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BB1" w:rsidRPr="00684FF8" w:rsidRDefault="005B3BB1" w:rsidP="00684FF8">
      <w:pPr>
        <w:pStyle w:val="ListParagraph"/>
        <w:spacing w:after="0" w:line="240" w:lineRule="auto"/>
        <w:ind w:left="0"/>
        <w:jc w:val="center"/>
        <w:rPr>
          <w:rFonts w:ascii="Times New Roman" w:hAnsi="Times New Roman"/>
          <w:b/>
          <w:sz w:val="24"/>
          <w:szCs w:val="24"/>
        </w:rPr>
      </w:pPr>
      <w:r w:rsidRPr="00684FF8">
        <w:rPr>
          <w:rFonts w:ascii="Times New Roman" w:hAnsi="Times New Roman"/>
          <w:b/>
          <w:sz w:val="24"/>
          <w:szCs w:val="24"/>
        </w:rPr>
        <w:t>NEFORMALIOJO PROFESINIO MOKYMO PROGRAMA</w:t>
      </w:r>
    </w:p>
    <w:p w:rsidR="005B3BB1" w:rsidRPr="00684FF8" w:rsidRDefault="005B3BB1" w:rsidP="00684FF8">
      <w:pPr>
        <w:spacing w:after="0" w:line="240" w:lineRule="auto"/>
        <w:rPr>
          <w:rFonts w:ascii="Times New Roman" w:hAnsi="Times New Roman" w:cs="Times New Roman"/>
          <w:sz w:val="24"/>
          <w:szCs w:val="24"/>
        </w:rPr>
      </w:pPr>
    </w:p>
    <w:p w:rsidR="005B3BB1" w:rsidRPr="00684FF8" w:rsidRDefault="005B3BB1" w:rsidP="00684FF8">
      <w:pPr>
        <w:spacing w:after="0" w:line="240" w:lineRule="auto"/>
        <w:jc w:val="center"/>
        <w:rPr>
          <w:rFonts w:ascii="Times New Roman" w:hAnsi="Times New Roman" w:cs="Times New Roman"/>
          <w:b/>
          <w:sz w:val="24"/>
          <w:szCs w:val="24"/>
        </w:rPr>
      </w:pPr>
      <w:r w:rsidRPr="00684FF8">
        <w:rPr>
          <w:rFonts w:ascii="Times New Roman" w:hAnsi="Times New Roman" w:cs="Times New Roman"/>
          <w:b/>
          <w:sz w:val="24"/>
          <w:szCs w:val="24"/>
        </w:rPr>
        <w:t>1. PROGRAMOS APIBŪDINIMAS</w:t>
      </w:r>
    </w:p>
    <w:p w:rsidR="005B3BB1" w:rsidRPr="00684FF8" w:rsidRDefault="005B3BB1" w:rsidP="00684FF8">
      <w:pPr>
        <w:spacing w:after="0" w:line="240" w:lineRule="auto"/>
        <w:rPr>
          <w:rFonts w:ascii="Times New Roman" w:hAnsi="Times New Roman" w:cs="Times New Roman"/>
          <w:b/>
          <w:sz w:val="24"/>
          <w:szCs w:val="24"/>
        </w:rPr>
      </w:pPr>
    </w:p>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1.1. Programos pavadinimas lietuvių kalba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3BB1" w:rsidRPr="00684FF8" w:rsidTr="0040376A">
        <w:tc>
          <w:tcPr>
            <w:tcW w:w="9628" w:type="dxa"/>
          </w:tcPr>
          <w:p w:rsidR="005B3BB1" w:rsidRPr="00684FF8" w:rsidRDefault="005B3BB1" w:rsidP="00684FF8">
            <w:pPr>
              <w:pStyle w:val="ListParagraph"/>
              <w:spacing w:after="0" w:line="240" w:lineRule="auto"/>
              <w:ind w:left="0"/>
              <w:rPr>
                <w:rFonts w:ascii="Times New Roman" w:hAnsi="Times New Roman"/>
                <w:sz w:val="24"/>
                <w:szCs w:val="24"/>
              </w:rPr>
            </w:pPr>
            <w:r w:rsidRPr="00684FF8">
              <w:rPr>
                <w:rFonts w:ascii="Times New Roman" w:hAnsi="Times New Roman"/>
                <w:sz w:val="24"/>
                <w:szCs w:val="24"/>
              </w:rPr>
              <w:t>Dekoratyvinių augalų auginimo ir želdynų įrengimo bei priežiūros neformaliojo profesinio mokymo programa</w:t>
            </w:r>
          </w:p>
        </w:tc>
      </w:tr>
    </w:tbl>
    <w:p w:rsidR="005B3BB1" w:rsidRPr="00684FF8" w:rsidRDefault="005B3BB1" w:rsidP="00684FF8">
      <w:pPr>
        <w:spacing w:after="0" w:line="240" w:lineRule="auto"/>
        <w:rPr>
          <w:rFonts w:ascii="Times New Roman" w:hAnsi="Times New Roman" w:cs="Times New Roman"/>
          <w:sz w:val="24"/>
          <w:szCs w:val="24"/>
        </w:rPr>
      </w:pPr>
    </w:p>
    <w:p w:rsidR="005B3BB1" w:rsidRPr="00684FF8" w:rsidRDefault="005B3BB1" w:rsidP="00684FF8">
      <w:pPr>
        <w:spacing w:after="0" w:line="240" w:lineRule="auto"/>
        <w:rPr>
          <w:rFonts w:ascii="Times New Roman" w:hAnsi="Times New Roman" w:cs="Times New Roman"/>
          <w:i/>
          <w:sz w:val="24"/>
          <w:szCs w:val="24"/>
        </w:rPr>
      </w:pPr>
      <w:r w:rsidRPr="00684FF8">
        <w:rPr>
          <w:rFonts w:ascii="Times New Roman" w:hAnsi="Times New Roman" w:cs="Times New Roman"/>
          <w:sz w:val="24"/>
          <w:szCs w:val="24"/>
        </w:rPr>
        <w:t xml:space="preserve">1.2. Programos valstybinis kodas </w:t>
      </w:r>
      <w:r w:rsidRPr="00684FF8">
        <w:rPr>
          <w:rFonts w:ascii="Times New Roman" w:hAnsi="Times New Roman" w:cs="Times New Roman"/>
          <w:i/>
          <w:sz w:val="24"/>
          <w:szCs w:val="24"/>
        </w:rPr>
        <w:t>(suteikiamas įregistravus programą)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3BB1" w:rsidRPr="00684FF8" w:rsidTr="0040376A">
        <w:tc>
          <w:tcPr>
            <w:tcW w:w="9628" w:type="dxa"/>
          </w:tcPr>
          <w:p w:rsidR="005B3BB1" w:rsidRPr="00684FF8" w:rsidRDefault="002548E5" w:rsidP="00684FF8">
            <w:pPr>
              <w:spacing w:after="0" w:line="240" w:lineRule="auto"/>
              <w:rPr>
                <w:rFonts w:ascii="Times New Roman" w:hAnsi="Times New Roman" w:cs="Times New Roman"/>
                <w:sz w:val="24"/>
                <w:szCs w:val="24"/>
              </w:rPr>
            </w:pPr>
            <w:r>
              <w:rPr>
                <w:rFonts w:ascii="Times New Roman" w:hAnsi="Times New Roman" w:cs="Times New Roman"/>
                <w:sz w:val="24"/>
                <w:szCs w:val="24"/>
              </w:rPr>
              <w:t>N32081201</w:t>
            </w:r>
            <w:bookmarkStart w:id="0" w:name="_GoBack"/>
            <w:bookmarkEnd w:id="0"/>
          </w:p>
        </w:tc>
      </w:tr>
    </w:tbl>
    <w:p w:rsidR="005B3BB1" w:rsidRPr="00684FF8" w:rsidRDefault="005B3BB1" w:rsidP="00684FF8">
      <w:pPr>
        <w:spacing w:after="0" w:line="240" w:lineRule="auto"/>
        <w:rPr>
          <w:rFonts w:ascii="Times New Roman" w:hAnsi="Times New Roman" w:cs="Times New Roman"/>
          <w:sz w:val="24"/>
          <w:szCs w:val="24"/>
        </w:rPr>
      </w:pPr>
    </w:p>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1.3. Švietimo sritis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3BB1" w:rsidRPr="00684FF8" w:rsidTr="0040376A">
        <w:tc>
          <w:tcPr>
            <w:tcW w:w="9628" w:type="dxa"/>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Žemės ūkis</w:t>
            </w:r>
          </w:p>
        </w:tc>
      </w:tr>
    </w:tbl>
    <w:p w:rsidR="005B3BB1" w:rsidRPr="00684FF8" w:rsidRDefault="005B3BB1" w:rsidP="00684FF8">
      <w:pPr>
        <w:spacing w:after="0" w:line="240" w:lineRule="auto"/>
        <w:rPr>
          <w:rFonts w:ascii="Times New Roman" w:hAnsi="Times New Roman" w:cs="Times New Roman"/>
          <w:sz w:val="24"/>
          <w:szCs w:val="24"/>
        </w:rPr>
      </w:pPr>
    </w:p>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1.4. Švietimo posritis / posričiai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3BB1" w:rsidRPr="00684FF8" w:rsidTr="0040376A">
        <w:tc>
          <w:tcPr>
            <w:tcW w:w="9628" w:type="dxa"/>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Sodininkystė</w:t>
            </w:r>
          </w:p>
        </w:tc>
      </w:tr>
    </w:tbl>
    <w:p w:rsidR="005B3BB1" w:rsidRPr="00684FF8" w:rsidRDefault="005B3BB1" w:rsidP="00684FF8">
      <w:pPr>
        <w:spacing w:after="0" w:line="240" w:lineRule="auto"/>
        <w:rPr>
          <w:rFonts w:ascii="Times New Roman" w:hAnsi="Times New Roman" w:cs="Times New Roman"/>
          <w:sz w:val="24"/>
          <w:szCs w:val="24"/>
        </w:rPr>
      </w:pPr>
    </w:p>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1.5. Programos apimtis mokymosi kreditais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3BB1" w:rsidRPr="00684FF8" w:rsidTr="0040376A">
        <w:tc>
          <w:tcPr>
            <w:tcW w:w="9628" w:type="dxa"/>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 xml:space="preserve">30 </w:t>
            </w:r>
          </w:p>
        </w:tc>
      </w:tr>
    </w:tbl>
    <w:p w:rsidR="005B3BB1" w:rsidRPr="00684FF8" w:rsidRDefault="005B3BB1" w:rsidP="00684FF8">
      <w:pPr>
        <w:spacing w:after="0" w:line="240" w:lineRule="auto"/>
        <w:rPr>
          <w:rFonts w:ascii="Times New Roman" w:hAnsi="Times New Roman" w:cs="Times New Roman"/>
          <w:sz w:val="24"/>
          <w:szCs w:val="24"/>
        </w:rPr>
      </w:pPr>
    </w:p>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1.6. Programos apimtis akademinėmis valandomis kontaktiniam darbui, jų pasiskirstymas teoriniam ir praktiniam mokymui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3BB1" w:rsidRPr="00684FF8" w:rsidTr="0040376A">
        <w:tc>
          <w:tcPr>
            <w:tcW w:w="9628" w:type="dxa"/>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540 akademinių valandų kontaktiniam darbui, iš kurių 162 akademinių valandų skiriama teoriniam mokymui, 378 akademinių valandų – praktiniam mokymui.</w:t>
            </w:r>
          </w:p>
        </w:tc>
      </w:tr>
    </w:tbl>
    <w:p w:rsidR="005B3BB1" w:rsidRPr="00684FF8" w:rsidRDefault="005B3BB1" w:rsidP="00684FF8">
      <w:pPr>
        <w:spacing w:after="0" w:line="240" w:lineRule="auto"/>
        <w:rPr>
          <w:rFonts w:ascii="Times New Roman" w:hAnsi="Times New Roman" w:cs="Times New Roman"/>
          <w:sz w:val="24"/>
          <w:szCs w:val="24"/>
        </w:rPr>
      </w:pPr>
    </w:p>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1.7. Minimalūs reikalavimai, norint mokytis pagal programą (jeigu nustatyta)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3BB1" w:rsidRPr="00684FF8" w:rsidTr="0040376A">
        <w:tc>
          <w:tcPr>
            <w:tcW w:w="9628" w:type="dxa"/>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Pagrindinis išsilavinimas</w:t>
            </w:r>
          </w:p>
        </w:tc>
      </w:tr>
    </w:tbl>
    <w:p w:rsidR="005B3BB1" w:rsidRPr="00684FF8" w:rsidRDefault="005B3BB1" w:rsidP="00684FF8">
      <w:pPr>
        <w:spacing w:after="0" w:line="240" w:lineRule="auto"/>
        <w:rPr>
          <w:rFonts w:ascii="Times New Roman" w:hAnsi="Times New Roman" w:cs="Times New Roman"/>
          <w:sz w:val="24"/>
          <w:szCs w:val="24"/>
        </w:rPr>
      </w:pPr>
    </w:p>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sz w:val="24"/>
          <w:szCs w:val="24"/>
        </w:rPr>
        <w:t xml:space="preserve">1.8. </w:t>
      </w:r>
      <w:r w:rsidRPr="00684FF8">
        <w:rPr>
          <w:rFonts w:ascii="Times New Roman" w:hAnsi="Times New Roman" w:cs="Times New Roman"/>
          <w:bCs/>
          <w:sz w:val="24"/>
          <w:szCs w:val="24"/>
        </w:rPr>
        <w:t>Programoje įgyjamos ar tobulinamos kompetencijos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211"/>
        <w:gridCol w:w="3212"/>
      </w:tblGrid>
      <w:tr w:rsidR="005B3BB1" w:rsidRPr="00684FF8" w:rsidTr="0040376A">
        <w:tc>
          <w:tcPr>
            <w:tcW w:w="3211"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Kompetencijos pavadinimas</w:t>
            </w:r>
          </w:p>
        </w:tc>
        <w:tc>
          <w:tcPr>
            <w:tcW w:w="3211" w:type="dxa"/>
          </w:tcPr>
          <w:p w:rsidR="005B3BB1" w:rsidRPr="00684FF8" w:rsidRDefault="005B3BB1" w:rsidP="00684FF8">
            <w:pPr>
              <w:spacing w:after="0" w:line="240" w:lineRule="auto"/>
              <w:rPr>
                <w:rFonts w:ascii="Times New Roman" w:hAnsi="Times New Roman" w:cs="Times New Roman"/>
                <w:bCs/>
                <w:i/>
                <w:sz w:val="24"/>
                <w:szCs w:val="24"/>
              </w:rPr>
            </w:pPr>
            <w:r w:rsidRPr="00684FF8">
              <w:rPr>
                <w:rFonts w:ascii="Times New Roman" w:hAnsi="Times New Roman" w:cs="Times New Roman"/>
                <w:bCs/>
                <w:sz w:val="24"/>
                <w:szCs w:val="24"/>
              </w:rPr>
              <w:t>Kvalifikacijos pavadinimas, lygis pagal Lietuvos kvalifikacijų sandarą, jos valstybinis kodas</w:t>
            </w:r>
          </w:p>
        </w:tc>
        <w:tc>
          <w:tcPr>
            <w:tcW w:w="3212"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Profesinio standarto pavadinimas, jo valstybinis kodas</w:t>
            </w:r>
          </w:p>
        </w:tc>
      </w:tr>
      <w:tr w:rsidR="00684FF8" w:rsidRPr="00684FF8" w:rsidTr="0040376A">
        <w:tc>
          <w:tcPr>
            <w:tcW w:w="3211" w:type="dxa"/>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Paruošti dirvą dekoratyviniams augalams auginti.</w:t>
            </w:r>
          </w:p>
        </w:tc>
        <w:tc>
          <w:tcPr>
            <w:tcW w:w="3211"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Dekoratyvinio apželdinimo darbuotojas, LTKS III</w:t>
            </w:r>
          </w:p>
        </w:tc>
        <w:tc>
          <w:tcPr>
            <w:tcW w:w="3212"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Žemės ūkio, miškininkystės, žuvininkystės ir maisto produktų gamybos sektoriaus profesinis standartas, (projektas)</w:t>
            </w:r>
          </w:p>
        </w:tc>
      </w:tr>
      <w:tr w:rsidR="00684FF8" w:rsidRPr="00684FF8" w:rsidTr="0040376A">
        <w:tc>
          <w:tcPr>
            <w:tcW w:w="3211"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sz w:val="24"/>
                <w:szCs w:val="24"/>
              </w:rPr>
              <w:t>Sėti, sodinti ir prižiūrėti dekoratyvinius augalus.</w:t>
            </w:r>
          </w:p>
        </w:tc>
        <w:tc>
          <w:tcPr>
            <w:tcW w:w="3211"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Dekoratyvinio apželdinimo darbuotojas, LTKS III</w:t>
            </w:r>
          </w:p>
        </w:tc>
        <w:tc>
          <w:tcPr>
            <w:tcW w:w="3212"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Žemės ūkio, miškininkystės, žuvininkystės ir maisto produktų gamybos sektoriaus profesinis standartas, (projektas)</w:t>
            </w:r>
          </w:p>
        </w:tc>
      </w:tr>
      <w:tr w:rsidR="00684FF8" w:rsidRPr="00684FF8" w:rsidTr="0040376A">
        <w:tc>
          <w:tcPr>
            <w:tcW w:w="3211"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sz w:val="24"/>
                <w:szCs w:val="24"/>
              </w:rPr>
              <w:t>Formuoti dekoratyvinius augalus</w:t>
            </w:r>
          </w:p>
        </w:tc>
        <w:tc>
          <w:tcPr>
            <w:tcW w:w="3211"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Dekoratyvinio apželdinimo darbuotojas, LTKS III</w:t>
            </w:r>
          </w:p>
        </w:tc>
        <w:tc>
          <w:tcPr>
            <w:tcW w:w="3212"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Žemės ūkio, miškininkystės, žuvininkystės ir maisto produktų gamybos s</w:t>
            </w:r>
            <w:r w:rsidR="00487BEA" w:rsidRPr="00684FF8">
              <w:rPr>
                <w:rFonts w:ascii="Times New Roman" w:hAnsi="Times New Roman" w:cs="Times New Roman"/>
                <w:bCs/>
                <w:sz w:val="24"/>
                <w:szCs w:val="24"/>
              </w:rPr>
              <w:t xml:space="preserve">ektoriaus profesinis standartas, </w:t>
            </w:r>
            <w:r w:rsidRPr="00684FF8">
              <w:rPr>
                <w:rFonts w:ascii="Times New Roman" w:hAnsi="Times New Roman" w:cs="Times New Roman"/>
                <w:bCs/>
                <w:sz w:val="24"/>
                <w:szCs w:val="24"/>
              </w:rPr>
              <w:t>(projektas)</w:t>
            </w:r>
          </w:p>
        </w:tc>
      </w:tr>
      <w:tr w:rsidR="00684FF8" w:rsidRPr="00684FF8" w:rsidTr="0040376A">
        <w:tc>
          <w:tcPr>
            <w:tcW w:w="3211" w:type="dxa"/>
          </w:tcPr>
          <w:p w:rsidR="005B3BB1" w:rsidRPr="00684FF8" w:rsidRDefault="005B3BB1" w:rsidP="00684FF8">
            <w:pPr>
              <w:spacing w:after="0" w:line="240" w:lineRule="auto"/>
              <w:rPr>
                <w:rFonts w:ascii="Times New Roman" w:hAnsi="Times New Roman" w:cs="Times New Roman"/>
                <w:strike/>
                <w:sz w:val="24"/>
                <w:szCs w:val="24"/>
              </w:rPr>
            </w:pPr>
            <w:r w:rsidRPr="00684FF8">
              <w:rPr>
                <w:rFonts w:ascii="Times New Roman" w:hAnsi="Times New Roman" w:cs="Times New Roman"/>
                <w:sz w:val="24"/>
                <w:szCs w:val="24"/>
              </w:rPr>
              <w:t>Padėti įrengti želdynus</w:t>
            </w:r>
          </w:p>
          <w:p w:rsidR="005B3BB1" w:rsidRPr="00684FF8" w:rsidRDefault="005B3BB1" w:rsidP="00684FF8">
            <w:pPr>
              <w:spacing w:after="0" w:line="240" w:lineRule="auto"/>
              <w:rPr>
                <w:rFonts w:ascii="Times New Roman" w:hAnsi="Times New Roman" w:cs="Times New Roman"/>
                <w:sz w:val="24"/>
                <w:szCs w:val="24"/>
              </w:rPr>
            </w:pPr>
          </w:p>
        </w:tc>
        <w:tc>
          <w:tcPr>
            <w:tcW w:w="3211"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Dekoratyvinio apželdinimo darbuotojas, LTKS III</w:t>
            </w:r>
          </w:p>
        </w:tc>
        <w:tc>
          <w:tcPr>
            <w:tcW w:w="3212"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Žemės ūkio, miškininkystės, žuvininkystės ir maisto produktų gamybos sektoriaus profesinis standartas,</w:t>
            </w:r>
            <w:r w:rsidR="00487BEA" w:rsidRPr="00684FF8">
              <w:rPr>
                <w:rFonts w:ascii="Times New Roman" w:hAnsi="Times New Roman" w:cs="Times New Roman"/>
                <w:bCs/>
                <w:sz w:val="24"/>
                <w:szCs w:val="24"/>
              </w:rPr>
              <w:t xml:space="preserve"> </w:t>
            </w:r>
            <w:r w:rsidRPr="00684FF8">
              <w:rPr>
                <w:rFonts w:ascii="Times New Roman" w:hAnsi="Times New Roman" w:cs="Times New Roman"/>
                <w:bCs/>
                <w:sz w:val="24"/>
                <w:szCs w:val="24"/>
              </w:rPr>
              <w:lastRenderedPageBreak/>
              <w:t>(projektas)</w:t>
            </w:r>
          </w:p>
        </w:tc>
      </w:tr>
      <w:tr w:rsidR="00684FF8" w:rsidRPr="00684FF8" w:rsidTr="00487BEA">
        <w:trPr>
          <w:trHeight w:val="1397"/>
        </w:trPr>
        <w:tc>
          <w:tcPr>
            <w:tcW w:w="3211" w:type="dxa"/>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lastRenderedPageBreak/>
              <w:t>Prižiūrėti želdynus</w:t>
            </w:r>
          </w:p>
        </w:tc>
        <w:tc>
          <w:tcPr>
            <w:tcW w:w="3211"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Dekoratyvinio apželdinimo darbuotojas, LTKS III</w:t>
            </w:r>
          </w:p>
        </w:tc>
        <w:tc>
          <w:tcPr>
            <w:tcW w:w="3212" w:type="dxa"/>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bCs/>
                <w:sz w:val="24"/>
                <w:szCs w:val="24"/>
              </w:rPr>
              <w:t>Žemės ūkio, miškininkystės, žuvininkystės ir maisto produktų gamybos sektoriaus profesinis standartas, (projektas)</w:t>
            </w:r>
          </w:p>
        </w:tc>
      </w:tr>
    </w:tbl>
    <w:p w:rsidR="005B3BB1" w:rsidRPr="00684FF8" w:rsidRDefault="005B3BB1" w:rsidP="00684FF8">
      <w:pPr>
        <w:spacing w:after="0" w:line="240" w:lineRule="auto"/>
        <w:rPr>
          <w:rFonts w:ascii="Times New Roman" w:hAnsi="Times New Roman" w:cs="Times New Roman"/>
          <w:sz w:val="24"/>
          <w:szCs w:val="24"/>
        </w:rPr>
      </w:pPr>
    </w:p>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1.9. Papildomi reikalavimai mokymą pagal programą užsakančios ir (ar) mokymą finansuojančios institucijos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5B3BB1" w:rsidRPr="00684FF8" w:rsidTr="0040376A">
        <w:tc>
          <w:tcPr>
            <w:tcW w:w="9628" w:type="dxa"/>
          </w:tcPr>
          <w:p w:rsidR="005B3BB1" w:rsidRPr="00684FF8" w:rsidRDefault="005B3BB1" w:rsidP="00684FF8">
            <w:pPr>
              <w:pStyle w:val="ListParagraph"/>
              <w:numPr>
                <w:ilvl w:val="0"/>
                <w:numId w:val="2"/>
              </w:numPr>
              <w:spacing w:after="0" w:line="240" w:lineRule="auto"/>
              <w:ind w:left="447"/>
              <w:rPr>
                <w:rFonts w:ascii="Times New Roman" w:hAnsi="Times New Roman"/>
                <w:sz w:val="24"/>
                <w:szCs w:val="24"/>
              </w:rPr>
            </w:pPr>
            <w:r w:rsidRPr="00684FF8">
              <w:rPr>
                <w:rFonts w:ascii="Times New Roman" w:hAnsi="Times New Roman"/>
                <w:sz w:val="24"/>
                <w:szCs w:val="24"/>
              </w:rPr>
              <w:t>Jei asmens mokymas yra finansuojamas iš Užimtumo fondo lėšų, asmeniui, baigusiam programą, yra būtinas įgytų kompetencijų vertinimas.</w:t>
            </w:r>
          </w:p>
        </w:tc>
      </w:tr>
    </w:tbl>
    <w:p w:rsidR="005B3BB1" w:rsidRPr="00684FF8" w:rsidRDefault="005B3BB1" w:rsidP="00684FF8">
      <w:pPr>
        <w:spacing w:after="0" w:line="240" w:lineRule="auto"/>
        <w:rPr>
          <w:rFonts w:ascii="Times New Roman" w:hAnsi="Times New Roman" w:cs="Times New Roman"/>
          <w:b/>
          <w:sz w:val="24"/>
          <w:szCs w:val="24"/>
        </w:rPr>
      </w:pPr>
    </w:p>
    <w:p w:rsidR="005B3BB1" w:rsidRPr="00684FF8" w:rsidRDefault="005B3BB1" w:rsidP="00684FF8">
      <w:pPr>
        <w:spacing w:after="0" w:line="240" w:lineRule="auto"/>
        <w:rPr>
          <w:rFonts w:ascii="Times New Roman" w:hAnsi="Times New Roman" w:cs="Times New Roman"/>
          <w:b/>
          <w:sz w:val="24"/>
          <w:szCs w:val="24"/>
        </w:rPr>
        <w:sectPr w:rsidR="005B3BB1" w:rsidRPr="00684FF8" w:rsidSect="00D644AA">
          <w:headerReference w:type="default" r:id="rId7"/>
          <w:footerReference w:type="even" r:id="rId8"/>
          <w:footerReference w:type="default" r:id="rId9"/>
          <w:pgSz w:w="11906" w:h="16838"/>
          <w:pgMar w:top="1134" w:right="567" w:bottom="1135" w:left="1701" w:header="567" w:footer="567" w:gutter="0"/>
          <w:cols w:space="1296"/>
          <w:rtlGutter/>
          <w:docGrid w:linePitch="299"/>
        </w:sectPr>
      </w:pPr>
    </w:p>
    <w:p w:rsidR="005B3BB1" w:rsidRPr="00684FF8" w:rsidRDefault="005B3BB1" w:rsidP="00684FF8">
      <w:pPr>
        <w:spacing w:after="0" w:line="240" w:lineRule="auto"/>
        <w:jc w:val="center"/>
        <w:rPr>
          <w:rFonts w:ascii="Times New Roman" w:hAnsi="Times New Roman" w:cs="Times New Roman"/>
          <w:b/>
          <w:sz w:val="24"/>
          <w:szCs w:val="24"/>
        </w:rPr>
      </w:pPr>
      <w:r w:rsidRPr="00684FF8">
        <w:rPr>
          <w:rFonts w:ascii="Times New Roman" w:hAnsi="Times New Roman" w:cs="Times New Roman"/>
          <w:b/>
          <w:sz w:val="24"/>
          <w:szCs w:val="24"/>
        </w:rPr>
        <w:lastRenderedPageBreak/>
        <w:t>2. PROGRAMOS 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1441"/>
        <w:gridCol w:w="3021"/>
        <w:gridCol w:w="2734"/>
        <w:gridCol w:w="1293"/>
        <w:gridCol w:w="1440"/>
        <w:gridCol w:w="1583"/>
        <w:gridCol w:w="1010"/>
      </w:tblGrid>
      <w:tr w:rsidR="005B3BB1" w:rsidRPr="00684FF8" w:rsidTr="009B33B3">
        <w:trPr>
          <w:trHeight w:val="40"/>
        </w:trPr>
        <w:tc>
          <w:tcPr>
            <w:tcW w:w="895" w:type="pct"/>
            <w:vMerge w:val="restart"/>
          </w:tcPr>
          <w:p w:rsidR="005B3BB1" w:rsidRPr="00684FF8" w:rsidRDefault="005B3BB1" w:rsidP="00684FF8">
            <w:pPr>
              <w:spacing w:after="0" w:line="240" w:lineRule="auto"/>
              <w:jc w:val="center"/>
              <w:rPr>
                <w:rFonts w:ascii="Times New Roman" w:hAnsi="Times New Roman" w:cs="Times New Roman"/>
                <w:b/>
                <w:sz w:val="24"/>
                <w:szCs w:val="24"/>
              </w:rPr>
            </w:pPr>
            <w:r w:rsidRPr="00684FF8">
              <w:rPr>
                <w:rFonts w:ascii="Times New Roman" w:hAnsi="Times New Roman" w:cs="Times New Roman"/>
                <w:b/>
                <w:sz w:val="24"/>
                <w:szCs w:val="24"/>
              </w:rPr>
              <w:t>Modulio pavadinimas (valstybinis kodas</w:t>
            </w:r>
            <w:r w:rsidRPr="00684FF8">
              <w:rPr>
                <w:rStyle w:val="FootnoteReference"/>
                <w:rFonts w:ascii="Times New Roman" w:hAnsi="Times New Roman"/>
                <w:b/>
                <w:sz w:val="24"/>
                <w:szCs w:val="24"/>
              </w:rPr>
              <w:footnoteReference w:id="1"/>
            </w:r>
            <w:r w:rsidRPr="00684FF8">
              <w:rPr>
                <w:rFonts w:ascii="Times New Roman" w:hAnsi="Times New Roman" w:cs="Times New Roman"/>
                <w:b/>
                <w:sz w:val="24"/>
                <w:szCs w:val="24"/>
              </w:rPr>
              <w:t>)</w:t>
            </w:r>
          </w:p>
        </w:tc>
        <w:tc>
          <w:tcPr>
            <w:tcW w:w="472" w:type="pct"/>
            <w:vMerge w:val="restart"/>
          </w:tcPr>
          <w:p w:rsidR="005B3BB1" w:rsidRPr="00684FF8" w:rsidRDefault="005B3BB1" w:rsidP="00684FF8">
            <w:pPr>
              <w:spacing w:after="0" w:line="240" w:lineRule="auto"/>
              <w:jc w:val="center"/>
              <w:rPr>
                <w:rFonts w:ascii="Times New Roman" w:hAnsi="Times New Roman" w:cs="Times New Roman"/>
                <w:b/>
                <w:sz w:val="24"/>
                <w:szCs w:val="24"/>
              </w:rPr>
            </w:pPr>
            <w:r w:rsidRPr="00684FF8">
              <w:rPr>
                <w:rFonts w:ascii="Times New Roman" w:hAnsi="Times New Roman" w:cs="Times New Roman"/>
                <w:b/>
                <w:sz w:val="24"/>
                <w:szCs w:val="24"/>
              </w:rPr>
              <w:t>Modulio LTKS lygis</w:t>
            </w:r>
          </w:p>
        </w:tc>
        <w:tc>
          <w:tcPr>
            <w:tcW w:w="990" w:type="pct"/>
            <w:vMerge w:val="restart"/>
          </w:tcPr>
          <w:p w:rsidR="005B3BB1" w:rsidRPr="00684FF8" w:rsidRDefault="005B3BB1" w:rsidP="00684FF8">
            <w:pPr>
              <w:spacing w:after="0" w:line="240" w:lineRule="auto"/>
              <w:jc w:val="center"/>
              <w:rPr>
                <w:rFonts w:ascii="Times New Roman" w:hAnsi="Times New Roman" w:cs="Times New Roman"/>
                <w:b/>
                <w:sz w:val="24"/>
                <w:szCs w:val="24"/>
              </w:rPr>
            </w:pPr>
            <w:r w:rsidRPr="00684FF8">
              <w:rPr>
                <w:rFonts w:ascii="Times New Roman" w:hAnsi="Times New Roman" w:cs="Times New Roman"/>
                <w:b/>
                <w:sz w:val="24"/>
                <w:szCs w:val="24"/>
              </w:rPr>
              <w:t>Kompetencija(-os)</w:t>
            </w:r>
          </w:p>
        </w:tc>
        <w:tc>
          <w:tcPr>
            <w:tcW w:w="896" w:type="pct"/>
            <w:vMerge w:val="restart"/>
          </w:tcPr>
          <w:p w:rsidR="005B3BB1" w:rsidRPr="00684FF8" w:rsidRDefault="005B3BB1" w:rsidP="00684FF8">
            <w:pPr>
              <w:spacing w:after="0" w:line="240" w:lineRule="auto"/>
              <w:jc w:val="center"/>
              <w:rPr>
                <w:rFonts w:ascii="Times New Roman" w:hAnsi="Times New Roman" w:cs="Times New Roman"/>
                <w:b/>
                <w:sz w:val="24"/>
                <w:szCs w:val="24"/>
              </w:rPr>
            </w:pPr>
            <w:r w:rsidRPr="00684FF8">
              <w:rPr>
                <w:rFonts w:ascii="Times New Roman" w:hAnsi="Times New Roman" w:cs="Times New Roman"/>
                <w:b/>
                <w:sz w:val="24"/>
                <w:szCs w:val="24"/>
              </w:rPr>
              <w:t>Kompetencijos(-jų) pasiekimą nurodantys mokymosi rezultatai</w:t>
            </w:r>
          </w:p>
        </w:tc>
        <w:tc>
          <w:tcPr>
            <w:tcW w:w="424" w:type="pct"/>
            <w:vMerge w:val="restart"/>
          </w:tcPr>
          <w:p w:rsidR="005B3BB1" w:rsidRPr="00684FF8" w:rsidRDefault="005B3BB1" w:rsidP="00684FF8">
            <w:pPr>
              <w:spacing w:after="0" w:line="240" w:lineRule="auto"/>
              <w:jc w:val="center"/>
              <w:rPr>
                <w:rFonts w:ascii="Times New Roman" w:hAnsi="Times New Roman" w:cs="Times New Roman"/>
                <w:b/>
                <w:sz w:val="24"/>
                <w:szCs w:val="24"/>
              </w:rPr>
            </w:pPr>
            <w:r w:rsidRPr="00684FF8">
              <w:rPr>
                <w:rFonts w:ascii="Times New Roman" w:hAnsi="Times New Roman" w:cs="Times New Roman"/>
                <w:b/>
                <w:sz w:val="24"/>
                <w:szCs w:val="24"/>
              </w:rPr>
              <w:t>Modulio apimtis mokymosi kreditais</w:t>
            </w:r>
          </w:p>
        </w:tc>
        <w:tc>
          <w:tcPr>
            <w:tcW w:w="1322" w:type="pct"/>
            <w:gridSpan w:val="3"/>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b/>
                <w:sz w:val="24"/>
                <w:szCs w:val="24"/>
              </w:rPr>
            </w:pPr>
            <w:r w:rsidRPr="00684FF8">
              <w:rPr>
                <w:rFonts w:ascii="Times New Roman" w:hAnsi="Times New Roman" w:cs="Times New Roman"/>
                <w:b/>
                <w:sz w:val="24"/>
                <w:szCs w:val="24"/>
              </w:rPr>
              <w:t>Akademinės valandos kontaktiniam darbui</w:t>
            </w:r>
          </w:p>
        </w:tc>
      </w:tr>
      <w:tr w:rsidR="00684FF8" w:rsidRPr="00684FF8" w:rsidTr="00741B19">
        <w:trPr>
          <w:trHeight w:val="582"/>
        </w:trPr>
        <w:tc>
          <w:tcPr>
            <w:tcW w:w="895" w:type="pct"/>
            <w:vMerge/>
          </w:tcPr>
          <w:p w:rsidR="005B3BB1" w:rsidRPr="00684FF8" w:rsidRDefault="005B3BB1" w:rsidP="00684FF8">
            <w:pPr>
              <w:spacing w:after="0" w:line="240" w:lineRule="auto"/>
              <w:rPr>
                <w:rFonts w:ascii="Times New Roman" w:hAnsi="Times New Roman" w:cs="Times New Roman"/>
                <w:b/>
                <w:sz w:val="24"/>
                <w:szCs w:val="24"/>
              </w:rPr>
            </w:pPr>
          </w:p>
        </w:tc>
        <w:tc>
          <w:tcPr>
            <w:tcW w:w="472" w:type="pct"/>
            <w:vMerge/>
          </w:tcPr>
          <w:p w:rsidR="005B3BB1" w:rsidRPr="00684FF8" w:rsidRDefault="005B3BB1" w:rsidP="00684FF8">
            <w:pPr>
              <w:spacing w:after="0" w:line="240" w:lineRule="auto"/>
              <w:rPr>
                <w:rFonts w:ascii="Times New Roman" w:hAnsi="Times New Roman" w:cs="Times New Roman"/>
                <w:b/>
                <w:sz w:val="24"/>
                <w:szCs w:val="24"/>
              </w:rPr>
            </w:pPr>
          </w:p>
        </w:tc>
        <w:tc>
          <w:tcPr>
            <w:tcW w:w="990" w:type="pct"/>
            <w:vMerge/>
          </w:tcPr>
          <w:p w:rsidR="005B3BB1" w:rsidRPr="00684FF8" w:rsidRDefault="005B3BB1" w:rsidP="00684FF8">
            <w:pPr>
              <w:spacing w:after="0" w:line="240" w:lineRule="auto"/>
              <w:rPr>
                <w:rFonts w:ascii="Times New Roman" w:hAnsi="Times New Roman" w:cs="Times New Roman"/>
                <w:b/>
                <w:sz w:val="24"/>
                <w:szCs w:val="24"/>
              </w:rPr>
            </w:pPr>
          </w:p>
        </w:tc>
        <w:tc>
          <w:tcPr>
            <w:tcW w:w="896" w:type="pct"/>
            <w:vMerge/>
          </w:tcPr>
          <w:p w:rsidR="005B3BB1" w:rsidRPr="00684FF8" w:rsidRDefault="005B3BB1" w:rsidP="00684FF8">
            <w:pPr>
              <w:spacing w:after="0" w:line="240" w:lineRule="auto"/>
              <w:rPr>
                <w:rFonts w:ascii="Times New Roman" w:hAnsi="Times New Roman" w:cs="Times New Roman"/>
                <w:b/>
                <w:sz w:val="24"/>
                <w:szCs w:val="24"/>
              </w:rPr>
            </w:pPr>
          </w:p>
        </w:tc>
        <w:tc>
          <w:tcPr>
            <w:tcW w:w="424" w:type="pct"/>
            <w:vMerge/>
          </w:tcPr>
          <w:p w:rsidR="005B3BB1" w:rsidRPr="00684FF8" w:rsidRDefault="005B3BB1" w:rsidP="00684FF8">
            <w:pPr>
              <w:spacing w:after="0" w:line="240" w:lineRule="auto"/>
              <w:rPr>
                <w:rFonts w:ascii="Times New Roman" w:hAnsi="Times New Roman" w:cs="Times New Roman"/>
                <w:b/>
                <w:sz w:val="24"/>
                <w:szCs w:val="24"/>
              </w:rPr>
            </w:pPr>
          </w:p>
        </w:tc>
        <w:tc>
          <w:tcPr>
            <w:tcW w:w="472" w:type="pct"/>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b/>
                <w:sz w:val="24"/>
                <w:szCs w:val="24"/>
              </w:rPr>
            </w:pPr>
            <w:r w:rsidRPr="00684FF8">
              <w:rPr>
                <w:rFonts w:ascii="Times New Roman" w:hAnsi="Times New Roman" w:cs="Times New Roman"/>
                <w:b/>
                <w:sz w:val="24"/>
                <w:szCs w:val="24"/>
              </w:rPr>
              <w:t>Teoriniam mokymui</w:t>
            </w:r>
          </w:p>
        </w:tc>
        <w:tc>
          <w:tcPr>
            <w:tcW w:w="519" w:type="pct"/>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b/>
                <w:sz w:val="24"/>
                <w:szCs w:val="24"/>
              </w:rPr>
            </w:pPr>
            <w:r w:rsidRPr="00684FF8">
              <w:rPr>
                <w:rFonts w:ascii="Times New Roman" w:hAnsi="Times New Roman" w:cs="Times New Roman"/>
                <w:b/>
                <w:sz w:val="24"/>
                <w:szCs w:val="24"/>
              </w:rPr>
              <w:t>Praktiniam mokymui</w:t>
            </w:r>
          </w:p>
        </w:tc>
        <w:tc>
          <w:tcPr>
            <w:tcW w:w="331" w:type="pct"/>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b/>
                <w:sz w:val="24"/>
                <w:szCs w:val="24"/>
              </w:rPr>
            </w:pPr>
            <w:r w:rsidRPr="00684FF8">
              <w:rPr>
                <w:rFonts w:ascii="Times New Roman" w:hAnsi="Times New Roman" w:cs="Times New Roman"/>
                <w:b/>
                <w:sz w:val="24"/>
                <w:szCs w:val="24"/>
              </w:rPr>
              <w:t>Iš viso</w:t>
            </w:r>
          </w:p>
        </w:tc>
      </w:tr>
      <w:tr w:rsidR="005B3BB1" w:rsidRPr="00684FF8" w:rsidTr="00741B19">
        <w:trPr>
          <w:trHeight w:val="40"/>
        </w:trPr>
        <w:tc>
          <w:tcPr>
            <w:tcW w:w="895" w:type="pct"/>
            <w:vMerge w:val="restart"/>
          </w:tcPr>
          <w:p w:rsidR="005B3BB1" w:rsidRPr="00684FF8" w:rsidRDefault="005B3BB1" w:rsidP="00684FF8">
            <w:pPr>
              <w:spacing w:after="0" w:line="240" w:lineRule="auto"/>
              <w:rPr>
                <w:rFonts w:ascii="Times New Roman" w:hAnsi="Times New Roman" w:cs="Times New Roman"/>
                <w:bCs/>
                <w:sz w:val="24"/>
                <w:szCs w:val="24"/>
                <w:highlight w:val="yellow"/>
              </w:rPr>
            </w:pPr>
            <w:r w:rsidRPr="00684FF8">
              <w:rPr>
                <w:rFonts w:ascii="Times New Roman" w:hAnsi="Times New Roman" w:cs="Times New Roman"/>
                <w:sz w:val="24"/>
                <w:szCs w:val="24"/>
              </w:rPr>
              <w:t>Dekoratyvinių augalų auginimas</w:t>
            </w:r>
          </w:p>
        </w:tc>
        <w:tc>
          <w:tcPr>
            <w:tcW w:w="472" w:type="pct"/>
            <w:vMerge w:val="restart"/>
          </w:tcPr>
          <w:p w:rsidR="005B3BB1" w:rsidRPr="00684FF8" w:rsidRDefault="005B3BB1" w:rsidP="00684FF8">
            <w:pPr>
              <w:spacing w:after="0" w:line="240" w:lineRule="auto"/>
              <w:jc w:val="center"/>
              <w:rPr>
                <w:rFonts w:ascii="Times New Roman" w:hAnsi="Times New Roman" w:cs="Times New Roman"/>
                <w:sz w:val="24"/>
                <w:szCs w:val="24"/>
                <w:highlight w:val="yellow"/>
              </w:rPr>
            </w:pPr>
            <w:r w:rsidRPr="00684FF8">
              <w:rPr>
                <w:rFonts w:ascii="Times New Roman" w:hAnsi="Times New Roman" w:cs="Times New Roman"/>
                <w:sz w:val="24"/>
                <w:szCs w:val="24"/>
              </w:rPr>
              <w:t>III</w:t>
            </w:r>
          </w:p>
        </w:tc>
        <w:tc>
          <w:tcPr>
            <w:tcW w:w="990" w:type="pct"/>
          </w:tcPr>
          <w:p w:rsidR="005B3BB1" w:rsidRPr="00684FF8" w:rsidRDefault="005B3BB1" w:rsidP="00684FF8">
            <w:pPr>
              <w:spacing w:after="0" w:line="240" w:lineRule="auto"/>
              <w:rPr>
                <w:rFonts w:ascii="Times New Roman" w:hAnsi="Times New Roman" w:cs="Times New Roman"/>
                <w:sz w:val="24"/>
                <w:szCs w:val="24"/>
                <w:highlight w:val="yellow"/>
              </w:rPr>
            </w:pPr>
            <w:r w:rsidRPr="00684FF8">
              <w:rPr>
                <w:rFonts w:ascii="Times New Roman" w:hAnsi="Times New Roman" w:cs="Times New Roman"/>
                <w:sz w:val="24"/>
                <w:szCs w:val="24"/>
              </w:rPr>
              <w:t>Paruošti dirvą dekoratyviniams augalams auginti.</w:t>
            </w:r>
          </w:p>
        </w:tc>
        <w:tc>
          <w:tcPr>
            <w:tcW w:w="896" w:type="pct"/>
          </w:tcPr>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Įvardyti saugaus darbo reikalavimus.</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Apibūdinti dirvos paruošimo technologijas ir priemones lauke ir šiltnamiuose.</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Paruošti dirvą</w:t>
            </w:r>
            <w:r w:rsidR="003F31F5" w:rsidRPr="00684FF8">
              <w:rPr>
                <w:rFonts w:ascii="Times New Roman" w:hAnsi="Times New Roman"/>
                <w:sz w:val="24"/>
                <w:szCs w:val="24"/>
              </w:rPr>
              <w:t xml:space="preserve"> lauke ir šiltnamyje</w:t>
            </w:r>
            <w:r w:rsidRPr="00684FF8">
              <w:rPr>
                <w:rFonts w:ascii="Times New Roman" w:hAnsi="Times New Roman"/>
                <w:sz w:val="24"/>
                <w:szCs w:val="24"/>
              </w:rPr>
              <w:t>.</w:t>
            </w:r>
          </w:p>
        </w:tc>
        <w:tc>
          <w:tcPr>
            <w:tcW w:w="424" w:type="pct"/>
            <w:vMerge w:val="restart"/>
          </w:tcPr>
          <w:p w:rsidR="005B3BB1" w:rsidRPr="00684FF8" w:rsidRDefault="005B3BB1" w:rsidP="00684FF8">
            <w:pPr>
              <w:spacing w:line="240" w:lineRule="auto"/>
              <w:jc w:val="center"/>
              <w:rPr>
                <w:rFonts w:ascii="Times New Roman" w:hAnsi="Times New Roman" w:cs="Times New Roman"/>
                <w:sz w:val="24"/>
                <w:szCs w:val="24"/>
              </w:rPr>
            </w:pPr>
            <w:r w:rsidRPr="00684FF8">
              <w:rPr>
                <w:rFonts w:ascii="Times New Roman" w:hAnsi="Times New Roman" w:cs="Times New Roman"/>
                <w:sz w:val="24"/>
                <w:szCs w:val="24"/>
              </w:rPr>
              <w:t>15</w:t>
            </w:r>
          </w:p>
        </w:tc>
        <w:tc>
          <w:tcPr>
            <w:tcW w:w="472" w:type="pct"/>
            <w:vMerge w:val="restart"/>
          </w:tcPr>
          <w:p w:rsidR="005B3BB1" w:rsidRPr="00684FF8" w:rsidRDefault="005B3BB1" w:rsidP="00684FF8">
            <w:pPr>
              <w:spacing w:after="0" w:line="240" w:lineRule="auto"/>
              <w:jc w:val="center"/>
              <w:rPr>
                <w:rFonts w:ascii="Times New Roman" w:hAnsi="Times New Roman" w:cs="Times New Roman"/>
                <w:sz w:val="24"/>
                <w:szCs w:val="24"/>
              </w:rPr>
            </w:pPr>
            <w:r w:rsidRPr="00684FF8">
              <w:rPr>
                <w:rFonts w:ascii="Times New Roman" w:hAnsi="Times New Roman" w:cs="Times New Roman"/>
                <w:sz w:val="24"/>
                <w:szCs w:val="24"/>
              </w:rPr>
              <w:t>81</w:t>
            </w:r>
          </w:p>
        </w:tc>
        <w:tc>
          <w:tcPr>
            <w:tcW w:w="519" w:type="pct"/>
            <w:vMerge w:val="restart"/>
          </w:tcPr>
          <w:p w:rsidR="005B3BB1" w:rsidRPr="00684FF8" w:rsidRDefault="005B3BB1" w:rsidP="00684FF8">
            <w:pPr>
              <w:spacing w:after="0" w:line="240" w:lineRule="auto"/>
              <w:jc w:val="center"/>
              <w:rPr>
                <w:rFonts w:ascii="Times New Roman" w:hAnsi="Times New Roman" w:cs="Times New Roman"/>
                <w:sz w:val="24"/>
                <w:szCs w:val="24"/>
              </w:rPr>
            </w:pPr>
            <w:r w:rsidRPr="00684FF8">
              <w:rPr>
                <w:rFonts w:ascii="Times New Roman" w:hAnsi="Times New Roman" w:cs="Times New Roman"/>
                <w:sz w:val="24"/>
                <w:szCs w:val="24"/>
              </w:rPr>
              <w:t>189</w:t>
            </w:r>
          </w:p>
        </w:tc>
        <w:tc>
          <w:tcPr>
            <w:tcW w:w="331" w:type="pct"/>
            <w:vMerge w:val="restart"/>
          </w:tcPr>
          <w:p w:rsidR="005B3BB1" w:rsidRPr="00684FF8" w:rsidRDefault="005B3BB1" w:rsidP="00684FF8">
            <w:pPr>
              <w:spacing w:after="0" w:line="240" w:lineRule="auto"/>
              <w:jc w:val="center"/>
              <w:rPr>
                <w:rFonts w:ascii="Times New Roman" w:hAnsi="Times New Roman" w:cs="Times New Roman"/>
                <w:sz w:val="24"/>
                <w:szCs w:val="24"/>
              </w:rPr>
            </w:pPr>
            <w:r w:rsidRPr="00684FF8">
              <w:rPr>
                <w:rFonts w:ascii="Times New Roman" w:hAnsi="Times New Roman" w:cs="Times New Roman"/>
                <w:sz w:val="24"/>
                <w:szCs w:val="24"/>
              </w:rPr>
              <w:t>270</w:t>
            </w:r>
          </w:p>
        </w:tc>
      </w:tr>
      <w:tr w:rsidR="005B3BB1" w:rsidRPr="00684FF8" w:rsidTr="00741B19">
        <w:trPr>
          <w:trHeight w:val="40"/>
        </w:trPr>
        <w:tc>
          <w:tcPr>
            <w:tcW w:w="895" w:type="pct"/>
            <w:vMerge/>
          </w:tcPr>
          <w:p w:rsidR="005B3BB1" w:rsidRPr="00684FF8" w:rsidRDefault="005B3BB1" w:rsidP="00684FF8">
            <w:pPr>
              <w:spacing w:line="240" w:lineRule="auto"/>
              <w:rPr>
                <w:rFonts w:ascii="Times New Roman" w:hAnsi="Times New Roman" w:cs="Times New Roman"/>
                <w:b/>
                <w:bCs/>
                <w:sz w:val="24"/>
                <w:szCs w:val="24"/>
                <w:highlight w:val="yellow"/>
              </w:rPr>
            </w:pPr>
          </w:p>
        </w:tc>
        <w:tc>
          <w:tcPr>
            <w:tcW w:w="472" w:type="pct"/>
            <w:vMerge/>
          </w:tcPr>
          <w:p w:rsidR="005B3BB1" w:rsidRPr="00684FF8" w:rsidRDefault="005B3BB1" w:rsidP="00684FF8">
            <w:pPr>
              <w:spacing w:after="0" w:line="240" w:lineRule="auto"/>
              <w:rPr>
                <w:rFonts w:ascii="Times New Roman" w:hAnsi="Times New Roman" w:cs="Times New Roman"/>
                <w:sz w:val="24"/>
                <w:szCs w:val="24"/>
                <w:highlight w:val="yellow"/>
              </w:rPr>
            </w:pPr>
          </w:p>
        </w:tc>
        <w:tc>
          <w:tcPr>
            <w:tcW w:w="990" w:type="pct"/>
          </w:tcPr>
          <w:p w:rsidR="005B3BB1" w:rsidRPr="00684FF8" w:rsidRDefault="005B3BB1" w:rsidP="00684FF8">
            <w:pPr>
              <w:spacing w:after="0" w:line="240" w:lineRule="auto"/>
              <w:rPr>
                <w:rFonts w:ascii="Times New Roman" w:hAnsi="Times New Roman" w:cs="Times New Roman"/>
                <w:sz w:val="24"/>
                <w:szCs w:val="24"/>
                <w:highlight w:val="yellow"/>
              </w:rPr>
            </w:pPr>
            <w:r w:rsidRPr="00684FF8">
              <w:rPr>
                <w:rFonts w:ascii="Times New Roman" w:hAnsi="Times New Roman" w:cs="Times New Roman"/>
                <w:sz w:val="24"/>
                <w:szCs w:val="24"/>
              </w:rPr>
              <w:t>Sėti, sodinti ir prižiūrėti dekoratyvinius augalus.</w:t>
            </w:r>
          </w:p>
        </w:tc>
        <w:tc>
          <w:tcPr>
            <w:tcW w:w="896" w:type="pct"/>
          </w:tcPr>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Apibūdinti dekoratyvinių augalų rūšis</w:t>
            </w:r>
            <w:r w:rsidR="00790729" w:rsidRPr="00684FF8">
              <w:rPr>
                <w:rFonts w:ascii="Times New Roman" w:hAnsi="Times New Roman"/>
                <w:sz w:val="24"/>
                <w:szCs w:val="24"/>
              </w:rPr>
              <w:t>, jų sėjos</w:t>
            </w:r>
            <w:r w:rsidRPr="00684FF8">
              <w:rPr>
                <w:rFonts w:ascii="Times New Roman" w:hAnsi="Times New Roman"/>
                <w:sz w:val="24"/>
                <w:szCs w:val="24"/>
              </w:rPr>
              <w:t xml:space="preserve"> bei sodinimo laiką.</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Apibūdinti dekoratyvinių augalų auginimo technologijas.</w:t>
            </w:r>
          </w:p>
          <w:p w:rsidR="005B3BB1" w:rsidRPr="00684FF8" w:rsidRDefault="00790729"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Tręšti dekoratyvinius augalus</w:t>
            </w:r>
            <w:r w:rsidR="005B3BB1" w:rsidRPr="00684FF8">
              <w:rPr>
                <w:rFonts w:ascii="Times New Roman" w:hAnsi="Times New Roman"/>
                <w:sz w:val="24"/>
                <w:szCs w:val="24"/>
              </w:rPr>
              <w:t>.</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 xml:space="preserve">Dauginti </w:t>
            </w:r>
            <w:r w:rsidR="00790729" w:rsidRPr="00684FF8">
              <w:rPr>
                <w:rFonts w:ascii="Times New Roman" w:hAnsi="Times New Roman"/>
                <w:sz w:val="24"/>
                <w:szCs w:val="24"/>
              </w:rPr>
              <w:t xml:space="preserve">dekoratyvinius </w:t>
            </w:r>
            <w:r w:rsidRPr="00684FF8">
              <w:rPr>
                <w:rFonts w:ascii="Times New Roman" w:hAnsi="Times New Roman"/>
                <w:sz w:val="24"/>
                <w:szCs w:val="24"/>
              </w:rPr>
              <w:t>augalus.</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 xml:space="preserve">Sėti, sodinti </w:t>
            </w:r>
            <w:r w:rsidR="00790729" w:rsidRPr="00684FF8">
              <w:rPr>
                <w:rFonts w:ascii="Times New Roman" w:hAnsi="Times New Roman"/>
                <w:sz w:val="24"/>
                <w:szCs w:val="24"/>
              </w:rPr>
              <w:t xml:space="preserve">dekoratyvinius </w:t>
            </w:r>
            <w:r w:rsidRPr="00684FF8">
              <w:rPr>
                <w:rFonts w:ascii="Times New Roman" w:hAnsi="Times New Roman"/>
                <w:sz w:val="24"/>
                <w:szCs w:val="24"/>
              </w:rPr>
              <w:t>augalus.</w:t>
            </w:r>
          </w:p>
          <w:p w:rsidR="00790729" w:rsidRPr="00684FF8" w:rsidRDefault="00790729"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Taikyti dekoratyvinių augalų apsaugos priemones nuo ligų ir kenkėjų.</w:t>
            </w:r>
          </w:p>
          <w:p w:rsidR="00790729" w:rsidRPr="00684FF8" w:rsidRDefault="00790729"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Naikinti piktžoles.</w:t>
            </w:r>
          </w:p>
          <w:p w:rsidR="005B3BB1" w:rsidRPr="00684FF8" w:rsidRDefault="00790729"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 xml:space="preserve">Laistyti dekoratyvinius </w:t>
            </w:r>
            <w:r w:rsidRPr="00684FF8">
              <w:rPr>
                <w:rFonts w:ascii="Times New Roman" w:hAnsi="Times New Roman"/>
                <w:sz w:val="24"/>
                <w:szCs w:val="24"/>
              </w:rPr>
              <w:lastRenderedPageBreak/>
              <w:t>augalus.</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highlight w:val="yellow"/>
              </w:rPr>
            </w:pPr>
            <w:r w:rsidRPr="00684FF8">
              <w:rPr>
                <w:rFonts w:ascii="Times New Roman" w:hAnsi="Times New Roman"/>
                <w:sz w:val="24"/>
                <w:szCs w:val="24"/>
              </w:rPr>
              <w:t>Prižiūrėti dekoratyvinius augalus lauke</w:t>
            </w:r>
            <w:r w:rsidR="00790729" w:rsidRPr="00684FF8">
              <w:rPr>
                <w:rFonts w:ascii="Times New Roman" w:hAnsi="Times New Roman"/>
                <w:sz w:val="24"/>
                <w:szCs w:val="24"/>
              </w:rPr>
              <w:t>, šiltnamyje ir interjere.</w:t>
            </w:r>
          </w:p>
        </w:tc>
        <w:tc>
          <w:tcPr>
            <w:tcW w:w="424" w:type="pct"/>
            <w:vMerge/>
          </w:tcPr>
          <w:p w:rsidR="005B3BB1" w:rsidRPr="00684FF8" w:rsidRDefault="005B3BB1" w:rsidP="00684FF8">
            <w:pPr>
              <w:spacing w:line="240" w:lineRule="auto"/>
              <w:rPr>
                <w:rFonts w:ascii="Times New Roman" w:hAnsi="Times New Roman" w:cs="Times New Roman"/>
                <w:sz w:val="24"/>
                <w:szCs w:val="24"/>
                <w:highlight w:val="yellow"/>
              </w:rPr>
            </w:pPr>
          </w:p>
        </w:tc>
        <w:tc>
          <w:tcPr>
            <w:tcW w:w="472" w:type="pct"/>
            <w:vMerge/>
          </w:tcPr>
          <w:p w:rsidR="005B3BB1" w:rsidRPr="00684FF8" w:rsidRDefault="005B3BB1" w:rsidP="00684FF8">
            <w:pPr>
              <w:spacing w:line="240" w:lineRule="auto"/>
              <w:rPr>
                <w:rFonts w:ascii="Times New Roman" w:hAnsi="Times New Roman" w:cs="Times New Roman"/>
                <w:sz w:val="24"/>
                <w:szCs w:val="24"/>
                <w:highlight w:val="yellow"/>
              </w:rPr>
            </w:pPr>
          </w:p>
        </w:tc>
        <w:tc>
          <w:tcPr>
            <w:tcW w:w="519" w:type="pct"/>
            <w:vMerge/>
          </w:tcPr>
          <w:p w:rsidR="005B3BB1" w:rsidRPr="00684FF8" w:rsidRDefault="005B3BB1" w:rsidP="00684FF8">
            <w:pPr>
              <w:spacing w:line="240" w:lineRule="auto"/>
              <w:rPr>
                <w:rFonts w:ascii="Times New Roman" w:hAnsi="Times New Roman" w:cs="Times New Roman"/>
                <w:sz w:val="24"/>
                <w:szCs w:val="24"/>
                <w:highlight w:val="yellow"/>
              </w:rPr>
            </w:pPr>
          </w:p>
        </w:tc>
        <w:tc>
          <w:tcPr>
            <w:tcW w:w="331" w:type="pct"/>
            <w:vMerge/>
          </w:tcPr>
          <w:p w:rsidR="005B3BB1" w:rsidRPr="00684FF8" w:rsidRDefault="005B3BB1" w:rsidP="00684FF8">
            <w:pPr>
              <w:spacing w:line="240" w:lineRule="auto"/>
              <w:rPr>
                <w:rFonts w:ascii="Times New Roman" w:hAnsi="Times New Roman" w:cs="Times New Roman"/>
                <w:sz w:val="24"/>
                <w:szCs w:val="24"/>
              </w:rPr>
            </w:pPr>
          </w:p>
        </w:tc>
      </w:tr>
      <w:tr w:rsidR="005B3BB1" w:rsidRPr="00684FF8" w:rsidTr="00741B19">
        <w:trPr>
          <w:trHeight w:val="40"/>
        </w:trPr>
        <w:tc>
          <w:tcPr>
            <w:tcW w:w="895" w:type="pct"/>
            <w:vMerge/>
          </w:tcPr>
          <w:p w:rsidR="005B3BB1" w:rsidRPr="00684FF8" w:rsidRDefault="005B3BB1" w:rsidP="00684FF8">
            <w:pPr>
              <w:spacing w:after="0" w:line="240" w:lineRule="auto"/>
              <w:rPr>
                <w:rFonts w:ascii="Times New Roman" w:hAnsi="Times New Roman" w:cs="Times New Roman"/>
                <w:bCs/>
                <w:strike/>
                <w:sz w:val="24"/>
                <w:szCs w:val="24"/>
              </w:rPr>
            </w:pPr>
          </w:p>
        </w:tc>
        <w:tc>
          <w:tcPr>
            <w:tcW w:w="472" w:type="pct"/>
            <w:vMerge/>
          </w:tcPr>
          <w:p w:rsidR="005B3BB1" w:rsidRPr="00684FF8" w:rsidRDefault="005B3BB1" w:rsidP="00684FF8">
            <w:pPr>
              <w:spacing w:after="0" w:line="240" w:lineRule="auto"/>
              <w:rPr>
                <w:rFonts w:ascii="Times New Roman" w:hAnsi="Times New Roman" w:cs="Times New Roman"/>
                <w:sz w:val="24"/>
                <w:szCs w:val="24"/>
              </w:rPr>
            </w:pPr>
          </w:p>
        </w:tc>
        <w:tc>
          <w:tcPr>
            <w:tcW w:w="990" w:type="pct"/>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Formuoti dekoratyvinius augalus.</w:t>
            </w:r>
          </w:p>
        </w:tc>
        <w:tc>
          <w:tcPr>
            <w:tcW w:w="896" w:type="pct"/>
          </w:tcPr>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 xml:space="preserve">Apibūdinti dekoratyvinių augalų formavimo būdus ir priemones. </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 xml:space="preserve">Formuoti dekoratyvinius augalus. </w:t>
            </w:r>
          </w:p>
        </w:tc>
        <w:tc>
          <w:tcPr>
            <w:tcW w:w="424" w:type="pct"/>
            <w:vMerge/>
          </w:tcPr>
          <w:p w:rsidR="005B3BB1" w:rsidRPr="00684FF8" w:rsidRDefault="005B3BB1" w:rsidP="00684FF8">
            <w:pPr>
              <w:spacing w:after="0" w:line="240" w:lineRule="auto"/>
              <w:rPr>
                <w:rFonts w:ascii="Times New Roman" w:hAnsi="Times New Roman" w:cs="Times New Roman"/>
                <w:sz w:val="24"/>
                <w:szCs w:val="24"/>
              </w:rPr>
            </w:pPr>
          </w:p>
        </w:tc>
        <w:tc>
          <w:tcPr>
            <w:tcW w:w="472" w:type="pct"/>
            <w:vMerge/>
          </w:tcPr>
          <w:p w:rsidR="005B3BB1" w:rsidRPr="00684FF8" w:rsidRDefault="005B3BB1" w:rsidP="00684FF8">
            <w:pPr>
              <w:spacing w:after="0" w:line="240" w:lineRule="auto"/>
              <w:rPr>
                <w:rFonts w:ascii="Times New Roman" w:hAnsi="Times New Roman" w:cs="Times New Roman"/>
                <w:sz w:val="24"/>
                <w:szCs w:val="24"/>
              </w:rPr>
            </w:pPr>
          </w:p>
        </w:tc>
        <w:tc>
          <w:tcPr>
            <w:tcW w:w="519" w:type="pct"/>
            <w:vMerge/>
          </w:tcPr>
          <w:p w:rsidR="005B3BB1" w:rsidRPr="00684FF8" w:rsidRDefault="005B3BB1" w:rsidP="00684FF8">
            <w:pPr>
              <w:spacing w:after="0" w:line="240" w:lineRule="auto"/>
              <w:rPr>
                <w:rFonts w:ascii="Times New Roman" w:hAnsi="Times New Roman" w:cs="Times New Roman"/>
                <w:sz w:val="24"/>
                <w:szCs w:val="24"/>
              </w:rPr>
            </w:pPr>
          </w:p>
        </w:tc>
        <w:tc>
          <w:tcPr>
            <w:tcW w:w="331" w:type="pct"/>
            <w:vMerge/>
          </w:tcPr>
          <w:p w:rsidR="005B3BB1" w:rsidRPr="00684FF8" w:rsidRDefault="005B3BB1" w:rsidP="00684FF8">
            <w:pPr>
              <w:spacing w:after="0" w:line="240" w:lineRule="auto"/>
              <w:rPr>
                <w:rFonts w:ascii="Times New Roman" w:hAnsi="Times New Roman" w:cs="Times New Roman"/>
                <w:sz w:val="24"/>
                <w:szCs w:val="24"/>
              </w:rPr>
            </w:pPr>
          </w:p>
        </w:tc>
      </w:tr>
      <w:tr w:rsidR="00684FF8" w:rsidRPr="00684FF8" w:rsidTr="00741B19">
        <w:trPr>
          <w:trHeight w:val="40"/>
        </w:trPr>
        <w:tc>
          <w:tcPr>
            <w:tcW w:w="895" w:type="pct"/>
            <w:vMerge w:val="restart"/>
          </w:tcPr>
          <w:p w:rsidR="005B3BB1" w:rsidRPr="00684FF8" w:rsidRDefault="005B3BB1" w:rsidP="00684FF8">
            <w:pPr>
              <w:spacing w:after="0" w:line="240" w:lineRule="auto"/>
              <w:rPr>
                <w:rFonts w:ascii="Times New Roman" w:hAnsi="Times New Roman" w:cs="Times New Roman"/>
                <w:bCs/>
                <w:sz w:val="24"/>
                <w:szCs w:val="24"/>
              </w:rPr>
            </w:pPr>
            <w:r w:rsidRPr="00684FF8">
              <w:rPr>
                <w:rFonts w:ascii="Times New Roman" w:hAnsi="Times New Roman" w:cs="Times New Roman"/>
                <w:sz w:val="24"/>
                <w:szCs w:val="24"/>
              </w:rPr>
              <w:t>Želdynų įrengimas</w:t>
            </w:r>
          </w:p>
        </w:tc>
        <w:tc>
          <w:tcPr>
            <w:tcW w:w="472" w:type="pct"/>
            <w:vMerge w:val="restart"/>
          </w:tcPr>
          <w:p w:rsidR="005B3BB1" w:rsidRPr="00684FF8" w:rsidRDefault="005B3BB1" w:rsidP="00684FF8">
            <w:pPr>
              <w:spacing w:after="0" w:line="240" w:lineRule="auto"/>
              <w:jc w:val="center"/>
              <w:rPr>
                <w:rFonts w:ascii="Times New Roman" w:hAnsi="Times New Roman" w:cs="Times New Roman"/>
                <w:sz w:val="24"/>
                <w:szCs w:val="24"/>
              </w:rPr>
            </w:pPr>
            <w:r w:rsidRPr="00684FF8">
              <w:rPr>
                <w:rFonts w:ascii="Times New Roman" w:hAnsi="Times New Roman" w:cs="Times New Roman"/>
                <w:sz w:val="24"/>
                <w:szCs w:val="24"/>
              </w:rPr>
              <w:t>III</w:t>
            </w:r>
          </w:p>
        </w:tc>
        <w:tc>
          <w:tcPr>
            <w:tcW w:w="990" w:type="pct"/>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Padėti įrengti želdynus.</w:t>
            </w:r>
          </w:p>
        </w:tc>
        <w:tc>
          <w:tcPr>
            <w:tcW w:w="896" w:type="pct"/>
          </w:tcPr>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Apibūdinti želdynus ir želdinius.</w:t>
            </w:r>
          </w:p>
          <w:p w:rsidR="005B3BB1" w:rsidRPr="00684FF8" w:rsidRDefault="00D0253D"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Paaiškinti</w:t>
            </w:r>
            <w:r w:rsidR="005B3BB1" w:rsidRPr="00684FF8">
              <w:rPr>
                <w:rFonts w:ascii="Times New Roman" w:hAnsi="Times New Roman"/>
                <w:sz w:val="24"/>
                <w:szCs w:val="24"/>
              </w:rPr>
              <w:t xml:space="preserve"> želdynų įrengimo pagal projektą eigą. </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 xml:space="preserve">Apibūdinti vejos, gyvatvorės, gėlyno įrengimo eigą. </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 xml:space="preserve">Sėti, sodinti, persodinti augalus. </w:t>
            </w:r>
          </w:p>
        </w:tc>
        <w:tc>
          <w:tcPr>
            <w:tcW w:w="424" w:type="pct"/>
            <w:vMerge w:val="restart"/>
          </w:tcPr>
          <w:p w:rsidR="005B3BB1" w:rsidRPr="00684FF8" w:rsidRDefault="005B3BB1" w:rsidP="00684FF8">
            <w:pPr>
              <w:spacing w:line="240" w:lineRule="auto"/>
              <w:jc w:val="center"/>
              <w:rPr>
                <w:rFonts w:ascii="Times New Roman" w:hAnsi="Times New Roman" w:cs="Times New Roman"/>
                <w:sz w:val="24"/>
                <w:szCs w:val="24"/>
              </w:rPr>
            </w:pPr>
            <w:r w:rsidRPr="00684FF8">
              <w:rPr>
                <w:rFonts w:ascii="Times New Roman" w:hAnsi="Times New Roman" w:cs="Times New Roman"/>
                <w:sz w:val="24"/>
                <w:szCs w:val="24"/>
              </w:rPr>
              <w:t>15</w:t>
            </w:r>
          </w:p>
        </w:tc>
        <w:tc>
          <w:tcPr>
            <w:tcW w:w="472" w:type="pct"/>
            <w:vMerge w:val="restart"/>
          </w:tcPr>
          <w:p w:rsidR="005B3BB1" w:rsidRPr="00684FF8" w:rsidRDefault="005B3BB1" w:rsidP="00684FF8">
            <w:pPr>
              <w:spacing w:after="0" w:line="240" w:lineRule="auto"/>
              <w:jc w:val="center"/>
              <w:rPr>
                <w:rFonts w:ascii="Times New Roman" w:hAnsi="Times New Roman" w:cs="Times New Roman"/>
                <w:sz w:val="24"/>
                <w:szCs w:val="24"/>
              </w:rPr>
            </w:pPr>
            <w:r w:rsidRPr="00684FF8">
              <w:rPr>
                <w:rFonts w:ascii="Times New Roman" w:hAnsi="Times New Roman" w:cs="Times New Roman"/>
                <w:sz w:val="24"/>
                <w:szCs w:val="24"/>
              </w:rPr>
              <w:t>81</w:t>
            </w:r>
          </w:p>
        </w:tc>
        <w:tc>
          <w:tcPr>
            <w:tcW w:w="519" w:type="pct"/>
            <w:vMerge w:val="restart"/>
          </w:tcPr>
          <w:p w:rsidR="005B3BB1" w:rsidRPr="00684FF8" w:rsidRDefault="005B3BB1" w:rsidP="00684FF8">
            <w:pPr>
              <w:spacing w:after="0" w:line="240" w:lineRule="auto"/>
              <w:jc w:val="center"/>
              <w:rPr>
                <w:rFonts w:ascii="Times New Roman" w:hAnsi="Times New Roman" w:cs="Times New Roman"/>
                <w:sz w:val="24"/>
                <w:szCs w:val="24"/>
              </w:rPr>
            </w:pPr>
            <w:r w:rsidRPr="00684FF8">
              <w:rPr>
                <w:rFonts w:ascii="Times New Roman" w:hAnsi="Times New Roman" w:cs="Times New Roman"/>
                <w:sz w:val="24"/>
                <w:szCs w:val="24"/>
              </w:rPr>
              <w:t>189</w:t>
            </w:r>
          </w:p>
        </w:tc>
        <w:tc>
          <w:tcPr>
            <w:tcW w:w="331" w:type="pct"/>
            <w:vMerge w:val="restart"/>
          </w:tcPr>
          <w:p w:rsidR="005B3BB1" w:rsidRPr="00684FF8" w:rsidRDefault="005B3BB1" w:rsidP="00684FF8">
            <w:pPr>
              <w:spacing w:after="0" w:line="240" w:lineRule="auto"/>
              <w:jc w:val="center"/>
              <w:rPr>
                <w:rFonts w:ascii="Times New Roman" w:hAnsi="Times New Roman" w:cs="Times New Roman"/>
                <w:sz w:val="24"/>
                <w:szCs w:val="24"/>
              </w:rPr>
            </w:pPr>
            <w:r w:rsidRPr="00684FF8">
              <w:rPr>
                <w:rFonts w:ascii="Times New Roman" w:hAnsi="Times New Roman" w:cs="Times New Roman"/>
                <w:sz w:val="24"/>
                <w:szCs w:val="24"/>
              </w:rPr>
              <w:t>270</w:t>
            </w:r>
          </w:p>
        </w:tc>
      </w:tr>
      <w:tr w:rsidR="00684FF8" w:rsidRPr="00684FF8" w:rsidTr="00684FF8">
        <w:trPr>
          <w:trHeight w:val="3358"/>
        </w:trPr>
        <w:tc>
          <w:tcPr>
            <w:tcW w:w="895" w:type="pct"/>
            <w:vMerge/>
          </w:tcPr>
          <w:p w:rsidR="005B3BB1" w:rsidRPr="00684FF8" w:rsidRDefault="005B3BB1" w:rsidP="00684FF8">
            <w:pPr>
              <w:spacing w:line="240" w:lineRule="auto"/>
              <w:rPr>
                <w:rFonts w:ascii="Times New Roman" w:hAnsi="Times New Roman" w:cs="Times New Roman"/>
                <w:b/>
                <w:bCs/>
                <w:sz w:val="24"/>
                <w:szCs w:val="24"/>
              </w:rPr>
            </w:pPr>
          </w:p>
        </w:tc>
        <w:tc>
          <w:tcPr>
            <w:tcW w:w="472" w:type="pct"/>
            <w:vMerge/>
          </w:tcPr>
          <w:p w:rsidR="005B3BB1" w:rsidRPr="00684FF8" w:rsidRDefault="005B3BB1" w:rsidP="00684FF8">
            <w:pPr>
              <w:spacing w:after="0" w:line="240" w:lineRule="auto"/>
              <w:rPr>
                <w:rFonts w:ascii="Times New Roman" w:hAnsi="Times New Roman" w:cs="Times New Roman"/>
                <w:sz w:val="24"/>
                <w:szCs w:val="24"/>
                <w:highlight w:val="green"/>
              </w:rPr>
            </w:pPr>
          </w:p>
        </w:tc>
        <w:tc>
          <w:tcPr>
            <w:tcW w:w="990" w:type="pct"/>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Prižiūrėti želdynus.</w:t>
            </w:r>
          </w:p>
        </w:tc>
        <w:tc>
          <w:tcPr>
            <w:tcW w:w="896" w:type="pct"/>
          </w:tcPr>
          <w:p w:rsidR="00D0253D" w:rsidRPr="00684FF8" w:rsidRDefault="00D0253D"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Saugiai naudoti apsaugos nuo augalų ligų ir kenkėjų priemones.</w:t>
            </w:r>
          </w:p>
          <w:p w:rsidR="005B3BB1" w:rsidRPr="00684FF8" w:rsidRDefault="00D0253D"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Naikinti piktžoles, laikantis reikalavimų.</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 xml:space="preserve">Formuoti sumedėjusius </w:t>
            </w:r>
            <w:r w:rsidR="00D0253D" w:rsidRPr="00684FF8">
              <w:rPr>
                <w:rFonts w:ascii="Times New Roman" w:hAnsi="Times New Roman"/>
                <w:sz w:val="24"/>
                <w:szCs w:val="24"/>
              </w:rPr>
              <w:t>augalus</w:t>
            </w:r>
            <w:r w:rsidRPr="00684FF8">
              <w:rPr>
                <w:rFonts w:ascii="Times New Roman" w:hAnsi="Times New Roman"/>
                <w:sz w:val="24"/>
                <w:szCs w:val="24"/>
              </w:rPr>
              <w:t>.</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Paruošti želdynus žiemai.</w:t>
            </w:r>
          </w:p>
          <w:p w:rsidR="005B3BB1" w:rsidRPr="00684FF8" w:rsidRDefault="00D0253D"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Tręšti pagal sudarytą tręšimo planą.</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Laistyti augalus.</w:t>
            </w:r>
          </w:p>
          <w:p w:rsidR="005B3BB1" w:rsidRPr="00684FF8" w:rsidRDefault="005B3BB1" w:rsidP="00684FF8">
            <w:pPr>
              <w:pStyle w:val="ListParagraph"/>
              <w:widowControl w:val="0"/>
              <w:spacing w:after="0" w:line="240" w:lineRule="auto"/>
              <w:ind w:left="0"/>
              <w:contextualSpacing w:val="0"/>
              <w:rPr>
                <w:rFonts w:ascii="Times New Roman" w:hAnsi="Times New Roman"/>
                <w:sz w:val="24"/>
                <w:szCs w:val="24"/>
              </w:rPr>
            </w:pPr>
            <w:r w:rsidRPr="00684FF8">
              <w:rPr>
                <w:rFonts w:ascii="Times New Roman" w:hAnsi="Times New Roman"/>
                <w:sz w:val="24"/>
                <w:szCs w:val="24"/>
              </w:rPr>
              <w:t xml:space="preserve">Tvarkyti teritoriją. </w:t>
            </w:r>
          </w:p>
        </w:tc>
        <w:tc>
          <w:tcPr>
            <w:tcW w:w="424" w:type="pct"/>
            <w:vMerge/>
          </w:tcPr>
          <w:p w:rsidR="005B3BB1" w:rsidRPr="00684FF8" w:rsidRDefault="005B3BB1" w:rsidP="00684FF8">
            <w:pPr>
              <w:spacing w:after="0" w:line="240" w:lineRule="auto"/>
              <w:rPr>
                <w:rFonts w:ascii="Times New Roman" w:hAnsi="Times New Roman" w:cs="Times New Roman"/>
                <w:sz w:val="24"/>
                <w:szCs w:val="24"/>
                <w:highlight w:val="red"/>
              </w:rPr>
            </w:pPr>
          </w:p>
        </w:tc>
        <w:tc>
          <w:tcPr>
            <w:tcW w:w="472" w:type="pct"/>
            <w:vMerge/>
          </w:tcPr>
          <w:p w:rsidR="005B3BB1" w:rsidRPr="00684FF8" w:rsidRDefault="005B3BB1" w:rsidP="00684FF8">
            <w:pPr>
              <w:spacing w:after="0" w:line="240" w:lineRule="auto"/>
              <w:rPr>
                <w:rFonts w:ascii="Times New Roman" w:hAnsi="Times New Roman" w:cs="Times New Roman"/>
                <w:sz w:val="24"/>
                <w:szCs w:val="24"/>
                <w:highlight w:val="red"/>
              </w:rPr>
            </w:pPr>
          </w:p>
        </w:tc>
        <w:tc>
          <w:tcPr>
            <w:tcW w:w="519" w:type="pct"/>
            <w:vMerge/>
          </w:tcPr>
          <w:p w:rsidR="005B3BB1" w:rsidRPr="00684FF8" w:rsidRDefault="005B3BB1" w:rsidP="00684FF8">
            <w:pPr>
              <w:spacing w:after="0" w:line="240" w:lineRule="auto"/>
              <w:rPr>
                <w:rFonts w:ascii="Times New Roman" w:hAnsi="Times New Roman" w:cs="Times New Roman"/>
                <w:sz w:val="24"/>
                <w:szCs w:val="24"/>
                <w:highlight w:val="red"/>
              </w:rPr>
            </w:pPr>
          </w:p>
        </w:tc>
        <w:tc>
          <w:tcPr>
            <w:tcW w:w="331" w:type="pct"/>
            <w:vMerge/>
          </w:tcPr>
          <w:p w:rsidR="005B3BB1" w:rsidRPr="00684FF8" w:rsidRDefault="005B3BB1" w:rsidP="00684FF8">
            <w:pPr>
              <w:spacing w:after="0" w:line="240" w:lineRule="auto"/>
              <w:rPr>
                <w:rFonts w:ascii="Times New Roman" w:hAnsi="Times New Roman" w:cs="Times New Roman"/>
                <w:sz w:val="24"/>
                <w:szCs w:val="24"/>
              </w:rPr>
            </w:pPr>
          </w:p>
        </w:tc>
      </w:tr>
    </w:tbl>
    <w:p w:rsidR="005B3BB1" w:rsidRPr="00684FF8" w:rsidRDefault="005B3BB1" w:rsidP="00684FF8">
      <w:pPr>
        <w:spacing w:after="0" w:line="240" w:lineRule="auto"/>
        <w:rPr>
          <w:rFonts w:ascii="Times New Roman" w:hAnsi="Times New Roman" w:cs="Times New Roman"/>
          <w:sz w:val="24"/>
          <w:szCs w:val="24"/>
        </w:rPr>
      </w:pPr>
    </w:p>
    <w:p w:rsidR="005B3BB1" w:rsidRPr="00684FF8" w:rsidRDefault="005B3BB1" w:rsidP="00684FF8">
      <w:pPr>
        <w:tabs>
          <w:tab w:val="left" w:pos="13860"/>
        </w:tabs>
        <w:spacing w:after="0" w:line="240" w:lineRule="auto"/>
        <w:rPr>
          <w:rFonts w:ascii="Times New Roman" w:hAnsi="Times New Roman" w:cs="Times New Roman"/>
          <w:sz w:val="24"/>
          <w:szCs w:val="24"/>
        </w:rPr>
        <w:sectPr w:rsidR="005B3BB1" w:rsidRPr="00684FF8" w:rsidSect="00D644AA">
          <w:pgSz w:w="16838" w:h="11906" w:orient="landscape"/>
          <w:pgMar w:top="1701" w:right="1134" w:bottom="567" w:left="1134" w:header="567" w:footer="567" w:gutter="0"/>
          <w:cols w:space="1296"/>
          <w:docGrid w:linePitch="299"/>
        </w:sectPr>
      </w:pPr>
    </w:p>
    <w:p w:rsidR="005B3BB1" w:rsidRPr="00684FF8" w:rsidRDefault="005B3BB1" w:rsidP="00684FF8">
      <w:pPr>
        <w:spacing w:after="0" w:line="240" w:lineRule="auto"/>
        <w:jc w:val="center"/>
        <w:rPr>
          <w:rFonts w:ascii="Times New Roman" w:hAnsi="Times New Roman" w:cs="Times New Roman"/>
          <w:b/>
          <w:sz w:val="24"/>
          <w:szCs w:val="24"/>
        </w:rPr>
      </w:pPr>
      <w:r w:rsidRPr="00684FF8">
        <w:rPr>
          <w:rFonts w:ascii="Times New Roman" w:hAnsi="Times New Roman" w:cs="Times New Roman"/>
          <w:b/>
          <w:sz w:val="24"/>
          <w:szCs w:val="24"/>
        </w:rPr>
        <w:lastRenderedPageBreak/>
        <w:t>3. MODULIŲ APRAŠAI</w:t>
      </w:r>
    </w:p>
    <w:p w:rsidR="005B3BB1" w:rsidRPr="00684FF8" w:rsidRDefault="005B3BB1" w:rsidP="00684FF8">
      <w:pPr>
        <w:spacing w:after="0" w:line="240" w:lineRule="auto"/>
        <w:rPr>
          <w:rFonts w:ascii="Times New Roman" w:hAnsi="Times New Roman" w:cs="Times New Roman"/>
          <w:b/>
          <w:sz w:val="24"/>
          <w:szCs w:val="24"/>
        </w:rPr>
      </w:pPr>
    </w:p>
    <w:p w:rsidR="005B3BB1" w:rsidRPr="00684FF8" w:rsidRDefault="005B3BB1" w:rsidP="00684FF8">
      <w:pPr>
        <w:spacing w:after="0" w:line="240" w:lineRule="auto"/>
        <w:rPr>
          <w:rFonts w:ascii="Times New Roman" w:hAnsi="Times New Roman" w:cs="Times New Roman"/>
          <w:b/>
          <w:sz w:val="24"/>
          <w:szCs w:val="24"/>
        </w:rPr>
      </w:pPr>
      <w:r w:rsidRPr="00684FF8">
        <w:rPr>
          <w:rFonts w:ascii="Times New Roman" w:hAnsi="Times New Roman" w:cs="Times New Roman"/>
          <w:b/>
          <w:sz w:val="24"/>
          <w:szCs w:val="24"/>
        </w:rPr>
        <w:t>Modulio pavadinimas – „Dekoratyvinių augalų auginimas“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7"/>
        <w:gridCol w:w="3424"/>
        <w:gridCol w:w="4247"/>
        <w:gridCol w:w="1416"/>
        <w:gridCol w:w="1416"/>
        <w:gridCol w:w="1416"/>
      </w:tblGrid>
      <w:tr w:rsidR="005B3BB1" w:rsidRPr="00684FF8" w:rsidTr="00F2209C">
        <w:trPr>
          <w:trHeight w:val="57"/>
          <w:jc w:val="center"/>
        </w:trPr>
        <w:tc>
          <w:tcPr>
            <w:tcW w:w="969" w:type="pct"/>
          </w:tcPr>
          <w:p w:rsidR="005B3BB1" w:rsidRPr="00684FF8" w:rsidRDefault="005B3BB1" w:rsidP="00684FF8">
            <w:pPr>
              <w:pStyle w:val="NoSpacing"/>
              <w:widowControl w:val="0"/>
            </w:pPr>
            <w:r w:rsidRPr="00684FF8">
              <w:t>Valstybinis kodas</w:t>
            </w:r>
            <w:r w:rsidRPr="00684FF8">
              <w:rPr>
                <w:rStyle w:val="FootnoteReference"/>
              </w:rPr>
              <w:footnoteReference w:id="2"/>
            </w:r>
          </w:p>
        </w:tc>
        <w:tc>
          <w:tcPr>
            <w:tcW w:w="4031" w:type="pct"/>
            <w:gridSpan w:val="5"/>
          </w:tcPr>
          <w:p w:rsidR="005B3BB1" w:rsidRPr="00684FF8" w:rsidRDefault="005B3BB1" w:rsidP="00684FF8">
            <w:pPr>
              <w:pStyle w:val="NoSpacing"/>
              <w:widowControl w:val="0"/>
            </w:pPr>
          </w:p>
        </w:tc>
      </w:tr>
      <w:tr w:rsidR="005B3BB1" w:rsidRPr="00684FF8" w:rsidTr="00F2209C">
        <w:trPr>
          <w:trHeight w:val="57"/>
          <w:jc w:val="center"/>
        </w:trPr>
        <w:tc>
          <w:tcPr>
            <w:tcW w:w="969" w:type="pct"/>
          </w:tcPr>
          <w:p w:rsidR="005B3BB1" w:rsidRPr="00684FF8" w:rsidRDefault="005B3BB1" w:rsidP="00684FF8">
            <w:pPr>
              <w:pStyle w:val="NoSpacing"/>
              <w:widowControl w:val="0"/>
            </w:pPr>
            <w:r w:rsidRPr="00684FF8">
              <w:t>Modulio LTKS lygis</w:t>
            </w:r>
          </w:p>
        </w:tc>
        <w:tc>
          <w:tcPr>
            <w:tcW w:w="4031" w:type="pct"/>
            <w:gridSpan w:val="5"/>
          </w:tcPr>
          <w:p w:rsidR="005B3BB1" w:rsidRPr="00684FF8" w:rsidRDefault="005B3BB1" w:rsidP="00684FF8">
            <w:pPr>
              <w:pStyle w:val="NoSpacing"/>
              <w:widowControl w:val="0"/>
            </w:pPr>
            <w:r w:rsidRPr="00684FF8">
              <w:t>III</w:t>
            </w:r>
          </w:p>
        </w:tc>
      </w:tr>
      <w:tr w:rsidR="005B3BB1" w:rsidRPr="00684FF8" w:rsidTr="00F2209C">
        <w:trPr>
          <w:trHeight w:val="57"/>
          <w:jc w:val="center"/>
        </w:trPr>
        <w:tc>
          <w:tcPr>
            <w:tcW w:w="969" w:type="pct"/>
          </w:tcPr>
          <w:p w:rsidR="005B3BB1" w:rsidRPr="00684FF8" w:rsidRDefault="005B3BB1" w:rsidP="00684FF8">
            <w:pPr>
              <w:pStyle w:val="NoSpacing"/>
              <w:widowControl w:val="0"/>
            </w:pPr>
            <w:r w:rsidRPr="00684FF8">
              <w:t>Apimtis mokymosi kreditais</w:t>
            </w:r>
          </w:p>
        </w:tc>
        <w:tc>
          <w:tcPr>
            <w:tcW w:w="4031" w:type="pct"/>
            <w:gridSpan w:val="5"/>
          </w:tcPr>
          <w:p w:rsidR="005B3BB1" w:rsidRPr="00684FF8" w:rsidRDefault="005B3BB1" w:rsidP="00BD77A4">
            <w:pPr>
              <w:pStyle w:val="NoSpacing"/>
              <w:widowControl w:val="0"/>
            </w:pPr>
            <w:r w:rsidRPr="00684FF8">
              <w:t xml:space="preserve">15 </w:t>
            </w:r>
          </w:p>
        </w:tc>
      </w:tr>
      <w:tr w:rsidR="005B3BB1" w:rsidRPr="00684FF8" w:rsidTr="00F2209C">
        <w:trPr>
          <w:trHeight w:val="57"/>
          <w:jc w:val="center"/>
        </w:trPr>
        <w:tc>
          <w:tcPr>
            <w:tcW w:w="969" w:type="pct"/>
          </w:tcPr>
          <w:p w:rsidR="005B3BB1" w:rsidRPr="00684FF8" w:rsidRDefault="005B3BB1" w:rsidP="00684FF8">
            <w:pPr>
              <w:pStyle w:val="NoSpacing"/>
              <w:widowControl w:val="0"/>
            </w:pPr>
            <w:r w:rsidRPr="00684FF8">
              <w:t>Asmens pasirengimo mokytis modulyje reikalavimai (jei taikoma)</w:t>
            </w:r>
          </w:p>
        </w:tc>
        <w:tc>
          <w:tcPr>
            <w:tcW w:w="4031" w:type="pct"/>
            <w:gridSpan w:val="5"/>
          </w:tcPr>
          <w:p w:rsidR="005B3BB1" w:rsidRPr="00684FF8" w:rsidRDefault="005B3BB1" w:rsidP="00684FF8">
            <w:pPr>
              <w:pStyle w:val="NoSpacing"/>
              <w:widowControl w:val="0"/>
            </w:pPr>
            <w:r w:rsidRPr="00684FF8">
              <w:t>Pagrindinis išsilavinimas</w:t>
            </w:r>
          </w:p>
        </w:tc>
      </w:tr>
      <w:tr w:rsidR="005B3BB1" w:rsidRPr="00684FF8" w:rsidTr="00DA61BF">
        <w:trPr>
          <w:trHeight w:val="278"/>
          <w:jc w:val="center"/>
        </w:trPr>
        <w:tc>
          <w:tcPr>
            <w:tcW w:w="969" w:type="pct"/>
            <w:vMerge w:val="restart"/>
            <w:shd w:val="clear" w:color="auto" w:fill="F2F2F2"/>
          </w:tcPr>
          <w:p w:rsidR="005B3BB1" w:rsidRPr="00684FF8" w:rsidRDefault="005B3BB1" w:rsidP="00684FF8">
            <w:pPr>
              <w:pStyle w:val="NoSpacing"/>
              <w:widowControl w:val="0"/>
              <w:rPr>
                <w:bCs/>
                <w:iCs/>
              </w:rPr>
            </w:pPr>
            <w:r w:rsidRPr="00684FF8">
              <w:t>Kompetencijos</w:t>
            </w:r>
          </w:p>
        </w:tc>
        <w:tc>
          <w:tcPr>
            <w:tcW w:w="1158" w:type="pct"/>
            <w:vMerge w:val="restart"/>
            <w:shd w:val="clear" w:color="auto" w:fill="F2F2F2"/>
          </w:tcPr>
          <w:p w:rsidR="005B3BB1" w:rsidRPr="00684FF8" w:rsidRDefault="005B3BB1" w:rsidP="00684FF8">
            <w:pPr>
              <w:pStyle w:val="NoSpacing"/>
              <w:widowControl w:val="0"/>
              <w:rPr>
                <w:bCs/>
                <w:iCs/>
              </w:rPr>
            </w:pPr>
            <w:r w:rsidRPr="00684FF8">
              <w:rPr>
                <w:bCs/>
                <w:iCs/>
              </w:rPr>
              <w:t>Mokymosi rezultatai</w:t>
            </w:r>
          </w:p>
        </w:tc>
        <w:tc>
          <w:tcPr>
            <w:tcW w:w="1436" w:type="pct"/>
            <w:vMerge w:val="restart"/>
            <w:shd w:val="clear" w:color="auto" w:fill="F2F2F2"/>
          </w:tcPr>
          <w:p w:rsidR="005B3BB1" w:rsidRPr="00684FF8" w:rsidRDefault="005B3BB1" w:rsidP="00684FF8">
            <w:pPr>
              <w:pStyle w:val="NoSpacing"/>
              <w:widowControl w:val="0"/>
              <w:rPr>
                <w:bCs/>
                <w:iCs/>
              </w:rPr>
            </w:pPr>
            <w:r w:rsidRPr="00684FF8">
              <w:rPr>
                <w:bCs/>
                <w:iCs/>
              </w:rPr>
              <w:t>Rekomenduojamas turinys mokymosi rezultatams pasiekti</w:t>
            </w:r>
          </w:p>
        </w:tc>
        <w:tc>
          <w:tcPr>
            <w:tcW w:w="1436" w:type="pct"/>
            <w:gridSpan w:val="3"/>
            <w:shd w:val="clear" w:color="auto" w:fill="F2F2F2"/>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sz w:val="24"/>
                <w:szCs w:val="24"/>
              </w:rPr>
            </w:pPr>
            <w:r w:rsidRPr="00684FF8">
              <w:rPr>
                <w:rFonts w:ascii="Times New Roman" w:hAnsi="Times New Roman" w:cs="Times New Roman"/>
                <w:sz w:val="24"/>
                <w:szCs w:val="24"/>
              </w:rPr>
              <w:t>Akademinės valandos kontaktiniam darbui</w:t>
            </w:r>
          </w:p>
        </w:tc>
      </w:tr>
      <w:tr w:rsidR="005B3BB1" w:rsidRPr="00684FF8" w:rsidTr="00F2209C">
        <w:trPr>
          <w:trHeight w:val="277"/>
          <w:jc w:val="center"/>
        </w:trPr>
        <w:tc>
          <w:tcPr>
            <w:tcW w:w="969" w:type="pct"/>
            <w:vMerge/>
            <w:shd w:val="clear" w:color="auto" w:fill="F2F2F2"/>
          </w:tcPr>
          <w:p w:rsidR="005B3BB1" w:rsidRPr="00684FF8" w:rsidRDefault="005B3BB1" w:rsidP="00684FF8">
            <w:pPr>
              <w:pStyle w:val="NoSpacing"/>
              <w:widowControl w:val="0"/>
            </w:pPr>
          </w:p>
        </w:tc>
        <w:tc>
          <w:tcPr>
            <w:tcW w:w="1158" w:type="pct"/>
            <w:vMerge/>
            <w:shd w:val="clear" w:color="auto" w:fill="F2F2F2"/>
          </w:tcPr>
          <w:p w:rsidR="005B3BB1" w:rsidRPr="00684FF8" w:rsidRDefault="005B3BB1" w:rsidP="00684FF8">
            <w:pPr>
              <w:pStyle w:val="NoSpacing"/>
              <w:widowControl w:val="0"/>
              <w:rPr>
                <w:bCs/>
                <w:iCs/>
              </w:rPr>
            </w:pPr>
          </w:p>
        </w:tc>
        <w:tc>
          <w:tcPr>
            <w:tcW w:w="1436" w:type="pct"/>
            <w:vMerge/>
            <w:shd w:val="clear" w:color="auto" w:fill="F2F2F2"/>
          </w:tcPr>
          <w:p w:rsidR="005B3BB1" w:rsidRPr="00684FF8" w:rsidRDefault="005B3BB1" w:rsidP="00684FF8">
            <w:pPr>
              <w:pStyle w:val="NoSpacing"/>
              <w:widowControl w:val="0"/>
              <w:rPr>
                <w:bCs/>
                <w:iCs/>
              </w:rPr>
            </w:pPr>
          </w:p>
        </w:tc>
        <w:tc>
          <w:tcPr>
            <w:tcW w:w="479" w:type="pct"/>
            <w:shd w:val="clear" w:color="auto" w:fill="F2F2F2"/>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sz w:val="24"/>
                <w:szCs w:val="24"/>
              </w:rPr>
            </w:pPr>
            <w:r w:rsidRPr="00684FF8">
              <w:rPr>
                <w:rFonts w:ascii="Times New Roman" w:hAnsi="Times New Roman" w:cs="Times New Roman"/>
                <w:sz w:val="24"/>
                <w:szCs w:val="24"/>
              </w:rPr>
              <w:t>Teoriniam mokymui</w:t>
            </w:r>
          </w:p>
        </w:tc>
        <w:tc>
          <w:tcPr>
            <w:tcW w:w="479" w:type="pct"/>
            <w:shd w:val="clear" w:color="auto" w:fill="F2F2F2"/>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sz w:val="24"/>
                <w:szCs w:val="24"/>
              </w:rPr>
            </w:pPr>
            <w:r w:rsidRPr="00684FF8">
              <w:rPr>
                <w:rFonts w:ascii="Times New Roman" w:hAnsi="Times New Roman" w:cs="Times New Roman"/>
                <w:sz w:val="24"/>
                <w:szCs w:val="24"/>
              </w:rPr>
              <w:t>Praktiniam mokymui</w:t>
            </w:r>
          </w:p>
        </w:tc>
        <w:tc>
          <w:tcPr>
            <w:tcW w:w="479" w:type="pct"/>
            <w:shd w:val="clear" w:color="auto" w:fill="F2F2F2"/>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sz w:val="24"/>
                <w:szCs w:val="24"/>
              </w:rPr>
            </w:pPr>
            <w:r w:rsidRPr="00684FF8">
              <w:rPr>
                <w:rFonts w:ascii="Times New Roman" w:hAnsi="Times New Roman" w:cs="Times New Roman"/>
                <w:sz w:val="24"/>
                <w:szCs w:val="24"/>
              </w:rPr>
              <w:t>Iš viso</w:t>
            </w:r>
          </w:p>
        </w:tc>
      </w:tr>
      <w:tr w:rsidR="00251380" w:rsidRPr="00684FF8" w:rsidTr="00251380">
        <w:trPr>
          <w:trHeight w:val="1942"/>
          <w:jc w:val="center"/>
        </w:trPr>
        <w:tc>
          <w:tcPr>
            <w:tcW w:w="969" w:type="pct"/>
            <w:vMerge w:val="restart"/>
          </w:tcPr>
          <w:p w:rsidR="005B3BB1" w:rsidRPr="00684FF8" w:rsidRDefault="005B3BB1" w:rsidP="00684FF8">
            <w:pPr>
              <w:pStyle w:val="NoSpacing"/>
              <w:widowControl w:val="0"/>
            </w:pPr>
            <w:r w:rsidRPr="00684FF8">
              <w:t>1. Paruošti dirvą dekoratyviniams augalams auginti</w:t>
            </w:r>
            <w:r w:rsidR="001D7B0B" w:rsidRPr="00684FF8">
              <w:t>.</w:t>
            </w:r>
          </w:p>
        </w:tc>
        <w:tc>
          <w:tcPr>
            <w:tcW w:w="1158" w:type="pct"/>
          </w:tcPr>
          <w:p w:rsidR="005B3BB1" w:rsidRPr="00684FF8" w:rsidRDefault="005B3BB1" w:rsidP="00684FF8">
            <w:pPr>
              <w:pStyle w:val="NoSpacing"/>
              <w:widowControl w:val="0"/>
            </w:pPr>
            <w:r w:rsidRPr="00684FF8">
              <w:t xml:space="preserve">1.1. Įvardyti saugaus darbo reikalavimus. </w:t>
            </w:r>
          </w:p>
        </w:tc>
        <w:tc>
          <w:tcPr>
            <w:tcW w:w="1436" w:type="pct"/>
          </w:tcPr>
          <w:p w:rsidR="005B3BB1" w:rsidRPr="00007069" w:rsidRDefault="005B3BB1" w:rsidP="00AF1990">
            <w:pPr>
              <w:pStyle w:val="NoSpacing"/>
              <w:widowControl w:val="0"/>
              <w:rPr>
                <w:b/>
              </w:rPr>
            </w:pPr>
            <w:r w:rsidRPr="00007069">
              <w:rPr>
                <w:b/>
              </w:rPr>
              <w:t xml:space="preserve">Tema. </w:t>
            </w:r>
            <w:r w:rsidR="005219D1" w:rsidRPr="00AF1990">
              <w:rPr>
                <w:b/>
                <w:i/>
              </w:rPr>
              <w:t>Saugaus darbo reikalavimai</w:t>
            </w:r>
          </w:p>
          <w:p w:rsidR="005219D1" w:rsidRPr="00684FF8" w:rsidRDefault="005219D1" w:rsidP="00007069">
            <w:pPr>
              <w:pStyle w:val="NoSpacing"/>
              <w:widowControl w:val="0"/>
              <w:numPr>
                <w:ilvl w:val="0"/>
                <w:numId w:val="12"/>
              </w:numPr>
              <w:tabs>
                <w:tab w:val="clear" w:pos="720"/>
                <w:tab w:val="left" w:pos="222"/>
              </w:tabs>
              <w:ind w:left="0" w:firstLine="0"/>
            </w:pPr>
            <w:r w:rsidRPr="00684FF8">
              <w:t xml:space="preserve">Darbuotojų sauga ir sveikata </w:t>
            </w:r>
          </w:p>
          <w:p w:rsidR="005219D1" w:rsidRPr="00684FF8" w:rsidRDefault="005219D1" w:rsidP="00007069">
            <w:pPr>
              <w:pStyle w:val="NoSpacing"/>
              <w:widowControl w:val="0"/>
              <w:numPr>
                <w:ilvl w:val="0"/>
                <w:numId w:val="12"/>
              </w:numPr>
              <w:tabs>
                <w:tab w:val="clear" w:pos="720"/>
                <w:tab w:val="left" w:pos="222"/>
              </w:tabs>
              <w:ind w:left="0" w:firstLine="0"/>
            </w:pPr>
            <w:r w:rsidRPr="00684FF8">
              <w:t>Oro sąlygos, jų įtaka sveikatai</w:t>
            </w:r>
          </w:p>
          <w:p w:rsidR="005B3BB1" w:rsidRPr="00684FF8" w:rsidRDefault="005B3BB1" w:rsidP="00007069">
            <w:pPr>
              <w:pStyle w:val="NoSpacing"/>
              <w:widowControl w:val="0"/>
              <w:numPr>
                <w:ilvl w:val="0"/>
                <w:numId w:val="12"/>
              </w:numPr>
              <w:tabs>
                <w:tab w:val="clear" w:pos="720"/>
                <w:tab w:val="left" w:pos="222"/>
              </w:tabs>
              <w:ind w:left="0" w:firstLine="0"/>
            </w:pPr>
            <w:r w:rsidRPr="00684FF8">
              <w:t xml:space="preserve">Pirmoji </w:t>
            </w:r>
            <w:r w:rsidR="005219D1" w:rsidRPr="00684FF8">
              <w:t>pagalba</w:t>
            </w:r>
          </w:p>
          <w:p w:rsidR="005B3BB1" w:rsidRPr="00684FF8" w:rsidRDefault="005B3BB1" w:rsidP="00007069">
            <w:pPr>
              <w:pStyle w:val="NoSpacing"/>
              <w:widowControl w:val="0"/>
              <w:numPr>
                <w:ilvl w:val="0"/>
                <w:numId w:val="12"/>
              </w:numPr>
              <w:tabs>
                <w:tab w:val="clear" w:pos="720"/>
                <w:tab w:val="left" w:pos="222"/>
              </w:tabs>
              <w:ind w:left="0" w:firstLine="0"/>
            </w:pPr>
            <w:r w:rsidRPr="00684FF8">
              <w:t xml:space="preserve">Saugūs judesiai </w:t>
            </w:r>
            <w:r w:rsidR="005219D1" w:rsidRPr="00684FF8">
              <w:t>dirbant žemės darbus</w:t>
            </w:r>
          </w:p>
          <w:p w:rsidR="005B3BB1" w:rsidRPr="00684FF8" w:rsidRDefault="005B3BB1" w:rsidP="00007069">
            <w:pPr>
              <w:pStyle w:val="NoSpacing"/>
              <w:widowControl w:val="0"/>
              <w:numPr>
                <w:ilvl w:val="0"/>
                <w:numId w:val="12"/>
              </w:numPr>
              <w:tabs>
                <w:tab w:val="clear" w:pos="720"/>
                <w:tab w:val="left" w:pos="222"/>
              </w:tabs>
              <w:ind w:left="0" w:firstLine="0"/>
            </w:pPr>
            <w:r w:rsidRPr="00684FF8">
              <w:t>Komunikacijų žymėjimas želdyn</w:t>
            </w:r>
            <w:r w:rsidR="005219D1" w:rsidRPr="00684FF8">
              <w:t>ų projektuose ir sauga dirbant</w:t>
            </w:r>
          </w:p>
        </w:tc>
        <w:tc>
          <w:tcPr>
            <w:tcW w:w="479" w:type="pct"/>
          </w:tcPr>
          <w:p w:rsidR="005B3BB1" w:rsidRPr="00684FF8" w:rsidRDefault="005B3BB1" w:rsidP="00684FF8">
            <w:pPr>
              <w:pStyle w:val="NoSpacing"/>
              <w:widowControl w:val="0"/>
              <w:jc w:val="center"/>
            </w:pPr>
            <w:r w:rsidRPr="00684FF8">
              <w:t>4</w:t>
            </w:r>
          </w:p>
        </w:tc>
        <w:tc>
          <w:tcPr>
            <w:tcW w:w="479" w:type="pct"/>
          </w:tcPr>
          <w:p w:rsidR="005B3BB1" w:rsidRPr="00684FF8" w:rsidRDefault="005B3BB1" w:rsidP="00684FF8">
            <w:pPr>
              <w:pStyle w:val="NoSpacing"/>
              <w:widowControl w:val="0"/>
              <w:jc w:val="center"/>
            </w:pPr>
            <w:r w:rsidRPr="00684FF8">
              <w:t>8</w:t>
            </w:r>
          </w:p>
        </w:tc>
        <w:tc>
          <w:tcPr>
            <w:tcW w:w="479" w:type="pct"/>
          </w:tcPr>
          <w:p w:rsidR="005B3BB1" w:rsidRPr="00684FF8" w:rsidRDefault="005B3BB1" w:rsidP="00684FF8">
            <w:pPr>
              <w:pStyle w:val="NoSpacing"/>
              <w:widowControl w:val="0"/>
              <w:jc w:val="center"/>
            </w:pPr>
            <w:r w:rsidRPr="00684FF8">
              <w:t>12</w:t>
            </w:r>
          </w:p>
        </w:tc>
      </w:tr>
      <w:tr w:rsidR="00007069" w:rsidRPr="00684FF8" w:rsidTr="00007069">
        <w:trPr>
          <w:trHeight w:val="2539"/>
          <w:jc w:val="center"/>
        </w:trPr>
        <w:tc>
          <w:tcPr>
            <w:tcW w:w="969" w:type="pct"/>
            <w:vMerge/>
          </w:tcPr>
          <w:p w:rsidR="005B3BB1" w:rsidRPr="00684FF8" w:rsidRDefault="005B3BB1" w:rsidP="00684FF8">
            <w:pPr>
              <w:pStyle w:val="NoSpacing"/>
              <w:widowControl w:val="0"/>
            </w:pPr>
          </w:p>
        </w:tc>
        <w:tc>
          <w:tcPr>
            <w:tcW w:w="1158" w:type="pct"/>
            <w:vMerge w:val="restart"/>
          </w:tcPr>
          <w:p w:rsidR="005B3BB1" w:rsidRPr="00684FF8" w:rsidRDefault="005B3BB1" w:rsidP="00684FF8">
            <w:pPr>
              <w:pStyle w:val="NoSpacing"/>
              <w:widowControl w:val="0"/>
            </w:pPr>
            <w:r w:rsidRPr="00684FF8">
              <w:t>1.2</w:t>
            </w:r>
            <w:r w:rsidR="00151555" w:rsidRPr="00684FF8">
              <w:t>.</w:t>
            </w:r>
            <w:r w:rsidRPr="00684FF8">
              <w:t xml:space="preserve"> Apibūdinti dirvos paruošimo technologijas ir priemones lauke ir šiltnamiuose.</w:t>
            </w:r>
          </w:p>
        </w:tc>
        <w:tc>
          <w:tcPr>
            <w:tcW w:w="1436" w:type="pct"/>
          </w:tcPr>
          <w:p w:rsidR="005B3BB1" w:rsidRPr="00684FF8" w:rsidRDefault="005B3BB1" w:rsidP="00007069">
            <w:pPr>
              <w:pStyle w:val="NoSpacing"/>
              <w:widowControl w:val="0"/>
              <w:tabs>
                <w:tab w:val="left" w:pos="372"/>
              </w:tabs>
              <w:rPr>
                <w:i/>
              </w:rPr>
            </w:pPr>
            <w:r w:rsidRPr="00684FF8">
              <w:rPr>
                <w:b/>
              </w:rPr>
              <w:t>Tema.</w:t>
            </w:r>
            <w:r w:rsidRPr="00684FF8">
              <w:t xml:space="preserve"> </w:t>
            </w:r>
            <w:r w:rsidR="005219D1" w:rsidRPr="00684FF8">
              <w:rPr>
                <w:b/>
                <w:i/>
              </w:rPr>
              <w:t>Dirvožemis</w:t>
            </w:r>
          </w:p>
          <w:p w:rsidR="005B3BB1" w:rsidRPr="00684FF8" w:rsidRDefault="005B3BB1" w:rsidP="00007069">
            <w:pPr>
              <w:pStyle w:val="NoSpacing"/>
              <w:widowControl w:val="0"/>
              <w:numPr>
                <w:ilvl w:val="0"/>
                <w:numId w:val="12"/>
              </w:numPr>
              <w:tabs>
                <w:tab w:val="clear" w:pos="720"/>
                <w:tab w:val="left" w:pos="230"/>
              </w:tabs>
              <w:ind w:left="0" w:firstLine="0"/>
            </w:pPr>
            <w:r w:rsidRPr="00684FF8">
              <w:t>Dirvožemio rūgštingumas</w:t>
            </w:r>
            <w:r w:rsidR="005219D1" w:rsidRPr="00684FF8">
              <w:t>, rūgščioje dirvoje vyraujantys augalai</w:t>
            </w:r>
          </w:p>
          <w:p w:rsidR="005B3BB1" w:rsidRPr="00684FF8" w:rsidRDefault="005219D1" w:rsidP="00007069">
            <w:pPr>
              <w:pStyle w:val="NoSpacing"/>
              <w:widowControl w:val="0"/>
              <w:numPr>
                <w:ilvl w:val="0"/>
                <w:numId w:val="12"/>
              </w:numPr>
              <w:tabs>
                <w:tab w:val="clear" w:pos="720"/>
                <w:tab w:val="left" w:pos="230"/>
              </w:tabs>
              <w:ind w:left="0" w:firstLine="0"/>
            </w:pPr>
            <w:r w:rsidRPr="00684FF8">
              <w:t>Dirvos kalkinimas</w:t>
            </w:r>
          </w:p>
          <w:p w:rsidR="005B3BB1" w:rsidRPr="00684FF8" w:rsidRDefault="005219D1" w:rsidP="00007069">
            <w:pPr>
              <w:pStyle w:val="NoSpacing"/>
              <w:widowControl w:val="0"/>
              <w:numPr>
                <w:ilvl w:val="0"/>
                <w:numId w:val="12"/>
              </w:numPr>
              <w:tabs>
                <w:tab w:val="clear" w:pos="720"/>
                <w:tab w:val="left" w:pos="230"/>
              </w:tabs>
              <w:ind w:left="0" w:firstLine="0"/>
            </w:pPr>
            <w:r w:rsidRPr="00684FF8">
              <w:t>Augalai, t</w:t>
            </w:r>
            <w:r w:rsidR="005B3BB1" w:rsidRPr="00684FF8">
              <w:t xml:space="preserve">oleruojantys rūgštų dirvožemį </w:t>
            </w:r>
          </w:p>
          <w:p w:rsidR="005B3BB1" w:rsidRPr="00684FF8" w:rsidRDefault="005219D1" w:rsidP="00007069">
            <w:pPr>
              <w:pStyle w:val="NoSpacing"/>
              <w:widowControl w:val="0"/>
              <w:numPr>
                <w:ilvl w:val="0"/>
                <w:numId w:val="12"/>
              </w:numPr>
              <w:tabs>
                <w:tab w:val="clear" w:pos="720"/>
                <w:tab w:val="left" w:pos="230"/>
              </w:tabs>
              <w:ind w:left="0" w:firstLine="0"/>
            </w:pPr>
            <w:r w:rsidRPr="00684FF8">
              <w:t xml:space="preserve">Augalai, toleruojantys </w:t>
            </w:r>
            <w:r w:rsidR="005B3BB1" w:rsidRPr="00684FF8">
              <w:t xml:space="preserve">šarminį dirvožemį </w:t>
            </w:r>
          </w:p>
          <w:p w:rsidR="005B3BB1" w:rsidRPr="00684FF8" w:rsidRDefault="005219D1" w:rsidP="00007069">
            <w:pPr>
              <w:pStyle w:val="NoSpacing"/>
              <w:widowControl w:val="0"/>
              <w:numPr>
                <w:ilvl w:val="0"/>
                <w:numId w:val="12"/>
              </w:numPr>
              <w:tabs>
                <w:tab w:val="clear" w:pos="720"/>
                <w:tab w:val="left" w:pos="230"/>
              </w:tabs>
              <w:ind w:left="0" w:firstLine="0"/>
              <w:rPr>
                <w:b/>
                <w:bCs/>
              </w:rPr>
            </w:pPr>
            <w:r w:rsidRPr="00684FF8">
              <w:t>Žemės substratai</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1F0773">
        <w:trPr>
          <w:trHeight w:val="1665"/>
          <w:jc w:val="center"/>
        </w:trPr>
        <w:tc>
          <w:tcPr>
            <w:tcW w:w="969" w:type="pct"/>
            <w:vMerge/>
          </w:tcPr>
          <w:p w:rsidR="005B3BB1" w:rsidRPr="00684FF8" w:rsidRDefault="005B3BB1" w:rsidP="00684FF8">
            <w:pPr>
              <w:pStyle w:val="NoSpacing"/>
              <w:widowControl w:val="0"/>
            </w:pPr>
          </w:p>
        </w:tc>
        <w:tc>
          <w:tcPr>
            <w:tcW w:w="1158" w:type="pct"/>
            <w:vMerge/>
          </w:tcPr>
          <w:p w:rsidR="005B3BB1" w:rsidRPr="00684FF8" w:rsidRDefault="005B3BB1" w:rsidP="00684FF8">
            <w:pPr>
              <w:pStyle w:val="NoSpacing"/>
              <w:widowControl w:val="0"/>
            </w:pPr>
          </w:p>
        </w:tc>
        <w:tc>
          <w:tcPr>
            <w:tcW w:w="1436" w:type="pct"/>
          </w:tcPr>
          <w:p w:rsidR="005B3BB1" w:rsidRPr="00684FF8" w:rsidRDefault="005B3BB1" w:rsidP="00007069">
            <w:pPr>
              <w:pStyle w:val="NoSpacing"/>
              <w:widowControl w:val="0"/>
              <w:tabs>
                <w:tab w:val="left" w:pos="372"/>
              </w:tabs>
              <w:rPr>
                <w:b/>
              </w:rPr>
            </w:pPr>
            <w:r w:rsidRPr="00684FF8">
              <w:rPr>
                <w:b/>
                <w:bCs/>
              </w:rPr>
              <w:t>Tema.</w:t>
            </w:r>
            <w:r w:rsidR="005219D1" w:rsidRPr="00684FF8">
              <w:rPr>
                <w:b/>
              </w:rPr>
              <w:t xml:space="preserve"> </w:t>
            </w:r>
            <w:r w:rsidR="005219D1" w:rsidRPr="00684FF8">
              <w:rPr>
                <w:b/>
                <w:i/>
              </w:rPr>
              <w:t>Žemės dirbimo technologijos</w:t>
            </w:r>
          </w:p>
          <w:p w:rsidR="005B3BB1" w:rsidRPr="00684FF8" w:rsidRDefault="005B3BB1" w:rsidP="00007069">
            <w:pPr>
              <w:pStyle w:val="NoSpacing"/>
              <w:widowControl w:val="0"/>
              <w:numPr>
                <w:ilvl w:val="0"/>
                <w:numId w:val="12"/>
              </w:numPr>
              <w:tabs>
                <w:tab w:val="clear" w:pos="720"/>
                <w:tab w:val="left" w:pos="230"/>
              </w:tabs>
              <w:ind w:left="0" w:firstLine="0"/>
            </w:pPr>
            <w:r w:rsidRPr="00684FF8">
              <w:t>Arimas</w:t>
            </w:r>
          </w:p>
          <w:p w:rsidR="005B3BB1" w:rsidRPr="00684FF8" w:rsidRDefault="005B3BB1" w:rsidP="00007069">
            <w:pPr>
              <w:pStyle w:val="NoSpacing"/>
              <w:widowControl w:val="0"/>
              <w:numPr>
                <w:ilvl w:val="0"/>
                <w:numId w:val="12"/>
              </w:numPr>
              <w:tabs>
                <w:tab w:val="clear" w:pos="720"/>
                <w:tab w:val="left" w:pos="230"/>
              </w:tabs>
              <w:ind w:left="0" w:firstLine="0"/>
            </w:pPr>
            <w:r w:rsidRPr="00684FF8">
              <w:t>Žemės lyginimas</w:t>
            </w:r>
          </w:p>
          <w:p w:rsidR="005B3BB1" w:rsidRPr="00684FF8" w:rsidRDefault="005B3BB1" w:rsidP="00007069">
            <w:pPr>
              <w:pStyle w:val="NoSpacing"/>
              <w:widowControl w:val="0"/>
              <w:numPr>
                <w:ilvl w:val="0"/>
                <w:numId w:val="12"/>
              </w:numPr>
              <w:tabs>
                <w:tab w:val="clear" w:pos="720"/>
                <w:tab w:val="left" w:pos="230"/>
              </w:tabs>
              <w:ind w:left="0" w:firstLine="0"/>
            </w:pPr>
            <w:r w:rsidRPr="00684FF8">
              <w:t>Kultivavimas</w:t>
            </w:r>
          </w:p>
          <w:p w:rsidR="005B3BB1" w:rsidRPr="00684FF8" w:rsidRDefault="005B3BB1" w:rsidP="00007069">
            <w:pPr>
              <w:pStyle w:val="NoSpacing"/>
              <w:widowControl w:val="0"/>
              <w:numPr>
                <w:ilvl w:val="0"/>
                <w:numId w:val="12"/>
              </w:numPr>
              <w:tabs>
                <w:tab w:val="clear" w:pos="720"/>
                <w:tab w:val="left" w:pos="230"/>
              </w:tabs>
              <w:ind w:left="0" w:firstLine="0"/>
            </w:pPr>
            <w:r w:rsidRPr="00684FF8">
              <w:t>Dirvos paruošimas vejai, dekoratyviniams želdynams įrengti</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1E31C5">
        <w:trPr>
          <w:trHeight w:val="870"/>
          <w:jc w:val="center"/>
        </w:trPr>
        <w:tc>
          <w:tcPr>
            <w:tcW w:w="969" w:type="pct"/>
            <w:vMerge/>
          </w:tcPr>
          <w:p w:rsidR="005B3BB1" w:rsidRPr="00684FF8" w:rsidRDefault="005B3BB1" w:rsidP="00684FF8">
            <w:pPr>
              <w:pStyle w:val="NoSpacing"/>
              <w:widowControl w:val="0"/>
            </w:pPr>
          </w:p>
        </w:tc>
        <w:tc>
          <w:tcPr>
            <w:tcW w:w="1158" w:type="pct"/>
            <w:vMerge/>
          </w:tcPr>
          <w:p w:rsidR="005B3BB1" w:rsidRPr="00684FF8" w:rsidRDefault="005B3BB1" w:rsidP="00684FF8">
            <w:pPr>
              <w:pStyle w:val="NoSpacing"/>
              <w:widowControl w:val="0"/>
            </w:pPr>
          </w:p>
        </w:tc>
        <w:tc>
          <w:tcPr>
            <w:tcW w:w="1436" w:type="pct"/>
          </w:tcPr>
          <w:p w:rsidR="005B3BB1" w:rsidRPr="00684FF8" w:rsidRDefault="005B3BB1" w:rsidP="00007069">
            <w:pPr>
              <w:widowControl w:val="0"/>
              <w:spacing w:after="0" w:line="240" w:lineRule="auto"/>
              <w:rPr>
                <w:rFonts w:ascii="Times New Roman" w:hAnsi="Times New Roman" w:cs="Times New Roman"/>
                <w:b/>
                <w:i/>
                <w:sz w:val="24"/>
                <w:szCs w:val="24"/>
              </w:rPr>
            </w:pPr>
            <w:r w:rsidRPr="00684FF8">
              <w:rPr>
                <w:rFonts w:ascii="Times New Roman" w:hAnsi="Times New Roman" w:cs="Times New Roman"/>
                <w:b/>
                <w:bCs/>
                <w:sz w:val="24"/>
                <w:szCs w:val="24"/>
              </w:rPr>
              <w:t>Tema</w:t>
            </w:r>
            <w:r w:rsidRPr="00684FF8">
              <w:rPr>
                <w:rFonts w:ascii="Times New Roman" w:hAnsi="Times New Roman" w:cs="Times New Roman"/>
                <w:b/>
                <w:sz w:val="24"/>
                <w:szCs w:val="24"/>
              </w:rPr>
              <w:t xml:space="preserve">. </w:t>
            </w:r>
            <w:r w:rsidRPr="00684FF8">
              <w:rPr>
                <w:rFonts w:ascii="Times New Roman" w:hAnsi="Times New Roman" w:cs="Times New Roman"/>
                <w:b/>
                <w:i/>
                <w:sz w:val="24"/>
                <w:szCs w:val="24"/>
              </w:rPr>
              <w:t>Žemės dirbimo įrankiai, mechanizmai, agregatai</w:t>
            </w:r>
          </w:p>
          <w:p w:rsidR="005B3BB1" w:rsidRPr="00684FF8" w:rsidRDefault="005219D1" w:rsidP="00007069">
            <w:pPr>
              <w:pStyle w:val="NoSpacing"/>
              <w:widowControl w:val="0"/>
              <w:numPr>
                <w:ilvl w:val="0"/>
                <w:numId w:val="12"/>
              </w:numPr>
              <w:tabs>
                <w:tab w:val="clear" w:pos="720"/>
                <w:tab w:val="left" w:pos="230"/>
              </w:tabs>
              <w:ind w:left="0" w:firstLine="0"/>
            </w:pPr>
            <w:r w:rsidRPr="00684FF8">
              <w:t>Žemės dirbimo įrankiai</w:t>
            </w:r>
            <w:r w:rsidR="00151555" w:rsidRPr="00684FF8">
              <w:t>, mechanizmai, agregatai ir jų funkcijos, jų naudojimo instrukcijos</w:t>
            </w:r>
          </w:p>
          <w:p w:rsidR="005B3BB1" w:rsidRPr="00684FF8" w:rsidRDefault="005B3BB1" w:rsidP="00007069">
            <w:pPr>
              <w:pStyle w:val="NoSpacing"/>
              <w:widowControl w:val="0"/>
              <w:numPr>
                <w:ilvl w:val="0"/>
                <w:numId w:val="12"/>
              </w:numPr>
              <w:tabs>
                <w:tab w:val="clear" w:pos="720"/>
                <w:tab w:val="left" w:pos="230"/>
              </w:tabs>
              <w:ind w:left="0" w:firstLine="0"/>
              <w:rPr>
                <w:b/>
              </w:rPr>
            </w:pPr>
            <w:r w:rsidRPr="00684FF8">
              <w:t>Saugus darbas su įrankiais, agregatais bei mechanizmais</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F2209C">
        <w:trPr>
          <w:trHeight w:val="57"/>
          <w:jc w:val="center"/>
        </w:trPr>
        <w:tc>
          <w:tcPr>
            <w:tcW w:w="969" w:type="pct"/>
            <w:vMerge/>
          </w:tcPr>
          <w:p w:rsidR="005B3BB1" w:rsidRPr="00684FF8" w:rsidRDefault="005B3BB1" w:rsidP="00684FF8">
            <w:pPr>
              <w:pStyle w:val="NoSpacing"/>
              <w:widowControl w:val="0"/>
            </w:pPr>
          </w:p>
        </w:tc>
        <w:tc>
          <w:tcPr>
            <w:tcW w:w="1158" w:type="pct"/>
          </w:tcPr>
          <w:p w:rsidR="005B3BB1" w:rsidRPr="00684FF8" w:rsidRDefault="005B3BB1" w:rsidP="00684FF8">
            <w:pPr>
              <w:pStyle w:val="NoSpacing"/>
              <w:widowControl w:val="0"/>
            </w:pPr>
            <w:r w:rsidRPr="00684FF8">
              <w:t>1.3. Paruošti dirvą</w:t>
            </w:r>
            <w:r w:rsidR="005219D1" w:rsidRPr="00684FF8">
              <w:t xml:space="preserve"> lauke ir šiltnamyje.</w:t>
            </w:r>
          </w:p>
        </w:tc>
        <w:tc>
          <w:tcPr>
            <w:tcW w:w="1436" w:type="pct"/>
          </w:tcPr>
          <w:p w:rsidR="00151555" w:rsidRPr="00684FF8" w:rsidRDefault="005B3BB1" w:rsidP="00007069">
            <w:pPr>
              <w:pStyle w:val="NoSpacing"/>
              <w:widowControl w:val="0"/>
              <w:tabs>
                <w:tab w:val="left" w:pos="372"/>
              </w:tabs>
              <w:rPr>
                <w:b/>
                <w:i/>
              </w:rPr>
            </w:pPr>
            <w:r w:rsidRPr="00684FF8">
              <w:rPr>
                <w:b/>
              </w:rPr>
              <w:t xml:space="preserve">Tema. </w:t>
            </w:r>
            <w:r w:rsidRPr="00684FF8">
              <w:rPr>
                <w:b/>
                <w:i/>
              </w:rPr>
              <w:t>Dirvos paruošim</w:t>
            </w:r>
            <w:r w:rsidR="00151555" w:rsidRPr="00684FF8">
              <w:rPr>
                <w:b/>
                <w:i/>
              </w:rPr>
              <w:t>as lauke</w:t>
            </w:r>
            <w:r w:rsidR="006A6254">
              <w:rPr>
                <w:b/>
                <w:i/>
              </w:rPr>
              <w:t xml:space="preserve"> ir šiltnamyje</w:t>
            </w:r>
          </w:p>
          <w:p w:rsidR="00B92629" w:rsidRPr="00007069" w:rsidRDefault="00B92629" w:rsidP="00007069">
            <w:pPr>
              <w:pStyle w:val="NoSpacing"/>
              <w:widowControl w:val="0"/>
              <w:numPr>
                <w:ilvl w:val="0"/>
                <w:numId w:val="12"/>
              </w:numPr>
              <w:tabs>
                <w:tab w:val="clear" w:pos="720"/>
                <w:tab w:val="left" w:pos="230"/>
              </w:tabs>
              <w:ind w:left="0" w:firstLine="0"/>
            </w:pPr>
            <w:r w:rsidRPr="00684FF8">
              <w:t>Išnaikinti piktžoles</w:t>
            </w:r>
          </w:p>
          <w:p w:rsidR="004E7D85" w:rsidRPr="00007069" w:rsidRDefault="00C931BC" w:rsidP="00007069">
            <w:pPr>
              <w:pStyle w:val="NoSpacing"/>
              <w:widowControl w:val="0"/>
              <w:numPr>
                <w:ilvl w:val="0"/>
                <w:numId w:val="12"/>
              </w:numPr>
              <w:tabs>
                <w:tab w:val="clear" w:pos="720"/>
                <w:tab w:val="left" w:pos="230"/>
              </w:tabs>
              <w:ind w:left="0" w:firstLine="0"/>
            </w:pPr>
            <w:r w:rsidRPr="00684FF8">
              <w:t>Supurenti dirvą</w:t>
            </w:r>
            <w:r w:rsidR="004E7D85" w:rsidRPr="00684FF8">
              <w:t xml:space="preserve"> </w:t>
            </w:r>
          </w:p>
          <w:p w:rsidR="005B3BB1" w:rsidRPr="00684FF8" w:rsidRDefault="00C931BC" w:rsidP="006A6254">
            <w:pPr>
              <w:pStyle w:val="NoSpacing"/>
              <w:widowControl w:val="0"/>
              <w:numPr>
                <w:ilvl w:val="0"/>
                <w:numId w:val="12"/>
              </w:numPr>
              <w:tabs>
                <w:tab w:val="clear" w:pos="720"/>
                <w:tab w:val="left" w:pos="230"/>
              </w:tabs>
              <w:ind w:left="0" w:firstLine="0"/>
            </w:pPr>
            <w:r w:rsidRPr="00684FF8">
              <w:t>Išlyginti dirvos paviršių</w:t>
            </w:r>
          </w:p>
        </w:tc>
        <w:tc>
          <w:tcPr>
            <w:tcW w:w="479" w:type="pct"/>
          </w:tcPr>
          <w:p w:rsidR="005B3BB1" w:rsidRPr="00684FF8" w:rsidRDefault="005B3BB1" w:rsidP="00684FF8">
            <w:pPr>
              <w:pStyle w:val="NoSpacing"/>
              <w:widowControl w:val="0"/>
              <w:jc w:val="center"/>
            </w:pPr>
            <w:r w:rsidRPr="00684FF8">
              <w:t>2</w:t>
            </w:r>
          </w:p>
        </w:tc>
        <w:tc>
          <w:tcPr>
            <w:tcW w:w="479" w:type="pct"/>
          </w:tcPr>
          <w:p w:rsidR="005B3BB1" w:rsidRPr="00684FF8" w:rsidRDefault="005B3BB1" w:rsidP="00684FF8">
            <w:pPr>
              <w:pStyle w:val="NoSpacing"/>
              <w:widowControl w:val="0"/>
              <w:jc w:val="center"/>
            </w:pPr>
            <w:r w:rsidRPr="00684FF8">
              <w:t>7</w:t>
            </w:r>
          </w:p>
        </w:tc>
        <w:tc>
          <w:tcPr>
            <w:tcW w:w="479" w:type="pct"/>
          </w:tcPr>
          <w:p w:rsidR="005B3BB1" w:rsidRPr="00684FF8" w:rsidRDefault="005B3BB1" w:rsidP="00684FF8">
            <w:pPr>
              <w:pStyle w:val="NoSpacing"/>
              <w:widowControl w:val="0"/>
              <w:jc w:val="center"/>
            </w:pPr>
            <w:r w:rsidRPr="00684FF8">
              <w:t>9</w:t>
            </w:r>
          </w:p>
        </w:tc>
      </w:tr>
      <w:tr w:rsidR="005B3BB1" w:rsidRPr="00684FF8" w:rsidTr="00F2209C">
        <w:trPr>
          <w:trHeight w:val="57"/>
          <w:jc w:val="center"/>
        </w:trPr>
        <w:tc>
          <w:tcPr>
            <w:tcW w:w="969" w:type="pct"/>
            <w:vMerge w:val="restart"/>
          </w:tcPr>
          <w:p w:rsidR="005B3BB1" w:rsidRPr="00684FF8" w:rsidRDefault="005B3BB1" w:rsidP="00684FF8">
            <w:pPr>
              <w:pStyle w:val="NoSpacing"/>
              <w:widowControl w:val="0"/>
            </w:pPr>
            <w:r w:rsidRPr="00684FF8">
              <w:t>2. Sėti, sodinti ir prižiūrėti dekoratyvinius augalus</w:t>
            </w:r>
            <w:r w:rsidR="00151555" w:rsidRPr="00684FF8">
              <w:t>.</w:t>
            </w:r>
          </w:p>
        </w:tc>
        <w:tc>
          <w:tcPr>
            <w:tcW w:w="1158" w:type="pct"/>
            <w:vMerge w:val="restart"/>
          </w:tcPr>
          <w:p w:rsidR="005B3BB1" w:rsidRPr="00684FF8" w:rsidRDefault="005B3BB1" w:rsidP="00684FF8">
            <w:pPr>
              <w:pStyle w:val="NoSpacing"/>
              <w:widowControl w:val="0"/>
            </w:pPr>
            <w:r w:rsidRPr="00684FF8">
              <w:t>2.1. Apibūdinti dekoratyvinių augalų rūšis</w:t>
            </w:r>
            <w:r w:rsidR="000870A4" w:rsidRPr="00684FF8">
              <w:t>,</w:t>
            </w:r>
            <w:r w:rsidRPr="00684FF8">
              <w:t xml:space="preserve"> jų sėjos bei sodinimo laiką.</w:t>
            </w:r>
          </w:p>
        </w:tc>
        <w:tc>
          <w:tcPr>
            <w:tcW w:w="1436" w:type="pct"/>
          </w:tcPr>
          <w:p w:rsidR="005B3BB1" w:rsidRPr="00684FF8" w:rsidRDefault="005B3BB1" w:rsidP="00007069">
            <w:pPr>
              <w:widowControl w:val="0"/>
              <w:tabs>
                <w:tab w:val="left" w:pos="88"/>
              </w:tabs>
              <w:spacing w:after="0" w:line="240" w:lineRule="auto"/>
              <w:rPr>
                <w:rFonts w:ascii="Times New Roman" w:hAnsi="Times New Roman" w:cs="Times New Roman"/>
                <w:b/>
                <w:i/>
                <w:sz w:val="24"/>
                <w:szCs w:val="24"/>
              </w:rPr>
            </w:pPr>
            <w:r w:rsidRPr="00684FF8">
              <w:rPr>
                <w:rFonts w:ascii="Times New Roman" w:hAnsi="Times New Roman" w:cs="Times New Roman"/>
                <w:b/>
                <w:bCs/>
                <w:sz w:val="24"/>
                <w:szCs w:val="24"/>
              </w:rPr>
              <w:t>Tema</w:t>
            </w:r>
            <w:r w:rsidRPr="00684FF8">
              <w:rPr>
                <w:rFonts w:ascii="Times New Roman" w:hAnsi="Times New Roman" w:cs="Times New Roman"/>
                <w:b/>
                <w:sz w:val="24"/>
                <w:szCs w:val="24"/>
              </w:rPr>
              <w:t xml:space="preserve">. </w:t>
            </w:r>
            <w:r w:rsidRPr="00684FF8">
              <w:rPr>
                <w:rFonts w:ascii="Times New Roman" w:hAnsi="Times New Roman" w:cs="Times New Roman"/>
                <w:b/>
                <w:i/>
                <w:sz w:val="24"/>
                <w:szCs w:val="24"/>
              </w:rPr>
              <w:t>Dekoratyvinių augalų rūš</w:t>
            </w:r>
            <w:r w:rsidR="000870A4" w:rsidRPr="00684FF8">
              <w:rPr>
                <w:rFonts w:ascii="Times New Roman" w:hAnsi="Times New Roman" w:cs="Times New Roman"/>
                <w:b/>
                <w:i/>
                <w:sz w:val="24"/>
                <w:szCs w:val="24"/>
              </w:rPr>
              <w:t>ys</w:t>
            </w:r>
          </w:p>
          <w:p w:rsidR="005B3BB1" w:rsidRPr="00684FF8" w:rsidRDefault="005B3BB1" w:rsidP="00007069">
            <w:pPr>
              <w:pStyle w:val="NoSpacing"/>
              <w:widowControl w:val="0"/>
              <w:numPr>
                <w:ilvl w:val="0"/>
                <w:numId w:val="12"/>
              </w:numPr>
              <w:tabs>
                <w:tab w:val="clear" w:pos="720"/>
                <w:tab w:val="left" w:pos="230"/>
              </w:tabs>
              <w:ind w:left="0" w:firstLine="0"/>
            </w:pPr>
            <w:r w:rsidRPr="00684FF8">
              <w:t>Žoli</w:t>
            </w:r>
            <w:r w:rsidR="00151555" w:rsidRPr="00684FF8">
              <w:t>niai augalai ir jų asortimentas</w:t>
            </w:r>
          </w:p>
          <w:p w:rsidR="005B3BB1" w:rsidRPr="00684FF8" w:rsidRDefault="005B3BB1" w:rsidP="00007069">
            <w:pPr>
              <w:pStyle w:val="NoSpacing"/>
              <w:widowControl w:val="0"/>
              <w:numPr>
                <w:ilvl w:val="0"/>
                <w:numId w:val="12"/>
              </w:numPr>
              <w:tabs>
                <w:tab w:val="clear" w:pos="720"/>
                <w:tab w:val="left" w:pos="230"/>
              </w:tabs>
              <w:ind w:left="0" w:firstLine="0"/>
            </w:pPr>
            <w:r w:rsidRPr="00684FF8">
              <w:t>Sumedėję dekoratyvi</w:t>
            </w:r>
            <w:r w:rsidR="00151555" w:rsidRPr="00684FF8">
              <w:t>niai augalai ir jų asortimentas</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12</w:t>
            </w:r>
          </w:p>
        </w:tc>
        <w:tc>
          <w:tcPr>
            <w:tcW w:w="479" w:type="pct"/>
          </w:tcPr>
          <w:p w:rsidR="005B3BB1" w:rsidRPr="00684FF8" w:rsidRDefault="005B3BB1" w:rsidP="00684FF8">
            <w:pPr>
              <w:pStyle w:val="NoSpacing"/>
              <w:widowControl w:val="0"/>
              <w:jc w:val="center"/>
            </w:pPr>
            <w:r w:rsidRPr="00684FF8">
              <w:t>18</w:t>
            </w:r>
          </w:p>
        </w:tc>
      </w:tr>
      <w:tr w:rsidR="005B3BB1" w:rsidRPr="00684FF8" w:rsidTr="0050492E">
        <w:trPr>
          <w:trHeight w:val="405"/>
          <w:jc w:val="center"/>
        </w:trPr>
        <w:tc>
          <w:tcPr>
            <w:tcW w:w="969" w:type="pct"/>
            <w:vMerge/>
          </w:tcPr>
          <w:p w:rsidR="005B3BB1" w:rsidRPr="00684FF8" w:rsidRDefault="005B3BB1" w:rsidP="00684FF8">
            <w:pPr>
              <w:pStyle w:val="NoSpacing"/>
              <w:widowControl w:val="0"/>
            </w:pPr>
          </w:p>
        </w:tc>
        <w:tc>
          <w:tcPr>
            <w:tcW w:w="1158" w:type="pct"/>
            <w:vMerge/>
          </w:tcPr>
          <w:p w:rsidR="005B3BB1" w:rsidRPr="00684FF8" w:rsidRDefault="005B3BB1" w:rsidP="00684FF8">
            <w:pPr>
              <w:pStyle w:val="NoSpacing"/>
              <w:widowControl w:val="0"/>
            </w:pPr>
          </w:p>
        </w:tc>
        <w:tc>
          <w:tcPr>
            <w:tcW w:w="1436" w:type="pct"/>
          </w:tcPr>
          <w:p w:rsidR="005B3BB1" w:rsidRPr="00684FF8" w:rsidRDefault="005B3BB1" w:rsidP="00AF1990">
            <w:pPr>
              <w:pStyle w:val="NoSpacing"/>
              <w:widowControl w:val="0"/>
              <w:tabs>
                <w:tab w:val="left" w:pos="372"/>
              </w:tabs>
            </w:pPr>
            <w:r w:rsidRPr="00684FF8">
              <w:rPr>
                <w:b/>
                <w:bCs/>
              </w:rPr>
              <w:t>Tema</w:t>
            </w:r>
            <w:r w:rsidR="00C50546" w:rsidRPr="00684FF8">
              <w:rPr>
                <w:b/>
              </w:rPr>
              <w:t xml:space="preserve">. </w:t>
            </w:r>
            <w:r w:rsidR="00C50546" w:rsidRPr="00AF1990">
              <w:rPr>
                <w:b/>
                <w:i/>
              </w:rPr>
              <w:t>Augalų skirstymas</w:t>
            </w:r>
          </w:p>
          <w:p w:rsidR="005B3BB1" w:rsidRPr="00684FF8" w:rsidRDefault="005B3BB1" w:rsidP="00007069">
            <w:pPr>
              <w:pStyle w:val="NoSpacing"/>
              <w:widowControl w:val="0"/>
              <w:numPr>
                <w:ilvl w:val="0"/>
                <w:numId w:val="12"/>
              </w:numPr>
              <w:tabs>
                <w:tab w:val="clear" w:pos="720"/>
                <w:tab w:val="left" w:pos="230"/>
              </w:tabs>
              <w:ind w:left="0" w:firstLine="0"/>
            </w:pPr>
            <w:r w:rsidRPr="00684FF8">
              <w:t>Augalų suskirstymas pagal dekoratyvinius požymius</w:t>
            </w:r>
          </w:p>
          <w:p w:rsidR="005B3BB1" w:rsidRPr="00684FF8" w:rsidRDefault="005B3BB1" w:rsidP="00007069">
            <w:pPr>
              <w:pStyle w:val="NoSpacing"/>
              <w:widowControl w:val="0"/>
              <w:numPr>
                <w:ilvl w:val="0"/>
                <w:numId w:val="12"/>
              </w:numPr>
              <w:tabs>
                <w:tab w:val="clear" w:pos="720"/>
                <w:tab w:val="left" w:pos="230"/>
              </w:tabs>
              <w:ind w:left="0" w:firstLine="0"/>
            </w:pPr>
            <w:r w:rsidRPr="00684FF8">
              <w:t xml:space="preserve">Augalų suskirstymas pagal žydėjimo laiką </w:t>
            </w:r>
          </w:p>
          <w:p w:rsidR="005B3BB1" w:rsidRPr="00684FF8" w:rsidRDefault="005B3BB1" w:rsidP="00007069">
            <w:pPr>
              <w:pStyle w:val="NoSpacing"/>
              <w:widowControl w:val="0"/>
              <w:numPr>
                <w:ilvl w:val="0"/>
                <w:numId w:val="12"/>
              </w:numPr>
              <w:tabs>
                <w:tab w:val="clear" w:pos="720"/>
                <w:tab w:val="left" w:pos="230"/>
              </w:tabs>
              <w:ind w:left="0" w:firstLine="0"/>
            </w:pPr>
            <w:r w:rsidRPr="00684FF8">
              <w:t>Augalų suskirstymas pagal ilgaamžiškumą</w:t>
            </w:r>
          </w:p>
          <w:p w:rsidR="005B3BB1" w:rsidRPr="00684FF8" w:rsidRDefault="005B3BB1" w:rsidP="00007069">
            <w:pPr>
              <w:pStyle w:val="NoSpacing"/>
              <w:widowControl w:val="0"/>
              <w:numPr>
                <w:ilvl w:val="0"/>
                <w:numId w:val="12"/>
              </w:numPr>
              <w:tabs>
                <w:tab w:val="clear" w:pos="720"/>
                <w:tab w:val="left" w:pos="230"/>
              </w:tabs>
              <w:ind w:left="0" w:firstLine="0"/>
            </w:pPr>
            <w:r w:rsidRPr="00684FF8">
              <w:t>Augalų suskirstymas pagal atsparumą ligoms ir kenkėjams</w:t>
            </w:r>
          </w:p>
          <w:p w:rsidR="005B3BB1" w:rsidRPr="00684FF8" w:rsidRDefault="005B3BB1" w:rsidP="00007069">
            <w:pPr>
              <w:pStyle w:val="NoSpacing"/>
              <w:widowControl w:val="0"/>
              <w:numPr>
                <w:ilvl w:val="0"/>
                <w:numId w:val="12"/>
              </w:numPr>
              <w:tabs>
                <w:tab w:val="clear" w:pos="720"/>
                <w:tab w:val="left" w:pos="230"/>
              </w:tabs>
              <w:ind w:left="0" w:firstLine="0"/>
            </w:pPr>
            <w:r w:rsidRPr="00684FF8">
              <w:t xml:space="preserve">Augalų suskirstymas pagal poreikį šviesai </w:t>
            </w:r>
          </w:p>
          <w:p w:rsidR="005B3BB1" w:rsidRPr="00684FF8" w:rsidRDefault="005B3BB1" w:rsidP="00007069">
            <w:pPr>
              <w:pStyle w:val="NoSpacing"/>
              <w:widowControl w:val="0"/>
              <w:numPr>
                <w:ilvl w:val="0"/>
                <w:numId w:val="12"/>
              </w:numPr>
              <w:tabs>
                <w:tab w:val="clear" w:pos="720"/>
                <w:tab w:val="left" w:pos="230"/>
              </w:tabs>
              <w:ind w:left="0" w:firstLine="0"/>
            </w:pPr>
            <w:r w:rsidRPr="00684FF8">
              <w:t>Augalų suskirstymas pagal poreikį drėgmei, dirvai</w:t>
            </w:r>
          </w:p>
          <w:p w:rsidR="005B3BB1" w:rsidRPr="00684FF8" w:rsidRDefault="005B3BB1" w:rsidP="00007069">
            <w:pPr>
              <w:pStyle w:val="NoSpacing"/>
              <w:widowControl w:val="0"/>
              <w:numPr>
                <w:ilvl w:val="0"/>
                <w:numId w:val="12"/>
              </w:numPr>
              <w:tabs>
                <w:tab w:val="clear" w:pos="720"/>
                <w:tab w:val="left" w:pos="230"/>
              </w:tabs>
              <w:ind w:left="0" w:firstLine="0"/>
            </w:pPr>
            <w:r w:rsidRPr="00684FF8">
              <w:lastRenderedPageBreak/>
              <w:t>Augalai turintys nuodingų, alergizuojančių medžiagų</w:t>
            </w:r>
          </w:p>
        </w:tc>
        <w:tc>
          <w:tcPr>
            <w:tcW w:w="479" w:type="pct"/>
          </w:tcPr>
          <w:p w:rsidR="005B3BB1" w:rsidRPr="00684FF8" w:rsidRDefault="005B3BB1" w:rsidP="00684FF8">
            <w:pPr>
              <w:pStyle w:val="NoSpacing"/>
              <w:widowControl w:val="0"/>
              <w:jc w:val="center"/>
            </w:pPr>
            <w:r w:rsidRPr="00684FF8">
              <w:lastRenderedPageBreak/>
              <w:t>4</w:t>
            </w:r>
          </w:p>
        </w:tc>
        <w:tc>
          <w:tcPr>
            <w:tcW w:w="479" w:type="pct"/>
          </w:tcPr>
          <w:p w:rsidR="005B3BB1" w:rsidRPr="00684FF8" w:rsidRDefault="005B3BB1" w:rsidP="00684FF8">
            <w:pPr>
              <w:pStyle w:val="NoSpacing"/>
              <w:widowControl w:val="0"/>
              <w:jc w:val="center"/>
            </w:pPr>
            <w:r w:rsidRPr="00684FF8">
              <w:t>9</w:t>
            </w:r>
          </w:p>
        </w:tc>
        <w:tc>
          <w:tcPr>
            <w:tcW w:w="479" w:type="pct"/>
          </w:tcPr>
          <w:p w:rsidR="005B3BB1" w:rsidRPr="00684FF8" w:rsidRDefault="005B3BB1" w:rsidP="00684FF8">
            <w:pPr>
              <w:pStyle w:val="NoSpacing"/>
              <w:widowControl w:val="0"/>
              <w:jc w:val="center"/>
            </w:pPr>
            <w:r w:rsidRPr="00684FF8">
              <w:t>1</w:t>
            </w:r>
            <w:r w:rsidR="00B57099" w:rsidRPr="00684FF8">
              <w:t>3</w:t>
            </w:r>
          </w:p>
        </w:tc>
      </w:tr>
      <w:tr w:rsidR="00251380" w:rsidRPr="00684FF8" w:rsidTr="00251380">
        <w:trPr>
          <w:trHeight w:val="1156"/>
          <w:jc w:val="center"/>
        </w:trPr>
        <w:tc>
          <w:tcPr>
            <w:tcW w:w="969" w:type="pct"/>
            <w:vMerge/>
          </w:tcPr>
          <w:p w:rsidR="005B3BB1" w:rsidRPr="00684FF8" w:rsidRDefault="005B3BB1" w:rsidP="00684FF8">
            <w:pPr>
              <w:pStyle w:val="NoSpacing"/>
              <w:widowControl w:val="0"/>
            </w:pPr>
          </w:p>
        </w:tc>
        <w:tc>
          <w:tcPr>
            <w:tcW w:w="1158" w:type="pct"/>
            <w:vMerge/>
          </w:tcPr>
          <w:p w:rsidR="005B3BB1" w:rsidRPr="00684FF8" w:rsidRDefault="005B3BB1" w:rsidP="00684FF8">
            <w:pPr>
              <w:pStyle w:val="NoSpacing"/>
              <w:widowControl w:val="0"/>
            </w:pPr>
          </w:p>
        </w:tc>
        <w:tc>
          <w:tcPr>
            <w:tcW w:w="1436" w:type="pct"/>
          </w:tcPr>
          <w:p w:rsidR="005B3BB1" w:rsidRPr="00AF1990" w:rsidRDefault="005B3BB1" w:rsidP="00AF1990">
            <w:pPr>
              <w:pStyle w:val="NoSpacing"/>
              <w:widowControl w:val="0"/>
              <w:tabs>
                <w:tab w:val="left" w:pos="372"/>
              </w:tabs>
              <w:rPr>
                <w:b/>
                <w:i/>
              </w:rPr>
            </w:pPr>
            <w:r w:rsidRPr="00684FF8">
              <w:rPr>
                <w:b/>
                <w:bCs/>
              </w:rPr>
              <w:t>Tema</w:t>
            </w:r>
            <w:r w:rsidRPr="00684FF8">
              <w:rPr>
                <w:b/>
              </w:rPr>
              <w:t xml:space="preserve">. </w:t>
            </w:r>
            <w:r w:rsidRPr="00AF1990">
              <w:rPr>
                <w:b/>
                <w:i/>
              </w:rPr>
              <w:t>A</w:t>
            </w:r>
            <w:r w:rsidR="00AF1990">
              <w:rPr>
                <w:b/>
                <w:i/>
              </w:rPr>
              <w:t>ugalų sandara ir vystymosi eiga</w:t>
            </w:r>
          </w:p>
          <w:p w:rsidR="005B3BB1" w:rsidRPr="00684FF8" w:rsidRDefault="005B3BB1" w:rsidP="008732D4">
            <w:pPr>
              <w:pStyle w:val="NoSpacing"/>
              <w:widowControl w:val="0"/>
              <w:numPr>
                <w:ilvl w:val="0"/>
                <w:numId w:val="12"/>
              </w:numPr>
              <w:tabs>
                <w:tab w:val="clear" w:pos="720"/>
                <w:tab w:val="left" w:pos="230"/>
              </w:tabs>
              <w:ind w:left="0" w:firstLine="0"/>
            </w:pPr>
            <w:r w:rsidRPr="00684FF8">
              <w:t>Augalų</w:t>
            </w:r>
            <w:r w:rsidR="00A20B6C">
              <w:t xml:space="preserve"> anatomija</w:t>
            </w:r>
          </w:p>
          <w:p w:rsidR="005B3BB1" w:rsidRPr="00684FF8" w:rsidRDefault="00A20B6C" w:rsidP="008732D4">
            <w:pPr>
              <w:pStyle w:val="NoSpacing"/>
              <w:widowControl w:val="0"/>
              <w:numPr>
                <w:ilvl w:val="0"/>
                <w:numId w:val="12"/>
              </w:numPr>
              <w:tabs>
                <w:tab w:val="clear" w:pos="720"/>
                <w:tab w:val="left" w:pos="230"/>
              </w:tabs>
              <w:ind w:left="0" w:firstLine="0"/>
            </w:pPr>
            <w:r>
              <w:t>Augalų morfologija</w:t>
            </w:r>
          </w:p>
          <w:p w:rsidR="005B3BB1" w:rsidRPr="00684FF8" w:rsidRDefault="00A20B6C" w:rsidP="008732D4">
            <w:pPr>
              <w:pStyle w:val="NoSpacing"/>
              <w:widowControl w:val="0"/>
              <w:numPr>
                <w:ilvl w:val="0"/>
                <w:numId w:val="12"/>
              </w:numPr>
              <w:tabs>
                <w:tab w:val="clear" w:pos="720"/>
                <w:tab w:val="left" w:pos="230"/>
              </w:tabs>
              <w:ind w:left="0" w:firstLine="0"/>
            </w:pPr>
            <w:r>
              <w:t>Augalų vystymosi eiga</w:t>
            </w:r>
          </w:p>
        </w:tc>
        <w:tc>
          <w:tcPr>
            <w:tcW w:w="479" w:type="pct"/>
          </w:tcPr>
          <w:p w:rsidR="005B3BB1" w:rsidRPr="00684FF8" w:rsidRDefault="005B3BB1" w:rsidP="00684FF8">
            <w:pPr>
              <w:pStyle w:val="NoSpacing"/>
              <w:widowControl w:val="0"/>
              <w:jc w:val="center"/>
            </w:pPr>
            <w:r w:rsidRPr="00684FF8">
              <w:t>2</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8</w:t>
            </w:r>
          </w:p>
        </w:tc>
      </w:tr>
      <w:tr w:rsidR="00A20B6C" w:rsidRPr="00684FF8" w:rsidTr="00A20B6C">
        <w:trPr>
          <w:trHeight w:val="3399"/>
          <w:jc w:val="center"/>
        </w:trPr>
        <w:tc>
          <w:tcPr>
            <w:tcW w:w="969" w:type="pct"/>
            <w:vMerge/>
          </w:tcPr>
          <w:p w:rsidR="005B3BB1" w:rsidRPr="00684FF8" w:rsidRDefault="005B3BB1" w:rsidP="00684FF8">
            <w:pPr>
              <w:pStyle w:val="NoSpacing"/>
              <w:widowControl w:val="0"/>
            </w:pPr>
          </w:p>
        </w:tc>
        <w:tc>
          <w:tcPr>
            <w:tcW w:w="1158" w:type="pct"/>
            <w:vMerge/>
          </w:tcPr>
          <w:p w:rsidR="005B3BB1" w:rsidRPr="00684FF8" w:rsidRDefault="005B3BB1" w:rsidP="00684FF8">
            <w:pPr>
              <w:pStyle w:val="NoSpacing"/>
              <w:widowControl w:val="0"/>
            </w:pPr>
          </w:p>
        </w:tc>
        <w:tc>
          <w:tcPr>
            <w:tcW w:w="1436" w:type="pct"/>
          </w:tcPr>
          <w:p w:rsidR="005B3BB1" w:rsidRPr="00684FF8" w:rsidRDefault="005B3BB1" w:rsidP="00AF1990">
            <w:pPr>
              <w:pStyle w:val="NoSpacing"/>
              <w:widowControl w:val="0"/>
              <w:tabs>
                <w:tab w:val="left" w:pos="372"/>
              </w:tabs>
            </w:pPr>
            <w:r w:rsidRPr="00684FF8">
              <w:rPr>
                <w:b/>
                <w:bCs/>
              </w:rPr>
              <w:t>Tema</w:t>
            </w:r>
            <w:r w:rsidRPr="00684FF8">
              <w:rPr>
                <w:b/>
              </w:rPr>
              <w:t xml:space="preserve">. </w:t>
            </w:r>
            <w:r w:rsidRPr="00AF1990">
              <w:rPr>
                <w:b/>
                <w:i/>
              </w:rPr>
              <w:t>Dekoratyvinių augalų sėjos ir sodinimo laikas</w:t>
            </w:r>
          </w:p>
          <w:p w:rsidR="005B3BB1" w:rsidRPr="00684FF8" w:rsidRDefault="005B3BB1" w:rsidP="008732D4">
            <w:pPr>
              <w:pStyle w:val="NoSpacing"/>
              <w:widowControl w:val="0"/>
              <w:numPr>
                <w:ilvl w:val="0"/>
                <w:numId w:val="12"/>
              </w:numPr>
              <w:tabs>
                <w:tab w:val="clear" w:pos="720"/>
                <w:tab w:val="left" w:pos="230"/>
              </w:tabs>
              <w:ind w:left="0" w:firstLine="0"/>
            </w:pPr>
            <w:r w:rsidRPr="00684FF8">
              <w:t>Sėjimas sėklomis ir tinkamas tam laikas</w:t>
            </w:r>
          </w:p>
          <w:p w:rsidR="005B3BB1" w:rsidRPr="00684FF8" w:rsidRDefault="005B3BB1" w:rsidP="008732D4">
            <w:pPr>
              <w:pStyle w:val="NoSpacing"/>
              <w:widowControl w:val="0"/>
              <w:numPr>
                <w:ilvl w:val="0"/>
                <w:numId w:val="12"/>
              </w:numPr>
              <w:tabs>
                <w:tab w:val="clear" w:pos="720"/>
                <w:tab w:val="left" w:pos="230"/>
              </w:tabs>
              <w:ind w:left="0" w:firstLine="0"/>
            </w:pPr>
            <w:r w:rsidRPr="00684FF8">
              <w:t>Sodinimas</w:t>
            </w:r>
            <w:r w:rsidR="000870A4" w:rsidRPr="00684FF8">
              <w:t xml:space="preserve"> daigais ir tinkamas tam laikas</w:t>
            </w:r>
          </w:p>
          <w:p w:rsidR="005B3BB1" w:rsidRPr="00684FF8" w:rsidRDefault="005B3BB1" w:rsidP="008732D4">
            <w:pPr>
              <w:pStyle w:val="NoSpacing"/>
              <w:widowControl w:val="0"/>
              <w:numPr>
                <w:ilvl w:val="0"/>
                <w:numId w:val="12"/>
              </w:numPr>
              <w:tabs>
                <w:tab w:val="clear" w:pos="720"/>
                <w:tab w:val="left" w:pos="230"/>
              </w:tabs>
              <w:ind w:left="0" w:firstLine="0"/>
            </w:pPr>
            <w:r w:rsidRPr="00684FF8">
              <w:t>Svogūninių augalų sodinimas ir tinkamas laikas</w:t>
            </w:r>
          </w:p>
          <w:p w:rsidR="005B3BB1" w:rsidRPr="00684FF8" w:rsidRDefault="005B3BB1" w:rsidP="008732D4">
            <w:pPr>
              <w:pStyle w:val="NoSpacing"/>
              <w:widowControl w:val="0"/>
              <w:numPr>
                <w:ilvl w:val="0"/>
                <w:numId w:val="12"/>
              </w:numPr>
              <w:tabs>
                <w:tab w:val="clear" w:pos="720"/>
                <w:tab w:val="left" w:pos="230"/>
              </w:tabs>
              <w:ind w:left="0" w:firstLine="0"/>
            </w:pPr>
            <w:r w:rsidRPr="00684FF8">
              <w:t>Dekoratyvinių žolinių augalų sodinimas ir tinkamas laikas</w:t>
            </w:r>
          </w:p>
          <w:p w:rsidR="005B3BB1" w:rsidRPr="00684FF8" w:rsidRDefault="005B3BB1" w:rsidP="008732D4">
            <w:pPr>
              <w:pStyle w:val="NoSpacing"/>
              <w:widowControl w:val="0"/>
              <w:numPr>
                <w:ilvl w:val="0"/>
                <w:numId w:val="12"/>
              </w:numPr>
              <w:tabs>
                <w:tab w:val="clear" w:pos="720"/>
                <w:tab w:val="left" w:pos="230"/>
              </w:tabs>
              <w:ind w:left="0" w:firstLine="0"/>
            </w:pPr>
            <w:r w:rsidRPr="00684FF8">
              <w:t>Medžių ir krūmų sodinimo laikas</w:t>
            </w:r>
          </w:p>
          <w:p w:rsidR="005B3BB1" w:rsidRPr="00684FF8" w:rsidRDefault="005B3BB1" w:rsidP="008732D4">
            <w:pPr>
              <w:pStyle w:val="NoSpacing"/>
              <w:widowControl w:val="0"/>
              <w:numPr>
                <w:ilvl w:val="0"/>
                <w:numId w:val="12"/>
              </w:numPr>
              <w:tabs>
                <w:tab w:val="clear" w:pos="720"/>
                <w:tab w:val="left" w:pos="230"/>
              </w:tabs>
              <w:ind w:left="0" w:firstLine="0"/>
            </w:pPr>
            <w:r w:rsidRPr="00684FF8">
              <w:t>Augalų persodinimas</w:t>
            </w:r>
          </w:p>
        </w:tc>
        <w:tc>
          <w:tcPr>
            <w:tcW w:w="479" w:type="pct"/>
          </w:tcPr>
          <w:p w:rsidR="005B3BB1" w:rsidRPr="00684FF8" w:rsidRDefault="005B3BB1" w:rsidP="00684FF8">
            <w:pPr>
              <w:pStyle w:val="NoSpacing"/>
              <w:widowControl w:val="0"/>
              <w:jc w:val="center"/>
            </w:pPr>
            <w:r w:rsidRPr="00684FF8">
              <w:t>4</w:t>
            </w:r>
          </w:p>
        </w:tc>
        <w:tc>
          <w:tcPr>
            <w:tcW w:w="479" w:type="pct"/>
          </w:tcPr>
          <w:p w:rsidR="005B3BB1" w:rsidRPr="00684FF8" w:rsidRDefault="005B3BB1" w:rsidP="00684FF8">
            <w:pPr>
              <w:pStyle w:val="NoSpacing"/>
              <w:widowControl w:val="0"/>
              <w:jc w:val="center"/>
            </w:pPr>
            <w:r w:rsidRPr="00684FF8">
              <w:t>10</w:t>
            </w:r>
          </w:p>
        </w:tc>
        <w:tc>
          <w:tcPr>
            <w:tcW w:w="479" w:type="pct"/>
          </w:tcPr>
          <w:p w:rsidR="005B3BB1" w:rsidRPr="00684FF8" w:rsidRDefault="005B3BB1" w:rsidP="00684FF8">
            <w:pPr>
              <w:pStyle w:val="NoSpacing"/>
              <w:widowControl w:val="0"/>
              <w:jc w:val="center"/>
            </w:pPr>
            <w:r w:rsidRPr="00684FF8">
              <w:t>14</w:t>
            </w:r>
          </w:p>
        </w:tc>
      </w:tr>
      <w:tr w:rsidR="00251380" w:rsidRPr="00684FF8" w:rsidTr="00251380">
        <w:trPr>
          <w:trHeight w:val="3092"/>
          <w:jc w:val="center"/>
        </w:trPr>
        <w:tc>
          <w:tcPr>
            <w:tcW w:w="969" w:type="pct"/>
            <w:vMerge/>
          </w:tcPr>
          <w:p w:rsidR="005B3BB1" w:rsidRPr="00684FF8" w:rsidRDefault="005B3BB1" w:rsidP="00684FF8">
            <w:pPr>
              <w:pStyle w:val="NoSpacing"/>
              <w:widowControl w:val="0"/>
            </w:pPr>
          </w:p>
        </w:tc>
        <w:tc>
          <w:tcPr>
            <w:tcW w:w="1158" w:type="pct"/>
          </w:tcPr>
          <w:p w:rsidR="005B3BB1" w:rsidRPr="00684FF8" w:rsidRDefault="005B3BB1" w:rsidP="00684FF8">
            <w:pPr>
              <w:pStyle w:val="ListParagraph"/>
              <w:widowControl w:val="0"/>
              <w:spacing w:line="240" w:lineRule="auto"/>
              <w:ind w:left="0"/>
              <w:contextualSpacing w:val="0"/>
              <w:rPr>
                <w:rFonts w:ascii="Times New Roman" w:hAnsi="Times New Roman"/>
                <w:sz w:val="24"/>
                <w:szCs w:val="24"/>
              </w:rPr>
            </w:pPr>
            <w:r w:rsidRPr="00684FF8">
              <w:rPr>
                <w:rFonts w:ascii="Times New Roman" w:hAnsi="Times New Roman"/>
                <w:sz w:val="24"/>
                <w:szCs w:val="24"/>
              </w:rPr>
              <w:t>2.2. Apibūdinti dekoratyvinių augalų auginimo technologijas.</w:t>
            </w:r>
          </w:p>
        </w:tc>
        <w:tc>
          <w:tcPr>
            <w:tcW w:w="1436" w:type="pct"/>
          </w:tcPr>
          <w:p w:rsidR="005B3BB1" w:rsidRPr="00684FF8" w:rsidRDefault="005B3BB1" w:rsidP="00AF1990">
            <w:pPr>
              <w:pStyle w:val="NoSpacing"/>
              <w:widowControl w:val="0"/>
              <w:tabs>
                <w:tab w:val="left" w:pos="372"/>
              </w:tabs>
            </w:pPr>
            <w:r w:rsidRPr="00684FF8">
              <w:rPr>
                <w:b/>
                <w:bCs/>
              </w:rPr>
              <w:t>Tema.</w:t>
            </w:r>
            <w:r w:rsidRPr="00684FF8">
              <w:rPr>
                <w:b/>
              </w:rPr>
              <w:t xml:space="preserve"> </w:t>
            </w:r>
            <w:r w:rsidRPr="00AF1990">
              <w:rPr>
                <w:b/>
                <w:i/>
              </w:rPr>
              <w:t>Dekoratyvinių augalų auginimo technologijos lauko ir uždaros sistemos gruntuose</w:t>
            </w:r>
          </w:p>
          <w:p w:rsidR="005B3BB1" w:rsidRPr="00684FF8" w:rsidRDefault="005B3BB1" w:rsidP="008732D4">
            <w:pPr>
              <w:pStyle w:val="NoSpacing"/>
              <w:widowControl w:val="0"/>
              <w:numPr>
                <w:ilvl w:val="0"/>
                <w:numId w:val="12"/>
              </w:numPr>
              <w:tabs>
                <w:tab w:val="clear" w:pos="720"/>
                <w:tab w:val="left" w:pos="230"/>
              </w:tabs>
              <w:ind w:left="0" w:firstLine="0"/>
            </w:pPr>
            <w:r w:rsidRPr="00684FF8">
              <w:t xml:space="preserve">Aplinkos sąlygų įtaka augalams </w:t>
            </w:r>
          </w:p>
          <w:p w:rsidR="005B3BB1" w:rsidRPr="00684FF8" w:rsidRDefault="005B3BB1" w:rsidP="008732D4">
            <w:pPr>
              <w:pStyle w:val="NoSpacing"/>
              <w:widowControl w:val="0"/>
              <w:numPr>
                <w:ilvl w:val="0"/>
                <w:numId w:val="12"/>
              </w:numPr>
              <w:tabs>
                <w:tab w:val="clear" w:pos="720"/>
                <w:tab w:val="left" w:pos="230"/>
              </w:tabs>
              <w:ind w:left="0" w:firstLine="0"/>
            </w:pPr>
            <w:r w:rsidRPr="00684FF8">
              <w:t>Žolinių augalų auginimo lauke technologijos</w:t>
            </w:r>
          </w:p>
          <w:p w:rsidR="005B3BB1" w:rsidRPr="00684FF8" w:rsidRDefault="005B3BB1" w:rsidP="008732D4">
            <w:pPr>
              <w:pStyle w:val="NoSpacing"/>
              <w:widowControl w:val="0"/>
              <w:numPr>
                <w:ilvl w:val="0"/>
                <w:numId w:val="12"/>
              </w:numPr>
              <w:tabs>
                <w:tab w:val="clear" w:pos="720"/>
                <w:tab w:val="left" w:pos="230"/>
              </w:tabs>
              <w:ind w:left="0" w:firstLine="0"/>
            </w:pPr>
            <w:r w:rsidRPr="00684FF8">
              <w:t>Sumedėjusių auga</w:t>
            </w:r>
            <w:r w:rsidR="000870A4" w:rsidRPr="00684FF8">
              <w:t>lų auginimo lauke technologijos</w:t>
            </w:r>
          </w:p>
          <w:p w:rsidR="005B3BB1" w:rsidRPr="00684FF8" w:rsidRDefault="005B3BB1" w:rsidP="008732D4">
            <w:pPr>
              <w:pStyle w:val="NoSpacing"/>
              <w:widowControl w:val="0"/>
              <w:numPr>
                <w:ilvl w:val="0"/>
                <w:numId w:val="12"/>
              </w:numPr>
              <w:tabs>
                <w:tab w:val="clear" w:pos="720"/>
                <w:tab w:val="left" w:pos="230"/>
              </w:tabs>
              <w:ind w:left="0" w:firstLine="0"/>
            </w:pPr>
            <w:r w:rsidRPr="00684FF8">
              <w:t xml:space="preserve">Augalų auginimas šiltnamyje </w:t>
            </w:r>
          </w:p>
          <w:p w:rsidR="005B3BB1" w:rsidRPr="00684FF8" w:rsidRDefault="005B3BB1" w:rsidP="008732D4">
            <w:pPr>
              <w:pStyle w:val="NoSpacing"/>
              <w:widowControl w:val="0"/>
              <w:numPr>
                <w:ilvl w:val="0"/>
                <w:numId w:val="12"/>
              </w:numPr>
              <w:tabs>
                <w:tab w:val="clear" w:pos="720"/>
                <w:tab w:val="left" w:pos="230"/>
              </w:tabs>
              <w:ind w:left="0" w:firstLine="0"/>
            </w:pPr>
            <w:r w:rsidRPr="00684FF8">
              <w:t xml:space="preserve">Augalų auginimo interjere technologijos ir būdai </w:t>
            </w:r>
          </w:p>
        </w:tc>
        <w:tc>
          <w:tcPr>
            <w:tcW w:w="479" w:type="pct"/>
          </w:tcPr>
          <w:p w:rsidR="005B3BB1" w:rsidRPr="00684FF8" w:rsidRDefault="005B3BB1" w:rsidP="00684FF8">
            <w:pPr>
              <w:pStyle w:val="NoSpacing"/>
              <w:widowControl w:val="0"/>
              <w:jc w:val="center"/>
            </w:pPr>
            <w:r w:rsidRPr="00684FF8">
              <w:t>4</w:t>
            </w:r>
          </w:p>
        </w:tc>
        <w:tc>
          <w:tcPr>
            <w:tcW w:w="479" w:type="pct"/>
          </w:tcPr>
          <w:p w:rsidR="005B3BB1" w:rsidRPr="00684FF8" w:rsidRDefault="005B3BB1" w:rsidP="00684FF8">
            <w:pPr>
              <w:pStyle w:val="NoSpacing"/>
              <w:widowControl w:val="0"/>
              <w:jc w:val="center"/>
            </w:pPr>
            <w:r w:rsidRPr="00684FF8">
              <w:t>10</w:t>
            </w:r>
          </w:p>
        </w:tc>
        <w:tc>
          <w:tcPr>
            <w:tcW w:w="479" w:type="pct"/>
          </w:tcPr>
          <w:p w:rsidR="005B3BB1" w:rsidRPr="00684FF8" w:rsidRDefault="005B3BB1" w:rsidP="00684FF8">
            <w:pPr>
              <w:pStyle w:val="NoSpacing"/>
              <w:widowControl w:val="0"/>
              <w:jc w:val="center"/>
            </w:pPr>
            <w:r w:rsidRPr="00684FF8">
              <w:t>14</w:t>
            </w:r>
          </w:p>
        </w:tc>
      </w:tr>
      <w:tr w:rsidR="00A20B6C" w:rsidRPr="00684FF8" w:rsidTr="00A20B6C">
        <w:trPr>
          <w:trHeight w:val="752"/>
          <w:jc w:val="center"/>
        </w:trPr>
        <w:tc>
          <w:tcPr>
            <w:tcW w:w="969" w:type="pct"/>
            <w:vMerge/>
          </w:tcPr>
          <w:p w:rsidR="005B3BB1" w:rsidRPr="00684FF8" w:rsidRDefault="005B3BB1" w:rsidP="00684FF8">
            <w:pPr>
              <w:pStyle w:val="NoSpacing"/>
              <w:widowControl w:val="0"/>
            </w:pPr>
          </w:p>
        </w:tc>
        <w:tc>
          <w:tcPr>
            <w:tcW w:w="1158" w:type="pct"/>
          </w:tcPr>
          <w:p w:rsidR="005B3BB1" w:rsidRPr="00684FF8" w:rsidRDefault="005B3BB1" w:rsidP="00684FF8">
            <w:pPr>
              <w:pStyle w:val="ListParagraph"/>
              <w:widowControl w:val="0"/>
              <w:spacing w:line="240" w:lineRule="auto"/>
              <w:ind w:left="0"/>
              <w:rPr>
                <w:rFonts w:ascii="Times New Roman" w:hAnsi="Times New Roman"/>
                <w:sz w:val="24"/>
                <w:szCs w:val="24"/>
              </w:rPr>
            </w:pPr>
            <w:r w:rsidRPr="00684FF8">
              <w:rPr>
                <w:rFonts w:ascii="Times New Roman" w:hAnsi="Times New Roman"/>
                <w:sz w:val="24"/>
                <w:szCs w:val="24"/>
              </w:rPr>
              <w:t xml:space="preserve">2.3 </w:t>
            </w:r>
            <w:r w:rsidR="000870A4" w:rsidRPr="00684FF8">
              <w:rPr>
                <w:rFonts w:ascii="Times New Roman" w:hAnsi="Times New Roman"/>
                <w:sz w:val="24"/>
                <w:szCs w:val="24"/>
              </w:rPr>
              <w:t>Tręšti dekoratyvinius augalus</w:t>
            </w:r>
            <w:r w:rsidR="00661D04" w:rsidRPr="00684FF8">
              <w:rPr>
                <w:rFonts w:ascii="Times New Roman" w:hAnsi="Times New Roman"/>
                <w:sz w:val="24"/>
                <w:szCs w:val="24"/>
              </w:rPr>
              <w:t>.</w:t>
            </w:r>
          </w:p>
        </w:tc>
        <w:tc>
          <w:tcPr>
            <w:tcW w:w="1436" w:type="pct"/>
          </w:tcPr>
          <w:p w:rsidR="005B3BB1" w:rsidRPr="00684FF8" w:rsidRDefault="005B3BB1" w:rsidP="00AF1990">
            <w:pPr>
              <w:pStyle w:val="NoSpacing"/>
              <w:widowControl w:val="0"/>
              <w:rPr>
                <w:b/>
              </w:rPr>
            </w:pPr>
            <w:r w:rsidRPr="00AF1990">
              <w:rPr>
                <w:b/>
              </w:rPr>
              <w:t xml:space="preserve">Tema. </w:t>
            </w:r>
            <w:r w:rsidRPr="00AF1990">
              <w:rPr>
                <w:b/>
                <w:i/>
              </w:rPr>
              <w:t>Trąšų rūšys, jų reikšmė, skirstymas</w:t>
            </w:r>
          </w:p>
          <w:p w:rsidR="005B3BB1" w:rsidRPr="00684FF8" w:rsidRDefault="00A20B6C" w:rsidP="008732D4">
            <w:pPr>
              <w:pStyle w:val="NoSpacing"/>
              <w:widowControl w:val="0"/>
              <w:numPr>
                <w:ilvl w:val="0"/>
                <w:numId w:val="12"/>
              </w:numPr>
              <w:tabs>
                <w:tab w:val="clear" w:pos="720"/>
                <w:tab w:val="left" w:pos="230"/>
              </w:tabs>
              <w:ind w:left="0" w:firstLine="0"/>
            </w:pPr>
            <w:r>
              <w:t>Tręšimo reikšmė augalams</w:t>
            </w:r>
          </w:p>
          <w:p w:rsidR="005B3BB1" w:rsidRPr="00684FF8" w:rsidRDefault="005B3BB1" w:rsidP="008732D4">
            <w:pPr>
              <w:pStyle w:val="NoSpacing"/>
              <w:widowControl w:val="0"/>
              <w:numPr>
                <w:ilvl w:val="0"/>
                <w:numId w:val="12"/>
              </w:numPr>
              <w:tabs>
                <w:tab w:val="clear" w:pos="720"/>
                <w:tab w:val="left" w:pos="230"/>
              </w:tabs>
              <w:ind w:left="0" w:firstLine="0"/>
            </w:pPr>
            <w:r w:rsidRPr="00684FF8">
              <w:t>Mineralinės trąšos ir jų laikymas bei</w:t>
            </w:r>
            <w:r w:rsidR="00A20B6C">
              <w:t xml:space="preserve"> naudojimas</w:t>
            </w:r>
          </w:p>
          <w:p w:rsidR="005B3BB1" w:rsidRPr="008732D4" w:rsidRDefault="005B3BB1" w:rsidP="008732D4">
            <w:pPr>
              <w:pStyle w:val="NoSpacing"/>
              <w:widowControl w:val="0"/>
              <w:numPr>
                <w:ilvl w:val="0"/>
                <w:numId w:val="12"/>
              </w:numPr>
              <w:tabs>
                <w:tab w:val="clear" w:pos="720"/>
                <w:tab w:val="left" w:pos="230"/>
              </w:tabs>
              <w:ind w:left="0" w:firstLine="0"/>
            </w:pPr>
            <w:r w:rsidRPr="00684FF8">
              <w:t xml:space="preserve">Organinės trąšos, jų laikymas ir </w:t>
            </w:r>
            <w:r w:rsidRPr="00684FF8">
              <w:lastRenderedPageBreak/>
              <w:t>naudojimas</w:t>
            </w:r>
          </w:p>
          <w:p w:rsidR="005B3BB1" w:rsidRPr="00684FF8" w:rsidRDefault="005B3BB1" w:rsidP="008732D4">
            <w:pPr>
              <w:pStyle w:val="NoSpacing"/>
              <w:widowControl w:val="0"/>
              <w:numPr>
                <w:ilvl w:val="0"/>
                <w:numId w:val="12"/>
              </w:numPr>
              <w:tabs>
                <w:tab w:val="clear" w:pos="720"/>
                <w:tab w:val="left" w:pos="230"/>
              </w:tabs>
              <w:ind w:left="0" w:firstLine="0"/>
            </w:pPr>
            <w:r w:rsidRPr="00684FF8">
              <w:t>Saugus gamtai tr</w:t>
            </w:r>
            <w:r w:rsidR="00A20B6C">
              <w:t>ąšų naudojimas ir sandėliavimas</w:t>
            </w:r>
          </w:p>
        </w:tc>
        <w:tc>
          <w:tcPr>
            <w:tcW w:w="479" w:type="pct"/>
          </w:tcPr>
          <w:p w:rsidR="005B3BB1" w:rsidRPr="00684FF8" w:rsidRDefault="005B3BB1" w:rsidP="00684FF8">
            <w:pPr>
              <w:pStyle w:val="NoSpacing"/>
              <w:widowControl w:val="0"/>
              <w:jc w:val="center"/>
            </w:pPr>
            <w:r w:rsidRPr="00684FF8">
              <w:lastRenderedPageBreak/>
              <w:t>4</w:t>
            </w:r>
          </w:p>
        </w:tc>
        <w:tc>
          <w:tcPr>
            <w:tcW w:w="479" w:type="pct"/>
          </w:tcPr>
          <w:p w:rsidR="005B3BB1" w:rsidRPr="00684FF8" w:rsidRDefault="005B3BB1" w:rsidP="00684FF8">
            <w:pPr>
              <w:pStyle w:val="NoSpacing"/>
              <w:widowControl w:val="0"/>
              <w:jc w:val="center"/>
            </w:pPr>
            <w:r w:rsidRPr="00684FF8">
              <w:t>8</w:t>
            </w:r>
          </w:p>
        </w:tc>
        <w:tc>
          <w:tcPr>
            <w:tcW w:w="479" w:type="pct"/>
          </w:tcPr>
          <w:p w:rsidR="005B3BB1" w:rsidRPr="00684FF8" w:rsidRDefault="005B3BB1" w:rsidP="00684FF8">
            <w:pPr>
              <w:pStyle w:val="NoSpacing"/>
              <w:widowControl w:val="0"/>
              <w:jc w:val="center"/>
            </w:pPr>
            <w:r w:rsidRPr="00684FF8">
              <w:t>12</w:t>
            </w:r>
          </w:p>
        </w:tc>
      </w:tr>
      <w:tr w:rsidR="00251380" w:rsidRPr="00684FF8" w:rsidTr="00251380">
        <w:trPr>
          <w:trHeight w:val="874"/>
          <w:jc w:val="center"/>
        </w:trPr>
        <w:tc>
          <w:tcPr>
            <w:tcW w:w="969" w:type="pct"/>
            <w:vMerge/>
          </w:tcPr>
          <w:p w:rsidR="005B3BB1" w:rsidRPr="00684FF8" w:rsidRDefault="005B3BB1" w:rsidP="00684FF8">
            <w:pPr>
              <w:pStyle w:val="NoSpacing"/>
              <w:widowControl w:val="0"/>
            </w:pPr>
          </w:p>
        </w:tc>
        <w:tc>
          <w:tcPr>
            <w:tcW w:w="1158" w:type="pct"/>
            <w:vMerge w:val="restart"/>
          </w:tcPr>
          <w:p w:rsidR="005B3BB1" w:rsidRPr="00684FF8" w:rsidRDefault="005B3BB1" w:rsidP="00684FF8">
            <w:pPr>
              <w:pStyle w:val="ListParagraph"/>
              <w:widowControl w:val="0"/>
              <w:spacing w:line="240" w:lineRule="auto"/>
              <w:ind w:left="0"/>
              <w:rPr>
                <w:rFonts w:ascii="Times New Roman" w:hAnsi="Times New Roman"/>
                <w:sz w:val="24"/>
                <w:szCs w:val="24"/>
              </w:rPr>
            </w:pPr>
            <w:r w:rsidRPr="00684FF8">
              <w:rPr>
                <w:rFonts w:ascii="Times New Roman" w:hAnsi="Times New Roman"/>
                <w:sz w:val="24"/>
                <w:szCs w:val="24"/>
              </w:rPr>
              <w:t xml:space="preserve">2.4 Dauginti </w:t>
            </w:r>
            <w:r w:rsidR="000870A4" w:rsidRPr="00684FF8">
              <w:rPr>
                <w:rFonts w:ascii="Times New Roman" w:hAnsi="Times New Roman"/>
                <w:sz w:val="24"/>
                <w:szCs w:val="24"/>
              </w:rPr>
              <w:t>dekoratyvinius augalus</w:t>
            </w:r>
            <w:r w:rsidRPr="00684FF8">
              <w:rPr>
                <w:rFonts w:ascii="Times New Roman" w:hAnsi="Times New Roman"/>
                <w:sz w:val="24"/>
                <w:szCs w:val="24"/>
              </w:rPr>
              <w:t>.</w:t>
            </w:r>
          </w:p>
        </w:tc>
        <w:tc>
          <w:tcPr>
            <w:tcW w:w="1436" w:type="pct"/>
          </w:tcPr>
          <w:p w:rsidR="005B3BB1" w:rsidRPr="00684FF8" w:rsidRDefault="005B3BB1" w:rsidP="00AF1990">
            <w:pPr>
              <w:pStyle w:val="NoSpacing"/>
              <w:widowControl w:val="0"/>
              <w:tabs>
                <w:tab w:val="left" w:pos="372"/>
              </w:tabs>
              <w:rPr>
                <w:b/>
                <w:bCs/>
              </w:rPr>
            </w:pPr>
            <w:r w:rsidRPr="00684FF8">
              <w:rPr>
                <w:b/>
                <w:bCs/>
              </w:rPr>
              <w:t xml:space="preserve">Tema. </w:t>
            </w:r>
            <w:r w:rsidRPr="00AF1990">
              <w:rPr>
                <w:b/>
                <w:bCs/>
                <w:i/>
              </w:rPr>
              <w:t>Dauginimas sėklomis</w:t>
            </w:r>
          </w:p>
          <w:p w:rsidR="005B3BB1" w:rsidRPr="008732D4" w:rsidRDefault="00A20B6C" w:rsidP="008732D4">
            <w:pPr>
              <w:pStyle w:val="NoSpacing"/>
              <w:widowControl w:val="0"/>
              <w:numPr>
                <w:ilvl w:val="0"/>
                <w:numId w:val="12"/>
              </w:numPr>
              <w:tabs>
                <w:tab w:val="clear" w:pos="720"/>
                <w:tab w:val="left" w:pos="230"/>
              </w:tabs>
              <w:ind w:left="0" w:firstLine="0"/>
            </w:pPr>
            <w:r>
              <w:t>Sėklų parinkimas sėjai</w:t>
            </w:r>
          </w:p>
          <w:p w:rsidR="005B3BB1" w:rsidRPr="00684FF8" w:rsidRDefault="00A20B6C" w:rsidP="008732D4">
            <w:pPr>
              <w:pStyle w:val="NoSpacing"/>
              <w:widowControl w:val="0"/>
              <w:numPr>
                <w:ilvl w:val="0"/>
                <w:numId w:val="12"/>
              </w:numPr>
              <w:tabs>
                <w:tab w:val="clear" w:pos="720"/>
                <w:tab w:val="left" w:pos="230"/>
              </w:tabs>
              <w:ind w:left="0" w:firstLine="0"/>
              <w:rPr>
                <w:bCs/>
              </w:rPr>
            </w:pPr>
            <w:r>
              <w:t>Sėklų laikymas ir daiginimas</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9</w:t>
            </w:r>
          </w:p>
        </w:tc>
        <w:tc>
          <w:tcPr>
            <w:tcW w:w="479" w:type="pct"/>
          </w:tcPr>
          <w:p w:rsidR="005B3BB1" w:rsidRPr="00684FF8" w:rsidRDefault="005B3BB1" w:rsidP="00684FF8">
            <w:pPr>
              <w:pStyle w:val="NoSpacing"/>
              <w:widowControl w:val="0"/>
              <w:jc w:val="center"/>
            </w:pPr>
            <w:r w:rsidRPr="00684FF8">
              <w:t>12</w:t>
            </w:r>
          </w:p>
        </w:tc>
      </w:tr>
      <w:tr w:rsidR="00AF1990" w:rsidRPr="00684FF8" w:rsidTr="00AF1990">
        <w:trPr>
          <w:trHeight w:val="1385"/>
          <w:jc w:val="center"/>
        </w:trPr>
        <w:tc>
          <w:tcPr>
            <w:tcW w:w="969" w:type="pct"/>
            <w:vMerge/>
          </w:tcPr>
          <w:p w:rsidR="005B3BB1" w:rsidRPr="00684FF8" w:rsidRDefault="005B3BB1" w:rsidP="00684FF8">
            <w:pPr>
              <w:pStyle w:val="NoSpacing"/>
              <w:widowControl w:val="0"/>
            </w:pPr>
          </w:p>
        </w:tc>
        <w:tc>
          <w:tcPr>
            <w:tcW w:w="1158" w:type="pct"/>
            <w:vMerge/>
          </w:tcPr>
          <w:p w:rsidR="005B3BB1" w:rsidRPr="00684FF8" w:rsidRDefault="005B3BB1" w:rsidP="00684FF8">
            <w:pPr>
              <w:pStyle w:val="NoSpacing"/>
              <w:widowControl w:val="0"/>
            </w:pPr>
          </w:p>
        </w:tc>
        <w:tc>
          <w:tcPr>
            <w:tcW w:w="1436" w:type="pct"/>
          </w:tcPr>
          <w:p w:rsidR="005B3BB1" w:rsidRPr="00684FF8" w:rsidRDefault="005B3BB1" w:rsidP="00AF1990">
            <w:pPr>
              <w:pStyle w:val="NoSpacing"/>
              <w:widowControl w:val="0"/>
              <w:tabs>
                <w:tab w:val="left" w:pos="372"/>
              </w:tabs>
              <w:rPr>
                <w:b/>
              </w:rPr>
            </w:pPr>
            <w:r w:rsidRPr="00684FF8">
              <w:rPr>
                <w:b/>
                <w:bCs/>
              </w:rPr>
              <w:t>Tema.</w:t>
            </w:r>
            <w:r w:rsidRPr="00684FF8">
              <w:rPr>
                <w:b/>
              </w:rPr>
              <w:t xml:space="preserve"> </w:t>
            </w:r>
            <w:r w:rsidRPr="00AF1990">
              <w:rPr>
                <w:b/>
                <w:i/>
              </w:rPr>
              <w:t>Dauginimas vegetatyviniu būdu</w:t>
            </w:r>
          </w:p>
          <w:p w:rsidR="005B3BB1" w:rsidRPr="008732D4" w:rsidRDefault="005B3BB1" w:rsidP="008732D4">
            <w:pPr>
              <w:pStyle w:val="NoSpacing"/>
              <w:widowControl w:val="0"/>
              <w:numPr>
                <w:ilvl w:val="0"/>
                <w:numId w:val="12"/>
              </w:numPr>
              <w:tabs>
                <w:tab w:val="clear" w:pos="720"/>
                <w:tab w:val="left" w:pos="230"/>
              </w:tabs>
              <w:ind w:left="0" w:firstLine="0"/>
            </w:pPr>
            <w:r w:rsidRPr="00684FF8">
              <w:t xml:space="preserve">Dauginimas augalų įvairiais būdais (auginiais, atlankomis, atžalomis, </w:t>
            </w:r>
          </w:p>
          <w:p w:rsidR="005B3BB1" w:rsidRPr="00684FF8" w:rsidRDefault="005B3BB1" w:rsidP="00A20B6C">
            <w:pPr>
              <w:pStyle w:val="NoSpacing"/>
              <w:widowControl w:val="0"/>
              <w:tabs>
                <w:tab w:val="left" w:pos="230"/>
              </w:tabs>
            </w:pPr>
            <w:r w:rsidRPr="00684FF8">
              <w:t>kero dalijimu, skiepijimu ir kt.</w:t>
            </w:r>
            <w:r w:rsidR="00A20B6C">
              <w:t>)</w:t>
            </w:r>
          </w:p>
          <w:p w:rsidR="005B3BB1" w:rsidRPr="00684FF8" w:rsidRDefault="00AF1990" w:rsidP="008732D4">
            <w:pPr>
              <w:pStyle w:val="NoSpacing"/>
              <w:widowControl w:val="0"/>
              <w:numPr>
                <w:ilvl w:val="0"/>
                <w:numId w:val="12"/>
              </w:numPr>
              <w:tabs>
                <w:tab w:val="clear" w:pos="720"/>
                <w:tab w:val="left" w:pos="230"/>
              </w:tabs>
              <w:ind w:left="0" w:firstLine="0"/>
              <w:rPr>
                <w:b/>
                <w:bCs/>
              </w:rPr>
            </w:pPr>
            <w:r>
              <w:t>Auginių sodinimas</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9</w:t>
            </w:r>
          </w:p>
        </w:tc>
        <w:tc>
          <w:tcPr>
            <w:tcW w:w="479" w:type="pct"/>
          </w:tcPr>
          <w:p w:rsidR="005B3BB1" w:rsidRPr="00684FF8" w:rsidRDefault="005B3BB1" w:rsidP="00684FF8">
            <w:pPr>
              <w:pStyle w:val="NoSpacing"/>
              <w:widowControl w:val="0"/>
              <w:jc w:val="center"/>
            </w:pPr>
            <w:r w:rsidRPr="00684FF8">
              <w:t>12</w:t>
            </w:r>
          </w:p>
        </w:tc>
      </w:tr>
      <w:tr w:rsidR="00AF1990" w:rsidRPr="00684FF8" w:rsidTr="00AF1990">
        <w:trPr>
          <w:trHeight w:val="1363"/>
          <w:jc w:val="center"/>
        </w:trPr>
        <w:tc>
          <w:tcPr>
            <w:tcW w:w="969" w:type="pct"/>
            <w:vMerge/>
          </w:tcPr>
          <w:p w:rsidR="005B3BB1" w:rsidRPr="00684FF8" w:rsidRDefault="005B3BB1" w:rsidP="00684FF8">
            <w:pPr>
              <w:pStyle w:val="NoSpacing"/>
              <w:widowControl w:val="0"/>
            </w:pPr>
          </w:p>
        </w:tc>
        <w:tc>
          <w:tcPr>
            <w:tcW w:w="1158" w:type="pct"/>
            <w:vMerge w:val="restart"/>
          </w:tcPr>
          <w:p w:rsidR="005B3BB1" w:rsidRPr="00684FF8" w:rsidRDefault="005B3BB1" w:rsidP="00684FF8">
            <w:pPr>
              <w:pStyle w:val="NoSpacing"/>
              <w:widowControl w:val="0"/>
            </w:pPr>
            <w:r w:rsidRPr="00684FF8">
              <w:t>2.5. Sėti, sodinti</w:t>
            </w:r>
            <w:r w:rsidR="000870A4" w:rsidRPr="00684FF8">
              <w:t xml:space="preserve"> dekoratyvin</w:t>
            </w:r>
            <w:r w:rsidR="003C75BC" w:rsidRPr="00684FF8">
              <w:t>i</w:t>
            </w:r>
            <w:r w:rsidR="000870A4" w:rsidRPr="00684FF8">
              <w:t>us</w:t>
            </w:r>
            <w:r w:rsidRPr="00684FF8">
              <w:t xml:space="preserve"> augalus.</w:t>
            </w:r>
          </w:p>
        </w:tc>
        <w:tc>
          <w:tcPr>
            <w:tcW w:w="1436" w:type="pct"/>
          </w:tcPr>
          <w:p w:rsidR="005B3BB1" w:rsidRPr="00684FF8" w:rsidRDefault="005B3BB1" w:rsidP="00AF1990">
            <w:pPr>
              <w:pStyle w:val="NoSpacing"/>
              <w:widowControl w:val="0"/>
              <w:tabs>
                <w:tab w:val="left" w:pos="372"/>
              </w:tabs>
            </w:pPr>
            <w:r w:rsidRPr="00684FF8">
              <w:rPr>
                <w:b/>
                <w:bCs/>
              </w:rPr>
              <w:t>Tema</w:t>
            </w:r>
            <w:r w:rsidRPr="00684FF8">
              <w:t xml:space="preserve">. </w:t>
            </w:r>
            <w:r w:rsidRPr="00AF1990">
              <w:rPr>
                <w:b/>
                <w:i/>
              </w:rPr>
              <w:t>Dekoratyvinių augalų sėja</w:t>
            </w:r>
          </w:p>
          <w:p w:rsidR="005B3BB1" w:rsidRPr="00684FF8" w:rsidRDefault="00A20B6C" w:rsidP="008732D4">
            <w:pPr>
              <w:pStyle w:val="NoSpacing"/>
              <w:widowControl w:val="0"/>
              <w:numPr>
                <w:ilvl w:val="0"/>
                <w:numId w:val="12"/>
              </w:numPr>
              <w:tabs>
                <w:tab w:val="clear" w:pos="720"/>
                <w:tab w:val="left" w:pos="230"/>
              </w:tabs>
              <w:ind w:left="0" w:firstLine="0"/>
            </w:pPr>
            <w:r>
              <w:t>Sėklų paruošimas sėjai</w:t>
            </w:r>
          </w:p>
          <w:p w:rsidR="005B3BB1" w:rsidRPr="00684FF8" w:rsidRDefault="005B3BB1" w:rsidP="008732D4">
            <w:pPr>
              <w:pStyle w:val="NoSpacing"/>
              <w:widowControl w:val="0"/>
              <w:numPr>
                <w:ilvl w:val="0"/>
                <w:numId w:val="12"/>
              </w:numPr>
              <w:tabs>
                <w:tab w:val="clear" w:pos="720"/>
                <w:tab w:val="left" w:pos="230"/>
              </w:tabs>
              <w:ind w:left="0" w:firstLine="0"/>
            </w:pPr>
            <w:r w:rsidRPr="00684FF8">
              <w:t>Dekoratyvinių auga</w:t>
            </w:r>
            <w:r w:rsidR="00A20B6C">
              <w:t>lų sėja ir daiginimas</w:t>
            </w:r>
          </w:p>
          <w:p w:rsidR="005B3BB1" w:rsidRPr="00684FF8" w:rsidRDefault="00A20B6C" w:rsidP="008732D4">
            <w:pPr>
              <w:pStyle w:val="NoSpacing"/>
              <w:widowControl w:val="0"/>
              <w:numPr>
                <w:ilvl w:val="0"/>
                <w:numId w:val="12"/>
              </w:numPr>
              <w:tabs>
                <w:tab w:val="clear" w:pos="720"/>
                <w:tab w:val="left" w:pos="230"/>
              </w:tabs>
              <w:ind w:left="0" w:firstLine="0"/>
            </w:pPr>
            <w:r>
              <w:t>Daigų pikavimas</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251380" w:rsidRPr="00684FF8" w:rsidTr="00251380">
        <w:trPr>
          <w:trHeight w:val="1637"/>
          <w:jc w:val="center"/>
        </w:trPr>
        <w:tc>
          <w:tcPr>
            <w:tcW w:w="969" w:type="pct"/>
            <w:vMerge/>
          </w:tcPr>
          <w:p w:rsidR="005B3BB1" w:rsidRPr="00684FF8" w:rsidRDefault="005B3BB1" w:rsidP="00684FF8">
            <w:pPr>
              <w:pStyle w:val="NoSpacing"/>
              <w:widowControl w:val="0"/>
            </w:pPr>
          </w:p>
        </w:tc>
        <w:tc>
          <w:tcPr>
            <w:tcW w:w="1158" w:type="pct"/>
            <w:vMerge/>
          </w:tcPr>
          <w:p w:rsidR="005B3BB1" w:rsidRPr="00684FF8" w:rsidRDefault="005B3BB1" w:rsidP="00684FF8">
            <w:pPr>
              <w:pStyle w:val="NoSpacing"/>
              <w:widowControl w:val="0"/>
            </w:pPr>
          </w:p>
        </w:tc>
        <w:tc>
          <w:tcPr>
            <w:tcW w:w="1436" w:type="pct"/>
          </w:tcPr>
          <w:p w:rsidR="005B3BB1" w:rsidRPr="00684FF8" w:rsidRDefault="005B3BB1" w:rsidP="00AF1990">
            <w:pPr>
              <w:pStyle w:val="NoSpacing"/>
              <w:widowControl w:val="0"/>
              <w:tabs>
                <w:tab w:val="left" w:pos="372"/>
              </w:tabs>
              <w:rPr>
                <w:b/>
              </w:rPr>
            </w:pPr>
            <w:r w:rsidRPr="00684FF8">
              <w:rPr>
                <w:b/>
              </w:rPr>
              <w:t xml:space="preserve">Tema. </w:t>
            </w:r>
            <w:r w:rsidR="00E21504" w:rsidRPr="00AF1990">
              <w:rPr>
                <w:b/>
                <w:i/>
              </w:rPr>
              <w:t>Dekoratyvinių a</w:t>
            </w:r>
            <w:r w:rsidRPr="00AF1990">
              <w:rPr>
                <w:b/>
                <w:i/>
              </w:rPr>
              <w:t>ugalų sodinimas</w:t>
            </w:r>
          </w:p>
          <w:p w:rsidR="005B3BB1" w:rsidRPr="00684FF8" w:rsidRDefault="005B3BB1" w:rsidP="008732D4">
            <w:pPr>
              <w:pStyle w:val="NoSpacing"/>
              <w:widowControl w:val="0"/>
              <w:numPr>
                <w:ilvl w:val="0"/>
                <w:numId w:val="12"/>
              </w:numPr>
              <w:tabs>
                <w:tab w:val="clear" w:pos="720"/>
                <w:tab w:val="left" w:pos="230"/>
              </w:tabs>
              <w:ind w:left="0" w:firstLine="0"/>
            </w:pPr>
            <w:r w:rsidRPr="00684FF8">
              <w:t>Dekor</w:t>
            </w:r>
            <w:r w:rsidR="00A20B6C">
              <w:t>atyvinių augalų sodinimas lauke</w:t>
            </w:r>
          </w:p>
          <w:p w:rsidR="005B3BB1" w:rsidRPr="00684FF8" w:rsidRDefault="005B3BB1" w:rsidP="008732D4">
            <w:pPr>
              <w:pStyle w:val="NoSpacing"/>
              <w:widowControl w:val="0"/>
              <w:numPr>
                <w:ilvl w:val="0"/>
                <w:numId w:val="12"/>
              </w:numPr>
              <w:tabs>
                <w:tab w:val="clear" w:pos="720"/>
                <w:tab w:val="left" w:pos="230"/>
              </w:tabs>
              <w:ind w:left="0" w:firstLine="0"/>
            </w:pPr>
            <w:r w:rsidRPr="00684FF8">
              <w:t>Dekoratyvi</w:t>
            </w:r>
            <w:r w:rsidR="00A20B6C">
              <w:t>nių augalų sodinimas šiltnamyje</w:t>
            </w:r>
          </w:p>
          <w:p w:rsidR="005B3BB1" w:rsidRPr="00684FF8" w:rsidRDefault="005B3BB1" w:rsidP="008732D4">
            <w:pPr>
              <w:pStyle w:val="NoSpacing"/>
              <w:widowControl w:val="0"/>
              <w:numPr>
                <w:ilvl w:val="0"/>
                <w:numId w:val="12"/>
              </w:numPr>
              <w:tabs>
                <w:tab w:val="clear" w:pos="720"/>
                <w:tab w:val="left" w:pos="230"/>
              </w:tabs>
              <w:ind w:left="0" w:firstLine="0"/>
              <w:rPr>
                <w:b/>
                <w:bCs/>
              </w:rPr>
            </w:pPr>
            <w:r w:rsidRPr="00684FF8">
              <w:t>Dekoratyv</w:t>
            </w:r>
            <w:r w:rsidR="00A20B6C">
              <w:t>inių augalų sodinimas interjere</w:t>
            </w:r>
            <w:r w:rsidRPr="00684FF8">
              <w:t xml:space="preserve"> </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F2209C">
        <w:trPr>
          <w:trHeight w:val="57"/>
          <w:jc w:val="center"/>
        </w:trPr>
        <w:tc>
          <w:tcPr>
            <w:tcW w:w="969" w:type="pct"/>
            <w:vMerge/>
          </w:tcPr>
          <w:p w:rsidR="005B3BB1" w:rsidRPr="00684FF8" w:rsidRDefault="005B3BB1" w:rsidP="00684FF8">
            <w:pPr>
              <w:pStyle w:val="NoSpacing"/>
              <w:widowControl w:val="0"/>
            </w:pPr>
          </w:p>
        </w:tc>
        <w:tc>
          <w:tcPr>
            <w:tcW w:w="1158" w:type="pct"/>
            <w:vMerge w:val="restart"/>
          </w:tcPr>
          <w:p w:rsidR="005B3BB1" w:rsidRPr="00684FF8" w:rsidRDefault="005B3BB1" w:rsidP="00684FF8">
            <w:pPr>
              <w:pStyle w:val="ListParagraph"/>
              <w:widowControl w:val="0"/>
              <w:spacing w:line="240" w:lineRule="auto"/>
              <w:ind w:left="0"/>
              <w:contextualSpacing w:val="0"/>
              <w:rPr>
                <w:rFonts w:ascii="Times New Roman" w:hAnsi="Times New Roman"/>
                <w:sz w:val="24"/>
                <w:szCs w:val="24"/>
              </w:rPr>
            </w:pPr>
            <w:r w:rsidRPr="00684FF8">
              <w:rPr>
                <w:rFonts w:ascii="Times New Roman" w:hAnsi="Times New Roman"/>
                <w:sz w:val="24"/>
                <w:szCs w:val="24"/>
              </w:rPr>
              <w:t>2.</w:t>
            </w:r>
            <w:r w:rsidR="003B1319" w:rsidRPr="00684FF8">
              <w:rPr>
                <w:rFonts w:ascii="Times New Roman" w:hAnsi="Times New Roman"/>
                <w:sz w:val="24"/>
                <w:szCs w:val="24"/>
              </w:rPr>
              <w:t>6</w:t>
            </w:r>
            <w:r w:rsidRPr="00684FF8">
              <w:rPr>
                <w:rFonts w:ascii="Times New Roman" w:hAnsi="Times New Roman"/>
                <w:sz w:val="24"/>
                <w:szCs w:val="24"/>
              </w:rPr>
              <w:t xml:space="preserve">. </w:t>
            </w:r>
            <w:r w:rsidR="003B1319" w:rsidRPr="00684FF8">
              <w:rPr>
                <w:rFonts w:ascii="Times New Roman" w:hAnsi="Times New Roman"/>
                <w:sz w:val="24"/>
                <w:szCs w:val="24"/>
              </w:rPr>
              <w:t>Taikyti dekoratyvinių augalų apsaugos priemones nuo ligų ir kenkėjų.</w:t>
            </w:r>
          </w:p>
          <w:p w:rsidR="005B3BB1" w:rsidRPr="00684FF8" w:rsidRDefault="005B3BB1" w:rsidP="00684FF8">
            <w:pPr>
              <w:pStyle w:val="ListParagraph"/>
              <w:widowControl w:val="0"/>
              <w:spacing w:line="240" w:lineRule="auto"/>
              <w:ind w:left="0"/>
              <w:contextualSpacing w:val="0"/>
              <w:rPr>
                <w:rFonts w:ascii="Times New Roman" w:hAnsi="Times New Roman"/>
                <w:sz w:val="24"/>
                <w:szCs w:val="24"/>
              </w:rPr>
            </w:pPr>
          </w:p>
        </w:tc>
        <w:tc>
          <w:tcPr>
            <w:tcW w:w="1436" w:type="pct"/>
          </w:tcPr>
          <w:p w:rsidR="005B3BB1" w:rsidRPr="00684FF8" w:rsidRDefault="005B3BB1" w:rsidP="00AF1990">
            <w:pPr>
              <w:pStyle w:val="NoSpacing"/>
              <w:widowControl w:val="0"/>
              <w:tabs>
                <w:tab w:val="left" w:pos="372"/>
              </w:tabs>
              <w:rPr>
                <w:b/>
              </w:rPr>
            </w:pPr>
            <w:r w:rsidRPr="00684FF8">
              <w:rPr>
                <w:b/>
                <w:bCs/>
              </w:rPr>
              <w:t>Tema</w:t>
            </w:r>
            <w:r w:rsidRPr="00684FF8">
              <w:rPr>
                <w:b/>
              </w:rPr>
              <w:t xml:space="preserve">. </w:t>
            </w:r>
            <w:r w:rsidRPr="00AF1990">
              <w:rPr>
                <w:b/>
                <w:i/>
              </w:rPr>
              <w:t>Pagrindinės augalų ligos</w:t>
            </w:r>
          </w:p>
          <w:p w:rsidR="005B3BB1" w:rsidRPr="00684FF8" w:rsidRDefault="00A20B6C" w:rsidP="008732D4">
            <w:pPr>
              <w:pStyle w:val="NoSpacing"/>
              <w:widowControl w:val="0"/>
              <w:numPr>
                <w:ilvl w:val="0"/>
                <w:numId w:val="12"/>
              </w:numPr>
              <w:tabs>
                <w:tab w:val="clear" w:pos="720"/>
                <w:tab w:val="left" w:pos="230"/>
              </w:tabs>
              <w:ind w:left="0" w:firstLine="0"/>
            </w:pPr>
            <w:r>
              <w:t>Ligoto augalo požymiai</w:t>
            </w:r>
          </w:p>
          <w:p w:rsidR="005B3BB1" w:rsidRPr="00684FF8" w:rsidRDefault="00A20B6C" w:rsidP="008732D4">
            <w:pPr>
              <w:pStyle w:val="NoSpacing"/>
              <w:widowControl w:val="0"/>
              <w:numPr>
                <w:ilvl w:val="0"/>
                <w:numId w:val="12"/>
              </w:numPr>
              <w:tabs>
                <w:tab w:val="clear" w:pos="720"/>
                <w:tab w:val="left" w:pos="230"/>
              </w:tabs>
              <w:ind w:left="0" w:firstLine="0"/>
            </w:pPr>
            <w:r>
              <w:t>Grybelinės augalų ligos</w:t>
            </w:r>
          </w:p>
          <w:p w:rsidR="005B3BB1" w:rsidRPr="00684FF8" w:rsidRDefault="00A20B6C" w:rsidP="008732D4">
            <w:pPr>
              <w:pStyle w:val="NoSpacing"/>
              <w:widowControl w:val="0"/>
              <w:numPr>
                <w:ilvl w:val="0"/>
                <w:numId w:val="12"/>
              </w:numPr>
              <w:tabs>
                <w:tab w:val="clear" w:pos="720"/>
                <w:tab w:val="left" w:pos="230"/>
              </w:tabs>
              <w:ind w:left="0" w:firstLine="0"/>
            </w:pPr>
            <w:r>
              <w:t>Virusinės augalų ligos</w:t>
            </w:r>
          </w:p>
          <w:p w:rsidR="005B3BB1" w:rsidRPr="00684FF8" w:rsidRDefault="00A20B6C" w:rsidP="008732D4">
            <w:pPr>
              <w:pStyle w:val="NoSpacing"/>
              <w:widowControl w:val="0"/>
              <w:numPr>
                <w:ilvl w:val="0"/>
                <w:numId w:val="12"/>
              </w:numPr>
              <w:tabs>
                <w:tab w:val="clear" w:pos="720"/>
                <w:tab w:val="left" w:pos="230"/>
              </w:tabs>
              <w:ind w:left="0" w:firstLine="0"/>
            </w:pPr>
            <w:r>
              <w:t>Bakterinės augalų ligos</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F2209C">
        <w:trPr>
          <w:trHeight w:val="57"/>
          <w:jc w:val="center"/>
        </w:trPr>
        <w:tc>
          <w:tcPr>
            <w:tcW w:w="969" w:type="pct"/>
            <w:vMerge/>
          </w:tcPr>
          <w:p w:rsidR="005B3BB1" w:rsidRPr="00684FF8" w:rsidRDefault="005B3BB1" w:rsidP="00684FF8">
            <w:pPr>
              <w:pStyle w:val="NoSpacing"/>
              <w:widowControl w:val="0"/>
            </w:pPr>
          </w:p>
        </w:tc>
        <w:tc>
          <w:tcPr>
            <w:tcW w:w="1158" w:type="pct"/>
            <w:vMerge/>
          </w:tcPr>
          <w:p w:rsidR="005B3BB1" w:rsidRPr="00684FF8" w:rsidRDefault="005B3BB1" w:rsidP="00684FF8">
            <w:pPr>
              <w:pStyle w:val="ListParagraph"/>
              <w:widowControl w:val="0"/>
              <w:spacing w:line="240" w:lineRule="auto"/>
              <w:ind w:left="0"/>
              <w:contextualSpacing w:val="0"/>
              <w:rPr>
                <w:rFonts w:ascii="Times New Roman" w:hAnsi="Times New Roman"/>
                <w:sz w:val="24"/>
                <w:szCs w:val="24"/>
              </w:rPr>
            </w:pPr>
          </w:p>
        </w:tc>
        <w:tc>
          <w:tcPr>
            <w:tcW w:w="1436" w:type="pct"/>
          </w:tcPr>
          <w:p w:rsidR="005B3BB1" w:rsidRPr="00684FF8" w:rsidRDefault="005B3BB1" w:rsidP="00AF1990">
            <w:pPr>
              <w:pStyle w:val="NoSpacing"/>
              <w:widowControl w:val="0"/>
              <w:tabs>
                <w:tab w:val="left" w:pos="372"/>
              </w:tabs>
              <w:rPr>
                <w:b/>
              </w:rPr>
            </w:pPr>
            <w:r w:rsidRPr="00684FF8">
              <w:rPr>
                <w:b/>
                <w:bCs/>
              </w:rPr>
              <w:t>Tema</w:t>
            </w:r>
            <w:r w:rsidRPr="00684FF8">
              <w:rPr>
                <w:bCs/>
              </w:rPr>
              <w:t xml:space="preserve">. </w:t>
            </w:r>
            <w:r w:rsidRPr="00AF1990">
              <w:rPr>
                <w:b/>
                <w:i/>
              </w:rPr>
              <w:t>Augalų kenkėjai</w:t>
            </w:r>
          </w:p>
          <w:p w:rsidR="005B3BB1" w:rsidRPr="00684FF8" w:rsidRDefault="005B3BB1" w:rsidP="008732D4">
            <w:pPr>
              <w:pStyle w:val="NoSpacing"/>
              <w:widowControl w:val="0"/>
              <w:numPr>
                <w:ilvl w:val="0"/>
                <w:numId w:val="12"/>
              </w:numPr>
              <w:tabs>
                <w:tab w:val="clear" w:pos="720"/>
                <w:tab w:val="left" w:pos="230"/>
              </w:tabs>
              <w:ind w:left="0" w:firstLine="0"/>
            </w:pPr>
            <w:r w:rsidRPr="00684FF8">
              <w:t>Pagrindiniai žolinių augalų kenkėjai</w:t>
            </w:r>
          </w:p>
          <w:p w:rsidR="005B3BB1" w:rsidRPr="00684FF8" w:rsidRDefault="005B3BB1" w:rsidP="008732D4">
            <w:pPr>
              <w:pStyle w:val="NoSpacing"/>
              <w:widowControl w:val="0"/>
              <w:numPr>
                <w:ilvl w:val="0"/>
                <w:numId w:val="12"/>
              </w:numPr>
              <w:tabs>
                <w:tab w:val="clear" w:pos="720"/>
                <w:tab w:val="left" w:pos="230"/>
              </w:tabs>
              <w:ind w:left="0" w:firstLine="0"/>
            </w:pPr>
            <w:r w:rsidRPr="00684FF8">
              <w:t>Pagrindiniai sume</w:t>
            </w:r>
            <w:r w:rsidR="00A20B6C">
              <w:t>dėjusių augalų kenkėjai</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F2209C">
        <w:trPr>
          <w:trHeight w:val="57"/>
          <w:jc w:val="center"/>
        </w:trPr>
        <w:tc>
          <w:tcPr>
            <w:tcW w:w="969" w:type="pct"/>
            <w:vMerge/>
          </w:tcPr>
          <w:p w:rsidR="005B3BB1" w:rsidRPr="00684FF8" w:rsidRDefault="005B3BB1" w:rsidP="00684FF8">
            <w:pPr>
              <w:pStyle w:val="NoSpacing"/>
              <w:widowControl w:val="0"/>
            </w:pPr>
          </w:p>
        </w:tc>
        <w:tc>
          <w:tcPr>
            <w:tcW w:w="1158" w:type="pct"/>
            <w:vMerge/>
          </w:tcPr>
          <w:p w:rsidR="005B3BB1" w:rsidRPr="00684FF8" w:rsidRDefault="005B3BB1" w:rsidP="00684FF8">
            <w:pPr>
              <w:pStyle w:val="ListParagraph"/>
              <w:widowControl w:val="0"/>
              <w:spacing w:line="240" w:lineRule="auto"/>
              <w:ind w:left="0"/>
              <w:contextualSpacing w:val="0"/>
              <w:rPr>
                <w:rFonts w:ascii="Times New Roman" w:hAnsi="Times New Roman"/>
                <w:sz w:val="24"/>
                <w:szCs w:val="24"/>
              </w:rPr>
            </w:pPr>
          </w:p>
        </w:tc>
        <w:tc>
          <w:tcPr>
            <w:tcW w:w="1436" w:type="pct"/>
          </w:tcPr>
          <w:p w:rsidR="005B3BB1" w:rsidRPr="00684FF8" w:rsidRDefault="005B3BB1" w:rsidP="00AF1990">
            <w:pPr>
              <w:pStyle w:val="NoSpacing"/>
              <w:widowControl w:val="0"/>
              <w:tabs>
                <w:tab w:val="left" w:pos="372"/>
              </w:tabs>
              <w:rPr>
                <w:b/>
              </w:rPr>
            </w:pPr>
            <w:r w:rsidRPr="00684FF8">
              <w:rPr>
                <w:b/>
                <w:bCs/>
              </w:rPr>
              <w:t>Tema</w:t>
            </w:r>
            <w:r w:rsidRPr="00684FF8">
              <w:rPr>
                <w:bCs/>
              </w:rPr>
              <w:t xml:space="preserve">. </w:t>
            </w:r>
            <w:r w:rsidRPr="00AF1990">
              <w:rPr>
                <w:b/>
                <w:i/>
              </w:rPr>
              <w:t>Augalų apsaugos metodai</w:t>
            </w:r>
          </w:p>
          <w:p w:rsidR="005B3BB1" w:rsidRPr="00684FF8" w:rsidRDefault="005B3BB1" w:rsidP="008732D4">
            <w:pPr>
              <w:pStyle w:val="NoSpacing"/>
              <w:widowControl w:val="0"/>
              <w:numPr>
                <w:ilvl w:val="0"/>
                <w:numId w:val="12"/>
              </w:numPr>
              <w:tabs>
                <w:tab w:val="clear" w:pos="720"/>
                <w:tab w:val="left" w:pos="230"/>
              </w:tabs>
              <w:ind w:left="0" w:firstLine="0"/>
            </w:pPr>
            <w:r w:rsidRPr="00684FF8">
              <w:t>Biologinis metodas</w:t>
            </w:r>
          </w:p>
          <w:p w:rsidR="005B3BB1" w:rsidRPr="00684FF8" w:rsidRDefault="00AF1990" w:rsidP="008732D4">
            <w:pPr>
              <w:pStyle w:val="NoSpacing"/>
              <w:widowControl w:val="0"/>
              <w:numPr>
                <w:ilvl w:val="0"/>
                <w:numId w:val="12"/>
              </w:numPr>
              <w:tabs>
                <w:tab w:val="clear" w:pos="720"/>
                <w:tab w:val="left" w:pos="230"/>
              </w:tabs>
              <w:ind w:left="0" w:firstLine="0"/>
            </w:pPr>
            <w:r>
              <w:t>Fizinis mechaninis metodas</w:t>
            </w:r>
          </w:p>
          <w:p w:rsidR="005B3BB1" w:rsidRPr="00684FF8" w:rsidRDefault="00AF1990" w:rsidP="008732D4">
            <w:pPr>
              <w:pStyle w:val="NoSpacing"/>
              <w:widowControl w:val="0"/>
              <w:numPr>
                <w:ilvl w:val="0"/>
                <w:numId w:val="12"/>
              </w:numPr>
              <w:tabs>
                <w:tab w:val="clear" w:pos="720"/>
                <w:tab w:val="left" w:pos="230"/>
              </w:tabs>
              <w:ind w:left="0" w:firstLine="0"/>
              <w:rPr>
                <w:b/>
                <w:bCs/>
              </w:rPr>
            </w:pPr>
            <w:r>
              <w:t>Cheminis metodas</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AF1990" w:rsidRPr="00684FF8" w:rsidTr="00AF1990">
        <w:trPr>
          <w:trHeight w:val="1692"/>
          <w:jc w:val="center"/>
        </w:trPr>
        <w:tc>
          <w:tcPr>
            <w:tcW w:w="969" w:type="pct"/>
            <w:vMerge/>
          </w:tcPr>
          <w:p w:rsidR="005B3BB1" w:rsidRPr="00684FF8" w:rsidRDefault="005B3BB1" w:rsidP="00684FF8">
            <w:pPr>
              <w:pStyle w:val="NoSpacing"/>
              <w:widowControl w:val="0"/>
            </w:pPr>
          </w:p>
        </w:tc>
        <w:tc>
          <w:tcPr>
            <w:tcW w:w="1158" w:type="pct"/>
          </w:tcPr>
          <w:p w:rsidR="005B3BB1" w:rsidRPr="00684FF8" w:rsidRDefault="005B3BB1" w:rsidP="00684FF8">
            <w:pPr>
              <w:pStyle w:val="ListParagraph"/>
              <w:widowControl w:val="0"/>
              <w:spacing w:line="240" w:lineRule="auto"/>
              <w:ind w:left="0"/>
              <w:contextualSpacing w:val="0"/>
              <w:rPr>
                <w:rFonts w:ascii="Times New Roman" w:hAnsi="Times New Roman"/>
                <w:sz w:val="24"/>
                <w:szCs w:val="24"/>
              </w:rPr>
            </w:pPr>
            <w:r w:rsidRPr="00684FF8">
              <w:rPr>
                <w:rFonts w:ascii="Times New Roman" w:hAnsi="Times New Roman"/>
                <w:sz w:val="24"/>
                <w:szCs w:val="24"/>
              </w:rPr>
              <w:t>2.</w:t>
            </w:r>
            <w:r w:rsidR="003B1319" w:rsidRPr="00684FF8">
              <w:rPr>
                <w:rFonts w:ascii="Times New Roman" w:hAnsi="Times New Roman"/>
                <w:sz w:val="24"/>
                <w:szCs w:val="24"/>
              </w:rPr>
              <w:t>7</w:t>
            </w:r>
            <w:r w:rsidRPr="00684FF8">
              <w:rPr>
                <w:rFonts w:ascii="Times New Roman" w:hAnsi="Times New Roman"/>
                <w:sz w:val="24"/>
                <w:szCs w:val="24"/>
              </w:rPr>
              <w:t xml:space="preserve">. </w:t>
            </w:r>
            <w:r w:rsidR="003B1319" w:rsidRPr="00684FF8">
              <w:rPr>
                <w:rFonts w:ascii="Times New Roman" w:hAnsi="Times New Roman"/>
                <w:sz w:val="24"/>
                <w:szCs w:val="24"/>
              </w:rPr>
              <w:t>Naikinti piktžoles</w:t>
            </w:r>
            <w:r w:rsidRPr="00684FF8">
              <w:rPr>
                <w:rFonts w:ascii="Times New Roman" w:hAnsi="Times New Roman"/>
                <w:sz w:val="24"/>
                <w:szCs w:val="24"/>
              </w:rPr>
              <w:t>.</w:t>
            </w:r>
          </w:p>
          <w:p w:rsidR="005B3BB1" w:rsidRPr="00684FF8" w:rsidRDefault="005B3BB1" w:rsidP="00684FF8">
            <w:pPr>
              <w:pStyle w:val="ListParagraph"/>
              <w:widowControl w:val="0"/>
              <w:spacing w:line="240" w:lineRule="auto"/>
              <w:ind w:left="0"/>
              <w:rPr>
                <w:rFonts w:ascii="Times New Roman" w:hAnsi="Times New Roman"/>
                <w:sz w:val="24"/>
                <w:szCs w:val="24"/>
              </w:rPr>
            </w:pPr>
          </w:p>
        </w:tc>
        <w:tc>
          <w:tcPr>
            <w:tcW w:w="1436" w:type="pct"/>
          </w:tcPr>
          <w:p w:rsidR="005B3BB1" w:rsidRPr="00AF1990" w:rsidRDefault="005B3BB1" w:rsidP="00AF1990">
            <w:pPr>
              <w:pStyle w:val="NoSpacing"/>
              <w:widowControl w:val="0"/>
              <w:tabs>
                <w:tab w:val="left" w:pos="372"/>
              </w:tabs>
              <w:rPr>
                <w:i/>
              </w:rPr>
            </w:pPr>
            <w:r w:rsidRPr="00684FF8">
              <w:rPr>
                <w:b/>
                <w:bCs/>
              </w:rPr>
              <w:t>Tema</w:t>
            </w:r>
            <w:r w:rsidRPr="00684FF8">
              <w:rPr>
                <w:b/>
              </w:rPr>
              <w:t xml:space="preserve">. </w:t>
            </w:r>
            <w:r w:rsidRPr="00AF1990">
              <w:rPr>
                <w:b/>
                <w:i/>
              </w:rPr>
              <w:t>Pik</w:t>
            </w:r>
            <w:r w:rsidR="00AF1990">
              <w:rPr>
                <w:b/>
                <w:i/>
              </w:rPr>
              <w:t>tžolių rūšys ir naikinimo būdai</w:t>
            </w:r>
          </w:p>
          <w:p w:rsidR="005B3BB1" w:rsidRPr="00684FF8" w:rsidRDefault="00AF1990" w:rsidP="008732D4">
            <w:pPr>
              <w:pStyle w:val="NoSpacing"/>
              <w:widowControl w:val="0"/>
              <w:numPr>
                <w:ilvl w:val="0"/>
                <w:numId w:val="12"/>
              </w:numPr>
              <w:tabs>
                <w:tab w:val="clear" w:pos="720"/>
                <w:tab w:val="left" w:pos="230"/>
              </w:tabs>
              <w:ind w:left="0" w:firstLine="0"/>
            </w:pPr>
            <w:r>
              <w:t>Piktžolių rūšys</w:t>
            </w:r>
          </w:p>
          <w:p w:rsidR="005B3BB1" w:rsidRPr="00684FF8" w:rsidRDefault="005B3BB1" w:rsidP="008732D4">
            <w:pPr>
              <w:pStyle w:val="NoSpacing"/>
              <w:widowControl w:val="0"/>
              <w:numPr>
                <w:ilvl w:val="0"/>
                <w:numId w:val="12"/>
              </w:numPr>
              <w:tabs>
                <w:tab w:val="clear" w:pos="720"/>
                <w:tab w:val="left" w:pos="230"/>
              </w:tabs>
              <w:ind w:left="0" w:firstLine="0"/>
            </w:pPr>
            <w:r w:rsidRPr="00684FF8">
              <w:t>Piktžolių poveikis pasodintiems a</w:t>
            </w:r>
            <w:r w:rsidR="00AF1990">
              <w:t>ugalams</w:t>
            </w:r>
          </w:p>
          <w:p w:rsidR="005B3BB1" w:rsidRPr="00684FF8" w:rsidRDefault="005B3BB1" w:rsidP="008732D4">
            <w:pPr>
              <w:pStyle w:val="NoSpacing"/>
              <w:widowControl w:val="0"/>
              <w:numPr>
                <w:ilvl w:val="0"/>
                <w:numId w:val="12"/>
              </w:numPr>
              <w:tabs>
                <w:tab w:val="clear" w:pos="720"/>
                <w:tab w:val="left" w:pos="230"/>
              </w:tabs>
              <w:ind w:left="0" w:firstLine="0"/>
            </w:pPr>
            <w:r w:rsidRPr="00684FF8">
              <w:t>Piktžolių naikinimo būdai</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F2209C">
        <w:trPr>
          <w:trHeight w:val="57"/>
          <w:jc w:val="center"/>
        </w:trPr>
        <w:tc>
          <w:tcPr>
            <w:tcW w:w="969" w:type="pct"/>
            <w:vMerge/>
          </w:tcPr>
          <w:p w:rsidR="005B3BB1" w:rsidRPr="00684FF8" w:rsidRDefault="005B3BB1" w:rsidP="00684FF8">
            <w:pPr>
              <w:pStyle w:val="NoSpacing"/>
              <w:widowControl w:val="0"/>
            </w:pPr>
          </w:p>
        </w:tc>
        <w:tc>
          <w:tcPr>
            <w:tcW w:w="1158" w:type="pct"/>
          </w:tcPr>
          <w:p w:rsidR="005B3BB1" w:rsidRPr="00684FF8" w:rsidRDefault="005B3BB1" w:rsidP="00684FF8">
            <w:pPr>
              <w:pStyle w:val="ListParagraph"/>
              <w:widowControl w:val="0"/>
              <w:spacing w:line="240" w:lineRule="auto"/>
              <w:ind w:left="0"/>
              <w:rPr>
                <w:rFonts w:ascii="Times New Roman" w:hAnsi="Times New Roman"/>
                <w:sz w:val="24"/>
                <w:szCs w:val="24"/>
              </w:rPr>
            </w:pPr>
            <w:r w:rsidRPr="00684FF8">
              <w:rPr>
                <w:rFonts w:ascii="Times New Roman" w:hAnsi="Times New Roman"/>
                <w:sz w:val="24"/>
                <w:szCs w:val="24"/>
              </w:rPr>
              <w:t>2.</w:t>
            </w:r>
            <w:r w:rsidR="003B1319" w:rsidRPr="00684FF8">
              <w:rPr>
                <w:rFonts w:ascii="Times New Roman" w:hAnsi="Times New Roman"/>
                <w:sz w:val="24"/>
                <w:szCs w:val="24"/>
              </w:rPr>
              <w:t>8</w:t>
            </w:r>
            <w:r w:rsidRPr="00684FF8">
              <w:rPr>
                <w:rFonts w:ascii="Times New Roman" w:hAnsi="Times New Roman"/>
                <w:sz w:val="24"/>
                <w:szCs w:val="24"/>
              </w:rPr>
              <w:t xml:space="preserve">. </w:t>
            </w:r>
            <w:r w:rsidR="003B1319" w:rsidRPr="00684FF8">
              <w:rPr>
                <w:rFonts w:ascii="Times New Roman" w:hAnsi="Times New Roman"/>
                <w:sz w:val="24"/>
                <w:szCs w:val="24"/>
              </w:rPr>
              <w:t>Laistyti dekoratyvinius augalus</w:t>
            </w:r>
            <w:r w:rsidRPr="00684FF8">
              <w:rPr>
                <w:rFonts w:ascii="Times New Roman" w:hAnsi="Times New Roman"/>
                <w:sz w:val="24"/>
                <w:szCs w:val="24"/>
              </w:rPr>
              <w:t>.</w:t>
            </w:r>
          </w:p>
        </w:tc>
        <w:tc>
          <w:tcPr>
            <w:tcW w:w="1436" w:type="pct"/>
          </w:tcPr>
          <w:p w:rsidR="005B3BB1" w:rsidRPr="00684FF8" w:rsidRDefault="005B3BB1" w:rsidP="00AF1990">
            <w:pPr>
              <w:pStyle w:val="NoSpacing"/>
              <w:widowControl w:val="0"/>
              <w:tabs>
                <w:tab w:val="left" w:pos="372"/>
              </w:tabs>
              <w:rPr>
                <w:b/>
              </w:rPr>
            </w:pPr>
            <w:r w:rsidRPr="00684FF8">
              <w:rPr>
                <w:b/>
                <w:bCs/>
              </w:rPr>
              <w:t>Tema.</w:t>
            </w:r>
            <w:r w:rsidRPr="00684FF8">
              <w:t xml:space="preserve"> </w:t>
            </w:r>
            <w:r w:rsidRPr="00AF1990">
              <w:rPr>
                <w:b/>
                <w:i/>
              </w:rPr>
              <w:t>Laistymo svarba augalams</w:t>
            </w:r>
          </w:p>
          <w:p w:rsidR="005B3BB1" w:rsidRPr="00684FF8" w:rsidRDefault="005B3BB1" w:rsidP="008732D4">
            <w:pPr>
              <w:pStyle w:val="NoSpacing"/>
              <w:widowControl w:val="0"/>
              <w:numPr>
                <w:ilvl w:val="0"/>
                <w:numId w:val="12"/>
              </w:numPr>
              <w:tabs>
                <w:tab w:val="clear" w:pos="720"/>
                <w:tab w:val="left" w:pos="230"/>
              </w:tabs>
              <w:ind w:left="0" w:firstLine="0"/>
            </w:pPr>
            <w:r w:rsidRPr="00684FF8">
              <w:t>Oro, dirvos drėg</w:t>
            </w:r>
            <w:r w:rsidR="00A20B6C">
              <w:t>mės sąlygos ir augalų laistymas</w:t>
            </w:r>
          </w:p>
          <w:p w:rsidR="005B3BB1" w:rsidRPr="00684FF8" w:rsidRDefault="00A20B6C" w:rsidP="008732D4">
            <w:pPr>
              <w:pStyle w:val="NoSpacing"/>
              <w:widowControl w:val="0"/>
              <w:numPr>
                <w:ilvl w:val="0"/>
                <w:numId w:val="12"/>
              </w:numPr>
              <w:tabs>
                <w:tab w:val="clear" w:pos="720"/>
                <w:tab w:val="left" w:pos="230"/>
              </w:tabs>
              <w:ind w:left="0" w:firstLine="0"/>
            </w:pPr>
            <w:r>
              <w:t>Drenažas</w:t>
            </w:r>
          </w:p>
          <w:p w:rsidR="005B3BB1" w:rsidRPr="00684FF8" w:rsidRDefault="005B3BB1" w:rsidP="008732D4">
            <w:pPr>
              <w:pStyle w:val="NoSpacing"/>
              <w:widowControl w:val="0"/>
              <w:numPr>
                <w:ilvl w:val="0"/>
                <w:numId w:val="12"/>
              </w:numPr>
              <w:tabs>
                <w:tab w:val="clear" w:pos="720"/>
                <w:tab w:val="left" w:pos="230"/>
              </w:tabs>
              <w:ind w:left="0" w:firstLine="0"/>
            </w:pPr>
            <w:r w:rsidRPr="00684FF8">
              <w:t>Sk</w:t>
            </w:r>
            <w:r w:rsidR="00A20B6C">
              <w:t>irtingų augalų vandens poreikis</w:t>
            </w:r>
          </w:p>
          <w:p w:rsidR="005B3BB1" w:rsidRPr="00684FF8" w:rsidRDefault="00A20B6C" w:rsidP="008732D4">
            <w:pPr>
              <w:pStyle w:val="NoSpacing"/>
              <w:widowControl w:val="0"/>
              <w:numPr>
                <w:ilvl w:val="0"/>
                <w:numId w:val="12"/>
              </w:numPr>
              <w:tabs>
                <w:tab w:val="clear" w:pos="720"/>
                <w:tab w:val="left" w:pos="230"/>
              </w:tabs>
              <w:ind w:left="0" w:firstLine="0"/>
            </w:pPr>
            <w:r>
              <w:t>Augalų laistymas lauke</w:t>
            </w:r>
          </w:p>
          <w:p w:rsidR="005B3BB1" w:rsidRPr="00684FF8" w:rsidRDefault="005B3BB1" w:rsidP="008732D4">
            <w:pPr>
              <w:pStyle w:val="NoSpacing"/>
              <w:widowControl w:val="0"/>
              <w:numPr>
                <w:ilvl w:val="0"/>
                <w:numId w:val="12"/>
              </w:numPr>
              <w:tabs>
                <w:tab w:val="clear" w:pos="720"/>
                <w:tab w:val="left" w:pos="230"/>
              </w:tabs>
              <w:ind w:left="0" w:firstLine="0"/>
            </w:pPr>
            <w:r w:rsidRPr="00684FF8">
              <w:t>Augalų laistymas šiltnamy</w:t>
            </w:r>
            <w:r w:rsidR="00A20B6C">
              <w:t>je ir interjere</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9</w:t>
            </w:r>
          </w:p>
        </w:tc>
        <w:tc>
          <w:tcPr>
            <w:tcW w:w="479" w:type="pct"/>
          </w:tcPr>
          <w:p w:rsidR="005B3BB1" w:rsidRPr="00684FF8" w:rsidRDefault="005B3BB1" w:rsidP="00684FF8">
            <w:pPr>
              <w:pStyle w:val="NoSpacing"/>
              <w:widowControl w:val="0"/>
              <w:jc w:val="center"/>
            </w:pPr>
            <w:r w:rsidRPr="00684FF8">
              <w:t>12</w:t>
            </w:r>
          </w:p>
        </w:tc>
      </w:tr>
      <w:tr w:rsidR="003B1319" w:rsidRPr="00684FF8" w:rsidTr="003B1319">
        <w:trPr>
          <w:trHeight w:val="57"/>
          <w:jc w:val="center"/>
        </w:trPr>
        <w:tc>
          <w:tcPr>
            <w:tcW w:w="969" w:type="pct"/>
            <w:vMerge/>
            <w:tcBorders>
              <w:bottom w:val="nil"/>
            </w:tcBorders>
          </w:tcPr>
          <w:p w:rsidR="003B1319" w:rsidRPr="00684FF8" w:rsidRDefault="003B1319" w:rsidP="00684FF8">
            <w:pPr>
              <w:pStyle w:val="NoSpacing"/>
              <w:widowControl w:val="0"/>
            </w:pPr>
          </w:p>
        </w:tc>
        <w:tc>
          <w:tcPr>
            <w:tcW w:w="1158" w:type="pct"/>
            <w:vMerge w:val="restart"/>
          </w:tcPr>
          <w:p w:rsidR="003B1319" w:rsidRPr="00684FF8" w:rsidRDefault="003B1319" w:rsidP="00684FF8">
            <w:pPr>
              <w:pStyle w:val="ListParagraph"/>
              <w:widowControl w:val="0"/>
              <w:spacing w:line="240" w:lineRule="auto"/>
              <w:ind w:left="0"/>
              <w:contextualSpacing w:val="0"/>
              <w:rPr>
                <w:rFonts w:ascii="Times New Roman" w:hAnsi="Times New Roman"/>
                <w:sz w:val="24"/>
                <w:szCs w:val="24"/>
              </w:rPr>
            </w:pPr>
            <w:r w:rsidRPr="00684FF8">
              <w:rPr>
                <w:rFonts w:ascii="Times New Roman" w:hAnsi="Times New Roman"/>
                <w:sz w:val="24"/>
                <w:szCs w:val="24"/>
              </w:rPr>
              <w:t>2.9. Prižiūrėti dekoratyvinius augalus lauke</w:t>
            </w:r>
            <w:r w:rsidR="003C75BC" w:rsidRPr="00684FF8">
              <w:rPr>
                <w:rFonts w:ascii="Times New Roman" w:hAnsi="Times New Roman"/>
                <w:sz w:val="24"/>
                <w:szCs w:val="24"/>
              </w:rPr>
              <w:t>, šiltnamyje ir interjere</w:t>
            </w:r>
            <w:r w:rsidRPr="00684FF8">
              <w:rPr>
                <w:rFonts w:ascii="Times New Roman" w:hAnsi="Times New Roman"/>
                <w:sz w:val="24"/>
                <w:szCs w:val="24"/>
              </w:rPr>
              <w:t>.</w:t>
            </w:r>
          </w:p>
        </w:tc>
        <w:tc>
          <w:tcPr>
            <w:tcW w:w="1436" w:type="pct"/>
          </w:tcPr>
          <w:p w:rsidR="003B1319" w:rsidRPr="00684FF8" w:rsidRDefault="003B1319" w:rsidP="00AF1990">
            <w:pPr>
              <w:pStyle w:val="NoSpacing"/>
              <w:widowControl w:val="0"/>
              <w:tabs>
                <w:tab w:val="left" w:pos="88"/>
                <w:tab w:val="left" w:pos="350"/>
              </w:tabs>
              <w:rPr>
                <w:b/>
                <w:i/>
              </w:rPr>
            </w:pPr>
            <w:r w:rsidRPr="00684FF8">
              <w:rPr>
                <w:b/>
                <w:bCs/>
              </w:rPr>
              <w:t>Tema</w:t>
            </w:r>
            <w:r w:rsidRPr="00684FF8">
              <w:rPr>
                <w:b/>
              </w:rPr>
              <w:t xml:space="preserve">. </w:t>
            </w:r>
            <w:r w:rsidRPr="00684FF8">
              <w:rPr>
                <w:b/>
                <w:i/>
              </w:rPr>
              <w:t>Dekoratyvinių augalų priežiūra lauke</w:t>
            </w:r>
            <w:r w:rsidR="003C75BC" w:rsidRPr="00684FF8">
              <w:rPr>
                <w:b/>
                <w:i/>
              </w:rPr>
              <w:t xml:space="preserve"> įvairiais metų laikais</w:t>
            </w:r>
          </w:p>
          <w:p w:rsidR="003B1319" w:rsidRPr="00684FF8" w:rsidRDefault="003B1319" w:rsidP="008732D4">
            <w:pPr>
              <w:pStyle w:val="NoSpacing"/>
              <w:widowControl w:val="0"/>
              <w:numPr>
                <w:ilvl w:val="0"/>
                <w:numId w:val="12"/>
              </w:numPr>
              <w:tabs>
                <w:tab w:val="clear" w:pos="720"/>
                <w:tab w:val="left" w:pos="230"/>
              </w:tabs>
              <w:ind w:left="0" w:firstLine="0"/>
            </w:pPr>
            <w:r w:rsidRPr="00684FF8">
              <w:t>Dekoratyvinių augalų priežiūra lauke pavasarį</w:t>
            </w:r>
          </w:p>
          <w:p w:rsidR="003B1319" w:rsidRPr="00684FF8" w:rsidRDefault="003B1319" w:rsidP="008732D4">
            <w:pPr>
              <w:pStyle w:val="NoSpacing"/>
              <w:widowControl w:val="0"/>
              <w:numPr>
                <w:ilvl w:val="0"/>
                <w:numId w:val="12"/>
              </w:numPr>
              <w:tabs>
                <w:tab w:val="clear" w:pos="720"/>
                <w:tab w:val="left" w:pos="230"/>
              </w:tabs>
              <w:ind w:left="0" w:firstLine="0"/>
            </w:pPr>
            <w:r w:rsidRPr="00684FF8">
              <w:t>Dekoratyvinių augalų priežiūra lauke vasarą</w:t>
            </w:r>
          </w:p>
          <w:p w:rsidR="003B1319" w:rsidRPr="00684FF8" w:rsidRDefault="003B1319" w:rsidP="008732D4">
            <w:pPr>
              <w:pStyle w:val="NoSpacing"/>
              <w:widowControl w:val="0"/>
              <w:numPr>
                <w:ilvl w:val="0"/>
                <w:numId w:val="12"/>
              </w:numPr>
              <w:tabs>
                <w:tab w:val="clear" w:pos="720"/>
                <w:tab w:val="left" w:pos="230"/>
              </w:tabs>
              <w:ind w:left="0" w:firstLine="0"/>
            </w:pPr>
            <w:r w:rsidRPr="00684FF8">
              <w:t>Dekoratyvinių augalų priežiūra lauke rudenį</w:t>
            </w:r>
          </w:p>
        </w:tc>
        <w:tc>
          <w:tcPr>
            <w:tcW w:w="479" w:type="pct"/>
          </w:tcPr>
          <w:p w:rsidR="003B1319" w:rsidRPr="00684FF8" w:rsidRDefault="003B1319" w:rsidP="00684FF8">
            <w:pPr>
              <w:pStyle w:val="NoSpacing"/>
              <w:widowControl w:val="0"/>
              <w:jc w:val="center"/>
            </w:pPr>
            <w:r w:rsidRPr="00684FF8">
              <w:t>3</w:t>
            </w:r>
          </w:p>
        </w:tc>
        <w:tc>
          <w:tcPr>
            <w:tcW w:w="479" w:type="pct"/>
          </w:tcPr>
          <w:p w:rsidR="003B1319" w:rsidRPr="00684FF8" w:rsidRDefault="003B1319" w:rsidP="00684FF8">
            <w:pPr>
              <w:pStyle w:val="NoSpacing"/>
              <w:widowControl w:val="0"/>
              <w:jc w:val="center"/>
            </w:pPr>
            <w:r w:rsidRPr="00684FF8">
              <w:t>8</w:t>
            </w:r>
          </w:p>
        </w:tc>
        <w:tc>
          <w:tcPr>
            <w:tcW w:w="479" w:type="pct"/>
          </w:tcPr>
          <w:p w:rsidR="003B1319" w:rsidRPr="00684FF8" w:rsidRDefault="003B1319" w:rsidP="00684FF8">
            <w:pPr>
              <w:pStyle w:val="NoSpacing"/>
              <w:widowControl w:val="0"/>
              <w:jc w:val="center"/>
            </w:pPr>
            <w:r w:rsidRPr="00684FF8">
              <w:t>11</w:t>
            </w:r>
          </w:p>
        </w:tc>
      </w:tr>
      <w:tr w:rsidR="003B1319" w:rsidRPr="00684FF8" w:rsidTr="003B1319">
        <w:trPr>
          <w:trHeight w:val="57"/>
          <w:jc w:val="center"/>
        </w:trPr>
        <w:tc>
          <w:tcPr>
            <w:tcW w:w="969" w:type="pct"/>
            <w:vMerge w:val="restart"/>
            <w:tcBorders>
              <w:top w:val="nil"/>
            </w:tcBorders>
          </w:tcPr>
          <w:p w:rsidR="003B1319" w:rsidRPr="00684FF8" w:rsidRDefault="003B1319" w:rsidP="00684FF8">
            <w:pPr>
              <w:pStyle w:val="NoSpacing"/>
              <w:widowControl w:val="0"/>
            </w:pPr>
          </w:p>
        </w:tc>
        <w:tc>
          <w:tcPr>
            <w:tcW w:w="1158" w:type="pct"/>
            <w:vMerge/>
          </w:tcPr>
          <w:p w:rsidR="003B1319" w:rsidRPr="00684FF8" w:rsidRDefault="003B1319" w:rsidP="00684FF8">
            <w:pPr>
              <w:pStyle w:val="ListParagraph"/>
              <w:widowControl w:val="0"/>
              <w:spacing w:line="240" w:lineRule="auto"/>
              <w:ind w:left="0"/>
              <w:contextualSpacing w:val="0"/>
              <w:rPr>
                <w:rFonts w:ascii="Times New Roman" w:hAnsi="Times New Roman"/>
                <w:sz w:val="24"/>
                <w:szCs w:val="24"/>
              </w:rPr>
            </w:pPr>
          </w:p>
        </w:tc>
        <w:tc>
          <w:tcPr>
            <w:tcW w:w="1436" w:type="pct"/>
          </w:tcPr>
          <w:p w:rsidR="003B1319" w:rsidRPr="00684FF8" w:rsidRDefault="003B1319" w:rsidP="00520417">
            <w:pPr>
              <w:pStyle w:val="NoSpacing"/>
              <w:widowControl w:val="0"/>
              <w:tabs>
                <w:tab w:val="left" w:pos="88"/>
                <w:tab w:val="left" w:pos="350"/>
              </w:tabs>
              <w:rPr>
                <w:b/>
                <w:i/>
              </w:rPr>
            </w:pPr>
            <w:r w:rsidRPr="00684FF8">
              <w:rPr>
                <w:b/>
                <w:bCs/>
              </w:rPr>
              <w:t>Tema</w:t>
            </w:r>
            <w:r w:rsidRPr="00684FF8">
              <w:rPr>
                <w:b/>
              </w:rPr>
              <w:t xml:space="preserve">. </w:t>
            </w:r>
            <w:r w:rsidR="003C75BC" w:rsidRPr="00684FF8">
              <w:rPr>
                <w:b/>
                <w:i/>
              </w:rPr>
              <w:t>Žolinių ir sumedėjusių</w:t>
            </w:r>
            <w:r w:rsidR="003C75BC" w:rsidRPr="00684FF8">
              <w:rPr>
                <w:b/>
              </w:rPr>
              <w:t xml:space="preserve"> d</w:t>
            </w:r>
            <w:r w:rsidRPr="00684FF8">
              <w:rPr>
                <w:b/>
                <w:i/>
              </w:rPr>
              <w:t>ekoratyvinių augalų priežiūra lauke</w:t>
            </w:r>
          </w:p>
          <w:p w:rsidR="003B1319" w:rsidRPr="00684FF8" w:rsidRDefault="003C75BC" w:rsidP="008732D4">
            <w:pPr>
              <w:pStyle w:val="NoSpacing"/>
              <w:widowControl w:val="0"/>
              <w:numPr>
                <w:ilvl w:val="0"/>
                <w:numId w:val="12"/>
              </w:numPr>
              <w:tabs>
                <w:tab w:val="clear" w:pos="720"/>
                <w:tab w:val="left" w:pos="230"/>
              </w:tabs>
              <w:ind w:left="0" w:firstLine="0"/>
            </w:pPr>
            <w:r w:rsidRPr="00684FF8">
              <w:t>Žolinių dekoratyvinių augalų priežiūra</w:t>
            </w:r>
          </w:p>
          <w:p w:rsidR="003B1319" w:rsidRPr="00684FF8" w:rsidRDefault="003C75BC" w:rsidP="008732D4">
            <w:pPr>
              <w:pStyle w:val="NoSpacing"/>
              <w:widowControl w:val="0"/>
              <w:numPr>
                <w:ilvl w:val="0"/>
                <w:numId w:val="12"/>
              </w:numPr>
              <w:tabs>
                <w:tab w:val="clear" w:pos="720"/>
                <w:tab w:val="left" w:pos="230"/>
              </w:tabs>
              <w:ind w:left="0" w:firstLine="0"/>
            </w:pPr>
            <w:r w:rsidRPr="00684FF8">
              <w:t>Sumedėjusių d</w:t>
            </w:r>
            <w:r w:rsidR="003B1319" w:rsidRPr="00684FF8">
              <w:t>ekoratyvini</w:t>
            </w:r>
            <w:r w:rsidRPr="00684FF8">
              <w:t>ų augalų priežiūra</w:t>
            </w:r>
          </w:p>
        </w:tc>
        <w:tc>
          <w:tcPr>
            <w:tcW w:w="479" w:type="pct"/>
          </w:tcPr>
          <w:p w:rsidR="003B1319" w:rsidRPr="00684FF8" w:rsidRDefault="003B1319" w:rsidP="00684FF8">
            <w:pPr>
              <w:pStyle w:val="NoSpacing"/>
              <w:widowControl w:val="0"/>
              <w:jc w:val="center"/>
            </w:pPr>
            <w:r w:rsidRPr="00684FF8">
              <w:t>3</w:t>
            </w:r>
          </w:p>
        </w:tc>
        <w:tc>
          <w:tcPr>
            <w:tcW w:w="479" w:type="pct"/>
          </w:tcPr>
          <w:p w:rsidR="003B1319" w:rsidRPr="00684FF8" w:rsidRDefault="003B1319" w:rsidP="00684FF8">
            <w:pPr>
              <w:pStyle w:val="NoSpacing"/>
              <w:widowControl w:val="0"/>
              <w:jc w:val="center"/>
            </w:pPr>
            <w:r w:rsidRPr="00684FF8">
              <w:t>6</w:t>
            </w:r>
          </w:p>
        </w:tc>
        <w:tc>
          <w:tcPr>
            <w:tcW w:w="479" w:type="pct"/>
          </w:tcPr>
          <w:p w:rsidR="003B1319" w:rsidRPr="00684FF8" w:rsidRDefault="003B1319" w:rsidP="00684FF8">
            <w:pPr>
              <w:pStyle w:val="NoSpacing"/>
              <w:widowControl w:val="0"/>
              <w:jc w:val="center"/>
            </w:pPr>
            <w:r w:rsidRPr="00684FF8">
              <w:t>9</w:t>
            </w:r>
          </w:p>
        </w:tc>
      </w:tr>
      <w:tr w:rsidR="003B1319" w:rsidRPr="00684FF8" w:rsidTr="00F2209C">
        <w:trPr>
          <w:trHeight w:val="57"/>
          <w:jc w:val="center"/>
        </w:trPr>
        <w:tc>
          <w:tcPr>
            <w:tcW w:w="969" w:type="pct"/>
            <w:vMerge/>
          </w:tcPr>
          <w:p w:rsidR="003B1319" w:rsidRPr="00684FF8" w:rsidRDefault="003B1319" w:rsidP="00684FF8">
            <w:pPr>
              <w:pStyle w:val="NoSpacing"/>
              <w:widowControl w:val="0"/>
            </w:pPr>
          </w:p>
        </w:tc>
        <w:tc>
          <w:tcPr>
            <w:tcW w:w="1158" w:type="pct"/>
            <w:vMerge/>
          </w:tcPr>
          <w:p w:rsidR="003B1319" w:rsidRPr="00684FF8" w:rsidRDefault="003B1319" w:rsidP="00684FF8">
            <w:pPr>
              <w:pStyle w:val="ListParagraph"/>
              <w:widowControl w:val="0"/>
              <w:spacing w:line="240" w:lineRule="auto"/>
              <w:ind w:left="0"/>
              <w:contextualSpacing w:val="0"/>
              <w:rPr>
                <w:rFonts w:ascii="Times New Roman" w:hAnsi="Times New Roman"/>
                <w:sz w:val="24"/>
                <w:szCs w:val="24"/>
              </w:rPr>
            </w:pPr>
          </w:p>
        </w:tc>
        <w:tc>
          <w:tcPr>
            <w:tcW w:w="1436" w:type="pct"/>
          </w:tcPr>
          <w:p w:rsidR="003B1319" w:rsidRPr="00684FF8" w:rsidRDefault="003B1319" w:rsidP="00520417">
            <w:pPr>
              <w:pStyle w:val="NoSpacing"/>
              <w:widowControl w:val="0"/>
              <w:tabs>
                <w:tab w:val="left" w:pos="88"/>
                <w:tab w:val="left" w:pos="350"/>
              </w:tabs>
              <w:rPr>
                <w:b/>
                <w:i/>
              </w:rPr>
            </w:pPr>
            <w:r w:rsidRPr="00684FF8">
              <w:rPr>
                <w:b/>
                <w:bCs/>
              </w:rPr>
              <w:t>Tema</w:t>
            </w:r>
            <w:r w:rsidRPr="00684FF8">
              <w:rPr>
                <w:b/>
              </w:rPr>
              <w:t xml:space="preserve">. </w:t>
            </w:r>
            <w:r w:rsidRPr="00684FF8">
              <w:rPr>
                <w:b/>
                <w:i/>
              </w:rPr>
              <w:t xml:space="preserve">Dekoratyvinių augalų priežiūra </w:t>
            </w:r>
            <w:r w:rsidR="003C75BC" w:rsidRPr="00684FF8">
              <w:rPr>
                <w:b/>
                <w:i/>
              </w:rPr>
              <w:t>šiltnamyje ir interjere</w:t>
            </w:r>
          </w:p>
          <w:p w:rsidR="003B1319" w:rsidRPr="00684FF8" w:rsidRDefault="003B1319" w:rsidP="008732D4">
            <w:pPr>
              <w:pStyle w:val="NoSpacing"/>
              <w:widowControl w:val="0"/>
              <w:numPr>
                <w:ilvl w:val="0"/>
                <w:numId w:val="12"/>
              </w:numPr>
              <w:tabs>
                <w:tab w:val="clear" w:pos="720"/>
                <w:tab w:val="left" w:pos="230"/>
              </w:tabs>
              <w:ind w:left="0" w:firstLine="0"/>
            </w:pPr>
            <w:r w:rsidRPr="00684FF8">
              <w:t xml:space="preserve">Dekoratyvinių </w:t>
            </w:r>
            <w:r w:rsidR="003C75BC" w:rsidRPr="00684FF8">
              <w:t>augalų priežiūra šiltnamyje</w:t>
            </w:r>
          </w:p>
          <w:p w:rsidR="003B1319" w:rsidRPr="00684FF8" w:rsidRDefault="003B1319" w:rsidP="008732D4">
            <w:pPr>
              <w:pStyle w:val="NoSpacing"/>
              <w:widowControl w:val="0"/>
              <w:numPr>
                <w:ilvl w:val="0"/>
                <w:numId w:val="12"/>
              </w:numPr>
              <w:tabs>
                <w:tab w:val="clear" w:pos="720"/>
                <w:tab w:val="left" w:pos="230"/>
              </w:tabs>
              <w:ind w:left="0" w:firstLine="0"/>
            </w:pPr>
            <w:r w:rsidRPr="00684FF8">
              <w:t xml:space="preserve">Dekoratyvinių augalų </w:t>
            </w:r>
            <w:r w:rsidR="003C75BC" w:rsidRPr="00684FF8">
              <w:t>interjere</w:t>
            </w:r>
          </w:p>
        </w:tc>
        <w:tc>
          <w:tcPr>
            <w:tcW w:w="479" w:type="pct"/>
          </w:tcPr>
          <w:p w:rsidR="003B1319" w:rsidRPr="00684FF8" w:rsidRDefault="003B1319" w:rsidP="00684FF8">
            <w:pPr>
              <w:pStyle w:val="NoSpacing"/>
              <w:widowControl w:val="0"/>
              <w:jc w:val="center"/>
            </w:pPr>
            <w:r w:rsidRPr="00684FF8">
              <w:t>3</w:t>
            </w:r>
          </w:p>
        </w:tc>
        <w:tc>
          <w:tcPr>
            <w:tcW w:w="479" w:type="pct"/>
          </w:tcPr>
          <w:p w:rsidR="003B1319" w:rsidRPr="00684FF8" w:rsidRDefault="003B1319" w:rsidP="00684FF8">
            <w:pPr>
              <w:pStyle w:val="NoSpacing"/>
              <w:widowControl w:val="0"/>
              <w:jc w:val="center"/>
            </w:pPr>
            <w:r w:rsidRPr="00684FF8">
              <w:t>6</w:t>
            </w:r>
          </w:p>
        </w:tc>
        <w:tc>
          <w:tcPr>
            <w:tcW w:w="479" w:type="pct"/>
          </w:tcPr>
          <w:p w:rsidR="003B1319" w:rsidRPr="00684FF8" w:rsidRDefault="003B1319" w:rsidP="00684FF8">
            <w:pPr>
              <w:pStyle w:val="NoSpacing"/>
              <w:widowControl w:val="0"/>
              <w:jc w:val="center"/>
            </w:pPr>
            <w:r w:rsidRPr="00684FF8">
              <w:t>9</w:t>
            </w:r>
          </w:p>
        </w:tc>
      </w:tr>
      <w:tr w:rsidR="00964189" w:rsidRPr="00684FF8" w:rsidTr="00964189">
        <w:trPr>
          <w:trHeight w:val="468"/>
          <w:jc w:val="center"/>
        </w:trPr>
        <w:tc>
          <w:tcPr>
            <w:tcW w:w="969" w:type="pct"/>
            <w:vMerge w:val="restart"/>
          </w:tcPr>
          <w:p w:rsidR="003B1319" w:rsidRPr="00684FF8" w:rsidRDefault="003B1319" w:rsidP="00684FF8">
            <w:pPr>
              <w:pStyle w:val="NoSpacing"/>
              <w:widowControl w:val="0"/>
            </w:pPr>
            <w:r w:rsidRPr="00684FF8">
              <w:t>3. Formuoti dekoratyvinius augalus.</w:t>
            </w:r>
          </w:p>
        </w:tc>
        <w:tc>
          <w:tcPr>
            <w:tcW w:w="1158" w:type="pct"/>
          </w:tcPr>
          <w:p w:rsidR="003B1319" w:rsidRPr="00684FF8" w:rsidRDefault="003B1319" w:rsidP="00684FF8">
            <w:pPr>
              <w:pStyle w:val="NoSpacing"/>
              <w:widowControl w:val="0"/>
            </w:pPr>
            <w:r w:rsidRPr="00684FF8">
              <w:t>3.1. Apibūdinti dekoratyvinių augalų formavimo būdus ir priemones.</w:t>
            </w:r>
          </w:p>
        </w:tc>
        <w:tc>
          <w:tcPr>
            <w:tcW w:w="1436" w:type="pct"/>
          </w:tcPr>
          <w:p w:rsidR="003B1319" w:rsidRPr="00684FF8" w:rsidRDefault="003B1319" w:rsidP="00520417">
            <w:pPr>
              <w:pStyle w:val="NoSpacing"/>
              <w:widowControl w:val="0"/>
              <w:tabs>
                <w:tab w:val="left" w:pos="88"/>
                <w:tab w:val="left" w:pos="350"/>
              </w:tabs>
              <w:rPr>
                <w:b/>
              </w:rPr>
            </w:pPr>
            <w:r w:rsidRPr="00684FF8">
              <w:rPr>
                <w:b/>
                <w:bCs/>
              </w:rPr>
              <w:t>Tema</w:t>
            </w:r>
            <w:r w:rsidRPr="00684FF8">
              <w:t xml:space="preserve">. </w:t>
            </w:r>
            <w:r w:rsidRPr="00684FF8">
              <w:rPr>
                <w:b/>
                <w:i/>
              </w:rPr>
              <w:t>Dekoratyvinių augalų formavimas</w:t>
            </w:r>
          </w:p>
          <w:p w:rsidR="003B1319" w:rsidRPr="00684FF8" w:rsidRDefault="003B1319" w:rsidP="008732D4">
            <w:pPr>
              <w:pStyle w:val="NoSpacing"/>
              <w:widowControl w:val="0"/>
              <w:numPr>
                <w:ilvl w:val="0"/>
                <w:numId w:val="12"/>
              </w:numPr>
              <w:tabs>
                <w:tab w:val="clear" w:pos="720"/>
                <w:tab w:val="left" w:pos="230"/>
              </w:tabs>
              <w:ind w:left="0" w:firstLine="0"/>
            </w:pPr>
            <w:r w:rsidRPr="00684FF8">
              <w:t xml:space="preserve">Dekoratyvinių augalų formavimo </w:t>
            </w:r>
            <w:r w:rsidR="00E73EA8" w:rsidRPr="00684FF8">
              <w:t>priemonės</w:t>
            </w:r>
          </w:p>
          <w:p w:rsidR="003B1319" w:rsidRPr="00684FF8" w:rsidRDefault="003B1319" w:rsidP="008732D4">
            <w:pPr>
              <w:pStyle w:val="NoSpacing"/>
              <w:widowControl w:val="0"/>
              <w:numPr>
                <w:ilvl w:val="0"/>
                <w:numId w:val="12"/>
              </w:numPr>
              <w:tabs>
                <w:tab w:val="clear" w:pos="720"/>
                <w:tab w:val="left" w:pos="230"/>
              </w:tabs>
              <w:ind w:left="0" w:firstLine="0"/>
            </w:pPr>
            <w:r w:rsidRPr="00684FF8">
              <w:lastRenderedPageBreak/>
              <w:t>Dekoratyvinių augalų formavimo būdai</w:t>
            </w:r>
          </w:p>
        </w:tc>
        <w:tc>
          <w:tcPr>
            <w:tcW w:w="479" w:type="pct"/>
          </w:tcPr>
          <w:p w:rsidR="003B1319" w:rsidRPr="00684FF8" w:rsidRDefault="003B1319" w:rsidP="00684FF8">
            <w:pPr>
              <w:pStyle w:val="NoSpacing"/>
              <w:widowControl w:val="0"/>
              <w:jc w:val="center"/>
            </w:pPr>
            <w:r w:rsidRPr="00684FF8">
              <w:lastRenderedPageBreak/>
              <w:t>3</w:t>
            </w:r>
          </w:p>
        </w:tc>
        <w:tc>
          <w:tcPr>
            <w:tcW w:w="479" w:type="pct"/>
          </w:tcPr>
          <w:p w:rsidR="003B1319" w:rsidRPr="00684FF8" w:rsidRDefault="003B1319" w:rsidP="00684FF8">
            <w:pPr>
              <w:pStyle w:val="NoSpacing"/>
              <w:widowControl w:val="0"/>
              <w:jc w:val="center"/>
            </w:pPr>
            <w:r w:rsidRPr="00684FF8">
              <w:t>9</w:t>
            </w:r>
          </w:p>
        </w:tc>
        <w:tc>
          <w:tcPr>
            <w:tcW w:w="479" w:type="pct"/>
          </w:tcPr>
          <w:p w:rsidR="003B1319" w:rsidRPr="00684FF8" w:rsidRDefault="003B1319" w:rsidP="00684FF8">
            <w:pPr>
              <w:pStyle w:val="NoSpacing"/>
              <w:widowControl w:val="0"/>
              <w:jc w:val="center"/>
            </w:pPr>
            <w:r w:rsidRPr="00684FF8">
              <w:t>12</w:t>
            </w:r>
          </w:p>
        </w:tc>
      </w:tr>
      <w:tr w:rsidR="003B1319" w:rsidRPr="00684FF8" w:rsidTr="00F2209C">
        <w:trPr>
          <w:trHeight w:val="765"/>
          <w:jc w:val="center"/>
        </w:trPr>
        <w:tc>
          <w:tcPr>
            <w:tcW w:w="969" w:type="pct"/>
            <w:vMerge/>
          </w:tcPr>
          <w:p w:rsidR="003B1319" w:rsidRPr="00684FF8" w:rsidRDefault="003B1319" w:rsidP="00684FF8">
            <w:pPr>
              <w:pStyle w:val="NoSpacing"/>
              <w:widowControl w:val="0"/>
            </w:pPr>
          </w:p>
        </w:tc>
        <w:tc>
          <w:tcPr>
            <w:tcW w:w="1158" w:type="pct"/>
          </w:tcPr>
          <w:p w:rsidR="003B1319" w:rsidRPr="00684FF8" w:rsidRDefault="003B1319" w:rsidP="00684FF8">
            <w:pPr>
              <w:pStyle w:val="NoSpacing"/>
              <w:widowControl w:val="0"/>
            </w:pPr>
            <w:r w:rsidRPr="00684FF8">
              <w:t>3.2. Formuoti dekoratyvinius augalus.</w:t>
            </w:r>
          </w:p>
        </w:tc>
        <w:tc>
          <w:tcPr>
            <w:tcW w:w="1436" w:type="pct"/>
          </w:tcPr>
          <w:p w:rsidR="003B1319" w:rsidRPr="00684FF8" w:rsidRDefault="003B1319" w:rsidP="00520417">
            <w:pPr>
              <w:pStyle w:val="NoSpacing"/>
              <w:widowControl w:val="0"/>
              <w:tabs>
                <w:tab w:val="left" w:pos="88"/>
                <w:tab w:val="left" w:pos="350"/>
              </w:tabs>
              <w:rPr>
                <w:b/>
                <w:i/>
              </w:rPr>
            </w:pPr>
            <w:r w:rsidRPr="00684FF8">
              <w:rPr>
                <w:b/>
              </w:rPr>
              <w:t xml:space="preserve">Tema. </w:t>
            </w:r>
            <w:r w:rsidRPr="00684FF8">
              <w:rPr>
                <w:b/>
                <w:i/>
              </w:rPr>
              <w:t xml:space="preserve">Dekoratyvinių augalų </w:t>
            </w:r>
            <w:r w:rsidR="00E73EA8" w:rsidRPr="00684FF8">
              <w:rPr>
                <w:b/>
                <w:i/>
              </w:rPr>
              <w:t>f</w:t>
            </w:r>
            <w:r w:rsidRPr="00684FF8">
              <w:rPr>
                <w:b/>
                <w:i/>
              </w:rPr>
              <w:t>ormavimas</w:t>
            </w:r>
          </w:p>
          <w:p w:rsidR="003B1319" w:rsidRPr="00684FF8" w:rsidRDefault="003B1319" w:rsidP="008732D4">
            <w:pPr>
              <w:pStyle w:val="NoSpacing"/>
              <w:widowControl w:val="0"/>
              <w:numPr>
                <w:ilvl w:val="0"/>
                <w:numId w:val="12"/>
              </w:numPr>
              <w:tabs>
                <w:tab w:val="clear" w:pos="720"/>
                <w:tab w:val="left" w:pos="230"/>
              </w:tabs>
              <w:ind w:left="0" w:firstLine="0"/>
            </w:pPr>
            <w:r w:rsidRPr="00684FF8">
              <w:t>Formuojamasis genėjimas</w:t>
            </w:r>
          </w:p>
          <w:p w:rsidR="003B1319" w:rsidRPr="00684FF8" w:rsidRDefault="003B1319" w:rsidP="008732D4">
            <w:pPr>
              <w:pStyle w:val="NoSpacing"/>
              <w:widowControl w:val="0"/>
              <w:numPr>
                <w:ilvl w:val="0"/>
                <w:numId w:val="12"/>
              </w:numPr>
              <w:tabs>
                <w:tab w:val="clear" w:pos="720"/>
                <w:tab w:val="left" w:pos="230"/>
              </w:tabs>
              <w:ind w:left="0" w:firstLine="0"/>
            </w:pPr>
            <w:r w:rsidRPr="00684FF8">
              <w:t>Atjauninamasis genėjimas</w:t>
            </w:r>
          </w:p>
        </w:tc>
        <w:tc>
          <w:tcPr>
            <w:tcW w:w="479" w:type="pct"/>
          </w:tcPr>
          <w:p w:rsidR="003B1319" w:rsidRPr="00684FF8" w:rsidRDefault="003B1319" w:rsidP="00684FF8">
            <w:pPr>
              <w:pStyle w:val="NoSpacing"/>
              <w:widowControl w:val="0"/>
              <w:jc w:val="center"/>
            </w:pPr>
            <w:r w:rsidRPr="00684FF8">
              <w:t>3</w:t>
            </w:r>
          </w:p>
        </w:tc>
        <w:tc>
          <w:tcPr>
            <w:tcW w:w="479" w:type="pct"/>
          </w:tcPr>
          <w:p w:rsidR="003B1319" w:rsidRPr="00684FF8" w:rsidRDefault="003B1319" w:rsidP="00684FF8">
            <w:pPr>
              <w:pStyle w:val="NoSpacing"/>
              <w:widowControl w:val="0"/>
              <w:jc w:val="center"/>
            </w:pPr>
            <w:r w:rsidRPr="00684FF8">
              <w:t>9</w:t>
            </w:r>
          </w:p>
        </w:tc>
        <w:tc>
          <w:tcPr>
            <w:tcW w:w="479" w:type="pct"/>
          </w:tcPr>
          <w:p w:rsidR="003B1319" w:rsidRPr="00684FF8" w:rsidRDefault="003B1319" w:rsidP="00684FF8">
            <w:pPr>
              <w:pStyle w:val="NoSpacing"/>
              <w:widowControl w:val="0"/>
              <w:jc w:val="center"/>
            </w:pPr>
            <w:r w:rsidRPr="00684FF8">
              <w:t>12</w:t>
            </w:r>
          </w:p>
        </w:tc>
      </w:tr>
      <w:tr w:rsidR="003B1319" w:rsidRPr="00684FF8" w:rsidTr="00F2209C">
        <w:trPr>
          <w:trHeight w:val="57"/>
          <w:jc w:val="center"/>
        </w:trPr>
        <w:tc>
          <w:tcPr>
            <w:tcW w:w="969" w:type="pct"/>
          </w:tcPr>
          <w:p w:rsidR="003B1319" w:rsidRPr="00684FF8" w:rsidRDefault="003B1319" w:rsidP="00684FF8">
            <w:pPr>
              <w:pStyle w:val="NoSpacing"/>
              <w:widowControl w:val="0"/>
              <w:rPr>
                <w:highlight w:val="yellow"/>
              </w:rPr>
            </w:pPr>
            <w:r w:rsidRPr="00684FF8">
              <w:t xml:space="preserve">Mokymosi pasiekimų vertinimo kriterijai </w:t>
            </w:r>
          </w:p>
        </w:tc>
        <w:tc>
          <w:tcPr>
            <w:tcW w:w="4031" w:type="pct"/>
            <w:gridSpan w:val="5"/>
          </w:tcPr>
          <w:p w:rsidR="003B1319" w:rsidRPr="00684FF8" w:rsidRDefault="003B1319" w:rsidP="00684FF8">
            <w:pPr>
              <w:widowControl w:val="0"/>
              <w:spacing w:after="0" w:line="240" w:lineRule="auto"/>
              <w:jc w:val="both"/>
              <w:rPr>
                <w:rFonts w:ascii="Times New Roman" w:hAnsi="Times New Roman" w:cs="Times New Roman"/>
                <w:sz w:val="24"/>
                <w:szCs w:val="24"/>
              </w:rPr>
            </w:pPr>
            <w:r w:rsidRPr="00684FF8">
              <w:rPr>
                <w:rFonts w:ascii="Times New Roman" w:hAnsi="Times New Roman" w:cs="Times New Roman"/>
                <w:sz w:val="24"/>
                <w:szCs w:val="24"/>
              </w:rPr>
              <w:t xml:space="preserve">Įvaryti saugaus darbo reikalavimai. </w:t>
            </w:r>
            <w:r w:rsidRPr="00684FF8">
              <w:rPr>
                <w:rFonts w:ascii="Times New Roman" w:hAnsi="Times New Roman" w:cs="Times New Roman"/>
                <w:iCs/>
                <w:sz w:val="24"/>
                <w:szCs w:val="24"/>
              </w:rPr>
              <w:t>Paaiškintos dirvos paruošimo lauke ir šiltnamiuose technologijos ir priemonės lauke ir šiltnamiuose.</w:t>
            </w:r>
            <w:r w:rsidRPr="00684FF8">
              <w:rPr>
                <w:rFonts w:ascii="Times New Roman" w:hAnsi="Times New Roman" w:cs="Times New Roman"/>
                <w:sz w:val="24"/>
                <w:szCs w:val="24"/>
              </w:rPr>
              <w:t xml:space="preserve"> </w:t>
            </w:r>
            <w:r w:rsidRPr="00684FF8">
              <w:rPr>
                <w:rFonts w:ascii="Times New Roman" w:hAnsi="Times New Roman" w:cs="Times New Roman"/>
                <w:iCs/>
                <w:sz w:val="24"/>
                <w:szCs w:val="24"/>
              </w:rPr>
              <w:t xml:space="preserve">Paruošta dirva augalų </w:t>
            </w:r>
            <w:r w:rsidR="00E73EA8" w:rsidRPr="00684FF8">
              <w:rPr>
                <w:rFonts w:ascii="Times New Roman" w:hAnsi="Times New Roman" w:cs="Times New Roman"/>
                <w:iCs/>
                <w:sz w:val="24"/>
                <w:szCs w:val="24"/>
              </w:rPr>
              <w:t>sėjai ir sodinimui.</w:t>
            </w:r>
            <w:r w:rsidRPr="00684FF8">
              <w:rPr>
                <w:rFonts w:ascii="Times New Roman" w:hAnsi="Times New Roman" w:cs="Times New Roman"/>
                <w:sz w:val="24"/>
                <w:szCs w:val="24"/>
              </w:rPr>
              <w:t xml:space="preserve"> </w:t>
            </w:r>
            <w:r w:rsidRPr="00684FF8">
              <w:rPr>
                <w:rFonts w:ascii="Times New Roman" w:hAnsi="Times New Roman" w:cs="Times New Roman"/>
                <w:iCs/>
                <w:sz w:val="24"/>
                <w:szCs w:val="24"/>
              </w:rPr>
              <w:t>Apibūdintos dekoratyvinių augalų rūšys, įvardytas jų sėjos bei sodinimo laikas.</w:t>
            </w:r>
            <w:r w:rsidRPr="00684FF8">
              <w:rPr>
                <w:rFonts w:ascii="Times New Roman" w:hAnsi="Times New Roman" w:cs="Times New Roman"/>
                <w:sz w:val="24"/>
                <w:szCs w:val="24"/>
              </w:rPr>
              <w:t xml:space="preserve"> Apibūdintos dekoratyvinių augalų auginimo technologijos. Apibūdintos trąšų rūšys, savybės. Pasėti, pasodinti ir dauginti augalai. Pademonstruota kaip reikia prižiūrėti lauko, šiltnamių ir interjero dekoratyviuosius augalus. Atpažintos dekoratyvinių augalų ligos ir kenkėjai, parinkti apsaugos būdai. Įvardytos piktžolės ir jų naikinimo būdai. Paaiškinta, kaip tinkamai reikia laistyti augalus. Suformuoti dekoratyviniai augalai. Atliekant darbus laikytasi darbuotojų saugos ir sveikatos, darbo higienos, aplinkosaugos reikalavimų, naudotos asmeninės apsaugos priemonės. Baigus darbą, nuvalytos darbo priemonės, sudėtos į joms skirtą vietą, sutvarkytos atliekos.</w:t>
            </w:r>
          </w:p>
        </w:tc>
      </w:tr>
      <w:tr w:rsidR="003B1319" w:rsidRPr="00684FF8" w:rsidTr="00F2209C">
        <w:trPr>
          <w:trHeight w:val="57"/>
          <w:jc w:val="center"/>
        </w:trPr>
        <w:tc>
          <w:tcPr>
            <w:tcW w:w="969" w:type="pct"/>
          </w:tcPr>
          <w:p w:rsidR="003B1319" w:rsidRPr="00684FF8" w:rsidRDefault="003B1319" w:rsidP="00684FF8">
            <w:pPr>
              <w:pStyle w:val="2vidutinistinklelis1"/>
              <w:widowControl w:val="0"/>
            </w:pPr>
            <w:r w:rsidRPr="00684FF8">
              <w:t>Reikalavimai mokymui skirtiems metodiniams ir materialiesiems ištekliams</w:t>
            </w:r>
          </w:p>
        </w:tc>
        <w:tc>
          <w:tcPr>
            <w:tcW w:w="4031" w:type="pct"/>
            <w:gridSpan w:val="5"/>
          </w:tcPr>
          <w:p w:rsidR="003B1319" w:rsidRPr="00684FF8" w:rsidRDefault="003B1319" w:rsidP="00684FF8">
            <w:pPr>
              <w:widowControl w:val="0"/>
              <w:spacing w:after="0" w:line="240" w:lineRule="auto"/>
              <w:rPr>
                <w:rFonts w:ascii="Times New Roman" w:hAnsi="Times New Roman" w:cs="Times New Roman"/>
                <w:i/>
                <w:sz w:val="24"/>
                <w:szCs w:val="24"/>
              </w:rPr>
            </w:pPr>
            <w:r w:rsidRPr="00684FF8">
              <w:rPr>
                <w:rFonts w:ascii="Times New Roman" w:hAnsi="Times New Roman" w:cs="Times New Roman"/>
                <w:i/>
                <w:sz w:val="24"/>
                <w:szCs w:val="24"/>
              </w:rPr>
              <w:t>Mokymo(si) medžiaga:</w:t>
            </w:r>
          </w:p>
          <w:p w:rsidR="003B1319" w:rsidRPr="00684FF8" w:rsidRDefault="003B1319" w:rsidP="00684FF8">
            <w:pPr>
              <w:pStyle w:val="NoSpacing"/>
              <w:widowControl w:val="0"/>
              <w:numPr>
                <w:ilvl w:val="0"/>
                <w:numId w:val="37"/>
              </w:numPr>
              <w:tabs>
                <w:tab w:val="clear" w:pos="720"/>
                <w:tab w:val="left" w:pos="268"/>
              </w:tabs>
              <w:ind w:left="0" w:firstLine="0"/>
              <w:rPr>
                <w:rFonts w:eastAsia="MS Mincho"/>
                <w:lang w:eastAsia="en-US"/>
              </w:rPr>
            </w:pPr>
            <w:r w:rsidRPr="00684FF8">
              <w:t>Vadovėliai ir kita mokomoji medžiaga</w:t>
            </w:r>
          </w:p>
          <w:p w:rsidR="003B1319" w:rsidRPr="00684FF8" w:rsidRDefault="003B1319" w:rsidP="00684FF8">
            <w:pPr>
              <w:pStyle w:val="NoSpacing"/>
              <w:widowControl w:val="0"/>
              <w:numPr>
                <w:ilvl w:val="0"/>
                <w:numId w:val="37"/>
              </w:numPr>
              <w:tabs>
                <w:tab w:val="clear" w:pos="720"/>
                <w:tab w:val="left" w:pos="268"/>
              </w:tabs>
              <w:ind w:left="0" w:firstLine="0"/>
            </w:pPr>
            <w:r w:rsidRPr="00684FF8">
              <w:rPr>
                <w:rFonts w:eastAsia="Calibri"/>
              </w:rPr>
              <w:t>Darbuotojų saugos ir sveikatos norminiai teisės aktai</w:t>
            </w:r>
          </w:p>
          <w:p w:rsidR="003B1319" w:rsidRPr="00684FF8" w:rsidRDefault="003B1319" w:rsidP="00684FF8">
            <w:pPr>
              <w:widowControl w:val="0"/>
              <w:numPr>
                <w:ilvl w:val="0"/>
                <w:numId w:val="13"/>
              </w:numPr>
              <w:tabs>
                <w:tab w:val="clear" w:pos="720"/>
                <w:tab w:val="left" w:pos="268"/>
              </w:tabs>
              <w:spacing w:after="0" w:line="240" w:lineRule="auto"/>
              <w:ind w:left="0" w:firstLine="0"/>
              <w:jc w:val="both"/>
              <w:rPr>
                <w:rFonts w:ascii="Times New Roman" w:eastAsia="Times New Roman" w:hAnsi="Times New Roman" w:cs="Times New Roman"/>
                <w:sz w:val="24"/>
                <w:szCs w:val="24"/>
                <w:lang w:eastAsia="lt-LT"/>
              </w:rPr>
            </w:pPr>
            <w:r w:rsidRPr="00684FF8">
              <w:rPr>
                <w:rFonts w:ascii="Times New Roman" w:eastAsia="Times New Roman" w:hAnsi="Times New Roman" w:cs="Times New Roman"/>
                <w:sz w:val="24"/>
                <w:szCs w:val="24"/>
                <w:lang w:eastAsia="lt-LT"/>
              </w:rPr>
              <w:t>Augalų katalogai</w:t>
            </w:r>
          </w:p>
          <w:p w:rsidR="003B1319" w:rsidRPr="00684FF8" w:rsidRDefault="003B1319" w:rsidP="00684FF8">
            <w:pPr>
              <w:pStyle w:val="NoSpacing"/>
              <w:widowControl w:val="0"/>
              <w:numPr>
                <w:ilvl w:val="0"/>
                <w:numId w:val="13"/>
              </w:numPr>
              <w:tabs>
                <w:tab w:val="clear" w:pos="720"/>
                <w:tab w:val="left" w:pos="268"/>
              </w:tabs>
              <w:ind w:left="0" w:firstLine="0"/>
              <w:rPr>
                <w:lang w:eastAsia="en-US"/>
              </w:rPr>
            </w:pPr>
            <w:r w:rsidRPr="00684FF8">
              <w:t>Fotoalbumai</w:t>
            </w:r>
          </w:p>
          <w:p w:rsidR="003B1319" w:rsidRPr="00684FF8" w:rsidRDefault="003B1319" w:rsidP="00684FF8">
            <w:pPr>
              <w:pStyle w:val="NoSpacing"/>
              <w:widowControl w:val="0"/>
              <w:rPr>
                <w:i/>
              </w:rPr>
            </w:pPr>
            <w:r w:rsidRPr="00684FF8">
              <w:rPr>
                <w:i/>
              </w:rPr>
              <w:t>Mokymo(si) priemonės:</w:t>
            </w:r>
          </w:p>
          <w:p w:rsidR="003B1319" w:rsidRPr="00684FF8" w:rsidRDefault="003B1319" w:rsidP="00684FF8">
            <w:pPr>
              <w:pStyle w:val="NoSpacing"/>
              <w:widowControl w:val="0"/>
              <w:numPr>
                <w:ilvl w:val="0"/>
                <w:numId w:val="37"/>
              </w:numPr>
              <w:tabs>
                <w:tab w:val="clear" w:pos="720"/>
                <w:tab w:val="left" w:pos="268"/>
              </w:tabs>
              <w:ind w:left="0" w:firstLine="0"/>
            </w:pPr>
            <w:r w:rsidRPr="00684FF8">
              <w:t>Techninės</w:t>
            </w:r>
            <w:r w:rsidRPr="00684FF8">
              <w:rPr>
                <w:lang w:eastAsia="en-US"/>
              </w:rPr>
              <w:t xml:space="preserve"> priemonės mokymo(si) medžiagai iliustruoti, vizualizuoti, pristatyti</w:t>
            </w:r>
          </w:p>
          <w:p w:rsidR="003B1319" w:rsidRPr="00684FF8" w:rsidRDefault="003B1319" w:rsidP="00684FF8">
            <w:pPr>
              <w:pStyle w:val="NoSpacing"/>
              <w:widowControl w:val="0"/>
              <w:numPr>
                <w:ilvl w:val="0"/>
                <w:numId w:val="18"/>
              </w:numPr>
              <w:tabs>
                <w:tab w:val="clear" w:pos="1080"/>
                <w:tab w:val="num" w:pos="252"/>
              </w:tabs>
              <w:ind w:left="0" w:firstLine="0"/>
            </w:pPr>
            <w:r w:rsidRPr="00684FF8">
              <w:t>Apsaugos nuo augalų ligų ir kenkėjų priemones, trąšos, jų naudojimo instrukcijos</w:t>
            </w:r>
          </w:p>
          <w:p w:rsidR="003B1319" w:rsidRPr="00684FF8" w:rsidRDefault="003B1319" w:rsidP="00684FF8">
            <w:pPr>
              <w:pStyle w:val="NoSpacing"/>
              <w:widowControl w:val="0"/>
              <w:numPr>
                <w:ilvl w:val="0"/>
                <w:numId w:val="18"/>
              </w:numPr>
              <w:tabs>
                <w:tab w:val="clear" w:pos="1080"/>
                <w:tab w:val="num" w:pos="252"/>
              </w:tabs>
              <w:ind w:left="0" w:firstLine="0"/>
            </w:pPr>
            <w:r w:rsidRPr="00684FF8">
              <w:t>Piktžolių naikinimo priemonės, jų naudojimo instrukcijos</w:t>
            </w:r>
          </w:p>
        </w:tc>
      </w:tr>
      <w:tr w:rsidR="003B1319" w:rsidRPr="00684FF8" w:rsidTr="00F2209C">
        <w:trPr>
          <w:trHeight w:val="57"/>
          <w:jc w:val="center"/>
        </w:trPr>
        <w:tc>
          <w:tcPr>
            <w:tcW w:w="969" w:type="pct"/>
          </w:tcPr>
          <w:p w:rsidR="003B1319" w:rsidRPr="00684FF8" w:rsidRDefault="003B1319" w:rsidP="00684FF8">
            <w:pPr>
              <w:pStyle w:val="2vidutinistinklelis1"/>
              <w:widowControl w:val="0"/>
            </w:pPr>
            <w:r w:rsidRPr="00684FF8">
              <w:t>Reikalavimai teorinio ir praktinio mokymo vietai</w:t>
            </w:r>
          </w:p>
        </w:tc>
        <w:tc>
          <w:tcPr>
            <w:tcW w:w="4031" w:type="pct"/>
            <w:gridSpan w:val="5"/>
          </w:tcPr>
          <w:p w:rsidR="003B1319" w:rsidRPr="00684FF8" w:rsidRDefault="003B1319" w:rsidP="00684FF8">
            <w:pPr>
              <w:pStyle w:val="NoSpacing"/>
              <w:jc w:val="both"/>
            </w:pPr>
            <w:r w:rsidRPr="00684FF8">
              <w:t>Klasė ar kita mokymui(si) pritaikyta patalpa su techninėmis priemonėmis (</w:t>
            </w:r>
            <w:r w:rsidRPr="00684FF8">
              <w:rPr>
                <w:rFonts w:eastAsia="MS Mincho"/>
              </w:rPr>
              <w:t>kompiuteriu, vaizdo projektoriumi</w:t>
            </w:r>
            <w:r w:rsidRPr="00684FF8">
              <w:t>) mokymo(si) medžiagai pateikti.</w:t>
            </w:r>
          </w:p>
          <w:p w:rsidR="003B1319" w:rsidRPr="00684FF8" w:rsidRDefault="003B1319" w:rsidP="00684FF8">
            <w:pPr>
              <w:pStyle w:val="NoSpacing"/>
              <w:jc w:val="both"/>
            </w:pPr>
            <w:r w:rsidRPr="00684FF8">
              <w:t>Praktinio mokymo klasė (patalpa), aprūpinta</w:t>
            </w:r>
            <w:r w:rsidRPr="00684FF8">
              <w:rPr>
                <w:rFonts w:eastAsia="MS Mincho"/>
              </w:rPr>
              <w:t xml:space="preserve"> asmeninėmis apsaugos priemonėmis, a</w:t>
            </w:r>
            <w:r w:rsidRPr="00684FF8">
              <w:t>ugalų pavyzdžiais, augalų apsaugos medžiagomis, dekoratyvinių augalų formavimo įrankiais, žemės dirbimo įrankiais, mechanizmais, agregatais.</w:t>
            </w:r>
          </w:p>
          <w:p w:rsidR="003B1319" w:rsidRPr="00684FF8" w:rsidRDefault="003B1319" w:rsidP="00684FF8">
            <w:pPr>
              <w:pStyle w:val="NoSpacing"/>
              <w:jc w:val="both"/>
              <w:rPr>
                <w:rFonts w:eastAsia="Calibri"/>
              </w:rPr>
            </w:pPr>
            <w:r w:rsidRPr="00684FF8">
              <w:t>Mokomasis sklypas</w:t>
            </w:r>
            <w:r w:rsidR="00E73EA8" w:rsidRPr="00684FF8">
              <w:t>, sėklos, sodinukai.</w:t>
            </w:r>
          </w:p>
        </w:tc>
      </w:tr>
      <w:tr w:rsidR="003B1319" w:rsidRPr="00684FF8" w:rsidTr="002343F9">
        <w:trPr>
          <w:trHeight w:val="1486"/>
          <w:jc w:val="center"/>
        </w:trPr>
        <w:tc>
          <w:tcPr>
            <w:tcW w:w="969" w:type="pct"/>
          </w:tcPr>
          <w:p w:rsidR="003B1319" w:rsidRPr="00684FF8" w:rsidRDefault="003B1319" w:rsidP="00684FF8">
            <w:pPr>
              <w:pStyle w:val="2vidutinistinklelis1"/>
              <w:widowControl w:val="0"/>
            </w:pPr>
            <w:r w:rsidRPr="00684FF8">
              <w:t>Kvalifikaciniai ir kompetencijų reikalavimai mokytojams (dėstytojams)</w:t>
            </w:r>
          </w:p>
        </w:tc>
        <w:tc>
          <w:tcPr>
            <w:tcW w:w="4031" w:type="pct"/>
            <w:gridSpan w:val="5"/>
          </w:tcPr>
          <w:p w:rsidR="003B1319" w:rsidRPr="00684FF8" w:rsidRDefault="003B1319" w:rsidP="00684FF8">
            <w:pPr>
              <w:widowControl w:val="0"/>
              <w:spacing w:after="0" w:line="240" w:lineRule="auto"/>
              <w:jc w:val="both"/>
              <w:rPr>
                <w:rFonts w:ascii="Times New Roman" w:hAnsi="Times New Roman" w:cs="Times New Roman"/>
                <w:sz w:val="24"/>
                <w:szCs w:val="24"/>
              </w:rPr>
            </w:pPr>
            <w:r w:rsidRPr="00684FF8">
              <w:rPr>
                <w:rFonts w:ascii="Times New Roman" w:hAnsi="Times New Roman" w:cs="Times New Roman"/>
                <w:sz w:val="24"/>
                <w:szCs w:val="24"/>
              </w:rPr>
              <w:t>Modulį gali vesti mokytojas, turintis:</w:t>
            </w:r>
          </w:p>
          <w:p w:rsidR="003B1319" w:rsidRPr="00684FF8" w:rsidRDefault="003B1319" w:rsidP="00684FF8">
            <w:pPr>
              <w:widowControl w:val="0"/>
              <w:spacing w:after="0" w:line="240" w:lineRule="auto"/>
              <w:jc w:val="both"/>
              <w:rPr>
                <w:rFonts w:ascii="Times New Roman" w:hAnsi="Times New Roman" w:cs="Times New Roman"/>
                <w:sz w:val="24"/>
                <w:szCs w:val="24"/>
              </w:rPr>
            </w:pPr>
            <w:r w:rsidRPr="00684FF8">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B1319" w:rsidRPr="00684FF8" w:rsidRDefault="003B1319" w:rsidP="00684FF8">
            <w:pPr>
              <w:pStyle w:val="2vidutinistinklelis1"/>
              <w:widowControl w:val="0"/>
              <w:jc w:val="both"/>
              <w:rPr>
                <w:i/>
                <w:iCs/>
              </w:rPr>
            </w:pPr>
            <w:r w:rsidRPr="00684FF8">
              <w:t>2) Dekoratyvinio apželdinimo darbuotojo ar lygiavertę kvalifikaciją (išsilavinimą) arba ne mažesnę kaip 3 metų dekoratyvinio apželdinimo darbuotojo profesinės veiklos patirtį.</w:t>
            </w:r>
          </w:p>
        </w:tc>
      </w:tr>
    </w:tbl>
    <w:p w:rsidR="005B3BB1" w:rsidRPr="00684FF8" w:rsidRDefault="005B3BB1" w:rsidP="00684FF8">
      <w:pPr>
        <w:widowControl w:val="0"/>
        <w:spacing w:after="0" w:line="240" w:lineRule="auto"/>
        <w:rPr>
          <w:rFonts w:ascii="Times New Roman" w:hAnsi="Times New Roman" w:cs="Times New Roman"/>
          <w:b/>
          <w:sz w:val="24"/>
          <w:szCs w:val="24"/>
        </w:rPr>
      </w:pPr>
    </w:p>
    <w:p w:rsidR="00CB388A" w:rsidRDefault="00CB388A" w:rsidP="00684FF8">
      <w:pPr>
        <w:spacing w:after="0" w:line="240" w:lineRule="auto"/>
        <w:rPr>
          <w:rFonts w:ascii="Times New Roman" w:hAnsi="Times New Roman" w:cs="Times New Roman"/>
          <w:b/>
          <w:sz w:val="24"/>
          <w:szCs w:val="24"/>
        </w:rPr>
      </w:pPr>
    </w:p>
    <w:p w:rsidR="005B3BB1" w:rsidRPr="00684FF8" w:rsidRDefault="005B3BB1" w:rsidP="00CB388A">
      <w:pPr>
        <w:tabs>
          <w:tab w:val="left" w:pos="142"/>
          <w:tab w:val="left" w:pos="284"/>
        </w:tabs>
        <w:spacing w:after="0" w:line="240" w:lineRule="auto"/>
        <w:rPr>
          <w:rFonts w:ascii="Times New Roman" w:hAnsi="Times New Roman" w:cs="Times New Roman"/>
          <w:b/>
          <w:sz w:val="24"/>
          <w:szCs w:val="24"/>
        </w:rPr>
      </w:pPr>
      <w:r w:rsidRPr="00684FF8">
        <w:rPr>
          <w:rFonts w:ascii="Times New Roman" w:hAnsi="Times New Roman" w:cs="Times New Roman"/>
          <w:b/>
          <w:sz w:val="24"/>
          <w:szCs w:val="24"/>
        </w:rPr>
        <w:lastRenderedPageBreak/>
        <w:t>Modulio pavadinimas – „</w:t>
      </w:r>
      <w:r w:rsidRPr="00AF1990">
        <w:rPr>
          <w:rFonts w:ascii="Times New Roman" w:hAnsi="Times New Roman" w:cs="Times New Roman"/>
          <w:b/>
          <w:sz w:val="24"/>
          <w:szCs w:val="24"/>
        </w:rPr>
        <w:t>Želdynų įrengimas</w:t>
      </w:r>
      <w:r w:rsidRPr="00684FF8">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3348"/>
        <w:gridCol w:w="4247"/>
        <w:gridCol w:w="1416"/>
        <w:gridCol w:w="1416"/>
        <w:gridCol w:w="1416"/>
      </w:tblGrid>
      <w:tr w:rsidR="005B3BB1" w:rsidRPr="00684FF8" w:rsidTr="00E76071">
        <w:trPr>
          <w:trHeight w:val="57"/>
          <w:jc w:val="center"/>
        </w:trPr>
        <w:tc>
          <w:tcPr>
            <w:tcW w:w="995" w:type="pct"/>
          </w:tcPr>
          <w:p w:rsidR="005B3BB1" w:rsidRPr="00684FF8" w:rsidRDefault="005B3BB1" w:rsidP="00684FF8">
            <w:pPr>
              <w:pStyle w:val="NoSpacing"/>
              <w:widowControl w:val="0"/>
            </w:pPr>
            <w:r w:rsidRPr="00684FF8">
              <w:t>Valstybinis kodas</w:t>
            </w:r>
            <w:r w:rsidRPr="00684FF8">
              <w:rPr>
                <w:rStyle w:val="FootnoteReference"/>
              </w:rPr>
              <w:footnoteReference w:id="3"/>
            </w:r>
          </w:p>
        </w:tc>
        <w:tc>
          <w:tcPr>
            <w:tcW w:w="4005" w:type="pct"/>
            <w:gridSpan w:val="5"/>
          </w:tcPr>
          <w:p w:rsidR="005B3BB1" w:rsidRPr="00684FF8" w:rsidRDefault="005B3BB1" w:rsidP="00684FF8">
            <w:pPr>
              <w:pStyle w:val="NoSpacing"/>
              <w:widowControl w:val="0"/>
            </w:pPr>
          </w:p>
        </w:tc>
      </w:tr>
      <w:tr w:rsidR="005B3BB1" w:rsidRPr="00684FF8" w:rsidTr="00E76071">
        <w:trPr>
          <w:trHeight w:val="57"/>
          <w:jc w:val="center"/>
        </w:trPr>
        <w:tc>
          <w:tcPr>
            <w:tcW w:w="995" w:type="pct"/>
          </w:tcPr>
          <w:p w:rsidR="005B3BB1" w:rsidRPr="00684FF8" w:rsidRDefault="005B3BB1" w:rsidP="00684FF8">
            <w:pPr>
              <w:pStyle w:val="NoSpacing"/>
              <w:widowControl w:val="0"/>
            </w:pPr>
            <w:r w:rsidRPr="00684FF8">
              <w:t>Modulio LTKS lygis</w:t>
            </w:r>
          </w:p>
        </w:tc>
        <w:tc>
          <w:tcPr>
            <w:tcW w:w="4005" w:type="pct"/>
            <w:gridSpan w:val="5"/>
          </w:tcPr>
          <w:p w:rsidR="005B3BB1" w:rsidRPr="00684FF8" w:rsidRDefault="005B3BB1" w:rsidP="00684FF8">
            <w:pPr>
              <w:pStyle w:val="NoSpacing"/>
              <w:widowControl w:val="0"/>
            </w:pPr>
            <w:r w:rsidRPr="00684FF8">
              <w:t>III</w:t>
            </w:r>
          </w:p>
        </w:tc>
      </w:tr>
      <w:tr w:rsidR="005B3BB1" w:rsidRPr="00684FF8" w:rsidTr="00E76071">
        <w:trPr>
          <w:trHeight w:val="57"/>
          <w:jc w:val="center"/>
        </w:trPr>
        <w:tc>
          <w:tcPr>
            <w:tcW w:w="995" w:type="pct"/>
          </w:tcPr>
          <w:p w:rsidR="005B3BB1" w:rsidRPr="00684FF8" w:rsidRDefault="005B3BB1" w:rsidP="00684FF8">
            <w:pPr>
              <w:pStyle w:val="NoSpacing"/>
              <w:widowControl w:val="0"/>
            </w:pPr>
            <w:r w:rsidRPr="00684FF8">
              <w:t>Apimtis mokymosi kreditais</w:t>
            </w:r>
          </w:p>
        </w:tc>
        <w:tc>
          <w:tcPr>
            <w:tcW w:w="4005" w:type="pct"/>
            <w:gridSpan w:val="5"/>
          </w:tcPr>
          <w:p w:rsidR="005B3BB1" w:rsidRPr="00684FF8" w:rsidRDefault="005B3BB1" w:rsidP="00684FF8">
            <w:pPr>
              <w:pStyle w:val="NoSpacing"/>
              <w:widowControl w:val="0"/>
            </w:pPr>
            <w:r w:rsidRPr="00684FF8">
              <w:t xml:space="preserve">15 </w:t>
            </w:r>
          </w:p>
        </w:tc>
      </w:tr>
      <w:tr w:rsidR="005B3BB1" w:rsidRPr="00684FF8" w:rsidTr="00E76071">
        <w:trPr>
          <w:trHeight w:val="57"/>
          <w:jc w:val="center"/>
        </w:trPr>
        <w:tc>
          <w:tcPr>
            <w:tcW w:w="995" w:type="pct"/>
          </w:tcPr>
          <w:p w:rsidR="005B3BB1" w:rsidRPr="00684FF8" w:rsidRDefault="005B3BB1" w:rsidP="00684FF8">
            <w:pPr>
              <w:pStyle w:val="NoSpacing"/>
              <w:widowControl w:val="0"/>
            </w:pPr>
            <w:r w:rsidRPr="00684FF8">
              <w:t>Asmens pasirengimo mokytis modulyje reikalavimai (jei taikoma)</w:t>
            </w:r>
          </w:p>
        </w:tc>
        <w:tc>
          <w:tcPr>
            <w:tcW w:w="4005" w:type="pct"/>
            <w:gridSpan w:val="5"/>
          </w:tcPr>
          <w:p w:rsidR="005B3BB1" w:rsidRPr="00684FF8" w:rsidRDefault="005B3BB1" w:rsidP="00684FF8">
            <w:pPr>
              <w:pStyle w:val="NoSpacing"/>
              <w:widowControl w:val="0"/>
            </w:pPr>
            <w:r w:rsidRPr="00684FF8">
              <w:t>Pagrindinis išsilavinimas</w:t>
            </w:r>
          </w:p>
        </w:tc>
      </w:tr>
      <w:tr w:rsidR="005B3BB1" w:rsidRPr="00684FF8" w:rsidTr="00E76071">
        <w:trPr>
          <w:trHeight w:val="278"/>
          <w:jc w:val="center"/>
        </w:trPr>
        <w:tc>
          <w:tcPr>
            <w:tcW w:w="995" w:type="pct"/>
            <w:vMerge w:val="restart"/>
            <w:shd w:val="clear" w:color="auto" w:fill="F2F2F2"/>
          </w:tcPr>
          <w:p w:rsidR="005B3BB1" w:rsidRPr="00684FF8" w:rsidRDefault="005B3BB1" w:rsidP="00684FF8">
            <w:pPr>
              <w:pStyle w:val="NoSpacing"/>
              <w:widowControl w:val="0"/>
              <w:rPr>
                <w:bCs/>
                <w:iCs/>
              </w:rPr>
            </w:pPr>
            <w:r w:rsidRPr="00684FF8">
              <w:t>Kompetencijos</w:t>
            </w:r>
          </w:p>
        </w:tc>
        <w:tc>
          <w:tcPr>
            <w:tcW w:w="1132" w:type="pct"/>
            <w:vMerge w:val="restart"/>
            <w:shd w:val="clear" w:color="auto" w:fill="F2F2F2"/>
          </w:tcPr>
          <w:p w:rsidR="005B3BB1" w:rsidRPr="00684FF8" w:rsidRDefault="005B3BB1" w:rsidP="00684FF8">
            <w:pPr>
              <w:pStyle w:val="NoSpacing"/>
              <w:widowControl w:val="0"/>
              <w:rPr>
                <w:bCs/>
                <w:iCs/>
              </w:rPr>
            </w:pPr>
            <w:r w:rsidRPr="00684FF8">
              <w:rPr>
                <w:bCs/>
                <w:iCs/>
              </w:rPr>
              <w:t>Mokymosi rezultatai</w:t>
            </w:r>
          </w:p>
        </w:tc>
        <w:tc>
          <w:tcPr>
            <w:tcW w:w="1436" w:type="pct"/>
            <w:vMerge w:val="restart"/>
            <w:shd w:val="clear" w:color="auto" w:fill="F2F2F2"/>
          </w:tcPr>
          <w:p w:rsidR="005B3BB1" w:rsidRPr="00684FF8" w:rsidRDefault="005B3BB1" w:rsidP="00520417">
            <w:pPr>
              <w:pStyle w:val="NoSpacing"/>
              <w:widowControl w:val="0"/>
              <w:rPr>
                <w:bCs/>
                <w:iCs/>
              </w:rPr>
            </w:pPr>
            <w:r w:rsidRPr="00684FF8">
              <w:rPr>
                <w:bCs/>
                <w:iCs/>
              </w:rPr>
              <w:t>Rekomenduojamas turinys mokymosi rezultatams pasiekti</w:t>
            </w:r>
          </w:p>
        </w:tc>
        <w:tc>
          <w:tcPr>
            <w:tcW w:w="1436" w:type="pct"/>
            <w:gridSpan w:val="3"/>
            <w:shd w:val="clear" w:color="auto" w:fill="F2F2F2"/>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sz w:val="24"/>
                <w:szCs w:val="24"/>
              </w:rPr>
            </w:pPr>
            <w:r w:rsidRPr="00684FF8">
              <w:rPr>
                <w:rFonts w:ascii="Times New Roman" w:hAnsi="Times New Roman" w:cs="Times New Roman"/>
                <w:sz w:val="24"/>
                <w:szCs w:val="24"/>
              </w:rPr>
              <w:t>Akademinės valandos kontaktiniam darbui</w:t>
            </w:r>
          </w:p>
        </w:tc>
      </w:tr>
      <w:tr w:rsidR="005B3BB1" w:rsidRPr="00684FF8" w:rsidTr="00E76071">
        <w:trPr>
          <w:trHeight w:val="130"/>
          <w:jc w:val="center"/>
        </w:trPr>
        <w:tc>
          <w:tcPr>
            <w:tcW w:w="995" w:type="pct"/>
            <w:vMerge/>
            <w:shd w:val="clear" w:color="auto" w:fill="F2F2F2"/>
          </w:tcPr>
          <w:p w:rsidR="005B3BB1" w:rsidRPr="00684FF8" w:rsidRDefault="005B3BB1" w:rsidP="00684FF8">
            <w:pPr>
              <w:pStyle w:val="NoSpacing"/>
              <w:widowControl w:val="0"/>
            </w:pPr>
          </w:p>
        </w:tc>
        <w:tc>
          <w:tcPr>
            <w:tcW w:w="1132" w:type="pct"/>
            <w:vMerge/>
            <w:shd w:val="clear" w:color="auto" w:fill="F2F2F2"/>
          </w:tcPr>
          <w:p w:rsidR="005B3BB1" w:rsidRPr="00684FF8" w:rsidRDefault="005B3BB1" w:rsidP="00684FF8">
            <w:pPr>
              <w:pStyle w:val="NoSpacing"/>
              <w:widowControl w:val="0"/>
              <w:rPr>
                <w:bCs/>
                <w:iCs/>
              </w:rPr>
            </w:pPr>
          </w:p>
        </w:tc>
        <w:tc>
          <w:tcPr>
            <w:tcW w:w="1436" w:type="pct"/>
            <w:vMerge/>
            <w:shd w:val="clear" w:color="auto" w:fill="F2F2F2"/>
          </w:tcPr>
          <w:p w:rsidR="005B3BB1" w:rsidRPr="00684FF8" w:rsidRDefault="005B3BB1" w:rsidP="00520417">
            <w:pPr>
              <w:pStyle w:val="NoSpacing"/>
              <w:widowControl w:val="0"/>
              <w:rPr>
                <w:bCs/>
                <w:iCs/>
              </w:rPr>
            </w:pPr>
          </w:p>
        </w:tc>
        <w:tc>
          <w:tcPr>
            <w:tcW w:w="479" w:type="pct"/>
            <w:shd w:val="clear" w:color="auto" w:fill="F2F2F2"/>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sz w:val="24"/>
                <w:szCs w:val="24"/>
              </w:rPr>
            </w:pPr>
            <w:r w:rsidRPr="00684FF8">
              <w:rPr>
                <w:rFonts w:ascii="Times New Roman" w:hAnsi="Times New Roman" w:cs="Times New Roman"/>
                <w:sz w:val="24"/>
                <w:szCs w:val="24"/>
              </w:rPr>
              <w:t>Teoriniam mokymui</w:t>
            </w:r>
          </w:p>
        </w:tc>
        <w:tc>
          <w:tcPr>
            <w:tcW w:w="479" w:type="pct"/>
            <w:shd w:val="clear" w:color="auto" w:fill="F2F2F2"/>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sz w:val="24"/>
                <w:szCs w:val="24"/>
              </w:rPr>
            </w:pPr>
            <w:r w:rsidRPr="00684FF8">
              <w:rPr>
                <w:rFonts w:ascii="Times New Roman" w:hAnsi="Times New Roman" w:cs="Times New Roman"/>
                <w:sz w:val="24"/>
                <w:szCs w:val="24"/>
              </w:rPr>
              <w:t>Praktiniam mokymui</w:t>
            </w:r>
          </w:p>
        </w:tc>
        <w:tc>
          <w:tcPr>
            <w:tcW w:w="479" w:type="pct"/>
            <w:shd w:val="clear" w:color="auto" w:fill="F2F2F2"/>
          </w:tcPr>
          <w:p w:rsidR="005B3BB1" w:rsidRPr="00684FF8" w:rsidRDefault="005B3BB1" w:rsidP="00684FF8">
            <w:pPr>
              <w:suppressAutoHyphens/>
              <w:overflowPunct w:val="0"/>
              <w:spacing w:after="0" w:line="240" w:lineRule="auto"/>
              <w:jc w:val="center"/>
              <w:textAlignment w:val="center"/>
              <w:rPr>
                <w:rFonts w:ascii="Times New Roman" w:hAnsi="Times New Roman" w:cs="Times New Roman"/>
                <w:sz w:val="24"/>
                <w:szCs w:val="24"/>
              </w:rPr>
            </w:pPr>
            <w:r w:rsidRPr="00684FF8">
              <w:rPr>
                <w:rFonts w:ascii="Times New Roman" w:hAnsi="Times New Roman" w:cs="Times New Roman"/>
                <w:sz w:val="24"/>
                <w:szCs w:val="24"/>
              </w:rPr>
              <w:t>Iš viso</w:t>
            </w:r>
          </w:p>
          <w:p w:rsidR="005B3BB1" w:rsidRPr="00684FF8" w:rsidRDefault="005B3BB1" w:rsidP="00684FF8">
            <w:pPr>
              <w:suppressAutoHyphens/>
              <w:overflowPunct w:val="0"/>
              <w:spacing w:after="0" w:line="240" w:lineRule="auto"/>
              <w:textAlignment w:val="center"/>
              <w:rPr>
                <w:rFonts w:ascii="Times New Roman" w:hAnsi="Times New Roman" w:cs="Times New Roman"/>
                <w:sz w:val="24"/>
                <w:szCs w:val="24"/>
              </w:rPr>
            </w:pPr>
          </w:p>
        </w:tc>
      </w:tr>
      <w:tr w:rsidR="005B3BB1" w:rsidRPr="00684FF8" w:rsidTr="00E76071">
        <w:trPr>
          <w:trHeight w:val="57"/>
          <w:jc w:val="center"/>
        </w:trPr>
        <w:tc>
          <w:tcPr>
            <w:tcW w:w="995" w:type="pct"/>
            <w:vMerge w:val="restart"/>
          </w:tcPr>
          <w:p w:rsidR="005B3BB1" w:rsidRPr="00684FF8" w:rsidRDefault="005B3BB1" w:rsidP="00684FF8">
            <w:pPr>
              <w:spacing w:after="0" w:line="240" w:lineRule="auto"/>
              <w:rPr>
                <w:rFonts w:ascii="Times New Roman" w:hAnsi="Times New Roman" w:cs="Times New Roman"/>
                <w:sz w:val="24"/>
                <w:szCs w:val="24"/>
              </w:rPr>
            </w:pPr>
            <w:r w:rsidRPr="00684FF8">
              <w:rPr>
                <w:rFonts w:ascii="Times New Roman" w:hAnsi="Times New Roman" w:cs="Times New Roman"/>
                <w:sz w:val="24"/>
                <w:szCs w:val="24"/>
              </w:rPr>
              <w:t>1. Padėti įrengti želdynus</w:t>
            </w:r>
          </w:p>
        </w:tc>
        <w:tc>
          <w:tcPr>
            <w:tcW w:w="1132" w:type="pct"/>
          </w:tcPr>
          <w:p w:rsidR="005B3BB1" w:rsidRPr="00684FF8" w:rsidRDefault="005B3BB1" w:rsidP="00684FF8">
            <w:pPr>
              <w:pStyle w:val="NoSpacing"/>
              <w:widowControl w:val="0"/>
            </w:pPr>
            <w:r w:rsidRPr="00684FF8">
              <w:t>1.1. Apibūdinti želdynus ir želdinius</w:t>
            </w:r>
            <w:r w:rsidR="00D32AF4" w:rsidRPr="00684FF8">
              <w:t>.</w:t>
            </w:r>
          </w:p>
        </w:tc>
        <w:tc>
          <w:tcPr>
            <w:tcW w:w="1436" w:type="pct"/>
          </w:tcPr>
          <w:p w:rsidR="005B3BB1" w:rsidRPr="00684FF8" w:rsidRDefault="005B3BB1" w:rsidP="00520417">
            <w:pPr>
              <w:pStyle w:val="NoSpacing"/>
              <w:widowControl w:val="0"/>
              <w:tabs>
                <w:tab w:val="left" w:pos="372"/>
              </w:tabs>
              <w:rPr>
                <w:b/>
                <w:bCs/>
                <w:iCs/>
              </w:rPr>
            </w:pPr>
            <w:r w:rsidRPr="00684FF8">
              <w:rPr>
                <w:b/>
              </w:rPr>
              <w:t>Tema.</w:t>
            </w:r>
            <w:r w:rsidRPr="00684FF8">
              <w:t xml:space="preserve"> </w:t>
            </w:r>
            <w:r w:rsidRPr="00684FF8">
              <w:rPr>
                <w:b/>
                <w:bCs/>
                <w:i/>
                <w:iCs/>
              </w:rPr>
              <w:t>Želdynai ir želdiniai</w:t>
            </w:r>
          </w:p>
          <w:p w:rsidR="005B3BB1" w:rsidRPr="00684FF8" w:rsidRDefault="005B3BB1" w:rsidP="00520417">
            <w:pPr>
              <w:pStyle w:val="NoSpacing"/>
              <w:widowControl w:val="0"/>
              <w:numPr>
                <w:ilvl w:val="0"/>
                <w:numId w:val="12"/>
              </w:numPr>
              <w:tabs>
                <w:tab w:val="clear" w:pos="720"/>
                <w:tab w:val="left" w:pos="249"/>
              </w:tabs>
              <w:ind w:left="0" w:firstLine="0"/>
            </w:pPr>
            <w:r w:rsidRPr="00684FF8">
              <w:t xml:space="preserve">Želdynų ir želdinių </w:t>
            </w:r>
            <w:r w:rsidR="00D32AF4" w:rsidRPr="00684FF8">
              <w:t>sąvokos</w:t>
            </w:r>
          </w:p>
          <w:p w:rsidR="005B3BB1" w:rsidRPr="00684FF8" w:rsidRDefault="00D32AF4" w:rsidP="00520417">
            <w:pPr>
              <w:pStyle w:val="NoSpacing"/>
              <w:widowControl w:val="0"/>
              <w:numPr>
                <w:ilvl w:val="0"/>
                <w:numId w:val="12"/>
              </w:numPr>
              <w:tabs>
                <w:tab w:val="clear" w:pos="720"/>
                <w:tab w:val="left" w:pos="249"/>
              </w:tabs>
              <w:ind w:left="0" w:firstLine="0"/>
            </w:pPr>
            <w:r w:rsidRPr="00684FF8">
              <w:t>Želdynų klasifikacija</w:t>
            </w:r>
          </w:p>
          <w:p w:rsidR="005B3BB1" w:rsidRPr="00684FF8" w:rsidRDefault="00D32AF4" w:rsidP="00520417">
            <w:pPr>
              <w:pStyle w:val="NoSpacing"/>
              <w:widowControl w:val="0"/>
              <w:numPr>
                <w:ilvl w:val="0"/>
                <w:numId w:val="12"/>
              </w:numPr>
              <w:tabs>
                <w:tab w:val="clear" w:pos="720"/>
                <w:tab w:val="left" w:pos="249"/>
              </w:tabs>
              <w:ind w:left="0" w:firstLine="0"/>
            </w:pPr>
            <w:r w:rsidRPr="00684FF8">
              <w:t>Želdynų komponentai</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AA385D">
        <w:trPr>
          <w:trHeight w:val="468"/>
          <w:jc w:val="center"/>
        </w:trPr>
        <w:tc>
          <w:tcPr>
            <w:tcW w:w="995" w:type="pct"/>
            <w:vMerge/>
          </w:tcPr>
          <w:p w:rsidR="005B3BB1" w:rsidRPr="00684FF8" w:rsidRDefault="005B3BB1" w:rsidP="00684FF8">
            <w:pPr>
              <w:pStyle w:val="NoSpacing"/>
              <w:widowControl w:val="0"/>
            </w:pPr>
          </w:p>
        </w:tc>
        <w:tc>
          <w:tcPr>
            <w:tcW w:w="1132" w:type="pct"/>
            <w:vMerge w:val="restart"/>
          </w:tcPr>
          <w:p w:rsidR="005B3BB1" w:rsidRPr="00684FF8" w:rsidRDefault="005B3BB1" w:rsidP="00684FF8">
            <w:pPr>
              <w:pStyle w:val="NoSpacing"/>
              <w:widowControl w:val="0"/>
            </w:pPr>
            <w:r w:rsidRPr="00684FF8">
              <w:t xml:space="preserve">1.2. </w:t>
            </w:r>
            <w:r w:rsidR="00E73EA8" w:rsidRPr="00684FF8">
              <w:t>Paaiškinti</w:t>
            </w:r>
            <w:r w:rsidRPr="00684FF8">
              <w:t xml:space="preserve"> želdy</w:t>
            </w:r>
            <w:r w:rsidR="00D32AF4" w:rsidRPr="00684FF8">
              <w:t>nų įrengimo pagal projektą eigą</w:t>
            </w:r>
            <w:r w:rsidR="00AA385D" w:rsidRPr="00684FF8">
              <w:t>.</w:t>
            </w:r>
          </w:p>
        </w:tc>
        <w:tc>
          <w:tcPr>
            <w:tcW w:w="1436" w:type="pct"/>
          </w:tcPr>
          <w:p w:rsidR="005B3BB1" w:rsidRPr="00684FF8" w:rsidRDefault="005B3BB1" w:rsidP="00520417">
            <w:pPr>
              <w:pStyle w:val="NoSpacing"/>
              <w:widowControl w:val="0"/>
              <w:tabs>
                <w:tab w:val="left" w:pos="372"/>
              </w:tabs>
              <w:rPr>
                <w:i/>
              </w:rPr>
            </w:pPr>
            <w:r w:rsidRPr="00684FF8">
              <w:rPr>
                <w:b/>
              </w:rPr>
              <w:t>Tema.</w:t>
            </w:r>
            <w:r w:rsidRPr="00684FF8">
              <w:t xml:space="preserve"> </w:t>
            </w:r>
            <w:r w:rsidRPr="00684FF8">
              <w:rPr>
                <w:b/>
                <w:i/>
              </w:rPr>
              <w:t>Želdynų projekt</w:t>
            </w:r>
            <w:r w:rsidR="00D32AF4" w:rsidRPr="00684FF8">
              <w:rPr>
                <w:b/>
                <w:i/>
              </w:rPr>
              <w:t>ai</w:t>
            </w:r>
          </w:p>
          <w:p w:rsidR="005B3BB1" w:rsidRPr="00684FF8" w:rsidRDefault="005B3BB1" w:rsidP="00520417">
            <w:pPr>
              <w:pStyle w:val="NoSpacing"/>
              <w:widowControl w:val="0"/>
              <w:numPr>
                <w:ilvl w:val="0"/>
                <w:numId w:val="12"/>
              </w:numPr>
              <w:tabs>
                <w:tab w:val="clear" w:pos="720"/>
                <w:tab w:val="left" w:pos="249"/>
              </w:tabs>
              <w:ind w:left="0" w:firstLine="0"/>
            </w:pPr>
            <w:r w:rsidRPr="00684FF8">
              <w:t>Že</w:t>
            </w:r>
            <w:r w:rsidR="00D32AF4" w:rsidRPr="00684FF8">
              <w:t>ldynų projektų grafinis vaizdas</w:t>
            </w:r>
          </w:p>
          <w:p w:rsidR="005B3BB1" w:rsidRPr="00684FF8" w:rsidRDefault="005B3BB1" w:rsidP="00520417">
            <w:pPr>
              <w:pStyle w:val="NoSpacing"/>
              <w:widowControl w:val="0"/>
              <w:numPr>
                <w:ilvl w:val="0"/>
                <w:numId w:val="12"/>
              </w:numPr>
              <w:tabs>
                <w:tab w:val="clear" w:pos="720"/>
                <w:tab w:val="left" w:pos="249"/>
              </w:tabs>
              <w:ind w:left="0" w:firstLine="0"/>
            </w:pPr>
            <w:r w:rsidRPr="00684FF8">
              <w:t>Želdinių, vejos, takų, komunikacijų ir mažosios architektūros elementų sutartinis at</w:t>
            </w:r>
            <w:r w:rsidR="00D32AF4" w:rsidRPr="00684FF8">
              <w:t>vaizdavimas želdynų projektuose</w:t>
            </w:r>
          </w:p>
        </w:tc>
        <w:tc>
          <w:tcPr>
            <w:tcW w:w="479" w:type="pct"/>
          </w:tcPr>
          <w:p w:rsidR="005B3BB1" w:rsidRPr="00684FF8" w:rsidRDefault="005B3BB1" w:rsidP="00684FF8">
            <w:pPr>
              <w:pStyle w:val="NoSpacing"/>
              <w:widowControl w:val="0"/>
              <w:jc w:val="center"/>
            </w:pPr>
            <w:r w:rsidRPr="00684FF8">
              <w:t>2</w:t>
            </w:r>
          </w:p>
        </w:tc>
        <w:tc>
          <w:tcPr>
            <w:tcW w:w="479" w:type="pct"/>
          </w:tcPr>
          <w:p w:rsidR="005B3BB1" w:rsidRPr="00684FF8" w:rsidRDefault="005B3BB1" w:rsidP="00684FF8">
            <w:pPr>
              <w:pStyle w:val="NoSpacing"/>
              <w:widowControl w:val="0"/>
              <w:jc w:val="center"/>
            </w:pPr>
            <w:r w:rsidRPr="00684FF8">
              <w:t>7</w:t>
            </w:r>
          </w:p>
        </w:tc>
        <w:tc>
          <w:tcPr>
            <w:tcW w:w="479" w:type="pct"/>
          </w:tcPr>
          <w:p w:rsidR="005B3BB1" w:rsidRPr="00684FF8" w:rsidRDefault="005B3BB1" w:rsidP="00684FF8">
            <w:pPr>
              <w:pStyle w:val="NoSpacing"/>
              <w:widowControl w:val="0"/>
              <w:jc w:val="center"/>
            </w:pPr>
            <w:r w:rsidRPr="00684FF8">
              <w:t>9</w:t>
            </w:r>
          </w:p>
        </w:tc>
      </w:tr>
      <w:tr w:rsidR="005B3BB1" w:rsidRPr="00684FF8" w:rsidTr="00E76071">
        <w:trPr>
          <w:trHeight w:val="1405"/>
          <w:jc w:val="center"/>
        </w:trPr>
        <w:tc>
          <w:tcPr>
            <w:tcW w:w="995" w:type="pct"/>
            <w:vMerge/>
          </w:tcPr>
          <w:p w:rsidR="005B3BB1" w:rsidRPr="00684FF8" w:rsidRDefault="005B3BB1" w:rsidP="00684FF8">
            <w:pPr>
              <w:pStyle w:val="NoSpacing"/>
              <w:widowControl w:val="0"/>
            </w:pPr>
          </w:p>
        </w:tc>
        <w:tc>
          <w:tcPr>
            <w:tcW w:w="1132" w:type="pct"/>
            <w:vMerge/>
          </w:tcPr>
          <w:p w:rsidR="005B3BB1" w:rsidRPr="00684FF8" w:rsidRDefault="005B3BB1" w:rsidP="00684FF8">
            <w:pPr>
              <w:pStyle w:val="NoSpacing"/>
              <w:widowControl w:val="0"/>
            </w:pPr>
          </w:p>
        </w:tc>
        <w:tc>
          <w:tcPr>
            <w:tcW w:w="1436" w:type="pct"/>
          </w:tcPr>
          <w:p w:rsidR="005B3BB1" w:rsidRPr="00684FF8" w:rsidRDefault="00301439" w:rsidP="00520417">
            <w:pPr>
              <w:pStyle w:val="NoSpacing"/>
              <w:widowControl w:val="0"/>
              <w:tabs>
                <w:tab w:val="left" w:pos="372"/>
              </w:tabs>
              <w:rPr>
                <w:b/>
              </w:rPr>
            </w:pPr>
            <w:r w:rsidRPr="00684FF8">
              <w:rPr>
                <w:b/>
              </w:rPr>
              <w:t xml:space="preserve">Tema. </w:t>
            </w:r>
            <w:r w:rsidRPr="00684FF8">
              <w:rPr>
                <w:b/>
                <w:i/>
              </w:rPr>
              <w:t>Želdynų įrengimas</w:t>
            </w:r>
          </w:p>
          <w:p w:rsidR="005B3BB1" w:rsidRPr="008732D4" w:rsidRDefault="005B3BB1" w:rsidP="00520417">
            <w:pPr>
              <w:pStyle w:val="NoSpacing"/>
              <w:widowControl w:val="0"/>
              <w:numPr>
                <w:ilvl w:val="0"/>
                <w:numId w:val="12"/>
              </w:numPr>
              <w:tabs>
                <w:tab w:val="clear" w:pos="720"/>
                <w:tab w:val="left" w:pos="249"/>
              </w:tabs>
              <w:ind w:left="0" w:firstLine="0"/>
            </w:pPr>
            <w:r w:rsidRPr="00684FF8">
              <w:t>Želdyno įre</w:t>
            </w:r>
            <w:r w:rsidR="00301439" w:rsidRPr="00684FF8">
              <w:t>ngimo pagal projektą darbų seka</w:t>
            </w:r>
          </w:p>
          <w:p w:rsidR="005B3BB1" w:rsidRPr="00684FF8" w:rsidRDefault="005B3BB1" w:rsidP="00520417">
            <w:pPr>
              <w:pStyle w:val="NoSpacing"/>
              <w:widowControl w:val="0"/>
              <w:numPr>
                <w:ilvl w:val="0"/>
                <w:numId w:val="12"/>
              </w:numPr>
              <w:tabs>
                <w:tab w:val="clear" w:pos="720"/>
                <w:tab w:val="left" w:pos="249"/>
              </w:tabs>
              <w:ind w:left="0" w:firstLine="0"/>
              <w:rPr>
                <w:b/>
              </w:rPr>
            </w:pPr>
            <w:r w:rsidRPr="00684FF8">
              <w:t>Želdinių priežiūra siekiant išl</w:t>
            </w:r>
            <w:r w:rsidR="00AA385D" w:rsidRPr="00684FF8">
              <w:t>aikyti projekto numatytą vaizdą</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AA385D">
        <w:trPr>
          <w:trHeight w:val="1449"/>
          <w:jc w:val="center"/>
        </w:trPr>
        <w:tc>
          <w:tcPr>
            <w:tcW w:w="995" w:type="pct"/>
            <w:vMerge/>
          </w:tcPr>
          <w:p w:rsidR="005B3BB1" w:rsidRPr="00684FF8" w:rsidRDefault="005B3BB1" w:rsidP="00684FF8">
            <w:pPr>
              <w:pStyle w:val="NoSpacing"/>
              <w:widowControl w:val="0"/>
            </w:pPr>
          </w:p>
        </w:tc>
        <w:tc>
          <w:tcPr>
            <w:tcW w:w="1132" w:type="pct"/>
            <w:vMerge w:val="restart"/>
          </w:tcPr>
          <w:p w:rsidR="005B3BB1" w:rsidRPr="00684FF8" w:rsidRDefault="005B3BB1" w:rsidP="00684FF8">
            <w:pPr>
              <w:pStyle w:val="NoSpacing"/>
              <w:widowControl w:val="0"/>
            </w:pPr>
            <w:r w:rsidRPr="00684FF8">
              <w:t>1.3</w:t>
            </w:r>
            <w:r w:rsidR="00D32AF4" w:rsidRPr="00684FF8">
              <w:t>.</w:t>
            </w:r>
            <w:r w:rsidRPr="00684FF8">
              <w:t xml:space="preserve"> Apibūdinti vejos, gy</w:t>
            </w:r>
            <w:r w:rsidR="00D32AF4" w:rsidRPr="00684FF8">
              <w:t>vatvorės, gėlyno įrengimo eigą.</w:t>
            </w:r>
          </w:p>
        </w:tc>
        <w:tc>
          <w:tcPr>
            <w:tcW w:w="1436" w:type="pct"/>
          </w:tcPr>
          <w:p w:rsidR="005B3BB1" w:rsidRPr="00684FF8" w:rsidRDefault="00AA385D" w:rsidP="00520417">
            <w:pPr>
              <w:pStyle w:val="NoSpacing"/>
              <w:widowControl w:val="0"/>
              <w:tabs>
                <w:tab w:val="left" w:pos="372"/>
              </w:tabs>
              <w:rPr>
                <w:b/>
                <w:i/>
              </w:rPr>
            </w:pPr>
            <w:r w:rsidRPr="00684FF8">
              <w:rPr>
                <w:b/>
                <w:bCs/>
              </w:rPr>
              <w:t>T</w:t>
            </w:r>
            <w:r w:rsidR="005B3BB1" w:rsidRPr="00684FF8">
              <w:rPr>
                <w:b/>
                <w:bCs/>
              </w:rPr>
              <w:t>ema</w:t>
            </w:r>
            <w:r w:rsidR="005B3BB1" w:rsidRPr="00684FF8">
              <w:t xml:space="preserve">. </w:t>
            </w:r>
            <w:r w:rsidR="005B3BB1" w:rsidRPr="00684FF8">
              <w:rPr>
                <w:b/>
                <w:i/>
              </w:rPr>
              <w:t>Vejos į</w:t>
            </w:r>
            <w:r w:rsidR="00301439" w:rsidRPr="00684FF8">
              <w:rPr>
                <w:b/>
                <w:i/>
              </w:rPr>
              <w:t>rengimas</w:t>
            </w:r>
          </w:p>
          <w:p w:rsidR="005B3BB1" w:rsidRPr="00684FF8" w:rsidRDefault="005B3BB1" w:rsidP="00520417">
            <w:pPr>
              <w:pStyle w:val="NoSpacing"/>
              <w:widowControl w:val="0"/>
              <w:numPr>
                <w:ilvl w:val="0"/>
                <w:numId w:val="12"/>
              </w:numPr>
              <w:tabs>
                <w:tab w:val="clear" w:pos="720"/>
                <w:tab w:val="left" w:pos="249"/>
              </w:tabs>
              <w:ind w:left="0" w:firstLine="0"/>
            </w:pPr>
            <w:r w:rsidRPr="00684FF8">
              <w:t>Vejos įrengimo eiga</w:t>
            </w:r>
          </w:p>
          <w:p w:rsidR="005B3BB1" w:rsidRPr="00684FF8" w:rsidRDefault="005B3BB1" w:rsidP="00520417">
            <w:pPr>
              <w:pStyle w:val="NoSpacing"/>
              <w:widowControl w:val="0"/>
              <w:numPr>
                <w:ilvl w:val="0"/>
                <w:numId w:val="12"/>
              </w:numPr>
              <w:tabs>
                <w:tab w:val="clear" w:pos="720"/>
                <w:tab w:val="left" w:pos="249"/>
              </w:tabs>
              <w:ind w:left="0" w:firstLine="0"/>
            </w:pPr>
            <w:r w:rsidRPr="00684FF8">
              <w:t>Dirvos paruošimas sėjamai vejai įrengti</w:t>
            </w:r>
          </w:p>
          <w:p w:rsidR="005B3BB1" w:rsidRPr="00684FF8" w:rsidRDefault="005B3BB1" w:rsidP="00520417">
            <w:pPr>
              <w:pStyle w:val="NoSpacing"/>
              <w:widowControl w:val="0"/>
              <w:numPr>
                <w:ilvl w:val="0"/>
                <w:numId w:val="12"/>
              </w:numPr>
              <w:tabs>
                <w:tab w:val="clear" w:pos="720"/>
                <w:tab w:val="left" w:pos="249"/>
              </w:tabs>
              <w:ind w:left="0" w:firstLine="0"/>
            </w:pPr>
            <w:r w:rsidRPr="00684FF8">
              <w:t>Varpinių žol</w:t>
            </w:r>
            <w:r w:rsidR="00301439" w:rsidRPr="00684FF8">
              <w:t>ių rūšys ir veislės</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E76071">
        <w:trPr>
          <w:trHeight w:val="1611"/>
          <w:jc w:val="center"/>
        </w:trPr>
        <w:tc>
          <w:tcPr>
            <w:tcW w:w="995" w:type="pct"/>
            <w:vMerge/>
          </w:tcPr>
          <w:p w:rsidR="005B3BB1" w:rsidRPr="00684FF8" w:rsidRDefault="005B3BB1" w:rsidP="00684FF8">
            <w:pPr>
              <w:pStyle w:val="NoSpacing"/>
              <w:widowControl w:val="0"/>
            </w:pPr>
          </w:p>
        </w:tc>
        <w:tc>
          <w:tcPr>
            <w:tcW w:w="1132" w:type="pct"/>
            <w:vMerge/>
          </w:tcPr>
          <w:p w:rsidR="005B3BB1" w:rsidRPr="00684FF8" w:rsidRDefault="005B3BB1" w:rsidP="00684FF8">
            <w:pPr>
              <w:pStyle w:val="NoSpacing"/>
              <w:widowControl w:val="0"/>
            </w:pPr>
          </w:p>
        </w:tc>
        <w:tc>
          <w:tcPr>
            <w:tcW w:w="1436" w:type="pct"/>
          </w:tcPr>
          <w:p w:rsidR="005B3BB1" w:rsidRPr="00684FF8" w:rsidRDefault="005B3BB1" w:rsidP="00520417">
            <w:pPr>
              <w:widowControl w:val="0"/>
              <w:tabs>
                <w:tab w:val="left" w:pos="372"/>
              </w:tabs>
              <w:spacing w:after="0" w:line="240" w:lineRule="auto"/>
              <w:rPr>
                <w:rFonts w:ascii="Times New Roman" w:hAnsi="Times New Roman" w:cs="Times New Roman"/>
                <w:b/>
                <w:sz w:val="24"/>
                <w:szCs w:val="24"/>
              </w:rPr>
            </w:pPr>
            <w:r w:rsidRPr="00684FF8">
              <w:rPr>
                <w:rFonts w:ascii="Times New Roman" w:hAnsi="Times New Roman" w:cs="Times New Roman"/>
                <w:b/>
                <w:bCs/>
                <w:sz w:val="24"/>
                <w:szCs w:val="24"/>
              </w:rPr>
              <w:t>Tema</w:t>
            </w:r>
            <w:r w:rsidRPr="00684FF8">
              <w:rPr>
                <w:rFonts w:ascii="Times New Roman" w:hAnsi="Times New Roman" w:cs="Times New Roman"/>
                <w:sz w:val="24"/>
                <w:szCs w:val="24"/>
              </w:rPr>
              <w:t xml:space="preserve">. </w:t>
            </w:r>
            <w:r w:rsidRPr="00684FF8">
              <w:rPr>
                <w:rFonts w:ascii="Times New Roman" w:hAnsi="Times New Roman" w:cs="Times New Roman"/>
                <w:b/>
                <w:i/>
                <w:sz w:val="24"/>
                <w:szCs w:val="24"/>
              </w:rPr>
              <w:t>Vejos priežiūra</w:t>
            </w:r>
            <w:r w:rsidR="00AA385D" w:rsidRPr="00684FF8">
              <w:rPr>
                <w:rFonts w:ascii="Times New Roman" w:hAnsi="Times New Roman" w:cs="Times New Roman"/>
                <w:b/>
                <w:i/>
                <w:sz w:val="24"/>
                <w:szCs w:val="24"/>
              </w:rPr>
              <w:t xml:space="preserve"> ir priemonės</w:t>
            </w:r>
          </w:p>
          <w:p w:rsidR="005B3BB1" w:rsidRPr="00684FF8" w:rsidRDefault="00063D0F" w:rsidP="00520417">
            <w:pPr>
              <w:pStyle w:val="NoSpacing"/>
              <w:widowControl w:val="0"/>
              <w:numPr>
                <w:ilvl w:val="0"/>
                <w:numId w:val="12"/>
              </w:numPr>
              <w:tabs>
                <w:tab w:val="clear" w:pos="720"/>
                <w:tab w:val="left" w:pos="249"/>
              </w:tabs>
              <w:ind w:left="0" w:firstLine="0"/>
            </w:pPr>
            <w:r>
              <w:t>Vejos priežiūra</w:t>
            </w:r>
          </w:p>
          <w:p w:rsidR="005B3BB1" w:rsidRPr="00684FF8" w:rsidRDefault="005B3BB1" w:rsidP="00520417">
            <w:pPr>
              <w:pStyle w:val="NoSpacing"/>
              <w:widowControl w:val="0"/>
              <w:numPr>
                <w:ilvl w:val="0"/>
                <w:numId w:val="12"/>
              </w:numPr>
              <w:tabs>
                <w:tab w:val="clear" w:pos="720"/>
                <w:tab w:val="left" w:pos="249"/>
              </w:tabs>
              <w:ind w:left="0" w:firstLine="0"/>
            </w:pPr>
            <w:r w:rsidRPr="00684FF8">
              <w:t xml:space="preserve">Vejos priežiūros </w:t>
            </w:r>
            <w:r w:rsidR="00664E05" w:rsidRPr="00684FF8">
              <w:t>priemonės</w:t>
            </w:r>
          </w:p>
          <w:p w:rsidR="005B3BB1" w:rsidRPr="00684FF8" w:rsidRDefault="005B3BB1" w:rsidP="00520417">
            <w:pPr>
              <w:pStyle w:val="NoSpacing"/>
              <w:widowControl w:val="0"/>
              <w:numPr>
                <w:ilvl w:val="0"/>
                <w:numId w:val="12"/>
              </w:numPr>
              <w:tabs>
                <w:tab w:val="clear" w:pos="720"/>
                <w:tab w:val="left" w:pos="249"/>
              </w:tabs>
              <w:ind w:left="0" w:firstLine="0"/>
            </w:pPr>
            <w:r w:rsidRPr="00684FF8">
              <w:t xml:space="preserve">Žoliapjovių rūšys ir jų </w:t>
            </w:r>
            <w:r w:rsidR="00063D0F">
              <w:t>veikimo principas</w:t>
            </w:r>
          </w:p>
          <w:p w:rsidR="005B3BB1" w:rsidRPr="00684FF8" w:rsidRDefault="00664E05" w:rsidP="00520417">
            <w:pPr>
              <w:pStyle w:val="NoSpacing"/>
              <w:widowControl w:val="0"/>
              <w:numPr>
                <w:ilvl w:val="0"/>
                <w:numId w:val="12"/>
              </w:numPr>
              <w:tabs>
                <w:tab w:val="clear" w:pos="720"/>
                <w:tab w:val="left" w:pos="249"/>
              </w:tabs>
              <w:ind w:left="0" w:firstLine="0"/>
              <w:rPr>
                <w:b/>
                <w:bCs/>
              </w:rPr>
            </w:pPr>
            <w:r w:rsidRPr="00684FF8">
              <w:t>Saugus darbas pjaunant žolę</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9</w:t>
            </w:r>
          </w:p>
        </w:tc>
        <w:tc>
          <w:tcPr>
            <w:tcW w:w="479" w:type="pct"/>
          </w:tcPr>
          <w:p w:rsidR="005B3BB1" w:rsidRPr="00684FF8" w:rsidRDefault="005B3BB1" w:rsidP="00684FF8">
            <w:pPr>
              <w:pStyle w:val="NoSpacing"/>
              <w:widowControl w:val="0"/>
              <w:jc w:val="center"/>
            </w:pPr>
            <w:r w:rsidRPr="00684FF8">
              <w:t>12</w:t>
            </w:r>
          </w:p>
        </w:tc>
      </w:tr>
      <w:tr w:rsidR="005B3BB1" w:rsidRPr="00684FF8" w:rsidTr="00E76071">
        <w:trPr>
          <w:trHeight w:val="1705"/>
          <w:jc w:val="center"/>
        </w:trPr>
        <w:tc>
          <w:tcPr>
            <w:tcW w:w="995" w:type="pct"/>
            <w:vMerge/>
          </w:tcPr>
          <w:p w:rsidR="005B3BB1" w:rsidRPr="00684FF8" w:rsidRDefault="005B3BB1" w:rsidP="00684FF8">
            <w:pPr>
              <w:pStyle w:val="NoSpacing"/>
              <w:widowControl w:val="0"/>
            </w:pPr>
          </w:p>
        </w:tc>
        <w:tc>
          <w:tcPr>
            <w:tcW w:w="1132" w:type="pct"/>
            <w:vMerge/>
          </w:tcPr>
          <w:p w:rsidR="005B3BB1" w:rsidRPr="00684FF8" w:rsidRDefault="005B3BB1" w:rsidP="00684FF8">
            <w:pPr>
              <w:pStyle w:val="NoSpacing"/>
              <w:widowControl w:val="0"/>
            </w:pPr>
          </w:p>
        </w:tc>
        <w:tc>
          <w:tcPr>
            <w:tcW w:w="1436" w:type="pct"/>
          </w:tcPr>
          <w:p w:rsidR="005B3BB1" w:rsidRPr="00684FF8" w:rsidRDefault="005B3BB1" w:rsidP="00520417">
            <w:pPr>
              <w:pStyle w:val="NoSpacing"/>
              <w:widowControl w:val="0"/>
              <w:tabs>
                <w:tab w:val="left" w:pos="372"/>
              </w:tabs>
              <w:rPr>
                <w:b/>
                <w:i/>
              </w:rPr>
            </w:pPr>
            <w:r w:rsidRPr="00684FF8">
              <w:rPr>
                <w:b/>
                <w:bCs/>
              </w:rPr>
              <w:t>Tema</w:t>
            </w:r>
            <w:r w:rsidRPr="00684FF8">
              <w:t xml:space="preserve">. </w:t>
            </w:r>
            <w:r w:rsidR="00301439" w:rsidRPr="00684FF8">
              <w:rPr>
                <w:b/>
                <w:i/>
              </w:rPr>
              <w:t>Gyvatvorės įrengimas</w:t>
            </w:r>
          </w:p>
          <w:p w:rsidR="005B3BB1" w:rsidRPr="00684FF8" w:rsidRDefault="005B3BB1" w:rsidP="00520417">
            <w:pPr>
              <w:pStyle w:val="NoSpacing"/>
              <w:widowControl w:val="0"/>
              <w:numPr>
                <w:ilvl w:val="0"/>
                <w:numId w:val="12"/>
              </w:numPr>
              <w:tabs>
                <w:tab w:val="clear" w:pos="720"/>
                <w:tab w:val="left" w:pos="249"/>
              </w:tabs>
              <w:ind w:left="0" w:firstLine="0"/>
            </w:pPr>
            <w:r w:rsidRPr="00684FF8">
              <w:t>Gyvatvorių tipai</w:t>
            </w:r>
          </w:p>
          <w:p w:rsidR="005B3BB1" w:rsidRPr="00684FF8" w:rsidRDefault="005B3BB1" w:rsidP="00520417">
            <w:pPr>
              <w:pStyle w:val="NoSpacing"/>
              <w:widowControl w:val="0"/>
              <w:numPr>
                <w:ilvl w:val="0"/>
                <w:numId w:val="12"/>
              </w:numPr>
              <w:tabs>
                <w:tab w:val="clear" w:pos="720"/>
                <w:tab w:val="left" w:pos="249"/>
              </w:tabs>
              <w:ind w:left="0" w:firstLine="0"/>
            </w:pPr>
            <w:r w:rsidRPr="00684FF8">
              <w:t>Augalų asortimentas gyvatvorėms įveisti</w:t>
            </w:r>
          </w:p>
          <w:p w:rsidR="005B3BB1" w:rsidRPr="00684FF8" w:rsidRDefault="005B3BB1" w:rsidP="00520417">
            <w:pPr>
              <w:pStyle w:val="NoSpacing"/>
              <w:widowControl w:val="0"/>
              <w:numPr>
                <w:ilvl w:val="0"/>
                <w:numId w:val="12"/>
              </w:numPr>
              <w:tabs>
                <w:tab w:val="clear" w:pos="720"/>
                <w:tab w:val="left" w:pos="249"/>
              </w:tabs>
              <w:ind w:left="0" w:firstLine="0"/>
              <w:rPr>
                <w:b/>
                <w:bCs/>
              </w:rPr>
            </w:pPr>
            <w:r w:rsidRPr="00684FF8">
              <w:t>Augalų sodinimo ypatumai įrengiant įvairių tipų gyvatvores</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9</w:t>
            </w:r>
          </w:p>
        </w:tc>
        <w:tc>
          <w:tcPr>
            <w:tcW w:w="479" w:type="pct"/>
          </w:tcPr>
          <w:p w:rsidR="005B3BB1" w:rsidRPr="00684FF8" w:rsidRDefault="005B3BB1" w:rsidP="00684FF8">
            <w:pPr>
              <w:pStyle w:val="NoSpacing"/>
              <w:widowControl w:val="0"/>
              <w:jc w:val="center"/>
            </w:pPr>
            <w:r w:rsidRPr="00684FF8">
              <w:t>12</w:t>
            </w:r>
          </w:p>
        </w:tc>
      </w:tr>
      <w:tr w:rsidR="00520417" w:rsidRPr="00684FF8" w:rsidTr="00520417">
        <w:trPr>
          <w:trHeight w:val="2771"/>
          <w:jc w:val="center"/>
        </w:trPr>
        <w:tc>
          <w:tcPr>
            <w:tcW w:w="995" w:type="pct"/>
            <w:vMerge/>
          </w:tcPr>
          <w:p w:rsidR="005B3BB1" w:rsidRPr="00684FF8" w:rsidRDefault="005B3BB1" w:rsidP="00684FF8">
            <w:pPr>
              <w:pStyle w:val="NoSpacing"/>
              <w:widowControl w:val="0"/>
            </w:pPr>
          </w:p>
        </w:tc>
        <w:tc>
          <w:tcPr>
            <w:tcW w:w="1132" w:type="pct"/>
            <w:vMerge/>
          </w:tcPr>
          <w:p w:rsidR="005B3BB1" w:rsidRPr="00684FF8" w:rsidRDefault="005B3BB1" w:rsidP="00684FF8">
            <w:pPr>
              <w:pStyle w:val="NoSpacing"/>
              <w:widowControl w:val="0"/>
            </w:pPr>
          </w:p>
        </w:tc>
        <w:tc>
          <w:tcPr>
            <w:tcW w:w="1436" w:type="pct"/>
          </w:tcPr>
          <w:p w:rsidR="005B3BB1" w:rsidRPr="00684FF8" w:rsidRDefault="005B3BB1" w:rsidP="00520417">
            <w:pPr>
              <w:pStyle w:val="NoSpacing"/>
              <w:widowControl w:val="0"/>
              <w:rPr>
                <w:b/>
                <w:bCs/>
                <w:i/>
                <w:iCs/>
              </w:rPr>
            </w:pPr>
            <w:r w:rsidRPr="00684FF8">
              <w:rPr>
                <w:b/>
                <w:iCs/>
              </w:rPr>
              <w:t xml:space="preserve">Tema. </w:t>
            </w:r>
            <w:r w:rsidR="00301439" w:rsidRPr="00684FF8">
              <w:rPr>
                <w:b/>
                <w:bCs/>
                <w:i/>
                <w:iCs/>
              </w:rPr>
              <w:t>Gėlyno įrengimas</w:t>
            </w:r>
          </w:p>
          <w:p w:rsidR="005B3BB1" w:rsidRPr="00684FF8" w:rsidRDefault="00301439" w:rsidP="00520417">
            <w:pPr>
              <w:pStyle w:val="NoSpacing"/>
              <w:widowControl w:val="0"/>
              <w:numPr>
                <w:ilvl w:val="0"/>
                <w:numId w:val="12"/>
              </w:numPr>
              <w:tabs>
                <w:tab w:val="clear" w:pos="720"/>
                <w:tab w:val="left" w:pos="249"/>
              </w:tabs>
              <w:ind w:left="0" w:firstLine="0"/>
            </w:pPr>
            <w:r w:rsidRPr="00684FF8">
              <w:t>Gėlynų tipai</w:t>
            </w:r>
          </w:p>
          <w:p w:rsidR="005B3BB1" w:rsidRPr="00684FF8" w:rsidRDefault="005B3BB1" w:rsidP="00520417">
            <w:pPr>
              <w:pStyle w:val="NoSpacing"/>
              <w:widowControl w:val="0"/>
              <w:numPr>
                <w:ilvl w:val="0"/>
                <w:numId w:val="12"/>
              </w:numPr>
              <w:tabs>
                <w:tab w:val="clear" w:pos="720"/>
                <w:tab w:val="left" w:pos="249"/>
              </w:tabs>
              <w:ind w:left="0" w:firstLine="0"/>
            </w:pPr>
            <w:r w:rsidRPr="00684FF8">
              <w:t>Gėlių derinimas pagal žy</w:t>
            </w:r>
            <w:r w:rsidR="00301439" w:rsidRPr="00684FF8">
              <w:t>dėjimo periodą, aukštį, spalvas</w:t>
            </w:r>
          </w:p>
          <w:p w:rsidR="005B3BB1" w:rsidRPr="00684FF8" w:rsidRDefault="005B3BB1" w:rsidP="00520417">
            <w:pPr>
              <w:pStyle w:val="NoSpacing"/>
              <w:widowControl w:val="0"/>
              <w:numPr>
                <w:ilvl w:val="0"/>
                <w:numId w:val="12"/>
              </w:numPr>
              <w:tabs>
                <w:tab w:val="clear" w:pos="720"/>
                <w:tab w:val="left" w:pos="249"/>
              </w:tabs>
              <w:ind w:left="0" w:firstLine="0"/>
            </w:pPr>
            <w:r w:rsidRPr="00684FF8">
              <w:t>Vienmet</w:t>
            </w:r>
            <w:r w:rsidR="00301439" w:rsidRPr="00684FF8">
              <w:t>ės, dvimetės, daugiametės gėlės</w:t>
            </w:r>
          </w:p>
          <w:p w:rsidR="005B3BB1" w:rsidRPr="00684FF8" w:rsidRDefault="005B3BB1" w:rsidP="00520417">
            <w:pPr>
              <w:pStyle w:val="NoSpacing"/>
              <w:widowControl w:val="0"/>
              <w:numPr>
                <w:ilvl w:val="0"/>
                <w:numId w:val="12"/>
              </w:numPr>
              <w:tabs>
                <w:tab w:val="clear" w:pos="720"/>
                <w:tab w:val="left" w:pos="249"/>
              </w:tabs>
              <w:ind w:left="0" w:firstLine="0"/>
            </w:pPr>
            <w:r w:rsidRPr="00684FF8">
              <w:t>Alpinariumo įr</w:t>
            </w:r>
            <w:r w:rsidR="00301439" w:rsidRPr="00684FF8">
              <w:t xml:space="preserve">engimas ir </w:t>
            </w:r>
            <w:r w:rsidR="00664E05" w:rsidRPr="00684FF8">
              <w:t>augalai, tinkantys auginti alpinariumuose</w:t>
            </w:r>
          </w:p>
          <w:p w:rsidR="005B3BB1" w:rsidRPr="00684FF8" w:rsidRDefault="00664E05" w:rsidP="00520417">
            <w:pPr>
              <w:pStyle w:val="NoSpacing"/>
              <w:widowControl w:val="0"/>
              <w:numPr>
                <w:ilvl w:val="0"/>
                <w:numId w:val="12"/>
              </w:numPr>
              <w:tabs>
                <w:tab w:val="clear" w:pos="720"/>
                <w:tab w:val="left" w:pos="249"/>
              </w:tabs>
              <w:ind w:left="0" w:firstLine="0"/>
              <w:rPr>
                <w:bCs/>
                <w:iCs/>
              </w:rPr>
            </w:pPr>
            <w:r w:rsidRPr="00684FF8">
              <w:t>P</w:t>
            </w:r>
            <w:r w:rsidR="005B3BB1" w:rsidRPr="00684FF8">
              <w:t>ievų ir miško augalų pritaikymas gėlynuose</w:t>
            </w:r>
          </w:p>
        </w:tc>
        <w:tc>
          <w:tcPr>
            <w:tcW w:w="479" w:type="pct"/>
          </w:tcPr>
          <w:p w:rsidR="005B3BB1" w:rsidRPr="00684FF8" w:rsidRDefault="005B3BB1" w:rsidP="00684FF8">
            <w:pPr>
              <w:pStyle w:val="NoSpacing"/>
              <w:widowControl w:val="0"/>
              <w:jc w:val="center"/>
            </w:pPr>
            <w:r w:rsidRPr="00684FF8">
              <w:t>4</w:t>
            </w:r>
          </w:p>
        </w:tc>
        <w:tc>
          <w:tcPr>
            <w:tcW w:w="479" w:type="pct"/>
          </w:tcPr>
          <w:p w:rsidR="005B3BB1" w:rsidRPr="00684FF8" w:rsidRDefault="005B3BB1" w:rsidP="00684FF8">
            <w:pPr>
              <w:pStyle w:val="NoSpacing"/>
              <w:widowControl w:val="0"/>
              <w:jc w:val="center"/>
            </w:pPr>
            <w:r w:rsidRPr="00684FF8">
              <w:t>10</w:t>
            </w:r>
          </w:p>
        </w:tc>
        <w:tc>
          <w:tcPr>
            <w:tcW w:w="479" w:type="pct"/>
          </w:tcPr>
          <w:p w:rsidR="005B3BB1" w:rsidRPr="00684FF8" w:rsidRDefault="005B3BB1" w:rsidP="00684FF8">
            <w:pPr>
              <w:pStyle w:val="NoSpacing"/>
              <w:widowControl w:val="0"/>
              <w:jc w:val="center"/>
            </w:pPr>
            <w:r w:rsidRPr="00684FF8">
              <w:t>14</w:t>
            </w:r>
          </w:p>
        </w:tc>
      </w:tr>
      <w:tr w:rsidR="005B3BB1" w:rsidRPr="00684FF8" w:rsidTr="00301439">
        <w:trPr>
          <w:trHeight w:val="1744"/>
          <w:jc w:val="center"/>
        </w:trPr>
        <w:tc>
          <w:tcPr>
            <w:tcW w:w="995" w:type="pct"/>
            <w:vMerge/>
          </w:tcPr>
          <w:p w:rsidR="005B3BB1" w:rsidRPr="00684FF8" w:rsidRDefault="005B3BB1" w:rsidP="00684FF8">
            <w:pPr>
              <w:pStyle w:val="NoSpacing"/>
              <w:widowControl w:val="0"/>
            </w:pPr>
          </w:p>
        </w:tc>
        <w:tc>
          <w:tcPr>
            <w:tcW w:w="1132" w:type="pct"/>
            <w:vMerge w:val="restart"/>
          </w:tcPr>
          <w:p w:rsidR="005B3BB1" w:rsidRPr="00684FF8" w:rsidRDefault="005B3BB1" w:rsidP="00684FF8">
            <w:pPr>
              <w:pStyle w:val="NoSpacing"/>
              <w:widowControl w:val="0"/>
            </w:pPr>
            <w:r w:rsidRPr="00684FF8">
              <w:t>1.4. Sėti, sodinti, persodinti augalus.</w:t>
            </w:r>
          </w:p>
        </w:tc>
        <w:tc>
          <w:tcPr>
            <w:tcW w:w="1436" w:type="pct"/>
          </w:tcPr>
          <w:p w:rsidR="005B3BB1" w:rsidRPr="00684FF8" w:rsidRDefault="005B3BB1" w:rsidP="00520417">
            <w:pPr>
              <w:pStyle w:val="NoSpacing"/>
              <w:widowControl w:val="0"/>
              <w:rPr>
                <w:b/>
                <w:bCs/>
                <w:iCs/>
              </w:rPr>
            </w:pPr>
            <w:r w:rsidRPr="00684FF8">
              <w:rPr>
                <w:b/>
                <w:iCs/>
              </w:rPr>
              <w:t>Tema.</w:t>
            </w:r>
            <w:r w:rsidRPr="00684FF8">
              <w:rPr>
                <w:bCs/>
                <w:iCs/>
              </w:rPr>
              <w:t xml:space="preserve"> </w:t>
            </w:r>
            <w:r w:rsidRPr="00684FF8">
              <w:rPr>
                <w:b/>
                <w:bCs/>
                <w:i/>
                <w:iCs/>
              </w:rPr>
              <w:t xml:space="preserve">Dekoratyvinių </w:t>
            </w:r>
            <w:r w:rsidR="00301439" w:rsidRPr="00684FF8">
              <w:rPr>
                <w:b/>
                <w:bCs/>
                <w:i/>
                <w:iCs/>
              </w:rPr>
              <w:t>sumedėjusių augalų sodinimas</w:t>
            </w:r>
            <w:r w:rsidR="00664E05" w:rsidRPr="00684FF8">
              <w:rPr>
                <w:b/>
                <w:bCs/>
                <w:i/>
                <w:iCs/>
              </w:rPr>
              <w:t xml:space="preserve"> ir persodinimas</w:t>
            </w:r>
          </w:p>
          <w:p w:rsidR="005B3BB1" w:rsidRPr="00684FF8" w:rsidRDefault="005B3BB1" w:rsidP="00520417">
            <w:pPr>
              <w:pStyle w:val="NoSpacing"/>
              <w:widowControl w:val="0"/>
              <w:numPr>
                <w:ilvl w:val="0"/>
                <w:numId w:val="12"/>
              </w:numPr>
              <w:tabs>
                <w:tab w:val="clear" w:pos="720"/>
                <w:tab w:val="left" w:pos="249"/>
              </w:tabs>
              <w:ind w:left="0" w:firstLine="0"/>
            </w:pPr>
            <w:r w:rsidRPr="00684FF8">
              <w:t>Deko</w:t>
            </w:r>
            <w:r w:rsidR="00301439" w:rsidRPr="00684FF8">
              <w:t>ratyvinių medžių ir krūmų rūšys</w:t>
            </w:r>
          </w:p>
          <w:p w:rsidR="005B3BB1" w:rsidRPr="00684FF8" w:rsidRDefault="00301439" w:rsidP="00520417">
            <w:pPr>
              <w:pStyle w:val="NoSpacing"/>
              <w:widowControl w:val="0"/>
              <w:numPr>
                <w:ilvl w:val="0"/>
                <w:numId w:val="12"/>
              </w:numPr>
              <w:tabs>
                <w:tab w:val="clear" w:pos="720"/>
                <w:tab w:val="left" w:pos="249"/>
              </w:tabs>
              <w:ind w:left="0" w:firstLine="0"/>
            </w:pPr>
            <w:r w:rsidRPr="00684FF8">
              <w:t>Dekoratyvinių medžių sodinimas</w:t>
            </w:r>
          </w:p>
          <w:p w:rsidR="005B3BB1" w:rsidRPr="00684FF8" w:rsidRDefault="00301439" w:rsidP="00520417">
            <w:pPr>
              <w:pStyle w:val="NoSpacing"/>
              <w:widowControl w:val="0"/>
              <w:numPr>
                <w:ilvl w:val="0"/>
                <w:numId w:val="12"/>
              </w:numPr>
              <w:tabs>
                <w:tab w:val="clear" w:pos="720"/>
                <w:tab w:val="left" w:pos="249"/>
              </w:tabs>
              <w:ind w:left="0" w:firstLine="0"/>
            </w:pPr>
            <w:r w:rsidRPr="00684FF8">
              <w:t>Dekoratyvinių krūmų sodinimas</w:t>
            </w:r>
          </w:p>
          <w:p w:rsidR="005B3BB1" w:rsidRPr="00684FF8" w:rsidRDefault="00664E05" w:rsidP="00520417">
            <w:pPr>
              <w:pStyle w:val="NoSpacing"/>
              <w:widowControl w:val="0"/>
              <w:numPr>
                <w:ilvl w:val="0"/>
                <w:numId w:val="12"/>
              </w:numPr>
              <w:tabs>
                <w:tab w:val="clear" w:pos="720"/>
                <w:tab w:val="left" w:pos="249"/>
              </w:tabs>
              <w:ind w:left="0" w:firstLine="0"/>
            </w:pPr>
            <w:r w:rsidRPr="00684FF8">
              <w:t>Dekoratyvinių</w:t>
            </w:r>
            <w:r w:rsidR="00205922" w:rsidRPr="00684FF8">
              <w:t xml:space="preserve"> </w:t>
            </w:r>
            <w:r w:rsidRPr="00684FF8">
              <w:t>sumedėjusių augalų p</w:t>
            </w:r>
            <w:r w:rsidR="00301439" w:rsidRPr="00684FF8">
              <w:t>ersodinimas</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E76071">
        <w:trPr>
          <w:trHeight w:val="450"/>
          <w:jc w:val="center"/>
        </w:trPr>
        <w:tc>
          <w:tcPr>
            <w:tcW w:w="995" w:type="pct"/>
            <w:vMerge/>
          </w:tcPr>
          <w:p w:rsidR="005B3BB1" w:rsidRPr="00684FF8" w:rsidRDefault="005B3BB1" w:rsidP="00684FF8">
            <w:pPr>
              <w:pStyle w:val="NoSpacing"/>
              <w:widowControl w:val="0"/>
            </w:pPr>
          </w:p>
        </w:tc>
        <w:tc>
          <w:tcPr>
            <w:tcW w:w="1132" w:type="pct"/>
            <w:vMerge/>
          </w:tcPr>
          <w:p w:rsidR="005B3BB1" w:rsidRPr="00684FF8" w:rsidRDefault="005B3BB1" w:rsidP="00684FF8">
            <w:pPr>
              <w:pStyle w:val="NoSpacing"/>
              <w:widowControl w:val="0"/>
            </w:pPr>
          </w:p>
        </w:tc>
        <w:tc>
          <w:tcPr>
            <w:tcW w:w="1436" w:type="pct"/>
          </w:tcPr>
          <w:p w:rsidR="005B3BB1" w:rsidRPr="00684FF8" w:rsidRDefault="005B3BB1" w:rsidP="00520417">
            <w:pPr>
              <w:pStyle w:val="NoSpacing"/>
              <w:widowControl w:val="0"/>
              <w:tabs>
                <w:tab w:val="left" w:pos="372"/>
              </w:tabs>
              <w:rPr>
                <w:b/>
                <w:i/>
                <w:iCs/>
              </w:rPr>
            </w:pPr>
            <w:r w:rsidRPr="00684FF8">
              <w:rPr>
                <w:b/>
                <w:iCs/>
              </w:rPr>
              <w:t xml:space="preserve">Tema. </w:t>
            </w:r>
            <w:r w:rsidRPr="00684FF8">
              <w:rPr>
                <w:b/>
                <w:i/>
                <w:iCs/>
              </w:rPr>
              <w:t>Ž</w:t>
            </w:r>
            <w:r w:rsidR="00A539C8" w:rsidRPr="00684FF8">
              <w:rPr>
                <w:b/>
                <w:i/>
                <w:iCs/>
              </w:rPr>
              <w:t>olinių augalų sėja</w:t>
            </w:r>
            <w:r w:rsidR="00205922" w:rsidRPr="00684FF8">
              <w:rPr>
                <w:b/>
                <w:i/>
                <w:iCs/>
              </w:rPr>
              <w:t>,</w:t>
            </w:r>
            <w:r w:rsidR="00A539C8" w:rsidRPr="00684FF8">
              <w:rPr>
                <w:b/>
                <w:i/>
                <w:iCs/>
              </w:rPr>
              <w:t xml:space="preserve"> sodinimas</w:t>
            </w:r>
            <w:r w:rsidR="00205922" w:rsidRPr="00684FF8">
              <w:rPr>
                <w:b/>
                <w:i/>
                <w:iCs/>
              </w:rPr>
              <w:t xml:space="preserve"> ir persodinimas</w:t>
            </w:r>
          </w:p>
          <w:p w:rsidR="005B3BB1" w:rsidRPr="00684FF8" w:rsidRDefault="005B3BB1" w:rsidP="00520417">
            <w:pPr>
              <w:pStyle w:val="NoSpacing"/>
              <w:widowControl w:val="0"/>
              <w:numPr>
                <w:ilvl w:val="0"/>
                <w:numId w:val="12"/>
              </w:numPr>
              <w:tabs>
                <w:tab w:val="clear" w:pos="720"/>
                <w:tab w:val="left" w:pos="249"/>
              </w:tabs>
              <w:ind w:left="0" w:firstLine="0"/>
            </w:pPr>
            <w:r w:rsidRPr="00684FF8">
              <w:t>Pagrindinės dek</w:t>
            </w:r>
            <w:r w:rsidR="00A539C8" w:rsidRPr="00684FF8">
              <w:t>oratyvinių žolinių augalų rūšys</w:t>
            </w:r>
          </w:p>
          <w:p w:rsidR="005B3BB1" w:rsidRPr="00684FF8" w:rsidRDefault="005B3BB1" w:rsidP="00520417">
            <w:pPr>
              <w:pStyle w:val="NoSpacing"/>
              <w:widowControl w:val="0"/>
              <w:numPr>
                <w:ilvl w:val="0"/>
                <w:numId w:val="12"/>
              </w:numPr>
              <w:tabs>
                <w:tab w:val="clear" w:pos="720"/>
                <w:tab w:val="left" w:pos="249"/>
              </w:tabs>
              <w:ind w:left="0" w:firstLine="0"/>
            </w:pPr>
            <w:r w:rsidRPr="00684FF8">
              <w:t>Dekoratyvi</w:t>
            </w:r>
            <w:r w:rsidR="00A539C8" w:rsidRPr="00684FF8">
              <w:t>nių žolinių augalų sėja</w:t>
            </w:r>
          </w:p>
          <w:p w:rsidR="005B3BB1" w:rsidRPr="00684FF8" w:rsidRDefault="005B3BB1" w:rsidP="00520417">
            <w:pPr>
              <w:pStyle w:val="NoSpacing"/>
              <w:widowControl w:val="0"/>
              <w:numPr>
                <w:ilvl w:val="0"/>
                <w:numId w:val="12"/>
              </w:numPr>
              <w:tabs>
                <w:tab w:val="clear" w:pos="720"/>
                <w:tab w:val="left" w:pos="249"/>
              </w:tabs>
              <w:ind w:left="0" w:firstLine="0"/>
            </w:pPr>
            <w:r w:rsidRPr="00684FF8">
              <w:t xml:space="preserve">Dekoratyvinių žolinių augalų </w:t>
            </w:r>
            <w:r w:rsidRPr="00684FF8">
              <w:lastRenderedPageBreak/>
              <w:t>sodinimas</w:t>
            </w:r>
          </w:p>
          <w:p w:rsidR="005B3BB1" w:rsidRPr="00684FF8" w:rsidRDefault="005B3BB1" w:rsidP="00520417">
            <w:pPr>
              <w:pStyle w:val="NoSpacing"/>
              <w:widowControl w:val="0"/>
              <w:numPr>
                <w:ilvl w:val="0"/>
                <w:numId w:val="12"/>
              </w:numPr>
              <w:tabs>
                <w:tab w:val="clear" w:pos="720"/>
                <w:tab w:val="left" w:pos="249"/>
              </w:tabs>
              <w:ind w:left="0" w:firstLine="0"/>
            </w:pPr>
            <w:r w:rsidRPr="00684FF8">
              <w:t>Dekoratyvi</w:t>
            </w:r>
            <w:r w:rsidR="00A539C8" w:rsidRPr="00684FF8">
              <w:t>nių žolinių augalų persodinimas</w:t>
            </w:r>
          </w:p>
        </w:tc>
        <w:tc>
          <w:tcPr>
            <w:tcW w:w="479" w:type="pct"/>
          </w:tcPr>
          <w:p w:rsidR="005B3BB1" w:rsidRPr="00684FF8" w:rsidRDefault="005B3BB1" w:rsidP="00684FF8">
            <w:pPr>
              <w:pStyle w:val="NoSpacing"/>
              <w:widowControl w:val="0"/>
              <w:jc w:val="center"/>
            </w:pPr>
            <w:r w:rsidRPr="00684FF8">
              <w:lastRenderedPageBreak/>
              <w:t>3</w:t>
            </w:r>
          </w:p>
        </w:tc>
        <w:tc>
          <w:tcPr>
            <w:tcW w:w="479" w:type="pct"/>
          </w:tcPr>
          <w:p w:rsidR="005B3BB1" w:rsidRPr="00684FF8" w:rsidRDefault="005B3BB1" w:rsidP="00684FF8">
            <w:pPr>
              <w:pStyle w:val="NoSpacing"/>
              <w:widowControl w:val="0"/>
              <w:jc w:val="center"/>
            </w:pPr>
            <w:r w:rsidRPr="00684FF8">
              <w:t>9</w:t>
            </w:r>
          </w:p>
        </w:tc>
        <w:tc>
          <w:tcPr>
            <w:tcW w:w="479" w:type="pct"/>
          </w:tcPr>
          <w:p w:rsidR="005B3BB1" w:rsidRPr="00684FF8" w:rsidRDefault="00B078BD" w:rsidP="00684FF8">
            <w:pPr>
              <w:pStyle w:val="NoSpacing"/>
              <w:widowControl w:val="0"/>
              <w:jc w:val="center"/>
            </w:pPr>
            <w:r w:rsidRPr="00684FF8">
              <w:t>12</w:t>
            </w:r>
          </w:p>
        </w:tc>
      </w:tr>
      <w:tr w:rsidR="005B3BB1" w:rsidRPr="00684FF8" w:rsidTr="00E76071">
        <w:trPr>
          <w:trHeight w:val="2490"/>
          <w:jc w:val="center"/>
        </w:trPr>
        <w:tc>
          <w:tcPr>
            <w:tcW w:w="995" w:type="pct"/>
            <w:vMerge w:val="restart"/>
          </w:tcPr>
          <w:p w:rsidR="005B3BB1" w:rsidRPr="00684FF8" w:rsidRDefault="005B3BB1" w:rsidP="00684FF8">
            <w:pPr>
              <w:pStyle w:val="NoSpacing"/>
              <w:widowControl w:val="0"/>
            </w:pPr>
            <w:r w:rsidRPr="00684FF8">
              <w:t>2. Prižiūrėti želdynus</w:t>
            </w:r>
            <w:r w:rsidR="00E72D37" w:rsidRPr="00684FF8">
              <w:t>.</w:t>
            </w:r>
          </w:p>
        </w:tc>
        <w:tc>
          <w:tcPr>
            <w:tcW w:w="1132" w:type="pct"/>
            <w:vMerge w:val="restart"/>
          </w:tcPr>
          <w:p w:rsidR="005B3BB1" w:rsidRPr="00684FF8" w:rsidRDefault="005B3BB1" w:rsidP="00684FF8">
            <w:pPr>
              <w:pStyle w:val="NoSpacing"/>
              <w:widowControl w:val="0"/>
            </w:pPr>
            <w:r w:rsidRPr="00684FF8">
              <w:t>2.1</w:t>
            </w:r>
            <w:r w:rsidR="00D32AF4" w:rsidRPr="00684FF8">
              <w:t>. Saugiai naudoti apsaugos nuo augalų ligų ir kenkėjų priemones.</w:t>
            </w:r>
            <w:r w:rsidRPr="00684FF8">
              <w:t xml:space="preserve"> </w:t>
            </w:r>
          </w:p>
        </w:tc>
        <w:tc>
          <w:tcPr>
            <w:tcW w:w="1436" w:type="pct"/>
          </w:tcPr>
          <w:p w:rsidR="005B3BB1" w:rsidRPr="00684FF8" w:rsidRDefault="005B3BB1" w:rsidP="00520417">
            <w:pPr>
              <w:pStyle w:val="NoSpacing"/>
              <w:widowControl w:val="0"/>
              <w:tabs>
                <w:tab w:val="left" w:pos="372"/>
              </w:tabs>
              <w:ind w:left="372" w:hanging="284"/>
              <w:rPr>
                <w:b/>
                <w:i/>
              </w:rPr>
            </w:pPr>
            <w:r w:rsidRPr="00684FF8">
              <w:rPr>
                <w:b/>
                <w:bCs/>
              </w:rPr>
              <w:t>Tema</w:t>
            </w:r>
            <w:r w:rsidRPr="00684FF8">
              <w:rPr>
                <w:b/>
              </w:rPr>
              <w:t xml:space="preserve">. </w:t>
            </w:r>
            <w:r w:rsidRPr="00684FF8">
              <w:rPr>
                <w:b/>
                <w:i/>
              </w:rPr>
              <w:t>Augalų apsauga nuo ligų</w:t>
            </w:r>
          </w:p>
          <w:p w:rsidR="005B3BB1" w:rsidRPr="00684FF8" w:rsidRDefault="005B3BB1" w:rsidP="00520417">
            <w:pPr>
              <w:pStyle w:val="NoSpacing"/>
              <w:widowControl w:val="0"/>
              <w:numPr>
                <w:ilvl w:val="0"/>
                <w:numId w:val="12"/>
              </w:numPr>
              <w:tabs>
                <w:tab w:val="clear" w:pos="720"/>
                <w:tab w:val="left" w:pos="249"/>
              </w:tabs>
              <w:ind w:left="0" w:firstLine="0"/>
            </w:pPr>
            <w:r w:rsidRPr="00684FF8">
              <w:t xml:space="preserve">Augalų apsaugos nuo ligų </w:t>
            </w:r>
            <w:r w:rsidR="00EF43DF" w:rsidRPr="00684FF8">
              <w:t>priemonės</w:t>
            </w:r>
          </w:p>
          <w:p w:rsidR="005B3BB1" w:rsidRPr="00684FF8" w:rsidRDefault="005B3BB1" w:rsidP="00520417">
            <w:pPr>
              <w:pStyle w:val="NoSpacing"/>
              <w:widowControl w:val="0"/>
              <w:numPr>
                <w:ilvl w:val="0"/>
                <w:numId w:val="12"/>
              </w:numPr>
              <w:tabs>
                <w:tab w:val="clear" w:pos="720"/>
                <w:tab w:val="left" w:pos="249"/>
              </w:tabs>
              <w:ind w:left="0" w:firstLine="0"/>
            </w:pPr>
            <w:r w:rsidRPr="00684FF8">
              <w:t xml:space="preserve">Augalų apsaugos </w:t>
            </w:r>
            <w:r w:rsidR="00EF43DF" w:rsidRPr="00684FF8">
              <w:t>priemonių</w:t>
            </w:r>
            <w:r w:rsidRPr="00684FF8">
              <w:t xml:space="preserve"> </w:t>
            </w:r>
            <w:r w:rsidR="00205922" w:rsidRPr="00684FF8">
              <w:t>ženklinimas</w:t>
            </w:r>
          </w:p>
          <w:p w:rsidR="005B3BB1" w:rsidRPr="00684FF8" w:rsidRDefault="005B3BB1" w:rsidP="00520417">
            <w:pPr>
              <w:pStyle w:val="NoSpacing"/>
              <w:widowControl w:val="0"/>
              <w:numPr>
                <w:ilvl w:val="0"/>
                <w:numId w:val="12"/>
              </w:numPr>
              <w:tabs>
                <w:tab w:val="clear" w:pos="720"/>
                <w:tab w:val="left" w:pos="249"/>
              </w:tabs>
              <w:ind w:left="0" w:firstLine="0"/>
            </w:pPr>
            <w:r w:rsidRPr="00684FF8">
              <w:t xml:space="preserve">Augalų apsaugos </w:t>
            </w:r>
            <w:r w:rsidR="00EF43DF" w:rsidRPr="00684FF8">
              <w:t>priemonių</w:t>
            </w:r>
            <w:r w:rsidRPr="00684FF8">
              <w:t xml:space="preserve"> naudojimo, sandėliavimo ir transportavimo reikalavim</w:t>
            </w:r>
            <w:r w:rsidR="00D32AF4" w:rsidRPr="00684FF8">
              <w:t>ai</w:t>
            </w:r>
          </w:p>
          <w:p w:rsidR="005B3BB1" w:rsidRPr="00684FF8" w:rsidRDefault="005B3BB1" w:rsidP="00520417">
            <w:pPr>
              <w:pStyle w:val="NoSpacing"/>
              <w:widowControl w:val="0"/>
              <w:numPr>
                <w:ilvl w:val="0"/>
                <w:numId w:val="12"/>
              </w:numPr>
              <w:tabs>
                <w:tab w:val="clear" w:pos="720"/>
                <w:tab w:val="left" w:pos="249"/>
              </w:tabs>
              <w:ind w:left="0" w:firstLine="0"/>
            </w:pPr>
            <w:r w:rsidRPr="00684FF8">
              <w:t>Ekologiš</w:t>
            </w:r>
            <w:r w:rsidR="00D32AF4" w:rsidRPr="00684FF8">
              <w:t>kos apsaugos nuo ligų priemonės</w:t>
            </w:r>
          </w:p>
        </w:tc>
        <w:tc>
          <w:tcPr>
            <w:tcW w:w="479" w:type="pct"/>
          </w:tcPr>
          <w:p w:rsidR="005B3BB1" w:rsidRPr="00684FF8" w:rsidRDefault="005B3BB1" w:rsidP="00684FF8">
            <w:pPr>
              <w:pStyle w:val="NoSpacing"/>
              <w:widowControl w:val="0"/>
              <w:jc w:val="center"/>
            </w:pPr>
            <w:r w:rsidRPr="00684FF8">
              <w:t>4</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10</w:t>
            </w:r>
          </w:p>
        </w:tc>
      </w:tr>
      <w:tr w:rsidR="005B3BB1" w:rsidRPr="00684FF8" w:rsidTr="00E76071">
        <w:trPr>
          <w:trHeight w:val="1185"/>
          <w:jc w:val="center"/>
        </w:trPr>
        <w:tc>
          <w:tcPr>
            <w:tcW w:w="995" w:type="pct"/>
            <w:vMerge/>
          </w:tcPr>
          <w:p w:rsidR="005B3BB1" w:rsidRPr="00684FF8" w:rsidRDefault="005B3BB1" w:rsidP="00684FF8">
            <w:pPr>
              <w:pStyle w:val="NoSpacing"/>
              <w:widowControl w:val="0"/>
            </w:pPr>
          </w:p>
        </w:tc>
        <w:tc>
          <w:tcPr>
            <w:tcW w:w="1132" w:type="pct"/>
            <w:vMerge/>
          </w:tcPr>
          <w:p w:rsidR="005B3BB1" w:rsidRPr="00684FF8" w:rsidRDefault="005B3BB1" w:rsidP="00684FF8">
            <w:pPr>
              <w:pStyle w:val="NoSpacing"/>
              <w:widowControl w:val="0"/>
            </w:pPr>
          </w:p>
        </w:tc>
        <w:tc>
          <w:tcPr>
            <w:tcW w:w="1436" w:type="pct"/>
          </w:tcPr>
          <w:p w:rsidR="005B3BB1" w:rsidRPr="00684FF8" w:rsidRDefault="005B3BB1" w:rsidP="00520417">
            <w:pPr>
              <w:pStyle w:val="NoSpacing"/>
              <w:widowControl w:val="0"/>
              <w:tabs>
                <w:tab w:val="left" w:pos="372"/>
              </w:tabs>
              <w:rPr>
                <w:b/>
                <w:bCs/>
                <w:i/>
              </w:rPr>
            </w:pPr>
            <w:r w:rsidRPr="00684FF8">
              <w:rPr>
                <w:b/>
                <w:bCs/>
              </w:rPr>
              <w:t xml:space="preserve">Tema. </w:t>
            </w:r>
            <w:r w:rsidRPr="00684FF8">
              <w:rPr>
                <w:b/>
                <w:i/>
              </w:rPr>
              <w:t>Augalų apsaugos nuo kenkėjų priemonės</w:t>
            </w:r>
          </w:p>
          <w:p w:rsidR="005B3BB1" w:rsidRPr="00684FF8" w:rsidRDefault="005B3BB1" w:rsidP="00520417">
            <w:pPr>
              <w:pStyle w:val="NoSpacing"/>
              <w:widowControl w:val="0"/>
              <w:numPr>
                <w:ilvl w:val="0"/>
                <w:numId w:val="12"/>
              </w:numPr>
              <w:tabs>
                <w:tab w:val="clear" w:pos="720"/>
                <w:tab w:val="left" w:pos="249"/>
              </w:tabs>
              <w:ind w:left="0" w:firstLine="0"/>
            </w:pPr>
            <w:r w:rsidRPr="00684FF8">
              <w:t>Pesticidai ir jų naudo</w:t>
            </w:r>
            <w:r w:rsidR="00D32AF4" w:rsidRPr="00684FF8">
              <w:t>jimas</w:t>
            </w:r>
          </w:p>
          <w:p w:rsidR="005B3BB1" w:rsidRPr="00684FF8" w:rsidRDefault="00D32AF4" w:rsidP="00520417">
            <w:pPr>
              <w:pStyle w:val="NoSpacing"/>
              <w:widowControl w:val="0"/>
              <w:numPr>
                <w:ilvl w:val="0"/>
                <w:numId w:val="12"/>
              </w:numPr>
              <w:tabs>
                <w:tab w:val="clear" w:pos="720"/>
                <w:tab w:val="left" w:pos="249"/>
              </w:tabs>
              <w:ind w:left="0" w:firstLine="0"/>
              <w:rPr>
                <w:b/>
                <w:bCs/>
              </w:rPr>
            </w:pPr>
            <w:r w:rsidRPr="00684FF8">
              <w:t>Ekologišk</w:t>
            </w:r>
            <w:r w:rsidR="00D94CF5" w:rsidRPr="00684FF8">
              <w:t>os</w:t>
            </w:r>
            <w:r w:rsidRPr="00684FF8">
              <w:t xml:space="preserve"> apsaug</w:t>
            </w:r>
            <w:r w:rsidR="00D94CF5" w:rsidRPr="00684FF8">
              <w:t>os priemonės</w:t>
            </w:r>
            <w:r w:rsidRPr="00684FF8">
              <w:t xml:space="preserve"> nuo kenkėjų</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E76071">
        <w:trPr>
          <w:trHeight w:val="1239"/>
          <w:jc w:val="center"/>
        </w:trPr>
        <w:tc>
          <w:tcPr>
            <w:tcW w:w="995" w:type="pct"/>
            <w:vMerge/>
          </w:tcPr>
          <w:p w:rsidR="005B3BB1" w:rsidRPr="00684FF8" w:rsidRDefault="005B3BB1" w:rsidP="00684FF8">
            <w:pPr>
              <w:pStyle w:val="NoSpacing"/>
              <w:widowControl w:val="0"/>
            </w:pPr>
          </w:p>
        </w:tc>
        <w:tc>
          <w:tcPr>
            <w:tcW w:w="1132" w:type="pct"/>
          </w:tcPr>
          <w:p w:rsidR="005B3BB1" w:rsidRPr="00684FF8" w:rsidRDefault="005B3BB1" w:rsidP="00684FF8">
            <w:pPr>
              <w:pStyle w:val="NoSpacing"/>
              <w:widowControl w:val="0"/>
            </w:pPr>
            <w:r w:rsidRPr="00684FF8">
              <w:t xml:space="preserve">2.2. </w:t>
            </w:r>
            <w:r w:rsidR="00D32AF4" w:rsidRPr="00684FF8">
              <w:t>Naikinti piktžoles, laikantis reikalavimų.</w:t>
            </w:r>
          </w:p>
        </w:tc>
        <w:tc>
          <w:tcPr>
            <w:tcW w:w="1436" w:type="pct"/>
          </w:tcPr>
          <w:p w:rsidR="005B3BB1" w:rsidRPr="00684FF8" w:rsidRDefault="005B3BB1" w:rsidP="00520417">
            <w:pPr>
              <w:pStyle w:val="NoSpacing"/>
              <w:widowControl w:val="0"/>
              <w:tabs>
                <w:tab w:val="left" w:pos="372"/>
              </w:tabs>
              <w:ind w:left="372" w:hanging="284"/>
              <w:rPr>
                <w:b/>
              </w:rPr>
            </w:pPr>
            <w:r w:rsidRPr="00684FF8">
              <w:rPr>
                <w:b/>
                <w:bCs/>
              </w:rPr>
              <w:t>Tema.</w:t>
            </w:r>
            <w:r w:rsidRPr="00684FF8">
              <w:t xml:space="preserve"> </w:t>
            </w:r>
            <w:r w:rsidRPr="00684FF8">
              <w:rPr>
                <w:b/>
                <w:i/>
              </w:rPr>
              <w:t>Piktžolių naikinimo priemonės</w:t>
            </w:r>
            <w:r w:rsidRPr="00684FF8">
              <w:rPr>
                <w:b/>
              </w:rPr>
              <w:t xml:space="preserve"> </w:t>
            </w:r>
          </w:p>
          <w:p w:rsidR="005B3BB1" w:rsidRPr="00684FF8" w:rsidRDefault="00D32AF4" w:rsidP="00520417">
            <w:pPr>
              <w:pStyle w:val="NoSpacing"/>
              <w:widowControl w:val="0"/>
              <w:numPr>
                <w:ilvl w:val="0"/>
                <w:numId w:val="12"/>
              </w:numPr>
              <w:tabs>
                <w:tab w:val="clear" w:pos="720"/>
                <w:tab w:val="left" w:pos="249"/>
              </w:tabs>
              <w:ind w:left="0" w:firstLine="0"/>
            </w:pPr>
            <w:r w:rsidRPr="00684FF8">
              <w:t>Herbicidų naudojimas</w:t>
            </w:r>
          </w:p>
          <w:p w:rsidR="005B3BB1" w:rsidRPr="00684FF8" w:rsidRDefault="00D94CF5" w:rsidP="00520417">
            <w:pPr>
              <w:pStyle w:val="NoSpacing"/>
              <w:widowControl w:val="0"/>
              <w:numPr>
                <w:ilvl w:val="0"/>
                <w:numId w:val="12"/>
              </w:numPr>
              <w:tabs>
                <w:tab w:val="clear" w:pos="720"/>
                <w:tab w:val="left" w:pos="249"/>
              </w:tabs>
              <w:ind w:left="0" w:firstLine="0"/>
            </w:pPr>
            <w:r w:rsidRPr="00684FF8">
              <w:t>Piktžoles</w:t>
            </w:r>
            <w:r w:rsidR="00D32AF4" w:rsidRPr="00684FF8">
              <w:t xml:space="preserve"> naikinan</w:t>
            </w:r>
            <w:r w:rsidRPr="00684FF8">
              <w:t xml:space="preserve">tys </w:t>
            </w:r>
            <w:r w:rsidR="00D32AF4" w:rsidRPr="00684FF8">
              <w:t>herbicid</w:t>
            </w:r>
            <w:r w:rsidRPr="00684FF8">
              <w:t>ai</w:t>
            </w:r>
          </w:p>
          <w:p w:rsidR="005B3BB1" w:rsidRPr="00684FF8" w:rsidRDefault="00D32AF4" w:rsidP="00520417">
            <w:pPr>
              <w:pStyle w:val="NoSpacing"/>
              <w:widowControl w:val="0"/>
              <w:numPr>
                <w:ilvl w:val="0"/>
                <w:numId w:val="12"/>
              </w:numPr>
              <w:tabs>
                <w:tab w:val="clear" w:pos="720"/>
                <w:tab w:val="left" w:pos="249"/>
              </w:tabs>
              <w:ind w:left="0" w:firstLine="0"/>
              <w:rPr>
                <w:b/>
                <w:bCs/>
              </w:rPr>
            </w:pPr>
            <w:r w:rsidRPr="00684FF8">
              <w:t>Ekologiškos</w:t>
            </w:r>
            <w:r w:rsidR="00D94CF5" w:rsidRPr="00684FF8">
              <w:t xml:space="preserve"> piktžolių naikinimo</w:t>
            </w:r>
            <w:r w:rsidRPr="00684FF8">
              <w:t xml:space="preserve"> priemonės</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20417" w:rsidRPr="00684FF8" w:rsidTr="00520417">
        <w:trPr>
          <w:trHeight w:val="2311"/>
          <w:jc w:val="center"/>
        </w:trPr>
        <w:tc>
          <w:tcPr>
            <w:tcW w:w="995" w:type="pct"/>
            <w:vMerge/>
          </w:tcPr>
          <w:p w:rsidR="005B3BB1" w:rsidRPr="00684FF8" w:rsidRDefault="005B3BB1" w:rsidP="00684FF8">
            <w:pPr>
              <w:pStyle w:val="NoSpacing"/>
              <w:widowControl w:val="0"/>
            </w:pPr>
          </w:p>
        </w:tc>
        <w:tc>
          <w:tcPr>
            <w:tcW w:w="1132" w:type="pct"/>
            <w:vMerge w:val="restart"/>
          </w:tcPr>
          <w:p w:rsidR="005B3BB1" w:rsidRPr="00684FF8" w:rsidRDefault="00A539C8" w:rsidP="00684FF8">
            <w:pPr>
              <w:pStyle w:val="NoSpacing"/>
              <w:widowControl w:val="0"/>
            </w:pPr>
            <w:r w:rsidRPr="00684FF8">
              <w:t>2.3</w:t>
            </w:r>
            <w:r w:rsidR="005B3BB1" w:rsidRPr="00684FF8">
              <w:t xml:space="preserve">. </w:t>
            </w:r>
            <w:r w:rsidR="00E72D37" w:rsidRPr="00684FF8">
              <w:t xml:space="preserve">Formuoti sumedėjusius augalus. </w:t>
            </w:r>
          </w:p>
        </w:tc>
        <w:tc>
          <w:tcPr>
            <w:tcW w:w="1436" w:type="pct"/>
          </w:tcPr>
          <w:p w:rsidR="005B3BB1" w:rsidRPr="00684FF8" w:rsidRDefault="005B3BB1" w:rsidP="00520417">
            <w:pPr>
              <w:pStyle w:val="NoSpacing"/>
              <w:widowControl w:val="0"/>
              <w:tabs>
                <w:tab w:val="left" w:pos="88"/>
                <w:tab w:val="left" w:pos="372"/>
              </w:tabs>
              <w:rPr>
                <w:b/>
                <w:i/>
              </w:rPr>
            </w:pPr>
            <w:r w:rsidRPr="00684FF8">
              <w:rPr>
                <w:b/>
                <w:bCs/>
              </w:rPr>
              <w:t>Tema</w:t>
            </w:r>
            <w:r w:rsidRPr="00684FF8">
              <w:t xml:space="preserve">. </w:t>
            </w:r>
            <w:r w:rsidRPr="00684FF8">
              <w:rPr>
                <w:b/>
                <w:i/>
              </w:rPr>
              <w:t xml:space="preserve">Dekoratyvinių medžių ir krūmų genėjimas ir </w:t>
            </w:r>
            <w:r w:rsidR="00D32AF4" w:rsidRPr="00684FF8">
              <w:rPr>
                <w:b/>
                <w:i/>
              </w:rPr>
              <w:t>formavimas</w:t>
            </w:r>
          </w:p>
          <w:p w:rsidR="005B3BB1" w:rsidRPr="00684FF8" w:rsidRDefault="00D32AF4" w:rsidP="00520417">
            <w:pPr>
              <w:pStyle w:val="NoSpacing"/>
              <w:widowControl w:val="0"/>
              <w:numPr>
                <w:ilvl w:val="0"/>
                <w:numId w:val="12"/>
              </w:numPr>
              <w:tabs>
                <w:tab w:val="clear" w:pos="720"/>
                <w:tab w:val="left" w:pos="249"/>
              </w:tabs>
              <w:ind w:left="0" w:firstLine="0"/>
            </w:pPr>
            <w:r w:rsidRPr="00684FF8">
              <w:t>Formuojamasis genėjimas</w:t>
            </w:r>
          </w:p>
          <w:p w:rsidR="005B3BB1" w:rsidRPr="00684FF8" w:rsidRDefault="00D32AF4" w:rsidP="00520417">
            <w:pPr>
              <w:pStyle w:val="NoSpacing"/>
              <w:widowControl w:val="0"/>
              <w:numPr>
                <w:ilvl w:val="0"/>
                <w:numId w:val="12"/>
              </w:numPr>
              <w:tabs>
                <w:tab w:val="clear" w:pos="720"/>
                <w:tab w:val="left" w:pos="249"/>
              </w:tabs>
              <w:ind w:left="0" w:firstLine="0"/>
            </w:pPr>
            <w:r w:rsidRPr="00684FF8">
              <w:t>Sanitarinis genėjimas</w:t>
            </w:r>
          </w:p>
          <w:p w:rsidR="005B3BB1" w:rsidRPr="00684FF8" w:rsidRDefault="005B3BB1" w:rsidP="00520417">
            <w:pPr>
              <w:pStyle w:val="NoSpacing"/>
              <w:widowControl w:val="0"/>
              <w:numPr>
                <w:ilvl w:val="0"/>
                <w:numId w:val="12"/>
              </w:numPr>
              <w:tabs>
                <w:tab w:val="clear" w:pos="720"/>
                <w:tab w:val="left" w:pos="249"/>
              </w:tabs>
              <w:ind w:left="0" w:firstLine="0"/>
            </w:pPr>
            <w:r w:rsidRPr="00684FF8">
              <w:t>Prižiūrimasis ir atnaujinamasis genėjim</w:t>
            </w:r>
            <w:r w:rsidR="00D32AF4" w:rsidRPr="00684FF8">
              <w:t>ai</w:t>
            </w:r>
          </w:p>
          <w:p w:rsidR="005B3BB1" w:rsidRPr="00684FF8" w:rsidRDefault="00D32AF4" w:rsidP="00520417">
            <w:pPr>
              <w:pStyle w:val="NoSpacing"/>
              <w:widowControl w:val="0"/>
              <w:numPr>
                <w:ilvl w:val="0"/>
                <w:numId w:val="12"/>
              </w:numPr>
              <w:tabs>
                <w:tab w:val="clear" w:pos="720"/>
                <w:tab w:val="left" w:pos="249"/>
              </w:tabs>
              <w:ind w:left="0" w:firstLine="0"/>
            </w:pPr>
            <w:r w:rsidRPr="00684FF8">
              <w:t>Topiarai ir jų formavimas</w:t>
            </w:r>
          </w:p>
          <w:p w:rsidR="005B3BB1" w:rsidRPr="00684FF8" w:rsidRDefault="00D32AF4" w:rsidP="00520417">
            <w:pPr>
              <w:pStyle w:val="NoSpacing"/>
              <w:widowControl w:val="0"/>
              <w:numPr>
                <w:ilvl w:val="0"/>
                <w:numId w:val="12"/>
              </w:numPr>
              <w:tabs>
                <w:tab w:val="clear" w:pos="720"/>
                <w:tab w:val="left" w:pos="249"/>
              </w:tabs>
              <w:ind w:left="0" w:firstLine="0"/>
              <w:rPr>
                <w:b/>
                <w:bCs/>
              </w:rPr>
            </w:pPr>
            <w:r w:rsidRPr="00684FF8">
              <w:t>Spygliuočių genėjimas</w:t>
            </w:r>
          </w:p>
        </w:tc>
        <w:tc>
          <w:tcPr>
            <w:tcW w:w="479" w:type="pct"/>
          </w:tcPr>
          <w:p w:rsidR="005B3BB1" w:rsidRPr="00684FF8" w:rsidRDefault="005B3BB1" w:rsidP="00684FF8">
            <w:pPr>
              <w:pStyle w:val="NoSpacing"/>
              <w:widowControl w:val="0"/>
              <w:jc w:val="center"/>
            </w:pPr>
            <w:r w:rsidRPr="00684FF8">
              <w:t>4</w:t>
            </w:r>
          </w:p>
        </w:tc>
        <w:tc>
          <w:tcPr>
            <w:tcW w:w="479" w:type="pct"/>
          </w:tcPr>
          <w:p w:rsidR="005B3BB1" w:rsidRPr="00684FF8" w:rsidRDefault="005B3BB1" w:rsidP="00684FF8">
            <w:pPr>
              <w:pStyle w:val="NoSpacing"/>
              <w:widowControl w:val="0"/>
              <w:jc w:val="center"/>
            </w:pPr>
            <w:r w:rsidRPr="00684FF8">
              <w:t>10</w:t>
            </w:r>
          </w:p>
        </w:tc>
        <w:tc>
          <w:tcPr>
            <w:tcW w:w="479" w:type="pct"/>
          </w:tcPr>
          <w:p w:rsidR="005B3BB1" w:rsidRPr="00684FF8" w:rsidRDefault="005B3BB1" w:rsidP="00684FF8">
            <w:pPr>
              <w:pStyle w:val="NoSpacing"/>
              <w:widowControl w:val="0"/>
              <w:jc w:val="center"/>
            </w:pPr>
            <w:r w:rsidRPr="00684FF8">
              <w:t>14</w:t>
            </w:r>
          </w:p>
        </w:tc>
      </w:tr>
      <w:tr w:rsidR="005B3BB1" w:rsidRPr="00684FF8" w:rsidTr="00E76071">
        <w:trPr>
          <w:trHeight w:val="1381"/>
          <w:jc w:val="center"/>
        </w:trPr>
        <w:tc>
          <w:tcPr>
            <w:tcW w:w="995" w:type="pct"/>
            <w:vMerge/>
          </w:tcPr>
          <w:p w:rsidR="005B3BB1" w:rsidRPr="00684FF8" w:rsidRDefault="005B3BB1" w:rsidP="00684FF8">
            <w:pPr>
              <w:pStyle w:val="NoSpacing"/>
              <w:widowControl w:val="0"/>
            </w:pPr>
          </w:p>
        </w:tc>
        <w:tc>
          <w:tcPr>
            <w:tcW w:w="1132" w:type="pct"/>
            <w:vMerge/>
          </w:tcPr>
          <w:p w:rsidR="005B3BB1" w:rsidRPr="00684FF8" w:rsidRDefault="005B3BB1" w:rsidP="00684FF8">
            <w:pPr>
              <w:pStyle w:val="NoSpacing"/>
              <w:widowControl w:val="0"/>
            </w:pPr>
          </w:p>
        </w:tc>
        <w:tc>
          <w:tcPr>
            <w:tcW w:w="1436" w:type="pct"/>
          </w:tcPr>
          <w:p w:rsidR="005B3BB1" w:rsidRPr="00684FF8" w:rsidRDefault="005B3BB1" w:rsidP="00520417">
            <w:pPr>
              <w:pStyle w:val="NoSpacing"/>
              <w:widowControl w:val="0"/>
              <w:tabs>
                <w:tab w:val="left" w:pos="88"/>
                <w:tab w:val="left" w:pos="372"/>
              </w:tabs>
              <w:rPr>
                <w:b/>
                <w:lang w:eastAsia="en-US"/>
              </w:rPr>
            </w:pPr>
            <w:r w:rsidRPr="00684FF8">
              <w:rPr>
                <w:b/>
                <w:bCs/>
                <w:lang w:eastAsia="en-US"/>
              </w:rPr>
              <w:t>Tema.</w:t>
            </w:r>
            <w:r w:rsidRPr="00684FF8">
              <w:rPr>
                <w:b/>
                <w:lang w:eastAsia="en-US"/>
              </w:rPr>
              <w:t xml:space="preserve"> </w:t>
            </w:r>
            <w:r w:rsidRPr="00684FF8">
              <w:rPr>
                <w:b/>
                <w:i/>
                <w:lang w:eastAsia="en-US"/>
              </w:rPr>
              <w:t>Gyvatvorės formavimas</w:t>
            </w:r>
          </w:p>
          <w:p w:rsidR="005B3BB1" w:rsidRPr="00684FF8" w:rsidRDefault="005B3BB1" w:rsidP="00520417">
            <w:pPr>
              <w:pStyle w:val="NoSpacing"/>
              <w:widowControl w:val="0"/>
              <w:numPr>
                <w:ilvl w:val="0"/>
                <w:numId w:val="12"/>
              </w:numPr>
              <w:tabs>
                <w:tab w:val="clear" w:pos="720"/>
                <w:tab w:val="left" w:pos="249"/>
              </w:tabs>
              <w:ind w:left="0" w:firstLine="0"/>
            </w:pPr>
            <w:r w:rsidRPr="00684FF8">
              <w:t xml:space="preserve">Laisvai </w:t>
            </w:r>
            <w:r w:rsidR="00D32AF4" w:rsidRPr="00684FF8">
              <w:t>augančios gyvatvorės formavimas</w:t>
            </w:r>
          </w:p>
          <w:p w:rsidR="005B3BB1" w:rsidRPr="00684FF8" w:rsidRDefault="005B3BB1" w:rsidP="00520417">
            <w:pPr>
              <w:pStyle w:val="NoSpacing"/>
              <w:widowControl w:val="0"/>
              <w:numPr>
                <w:ilvl w:val="0"/>
                <w:numId w:val="12"/>
              </w:numPr>
              <w:tabs>
                <w:tab w:val="clear" w:pos="720"/>
                <w:tab w:val="left" w:pos="249"/>
              </w:tabs>
              <w:ind w:left="0" w:firstLine="0"/>
              <w:rPr>
                <w:b/>
                <w:bCs/>
              </w:rPr>
            </w:pPr>
            <w:r w:rsidRPr="00684FF8">
              <w:t>Geometrinės formos</w:t>
            </w:r>
            <w:r w:rsidR="00D32AF4" w:rsidRPr="00684FF8">
              <w:t xml:space="preserve"> gyvatvorės formavimas</w:t>
            </w:r>
          </w:p>
        </w:tc>
        <w:tc>
          <w:tcPr>
            <w:tcW w:w="479" w:type="pct"/>
          </w:tcPr>
          <w:p w:rsidR="005B3BB1" w:rsidRPr="00684FF8" w:rsidRDefault="005B3BB1" w:rsidP="00684FF8">
            <w:pPr>
              <w:pStyle w:val="NoSpacing"/>
              <w:widowControl w:val="0"/>
              <w:jc w:val="center"/>
            </w:pPr>
            <w:r w:rsidRPr="00684FF8">
              <w:t>4</w:t>
            </w:r>
          </w:p>
        </w:tc>
        <w:tc>
          <w:tcPr>
            <w:tcW w:w="479" w:type="pct"/>
          </w:tcPr>
          <w:p w:rsidR="005B3BB1" w:rsidRPr="00684FF8" w:rsidRDefault="005B3BB1" w:rsidP="00684FF8">
            <w:pPr>
              <w:pStyle w:val="NoSpacing"/>
              <w:widowControl w:val="0"/>
              <w:jc w:val="center"/>
            </w:pPr>
            <w:r w:rsidRPr="00684FF8">
              <w:t>10</w:t>
            </w:r>
          </w:p>
        </w:tc>
        <w:tc>
          <w:tcPr>
            <w:tcW w:w="479" w:type="pct"/>
          </w:tcPr>
          <w:p w:rsidR="005B3BB1" w:rsidRPr="00684FF8" w:rsidRDefault="005B3BB1" w:rsidP="00684FF8">
            <w:pPr>
              <w:pStyle w:val="NoSpacing"/>
              <w:widowControl w:val="0"/>
              <w:jc w:val="center"/>
            </w:pPr>
            <w:r w:rsidRPr="00684FF8">
              <w:t>14</w:t>
            </w:r>
          </w:p>
        </w:tc>
      </w:tr>
      <w:tr w:rsidR="005B3BB1" w:rsidRPr="00684FF8" w:rsidTr="00E76071">
        <w:trPr>
          <w:trHeight w:val="1380"/>
          <w:jc w:val="center"/>
        </w:trPr>
        <w:tc>
          <w:tcPr>
            <w:tcW w:w="995" w:type="pct"/>
            <w:vMerge/>
          </w:tcPr>
          <w:p w:rsidR="005B3BB1" w:rsidRPr="00684FF8" w:rsidRDefault="005B3BB1" w:rsidP="00684FF8">
            <w:pPr>
              <w:pStyle w:val="NoSpacing"/>
              <w:widowControl w:val="0"/>
            </w:pPr>
          </w:p>
        </w:tc>
        <w:tc>
          <w:tcPr>
            <w:tcW w:w="1132" w:type="pct"/>
            <w:vMerge/>
          </w:tcPr>
          <w:p w:rsidR="005B3BB1" w:rsidRPr="00684FF8" w:rsidRDefault="005B3BB1" w:rsidP="00684FF8">
            <w:pPr>
              <w:pStyle w:val="NoSpacing"/>
              <w:widowControl w:val="0"/>
            </w:pPr>
          </w:p>
        </w:tc>
        <w:tc>
          <w:tcPr>
            <w:tcW w:w="1436" w:type="pct"/>
          </w:tcPr>
          <w:p w:rsidR="005B3BB1" w:rsidRPr="00684FF8" w:rsidRDefault="005B3BB1" w:rsidP="00520417">
            <w:pPr>
              <w:pStyle w:val="NoSpacing"/>
              <w:widowControl w:val="0"/>
              <w:tabs>
                <w:tab w:val="left" w:pos="88"/>
                <w:tab w:val="left" w:pos="372"/>
              </w:tabs>
              <w:rPr>
                <w:i/>
                <w:lang w:eastAsia="en-US"/>
              </w:rPr>
            </w:pPr>
            <w:r w:rsidRPr="00684FF8">
              <w:rPr>
                <w:b/>
                <w:bCs/>
                <w:lang w:eastAsia="en-US"/>
              </w:rPr>
              <w:t>Tema</w:t>
            </w:r>
            <w:r w:rsidRPr="00684FF8">
              <w:rPr>
                <w:b/>
                <w:lang w:eastAsia="en-US"/>
              </w:rPr>
              <w:t xml:space="preserve">. </w:t>
            </w:r>
            <w:r w:rsidRPr="00684FF8">
              <w:rPr>
                <w:b/>
                <w:i/>
                <w:lang w:eastAsia="en-US"/>
              </w:rPr>
              <w:t>Vai</w:t>
            </w:r>
            <w:r w:rsidR="00D32AF4" w:rsidRPr="00684FF8">
              <w:rPr>
                <w:b/>
                <w:i/>
                <w:lang w:eastAsia="en-US"/>
              </w:rPr>
              <w:t>smedžių ir vaiskrūmių genėjimas</w:t>
            </w:r>
          </w:p>
          <w:p w:rsidR="005B3BB1" w:rsidRPr="00684FF8" w:rsidRDefault="005B3BB1" w:rsidP="00520417">
            <w:pPr>
              <w:pStyle w:val="NoSpacing"/>
              <w:widowControl w:val="0"/>
              <w:numPr>
                <w:ilvl w:val="0"/>
                <w:numId w:val="12"/>
              </w:numPr>
              <w:tabs>
                <w:tab w:val="clear" w:pos="720"/>
                <w:tab w:val="left" w:pos="230"/>
              </w:tabs>
              <w:ind w:left="0" w:firstLine="0"/>
            </w:pPr>
            <w:r w:rsidRPr="00684FF8">
              <w:t>Obelų ir kriaušių genėjimas</w:t>
            </w:r>
          </w:p>
          <w:p w:rsidR="005B3BB1" w:rsidRPr="00684FF8" w:rsidRDefault="005B3BB1" w:rsidP="00520417">
            <w:pPr>
              <w:pStyle w:val="NoSpacing"/>
              <w:widowControl w:val="0"/>
              <w:numPr>
                <w:ilvl w:val="0"/>
                <w:numId w:val="12"/>
              </w:numPr>
              <w:tabs>
                <w:tab w:val="clear" w:pos="720"/>
                <w:tab w:val="left" w:pos="230"/>
              </w:tabs>
              <w:ind w:left="0" w:firstLine="0"/>
            </w:pPr>
            <w:r w:rsidRPr="00684FF8">
              <w:t xml:space="preserve">Kaulavaisių medžių genėjimas </w:t>
            </w:r>
          </w:p>
          <w:p w:rsidR="005B3BB1" w:rsidRPr="00684FF8" w:rsidRDefault="005B3BB1" w:rsidP="00520417">
            <w:pPr>
              <w:pStyle w:val="NoSpacing"/>
              <w:widowControl w:val="0"/>
              <w:numPr>
                <w:ilvl w:val="0"/>
                <w:numId w:val="12"/>
              </w:numPr>
              <w:tabs>
                <w:tab w:val="clear" w:pos="720"/>
                <w:tab w:val="left" w:pos="230"/>
              </w:tabs>
              <w:ind w:left="0" w:firstLine="0"/>
              <w:rPr>
                <w:b/>
                <w:bCs/>
                <w:lang w:eastAsia="en-US"/>
              </w:rPr>
            </w:pPr>
            <w:r w:rsidRPr="00684FF8">
              <w:t>Vaiskrūmių</w:t>
            </w:r>
            <w:r w:rsidR="00063D0F">
              <w:t xml:space="preserve"> genėjimas</w:t>
            </w:r>
          </w:p>
        </w:tc>
        <w:tc>
          <w:tcPr>
            <w:tcW w:w="479" w:type="pct"/>
          </w:tcPr>
          <w:p w:rsidR="005B3BB1" w:rsidRPr="00684FF8" w:rsidRDefault="005B3BB1" w:rsidP="00684FF8">
            <w:pPr>
              <w:pStyle w:val="NoSpacing"/>
              <w:widowControl w:val="0"/>
              <w:jc w:val="center"/>
            </w:pPr>
            <w:r w:rsidRPr="00684FF8">
              <w:t>4</w:t>
            </w:r>
          </w:p>
        </w:tc>
        <w:tc>
          <w:tcPr>
            <w:tcW w:w="479" w:type="pct"/>
          </w:tcPr>
          <w:p w:rsidR="005B3BB1" w:rsidRPr="00684FF8" w:rsidRDefault="005B3BB1" w:rsidP="00684FF8">
            <w:pPr>
              <w:pStyle w:val="NoSpacing"/>
              <w:widowControl w:val="0"/>
              <w:jc w:val="center"/>
            </w:pPr>
            <w:r w:rsidRPr="00684FF8">
              <w:t>10</w:t>
            </w:r>
          </w:p>
        </w:tc>
        <w:tc>
          <w:tcPr>
            <w:tcW w:w="479" w:type="pct"/>
          </w:tcPr>
          <w:p w:rsidR="005B3BB1" w:rsidRPr="00684FF8" w:rsidRDefault="005B3BB1" w:rsidP="00684FF8">
            <w:pPr>
              <w:pStyle w:val="NoSpacing"/>
              <w:widowControl w:val="0"/>
              <w:jc w:val="center"/>
            </w:pPr>
            <w:r w:rsidRPr="00684FF8">
              <w:t>14</w:t>
            </w:r>
          </w:p>
        </w:tc>
      </w:tr>
      <w:tr w:rsidR="005B3BB1" w:rsidRPr="00684FF8" w:rsidTr="000635F1">
        <w:trPr>
          <w:trHeight w:val="1990"/>
          <w:jc w:val="center"/>
        </w:trPr>
        <w:tc>
          <w:tcPr>
            <w:tcW w:w="995" w:type="pct"/>
            <w:vMerge/>
          </w:tcPr>
          <w:p w:rsidR="005B3BB1" w:rsidRPr="00684FF8" w:rsidRDefault="005B3BB1" w:rsidP="00684FF8">
            <w:pPr>
              <w:pStyle w:val="NoSpacing"/>
              <w:widowControl w:val="0"/>
            </w:pPr>
          </w:p>
        </w:tc>
        <w:tc>
          <w:tcPr>
            <w:tcW w:w="1132" w:type="pct"/>
            <w:vMerge/>
          </w:tcPr>
          <w:p w:rsidR="005B3BB1" w:rsidRPr="00684FF8" w:rsidRDefault="005B3BB1" w:rsidP="00684FF8">
            <w:pPr>
              <w:pStyle w:val="NoSpacing"/>
              <w:widowControl w:val="0"/>
            </w:pPr>
          </w:p>
        </w:tc>
        <w:tc>
          <w:tcPr>
            <w:tcW w:w="1436" w:type="pct"/>
          </w:tcPr>
          <w:p w:rsidR="005B3BB1" w:rsidRPr="00684FF8" w:rsidRDefault="005B3BB1" w:rsidP="00520417">
            <w:pPr>
              <w:pStyle w:val="NoSpacing"/>
              <w:widowControl w:val="0"/>
              <w:tabs>
                <w:tab w:val="left" w:pos="88"/>
                <w:tab w:val="left" w:pos="372"/>
              </w:tabs>
              <w:rPr>
                <w:b/>
                <w:i/>
              </w:rPr>
            </w:pPr>
            <w:r w:rsidRPr="00684FF8">
              <w:rPr>
                <w:b/>
                <w:bCs/>
              </w:rPr>
              <w:t>Tema</w:t>
            </w:r>
            <w:r w:rsidRPr="00684FF8">
              <w:t xml:space="preserve">. </w:t>
            </w:r>
            <w:r w:rsidR="00D94CF5" w:rsidRPr="00684FF8">
              <w:rPr>
                <w:b/>
                <w:i/>
              </w:rPr>
              <w:t>Sumedėjusių augalų g</w:t>
            </w:r>
            <w:r w:rsidRPr="00684FF8">
              <w:rPr>
                <w:b/>
                <w:i/>
              </w:rPr>
              <w:t xml:space="preserve">enėjimo įrankiai ir </w:t>
            </w:r>
            <w:r w:rsidR="00D32AF4" w:rsidRPr="00684FF8">
              <w:rPr>
                <w:b/>
                <w:i/>
              </w:rPr>
              <w:t>mechanizmai</w:t>
            </w:r>
          </w:p>
          <w:p w:rsidR="005B3BB1" w:rsidRPr="00684FF8" w:rsidRDefault="00D94CF5" w:rsidP="00520417">
            <w:pPr>
              <w:pStyle w:val="NoSpacing"/>
              <w:widowControl w:val="0"/>
              <w:numPr>
                <w:ilvl w:val="0"/>
                <w:numId w:val="12"/>
              </w:numPr>
              <w:tabs>
                <w:tab w:val="clear" w:pos="720"/>
                <w:tab w:val="left" w:pos="230"/>
              </w:tabs>
              <w:ind w:left="0" w:firstLine="0"/>
            </w:pPr>
            <w:r w:rsidRPr="00684FF8">
              <w:t>Sumedėjusių a</w:t>
            </w:r>
            <w:r w:rsidR="005B3BB1" w:rsidRPr="00684FF8">
              <w:t>ugalų genėjimui</w:t>
            </w:r>
            <w:r w:rsidR="00D32AF4" w:rsidRPr="00684FF8">
              <w:t xml:space="preserve"> skirti įrankiai ir mechanizmai</w:t>
            </w:r>
          </w:p>
          <w:p w:rsidR="005B3BB1" w:rsidRPr="00684FF8" w:rsidRDefault="00D94CF5" w:rsidP="00520417">
            <w:pPr>
              <w:pStyle w:val="NoSpacing"/>
              <w:widowControl w:val="0"/>
              <w:numPr>
                <w:ilvl w:val="0"/>
                <w:numId w:val="12"/>
              </w:numPr>
              <w:tabs>
                <w:tab w:val="clear" w:pos="720"/>
                <w:tab w:val="left" w:pos="230"/>
              </w:tabs>
              <w:ind w:left="0" w:firstLine="0"/>
            </w:pPr>
            <w:r w:rsidRPr="00684FF8">
              <w:t>Sumedėjusių a</w:t>
            </w:r>
            <w:r w:rsidR="005B3BB1" w:rsidRPr="00684FF8">
              <w:t>ugalų priežiūrai skirtų įrankių ir mechanizmų</w:t>
            </w:r>
            <w:r w:rsidR="00D32AF4" w:rsidRPr="00684FF8">
              <w:t xml:space="preserve"> naudojimas</w:t>
            </w:r>
          </w:p>
          <w:p w:rsidR="005B3BB1" w:rsidRPr="00684FF8" w:rsidRDefault="005B3BB1" w:rsidP="00520417">
            <w:pPr>
              <w:pStyle w:val="NoSpacing"/>
              <w:widowControl w:val="0"/>
              <w:numPr>
                <w:ilvl w:val="0"/>
                <w:numId w:val="12"/>
              </w:numPr>
              <w:tabs>
                <w:tab w:val="clear" w:pos="720"/>
                <w:tab w:val="left" w:pos="230"/>
              </w:tabs>
              <w:ind w:left="0" w:firstLine="0"/>
              <w:rPr>
                <w:b/>
                <w:bCs/>
                <w:lang w:eastAsia="en-US"/>
              </w:rPr>
            </w:pPr>
            <w:r w:rsidRPr="00684FF8">
              <w:t>Saugus darbas su gen</w:t>
            </w:r>
            <w:r w:rsidR="00D32AF4" w:rsidRPr="00684FF8">
              <w:t xml:space="preserve">ėjimo įrankiais </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8</w:t>
            </w:r>
          </w:p>
        </w:tc>
        <w:tc>
          <w:tcPr>
            <w:tcW w:w="479" w:type="pct"/>
          </w:tcPr>
          <w:p w:rsidR="005B3BB1" w:rsidRPr="00684FF8" w:rsidRDefault="005B3BB1" w:rsidP="00684FF8">
            <w:pPr>
              <w:pStyle w:val="NoSpacing"/>
              <w:widowControl w:val="0"/>
              <w:jc w:val="center"/>
            </w:pPr>
            <w:r w:rsidRPr="00684FF8">
              <w:t>11</w:t>
            </w:r>
          </w:p>
        </w:tc>
      </w:tr>
      <w:tr w:rsidR="005B3BB1" w:rsidRPr="00684FF8" w:rsidTr="00E76071">
        <w:trPr>
          <w:trHeight w:val="57"/>
          <w:jc w:val="center"/>
        </w:trPr>
        <w:tc>
          <w:tcPr>
            <w:tcW w:w="995" w:type="pct"/>
            <w:vMerge/>
          </w:tcPr>
          <w:p w:rsidR="005B3BB1" w:rsidRPr="00684FF8" w:rsidRDefault="005B3BB1" w:rsidP="00684FF8">
            <w:pPr>
              <w:pStyle w:val="NoSpacing"/>
              <w:widowControl w:val="0"/>
            </w:pPr>
          </w:p>
        </w:tc>
        <w:tc>
          <w:tcPr>
            <w:tcW w:w="1132" w:type="pct"/>
          </w:tcPr>
          <w:p w:rsidR="005B3BB1" w:rsidRPr="00684FF8" w:rsidRDefault="00A539C8" w:rsidP="00684FF8">
            <w:pPr>
              <w:pStyle w:val="ListParagraph"/>
              <w:widowControl w:val="0"/>
              <w:spacing w:line="240" w:lineRule="auto"/>
              <w:ind w:left="0"/>
              <w:contextualSpacing w:val="0"/>
              <w:rPr>
                <w:rFonts w:ascii="Times New Roman" w:hAnsi="Times New Roman"/>
                <w:sz w:val="24"/>
                <w:szCs w:val="24"/>
              </w:rPr>
            </w:pPr>
            <w:r w:rsidRPr="00684FF8">
              <w:rPr>
                <w:rFonts w:ascii="Times New Roman" w:hAnsi="Times New Roman"/>
                <w:sz w:val="24"/>
                <w:szCs w:val="24"/>
              </w:rPr>
              <w:t>2.4</w:t>
            </w:r>
            <w:r w:rsidR="005B3BB1" w:rsidRPr="00684FF8">
              <w:rPr>
                <w:rFonts w:ascii="Times New Roman" w:hAnsi="Times New Roman"/>
                <w:sz w:val="24"/>
                <w:szCs w:val="24"/>
              </w:rPr>
              <w:t>. Paruošti želdynus žiemai.</w:t>
            </w:r>
          </w:p>
        </w:tc>
        <w:tc>
          <w:tcPr>
            <w:tcW w:w="1436" w:type="pct"/>
          </w:tcPr>
          <w:p w:rsidR="005B3BB1" w:rsidRPr="00684FF8" w:rsidRDefault="005B3BB1" w:rsidP="00520417">
            <w:pPr>
              <w:pStyle w:val="NoSpacing"/>
              <w:widowControl w:val="0"/>
              <w:tabs>
                <w:tab w:val="left" w:pos="88"/>
                <w:tab w:val="left" w:pos="372"/>
              </w:tabs>
              <w:rPr>
                <w:i/>
              </w:rPr>
            </w:pPr>
            <w:r w:rsidRPr="00684FF8">
              <w:rPr>
                <w:b/>
                <w:bCs/>
              </w:rPr>
              <w:t>Tema</w:t>
            </w:r>
            <w:r w:rsidRPr="00684FF8">
              <w:t xml:space="preserve">. </w:t>
            </w:r>
            <w:r w:rsidRPr="00684FF8">
              <w:rPr>
                <w:b/>
                <w:i/>
              </w:rPr>
              <w:t>Želdynų</w:t>
            </w:r>
            <w:r w:rsidR="00D32AF4" w:rsidRPr="00684FF8">
              <w:rPr>
                <w:b/>
                <w:i/>
              </w:rPr>
              <w:t xml:space="preserve"> paruošimas žiemai</w:t>
            </w:r>
          </w:p>
          <w:p w:rsidR="005B3BB1" w:rsidRPr="00684FF8" w:rsidRDefault="00D32AF4" w:rsidP="00520417">
            <w:pPr>
              <w:pStyle w:val="NoSpacing"/>
              <w:widowControl w:val="0"/>
              <w:numPr>
                <w:ilvl w:val="0"/>
                <w:numId w:val="12"/>
              </w:numPr>
              <w:tabs>
                <w:tab w:val="clear" w:pos="720"/>
                <w:tab w:val="left" w:pos="230"/>
              </w:tabs>
              <w:ind w:left="0" w:firstLine="0"/>
            </w:pPr>
            <w:r w:rsidRPr="00684FF8">
              <w:t>Augalų uždengimas nuo šalčio</w:t>
            </w:r>
          </w:p>
          <w:p w:rsidR="005B3BB1" w:rsidRPr="00684FF8" w:rsidRDefault="00D32AF4" w:rsidP="00520417">
            <w:pPr>
              <w:pStyle w:val="NoSpacing"/>
              <w:widowControl w:val="0"/>
              <w:numPr>
                <w:ilvl w:val="0"/>
                <w:numId w:val="12"/>
              </w:numPr>
              <w:tabs>
                <w:tab w:val="clear" w:pos="720"/>
                <w:tab w:val="left" w:pos="230"/>
              </w:tabs>
              <w:ind w:left="0" w:firstLine="0"/>
            </w:pPr>
            <w:r w:rsidRPr="00684FF8">
              <w:t>Želdinių priežiūra žiemą</w:t>
            </w:r>
          </w:p>
        </w:tc>
        <w:tc>
          <w:tcPr>
            <w:tcW w:w="479" w:type="pct"/>
          </w:tcPr>
          <w:p w:rsidR="005B3BB1" w:rsidRPr="00684FF8" w:rsidRDefault="005B3BB1" w:rsidP="00684FF8">
            <w:pPr>
              <w:pStyle w:val="NoSpacing"/>
              <w:widowControl w:val="0"/>
              <w:jc w:val="center"/>
            </w:pPr>
            <w:r w:rsidRPr="00684FF8">
              <w:t>3</w:t>
            </w:r>
          </w:p>
        </w:tc>
        <w:tc>
          <w:tcPr>
            <w:tcW w:w="479" w:type="pct"/>
          </w:tcPr>
          <w:p w:rsidR="005B3BB1" w:rsidRPr="00684FF8" w:rsidRDefault="005B3BB1" w:rsidP="00684FF8">
            <w:pPr>
              <w:pStyle w:val="NoSpacing"/>
              <w:widowControl w:val="0"/>
              <w:jc w:val="center"/>
            </w:pPr>
            <w:r w:rsidRPr="00684FF8">
              <w:t>6</w:t>
            </w:r>
          </w:p>
        </w:tc>
        <w:tc>
          <w:tcPr>
            <w:tcW w:w="479" w:type="pct"/>
          </w:tcPr>
          <w:p w:rsidR="005B3BB1" w:rsidRPr="00684FF8" w:rsidRDefault="005B3BB1" w:rsidP="00684FF8">
            <w:pPr>
              <w:pStyle w:val="NoSpacing"/>
              <w:widowControl w:val="0"/>
              <w:jc w:val="center"/>
            </w:pPr>
            <w:r w:rsidRPr="00684FF8">
              <w:t>9</w:t>
            </w:r>
          </w:p>
        </w:tc>
      </w:tr>
      <w:tr w:rsidR="005B3BB1" w:rsidRPr="00684FF8" w:rsidTr="00E76071">
        <w:trPr>
          <w:trHeight w:val="780"/>
          <w:jc w:val="center"/>
        </w:trPr>
        <w:tc>
          <w:tcPr>
            <w:tcW w:w="995" w:type="pct"/>
            <w:vMerge/>
          </w:tcPr>
          <w:p w:rsidR="005B3BB1" w:rsidRPr="00684FF8" w:rsidRDefault="005B3BB1" w:rsidP="00684FF8">
            <w:pPr>
              <w:pStyle w:val="NoSpacing"/>
              <w:widowControl w:val="0"/>
            </w:pPr>
          </w:p>
        </w:tc>
        <w:tc>
          <w:tcPr>
            <w:tcW w:w="1132" w:type="pct"/>
            <w:vMerge w:val="restart"/>
          </w:tcPr>
          <w:p w:rsidR="005B3BB1" w:rsidRPr="00684FF8" w:rsidRDefault="00A539C8" w:rsidP="00684FF8">
            <w:pPr>
              <w:pStyle w:val="ListParagraph"/>
              <w:widowControl w:val="0"/>
              <w:spacing w:line="240" w:lineRule="auto"/>
              <w:ind w:left="0"/>
              <w:contextualSpacing w:val="0"/>
              <w:rPr>
                <w:rFonts w:ascii="Times New Roman" w:hAnsi="Times New Roman"/>
                <w:sz w:val="24"/>
                <w:szCs w:val="24"/>
              </w:rPr>
            </w:pPr>
            <w:r w:rsidRPr="00684FF8">
              <w:rPr>
                <w:rFonts w:ascii="Times New Roman" w:hAnsi="Times New Roman"/>
                <w:sz w:val="24"/>
                <w:szCs w:val="24"/>
              </w:rPr>
              <w:t>2.5</w:t>
            </w:r>
            <w:r w:rsidR="005B3BB1" w:rsidRPr="00684FF8">
              <w:rPr>
                <w:rFonts w:ascii="Times New Roman" w:hAnsi="Times New Roman"/>
                <w:sz w:val="24"/>
                <w:szCs w:val="24"/>
              </w:rPr>
              <w:t xml:space="preserve">. </w:t>
            </w:r>
            <w:r w:rsidR="00E72D37" w:rsidRPr="00684FF8">
              <w:rPr>
                <w:rFonts w:ascii="Times New Roman" w:hAnsi="Times New Roman"/>
                <w:sz w:val="24"/>
                <w:szCs w:val="24"/>
              </w:rPr>
              <w:t xml:space="preserve">Tręšti pagal sudarytą tręšimo planą. </w:t>
            </w:r>
          </w:p>
        </w:tc>
        <w:tc>
          <w:tcPr>
            <w:tcW w:w="1436" w:type="pct"/>
          </w:tcPr>
          <w:p w:rsidR="005B3BB1" w:rsidRPr="00684FF8" w:rsidRDefault="005B3BB1" w:rsidP="00520417">
            <w:pPr>
              <w:pStyle w:val="NoSpacing"/>
              <w:widowControl w:val="0"/>
              <w:tabs>
                <w:tab w:val="left" w:pos="372"/>
              </w:tabs>
              <w:rPr>
                <w:b/>
                <w:i/>
              </w:rPr>
            </w:pPr>
            <w:r w:rsidRPr="00684FF8">
              <w:rPr>
                <w:b/>
                <w:bCs/>
              </w:rPr>
              <w:t>Tema</w:t>
            </w:r>
            <w:r w:rsidRPr="00684FF8">
              <w:rPr>
                <w:b/>
              </w:rPr>
              <w:t xml:space="preserve">. </w:t>
            </w:r>
            <w:r w:rsidRPr="00684FF8">
              <w:rPr>
                <w:b/>
                <w:i/>
              </w:rPr>
              <w:t xml:space="preserve">Trąšų </w:t>
            </w:r>
            <w:r w:rsidR="00D32AF4" w:rsidRPr="00684FF8">
              <w:rPr>
                <w:b/>
                <w:i/>
              </w:rPr>
              <w:t>pasirinkimo kriterijai</w:t>
            </w:r>
          </w:p>
          <w:p w:rsidR="005B3BB1" w:rsidRPr="00684FF8" w:rsidRDefault="005B3BB1" w:rsidP="00520417">
            <w:pPr>
              <w:pStyle w:val="NoSpacing"/>
              <w:widowControl w:val="0"/>
              <w:numPr>
                <w:ilvl w:val="0"/>
                <w:numId w:val="12"/>
              </w:numPr>
              <w:tabs>
                <w:tab w:val="clear" w:pos="720"/>
                <w:tab w:val="left" w:pos="230"/>
              </w:tabs>
              <w:ind w:left="0" w:firstLine="0"/>
            </w:pPr>
            <w:r w:rsidRPr="00684FF8">
              <w:t>Azoto, kalio, fosforo</w:t>
            </w:r>
            <w:r w:rsidR="00D32AF4" w:rsidRPr="00684FF8">
              <w:t xml:space="preserve"> trąšos ir jų poveikis augalams</w:t>
            </w:r>
          </w:p>
          <w:p w:rsidR="005B3BB1" w:rsidRPr="00684FF8" w:rsidRDefault="00D32AF4" w:rsidP="00520417">
            <w:pPr>
              <w:pStyle w:val="NoSpacing"/>
              <w:widowControl w:val="0"/>
              <w:numPr>
                <w:ilvl w:val="0"/>
                <w:numId w:val="12"/>
              </w:numPr>
              <w:tabs>
                <w:tab w:val="clear" w:pos="720"/>
                <w:tab w:val="left" w:pos="230"/>
              </w:tabs>
              <w:ind w:left="0" w:firstLine="0"/>
            </w:pPr>
            <w:r w:rsidRPr="00684FF8">
              <w:t xml:space="preserve">Trąšų naudojimo </w:t>
            </w:r>
            <w:r w:rsidR="00151555" w:rsidRPr="00684FF8">
              <w:t>poveikis</w:t>
            </w:r>
            <w:r w:rsidRPr="00684FF8">
              <w:t xml:space="preserve"> aplinkai</w:t>
            </w:r>
          </w:p>
        </w:tc>
        <w:tc>
          <w:tcPr>
            <w:tcW w:w="479" w:type="pct"/>
          </w:tcPr>
          <w:p w:rsidR="005B3BB1" w:rsidRPr="00684FF8" w:rsidRDefault="005B3BB1" w:rsidP="00684FF8">
            <w:pPr>
              <w:pStyle w:val="NoSpacing"/>
              <w:widowControl w:val="0"/>
              <w:jc w:val="center"/>
            </w:pPr>
            <w:r w:rsidRPr="00684FF8">
              <w:t>4</w:t>
            </w:r>
          </w:p>
        </w:tc>
        <w:tc>
          <w:tcPr>
            <w:tcW w:w="479" w:type="pct"/>
          </w:tcPr>
          <w:p w:rsidR="005B3BB1" w:rsidRPr="00684FF8" w:rsidRDefault="005B3BB1" w:rsidP="00684FF8">
            <w:pPr>
              <w:pStyle w:val="NoSpacing"/>
              <w:widowControl w:val="0"/>
              <w:jc w:val="center"/>
            </w:pPr>
            <w:r w:rsidRPr="00684FF8">
              <w:t>10</w:t>
            </w:r>
          </w:p>
        </w:tc>
        <w:tc>
          <w:tcPr>
            <w:tcW w:w="479" w:type="pct"/>
          </w:tcPr>
          <w:p w:rsidR="005B3BB1" w:rsidRPr="00684FF8" w:rsidRDefault="005B3BB1" w:rsidP="00684FF8">
            <w:pPr>
              <w:pStyle w:val="NoSpacing"/>
              <w:widowControl w:val="0"/>
              <w:jc w:val="center"/>
            </w:pPr>
            <w:r w:rsidRPr="00684FF8">
              <w:t>14</w:t>
            </w:r>
          </w:p>
        </w:tc>
      </w:tr>
      <w:tr w:rsidR="005B3BB1" w:rsidRPr="00684FF8" w:rsidTr="00A539C8">
        <w:trPr>
          <w:trHeight w:val="1874"/>
          <w:jc w:val="center"/>
        </w:trPr>
        <w:tc>
          <w:tcPr>
            <w:tcW w:w="995" w:type="pct"/>
            <w:vMerge/>
          </w:tcPr>
          <w:p w:rsidR="005B3BB1" w:rsidRPr="00684FF8" w:rsidRDefault="005B3BB1" w:rsidP="00684FF8">
            <w:pPr>
              <w:pStyle w:val="NoSpacing"/>
              <w:widowControl w:val="0"/>
            </w:pPr>
          </w:p>
        </w:tc>
        <w:tc>
          <w:tcPr>
            <w:tcW w:w="1132" w:type="pct"/>
            <w:vMerge/>
          </w:tcPr>
          <w:p w:rsidR="005B3BB1" w:rsidRPr="00684FF8" w:rsidRDefault="005B3BB1" w:rsidP="00684FF8">
            <w:pPr>
              <w:pStyle w:val="ListParagraph"/>
              <w:widowControl w:val="0"/>
              <w:spacing w:line="240" w:lineRule="auto"/>
              <w:ind w:left="0"/>
              <w:contextualSpacing w:val="0"/>
              <w:rPr>
                <w:rFonts w:ascii="Times New Roman" w:hAnsi="Times New Roman"/>
                <w:sz w:val="24"/>
                <w:szCs w:val="24"/>
              </w:rPr>
            </w:pPr>
          </w:p>
        </w:tc>
        <w:tc>
          <w:tcPr>
            <w:tcW w:w="1436" w:type="pct"/>
          </w:tcPr>
          <w:p w:rsidR="005B3BB1" w:rsidRPr="00684FF8" w:rsidRDefault="005B3BB1" w:rsidP="00520417">
            <w:pPr>
              <w:pStyle w:val="NoSpacing"/>
              <w:widowControl w:val="0"/>
              <w:tabs>
                <w:tab w:val="left" w:pos="249"/>
              </w:tabs>
              <w:rPr>
                <w:b/>
                <w:i/>
              </w:rPr>
            </w:pPr>
            <w:r w:rsidRPr="00684FF8">
              <w:rPr>
                <w:b/>
                <w:bCs/>
              </w:rPr>
              <w:t>Tema</w:t>
            </w:r>
            <w:r w:rsidRPr="00684FF8">
              <w:rPr>
                <w:b/>
              </w:rPr>
              <w:t xml:space="preserve">. </w:t>
            </w:r>
            <w:r w:rsidRPr="00684FF8">
              <w:rPr>
                <w:b/>
                <w:i/>
              </w:rPr>
              <w:t xml:space="preserve">Trąšų </w:t>
            </w:r>
            <w:r w:rsidR="00A539C8" w:rsidRPr="00684FF8">
              <w:rPr>
                <w:b/>
                <w:i/>
              </w:rPr>
              <w:t>kiekis ir tręšimo planavimas</w:t>
            </w:r>
          </w:p>
          <w:p w:rsidR="005B3BB1" w:rsidRPr="00684FF8" w:rsidRDefault="00A539C8" w:rsidP="00520417">
            <w:pPr>
              <w:pStyle w:val="NoSpacing"/>
              <w:widowControl w:val="0"/>
              <w:numPr>
                <w:ilvl w:val="0"/>
                <w:numId w:val="12"/>
              </w:numPr>
              <w:tabs>
                <w:tab w:val="clear" w:pos="720"/>
                <w:tab w:val="left" w:pos="230"/>
              </w:tabs>
              <w:ind w:left="0" w:firstLine="0"/>
            </w:pPr>
            <w:r w:rsidRPr="00684FF8">
              <w:t>Tręšimo plano sudarymas</w:t>
            </w:r>
          </w:p>
          <w:p w:rsidR="005B3BB1" w:rsidRPr="00684FF8" w:rsidRDefault="005B3BB1" w:rsidP="00520417">
            <w:pPr>
              <w:pStyle w:val="NoSpacing"/>
              <w:widowControl w:val="0"/>
              <w:numPr>
                <w:ilvl w:val="0"/>
                <w:numId w:val="12"/>
              </w:numPr>
              <w:tabs>
                <w:tab w:val="clear" w:pos="720"/>
                <w:tab w:val="left" w:pos="230"/>
              </w:tabs>
              <w:ind w:left="0" w:firstLine="0"/>
            </w:pPr>
            <w:r w:rsidRPr="00684FF8">
              <w:t>Vejos</w:t>
            </w:r>
            <w:r w:rsidR="00A539C8" w:rsidRPr="00684FF8">
              <w:t xml:space="preserve"> tręšimas</w:t>
            </w:r>
          </w:p>
          <w:p w:rsidR="005B3BB1" w:rsidRPr="00684FF8" w:rsidRDefault="00A539C8" w:rsidP="00520417">
            <w:pPr>
              <w:pStyle w:val="NoSpacing"/>
              <w:widowControl w:val="0"/>
              <w:numPr>
                <w:ilvl w:val="0"/>
                <w:numId w:val="12"/>
              </w:numPr>
              <w:tabs>
                <w:tab w:val="clear" w:pos="720"/>
                <w:tab w:val="left" w:pos="230"/>
              </w:tabs>
              <w:ind w:left="0" w:firstLine="0"/>
            </w:pPr>
            <w:r w:rsidRPr="00684FF8">
              <w:t>Krūmų tręšimas</w:t>
            </w:r>
          </w:p>
          <w:p w:rsidR="005B3BB1" w:rsidRPr="00684FF8" w:rsidRDefault="00A539C8" w:rsidP="00520417">
            <w:pPr>
              <w:pStyle w:val="NoSpacing"/>
              <w:widowControl w:val="0"/>
              <w:numPr>
                <w:ilvl w:val="0"/>
                <w:numId w:val="12"/>
              </w:numPr>
              <w:tabs>
                <w:tab w:val="clear" w:pos="720"/>
                <w:tab w:val="left" w:pos="230"/>
              </w:tabs>
              <w:ind w:left="0" w:firstLine="0"/>
            </w:pPr>
            <w:r w:rsidRPr="00684FF8">
              <w:t>Dekoratyvinių medžių tręšimas</w:t>
            </w:r>
          </w:p>
          <w:p w:rsidR="005B3BB1" w:rsidRPr="00684FF8" w:rsidRDefault="00A539C8" w:rsidP="00520417">
            <w:pPr>
              <w:pStyle w:val="NoSpacing"/>
              <w:widowControl w:val="0"/>
              <w:numPr>
                <w:ilvl w:val="0"/>
                <w:numId w:val="12"/>
              </w:numPr>
              <w:tabs>
                <w:tab w:val="clear" w:pos="720"/>
                <w:tab w:val="left" w:pos="230"/>
              </w:tabs>
              <w:ind w:left="0" w:firstLine="0"/>
              <w:rPr>
                <w:b/>
                <w:bCs/>
              </w:rPr>
            </w:pPr>
            <w:r w:rsidRPr="00684FF8">
              <w:t>Dekoratyvinių žolinių augalų tręšimas</w:t>
            </w:r>
          </w:p>
        </w:tc>
        <w:tc>
          <w:tcPr>
            <w:tcW w:w="479" w:type="pct"/>
          </w:tcPr>
          <w:p w:rsidR="005B3BB1" w:rsidRPr="00684FF8" w:rsidRDefault="005B3BB1" w:rsidP="00684FF8">
            <w:pPr>
              <w:pStyle w:val="NoSpacing"/>
              <w:widowControl w:val="0"/>
              <w:jc w:val="center"/>
            </w:pPr>
            <w:r w:rsidRPr="00684FF8">
              <w:t>4</w:t>
            </w:r>
          </w:p>
        </w:tc>
        <w:tc>
          <w:tcPr>
            <w:tcW w:w="479" w:type="pct"/>
          </w:tcPr>
          <w:p w:rsidR="005B3BB1" w:rsidRPr="00684FF8" w:rsidRDefault="005B3BB1" w:rsidP="00684FF8">
            <w:pPr>
              <w:pStyle w:val="NoSpacing"/>
              <w:widowControl w:val="0"/>
              <w:jc w:val="center"/>
            </w:pPr>
            <w:r w:rsidRPr="00684FF8">
              <w:t>10</w:t>
            </w:r>
          </w:p>
        </w:tc>
        <w:tc>
          <w:tcPr>
            <w:tcW w:w="479" w:type="pct"/>
          </w:tcPr>
          <w:p w:rsidR="005B3BB1" w:rsidRPr="00684FF8" w:rsidRDefault="005B3BB1" w:rsidP="00684FF8">
            <w:pPr>
              <w:pStyle w:val="NoSpacing"/>
              <w:widowControl w:val="0"/>
              <w:jc w:val="center"/>
            </w:pPr>
            <w:r w:rsidRPr="00684FF8">
              <w:t>14</w:t>
            </w:r>
          </w:p>
        </w:tc>
      </w:tr>
      <w:tr w:rsidR="00520417" w:rsidRPr="00684FF8" w:rsidTr="00520417">
        <w:trPr>
          <w:trHeight w:val="1419"/>
          <w:jc w:val="center"/>
        </w:trPr>
        <w:tc>
          <w:tcPr>
            <w:tcW w:w="995" w:type="pct"/>
            <w:vMerge/>
          </w:tcPr>
          <w:p w:rsidR="00A539C8" w:rsidRPr="00684FF8" w:rsidRDefault="00A539C8" w:rsidP="00684FF8">
            <w:pPr>
              <w:pStyle w:val="NoSpacing"/>
              <w:widowControl w:val="0"/>
            </w:pPr>
          </w:p>
        </w:tc>
        <w:tc>
          <w:tcPr>
            <w:tcW w:w="1132" w:type="pct"/>
            <w:vMerge w:val="restart"/>
          </w:tcPr>
          <w:p w:rsidR="00A539C8" w:rsidRPr="00684FF8" w:rsidRDefault="00A539C8" w:rsidP="00684FF8">
            <w:pPr>
              <w:pStyle w:val="ListParagraph"/>
              <w:widowControl w:val="0"/>
              <w:spacing w:line="240" w:lineRule="auto"/>
              <w:ind w:left="0"/>
              <w:contextualSpacing w:val="0"/>
              <w:rPr>
                <w:rFonts w:ascii="Times New Roman" w:hAnsi="Times New Roman"/>
                <w:sz w:val="24"/>
                <w:szCs w:val="24"/>
              </w:rPr>
            </w:pPr>
            <w:r w:rsidRPr="00684FF8">
              <w:rPr>
                <w:rFonts w:ascii="Times New Roman" w:hAnsi="Times New Roman"/>
                <w:sz w:val="24"/>
                <w:szCs w:val="24"/>
              </w:rPr>
              <w:t xml:space="preserve">2.6. Laistyti augalus. </w:t>
            </w:r>
          </w:p>
        </w:tc>
        <w:tc>
          <w:tcPr>
            <w:tcW w:w="1436" w:type="pct"/>
          </w:tcPr>
          <w:p w:rsidR="00A539C8" w:rsidRPr="00684FF8" w:rsidRDefault="00A539C8" w:rsidP="00520417">
            <w:pPr>
              <w:pStyle w:val="NoSpacing"/>
              <w:widowControl w:val="0"/>
              <w:tabs>
                <w:tab w:val="left" w:pos="655"/>
              </w:tabs>
              <w:rPr>
                <w:b/>
                <w:i/>
              </w:rPr>
            </w:pPr>
            <w:r w:rsidRPr="00684FF8">
              <w:rPr>
                <w:b/>
                <w:bCs/>
              </w:rPr>
              <w:t>Tema</w:t>
            </w:r>
            <w:r w:rsidRPr="00684FF8">
              <w:rPr>
                <w:b/>
              </w:rPr>
              <w:t xml:space="preserve">. </w:t>
            </w:r>
            <w:r w:rsidRPr="00684FF8">
              <w:rPr>
                <w:b/>
                <w:i/>
              </w:rPr>
              <w:t>Augalų laistymo būdai ir sistemos</w:t>
            </w:r>
          </w:p>
          <w:p w:rsidR="00A539C8" w:rsidRPr="00684FF8" w:rsidRDefault="00EF43DF" w:rsidP="00520417">
            <w:pPr>
              <w:pStyle w:val="NoSpacing"/>
              <w:widowControl w:val="0"/>
              <w:numPr>
                <w:ilvl w:val="0"/>
                <w:numId w:val="12"/>
              </w:numPr>
              <w:tabs>
                <w:tab w:val="clear" w:pos="720"/>
                <w:tab w:val="left" w:pos="249"/>
              </w:tabs>
              <w:ind w:left="0" w:firstLine="0"/>
            </w:pPr>
            <w:r w:rsidRPr="00684FF8">
              <w:t>Rankinis laistymas</w:t>
            </w:r>
          </w:p>
          <w:p w:rsidR="00EF43DF" w:rsidRPr="00684FF8" w:rsidRDefault="00A539C8" w:rsidP="00520417">
            <w:pPr>
              <w:pStyle w:val="NoSpacing"/>
              <w:widowControl w:val="0"/>
              <w:numPr>
                <w:ilvl w:val="0"/>
                <w:numId w:val="12"/>
              </w:numPr>
              <w:tabs>
                <w:tab w:val="clear" w:pos="720"/>
                <w:tab w:val="left" w:pos="249"/>
              </w:tabs>
              <w:ind w:left="0" w:firstLine="0"/>
            </w:pPr>
            <w:r w:rsidRPr="00684FF8">
              <w:t>Automatinis laistym</w:t>
            </w:r>
            <w:r w:rsidR="00EF43DF" w:rsidRPr="00684FF8">
              <w:t>as, laistymo sistemos ir įranga</w:t>
            </w:r>
          </w:p>
        </w:tc>
        <w:tc>
          <w:tcPr>
            <w:tcW w:w="479" w:type="pct"/>
          </w:tcPr>
          <w:p w:rsidR="00A539C8" w:rsidRPr="00684FF8" w:rsidRDefault="00A539C8" w:rsidP="00684FF8">
            <w:pPr>
              <w:pStyle w:val="NoSpacing"/>
              <w:widowControl w:val="0"/>
              <w:jc w:val="center"/>
            </w:pPr>
            <w:r w:rsidRPr="00684FF8">
              <w:t>3</w:t>
            </w:r>
          </w:p>
        </w:tc>
        <w:tc>
          <w:tcPr>
            <w:tcW w:w="479" w:type="pct"/>
          </w:tcPr>
          <w:p w:rsidR="00A539C8" w:rsidRPr="00684FF8" w:rsidRDefault="00A539C8" w:rsidP="00684FF8">
            <w:pPr>
              <w:pStyle w:val="NoSpacing"/>
              <w:widowControl w:val="0"/>
              <w:jc w:val="center"/>
            </w:pPr>
            <w:r w:rsidRPr="00684FF8">
              <w:t>9</w:t>
            </w:r>
          </w:p>
        </w:tc>
        <w:tc>
          <w:tcPr>
            <w:tcW w:w="479" w:type="pct"/>
          </w:tcPr>
          <w:p w:rsidR="00A539C8" w:rsidRPr="00684FF8" w:rsidRDefault="00A539C8" w:rsidP="00684FF8">
            <w:pPr>
              <w:pStyle w:val="NoSpacing"/>
              <w:widowControl w:val="0"/>
              <w:jc w:val="center"/>
            </w:pPr>
            <w:r w:rsidRPr="00684FF8">
              <w:t>12</w:t>
            </w:r>
          </w:p>
        </w:tc>
      </w:tr>
      <w:tr w:rsidR="00A539C8" w:rsidRPr="00684FF8" w:rsidTr="00A539C8">
        <w:trPr>
          <w:trHeight w:val="1688"/>
          <w:jc w:val="center"/>
        </w:trPr>
        <w:tc>
          <w:tcPr>
            <w:tcW w:w="995" w:type="pct"/>
            <w:vMerge/>
          </w:tcPr>
          <w:p w:rsidR="00A539C8" w:rsidRPr="00684FF8" w:rsidRDefault="00A539C8" w:rsidP="00684FF8">
            <w:pPr>
              <w:pStyle w:val="NoSpacing"/>
              <w:widowControl w:val="0"/>
            </w:pPr>
          </w:p>
        </w:tc>
        <w:tc>
          <w:tcPr>
            <w:tcW w:w="1132" w:type="pct"/>
            <w:vMerge/>
          </w:tcPr>
          <w:p w:rsidR="00A539C8" w:rsidRPr="00684FF8" w:rsidRDefault="00A539C8" w:rsidP="00684FF8">
            <w:pPr>
              <w:pStyle w:val="ListParagraph"/>
              <w:widowControl w:val="0"/>
              <w:spacing w:line="240" w:lineRule="auto"/>
              <w:ind w:left="0"/>
              <w:contextualSpacing w:val="0"/>
              <w:rPr>
                <w:rFonts w:ascii="Times New Roman" w:hAnsi="Times New Roman"/>
                <w:sz w:val="24"/>
                <w:szCs w:val="24"/>
              </w:rPr>
            </w:pPr>
          </w:p>
        </w:tc>
        <w:tc>
          <w:tcPr>
            <w:tcW w:w="1436" w:type="pct"/>
          </w:tcPr>
          <w:p w:rsidR="00A539C8" w:rsidRPr="00684FF8" w:rsidRDefault="00A539C8" w:rsidP="00520417">
            <w:pPr>
              <w:pStyle w:val="NoSpacing"/>
              <w:widowControl w:val="0"/>
              <w:tabs>
                <w:tab w:val="left" w:pos="372"/>
              </w:tabs>
            </w:pPr>
            <w:r w:rsidRPr="00684FF8">
              <w:rPr>
                <w:b/>
              </w:rPr>
              <w:t xml:space="preserve">Tema. </w:t>
            </w:r>
            <w:r w:rsidRPr="00684FF8">
              <w:rPr>
                <w:b/>
                <w:i/>
              </w:rPr>
              <w:t>Laistymo būdų ir sistemų parinkimas ir naudojimas</w:t>
            </w:r>
          </w:p>
          <w:p w:rsidR="00A539C8" w:rsidRPr="00684FF8" w:rsidRDefault="00A539C8" w:rsidP="00520417">
            <w:pPr>
              <w:pStyle w:val="NoSpacing"/>
              <w:widowControl w:val="0"/>
              <w:numPr>
                <w:ilvl w:val="0"/>
                <w:numId w:val="12"/>
              </w:numPr>
              <w:tabs>
                <w:tab w:val="clear" w:pos="720"/>
                <w:tab w:val="left" w:pos="230"/>
              </w:tabs>
              <w:ind w:left="0" w:firstLine="0"/>
            </w:pPr>
            <w:r w:rsidRPr="00684FF8">
              <w:t>Automatinis laistymas</w:t>
            </w:r>
          </w:p>
          <w:p w:rsidR="00A539C8" w:rsidRPr="00684FF8" w:rsidRDefault="00A539C8" w:rsidP="00520417">
            <w:pPr>
              <w:pStyle w:val="NoSpacing"/>
              <w:widowControl w:val="0"/>
              <w:numPr>
                <w:ilvl w:val="0"/>
                <w:numId w:val="12"/>
              </w:numPr>
              <w:tabs>
                <w:tab w:val="clear" w:pos="720"/>
                <w:tab w:val="left" w:pos="230"/>
              </w:tabs>
              <w:ind w:left="0" w:firstLine="0"/>
            </w:pPr>
            <w:r w:rsidRPr="00684FF8">
              <w:t>Mechaninis laistymas</w:t>
            </w:r>
          </w:p>
          <w:p w:rsidR="00A539C8" w:rsidRPr="00684FF8" w:rsidRDefault="00A539C8" w:rsidP="00520417">
            <w:pPr>
              <w:pStyle w:val="NoSpacing"/>
              <w:widowControl w:val="0"/>
              <w:numPr>
                <w:ilvl w:val="0"/>
                <w:numId w:val="12"/>
              </w:numPr>
              <w:tabs>
                <w:tab w:val="clear" w:pos="720"/>
                <w:tab w:val="left" w:pos="230"/>
              </w:tabs>
              <w:ind w:left="0" w:firstLine="0"/>
            </w:pPr>
            <w:r w:rsidRPr="00684FF8">
              <w:t xml:space="preserve">Optimaliausio laistymo būdo pasirinkimas įvairiems augalams </w:t>
            </w:r>
          </w:p>
        </w:tc>
        <w:tc>
          <w:tcPr>
            <w:tcW w:w="479" w:type="pct"/>
          </w:tcPr>
          <w:p w:rsidR="00A539C8" w:rsidRPr="00684FF8" w:rsidRDefault="00A539C8" w:rsidP="00684FF8">
            <w:pPr>
              <w:pStyle w:val="NoSpacing"/>
              <w:widowControl w:val="0"/>
              <w:jc w:val="center"/>
            </w:pPr>
            <w:r w:rsidRPr="00684FF8">
              <w:t>3</w:t>
            </w:r>
          </w:p>
        </w:tc>
        <w:tc>
          <w:tcPr>
            <w:tcW w:w="479" w:type="pct"/>
          </w:tcPr>
          <w:p w:rsidR="00A539C8" w:rsidRPr="00684FF8" w:rsidRDefault="00A539C8" w:rsidP="00684FF8">
            <w:pPr>
              <w:pStyle w:val="NoSpacing"/>
              <w:widowControl w:val="0"/>
              <w:jc w:val="center"/>
            </w:pPr>
            <w:r w:rsidRPr="00684FF8">
              <w:t>7</w:t>
            </w:r>
          </w:p>
        </w:tc>
        <w:tc>
          <w:tcPr>
            <w:tcW w:w="479" w:type="pct"/>
          </w:tcPr>
          <w:p w:rsidR="00A539C8" w:rsidRPr="00684FF8" w:rsidRDefault="00A539C8" w:rsidP="00684FF8">
            <w:pPr>
              <w:pStyle w:val="NoSpacing"/>
              <w:widowControl w:val="0"/>
              <w:jc w:val="center"/>
            </w:pPr>
            <w:r w:rsidRPr="00684FF8">
              <w:t>10</w:t>
            </w:r>
          </w:p>
        </w:tc>
      </w:tr>
      <w:tr w:rsidR="00520417" w:rsidRPr="00684FF8" w:rsidTr="00520417">
        <w:trPr>
          <w:trHeight w:val="1946"/>
          <w:jc w:val="center"/>
        </w:trPr>
        <w:tc>
          <w:tcPr>
            <w:tcW w:w="995" w:type="pct"/>
            <w:vMerge/>
          </w:tcPr>
          <w:p w:rsidR="00A539C8" w:rsidRPr="00684FF8" w:rsidRDefault="00A539C8" w:rsidP="00684FF8">
            <w:pPr>
              <w:pStyle w:val="NoSpacing"/>
              <w:widowControl w:val="0"/>
            </w:pPr>
          </w:p>
        </w:tc>
        <w:tc>
          <w:tcPr>
            <w:tcW w:w="1132" w:type="pct"/>
            <w:vMerge/>
          </w:tcPr>
          <w:p w:rsidR="00A539C8" w:rsidRPr="00684FF8" w:rsidRDefault="00A539C8" w:rsidP="00684FF8">
            <w:pPr>
              <w:pStyle w:val="ListParagraph"/>
              <w:widowControl w:val="0"/>
              <w:spacing w:line="240" w:lineRule="auto"/>
              <w:ind w:left="0"/>
              <w:contextualSpacing w:val="0"/>
              <w:rPr>
                <w:rFonts w:ascii="Times New Roman" w:hAnsi="Times New Roman"/>
                <w:sz w:val="24"/>
                <w:szCs w:val="24"/>
              </w:rPr>
            </w:pPr>
          </w:p>
        </w:tc>
        <w:tc>
          <w:tcPr>
            <w:tcW w:w="1436" w:type="pct"/>
          </w:tcPr>
          <w:p w:rsidR="00A539C8" w:rsidRPr="00684FF8" w:rsidRDefault="00A539C8" w:rsidP="00520417">
            <w:pPr>
              <w:pStyle w:val="NoSpacing"/>
              <w:widowControl w:val="0"/>
              <w:tabs>
                <w:tab w:val="left" w:pos="372"/>
              </w:tabs>
              <w:rPr>
                <w:b/>
              </w:rPr>
            </w:pPr>
            <w:r w:rsidRPr="00684FF8">
              <w:rPr>
                <w:b/>
              </w:rPr>
              <w:t xml:space="preserve">Tema. </w:t>
            </w:r>
            <w:r w:rsidRPr="00684FF8">
              <w:rPr>
                <w:b/>
                <w:i/>
              </w:rPr>
              <w:t>Augalui reikalingo vandens kiekio nustatymas</w:t>
            </w:r>
          </w:p>
          <w:p w:rsidR="00A539C8" w:rsidRPr="00684FF8" w:rsidRDefault="00A539C8" w:rsidP="00520417">
            <w:pPr>
              <w:pStyle w:val="NoSpacing"/>
              <w:widowControl w:val="0"/>
              <w:numPr>
                <w:ilvl w:val="0"/>
                <w:numId w:val="12"/>
              </w:numPr>
              <w:tabs>
                <w:tab w:val="clear" w:pos="720"/>
                <w:tab w:val="left" w:pos="230"/>
              </w:tabs>
              <w:ind w:left="0" w:firstLine="0"/>
            </w:pPr>
            <w:r w:rsidRPr="00684FF8">
              <w:t>Augalo požymiai kai trūksta drėgmės</w:t>
            </w:r>
          </w:p>
          <w:p w:rsidR="00A539C8" w:rsidRPr="00684FF8" w:rsidRDefault="00A539C8" w:rsidP="00520417">
            <w:pPr>
              <w:pStyle w:val="NoSpacing"/>
              <w:widowControl w:val="0"/>
              <w:numPr>
                <w:ilvl w:val="0"/>
                <w:numId w:val="12"/>
              </w:numPr>
              <w:tabs>
                <w:tab w:val="clear" w:pos="720"/>
                <w:tab w:val="left" w:pos="230"/>
              </w:tabs>
              <w:ind w:left="0" w:firstLine="0"/>
            </w:pPr>
            <w:r w:rsidRPr="00684FF8">
              <w:t>Augalo požymiai kai yra per daug drėgmės</w:t>
            </w:r>
          </w:p>
          <w:p w:rsidR="00EF43DF" w:rsidRPr="00684FF8" w:rsidRDefault="00EF43DF" w:rsidP="00520417">
            <w:pPr>
              <w:pStyle w:val="NoSpacing"/>
              <w:widowControl w:val="0"/>
              <w:numPr>
                <w:ilvl w:val="0"/>
                <w:numId w:val="12"/>
              </w:numPr>
              <w:tabs>
                <w:tab w:val="clear" w:pos="720"/>
                <w:tab w:val="left" w:pos="230"/>
              </w:tabs>
              <w:ind w:left="0" w:firstLine="0"/>
            </w:pPr>
            <w:r w:rsidRPr="00684FF8">
              <w:t>Vandens laistymo kiekio nustatymas pagal augalo požymius</w:t>
            </w:r>
          </w:p>
        </w:tc>
        <w:tc>
          <w:tcPr>
            <w:tcW w:w="479" w:type="pct"/>
          </w:tcPr>
          <w:p w:rsidR="00A539C8" w:rsidRPr="00684FF8" w:rsidRDefault="00A539C8" w:rsidP="00684FF8">
            <w:pPr>
              <w:pStyle w:val="NoSpacing"/>
              <w:widowControl w:val="0"/>
              <w:jc w:val="center"/>
            </w:pPr>
            <w:r w:rsidRPr="00684FF8">
              <w:t>3</w:t>
            </w:r>
          </w:p>
        </w:tc>
        <w:tc>
          <w:tcPr>
            <w:tcW w:w="479" w:type="pct"/>
          </w:tcPr>
          <w:p w:rsidR="00A539C8" w:rsidRPr="00684FF8" w:rsidRDefault="00A539C8" w:rsidP="00684FF8">
            <w:pPr>
              <w:pStyle w:val="NoSpacing"/>
              <w:widowControl w:val="0"/>
              <w:jc w:val="center"/>
            </w:pPr>
            <w:r w:rsidRPr="00684FF8">
              <w:t>7</w:t>
            </w:r>
          </w:p>
        </w:tc>
        <w:tc>
          <w:tcPr>
            <w:tcW w:w="479" w:type="pct"/>
          </w:tcPr>
          <w:p w:rsidR="00A539C8" w:rsidRPr="00684FF8" w:rsidRDefault="00A539C8" w:rsidP="00684FF8">
            <w:pPr>
              <w:pStyle w:val="NoSpacing"/>
              <w:widowControl w:val="0"/>
              <w:jc w:val="center"/>
            </w:pPr>
            <w:r w:rsidRPr="00684FF8">
              <w:t>10</w:t>
            </w:r>
          </w:p>
        </w:tc>
      </w:tr>
      <w:tr w:rsidR="00520417" w:rsidRPr="00684FF8" w:rsidTr="00520417">
        <w:trPr>
          <w:trHeight w:val="1637"/>
          <w:jc w:val="center"/>
        </w:trPr>
        <w:tc>
          <w:tcPr>
            <w:tcW w:w="995" w:type="pct"/>
            <w:vMerge/>
          </w:tcPr>
          <w:p w:rsidR="00A539C8" w:rsidRPr="00684FF8" w:rsidRDefault="00A539C8" w:rsidP="00684FF8">
            <w:pPr>
              <w:pStyle w:val="NoSpacing"/>
              <w:widowControl w:val="0"/>
            </w:pPr>
          </w:p>
        </w:tc>
        <w:tc>
          <w:tcPr>
            <w:tcW w:w="1132" w:type="pct"/>
            <w:vMerge w:val="restart"/>
          </w:tcPr>
          <w:p w:rsidR="00A539C8" w:rsidRPr="00684FF8" w:rsidRDefault="00A539C8" w:rsidP="00684FF8">
            <w:pPr>
              <w:pStyle w:val="ListParagraph"/>
              <w:widowControl w:val="0"/>
              <w:spacing w:line="240" w:lineRule="auto"/>
              <w:ind w:left="0"/>
              <w:contextualSpacing w:val="0"/>
              <w:rPr>
                <w:rFonts w:ascii="Times New Roman" w:hAnsi="Times New Roman"/>
                <w:sz w:val="24"/>
                <w:szCs w:val="24"/>
              </w:rPr>
            </w:pPr>
            <w:r w:rsidRPr="00684FF8">
              <w:rPr>
                <w:rFonts w:ascii="Times New Roman" w:hAnsi="Times New Roman"/>
                <w:sz w:val="24"/>
                <w:szCs w:val="24"/>
              </w:rPr>
              <w:t>2.7. Tvarkyti teritoriją.</w:t>
            </w:r>
          </w:p>
        </w:tc>
        <w:tc>
          <w:tcPr>
            <w:tcW w:w="1436" w:type="pct"/>
          </w:tcPr>
          <w:p w:rsidR="00A539C8" w:rsidRPr="00684FF8" w:rsidRDefault="00A539C8" w:rsidP="00520417">
            <w:pPr>
              <w:pStyle w:val="NoSpacing"/>
              <w:widowControl w:val="0"/>
              <w:tabs>
                <w:tab w:val="left" w:pos="249"/>
                <w:tab w:val="left" w:pos="372"/>
              </w:tabs>
              <w:rPr>
                <w:i/>
              </w:rPr>
            </w:pPr>
            <w:r w:rsidRPr="00684FF8">
              <w:rPr>
                <w:b/>
                <w:bCs/>
              </w:rPr>
              <w:t xml:space="preserve">Tema. </w:t>
            </w:r>
            <w:r w:rsidRPr="00684FF8">
              <w:rPr>
                <w:b/>
                <w:i/>
              </w:rPr>
              <w:t>Želdynų teritorijos priežiūra pavasarį ir vasarą</w:t>
            </w:r>
          </w:p>
          <w:p w:rsidR="00A539C8" w:rsidRPr="00684FF8" w:rsidRDefault="00A539C8" w:rsidP="00520417">
            <w:pPr>
              <w:pStyle w:val="NoSpacing"/>
              <w:widowControl w:val="0"/>
              <w:numPr>
                <w:ilvl w:val="0"/>
                <w:numId w:val="12"/>
              </w:numPr>
              <w:tabs>
                <w:tab w:val="clear" w:pos="720"/>
                <w:tab w:val="left" w:pos="230"/>
              </w:tabs>
              <w:ind w:left="0" w:firstLine="0"/>
            </w:pPr>
            <w:r w:rsidRPr="00684FF8">
              <w:t>Teritorij</w:t>
            </w:r>
            <w:r w:rsidR="00EF43DF" w:rsidRPr="00684FF8">
              <w:t>os priežiūra pavasarį ir vasarą</w:t>
            </w:r>
          </w:p>
          <w:p w:rsidR="00A539C8" w:rsidRPr="00684FF8" w:rsidRDefault="00EF43DF" w:rsidP="00520417">
            <w:pPr>
              <w:pStyle w:val="NoSpacing"/>
              <w:widowControl w:val="0"/>
              <w:numPr>
                <w:ilvl w:val="0"/>
                <w:numId w:val="12"/>
              </w:numPr>
              <w:tabs>
                <w:tab w:val="clear" w:pos="720"/>
                <w:tab w:val="left" w:pos="230"/>
              </w:tabs>
              <w:ind w:left="0" w:firstLine="0"/>
            </w:pPr>
            <w:r w:rsidRPr="00684FF8">
              <w:t>Teritorijos priežiūros</w:t>
            </w:r>
            <w:r w:rsidR="00A539C8" w:rsidRPr="00684FF8">
              <w:t xml:space="preserve"> įrankiai ir mechanizm</w:t>
            </w:r>
            <w:r w:rsidRPr="00684FF8">
              <w:t>ai</w:t>
            </w:r>
          </w:p>
          <w:p w:rsidR="00A539C8" w:rsidRPr="00684FF8" w:rsidRDefault="00A539C8" w:rsidP="00520417">
            <w:pPr>
              <w:pStyle w:val="NoSpacing"/>
              <w:widowControl w:val="0"/>
              <w:numPr>
                <w:ilvl w:val="0"/>
                <w:numId w:val="12"/>
              </w:numPr>
              <w:tabs>
                <w:tab w:val="clear" w:pos="720"/>
                <w:tab w:val="left" w:pos="230"/>
              </w:tabs>
              <w:ind w:left="0" w:firstLine="0"/>
              <w:rPr>
                <w:iCs/>
              </w:rPr>
            </w:pPr>
            <w:r w:rsidRPr="00684FF8">
              <w:t>Atlie</w:t>
            </w:r>
            <w:r w:rsidR="00EF43DF" w:rsidRPr="00684FF8">
              <w:t>kų tvarkymas</w:t>
            </w:r>
            <w:r w:rsidR="00EF43DF" w:rsidRPr="008732D4">
              <w:t xml:space="preserve"> pavasarį ir vasarą</w:t>
            </w:r>
          </w:p>
        </w:tc>
        <w:tc>
          <w:tcPr>
            <w:tcW w:w="479" w:type="pct"/>
          </w:tcPr>
          <w:p w:rsidR="00A539C8" w:rsidRPr="00684FF8" w:rsidRDefault="00A539C8" w:rsidP="00684FF8">
            <w:pPr>
              <w:pStyle w:val="NoSpacing"/>
              <w:widowControl w:val="0"/>
              <w:jc w:val="center"/>
            </w:pPr>
            <w:r w:rsidRPr="00684FF8">
              <w:t>4</w:t>
            </w:r>
          </w:p>
        </w:tc>
        <w:tc>
          <w:tcPr>
            <w:tcW w:w="479" w:type="pct"/>
          </w:tcPr>
          <w:p w:rsidR="00A539C8" w:rsidRPr="00684FF8" w:rsidRDefault="00A539C8" w:rsidP="00684FF8">
            <w:pPr>
              <w:pStyle w:val="NoSpacing"/>
              <w:widowControl w:val="0"/>
              <w:jc w:val="center"/>
            </w:pPr>
            <w:r w:rsidRPr="00684FF8">
              <w:t>8</w:t>
            </w:r>
          </w:p>
        </w:tc>
        <w:tc>
          <w:tcPr>
            <w:tcW w:w="479" w:type="pct"/>
          </w:tcPr>
          <w:p w:rsidR="00A539C8" w:rsidRPr="00684FF8" w:rsidRDefault="00A539C8" w:rsidP="00684FF8">
            <w:pPr>
              <w:pStyle w:val="NoSpacing"/>
              <w:widowControl w:val="0"/>
              <w:jc w:val="center"/>
            </w:pPr>
            <w:r w:rsidRPr="00684FF8">
              <w:t>12</w:t>
            </w:r>
          </w:p>
        </w:tc>
      </w:tr>
      <w:tr w:rsidR="00A539C8" w:rsidRPr="00684FF8" w:rsidTr="00E76071">
        <w:trPr>
          <w:trHeight w:val="3304"/>
          <w:jc w:val="center"/>
        </w:trPr>
        <w:tc>
          <w:tcPr>
            <w:tcW w:w="995" w:type="pct"/>
            <w:vMerge/>
          </w:tcPr>
          <w:p w:rsidR="00A539C8" w:rsidRPr="00684FF8" w:rsidRDefault="00A539C8" w:rsidP="00684FF8">
            <w:pPr>
              <w:pStyle w:val="NoSpacing"/>
              <w:widowControl w:val="0"/>
            </w:pPr>
          </w:p>
        </w:tc>
        <w:tc>
          <w:tcPr>
            <w:tcW w:w="1132" w:type="pct"/>
            <w:vMerge/>
          </w:tcPr>
          <w:p w:rsidR="00A539C8" w:rsidRPr="00684FF8" w:rsidRDefault="00A539C8" w:rsidP="00684FF8">
            <w:pPr>
              <w:pStyle w:val="ListParagraph"/>
              <w:widowControl w:val="0"/>
              <w:spacing w:line="240" w:lineRule="auto"/>
              <w:ind w:left="0"/>
              <w:contextualSpacing w:val="0"/>
              <w:rPr>
                <w:rFonts w:ascii="Times New Roman" w:hAnsi="Times New Roman"/>
                <w:sz w:val="24"/>
                <w:szCs w:val="24"/>
              </w:rPr>
            </w:pPr>
          </w:p>
        </w:tc>
        <w:tc>
          <w:tcPr>
            <w:tcW w:w="1436" w:type="pct"/>
          </w:tcPr>
          <w:p w:rsidR="00A539C8" w:rsidRPr="00684FF8" w:rsidRDefault="00A539C8" w:rsidP="00520417">
            <w:pPr>
              <w:pStyle w:val="NoSpacing"/>
              <w:widowControl w:val="0"/>
              <w:tabs>
                <w:tab w:val="left" w:pos="372"/>
              </w:tabs>
              <w:rPr>
                <w:b/>
                <w:i/>
                <w:iCs/>
              </w:rPr>
            </w:pPr>
            <w:r w:rsidRPr="00684FF8">
              <w:rPr>
                <w:b/>
                <w:iCs/>
              </w:rPr>
              <w:t xml:space="preserve">Tema. </w:t>
            </w:r>
            <w:r w:rsidRPr="00684FF8">
              <w:rPr>
                <w:b/>
                <w:i/>
                <w:iCs/>
              </w:rPr>
              <w:t>Terito</w:t>
            </w:r>
            <w:r w:rsidR="00EF43DF" w:rsidRPr="00684FF8">
              <w:rPr>
                <w:b/>
                <w:i/>
                <w:iCs/>
              </w:rPr>
              <w:t>rijos priežiūra rudenį ir žiemą</w:t>
            </w:r>
          </w:p>
          <w:p w:rsidR="00A539C8" w:rsidRPr="008732D4" w:rsidRDefault="00A539C8" w:rsidP="00520417">
            <w:pPr>
              <w:pStyle w:val="NoSpacing"/>
              <w:widowControl w:val="0"/>
              <w:numPr>
                <w:ilvl w:val="0"/>
                <w:numId w:val="12"/>
              </w:numPr>
              <w:tabs>
                <w:tab w:val="clear" w:pos="720"/>
                <w:tab w:val="left" w:pos="230"/>
              </w:tabs>
              <w:ind w:left="0" w:firstLine="0"/>
            </w:pPr>
            <w:r w:rsidRPr="008732D4">
              <w:t>Terit</w:t>
            </w:r>
            <w:r w:rsidR="00EF43DF" w:rsidRPr="008732D4">
              <w:t>orijos priežiūra rudenį</w:t>
            </w:r>
          </w:p>
          <w:p w:rsidR="00A539C8" w:rsidRPr="008732D4" w:rsidRDefault="00EF43DF" w:rsidP="00520417">
            <w:pPr>
              <w:pStyle w:val="NoSpacing"/>
              <w:widowControl w:val="0"/>
              <w:numPr>
                <w:ilvl w:val="0"/>
                <w:numId w:val="12"/>
              </w:numPr>
              <w:tabs>
                <w:tab w:val="clear" w:pos="720"/>
                <w:tab w:val="left" w:pos="230"/>
              </w:tabs>
              <w:ind w:left="0" w:firstLine="0"/>
            </w:pPr>
            <w:r w:rsidRPr="008732D4">
              <w:t>Lapų tvarkymo</w:t>
            </w:r>
            <w:r w:rsidR="00A539C8" w:rsidRPr="008732D4">
              <w:t xml:space="preserve"> įrankiai ir mechanizm</w:t>
            </w:r>
            <w:r w:rsidRPr="008732D4">
              <w:t>ai</w:t>
            </w:r>
          </w:p>
          <w:p w:rsidR="00A539C8" w:rsidRPr="00684FF8" w:rsidRDefault="00A539C8" w:rsidP="00520417">
            <w:pPr>
              <w:pStyle w:val="NoSpacing"/>
              <w:widowControl w:val="0"/>
              <w:numPr>
                <w:ilvl w:val="0"/>
                <w:numId w:val="12"/>
              </w:numPr>
              <w:tabs>
                <w:tab w:val="clear" w:pos="720"/>
                <w:tab w:val="left" w:pos="230"/>
              </w:tabs>
              <w:ind w:left="0" w:firstLine="0"/>
            </w:pPr>
            <w:r w:rsidRPr="008732D4">
              <w:t>Atliekų tv</w:t>
            </w:r>
            <w:r w:rsidR="00EF43DF" w:rsidRPr="008732D4">
              <w:t>arkymo priemonės ir mechanizmai</w:t>
            </w:r>
          </w:p>
          <w:p w:rsidR="00EF43DF" w:rsidRPr="008732D4" w:rsidRDefault="00EF43DF" w:rsidP="00520417">
            <w:pPr>
              <w:pStyle w:val="NoSpacing"/>
              <w:widowControl w:val="0"/>
              <w:numPr>
                <w:ilvl w:val="0"/>
                <w:numId w:val="12"/>
              </w:numPr>
              <w:tabs>
                <w:tab w:val="clear" w:pos="720"/>
                <w:tab w:val="left" w:pos="230"/>
              </w:tabs>
              <w:ind w:left="0" w:firstLine="0"/>
            </w:pPr>
            <w:r w:rsidRPr="00684FF8">
              <w:t>Sniego valymo</w:t>
            </w:r>
            <w:r w:rsidRPr="008732D4">
              <w:t xml:space="preserve"> įrankiai ir mechanizmai</w:t>
            </w:r>
          </w:p>
          <w:p w:rsidR="00EF43DF" w:rsidRPr="00684FF8" w:rsidRDefault="00EF43DF" w:rsidP="00520417">
            <w:pPr>
              <w:pStyle w:val="NoSpacing"/>
              <w:widowControl w:val="0"/>
              <w:numPr>
                <w:ilvl w:val="0"/>
                <w:numId w:val="12"/>
              </w:numPr>
              <w:tabs>
                <w:tab w:val="clear" w:pos="720"/>
                <w:tab w:val="left" w:pos="230"/>
              </w:tabs>
              <w:ind w:left="0" w:firstLine="0"/>
            </w:pPr>
            <w:r w:rsidRPr="008732D4">
              <w:t>Teritorijos priežiūra rudenį</w:t>
            </w:r>
          </w:p>
          <w:p w:rsidR="00A539C8" w:rsidRPr="008732D4" w:rsidRDefault="00EF43DF" w:rsidP="00520417">
            <w:pPr>
              <w:pStyle w:val="NoSpacing"/>
              <w:widowControl w:val="0"/>
              <w:numPr>
                <w:ilvl w:val="0"/>
                <w:numId w:val="12"/>
              </w:numPr>
              <w:tabs>
                <w:tab w:val="clear" w:pos="720"/>
                <w:tab w:val="left" w:pos="230"/>
              </w:tabs>
              <w:ind w:left="0" w:firstLine="0"/>
            </w:pPr>
            <w:r w:rsidRPr="008732D4">
              <w:t>Teritorijos priežiūra žiemą</w:t>
            </w:r>
          </w:p>
          <w:p w:rsidR="00EF43DF" w:rsidRPr="00684FF8" w:rsidRDefault="00EF43DF" w:rsidP="00520417">
            <w:pPr>
              <w:pStyle w:val="NoSpacing"/>
              <w:widowControl w:val="0"/>
              <w:numPr>
                <w:ilvl w:val="0"/>
                <w:numId w:val="12"/>
              </w:numPr>
              <w:tabs>
                <w:tab w:val="clear" w:pos="720"/>
                <w:tab w:val="left" w:pos="230"/>
              </w:tabs>
              <w:ind w:left="0" w:firstLine="0"/>
              <w:rPr>
                <w:iCs/>
              </w:rPr>
            </w:pPr>
            <w:r w:rsidRPr="008732D4">
              <w:t>Sniego valymas, takelių barstymas</w:t>
            </w:r>
            <w:r w:rsidR="00254EE2" w:rsidRPr="008732D4">
              <w:t xml:space="preserve"> žiemą</w:t>
            </w:r>
          </w:p>
        </w:tc>
        <w:tc>
          <w:tcPr>
            <w:tcW w:w="479" w:type="pct"/>
          </w:tcPr>
          <w:p w:rsidR="00A539C8" w:rsidRPr="00684FF8" w:rsidRDefault="00A539C8" w:rsidP="00684FF8">
            <w:pPr>
              <w:pStyle w:val="NoSpacing"/>
              <w:widowControl w:val="0"/>
              <w:jc w:val="center"/>
            </w:pPr>
            <w:r w:rsidRPr="00684FF8">
              <w:t>5</w:t>
            </w:r>
          </w:p>
        </w:tc>
        <w:tc>
          <w:tcPr>
            <w:tcW w:w="479" w:type="pct"/>
          </w:tcPr>
          <w:p w:rsidR="00A539C8" w:rsidRPr="00684FF8" w:rsidRDefault="00A539C8" w:rsidP="00684FF8">
            <w:pPr>
              <w:pStyle w:val="NoSpacing"/>
              <w:widowControl w:val="0"/>
              <w:jc w:val="center"/>
            </w:pPr>
            <w:r w:rsidRPr="00684FF8">
              <w:t>8</w:t>
            </w:r>
          </w:p>
        </w:tc>
        <w:tc>
          <w:tcPr>
            <w:tcW w:w="479" w:type="pct"/>
          </w:tcPr>
          <w:p w:rsidR="00A539C8" w:rsidRPr="00684FF8" w:rsidRDefault="00A539C8" w:rsidP="00684FF8">
            <w:pPr>
              <w:pStyle w:val="NoSpacing"/>
              <w:widowControl w:val="0"/>
              <w:jc w:val="center"/>
            </w:pPr>
            <w:r w:rsidRPr="00684FF8">
              <w:t>13</w:t>
            </w:r>
          </w:p>
        </w:tc>
      </w:tr>
      <w:tr w:rsidR="00A539C8" w:rsidRPr="00684FF8" w:rsidTr="00E76071">
        <w:trPr>
          <w:trHeight w:val="57"/>
          <w:jc w:val="center"/>
        </w:trPr>
        <w:tc>
          <w:tcPr>
            <w:tcW w:w="995" w:type="pct"/>
          </w:tcPr>
          <w:p w:rsidR="00A539C8" w:rsidRPr="00684FF8" w:rsidRDefault="00A539C8" w:rsidP="00684FF8">
            <w:pPr>
              <w:pStyle w:val="NoSpacing"/>
              <w:widowControl w:val="0"/>
              <w:rPr>
                <w:highlight w:val="yellow"/>
              </w:rPr>
            </w:pPr>
            <w:r w:rsidRPr="00684FF8">
              <w:t xml:space="preserve">Mokymosi pasiekimų vertinimo kriterijai </w:t>
            </w:r>
          </w:p>
        </w:tc>
        <w:tc>
          <w:tcPr>
            <w:tcW w:w="4005" w:type="pct"/>
            <w:gridSpan w:val="5"/>
          </w:tcPr>
          <w:p w:rsidR="00A539C8" w:rsidRPr="00684FF8" w:rsidRDefault="00A539C8" w:rsidP="00684FF8">
            <w:pPr>
              <w:widowControl w:val="0"/>
              <w:spacing w:after="0" w:line="240" w:lineRule="auto"/>
              <w:jc w:val="both"/>
              <w:rPr>
                <w:rFonts w:ascii="Times New Roman" w:hAnsi="Times New Roman" w:cs="Times New Roman"/>
                <w:sz w:val="24"/>
                <w:szCs w:val="24"/>
              </w:rPr>
            </w:pPr>
            <w:r w:rsidRPr="00684FF8">
              <w:rPr>
                <w:rFonts w:ascii="Times New Roman" w:hAnsi="Times New Roman" w:cs="Times New Roman"/>
                <w:sz w:val="24"/>
                <w:szCs w:val="24"/>
              </w:rPr>
              <w:t xml:space="preserve">Apibūdinti želdynai ir želdiniai. Paaiškinta želdynų įrengimo pagal projektą eiga. Paaiškinta vejos, gyvatvorės, gėlyno įrengimo eiga. Pasėti, pasodinti, persodinti augalai. Įvardytos apsaugos nuo augalų ligų ir kenkėjų priemonės. Apibūdinti laistymo būdai. Pademonstruotas sumedėjusių želdinių formavimas. Želdynai paruošti žiemai. Parinktos trąšos ir sudarytas tręšimo planas. Palaistyti augalai. Sutvarkyta teritorija. Atliekant darbus laikytasi darbuotojų saugos ir </w:t>
            </w:r>
            <w:r w:rsidRPr="00684FF8">
              <w:rPr>
                <w:rFonts w:ascii="Times New Roman" w:hAnsi="Times New Roman" w:cs="Times New Roman"/>
                <w:sz w:val="24"/>
                <w:szCs w:val="24"/>
              </w:rPr>
              <w:lastRenderedPageBreak/>
              <w:t>sveikatos, darbo higienos, aplinkosaugos reikalavimų</w:t>
            </w:r>
            <w:r w:rsidR="00EF43DF" w:rsidRPr="00684FF8">
              <w:rPr>
                <w:rFonts w:ascii="Times New Roman" w:hAnsi="Times New Roman" w:cs="Times New Roman"/>
                <w:sz w:val="24"/>
                <w:szCs w:val="24"/>
              </w:rPr>
              <w:t>, naudotos asmeninės apsaugos priemonės</w:t>
            </w:r>
            <w:r w:rsidRPr="00684FF8">
              <w:rPr>
                <w:rFonts w:ascii="Times New Roman" w:hAnsi="Times New Roman" w:cs="Times New Roman"/>
                <w:sz w:val="24"/>
                <w:szCs w:val="24"/>
              </w:rPr>
              <w:t>. Baigus darbą, nuvalytos darbo priemonės,</w:t>
            </w:r>
            <w:r w:rsidR="00EF43DF" w:rsidRPr="00684FF8">
              <w:rPr>
                <w:rFonts w:ascii="Times New Roman" w:hAnsi="Times New Roman" w:cs="Times New Roman"/>
                <w:sz w:val="24"/>
                <w:szCs w:val="24"/>
              </w:rPr>
              <w:t xml:space="preserve"> sudėtos į joms skirtą vietą, sutvarkytos atliekos.</w:t>
            </w:r>
          </w:p>
        </w:tc>
      </w:tr>
      <w:tr w:rsidR="00A539C8" w:rsidRPr="00684FF8" w:rsidTr="00E76071">
        <w:trPr>
          <w:trHeight w:val="57"/>
          <w:jc w:val="center"/>
        </w:trPr>
        <w:tc>
          <w:tcPr>
            <w:tcW w:w="995" w:type="pct"/>
          </w:tcPr>
          <w:p w:rsidR="00A539C8" w:rsidRPr="00684FF8" w:rsidRDefault="00A539C8" w:rsidP="00684FF8">
            <w:pPr>
              <w:pStyle w:val="2vidutinistinklelis1"/>
              <w:widowControl w:val="0"/>
            </w:pPr>
            <w:r w:rsidRPr="00684FF8">
              <w:lastRenderedPageBreak/>
              <w:t>Reikalavimai mokymui skirtiems metodiniams ir materialiesiems ištekliams</w:t>
            </w:r>
          </w:p>
        </w:tc>
        <w:tc>
          <w:tcPr>
            <w:tcW w:w="4005" w:type="pct"/>
            <w:gridSpan w:val="5"/>
          </w:tcPr>
          <w:p w:rsidR="00A539C8" w:rsidRPr="00684FF8" w:rsidRDefault="00A539C8" w:rsidP="00684FF8">
            <w:pPr>
              <w:widowControl w:val="0"/>
              <w:spacing w:after="0" w:line="240" w:lineRule="auto"/>
              <w:rPr>
                <w:rFonts w:ascii="Times New Roman" w:hAnsi="Times New Roman" w:cs="Times New Roman"/>
                <w:i/>
                <w:sz w:val="24"/>
                <w:szCs w:val="24"/>
              </w:rPr>
            </w:pPr>
            <w:r w:rsidRPr="00684FF8">
              <w:rPr>
                <w:rFonts w:ascii="Times New Roman" w:hAnsi="Times New Roman" w:cs="Times New Roman"/>
                <w:i/>
                <w:sz w:val="24"/>
                <w:szCs w:val="24"/>
              </w:rPr>
              <w:t>Mokymo(si) medžiaga:</w:t>
            </w:r>
          </w:p>
          <w:p w:rsidR="00A539C8" w:rsidRPr="00684FF8" w:rsidRDefault="00A539C8" w:rsidP="00684FF8">
            <w:pPr>
              <w:widowControl w:val="0"/>
              <w:numPr>
                <w:ilvl w:val="0"/>
                <w:numId w:val="38"/>
              </w:numPr>
              <w:tabs>
                <w:tab w:val="clear" w:pos="720"/>
                <w:tab w:val="left" w:pos="318"/>
              </w:tabs>
              <w:spacing w:after="0" w:line="240" w:lineRule="auto"/>
              <w:ind w:left="34" w:firstLine="0"/>
              <w:rPr>
                <w:rFonts w:ascii="Times New Roman" w:hAnsi="Times New Roman" w:cs="Times New Roman"/>
                <w:sz w:val="24"/>
                <w:szCs w:val="24"/>
              </w:rPr>
            </w:pPr>
            <w:r w:rsidRPr="00684FF8">
              <w:rPr>
                <w:rFonts w:ascii="Times New Roman" w:hAnsi="Times New Roman" w:cs="Times New Roman"/>
                <w:sz w:val="24"/>
                <w:szCs w:val="24"/>
              </w:rPr>
              <w:t>Vadovėliai ir kita mokomoji medžiaga</w:t>
            </w:r>
          </w:p>
          <w:p w:rsidR="00EF43DF" w:rsidRPr="00684FF8" w:rsidRDefault="00EF43DF" w:rsidP="00684FF8">
            <w:pPr>
              <w:widowControl w:val="0"/>
              <w:numPr>
                <w:ilvl w:val="0"/>
                <w:numId w:val="38"/>
              </w:numPr>
              <w:tabs>
                <w:tab w:val="clear" w:pos="720"/>
                <w:tab w:val="left" w:pos="318"/>
              </w:tabs>
              <w:spacing w:after="0" w:line="240" w:lineRule="auto"/>
              <w:ind w:left="34" w:firstLine="0"/>
              <w:rPr>
                <w:rFonts w:ascii="Times New Roman" w:hAnsi="Times New Roman" w:cs="Times New Roman"/>
                <w:sz w:val="24"/>
                <w:szCs w:val="24"/>
              </w:rPr>
            </w:pPr>
            <w:r w:rsidRPr="00684FF8">
              <w:rPr>
                <w:rFonts w:ascii="Times New Roman" w:hAnsi="Times New Roman" w:cs="Times New Roman"/>
                <w:sz w:val="24"/>
                <w:szCs w:val="24"/>
              </w:rPr>
              <w:t>Darbuotojų saugos ir sveikatos norminiai teisės aktai</w:t>
            </w:r>
          </w:p>
          <w:p w:rsidR="00A539C8" w:rsidRPr="00684FF8" w:rsidRDefault="00A539C8" w:rsidP="00684FF8">
            <w:pPr>
              <w:widowControl w:val="0"/>
              <w:numPr>
                <w:ilvl w:val="0"/>
                <w:numId w:val="38"/>
              </w:numPr>
              <w:tabs>
                <w:tab w:val="clear" w:pos="720"/>
                <w:tab w:val="left" w:pos="318"/>
              </w:tabs>
              <w:spacing w:after="0" w:line="240" w:lineRule="auto"/>
              <w:ind w:left="34" w:firstLine="0"/>
              <w:rPr>
                <w:rFonts w:ascii="Times New Roman" w:hAnsi="Times New Roman" w:cs="Times New Roman"/>
                <w:sz w:val="24"/>
                <w:szCs w:val="24"/>
              </w:rPr>
            </w:pPr>
            <w:r w:rsidRPr="00684FF8">
              <w:rPr>
                <w:rFonts w:ascii="Times New Roman" w:hAnsi="Times New Roman" w:cs="Times New Roman"/>
                <w:sz w:val="24"/>
                <w:szCs w:val="24"/>
              </w:rPr>
              <w:t>Augalų katalogai</w:t>
            </w:r>
          </w:p>
          <w:p w:rsidR="00A539C8" w:rsidRPr="00684FF8" w:rsidRDefault="00A539C8" w:rsidP="00684FF8">
            <w:pPr>
              <w:widowControl w:val="0"/>
              <w:numPr>
                <w:ilvl w:val="0"/>
                <w:numId w:val="38"/>
              </w:numPr>
              <w:tabs>
                <w:tab w:val="clear" w:pos="720"/>
                <w:tab w:val="left" w:pos="318"/>
              </w:tabs>
              <w:spacing w:after="0" w:line="240" w:lineRule="auto"/>
              <w:ind w:left="34" w:firstLine="0"/>
              <w:rPr>
                <w:rFonts w:ascii="Times New Roman" w:hAnsi="Times New Roman" w:cs="Times New Roman"/>
                <w:sz w:val="24"/>
                <w:szCs w:val="24"/>
              </w:rPr>
            </w:pPr>
            <w:r w:rsidRPr="00684FF8">
              <w:rPr>
                <w:rFonts w:ascii="Times New Roman" w:hAnsi="Times New Roman" w:cs="Times New Roman"/>
                <w:sz w:val="24"/>
                <w:szCs w:val="24"/>
              </w:rPr>
              <w:t>Fotoalbumai</w:t>
            </w:r>
          </w:p>
          <w:p w:rsidR="00A539C8" w:rsidRPr="00684FF8" w:rsidRDefault="00A539C8" w:rsidP="00684FF8">
            <w:pPr>
              <w:pStyle w:val="NoSpacing"/>
              <w:widowControl w:val="0"/>
              <w:rPr>
                <w:i/>
              </w:rPr>
            </w:pPr>
            <w:r w:rsidRPr="00684FF8">
              <w:rPr>
                <w:i/>
              </w:rPr>
              <w:t>Mokymo(si) priemonės:</w:t>
            </w:r>
          </w:p>
          <w:p w:rsidR="00A539C8" w:rsidRPr="00684FF8" w:rsidRDefault="00A539C8" w:rsidP="00684FF8">
            <w:pPr>
              <w:widowControl w:val="0"/>
              <w:numPr>
                <w:ilvl w:val="0"/>
                <w:numId w:val="38"/>
              </w:numPr>
              <w:tabs>
                <w:tab w:val="clear" w:pos="720"/>
                <w:tab w:val="left" w:pos="318"/>
              </w:tabs>
              <w:spacing w:after="0" w:line="240" w:lineRule="auto"/>
              <w:ind w:left="34" w:firstLine="0"/>
              <w:rPr>
                <w:rFonts w:ascii="Times New Roman" w:hAnsi="Times New Roman" w:cs="Times New Roman"/>
                <w:sz w:val="24"/>
                <w:szCs w:val="24"/>
              </w:rPr>
            </w:pPr>
            <w:r w:rsidRPr="00684FF8">
              <w:rPr>
                <w:rFonts w:ascii="Times New Roman" w:hAnsi="Times New Roman" w:cs="Times New Roman"/>
                <w:sz w:val="24"/>
                <w:szCs w:val="24"/>
              </w:rPr>
              <w:t>Techninės priemonės mokymo(si) medžiagai iliustruoti, vizualizuoti, pristatyti</w:t>
            </w:r>
          </w:p>
          <w:p w:rsidR="00EF43DF" w:rsidRPr="00684FF8" w:rsidRDefault="00EF43DF" w:rsidP="00684FF8">
            <w:pPr>
              <w:widowControl w:val="0"/>
              <w:numPr>
                <w:ilvl w:val="0"/>
                <w:numId w:val="38"/>
              </w:numPr>
              <w:tabs>
                <w:tab w:val="clear" w:pos="720"/>
                <w:tab w:val="left" w:pos="318"/>
              </w:tabs>
              <w:spacing w:after="0" w:line="240" w:lineRule="auto"/>
              <w:ind w:left="34" w:firstLine="0"/>
              <w:rPr>
                <w:rFonts w:ascii="Times New Roman" w:hAnsi="Times New Roman" w:cs="Times New Roman"/>
                <w:sz w:val="24"/>
                <w:szCs w:val="24"/>
              </w:rPr>
            </w:pPr>
            <w:r w:rsidRPr="00684FF8">
              <w:rPr>
                <w:rFonts w:ascii="Times New Roman" w:hAnsi="Times New Roman" w:cs="Times New Roman"/>
                <w:sz w:val="24"/>
                <w:szCs w:val="24"/>
              </w:rPr>
              <w:t>Asmeninės apsaugos priemonės</w:t>
            </w:r>
          </w:p>
          <w:p w:rsidR="00254EE2" w:rsidRPr="00684FF8" w:rsidRDefault="00254EE2" w:rsidP="00684FF8">
            <w:pPr>
              <w:widowControl w:val="0"/>
              <w:numPr>
                <w:ilvl w:val="0"/>
                <w:numId w:val="38"/>
              </w:numPr>
              <w:tabs>
                <w:tab w:val="clear" w:pos="720"/>
                <w:tab w:val="left" w:pos="318"/>
              </w:tabs>
              <w:spacing w:after="0" w:line="240" w:lineRule="auto"/>
              <w:ind w:left="34" w:firstLine="0"/>
              <w:rPr>
                <w:rFonts w:ascii="Times New Roman" w:hAnsi="Times New Roman" w:cs="Times New Roman"/>
                <w:sz w:val="24"/>
                <w:szCs w:val="24"/>
              </w:rPr>
            </w:pPr>
            <w:r w:rsidRPr="00684FF8">
              <w:rPr>
                <w:rFonts w:ascii="Times New Roman" w:hAnsi="Times New Roman" w:cs="Times New Roman"/>
                <w:sz w:val="24"/>
                <w:szCs w:val="24"/>
              </w:rPr>
              <w:t>Tręšimo planų pavyzdžiai</w:t>
            </w:r>
          </w:p>
          <w:p w:rsidR="00254EE2" w:rsidRPr="00684FF8" w:rsidRDefault="00254EE2" w:rsidP="00684FF8">
            <w:pPr>
              <w:widowControl w:val="0"/>
              <w:numPr>
                <w:ilvl w:val="0"/>
                <w:numId w:val="38"/>
              </w:numPr>
              <w:tabs>
                <w:tab w:val="clear" w:pos="720"/>
                <w:tab w:val="left" w:pos="318"/>
              </w:tabs>
              <w:spacing w:after="0" w:line="240" w:lineRule="auto"/>
              <w:ind w:left="34" w:firstLine="0"/>
              <w:rPr>
                <w:rFonts w:ascii="Times New Roman" w:hAnsi="Times New Roman" w:cs="Times New Roman"/>
                <w:sz w:val="24"/>
                <w:szCs w:val="24"/>
              </w:rPr>
            </w:pPr>
            <w:r w:rsidRPr="00684FF8">
              <w:rPr>
                <w:rFonts w:ascii="Times New Roman" w:hAnsi="Times New Roman" w:cs="Times New Roman"/>
                <w:sz w:val="24"/>
                <w:szCs w:val="24"/>
              </w:rPr>
              <w:t>Želdynų įrengimo projektų pavyzdžiai</w:t>
            </w:r>
          </w:p>
          <w:p w:rsidR="00151555" w:rsidRPr="00684FF8" w:rsidRDefault="00254EE2" w:rsidP="00684FF8">
            <w:pPr>
              <w:widowControl w:val="0"/>
              <w:numPr>
                <w:ilvl w:val="0"/>
                <w:numId w:val="38"/>
              </w:numPr>
              <w:tabs>
                <w:tab w:val="clear" w:pos="720"/>
                <w:tab w:val="left" w:pos="318"/>
              </w:tabs>
              <w:spacing w:after="0" w:line="240" w:lineRule="auto"/>
              <w:ind w:left="34" w:firstLine="0"/>
              <w:rPr>
                <w:rFonts w:ascii="Times New Roman" w:hAnsi="Times New Roman" w:cs="Times New Roman"/>
                <w:sz w:val="24"/>
                <w:szCs w:val="24"/>
              </w:rPr>
            </w:pPr>
            <w:r w:rsidRPr="00684FF8">
              <w:rPr>
                <w:rFonts w:ascii="Times New Roman" w:hAnsi="Times New Roman" w:cs="Times New Roman"/>
                <w:sz w:val="24"/>
                <w:szCs w:val="24"/>
              </w:rPr>
              <w:t>Apsaugos nuo augalų ligų ir kenkėjų priemones, trąšos, jų naudojimo instrukcijos</w:t>
            </w:r>
          </w:p>
          <w:p w:rsidR="00151555" w:rsidRPr="00684FF8" w:rsidRDefault="00151555" w:rsidP="00684FF8">
            <w:pPr>
              <w:widowControl w:val="0"/>
              <w:numPr>
                <w:ilvl w:val="0"/>
                <w:numId w:val="38"/>
              </w:numPr>
              <w:tabs>
                <w:tab w:val="clear" w:pos="720"/>
                <w:tab w:val="left" w:pos="318"/>
              </w:tabs>
              <w:spacing w:after="0" w:line="240" w:lineRule="auto"/>
              <w:ind w:left="34" w:firstLine="0"/>
              <w:rPr>
                <w:rFonts w:ascii="Times New Roman" w:hAnsi="Times New Roman" w:cs="Times New Roman"/>
                <w:sz w:val="24"/>
                <w:szCs w:val="24"/>
              </w:rPr>
            </w:pPr>
            <w:r w:rsidRPr="00684FF8">
              <w:rPr>
                <w:rFonts w:ascii="Times New Roman" w:hAnsi="Times New Roman" w:cs="Times New Roman"/>
                <w:sz w:val="24"/>
                <w:szCs w:val="24"/>
              </w:rPr>
              <w:t>Piktžolių naikinimo priemonės, jų naudojimo instrukcijos</w:t>
            </w:r>
          </w:p>
        </w:tc>
      </w:tr>
      <w:tr w:rsidR="00A539C8" w:rsidRPr="00684FF8" w:rsidTr="00E76071">
        <w:trPr>
          <w:trHeight w:val="57"/>
          <w:jc w:val="center"/>
        </w:trPr>
        <w:tc>
          <w:tcPr>
            <w:tcW w:w="995" w:type="pct"/>
          </w:tcPr>
          <w:p w:rsidR="00A539C8" w:rsidRPr="00684FF8" w:rsidRDefault="00A539C8" w:rsidP="00684FF8">
            <w:pPr>
              <w:pStyle w:val="2vidutinistinklelis1"/>
              <w:widowControl w:val="0"/>
            </w:pPr>
            <w:r w:rsidRPr="00684FF8">
              <w:t>Reikalavimai teorinio ir praktinio mokymo vietai</w:t>
            </w:r>
          </w:p>
        </w:tc>
        <w:tc>
          <w:tcPr>
            <w:tcW w:w="4005" w:type="pct"/>
            <w:gridSpan w:val="5"/>
          </w:tcPr>
          <w:p w:rsidR="00A539C8" w:rsidRPr="00684FF8" w:rsidRDefault="00A539C8" w:rsidP="00684FF8">
            <w:pPr>
              <w:pStyle w:val="NoSpacing"/>
              <w:jc w:val="both"/>
            </w:pPr>
            <w:r w:rsidRPr="00684FF8">
              <w:t>Klasė ar kita mokymui(si) pritaikyta patalpa su techninėmis priemonėmis (</w:t>
            </w:r>
            <w:r w:rsidRPr="00684FF8">
              <w:rPr>
                <w:rFonts w:eastAsia="MS Mincho"/>
              </w:rPr>
              <w:t>kompiuteriu, vaizdo projektoriumi</w:t>
            </w:r>
            <w:r w:rsidRPr="00684FF8">
              <w:t>) mokymo(si) medžiagai pateikti.</w:t>
            </w:r>
          </w:p>
          <w:p w:rsidR="00A539C8" w:rsidRPr="00684FF8" w:rsidRDefault="00A539C8" w:rsidP="00684FF8">
            <w:pPr>
              <w:pStyle w:val="NoSpacing"/>
              <w:jc w:val="both"/>
            </w:pPr>
            <w:r w:rsidRPr="00684FF8">
              <w:t xml:space="preserve">Praktinio mokymo klasė (patalpa), aprūpinta </w:t>
            </w:r>
            <w:r w:rsidR="00254EE2" w:rsidRPr="00684FF8">
              <w:t xml:space="preserve">asmeninėmis apsaugos priemonėmis, </w:t>
            </w:r>
            <w:r w:rsidRPr="00684FF8">
              <w:rPr>
                <w:rFonts w:eastAsia="MS Mincho"/>
              </w:rPr>
              <w:t>a</w:t>
            </w:r>
            <w:r w:rsidRPr="00684FF8">
              <w:t xml:space="preserve">ugalų pavyzdžiais, </w:t>
            </w:r>
            <w:r w:rsidR="00254EE2" w:rsidRPr="00684FF8">
              <w:t xml:space="preserve">sumedėjusių želdinių formavimo įrankiais, želdinių laistymo priemonėmis, teritorijos tvarkymo (lapų, sniego valymo) </w:t>
            </w:r>
            <w:r w:rsidRPr="00684FF8">
              <w:t xml:space="preserve">įrankiais, </w:t>
            </w:r>
            <w:r w:rsidR="00254EE2" w:rsidRPr="00684FF8">
              <w:t>mechanizmais</w:t>
            </w:r>
            <w:r w:rsidRPr="00684FF8">
              <w:t xml:space="preserve"> ir priemonėmis, </w:t>
            </w:r>
            <w:r w:rsidR="00254EE2" w:rsidRPr="00684FF8">
              <w:t xml:space="preserve">atliekų tvarkymo priemonėmis ir mechanizmais, </w:t>
            </w:r>
            <w:r w:rsidRPr="00684FF8">
              <w:t>darbo drabužiais.</w:t>
            </w:r>
          </w:p>
          <w:p w:rsidR="00A539C8" w:rsidRPr="00684FF8" w:rsidRDefault="00A539C8" w:rsidP="00684FF8">
            <w:pPr>
              <w:pStyle w:val="NoSpacing"/>
              <w:jc w:val="both"/>
            </w:pPr>
            <w:r w:rsidRPr="00684FF8">
              <w:t xml:space="preserve">Mokomasis sklypas. </w:t>
            </w:r>
          </w:p>
          <w:p w:rsidR="00A539C8" w:rsidRPr="00684FF8" w:rsidRDefault="00A539C8" w:rsidP="00684FF8">
            <w:pPr>
              <w:pStyle w:val="NoSpacing"/>
              <w:jc w:val="both"/>
            </w:pPr>
            <w:r w:rsidRPr="00684FF8">
              <w:t>Mokomasis sodas-daržas.</w:t>
            </w:r>
          </w:p>
        </w:tc>
      </w:tr>
      <w:tr w:rsidR="00A539C8" w:rsidRPr="00684FF8" w:rsidTr="00E76071">
        <w:trPr>
          <w:trHeight w:val="57"/>
          <w:jc w:val="center"/>
        </w:trPr>
        <w:tc>
          <w:tcPr>
            <w:tcW w:w="995" w:type="pct"/>
          </w:tcPr>
          <w:p w:rsidR="00A539C8" w:rsidRPr="00684FF8" w:rsidRDefault="00A539C8" w:rsidP="00684FF8">
            <w:pPr>
              <w:pStyle w:val="2vidutinistinklelis1"/>
              <w:widowControl w:val="0"/>
            </w:pPr>
            <w:r w:rsidRPr="00684FF8">
              <w:t>Kvalifikaciniai ir kompetencijų reikalavimai mokytojams (dėstytojams)</w:t>
            </w:r>
          </w:p>
        </w:tc>
        <w:tc>
          <w:tcPr>
            <w:tcW w:w="4005" w:type="pct"/>
            <w:gridSpan w:val="5"/>
          </w:tcPr>
          <w:p w:rsidR="00A539C8" w:rsidRPr="00684FF8" w:rsidRDefault="00A539C8" w:rsidP="00684FF8">
            <w:pPr>
              <w:pStyle w:val="NoSpacing"/>
              <w:jc w:val="both"/>
            </w:pPr>
            <w:r w:rsidRPr="00684FF8">
              <w:t>Modulį gali vesti mokytojas, turintis:</w:t>
            </w:r>
          </w:p>
          <w:p w:rsidR="00A539C8" w:rsidRPr="00684FF8" w:rsidRDefault="00A539C8" w:rsidP="00684FF8">
            <w:pPr>
              <w:pStyle w:val="NoSpacing"/>
              <w:jc w:val="both"/>
            </w:pPr>
            <w:r w:rsidRPr="00684FF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539C8" w:rsidRPr="00684FF8" w:rsidRDefault="00EF43DF" w:rsidP="00684FF8">
            <w:pPr>
              <w:pStyle w:val="NoSpacing"/>
              <w:jc w:val="both"/>
            </w:pPr>
            <w:r w:rsidRPr="00684FF8">
              <w:t>2) d</w:t>
            </w:r>
            <w:r w:rsidR="00A539C8" w:rsidRPr="00684FF8">
              <w:t>ekoratyvinio apželdinimo darbuotojo ar lygiavertę kvalifikaciją (išsilavinimą) arba ne mažesnę kaip 3 metų dekoratyvinio apželdinimo darbuotojo profesinės veiklos patirtį.</w:t>
            </w:r>
          </w:p>
        </w:tc>
      </w:tr>
    </w:tbl>
    <w:p w:rsidR="005B3BB1" w:rsidRPr="00684FF8" w:rsidRDefault="005B3BB1" w:rsidP="00684FF8">
      <w:pPr>
        <w:widowControl w:val="0"/>
        <w:spacing w:after="0" w:line="240" w:lineRule="auto"/>
        <w:rPr>
          <w:rFonts w:ascii="Times New Roman" w:hAnsi="Times New Roman" w:cs="Times New Roman"/>
          <w:sz w:val="24"/>
          <w:szCs w:val="24"/>
        </w:rPr>
      </w:pPr>
    </w:p>
    <w:sectPr w:rsidR="005B3BB1" w:rsidRPr="00684FF8" w:rsidSect="008A6284">
      <w:pgSz w:w="16838" w:h="11906" w:orient="landscape"/>
      <w:pgMar w:top="180" w:right="1134" w:bottom="360" w:left="1134" w:header="567" w:footer="567" w:gutter="0"/>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CB6" w:rsidRDefault="00D22CB6">
      <w:pPr>
        <w:spacing w:after="0" w:line="240" w:lineRule="auto"/>
      </w:pPr>
      <w:r>
        <w:separator/>
      </w:r>
    </w:p>
  </w:endnote>
  <w:endnote w:type="continuationSeparator" w:id="0">
    <w:p w:rsidR="00D22CB6" w:rsidRDefault="00D2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729" w:rsidRDefault="00790729" w:rsidP="00165AB9">
    <w:pPr>
      <w:pStyle w:val="Footer"/>
      <w:framePr w:wrap="none" w:vAnchor="text" w:hAnchor="margin" w:xAlign="right" w:y="1"/>
      <w:rPr>
        <w:rStyle w:val="PageNumber"/>
        <w:rFonts w:cs="Calibri"/>
      </w:rPr>
    </w:pPr>
    <w:r>
      <w:rPr>
        <w:rStyle w:val="PageNumber"/>
        <w:rFonts w:cs="Calibri"/>
      </w:rPr>
      <w:fldChar w:fldCharType="begin"/>
    </w:r>
    <w:r>
      <w:rPr>
        <w:rStyle w:val="PageNumber"/>
        <w:rFonts w:cs="Calibri"/>
      </w:rPr>
      <w:instrText xml:space="preserve"> PAGE </w:instrText>
    </w:r>
    <w:r>
      <w:rPr>
        <w:rStyle w:val="PageNumber"/>
        <w:rFonts w:cs="Calibri"/>
      </w:rPr>
      <w:fldChar w:fldCharType="end"/>
    </w:r>
  </w:p>
  <w:p w:rsidR="00790729" w:rsidRDefault="0079072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729" w:rsidRPr="000715A3" w:rsidRDefault="00790729" w:rsidP="00165AB9">
    <w:pPr>
      <w:pStyle w:val="Footer"/>
      <w:framePr w:wrap="none" w:vAnchor="text" w:hAnchor="margin" w:xAlign="right" w:y="1"/>
      <w:rPr>
        <w:rStyle w:val="PageNumber"/>
        <w:rFonts w:ascii="Times New Roman" w:hAnsi="Times New Roman"/>
      </w:rPr>
    </w:pPr>
    <w:r w:rsidRPr="000715A3">
      <w:rPr>
        <w:rStyle w:val="PageNumber"/>
        <w:rFonts w:ascii="Times New Roman" w:hAnsi="Times New Roman"/>
      </w:rPr>
      <w:fldChar w:fldCharType="begin"/>
    </w:r>
    <w:r w:rsidRPr="000715A3">
      <w:rPr>
        <w:rStyle w:val="PageNumber"/>
        <w:rFonts w:ascii="Times New Roman" w:hAnsi="Times New Roman"/>
      </w:rPr>
      <w:instrText xml:space="preserve"> PAGE </w:instrText>
    </w:r>
    <w:r w:rsidRPr="000715A3">
      <w:rPr>
        <w:rStyle w:val="PageNumber"/>
        <w:rFonts w:ascii="Times New Roman" w:hAnsi="Times New Roman"/>
      </w:rPr>
      <w:fldChar w:fldCharType="separate"/>
    </w:r>
    <w:r w:rsidR="002548E5">
      <w:rPr>
        <w:rStyle w:val="PageNumber"/>
        <w:rFonts w:ascii="Times New Roman" w:hAnsi="Times New Roman"/>
        <w:noProof/>
      </w:rPr>
      <w:t>1</w:t>
    </w:r>
    <w:r w:rsidRPr="000715A3">
      <w:rPr>
        <w:rStyle w:val="PageNumber"/>
        <w:rFonts w:ascii="Times New Roman" w:hAnsi="Times New Roman"/>
      </w:rPr>
      <w:fldChar w:fldCharType="end"/>
    </w:r>
  </w:p>
  <w:p w:rsidR="00790729" w:rsidRDefault="00790729" w:rsidP="00165AB9">
    <w:pP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CB6" w:rsidRDefault="00D22CB6">
      <w:pPr>
        <w:spacing w:after="0" w:line="240" w:lineRule="auto"/>
      </w:pPr>
      <w:r>
        <w:separator/>
      </w:r>
    </w:p>
  </w:footnote>
  <w:footnote w:type="continuationSeparator" w:id="0">
    <w:p w:rsidR="00D22CB6" w:rsidRDefault="00D22CB6">
      <w:pPr>
        <w:spacing w:after="0" w:line="240" w:lineRule="auto"/>
      </w:pPr>
      <w:r>
        <w:continuationSeparator/>
      </w:r>
    </w:p>
  </w:footnote>
  <w:footnote w:id="1">
    <w:p w:rsidR="00790729" w:rsidRDefault="00790729">
      <w:pPr>
        <w:pStyle w:val="FootnoteText"/>
      </w:pPr>
      <w:r w:rsidRPr="00D644AA">
        <w:rPr>
          <w:rStyle w:val="FootnoteReference"/>
          <w:rFonts w:ascii="Times New Roman" w:hAnsi="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790729" w:rsidRDefault="00790729" w:rsidP="0017722B">
      <w:pPr>
        <w:pStyle w:val="FootnoteText"/>
      </w:pPr>
      <w:r w:rsidRPr="00937C19">
        <w:rPr>
          <w:rStyle w:val="FootnoteReference"/>
          <w:rFonts w:ascii="Times New Roman" w:hAnsi="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rsidR="00790729" w:rsidRDefault="00790729" w:rsidP="0017722B">
      <w:pPr>
        <w:pStyle w:val="FootnoteText"/>
      </w:pPr>
      <w:r w:rsidRPr="00937C19">
        <w:rPr>
          <w:rStyle w:val="FootnoteReference"/>
          <w:rFonts w:ascii="Times New Roman" w:hAnsi="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729" w:rsidRDefault="00790729">
    <w:pP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FDB"/>
    <w:multiLevelType w:val="hybridMultilevel"/>
    <w:tmpl w:val="B34C1F6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869E2"/>
    <w:multiLevelType w:val="hybridMultilevel"/>
    <w:tmpl w:val="95DC8D26"/>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9778D"/>
    <w:multiLevelType w:val="hybridMultilevel"/>
    <w:tmpl w:val="0CE2A840"/>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94799"/>
    <w:multiLevelType w:val="hybridMultilevel"/>
    <w:tmpl w:val="E54AE93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D579D"/>
    <w:multiLevelType w:val="hybridMultilevel"/>
    <w:tmpl w:val="2B8CE2E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8097991"/>
    <w:multiLevelType w:val="hybridMultilevel"/>
    <w:tmpl w:val="9CDE810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61DDF"/>
    <w:multiLevelType w:val="hybridMultilevel"/>
    <w:tmpl w:val="4956FEE6"/>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56727E"/>
    <w:multiLevelType w:val="hybridMultilevel"/>
    <w:tmpl w:val="D586F5BE"/>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CD492C"/>
    <w:multiLevelType w:val="hybridMultilevel"/>
    <w:tmpl w:val="CEE8386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167913"/>
    <w:multiLevelType w:val="hybridMultilevel"/>
    <w:tmpl w:val="4BE4FD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895601"/>
    <w:multiLevelType w:val="hybridMultilevel"/>
    <w:tmpl w:val="E52AFF6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1464FF"/>
    <w:multiLevelType w:val="hybridMultilevel"/>
    <w:tmpl w:val="AEB2697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660763"/>
    <w:multiLevelType w:val="hybridMultilevel"/>
    <w:tmpl w:val="993C2A3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25126"/>
    <w:multiLevelType w:val="hybridMultilevel"/>
    <w:tmpl w:val="E8B2858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4F5194"/>
    <w:multiLevelType w:val="hybridMultilevel"/>
    <w:tmpl w:val="0DBC2B8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B97DA9"/>
    <w:multiLevelType w:val="hybridMultilevel"/>
    <w:tmpl w:val="17AC7E7E"/>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A7C33FD"/>
    <w:multiLevelType w:val="hybridMultilevel"/>
    <w:tmpl w:val="560ED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381DD3"/>
    <w:multiLevelType w:val="hybridMultilevel"/>
    <w:tmpl w:val="FE849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DD13EF"/>
    <w:multiLevelType w:val="hybridMultilevel"/>
    <w:tmpl w:val="E42610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120DA3"/>
    <w:multiLevelType w:val="hybridMultilevel"/>
    <w:tmpl w:val="9F6EB1C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FE67E6"/>
    <w:multiLevelType w:val="hybridMultilevel"/>
    <w:tmpl w:val="290C2644"/>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34768B"/>
    <w:multiLevelType w:val="hybridMultilevel"/>
    <w:tmpl w:val="8E56EBF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684607"/>
    <w:multiLevelType w:val="hybridMultilevel"/>
    <w:tmpl w:val="4CB41590"/>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D12E70"/>
    <w:multiLevelType w:val="hybridMultilevel"/>
    <w:tmpl w:val="88825118"/>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C0281A"/>
    <w:multiLevelType w:val="hybridMultilevel"/>
    <w:tmpl w:val="250E15B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C672F59"/>
    <w:multiLevelType w:val="hybridMultilevel"/>
    <w:tmpl w:val="361410EE"/>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CC13608"/>
    <w:multiLevelType w:val="hybridMultilevel"/>
    <w:tmpl w:val="108C272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D8D4904"/>
    <w:multiLevelType w:val="hybridMultilevel"/>
    <w:tmpl w:val="6CDA7DC8"/>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D990803"/>
    <w:multiLevelType w:val="hybridMultilevel"/>
    <w:tmpl w:val="6C5C8B5A"/>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713D58"/>
    <w:multiLevelType w:val="hybridMultilevel"/>
    <w:tmpl w:val="F35CC82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A329DD"/>
    <w:multiLevelType w:val="hybridMultilevel"/>
    <w:tmpl w:val="0DD6147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8C1E01"/>
    <w:multiLevelType w:val="hybridMultilevel"/>
    <w:tmpl w:val="3280E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19B40AA"/>
    <w:multiLevelType w:val="hybridMultilevel"/>
    <w:tmpl w:val="211C9D30"/>
    <w:lvl w:ilvl="0" w:tplc="04270001">
      <w:start w:val="1"/>
      <w:numFmt w:val="bullet"/>
      <w:lvlText w:val=""/>
      <w:lvlJc w:val="left"/>
      <w:pPr>
        <w:tabs>
          <w:tab w:val="num" w:pos="808"/>
        </w:tabs>
        <w:ind w:left="808" w:hanging="360"/>
      </w:pPr>
      <w:rPr>
        <w:rFonts w:ascii="Symbol" w:hAnsi="Symbol" w:hint="default"/>
      </w:rPr>
    </w:lvl>
    <w:lvl w:ilvl="1" w:tplc="04090003" w:tentative="1">
      <w:start w:val="1"/>
      <w:numFmt w:val="bullet"/>
      <w:lvlText w:val="o"/>
      <w:lvlJc w:val="left"/>
      <w:pPr>
        <w:tabs>
          <w:tab w:val="num" w:pos="1528"/>
        </w:tabs>
        <w:ind w:left="1528" w:hanging="360"/>
      </w:pPr>
      <w:rPr>
        <w:rFonts w:ascii="Courier New" w:hAnsi="Courier New" w:hint="default"/>
      </w:rPr>
    </w:lvl>
    <w:lvl w:ilvl="2" w:tplc="04090005" w:tentative="1">
      <w:start w:val="1"/>
      <w:numFmt w:val="bullet"/>
      <w:lvlText w:val=""/>
      <w:lvlJc w:val="left"/>
      <w:pPr>
        <w:tabs>
          <w:tab w:val="num" w:pos="2248"/>
        </w:tabs>
        <w:ind w:left="2248" w:hanging="360"/>
      </w:pPr>
      <w:rPr>
        <w:rFonts w:ascii="Wingdings" w:hAnsi="Wingdings" w:hint="default"/>
      </w:rPr>
    </w:lvl>
    <w:lvl w:ilvl="3" w:tplc="04090001" w:tentative="1">
      <w:start w:val="1"/>
      <w:numFmt w:val="bullet"/>
      <w:lvlText w:val=""/>
      <w:lvlJc w:val="left"/>
      <w:pPr>
        <w:tabs>
          <w:tab w:val="num" w:pos="2968"/>
        </w:tabs>
        <w:ind w:left="2968" w:hanging="360"/>
      </w:pPr>
      <w:rPr>
        <w:rFonts w:ascii="Symbol" w:hAnsi="Symbol" w:hint="default"/>
      </w:rPr>
    </w:lvl>
    <w:lvl w:ilvl="4" w:tplc="04090003" w:tentative="1">
      <w:start w:val="1"/>
      <w:numFmt w:val="bullet"/>
      <w:lvlText w:val="o"/>
      <w:lvlJc w:val="left"/>
      <w:pPr>
        <w:tabs>
          <w:tab w:val="num" w:pos="3688"/>
        </w:tabs>
        <w:ind w:left="3688" w:hanging="360"/>
      </w:pPr>
      <w:rPr>
        <w:rFonts w:ascii="Courier New" w:hAnsi="Courier New" w:hint="default"/>
      </w:rPr>
    </w:lvl>
    <w:lvl w:ilvl="5" w:tplc="04090005" w:tentative="1">
      <w:start w:val="1"/>
      <w:numFmt w:val="bullet"/>
      <w:lvlText w:val=""/>
      <w:lvlJc w:val="left"/>
      <w:pPr>
        <w:tabs>
          <w:tab w:val="num" w:pos="4408"/>
        </w:tabs>
        <w:ind w:left="4408" w:hanging="360"/>
      </w:pPr>
      <w:rPr>
        <w:rFonts w:ascii="Wingdings" w:hAnsi="Wingdings" w:hint="default"/>
      </w:rPr>
    </w:lvl>
    <w:lvl w:ilvl="6" w:tplc="04090001" w:tentative="1">
      <w:start w:val="1"/>
      <w:numFmt w:val="bullet"/>
      <w:lvlText w:val=""/>
      <w:lvlJc w:val="left"/>
      <w:pPr>
        <w:tabs>
          <w:tab w:val="num" w:pos="5128"/>
        </w:tabs>
        <w:ind w:left="5128" w:hanging="360"/>
      </w:pPr>
      <w:rPr>
        <w:rFonts w:ascii="Symbol" w:hAnsi="Symbol" w:hint="default"/>
      </w:rPr>
    </w:lvl>
    <w:lvl w:ilvl="7" w:tplc="04090003" w:tentative="1">
      <w:start w:val="1"/>
      <w:numFmt w:val="bullet"/>
      <w:lvlText w:val="o"/>
      <w:lvlJc w:val="left"/>
      <w:pPr>
        <w:tabs>
          <w:tab w:val="num" w:pos="5848"/>
        </w:tabs>
        <w:ind w:left="5848" w:hanging="360"/>
      </w:pPr>
      <w:rPr>
        <w:rFonts w:ascii="Courier New" w:hAnsi="Courier New" w:hint="default"/>
      </w:rPr>
    </w:lvl>
    <w:lvl w:ilvl="8" w:tplc="04090005" w:tentative="1">
      <w:start w:val="1"/>
      <w:numFmt w:val="bullet"/>
      <w:lvlText w:val=""/>
      <w:lvlJc w:val="left"/>
      <w:pPr>
        <w:tabs>
          <w:tab w:val="num" w:pos="6568"/>
        </w:tabs>
        <w:ind w:left="6568" w:hanging="360"/>
      </w:pPr>
      <w:rPr>
        <w:rFonts w:ascii="Wingdings" w:hAnsi="Wingdings" w:hint="default"/>
      </w:rPr>
    </w:lvl>
  </w:abstractNum>
  <w:abstractNum w:abstractNumId="33" w15:restartNumberingAfterBreak="0">
    <w:nsid w:val="330D4380"/>
    <w:multiLevelType w:val="hybridMultilevel"/>
    <w:tmpl w:val="95CEA73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6823E4"/>
    <w:multiLevelType w:val="hybridMultilevel"/>
    <w:tmpl w:val="F476F746"/>
    <w:lvl w:ilvl="0" w:tplc="04270001">
      <w:start w:val="1"/>
      <w:numFmt w:val="bullet"/>
      <w:lvlText w:val=""/>
      <w:lvlJc w:val="left"/>
      <w:pPr>
        <w:tabs>
          <w:tab w:val="num" w:pos="808"/>
        </w:tabs>
        <w:ind w:left="808" w:hanging="360"/>
      </w:pPr>
      <w:rPr>
        <w:rFonts w:ascii="Symbol" w:hAnsi="Symbol" w:hint="default"/>
      </w:rPr>
    </w:lvl>
    <w:lvl w:ilvl="1" w:tplc="04090003" w:tentative="1">
      <w:start w:val="1"/>
      <w:numFmt w:val="bullet"/>
      <w:lvlText w:val="o"/>
      <w:lvlJc w:val="left"/>
      <w:pPr>
        <w:tabs>
          <w:tab w:val="num" w:pos="1528"/>
        </w:tabs>
        <w:ind w:left="1528" w:hanging="360"/>
      </w:pPr>
      <w:rPr>
        <w:rFonts w:ascii="Courier New" w:hAnsi="Courier New" w:hint="default"/>
      </w:rPr>
    </w:lvl>
    <w:lvl w:ilvl="2" w:tplc="04090005" w:tentative="1">
      <w:start w:val="1"/>
      <w:numFmt w:val="bullet"/>
      <w:lvlText w:val=""/>
      <w:lvlJc w:val="left"/>
      <w:pPr>
        <w:tabs>
          <w:tab w:val="num" w:pos="2248"/>
        </w:tabs>
        <w:ind w:left="2248" w:hanging="360"/>
      </w:pPr>
      <w:rPr>
        <w:rFonts w:ascii="Wingdings" w:hAnsi="Wingdings" w:hint="default"/>
      </w:rPr>
    </w:lvl>
    <w:lvl w:ilvl="3" w:tplc="04090001" w:tentative="1">
      <w:start w:val="1"/>
      <w:numFmt w:val="bullet"/>
      <w:lvlText w:val=""/>
      <w:lvlJc w:val="left"/>
      <w:pPr>
        <w:tabs>
          <w:tab w:val="num" w:pos="2968"/>
        </w:tabs>
        <w:ind w:left="2968" w:hanging="360"/>
      </w:pPr>
      <w:rPr>
        <w:rFonts w:ascii="Symbol" w:hAnsi="Symbol" w:hint="default"/>
      </w:rPr>
    </w:lvl>
    <w:lvl w:ilvl="4" w:tplc="04090003" w:tentative="1">
      <w:start w:val="1"/>
      <w:numFmt w:val="bullet"/>
      <w:lvlText w:val="o"/>
      <w:lvlJc w:val="left"/>
      <w:pPr>
        <w:tabs>
          <w:tab w:val="num" w:pos="3688"/>
        </w:tabs>
        <w:ind w:left="3688" w:hanging="360"/>
      </w:pPr>
      <w:rPr>
        <w:rFonts w:ascii="Courier New" w:hAnsi="Courier New" w:hint="default"/>
      </w:rPr>
    </w:lvl>
    <w:lvl w:ilvl="5" w:tplc="04090005" w:tentative="1">
      <w:start w:val="1"/>
      <w:numFmt w:val="bullet"/>
      <w:lvlText w:val=""/>
      <w:lvlJc w:val="left"/>
      <w:pPr>
        <w:tabs>
          <w:tab w:val="num" w:pos="4408"/>
        </w:tabs>
        <w:ind w:left="4408" w:hanging="360"/>
      </w:pPr>
      <w:rPr>
        <w:rFonts w:ascii="Wingdings" w:hAnsi="Wingdings" w:hint="default"/>
      </w:rPr>
    </w:lvl>
    <w:lvl w:ilvl="6" w:tplc="04090001" w:tentative="1">
      <w:start w:val="1"/>
      <w:numFmt w:val="bullet"/>
      <w:lvlText w:val=""/>
      <w:lvlJc w:val="left"/>
      <w:pPr>
        <w:tabs>
          <w:tab w:val="num" w:pos="5128"/>
        </w:tabs>
        <w:ind w:left="5128" w:hanging="360"/>
      </w:pPr>
      <w:rPr>
        <w:rFonts w:ascii="Symbol" w:hAnsi="Symbol" w:hint="default"/>
      </w:rPr>
    </w:lvl>
    <w:lvl w:ilvl="7" w:tplc="04090003" w:tentative="1">
      <w:start w:val="1"/>
      <w:numFmt w:val="bullet"/>
      <w:lvlText w:val="o"/>
      <w:lvlJc w:val="left"/>
      <w:pPr>
        <w:tabs>
          <w:tab w:val="num" w:pos="5848"/>
        </w:tabs>
        <w:ind w:left="5848" w:hanging="360"/>
      </w:pPr>
      <w:rPr>
        <w:rFonts w:ascii="Courier New" w:hAnsi="Courier New" w:hint="default"/>
      </w:rPr>
    </w:lvl>
    <w:lvl w:ilvl="8" w:tplc="04090005" w:tentative="1">
      <w:start w:val="1"/>
      <w:numFmt w:val="bullet"/>
      <w:lvlText w:val=""/>
      <w:lvlJc w:val="left"/>
      <w:pPr>
        <w:tabs>
          <w:tab w:val="num" w:pos="6568"/>
        </w:tabs>
        <w:ind w:left="6568" w:hanging="360"/>
      </w:pPr>
      <w:rPr>
        <w:rFonts w:ascii="Wingdings" w:hAnsi="Wingdings" w:hint="default"/>
      </w:rPr>
    </w:lvl>
  </w:abstractNum>
  <w:abstractNum w:abstractNumId="35" w15:restartNumberingAfterBreak="0">
    <w:nsid w:val="357F1981"/>
    <w:multiLevelType w:val="hybridMultilevel"/>
    <w:tmpl w:val="226AB8D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1F1FC9"/>
    <w:multiLevelType w:val="hybridMultilevel"/>
    <w:tmpl w:val="25523580"/>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8C542C"/>
    <w:multiLevelType w:val="hybridMultilevel"/>
    <w:tmpl w:val="3A26254C"/>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096B99"/>
    <w:multiLevelType w:val="hybridMultilevel"/>
    <w:tmpl w:val="D3D4ED6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00073D5"/>
    <w:multiLevelType w:val="hybridMultilevel"/>
    <w:tmpl w:val="1A2A24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9F045B"/>
    <w:multiLevelType w:val="hybridMultilevel"/>
    <w:tmpl w:val="2C48294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2E2EBB"/>
    <w:multiLevelType w:val="hybridMultilevel"/>
    <w:tmpl w:val="097894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7E023E"/>
    <w:multiLevelType w:val="hybridMultilevel"/>
    <w:tmpl w:val="6D82789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703072"/>
    <w:multiLevelType w:val="hybridMultilevel"/>
    <w:tmpl w:val="241A63F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A4B6ADE"/>
    <w:multiLevelType w:val="hybridMultilevel"/>
    <w:tmpl w:val="2E76C0E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CE51F66"/>
    <w:multiLevelType w:val="hybridMultilevel"/>
    <w:tmpl w:val="547C894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D81974"/>
    <w:multiLevelType w:val="hybridMultilevel"/>
    <w:tmpl w:val="B95EFB94"/>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C9F1574"/>
    <w:multiLevelType w:val="hybridMultilevel"/>
    <w:tmpl w:val="F1362B5E"/>
    <w:lvl w:ilvl="0" w:tplc="0427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CAA2E08"/>
    <w:multiLevelType w:val="hybridMultilevel"/>
    <w:tmpl w:val="D92264D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8377C8"/>
    <w:multiLevelType w:val="hybridMultilevel"/>
    <w:tmpl w:val="45A8A11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5083268"/>
    <w:multiLevelType w:val="hybridMultilevel"/>
    <w:tmpl w:val="E39679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5412D91"/>
    <w:multiLevelType w:val="hybridMultilevel"/>
    <w:tmpl w:val="9892A1D0"/>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CD2C80"/>
    <w:multiLevelType w:val="hybridMultilevel"/>
    <w:tmpl w:val="786AED5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1C144B6"/>
    <w:multiLevelType w:val="hybridMultilevel"/>
    <w:tmpl w:val="7B08483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29516F1"/>
    <w:multiLevelType w:val="hybridMultilevel"/>
    <w:tmpl w:val="A1EA17BC"/>
    <w:lvl w:ilvl="0" w:tplc="0427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3123D4C"/>
    <w:multiLevelType w:val="hybridMultilevel"/>
    <w:tmpl w:val="B5D09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4E0795F"/>
    <w:multiLevelType w:val="hybridMultilevel"/>
    <w:tmpl w:val="B8E60252"/>
    <w:lvl w:ilvl="0" w:tplc="04270001">
      <w:start w:val="1"/>
      <w:numFmt w:val="bullet"/>
      <w:lvlText w:val=""/>
      <w:lvlJc w:val="left"/>
      <w:pPr>
        <w:tabs>
          <w:tab w:val="num" w:pos="808"/>
        </w:tabs>
        <w:ind w:left="808" w:hanging="360"/>
      </w:pPr>
      <w:rPr>
        <w:rFonts w:ascii="Symbol" w:hAnsi="Symbol" w:hint="default"/>
      </w:rPr>
    </w:lvl>
    <w:lvl w:ilvl="1" w:tplc="04090003" w:tentative="1">
      <w:start w:val="1"/>
      <w:numFmt w:val="bullet"/>
      <w:lvlText w:val="o"/>
      <w:lvlJc w:val="left"/>
      <w:pPr>
        <w:tabs>
          <w:tab w:val="num" w:pos="1528"/>
        </w:tabs>
        <w:ind w:left="1528" w:hanging="360"/>
      </w:pPr>
      <w:rPr>
        <w:rFonts w:ascii="Courier New" w:hAnsi="Courier New" w:hint="default"/>
      </w:rPr>
    </w:lvl>
    <w:lvl w:ilvl="2" w:tplc="04090005" w:tentative="1">
      <w:start w:val="1"/>
      <w:numFmt w:val="bullet"/>
      <w:lvlText w:val=""/>
      <w:lvlJc w:val="left"/>
      <w:pPr>
        <w:tabs>
          <w:tab w:val="num" w:pos="2248"/>
        </w:tabs>
        <w:ind w:left="2248" w:hanging="360"/>
      </w:pPr>
      <w:rPr>
        <w:rFonts w:ascii="Wingdings" w:hAnsi="Wingdings" w:hint="default"/>
      </w:rPr>
    </w:lvl>
    <w:lvl w:ilvl="3" w:tplc="04090001" w:tentative="1">
      <w:start w:val="1"/>
      <w:numFmt w:val="bullet"/>
      <w:lvlText w:val=""/>
      <w:lvlJc w:val="left"/>
      <w:pPr>
        <w:tabs>
          <w:tab w:val="num" w:pos="2968"/>
        </w:tabs>
        <w:ind w:left="2968" w:hanging="360"/>
      </w:pPr>
      <w:rPr>
        <w:rFonts w:ascii="Symbol" w:hAnsi="Symbol" w:hint="default"/>
      </w:rPr>
    </w:lvl>
    <w:lvl w:ilvl="4" w:tplc="04090003" w:tentative="1">
      <w:start w:val="1"/>
      <w:numFmt w:val="bullet"/>
      <w:lvlText w:val="o"/>
      <w:lvlJc w:val="left"/>
      <w:pPr>
        <w:tabs>
          <w:tab w:val="num" w:pos="3688"/>
        </w:tabs>
        <w:ind w:left="3688" w:hanging="360"/>
      </w:pPr>
      <w:rPr>
        <w:rFonts w:ascii="Courier New" w:hAnsi="Courier New" w:hint="default"/>
      </w:rPr>
    </w:lvl>
    <w:lvl w:ilvl="5" w:tplc="04090005" w:tentative="1">
      <w:start w:val="1"/>
      <w:numFmt w:val="bullet"/>
      <w:lvlText w:val=""/>
      <w:lvlJc w:val="left"/>
      <w:pPr>
        <w:tabs>
          <w:tab w:val="num" w:pos="4408"/>
        </w:tabs>
        <w:ind w:left="4408" w:hanging="360"/>
      </w:pPr>
      <w:rPr>
        <w:rFonts w:ascii="Wingdings" w:hAnsi="Wingdings" w:hint="default"/>
      </w:rPr>
    </w:lvl>
    <w:lvl w:ilvl="6" w:tplc="04090001" w:tentative="1">
      <w:start w:val="1"/>
      <w:numFmt w:val="bullet"/>
      <w:lvlText w:val=""/>
      <w:lvlJc w:val="left"/>
      <w:pPr>
        <w:tabs>
          <w:tab w:val="num" w:pos="5128"/>
        </w:tabs>
        <w:ind w:left="5128" w:hanging="360"/>
      </w:pPr>
      <w:rPr>
        <w:rFonts w:ascii="Symbol" w:hAnsi="Symbol" w:hint="default"/>
      </w:rPr>
    </w:lvl>
    <w:lvl w:ilvl="7" w:tplc="04090003" w:tentative="1">
      <w:start w:val="1"/>
      <w:numFmt w:val="bullet"/>
      <w:lvlText w:val="o"/>
      <w:lvlJc w:val="left"/>
      <w:pPr>
        <w:tabs>
          <w:tab w:val="num" w:pos="5848"/>
        </w:tabs>
        <w:ind w:left="5848" w:hanging="360"/>
      </w:pPr>
      <w:rPr>
        <w:rFonts w:ascii="Courier New" w:hAnsi="Courier New" w:hint="default"/>
      </w:rPr>
    </w:lvl>
    <w:lvl w:ilvl="8" w:tplc="04090005" w:tentative="1">
      <w:start w:val="1"/>
      <w:numFmt w:val="bullet"/>
      <w:lvlText w:val=""/>
      <w:lvlJc w:val="left"/>
      <w:pPr>
        <w:tabs>
          <w:tab w:val="num" w:pos="6568"/>
        </w:tabs>
        <w:ind w:left="6568" w:hanging="360"/>
      </w:pPr>
      <w:rPr>
        <w:rFonts w:ascii="Wingdings" w:hAnsi="Wingdings" w:hint="default"/>
      </w:rPr>
    </w:lvl>
  </w:abstractNum>
  <w:abstractNum w:abstractNumId="57"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9E47CAD"/>
    <w:multiLevelType w:val="hybridMultilevel"/>
    <w:tmpl w:val="A7D4D9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B041C39"/>
    <w:multiLevelType w:val="hybridMultilevel"/>
    <w:tmpl w:val="5A66612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714676"/>
    <w:multiLevelType w:val="hybridMultilevel"/>
    <w:tmpl w:val="B2108C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E8337C6"/>
    <w:multiLevelType w:val="hybridMultilevel"/>
    <w:tmpl w:val="2904C20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57"/>
  </w:num>
  <w:num w:numId="2">
    <w:abstractNumId w:val="4"/>
  </w:num>
  <w:num w:numId="3">
    <w:abstractNumId w:val="43"/>
  </w:num>
  <w:num w:numId="4">
    <w:abstractNumId w:val="41"/>
  </w:num>
  <w:num w:numId="5">
    <w:abstractNumId w:val="8"/>
  </w:num>
  <w:num w:numId="6">
    <w:abstractNumId w:val="13"/>
  </w:num>
  <w:num w:numId="7">
    <w:abstractNumId w:val="51"/>
  </w:num>
  <w:num w:numId="8">
    <w:abstractNumId w:val="26"/>
  </w:num>
  <w:num w:numId="9">
    <w:abstractNumId w:val="12"/>
  </w:num>
  <w:num w:numId="10">
    <w:abstractNumId w:val="45"/>
  </w:num>
  <w:num w:numId="11">
    <w:abstractNumId w:val="0"/>
  </w:num>
  <w:num w:numId="12">
    <w:abstractNumId w:val="3"/>
  </w:num>
  <w:num w:numId="13">
    <w:abstractNumId w:val="46"/>
  </w:num>
  <w:num w:numId="14">
    <w:abstractNumId w:val="27"/>
  </w:num>
  <w:num w:numId="15">
    <w:abstractNumId w:val="44"/>
  </w:num>
  <w:num w:numId="16">
    <w:abstractNumId w:val="24"/>
  </w:num>
  <w:num w:numId="17">
    <w:abstractNumId w:val="33"/>
  </w:num>
  <w:num w:numId="18">
    <w:abstractNumId w:val="15"/>
  </w:num>
  <w:num w:numId="19">
    <w:abstractNumId w:val="21"/>
  </w:num>
  <w:num w:numId="20">
    <w:abstractNumId w:val="10"/>
  </w:num>
  <w:num w:numId="21">
    <w:abstractNumId w:val="42"/>
  </w:num>
  <w:num w:numId="22">
    <w:abstractNumId w:val="53"/>
  </w:num>
  <w:num w:numId="23">
    <w:abstractNumId w:val="49"/>
  </w:num>
  <w:num w:numId="24">
    <w:abstractNumId w:val="11"/>
  </w:num>
  <w:num w:numId="25">
    <w:abstractNumId w:val="48"/>
  </w:num>
  <w:num w:numId="26">
    <w:abstractNumId w:val="5"/>
  </w:num>
  <w:num w:numId="27">
    <w:abstractNumId w:val="19"/>
  </w:num>
  <w:num w:numId="28">
    <w:abstractNumId w:val="61"/>
  </w:num>
  <w:num w:numId="29">
    <w:abstractNumId w:val="38"/>
  </w:num>
  <w:num w:numId="30">
    <w:abstractNumId w:val="30"/>
  </w:num>
  <w:num w:numId="31">
    <w:abstractNumId w:val="52"/>
  </w:num>
  <w:num w:numId="32">
    <w:abstractNumId w:val="35"/>
  </w:num>
  <w:num w:numId="33">
    <w:abstractNumId w:val="59"/>
  </w:num>
  <w:num w:numId="34">
    <w:abstractNumId w:val="29"/>
  </w:num>
  <w:num w:numId="35">
    <w:abstractNumId w:val="40"/>
  </w:num>
  <w:num w:numId="36">
    <w:abstractNumId w:val="14"/>
  </w:num>
  <w:num w:numId="37">
    <w:abstractNumId w:val="31"/>
  </w:num>
  <w:num w:numId="38">
    <w:abstractNumId w:val="9"/>
  </w:num>
  <w:num w:numId="39">
    <w:abstractNumId w:val="50"/>
  </w:num>
  <w:num w:numId="40">
    <w:abstractNumId w:val="55"/>
  </w:num>
  <w:num w:numId="41">
    <w:abstractNumId w:val="16"/>
  </w:num>
  <w:num w:numId="42">
    <w:abstractNumId w:val="22"/>
  </w:num>
  <w:num w:numId="43">
    <w:abstractNumId w:val="2"/>
  </w:num>
  <w:num w:numId="44">
    <w:abstractNumId w:val="25"/>
  </w:num>
  <w:num w:numId="45">
    <w:abstractNumId w:val="36"/>
  </w:num>
  <w:num w:numId="46">
    <w:abstractNumId w:val="6"/>
  </w:num>
  <w:num w:numId="47">
    <w:abstractNumId w:val="39"/>
  </w:num>
  <w:num w:numId="48">
    <w:abstractNumId w:val="60"/>
  </w:num>
  <w:num w:numId="49">
    <w:abstractNumId w:val="1"/>
  </w:num>
  <w:num w:numId="50">
    <w:abstractNumId w:val="17"/>
  </w:num>
  <w:num w:numId="51">
    <w:abstractNumId w:val="18"/>
  </w:num>
  <w:num w:numId="52">
    <w:abstractNumId w:val="28"/>
  </w:num>
  <w:num w:numId="53">
    <w:abstractNumId w:val="20"/>
  </w:num>
  <w:num w:numId="54">
    <w:abstractNumId w:val="7"/>
  </w:num>
  <w:num w:numId="55">
    <w:abstractNumId w:val="37"/>
  </w:num>
  <w:num w:numId="56">
    <w:abstractNumId w:val="54"/>
  </w:num>
  <w:num w:numId="57">
    <w:abstractNumId w:val="56"/>
  </w:num>
  <w:num w:numId="58">
    <w:abstractNumId w:val="34"/>
  </w:num>
  <w:num w:numId="59">
    <w:abstractNumId w:val="23"/>
  </w:num>
  <w:num w:numId="60">
    <w:abstractNumId w:val="32"/>
  </w:num>
  <w:num w:numId="61">
    <w:abstractNumId w:val="47"/>
  </w:num>
  <w:num w:numId="62">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1296"/>
  <w:hyphenationZone w:val="39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AB9"/>
    <w:rsid w:val="000058CC"/>
    <w:rsid w:val="00007069"/>
    <w:rsid w:val="0001174D"/>
    <w:rsid w:val="0001291A"/>
    <w:rsid w:val="00012D1A"/>
    <w:rsid w:val="00013106"/>
    <w:rsid w:val="00013D4E"/>
    <w:rsid w:val="00016031"/>
    <w:rsid w:val="00023E41"/>
    <w:rsid w:val="0002446D"/>
    <w:rsid w:val="000260BB"/>
    <w:rsid w:val="00033935"/>
    <w:rsid w:val="00036E51"/>
    <w:rsid w:val="00041E0C"/>
    <w:rsid w:val="000469BE"/>
    <w:rsid w:val="00047101"/>
    <w:rsid w:val="000529E7"/>
    <w:rsid w:val="000635F1"/>
    <w:rsid w:val="00063D0F"/>
    <w:rsid w:val="0006405B"/>
    <w:rsid w:val="000647A4"/>
    <w:rsid w:val="00066AA3"/>
    <w:rsid w:val="000715A3"/>
    <w:rsid w:val="00073983"/>
    <w:rsid w:val="000767F7"/>
    <w:rsid w:val="0008244A"/>
    <w:rsid w:val="00083966"/>
    <w:rsid w:val="00085111"/>
    <w:rsid w:val="000870A4"/>
    <w:rsid w:val="00092EE0"/>
    <w:rsid w:val="000971B7"/>
    <w:rsid w:val="000A1478"/>
    <w:rsid w:val="000A61CC"/>
    <w:rsid w:val="000B20CD"/>
    <w:rsid w:val="000B5DE6"/>
    <w:rsid w:val="000B7AF2"/>
    <w:rsid w:val="000C102D"/>
    <w:rsid w:val="000C3632"/>
    <w:rsid w:val="000C709D"/>
    <w:rsid w:val="000C7A8E"/>
    <w:rsid w:val="000D1FC9"/>
    <w:rsid w:val="000E20A1"/>
    <w:rsid w:val="000E239C"/>
    <w:rsid w:val="000E6F77"/>
    <w:rsid w:val="000F0DD9"/>
    <w:rsid w:val="000F1027"/>
    <w:rsid w:val="000F2524"/>
    <w:rsid w:val="000F5FBA"/>
    <w:rsid w:val="000F608A"/>
    <w:rsid w:val="000F61B7"/>
    <w:rsid w:val="000F746B"/>
    <w:rsid w:val="0010010B"/>
    <w:rsid w:val="001020D4"/>
    <w:rsid w:val="00104AB2"/>
    <w:rsid w:val="001070F6"/>
    <w:rsid w:val="00107EDA"/>
    <w:rsid w:val="001112A9"/>
    <w:rsid w:val="001120BD"/>
    <w:rsid w:val="001132C4"/>
    <w:rsid w:val="00113545"/>
    <w:rsid w:val="001148E6"/>
    <w:rsid w:val="00116071"/>
    <w:rsid w:val="00124090"/>
    <w:rsid w:val="00124A3F"/>
    <w:rsid w:val="0012739E"/>
    <w:rsid w:val="00130F81"/>
    <w:rsid w:val="001342D9"/>
    <w:rsid w:val="001356D6"/>
    <w:rsid w:val="00137F47"/>
    <w:rsid w:val="00142C7E"/>
    <w:rsid w:val="00151555"/>
    <w:rsid w:val="00151AD3"/>
    <w:rsid w:val="00153A28"/>
    <w:rsid w:val="0016103E"/>
    <w:rsid w:val="00164BC8"/>
    <w:rsid w:val="00165AB9"/>
    <w:rsid w:val="00174122"/>
    <w:rsid w:val="0017722B"/>
    <w:rsid w:val="00180564"/>
    <w:rsid w:val="00182804"/>
    <w:rsid w:val="00183F7A"/>
    <w:rsid w:val="00184E29"/>
    <w:rsid w:val="00190F3B"/>
    <w:rsid w:val="001926E0"/>
    <w:rsid w:val="00192C40"/>
    <w:rsid w:val="00194C11"/>
    <w:rsid w:val="001A2C0F"/>
    <w:rsid w:val="001B74E6"/>
    <w:rsid w:val="001C4A91"/>
    <w:rsid w:val="001D7B0B"/>
    <w:rsid w:val="001E07EA"/>
    <w:rsid w:val="001E10B0"/>
    <w:rsid w:val="001E2EC6"/>
    <w:rsid w:val="001E31C5"/>
    <w:rsid w:val="001E7E73"/>
    <w:rsid w:val="001F0639"/>
    <w:rsid w:val="001F0773"/>
    <w:rsid w:val="001F1BFD"/>
    <w:rsid w:val="001F7496"/>
    <w:rsid w:val="001F76E1"/>
    <w:rsid w:val="00203C9F"/>
    <w:rsid w:val="00205922"/>
    <w:rsid w:val="00217EAE"/>
    <w:rsid w:val="00220EC6"/>
    <w:rsid w:val="00221244"/>
    <w:rsid w:val="00221525"/>
    <w:rsid w:val="00226391"/>
    <w:rsid w:val="00233E1B"/>
    <w:rsid w:val="002343F9"/>
    <w:rsid w:val="00236EF0"/>
    <w:rsid w:val="002400F0"/>
    <w:rsid w:val="00241550"/>
    <w:rsid w:val="00244772"/>
    <w:rsid w:val="00251380"/>
    <w:rsid w:val="00252BA8"/>
    <w:rsid w:val="00252CD1"/>
    <w:rsid w:val="00253DCB"/>
    <w:rsid w:val="002548E5"/>
    <w:rsid w:val="00254EE2"/>
    <w:rsid w:val="0025699D"/>
    <w:rsid w:val="00260DF6"/>
    <w:rsid w:val="002642A2"/>
    <w:rsid w:val="00265486"/>
    <w:rsid w:val="00274184"/>
    <w:rsid w:val="00276830"/>
    <w:rsid w:val="0028279F"/>
    <w:rsid w:val="00285916"/>
    <w:rsid w:val="002943FA"/>
    <w:rsid w:val="00294CE3"/>
    <w:rsid w:val="00295104"/>
    <w:rsid w:val="00297C41"/>
    <w:rsid w:val="002A29FB"/>
    <w:rsid w:val="002A34C1"/>
    <w:rsid w:val="002B74FD"/>
    <w:rsid w:val="002C184E"/>
    <w:rsid w:val="002C3694"/>
    <w:rsid w:val="002C4AC6"/>
    <w:rsid w:val="002D2825"/>
    <w:rsid w:val="002D3951"/>
    <w:rsid w:val="002D626F"/>
    <w:rsid w:val="002D633B"/>
    <w:rsid w:val="002D79FD"/>
    <w:rsid w:val="002E3671"/>
    <w:rsid w:val="002E3E9E"/>
    <w:rsid w:val="002F088C"/>
    <w:rsid w:val="00301439"/>
    <w:rsid w:val="003042F9"/>
    <w:rsid w:val="003047AA"/>
    <w:rsid w:val="00305FFD"/>
    <w:rsid w:val="00332307"/>
    <w:rsid w:val="00333D89"/>
    <w:rsid w:val="00340008"/>
    <w:rsid w:val="00342629"/>
    <w:rsid w:val="00344AAA"/>
    <w:rsid w:val="0034608E"/>
    <w:rsid w:val="0034613B"/>
    <w:rsid w:val="00346246"/>
    <w:rsid w:val="0035152F"/>
    <w:rsid w:val="00355D07"/>
    <w:rsid w:val="00357313"/>
    <w:rsid w:val="00357596"/>
    <w:rsid w:val="00360F27"/>
    <w:rsid w:val="0036176B"/>
    <w:rsid w:val="00361998"/>
    <w:rsid w:val="00361CF8"/>
    <w:rsid w:val="00365636"/>
    <w:rsid w:val="00366275"/>
    <w:rsid w:val="00366C61"/>
    <w:rsid w:val="00370976"/>
    <w:rsid w:val="0037350E"/>
    <w:rsid w:val="0037526D"/>
    <w:rsid w:val="0037579D"/>
    <w:rsid w:val="00381BF4"/>
    <w:rsid w:val="003856A2"/>
    <w:rsid w:val="0039118B"/>
    <w:rsid w:val="00392E71"/>
    <w:rsid w:val="00394F88"/>
    <w:rsid w:val="003A02C0"/>
    <w:rsid w:val="003A4934"/>
    <w:rsid w:val="003A50E0"/>
    <w:rsid w:val="003B1319"/>
    <w:rsid w:val="003B35E1"/>
    <w:rsid w:val="003B3B14"/>
    <w:rsid w:val="003B5909"/>
    <w:rsid w:val="003C21CA"/>
    <w:rsid w:val="003C5D79"/>
    <w:rsid w:val="003C75BC"/>
    <w:rsid w:val="003D2AC4"/>
    <w:rsid w:val="003E1893"/>
    <w:rsid w:val="003E51C2"/>
    <w:rsid w:val="003F31F5"/>
    <w:rsid w:val="003F4083"/>
    <w:rsid w:val="003F719B"/>
    <w:rsid w:val="0040064D"/>
    <w:rsid w:val="00400935"/>
    <w:rsid w:val="0040376A"/>
    <w:rsid w:val="00403EB0"/>
    <w:rsid w:val="004045DC"/>
    <w:rsid w:val="00405445"/>
    <w:rsid w:val="0040608E"/>
    <w:rsid w:val="00410BCE"/>
    <w:rsid w:val="004140C7"/>
    <w:rsid w:val="00424006"/>
    <w:rsid w:val="00426F44"/>
    <w:rsid w:val="00431222"/>
    <w:rsid w:val="00432EF4"/>
    <w:rsid w:val="0043489B"/>
    <w:rsid w:val="00435CBE"/>
    <w:rsid w:val="00436C70"/>
    <w:rsid w:val="0044210E"/>
    <w:rsid w:val="004435DF"/>
    <w:rsid w:val="00456D1D"/>
    <w:rsid w:val="004620D7"/>
    <w:rsid w:val="004626D4"/>
    <w:rsid w:val="00463485"/>
    <w:rsid w:val="004672BE"/>
    <w:rsid w:val="00470F2F"/>
    <w:rsid w:val="00472430"/>
    <w:rsid w:val="0048236F"/>
    <w:rsid w:val="00486223"/>
    <w:rsid w:val="0048672A"/>
    <w:rsid w:val="00487BEA"/>
    <w:rsid w:val="00490ADD"/>
    <w:rsid w:val="004B077E"/>
    <w:rsid w:val="004C0092"/>
    <w:rsid w:val="004C21B3"/>
    <w:rsid w:val="004C2534"/>
    <w:rsid w:val="004C5BC1"/>
    <w:rsid w:val="004D2034"/>
    <w:rsid w:val="004D4A64"/>
    <w:rsid w:val="004D5F0F"/>
    <w:rsid w:val="004D7DCB"/>
    <w:rsid w:val="004E16AA"/>
    <w:rsid w:val="004E6225"/>
    <w:rsid w:val="004E7050"/>
    <w:rsid w:val="004E7D85"/>
    <w:rsid w:val="004F110B"/>
    <w:rsid w:val="004F227B"/>
    <w:rsid w:val="004F61E7"/>
    <w:rsid w:val="00502C12"/>
    <w:rsid w:val="0050492E"/>
    <w:rsid w:val="0050665D"/>
    <w:rsid w:val="0050764F"/>
    <w:rsid w:val="005155FE"/>
    <w:rsid w:val="005170C1"/>
    <w:rsid w:val="00520417"/>
    <w:rsid w:val="005219D1"/>
    <w:rsid w:val="005224ED"/>
    <w:rsid w:val="00524BFC"/>
    <w:rsid w:val="00524FFB"/>
    <w:rsid w:val="00526D12"/>
    <w:rsid w:val="00534785"/>
    <w:rsid w:val="00536A44"/>
    <w:rsid w:val="0054155E"/>
    <w:rsid w:val="005459E8"/>
    <w:rsid w:val="00545B46"/>
    <w:rsid w:val="0055690D"/>
    <w:rsid w:val="005613A4"/>
    <w:rsid w:val="0056199F"/>
    <w:rsid w:val="00562EE2"/>
    <w:rsid w:val="00564423"/>
    <w:rsid w:val="00565A29"/>
    <w:rsid w:val="005672EE"/>
    <w:rsid w:val="0056741E"/>
    <w:rsid w:val="00571926"/>
    <w:rsid w:val="00571BA3"/>
    <w:rsid w:val="005720CB"/>
    <w:rsid w:val="00582E75"/>
    <w:rsid w:val="00583523"/>
    <w:rsid w:val="005855D9"/>
    <w:rsid w:val="00586E46"/>
    <w:rsid w:val="00586ED0"/>
    <w:rsid w:val="0058730E"/>
    <w:rsid w:val="00592925"/>
    <w:rsid w:val="00592B78"/>
    <w:rsid w:val="00593AC3"/>
    <w:rsid w:val="00593EF1"/>
    <w:rsid w:val="00593FDF"/>
    <w:rsid w:val="005A31F6"/>
    <w:rsid w:val="005B1284"/>
    <w:rsid w:val="005B3A23"/>
    <w:rsid w:val="005B3A79"/>
    <w:rsid w:val="005B3BB1"/>
    <w:rsid w:val="005B4118"/>
    <w:rsid w:val="005C0DA9"/>
    <w:rsid w:val="005C5397"/>
    <w:rsid w:val="005D48F8"/>
    <w:rsid w:val="005F0ADF"/>
    <w:rsid w:val="005F2AC2"/>
    <w:rsid w:val="00605ED6"/>
    <w:rsid w:val="006068CC"/>
    <w:rsid w:val="0061084B"/>
    <w:rsid w:val="00617693"/>
    <w:rsid w:val="00617C0F"/>
    <w:rsid w:val="00620481"/>
    <w:rsid w:val="00627728"/>
    <w:rsid w:val="0062784D"/>
    <w:rsid w:val="00634762"/>
    <w:rsid w:val="006359EF"/>
    <w:rsid w:val="00635CF1"/>
    <w:rsid w:val="00637504"/>
    <w:rsid w:val="006401F2"/>
    <w:rsid w:val="0064202F"/>
    <w:rsid w:val="0064365D"/>
    <w:rsid w:val="00651151"/>
    <w:rsid w:val="00654996"/>
    <w:rsid w:val="00656A74"/>
    <w:rsid w:val="00661D04"/>
    <w:rsid w:val="00664E05"/>
    <w:rsid w:val="00682B22"/>
    <w:rsid w:val="00682C6B"/>
    <w:rsid w:val="00684FF8"/>
    <w:rsid w:val="006935B9"/>
    <w:rsid w:val="00693A09"/>
    <w:rsid w:val="00693B27"/>
    <w:rsid w:val="00697204"/>
    <w:rsid w:val="006A6254"/>
    <w:rsid w:val="006B0F69"/>
    <w:rsid w:val="006B26C9"/>
    <w:rsid w:val="006B6657"/>
    <w:rsid w:val="006C48B5"/>
    <w:rsid w:val="006C6E60"/>
    <w:rsid w:val="006D0AF1"/>
    <w:rsid w:val="006D739E"/>
    <w:rsid w:val="006D77E9"/>
    <w:rsid w:val="006E0132"/>
    <w:rsid w:val="006E1A87"/>
    <w:rsid w:val="006E6220"/>
    <w:rsid w:val="006E6698"/>
    <w:rsid w:val="006E68BC"/>
    <w:rsid w:val="006E77F9"/>
    <w:rsid w:val="006F1562"/>
    <w:rsid w:val="006F40B0"/>
    <w:rsid w:val="00701897"/>
    <w:rsid w:val="00705D4A"/>
    <w:rsid w:val="00706477"/>
    <w:rsid w:val="00706EB8"/>
    <w:rsid w:val="007105C9"/>
    <w:rsid w:val="00715A14"/>
    <w:rsid w:val="00715C03"/>
    <w:rsid w:val="00715EA3"/>
    <w:rsid w:val="00720821"/>
    <w:rsid w:val="00730874"/>
    <w:rsid w:val="007325ED"/>
    <w:rsid w:val="007334AA"/>
    <w:rsid w:val="00733D2A"/>
    <w:rsid w:val="00735E47"/>
    <w:rsid w:val="00741B19"/>
    <w:rsid w:val="007464AE"/>
    <w:rsid w:val="007466C8"/>
    <w:rsid w:val="00746798"/>
    <w:rsid w:val="00754011"/>
    <w:rsid w:val="00754209"/>
    <w:rsid w:val="00757A88"/>
    <w:rsid w:val="007605F6"/>
    <w:rsid w:val="00761167"/>
    <w:rsid w:val="00761C78"/>
    <w:rsid w:val="007624BC"/>
    <w:rsid w:val="00762A33"/>
    <w:rsid w:val="0076467A"/>
    <w:rsid w:val="007659E8"/>
    <w:rsid w:val="00766F3D"/>
    <w:rsid w:val="00770749"/>
    <w:rsid w:val="007711E1"/>
    <w:rsid w:val="007730D6"/>
    <w:rsid w:val="007777B5"/>
    <w:rsid w:val="0077790F"/>
    <w:rsid w:val="00777CFE"/>
    <w:rsid w:val="00780326"/>
    <w:rsid w:val="00782E06"/>
    <w:rsid w:val="00790729"/>
    <w:rsid w:val="00792F8F"/>
    <w:rsid w:val="0079443F"/>
    <w:rsid w:val="007A2A8B"/>
    <w:rsid w:val="007A4677"/>
    <w:rsid w:val="007B0696"/>
    <w:rsid w:val="007B123F"/>
    <w:rsid w:val="007B196E"/>
    <w:rsid w:val="007B1F15"/>
    <w:rsid w:val="007B463D"/>
    <w:rsid w:val="007B519A"/>
    <w:rsid w:val="007B582A"/>
    <w:rsid w:val="007B68A8"/>
    <w:rsid w:val="007C0385"/>
    <w:rsid w:val="007C19DC"/>
    <w:rsid w:val="007C6BA6"/>
    <w:rsid w:val="007D4A29"/>
    <w:rsid w:val="007D4D0C"/>
    <w:rsid w:val="007D75F3"/>
    <w:rsid w:val="007E1C41"/>
    <w:rsid w:val="007E27B2"/>
    <w:rsid w:val="007E2B73"/>
    <w:rsid w:val="007E3D45"/>
    <w:rsid w:val="007F050A"/>
    <w:rsid w:val="007F18DF"/>
    <w:rsid w:val="007F36A0"/>
    <w:rsid w:val="00805243"/>
    <w:rsid w:val="00816CD0"/>
    <w:rsid w:val="008212B2"/>
    <w:rsid w:val="008237F3"/>
    <w:rsid w:val="00825B04"/>
    <w:rsid w:val="00825BD7"/>
    <w:rsid w:val="00826C0D"/>
    <w:rsid w:val="008273FB"/>
    <w:rsid w:val="00832B3B"/>
    <w:rsid w:val="008344D1"/>
    <w:rsid w:val="00834B2C"/>
    <w:rsid w:val="00836AC9"/>
    <w:rsid w:val="00836EE2"/>
    <w:rsid w:val="008417BA"/>
    <w:rsid w:val="00850778"/>
    <w:rsid w:val="008527C2"/>
    <w:rsid w:val="00852882"/>
    <w:rsid w:val="008538C8"/>
    <w:rsid w:val="00860C68"/>
    <w:rsid w:val="00870713"/>
    <w:rsid w:val="00871B87"/>
    <w:rsid w:val="0087241B"/>
    <w:rsid w:val="008732D4"/>
    <w:rsid w:val="00876063"/>
    <w:rsid w:val="008866A1"/>
    <w:rsid w:val="00893AED"/>
    <w:rsid w:val="00895371"/>
    <w:rsid w:val="008958E0"/>
    <w:rsid w:val="008A25B3"/>
    <w:rsid w:val="008A6284"/>
    <w:rsid w:val="008B034E"/>
    <w:rsid w:val="008B4D6C"/>
    <w:rsid w:val="008B5D4E"/>
    <w:rsid w:val="008B75DD"/>
    <w:rsid w:val="008D6B89"/>
    <w:rsid w:val="008E4A01"/>
    <w:rsid w:val="008E4C97"/>
    <w:rsid w:val="008E54B0"/>
    <w:rsid w:val="008F2051"/>
    <w:rsid w:val="008F326B"/>
    <w:rsid w:val="008F5CFB"/>
    <w:rsid w:val="0090046E"/>
    <w:rsid w:val="009178DC"/>
    <w:rsid w:val="00935911"/>
    <w:rsid w:val="009363DA"/>
    <w:rsid w:val="00937C19"/>
    <w:rsid w:val="00940825"/>
    <w:rsid w:val="00951800"/>
    <w:rsid w:val="0095274D"/>
    <w:rsid w:val="00956664"/>
    <w:rsid w:val="00957388"/>
    <w:rsid w:val="00961E81"/>
    <w:rsid w:val="0096336D"/>
    <w:rsid w:val="00964189"/>
    <w:rsid w:val="009656D6"/>
    <w:rsid w:val="00965ABD"/>
    <w:rsid w:val="009722A7"/>
    <w:rsid w:val="00973E0D"/>
    <w:rsid w:val="00982004"/>
    <w:rsid w:val="0098519E"/>
    <w:rsid w:val="00990BAD"/>
    <w:rsid w:val="00991AF9"/>
    <w:rsid w:val="009A1339"/>
    <w:rsid w:val="009A28F4"/>
    <w:rsid w:val="009A38B6"/>
    <w:rsid w:val="009A3948"/>
    <w:rsid w:val="009A55BA"/>
    <w:rsid w:val="009B33B3"/>
    <w:rsid w:val="009C0AAA"/>
    <w:rsid w:val="009C1629"/>
    <w:rsid w:val="009C2E07"/>
    <w:rsid w:val="009C631A"/>
    <w:rsid w:val="009C707C"/>
    <w:rsid w:val="009C7997"/>
    <w:rsid w:val="009D2A89"/>
    <w:rsid w:val="009D2E14"/>
    <w:rsid w:val="009D3659"/>
    <w:rsid w:val="009E0193"/>
    <w:rsid w:val="009E2A18"/>
    <w:rsid w:val="009E2D66"/>
    <w:rsid w:val="009E5F86"/>
    <w:rsid w:val="009F0FAC"/>
    <w:rsid w:val="009F22E1"/>
    <w:rsid w:val="00A07CFF"/>
    <w:rsid w:val="00A14C2A"/>
    <w:rsid w:val="00A20B6C"/>
    <w:rsid w:val="00A23B99"/>
    <w:rsid w:val="00A23DA1"/>
    <w:rsid w:val="00A26718"/>
    <w:rsid w:val="00A27544"/>
    <w:rsid w:val="00A27CBA"/>
    <w:rsid w:val="00A30872"/>
    <w:rsid w:val="00A32754"/>
    <w:rsid w:val="00A33AA1"/>
    <w:rsid w:val="00A3575F"/>
    <w:rsid w:val="00A43A28"/>
    <w:rsid w:val="00A43C85"/>
    <w:rsid w:val="00A50CB0"/>
    <w:rsid w:val="00A539C8"/>
    <w:rsid w:val="00A55CE9"/>
    <w:rsid w:val="00A6096F"/>
    <w:rsid w:val="00A6513B"/>
    <w:rsid w:val="00A72E91"/>
    <w:rsid w:val="00A74296"/>
    <w:rsid w:val="00A762A6"/>
    <w:rsid w:val="00A83FD6"/>
    <w:rsid w:val="00AA1485"/>
    <w:rsid w:val="00AA385D"/>
    <w:rsid w:val="00AA4375"/>
    <w:rsid w:val="00AA62C0"/>
    <w:rsid w:val="00AB4CC5"/>
    <w:rsid w:val="00AC31A4"/>
    <w:rsid w:val="00AC6230"/>
    <w:rsid w:val="00AD0CFF"/>
    <w:rsid w:val="00AD1862"/>
    <w:rsid w:val="00AE12E1"/>
    <w:rsid w:val="00AE1FBA"/>
    <w:rsid w:val="00AE30C3"/>
    <w:rsid w:val="00AF1990"/>
    <w:rsid w:val="00AF1E3A"/>
    <w:rsid w:val="00AF7721"/>
    <w:rsid w:val="00B00831"/>
    <w:rsid w:val="00B01C85"/>
    <w:rsid w:val="00B02EF9"/>
    <w:rsid w:val="00B04C34"/>
    <w:rsid w:val="00B05385"/>
    <w:rsid w:val="00B06EF6"/>
    <w:rsid w:val="00B078BD"/>
    <w:rsid w:val="00B12B34"/>
    <w:rsid w:val="00B139DA"/>
    <w:rsid w:val="00B14D2D"/>
    <w:rsid w:val="00B1505B"/>
    <w:rsid w:val="00B16122"/>
    <w:rsid w:val="00B1747A"/>
    <w:rsid w:val="00B22E3B"/>
    <w:rsid w:val="00B23392"/>
    <w:rsid w:val="00B23739"/>
    <w:rsid w:val="00B25001"/>
    <w:rsid w:val="00B27699"/>
    <w:rsid w:val="00B30AAB"/>
    <w:rsid w:val="00B312B8"/>
    <w:rsid w:val="00B374B9"/>
    <w:rsid w:val="00B37DFA"/>
    <w:rsid w:val="00B41C2A"/>
    <w:rsid w:val="00B506E9"/>
    <w:rsid w:val="00B54544"/>
    <w:rsid w:val="00B57099"/>
    <w:rsid w:val="00B57134"/>
    <w:rsid w:val="00B7047B"/>
    <w:rsid w:val="00B745B0"/>
    <w:rsid w:val="00B74AF1"/>
    <w:rsid w:val="00B766C5"/>
    <w:rsid w:val="00B77992"/>
    <w:rsid w:val="00B80E4C"/>
    <w:rsid w:val="00B82522"/>
    <w:rsid w:val="00B84C0F"/>
    <w:rsid w:val="00B86271"/>
    <w:rsid w:val="00B91994"/>
    <w:rsid w:val="00B92629"/>
    <w:rsid w:val="00B92BD0"/>
    <w:rsid w:val="00BA4CE6"/>
    <w:rsid w:val="00BB22F9"/>
    <w:rsid w:val="00BB3C36"/>
    <w:rsid w:val="00BB64CD"/>
    <w:rsid w:val="00BC08FD"/>
    <w:rsid w:val="00BC0A3D"/>
    <w:rsid w:val="00BC242E"/>
    <w:rsid w:val="00BC5D4A"/>
    <w:rsid w:val="00BD3C2E"/>
    <w:rsid w:val="00BD77A4"/>
    <w:rsid w:val="00BE03F9"/>
    <w:rsid w:val="00BF2619"/>
    <w:rsid w:val="00BF6844"/>
    <w:rsid w:val="00C0038B"/>
    <w:rsid w:val="00C01A24"/>
    <w:rsid w:val="00C0309C"/>
    <w:rsid w:val="00C05FC2"/>
    <w:rsid w:val="00C154E5"/>
    <w:rsid w:val="00C2182D"/>
    <w:rsid w:val="00C25715"/>
    <w:rsid w:val="00C26C77"/>
    <w:rsid w:val="00C3136A"/>
    <w:rsid w:val="00C317C3"/>
    <w:rsid w:val="00C33ADC"/>
    <w:rsid w:val="00C44868"/>
    <w:rsid w:val="00C44CEB"/>
    <w:rsid w:val="00C50546"/>
    <w:rsid w:val="00C5252C"/>
    <w:rsid w:val="00C55C72"/>
    <w:rsid w:val="00C568FB"/>
    <w:rsid w:val="00C56A75"/>
    <w:rsid w:val="00C60BA2"/>
    <w:rsid w:val="00C6335A"/>
    <w:rsid w:val="00C63CE6"/>
    <w:rsid w:val="00C65D97"/>
    <w:rsid w:val="00C65FA4"/>
    <w:rsid w:val="00C71083"/>
    <w:rsid w:val="00C7332B"/>
    <w:rsid w:val="00C77104"/>
    <w:rsid w:val="00C801CF"/>
    <w:rsid w:val="00C82494"/>
    <w:rsid w:val="00C82C06"/>
    <w:rsid w:val="00C86ABB"/>
    <w:rsid w:val="00C92321"/>
    <w:rsid w:val="00C931BC"/>
    <w:rsid w:val="00C96961"/>
    <w:rsid w:val="00CA2A0E"/>
    <w:rsid w:val="00CB1B2B"/>
    <w:rsid w:val="00CB388A"/>
    <w:rsid w:val="00CB4593"/>
    <w:rsid w:val="00CC1226"/>
    <w:rsid w:val="00CD22BA"/>
    <w:rsid w:val="00CD268A"/>
    <w:rsid w:val="00CD391A"/>
    <w:rsid w:val="00CE51F2"/>
    <w:rsid w:val="00CF2C15"/>
    <w:rsid w:val="00D014B7"/>
    <w:rsid w:val="00D0253D"/>
    <w:rsid w:val="00D07468"/>
    <w:rsid w:val="00D079EF"/>
    <w:rsid w:val="00D13246"/>
    <w:rsid w:val="00D22CB6"/>
    <w:rsid w:val="00D250C9"/>
    <w:rsid w:val="00D32AF4"/>
    <w:rsid w:val="00D348B5"/>
    <w:rsid w:val="00D370B2"/>
    <w:rsid w:val="00D420BD"/>
    <w:rsid w:val="00D440B7"/>
    <w:rsid w:val="00D45258"/>
    <w:rsid w:val="00D46745"/>
    <w:rsid w:val="00D46DF9"/>
    <w:rsid w:val="00D52A79"/>
    <w:rsid w:val="00D54BD1"/>
    <w:rsid w:val="00D607FA"/>
    <w:rsid w:val="00D62B81"/>
    <w:rsid w:val="00D62DC1"/>
    <w:rsid w:val="00D644AA"/>
    <w:rsid w:val="00D7370E"/>
    <w:rsid w:val="00D815C4"/>
    <w:rsid w:val="00D841E8"/>
    <w:rsid w:val="00D90CC5"/>
    <w:rsid w:val="00D94CF5"/>
    <w:rsid w:val="00D94D4B"/>
    <w:rsid w:val="00DA3990"/>
    <w:rsid w:val="00DA45AD"/>
    <w:rsid w:val="00DA61BF"/>
    <w:rsid w:val="00DA6D05"/>
    <w:rsid w:val="00DB1DAC"/>
    <w:rsid w:val="00DB6362"/>
    <w:rsid w:val="00DB6669"/>
    <w:rsid w:val="00DC135B"/>
    <w:rsid w:val="00DD00E4"/>
    <w:rsid w:val="00DD12D5"/>
    <w:rsid w:val="00DD2594"/>
    <w:rsid w:val="00DD5BC6"/>
    <w:rsid w:val="00DD70A4"/>
    <w:rsid w:val="00DE1AC9"/>
    <w:rsid w:val="00DF5E01"/>
    <w:rsid w:val="00E01B4C"/>
    <w:rsid w:val="00E05911"/>
    <w:rsid w:val="00E0671D"/>
    <w:rsid w:val="00E06ABD"/>
    <w:rsid w:val="00E06C87"/>
    <w:rsid w:val="00E15460"/>
    <w:rsid w:val="00E1724C"/>
    <w:rsid w:val="00E2074F"/>
    <w:rsid w:val="00E21504"/>
    <w:rsid w:val="00E24965"/>
    <w:rsid w:val="00E2500F"/>
    <w:rsid w:val="00E27A3D"/>
    <w:rsid w:val="00E30DA3"/>
    <w:rsid w:val="00E30F69"/>
    <w:rsid w:val="00E31C82"/>
    <w:rsid w:val="00E33CFA"/>
    <w:rsid w:val="00E37AAF"/>
    <w:rsid w:val="00E459C1"/>
    <w:rsid w:val="00E51367"/>
    <w:rsid w:val="00E53A9E"/>
    <w:rsid w:val="00E54699"/>
    <w:rsid w:val="00E57BCA"/>
    <w:rsid w:val="00E60850"/>
    <w:rsid w:val="00E63709"/>
    <w:rsid w:val="00E72D37"/>
    <w:rsid w:val="00E73570"/>
    <w:rsid w:val="00E73EA8"/>
    <w:rsid w:val="00E76071"/>
    <w:rsid w:val="00E8504F"/>
    <w:rsid w:val="00E8643B"/>
    <w:rsid w:val="00E87B3A"/>
    <w:rsid w:val="00E9159F"/>
    <w:rsid w:val="00E93724"/>
    <w:rsid w:val="00EA275C"/>
    <w:rsid w:val="00EA5A60"/>
    <w:rsid w:val="00EA5C55"/>
    <w:rsid w:val="00EA65E1"/>
    <w:rsid w:val="00EA69C9"/>
    <w:rsid w:val="00EB35D4"/>
    <w:rsid w:val="00EB384C"/>
    <w:rsid w:val="00EC2385"/>
    <w:rsid w:val="00EC23D3"/>
    <w:rsid w:val="00EC2B80"/>
    <w:rsid w:val="00EC2D50"/>
    <w:rsid w:val="00EC4C57"/>
    <w:rsid w:val="00EC6980"/>
    <w:rsid w:val="00ED151B"/>
    <w:rsid w:val="00ED67C1"/>
    <w:rsid w:val="00EE1903"/>
    <w:rsid w:val="00EE653B"/>
    <w:rsid w:val="00EE6999"/>
    <w:rsid w:val="00EE7DCA"/>
    <w:rsid w:val="00EF07A2"/>
    <w:rsid w:val="00EF093F"/>
    <w:rsid w:val="00EF2002"/>
    <w:rsid w:val="00EF31EE"/>
    <w:rsid w:val="00EF43DF"/>
    <w:rsid w:val="00EF55D1"/>
    <w:rsid w:val="00EF580B"/>
    <w:rsid w:val="00F02094"/>
    <w:rsid w:val="00F037B3"/>
    <w:rsid w:val="00F042F8"/>
    <w:rsid w:val="00F07D1B"/>
    <w:rsid w:val="00F11463"/>
    <w:rsid w:val="00F155FB"/>
    <w:rsid w:val="00F15D6B"/>
    <w:rsid w:val="00F2209C"/>
    <w:rsid w:val="00F23E6A"/>
    <w:rsid w:val="00F241A8"/>
    <w:rsid w:val="00F24A04"/>
    <w:rsid w:val="00F24CF9"/>
    <w:rsid w:val="00F27A90"/>
    <w:rsid w:val="00F40A26"/>
    <w:rsid w:val="00F40CB5"/>
    <w:rsid w:val="00F42063"/>
    <w:rsid w:val="00F439FA"/>
    <w:rsid w:val="00F44105"/>
    <w:rsid w:val="00F56DB2"/>
    <w:rsid w:val="00F56F75"/>
    <w:rsid w:val="00F57020"/>
    <w:rsid w:val="00F614A0"/>
    <w:rsid w:val="00F6230D"/>
    <w:rsid w:val="00F6375A"/>
    <w:rsid w:val="00F71B18"/>
    <w:rsid w:val="00F7440D"/>
    <w:rsid w:val="00F84371"/>
    <w:rsid w:val="00F85DC7"/>
    <w:rsid w:val="00F874CC"/>
    <w:rsid w:val="00F9119F"/>
    <w:rsid w:val="00F92066"/>
    <w:rsid w:val="00F93066"/>
    <w:rsid w:val="00F94D22"/>
    <w:rsid w:val="00FA0419"/>
    <w:rsid w:val="00FA0889"/>
    <w:rsid w:val="00FA22A7"/>
    <w:rsid w:val="00FB249D"/>
    <w:rsid w:val="00FB3EAB"/>
    <w:rsid w:val="00FB4FA8"/>
    <w:rsid w:val="00FB5E96"/>
    <w:rsid w:val="00FC2EF6"/>
    <w:rsid w:val="00FC3A34"/>
    <w:rsid w:val="00FC45AA"/>
    <w:rsid w:val="00FC561B"/>
    <w:rsid w:val="00FC5AA9"/>
    <w:rsid w:val="00FC619E"/>
    <w:rsid w:val="00FC6B41"/>
    <w:rsid w:val="00FD261C"/>
    <w:rsid w:val="00FD2CBF"/>
    <w:rsid w:val="00FD52DF"/>
    <w:rsid w:val="00FE3D0C"/>
    <w:rsid w:val="00FE7CFD"/>
    <w:rsid w:val="00FF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5C5FC6"/>
  <w15:docId w15:val="{155E9370-E19C-4EED-81A0-8125BA2B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pPr>
      <w:spacing w:after="160" w:line="259" w:lineRule="auto"/>
    </w:pPr>
    <w:rPr>
      <w:rFonts w:cs="Calibri"/>
      <w:sz w:val="22"/>
      <w:szCs w:val="22"/>
      <w:lang w:eastAsia="en-US"/>
    </w:rPr>
  </w:style>
  <w:style w:type="paragraph" w:styleId="Heading1">
    <w:name w:val="heading 1"/>
    <w:basedOn w:val="Normal"/>
    <w:next w:val="Normal"/>
    <w:link w:val="Heading1Char"/>
    <w:uiPriority w:val="99"/>
    <w:qFormat/>
    <w:rsid w:val="00165AB9"/>
    <w:pPr>
      <w:keepNext/>
      <w:keepLines/>
      <w:spacing w:before="240" w:after="0"/>
      <w:outlineLvl w:val="0"/>
    </w:pPr>
    <w:rPr>
      <w:rFonts w:ascii="PT Sans" w:hAnsi="PT Sans" w:cs="PT Sans"/>
      <w:color w:val="858988"/>
      <w:sz w:val="28"/>
      <w:szCs w:val="28"/>
    </w:rPr>
  </w:style>
  <w:style w:type="paragraph" w:styleId="Heading2">
    <w:name w:val="heading 2"/>
    <w:basedOn w:val="Normal"/>
    <w:next w:val="Normal"/>
    <w:link w:val="Heading2Char"/>
    <w:uiPriority w:val="99"/>
    <w:qFormat/>
    <w:locked/>
    <w:rsid w:val="000E20A1"/>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locked/>
    <w:rsid w:val="00E01B4C"/>
    <w:pPr>
      <w:autoSpaceDE w:val="0"/>
      <w:autoSpaceDN w:val="0"/>
      <w:adjustRightInd w:val="0"/>
      <w:spacing w:after="0" w:line="240" w:lineRule="auto"/>
      <w:ind w:left="709" w:hanging="720"/>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5AB9"/>
    <w:rPr>
      <w:rFonts w:ascii="PT Sans" w:hAnsi="PT Sans" w:cs="PT Sans"/>
      <w:color w:val="858988"/>
      <w:sz w:val="28"/>
      <w:szCs w:val="28"/>
    </w:rPr>
  </w:style>
  <w:style w:type="character" w:customStyle="1" w:styleId="Heading2Char">
    <w:name w:val="Heading 2 Char"/>
    <w:link w:val="Heading2"/>
    <w:uiPriority w:val="99"/>
    <w:semiHidden/>
    <w:locked/>
    <w:rsid w:val="00490ADD"/>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4C2534"/>
    <w:rPr>
      <w:rFonts w:ascii="Cambria" w:hAnsi="Cambria" w:cs="Times New Roman"/>
      <w:b/>
      <w:bCs/>
      <w:sz w:val="26"/>
      <w:szCs w:val="26"/>
      <w:lang w:eastAsia="en-US"/>
    </w:rPr>
  </w:style>
  <w:style w:type="paragraph" w:styleId="Footer">
    <w:name w:val="footer"/>
    <w:basedOn w:val="Normal"/>
    <w:link w:val="FooterChar"/>
    <w:uiPriority w:val="99"/>
    <w:rsid w:val="00165AB9"/>
    <w:pPr>
      <w:tabs>
        <w:tab w:val="center" w:pos="4680"/>
        <w:tab w:val="right" w:pos="9360"/>
      </w:tabs>
      <w:spacing w:after="0" w:line="240" w:lineRule="auto"/>
    </w:pPr>
  </w:style>
  <w:style w:type="character" w:customStyle="1" w:styleId="FooterChar">
    <w:name w:val="Footer Char"/>
    <w:link w:val="Footer"/>
    <w:uiPriority w:val="99"/>
    <w:locked/>
    <w:rsid w:val="00165AB9"/>
    <w:rPr>
      <w:rFonts w:ascii="Calibri" w:hAnsi="Calibri" w:cs="Calibri"/>
    </w:rPr>
  </w:style>
  <w:style w:type="character" w:styleId="PageNumber">
    <w:name w:val="page number"/>
    <w:uiPriority w:val="99"/>
    <w:semiHidden/>
    <w:rsid w:val="00165AB9"/>
    <w:rPr>
      <w:rFonts w:cs="Times New Roman"/>
    </w:rPr>
  </w:style>
  <w:style w:type="character" w:styleId="CommentReference">
    <w:name w:val="annotation reference"/>
    <w:uiPriority w:val="99"/>
    <w:semiHidden/>
    <w:rsid w:val="002D3951"/>
    <w:rPr>
      <w:rFonts w:cs="Times New Roman"/>
      <w:sz w:val="16"/>
      <w:szCs w:val="16"/>
    </w:rPr>
  </w:style>
  <w:style w:type="paragraph" w:styleId="CommentText">
    <w:name w:val="annotation text"/>
    <w:basedOn w:val="Normal"/>
    <w:link w:val="CommentTextChar"/>
    <w:uiPriority w:val="99"/>
    <w:semiHidden/>
    <w:rsid w:val="002D3951"/>
    <w:pPr>
      <w:spacing w:line="240" w:lineRule="auto"/>
    </w:pPr>
    <w:rPr>
      <w:sz w:val="20"/>
      <w:szCs w:val="20"/>
    </w:rPr>
  </w:style>
  <w:style w:type="character" w:customStyle="1" w:styleId="CommentTextChar">
    <w:name w:val="Comment Text Char"/>
    <w:link w:val="CommentText"/>
    <w:uiPriority w:val="99"/>
    <w:semiHidden/>
    <w:locked/>
    <w:rsid w:val="002D3951"/>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2D3951"/>
    <w:rPr>
      <w:b/>
      <w:bCs/>
    </w:rPr>
  </w:style>
  <w:style w:type="character" w:customStyle="1" w:styleId="CommentSubjectChar">
    <w:name w:val="Comment Subject Char"/>
    <w:link w:val="CommentSubject"/>
    <w:uiPriority w:val="99"/>
    <w:semiHidden/>
    <w:locked/>
    <w:rsid w:val="002D3951"/>
    <w:rPr>
      <w:rFonts w:ascii="Calibri" w:hAnsi="Calibri" w:cs="Calibri"/>
      <w:b/>
      <w:bCs/>
      <w:sz w:val="20"/>
      <w:szCs w:val="20"/>
    </w:rPr>
  </w:style>
  <w:style w:type="paragraph" w:styleId="BalloonText">
    <w:name w:val="Balloon Text"/>
    <w:basedOn w:val="Normal"/>
    <w:link w:val="BalloonTextChar"/>
    <w:uiPriority w:val="99"/>
    <w:semiHidden/>
    <w:rsid w:val="002D395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2D3951"/>
    <w:rPr>
      <w:rFonts w:ascii="Segoe U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cs="Times New Roman"/>
    </w:rPr>
  </w:style>
  <w:style w:type="table" w:styleId="TableGrid">
    <w:name w:val="Table Grid"/>
    <w:basedOn w:val="TableNormal"/>
    <w:uiPriority w:val="99"/>
    <w:rsid w:val="00D6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rsid w:val="00D62B81"/>
    <w:pPr>
      <w:suppressAutoHyphens/>
      <w:spacing w:line="100" w:lineRule="atLeast"/>
    </w:pPr>
    <w:rPr>
      <w:rFonts w:eastAsia="SimSun" w:cs="font339"/>
      <w:sz w:val="22"/>
      <w:szCs w:val="22"/>
      <w:lang w:eastAsia="ar-SA"/>
    </w:rPr>
  </w:style>
  <w:style w:type="paragraph" w:styleId="Header">
    <w:name w:val="header"/>
    <w:basedOn w:val="Normal"/>
    <w:link w:val="HeaderChar"/>
    <w:uiPriority w:val="99"/>
    <w:rsid w:val="000715A3"/>
    <w:pPr>
      <w:tabs>
        <w:tab w:val="center" w:pos="4819"/>
        <w:tab w:val="right" w:pos="9638"/>
      </w:tabs>
      <w:spacing w:after="0" w:line="240" w:lineRule="auto"/>
    </w:pPr>
  </w:style>
  <w:style w:type="character" w:customStyle="1" w:styleId="HeaderChar">
    <w:name w:val="Header Char"/>
    <w:link w:val="Header"/>
    <w:uiPriority w:val="99"/>
    <w:locked/>
    <w:rsid w:val="000715A3"/>
    <w:rPr>
      <w:rFonts w:ascii="Calibri" w:hAnsi="Calibri" w:cs="Calibri"/>
    </w:rPr>
  </w:style>
  <w:style w:type="paragraph" w:styleId="FootnoteText">
    <w:name w:val="footnote text"/>
    <w:basedOn w:val="Normal"/>
    <w:link w:val="FootnoteTextChar"/>
    <w:uiPriority w:val="99"/>
    <w:semiHidden/>
    <w:rsid w:val="00D644AA"/>
    <w:pPr>
      <w:spacing w:after="0" w:line="240" w:lineRule="auto"/>
    </w:pPr>
    <w:rPr>
      <w:sz w:val="20"/>
      <w:szCs w:val="20"/>
    </w:rPr>
  </w:style>
  <w:style w:type="character" w:customStyle="1" w:styleId="FootnoteTextChar">
    <w:name w:val="Footnote Text Char"/>
    <w:link w:val="FootnoteText"/>
    <w:uiPriority w:val="99"/>
    <w:semiHidden/>
    <w:locked/>
    <w:rsid w:val="00D644AA"/>
    <w:rPr>
      <w:rFonts w:ascii="Calibri" w:hAnsi="Calibri" w:cs="Calibri"/>
      <w:sz w:val="20"/>
      <w:szCs w:val="20"/>
    </w:rPr>
  </w:style>
  <w:style w:type="character" w:styleId="FootnoteReference">
    <w:name w:val="footnote reference"/>
    <w:uiPriority w:val="99"/>
    <w:semiHidden/>
    <w:rsid w:val="00D644AA"/>
    <w:rPr>
      <w:rFonts w:cs="Times New Roman"/>
      <w:vertAlign w:val="superscript"/>
    </w:rPr>
  </w:style>
  <w:style w:type="paragraph" w:styleId="NoSpacing">
    <w:name w:val="No Spacing"/>
    <w:uiPriority w:val="1"/>
    <w:qFormat/>
    <w:rsid w:val="00937C19"/>
    <w:rPr>
      <w:rFonts w:ascii="Times New Roman" w:eastAsia="Times New Roman" w:hAnsi="Times New Roman"/>
      <w:sz w:val="24"/>
      <w:szCs w:val="24"/>
    </w:rPr>
  </w:style>
  <w:style w:type="paragraph" w:customStyle="1" w:styleId="2vidutinistinklelis1">
    <w:name w:val="2 vidutinis tinklelis1"/>
    <w:uiPriority w:val="99"/>
    <w:rsid w:val="00937C19"/>
    <w:rPr>
      <w:rFonts w:ascii="Times New Roman" w:eastAsia="Times New Roman" w:hAnsi="Times New Roman"/>
      <w:sz w:val="24"/>
      <w:szCs w:val="24"/>
    </w:rPr>
  </w:style>
  <w:style w:type="paragraph" w:styleId="TOCHeading">
    <w:name w:val="TOC Heading"/>
    <w:basedOn w:val="Heading1"/>
    <w:next w:val="Normal"/>
    <w:uiPriority w:val="99"/>
    <w:qFormat/>
    <w:rsid w:val="00586E46"/>
    <w:pPr>
      <w:spacing w:before="480" w:line="276" w:lineRule="auto"/>
      <w:outlineLvl w:val="9"/>
    </w:pPr>
    <w:rPr>
      <w:rFonts w:ascii="Cambria" w:eastAsia="MS Gothic" w:hAnsi="Cambria" w:cs="Times New Roman"/>
      <w:b/>
      <w:bCs/>
      <w:color w:val="365F91"/>
      <w:lang w:val="en-US" w:eastAsia="ja-JP"/>
    </w:rPr>
  </w:style>
  <w:style w:type="paragraph" w:styleId="TOC1">
    <w:name w:val="toc 1"/>
    <w:basedOn w:val="Normal"/>
    <w:next w:val="Normal"/>
    <w:autoRedefine/>
    <w:uiPriority w:val="99"/>
    <w:locked/>
    <w:rsid w:val="00E01B4C"/>
    <w:pPr>
      <w:autoSpaceDE w:val="0"/>
      <w:autoSpaceDN w:val="0"/>
      <w:adjustRightInd w:val="0"/>
      <w:spacing w:after="0" w:line="240" w:lineRule="auto"/>
      <w:jc w:val="both"/>
    </w:pPr>
    <w:rPr>
      <w:rFonts w:ascii="Times New Roman" w:eastAsia="Times New Roman" w:hAnsi="Times New Roman" w:cs="Times New Roman"/>
      <w:sz w:val="24"/>
      <w:szCs w:val="24"/>
      <w:lang w:eastAsia="lt-LT"/>
    </w:rPr>
  </w:style>
  <w:style w:type="paragraph" w:customStyle="1" w:styleId="prastasis1">
    <w:name w:val="Įprastasis1"/>
    <w:uiPriority w:val="99"/>
    <w:rsid w:val="007659E8"/>
    <w:pPr>
      <w:suppressAutoHyphens/>
    </w:pPr>
    <w:rPr>
      <w:rFonts w:ascii="Times New Roman" w:hAnsi="Times New Roman"/>
      <w:sz w:val="24"/>
      <w:lang w:eastAsia="ar-SA"/>
    </w:rPr>
  </w:style>
  <w:style w:type="character" w:customStyle="1" w:styleId="gmail-">
    <w:name w:val="gmail-"/>
    <w:uiPriority w:val="99"/>
    <w:rsid w:val="009E2D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88019">
      <w:marLeft w:val="0"/>
      <w:marRight w:val="0"/>
      <w:marTop w:val="0"/>
      <w:marBottom w:val="0"/>
      <w:divBdr>
        <w:top w:val="none" w:sz="0" w:space="0" w:color="auto"/>
        <w:left w:val="none" w:sz="0" w:space="0" w:color="auto"/>
        <w:bottom w:val="none" w:sz="0" w:space="0" w:color="auto"/>
        <w:right w:val="none" w:sz="0" w:space="0" w:color="auto"/>
      </w:divBdr>
    </w:div>
    <w:div w:id="749888020">
      <w:marLeft w:val="0"/>
      <w:marRight w:val="0"/>
      <w:marTop w:val="0"/>
      <w:marBottom w:val="0"/>
      <w:divBdr>
        <w:top w:val="none" w:sz="0" w:space="0" w:color="auto"/>
        <w:left w:val="none" w:sz="0" w:space="0" w:color="auto"/>
        <w:bottom w:val="none" w:sz="0" w:space="0" w:color="auto"/>
        <w:right w:val="none" w:sz="0" w:space="0" w:color="auto"/>
      </w:divBdr>
    </w:div>
    <w:div w:id="749888021">
      <w:marLeft w:val="0"/>
      <w:marRight w:val="0"/>
      <w:marTop w:val="0"/>
      <w:marBottom w:val="0"/>
      <w:divBdr>
        <w:top w:val="none" w:sz="0" w:space="0" w:color="auto"/>
        <w:left w:val="none" w:sz="0" w:space="0" w:color="auto"/>
        <w:bottom w:val="none" w:sz="0" w:space="0" w:color="auto"/>
        <w:right w:val="none" w:sz="0" w:space="0" w:color="auto"/>
      </w:divBdr>
    </w:div>
    <w:div w:id="749888022">
      <w:marLeft w:val="0"/>
      <w:marRight w:val="0"/>
      <w:marTop w:val="0"/>
      <w:marBottom w:val="0"/>
      <w:divBdr>
        <w:top w:val="none" w:sz="0" w:space="0" w:color="auto"/>
        <w:left w:val="none" w:sz="0" w:space="0" w:color="auto"/>
        <w:bottom w:val="none" w:sz="0" w:space="0" w:color="auto"/>
        <w:right w:val="none" w:sz="0" w:space="0" w:color="auto"/>
      </w:divBdr>
    </w:div>
    <w:div w:id="749888023">
      <w:marLeft w:val="0"/>
      <w:marRight w:val="0"/>
      <w:marTop w:val="0"/>
      <w:marBottom w:val="0"/>
      <w:divBdr>
        <w:top w:val="none" w:sz="0" w:space="0" w:color="auto"/>
        <w:left w:val="none" w:sz="0" w:space="0" w:color="auto"/>
        <w:bottom w:val="none" w:sz="0" w:space="0" w:color="auto"/>
        <w:right w:val="none" w:sz="0" w:space="0" w:color="auto"/>
      </w:divBdr>
      <w:divsChild>
        <w:div w:id="749888024">
          <w:marLeft w:val="0"/>
          <w:marRight w:val="0"/>
          <w:marTop w:val="0"/>
          <w:marBottom w:val="0"/>
          <w:divBdr>
            <w:top w:val="none" w:sz="0" w:space="0" w:color="auto"/>
            <w:left w:val="none" w:sz="0" w:space="0" w:color="auto"/>
            <w:bottom w:val="none" w:sz="0" w:space="0" w:color="auto"/>
            <w:right w:val="none" w:sz="0" w:space="0" w:color="auto"/>
          </w:divBdr>
        </w:div>
        <w:div w:id="749888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859</TotalTime>
  <Pages>1</Pages>
  <Words>12301</Words>
  <Characters>7013</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NEFORMALIOJO PROFESINIO MOKYMO PROGRAMOS PARAIŠKA</vt:lpstr>
      <vt:lpstr>NEFORMALIOJO PROFESINIO MOKYMO PROGRAMOS PARAIŠKA</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NEFORMALIOJO PROFESINIO MOKYMO PROGRAMOS PARAIŠKA</dc:title>
  <dc:subject/>
  <dc:creator>KPMPC1</dc:creator>
  <cp:keywords/>
  <dc:description/>
  <cp:lastModifiedBy>Virginija Musteikienė</cp:lastModifiedBy>
  <cp:revision>61</cp:revision>
  <cp:lastPrinted>2019-09-02T09:54:00Z</cp:lastPrinted>
  <dcterms:created xsi:type="dcterms:W3CDTF">2019-08-27T09:11:00Z</dcterms:created>
  <dcterms:modified xsi:type="dcterms:W3CDTF">2019-09-27T06:35:00Z</dcterms:modified>
</cp:coreProperties>
</file>