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60" w:rsidRPr="00923650" w:rsidRDefault="00E15460" w:rsidP="00FC39B1">
      <w:pPr>
        <w:spacing w:after="0" w:line="240" w:lineRule="auto"/>
        <w:jc w:val="center"/>
        <w:rPr>
          <w:rFonts w:ascii="Times New Roman" w:hAnsi="Times New Roman" w:cs="Times New Roman"/>
          <w:b/>
          <w:sz w:val="24"/>
          <w:szCs w:val="24"/>
        </w:rPr>
      </w:pPr>
      <w:r w:rsidRPr="00923650">
        <w:rPr>
          <w:rFonts w:ascii="Times New Roman" w:hAnsi="Times New Roman" w:cs="Times New Roman"/>
          <w:b/>
          <w:color w:val="000000"/>
          <w:sz w:val="24"/>
          <w:szCs w:val="24"/>
        </w:rPr>
        <w:t>NEFORMALIOJO PROFESINIO MOKYMO PROGRAMA</w:t>
      </w:r>
    </w:p>
    <w:p w:rsidR="00E15460" w:rsidRPr="00923650" w:rsidRDefault="00E15460" w:rsidP="00FC39B1">
      <w:pPr>
        <w:spacing w:after="0" w:line="240" w:lineRule="auto"/>
        <w:rPr>
          <w:rFonts w:ascii="Times New Roman" w:hAnsi="Times New Roman" w:cs="Times New Roman"/>
          <w:color w:val="000000"/>
          <w:sz w:val="24"/>
          <w:szCs w:val="24"/>
        </w:rPr>
      </w:pPr>
    </w:p>
    <w:p w:rsidR="00526D12" w:rsidRPr="00923650" w:rsidRDefault="00D644AA" w:rsidP="00FC39B1">
      <w:pPr>
        <w:spacing w:after="0" w:line="240" w:lineRule="auto"/>
        <w:jc w:val="center"/>
        <w:rPr>
          <w:rFonts w:ascii="Times New Roman" w:hAnsi="Times New Roman" w:cs="Times New Roman"/>
          <w:b/>
          <w:color w:val="000000"/>
          <w:sz w:val="24"/>
          <w:szCs w:val="24"/>
        </w:rPr>
      </w:pPr>
      <w:r w:rsidRPr="00923650">
        <w:rPr>
          <w:rFonts w:ascii="Times New Roman" w:hAnsi="Times New Roman" w:cs="Times New Roman"/>
          <w:b/>
          <w:color w:val="000000"/>
          <w:sz w:val="24"/>
          <w:szCs w:val="24"/>
        </w:rPr>
        <w:t>1. PROGRAMOS APIBŪDINIMAS</w:t>
      </w:r>
    </w:p>
    <w:p w:rsidR="00D644AA" w:rsidRPr="00923650" w:rsidRDefault="00D644AA" w:rsidP="00FC39B1">
      <w:pPr>
        <w:spacing w:after="0" w:line="240" w:lineRule="auto"/>
        <w:rPr>
          <w:rFonts w:ascii="Times New Roman" w:hAnsi="Times New Roman" w:cs="Times New Roman"/>
          <w:b/>
          <w:color w:val="000000"/>
          <w:sz w:val="24"/>
          <w:szCs w:val="24"/>
        </w:rPr>
      </w:pPr>
    </w:p>
    <w:p w:rsidR="00526D12" w:rsidRPr="00923650" w:rsidRDefault="00526D12" w:rsidP="00FC39B1">
      <w:pPr>
        <w:spacing w:after="0" w:line="240" w:lineRule="auto"/>
        <w:rPr>
          <w:rFonts w:ascii="Times New Roman" w:hAnsi="Times New Roman" w:cs="Times New Roman"/>
          <w:color w:val="000000"/>
          <w:sz w:val="24"/>
          <w:szCs w:val="24"/>
        </w:rPr>
      </w:pPr>
      <w:r w:rsidRPr="00923650">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923650" w:rsidTr="00526D12">
        <w:tc>
          <w:tcPr>
            <w:tcW w:w="9628" w:type="dxa"/>
          </w:tcPr>
          <w:p w:rsidR="00526D12" w:rsidRPr="00923650" w:rsidRDefault="007D7B0D" w:rsidP="00FC39B1">
            <w:pPr>
              <w:rPr>
                <w:rFonts w:ascii="Times New Roman" w:hAnsi="Times New Roman" w:cs="Times New Roman"/>
                <w:color w:val="000000"/>
                <w:sz w:val="24"/>
                <w:szCs w:val="24"/>
              </w:rPr>
            </w:pPr>
            <w:r w:rsidRPr="00923650">
              <w:rPr>
                <w:rFonts w:ascii="Times New Roman" w:hAnsi="Times New Roman" w:cs="Times New Roman"/>
                <w:sz w:val="24"/>
                <w:szCs w:val="24"/>
              </w:rPr>
              <w:t xml:space="preserve">Gruntų kasimo ir sankasų įrengimo neformaliojo </w:t>
            </w:r>
            <w:r w:rsidR="007D2487">
              <w:rPr>
                <w:rFonts w:ascii="Times New Roman" w:hAnsi="Times New Roman" w:cs="Times New Roman"/>
                <w:sz w:val="24"/>
                <w:szCs w:val="24"/>
              </w:rPr>
              <w:t xml:space="preserve">profesinio </w:t>
            </w:r>
            <w:r w:rsidRPr="00923650">
              <w:rPr>
                <w:rFonts w:ascii="Times New Roman" w:hAnsi="Times New Roman" w:cs="Times New Roman"/>
                <w:sz w:val="24"/>
                <w:szCs w:val="24"/>
              </w:rPr>
              <w:t>mokymo programa</w:t>
            </w:r>
          </w:p>
        </w:tc>
      </w:tr>
    </w:tbl>
    <w:p w:rsidR="00526D12" w:rsidRPr="00923650" w:rsidRDefault="00526D12" w:rsidP="00FC39B1">
      <w:pPr>
        <w:spacing w:after="0" w:line="240" w:lineRule="auto"/>
        <w:rPr>
          <w:rFonts w:ascii="Times New Roman" w:hAnsi="Times New Roman" w:cs="Times New Roman"/>
          <w:color w:val="000000"/>
          <w:sz w:val="24"/>
          <w:szCs w:val="24"/>
        </w:rPr>
      </w:pPr>
    </w:p>
    <w:p w:rsidR="00526D12" w:rsidRPr="00923650" w:rsidRDefault="00526D12" w:rsidP="00FC39B1">
      <w:pPr>
        <w:spacing w:after="0" w:line="240" w:lineRule="auto"/>
        <w:rPr>
          <w:rFonts w:ascii="Times New Roman" w:hAnsi="Times New Roman" w:cs="Times New Roman"/>
          <w:i/>
          <w:color w:val="000000"/>
          <w:sz w:val="24"/>
          <w:szCs w:val="24"/>
        </w:rPr>
      </w:pPr>
      <w:r w:rsidRPr="00923650">
        <w:rPr>
          <w:rFonts w:ascii="Times New Roman" w:hAnsi="Times New Roman" w:cs="Times New Roman"/>
          <w:color w:val="000000"/>
          <w:sz w:val="24"/>
          <w:szCs w:val="24"/>
        </w:rPr>
        <w:t>1.</w:t>
      </w:r>
      <w:r w:rsidR="00D644AA" w:rsidRPr="00923650">
        <w:rPr>
          <w:rFonts w:ascii="Times New Roman" w:hAnsi="Times New Roman" w:cs="Times New Roman"/>
          <w:color w:val="000000"/>
          <w:sz w:val="24"/>
          <w:szCs w:val="24"/>
        </w:rPr>
        <w:t>2</w:t>
      </w:r>
      <w:r w:rsidRPr="00923650">
        <w:rPr>
          <w:rFonts w:ascii="Times New Roman" w:hAnsi="Times New Roman" w:cs="Times New Roman"/>
          <w:color w:val="000000"/>
          <w:sz w:val="24"/>
          <w:szCs w:val="24"/>
        </w:rPr>
        <w:t>. Programos valstybinis kodas</w:t>
      </w:r>
      <w:r w:rsidR="00982004" w:rsidRPr="00923650">
        <w:rPr>
          <w:rFonts w:ascii="Times New Roman" w:hAnsi="Times New Roman" w:cs="Times New Roman"/>
          <w:color w:val="000000"/>
          <w:sz w:val="24"/>
          <w:szCs w:val="24"/>
        </w:rPr>
        <w:t xml:space="preserve"> </w:t>
      </w:r>
      <w:r w:rsidR="00982004" w:rsidRPr="00923650">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923650" w:rsidTr="00526D12">
        <w:tc>
          <w:tcPr>
            <w:tcW w:w="9628" w:type="dxa"/>
          </w:tcPr>
          <w:p w:rsidR="00526D12" w:rsidRPr="00923650" w:rsidRDefault="00A74684" w:rsidP="00FC39B1">
            <w:pPr>
              <w:rPr>
                <w:rFonts w:ascii="Times New Roman" w:hAnsi="Times New Roman" w:cs="Times New Roman"/>
                <w:color w:val="000000"/>
                <w:sz w:val="24"/>
                <w:szCs w:val="24"/>
              </w:rPr>
            </w:pPr>
            <w:r w:rsidRPr="00923650">
              <w:rPr>
                <w:rFonts w:ascii="Times New Roman" w:hAnsi="Times New Roman" w:cs="Times New Roman"/>
                <w:sz w:val="24"/>
                <w:szCs w:val="24"/>
              </w:rPr>
              <w:t>N32073204</w:t>
            </w:r>
          </w:p>
        </w:tc>
      </w:tr>
    </w:tbl>
    <w:p w:rsidR="00526D12" w:rsidRPr="00923650" w:rsidRDefault="00526D12" w:rsidP="00FC39B1">
      <w:pPr>
        <w:spacing w:after="0" w:line="240" w:lineRule="auto"/>
        <w:rPr>
          <w:rFonts w:ascii="Times New Roman" w:hAnsi="Times New Roman" w:cs="Times New Roman"/>
          <w:color w:val="000000"/>
          <w:sz w:val="24"/>
          <w:szCs w:val="24"/>
        </w:rPr>
      </w:pPr>
    </w:p>
    <w:p w:rsidR="00526D12" w:rsidRPr="00923650" w:rsidRDefault="00526D12" w:rsidP="00FC39B1">
      <w:pPr>
        <w:spacing w:after="0" w:line="240" w:lineRule="auto"/>
        <w:rPr>
          <w:rFonts w:ascii="Times New Roman" w:hAnsi="Times New Roman" w:cs="Times New Roman"/>
          <w:color w:val="000000"/>
          <w:sz w:val="24"/>
          <w:szCs w:val="24"/>
        </w:rPr>
      </w:pPr>
      <w:r w:rsidRPr="00923650">
        <w:rPr>
          <w:rFonts w:ascii="Times New Roman" w:hAnsi="Times New Roman" w:cs="Times New Roman"/>
          <w:color w:val="000000"/>
          <w:sz w:val="24"/>
          <w:szCs w:val="24"/>
        </w:rPr>
        <w:t>1.</w:t>
      </w:r>
      <w:r w:rsidR="00D644AA" w:rsidRPr="00923650">
        <w:rPr>
          <w:rFonts w:ascii="Times New Roman" w:hAnsi="Times New Roman" w:cs="Times New Roman"/>
          <w:color w:val="000000"/>
          <w:sz w:val="24"/>
          <w:szCs w:val="24"/>
        </w:rPr>
        <w:t>3</w:t>
      </w:r>
      <w:r w:rsidRPr="00923650">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923650" w:rsidTr="00526D12">
        <w:tc>
          <w:tcPr>
            <w:tcW w:w="9628" w:type="dxa"/>
          </w:tcPr>
          <w:p w:rsidR="00526D12" w:rsidRPr="00923650" w:rsidRDefault="007D7B0D" w:rsidP="00FC39B1">
            <w:pPr>
              <w:rPr>
                <w:rFonts w:ascii="Times New Roman" w:hAnsi="Times New Roman" w:cs="Times New Roman"/>
                <w:color w:val="000000"/>
                <w:sz w:val="24"/>
                <w:szCs w:val="24"/>
              </w:rPr>
            </w:pPr>
            <w:r w:rsidRPr="00923650">
              <w:rPr>
                <w:rFonts w:ascii="Times New Roman" w:hAnsi="Times New Roman" w:cs="Times New Roman"/>
                <w:color w:val="000000"/>
                <w:sz w:val="24"/>
                <w:szCs w:val="24"/>
              </w:rPr>
              <w:t>Architektūra ir statyba</w:t>
            </w:r>
          </w:p>
        </w:tc>
      </w:tr>
    </w:tbl>
    <w:p w:rsidR="00526D12" w:rsidRPr="00923650" w:rsidRDefault="00526D12" w:rsidP="00FC39B1">
      <w:pPr>
        <w:spacing w:after="0" w:line="240" w:lineRule="auto"/>
        <w:rPr>
          <w:rFonts w:ascii="Times New Roman" w:hAnsi="Times New Roman" w:cs="Times New Roman"/>
          <w:color w:val="000000"/>
          <w:sz w:val="24"/>
          <w:szCs w:val="24"/>
        </w:rPr>
      </w:pPr>
    </w:p>
    <w:p w:rsidR="00526D12" w:rsidRPr="00923650" w:rsidRDefault="00526D12" w:rsidP="00FC39B1">
      <w:pPr>
        <w:spacing w:after="0" w:line="240" w:lineRule="auto"/>
        <w:rPr>
          <w:rFonts w:ascii="Times New Roman" w:hAnsi="Times New Roman" w:cs="Times New Roman"/>
          <w:color w:val="000000"/>
          <w:sz w:val="24"/>
          <w:szCs w:val="24"/>
        </w:rPr>
      </w:pPr>
      <w:r w:rsidRPr="00923650">
        <w:rPr>
          <w:rFonts w:ascii="Times New Roman" w:hAnsi="Times New Roman" w:cs="Times New Roman"/>
          <w:color w:val="000000"/>
          <w:sz w:val="24"/>
          <w:szCs w:val="24"/>
        </w:rPr>
        <w:t>1.</w:t>
      </w:r>
      <w:r w:rsidR="00982004" w:rsidRPr="00923650">
        <w:rPr>
          <w:rFonts w:ascii="Times New Roman" w:hAnsi="Times New Roman" w:cs="Times New Roman"/>
          <w:color w:val="000000"/>
          <w:sz w:val="24"/>
          <w:szCs w:val="24"/>
        </w:rPr>
        <w:t>4</w:t>
      </w:r>
      <w:r w:rsidRPr="00923650">
        <w:rPr>
          <w:rFonts w:ascii="Times New Roman" w:hAnsi="Times New Roman" w:cs="Times New Roman"/>
          <w:color w:val="000000"/>
          <w:sz w:val="24"/>
          <w:szCs w:val="24"/>
        </w:rPr>
        <w:t xml:space="preserve">. </w:t>
      </w:r>
      <w:r w:rsidR="00E1724C" w:rsidRPr="00923650">
        <w:rPr>
          <w:rFonts w:ascii="Times New Roman" w:hAnsi="Times New Roman" w:cs="Times New Roman"/>
          <w:color w:val="000000"/>
          <w:sz w:val="24"/>
          <w:szCs w:val="24"/>
        </w:rPr>
        <w:t>Š</w:t>
      </w:r>
      <w:r w:rsidRPr="00923650">
        <w:rPr>
          <w:rFonts w:ascii="Times New Roman" w:hAnsi="Times New Roman" w:cs="Times New Roman"/>
          <w:color w:val="000000"/>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923650" w:rsidTr="00526D12">
        <w:tc>
          <w:tcPr>
            <w:tcW w:w="9628" w:type="dxa"/>
          </w:tcPr>
          <w:p w:rsidR="00526D12" w:rsidRPr="00923650" w:rsidRDefault="007D7B0D" w:rsidP="00FC39B1">
            <w:pPr>
              <w:rPr>
                <w:rFonts w:ascii="Times New Roman" w:hAnsi="Times New Roman" w:cs="Times New Roman"/>
                <w:color w:val="000000"/>
                <w:sz w:val="24"/>
                <w:szCs w:val="24"/>
              </w:rPr>
            </w:pPr>
            <w:r w:rsidRPr="00923650">
              <w:rPr>
                <w:rFonts w:ascii="Times New Roman" w:hAnsi="Times New Roman" w:cs="Times New Roman"/>
                <w:color w:val="000000"/>
                <w:sz w:val="24"/>
                <w:szCs w:val="24"/>
              </w:rPr>
              <w:t>Statyba ir statybos inžinerija</w:t>
            </w:r>
          </w:p>
        </w:tc>
      </w:tr>
    </w:tbl>
    <w:p w:rsidR="00526D12" w:rsidRPr="00923650" w:rsidRDefault="00526D12" w:rsidP="00FC39B1">
      <w:pPr>
        <w:spacing w:after="0" w:line="240" w:lineRule="auto"/>
        <w:rPr>
          <w:rFonts w:ascii="Times New Roman" w:hAnsi="Times New Roman" w:cs="Times New Roman"/>
          <w:color w:val="000000"/>
          <w:sz w:val="24"/>
          <w:szCs w:val="24"/>
        </w:rPr>
      </w:pPr>
    </w:p>
    <w:p w:rsidR="00E1724C" w:rsidRPr="00923650" w:rsidRDefault="00E1724C" w:rsidP="00FC39B1">
      <w:pPr>
        <w:spacing w:after="0" w:line="240" w:lineRule="auto"/>
        <w:rPr>
          <w:rFonts w:ascii="Times New Roman" w:hAnsi="Times New Roman" w:cs="Times New Roman"/>
          <w:color w:val="000000"/>
          <w:sz w:val="24"/>
          <w:szCs w:val="24"/>
        </w:rPr>
      </w:pPr>
      <w:r w:rsidRPr="00923650">
        <w:rPr>
          <w:rFonts w:ascii="Times New Roman" w:hAnsi="Times New Roman" w:cs="Times New Roman"/>
          <w:color w:val="000000"/>
          <w:sz w:val="24"/>
          <w:szCs w:val="24"/>
        </w:rPr>
        <w:t>1.</w:t>
      </w:r>
      <w:r w:rsidR="00982004" w:rsidRPr="00923650">
        <w:rPr>
          <w:rFonts w:ascii="Times New Roman" w:hAnsi="Times New Roman" w:cs="Times New Roman"/>
          <w:color w:val="000000"/>
          <w:sz w:val="24"/>
          <w:szCs w:val="24"/>
        </w:rPr>
        <w:t>5</w:t>
      </w:r>
      <w:r w:rsidRPr="00923650">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923650" w:rsidTr="00E1724C">
        <w:tc>
          <w:tcPr>
            <w:tcW w:w="9628" w:type="dxa"/>
          </w:tcPr>
          <w:p w:rsidR="00E1724C" w:rsidRPr="00923650" w:rsidRDefault="00C11143" w:rsidP="00FC39B1">
            <w:pPr>
              <w:rPr>
                <w:rFonts w:ascii="Times New Roman" w:hAnsi="Times New Roman" w:cs="Times New Roman"/>
                <w:color w:val="000000"/>
                <w:sz w:val="24"/>
                <w:szCs w:val="24"/>
              </w:rPr>
            </w:pPr>
            <w:r w:rsidRPr="00923650">
              <w:rPr>
                <w:rFonts w:ascii="Times New Roman" w:hAnsi="Times New Roman" w:cs="Times New Roman"/>
                <w:color w:val="000000"/>
                <w:sz w:val="24"/>
                <w:szCs w:val="24"/>
              </w:rPr>
              <w:t>20</w:t>
            </w:r>
          </w:p>
        </w:tc>
      </w:tr>
    </w:tbl>
    <w:p w:rsidR="00E1724C" w:rsidRPr="00923650" w:rsidRDefault="00E1724C" w:rsidP="00FC39B1">
      <w:pPr>
        <w:spacing w:after="0" w:line="240" w:lineRule="auto"/>
        <w:rPr>
          <w:rFonts w:ascii="Times New Roman" w:hAnsi="Times New Roman" w:cs="Times New Roman"/>
          <w:color w:val="000000"/>
          <w:sz w:val="24"/>
          <w:szCs w:val="24"/>
        </w:rPr>
      </w:pPr>
    </w:p>
    <w:p w:rsidR="00D46745" w:rsidRPr="00923650" w:rsidRDefault="00D46745" w:rsidP="00FC39B1">
      <w:pPr>
        <w:spacing w:after="0" w:line="240" w:lineRule="auto"/>
        <w:rPr>
          <w:rFonts w:ascii="Times New Roman" w:hAnsi="Times New Roman" w:cs="Times New Roman"/>
          <w:color w:val="000000"/>
          <w:sz w:val="24"/>
          <w:szCs w:val="24"/>
        </w:rPr>
      </w:pPr>
      <w:r w:rsidRPr="00923650">
        <w:rPr>
          <w:rFonts w:ascii="Times New Roman" w:hAnsi="Times New Roman" w:cs="Times New Roman"/>
          <w:color w:val="000000"/>
          <w:sz w:val="24"/>
          <w:szCs w:val="24"/>
        </w:rPr>
        <w:t>1.</w:t>
      </w:r>
      <w:r w:rsidR="00982004" w:rsidRPr="00923650">
        <w:rPr>
          <w:rFonts w:ascii="Times New Roman" w:hAnsi="Times New Roman" w:cs="Times New Roman"/>
          <w:color w:val="000000"/>
          <w:sz w:val="24"/>
          <w:szCs w:val="24"/>
        </w:rPr>
        <w:t>6</w:t>
      </w:r>
      <w:r w:rsidRPr="00923650">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923650" w:rsidTr="008045F0">
        <w:tc>
          <w:tcPr>
            <w:tcW w:w="9628" w:type="dxa"/>
          </w:tcPr>
          <w:p w:rsidR="00D46745" w:rsidRPr="00923650" w:rsidRDefault="002240A1" w:rsidP="00FC39B1">
            <w:pPr>
              <w:jc w:val="both"/>
              <w:rPr>
                <w:rFonts w:ascii="Times New Roman" w:hAnsi="Times New Roman" w:cs="Times New Roman"/>
                <w:color w:val="000000"/>
                <w:sz w:val="24"/>
                <w:szCs w:val="24"/>
              </w:rPr>
            </w:pPr>
            <w:r w:rsidRPr="00923650">
              <w:rPr>
                <w:rFonts w:ascii="Times New Roman" w:hAnsi="Times New Roman" w:cs="Times New Roman"/>
                <w:color w:val="000000"/>
                <w:sz w:val="24"/>
                <w:szCs w:val="24"/>
              </w:rPr>
              <w:t>36</w:t>
            </w:r>
            <w:r w:rsidR="0043790C" w:rsidRPr="00923650">
              <w:rPr>
                <w:rFonts w:ascii="Times New Roman" w:hAnsi="Times New Roman" w:cs="Times New Roman"/>
                <w:color w:val="000000"/>
                <w:sz w:val="24"/>
                <w:szCs w:val="24"/>
              </w:rPr>
              <w:t>0 akademinių valandų kontakt</w:t>
            </w:r>
            <w:r w:rsidRPr="00923650">
              <w:rPr>
                <w:rFonts w:ascii="Times New Roman" w:hAnsi="Times New Roman" w:cs="Times New Roman"/>
                <w:color w:val="000000"/>
                <w:sz w:val="24"/>
                <w:szCs w:val="24"/>
              </w:rPr>
              <w:t>iniam darbui, iš kurių 108</w:t>
            </w:r>
            <w:r w:rsidR="0043790C" w:rsidRPr="00923650">
              <w:rPr>
                <w:rFonts w:ascii="Times New Roman" w:hAnsi="Times New Roman" w:cs="Times New Roman"/>
                <w:color w:val="000000"/>
                <w:sz w:val="24"/>
                <w:szCs w:val="24"/>
              </w:rPr>
              <w:t xml:space="preserve"> akademinės valandos skiriam</w:t>
            </w:r>
            <w:r w:rsidR="00A74684" w:rsidRPr="00923650">
              <w:rPr>
                <w:rFonts w:ascii="Times New Roman" w:hAnsi="Times New Roman" w:cs="Times New Roman"/>
                <w:color w:val="000000"/>
                <w:sz w:val="24"/>
                <w:szCs w:val="24"/>
              </w:rPr>
              <w:t>os</w:t>
            </w:r>
            <w:r w:rsidR="0043790C" w:rsidRPr="00923650">
              <w:rPr>
                <w:rFonts w:ascii="Times New Roman" w:hAnsi="Times New Roman" w:cs="Times New Roman"/>
                <w:color w:val="000000"/>
                <w:sz w:val="24"/>
                <w:szCs w:val="24"/>
              </w:rPr>
              <w:t xml:space="preserve"> teoriniam </w:t>
            </w:r>
            <w:r w:rsidRPr="00923650">
              <w:rPr>
                <w:rFonts w:ascii="Times New Roman" w:hAnsi="Times New Roman" w:cs="Times New Roman"/>
                <w:color w:val="000000"/>
                <w:sz w:val="24"/>
                <w:szCs w:val="24"/>
              </w:rPr>
              <w:t>mokymui, 252</w:t>
            </w:r>
            <w:r w:rsidR="0043790C" w:rsidRPr="00923650">
              <w:rPr>
                <w:rFonts w:ascii="Times New Roman" w:hAnsi="Times New Roman" w:cs="Times New Roman"/>
                <w:color w:val="000000"/>
                <w:sz w:val="24"/>
                <w:szCs w:val="24"/>
              </w:rPr>
              <w:t xml:space="preserve"> akademinės valandos – praktiniam mokymui.</w:t>
            </w:r>
          </w:p>
        </w:tc>
      </w:tr>
    </w:tbl>
    <w:p w:rsidR="00D46745" w:rsidRPr="00923650" w:rsidRDefault="00D46745" w:rsidP="00FC39B1">
      <w:pPr>
        <w:spacing w:after="0" w:line="240" w:lineRule="auto"/>
        <w:rPr>
          <w:rFonts w:ascii="Times New Roman" w:hAnsi="Times New Roman" w:cs="Times New Roman"/>
          <w:color w:val="000000"/>
          <w:sz w:val="24"/>
          <w:szCs w:val="24"/>
        </w:rPr>
      </w:pPr>
    </w:p>
    <w:p w:rsidR="00526D12" w:rsidRPr="00923650" w:rsidRDefault="00D46745" w:rsidP="00FC39B1">
      <w:pPr>
        <w:spacing w:after="0" w:line="240" w:lineRule="auto"/>
        <w:rPr>
          <w:rFonts w:ascii="Times New Roman" w:hAnsi="Times New Roman" w:cs="Times New Roman"/>
          <w:color w:val="000000"/>
          <w:sz w:val="24"/>
          <w:szCs w:val="24"/>
        </w:rPr>
      </w:pPr>
      <w:r w:rsidRPr="00923650">
        <w:rPr>
          <w:rFonts w:ascii="Times New Roman" w:hAnsi="Times New Roman" w:cs="Times New Roman"/>
          <w:color w:val="000000"/>
          <w:sz w:val="24"/>
          <w:szCs w:val="24"/>
        </w:rPr>
        <w:t>1.</w:t>
      </w:r>
      <w:r w:rsidR="00982004" w:rsidRPr="00923650">
        <w:rPr>
          <w:rFonts w:ascii="Times New Roman" w:hAnsi="Times New Roman" w:cs="Times New Roman"/>
          <w:color w:val="000000"/>
          <w:sz w:val="24"/>
          <w:szCs w:val="24"/>
        </w:rPr>
        <w:t>7</w:t>
      </w:r>
      <w:r w:rsidRPr="00923650">
        <w:rPr>
          <w:rFonts w:ascii="Times New Roman" w:hAnsi="Times New Roman" w:cs="Times New Roman"/>
          <w:color w:val="000000"/>
          <w:sz w:val="24"/>
          <w:szCs w:val="24"/>
        </w:rPr>
        <w:t>. Minimalūs reikalavimai, norint mokytis pagal programą (jeigu nu</w:t>
      </w:r>
      <w:r w:rsidR="00D644AA" w:rsidRPr="00923650">
        <w:rPr>
          <w:rFonts w:ascii="Times New Roman" w:hAnsi="Times New Roman" w:cs="Times New Roman"/>
          <w:color w:val="000000"/>
          <w:sz w:val="24"/>
          <w:szCs w:val="24"/>
        </w:rPr>
        <w:t>s</w:t>
      </w:r>
      <w:r w:rsidRPr="00923650">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923650" w:rsidTr="00D46745">
        <w:tc>
          <w:tcPr>
            <w:tcW w:w="9628" w:type="dxa"/>
          </w:tcPr>
          <w:p w:rsidR="00D46745" w:rsidRPr="00923650" w:rsidRDefault="007D7B0D" w:rsidP="00FC39B1">
            <w:pPr>
              <w:rPr>
                <w:rFonts w:ascii="Times New Roman" w:hAnsi="Times New Roman" w:cs="Times New Roman"/>
                <w:color w:val="000000"/>
                <w:sz w:val="24"/>
                <w:szCs w:val="24"/>
              </w:rPr>
            </w:pPr>
            <w:r w:rsidRPr="00923650">
              <w:rPr>
                <w:rFonts w:ascii="Times New Roman" w:hAnsi="Times New Roman" w:cs="Times New Roman"/>
                <w:color w:val="000000"/>
                <w:sz w:val="24"/>
                <w:szCs w:val="24"/>
              </w:rPr>
              <w:t>Pagrindinis</w:t>
            </w:r>
            <w:r w:rsidR="00FC5FEE" w:rsidRPr="00923650">
              <w:rPr>
                <w:rFonts w:ascii="Times New Roman" w:hAnsi="Times New Roman" w:cs="Times New Roman"/>
                <w:color w:val="000000"/>
                <w:sz w:val="24"/>
                <w:szCs w:val="24"/>
              </w:rPr>
              <w:t xml:space="preserve"> išsilavinimas</w:t>
            </w:r>
          </w:p>
        </w:tc>
      </w:tr>
    </w:tbl>
    <w:p w:rsidR="00D46745" w:rsidRPr="00923650" w:rsidRDefault="00D46745" w:rsidP="00FC39B1">
      <w:pPr>
        <w:spacing w:after="0" w:line="240" w:lineRule="auto"/>
        <w:rPr>
          <w:rFonts w:ascii="Times New Roman" w:hAnsi="Times New Roman" w:cs="Times New Roman"/>
          <w:color w:val="000000"/>
          <w:sz w:val="24"/>
          <w:szCs w:val="24"/>
        </w:rPr>
      </w:pPr>
    </w:p>
    <w:p w:rsidR="00D46745" w:rsidRPr="00923650" w:rsidRDefault="00D644AA" w:rsidP="00FC39B1">
      <w:pPr>
        <w:spacing w:after="0" w:line="240" w:lineRule="auto"/>
        <w:rPr>
          <w:rFonts w:ascii="Times New Roman" w:hAnsi="Times New Roman" w:cs="Times New Roman"/>
          <w:bCs/>
          <w:sz w:val="24"/>
          <w:szCs w:val="24"/>
        </w:rPr>
      </w:pPr>
      <w:r w:rsidRPr="00923650">
        <w:rPr>
          <w:rFonts w:ascii="Times New Roman" w:hAnsi="Times New Roman" w:cs="Times New Roman"/>
          <w:color w:val="000000"/>
          <w:sz w:val="24"/>
          <w:szCs w:val="24"/>
        </w:rPr>
        <w:t>1.</w:t>
      </w:r>
      <w:r w:rsidR="00982004" w:rsidRPr="00923650">
        <w:rPr>
          <w:rFonts w:ascii="Times New Roman" w:hAnsi="Times New Roman" w:cs="Times New Roman"/>
          <w:color w:val="000000"/>
          <w:sz w:val="24"/>
          <w:szCs w:val="24"/>
        </w:rPr>
        <w:t>8</w:t>
      </w:r>
      <w:r w:rsidR="00D46745" w:rsidRPr="00923650">
        <w:rPr>
          <w:rFonts w:ascii="Times New Roman" w:hAnsi="Times New Roman" w:cs="Times New Roman"/>
          <w:color w:val="000000"/>
          <w:sz w:val="24"/>
          <w:szCs w:val="24"/>
        </w:rPr>
        <w:t xml:space="preserve">. </w:t>
      </w:r>
      <w:r w:rsidR="001F7496" w:rsidRPr="00923650">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923650" w:rsidTr="001F7496">
        <w:tc>
          <w:tcPr>
            <w:tcW w:w="3211" w:type="dxa"/>
          </w:tcPr>
          <w:p w:rsidR="001F7496" w:rsidRPr="00923650" w:rsidRDefault="001F7496" w:rsidP="00FC39B1">
            <w:pPr>
              <w:rPr>
                <w:rFonts w:ascii="Times New Roman" w:hAnsi="Times New Roman" w:cs="Times New Roman"/>
                <w:bCs/>
                <w:sz w:val="24"/>
                <w:szCs w:val="24"/>
              </w:rPr>
            </w:pPr>
            <w:r w:rsidRPr="00923650">
              <w:rPr>
                <w:rFonts w:ascii="Times New Roman" w:hAnsi="Times New Roman" w:cs="Times New Roman"/>
                <w:bCs/>
                <w:sz w:val="24"/>
                <w:szCs w:val="24"/>
              </w:rPr>
              <w:t>Kompetencijos pavadinimas</w:t>
            </w:r>
          </w:p>
        </w:tc>
        <w:tc>
          <w:tcPr>
            <w:tcW w:w="3211" w:type="dxa"/>
          </w:tcPr>
          <w:p w:rsidR="001F7496" w:rsidRPr="00923650" w:rsidRDefault="001F7496" w:rsidP="00FC39B1">
            <w:pPr>
              <w:rPr>
                <w:rFonts w:ascii="Times New Roman" w:hAnsi="Times New Roman" w:cs="Times New Roman"/>
                <w:bCs/>
                <w:i/>
                <w:sz w:val="24"/>
                <w:szCs w:val="24"/>
              </w:rPr>
            </w:pPr>
            <w:r w:rsidRPr="00923650">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923650" w:rsidRDefault="001F7496" w:rsidP="00FC39B1">
            <w:pPr>
              <w:rPr>
                <w:rFonts w:ascii="Times New Roman" w:hAnsi="Times New Roman" w:cs="Times New Roman"/>
                <w:bCs/>
                <w:sz w:val="24"/>
                <w:szCs w:val="24"/>
              </w:rPr>
            </w:pPr>
            <w:r w:rsidRPr="00923650">
              <w:rPr>
                <w:rFonts w:ascii="Times New Roman" w:hAnsi="Times New Roman" w:cs="Times New Roman"/>
                <w:bCs/>
                <w:sz w:val="24"/>
                <w:szCs w:val="24"/>
              </w:rPr>
              <w:t>Profesinio standarto pavadinimas, jo valstybinis kodas</w:t>
            </w:r>
          </w:p>
        </w:tc>
      </w:tr>
      <w:tr w:rsidR="002240A1" w:rsidRPr="00923650" w:rsidTr="006C2965">
        <w:trPr>
          <w:trHeight w:val="826"/>
        </w:trPr>
        <w:tc>
          <w:tcPr>
            <w:tcW w:w="3211" w:type="dxa"/>
          </w:tcPr>
          <w:p w:rsidR="002240A1" w:rsidRPr="00923650" w:rsidRDefault="002240A1" w:rsidP="00FC39B1">
            <w:pPr>
              <w:rPr>
                <w:rFonts w:ascii="Times New Roman" w:hAnsi="Times New Roman" w:cs="Times New Roman"/>
                <w:sz w:val="24"/>
                <w:szCs w:val="24"/>
              </w:rPr>
            </w:pPr>
            <w:r w:rsidRPr="00923650">
              <w:rPr>
                <w:rFonts w:ascii="Times New Roman" w:hAnsi="Times New Roman" w:cs="Times New Roman"/>
                <w:sz w:val="24"/>
                <w:szCs w:val="24"/>
              </w:rPr>
              <w:t>Sandėliuoti automobilių kelio įrengimo medžiagas, gaminius ir įrangą</w:t>
            </w:r>
          </w:p>
        </w:tc>
        <w:tc>
          <w:tcPr>
            <w:tcW w:w="3211" w:type="dxa"/>
          </w:tcPr>
          <w:p w:rsidR="002240A1" w:rsidRPr="00923650" w:rsidRDefault="002240A1" w:rsidP="00FC39B1">
            <w:pPr>
              <w:widowControl w:val="0"/>
              <w:rPr>
                <w:rFonts w:ascii="Times New Roman" w:hAnsi="Times New Roman" w:cs="Times New Roman"/>
                <w:sz w:val="24"/>
                <w:szCs w:val="24"/>
              </w:rPr>
            </w:pPr>
            <w:r w:rsidRPr="00923650">
              <w:rPr>
                <w:rFonts w:ascii="Times New Roman" w:hAnsi="Times New Roman" w:cs="Times New Roman"/>
                <w:sz w:val="24"/>
                <w:szCs w:val="24"/>
              </w:rPr>
              <w:t>Kelininkas</w:t>
            </w:r>
            <w:r w:rsidR="00FC5FEE" w:rsidRPr="00923650">
              <w:rPr>
                <w:rFonts w:ascii="Times New Roman" w:hAnsi="Times New Roman" w:cs="Times New Roman"/>
                <w:sz w:val="24"/>
                <w:szCs w:val="24"/>
              </w:rPr>
              <w:t>,</w:t>
            </w:r>
            <w:r w:rsidRPr="00923650">
              <w:rPr>
                <w:rFonts w:ascii="Times New Roman" w:hAnsi="Times New Roman" w:cs="Times New Roman"/>
                <w:sz w:val="24"/>
                <w:szCs w:val="24"/>
              </w:rPr>
              <w:t xml:space="preserve"> LTKS III</w:t>
            </w:r>
          </w:p>
        </w:tc>
        <w:tc>
          <w:tcPr>
            <w:tcW w:w="3212" w:type="dxa"/>
          </w:tcPr>
          <w:p w:rsidR="002240A1" w:rsidRPr="00923650" w:rsidRDefault="002240A1" w:rsidP="00FC39B1">
            <w:pPr>
              <w:rPr>
                <w:rFonts w:ascii="Times New Roman" w:hAnsi="Times New Roman" w:cs="Times New Roman"/>
                <w:bCs/>
                <w:sz w:val="24"/>
                <w:szCs w:val="24"/>
              </w:rPr>
            </w:pPr>
            <w:r w:rsidRPr="00923650">
              <w:rPr>
                <w:rFonts w:ascii="Times New Roman" w:hAnsi="Times New Roman" w:cs="Times New Roman"/>
                <w:bCs/>
                <w:sz w:val="24"/>
                <w:szCs w:val="24"/>
              </w:rPr>
              <w:t>Statybos sektoriaus profesinis standartas PSF01</w:t>
            </w:r>
          </w:p>
        </w:tc>
      </w:tr>
      <w:tr w:rsidR="002240A1" w:rsidRPr="00923650" w:rsidTr="001F7496">
        <w:tc>
          <w:tcPr>
            <w:tcW w:w="3211" w:type="dxa"/>
          </w:tcPr>
          <w:p w:rsidR="00C11143" w:rsidRPr="00923650" w:rsidRDefault="002240A1" w:rsidP="00FC39B1">
            <w:pPr>
              <w:rPr>
                <w:rFonts w:ascii="Times New Roman" w:hAnsi="Times New Roman" w:cs="Times New Roman"/>
                <w:sz w:val="24"/>
                <w:szCs w:val="24"/>
              </w:rPr>
            </w:pPr>
            <w:r w:rsidRPr="00923650">
              <w:rPr>
                <w:rFonts w:ascii="Times New Roman" w:hAnsi="Times New Roman" w:cs="Times New Roman"/>
                <w:sz w:val="24"/>
                <w:szCs w:val="24"/>
              </w:rPr>
              <w:t>Paruošti ir sutvarkyti kelininko darbo vietą</w:t>
            </w:r>
          </w:p>
        </w:tc>
        <w:tc>
          <w:tcPr>
            <w:tcW w:w="3211" w:type="dxa"/>
          </w:tcPr>
          <w:p w:rsidR="002240A1" w:rsidRPr="00923650" w:rsidRDefault="002240A1" w:rsidP="00FC39B1">
            <w:pPr>
              <w:widowControl w:val="0"/>
              <w:rPr>
                <w:rFonts w:ascii="Times New Roman" w:hAnsi="Times New Roman" w:cs="Times New Roman"/>
                <w:sz w:val="24"/>
                <w:szCs w:val="24"/>
              </w:rPr>
            </w:pPr>
            <w:r w:rsidRPr="00923650">
              <w:rPr>
                <w:rFonts w:ascii="Times New Roman" w:hAnsi="Times New Roman" w:cs="Times New Roman"/>
                <w:sz w:val="24"/>
                <w:szCs w:val="24"/>
              </w:rPr>
              <w:t>Kelininkas</w:t>
            </w:r>
            <w:r w:rsidR="00FC5FEE" w:rsidRPr="00923650">
              <w:rPr>
                <w:rFonts w:ascii="Times New Roman" w:hAnsi="Times New Roman" w:cs="Times New Roman"/>
                <w:sz w:val="24"/>
                <w:szCs w:val="24"/>
              </w:rPr>
              <w:t>,</w:t>
            </w:r>
            <w:r w:rsidRPr="00923650">
              <w:rPr>
                <w:rFonts w:ascii="Times New Roman" w:hAnsi="Times New Roman" w:cs="Times New Roman"/>
                <w:sz w:val="24"/>
                <w:szCs w:val="24"/>
              </w:rPr>
              <w:t xml:space="preserve"> LTKS III</w:t>
            </w:r>
          </w:p>
        </w:tc>
        <w:tc>
          <w:tcPr>
            <w:tcW w:w="3212" w:type="dxa"/>
          </w:tcPr>
          <w:p w:rsidR="002240A1" w:rsidRPr="00923650" w:rsidRDefault="002240A1" w:rsidP="00FC39B1">
            <w:pPr>
              <w:rPr>
                <w:rFonts w:ascii="Times New Roman" w:hAnsi="Times New Roman" w:cs="Times New Roman"/>
                <w:bCs/>
                <w:sz w:val="24"/>
                <w:szCs w:val="24"/>
              </w:rPr>
            </w:pPr>
            <w:r w:rsidRPr="00923650">
              <w:rPr>
                <w:rFonts w:ascii="Times New Roman" w:hAnsi="Times New Roman" w:cs="Times New Roman"/>
                <w:bCs/>
                <w:sz w:val="24"/>
                <w:szCs w:val="24"/>
              </w:rPr>
              <w:t>Statybos sektoriaus profesinis standartas PSF01</w:t>
            </w:r>
          </w:p>
        </w:tc>
      </w:tr>
      <w:tr w:rsidR="002240A1" w:rsidRPr="00923650" w:rsidTr="001F7496">
        <w:tc>
          <w:tcPr>
            <w:tcW w:w="3211" w:type="dxa"/>
          </w:tcPr>
          <w:p w:rsidR="00C11143" w:rsidRPr="00923650" w:rsidRDefault="002240A1" w:rsidP="00FC39B1">
            <w:pPr>
              <w:rPr>
                <w:rFonts w:ascii="Times New Roman" w:hAnsi="Times New Roman" w:cs="Times New Roman"/>
                <w:sz w:val="24"/>
                <w:szCs w:val="24"/>
              </w:rPr>
            </w:pPr>
            <w:r w:rsidRPr="00923650">
              <w:rPr>
                <w:rFonts w:ascii="Times New Roman" w:hAnsi="Times New Roman" w:cs="Times New Roman"/>
                <w:sz w:val="24"/>
                <w:szCs w:val="24"/>
              </w:rPr>
              <w:t>Skaityti statinio darbo projektą</w:t>
            </w:r>
          </w:p>
        </w:tc>
        <w:tc>
          <w:tcPr>
            <w:tcW w:w="3211" w:type="dxa"/>
          </w:tcPr>
          <w:p w:rsidR="002240A1" w:rsidRPr="00923650" w:rsidRDefault="002240A1" w:rsidP="00FC39B1">
            <w:pPr>
              <w:widowControl w:val="0"/>
              <w:rPr>
                <w:rFonts w:ascii="Times New Roman" w:hAnsi="Times New Roman" w:cs="Times New Roman"/>
                <w:sz w:val="24"/>
                <w:szCs w:val="24"/>
              </w:rPr>
            </w:pPr>
            <w:r w:rsidRPr="00923650">
              <w:rPr>
                <w:rFonts w:ascii="Times New Roman" w:hAnsi="Times New Roman" w:cs="Times New Roman"/>
                <w:sz w:val="24"/>
                <w:szCs w:val="24"/>
              </w:rPr>
              <w:t>Kelininkas</w:t>
            </w:r>
            <w:r w:rsidR="00FC5FEE" w:rsidRPr="00923650">
              <w:rPr>
                <w:rFonts w:ascii="Times New Roman" w:hAnsi="Times New Roman" w:cs="Times New Roman"/>
                <w:sz w:val="24"/>
                <w:szCs w:val="24"/>
              </w:rPr>
              <w:t>,</w:t>
            </w:r>
            <w:r w:rsidRPr="00923650">
              <w:rPr>
                <w:rFonts w:ascii="Times New Roman" w:hAnsi="Times New Roman" w:cs="Times New Roman"/>
                <w:sz w:val="24"/>
                <w:szCs w:val="24"/>
              </w:rPr>
              <w:t xml:space="preserve"> LTKS III</w:t>
            </w:r>
          </w:p>
        </w:tc>
        <w:tc>
          <w:tcPr>
            <w:tcW w:w="3212" w:type="dxa"/>
          </w:tcPr>
          <w:p w:rsidR="002240A1" w:rsidRPr="00923650" w:rsidRDefault="002240A1" w:rsidP="00FC39B1">
            <w:pPr>
              <w:rPr>
                <w:rFonts w:ascii="Times New Roman" w:hAnsi="Times New Roman" w:cs="Times New Roman"/>
                <w:bCs/>
                <w:sz w:val="24"/>
                <w:szCs w:val="24"/>
              </w:rPr>
            </w:pPr>
            <w:r w:rsidRPr="00923650">
              <w:rPr>
                <w:rFonts w:ascii="Times New Roman" w:hAnsi="Times New Roman" w:cs="Times New Roman"/>
                <w:bCs/>
                <w:sz w:val="24"/>
                <w:szCs w:val="24"/>
              </w:rPr>
              <w:t>Statybos sektoriaus profesinis standartas PSF01</w:t>
            </w:r>
          </w:p>
        </w:tc>
      </w:tr>
      <w:tr w:rsidR="007D7B0D" w:rsidRPr="00923650" w:rsidTr="001F7496">
        <w:tc>
          <w:tcPr>
            <w:tcW w:w="3211" w:type="dxa"/>
          </w:tcPr>
          <w:p w:rsidR="004200A3" w:rsidRPr="00923650" w:rsidRDefault="004200A3" w:rsidP="00FC39B1">
            <w:pPr>
              <w:rPr>
                <w:rFonts w:ascii="Times New Roman" w:hAnsi="Times New Roman" w:cs="Times New Roman"/>
                <w:bCs/>
                <w:sz w:val="24"/>
                <w:szCs w:val="24"/>
              </w:rPr>
            </w:pPr>
            <w:r w:rsidRPr="00923650">
              <w:rPr>
                <w:rFonts w:ascii="Times New Roman" w:hAnsi="Times New Roman" w:cs="Times New Roman"/>
                <w:sz w:val="24"/>
                <w:szCs w:val="24"/>
              </w:rPr>
              <w:t>Suformuoti sankasą</w:t>
            </w:r>
          </w:p>
        </w:tc>
        <w:tc>
          <w:tcPr>
            <w:tcW w:w="3211" w:type="dxa"/>
          </w:tcPr>
          <w:p w:rsidR="007D7B0D" w:rsidRPr="00923650" w:rsidRDefault="007D7B0D" w:rsidP="00FC39B1">
            <w:pPr>
              <w:widowControl w:val="0"/>
              <w:rPr>
                <w:rFonts w:ascii="Times New Roman" w:hAnsi="Times New Roman" w:cs="Times New Roman"/>
                <w:sz w:val="24"/>
                <w:szCs w:val="24"/>
              </w:rPr>
            </w:pPr>
            <w:r w:rsidRPr="00923650">
              <w:rPr>
                <w:rFonts w:ascii="Times New Roman" w:hAnsi="Times New Roman" w:cs="Times New Roman"/>
                <w:sz w:val="24"/>
                <w:szCs w:val="24"/>
              </w:rPr>
              <w:t>Kelininkas</w:t>
            </w:r>
            <w:r w:rsidR="00FC5FEE" w:rsidRPr="00923650">
              <w:rPr>
                <w:rFonts w:ascii="Times New Roman" w:hAnsi="Times New Roman" w:cs="Times New Roman"/>
                <w:sz w:val="24"/>
                <w:szCs w:val="24"/>
              </w:rPr>
              <w:t>,</w:t>
            </w:r>
            <w:r w:rsidRPr="00923650">
              <w:rPr>
                <w:rFonts w:ascii="Times New Roman" w:hAnsi="Times New Roman" w:cs="Times New Roman"/>
                <w:sz w:val="24"/>
                <w:szCs w:val="24"/>
              </w:rPr>
              <w:t xml:space="preserve"> LTKS III</w:t>
            </w:r>
          </w:p>
        </w:tc>
        <w:tc>
          <w:tcPr>
            <w:tcW w:w="3212" w:type="dxa"/>
          </w:tcPr>
          <w:p w:rsidR="007D7B0D" w:rsidRPr="00923650" w:rsidRDefault="007D7B0D" w:rsidP="00FC39B1">
            <w:pPr>
              <w:rPr>
                <w:rFonts w:ascii="Times New Roman" w:hAnsi="Times New Roman" w:cs="Times New Roman"/>
                <w:bCs/>
                <w:sz w:val="24"/>
                <w:szCs w:val="24"/>
              </w:rPr>
            </w:pPr>
            <w:r w:rsidRPr="00923650">
              <w:rPr>
                <w:rFonts w:ascii="Times New Roman" w:hAnsi="Times New Roman" w:cs="Times New Roman"/>
                <w:bCs/>
                <w:sz w:val="24"/>
                <w:szCs w:val="24"/>
              </w:rPr>
              <w:t>Statybos sektoriaus profesinis standartas PSF01</w:t>
            </w:r>
          </w:p>
        </w:tc>
      </w:tr>
      <w:tr w:rsidR="007D7B0D" w:rsidRPr="00923650" w:rsidTr="001F7496">
        <w:tc>
          <w:tcPr>
            <w:tcW w:w="3211" w:type="dxa"/>
          </w:tcPr>
          <w:p w:rsidR="004200A3" w:rsidRPr="00923650" w:rsidRDefault="007D7B0D" w:rsidP="00FC39B1">
            <w:pPr>
              <w:rPr>
                <w:rFonts w:ascii="Times New Roman" w:hAnsi="Times New Roman" w:cs="Times New Roman"/>
                <w:sz w:val="24"/>
                <w:szCs w:val="24"/>
              </w:rPr>
            </w:pPr>
            <w:r w:rsidRPr="00923650">
              <w:rPr>
                <w:rFonts w:ascii="Times New Roman" w:hAnsi="Times New Roman" w:cs="Times New Roman"/>
                <w:sz w:val="24"/>
                <w:szCs w:val="24"/>
              </w:rPr>
              <w:t>Įrengti paviršinio ir gruntinio vandens nutekėjimo sistemas</w:t>
            </w:r>
          </w:p>
        </w:tc>
        <w:tc>
          <w:tcPr>
            <w:tcW w:w="3211" w:type="dxa"/>
          </w:tcPr>
          <w:p w:rsidR="007D7B0D" w:rsidRPr="00923650" w:rsidRDefault="007D7B0D" w:rsidP="00FC39B1">
            <w:pPr>
              <w:widowControl w:val="0"/>
              <w:rPr>
                <w:rFonts w:ascii="Times New Roman" w:hAnsi="Times New Roman" w:cs="Times New Roman"/>
                <w:sz w:val="24"/>
                <w:szCs w:val="24"/>
              </w:rPr>
            </w:pPr>
            <w:r w:rsidRPr="00923650">
              <w:rPr>
                <w:rFonts w:ascii="Times New Roman" w:hAnsi="Times New Roman" w:cs="Times New Roman"/>
                <w:sz w:val="24"/>
                <w:szCs w:val="24"/>
              </w:rPr>
              <w:t>Kelininkas</w:t>
            </w:r>
            <w:r w:rsidR="00FC5FEE" w:rsidRPr="00923650">
              <w:rPr>
                <w:rFonts w:ascii="Times New Roman" w:hAnsi="Times New Roman" w:cs="Times New Roman"/>
                <w:sz w:val="24"/>
                <w:szCs w:val="24"/>
              </w:rPr>
              <w:t>,</w:t>
            </w:r>
            <w:r w:rsidRPr="00923650">
              <w:rPr>
                <w:rFonts w:ascii="Times New Roman" w:hAnsi="Times New Roman" w:cs="Times New Roman"/>
                <w:sz w:val="24"/>
                <w:szCs w:val="24"/>
              </w:rPr>
              <w:t xml:space="preserve"> LTKS III</w:t>
            </w:r>
          </w:p>
        </w:tc>
        <w:tc>
          <w:tcPr>
            <w:tcW w:w="3212" w:type="dxa"/>
          </w:tcPr>
          <w:p w:rsidR="007D7B0D" w:rsidRPr="00923650" w:rsidRDefault="007D7B0D" w:rsidP="00FC39B1">
            <w:pPr>
              <w:rPr>
                <w:rFonts w:ascii="Times New Roman" w:hAnsi="Times New Roman" w:cs="Times New Roman"/>
                <w:bCs/>
                <w:sz w:val="24"/>
                <w:szCs w:val="24"/>
              </w:rPr>
            </w:pPr>
            <w:r w:rsidRPr="00923650">
              <w:rPr>
                <w:rFonts w:ascii="Times New Roman" w:hAnsi="Times New Roman" w:cs="Times New Roman"/>
                <w:bCs/>
                <w:sz w:val="24"/>
                <w:szCs w:val="24"/>
              </w:rPr>
              <w:t>Statybos sektoriaus profesinis standartas PSF01</w:t>
            </w:r>
          </w:p>
        </w:tc>
      </w:tr>
    </w:tbl>
    <w:p w:rsidR="001F7496" w:rsidRPr="00923650" w:rsidRDefault="001F7496" w:rsidP="00FC39B1">
      <w:pPr>
        <w:spacing w:after="0" w:line="240" w:lineRule="auto"/>
        <w:rPr>
          <w:rFonts w:ascii="Times New Roman" w:hAnsi="Times New Roman" w:cs="Times New Roman"/>
          <w:color w:val="000000"/>
          <w:sz w:val="24"/>
          <w:szCs w:val="24"/>
        </w:rPr>
      </w:pPr>
    </w:p>
    <w:p w:rsidR="00937C19" w:rsidRPr="00923650" w:rsidRDefault="00937C19" w:rsidP="00FC39B1">
      <w:pPr>
        <w:spacing w:after="0" w:line="240" w:lineRule="auto"/>
        <w:rPr>
          <w:rFonts w:ascii="Times New Roman" w:hAnsi="Times New Roman" w:cs="Times New Roman"/>
          <w:color w:val="000000"/>
          <w:sz w:val="24"/>
          <w:szCs w:val="24"/>
        </w:rPr>
      </w:pPr>
      <w:r w:rsidRPr="00923650">
        <w:rPr>
          <w:rFonts w:ascii="Times New Roman" w:hAnsi="Times New Roman" w:cs="Times New Roman"/>
          <w:color w:val="000000"/>
          <w:sz w:val="24"/>
          <w:szCs w:val="24"/>
        </w:rPr>
        <w:t>1.</w:t>
      </w:r>
      <w:r w:rsidR="00982004" w:rsidRPr="00923650">
        <w:rPr>
          <w:rFonts w:ascii="Times New Roman" w:hAnsi="Times New Roman" w:cs="Times New Roman"/>
          <w:color w:val="000000"/>
          <w:sz w:val="24"/>
          <w:szCs w:val="24"/>
        </w:rPr>
        <w:t>9</w:t>
      </w:r>
      <w:r w:rsidRPr="00923650">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923650" w:rsidTr="00937C19">
        <w:tc>
          <w:tcPr>
            <w:tcW w:w="9628" w:type="dxa"/>
          </w:tcPr>
          <w:p w:rsidR="00937C19" w:rsidRPr="00923650" w:rsidRDefault="001A2C0F" w:rsidP="00FC39B1">
            <w:pPr>
              <w:pStyle w:val="ListParagraph"/>
              <w:numPr>
                <w:ilvl w:val="0"/>
                <w:numId w:val="6"/>
              </w:numPr>
              <w:spacing w:after="0" w:line="240" w:lineRule="auto"/>
              <w:ind w:left="447"/>
              <w:rPr>
                <w:rFonts w:ascii="Times New Roman" w:hAnsi="Times New Roman" w:cs="Times New Roman"/>
                <w:color w:val="000000"/>
                <w:sz w:val="24"/>
                <w:szCs w:val="24"/>
              </w:rPr>
            </w:pPr>
            <w:r w:rsidRPr="00923650">
              <w:rPr>
                <w:rFonts w:ascii="Times New Roman" w:hAnsi="Times New Roman" w:cs="Times New Roman"/>
                <w:color w:val="000000"/>
                <w:sz w:val="24"/>
                <w:szCs w:val="24"/>
              </w:rPr>
              <w:t xml:space="preserve">Jei asmens mokymas yra finansuojamas iš Užimtumo </w:t>
            </w:r>
            <w:r w:rsidR="002360E9" w:rsidRPr="00923650">
              <w:rPr>
                <w:rFonts w:ascii="Times New Roman" w:hAnsi="Times New Roman" w:cs="Times New Roman"/>
                <w:color w:val="000000"/>
                <w:sz w:val="24"/>
                <w:szCs w:val="24"/>
              </w:rPr>
              <w:t>tarnybos</w:t>
            </w:r>
            <w:r w:rsidRPr="00923650">
              <w:rPr>
                <w:rFonts w:ascii="Times New Roman" w:hAnsi="Times New Roman" w:cs="Times New Roman"/>
                <w:color w:val="000000"/>
                <w:sz w:val="24"/>
                <w:szCs w:val="24"/>
              </w:rPr>
              <w:t xml:space="preserve"> lėšų, asmeniui, baigusiam programą yra būtinas įgytų kompetencijų vertinimas.</w:t>
            </w:r>
          </w:p>
        </w:tc>
      </w:tr>
    </w:tbl>
    <w:p w:rsidR="00937C19" w:rsidRPr="00923650" w:rsidRDefault="00937C19" w:rsidP="00FC39B1">
      <w:pPr>
        <w:spacing w:after="0" w:line="240" w:lineRule="auto"/>
        <w:rPr>
          <w:rFonts w:ascii="Times New Roman" w:hAnsi="Times New Roman" w:cs="Times New Roman"/>
          <w:color w:val="000000"/>
          <w:sz w:val="24"/>
          <w:szCs w:val="24"/>
        </w:rPr>
      </w:pPr>
    </w:p>
    <w:p w:rsidR="00D644AA" w:rsidRPr="00923650" w:rsidRDefault="00D644AA" w:rsidP="00FC39B1">
      <w:pPr>
        <w:spacing w:after="0" w:line="240" w:lineRule="auto"/>
        <w:jc w:val="center"/>
        <w:rPr>
          <w:rFonts w:ascii="Times New Roman" w:hAnsi="Times New Roman" w:cs="Times New Roman"/>
          <w:b/>
          <w:sz w:val="24"/>
          <w:szCs w:val="24"/>
        </w:rPr>
        <w:sectPr w:rsidR="00D644AA" w:rsidRPr="00923650" w:rsidSect="006C2965">
          <w:headerReference w:type="default" r:id="rId8"/>
          <w:footerReference w:type="even" r:id="rId9"/>
          <w:footerReference w:type="default" r:id="rId10"/>
          <w:pgSz w:w="11906" w:h="16838"/>
          <w:pgMar w:top="709" w:right="567" w:bottom="426" w:left="1701" w:header="567" w:footer="567" w:gutter="0"/>
          <w:cols w:space="720"/>
          <w:docGrid w:linePitch="299"/>
        </w:sectPr>
      </w:pPr>
    </w:p>
    <w:p w:rsidR="00165AB9" w:rsidRPr="00923650" w:rsidRDefault="00165AB9" w:rsidP="00FC39B1">
      <w:pPr>
        <w:spacing w:after="0" w:line="240" w:lineRule="auto"/>
        <w:jc w:val="center"/>
        <w:rPr>
          <w:rFonts w:ascii="Times New Roman" w:hAnsi="Times New Roman" w:cs="Times New Roman"/>
          <w:b/>
          <w:sz w:val="24"/>
          <w:szCs w:val="24"/>
        </w:rPr>
      </w:pPr>
      <w:r w:rsidRPr="00923650">
        <w:rPr>
          <w:rFonts w:ascii="Times New Roman" w:hAnsi="Times New Roman" w:cs="Times New Roman"/>
          <w:b/>
          <w:sz w:val="24"/>
          <w:szCs w:val="24"/>
        </w:rPr>
        <w:lastRenderedPageBreak/>
        <w:t xml:space="preserve">2. PROGRAMOS </w:t>
      </w:r>
      <w:r w:rsidR="00ED67C1" w:rsidRPr="00923650">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1419"/>
        <w:gridCol w:w="2124"/>
        <w:gridCol w:w="3542"/>
        <w:gridCol w:w="1418"/>
        <w:gridCol w:w="1274"/>
        <w:gridCol w:w="1559"/>
        <w:gridCol w:w="994"/>
      </w:tblGrid>
      <w:tr w:rsidR="00937C19" w:rsidRPr="00923650" w:rsidTr="003B796B">
        <w:trPr>
          <w:trHeight w:val="40"/>
        </w:trPr>
        <w:tc>
          <w:tcPr>
            <w:tcW w:w="895" w:type="pct"/>
            <w:vMerge w:val="restart"/>
          </w:tcPr>
          <w:p w:rsidR="00937C19" w:rsidRPr="00923650" w:rsidRDefault="00937C19" w:rsidP="00FC39B1">
            <w:pPr>
              <w:spacing w:after="0" w:line="240" w:lineRule="auto"/>
              <w:jc w:val="center"/>
              <w:rPr>
                <w:rFonts w:ascii="Times New Roman" w:hAnsi="Times New Roman" w:cs="Times New Roman"/>
                <w:b/>
                <w:sz w:val="24"/>
                <w:szCs w:val="24"/>
              </w:rPr>
            </w:pPr>
            <w:r w:rsidRPr="00923650">
              <w:rPr>
                <w:rFonts w:ascii="Times New Roman" w:hAnsi="Times New Roman" w:cs="Times New Roman"/>
                <w:b/>
                <w:sz w:val="24"/>
                <w:szCs w:val="24"/>
              </w:rPr>
              <w:t>Modulio pavadinimas (valstybinis kodas</w:t>
            </w:r>
            <w:r w:rsidRPr="00923650">
              <w:rPr>
                <w:rStyle w:val="FootnoteReference"/>
                <w:rFonts w:ascii="Times New Roman" w:hAnsi="Times New Roman" w:cs="Times New Roman"/>
                <w:b/>
                <w:sz w:val="24"/>
                <w:szCs w:val="24"/>
              </w:rPr>
              <w:footnoteReference w:id="1"/>
            </w:r>
            <w:r w:rsidRPr="00923650">
              <w:rPr>
                <w:rFonts w:ascii="Times New Roman" w:hAnsi="Times New Roman" w:cs="Times New Roman"/>
                <w:b/>
                <w:sz w:val="24"/>
                <w:szCs w:val="24"/>
              </w:rPr>
              <w:t>)</w:t>
            </w:r>
          </w:p>
        </w:tc>
        <w:tc>
          <w:tcPr>
            <w:tcW w:w="472" w:type="pct"/>
            <w:vMerge w:val="restart"/>
          </w:tcPr>
          <w:p w:rsidR="00937C19" w:rsidRPr="00923650" w:rsidRDefault="00937C19" w:rsidP="00FC39B1">
            <w:pPr>
              <w:spacing w:after="0" w:line="240" w:lineRule="auto"/>
              <w:jc w:val="center"/>
              <w:rPr>
                <w:rFonts w:ascii="Times New Roman" w:hAnsi="Times New Roman" w:cs="Times New Roman"/>
                <w:b/>
                <w:sz w:val="24"/>
                <w:szCs w:val="24"/>
              </w:rPr>
            </w:pPr>
            <w:r w:rsidRPr="00923650">
              <w:rPr>
                <w:rFonts w:ascii="Times New Roman" w:hAnsi="Times New Roman" w:cs="Times New Roman"/>
                <w:b/>
                <w:sz w:val="24"/>
                <w:szCs w:val="24"/>
              </w:rPr>
              <w:t>Modulio LTKS lygis</w:t>
            </w:r>
          </w:p>
        </w:tc>
        <w:tc>
          <w:tcPr>
            <w:tcW w:w="707" w:type="pct"/>
            <w:vMerge w:val="restart"/>
          </w:tcPr>
          <w:p w:rsidR="00937C19" w:rsidRPr="00923650" w:rsidRDefault="00937C19" w:rsidP="00FC39B1">
            <w:pPr>
              <w:spacing w:after="0" w:line="240" w:lineRule="auto"/>
              <w:jc w:val="center"/>
              <w:rPr>
                <w:rFonts w:ascii="Times New Roman" w:hAnsi="Times New Roman" w:cs="Times New Roman"/>
                <w:b/>
                <w:sz w:val="24"/>
                <w:szCs w:val="24"/>
              </w:rPr>
            </w:pPr>
            <w:r w:rsidRPr="00923650">
              <w:rPr>
                <w:rFonts w:ascii="Times New Roman" w:hAnsi="Times New Roman" w:cs="Times New Roman"/>
                <w:b/>
                <w:sz w:val="24"/>
                <w:szCs w:val="24"/>
              </w:rPr>
              <w:t>Kompetencija</w:t>
            </w:r>
            <w:r w:rsidR="003B796B">
              <w:rPr>
                <w:rFonts w:ascii="Times New Roman" w:hAnsi="Times New Roman" w:cs="Times New Roman"/>
                <w:b/>
                <w:sz w:val="24"/>
                <w:szCs w:val="24"/>
              </w:rPr>
              <w:t xml:space="preserve"> </w:t>
            </w:r>
            <w:r w:rsidRPr="00923650">
              <w:rPr>
                <w:rFonts w:ascii="Times New Roman" w:hAnsi="Times New Roman" w:cs="Times New Roman"/>
                <w:b/>
                <w:sz w:val="24"/>
                <w:szCs w:val="24"/>
              </w:rPr>
              <w:t>(-os)</w:t>
            </w:r>
          </w:p>
        </w:tc>
        <w:tc>
          <w:tcPr>
            <w:tcW w:w="1179" w:type="pct"/>
            <w:vMerge w:val="restart"/>
          </w:tcPr>
          <w:p w:rsidR="00937C19" w:rsidRPr="00923650" w:rsidRDefault="00937C19" w:rsidP="00FC39B1">
            <w:pPr>
              <w:spacing w:after="0" w:line="240" w:lineRule="auto"/>
              <w:jc w:val="center"/>
              <w:rPr>
                <w:rFonts w:ascii="Times New Roman" w:hAnsi="Times New Roman" w:cs="Times New Roman"/>
                <w:b/>
                <w:sz w:val="24"/>
                <w:szCs w:val="24"/>
              </w:rPr>
            </w:pPr>
            <w:r w:rsidRPr="00923650">
              <w:rPr>
                <w:rFonts w:ascii="Times New Roman" w:hAnsi="Times New Roman" w:cs="Times New Roman"/>
                <w:b/>
                <w:sz w:val="24"/>
                <w:szCs w:val="24"/>
              </w:rPr>
              <w:t>Kompetencijos(-jų) pasiekimą nurodantys mokymosi rezultatai</w:t>
            </w:r>
          </w:p>
        </w:tc>
        <w:tc>
          <w:tcPr>
            <w:tcW w:w="472" w:type="pct"/>
            <w:vMerge w:val="restart"/>
          </w:tcPr>
          <w:p w:rsidR="00937C19" w:rsidRPr="00923650" w:rsidRDefault="00937C19" w:rsidP="00FC39B1">
            <w:pPr>
              <w:spacing w:after="0" w:line="240" w:lineRule="auto"/>
              <w:jc w:val="center"/>
              <w:rPr>
                <w:rFonts w:ascii="Times New Roman" w:hAnsi="Times New Roman" w:cs="Times New Roman"/>
                <w:b/>
                <w:sz w:val="24"/>
                <w:szCs w:val="24"/>
              </w:rPr>
            </w:pPr>
            <w:r w:rsidRPr="00923650">
              <w:rPr>
                <w:rFonts w:ascii="Times New Roman" w:hAnsi="Times New Roman" w:cs="Times New Roman"/>
                <w:b/>
                <w:sz w:val="24"/>
                <w:szCs w:val="24"/>
              </w:rPr>
              <w:t>Modulio apimtis mokymosi kreditais</w:t>
            </w:r>
          </w:p>
        </w:tc>
        <w:tc>
          <w:tcPr>
            <w:tcW w:w="1274" w:type="pct"/>
            <w:gridSpan w:val="3"/>
          </w:tcPr>
          <w:p w:rsidR="00937C19" w:rsidRPr="00923650" w:rsidRDefault="00937C19" w:rsidP="00FC39B1">
            <w:pPr>
              <w:suppressAutoHyphens/>
              <w:overflowPunct w:val="0"/>
              <w:spacing w:after="0" w:line="240" w:lineRule="auto"/>
              <w:jc w:val="center"/>
              <w:textAlignment w:val="center"/>
              <w:rPr>
                <w:rFonts w:ascii="Times New Roman" w:hAnsi="Times New Roman" w:cs="Times New Roman"/>
                <w:b/>
                <w:sz w:val="24"/>
                <w:szCs w:val="24"/>
              </w:rPr>
            </w:pPr>
            <w:r w:rsidRPr="00923650">
              <w:rPr>
                <w:rFonts w:ascii="Times New Roman" w:hAnsi="Times New Roman" w:cs="Times New Roman"/>
                <w:b/>
                <w:sz w:val="24"/>
                <w:szCs w:val="24"/>
              </w:rPr>
              <w:t>Akademinės valandos kontaktiniam darbui</w:t>
            </w:r>
          </w:p>
        </w:tc>
      </w:tr>
      <w:tr w:rsidR="00937C19" w:rsidRPr="00923650" w:rsidTr="003B796B">
        <w:trPr>
          <w:trHeight w:val="582"/>
        </w:trPr>
        <w:tc>
          <w:tcPr>
            <w:tcW w:w="895" w:type="pct"/>
            <w:vMerge/>
          </w:tcPr>
          <w:p w:rsidR="00937C19" w:rsidRPr="00923650" w:rsidRDefault="00937C19" w:rsidP="00FC39B1">
            <w:pPr>
              <w:spacing w:after="0" w:line="240" w:lineRule="auto"/>
              <w:rPr>
                <w:rFonts w:ascii="Times New Roman" w:hAnsi="Times New Roman" w:cs="Times New Roman"/>
                <w:b/>
                <w:sz w:val="24"/>
                <w:szCs w:val="24"/>
              </w:rPr>
            </w:pPr>
          </w:p>
        </w:tc>
        <w:tc>
          <w:tcPr>
            <w:tcW w:w="472" w:type="pct"/>
            <w:vMerge/>
          </w:tcPr>
          <w:p w:rsidR="00937C19" w:rsidRPr="00923650" w:rsidRDefault="00937C19" w:rsidP="00FC39B1">
            <w:pPr>
              <w:spacing w:after="0" w:line="240" w:lineRule="auto"/>
              <w:rPr>
                <w:rFonts w:ascii="Times New Roman" w:hAnsi="Times New Roman" w:cs="Times New Roman"/>
                <w:b/>
                <w:sz w:val="24"/>
                <w:szCs w:val="24"/>
              </w:rPr>
            </w:pPr>
          </w:p>
        </w:tc>
        <w:tc>
          <w:tcPr>
            <w:tcW w:w="707" w:type="pct"/>
            <w:vMerge/>
          </w:tcPr>
          <w:p w:rsidR="00937C19" w:rsidRPr="00923650" w:rsidRDefault="00937C19" w:rsidP="00FC39B1">
            <w:pPr>
              <w:spacing w:after="0" w:line="240" w:lineRule="auto"/>
              <w:rPr>
                <w:rFonts w:ascii="Times New Roman" w:hAnsi="Times New Roman" w:cs="Times New Roman"/>
                <w:b/>
                <w:sz w:val="24"/>
                <w:szCs w:val="24"/>
              </w:rPr>
            </w:pPr>
          </w:p>
        </w:tc>
        <w:tc>
          <w:tcPr>
            <w:tcW w:w="1179" w:type="pct"/>
            <w:vMerge/>
          </w:tcPr>
          <w:p w:rsidR="00937C19" w:rsidRPr="00923650" w:rsidRDefault="00937C19" w:rsidP="00FC39B1">
            <w:pPr>
              <w:spacing w:after="0" w:line="240" w:lineRule="auto"/>
              <w:rPr>
                <w:rFonts w:ascii="Times New Roman" w:hAnsi="Times New Roman" w:cs="Times New Roman"/>
                <w:b/>
                <w:sz w:val="24"/>
                <w:szCs w:val="24"/>
              </w:rPr>
            </w:pPr>
          </w:p>
        </w:tc>
        <w:tc>
          <w:tcPr>
            <w:tcW w:w="472" w:type="pct"/>
            <w:vMerge/>
          </w:tcPr>
          <w:p w:rsidR="00937C19" w:rsidRPr="00923650" w:rsidRDefault="00937C19" w:rsidP="00FC39B1">
            <w:pPr>
              <w:spacing w:after="0" w:line="240" w:lineRule="auto"/>
              <w:rPr>
                <w:rFonts w:ascii="Times New Roman" w:hAnsi="Times New Roman" w:cs="Times New Roman"/>
                <w:b/>
                <w:sz w:val="24"/>
                <w:szCs w:val="24"/>
              </w:rPr>
            </w:pPr>
          </w:p>
        </w:tc>
        <w:tc>
          <w:tcPr>
            <w:tcW w:w="424" w:type="pct"/>
          </w:tcPr>
          <w:p w:rsidR="00937C19" w:rsidRPr="00923650" w:rsidRDefault="00937C19" w:rsidP="00FC39B1">
            <w:pPr>
              <w:suppressAutoHyphens/>
              <w:overflowPunct w:val="0"/>
              <w:spacing w:after="0" w:line="240" w:lineRule="auto"/>
              <w:jc w:val="center"/>
              <w:textAlignment w:val="center"/>
              <w:rPr>
                <w:rFonts w:ascii="Times New Roman" w:hAnsi="Times New Roman" w:cs="Times New Roman"/>
                <w:b/>
                <w:sz w:val="24"/>
                <w:szCs w:val="24"/>
              </w:rPr>
            </w:pPr>
            <w:r w:rsidRPr="00923650">
              <w:rPr>
                <w:rFonts w:ascii="Times New Roman" w:hAnsi="Times New Roman" w:cs="Times New Roman"/>
                <w:b/>
                <w:sz w:val="24"/>
                <w:szCs w:val="24"/>
              </w:rPr>
              <w:t>Teoriniam mokymui</w:t>
            </w:r>
          </w:p>
        </w:tc>
        <w:tc>
          <w:tcPr>
            <w:tcW w:w="519" w:type="pct"/>
          </w:tcPr>
          <w:p w:rsidR="00937C19" w:rsidRPr="00923650" w:rsidRDefault="00937C19" w:rsidP="00FC39B1">
            <w:pPr>
              <w:suppressAutoHyphens/>
              <w:overflowPunct w:val="0"/>
              <w:spacing w:after="0" w:line="240" w:lineRule="auto"/>
              <w:jc w:val="center"/>
              <w:textAlignment w:val="center"/>
              <w:rPr>
                <w:rFonts w:ascii="Times New Roman" w:hAnsi="Times New Roman" w:cs="Times New Roman"/>
                <w:b/>
                <w:sz w:val="24"/>
                <w:szCs w:val="24"/>
              </w:rPr>
            </w:pPr>
            <w:r w:rsidRPr="00923650">
              <w:rPr>
                <w:rFonts w:ascii="Times New Roman" w:hAnsi="Times New Roman" w:cs="Times New Roman"/>
                <w:b/>
                <w:sz w:val="24"/>
                <w:szCs w:val="24"/>
              </w:rPr>
              <w:t>Praktiniam mokymui</w:t>
            </w:r>
          </w:p>
        </w:tc>
        <w:tc>
          <w:tcPr>
            <w:tcW w:w="331" w:type="pct"/>
          </w:tcPr>
          <w:p w:rsidR="00937C19" w:rsidRPr="00923650" w:rsidRDefault="00937C19" w:rsidP="00FC39B1">
            <w:pPr>
              <w:suppressAutoHyphens/>
              <w:overflowPunct w:val="0"/>
              <w:spacing w:after="0" w:line="240" w:lineRule="auto"/>
              <w:jc w:val="center"/>
              <w:textAlignment w:val="center"/>
              <w:rPr>
                <w:rFonts w:ascii="Times New Roman" w:hAnsi="Times New Roman" w:cs="Times New Roman"/>
                <w:b/>
                <w:sz w:val="24"/>
                <w:szCs w:val="24"/>
              </w:rPr>
            </w:pPr>
            <w:r w:rsidRPr="00923650">
              <w:rPr>
                <w:rFonts w:ascii="Times New Roman" w:hAnsi="Times New Roman" w:cs="Times New Roman"/>
                <w:b/>
                <w:sz w:val="24"/>
                <w:szCs w:val="24"/>
              </w:rPr>
              <w:t>Iš viso</w:t>
            </w:r>
          </w:p>
        </w:tc>
      </w:tr>
      <w:tr w:rsidR="004018B7" w:rsidRPr="00923650" w:rsidTr="003B796B">
        <w:trPr>
          <w:trHeight w:val="1493"/>
        </w:trPr>
        <w:tc>
          <w:tcPr>
            <w:tcW w:w="895" w:type="pct"/>
            <w:vMerge w:val="restart"/>
          </w:tcPr>
          <w:p w:rsidR="000A3A5D" w:rsidRDefault="004018B7"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Bendrosios veiklos automobilių k</w:t>
            </w:r>
            <w:r w:rsidR="00524762">
              <w:rPr>
                <w:rFonts w:ascii="Times New Roman" w:hAnsi="Times New Roman" w:cs="Times New Roman"/>
                <w:sz w:val="24"/>
                <w:szCs w:val="24"/>
              </w:rPr>
              <w:t>elio statybos objekte vykdymas</w:t>
            </w:r>
          </w:p>
          <w:p w:rsidR="004018B7" w:rsidRPr="00923650" w:rsidRDefault="004018B7" w:rsidP="00FC39B1">
            <w:pPr>
              <w:spacing w:after="0" w:line="240" w:lineRule="auto"/>
              <w:rPr>
                <w:rFonts w:ascii="Times New Roman" w:hAnsi="Times New Roman" w:cs="Times New Roman"/>
                <w:sz w:val="24"/>
                <w:szCs w:val="24"/>
              </w:rPr>
            </w:pPr>
          </w:p>
        </w:tc>
        <w:tc>
          <w:tcPr>
            <w:tcW w:w="472" w:type="pct"/>
            <w:vMerge w:val="restart"/>
          </w:tcPr>
          <w:p w:rsidR="004018B7" w:rsidRPr="00923650" w:rsidRDefault="004018B7" w:rsidP="00FC39B1">
            <w:pPr>
              <w:spacing w:after="0" w:line="240" w:lineRule="auto"/>
              <w:jc w:val="center"/>
              <w:rPr>
                <w:rFonts w:ascii="Times New Roman" w:hAnsi="Times New Roman" w:cs="Times New Roman"/>
                <w:sz w:val="24"/>
                <w:szCs w:val="24"/>
              </w:rPr>
            </w:pPr>
            <w:r w:rsidRPr="00923650">
              <w:rPr>
                <w:rFonts w:ascii="Times New Roman" w:hAnsi="Times New Roman" w:cs="Times New Roman"/>
                <w:sz w:val="24"/>
                <w:szCs w:val="24"/>
              </w:rPr>
              <w:t>III</w:t>
            </w:r>
          </w:p>
        </w:tc>
        <w:tc>
          <w:tcPr>
            <w:tcW w:w="707" w:type="pct"/>
            <w:tcBorders>
              <w:bottom w:val="single" w:sz="4" w:space="0" w:color="auto"/>
            </w:tcBorders>
          </w:tcPr>
          <w:p w:rsidR="004018B7" w:rsidRPr="00923650" w:rsidRDefault="004018B7"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Sandėliuoti automobilių kelio įrengimo medžiagas, gaminius ir įrangą.</w:t>
            </w:r>
          </w:p>
        </w:tc>
        <w:tc>
          <w:tcPr>
            <w:tcW w:w="1179" w:type="pct"/>
            <w:tcBorders>
              <w:bottom w:val="single" w:sz="4" w:space="0" w:color="auto"/>
            </w:tcBorders>
          </w:tcPr>
          <w:p w:rsidR="00CF32B1" w:rsidRPr="00923650" w:rsidRDefault="004018B7"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Apibūdinti saugių stambiagabaritinių konstrukcijų, gaminių ir birių medžiagų krovos</w:t>
            </w:r>
            <w:r w:rsidR="007A0E1F" w:rsidRPr="00923650">
              <w:rPr>
                <w:rFonts w:ascii="Times New Roman" w:hAnsi="Times New Roman" w:cs="Times New Roman"/>
                <w:sz w:val="24"/>
                <w:szCs w:val="24"/>
              </w:rPr>
              <w:t xml:space="preserve"> darbų reikalavim</w:t>
            </w:r>
            <w:r w:rsidR="00CF32B1" w:rsidRPr="00923650">
              <w:rPr>
                <w:rFonts w:ascii="Times New Roman" w:hAnsi="Times New Roman" w:cs="Times New Roman"/>
                <w:sz w:val="24"/>
                <w:szCs w:val="24"/>
              </w:rPr>
              <w:t>us</w:t>
            </w:r>
            <w:r w:rsidR="007A0E1F" w:rsidRPr="00923650">
              <w:rPr>
                <w:rFonts w:ascii="Times New Roman" w:hAnsi="Times New Roman" w:cs="Times New Roman"/>
                <w:sz w:val="24"/>
                <w:szCs w:val="24"/>
              </w:rPr>
              <w:t xml:space="preserve">. </w:t>
            </w:r>
          </w:p>
          <w:p w:rsidR="00CF32B1" w:rsidRPr="00923650" w:rsidRDefault="007A0E1F"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Apibūdinti</w:t>
            </w:r>
            <w:r w:rsidR="004018B7" w:rsidRPr="00923650">
              <w:rPr>
                <w:rFonts w:ascii="Times New Roman" w:hAnsi="Times New Roman" w:cs="Times New Roman"/>
                <w:sz w:val="24"/>
                <w:szCs w:val="24"/>
              </w:rPr>
              <w:t xml:space="preserve"> kelių statybai ir remontui naudojamų medžiagų</w:t>
            </w:r>
            <w:r w:rsidR="00EB6D01" w:rsidRPr="00923650">
              <w:rPr>
                <w:rFonts w:ascii="Times New Roman" w:hAnsi="Times New Roman" w:cs="Times New Roman"/>
                <w:sz w:val="24"/>
                <w:szCs w:val="24"/>
              </w:rPr>
              <w:t xml:space="preserve"> rūš</w:t>
            </w:r>
            <w:r w:rsidR="00CF32B1" w:rsidRPr="00923650">
              <w:rPr>
                <w:rFonts w:ascii="Times New Roman" w:hAnsi="Times New Roman" w:cs="Times New Roman"/>
                <w:sz w:val="24"/>
                <w:szCs w:val="24"/>
              </w:rPr>
              <w:t>is</w:t>
            </w:r>
            <w:r w:rsidR="00EB6D01" w:rsidRPr="00923650">
              <w:rPr>
                <w:rFonts w:ascii="Times New Roman" w:hAnsi="Times New Roman" w:cs="Times New Roman"/>
                <w:sz w:val="24"/>
                <w:szCs w:val="24"/>
              </w:rPr>
              <w:t>, jų savyb</w:t>
            </w:r>
            <w:r w:rsidR="00CF32B1" w:rsidRPr="00923650">
              <w:rPr>
                <w:rFonts w:ascii="Times New Roman" w:hAnsi="Times New Roman" w:cs="Times New Roman"/>
                <w:sz w:val="24"/>
                <w:szCs w:val="24"/>
              </w:rPr>
              <w:t>e</w:t>
            </w:r>
            <w:r w:rsidR="00EB6D01" w:rsidRPr="00923650">
              <w:rPr>
                <w:rFonts w:ascii="Times New Roman" w:hAnsi="Times New Roman" w:cs="Times New Roman"/>
                <w:sz w:val="24"/>
                <w:szCs w:val="24"/>
              </w:rPr>
              <w:t>s ir paskirt</w:t>
            </w:r>
            <w:r w:rsidR="00CF32B1" w:rsidRPr="00923650">
              <w:rPr>
                <w:rFonts w:ascii="Times New Roman" w:hAnsi="Times New Roman" w:cs="Times New Roman"/>
                <w:sz w:val="24"/>
                <w:szCs w:val="24"/>
              </w:rPr>
              <w:t>į.</w:t>
            </w:r>
          </w:p>
          <w:p w:rsidR="004018B7" w:rsidRPr="00923650" w:rsidRDefault="00CF32B1" w:rsidP="00FC39B1">
            <w:pPr>
              <w:spacing w:after="0" w:line="240" w:lineRule="auto"/>
              <w:rPr>
                <w:rFonts w:ascii="Times New Roman" w:hAnsi="Times New Roman" w:cs="Times New Roman"/>
                <w:b/>
                <w:sz w:val="24"/>
                <w:szCs w:val="24"/>
              </w:rPr>
            </w:pPr>
            <w:r w:rsidRPr="00923650">
              <w:rPr>
                <w:rFonts w:ascii="Times New Roman" w:hAnsi="Times New Roman" w:cs="Times New Roman"/>
                <w:sz w:val="24"/>
                <w:szCs w:val="24"/>
              </w:rPr>
              <w:t>Sandėliuoti</w:t>
            </w:r>
            <w:r w:rsidR="004018B7" w:rsidRPr="00923650">
              <w:rPr>
                <w:rFonts w:ascii="Times New Roman" w:hAnsi="Times New Roman" w:cs="Times New Roman"/>
                <w:sz w:val="24"/>
                <w:szCs w:val="24"/>
              </w:rPr>
              <w:t xml:space="preserve"> kelių statybos darbams reikaling</w:t>
            </w:r>
            <w:r w:rsidRPr="00923650">
              <w:rPr>
                <w:rFonts w:ascii="Times New Roman" w:hAnsi="Times New Roman" w:cs="Times New Roman"/>
                <w:sz w:val="24"/>
                <w:szCs w:val="24"/>
              </w:rPr>
              <w:t>as</w:t>
            </w:r>
            <w:r w:rsidR="004018B7" w:rsidRPr="00923650">
              <w:rPr>
                <w:rFonts w:ascii="Times New Roman" w:hAnsi="Times New Roman" w:cs="Times New Roman"/>
                <w:sz w:val="24"/>
                <w:szCs w:val="24"/>
              </w:rPr>
              <w:t xml:space="preserve"> medžiag</w:t>
            </w:r>
            <w:r w:rsidRPr="00923650">
              <w:rPr>
                <w:rFonts w:ascii="Times New Roman" w:hAnsi="Times New Roman" w:cs="Times New Roman"/>
                <w:sz w:val="24"/>
                <w:szCs w:val="24"/>
              </w:rPr>
              <w:t>as</w:t>
            </w:r>
            <w:r w:rsidR="004018B7" w:rsidRPr="00923650">
              <w:rPr>
                <w:rFonts w:ascii="Times New Roman" w:hAnsi="Times New Roman" w:cs="Times New Roman"/>
                <w:sz w:val="24"/>
                <w:szCs w:val="24"/>
              </w:rPr>
              <w:t>, gamini</w:t>
            </w:r>
            <w:r w:rsidRPr="00923650">
              <w:rPr>
                <w:rFonts w:ascii="Times New Roman" w:hAnsi="Times New Roman" w:cs="Times New Roman"/>
                <w:sz w:val="24"/>
                <w:szCs w:val="24"/>
              </w:rPr>
              <w:t>us</w:t>
            </w:r>
            <w:r w:rsidR="004018B7" w:rsidRPr="00923650">
              <w:rPr>
                <w:rFonts w:ascii="Times New Roman" w:hAnsi="Times New Roman" w:cs="Times New Roman"/>
                <w:sz w:val="24"/>
                <w:szCs w:val="24"/>
              </w:rPr>
              <w:t xml:space="preserve"> ir įrang</w:t>
            </w:r>
            <w:r w:rsidRPr="00923650">
              <w:rPr>
                <w:rFonts w:ascii="Times New Roman" w:hAnsi="Times New Roman" w:cs="Times New Roman"/>
                <w:sz w:val="24"/>
                <w:szCs w:val="24"/>
              </w:rPr>
              <w:t>ą</w:t>
            </w:r>
            <w:r w:rsidR="004018B7" w:rsidRPr="00923650">
              <w:rPr>
                <w:rFonts w:ascii="Times New Roman" w:hAnsi="Times New Roman" w:cs="Times New Roman"/>
                <w:sz w:val="24"/>
                <w:szCs w:val="24"/>
              </w:rPr>
              <w:t>, laikantis gamintojo reikalavimų ir nepažeidžiant jų kokybės.</w:t>
            </w:r>
          </w:p>
        </w:tc>
        <w:tc>
          <w:tcPr>
            <w:tcW w:w="472" w:type="pct"/>
            <w:vMerge w:val="restart"/>
          </w:tcPr>
          <w:p w:rsidR="004018B7" w:rsidRPr="00923650" w:rsidRDefault="004018B7" w:rsidP="00FC39B1">
            <w:pPr>
              <w:spacing w:after="0" w:line="240" w:lineRule="auto"/>
              <w:jc w:val="center"/>
              <w:rPr>
                <w:rFonts w:ascii="Times New Roman" w:hAnsi="Times New Roman" w:cs="Times New Roman"/>
                <w:sz w:val="24"/>
                <w:szCs w:val="24"/>
              </w:rPr>
            </w:pPr>
            <w:r w:rsidRPr="00923650">
              <w:rPr>
                <w:rFonts w:ascii="Times New Roman" w:hAnsi="Times New Roman" w:cs="Times New Roman"/>
                <w:sz w:val="24"/>
                <w:szCs w:val="24"/>
              </w:rPr>
              <w:t>10</w:t>
            </w:r>
          </w:p>
        </w:tc>
        <w:tc>
          <w:tcPr>
            <w:tcW w:w="424" w:type="pct"/>
            <w:vMerge w:val="restart"/>
          </w:tcPr>
          <w:p w:rsidR="004018B7" w:rsidRPr="00923650" w:rsidRDefault="004018B7" w:rsidP="00FC39B1">
            <w:pPr>
              <w:spacing w:after="0" w:line="240" w:lineRule="auto"/>
              <w:jc w:val="center"/>
              <w:rPr>
                <w:rFonts w:ascii="Times New Roman" w:hAnsi="Times New Roman" w:cs="Times New Roman"/>
                <w:sz w:val="24"/>
                <w:szCs w:val="24"/>
              </w:rPr>
            </w:pPr>
            <w:r w:rsidRPr="00923650">
              <w:rPr>
                <w:rFonts w:ascii="Times New Roman" w:hAnsi="Times New Roman" w:cs="Times New Roman"/>
                <w:sz w:val="24"/>
                <w:szCs w:val="24"/>
              </w:rPr>
              <w:t>54</w:t>
            </w:r>
          </w:p>
        </w:tc>
        <w:tc>
          <w:tcPr>
            <w:tcW w:w="519" w:type="pct"/>
            <w:vMerge w:val="restart"/>
          </w:tcPr>
          <w:p w:rsidR="004018B7" w:rsidRPr="00923650" w:rsidRDefault="004018B7" w:rsidP="00FC39B1">
            <w:pPr>
              <w:spacing w:after="0" w:line="240" w:lineRule="auto"/>
              <w:jc w:val="center"/>
              <w:rPr>
                <w:rFonts w:ascii="Times New Roman" w:hAnsi="Times New Roman" w:cs="Times New Roman"/>
                <w:sz w:val="24"/>
                <w:szCs w:val="24"/>
              </w:rPr>
            </w:pPr>
            <w:r w:rsidRPr="00923650">
              <w:rPr>
                <w:rFonts w:ascii="Times New Roman" w:hAnsi="Times New Roman" w:cs="Times New Roman"/>
                <w:sz w:val="24"/>
                <w:szCs w:val="24"/>
              </w:rPr>
              <w:t>126</w:t>
            </w:r>
          </w:p>
        </w:tc>
        <w:tc>
          <w:tcPr>
            <w:tcW w:w="331" w:type="pct"/>
            <w:vMerge w:val="restart"/>
          </w:tcPr>
          <w:p w:rsidR="004018B7" w:rsidRPr="00923650" w:rsidRDefault="004018B7" w:rsidP="00FC39B1">
            <w:pPr>
              <w:spacing w:after="0" w:line="240" w:lineRule="auto"/>
              <w:jc w:val="center"/>
              <w:rPr>
                <w:rFonts w:ascii="Times New Roman" w:hAnsi="Times New Roman" w:cs="Times New Roman"/>
                <w:sz w:val="24"/>
                <w:szCs w:val="24"/>
              </w:rPr>
            </w:pPr>
            <w:r w:rsidRPr="00923650">
              <w:rPr>
                <w:rFonts w:ascii="Times New Roman" w:hAnsi="Times New Roman" w:cs="Times New Roman"/>
                <w:sz w:val="24"/>
                <w:szCs w:val="24"/>
              </w:rPr>
              <w:t>180</w:t>
            </w:r>
          </w:p>
        </w:tc>
      </w:tr>
      <w:tr w:rsidR="004018B7" w:rsidRPr="00923650" w:rsidTr="003B796B">
        <w:trPr>
          <w:trHeight w:val="1408"/>
        </w:trPr>
        <w:tc>
          <w:tcPr>
            <w:tcW w:w="895" w:type="pct"/>
            <w:vMerge/>
          </w:tcPr>
          <w:p w:rsidR="004018B7" w:rsidRPr="00923650" w:rsidRDefault="004018B7" w:rsidP="00FC39B1">
            <w:pPr>
              <w:spacing w:after="0" w:line="240" w:lineRule="auto"/>
              <w:rPr>
                <w:rFonts w:ascii="Times New Roman" w:hAnsi="Times New Roman" w:cs="Times New Roman"/>
                <w:sz w:val="24"/>
                <w:szCs w:val="24"/>
              </w:rPr>
            </w:pPr>
          </w:p>
        </w:tc>
        <w:tc>
          <w:tcPr>
            <w:tcW w:w="472" w:type="pct"/>
            <w:vMerge/>
          </w:tcPr>
          <w:p w:rsidR="004018B7" w:rsidRPr="00923650" w:rsidRDefault="004018B7" w:rsidP="00FC39B1">
            <w:pPr>
              <w:spacing w:after="0" w:line="240" w:lineRule="auto"/>
              <w:jc w:val="center"/>
              <w:rPr>
                <w:rFonts w:ascii="Times New Roman" w:hAnsi="Times New Roman" w:cs="Times New Roman"/>
                <w:sz w:val="24"/>
                <w:szCs w:val="24"/>
              </w:rPr>
            </w:pPr>
          </w:p>
        </w:tc>
        <w:tc>
          <w:tcPr>
            <w:tcW w:w="707" w:type="pct"/>
            <w:tcBorders>
              <w:top w:val="single" w:sz="4" w:space="0" w:color="auto"/>
              <w:bottom w:val="single" w:sz="4" w:space="0" w:color="auto"/>
            </w:tcBorders>
          </w:tcPr>
          <w:p w:rsidR="004018B7" w:rsidRPr="00923650" w:rsidRDefault="004018B7"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Paruošti ir sutvarkyti kelininko darbo vietą</w:t>
            </w:r>
            <w:r w:rsidR="000A3A5D">
              <w:rPr>
                <w:rFonts w:ascii="Times New Roman" w:hAnsi="Times New Roman" w:cs="Times New Roman"/>
                <w:sz w:val="24"/>
                <w:szCs w:val="24"/>
              </w:rPr>
              <w:t>.</w:t>
            </w:r>
          </w:p>
        </w:tc>
        <w:tc>
          <w:tcPr>
            <w:tcW w:w="1179" w:type="pct"/>
            <w:tcBorders>
              <w:top w:val="single" w:sz="4" w:space="0" w:color="auto"/>
              <w:bottom w:val="single" w:sz="4" w:space="0" w:color="auto"/>
            </w:tcBorders>
          </w:tcPr>
          <w:p w:rsidR="00923650" w:rsidRPr="00923650" w:rsidRDefault="007A0E1F"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Apibūdinti</w:t>
            </w:r>
            <w:r w:rsidR="004018B7" w:rsidRPr="00923650">
              <w:rPr>
                <w:rFonts w:ascii="Times New Roman" w:hAnsi="Times New Roman" w:cs="Times New Roman"/>
                <w:sz w:val="24"/>
                <w:szCs w:val="24"/>
              </w:rPr>
              <w:t xml:space="preserve"> asmeninės apsaugos priemon</w:t>
            </w:r>
            <w:r w:rsidR="00923650" w:rsidRPr="00923650">
              <w:rPr>
                <w:rFonts w:ascii="Times New Roman" w:hAnsi="Times New Roman" w:cs="Times New Roman"/>
                <w:sz w:val="24"/>
                <w:szCs w:val="24"/>
              </w:rPr>
              <w:t>e</w:t>
            </w:r>
            <w:r w:rsidR="004018B7" w:rsidRPr="00923650">
              <w:rPr>
                <w:rFonts w:ascii="Times New Roman" w:hAnsi="Times New Roman" w:cs="Times New Roman"/>
                <w:sz w:val="24"/>
                <w:szCs w:val="24"/>
              </w:rPr>
              <w:t>s, darbuotojų saugos ir sveikatos, priešgaisrinės saugos, aplinkosaugos reikalavim</w:t>
            </w:r>
            <w:r w:rsidR="00923650" w:rsidRPr="00923650">
              <w:rPr>
                <w:rFonts w:ascii="Times New Roman" w:hAnsi="Times New Roman" w:cs="Times New Roman"/>
                <w:sz w:val="24"/>
                <w:szCs w:val="24"/>
              </w:rPr>
              <w:t>us.</w:t>
            </w:r>
          </w:p>
          <w:p w:rsidR="00923650" w:rsidRPr="00923650" w:rsidRDefault="00923650" w:rsidP="00FC39B1">
            <w:pPr>
              <w:spacing w:after="0" w:line="240" w:lineRule="auto"/>
              <w:rPr>
                <w:rFonts w:ascii="Times New Roman" w:hAnsi="Times New Roman" w:cs="Times New Roman"/>
                <w:sz w:val="24"/>
                <w:szCs w:val="24"/>
                <w:shd w:val="clear" w:color="auto" w:fill="FFFFFF"/>
              </w:rPr>
            </w:pPr>
            <w:r w:rsidRPr="00923650">
              <w:rPr>
                <w:rFonts w:ascii="Times New Roman" w:hAnsi="Times New Roman" w:cs="Times New Roman"/>
                <w:sz w:val="24"/>
                <w:szCs w:val="24"/>
                <w:shd w:val="clear" w:color="auto" w:fill="FFFFFF"/>
              </w:rPr>
              <w:t>Apibūdinti tvarios</w:t>
            </w:r>
            <w:r w:rsidR="007A0E1F" w:rsidRPr="00923650">
              <w:rPr>
                <w:rFonts w:ascii="Times New Roman" w:hAnsi="Times New Roman" w:cs="Times New Roman"/>
                <w:sz w:val="24"/>
                <w:szCs w:val="24"/>
                <w:shd w:val="clear" w:color="auto" w:fill="FFFFFF"/>
              </w:rPr>
              <w:t xml:space="preserve"> statybos princip</w:t>
            </w:r>
            <w:r w:rsidRPr="00923650">
              <w:rPr>
                <w:rFonts w:ascii="Times New Roman" w:hAnsi="Times New Roman" w:cs="Times New Roman"/>
                <w:sz w:val="24"/>
                <w:szCs w:val="24"/>
                <w:shd w:val="clear" w:color="auto" w:fill="FFFFFF"/>
              </w:rPr>
              <w:t>us</w:t>
            </w:r>
            <w:r w:rsidR="004018B7" w:rsidRPr="00923650">
              <w:rPr>
                <w:rFonts w:ascii="Times New Roman" w:hAnsi="Times New Roman" w:cs="Times New Roman"/>
                <w:sz w:val="24"/>
                <w:szCs w:val="24"/>
                <w:shd w:val="clear" w:color="auto" w:fill="FFFFFF"/>
              </w:rPr>
              <w:t>.</w:t>
            </w:r>
          </w:p>
          <w:p w:rsidR="00923650" w:rsidRPr="00923650" w:rsidRDefault="007A0E1F"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Išvardyt</w:t>
            </w:r>
            <w:r w:rsidR="00923650" w:rsidRPr="00923650">
              <w:rPr>
                <w:rFonts w:ascii="Times New Roman" w:hAnsi="Times New Roman" w:cs="Times New Roman"/>
                <w:sz w:val="24"/>
                <w:szCs w:val="24"/>
              </w:rPr>
              <w:t>i</w:t>
            </w:r>
            <w:r w:rsidR="004018B7" w:rsidRPr="00923650">
              <w:rPr>
                <w:rFonts w:ascii="Times New Roman" w:hAnsi="Times New Roman" w:cs="Times New Roman"/>
                <w:sz w:val="24"/>
                <w:szCs w:val="24"/>
              </w:rPr>
              <w:t xml:space="preserve"> saugaus darbo taisykl</w:t>
            </w:r>
            <w:r w:rsidR="00923650" w:rsidRPr="00923650">
              <w:rPr>
                <w:rFonts w:ascii="Times New Roman" w:hAnsi="Times New Roman" w:cs="Times New Roman"/>
                <w:sz w:val="24"/>
                <w:szCs w:val="24"/>
              </w:rPr>
              <w:t>e</w:t>
            </w:r>
            <w:r w:rsidR="004018B7" w:rsidRPr="00923650">
              <w:rPr>
                <w:rFonts w:ascii="Times New Roman" w:hAnsi="Times New Roman" w:cs="Times New Roman"/>
                <w:sz w:val="24"/>
                <w:szCs w:val="24"/>
              </w:rPr>
              <w:t>s, dirbant su keli</w:t>
            </w:r>
            <w:r w:rsidR="00923650" w:rsidRPr="00923650">
              <w:rPr>
                <w:rFonts w:ascii="Times New Roman" w:hAnsi="Times New Roman" w:cs="Times New Roman"/>
                <w:sz w:val="24"/>
                <w:szCs w:val="24"/>
              </w:rPr>
              <w:t xml:space="preserve">ų statybos ir remonto mašinomis </w:t>
            </w:r>
            <w:r w:rsidR="00923650" w:rsidRPr="00923650">
              <w:rPr>
                <w:rFonts w:ascii="Times New Roman" w:hAnsi="Times New Roman" w:cs="Times New Roman"/>
                <w:sz w:val="24"/>
                <w:szCs w:val="24"/>
                <w:shd w:val="clear" w:color="auto" w:fill="FFFFFF"/>
              </w:rPr>
              <w:t>greta darbo vietos vykstant automobilių eismui.</w:t>
            </w:r>
          </w:p>
          <w:p w:rsidR="00923650" w:rsidRPr="00923650" w:rsidRDefault="004018B7"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Paruošti kelininko darbo įranki</w:t>
            </w:r>
            <w:r w:rsidR="00923650" w:rsidRPr="00923650">
              <w:rPr>
                <w:rFonts w:ascii="Times New Roman" w:hAnsi="Times New Roman" w:cs="Times New Roman"/>
                <w:sz w:val="24"/>
                <w:szCs w:val="24"/>
              </w:rPr>
              <w:t>us</w:t>
            </w:r>
            <w:r w:rsidRPr="00923650">
              <w:rPr>
                <w:rFonts w:ascii="Times New Roman" w:hAnsi="Times New Roman" w:cs="Times New Roman"/>
                <w:sz w:val="24"/>
                <w:szCs w:val="24"/>
              </w:rPr>
              <w:t>, priemon</w:t>
            </w:r>
            <w:r w:rsidR="00923650" w:rsidRPr="00923650">
              <w:rPr>
                <w:rFonts w:ascii="Times New Roman" w:hAnsi="Times New Roman" w:cs="Times New Roman"/>
                <w:sz w:val="24"/>
                <w:szCs w:val="24"/>
              </w:rPr>
              <w:t>e</w:t>
            </w:r>
            <w:r w:rsidRPr="00923650">
              <w:rPr>
                <w:rFonts w:ascii="Times New Roman" w:hAnsi="Times New Roman" w:cs="Times New Roman"/>
                <w:sz w:val="24"/>
                <w:szCs w:val="24"/>
              </w:rPr>
              <w:t>s ir inventori</w:t>
            </w:r>
            <w:r w:rsidR="00923650" w:rsidRPr="00923650">
              <w:rPr>
                <w:rFonts w:ascii="Times New Roman" w:hAnsi="Times New Roman" w:cs="Times New Roman"/>
                <w:sz w:val="24"/>
                <w:szCs w:val="24"/>
              </w:rPr>
              <w:t>ų darbui.</w:t>
            </w:r>
          </w:p>
          <w:p w:rsidR="00923650" w:rsidRPr="00923650" w:rsidRDefault="00923650"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 xml:space="preserve">Paruošti darbo vietą pagal darbų saugos reikalavimus, ergonomikos bei tvarios statybos </w:t>
            </w:r>
            <w:r w:rsidRPr="00923650">
              <w:rPr>
                <w:rFonts w:ascii="Times New Roman" w:hAnsi="Times New Roman" w:cs="Times New Roman"/>
                <w:sz w:val="24"/>
                <w:szCs w:val="24"/>
              </w:rPr>
              <w:lastRenderedPageBreak/>
              <w:t>principus.</w:t>
            </w:r>
          </w:p>
          <w:p w:rsidR="00923650" w:rsidRPr="00923650" w:rsidRDefault="00923650"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Išdėstyti medžiagas darbo zonoje pagal reikalavimus.</w:t>
            </w:r>
          </w:p>
          <w:p w:rsidR="00923650" w:rsidRPr="00923650" w:rsidRDefault="00923650"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Sumontuoti paaukštinimo įrangą pagal reikalavimus.</w:t>
            </w:r>
          </w:p>
          <w:p w:rsidR="004018B7" w:rsidRPr="00923650" w:rsidRDefault="00923650"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Baigus darbą, sutvarkyti darbo vietą, atliekas.</w:t>
            </w:r>
          </w:p>
        </w:tc>
        <w:tc>
          <w:tcPr>
            <w:tcW w:w="472" w:type="pct"/>
            <w:vMerge/>
            <w:tcBorders>
              <w:bottom w:val="single" w:sz="4" w:space="0" w:color="auto"/>
            </w:tcBorders>
          </w:tcPr>
          <w:p w:rsidR="004018B7" w:rsidRPr="00923650" w:rsidRDefault="004018B7" w:rsidP="00FC39B1">
            <w:pPr>
              <w:spacing w:after="0" w:line="240" w:lineRule="auto"/>
              <w:jc w:val="center"/>
              <w:rPr>
                <w:rFonts w:ascii="Times New Roman" w:hAnsi="Times New Roman" w:cs="Times New Roman"/>
                <w:sz w:val="24"/>
                <w:szCs w:val="24"/>
              </w:rPr>
            </w:pPr>
          </w:p>
        </w:tc>
        <w:tc>
          <w:tcPr>
            <w:tcW w:w="424" w:type="pct"/>
            <w:vMerge/>
            <w:tcBorders>
              <w:bottom w:val="single" w:sz="4" w:space="0" w:color="auto"/>
            </w:tcBorders>
          </w:tcPr>
          <w:p w:rsidR="004018B7" w:rsidRPr="00923650" w:rsidRDefault="004018B7" w:rsidP="00FC39B1">
            <w:pPr>
              <w:spacing w:after="0" w:line="240" w:lineRule="auto"/>
              <w:jc w:val="center"/>
              <w:rPr>
                <w:rFonts w:ascii="Times New Roman" w:hAnsi="Times New Roman" w:cs="Times New Roman"/>
                <w:sz w:val="24"/>
                <w:szCs w:val="24"/>
              </w:rPr>
            </w:pPr>
          </w:p>
        </w:tc>
        <w:tc>
          <w:tcPr>
            <w:tcW w:w="519" w:type="pct"/>
            <w:vMerge/>
            <w:tcBorders>
              <w:bottom w:val="single" w:sz="4" w:space="0" w:color="auto"/>
            </w:tcBorders>
          </w:tcPr>
          <w:p w:rsidR="004018B7" w:rsidRPr="00923650" w:rsidRDefault="004018B7" w:rsidP="00FC39B1">
            <w:pPr>
              <w:spacing w:after="0" w:line="240" w:lineRule="auto"/>
              <w:jc w:val="center"/>
              <w:rPr>
                <w:rFonts w:ascii="Times New Roman" w:hAnsi="Times New Roman" w:cs="Times New Roman"/>
                <w:sz w:val="24"/>
                <w:szCs w:val="24"/>
              </w:rPr>
            </w:pPr>
          </w:p>
        </w:tc>
        <w:tc>
          <w:tcPr>
            <w:tcW w:w="331" w:type="pct"/>
            <w:vMerge/>
            <w:tcBorders>
              <w:bottom w:val="single" w:sz="4" w:space="0" w:color="auto"/>
            </w:tcBorders>
          </w:tcPr>
          <w:p w:rsidR="004018B7" w:rsidRPr="00923650" w:rsidRDefault="004018B7" w:rsidP="00FC39B1">
            <w:pPr>
              <w:spacing w:after="0" w:line="240" w:lineRule="auto"/>
              <w:jc w:val="center"/>
              <w:rPr>
                <w:rFonts w:ascii="Times New Roman" w:hAnsi="Times New Roman" w:cs="Times New Roman"/>
                <w:sz w:val="24"/>
                <w:szCs w:val="24"/>
              </w:rPr>
            </w:pPr>
          </w:p>
        </w:tc>
      </w:tr>
      <w:tr w:rsidR="003E2DBB" w:rsidRPr="00923650" w:rsidTr="003B796B">
        <w:trPr>
          <w:trHeight w:val="1177"/>
        </w:trPr>
        <w:tc>
          <w:tcPr>
            <w:tcW w:w="895" w:type="pct"/>
            <w:vMerge/>
          </w:tcPr>
          <w:p w:rsidR="003E2DBB" w:rsidRPr="00923650" w:rsidRDefault="003E2DBB" w:rsidP="00FC39B1">
            <w:pPr>
              <w:spacing w:after="0" w:line="240" w:lineRule="auto"/>
              <w:rPr>
                <w:rFonts w:ascii="Times New Roman" w:hAnsi="Times New Roman" w:cs="Times New Roman"/>
                <w:sz w:val="24"/>
                <w:szCs w:val="24"/>
              </w:rPr>
            </w:pPr>
          </w:p>
        </w:tc>
        <w:tc>
          <w:tcPr>
            <w:tcW w:w="472" w:type="pct"/>
            <w:vMerge/>
          </w:tcPr>
          <w:p w:rsidR="003E2DBB" w:rsidRPr="00923650" w:rsidRDefault="003E2DBB" w:rsidP="00FC39B1">
            <w:pPr>
              <w:spacing w:after="0" w:line="240" w:lineRule="auto"/>
              <w:jc w:val="center"/>
              <w:rPr>
                <w:rFonts w:ascii="Times New Roman" w:hAnsi="Times New Roman" w:cs="Times New Roman"/>
                <w:sz w:val="24"/>
                <w:szCs w:val="24"/>
              </w:rPr>
            </w:pPr>
          </w:p>
        </w:tc>
        <w:tc>
          <w:tcPr>
            <w:tcW w:w="707" w:type="pct"/>
            <w:tcBorders>
              <w:top w:val="single" w:sz="4" w:space="0" w:color="auto"/>
            </w:tcBorders>
          </w:tcPr>
          <w:p w:rsidR="003E2DBB" w:rsidRPr="00923650" w:rsidRDefault="003E2DBB"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Skaityti statinio darbo projektą</w:t>
            </w:r>
            <w:r w:rsidR="000A3A5D">
              <w:rPr>
                <w:rFonts w:ascii="Times New Roman" w:hAnsi="Times New Roman" w:cs="Times New Roman"/>
                <w:sz w:val="24"/>
                <w:szCs w:val="24"/>
              </w:rPr>
              <w:t>.</w:t>
            </w:r>
          </w:p>
        </w:tc>
        <w:tc>
          <w:tcPr>
            <w:tcW w:w="1179" w:type="pct"/>
            <w:tcBorders>
              <w:top w:val="single" w:sz="4" w:space="0" w:color="auto"/>
            </w:tcBorders>
          </w:tcPr>
          <w:p w:rsidR="00923650" w:rsidRDefault="00F11048"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Apibūdint</w:t>
            </w:r>
            <w:r w:rsidR="00923650">
              <w:rPr>
                <w:rFonts w:ascii="Times New Roman" w:hAnsi="Times New Roman" w:cs="Times New Roman"/>
                <w:sz w:val="24"/>
                <w:szCs w:val="24"/>
              </w:rPr>
              <w:t>i</w:t>
            </w:r>
            <w:r w:rsidR="004018B7" w:rsidRPr="00923650">
              <w:rPr>
                <w:rFonts w:ascii="Times New Roman" w:hAnsi="Times New Roman" w:cs="Times New Roman"/>
                <w:sz w:val="24"/>
                <w:szCs w:val="24"/>
              </w:rPr>
              <w:t xml:space="preserve"> pagrindin</w:t>
            </w:r>
            <w:r w:rsidR="00923650">
              <w:rPr>
                <w:rFonts w:ascii="Times New Roman" w:hAnsi="Times New Roman" w:cs="Times New Roman"/>
                <w:sz w:val="24"/>
                <w:szCs w:val="24"/>
              </w:rPr>
              <w:t>e</w:t>
            </w:r>
            <w:r w:rsidR="004018B7" w:rsidRPr="00923650">
              <w:rPr>
                <w:rFonts w:ascii="Times New Roman" w:hAnsi="Times New Roman" w:cs="Times New Roman"/>
                <w:sz w:val="24"/>
                <w:szCs w:val="24"/>
              </w:rPr>
              <w:t>s tech</w:t>
            </w:r>
            <w:r w:rsidR="00923650">
              <w:rPr>
                <w:rFonts w:ascii="Times New Roman" w:hAnsi="Times New Roman" w:cs="Times New Roman"/>
                <w:sz w:val="24"/>
                <w:szCs w:val="24"/>
              </w:rPr>
              <w:t>ninio brėžinio sudarymo taisykle</w:t>
            </w:r>
            <w:r w:rsidR="004018B7" w:rsidRPr="00923650">
              <w:rPr>
                <w:rFonts w:ascii="Times New Roman" w:hAnsi="Times New Roman" w:cs="Times New Roman"/>
                <w:sz w:val="24"/>
                <w:szCs w:val="24"/>
              </w:rPr>
              <w:t>s. Suprasti kelių statybos projekto brėžinyje pateikt</w:t>
            </w:r>
            <w:r w:rsidR="00923650">
              <w:rPr>
                <w:rFonts w:ascii="Times New Roman" w:hAnsi="Times New Roman" w:cs="Times New Roman"/>
                <w:sz w:val="24"/>
                <w:szCs w:val="24"/>
              </w:rPr>
              <w:t>us</w:t>
            </w:r>
            <w:r w:rsidR="004018B7" w:rsidRPr="00923650">
              <w:rPr>
                <w:rFonts w:ascii="Times New Roman" w:hAnsi="Times New Roman" w:cs="Times New Roman"/>
                <w:sz w:val="24"/>
                <w:szCs w:val="24"/>
              </w:rPr>
              <w:t xml:space="preserve"> duomen</w:t>
            </w:r>
            <w:r w:rsidR="00923650">
              <w:rPr>
                <w:rFonts w:ascii="Times New Roman" w:hAnsi="Times New Roman" w:cs="Times New Roman"/>
                <w:sz w:val="24"/>
                <w:szCs w:val="24"/>
              </w:rPr>
              <w:t>is.</w:t>
            </w:r>
          </w:p>
          <w:p w:rsidR="003E2DBB" w:rsidRPr="00923650" w:rsidRDefault="00923650" w:rsidP="00FC39B1">
            <w:p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4018B7" w:rsidRPr="00923650">
              <w:rPr>
                <w:rFonts w:ascii="Times New Roman" w:hAnsi="Times New Roman" w:cs="Times New Roman"/>
                <w:sz w:val="24"/>
                <w:szCs w:val="24"/>
              </w:rPr>
              <w:t>omentuoti kelių statybos projekto brėžinio duomenis pateiktus skaitmeniniame modelyje.</w:t>
            </w:r>
          </w:p>
        </w:tc>
        <w:tc>
          <w:tcPr>
            <w:tcW w:w="472" w:type="pct"/>
            <w:tcBorders>
              <w:top w:val="nil"/>
            </w:tcBorders>
          </w:tcPr>
          <w:p w:rsidR="003E2DBB" w:rsidRPr="00923650" w:rsidRDefault="003E2DBB" w:rsidP="00FC39B1">
            <w:pPr>
              <w:spacing w:after="0" w:line="240" w:lineRule="auto"/>
              <w:jc w:val="center"/>
              <w:rPr>
                <w:rFonts w:ascii="Times New Roman" w:hAnsi="Times New Roman" w:cs="Times New Roman"/>
                <w:sz w:val="24"/>
                <w:szCs w:val="24"/>
              </w:rPr>
            </w:pPr>
          </w:p>
        </w:tc>
        <w:tc>
          <w:tcPr>
            <w:tcW w:w="424" w:type="pct"/>
            <w:tcBorders>
              <w:top w:val="nil"/>
            </w:tcBorders>
          </w:tcPr>
          <w:p w:rsidR="003E2DBB" w:rsidRPr="00923650" w:rsidRDefault="003E2DBB" w:rsidP="00FC39B1">
            <w:pPr>
              <w:spacing w:after="0" w:line="240" w:lineRule="auto"/>
              <w:jc w:val="center"/>
              <w:rPr>
                <w:rFonts w:ascii="Times New Roman" w:hAnsi="Times New Roman" w:cs="Times New Roman"/>
                <w:sz w:val="24"/>
                <w:szCs w:val="24"/>
              </w:rPr>
            </w:pPr>
          </w:p>
        </w:tc>
        <w:tc>
          <w:tcPr>
            <w:tcW w:w="519" w:type="pct"/>
            <w:tcBorders>
              <w:top w:val="nil"/>
            </w:tcBorders>
          </w:tcPr>
          <w:p w:rsidR="003E2DBB" w:rsidRPr="00923650" w:rsidRDefault="003E2DBB" w:rsidP="00FC39B1">
            <w:pPr>
              <w:spacing w:after="0" w:line="240" w:lineRule="auto"/>
              <w:jc w:val="center"/>
              <w:rPr>
                <w:rFonts w:ascii="Times New Roman" w:hAnsi="Times New Roman" w:cs="Times New Roman"/>
                <w:sz w:val="24"/>
                <w:szCs w:val="24"/>
              </w:rPr>
            </w:pPr>
          </w:p>
        </w:tc>
        <w:tc>
          <w:tcPr>
            <w:tcW w:w="331" w:type="pct"/>
            <w:tcBorders>
              <w:top w:val="nil"/>
            </w:tcBorders>
          </w:tcPr>
          <w:p w:rsidR="003E2DBB" w:rsidRPr="00923650" w:rsidRDefault="003E2DBB" w:rsidP="00FC39B1">
            <w:pPr>
              <w:spacing w:after="0" w:line="240" w:lineRule="auto"/>
              <w:jc w:val="center"/>
              <w:rPr>
                <w:rFonts w:ascii="Times New Roman" w:hAnsi="Times New Roman" w:cs="Times New Roman"/>
                <w:sz w:val="24"/>
                <w:szCs w:val="24"/>
              </w:rPr>
            </w:pPr>
          </w:p>
        </w:tc>
      </w:tr>
      <w:tr w:rsidR="0058704C" w:rsidRPr="00923650" w:rsidTr="003B796B">
        <w:trPr>
          <w:trHeight w:val="40"/>
        </w:trPr>
        <w:tc>
          <w:tcPr>
            <w:tcW w:w="895" w:type="pct"/>
            <w:vMerge w:val="restart"/>
          </w:tcPr>
          <w:p w:rsidR="0058704C" w:rsidRPr="00923650" w:rsidRDefault="00872EA7"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Gruntų kasim</w:t>
            </w:r>
            <w:r w:rsidR="001C4CA1" w:rsidRPr="00923650">
              <w:rPr>
                <w:rFonts w:ascii="Times New Roman" w:hAnsi="Times New Roman" w:cs="Times New Roman"/>
                <w:sz w:val="24"/>
                <w:szCs w:val="24"/>
              </w:rPr>
              <w:t xml:space="preserve">as </w:t>
            </w:r>
            <w:r w:rsidRPr="00923650">
              <w:rPr>
                <w:rFonts w:ascii="Times New Roman" w:hAnsi="Times New Roman" w:cs="Times New Roman"/>
                <w:sz w:val="24"/>
                <w:szCs w:val="24"/>
              </w:rPr>
              <w:t>ir sankasų įrengimas</w:t>
            </w:r>
          </w:p>
        </w:tc>
        <w:tc>
          <w:tcPr>
            <w:tcW w:w="472" w:type="pct"/>
            <w:vMerge w:val="restart"/>
          </w:tcPr>
          <w:p w:rsidR="0058704C" w:rsidRPr="00923650" w:rsidRDefault="007D7B0D" w:rsidP="00FC39B1">
            <w:pPr>
              <w:spacing w:after="0" w:line="240" w:lineRule="auto"/>
              <w:jc w:val="center"/>
              <w:rPr>
                <w:rFonts w:ascii="Times New Roman" w:hAnsi="Times New Roman" w:cs="Times New Roman"/>
                <w:sz w:val="24"/>
                <w:szCs w:val="24"/>
              </w:rPr>
            </w:pPr>
            <w:r w:rsidRPr="00923650">
              <w:rPr>
                <w:rFonts w:ascii="Times New Roman" w:hAnsi="Times New Roman" w:cs="Times New Roman"/>
                <w:sz w:val="24"/>
                <w:szCs w:val="24"/>
              </w:rPr>
              <w:t>III</w:t>
            </w:r>
          </w:p>
        </w:tc>
        <w:tc>
          <w:tcPr>
            <w:tcW w:w="707" w:type="pct"/>
          </w:tcPr>
          <w:p w:rsidR="0058704C" w:rsidRPr="00923650" w:rsidRDefault="00A57140"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Suformuoti sankasą.</w:t>
            </w:r>
          </w:p>
        </w:tc>
        <w:tc>
          <w:tcPr>
            <w:tcW w:w="1179" w:type="pct"/>
          </w:tcPr>
          <w:p w:rsidR="00EB6D01" w:rsidRPr="00923650" w:rsidRDefault="00EB6D01"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 xml:space="preserve">Apibūdinti gruntų tipus, savybes ir jų įtaka sankasos įrengimui. </w:t>
            </w:r>
          </w:p>
          <w:p w:rsidR="00EB6D01" w:rsidRPr="00923650" w:rsidRDefault="00EB6D01"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 xml:space="preserve">Apibūdinti žemės sankasos įrengimo darbus. </w:t>
            </w:r>
          </w:p>
          <w:p w:rsidR="00EB6D01" w:rsidRPr="00923650" w:rsidRDefault="00EB6D01"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Apibūdinti kelių statybos mašinas, naudojamas sankasos įrengimui.</w:t>
            </w:r>
            <w:r w:rsidRPr="00923650">
              <w:rPr>
                <w:rFonts w:ascii="Times New Roman" w:hAnsi="Times New Roman" w:cs="Times New Roman"/>
                <w:sz w:val="24"/>
                <w:szCs w:val="24"/>
                <w:shd w:val="clear" w:color="auto" w:fill="FFFFFF"/>
              </w:rPr>
              <w:t xml:space="preserve"> Atlikti sankasos įrengimo parengiamuosius </w:t>
            </w:r>
            <w:r w:rsidRPr="00923650">
              <w:rPr>
                <w:rFonts w:ascii="Times New Roman" w:hAnsi="Times New Roman" w:cs="Times New Roman"/>
                <w:sz w:val="24"/>
                <w:szCs w:val="24"/>
              </w:rPr>
              <w:t xml:space="preserve">pagal projektą. </w:t>
            </w:r>
          </w:p>
          <w:p w:rsidR="00BE0816" w:rsidRDefault="00EB6D01"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 xml:space="preserve">Atlikti žemės sankasos įrengimo darbus pagal projektą. </w:t>
            </w:r>
          </w:p>
          <w:p w:rsidR="00EB6D01" w:rsidRPr="00923650" w:rsidRDefault="00EB6D01"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Ka</w:t>
            </w:r>
            <w:r w:rsidR="00BE0816">
              <w:rPr>
                <w:rFonts w:ascii="Times New Roman" w:hAnsi="Times New Roman" w:cs="Times New Roman"/>
                <w:sz w:val="24"/>
                <w:szCs w:val="24"/>
              </w:rPr>
              <w:t>sti, lyginti ir tankinti gruntą</w:t>
            </w:r>
          </w:p>
          <w:p w:rsidR="0058704C" w:rsidRPr="00923650" w:rsidRDefault="00EB6D01"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 xml:space="preserve">naudojant žemės darbų mechanizmus ir </w:t>
            </w:r>
            <w:r w:rsidR="00BE0816">
              <w:rPr>
                <w:rFonts w:ascii="Times New Roman" w:hAnsi="Times New Roman" w:cs="Times New Roman"/>
                <w:sz w:val="24"/>
                <w:szCs w:val="24"/>
              </w:rPr>
              <w:t>mašinas.</w:t>
            </w:r>
          </w:p>
        </w:tc>
        <w:tc>
          <w:tcPr>
            <w:tcW w:w="472" w:type="pct"/>
            <w:vMerge w:val="restart"/>
          </w:tcPr>
          <w:p w:rsidR="0058704C" w:rsidRPr="00923650" w:rsidRDefault="00A57140" w:rsidP="00FC39B1">
            <w:pPr>
              <w:spacing w:after="0" w:line="240" w:lineRule="auto"/>
              <w:jc w:val="center"/>
              <w:rPr>
                <w:rFonts w:ascii="Times New Roman" w:hAnsi="Times New Roman" w:cs="Times New Roman"/>
                <w:sz w:val="24"/>
                <w:szCs w:val="24"/>
              </w:rPr>
            </w:pPr>
            <w:r w:rsidRPr="00923650">
              <w:rPr>
                <w:rFonts w:ascii="Times New Roman" w:hAnsi="Times New Roman" w:cs="Times New Roman"/>
                <w:sz w:val="24"/>
                <w:szCs w:val="24"/>
              </w:rPr>
              <w:t>10</w:t>
            </w:r>
          </w:p>
        </w:tc>
        <w:tc>
          <w:tcPr>
            <w:tcW w:w="424" w:type="pct"/>
            <w:vMerge w:val="restart"/>
          </w:tcPr>
          <w:p w:rsidR="0058704C" w:rsidRPr="00923650" w:rsidRDefault="00A57140" w:rsidP="00FC39B1">
            <w:pPr>
              <w:spacing w:after="0" w:line="240" w:lineRule="auto"/>
              <w:jc w:val="center"/>
              <w:rPr>
                <w:rFonts w:ascii="Times New Roman" w:hAnsi="Times New Roman" w:cs="Times New Roman"/>
                <w:sz w:val="24"/>
                <w:szCs w:val="24"/>
              </w:rPr>
            </w:pPr>
            <w:r w:rsidRPr="00923650">
              <w:rPr>
                <w:rFonts w:ascii="Times New Roman" w:hAnsi="Times New Roman" w:cs="Times New Roman"/>
                <w:sz w:val="24"/>
                <w:szCs w:val="24"/>
              </w:rPr>
              <w:t>54</w:t>
            </w:r>
          </w:p>
        </w:tc>
        <w:tc>
          <w:tcPr>
            <w:tcW w:w="519" w:type="pct"/>
            <w:vMerge w:val="restart"/>
          </w:tcPr>
          <w:p w:rsidR="0058704C" w:rsidRPr="00923650" w:rsidRDefault="00A57140" w:rsidP="00FC39B1">
            <w:pPr>
              <w:spacing w:after="0" w:line="240" w:lineRule="auto"/>
              <w:jc w:val="center"/>
              <w:rPr>
                <w:rFonts w:ascii="Times New Roman" w:hAnsi="Times New Roman" w:cs="Times New Roman"/>
                <w:sz w:val="24"/>
                <w:szCs w:val="24"/>
              </w:rPr>
            </w:pPr>
            <w:r w:rsidRPr="00923650">
              <w:rPr>
                <w:rFonts w:ascii="Times New Roman" w:hAnsi="Times New Roman" w:cs="Times New Roman"/>
                <w:sz w:val="24"/>
                <w:szCs w:val="24"/>
              </w:rPr>
              <w:t>126</w:t>
            </w:r>
          </w:p>
        </w:tc>
        <w:tc>
          <w:tcPr>
            <w:tcW w:w="331" w:type="pct"/>
            <w:vMerge w:val="restart"/>
          </w:tcPr>
          <w:p w:rsidR="0058704C" w:rsidRPr="00923650" w:rsidRDefault="00A57140" w:rsidP="00FC39B1">
            <w:pPr>
              <w:spacing w:after="0" w:line="240" w:lineRule="auto"/>
              <w:jc w:val="center"/>
              <w:rPr>
                <w:rFonts w:ascii="Times New Roman" w:hAnsi="Times New Roman" w:cs="Times New Roman"/>
                <w:sz w:val="24"/>
                <w:szCs w:val="24"/>
              </w:rPr>
            </w:pPr>
            <w:r w:rsidRPr="00923650">
              <w:rPr>
                <w:rFonts w:ascii="Times New Roman" w:hAnsi="Times New Roman" w:cs="Times New Roman"/>
                <w:sz w:val="24"/>
                <w:szCs w:val="24"/>
              </w:rPr>
              <w:t>180</w:t>
            </w:r>
          </w:p>
        </w:tc>
      </w:tr>
      <w:tr w:rsidR="0058704C" w:rsidRPr="00923650" w:rsidTr="003B796B">
        <w:trPr>
          <w:trHeight w:val="40"/>
        </w:trPr>
        <w:tc>
          <w:tcPr>
            <w:tcW w:w="895" w:type="pct"/>
            <w:vMerge/>
          </w:tcPr>
          <w:p w:rsidR="0058704C" w:rsidRPr="00923650" w:rsidRDefault="0058704C" w:rsidP="00FC39B1">
            <w:pPr>
              <w:spacing w:after="0" w:line="240" w:lineRule="auto"/>
              <w:rPr>
                <w:rFonts w:ascii="Times New Roman" w:hAnsi="Times New Roman" w:cs="Times New Roman"/>
                <w:i/>
                <w:sz w:val="24"/>
                <w:szCs w:val="24"/>
              </w:rPr>
            </w:pPr>
          </w:p>
        </w:tc>
        <w:tc>
          <w:tcPr>
            <w:tcW w:w="472" w:type="pct"/>
            <w:vMerge/>
          </w:tcPr>
          <w:p w:rsidR="0058704C" w:rsidRPr="00923650" w:rsidRDefault="0058704C" w:rsidP="00FC39B1">
            <w:pPr>
              <w:spacing w:after="0" w:line="240" w:lineRule="auto"/>
              <w:rPr>
                <w:rFonts w:ascii="Times New Roman" w:hAnsi="Times New Roman" w:cs="Times New Roman"/>
                <w:sz w:val="24"/>
                <w:szCs w:val="24"/>
              </w:rPr>
            </w:pPr>
          </w:p>
        </w:tc>
        <w:tc>
          <w:tcPr>
            <w:tcW w:w="707" w:type="pct"/>
          </w:tcPr>
          <w:p w:rsidR="0058704C" w:rsidRPr="00923650" w:rsidRDefault="00A57140"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Įrengti paviršinio ir gruntinio vandens nutekėjimo sistemas.</w:t>
            </w:r>
          </w:p>
        </w:tc>
        <w:tc>
          <w:tcPr>
            <w:tcW w:w="1179" w:type="pct"/>
          </w:tcPr>
          <w:p w:rsidR="00443996" w:rsidRDefault="00084531"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Apibūdint</w:t>
            </w:r>
            <w:r w:rsidR="00443996">
              <w:rPr>
                <w:rFonts w:ascii="Times New Roman" w:hAnsi="Times New Roman" w:cs="Times New Roman"/>
                <w:sz w:val="24"/>
                <w:szCs w:val="24"/>
              </w:rPr>
              <w:t xml:space="preserve">i </w:t>
            </w:r>
            <w:r w:rsidR="00A57140" w:rsidRPr="00923650">
              <w:rPr>
                <w:rFonts w:ascii="Times New Roman" w:hAnsi="Times New Roman" w:cs="Times New Roman"/>
                <w:sz w:val="24"/>
                <w:szCs w:val="24"/>
                <w:shd w:val="clear" w:color="auto" w:fill="FFFFFF"/>
              </w:rPr>
              <w:t xml:space="preserve">paviršinio ir gruntinio vandens </w:t>
            </w:r>
            <w:r w:rsidR="00A57140" w:rsidRPr="00923650">
              <w:rPr>
                <w:rFonts w:ascii="Times New Roman" w:hAnsi="Times New Roman" w:cs="Times New Roman"/>
                <w:sz w:val="24"/>
                <w:szCs w:val="24"/>
              </w:rPr>
              <w:t>nutekėjimo</w:t>
            </w:r>
            <w:r w:rsidR="00443996">
              <w:rPr>
                <w:rFonts w:ascii="Times New Roman" w:hAnsi="Times New Roman" w:cs="Times New Roman"/>
                <w:sz w:val="24"/>
                <w:szCs w:val="24"/>
                <w:shd w:val="clear" w:color="auto" w:fill="FFFFFF"/>
              </w:rPr>
              <w:t xml:space="preserve"> sistema</w:t>
            </w:r>
            <w:r w:rsidR="00A57140" w:rsidRPr="00923650">
              <w:rPr>
                <w:rFonts w:ascii="Times New Roman" w:hAnsi="Times New Roman" w:cs="Times New Roman"/>
                <w:sz w:val="24"/>
                <w:szCs w:val="24"/>
                <w:shd w:val="clear" w:color="auto" w:fill="FFFFFF"/>
              </w:rPr>
              <w:t>s ir jų</w:t>
            </w:r>
            <w:r w:rsidRPr="00923650">
              <w:rPr>
                <w:rFonts w:ascii="Times New Roman" w:hAnsi="Times New Roman" w:cs="Times New Roman"/>
                <w:sz w:val="24"/>
                <w:szCs w:val="24"/>
              </w:rPr>
              <w:t xml:space="preserve"> įrengimo technologij</w:t>
            </w:r>
            <w:r w:rsidR="00443996">
              <w:rPr>
                <w:rFonts w:ascii="Times New Roman" w:hAnsi="Times New Roman" w:cs="Times New Roman"/>
                <w:sz w:val="24"/>
                <w:szCs w:val="24"/>
              </w:rPr>
              <w:t>as</w:t>
            </w:r>
            <w:r w:rsidR="00A57140" w:rsidRPr="00923650">
              <w:rPr>
                <w:rFonts w:ascii="Times New Roman" w:hAnsi="Times New Roman" w:cs="Times New Roman"/>
                <w:sz w:val="24"/>
                <w:szCs w:val="24"/>
              </w:rPr>
              <w:t>.</w:t>
            </w:r>
          </w:p>
          <w:p w:rsidR="00D078A1" w:rsidRDefault="00084531"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shd w:val="clear" w:color="auto" w:fill="FFFFFF"/>
              </w:rPr>
              <w:t>Atlikt</w:t>
            </w:r>
            <w:r w:rsidR="00443996">
              <w:rPr>
                <w:rFonts w:ascii="Times New Roman" w:hAnsi="Times New Roman" w:cs="Times New Roman"/>
                <w:sz w:val="24"/>
                <w:szCs w:val="24"/>
                <w:shd w:val="clear" w:color="auto" w:fill="FFFFFF"/>
              </w:rPr>
              <w:t>i</w:t>
            </w:r>
            <w:r w:rsidR="00A57140" w:rsidRPr="00923650">
              <w:rPr>
                <w:rFonts w:ascii="Times New Roman" w:hAnsi="Times New Roman" w:cs="Times New Roman"/>
                <w:sz w:val="24"/>
                <w:szCs w:val="24"/>
                <w:shd w:val="clear" w:color="auto" w:fill="FFFFFF"/>
              </w:rPr>
              <w:t xml:space="preserve"> projekte numatytų paviršinio vandens </w:t>
            </w:r>
            <w:r w:rsidR="00A57140" w:rsidRPr="00923650">
              <w:rPr>
                <w:rFonts w:ascii="Times New Roman" w:hAnsi="Times New Roman" w:cs="Times New Roman"/>
                <w:sz w:val="24"/>
                <w:szCs w:val="24"/>
              </w:rPr>
              <w:t>nutekėjimo</w:t>
            </w:r>
            <w:r w:rsidRPr="00923650">
              <w:rPr>
                <w:rFonts w:ascii="Times New Roman" w:hAnsi="Times New Roman" w:cs="Times New Roman"/>
                <w:sz w:val="24"/>
                <w:szCs w:val="24"/>
                <w:shd w:val="clear" w:color="auto" w:fill="FFFFFF"/>
              </w:rPr>
              <w:t xml:space="preserve"> sistemų įrengim</w:t>
            </w:r>
            <w:r w:rsidR="00D078A1">
              <w:rPr>
                <w:rFonts w:ascii="Times New Roman" w:hAnsi="Times New Roman" w:cs="Times New Roman"/>
                <w:sz w:val="24"/>
                <w:szCs w:val="24"/>
                <w:shd w:val="clear" w:color="auto" w:fill="FFFFFF"/>
              </w:rPr>
              <w:t>ą</w:t>
            </w:r>
            <w:r w:rsidR="00A57140" w:rsidRPr="00923650">
              <w:rPr>
                <w:rFonts w:ascii="Times New Roman" w:hAnsi="Times New Roman" w:cs="Times New Roman"/>
                <w:sz w:val="24"/>
                <w:szCs w:val="24"/>
                <w:shd w:val="clear" w:color="auto" w:fill="FFFFFF"/>
              </w:rPr>
              <w:t xml:space="preserve">, </w:t>
            </w:r>
            <w:r w:rsidR="00B10191" w:rsidRPr="00923650">
              <w:rPr>
                <w:rFonts w:ascii="Times New Roman" w:hAnsi="Times New Roman" w:cs="Times New Roman"/>
                <w:sz w:val="24"/>
                <w:szCs w:val="24"/>
              </w:rPr>
              <w:t>naudojant</w:t>
            </w:r>
            <w:r w:rsidR="00A57140" w:rsidRPr="00923650">
              <w:rPr>
                <w:rFonts w:ascii="Times New Roman" w:hAnsi="Times New Roman" w:cs="Times New Roman"/>
                <w:sz w:val="24"/>
                <w:szCs w:val="24"/>
              </w:rPr>
              <w:t xml:space="preserve"> </w:t>
            </w:r>
            <w:r w:rsidR="00D078A1">
              <w:rPr>
                <w:rFonts w:ascii="Times New Roman" w:hAnsi="Times New Roman" w:cs="Times New Roman"/>
                <w:sz w:val="24"/>
                <w:szCs w:val="24"/>
              </w:rPr>
              <w:t>kelių statybos</w:t>
            </w:r>
            <w:r w:rsidR="00A57140" w:rsidRPr="00923650">
              <w:rPr>
                <w:rFonts w:ascii="Times New Roman" w:hAnsi="Times New Roman" w:cs="Times New Roman"/>
                <w:sz w:val="24"/>
                <w:szCs w:val="24"/>
              </w:rPr>
              <w:t xml:space="preserve"> mechanizmus.</w:t>
            </w:r>
          </w:p>
          <w:p w:rsidR="0058704C" w:rsidRPr="00923650" w:rsidRDefault="00D078A1" w:rsidP="00FC39B1">
            <w:pPr>
              <w:spacing w:after="0" w:line="240" w:lineRule="auto"/>
              <w:rPr>
                <w:rFonts w:ascii="Times New Roman" w:hAnsi="Times New Roman" w:cs="Times New Roman"/>
                <w:sz w:val="24"/>
                <w:szCs w:val="24"/>
              </w:rPr>
            </w:pPr>
            <w:r w:rsidRPr="00D078A1">
              <w:rPr>
                <w:rFonts w:ascii="Times New Roman" w:hAnsi="Times New Roman" w:cs="Times New Roman"/>
                <w:sz w:val="24"/>
                <w:szCs w:val="24"/>
                <w:shd w:val="clear" w:color="auto" w:fill="FFFFFF"/>
              </w:rPr>
              <w:lastRenderedPageBreak/>
              <w:t>Atlikti projekte numatytų gruntinio vandens nutekėjimo sistemų įrengimą, naudojant kelių statybos mechanizmus.</w:t>
            </w:r>
          </w:p>
        </w:tc>
        <w:tc>
          <w:tcPr>
            <w:tcW w:w="472" w:type="pct"/>
            <w:vMerge/>
          </w:tcPr>
          <w:p w:rsidR="0058704C" w:rsidRPr="00923650" w:rsidRDefault="0058704C" w:rsidP="00FC39B1">
            <w:pPr>
              <w:spacing w:after="0" w:line="240" w:lineRule="auto"/>
              <w:rPr>
                <w:rFonts w:ascii="Times New Roman" w:hAnsi="Times New Roman" w:cs="Times New Roman"/>
                <w:sz w:val="24"/>
                <w:szCs w:val="24"/>
              </w:rPr>
            </w:pPr>
          </w:p>
        </w:tc>
        <w:tc>
          <w:tcPr>
            <w:tcW w:w="424" w:type="pct"/>
            <w:vMerge/>
          </w:tcPr>
          <w:p w:rsidR="0058704C" w:rsidRPr="00923650" w:rsidRDefault="0058704C" w:rsidP="00FC39B1">
            <w:pPr>
              <w:spacing w:after="0" w:line="240" w:lineRule="auto"/>
              <w:rPr>
                <w:rFonts w:ascii="Times New Roman" w:hAnsi="Times New Roman" w:cs="Times New Roman"/>
                <w:sz w:val="24"/>
                <w:szCs w:val="24"/>
              </w:rPr>
            </w:pPr>
          </w:p>
        </w:tc>
        <w:tc>
          <w:tcPr>
            <w:tcW w:w="519" w:type="pct"/>
            <w:vMerge/>
          </w:tcPr>
          <w:p w:rsidR="0058704C" w:rsidRPr="00923650" w:rsidRDefault="0058704C" w:rsidP="00FC39B1">
            <w:pPr>
              <w:spacing w:after="0" w:line="240" w:lineRule="auto"/>
              <w:rPr>
                <w:rFonts w:ascii="Times New Roman" w:hAnsi="Times New Roman" w:cs="Times New Roman"/>
                <w:sz w:val="24"/>
                <w:szCs w:val="24"/>
              </w:rPr>
            </w:pPr>
          </w:p>
        </w:tc>
        <w:tc>
          <w:tcPr>
            <w:tcW w:w="331" w:type="pct"/>
            <w:vMerge/>
          </w:tcPr>
          <w:p w:rsidR="0058704C" w:rsidRPr="00923650" w:rsidRDefault="0058704C" w:rsidP="00FC39B1">
            <w:pPr>
              <w:spacing w:after="0" w:line="240" w:lineRule="auto"/>
              <w:rPr>
                <w:rFonts w:ascii="Times New Roman" w:hAnsi="Times New Roman" w:cs="Times New Roman"/>
                <w:sz w:val="24"/>
                <w:szCs w:val="24"/>
              </w:rPr>
            </w:pPr>
          </w:p>
        </w:tc>
      </w:tr>
    </w:tbl>
    <w:p w:rsidR="000715A3" w:rsidRPr="00923650" w:rsidRDefault="000715A3" w:rsidP="00FC39B1">
      <w:pPr>
        <w:spacing w:after="0" w:line="240" w:lineRule="auto"/>
        <w:rPr>
          <w:rFonts w:ascii="Times New Roman" w:hAnsi="Times New Roman" w:cs="Times New Roman"/>
          <w:sz w:val="24"/>
          <w:szCs w:val="24"/>
        </w:rPr>
      </w:pPr>
    </w:p>
    <w:p w:rsidR="000529E7" w:rsidRPr="00923650" w:rsidRDefault="000529E7" w:rsidP="00FC39B1">
      <w:pPr>
        <w:tabs>
          <w:tab w:val="left" w:pos="13860"/>
        </w:tabs>
        <w:spacing w:after="0" w:line="240" w:lineRule="auto"/>
        <w:rPr>
          <w:rFonts w:ascii="Times New Roman" w:hAnsi="Times New Roman" w:cs="Times New Roman"/>
          <w:sz w:val="24"/>
          <w:szCs w:val="24"/>
        </w:rPr>
        <w:sectPr w:rsidR="000529E7" w:rsidRPr="00923650" w:rsidSect="008D1AC5">
          <w:pgSz w:w="16838" w:h="11906" w:orient="landscape"/>
          <w:pgMar w:top="1134" w:right="1134" w:bottom="567" w:left="1134" w:header="567" w:footer="567" w:gutter="0"/>
          <w:cols w:space="720"/>
          <w:docGrid w:linePitch="299"/>
        </w:sectPr>
      </w:pPr>
    </w:p>
    <w:p w:rsidR="00165AB9" w:rsidRPr="00923650" w:rsidRDefault="00ED67C1" w:rsidP="00FC39B1">
      <w:pPr>
        <w:spacing w:after="0" w:line="240" w:lineRule="auto"/>
        <w:jc w:val="center"/>
        <w:rPr>
          <w:rFonts w:ascii="Times New Roman" w:hAnsi="Times New Roman" w:cs="Times New Roman"/>
          <w:b/>
          <w:sz w:val="24"/>
          <w:szCs w:val="24"/>
        </w:rPr>
      </w:pPr>
      <w:r w:rsidRPr="00923650">
        <w:rPr>
          <w:rFonts w:ascii="Times New Roman" w:hAnsi="Times New Roman" w:cs="Times New Roman"/>
          <w:b/>
          <w:sz w:val="24"/>
          <w:szCs w:val="24"/>
        </w:rPr>
        <w:lastRenderedPageBreak/>
        <w:t>3</w:t>
      </w:r>
      <w:r w:rsidR="00165AB9" w:rsidRPr="00923650">
        <w:rPr>
          <w:rFonts w:ascii="Times New Roman" w:hAnsi="Times New Roman" w:cs="Times New Roman"/>
          <w:b/>
          <w:sz w:val="24"/>
          <w:szCs w:val="24"/>
        </w:rPr>
        <w:t>. MODULIŲ APRAŠAI</w:t>
      </w:r>
    </w:p>
    <w:p w:rsidR="001A2C0F" w:rsidRPr="00923650" w:rsidRDefault="001A2C0F" w:rsidP="00FC39B1">
      <w:pPr>
        <w:widowControl w:val="0"/>
        <w:spacing w:after="0" w:line="240" w:lineRule="auto"/>
        <w:rPr>
          <w:rFonts w:ascii="Times New Roman" w:hAnsi="Times New Roman" w:cs="Times New Roman"/>
          <w:b/>
          <w:sz w:val="24"/>
          <w:szCs w:val="24"/>
        </w:rPr>
      </w:pPr>
    </w:p>
    <w:p w:rsidR="00B2483F" w:rsidRPr="00923650" w:rsidRDefault="00B2483F" w:rsidP="00FC39B1">
      <w:pPr>
        <w:widowControl w:val="0"/>
        <w:spacing w:after="0" w:line="240" w:lineRule="auto"/>
        <w:rPr>
          <w:rFonts w:ascii="Times New Roman" w:hAnsi="Times New Roman" w:cs="Times New Roman"/>
          <w:b/>
          <w:sz w:val="24"/>
          <w:szCs w:val="24"/>
        </w:rPr>
      </w:pPr>
      <w:r w:rsidRPr="00923650">
        <w:rPr>
          <w:rFonts w:ascii="Times New Roman" w:hAnsi="Times New Roman" w:cs="Times New Roman"/>
          <w:b/>
          <w:sz w:val="24"/>
          <w:szCs w:val="24"/>
        </w:rPr>
        <w:t>Modulio pavadinimas – „Bendrosios veiklos automobilių kelio statybos objekte vykdymas“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4"/>
        <w:gridCol w:w="2487"/>
        <w:gridCol w:w="5218"/>
        <w:gridCol w:w="1357"/>
        <w:gridCol w:w="1357"/>
        <w:gridCol w:w="1357"/>
      </w:tblGrid>
      <w:tr w:rsidR="00B2483F" w:rsidRPr="00923650" w:rsidTr="001E1545">
        <w:trPr>
          <w:trHeight w:val="57"/>
          <w:jc w:val="center"/>
        </w:trPr>
        <w:tc>
          <w:tcPr>
            <w:tcW w:w="956" w:type="pct"/>
          </w:tcPr>
          <w:p w:rsidR="00B2483F" w:rsidRPr="00923650" w:rsidRDefault="00B2483F" w:rsidP="00FC39B1">
            <w:pPr>
              <w:pStyle w:val="NoSpacing"/>
              <w:widowControl w:val="0"/>
            </w:pPr>
            <w:r w:rsidRPr="00923650">
              <w:t>Valstybinis kodas</w:t>
            </w:r>
            <w:r w:rsidRPr="00923650">
              <w:rPr>
                <w:rStyle w:val="FootnoteReference"/>
              </w:rPr>
              <w:footnoteReference w:id="2"/>
            </w:r>
          </w:p>
        </w:tc>
        <w:tc>
          <w:tcPr>
            <w:tcW w:w="4044" w:type="pct"/>
            <w:gridSpan w:val="5"/>
          </w:tcPr>
          <w:p w:rsidR="00B2483F" w:rsidRPr="00923650" w:rsidRDefault="00B2483F" w:rsidP="00FC39B1">
            <w:pPr>
              <w:widowControl w:val="0"/>
              <w:spacing w:after="0" w:line="240" w:lineRule="auto"/>
              <w:rPr>
                <w:rFonts w:ascii="Times New Roman" w:hAnsi="Times New Roman" w:cs="Times New Roman"/>
                <w:sz w:val="24"/>
                <w:szCs w:val="24"/>
              </w:rPr>
            </w:pPr>
          </w:p>
        </w:tc>
      </w:tr>
      <w:tr w:rsidR="00B2483F" w:rsidRPr="00923650" w:rsidTr="001E1545">
        <w:trPr>
          <w:trHeight w:val="57"/>
          <w:jc w:val="center"/>
        </w:trPr>
        <w:tc>
          <w:tcPr>
            <w:tcW w:w="956" w:type="pct"/>
          </w:tcPr>
          <w:p w:rsidR="00B2483F" w:rsidRPr="00923650" w:rsidRDefault="00B2483F" w:rsidP="00FC39B1">
            <w:pPr>
              <w:pStyle w:val="NoSpacing"/>
              <w:widowControl w:val="0"/>
            </w:pPr>
            <w:r w:rsidRPr="00923650">
              <w:t>Modulio LTKS lygis</w:t>
            </w:r>
          </w:p>
        </w:tc>
        <w:tc>
          <w:tcPr>
            <w:tcW w:w="4044" w:type="pct"/>
            <w:gridSpan w:val="5"/>
          </w:tcPr>
          <w:p w:rsidR="00B2483F" w:rsidRPr="00923650" w:rsidRDefault="00B2483F"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III</w:t>
            </w:r>
          </w:p>
        </w:tc>
      </w:tr>
      <w:tr w:rsidR="00B2483F" w:rsidRPr="00923650" w:rsidTr="001E1545">
        <w:trPr>
          <w:trHeight w:val="57"/>
          <w:jc w:val="center"/>
        </w:trPr>
        <w:tc>
          <w:tcPr>
            <w:tcW w:w="956" w:type="pct"/>
          </w:tcPr>
          <w:p w:rsidR="00B2483F" w:rsidRPr="00923650" w:rsidRDefault="00B2483F" w:rsidP="00FC39B1">
            <w:pPr>
              <w:pStyle w:val="NoSpacing"/>
              <w:widowControl w:val="0"/>
            </w:pPr>
            <w:r w:rsidRPr="00923650">
              <w:t>Apimtis mokymosi kreditais</w:t>
            </w:r>
          </w:p>
        </w:tc>
        <w:tc>
          <w:tcPr>
            <w:tcW w:w="4044" w:type="pct"/>
            <w:gridSpan w:val="5"/>
          </w:tcPr>
          <w:p w:rsidR="00B2483F" w:rsidRPr="00923650" w:rsidRDefault="00B2483F"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10</w:t>
            </w:r>
          </w:p>
        </w:tc>
      </w:tr>
      <w:tr w:rsidR="00B2483F" w:rsidRPr="00923650" w:rsidTr="001E1545">
        <w:trPr>
          <w:trHeight w:val="57"/>
          <w:jc w:val="center"/>
        </w:trPr>
        <w:tc>
          <w:tcPr>
            <w:tcW w:w="956" w:type="pct"/>
          </w:tcPr>
          <w:p w:rsidR="00B2483F" w:rsidRPr="00923650" w:rsidRDefault="00B2483F" w:rsidP="00FC39B1">
            <w:pPr>
              <w:pStyle w:val="NoSpacing"/>
              <w:widowControl w:val="0"/>
            </w:pPr>
            <w:r w:rsidRPr="00923650">
              <w:t>Asmens pasirengimo mokytis modulyje reikalavimai (jei taikoma)</w:t>
            </w:r>
          </w:p>
        </w:tc>
        <w:tc>
          <w:tcPr>
            <w:tcW w:w="4044" w:type="pct"/>
            <w:gridSpan w:val="5"/>
          </w:tcPr>
          <w:p w:rsidR="00B2483F" w:rsidRPr="00923650" w:rsidRDefault="00B2483F"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Netaikoma</w:t>
            </w:r>
          </w:p>
        </w:tc>
      </w:tr>
      <w:tr w:rsidR="00B2483F" w:rsidRPr="00923650" w:rsidTr="001E1545">
        <w:trPr>
          <w:trHeight w:val="278"/>
          <w:jc w:val="center"/>
        </w:trPr>
        <w:tc>
          <w:tcPr>
            <w:tcW w:w="956" w:type="pct"/>
            <w:vMerge w:val="restart"/>
            <w:shd w:val="clear" w:color="auto" w:fill="F2F2F2"/>
          </w:tcPr>
          <w:p w:rsidR="00B2483F" w:rsidRPr="00923650" w:rsidRDefault="00B2483F" w:rsidP="00FC39B1">
            <w:pPr>
              <w:pStyle w:val="NoSpacing"/>
              <w:widowControl w:val="0"/>
              <w:rPr>
                <w:bCs/>
                <w:iCs/>
              </w:rPr>
            </w:pPr>
            <w:r w:rsidRPr="00923650">
              <w:t>Kompetencijos</w:t>
            </w:r>
          </w:p>
        </w:tc>
        <w:tc>
          <w:tcPr>
            <w:tcW w:w="854" w:type="pct"/>
            <w:vMerge w:val="restart"/>
            <w:shd w:val="clear" w:color="auto" w:fill="F2F2F2"/>
          </w:tcPr>
          <w:p w:rsidR="00B2483F" w:rsidRPr="00923650" w:rsidRDefault="00B2483F" w:rsidP="00FC39B1">
            <w:pPr>
              <w:pStyle w:val="NoSpacing"/>
              <w:widowControl w:val="0"/>
              <w:rPr>
                <w:bCs/>
                <w:iCs/>
              </w:rPr>
            </w:pPr>
            <w:r w:rsidRPr="00923650">
              <w:rPr>
                <w:bCs/>
                <w:iCs/>
              </w:rPr>
              <w:t>Mokymosi rezultatai</w:t>
            </w:r>
          </w:p>
        </w:tc>
        <w:tc>
          <w:tcPr>
            <w:tcW w:w="1792" w:type="pct"/>
            <w:vMerge w:val="restart"/>
            <w:shd w:val="clear" w:color="auto" w:fill="F2F2F2"/>
          </w:tcPr>
          <w:p w:rsidR="00B2483F" w:rsidRPr="00923650" w:rsidRDefault="00B2483F" w:rsidP="00FC39B1">
            <w:pPr>
              <w:pStyle w:val="NoSpacing"/>
              <w:widowControl w:val="0"/>
              <w:rPr>
                <w:bCs/>
                <w:iCs/>
              </w:rPr>
            </w:pPr>
            <w:r w:rsidRPr="00923650">
              <w:rPr>
                <w:bCs/>
                <w:iCs/>
              </w:rPr>
              <w:t>Rekomenduojamas turinys mokymosi rezultatams pasiekti</w:t>
            </w:r>
          </w:p>
        </w:tc>
        <w:tc>
          <w:tcPr>
            <w:tcW w:w="1398" w:type="pct"/>
            <w:gridSpan w:val="3"/>
            <w:shd w:val="clear" w:color="auto" w:fill="F2F2F2"/>
          </w:tcPr>
          <w:p w:rsidR="00B2483F" w:rsidRPr="00923650" w:rsidRDefault="00B2483F" w:rsidP="00FC39B1">
            <w:pPr>
              <w:suppressAutoHyphens/>
              <w:overflowPunct w:val="0"/>
              <w:spacing w:after="0" w:line="240" w:lineRule="auto"/>
              <w:jc w:val="center"/>
              <w:textAlignment w:val="center"/>
              <w:rPr>
                <w:rFonts w:ascii="Times New Roman" w:hAnsi="Times New Roman" w:cs="Times New Roman"/>
                <w:sz w:val="24"/>
                <w:szCs w:val="24"/>
              </w:rPr>
            </w:pPr>
            <w:r w:rsidRPr="00923650">
              <w:rPr>
                <w:rFonts w:ascii="Times New Roman" w:hAnsi="Times New Roman" w:cs="Times New Roman"/>
                <w:sz w:val="24"/>
                <w:szCs w:val="24"/>
              </w:rPr>
              <w:t>Akademinės valandos kontaktiniam darbui</w:t>
            </w:r>
          </w:p>
        </w:tc>
      </w:tr>
      <w:tr w:rsidR="00B2483F" w:rsidRPr="00923650" w:rsidTr="001E1545">
        <w:trPr>
          <w:trHeight w:val="277"/>
          <w:jc w:val="center"/>
        </w:trPr>
        <w:tc>
          <w:tcPr>
            <w:tcW w:w="956" w:type="pct"/>
            <w:vMerge/>
            <w:shd w:val="clear" w:color="auto" w:fill="F2F2F2"/>
          </w:tcPr>
          <w:p w:rsidR="00B2483F" w:rsidRPr="00923650" w:rsidRDefault="00B2483F" w:rsidP="00FC39B1">
            <w:pPr>
              <w:pStyle w:val="NoSpacing"/>
              <w:widowControl w:val="0"/>
            </w:pPr>
          </w:p>
        </w:tc>
        <w:tc>
          <w:tcPr>
            <w:tcW w:w="854" w:type="pct"/>
            <w:vMerge/>
            <w:shd w:val="clear" w:color="auto" w:fill="F2F2F2"/>
          </w:tcPr>
          <w:p w:rsidR="00B2483F" w:rsidRPr="00923650" w:rsidRDefault="00B2483F" w:rsidP="00FC39B1">
            <w:pPr>
              <w:pStyle w:val="NoSpacing"/>
              <w:widowControl w:val="0"/>
              <w:rPr>
                <w:bCs/>
                <w:iCs/>
              </w:rPr>
            </w:pPr>
          </w:p>
        </w:tc>
        <w:tc>
          <w:tcPr>
            <w:tcW w:w="1792" w:type="pct"/>
            <w:vMerge/>
            <w:shd w:val="clear" w:color="auto" w:fill="F2F2F2"/>
          </w:tcPr>
          <w:p w:rsidR="00B2483F" w:rsidRPr="00923650" w:rsidRDefault="00B2483F" w:rsidP="00FC39B1">
            <w:pPr>
              <w:pStyle w:val="NoSpacing"/>
              <w:widowControl w:val="0"/>
              <w:rPr>
                <w:bCs/>
                <w:iCs/>
              </w:rPr>
            </w:pPr>
          </w:p>
        </w:tc>
        <w:tc>
          <w:tcPr>
            <w:tcW w:w="466" w:type="pct"/>
            <w:shd w:val="clear" w:color="auto" w:fill="F2F2F2"/>
          </w:tcPr>
          <w:p w:rsidR="00B2483F" w:rsidRPr="00923650" w:rsidRDefault="00B2483F" w:rsidP="00FC39B1">
            <w:pPr>
              <w:suppressAutoHyphens/>
              <w:overflowPunct w:val="0"/>
              <w:spacing w:after="0" w:line="240" w:lineRule="auto"/>
              <w:jc w:val="center"/>
              <w:textAlignment w:val="center"/>
              <w:rPr>
                <w:rFonts w:ascii="Times New Roman" w:hAnsi="Times New Roman" w:cs="Times New Roman"/>
                <w:sz w:val="24"/>
                <w:szCs w:val="24"/>
              </w:rPr>
            </w:pPr>
            <w:r w:rsidRPr="00923650">
              <w:rPr>
                <w:rFonts w:ascii="Times New Roman" w:hAnsi="Times New Roman" w:cs="Times New Roman"/>
                <w:sz w:val="24"/>
                <w:szCs w:val="24"/>
              </w:rPr>
              <w:t>Teoriniam mokymui</w:t>
            </w:r>
          </w:p>
        </w:tc>
        <w:tc>
          <w:tcPr>
            <w:tcW w:w="466" w:type="pct"/>
            <w:shd w:val="clear" w:color="auto" w:fill="F2F2F2"/>
          </w:tcPr>
          <w:p w:rsidR="00B2483F" w:rsidRPr="00923650" w:rsidRDefault="00B2483F" w:rsidP="00FC39B1">
            <w:pPr>
              <w:suppressAutoHyphens/>
              <w:overflowPunct w:val="0"/>
              <w:spacing w:after="0" w:line="240" w:lineRule="auto"/>
              <w:jc w:val="center"/>
              <w:textAlignment w:val="center"/>
              <w:rPr>
                <w:rFonts w:ascii="Times New Roman" w:hAnsi="Times New Roman" w:cs="Times New Roman"/>
                <w:sz w:val="24"/>
                <w:szCs w:val="24"/>
              </w:rPr>
            </w:pPr>
            <w:r w:rsidRPr="00923650">
              <w:rPr>
                <w:rFonts w:ascii="Times New Roman" w:hAnsi="Times New Roman" w:cs="Times New Roman"/>
                <w:sz w:val="24"/>
                <w:szCs w:val="24"/>
              </w:rPr>
              <w:t>Praktiniam mokymui</w:t>
            </w:r>
          </w:p>
        </w:tc>
        <w:tc>
          <w:tcPr>
            <w:tcW w:w="466" w:type="pct"/>
            <w:shd w:val="clear" w:color="auto" w:fill="F2F2F2"/>
          </w:tcPr>
          <w:p w:rsidR="00B2483F" w:rsidRPr="00923650" w:rsidRDefault="00B2483F" w:rsidP="00FC39B1">
            <w:pPr>
              <w:suppressAutoHyphens/>
              <w:overflowPunct w:val="0"/>
              <w:spacing w:after="0" w:line="240" w:lineRule="auto"/>
              <w:jc w:val="center"/>
              <w:textAlignment w:val="center"/>
              <w:rPr>
                <w:rFonts w:ascii="Times New Roman" w:hAnsi="Times New Roman" w:cs="Times New Roman"/>
                <w:sz w:val="24"/>
                <w:szCs w:val="24"/>
              </w:rPr>
            </w:pPr>
            <w:r w:rsidRPr="00923650">
              <w:rPr>
                <w:rFonts w:ascii="Times New Roman" w:hAnsi="Times New Roman" w:cs="Times New Roman"/>
                <w:sz w:val="24"/>
                <w:szCs w:val="24"/>
              </w:rPr>
              <w:t>Iš viso</w:t>
            </w:r>
          </w:p>
        </w:tc>
      </w:tr>
      <w:tr w:rsidR="00B2483F" w:rsidRPr="00923650" w:rsidTr="004C7D1E">
        <w:trPr>
          <w:trHeight w:val="1894"/>
          <w:jc w:val="center"/>
        </w:trPr>
        <w:tc>
          <w:tcPr>
            <w:tcW w:w="956" w:type="pct"/>
            <w:vMerge w:val="restart"/>
          </w:tcPr>
          <w:p w:rsidR="00A401C7" w:rsidRPr="00923650" w:rsidRDefault="00B2483F" w:rsidP="00FC39B1">
            <w:pPr>
              <w:pStyle w:val="NoSpacing"/>
              <w:widowControl w:val="0"/>
            </w:pPr>
            <w:r w:rsidRPr="00923650">
              <w:t>1. Sandėliuoti automobilių kelio įrengimo medžiagas, gaminius ir įrangą.</w:t>
            </w:r>
          </w:p>
        </w:tc>
        <w:tc>
          <w:tcPr>
            <w:tcW w:w="854" w:type="pct"/>
          </w:tcPr>
          <w:p w:rsidR="00B2483F" w:rsidRPr="00923650" w:rsidRDefault="00B2483F" w:rsidP="00FC39B1">
            <w:pPr>
              <w:pStyle w:val="NoSpacing"/>
              <w:widowControl w:val="0"/>
            </w:pPr>
            <w:r w:rsidRPr="00923650">
              <w:t>1.1. Apibūdinti saugių stambiagabaritinių konstrukcijų, gaminių ir birių medžiagų krovos darbų reikalavimus.</w:t>
            </w:r>
          </w:p>
        </w:tc>
        <w:tc>
          <w:tcPr>
            <w:tcW w:w="1792" w:type="pct"/>
          </w:tcPr>
          <w:p w:rsidR="00B2483F" w:rsidRPr="00923650" w:rsidRDefault="00B2483F" w:rsidP="00FC39B1">
            <w:pPr>
              <w:widowControl w:val="0"/>
              <w:spacing w:after="0" w:line="240" w:lineRule="auto"/>
              <w:rPr>
                <w:rFonts w:ascii="Times New Roman" w:hAnsi="Times New Roman" w:cs="Times New Roman"/>
                <w:b/>
                <w:i/>
                <w:sz w:val="24"/>
                <w:szCs w:val="24"/>
              </w:rPr>
            </w:pPr>
            <w:r w:rsidRPr="00923650">
              <w:rPr>
                <w:rFonts w:ascii="Times New Roman" w:hAnsi="Times New Roman" w:cs="Times New Roman"/>
                <w:b/>
                <w:bCs/>
                <w:sz w:val="24"/>
                <w:szCs w:val="24"/>
              </w:rPr>
              <w:t>Tema</w:t>
            </w:r>
            <w:r w:rsidRPr="00923650">
              <w:rPr>
                <w:rFonts w:ascii="Times New Roman" w:hAnsi="Times New Roman" w:cs="Times New Roman"/>
                <w:b/>
                <w:bCs/>
                <w:i/>
                <w:sz w:val="24"/>
                <w:szCs w:val="24"/>
              </w:rPr>
              <w:t xml:space="preserve">. </w:t>
            </w:r>
            <w:r w:rsidRPr="00923650">
              <w:rPr>
                <w:rFonts w:ascii="Times New Roman" w:hAnsi="Times New Roman" w:cs="Times New Roman"/>
                <w:b/>
                <w:i/>
                <w:sz w:val="24"/>
                <w:szCs w:val="24"/>
              </w:rPr>
              <w:t>Darbų saugos reikalavimai kelininkui vykdant krovos darbus</w:t>
            </w:r>
          </w:p>
          <w:p w:rsidR="00B40E9E" w:rsidRPr="00923650" w:rsidRDefault="00B2483F" w:rsidP="00FC39B1">
            <w:pPr>
              <w:pStyle w:val="NoSpacing"/>
              <w:widowControl w:val="0"/>
              <w:numPr>
                <w:ilvl w:val="0"/>
                <w:numId w:val="4"/>
              </w:numPr>
              <w:tabs>
                <w:tab w:val="left" w:pos="222"/>
              </w:tabs>
              <w:ind w:left="0" w:firstLine="0"/>
            </w:pPr>
            <w:r w:rsidRPr="00923650">
              <w:t>Kelininko darbų saugos ir sveikatos reikalavimai</w:t>
            </w:r>
          </w:p>
          <w:p w:rsidR="00B40E9E" w:rsidRPr="00923650" w:rsidRDefault="00B2483F" w:rsidP="00FC39B1">
            <w:pPr>
              <w:pStyle w:val="NoSpacing"/>
              <w:widowControl w:val="0"/>
              <w:numPr>
                <w:ilvl w:val="0"/>
                <w:numId w:val="4"/>
              </w:numPr>
              <w:tabs>
                <w:tab w:val="left" w:pos="222"/>
              </w:tabs>
              <w:ind w:left="0" w:firstLine="0"/>
            </w:pPr>
            <w:r w:rsidRPr="00923650">
              <w:t>Darbų saugos reikalavimai, vykdant stambiagabaritinių konstrukcijų krovos darbus</w:t>
            </w:r>
          </w:p>
          <w:p w:rsidR="00B2483F" w:rsidRPr="00923650" w:rsidRDefault="00B2483F" w:rsidP="00FC39B1">
            <w:pPr>
              <w:pStyle w:val="NoSpacing"/>
              <w:widowControl w:val="0"/>
              <w:numPr>
                <w:ilvl w:val="0"/>
                <w:numId w:val="4"/>
              </w:numPr>
              <w:tabs>
                <w:tab w:val="left" w:pos="222"/>
              </w:tabs>
              <w:ind w:left="0" w:firstLine="0"/>
            </w:pPr>
            <w:r w:rsidRPr="00923650">
              <w:t>Darbų saugos reikalavimai, vykdant gaminių ir birių medžiagų krovos darbus</w:t>
            </w:r>
          </w:p>
        </w:tc>
        <w:tc>
          <w:tcPr>
            <w:tcW w:w="466" w:type="pct"/>
            <w:shd w:val="clear" w:color="auto" w:fill="auto"/>
          </w:tcPr>
          <w:p w:rsidR="00B2483F" w:rsidRPr="00923650" w:rsidRDefault="00CC7978" w:rsidP="00FC39B1">
            <w:pPr>
              <w:pStyle w:val="NoSpacing"/>
              <w:widowControl w:val="0"/>
              <w:jc w:val="center"/>
            </w:pPr>
            <w:r w:rsidRPr="00923650">
              <w:t>4</w:t>
            </w:r>
          </w:p>
        </w:tc>
        <w:tc>
          <w:tcPr>
            <w:tcW w:w="466" w:type="pct"/>
            <w:shd w:val="clear" w:color="auto" w:fill="auto"/>
          </w:tcPr>
          <w:p w:rsidR="00B2483F" w:rsidRPr="00923650" w:rsidRDefault="00CC7978" w:rsidP="00FC39B1">
            <w:pPr>
              <w:pStyle w:val="NoSpacing"/>
              <w:widowControl w:val="0"/>
              <w:jc w:val="center"/>
            </w:pPr>
            <w:r w:rsidRPr="00923650">
              <w:t>4</w:t>
            </w:r>
          </w:p>
        </w:tc>
        <w:tc>
          <w:tcPr>
            <w:tcW w:w="466" w:type="pct"/>
            <w:shd w:val="clear" w:color="auto" w:fill="auto"/>
          </w:tcPr>
          <w:p w:rsidR="00B2483F" w:rsidRPr="00923650" w:rsidRDefault="00CC7978" w:rsidP="00FC39B1">
            <w:pPr>
              <w:pStyle w:val="NoSpacing"/>
              <w:widowControl w:val="0"/>
              <w:jc w:val="center"/>
            </w:pPr>
            <w:r w:rsidRPr="00923650">
              <w:t>8</w:t>
            </w:r>
          </w:p>
        </w:tc>
      </w:tr>
      <w:tr w:rsidR="00B2483F" w:rsidRPr="00923650" w:rsidTr="001E1545">
        <w:trPr>
          <w:trHeight w:val="338"/>
          <w:jc w:val="center"/>
        </w:trPr>
        <w:tc>
          <w:tcPr>
            <w:tcW w:w="956" w:type="pct"/>
            <w:vMerge/>
          </w:tcPr>
          <w:p w:rsidR="00B2483F" w:rsidRPr="00923650" w:rsidRDefault="00B2483F" w:rsidP="00FC39B1">
            <w:pPr>
              <w:pStyle w:val="NoSpacing"/>
              <w:widowControl w:val="0"/>
            </w:pPr>
          </w:p>
        </w:tc>
        <w:tc>
          <w:tcPr>
            <w:tcW w:w="854" w:type="pct"/>
            <w:vMerge w:val="restart"/>
          </w:tcPr>
          <w:p w:rsidR="00B2483F" w:rsidRPr="00923650" w:rsidRDefault="00B2483F" w:rsidP="00FC39B1">
            <w:pPr>
              <w:pStyle w:val="NoSpacing"/>
              <w:widowControl w:val="0"/>
            </w:pPr>
            <w:r w:rsidRPr="00923650">
              <w:t>1.2. Apibūdinti kelių statybai ir remontui naudojamų medžiagų rūšis, jų savybes ir paskirtį</w:t>
            </w:r>
            <w:r w:rsidRPr="00923650">
              <w:rPr>
                <w:bCs/>
              </w:rPr>
              <w:t>.</w:t>
            </w:r>
          </w:p>
        </w:tc>
        <w:tc>
          <w:tcPr>
            <w:tcW w:w="1792" w:type="pct"/>
          </w:tcPr>
          <w:p w:rsidR="006E2E39" w:rsidRDefault="00B2483F" w:rsidP="00FC39B1">
            <w:pPr>
              <w:widowControl w:val="0"/>
              <w:spacing w:after="0" w:line="240" w:lineRule="auto"/>
              <w:ind w:left="376" w:hanging="376"/>
              <w:rPr>
                <w:rFonts w:ascii="Times New Roman" w:hAnsi="Times New Roman" w:cs="Times New Roman"/>
                <w:b/>
                <w:i/>
                <w:sz w:val="24"/>
                <w:szCs w:val="24"/>
              </w:rPr>
            </w:pPr>
            <w:r w:rsidRPr="00923650">
              <w:rPr>
                <w:rFonts w:ascii="Times New Roman" w:hAnsi="Times New Roman" w:cs="Times New Roman"/>
                <w:b/>
                <w:bCs/>
                <w:sz w:val="24"/>
                <w:szCs w:val="24"/>
              </w:rPr>
              <w:t>Tema.</w:t>
            </w:r>
            <w:r w:rsidRPr="00923650">
              <w:rPr>
                <w:rFonts w:ascii="Times New Roman" w:hAnsi="Times New Roman" w:cs="Times New Roman"/>
                <w:bCs/>
                <w:sz w:val="24"/>
                <w:szCs w:val="24"/>
              </w:rPr>
              <w:t xml:space="preserve"> </w:t>
            </w:r>
            <w:r w:rsidRPr="00923650">
              <w:rPr>
                <w:rFonts w:ascii="Times New Roman" w:hAnsi="Times New Roman" w:cs="Times New Roman"/>
                <w:b/>
                <w:i/>
                <w:sz w:val="24"/>
                <w:szCs w:val="24"/>
              </w:rPr>
              <w:t>Kelių statybos medžiagų rūšys, savybės ir</w:t>
            </w:r>
          </w:p>
          <w:p w:rsidR="00B2483F" w:rsidRPr="00923650" w:rsidRDefault="00B2483F" w:rsidP="00FC39B1">
            <w:pPr>
              <w:widowControl w:val="0"/>
              <w:spacing w:after="0" w:line="240" w:lineRule="auto"/>
              <w:ind w:left="376" w:hanging="376"/>
              <w:rPr>
                <w:rFonts w:ascii="Times New Roman" w:hAnsi="Times New Roman" w:cs="Times New Roman"/>
                <w:b/>
                <w:i/>
                <w:sz w:val="24"/>
                <w:szCs w:val="24"/>
              </w:rPr>
            </w:pPr>
            <w:r w:rsidRPr="00923650">
              <w:rPr>
                <w:rFonts w:ascii="Times New Roman" w:hAnsi="Times New Roman" w:cs="Times New Roman"/>
                <w:b/>
                <w:i/>
                <w:sz w:val="24"/>
                <w:szCs w:val="24"/>
              </w:rPr>
              <w:t>paskirtis</w:t>
            </w:r>
          </w:p>
          <w:p w:rsidR="00B40E9E" w:rsidRPr="00923650" w:rsidRDefault="00B2483F" w:rsidP="00FC39B1">
            <w:pPr>
              <w:pStyle w:val="NoSpacing"/>
              <w:widowControl w:val="0"/>
              <w:numPr>
                <w:ilvl w:val="0"/>
                <w:numId w:val="4"/>
              </w:numPr>
              <w:tabs>
                <w:tab w:val="left" w:pos="222"/>
              </w:tabs>
              <w:ind w:left="0" w:firstLine="0"/>
            </w:pPr>
            <w:r w:rsidRPr="00923650">
              <w:t>Kelių statybos medžiagų klasifikacija pagal paskirtį, kilmę ir gamybos būdą</w:t>
            </w:r>
          </w:p>
          <w:p w:rsidR="00B40E9E" w:rsidRPr="00923650" w:rsidRDefault="00B2483F" w:rsidP="00FC39B1">
            <w:pPr>
              <w:pStyle w:val="NoSpacing"/>
              <w:widowControl w:val="0"/>
              <w:numPr>
                <w:ilvl w:val="0"/>
                <w:numId w:val="4"/>
              </w:numPr>
              <w:tabs>
                <w:tab w:val="left" w:pos="222"/>
              </w:tabs>
              <w:ind w:left="0" w:firstLine="0"/>
            </w:pPr>
            <w:r w:rsidRPr="00923650">
              <w:t>Ke</w:t>
            </w:r>
            <w:r w:rsidRPr="004C7D1E">
              <w:t>lių statybos medžiagų mechaninės, cheminės ir technologinės savybės</w:t>
            </w:r>
          </w:p>
          <w:p w:rsidR="00B40E9E" w:rsidRPr="00923650" w:rsidRDefault="00B2483F" w:rsidP="00FC39B1">
            <w:pPr>
              <w:pStyle w:val="NoSpacing"/>
              <w:widowControl w:val="0"/>
              <w:numPr>
                <w:ilvl w:val="0"/>
                <w:numId w:val="4"/>
              </w:numPr>
              <w:tabs>
                <w:tab w:val="left" w:pos="222"/>
              </w:tabs>
              <w:ind w:left="0" w:firstLine="0"/>
            </w:pPr>
            <w:r w:rsidRPr="00923650">
              <w:t>Medžiagos dangos pagrindo įrengimui</w:t>
            </w:r>
          </w:p>
          <w:p w:rsidR="00B40E9E" w:rsidRPr="00923650" w:rsidRDefault="00B2483F" w:rsidP="00FC39B1">
            <w:pPr>
              <w:pStyle w:val="NoSpacing"/>
              <w:widowControl w:val="0"/>
              <w:numPr>
                <w:ilvl w:val="0"/>
                <w:numId w:val="4"/>
              </w:numPr>
              <w:tabs>
                <w:tab w:val="left" w:pos="222"/>
              </w:tabs>
              <w:ind w:left="0" w:firstLine="0"/>
            </w:pPr>
            <w:r w:rsidRPr="00923650">
              <w:t>Medžiagos skirtingų kelio dangų įrengimui</w:t>
            </w:r>
          </w:p>
          <w:p w:rsidR="00B2483F" w:rsidRPr="00923650" w:rsidRDefault="00B2483F" w:rsidP="00FC39B1">
            <w:pPr>
              <w:pStyle w:val="NoSpacing"/>
              <w:widowControl w:val="0"/>
              <w:numPr>
                <w:ilvl w:val="0"/>
                <w:numId w:val="4"/>
              </w:numPr>
              <w:tabs>
                <w:tab w:val="left" w:pos="222"/>
              </w:tabs>
              <w:ind w:left="0" w:firstLine="0"/>
            </w:pPr>
            <w:r w:rsidRPr="00923650">
              <w:t>Medžiagos kelio sankasos (iškasos) įrengimui ir jų šlaitų tvirtinimui</w:t>
            </w:r>
          </w:p>
        </w:tc>
        <w:tc>
          <w:tcPr>
            <w:tcW w:w="466" w:type="pct"/>
            <w:shd w:val="clear" w:color="auto" w:fill="auto"/>
          </w:tcPr>
          <w:p w:rsidR="00B2483F" w:rsidRPr="00923650" w:rsidRDefault="00CC7978" w:rsidP="00FC39B1">
            <w:pPr>
              <w:pStyle w:val="NoSpacing"/>
              <w:widowControl w:val="0"/>
              <w:jc w:val="center"/>
            </w:pPr>
            <w:r w:rsidRPr="00923650">
              <w:t>4</w:t>
            </w:r>
          </w:p>
        </w:tc>
        <w:tc>
          <w:tcPr>
            <w:tcW w:w="466" w:type="pct"/>
            <w:shd w:val="clear" w:color="auto" w:fill="auto"/>
          </w:tcPr>
          <w:p w:rsidR="00B2483F" w:rsidRPr="00923650" w:rsidRDefault="00CC7978" w:rsidP="00FC39B1">
            <w:pPr>
              <w:pStyle w:val="NoSpacing"/>
              <w:widowControl w:val="0"/>
              <w:jc w:val="center"/>
            </w:pPr>
            <w:r w:rsidRPr="00923650">
              <w:t>10</w:t>
            </w:r>
          </w:p>
        </w:tc>
        <w:tc>
          <w:tcPr>
            <w:tcW w:w="466" w:type="pct"/>
            <w:shd w:val="clear" w:color="auto" w:fill="auto"/>
          </w:tcPr>
          <w:p w:rsidR="00B2483F" w:rsidRPr="00923650" w:rsidRDefault="00CC7978" w:rsidP="00FC39B1">
            <w:pPr>
              <w:pStyle w:val="NoSpacing"/>
              <w:widowControl w:val="0"/>
              <w:jc w:val="center"/>
            </w:pPr>
            <w:r w:rsidRPr="00923650">
              <w:t>14</w:t>
            </w:r>
          </w:p>
        </w:tc>
      </w:tr>
      <w:tr w:rsidR="00B2483F" w:rsidRPr="00923650" w:rsidTr="006E2E39">
        <w:trPr>
          <w:trHeight w:val="2278"/>
          <w:jc w:val="center"/>
        </w:trPr>
        <w:tc>
          <w:tcPr>
            <w:tcW w:w="956" w:type="pct"/>
            <w:vMerge/>
          </w:tcPr>
          <w:p w:rsidR="00B2483F" w:rsidRPr="00923650" w:rsidRDefault="00B2483F" w:rsidP="00FC39B1">
            <w:pPr>
              <w:pStyle w:val="NoSpacing"/>
              <w:widowControl w:val="0"/>
            </w:pPr>
          </w:p>
        </w:tc>
        <w:tc>
          <w:tcPr>
            <w:tcW w:w="854" w:type="pct"/>
            <w:vMerge/>
          </w:tcPr>
          <w:p w:rsidR="00B2483F" w:rsidRPr="00923650" w:rsidRDefault="00B2483F" w:rsidP="00FC39B1">
            <w:pPr>
              <w:pStyle w:val="NoSpacing"/>
              <w:widowControl w:val="0"/>
            </w:pPr>
          </w:p>
        </w:tc>
        <w:tc>
          <w:tcPr>
            <w:tcW w:w="1792" w:type="pct"/>
          </w:tcPr>
          <w:p w:rsidR="006E2E39" w:rsidRDefault="00A401C7" w:rsidP="00FC39B1">
            <w:pPr>
              <w:widowControl w:val="0"/>
              <w:spacing w:after="0" w:line="240" w:lineRule="auto"/>
              <w:ind w:left="376" w:hanging="376"/>
              <w:rPr>
                <w:rFonts w:ascii="Times New Roman" w:hAnsi="Times New Roman" w:cs="Times New Roman"/>
                <w:b/>
                <w:i/>
                <w:sz w:val="24"/>
                <w:szCs w:val="24"/>
              </w:rPr>
            </w:pPr>
            <w:r w:rsidRPr="00923650">
              <w:rPr>
                <w:rFonts w:ascii="Times New Roman" w:hAnsi="Times New Roman" w:cs="Times New Roman"/>
                <w:b/>
                <w:sz w:val="24"/>
                <w:szCs w:val="24"/>
              </w:rPr>
              <w:t xml:space="preserve">Tema. </w:t>
            </w:r>
            <w:r w:rsidRPr="00923650">
              <w:rPr>
                <w:rFonts w:ascii="Times New Roman" w:hAnsi="Times New Roman" w:cs="Times New Roman"/>
                <w:b/>
                <w:i/>
                <w:sz w:val="24"/>
                <w:szCs w:val="24"/>
              </w:rPr>
              <w:t>Kelių priežiūros ir remonto darbams</w:t>
            </w:r>
          </w:p>
          <w:p w:rsidR="00A401C7" w:rsidRPr="00923650" w:rsidRDefault="00A401C7" w:rsidP="00FC39B1">
            <w:pPr>
              <w:widowControl w:val="0"/>
              <w:spacing w:after="0" w:line="240" w:lineRule="auto"/>
              <w:ind w:left="376" w:hanging="376"/>
              <w:rPr>
                <w:rFonts w:ascii="Times New Roman" w:hAnsi="Times New Roman" w:cs="Times New Roman"/>
                <w:i/>
                <w:sz w:val="24"/>
                <w:szCs w:val="24"/>
              </w:rPr>
            </w:pPr>
            <w:r w:rsidRPr="00923650">
              <w:rPr>
                <w:rFonts w:ascii="Times New Roman" w:hAnsi="Times New Roman" w:cs="Times New Roman"/>
                <w:b/>
                <w:i/>
                <w:sz w:val="24"/>
                <w:szCs w:val="24"/>
              </w:rPr>
              <w:t>naudojamų medžiagų klasifikacija</w:t>
            </w:r>
          </w:p>
          <w:p w:rsidR="001D2855" w:rsidRPr="00923650" w:rsidRDefault="00A401C7" w:rsidP="00FC39B1">
            <w:pPr>
              <w:pStyle w:val="NoSpacing"/>
              <w:widowControl w:val="0"/>
              <w:numPr>
                <w:ilvl w:val="0"/>
                <w:numId w:val="4"/>
              </w:numPr>
              <w:tabs>
                <w:tab w:val="left" w:pos="222"/>
              </w:tabs>
              <w:ind w:left="0" w:firstLine="0"/>
            </w:pPr>
            <w:r w:rsidRPr="00923650">
              <w:t>Kelių priežiūros ir remonto medžiagų klasifikacija pagal paskirtį, kilmę, gamybos būdą</w:t>
            </w:r>
          </w:p>
          <w:p w:rsidR="00A401C7" w:rsidRPr="00923650" w:rsidRDefault="00A401C7" w:rsidP="00FC39B1">
            <w:pPr>
              <w:pStyle w:val="NoSpacing"/>
              <w:widowControl w:val="0"/>
              <w:numPr>
                <w:ilvl w:val="0"/>
                <w:numId w:val="4"/>
              </w:numPr>
              <w:tabs>
                <w:tab w:val="left" w:pos="222"/>
              </w:tabs>
              <w:ind w:left="0" w:firstLine="0"/>
            </w:pPr>
            <w:r w:rsidRPr="00923650">
              <w:t>Kelių priežiūros ir remonto medžiagų</w:t>
            </w:r>
            <w:r w:rsidRPr="006E2E39">
              <w:t xml:space="preserve"> mechaninės, cheminės ir technologinės savybės</w:t>
            </w:r>
          </w:p>
          <w:p w:rsidR="007E48B8" w:rsidRPr="00923650" w:rsidRDefault="00A401C7" w:rsidP="00FC39B1">
            <w:pPr>
              <w:pStyle w:val="NoSpacing"/>
              <w:widowControl w:val="0"/>
              <w:numPr>
                <w:ilvl w:val="0"/>
                <w:numId w:val="4"/>
              </w:numPr>
              <w:tabs>
                <w:tab w:val="left" w:pos="222"/>
              </w:tabs>
              <w:ind w:left="0" w:firstLine="0"/>
            </w:pPr>
            <w:r w:rsidRPr="00923650">
              <w:t>Medžiagos kelių priežiūrai žiemą</w:t>
            </w:r>
          </w:p>
          <w:p w:rsidR="00B2483F" w:rsidRPr="00923650" w:rsidRDefault="00A401C7" w:rsidP="00FC39B1">
            <w:pPr>
              <w:pStyle w:val="NoSpacing"/>
              <w:widowControl w:val="0"/>
              <w:numPr>
                <w:ilvl w:val="0"/>
                <w:numId w:val="4"/>
              </w:numPr>
              <w:tabs>
                <w:tab w:val="left" w:pos="222"/>
              </w:tabs>
              <w:ind w:left="0" w:firstLine="0"/>
            </w:pPr>
            <w:r w:rsidRPr="00923650">
              <w:t>Medžiagos skirtingų kelio dangų remontui</w:t>
            </w:r>
          </w:p>
        </w:tc>
        <w:tc>
          <w:tcPr>
            <w:tcW w:w="466" w:type="pct"/>
            <w:shd w:val="clear" w:color="auto" w:fill="auto"/>
          </w:tcPr>
          <w:p w:rsidR="00B2483F" w:rsidRPr="00923650" w:rsidRDefault="00CC7978" w:rsidP="00FC39B1">
            <w:pPr>
              <w:pStyle w:val="NoSpacing"/>
              <w:widowControl w:val="0"/>
              <w:jc w:val="center"/>
            </w:pPr>
            <w:r w:rsidRPr="00923650">
              <w:t>4</w:t>
            </w:r>
          </w:p>
        </w:tc>
        <w:tc>
          <w:tcPr>
            <w:tcW w:w="466" w:type="pct"/>
            <w:shd w:val="clear" w:color="auto" w:fill="auto"/>
          </w:tcPr>
          <w:p w:rsidR="00B2483F" w:rsidRPr="00923650" w:rsidRDefault="00CC7978" w:rsidP="00FC39B1">
            <w:pPr>
              <w:pStyle w:val="NoSpacing"/>
              <w:widowControl w:val="0"/>
              <w:jc w:val="center"/>
            </w:pPr>
            <w:r w:rsidRPr="00923650">
              <w:t>8</w:t>
            </w:r>
          </w:p>
        </w:tc>
        <w:tc>
          <w:tcPr>
            <w:tcW w:w="466" w:type="pct"/>
            <w:shd w:val="clear" w:color="auto" w:fill="auto"/>
          </w:tcPr>
          <w:p w:rsidR="00B2483F" w:rsidRPr="00923650" w:rsidRDefault="00CC7978" w:rsidP="00FC39B1">
            <w:pPr>
              <w:pStyle w:val="NoSpacing"/>
              <w:widowControl w:val="0"/>
              <w:jc w:val="center"/>
            </w:pPr>
            <w:r w:rsidRPr="00923650">
              <w:t>12</w:t>
            </w:r>
          </w:p>
        </w:tc>
      </w:tr>
      <w:tr w:rsidR="00B2483F" w:rsidRPr="00923650" w:rsidTr="007E48B8">
        <w:trPr>
          <w:trHeight w:val="2470"/>
          <w:jc w:val="center"/>
        </w:trPr>
        <w:tc>
          <w:tcPr>
            <w:tcW w:w="956" w:type="pct"/>
            <w:vMerge/>
          </w:tcPr>
          <w:p w:rsidR="00B2483F" w:rsidRPr="00923650" w:rsidRDefault="00B2483F" w:rsidP="00FC39B1">
            <w:pPr>
              <w:pStyle w:val="NoSpacing"/>
              <w:widowControl w:val="0"/>
            </w:pPr>
          </w:p>
        </w:tc>
        <w:tc>
          <w:tcPr>
            <w:tcW w:w="854" w:type="pct"/>
          </w:tcPr>
          <w:p w:rsidR="00B2483F" w:rsidRPr="00923650" w:rsidRDefault="00A401C7" w:rsidP="00FC39B1">
            <w:pPr>
              <w:pStyle w:val="NoSpacing"/>
              <w:widowControl w:val="0"/>
            </w:pPr>
            <w:r w:rsidRPr="00923650">
              <w:t>1.3. Sandėliuoti kelių statybos darbams reikalingas medžiagas, gaminius ir įrangą, laikantis gamintojo reikalavimų ir nepažeidžiant jų kokybės.</w:t>
            </w:r>
          </w:p>
        </w:tc>
        <w:tc>
          <w:tcPr>
            <w:tcW w:w="1792" w:type="pct"/>
          </w:tcPr>
          <w:p w:rsidR="006E2E39" w:rsidRDefault="00A401C7" w:rsidP="00FC39B1">
            <w:pPr>
              <w:widowControl w:val="0"/>
              <w:spacing w:after="0" w:line="240" w:lineRule="auto"/>
              <w:ind w:left="376" w:hanging="376"/>
              <w:rPr>
                <w:rFonts w:ascii="Times New Roman" w:hAnsi="Times New Roman" w:cs="Times New Roman"/>
                <w:b/>
                <w:i/>
                <w:sz w:val="24"/>
                <w:szCs w:val="24"/>
              </w:rPr>
            </w:pPr>
            <w:r w:rsidRPr="00923650">
              <w:rPr>
                <w:rFonts w:ascii="Times New Roman" w:hAnsi="Times New Roman" w:cs="Times New Roman"/>
                <w:b/>
                <w:sz w:val="24"/>
                <w:szCs w:val="24"/>
              </w:rPr>
              <w:t>Tema.</w:t>
            </w:r>
            <w:r w:rsidRPr="00923650">
              <w:rPr>
                <w:rFonts w:ascii="Times New Roman" w:hAnsi="Times New Roman" w:cs="Times New Roman"/>
                <w:sz w:val="24"/>
                <w:szCs w:val="24"/>
              </w:rPr>
              <w:t xml:space="preserve"> </w:t>
            </w:r>
            <w:r w:rsidRPr="00923650">
              <w:rPr>
                <w:rFonts w:ascii="Times New Roman" w:hAnsi="Times New Roman" w:cs="Times New Roman"/>
                <w:b/>
                <w:i/>
                <w:sz w:val="24"/>
                <w:szCs w:val="24"/>
              </w:rPr>
              <w:t>Kelių statybos ir remonto medžiagų,</w:t>
            </w:r>
          </w:p>
          <w:p w:rsidR="00A401C7" w:rsidRPr="00923650" w:rsidRDefault="00A401C7" w:rsidP="00FC39B1">
            <w:pPr>
              <w:widowControl w:val="0"/>
              <w:spacing w:after="0" w:line="240" w:lineRule="auto"/>
              <w:ind w:left="376" w:hanging="376"/>
              <w:rPr>
                <w:rFonts w:ascii="Times New Roman" w:hAnsi="Times New Roman" w:cs="Times New Roman"/>
                <w:i/>
                <w:sz w:val="24"/>
                <w:szCs w:val="24"/>
              </w:rPr>
            </w:pPr>
            <w:r w:rsidRPr="00923650">
              <w:rPr>
                <w:rFonts w:ascii="Times New Roman" w:hAnsi="Times New Roman" w:cs="Times New Roman"/>
                <w:b/>
                <w:i/>
                <w:sz w:val="24"/>
                <w:szCs w:val="24"/>
              </w:rPr>
              <w:t>gaminių ir įrangos sandėliavimas</w:t>
            </w:r>
          </w:p>
          <w:p w:rsidR="001D2855" w:rsidRPr="00923650" w:rsidRDefault="00A401C7" w:rsidP="00FC39B1">
            <w:pPr>
              <w:pStyle w:val="NoSpacing"/>
              <w:widowControl w:val="0"/>
              <w:numPr>
                <w:ilvl w:val="0"/>
                <w:numId w:val="4"/>
              </w:numPr>
              <w:tabs>
                <w:tab w:val="left" w:pos="222"/>
              </w:tabs>
              <w:ind w:left="0" w:firstLine="0"/>
            </w:pPr>
            <w:r w:rsidRPr="00923650">
              <w:t>Kelių statybos ir remonto medžiagų sandėliavimo taisyklės</w:t>
            </w:r>
          </w:p>
          <w:p w:rsidR="001D2855" w:rsidRPr="00923650" w:rsidRDefault="00A401C7" w:rsidP="00FC39B1">
            <w:pPr>
              <w:pStyle w:val="NoSpacing"/>
              <w:widowControl w:val="0"/>
              <w:numPr>
                <w:ilvl w:val="0"/>
                <w:numId w:val="4"/>
              </w:numPr>
              <w:tabs>
                <w:tab w:val="left" w:pos="222"/>
              </w:tabs>
              <w:ind w:left="0" w:firstLine="0"/>
            </w:pPr>
            <w:r w:rsidRPr="00923650">
              <w:t>Kelių statybos ir remonto gaminių sandėliavimo taisyklės</w:t>
            </w:r>
          </w:p>
          <w:p w:rsidR="001D2855" w:rsidRPr="00923650" w:rsidRDefault="00A401C7" w:rsidP="00FC39B1">
            <w:pPr>
              <w:pStyle w:val="NoSpacing"/>
              <w:widowControl w:val="0"/>
              <w:numPr>
                <w:ilvl w:val="0"/>
                <w:numId w:val="4"/>
              </w:numPr>
              <w:tabs>
                <w:tab w:val="left" w:pos="222"/>
              </w:tabs>
              <w:ind w:left="0" w:firstLine="0"/>
            </w:pPr>
            <w:r w:rsidRPr="00923650">
              <w:t>Kelių statybos ir remonto įrangos sandėliavimo ir saugojimo tvarka</w:t>
            </w:r>
          </w:p>
          <w:p w:rsidR="00B2483F" w:rsidRPr="00923650" w:rsidRDefault="00A401C7" w:rsidP="00FC39B1">
            <w:pPr>
              <w:pStyle w:val="NoSpacing"/>
              <w:widowControl w:val="0"/>
              <w:numPr>
                <w:ilvl w:val="0"/>
                <w:numId w:val="4"/>
              </w:numPr>
              <w:tabs>
                <w:tab w:val="left" w:pos="222"/>
              </w:tabs>
              <w:ind w:left="0" w:firstLine="0"/>
            </w:pPr>
            <w:r w:rsidRPr="00923650">
              <w:t>Gamintojo</w:t>
            </w:r>
            <w:r w:rsidRPr="006E2E39">
              <w:t xml:space="preserve"> instrukcijų laikymosi svarba</w:t>
            </w:r>
          </w:p>
        </w:tc>
        <w:tc>
          <w:tcPr>
            <w:tcW w:w="466" w:type="pct"/>
            <w:shd w:val="clear" w:color="auto" w:fill="auto"/>
          </w:tcPr>
          <w:p w:rsidR="00B2483F" w:rsidRPr="00923650" w:rsidRDefault="00CC7978" w:rsidP="00FC39B1">
            <w:pPr>
              <w:pStyle w:val="NoSpacing"/>
              <w:widowControl w:val="0"/>
              <w:jc w:val="center"/>
            </w:pPr>
            <w:r w:rsidRPr="00923650">
              <w:t>2</w:t>
            </w:r>
          </w:p>
        </w:tc>
        <w:tc>
          <w:tcPr>
            <w:tcW w:w="466" w:type="pct"/>
            <w:shd w:val="clear" w:color="auto" w:fill="auto"/>
          </w:tcPr>
          <w:p w:rsidR="00B2483F" w:rsidRPr="00923650" w:rsidRDefault="00CC7978" w:rsidP="00FC39B1">
            <w:pPr>
              <w:pStyle w:val="NoSpacing"/>
              <w:widowControl w:val="0"/>
              <w:jc w:val="center"/>
            </w:pPr>
            <w:r w:rsidRPr="00923650">
              <w:t>12</w:t>
            </w:r>
          </w:p>
        </w:tc>
        <w:tc>
          <w:tcPr>
            <w:tcW w:w="466" w:type="pct"/>
            <w:shd w:val="clear" w:color="auto" w:fill="auto"/>
          </w:tcPr>
          <w:p w:rsidR="00B2483F" w:rsidRPr="00923650" w:rsidRDefault="00CC7978" w:rsidP="00FC39B1">
            <w:pPr>
              <w:pStyle w:val="NoSpacing"/>
              <w:widowControl w:val="0"/>
              <w:jc w:val="center"/>
            </w:pPr>
            <w:r w:rsidRPr="00923650">
              <w:t>14</w:t>
            </w:r>
          </w:p>
        </w:tc>
      </w:tr>
      <w:tr w:rsidR="009D0897" w:rsidRPr="00923650" w:rsidTr="006E2E39">
        <w:trPr>
          <w:trHeight w:val="1383"/>
          <w:jc w:val="center"/>
        </w:trPr>
        <w:tc>
          <w:tcPr>
            <w:tcW w:w="956" w:type="pct"/>
            <w:vMerge w:val="restart"/>
          </w:tcPr>
          <w:p w:rsidR="009D0897" w:rsidRPr="00923650" w:rsidRDefault="009D0897" w:rsidP="00FC39B1">
            <w:pPr>
              <w:spacing w:after="0" w:line="240" w:lineRule="auto"/>
              <w:rPr>
                <w:rFonts w:ascii="Times New Roman" w:hAnsi="Times New Roman" w:cs="Times New Roman"/>
                <w:sz w:val="24"/>
                <w:szCs w:val="24"/>
              </w:rPr>
            </w:pPr>
            <w:r w:rsidRPr="00923650">
              <w:rPr>
                <w:rFonts w:ascii="Times New Roman" w:hAnsi="Times New Roman" w:cs="Times New Roman"/>
                <w:sz w:val="24"/>
                <w:szCs w:val="24"/>
              </w:rPr>
              <w:t>2. Paruošti ir sutvarkyti kelininko darbo vietą.</w:t>
            </w:r>
          </w:p>
        </w:tc>
        <w:tc>
          <w:tcPr>
            <w:tcW w:w="854" w:type="pct"/>
            <w:vMerge w:val="restart"/>
            <w:tcBorders>
              <w:bottom w:val="single" w:sz="4" w:space="0" w:color="auto"/>
            </w:tcBorders>
          </w:tcPr>
          <w:p w:rsidR="009D0897" w:rsidRPr="00923650" w:rsidRDefault="009D0897" w:rsidP="00FC39B1">
            <w:pPr>
              <w:pStyle w:val="NoSpacing"/>
              <w:widowControl w:val="0"/>
            </w:pPr>
            <w:r w:rsidRPr="00923650">
              <w:t>2.1. Apibūdinti asmeninės apsaugos priemones, darbuotojų saugos ir sveikatos, priešgaisrinės saugos, aplinkosaugos reikalavimus.</w:t>
            </w:r>
          </w:p>
        </w:tc>
        <w:tc>
          <w:tcPr>
            <w:tcW w:w="1792" w:type="pct"/>
            <w:tcBorders>
              <w:bottom w:val="single" w:sz="4" w:space="0" w:color="auto"/>
            </w:tcBorders>
          </w:tcPr>
          <w:p w:rsidR="009D0897" w:rsidRPr="00923650" w:rsidRDefault="009D0897" w:rsidP="00FC39B1">
            <w:pPr>
              <w:widowControl w:val="0"/>
              <w:spacing w:after="0" w:line="240" w:lineRule="auto"/>
              <w:rPr>
                <w:rFonts w:ascii="Times New Roman" w:hAnsi="Times New Roman" w:cs="Times New Roman"/>
                <w:b/>
                <w:i/>
                <w:sz w:val="24"/>
                <w:szCs w:val="24"/>
              </w:rPr>
            </w:pPr>
            <w:r w:rsidRPr="00923650">
              <w:rPr>
                <w:rFonts w:ascii="Times New Roman" w:hAnsi="Times New Roman" w:cs="Times New Roman"/>
                <w:b/>
                <w:bCs/>
                <w:sz w:val="24"/>
                <w:szCs w:val="24"/>
              </w:rPr>
              <w:t>Tema.</w:t>
            </w:r>
            <w:r w:rsidRPr="00923650">
              <w:rPr>
                <w:rFonts w:ascii="Times New Roman" w:hAnsi="Times New Roman" w:cs="Times New Roman"/>
                <w:bCs/>
                <w:sz w:val="24"/>
                <w:szCs w:val="24"/>
              </w:rPr>
              <w:t xml:space="preserve"> </w:t>
            </w:r>
            <w:r w:rsidRPr="00923650">
              <w:rPr>
                <w:rFonts w:ascii="Times New Roman" w:hAnsi="Times New Roman" w:cs="Times New Roman"/>
                <w:b/>
                <w:i/>
                <w:sz w:val="24"/>
                <w:szCs w:val="24"/>
              </w:rPr>
              <w:t>Kelininko darbų saugos ir sveikatos instrukcija</w:t>
            </w:r>
          </w:p>
          <w:p w:rsidR="009D0897" w:rsidRPr="00923650" w:rsidRDefault="009D0897" w:rsidP="00FC39B1">
            <w:pPr>
              <w:pStyle w:val="NoSpacing"/>
              <w:widowControl w:val="0"/>
              <w:numPr>
                <w:ilvl w:val="0"/>
                <w:numId w:val="4"/>
              </w:numPr>
              <w:tabs>
                <w:tab w:val="left" w:pos="222"/>
              </w:tabs>
              <w:ind w:left="0" w:firstLine="0"/>
            </w:pPr>
            <w:r w:rsidRPr="00923650">
              <w:t>Kelininko darbų saugos ir sveikatos reikalavimai</w:t>
            </w:r>
          </w:p>
          <w:p w:rsidR="009D0897" w:rsidRPr="00923650" w:rsidRDefault="009D0897" w:rsidP="00FC39B1">
            <w:pPr>
              <w:pStyle w:val="NoSpacing"/>
              <w:widowControl w:val="0"/>
              <w:numPr>
                <w:ilvl w:val="0"/>
                <w:numId w:val="4"/>
              </w:numPr>
              <w:tabs>
                <w:tab w:val="left" w:pos="222"/>
              </w:tabs>
              <w:ind w:left="0" w:firstLine="0"/>
            </w:pPr>
            <w:r w:rsidRPr="00923650">
              <w:t>Asmeninės apsaugos priemonės, reikalingos kelių tiesimo, priežiūros ir remonto darbuose</w:t>
            </w:r>
          </w:p>
        </w:tc>
        <w:tc>
          <w:tcPr>
            <w:tcW w:w="466" w:type="pct"/>
            <w:tcBorders>
              <w:bottom w:val="single" w:sz="4" w:space="0" w:color="auto"/>
            </w:tcBorders>
            <w:shd w:val="clear" w:color="auto" w:fill="auto"/>
          </w:tcPr>
          <w:p w:rsidR="009D0897" w:rsidRPr="00923650" w:rsidRDefault="009D0897" w:rsidP="00FC39B1">
            <w:pPr>
              <w:pStyle w:val="NoSpacing"/>
              <w:widowControl w:val="0"/>
              <w:jc w:val="center"/>
            </w:pPr>
            <w:r w:rsidRPr="00923650">
              <w:t>4</w:t>
            </w:r>
          </w:p>
        </w:tc>
        <w:tc>
          <w:tcPr>
            <w:tcW w:w="466" w:type="pct"/>
            <w:tcBorders>
              <w:bottom w:val="single" w:sz="4" w:space="0" w:color="auto"/>
            </w:tcBorders>
            <w:shd w:val="clear" w:color="auto" w:fill="auto"/>
          </w:tcPr>
          <w:p w:rsidR="009D0897" w:rsidRPr="00923650" w:rsidRDefault="009D0897" w:rsidP="00FC39B1">
            <w:pPr>
              <w:pStyle w:val="NoSpacing"/>
              <w:widowControl w:val="0"/>
              <w:jc w:val="center"/>
            </w:pPr>
            <w:r w:rsidRPr="00923650">
              <w:t>2</w:t>
            </w:r>
          </w:p>
        </w:tc>
        <w:tc>
          <w:tcPr>
            <w:tcW w:w="466" w:type="pct"/>
            <w:tcBorders>
              <w:bottom w:val="single" w:sz="4" w:space="0" w:color="auto"/>
            </w:tcBorders>
            <w:shd w:val="clear" w:color="auto" w:fill="auto"/>
          </w:tcPr>
          <w:p w:rsidR="009D0897" w:rsidRPr="00923650" w:rsidRDefault="009D0897" w:rsidP="00FC39B1">
            <w:pPr>
              <w:pStyle w:val="NoSpacing"/>
              <w:widowControl w:val="0"/>
              <w:jc w:val="center"/>
            </w:pPr>
            <w:r w:rsidRPr="00923650">
              <w:t>6</w:t>
            </w:r>
          </w:p>
        </w:tc>
      </w:tr>
      <w:tr w:rsidR="009D0897" w:rsidRPr="00923650" w:rsidTr="001E1545">
        <w:trPr>
          <w:trHeight w:val="776"/>
          <w:jc w:val="center"/>
        </w:trPr>
        <w:tc>
          <w:tcPr>
            <w:tcW w:w="956" w:type="pct"/>
            <w:vMerge/>
          </w:tcPr>
          <w:p w:rsidR="009D0897" w:rsidRPr="00923650" w:rsidRDefault="009D0897" w:rsidP="00FC39B1">
            <w:pPr>
              <w:pStyle w:val="NoSpacing"/>
              <w:widowControl w:val="0"/>
            </w:pPr>
          </w:p>
        </w:tc>
        <w:tc>
          <w:tcPr>
            <w:tcW w:w="854" w:type="pct"/>
            <w:vMerge/>
          </w:tcPr>
          <w:p w:rsidR="009D0897" w:rsidRPr="00923650" w:rsidRDefault="009D0897" w:rsidP="00FC39B1">
            <w:pPr>
              <w:pStyle w:val="NoSpacing"/>
              <w:widowControl w:val="0"/>
            </w:pPr>
          </w:p>
        </w:tc>
        <w:tc>
          <w:tcPr>
            <w:tcW w:w="1792" w:type="pct"/>
          </w:tcPr>
          <w:p w:rsidR="009D0897" w:rsidRPr="00923650" w:rsidRDefault="009D0897" w:rsidP="00FC39B1">
            <w:pPr>
              <w:widowControl w:val="0"/>
              <w:spacing w:after="0" w:line="240" w:lineRule="auto"/>
              <w:rPr>
                <w:rFonts w:ascii="Times New Roman" w:hAnsi="Times New Roman" w:cs="Times New Roman"/>
                <w:b/>
                <w:i/>
                <w:sz w:val="24"/>
                <w:szCs w:val="24"/>
              </w:rPr>
            </w:pPr>
            <w:r w:rsidRPr="00923650">
              <w:rPr>
                <w:rFonts w:ascii="Times New Roman" w:hAnsi="Times New Roman" w:cs="Times New Roman"/>
                <w:b/>
                <w:sz w:val="24"/>
                <w:szCs w:val="24"/>
              </w:rPr>
              <w:t>Tema</w:t>
            </w:r>
            <w:r w:rsidRPr="00923650">
              <w:rPr>
                <w:rFonts w:ascii="Times New Roman" w:hAnsi="Times New Roman" w:cs="Times New Roman"/>
                <w:b/>
                <w:i/>
                <w:sz w:val="24"/>
                <w:szCs w:val="24"/>
              </w:rPr>
              <w:t>. Priešgaisrinė sauga vykdant kelių statybos, priežiūros ir remonto darbus</w:t>
            </w:r>
          </w:p>
          <w:p w:rsidR="009D0897" w:rsidRPr="00923650" w:rsidRDefault="009D0897" w:rsidP="00FC39B1">
            <w:pPr>
              <w:pStyle w:val="NoSpacing"/>
              <w:widowControl w:val="0"/>
              <w:numPr>
                <w:ilvl w:val="0"/>
                <w:numId w:val="4"/>
              </w:numPr>
              <w:tabs>
                <w:tab w:val="left" w:pos="222"/>
              </w:tabs>
              <w:ind w:left="0" w:firstLine="0"/>
            </w:pPr>
            <w:r w:rsidRPr="00923650">
              <w:t>Priešgaisrinės saugos reikalavimai</w:t>
            </w:r>
          </w:p>
          <w:p w:rsidR="009D0897" w:rsidRPr="00923650" w:rsidRDefault="009D0897" w:rsidP="00FC39B1">
            <w:pPr>
              <w:pStyle w:val="NoSpacing"/>
              <w:widowControl w:val="0"/>
              <w:numPr>
                <w:ilvl w:val="0"/>
                <w:numId w:val="4"/>
              </w:numPr>
              <w:tabs>
                <w:tab w:val="left" w:pos="222"/>
              </w:tabs>
              <w:ind w:left="0" w:firstLine="0"/>
            </w:pPr>
            <w:r w:rsidRPr="00923650">
              <w:t>Kelininko pareigos ir veiksmai kilus gaisrui ar užsidegimui</w:t>
            </w:r>
          </w:p>
        </w:tc>
        <w:tc>
          <w:tcPr>
            <w:tcW w:w="466" w:type="pct"/>
            <w:shd w:val="clear" w:color="auto" w:fill="auto"/>
          </w:tcPr>
          <w:p w:rsidR="009D0897" w:rsidRPr="00923650" w:rsidRDefault="009D0897" w:rsidP="00FC39B1">
            <w:pPr>
              <w:pStyle w:val="NoSpacing"/>
              <w:widowControl w:val="0"/>
              <w:jc w:val="center"/>
            </w:pPr>
            <w:r w:rsidRPr="00923650">
              <w:t>2</w:t>
            </w:r>
          </w:p>
        </w:tc>
        <w:tc>
          <w:tcPr>
            <w:tcW w:w="466" w:type="pct"/>
            <w:shd w:val="clear" w:color="auto" w:fill="auto"/>
          </w:tcPr>
          <w:p w:rsidR="009D0897" w:rsidRPr="00923650" w:rsidRDefault="009D0897" w:rsidP="00FC39B1">
            <w:pPr>
              <w:pStyle w:val="NoSpacing"/>
              <w:widowControl w:val="0"/>
              <w:jc w:val="center"/>
            </w:pPr>
            <w:r w:rsidRPr="00923650">
              <w:t>4</w:t>
            </w:r>
          </w:p>
        </w:tc>
        <w:tc>
          <w:tcPr>
            <w:tcW w:w="466" w:type="pct"/>
            <w:shd w:val="clear" w:color="auto" w:fill="auto"/>
          </w:tcPr>
          <w:p w:rsidR="009D0897" w:rsidRPr="00923650" w:rsidRDefault="009D0897" w:rsidP="00FC39B1">
            <w:pPr>
              <w:pStyle w:val="NoSpacing"/>
              <w:widowControl w:val="0"/>
              <w:jc w:val="center"/>
            </w:pPr>
            <w:r w:rsidRPr="00923650">
              <w:t>6</w:t>
            </w:r>
          </w:p>
        </w:tc>
      </w:tr>
      <w:tr w:rsidR="009D0897" w:rsidRPr="00923650" w:rsidTr="001E1545">
        <w:trPr>
          <w:trHeight w:val="896"/>
          <w:jc w:val="center"/>
        </w:trPr>
        <w:tc>
          <w:tcPr>
            <w:tcW w:w="956" w:type="pct"/>
            <w:vMerge/>
          </w:tcPr>
          <w:p w:rsidR="009D0897" w:rsidRPr="00923650" w:rsidRDefault="009D0897" w:rsidP="00FC39B1">
            <w:pPr>
              <w:pStyle w:val="NoSpacing"/>
              <w:widowControl w:val="0"/>
            </w:pPr>
          </w:p>
        </w:tc>
        <w:tc>
          <w:tcPr>
            <w:tcW w:w="854" w:type="pct"/>
            <w:vMerge/>
          </w:tcPr>
          <w:p w:rsidR="009D0897" w:rsidRPr="00923650" w:rsidRDefault="009D0897" w:rsidP="00FC39B1">
            <w:pPr>
              <w:pStyle w:val="NoSpacing"/>
              <w:widowControl w:val="0"/>
            </w:pPr>
          </w:p>
        </w:tc>
        <w:tc>
          <w:tcPr>
            <w:tcW w:w="1792" w:type="pct"/>
          </w:tcPr>
          <w:p w:rsidR="009D0897" w:rsidRPr="00923650" w:rsidRDefault="009D0897" w:rsidP="00FC39B1">
            <w:pPr>
              <w:widowControl w:val="0"/>
              <w:spacing w:after="0" w:line="240" w:lineRule="auto"/>
              <w:rPr>
                <w:rFonts w:ascii="Times New Roman" w:hAnsi="Times New Roman" w:cs="Times New Roman"/>
                <w:b/>
                <w:i/>
                <w:sz w:val="24"/>
                <w:szCs w:val="24"/>
              </w:rPr>
            </w:pPr>
            <w:r w:rsidRPr="00923650">
              <w:rPr>
                <w:rFonts w:ascii="Times New Roman" w:hAnsi="Times New Roman" w:cs="Times New Roman"/>
                <w:b/>
                <w:sz w:val="24"/>
                <w:szCs w:val="24"/>
              </w:rPr>
              <w:t>Tema</w:t>
            </w:r>
            <w:r w:rsidRPr="00923650">
              <w:rPr>
                <w:rFonts w:ascii="Times New Roman" w:hAnsi="Times New Roman" w:cs="Times New Roman"/>
                <w:b/>
                <w:i/>
                <w:sz w:val="24"/>
                <w:szCs w:val="24"/>
              </w:rPr>
              <w:t>. Aplinkosauga kelių statybos, remonto ir priežiūros darbuose</w:t>
            </w:r>
          </w:p>
          <w:p w:rsidR="009D0897" w:rsidRPr="00923650" w:rsidRDefault="009D0897" w:rsidP="00FC39B1">
            <w:pPr>
              <w:pStyle w:val="NoSpacing"/>
              <w:widowControl w:val="0"/>
              <w:numPr>
                <w:ilvl w:val="0"/>
                <w:numId w:val="4"/>
              </w:numPr>
              <w:tabs>
                <w:tab w:val="left" w:pos="222"/>
              </w:tabs>
              <w:ind w:left="0" w:firstLine="0"/>
            </w:pPr>
            <w:r w:rsidRPr="00923650">
              <w:t>Norminiai dokumentai, reglamentuojantys aplinkos apsaugą kelių statybos, priežiūros ir remonto darbuose</w:t>
            </w:r>
          </w:p>
          <w:p w:rsidR="009D0897" w:rsidRPr="00923650" w:rsidRDefault="009D0897" w:rsidP="00FC39B1">
            <w:pPr>
              <w:pStyle w:val="NoSpacing"/>
              <w:widowControl w:val="0"/>
              <w:numPr>
                <w:ilvl w:val="0"/>
                <w:numId w:val="4"/>
              </w:numPr>
              <w:tabs>
                <w:tab w:val="left" w:pos="222"/>
              </w:tabs>
              <w:ind w:left="0" w:firstLine="0"/>
            </w:pPr>
            <w:r w:rsidRPr="00923650">
              <w:t>Aplinkosaugos reikalavimai atliekant kelių statybos ir priežiūros darbus</w:t>
            </w:r>
          </w:p>
        </w:tc>
        <w:tc>
          <w:tcPr>
            <w:tcW w:w="466" w:type="pct"/>
            <w:shd w:val="clear" w:color="auto" w:fill="auto"/>
          </w:tcPr>
          <w:p w:rsidR="009D0897" w:rsidRPr="00923650" w:rsidRDefault="009D0897" w:rsidP="00FC39B1">
            <w:pPr>
              <w:pStyle w:val="NoSpacing"/>
              <w:widowControl w:val="0"/>
              <w:jc w:val="center"/>
            </w:pPr>
            <w:r w:rsidRPr="00923650">
              <w:t>2</w:t>
            </w:r>
          </w:p>
        </w:tc>
        <w:tc>
          <w:tcPr>
            <w:tcW w:w="466" w:type="pct"/>
            <w:shd w:val="clear" w:color="auto" w:fill="auto"/>
          </w:tcPr>
          <w:p w:rsidR="009D0897" w:rsidRPr="00923650" w:rsidRDefault="009D0897" w:rsidP="00FC39B1">
            <w:pPr>
              <w:pStyle w:val="NoSpacing"/>
              <w:widowControl w:val="0"/>
              <w:jc w:val="center"/>
            </w:pPr>
            <w:r w:rsidRPr="00923650">
              <w:t>6</w:t>
            </w:r>
          </w:p>
        </w:tc>
        <w:tc>
          <w:tcPr>
            <w:tcW w:w="466" w:type="pct"/>
            <w:shd w:val="clear" w:color="auto" w:fill="auto"/>
          </w:tcPr>
          <w:p w:rsidR="009D0897" w:rsidRPr="00923650" w:rsidRDefault="009D0897" w:rsidP="00FC39B1">
            <w:pPr>
              <w:pStyle w:val="NoSpacing"/>
              <w:widowControl w:val="0"/>
              <w:jc w:val="center"/>
            </w:pPr>
            <w:r w:rsidRPr="00923650">
              <w:t>8</w:t>
            </w:r>
          </w:p>
        </w:tc>
      </w:tr>
      <w:tr w:rsidR="009D0897" w:rsidRPr="00923650" w:rsidTr="00413B3D">
        <w:trPr>
          <w:trHeight w:val="563"/>
          <w:jc w:val="center"/>
        </w:trPr>
        <w:tc>
          <w:tcPr>
            <w:tcW w:w="956" w:type="pct"/>
            <w:vMerge/>
          </w:tcPr>
          <w:p w:rsidR="009D0897" w:rsidRPr="00923650" w:rsidRDefault="009D0897" w:rsidP="00FC39B1">
            <w:pPr>
              <w:pStyle w:val="NoSpacing"/>
              <w:widowControl w:val="0"/>
            </w:pPr>
          </w:p>
        </w:tc>
        <w:tc>
          <w:tcPr>
            <w:tcW w:w="854" w:type="pct"/>
          </w:tcPr>
          <w:p w:rsidR="009D0897" w:rsidRPr="00923650" w:rsidRDefault="009D0897"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 xml:space="preserve">2.2. Apibūdinti </w:t>
            </w:r>
            <w:r w:rsidRPr="00923650">
              <w:rPr>
                <w:rFonts w:ascii="Times New Roman" w:hAnsi="Times New Roman" w:cs="Times New Roman"/>
                <w:sz w:val="24"/>
                <w:szCs w:val="24"/>
                <w:shd w:val="clear" w:color="auto" w:fill="FFFFFF"/>
              </w:rPr>
              <w:t>tvarios statybos principus.</w:t>
            </w:r>
          </w:p>
        </w:tc>
        <w:tc>
          <w:tcPr>
            <w:tcW w:w="1792" w:type="pct"/>
          </w:tcPr>
          <w:p w:rsidR="009D0897" w:rsidRPr="00923650" w:rsidRDefault="009D0897" w:rsidP="00FC39B1">
            <w:pPr>
              <w:widowControl w:val="0"/>
              <w:spacing w:after="0" w:line="240" w:lineRule="auto"/>
              <w:rPr>
                <w:rFonts w:ascii="Times New Roman" w:hAnsi="Times New Roman" w:cs="Times New Roman"/>
                <w:b/>
                <w:i/>
                <w:sz w:val="24"/>
                <w:szCs w:val="24"/>
              </w:rPr>
            </w:pPr>
            <w:r w:rsidRPr="00923650">
              <w:rPr>
                <w:rFonts w:ascii="Times New Roman" w:hAnsi="Times New Roman" w:cs="Times New Roman"/>
                <w:b/>
                <w:sz w:val="24"/>
                <w:szCs w:val="24"/>
              </w:rPr>
              <w:t>Tema</w:t>
            </w:r>
            <w:r w:rsidRPr="00923650">
              <w:rPr>
                <w:rFonts w:ascii="Times New Roman" w:hAnsi="Times New Roman" w:cs="Times New Roman"/>
                <w:b/>
                <w:i/>
                <w:sz w:val="24"/>
                <w:szCs w:val="24"/>
              </w:rPr>
              <w:t>. Tvarios statybos principai ir jų laikymosi būtinybė</w:t>
            </w:r>
          </w:p>
          <w:p w:rsidR="009D0897" w:rsidRPr="00923650" w:rsidRDefault="009D0897" w:rsidP="00FC39B1">
            <w:pPr>
              <w:pStyle w:val="NoSpacing"/>
              <w:widowControl w:val="0"/>
              <w:numPr>
                <w:ilvl w:val="0"/>
                <w:numId w:val="4"/>
              </w:numPr>
              <w:tabs>
                <w:tab w:val="left" w:pos="222"/>
              </w:tabs>
              <w:ind w:left="0" w:firstLine="0"/>
            </w:pPr>
            <w:r w:rsidRPr="00923650">
              <w:t>Kelių statybos, priežiūros ir remonto darbų ypatumai, laikantis tvarios statybos principų</w:t>
            </w:r>
          </w:p>
          <w:p w:rsidR="009D0897" w:rsidRPr="00923650" w:rsidRDefault="009D0897" w:rsidP="00FC39B1">
            <w:pPr>
              <w:pStyle w:val="NoSpacing"/>
              <w:widowControl w:val="0"/>
              <w:numPr>
                <w:ilvl w:val="0"/>
                <w:numId w:val="4"/>
              </w:numPr>
              <w:tabs>
                <w:tab w:val="left" w:pos="222"/>
              </w:tabs>
              <w:ind w:left="0" w:firstLine="0"/>
            </w:pPr>
            <w:r w:rsidRPr="00923650">
              <w:t>Taupus</w:t>
            </w:r>
            <w:r w:rsidRPr="006E2E39">
              <w:t xml:space="preserve"> resursų naudojimas</w:t>
            </w:r>
          </w:p>
        </w:tc>
        <w:tc>
          <w:tcPr>
            <w:tcW w:w="466" w:type="pct"/>
            <w:shd w:val="clear" w:color="auto" w:fill="auto"/>
          </w:tcPr>
          <w:p w:rsidR="009D0897" w:rsidRPr="00923650" w:rsidRDefault="009D0897" w:rsidP="00FC39B1">
            <w:pPr>
              <w:pStyle w:val="NoSpacing"/>
              <w:widowControl w:val="0"/>
              <w:jc w:val="center"/>
            </w:pPr>
            <w:r w:rsidRPr="00923650">
              <w:t>2</w:t>
            </w:r>
          </w:p>
        </w:tc>
        <w:tc>
          <w:tcPr>
            <w:tcW w:w="466" w:type="pct"/>
            <w:shd w:val="clear" w:color="auto" w:fill="auto"/>
          </w:tcPr>
          <w:p w:rsidR="009D0897" w:rsidRPr="00923650" w:rsidRDefault="009D0897" w:rsidP="00FC39B1">
            <w:pPr>
              <w:pStyle w:val="NoSpacing"/>
              <w:widowControl w:val="0"/>
              <w:jc w:val="center"/>
            </w:pPr>
            <w:r w:rsidRPr="00923650">
              <w:t>4</w:t>
            </w:r>
          </w:p>
        </w:tc>
        <w:tc>
          <w:tcPr>
            <w:tcW w:w="466" w:type="pct"/>
            <w:shd w:val="clear" w:color="auto" w:fill="auto"/>
          </w:tcPr>
          <w:p w:rsidR="009D0897" w:rsidRPr="00923650" w:rsidRDefault="009D0897" w:rsidP="00FC39B1">
            <w:pPr>
              <w:pStyle w:val="NoSpacing"/>
              <w:widowControl w:val="0"/>
              <w:jc w:val="center"/>
            </w:pPr>
            <w:r w:rsidRPr="00923650">
              <w:t>6</w:t>
            </w:r>
          </w:p>
        </w:tc>
      </w:tr>
      <w:tr w:rsidR="009D0897" w:rsidRPr="00923650" w:rsidTr="008D3AEB">
        <w:trPr>
          <w:trHeight w:val="789"/>
          <w:jc w:val="center"/>
        </w:trPr>
        <w:tc>
          <w:tcPr>
            <w:tcW w:w="956" w:type="pct"/>
            <w:vMerge/>
          </w:tcPr>
          <w:p w:rsidR="009D0897" w:rsidRPr="00923650" w:rsidRDefault="009D0897" w:rsidP="00FC39B1">
            <w:pPr>
              <w:pStyle w:val="NoSpacing"/>
              <w:widowControl w:val="0"/>
            </w:pPr>
          </w:p>
        </w:tc>
        <w:tc>
          <w:tcPr>
            <w:tcW w:w="854" w:type="pct"/>
            <w:vMerge w:val="restart"/>
          </w:tcPr>
          <w:p w:rsidR="009D0897" w:rsidRPr="00923650" w:rsidRDefault="009D0897" w:rsidP="00FC39B1">
            <w:pPr>
              <w:pStyle w:val="NoSpacing"/>
              <w:widowControl w:val="0"/>
            </w:pPr>
            <w:r w:rsidRPr="00923650">
              <w:t>2.3. Išvardyti saugaus darbo taisykles, dirbant su kelių statybos ir remonto mašinomis greta darbo vietos vykstant automobilių eismui.</w:t>
            </w:r>
          </w:p>
        </w:tc>
        <w:tc>
          <w:tcPr>
            <w:tcW w:w="1792" w:type="pct"/>
          </w:tcPr>
          <w:p w:rsidR="009D0897" w:rsidRPr="00923650" w:rsidRDefault="009D0897" w:rsidP="00FC39B1">
            <w:pPr>
              <w:widowControl w:val="0"/>
              <w:spacing w:after="0" w:line="240" w:lineRule="auto"/>
              <w:rPr>
                <w:rFonts w:ascii="Times New Roman" w:hAnsi="Times New Roman" w:cs="Times New Roman"/>
                <w:b/>
                <w:i/>
                <w:sz w:val="24"/>
                <w:szCs w:val="24"/>
              </w:rPr>
            </w:pPr>
            <w:r w:rsidRPr="00923650">
              <w:rPr>
                <w:rFonts w:ascii="Times New Roman" w:hAnsi="Times New Roman" w:cs="Times New Roman"/>
                <w:b/>
                <w:sz w:val="24"/>
                <w:szCs w:val="24"/>
              </w:rPr>
              <w:t>Tema</w:t>
            </w:r>
            <w:r w:rsidRPr="00923650">
              <w:rPr>
                <w:rFonts w:ascii="Times New Roman" w:hAnsi="Times New Roman" w:cs="Times New Roman"/>
                <w:b/>
                <w:i/>
                <w:sz w:val="24"/>
                <w:szCs w:val="24"/>
              </w:rPr>
              <w:t>. Saugos darbe reikalavimai atliekant kelių tiesimo ir remonto darbus greta darbo vietos vykstant automobilių eismui</w:t>
            </w:r>
          </w:p>
          <w:p w:rsidR="009D0897" w:rsidRPr="00923650" w:rsidRDefault="009D0897" w:rsidP="00FC39B1">
            <w:pPr>
              <w:pStyle w:val="NoSpacing"/>
              <w:widowControl w:val="0"/>
              <w:numPr>
                <w:ilvl w:val="0"/>
                <w:numId w:val="4"/>
              </w:numPr>
              <w:tabs>
                <w:tab w:val="left" w:pos="222"/>
              </w:tabs>
              <w:ind w:left="0" w:firstLine="0"/>
            </w:pPr>
            <w:r w:rsidRPr="00923650">
              <w:t>Darbuotojų saugos ir sveikatos reikalavimai atliekant kelio juostos paruošimo darbus</w:t>
            </w:r>
          </w:p>
          <w:p w:rsidR="009D0897" w:rsidRPr="00923650" w:rsidRDefault="009D0897" w:rsidP="00FC39B1">
            <w:pPr>
              <w:pStyle w:val="NoSpacing"/>
              <w:widowControl w:val="0"/>
              <w:numPr>
                <w:ilvl w:val="0"/>
                <w:numId w:val="4"/>
              </w:numPr>
              <w:tabs>
                <w:tab w:val="left" w:pos="222"/>
              </w:tabs>
              <w:ind w:left="0" w:firstLine="0"/>
            </w:pPr>
            <w:r w:rsidRPr="00923650">
              <w:t>Darbuotojų saugos ir sveikatos reikalavimai atliekant žemės sankasos įrengimo darbus</w:t>
            </w:r>
          </w:p>
          <w:p w:rsidR="009D0897" w:rsidRPr="00923650" w:rsidRDefault="009D0897" w:rsidP="00FC39B1">
            <w:pPr>
              <w:pStyle w:val="NoSpacing"/>
              <w:widowControl w:val="0"/>
              <w:numPr>
                <w:ilvl w:val="0"/>
                <w:numId w:val="4"/>
              </w:numPr>
              <w:tabs>
                <w:tab w:val="left" w:pos="222"/>
              </w:tabs>
              <w:ind w:left="0" w:firstLine="0"/>
            </w:pPr>
            <w:r w:rsidRPr="00923650">
              <w:t>Darbuotojų saugos ir sveikatos reikalavimai dirbant su žemės darbų mašinomis (skreperiais, buldozeriais, ekskavatoriais, automobiliais, savaeigiais ir paprastais greideriais, volais ir plūktuvais)</w:t>
            </w:r>
          </w:p>
          <w:p w:rsidR="009D0897" w:rsidRPr="00923650" w:rsidRDefault="009D0897" w:rsidP="00FC39B1">
            <w:pPr>
              <w:pStyle w:val="NoSpacing"/>
              <w:widowControl w:val="0"/>
              <w:numPr>
                <w:ilvl w:val="0"/>
                <w:numId w:val="4"/>
              </w:numPr>
              <w:tabs>
                <w:tab w:val="left" w:pos="222"/>
              </w:tabs>
              <w:ind w:left="0" w:firstLine="0"/>
            </w:pPr>
            <w:r w:rsidRPr="00923650">
              <w:t>Darbuotojų saugos ir sveikatos reikalavimai atliekant šlaitų stiprinimo darbus</w:t>
            </w:r>
          </w:p>
          <w:p w:rsidR="009D0897" w:rsidRPr="00923650" w:rsidRDefault="009D0897" w:rsidP="00FC39B1">
            <w:pPr>
              <w:pStyle w:val="NoSpacing"/>
              <w:widowControl w:val="0"/>
              <w:numPr>
                <w:ilvl w:val="0"/>
                <w:numId w:val="4"/>
              </w:numPr>
              <w:tabs>
                <w:tab w:val="left" w:pos="222"/>
              </w:tabs>
              <w:ind w:left="0" w:firstLine="0"/>
            </w:pPr>
            <w:r w:rsidRPr="00923650">
              <w:t>Darbuotojų saugos ir sveikatos reikalavimai atliekant kelio dangų įrengimo darbus</w:t>
            </w:r>
          </w:p>
          <w:p w:rsidR="009D0897" w:rsidRPr="00923650" w:rsidRDefault="009D0897" w:rsidP="00FC39B1">
            <w:pPr>
              <w:pStyle w:val="NoSpacing"/>
              <w:widowControl w:val="0"/>
              <w:numPr>
                <w:ilvl w:val="0"/>
                <w:numId w:val="4"/>
              </w:numPr>
              <w:tabs>
                <w:tab w:val="left" w:pos="222"/>
              </w:tabs>
              <w:ind w:left="0" w:firstLine="0"/>
            </w:pPr>
            <w:r w:rsidRPr="00923650">
              <w:t>Darbuotojų saugos ir sveikatos reikalavimai atliekant tiltų, viadukų ir pralaidų statybos darbus</w:t>
            </w:r>
          </w:p>
        </w:tc>
        <w:tc>
          <w:tcPr>
            <w:tcW w:w="466" w:type="pct"/>
            <w:shd w:val="clear" w:color="auto" w:fill="auto"/>
          </w:tcPr>
          <w:p w:rsidR="009D0897" w:rsidRPr="00923650" w:rsidRDefault="009D0897" w:rsidP="00FC39B1">
            <w:pPr>
              <w:pStyle w:val="NoSpacing"/>
              <w:widowControl w:val="0"/>
              <w:jc w:val="center"/>
            </w:pPr>
            <w:r w:rsidRPr="00923650">
              <w:t>4</w:t>
            </w:r>
          </w:p>
        </w:tc>
        <w:tc>
          <w:tcPr>
            <w:tcW w:w="466" w:type="pct"/>
            <w:shd w:val="clear" w:color="auto" w:fill="auto"/>
          </w:tcPr>
          <w:p w:rsidR="009D0897" w:rsidRPr="00923650" w:rsidRDefault="009D0897" w:rsidP="00FC39B1">
            <w:pPr>
              <w:pStyle w:val="NoSpacing"/>
              <w:widowControl w:val="0"/>
              <w:jc w:val="center"/>
            </w:pPr>
            <w:r w:rsidRPr="00923650">
              <w:t>18</w:t>
            </w:r>
          </w:p>
        </w:tc>
        <w:tc>
          <w:tcPr>
            <w:tcW w:w="466" w:type="pct"/>
            <w:shd w:val="clear" w:color="auto" w:fill="auto"/>
          </w:tcPr>
          <w:p w:rsidR="009D0897" w:rsidRPr="00923650" w:rsidRDefault="009D0897" w:rsidP="00FC39B1">
            <w:pPr>
              <w:pStyle w:val="NoSpacing"/>
              <w:widowControl w:val="0"/>
              <w:jc w:val="center"/>
            </w:pPr>
            <w:r w:rsidRPr="00923650">
              <w:t>22</w:t>
            </w:r>
          </w:p>
        </w:tc>
      </w:tr>
      <w:tr w:rsidR="009D0897" w:rsidRPr="00923650" w:rsidTr="008D3AEB">
        <w:trPr>
          <w:trHeight w:val="613"/>
          <w:jc w:val="center"/>
        </w:trPr>
        <w:tc>
          <w:tcPr>
            <w:tcW w:w="956" w:type="pct"/>
            <w:vMerge/>
          </w:tcPr>
          <w:p w:rsidR="009D0897" w:rsidRPr="00923650" w:rsidRDefault="009D0897" w:rsidP="00FC39B1">
            <w:pPr>
              <w:pStyle w:val="NoSpacing"/>
              <w:widowControl w:val="0"/>
            </w:pPr>
          </w:p>
        </w:tc>
        <w:tc>
          <w:tcPr>
            <w:tcW w:w="854" w:type="pct"/>
            <w:vMerge/>
          </w:tcPr>
          <w:p w:rsidR="009D0897" w:rsidRPr="00923650" w:rsidRDefault="009D0897" w:rsidP="00FC39B1">
            <w:pPr>
              <w:pStyle w:val="NoSpacing"/>
              <w:widowControl w:val="0"/>
            </w:pPr>
          </w:p>
        </w:tc>
        <w:tc>
          <w:tcPr>
            <w:tcW w:w="1792" w:type="pct"/>
          </w:tcPr>
          <w:p w:rsidR="009D0897" w:rsidRPr="00923650" w:rsidRDefault="009D0897" w:rsidP="00FC39B1">
            <w:pPr>
              <w:widowControl w:val="0"/>
              <w:spacing w:after="0" w:line="240" w:lineRule="auto"/>
              <w:rPr>
                <w:rFonts w:ascii="Times New Roman" w:hAnsi="Times New Roman" w:cs="Times New Roman"/>
                <w:b/>
                <w:sz w:val="24"/>
                <w:szCs w:val="24"/>
              </w:rPr>
            </w:pPr>
            <w:r w:rsidRPr="00923650">
              <w:rPr>
                <w:rFonts w:ascii="Times New Roman" w:hAnsi="Times New Roman" w:cs="Times New Roman"/>
                <w:b/>
                <w:sz w:val="24"/>
                <w:szCs w:val="24"/>
              </w:rPr>
              <w:t xml:space="preserve">Tema. </w:t>
            </w:r>
            <w:r w:rsidRPr="00923650">
              <w:rPr>
                <w:rFonts w:ascii="Times New Roman" w:hAnsi="Times New Roman" w:cs="Times New Roman"/>
                <w:b/>
                <w:i/>
                <w:sz w:val="24"/>
                <w:szCs w:val="24"/>
              </w:rPr>
              <w:t>Saugos darbe reikalavimai atliekant kelių remonto darbus</w:t>
            </w:r>
          </w:p>
          <w:p w:rsidR="009D0897" w:rsidRPr="00923650" w:rsidRDefault="009D0897" w:rsidP="00FC39B1">
            <w:pPr>
              <w:pStyle w:val="NoSpacing"/>
              <w:widowControl w:val="0"/>
              <w:numPr>
                <w:ilvl w:val="0"/>
                <w:numId w:val="4"/>
              </w:numPr>
              <w:tabs>
                <w:tab w:val="left" w:pos="222"/>
              </w:tabs>
              <w:ind w:left="0" w:firstLine="0"/>
            </w:pPr>
            <w:r w:rsidRPr="00923650">
              <w:t>Darbuotojų saugos reikalavimai vykdant asfalto dangos remonto darbus</w:t>
            </w:r>
          </w:p>
          <w:p w:rsidR="009D0897" w:rsidRPr="00923650" w:rsidRDefault="009D0897" w:rsidP="00FC39B1">
            <w:pPr>
              <w:pStyle w:val="NoSpacing"/>
              <w:widowControl w:val="0"/>
              <w:numPr>
                <w:ilvl w:val="0"/>
                <w:numId w:val="4"/>
              </w:numPr>
              <w:tabs>
                <w:tab w:val="left" w:pos="222"/>
              </w:tabs>
              <w:ind w:left="0" w:firstLine="0"/>
            </w:pPr>
            <w:r w:rsidRPr="00923650">
              <w:t>Darbuotojų saugos reikalavimai vykdant kitų kelio elementų remonto darbus</w:t>
            </w:r>
          </w:p>
        </w:tc>
        <w:tc>
          <w:tcPr>
            <w:tcW w:w="466" w:type="pct"/>
            <w:shd w:val="clear" w:color="auto" w:fill="auto"/>
          </w:tcPr>
          <w:p w:rsidR="009D0897" w:rsidRPr="00923650" w:rsidRDefault="009D0897" w:rsidP="00FC39B1">
            <w:pPr>
              <w:pStyle w:val="NoSpacing"/>
              <w:widowControl w:val="0"/>
              <w:jc w:val="center"/>
            </w:pPr>
            <w:r w:rsidRPr="00923650">
              <w:t>2</w:t>
            </w:r>
          </w:p>
        </w:tc>
        <w:tc>
          <w:tcPr>
            <w:tcW w:w="466" w:type="pct"/>
            <w:shd w:val="clear" w:color="auto" w:fill="auto"/>
          </w:tcPr>
          <w:p w:rsidR="009D0897" w:rsidRPr="00923650" w:rsidRDefault="009D0897" w:rsidP="00FC39B1">
            <w:pPr>
              <w:pStyle w:val="NoSpacing"/>
              <w:widowControl w:val="0"/>
              <w:jc w:val="center"/>
            </w:pPr>
            <w:r w:rsidRPr="00923650">
              <w:t>6</w:t>
            </w:r>
          </w:p>
        </w:tc>
        <w:tc>
          <w:tcPr>
            <w:tcW w:w="466" w:type="pct"/>
            <w:shd w:val="clear" w:color="auto" w:fill="auto"/>
          </w:tcPr>
          <w:p w:rsidR="009D0897" w:rsidRPr="00923650" w:rsidRDefault="009D0897" w:rsidP="00FC39B1">
            <w:pPr>
              <w:pStyle w:val="NoSpacing"/>
              <w:widowControl w:val="0"/>
              <w:jc w:val="center"/>
            </w:pPr>
            <w:r w:rsidRPr="00923650">
              <w:t>8</w:t>
            </w:r>
          </w:p>
        </w:tc>
      </w:tr>
      <w:tr w:rsidR="009D0897" w:rsidRPr="00923650" w:rsidTr="008D3AEB">
        <w:trPr>
          <w:trHeight w:val="293"/>
          <w:jc w:val="center"/>
        </w:trPr>
        <w:tc>
          <w:tcPr>
            <w:tcW w:w="956" w:type="pct"/>
            <w:vMerge/>
          </w:tcPr>
          <w:p w:rsidR="009D0897" w:rsidRPr="00923650" w:rsidRDefault="009D0897" w:rsidP="00FC39B1">
            <w:pPr>
              <w:pStyle w:val="NoSpacing"/>
              <w:widowControl w:val="0"/>
            </w:pPr>
          </w:p>
        </w:tc>
        <w:tc>
          <w:tcPr>
            <w:tcW w:w="854" w:type="pct"/>
            <w:vMerge/>
          </w:tcPr>
          <w:p w:rsidR="009D0897" w:rsidRPr="00923650" w:rsidRDefault="009D0897" w:rsidP="00FC39B1">
            <w:pPr>
              <w:widowControl w:val="0"/>
              <w:spacing w:after="0" w:line="240" w:lineRule="auto"/>
              <w:rPr>
                <w:rFonts w:ascii="Times New Roman" w:hAnsi="Times New Roman" w:cs="Times New Roman"/>
                <w:sz w:val="24"/>
                <w:szCs w:val="24"/>
              </w:rPr>
            </w:pPr>
          </w:p>
        </w:tc>
        <w:tc>
          <w:tcPr>
            <w:tcW w:w="1792" w:type="pct"/>
          </w:tcPr>
          <w:p w:rsidR="009D0897" w:rsidRPr="00923650" w:rsidRDefault="009D0897" w:rsidP="00FC39B1">
            <w:pPr>
              <w:widowControl w:val="0"/>
              <w:spacing w:after="0" w:line="240" w:lineRule="auto"/>
              <w:rPr>
                <w:rFonts w:ascii="Times New Roman" w:hAnsi="Times New Roman" w:cs="Times New Roman"/>
                <w:b/>
                <w:sz w:val="24"/>
                <w:szCs w:val="24"/>
              </w:rPr>
            </w:pPr>
            <w:r w:rsidRPr="00923650">
              <w:rPr>
                <w:rFonts w:ascii="Times New Roman" w:hAnsi="Times New Roman" w:cs="Times New Roman"/>
                <w:b/>
                <w:sz w:val="24"/>
                <w:szCs w:val="24"/>
              </w:rPr>
              <w:t xml:space="preserve">Tema. </w:t>
            </w:r>
            <w:r w:rsidRPr="00923650">
              <w:rPr>
                <w:rFonts w:ascii="Times New Roman" w:hAnsi="Times New Roman" w:cs="Times New Roman"/>
                <w:b/>
                <w:i/>
                <w:sz w:val="24"/>
                <w:szCs w:val="24"/>
              </w:rPr>
              <w:t>Saugos darbe reikalavimai atliekant kelių priežiūros darbus</w:t>
            </w:r>
          </w:p>
          <w:p w:rsidR="009D0897" w:rsidRPr="00923650" w:rsidRDefault="009D0897" w:rsidP="00FC39B1">
            <w:pPr>
              <w:pStyle w:val="NoSpacing"/>
              <w:widowControl w:val="0"/>
              <w:numPr>
                <w:ilvl w:val="0"/>
                <w:numId w:val="4"/>
              </w:numPr>
              <w:tabs>
                <w:tab w:val="left" w:pos="222"/>
              </w:tabs>
              <w:ind w:left="0" w:firstLine="0"/>
            </w:pPr>
            <w:r w:rsidRPr="00923650">
              <w:t>Darbuotojų saugos reikalavimai vykdant kelių priežiūros darbus: važiuojamo</w:t>
            </w:r>
            <w:r w:rsidR="003B796B">
              <w:t>jo</w:t>
            </w:r>
            <w:r w:rsidRPr="00923650">
              <w:t xml:space="preserve">je dalyje, kelkraščiuose, vandens nuleidimo įrenginiuose, kelio statinių ir inžinerinės įrangos, kelio ženklų, ženklinimo, apsauginių atitvarų priežiūros, pėsčiųjų </w:t>
            </w:r>
            <w:r w:rsidRPr="00923650">
              <w:lastRenderedPageBreak/>
              <w:t>ir dviračių takuose, via</w:t>
            </w:r>
            <w:r w:rsidR="003B796B">
              <w:t>dukuose ir estakadose, nuovažose</w:t>
            </w:r>
          </w:p>
        </w:tc>
        <w:tc>
          <w:tcPr>
            <w:tcW w:w="466" w:type="pct"/>
            <w:shd w:val="clear" w:color="auto" w:fill="auto"/>
          </w:tcPr>
          <w:p w:rsidR="009D0897" w:rsidRPr="00923650" w:rsidRDefault="009D0897" w:rsidP="00FC39B1">
            <w:pPr>
              <w:pStyle w:val="NoSpacing"/>
              <w:widowControl w:val="0"/>
              <w:jc w:val="center"/>
            </w:pPr>
            <w:r w:rsidRPr="00923650">
              <w:lastRenderedPageBreak/>
              <w:t>2</w:t>
            </w:r>
          </w:p>
        </w:tc>
        <w:tc>
          <w:tcPr>
            <w:tcW w:w="466" w:type="pct"/>
            <w:shd w:val="clear" w:color="auto" w:fill="auto"/>
          </w:tcPr>
          <w:p w:rsidR="009D0897" w:rsidRPr="00923650" w:rsidRDefault="009D0897" w:rsidP="00FC39B1">
            <w:pPr>
              <w:pStyle w:val="NoSpacing"/>
              <w:widowControl w:val="0"/>
              <w:jc w:val="center"/>
            </w:pPr>
            <w:r w:rsidRPr="00923650">
              <w:t>8</w:t>
            </w:r>
          </w:p>
        </w:tc>
        <w:tc>
          <w:tcPr>
            <w:tcW w:w="466" w:type="pct"/>
            <w:shd w:val="clear" w:color="auto" w:fill="auto"/>
          </w:tcPr>
          <w:p w:rsidR="009D0897" w:rsidRPr="00923650" w:rsidRDefault="009D0897" w:rsidP="00FC39B1">
            <w:pPr>
              <w:pStyle w:val="NoSpacing"/>
              <w:widowControl w:val="0"/>
              <w:jc w:val="center"/>
            </w:pPr>
            <w:r w:rsidRPr="00923650">
              <w:t>10</w:t>
            </w:r>
          </w:p>
        </w:tc>
      </w:tr>
      <w:tr w:rsidR="009D0897" w:rsidRPr="00923650" w:rsidTr="008D3AEB">
        <w:trPr>
          <w:trHeight w:val="293"/>
          <w:jc w:val="center"/>
        </w:trPr>
        <w:tc>
          <w:tcPr>
            <w:tcW w:w="956" w:type="pct"/>
            <w:vMerge/>
          </w:tcPr>
          <w:p w:rsidR="009D0897" w:rsidRPr="00923650" w:rsidRDefault="009D0897" w:rsidP="00FC39B1">
            <w:pPr>
              <w:pStyle w:val="NoSpacing"/>
              <w:widowControl w:val="0"/>
            </w:pPr>
          </w:p>
        </w:tc>
        <w:tc>
          <w:tcPr>
            <w:tcW w:w="854" w:type="pct"/>
          </w:tcPr>
          <w:p w:rsidR="009D0897" w:rsidRPr="00923650" w:rsidRDefault="009D0897"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2.4. Paruošti kelininko darbo įrankius, priemones ir inventorių darbui.</w:t>
            </w:r>
          </w:p>
        </w:tc>
        <w:tc>
          <w:tcPr>
            <w:tcW w:w="1792" w:type="pct"/>
          </w:tcPr>
          <w:p w:rsidR="009D0897" w:rsidRPr="00923650" w:rsidRDefault="009D0897" w:rsidP="00FC39B1">
            <w:pPr>
              <w:widowControl w:val="0"/>
              <w:spacing w:after="0" w:line="240" w:lineRule="auto"/>
              <w:rPr>
                <w:rFonts w:ascii="Times New Roman" w:hAnsi="Times New Roman" w:cs="Times New Roman"/>
                <w:b/>
                <w:bCs/>
                <w:i/>
                <w:sz w:val="24"/>
                <w:szCs w:val="24"/>
              </w:rPr>
            </w:pPr>
            <w:r w:rsidRPr="00923650">
              <w:rPr>
                <w:rFonts w:ascii="Times New Roman" w:hAnsi="Times New Roman" w:cs="Times New Roman"/>
                <w:b/>
                <w:bCs/>
                <w:sz w:val="24"/>
                <w:szCs w:val="24"/>
              </w:rPr>
              <w:t xml:space="preserve">Tema. </w:t>
            </w:r>
            <w:r w:rsidRPr="00923650">
              <w:rPr>
                <w:rFonts w:ascii="Times New Roman" w:hAnsi="Times New Roman" w:cs="Times New Roman"/>
                <w:b/>
                <w:bCs/>
                <w:i/>
                <w:sz w:val="24"/>
                <w:szCs w:val="24"/>
              </w:rPr>
              <w:t>Kelininko darbo įrankiai, priemonės, inventorius, jų paruošimas darbui</w:t>
            </w:r>
          </w:p>
          <w:p w:rsidR="009D0897" w:rsidRPr="006E2E39" w:rsidRDefault="009D0897" w:rsidP="00FC39B1">
            <w:pPr>
              <w:pStyle w:val="NoSpacing"/>
              <w:widowControl w:val="0"/>
              <w:numPr>
                <w:ilvl w:val="0"/>
                <w:numId w:val="4"/>
              </w:numPr>
              <w:tabs>
                <w:tab w:val="left" w:pos="222"/>
              </w:tabs>
              <w:ind w:left="0" w:firstLine="0"/>
            </w:pPr>
            <w:r w:rsidRPr="00923650">
              <w:t>Kelininko darbo įrankių, priemonių, inventoriaus rūšys ir paskirtis</w:t>
            </w:r>
          </w:p>
          <w:p w:rsidR="009D0897" w:rsidRPr="00923650" w:rsidRDefault="009D0897" w:rsidP="00FC39B1">
            <w:pPr>
              <w:pStyle w:val="NoSpacing"/>
              <w:widowControl w:val="0"/>
              <w:numPr>
                <w:ilvl w:val="0"/>
                <w:numId w:val="4"/>
              </w:numPr>
              <w:tabs>
                <w:tab w:val="left" w:pos="222"/>
              </w:tabs>
              <w:ind w:left="0" w:firstLine="0"/>
              <w:rPr>
                <w:b/>
                <w:bCs/>
              </w:rPr>
            </w:pPr>
            <w:r w:rsidRPr="00923650">
              <w:t>Kelininko darbo įrankių, priemonių ir inventoriaus pirminė apžiūra ir paruošimas darbui</w:t>
            </w:r>
          </w:p>
        </w:tc>
        <w:tc>
          <w:tcPr>
            <w:tcW w:w="466" w:type="pct"/>
            <w:shd w:val="clear" w:color="auto" w:fill="auto"/>
          </w:tcPr>
          <w:p w:rsidR="009D0897" w:rsidRPr="00923650" w:rsidRDefault="009D0897" w:rsidP="00FC39B1">
            <w:pPr>
              <w:pStyle w:val="NoSpacing"/>
              <w:widowControl w:val="0"/>
              <w:jc w:val="center"/>
            </w:pPr>
            <w:r w:rsidRPr="00923650">
              <w:t>2</w:t>
            </w:r>
          </w:p>
        </w:tc>
        <w:tc>
          <w:tcPr>
            <w:tcW w:w="466" w:type="pct"/>
            <w:shd w:val="clear" w:color="auto" w:fill="auto"/>
          </w:tcPr>
          <w:p w:rsidR="009D0897" w:rsidRPr="00923650" w:rsidRDefault="009D0897" w:rsidP="00FC39B1">
            <w:pPr>
              <w:pStyle w:val="NoSpacing"/>
              <w:widowControl w:val="0"/>
              <w:jc w:val="center"/>
            </w:pPr>
            <w:r w:rsidRPr="00923650">
              <w:t>10</w:t>
            </w:r>
          </w:p>
        </w:tc>
        <w:tc>
          <w:tcPr>
            <w:tcW w:w="466" w:type="pct"/>
            <w:shd w:val="clear" w:color="auto" w:fill="auto"/>
          </w:tcPr>
          <w:p w:rsidR="009D0897" w:rsidRPr="00923650" w:rsidRDefault="009D0897" w:rsidP="00FC39B1">
            <w:pPr>
              <w:pStyle w:val="NoSpacing"/>
              <w:widowControl w:val="0"/>
              <w:jc w:val="center"/>
            </w:pPr>
            <w:r w:rsidRPr="00923650">
              <w:t>12</w:t>
            </w:r>
          </w:p>
        </w:tc>
      </w:tr>
      <w:tr w:rsidR="009D0897" w:rsidRPr="00923650" w:rsidTr="008D3AEB">
        <w:trPr>
          <w:trHeight w:val="293"/>
          <w:jc w:val="center"/>
        </w:trPr>
        <w:tc>
          <w:tcPr>
            <w:tcW w:w="956" w:type="pct"/>
            <w:vMerge/>
          </w:tcPr>
          <w:p w:rsidR="009D0897" w:rsidRPr="00923650" w:rsidRDefault="009D0897" w:rsidP="00FC39B1">
            <w:pPr>
              <w:pStyle w:val="NoSpacing"/>
              <w:widowControl w:val="0"/>
            </w:pPr>
          </w:p>
        </w:tc>
        <w:tc>
          <w:tcPr>
            <w:tcW w:w="854" w:type="pct"/>
          </w:tcPr>
          <w:p w:rsidR="009D0897" w:rsidRPr="00923650" w:rsidRDefault="009D0897"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2.5. Paruošti darbo vietą pagal darbų saugos reikalavimus, ergonomikos bei tvarios statybos principus.</w:t>
            </w:r>
          </w:p>
        </w:tc>
        <w:tc>
          <w:tcPr>
            <w:tcW w:w="1792" w:type="pct"/>
          </w:tcPr>
          <w:p w:rsidR="009D0897" w:rsidRPr="00923650" w:rsidRDefault="009D0897" w:rsidP="00FC39B1">
            <w:pPr>
              <w:widowControl w:val="0"/>
              <w:spacing w:after="0" w:line="240" w:lineRule="auto"/>
              <w:rPr>
                <w:rFonts w:ascii="Times New Roman" w:hAnsi="Times New Roman" w:cs="Times New Roman"/>
                <w:b/>
                <w:bCs/>
                <w:sz w:val="24"/>
                <w:szCs w:val="24"/>
              </w:rPr>
            </w:pPr>
            <w:r w:rsidRPr="00923650">
              <w:rPr>
                <w:rFonts w:ascii="Times New Roman" w:hAnsi="Times New Roman" w:cs="Times New Roman"/>
                <w:b/>
                <w:bCs/>
                <w:sz w:val="24"/>
                <w:szCs w:val="24"/>
              </w:rPr>
              <w:t xml:space="preserve">Tema. </w:t>
            </w:r>
            <w:r w:rsidRPr="00923650">
              <w:rPr>
                <w:rFonts w:ascii="Times New Roman" w:hAnsi="Times New Roman" w:cs="Times New Roman"/>
                <w:b/>
                <w:bCs/>
                <w:i/>
                <w:sz w:val="24"/>
                <w:szCs w:val="24"/>
              </w:rPr>
              <w:t>Kelininko darbo vietos įrengimo reikalavimai</w:t>
            </w:r>
          </w:p>
          <w:p w:rsidR="009D0897" w:rsidRPr="00923650" w:rsidRDefault="009D0897" w:rsidP="00FC39B1">
            <w:pPr>
              <w:pStyle w:val="NoSpacing"/>
              <w:widowControl w:val="0"/>
              <w:numPr>
                <w:ilvl w:val="0"/>
                <w:numId w:val="4"/>
              </w:numPr>
              <w:tabs>
                <w:tab w:val="left" w:pos="222"/>
              </w:tabs>
              <w:ind w:left="0" w:firstLine="0"/>
            </w:pPr>
            <w:r w:rsidRPr="00923650">
              <w:t>Automobilių kelių darbo vietų aptvėrimo ir eismo reguliavimo taisyklių T DVAER 12 reikalavimai saugios kelininko darbo vietos įrengimui</w:t>
            </w:r>
          </w:p>
          <w:p w:rsidR="009D0897" w:rsidRPr="00923650" w:rsidRDefault="009D0897" w:rsidP="00FC39B1">
            <w:pPr>
              <w:pStyle w:val="NoSpacing"/>
              <w:widowControl w:val="0"/>
              <w:numPr>
                <w:ilvl w:val="0"/>
                <w:numId w:val="4"/>
              </w:numPr>
              <w:tabs>
                <w:tab w:val="left" w:pos="222"/>
              </w:tabs>
              <w:ind w:left="0" w:firstLine="0"/>
            </w:pPr>
            <w:r w:rsidRPr="00923650">
              <w:t>Ilgalaikės ir trumpalaikės kelininko darbo vietos įrengimas</w:t>
            </w:r>
          </w:p>
          <w:p w:rsidR="009D0897" w:rsidRPr="00923650" w:rsidRDefault="009D0897" w:rsidP="00FC39B1">
            <w:pPr>
              <w:pStyle w:val="NoSpacing"/>
              <w:widowControl w:val="0"/>
              <w:numPr>
                <w:ilvl w:val="0"/>
                <w:numId w:val="4"/>
              </w:numPr>
              <w:tabs>
                <w:tab w:val="left" w:pos="222"/>
              </w:tabs>
              <w:ind w:left="0" w:firstLine="0"/>
            </w:pPr>
            <w:r w:rsidRPr="00923650">
              <w:t>Laikinųjų kelio ir informacinių ženklų statymas pagal T DVAER 12 reikalavimus</w:t>
            </w:r>
          </w:p>
          <w:p w:rsidR="009D0897" w:rsidRPr="00923650" w:rsidRDefault="009D0897" w:rsidP="00FC39B1">
            <w:pPr>
              <w:pStyle w:val="NoSpacing"/>
              <w:widowControl w:val="0"/>
              <w:numPr>
                <w:ilvl w:val="0"/>
                <w:numId w:val="4"/>
              </w:numPr>
              <w:tabs>
                <w:tab w:val="left" w:pos="222"/>
              </w:tabs>
              <w:ind w:left="0" w:firstLine="0"/>
            </w:pPr>
            <w:r w:rsidRPr="00923650">
              <w:t>Ergonomikos bei tvarios statybos principų taikymas įrengiant kelininko darbo vietą</w:t>
            </w:r>
          </w:p>
        </w:tc>
        <w:tc>
          <w:tcPr>
            <w:tcW w:w="466" w:type="pct"/>
            <w:shd w:val="clear" w:color="auto" w:fill="auto"/>
          </w:tcPr>
          <w:p w:rsidR="009D0897" w:rsidRPr="00923650" w:rsidRDefault="009D0897" w:rsidP="00FC39B1">
            <w:pPr>
              <w:pStyle w:val="NoSpacing"/>
              <w:widowControl w:val="0"/>
              <w:jc w:val="center"/>
            </w:pPr>
            <w:r w:rsidRPr="00923650">
              <w:t>2</w:t>
            </w:r>
          </w:p>
        </w:tc>
        <w:tc>
          <w:tcPr>
            <w:tcW w:w="466" w:type="pct"/>
            <w:shd w:val="clear" w:color="auto" w:fill="auto"/>
          </w:tcPr>
          <w:p w:rsidR="009D0897" w:rsidRPr="00923650" w:rsidRDefault="009D0897" w:rsidP="00FC39B1">
            <w:pPr>
              <w:pStyle w:val="NoSpacing"/>
              <w:widowControl w:val="0"/>
              <w:jc w:val="center"/>
            </w:pPr>
            <w:r w:rsidRPr="00923650">
              <w:t>6</w:t>
            </w:r>
          </w:p>
        </w:tc>
        <w:tc>
          <w:tcPr>
            <w:tcW w:w="466" w:type="pct"/>
            <w:shd w:val="clear" w:color="auto" w:fill="auto"/>
          </w:tcPr>
          <w:p w:rsidR="009D0897" w:rsidRPr="00923650" w:rsidRDefault="009D0897" w:rsidP="00FC39B1">
            <w:pPr>
              <w:pStyle w:val="NoSpacing"/>
              <w:widowControl w:val="0"/>
              <w:jc w:val="center"/>
            </w:pPr>
            <w:r w:rsidRPr="00923650">
              <w:t>8</w:t>
            </w:r>
          </w:p>
        </w:tc>
      </w:tr>
      <w:tr w:rsidR="009D0897" w:rsidRPr="00923650" w:rsidTr="008D3AEB">
        <w:trPr>
          <w:trHeight w:val="293"/>
          <w:jc w:val="center"/>
        </w:trPr>
        <w:tc>
          <w:tcPr>
            <w:tcW w:w="956" w:type="pct"/>
            <w:vMerge/>
          </w:tcPr>
          <w:p w:rsidR="009D0897" w:rsidRPr="00923650" w:rsidRDefault="009D0897" w:rsidP="00FC39B1">
            <w:pPr>
              <w:pStyle w:val="NoSpacing"/>
              <w:widowControl w:val="0"/>
            </w:pPr>
          </w:p>
        </w:tc>
        <w:tc>
          <w:tcPr>
            <w:tcW w:w="854" w:type="pct"/>
          </w:tcPr>
          <w:p w:rsidR="009D0897" w:rsidRPr="00923650" w:rsidRDefault="009D0897"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2.6. Išdėstyti medžiagas darbo zonoje pagal reikalavimus.</w:t>
            </w:r>
          </w:p>
        </w:tc>
        <w:tc>
          <w:tcPr>
            <w:tcW w:w="1792" w:type="pct"/>
          </w:tcPr>
          <w:p w:rsidR="009D0897" w:rsidRPr="00923650" w:rsidRDefault="009D0897" w:rsidP="00FC39B1">
            <w:pPr>
              <w:widowControl w:val="0"/>
              <w:spacing w:after="0" w:line="240" w:lineRule="auto"/>
              <w:rPr>
                <w:rFonts w:ascii="Times New Roman" w:hAnsi="Times New Roman" w:cs="Times New Roman"/>
                <w:b/>
                <w:bCs/>
                <w:sz w:val="24"/>
                <w:szCs w:val="24"/>
              </w:rPr>
            </w:pPr>
            <w:r w:rsidRPr="00923650">
              <w:rPr>
                <w:rFonts w:ascii="Times New Roman" w:hAnsi="Times New Roman" w:cs="Times New Roman"/>
                <w:b/>
                <w:bCs/>
                <w:sz w:val="24"/>
                <w:szCs w:val="24"/>
              </w:rPr>
              <w:t xml:space="preserve">Tema. </w:t>
            </w:r>
            <w:r w:rsidRPr="00923650">
              <w:rPr>
                <w:rFonts w:ascii="Times New Roman" w:hAnsi="Times New Roman" w:cs="Times New Roman"/>
                <w:b/>
                <w:bCs/>
                <w:i/>
                <w:sz w:val="24"/>
                <w:szCs w:val="24"/>
              </w:rPr>
              <w:t>Naudojamų medžiagų išdėstymo tvarka darbo zonose</w:t>
            </w:r>
          </w:p>
          <w:p w:rsidR="009D0897" w:rsidRPr="00923650" w:rsidRDefault="009D0897" w:rsidP="00FC39B1">
            <w:pPr>
              <w:pStyle w:val="NoSpacing"/>
              <w:widowControl w:val="0"/>
              <w:numPr>
                <w:ilvl w:val="0"/>
                <w:numId w:val="4"/>
              </w:numPr>
              <w:tabs>
                <w:tab w:val="left" w:pos="222"/>
              </w:tabs>
              <w:ind w:left="0" w:firstLine="0"/>
            </w:pPr>
            <w:r w:rsidRPr="00923650">
              <w:t>Reikalavimai laikinų aikštelių kelių statybos, priežiūros ir remonto medžiagoms sandėliuoti įrengimui</w:t>
            </w:r>
          </w:p>
          <w:p w:rsidR="009D0897" w:rsidRPr="00923650" w:rsidRDefault="009D0897" w:rsidP="00FC39B1">
            <w:pPr>
              <w:pStyle w:val="NoSpacing"/>
              <w:widowControl w:val="0"/>
              <w:numPr>
                <w:ilvl w:val="0"/>
                <w:numId w:val="4"/>
              </w:numPr>
              <w:tabs>
                <w:tab w:val="left" w:pos="222"/>
              </w:tabs>
              <w:ind w:left="0" w:firstLine="0"/>
            </w:pPr>
            <w:r w:rsidRPr="00923650">
              <w:t>Aikštelės paruošimas smėlio, žvyro, skaldos saugojimui</w:t>
            </w:r>
          </w:p>
          <w:p w:rsidR="009D0897" w:rsidRPr="00923650" w:rsidRDefault="009D0897" w:rsidP="00FC39B1">
            <w:pPr>
              <w:pStyle w:val="NoSpacing"/>
              <w:widowControl w:val="0"/>
              <w:numPr>
                <w:ilvl w:val="0"/>
                <w:numId w:val="4"/>
              </w:numPr>
              <w:tabs>
                <w:tab w:val="left" w:pos="222"/>
              </w:tabs>
              <w:ind w:left="0" w:firstLine="0"/>
            </w:pPr>
            <w:r w:rsidRPr="00923650">
              <w:t>Vietos cemento ir mineralinių miltelių saugojimui įrengimas</w:t>
            </w:r>
          </w:p>
          <w:p w:rsidR="009D0897" w:rsidRPr="00923650" w:rsidRDefault="009D0897" w:rsidP="00FC39B1">
            <w:pPr>
              <w:pStyle w:val="NoSpacing"/>
              <w:widowControl w:val="0"/>
              <w:numPr>
                <w:ilvl w:val="0"/>
                <w:numId w:val="4"/>
              </w:numPr>
              <w:tabs>
                <w:tab w:val="left" w:pos="222"/>
              </w:tabs>
              <w:ind w:left="0" w:firstLine="0"/>
            </w:pPr>
            <w:r w:rsidRPr="00923650">
              <w:t>Aikštelės betoninių ir gelžbetoninių gaminių saugojimui įrengimas</w:t>
            </w:r>
          </w:p>
          <w:p w:rsidR="009D0897" w:rsidRPr="00923650" w:rsidRDefault="009D0897" w:rsidP="00FC39B1">
            <w:pPr>
              <w:pStyle w:val="NoSpacing"/>
              <w:widowControl w:val="0"/>
              <w:numPr>
                <w:ilvl w:val="0"/>
                <w:numId w:val="4"/>
              </w:numPr>
              <w:tabs>
                <w:tab w:val="left" w:pos="222"/>
              </w:tabs>
              <w:ind w:left="0" w:firstLine="0"/>
            </w:pPr>
            <w:r w:rsidRPr="00923650">
              <w:t>Nuimto dirvožemio saugojimo tvarka</w:t>
            </w:r>
          </w:p>
          <w:p w:rsidR="009D0897" w:rsidRPr="00923650" w:rsidRDefault="009D0897" w:rsidP="00FC39B1">
            <w:pPr>
              <w:pStyle w:val="NoSpacing"/>
              <w:widowControl w:val="0"/>
              <w:numPr>
                <w:ilvl w:val="0"/>
                <w:numId w:val="4"/>
              </w:numPr>
              <w:tabs>
                <w:tab w:val="left" w:pos="222"/>
              </w:tabs>
              <w:ind w:left="0" w:firstLine="0"/>
            </w:pPr>
            <w:r w:rsidRPr="00923650">
              <w:t>Kuro</w:t>
            </w:r>
            <w:r w:rsidRPr="006E2E39">
              <w:t xml:space="preserve"> ir tepalų laikino laikymo kelių statybos aikštelėje reikalavimai</w:t>
            </w:r>
          </w:p>
        </w:tc>
        <w:tc>
          <w:tcPr>
            <w:tcW w:w="466" w:type="pct"/>
            <w:shd w:val="clear" w:color="auto" w:fill="auto"/>
          </w:tcPr>
          <w:p w:rsidR="009D0897" w:rsidRPr="00923650" w:rsidRDefault="009D0897" w:rsidP="00FC39B1">
            <w:pPr>
              <w:pStyle w:val="NoSpacing"/>
              <w:widowControl w:val="0"/>
              <w:jc w:val="center"/>
            </w:pPr>
            <w:r w:rsidRPr="00923650">
              <w:t>4</w:t>
            </w:r>
          </w:p>
        </w:tc>
        <w:tc>
          <w:tcPr>
            <w:tcW w:w="466" w:type="pct"/>
            <w:shd w:val="clear" w:color="auto" w:fill="auto"/>
          </w:tcPr>
          <w:p w:rsidR="009D0897" w:rsidRPr="00923650" w:rsidRDefault="009D0897" w:rsidP="00FC39B1">
            <w:pPr>
              <w:pStyle w:val="NoSpacing"/>
              <w:widowControl w:val="0"/>
              <w:jc w:val="center"/>
            </w:pPr>
            <w:r w:rsidRPr="00923650">
              <w:t>10</w:t>
            </w:r>
          </w:p>
        </w:tc>
        <w:tc>
          <w:tcPr>
            <w:tcW w:w="466" w:type="pct"/>
            <w:shd w:val="clear" w:color="auto" w:fill="auto"/>
          </w:tcPr>
          <w:p w:rsidR="009D0897" w:rsidRPr="00923650" w:rsidRDefault="009D0897" w:rsidP="00FC39B1">
            <w:pPr>
              <w:pStyle w:val="NoSpacing"/>
              <w:widowControl w:val="0"/>
              <w:jc w:val="center"/>
            </w:pPr>
            <w:r w:rsidRPr="00923650">
              <w:t>14</w:t>
            </w:r>
          </w:p>
        </w:tc>
      </w:tr>
      <w:tr w:rsidR="009D0897" w:rsidRPr="00923650" w:rsidTr="008D3AEB">
        <w:trPr>
          <w:trHeight w:val="293"/>
          <w:jc w:val="center"/>
        </w:trPr>
        <w:tc>
          <w:tcPr>
            <w:tcW w:w="956" w:type="pct"/>
            <w:vMerge/>
          </w:tcPr>
          <w:p w:rsidR="009D0897" w:rsidRPr="00923650" w:rsidRDefault="009D0897" w:rsidP="00FC39B1">
            <w:pPr>
              <w:pStyle w:val="NoSpacing"/>
              <w:widowControl w:val="0"/>
            </w:pPr>
          </w:p>
        </w:tc>
        <w:tc>
          <w:tcPr>
            <w:tcW w:w="854" w:type="pct"/>
          </w:tcPr>
          <w:p w:rsidR="009D0897" w:rsidRPr="00923650" w:rsidRDefault="009D0897"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 xml:space="preserve">2.7. Sumontuoti paaukštinimo įrangą </w:t>
            </w:r>
            <w:r w:rsidRPr="00923650">
              <w:rPr>
                <w:rFonts w:ascii="Times New Roman" w:hAnsi="Times New Roman" w:cs="Times New Roman"/>
                <w:sz w:val="24"/>
                <w:szCs w:val="24"/>
              </w:rPr>
              <w:lastRenderedPageBreak/>
              <w:t>pagal reikalavimus.</w:t>
            </w:r>
          </w:p>
        </w:tc>
        <w:tc>
          <w:tcPr>
            <w:tcW w:w="1792" w:type="pct"/>
          </w:tcPr>
          <w:p w:rsidR="009D0897" w:rsidRPr="00923650" w:rsidRDefault="009D0897" w:rsidP="00FC39B1">
            <w:pPr>
              <w:widowControl w:val="0"/>
              <w:spacing w:after="0" w:line="240" w:lineRule="auto"/>
              <w:rPr>
                <w:rFonts w:ascii="Times New Roman" w:hAnsi="Times New Roman" w:cs="Times New Roman"/>
                <w:b/>
                <w:bCs/>
                <w:i/>
                <w:sz w:val="24"/>
                <w:szCs w:val="24"/>
              </w:rPr>
            </w:pPr>
            <w:r w:rsidRPr="00923650">
              <w:rPr>
                <w:rFonts w:ascii="Times New Roman" w:hAnsi="Times New Roman" w:cs="Times New Roman"/>
                <w:b/>
                <w:bCs/>
                <w:sz w:val="24"/>
                <w:szCs w:val="24"/>
              </w:rPr>
              <w:lastRenderedPageBreak/>
              <w:t xml:space="preserve">Tema. </w:t>
            </w:r>
            <w:r w:rsidRPr="00923650">
              <w:rPr>
                <w:rFonts w:ascii="Times New Roman" w:hAnsi="Times New Roman" w:cs="Times New Roman"/>
                <w:b/>
                <w:bCs/>
                <w:i/>
                <w:sz w:val="24"/>
                <w:szCs w:val="24"/>
              </w:rPr>
              <w:t>Paaukštinimo įrangos montavimas ir įrengimas darbams atlikti aukštyje</w:t>
            </w:r>
          </w:p>
          <w:p w:rsidR="009D0897" w:rsidRPr="00923650" w:rsidRDefault="009D0897" w:rsidP="00FC39B1">
            <w:pPr>
              <w:pStyle w:val="NoSpacing"/>
              <w:widowControl w:val="0"/>
              <w:numPr>
                <w:ilvl w:val="0"/>
                <w:numId w:val="4"/>
              </w:numPr>
              <w:tabs>
                <w:tab w:val="left" w:pos="222"/>
              </w:tabs>
              <w:ind w:left="0" w:firstLine="0"/>
            </w:pPr>
            <w:r w:rsidRPr="00923650">
              <w:lastRenderedPageBreak/>
              <w:t>Pastovų, kopėčių, staliukų ir kitos pasilypėjimo įrangos montavimo reikalavimai</w:t>
            </w:r>
          </w:p>
          <w:p w:rsidR="009D0897" w:rsidRPr="00923650" w:rsidRDefault="009D0897" w:rsidP="00FC39B1">
            <w:pPr>
              <w:pStyle w:val="NoSpacing"/>
              <w:widowControl w:val="0"/>
              <w:numPr>
                <w:ilvl w:val="0"/>
                <w:numId w:val="4"/>
              </w:numPr>
              <w:tabs>
                <w:tab w:val="left" w:pos="222"/>
              </w:tabs>
              <w:ind w:left="0" w:firstLine="0"/>
            </w:pPr>
            <w:r w:rsidRPr="00923650">
              <w:t>Pastolių</w:t>
            </w:r>
            <w:r w:rsidRPr="006E2E39">
              <w:t xml:space="preserve"> montavimo technologija ir reikalavimai</w:t>
            </w:r>
            <w:r w:rsidRPr="00923650">
              <w:rPr>
                <w:rFonts w:eastAsia="Calibri"/>
                <w:b/>
                <w:bCs/>
                <w:i/>
              </w:rPr>
              <w:t xml:space="preserve"> </w:t>
            </w:r>
          </w:p>
        </w:tc>
        <w:tc>
          <w:tcPr>
            <w:tcW w:w="466" w:type="pct"/>
            <w:shd w:val="clear" w:color="auto" w:fill="auto"/>
          </w:tcPr>
          <w:p w:rsidR="009D0897" w:rsidRPr="00923650" w:rsidRDefault="009D0897" w:rsidP="00FC39B1">
            <w:pPr>
              <w:pStyle w:val="NoSpacing"/>
              <w:widowControl w:val="0"/>
              <w:jc w:val="center"/>
            </w:pPr>
            <w:r w:rsidRPr="00923650">
              <w:lastRenderedPageBreak/>
              <w:t>2</w:t>
            </w:r>
          </w:p>
        </w:tc>
        <w:tc>
          <w:tcPr>
            <w:tcW w:w="466" w:type="pct"/>
            <w:shd w:val="clear" w:color="auto" w:fill="auto"/>
          </w:tcPr>
          <w:p w:rsidR="009D0897" w:rsidRPr="00923650" w:rsidRDefault="009D0897" w:rsidP="00FC39B1">
            <w:pPr>
              <w:pStyle w:val="NoSpacing"/>
              <w:widowControl w:val="0"/>
              <w:jc w:val="center"/>
            </w:pPr>
            <w:r w:rsidRPr="00923650">
              <w:t>4</w:t>
            </w:r>
          </w:p>
        </w:tc>
        <w:tc>
          <w:tcPr>
            <w:tcW w:w="466" w:type="pct"/>
            <w:shd w:val="clear" w:color="auto" w:fill="auto"/>
          </w:tcPr>
          <w:p w:rsidR="009D0897" w:rsidRPr="00923650" w:rsidRDefault="009D0897" w:rsidP="00FC39B1">
            <w:pPr>
              <w:pStyle w:val="NoSpacing"/>
              <w:widowControl w:val="0"/>
              <w:jc w:val="center"/>
            </w:pPr>
            <w:r w:rsidRPr="00923650">
              <w:t>6</w:t>
            </w:r>
          </w:p>
        </w:tc>
      </w:tr>
      <w:tr w:rsidR="009D0897" w:rsidRPr="00923650" w:rsidTr="008D3AEB">
        <w:trPr>
          <w:trHeight w:val="293"/>
          <w:jc w:val="center"/>
        </w:trPr>
        <w:tc>
          <w:tcPr>
            <w:tcW w:w="956" w:type="pct"/>
            <w:vMerge/>
          </w:tcPr>
          <w:p w:rsidR="009D0897" w:rsidRPr="00923650" w:rsidRDefault="009D0897" w:rsidP="00FC39B1">
            <w:pPr>
              <w:pStyle w:val="NoSpacing"/>
              <w:widowControl w:val="0"/>
            </w:pPr>
          </w:p>
        </w:tc>
        <w:tc>
          <w:tcPr>
            <w:tcW w:w="854" w:type="pct"/>
          </w:tcPr>
          <w:p w:rsidR="009D0897" w:rsidRPr="00923650" w:rsidRDefault="009D0897"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2.8. Baigus darbą, sutvarkyti darbo vietą, atliekas.</w:t>
            </w:r>
          </w:p>
        </w:tc>
        <w:tc>
          <w:tcPr>
            <w:tcW w:w="1792" w:type="pct"/>
          </w:tcPr>
          <w:p w:rsidR="009D0897" w:rsidRPr="00923650" w:rsidRDefault="009D0897" w:rsidP="00FC39B1">
            <w:pPr>
              <w:widowControl w:val="0"/>
              <w:spacing w:after="0" w:line="240" w:lineRule="auto"/>
              <w:rPr>
                <w:rFonts w:ascii="Times New Roman" w:hAnsi="Times New Roman" w:cs="Times New Roman"/>
                <w:b/>
                <w:bCs/>
                <w:i/>
                <w:sz w:val="24"/>
                <w:szCs w:val="24"/>
              </w:rPr>
            </w:pPr>
            <w:r w:rsidRPr="00923650">
              <w:rPr>
                <w:rFonts w:ascii="Times New Roman" w:hAnsi="Times New Roman" w:cs="Times New Roman"/>
                <w:b/>
                <w:bCs/>
                <w:sz w:val="24"/>
                <w:szCs w:val="24"/>
              </w:rPr>
              <w:t xml:space="preserve">Tema. </w:t>
            </w:r>
            <w:r w:rsidRPr="00923650">
              <w:rPr>
                <w:rFonts w:ascii="Times New Roman" w:hAnsi="Times New Roman" w:cs="Times New Roman"/>
                <w:b/>
                <w:bCs/>
                <w:i/>
                <w:sz w:val="24"/>
                <w:szCs w:val="24"/>
              </w:rPr>
              <w:t>Darbo vietos ir atliekų, baigus darbą, sutvarkymas</w:t>
            </w:r>
          </w:p>
          <w:p w:rsidR="009D0897" w:rsidRPr="00923650" w:rsidRDefault="009D0897" w:rsidP="00FC39B1">
            <w:pPr>
              <w:pStyle w:val="NoSpacing"/>
              <w:widowControl w:val="0"/>
              <w:numPr>
                <w:ilvl w:val="0"/>
                <w:numId w:val="4"/>
              </w:numPr>
              <w:tabs>
                <w:tab w:val="left" w:pos="222"/>
              </w:tabs>
              <w:ind w:left="0" w:firstLine="0"/>
            </w:pPr>
            <w:r w:rsidRPr="00923650">
              <w:t>Darbo vietos sutvarkymo reikalavimai.</w:t>
            </w:r>
          </w:p>
          <w:p w:rsidR="009D0897" w:rsidRPr="00923650" w:rsidRDefault="009D0897" w:rsidP="00FC39B1">
            <w:pPr>
              <w:pStyle w:val="NoSpacing"/>
              <w:widowControl w:val="0"/>
              <w:numPr>
                <w:ilvl w:val="0"/>
                <w:numId w:val="4"/>
              </w:numPr>
              <w:tabs>
                <w:tab w:val="left" w:pos="222"/>
              </w:tabs>
              <w:ind w:left="0" w:firstLine="0"/>
            </w:pPr>
            <w:r w:rsidRPr="00923650">
              <w:t>Atliekų rūšiavimas, pakavimas, ženklinimas, sandėliavimas</w:t>
            </w:r>
          </w:p>
          <w:p w:rsidR="009D0897" w:rsidRPr="00923650" w:rsidRDefault="009D0897" w:rsidP="00FC39B1">
            <w:pPr>
              <w:pStyle w:val="NoSpacing"/>
              <w:widowControl w:val="0"/>
              <w:numPr>
                <w:ilvl w:val="0"/>
                <w:numId w:val="4"/>
              </w:numPr>
              <w:tabs>
                <w:tab w:val="left" w:pos="222"/>
              </w:tabs>
              <w:ind w:left="0" w:firstLine="0"/>
            </w:pPr>
            <w:r w:rsidRPr="00923650">
              <w:t>At</w:t>
            </w:r>
            <w:r w:rsidRPr="006E2E39">
              <w:t>liekų perdirbimas ar panaudojimas antrą kartą statybvietėje</w:t>
            </w:r>
          </w:p>
        </w:tc>
        <w:tc>
          <w:tcPr>
            <w:tcW w:w="466" w:type="pct"/>
            <w:shd w:val="clear" w:color="auto" w:fill="auto"/>
          </w:tcPr>
          <w:p w:rsidR="009D0897" w:rsidRPr="00923650" w:rsidRDefault="009D0897" w:rsidP="00FC39B1">
            <w:pPr>
              <w:pStyle w:val="NoSpacing"/>
              <w:widowControl w:val="0"/>
              <w:jc w:val="center"/>
            </w:pPr>
            <w:r w:rsidRPr="00923650">
              <w:t>-</w:t>
            </w:r>
          </w:p>
        </w:tc>
        <w:tc>
          <w:tcPr>
            <w:tcW w:w="466" w:type="pct"/>
            <w:shd w:val="clear" w:color="auto" w:fill="auto"/>
          </w:tcPr>
          <w:p w:rsidR="009D0897" w:rsidRPr="00923650" w:rsidRDefault="009D0897" w:rsidP="00FC39B1">
            <w:pPr>
              <w:pStyle w:val="NoSpacing"/>
              <w:widowControl w:val="0"/>
              <w:jc w:val="center"/>
            </w:pPr>
            <w:r w:rsidRPr="00923650">
              <w:t>6</w:t>
            </w:r>
          </w:p>
        </w:tc>
        <w:tc>
          <w:tcPr>
            <w:tcW w:w="466" w:type="pct"/>
            <w:shd w:val="clear" w:color="auto" w:fill="auto"/>
          </w:tcPr>
          <w:p w:rsidR="009D0897" w:rsidRPr="00923650" w:rsidRDefault="009D0897" w:rsidP="00FC39B1">
            <w:pPr>
              <w:pStyle w:val="NoSpacing"/>
              <w:widowControl w:val="0"/>
              <w:jc w:val="center"/>
            </w:pPr>
            <w:r w:rsidRPr="00923650">
              <w:t>6</w:t>
            </w:r>
          </w:p>
        </w:tc>
      </w:tr>
      <w:tr w:rsidR="00E31048" w:rsidRPr="00923650" w:rsidTr="001E1545">
        <w:trPr>
          <w:trHeight w:val="293"/>
          <w:jc w:val="center"/>
        </w:trPr>
        <w:tc>
          <w:tcPr>
            <w:tcW w:w="956" w:type="pct"/>
            <w:vMerge w:val="restart"/>
          </w:tcPr>
          <w:p w:rsidR="00E31048" w:rsidRPr="00923650" w:rsidRDefault="00E31048" w:rsidP="00FC39B1">
            <w:pPr>
              <w:pStyle w:val="NoSpacing"/>
              <w:widowControl w:val="0"/>
            </w:pPr>
            <w:r w:rsidRPr="00923650">
              <w:t>3. Skaityti statinio darbo projektą.</w:t>
            </w:r>
          </w:p>
        </w:tc>
        <w:tc>
          <w:tcPr>
            <w:tcW w:w="854" w:type="pct"/>
          </w:tcPr>
          <w:p w:rsidR="00E31048" w:rsidRPr="00923650" w:rsidRDefault="00E31048"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3.1. Apibūdinti pagrindines techninio brėžinio sudarymo taisykles.</w:t>
            </w:r>
          </w:p>
        </w:tc>
        <w:tc>
          <w:tcPr>
            <w:tcW w:w="1792" w:type="pct"/>
          </w:tcPr>
          <w:p w:rsidR="00E31048" w:rsidRPr="00923650" w:rsidRDefault="00E31048" w:rsidP="00FC39B1">
            <w:pPr>
              <w:widowControl w:val="0"/>
              <w:spacing w:after="0" w:line="240" w:lineRule="auto"/>
              <w:rPr>
                <w:rFonts w:ascii="Times New Roman" w:hAnsi="Times New Roman" w:cs="Times New Roman"/>
                <w:b/>
                <w:bCs/>
                <w:sz w:val="24"/>
                <w:szCs w:val="24"/>
              </w:rPr>
            </w:pPr>
            <w:r w:rsidRPr="00923650">
              <w:rPr>
                <w:rFonts w:ascii="Times New Roman" w:hAnsi="Times New Roman" w:cs="Times New Roman"/>
                <w:b/>
                <w:bCs/>
                <w:sz w:val="24"/>
                <w:szCs w:val="24"/>
              </w:rPr>
              <w:t xml:space="preserve">Tema. </w:t>
            </w:r>
            <w:r w:rsidRPr="00923650">
              <w:rPr>
                <w:rFonts w:ascii="Times New Roman" w:hAnsi="Times New Roman" w:cs="Times New Roman"/>
                <w:b/>
                <w:i/>
                <w:sz w:val="24"/>
                <w:szCs w:val="24"/>
              </w:rPr>
              <w:t>Braižymo standartai, formatai, masteliai ir matmenų žymėjimas</w:t>
            </w:r>
          </w:p>
          <w:p w:rsidR="00E31048" w:rsidRPr="00923650" w:rsidRDefault="00E31048" w:rsidP="00FC39B1">
            <w:pPr>
              <w:pStyle w:val="NoSpacing"/>
              <w:widowControl w:val="0"/>
              <w:numPr>
                <w:ilvl w:val="0"/>
                <w:numId w:val="4"/>
              </w:numPr>
              <w:tabs>
                <w:tab w:val="left" w:pos="222"/>
              </w:tabs>
              <w:ind w:left="0" w:firstLine="0"/>
            </w:pPr>
            <w:r w:rsidRPr="00923650">
              <w:t>Brėžinių įforminimo standartai</w:t>
            </w:r>
          </w:p>
          <w:p w:rsidR="00E31048" w:rsidRPr="00923650" w:rsidRDefault="00E31048" w:rsidP="00FC39B1">
            <w:pPr>
              <w:pStyle w:val="NoSpacing"/>
              <w:widowControl w:val="0"/>
              <w:numPr>
                <w:ilvl w:val="0"/>
                <w:numId w:val="4"/>
              </w:numPr>
              <w:tabs>
                <w:tab w:val="left" w:pos="222"/>
              </w:tabs>
              <w:ind w:left="0" w:firstLine="0"/>
            </w:pPr>
            <w:r w:rsidRPr="00923650">
              <w:t>Brėžinio formatas, linijų storis, mastelis</w:t>
            </w:r>
          </w:p>
          <w:p w:rsidR="00E31048" w:rsidRPr="00923650" w:rsidRDefault="00E31048" w:rsidP="00FC39B1">
            <w:pPr>
              <w:pStyle w:val="NoSpacing"/>
              <w:widowControl w:val="0"/>
              <w:numPr>
                <w:ilvl w:val="0"/>
                <w:numId w:val="4"/>
              </w:numPr>
              <w:tabs>
                <w:tab w:val="left" w:pos="222"/>
              </w:tabs>
              <w:ind w:left="0" w:firstLine="0"/>
            </w:pPr>
            <w:r w:rsidRPr="00923650">
              <w:t>Matmenų žymėjimas</w:t>
            </w:r>
          </w:p>
          <w:p w:rsidR="00E31048" w:rsidRPr="00923650" w:rsidRDefault="00E31048" w:rsidP="00FC39B1">
            <w:pPr>
              <w:pStyle w:val="NoSpacing"/>
              <w:widowControl w:val="0"/>
              <w:numPr>
                <w:ilvl w:val="0"/>
                <w:numId w:val="4"/>
              </w:numPr>
              <w:tabs>
                <w:tab w:val="left" w:pos="222"/>
              </w:tabs>
              <w:ind w:left="0" w:firstLine="0"/>
            </w:pPr>
            <w:r w:rsidRPr="00923650">
              <w:t>Geometrinės braižybos elementai</w:t>
            </w:r>
          </w:p>
        </w:tc>
        <w:tc>
          <w:tcPr>
            <w:tcW w:w="466" w:type="pct"/>
            <w:shd w:val="clear" w:color="auto" w:fill="auto"/>
          </w:tcPr>
          <w:p w:rsidR="00E31048" w:rsidRPr="00923650" w:rsidRDefault="00CC7978" w:rsidP="00FC39B1">
            <w:pPr>
              <w:pStyle w:val="NoSpacing"/>
              <w:widowControl w:val="0"/>
              <w:jc w:val="center"/>
            </w:pPr>
            <w:r w:rsidRPr="00923650">
              <w:t>2</w:t>
            </w:r>
          </w:p>
        </w:tc>
        <w:tc>
          <w:tcPr>
            <w:tcW w:w="466" w:type="pct"/>
            <w:shd w:val="clear" w:color="auto" w:fill="auto"/>
          </w:tcPr>
          <w:p w:rsidR="00E31048" w:rsidRPr="00923650" w:rsidRDefault="00CC7978" w:rsidP="00FC39B1">
            <w:pPr>
              <w:pStyle w:val="NoSpacing"/>
              <w:widowControl w:val="0"/>
              <w:jc w:val="center"/>
            </w:pPr>
            <w:r w:rsidRPr="00923650">
              <w:t>2</w:t>
            </w:r>
          </w:p>
        </w:tc>
        <w:tc>
          <w:tcPr>
            <w:tcW w:w="466" w:type="pct"/>
            <w:shd w:val="clear" w:color="auto" w:fill="auto"/>
          </w:tcPr>
          <w:p w:rsidR="00E31048" w:rsidRPr="00923650" w:rsidRDefault="00CC7978" w:rsidP="00FC39B1">
            <w:pPr>
              <w:pStyle w:val="NoSpacing"/>
              <w:widowControl w:val="0"/>
              <w:jc w:val="center"/>
            </w:pPr>
            <w:r w:rsidRPr="00923650">
              <w:t>4</w:t>
            </w:r>
          </w:p>
        </w:tc>
      </w:tr>
      <w:tr w:rsidR="00C13291" w:rsidRPr="00923650" w:rsidTr="001E1545">
        <w:trPr>
          <w:trHeight w:val="293"/>
          <w:jc w:val="center"/>
        </w:trPr>
        <w:tc>
          <w:tcPr>
            <w:tcW w:w="956" w:type="pct"/>
            <w:vMerge/>
          </w:tcPr>
          <w:p w:rsidR="00C13291" w:rsidRPr="00923650" w:rsidRDefault="00C13291" w:rsidP="00FC39B1">
            <w:pPr>
              <w:pStyle w:val="NoSpacing"/>
              <w:widowControl w:val="0"/>
            </w:pPr>
          </w:p>
        </w:tc>
        <w:tc>
          <w:tcPr>
            <w:tcW w:w="854" w:type="pct"/>
            <w:vMerge w:val="restart"/>
          </w:tcPr>
          <w:p w:rsidR="00C13291" w:rsidRPr="00923650" w:rsidRDefault="00C13291"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3.2. Suprasti kelių statybos projekto brėžinyje pateiktus duomenis.</w:t>
            </w:r>
          </w:p>
        </w:tc>
        <w:tc>
          <w:tcPr>
            <w:tcW w:w="1792" w:type="pct"/>
          </w:tcPr>
          <w:p w:rsidR="00C13291" w:rsidRPr="00923650" w:rsidRDefault="00C13291" w:rsidP="00FC39B1">
            <w:pPr>
              <w:widowControl w:val="0"/>
              <w:spacing w:after="0" w:line="240" w:lineRule="auto"/>
              <w:rPr>
                <w:rFonts w:ascii="Times New Roman" w:hAnsi="Times New Roman" w:cs="Times New Roman"/>
                <w:b/>
                <w:bCs/>
                <w:i/>
                <w:sz w:val="24"/>
                <w:szCs w:val="24"/>
              </w:rPr>
            </w:pPr>
            <w:r w:rsidRPr="00923650">
              <w:rPr>
                <w:rFonts w:ascii="Times New Roman" w:hAnsi="Times New Roman" w:cs="Times New Roman"/>
                <w:b/>
                <w:bCs/>
                <w:sz w:val="24"/>
                <w:szCs w:val="24"/>
              </w:rPr>
              <w:t xml:space="preserve">Tema. </w:t>
            </w:r>
            <w:r w:rsidRPr="00923650">
              <w:rPr>
                <w:rFonts w:ascii="Times New Roman" w:hAnsi="Times New Roman" w:cs="Times New Roman"/>
                <w:b/>
                <w:i/>
                <w:sz w:val="24"/>
                <w:szCs w:val="24"/>
              </w:rPr>
              <w:t>Pagrindiniai kelių statybos projekto brėžiniai</w:t>
            </w:r>
          </w:p>
          <w:p w:rsidR="00C13291" w:rsidRPr="00923650" w:rsidRDefault="00C13291" w:rsidP="00FC39B1">
            <w:pPr>
              <w:pStyle w:val="NoSpacing"/>
              <w:widowControl w:val="0"/>
              <w:numPr>
                <w:ilvl w:val="0"/>
                <w:numId w:val="4"/>
              </w:numPr>
              <w:tabs>
                <w:tab w:val="left" w:pos="222"/>
              </w:tabs>
              <w:ind w:left="0" w:firstLine="0"/>
            </w:pPr>
            <w:r w:rsidRPr="00923650">
              <w:t>Kelio trasos planas</w:t>
            </w:r>
          </w:p>
          <w:p w:rsidR="00C13291" w:rsidRPr="00923650" w:rsidRDefault="00C13291" w:rsidP="00FC39B1">
            <w:pPr>
              <w:pStyle w:val="NoSpacing"/>
              <w:widowControl w:val="0"/>
              <w:numPr>
                <w:ilvl w:val="0"/>
                <w:numId w:val="4"/>
              </w:numPr>
              <w:tabs>
                <w:tab w:val="left" w:pos="222"/>
              </w:tabs>
              <w:ind w:left="0" w:firstLine="0"/>
            </w:pPr>
            <w:r w:rsidRPr="00923650">
              <w:t>Kelio išilginis profilis</w:t>
            </w:r>
          </w:p>
          <w:p w:rsidR="00C13291" w:rsidRPr="00923650" w:rsidRDefault="00C13291" w:rsidP="00FC39B1">
            <w:pPr>
              <w:pStyle w:val="NoSpacing"/>
              <w:widowControl w:val="0"/>
              <w:numPr>
                <w:ilvl w:val="0"/>
                <w:numId w:val="4"/>
              </w:numPr>
              <w:tabs>
                <w:tab w:val="left" w:pos="222"/>
              </w:tabs>
              <w:ind w:left="0" w:firstLine="0"/>
            </w:pPr>
            <w:r w:rsidRPr="00923650">
              <w:t>Kelio skersinis profilis</w:t>
            </w:r>
          </w:p>
          <w:p w:rsidR="00C13291" w:rsidRPr="00923650" w:rsidRDefault="00C13291" w:rsidP="00FC39B1">
            <w:pPr>
              <w:pStyle w:val="NoSpacing"/>
              <w:widowControl w:val="0"/>
              <w:numPr>
                <w:ilvl w:val="0"/>
                <w:numId w:val="4"/>
              </w:numPr>
              <w:tabs>
                <w:tab w:val="left" w:pos="222"/>
              </w:tabs>
              <w:ind w:left="0" w:firstLine="0"/>
            </w:pPr>
            <w:r w:rsidRPr="00923650">
              <w:t>Kelio statinių brėžiniai</w:t>
            </w:r>
          </w:p>
        </w:tc>
        <w:tc>
          <w:tcPr>
            <w:tcW w:w="466" w:type="pct"/>
            <w:shd w:val="clear" w:color="auto" w:fill="auto"/>
          </w:tcPr>
          <w:p w:rsidR="00C13291" w:rsidRPr="00923650" w:rsidRDefault="00C13291" w:rsidP="00FC39B1">
            <w:pPr>
              <w:pStyle w:val="NoSpacing"/>
              <w:widowControl w:val="0"/>
              <w:jc w:val="center"/>
            </w:pPr>
            <w:r w:rsidRPr="00923650">
              <w:t>4</w:t>
            </w:r>
          </w:p>
        </w:tc>
        <w:tc>
          <w:tcPr>
            <w:tcW w:w="466" w:type="pct"/>
            <w:shd w:val="clear" w:color="auto" w:fill="auto"/>
          </w:tcPr>
          <w:p w:rsidR="00C13291" w:rsidRPr="00923650" w:rsidRDefault="00C13291" w:rsidP="00FC39B1">
            <w:pPr>
              <w:pStyle w:val="NoSpacing"/>
              <w:widowControl w:val="0"/>
              <w:jc w:val="center"/>
            </w:pPr>
            <w:r w:rsidRPr="00923650">
              <w:t>2</w:t>
            </w:r>
          </w:p>
        </w:tc>
        <w:tc>
          <w:tcPr>
            <w:tcW w:w="466" w:type="pct"/>
            <w:shd w:val="clear" w:color="auto" w:fill="auto"/>
          </w:tcPr>
          <w:p w:rsidR="00C13291" w:rsidRPr="00923650" w:rsidRDefault="00C13291" w:rsidP="00FC39B1">
            <w:pPr>
              <w:pStyle w:val="NoSpacing"/>
              <w:widowControl w:val="0"/>
              <w:jc w:val="center"/>
            </w:pPr>
            <w:r w:rsidRPr="00923650">
              <w:t>6</w:t>
            </w:r>
          </w:p>
        </w:tc>
      </w:tr>
      <w:tr w:rsidR="00C13291" w:rsidRPr="00923650" w:rsidTr="001E1545">
        <w:trPr>
          <w:trHeight w:val="293"/>
          <w:jc w:val="center"/>
        </w:trPr>
        <w:tc>
          <w:tcPr>
            <w:tcW w:w="956" w:type="pct"/>
            <w:vMerge/>
          </w:tcPr>
          <w:p w:rsidR="00C13291" w:rsidRPr="00923650" w:rsidRDefault="00C13291" w:rsidP="00FC39B1">
            <w:pPr>
              <w:pStyle w:val="NoSpacing"/>
              <w:widowControl w:val="0"/>
            </w:pPr>
          </w:p>
        </w:tc>
        <w:tc>
          <w:tcPr>
            <w:tcW w:w="854" w:type="pct"/>
            <w:vMerge/>
          </w:tcPr>
          <w:p w:rsidR="00C13291" w:rsidRPr="00923650" w:rsidRDefault="00C13291" w:rsidP="00FC39B1">
            <w:pPr>
              <w:widowControl w:val="0"/>
              <w:spacing w:after="0" w:line="240" w:lineRule="auto"/>
              <w:rPr>
                <w:rFonts w:ascii="Times New Roman" w:hAnsi="Times New Roman" w:cs="Times New Roman"/>
                <w:sz w:val="24"/>
                <w:szCs w:val="24"/>
              </w:rPr>
            </w:pPr>
          </w:p>
        </w:tc>
        <w:tc>
          <w:tcPr>
            <w:tcW w:w="1792" w:type="pct"/>
          </w:tcPr>
          <w:p w:rsidR="00C13291" w:rsidRPr="00923650" w:rsidRDefault="00C13291" w:rsidP="00FC39B1">
            <w:pPr>
              <w:widowControl w:val="0"/>
              <w:spacing w:after="0" w:line="240" w:lineRule="auto"/>
              <w:rPr>
                <w:rFonts w:ascii="Times New Roman" w:hAnsi="Times New Roman" w:cs="Times New Roman"/>
                <w:b/>
                <w:i/>
                <w:sz w:val="24"/>
                <w:szCs w:val="24"/>
              </w:rPr>
            </w:pPr>
            <w:r w:rsidRPr="00923650">
              <w:rPr>
                <w:rFonts w:ascii="Times New Roman" w:hAnsi="Times New Roman" w:cs="Times New Roman"/>
                <w:b/>
                <w:sz w:val="24"/>
                <w:szCs w:val="24"/>
              </w:rPr>
              <w:t>Tema.</w:t>
            </w:r>
            <w:r w:rsidRPr="00923650">
              <w:rPr>
                <w:rFonts w:ascii="Times New Roman" w:hAnsi="Times New Roman" w:cs="Times New Roman"/>
                <w:sz w:val="24"/>
                <w:szCs w:val="24"/>
              </w:rPr>
              <w:t xml:space="preserve"> </w:t>
            </w:r>
            <w:r w:rsidRPr="00923650">
              <w:rPr>
                <w:rFonts w:ascii="Times New Roman" w:hAnsi="Times New Roman" w:cs="Times New Roman"/>
                <w:b/>
                <w:i/>
                <w:sz w:val="24"/>
                <w:szCs w:val="24"/>
              </w:rPr>
              <w:t>Kelių statybos brėžinių skaitymas</w:t>
            </w:r>
          </w:p>
          <w:p w:rsidR="00C13291" w:rsidRPr="00923650" w:rsidRDefault="00C13291" w:rsidP="00FC39B1">
            <w:pPr>
              <w:pStyle w:val="NoSpacing"/>
              <w:widowControl w:val="0"/>
              <w:numPr>
                <w:ilvl w:val="0"/>
                <w:numId w:val="4"/>
              </w:numPr>
              <w:tabs>
                <w:tab w:val="left" w:pos="222"/>
              </w:tabs>
              <w:ind w:left="0" w:firstLine="0"/>
            </w:pPr>
            <w:r w:rsidRPr="00923650">
              <w:t>Kelio trasos plane pateikiama informacija</w:t>
            </w:r>
          </w:p>
          <w:p w:rsidR="00C13291" w:rsidRPr="00923650" w:rsidRDefault="00C13291" w:rsidP="00FC39B1">
            <w:pPr>
              <w:pStyle w:val="NoSpacing"/>
              <w:widowControl w:val="0"/>
              <w:numPr>
                <w:ilvl w:val="0"/>
                <w:numId w:val="4"/>
              </w:numPr>
              <w:tabs>
                <w:tab w:val="left" w:pos="222"/>
              </w:tabs>
              <w:ind w:left="0" w:firstLine="0"/>
            </w:pPr>
            <w:r w:rsidRPr="00923650">
              <w:t>Kelio išilginiame profilyje pateikiama informacija</w:t>
            </w:r>
          </w:p>
          <w:p w:rsidR="00C13291" w:rsidRPr="00923650" w:rsidRDefault="00C13291" w:rsidP="00FC39B1">
            <w:pPr>
              <w:pStyle w:val="NoSpacing"/>
              <w:widowControl w:val="0"/>
              <w:numPr>
                <w:ilvl w:val="0"/>
                <w:numId w:val="4"/>
              </w:numPr>
              <w:tabs>
                <w:tab w:val="left" w:pos="222"/>
              </w:tabs>
              <w:ind w:left="0" w:firstLine="0"/>
            </w:pPr>
            <w:r w:rsidRPr="00923650">
              <w:t>Kelio skersiniame profilyje pateikiama informacija</w:t>
            </w:r>
          </w:p>
          <w:p w:rsidR="00C13291" w:rsidRPr="00923650" w:rsidRDefault="00C13291" w:rsidP="00FC39B1">
            <w:pPr>
              <w:pStyle w:val="NoSpacing"/>
              <w:widowControl w:val="0"/>
              <w:numPr>
                <w:ilvl w:val="0"/>
                <w:numId w:val="4"/>
              </w:numPr>
              <w:tabs>
                <w:tab w:val="left" w:pos="222"/>
              </w:tabs>
              <w:ind w:left="0" w:firstLine="0"/>
            </w:pPr>
            <w:r w:rsidRPr="00923650">
              <w:t>Kelio statinių brėžiniuose pateikiama informacija</w:t>
            </w:r>
          </w:p>
        </w:tc>
        <w:tc>
          <w:tcPr>
            <w:tcW w:w="466" w:type="pct"/>
            <w:shd w:val="clear" w:color="auto" w:fill="auto"/>
          </w:tcPr>
          <w:p w:rsidR="00C13291" w:rsidRPr="00923650" w:rsidRDefault="00C13291" w:rsidP="00FC39B1">
            <w:pPr>
              <w:pStyle w:val="NoSpacing"/>
              <w:widowControl w:val="0"/>
              <w:jc w:val="center"/>
            </w:pPr>
            <w:r w:rsidRPr="00923650">
              <w:t>2</w:t>
            </w:r>
          </w:p>
        </w:tc>
        <w:tc>
          <w:tcPr>
            <w:tcW w:w="466" w:type="pct"/>
            <w:shd w:val="clear" w:color="auto" w:fill="auto"/>
          </w:tcPr>
          <w:p w:rsidR="00C13291" w:rsidRPr="00923650" w:rsidRDefault="00C13291" w:rsidP="00FC39B1">
            <w:pPr>
              <w:pStyle w:val="NoSpacing"/>
              <w:widowControl w:val="0"/>
              <w:jc w:val="center"/>
            </w:pPr>
            <w:r w:rsidRPr="00923650">
              <w:t>2</w:t>
            </w:r>
          </w:p>
        </w:tc>
        <w:tc>
          <w:tcPr>
            <w:tcW w:w="466" w:type="pct"/>
            <w:shd w:val="clear" w:color="auto" w:fill="auto"/>
          </w:tcPr>
          <w:p w:rsidR="00C13291" w:rsidRPr="00923650" w:rsidRDefault="00C13291" w:rsidP="00FC39B1">
            <w:pPr>
              <w:pStyle w:val="NoSpacing"/>
              <w:widowControl w:val="0"/>
              <w:jc w:val="center"/>
            </w:pPr>
            <w:r w:rsidRPr="00923650">
              <w:t>4</w:t>
            </w:r>
          </w:p>
        </w:tc>
      </w:tr>
      <w:tr w:rsidR="00E31048" w:rsidRPr="00923650" w:rsidTr="00413B3D">
        <w:trPr>
          <w:trHeight w:val="293"/>
          <w:jc w:val="center"/>
        </w:trPr>
        <w:tc>
          <w:tcPr>
            <w:tcW w:w="956" w:type="pct"/>
            <w:vMerge/>
          </w:tcPr>
          <w:p w:rsidR="00E31048" w:rsidRPr="00923650" w:rsidRDefault="00E31048" w:rsidP="00FC39B1">
            <w:pPr>
              <w:pStyle w:val="NoSpacing"/>
              <w:widowControl w:val="0"/>
            </w:pPr>
          </w:p>
        </w:tc>
        <w:tc>
          <w:tcPr>
            <w:tcW w:w="854" w:type="pct"/>
          </w:tcPr>
          <w:p w:rsidR="00E31048" w:rsidRPr="00923650" w:rsidRDefault="00E31048"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3.3. Komentuoti kelių statybos projekto brėžinio duomenis pateiktus skaitmeniniame modelyje.</w:t>
            </w:r>
          </w:p>
        </w:tc>
        <w:tc>
          <w:tcPr>
            <w:tcW w:w="1792" w:type="pct"/>
          </w:tcPr>
          <w:p w:rsidR="00E31048" w:rsidRPr="00923650" w:rsidRDefault="00E31048" w:rsidP="00FC39B1">
            <w:pPr>
              <w:widowControl w:val="0"/>
              <w:spacing w:after="0" w:line="240" w:lineRule="auto"/>
              <w:rPr>
                <w:rFonts w:ascii="Times New Roman" w:hAnsi="Times New Roman" w:cs="Times New Roman"/>
                <w:b/>
                <w:bCs/>
                <w:i/>
                <w:sz w:val="24"/>
                <w:szCs w:val="24"/>
              </w:rPr>
            </w:pPr>
            <w:r w:rsidRPr="00923650">
              <w:rPr>
                <w:rFonts w:ascii="Times New Roman" w:hAnsi="Times New Roman" w:cs="Times New Roman"/>
                <w:b/>
                <w:bCs/>
                <w:sz w:val="24"/>
                <w:szCs w:val="24"/>
              </w:rPr>
              <w:t>Tema</w:t>
            </w:r>
            <w:r w:rsidRPr="00923650">
              <w:rPr>
                <w:rFonts w:ascii="Times New Roman" w:hAnsi="Times New Roman" w:cs="Times New Roman"/>
                <w:b/>
                <w:bCs/>
                <w:i/>
                <w:sz w:val="24"/>
                <w:szCs w:val="24"/>
              </w:rPr>
              <w:t>. K</w:t>
            </w:r>
            <w:r w:rsidRPr="00923650">
              <w:rPr>
                <w:rFonts w:ascii="Times New Roman" w:hAnsi="Times New Roman" w:cs="Times New Roman"/>
                <w:b/>
                <w:i/>
                <w:sz w:val="24"/>
                <w:szCs w:val="24"/>
              </w:rPr>
              <w:t>elių statybos projekto brėžinio skaitmeninis modelis</w:t>
            </w:r>
          </w:p>
          <w:p w:rsidR="00E31048" w:rsidRPr="00923650" w:rsidRDefault="00E31048" w:rsidP="00FC39B1">
            <w:pPr>
              <w:pStyle w:val="NoSpacing"/>
              <w:widowControl w:val="0"/>
              <w:numPr>
                <w:ilvl w:val="0"/>
                <w:numId w:val="4"/>
              </w:numPr>
              <w:tabs>
                <w:tab w:val="left" w:pos="222"/>
              </w:tabs>
              <w:ind w:left="0" w:firstLine="0"/>
            </w:pPr>
            <w:r w:rsidRPr="00923650">
              <w:t>Brėžinio skaitmeninio modelio privalumai</w:t>
            </w:r>
          </w:p>
          <w:p w:rsidR="00E31048" w:rsidRPr="00923650" w:rsidRDefault="00E31048" w:rsidP="00FC39B1">
            <w:pPr>
              <w:pStyle w:val="NoSpacing"/>
              <w:widowControl w:val="0"/>
              <w:numPr>
                <w:ilvl w:val="0"/>
                <w:numId w:val="4"/>
              </w:numPr>
              <w:tabs>
                <w:tab w:val="left" w:pos="222"/>
              </w:tabs>
              <w:ind w:left="0" w:firstLine="0"/>
            </w:pPr>
            <w:r w:rsidRPr="00923650">
              <w:t>Brėžinio skaitmeninio modelio sudarymo priemonės ir principai</w:t>
            </w:r>
          </w:p>
          <w:p w:rsidR="00E31048" w:rsidRPr="00923650" w:rsidRDefault="00E31048" w:rsidP="00FC39B1">
            <w:pPr>
              <w:pStyle w:val="NoSpacing"/>
              <w:widowControl w:val="0"/>
              <w:numPr>
                <w:ilvl w:val="0"/>
                <w:numId w:val="4"/>
              </w:numPr>
              <w:tabs>
                <w:tab w:val="left" w:pos="222"/>
              </w:tabs>
              <w:ind w:left="0" w:firstLine="0"/>
            </w:pPr>
            <w:r w:rsidRPr="00923650">
              <w:t xml:space="preserve">Informacijos pateiktos skaitmeniniame modelyje </w:t>
            </w:r>
            <w:r w:rsidRPr="00923650">
              <w:lastRenderedPageBreak/>
              <w:t>suradimo priemonės ir tvarka</w:t>
            </w:r>
          </w:p>
          <w:p w:rsidR="00E31048" w:rsidRPr="00923650" w:rsidRDefault="00E31048" w:rsidP="00FC39B1">
            <w:pPr>
              <w:pStyle w:val="NoSpacing"/>
              <w:widowControl w:val="0"/>
              <w:numPr>
                <w:ilvl w:val="0"/>
                <w:numId w:val="4"/>
              </w:numPr>
              <w:tabs>
                <w:tab w:val="left" w:pos="222"/>
              </w:tabs>
              <w:ind w:left="0" w:firstLine="0"/>
            </w:pPr>
            <w:r w:rsidRPr="00923650">
              <w:t>Automobilių</w:t>
            </w:r>
            <w:r w:rsidRPr="006E2E39">
              <w:t xml:space="preserve"> kelio įrengimo duomenys statinio skaitmeniniame modelyje</w:t>
            </w:r>
          </w:p>
        </w:tc>
        <w:tc>
          <w:tcPr>
            <w:tcW w:w="466" w:type="pct"/>
            <w:shd w:val="clear" w:color="auto" w:fill="auto"/>
          </w:tcPr>
          <w:p w:rsidR="00E31048" w:rsidRPr="00923650" w:rsidRDefault="00CC7978" w:rsidP="00FC39B1">
            <w:pPr>
              <w:pStyle w:val="NoSpacing"/>
              <w:widowControl w:val="0"/>
              <w:jc w:val="center"/>
            </w:pPr>
            <w:r w:rsidRPr="00923650">
              <w:lastRenderedPageBreak/>
              <w:t>4</w:t>
            </w:r>
          </w:p>
        </w:tc>
        <w:tc>
          <w:tcPr>
            <w:tcW w:w="466" w:type="pct"/>
            <w:shd w:val="clear" w:color="auto" w:fill="auto"/>
          </w:tcPr>
          <w:p w:rsidR="00E31048" w:rsidRPr="00923650" w:rsidRDefault="00CC7978" w:rsidP="00FC39B1">
            <w:pPr>
              <w:pStyle w:val="NoSpacing"/>
              <w:widowControl w:val="0"/>
              <w:jc w:val="center"/>
            </w:pPr>
            <w:r w:rsidRPr="00923650">
              <w:t>2</w:t>
            </w:r>
          </w:p>
        </w:tc>
        <w:tc>
          <w:tcPr>
            <w:tcW w:w="466" w:type="pct"/>
            <w:shd w:val="clear" w:color="auto" w:fill="auto"/>
          </w:tcPr>
          <w:p w:rsidR="00E31048" w:rsidRPr="00923650" w:rsidRDefault="00CC7978" w:rsidP="00FC39B1">
            <w:pPr>
              <w:pStyle w:val="NoSpacing"/>
              <w:widowControl w:val="0"/>
              <w:jc w:val="center"/>
            </w:pPr>
            <w:r w:rsidRPr="00923650">
              <w:t>6</w:t>
            </w:r>
          </w:p>
        </w:tc>
      </w:tr>
      <w:tr w:rsidR="001E1545" w:rsidRPr="00923650" w:rsidTr="001E1545">
        <w:trPr>
          <w:trHeight w:val="293"/>
          <w:jc w:val="center"/>
        </w:trPr>
        <w:tc>
          <w:tcPr>
            <w:tcW w:w="956" w:type="pct"/>
          </w:tcPr>
          <w:p w:rsidR="001E1545" w:rsidRPr="00923650" w:rsidRDefault="001E1545"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 xml:space="preserve">Mokymosi pasiekimų vertinimo kriterijai </w:t>
            </w:r>
          </w:p>
        </w:tc>
        <w:tc>
          <w:tcPr>
            <w:tcW w:w="4044" w:type="pct"/>
            <w:gridSpan w:val="5"/>
          </w:tcPr>
          <w:p w:rsidR="001E1545" w:rsidRPr="00923650" w:rsidRDefault="001E1545" w:rsidP="00FC39B1">
            <w:pPr>
              <w:widowControl w:val="0"/>
              <w:spacing w:after="0" w:line="240" w:lineRule="auto"/>
              <w:jc w:val="both"/>
              <w:rPr>
                <w:rFonts w:ascii="Times New Roman" w:hAnsi="Times New Roman" w:cs="Times New Roman"/>
                <w:sz w:val="24"/>
                <w:szCs w:val="24"/>
              </w:rPr>
            </w:pPr>
            <w:r w:rsidRPr="00923650">
              <w:rPr>
                <w:rFonts w:ascii="Times New Roman" w:hAnsi="Times New Roman" w:cs="Times New Roman"/>
                <w:sz w:val="24"/>
                <w:szCs w:val="24"/>
              </w:rPr>
              <w:t>Tinkamai parinkti ir paruošti darbui reikalingi įrankiai, priemonės ir inventorius. Naudoti tinkami darbo drabužiai ir asmeninės apsaugos priemonės.</w:t>
            </w:r>
          </w:p>
          <w:p w:rsidR="001E1545" w:rsidRPr="00923650" w:rsidRDefault="001E1545" w:rsidP="00FC39B1">
            <w:pPr>
              <w:widowControl w:val="0"/>
              <w:spacing w:after="0" w:line="240" w:lineRule="auto"/>
              <w:jc w:val="both"/>
              <w:rPr>
                <w:rFonts w:ascii="Times New Roman" w:hAnsi="Times New Roman" w:cs="Times New Roman"/>
                <w:sz w:val="24"/>
                <w:szCs w:val="24"/>
              </w:rPr>
            </w:pPr>
            <w:r w:rsidRPr="00923650">
              <w:rPr>
                <w:rFonts w:ascii="Times New Roman" w:hAnsi="Times New Roman" w:cs="Times New Roman"/>
                <w:sz w:val="24"/>
                <w:szCs w:val="24"/>
              </w:rPr>
              <w:t>Išsamiai apibūdinti saugaus krovinių perkėlimo reikalavimai, išvardyti kelių statybos ir priežiūros darbus atliekančio kelininko darbų saugos ir sveikatos reikalavimai, tinkamai suteikta pagalba įvykus nelaimingam atsitikimui darbe. Apibūdinti aplinkosaugos reikalavimai atliekant kelių statybos ir priežiūros darbus. Apibūdinti kelių statybos, remonto ir priežiūros darbų vykdymo zonų įrengimo reikalavimai. Išvardintos saugaus darbo taisyklės, dirbant su kelių statybos ir remonto mašinomis greta darbo vietos vykstant automobilių eismui. Tinkamai paruošti kelininko darbo įrankiai, priemonės ir inventorius darbui. Pagal reikalavimus sumontuota paaukštinimo įranga, įrengta kelių statybos arba priežiūros darbų vykdymo darbo vieta, aptverta užtikrinant patogų darbo vietos prieinamumą, pastatyti įspėjamieji ženklai ir šviesinės priemonės, parengta vieta laikinam kelių statybos ir remonto darbuose naudojamų medžiagų saugojimui.</w:t>
            </w:r>
          </w:p>
          <w:p w:rsidR="001E1545" w:rsidRPr="00923650" w:rsidRDefault="001E1545" w:rsidP="00FC39B1">
            <w:pPr>
              <w:widowControl w:val="0"/>
              <w:spacing w:after="0" w:line="240" w:lineRule="auto"/>
              <w:jc w:val="both"/>
              <w:rPr>
                <w:rFonts w:ascii="Times New Roman" w:hAnsi="Times New Roman" w:cs="Times New Roman"/>
                <w:sz w:val="24"/>
                <w:szCs w:val="24"/>
              </w:rPr>
            </w:pPr>
            <w:r w:rsidRPr="00923650">
              <w:rPr>
                <w:rFonts w:ascii="Times New Roman" w:hAnsi="Times New Roman" w:cs="Times New Roman"/>
                <w:sz w:val="24"/>
                <w:szCs w:val="24"/>
              </w:rPr>
              <w:t>Baigus darbą, darbo vieta išvalyta, sutvarkyta, atliekos surūšiuotos, sužymėtos ir susandėliuotos pagal aplinkosaugos reikalavimus. Medžiagos ir įranga parinktos, paruoštos darbui bei naudotos taupiai ir tikslingai, užduotis atlikta laiku. Brėžinio sudarymo taisyklės apibūdintos išsamiai ir tiksliai, teisingai išvardyti pagrindiniai kelių statybos projekto brėžiniai ir pakomentuota juose pateikta informacija. Pakomentuota statinio skaitmeniniame modelyje pateikta informacija.</w:t>
            </w:r>
          </w:p>
          <w:p w:rsidR="001E1545" w:rsidRPr="00923650" w:rsidRDefault="001E1545" w:rsidP="00FC39B1">
            <w:pPr>
              <w:pStyle w:val="gmail-msolistparagraph"/>
              <w:widowControl w:val="0"/>
              <w:shd w:val="clear" w:color="auto" w:fill="FFFFFF"/>
              <w:spacing w:before="0" w:beforeAutospacing="0" w:after="0" w:afterAutospacing="0"/>
              <w:jc w:val="both"/>
            </w:pPr>
            <w:r w:rsidRPr="00923650">
              <w:t>Veikla planuota pagal aukštesnės kvalifikacijos darbuotojo pateiktą užduotį.</w:t>
            </w:r>
          </w:p>
          <w:p w:rsidR="001E1545" w:rsidRPr="00923650" w:rsidRDefault="001E1545" w:rsidP="00FC39B1">
            <w:pPr>
              <w:pStyle w:val="NoSpacing"/>
              <w:widowControl w:val="0"/>
              <w:jc w:val="both"/>
            </w:pPr>
            <w:r w:rsidRPr="00923650">
              <w:t>Vartoti tikslūs techniniai ir technologiniai terminai valstybine kalba, bendrauta laikantis darbo etikos ir kultūros principų.</w:t>
            </w:r>
          </w:p>
        </w:tc>
      </w:tr>
      <w:tr w:rsidR="001E1545" w:rsidRPr="00923650" w:rsidTr="001E1545">
        <w:trPr>
          <w:trHeight w:val="293"/>
          <w:jc w:val="center"/>
        </w:trPr>
        <w:tc>
          <w:tcPr>
            <w:tcW w:w="956" w:type="pct"/>
          </w:tcPr>
          <w:p w:rsidR="001E1545" w:rsidRPr="00923650" w:rsidRDefault="001E1545"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Reikalavimai mokymui skirtiems metodiniams ir materialiesiems ištekliams</w:t>
            </w:r>
          </w:p>
        </w:tc>
        <w:tc>
          <w:tcPr>
            <w:tcW w:w="4044" w:type="pct"/>
            <w:gridSpan w:val="5"/>
          </w:tcPr>
          <w:p w:rsidR="001E1545" w:rsidRPr="006E2E39" w:rsidRDefault="001E1545" w:rsidP="00FC39B1">
            <w:pPr>
              <w:widowControl w:val="0"/>
              <w:spacing w:after="0" w:line="240" w:lineRule="auto"/>
              <w:rPr>
                <w:rFonts w:ascii="Times New Roman" w:hAnsi="Times New Roman" w:cs="Times New Roman"/>
                <w:i/>
                <w:sz w:val="24"/>
                <w:szCs w:val="24"/>
                <w:lang w:eastAsia="lt-LT"/>
              </w:rPr>
            </w:pPr>
            <w:r w:rsidRPr="006E2E39">
              <w:rPr>
                <w:rFonts w:ascii="Times New Roman" w:hAnsi="Times New Roman" w:cs="Times New Roman"/>
                <w:i/>
                <w:sz w:val="24"/>
                <w:szCs w:val="24"/>
                <w:lang w:eastAsia="lt-LT"/>
              </w:rPr>
              <w:t>Mokymo(si) medžiaga:</w:t>
            </w:r>
          </w:p>
          <w:p w:rsidR="001E1545" w:rsidRPr="00923650" w:rsidRDefault="001E1545" w:rsidP="00FC39B1">
            <w:pPr>
              <w:pStyle w:val="NoSpacing"/>
              <w:widowControl w:val="0"/>
              <w:numPr>
                <w:ilvl w:val="0"/>
                <w:numId w:val="4"/>
              </w:numPr>
              <w:tabs>
                <w:tab w:val="left" w:pos="222"/>
              </w:tabs>
              <w:ind w:left="0" w:firstLine="0"/>
            </w:pPr>
            <w:r w:rsidRPr="00923650">
              <w:t>Vadovėliai ir kita mokomoji medžiaga</w:t>
            </w:r>
          </w:p>
          <w:p w:rsidR="001E1545" w:rsidRPr="00C13291" w:rsidRDefault="001E1545" w:rsidP="00FC39B1">
            <w:pPr>
              <w:pStyle w:val="NoSpacing"/>
              <w:widowControl w:val="0"/>
              <w:numPr>
                <w:ilvl w:val="0"/>
                <w:numId w:val="4"/>
              </w:numPr>
              <w:tabs>
                <w:tab w:val="left" w:pos="222"/>
              </w:tabs>
              <w:ind w:left="0" w:firstLine="0"/>
            </w:pPr>
            <w:r w:rsidRPr="00923650">
              <w:t>Teisės aktai, reglamentuojantys kelininko saugos ir sveikatos reikalavimus</w:t>
            </w:r>
          </w:p>
          <w:p w:rsidR="001E1545" w:rsidRPr="00C13291" w:rsidRDefault="001E1545" w:rsidP="00FC39B1">
            <w:pPr>
              <w:pStyle w:val="NoSpacing"/>
              <w:widowControl w:val="0"/>
              <w:numPr>
                <w:ilvl w:val="0"/>
                <w:numId w:val="4"/>
              </w:numPr>
              <w:tabs>
                <w:tab w:val="left" w:pos="222"/>
              </w:tabs>
              <w:ind w:left="0" w:firstLine="0"/>
            </w:pPr>
            <w:r w:rsidRPr="00C13291">
              <w:t>Teisės aktai, reglamentuojantys automobilių kelių statybą, remontą ir priežiūrą</w:t>
            </w:r>
          </w:p>
          <w:p w:rsidR="001E1545" w:rsidRPr="006E2E39" w:rsidRDefault="001E1545" w:rsidP="00FC39B1">
            <w:pPr>
              <w:widowControl w:val="0"/>
              <w:spacing w:after="0" w:line="240" w:lineRule="auto"/>
              <w:rPr>
                <w:rFonts w:ascii="Times New Roman" w:hAnsi="Times New Roman" w:cs="Times New Roman"/>
                <w:i/>
                <w:sz w:val="24"/>
                <w:szCs w:val="24"/>
                <w:lang w:eastAsia="lt-LT"/>
              </w:rPr>
            </w:pPr>
            <w:r w:rsidRPr="006E2E39">
              <w:rPr>
                <w:rFonts w:ascii="Times New Roman" w:hAnsi="Times New Roman" w:cs="Times New Roman"/>
                <w:i/>
                <w:sz w:val="24"/>
                <w:szCs w:val="24"/>
                <w:lang w:eastAsia="lt-LT"/>
              </w:rPr>
              <w:t>Mokymo(si) priemonės:</w:t>
            </w:r>
          </w:p>
          <w:p w:rsidR="001E1545" w:rsidRPr="00C13291" w:rsidRDefault="001E1545" w:rsidP="00FC39B1">
            <w:pPr>
              <w:pStyle w:val="NoSpacing"/>
              <w:widowControl w:val="0"/>
              <w:numPr>
                <w:ilvl w:val="0"/>
                <w:numId w:val="4"/>
              </w:numPr>
              <w:tabs>
                <w:tab w:val="left" w:pos="222"/>
              </w:tabs>
              <w:ind w:left="0" w:firstLine="0"/>
            </w:pPr>
            <w:r w:rsidRPr="00C13291">
              <w:t>Techninės priemonės mokymuisi iliustruoti ir vizualizuoti</w:t>
            </w:r>
          </w:p>
          <w:p w:rsidR="001E1545" w:rsidRPr="00C13291" w:rsidRDefault="001E1545" w:rsidP="00FC39B1">
            <w:pPr>
              <w:pStyle w:val="NoSpacing"/>
              <w:widowControl w:val="0"/>
              <w:numPr>
                <w:ilvl w:val="0"/>
                <w:numId w:val="4"/>
              </w:numPr>
              <w:tabs>
                <w:tab w:val="left" w:pos="222"/>
              </w:tabs>
              <w:ind w:left="0" w:firstLine="0"/>
            </w:pPr>
            <w:r w:rsidRPr="00923650">
              <w:t>Vaizdinės priemonės, maketai, pavyzdžiai, katalogai</w:t>
            </w:r>
          </w:p>
          <w:p w:rsidR="001E1545" w:rsidRPr="00C13291" w:rsidRDefault="001E1545" w:rsidP="00FC39B1">
            <w:pPr>
              <w:pStyle w:val="NoSpacing"/>
              <w:widowControl w:val="0"/>
              <w:numPr>
                <w:ilvl w:val="0"/>
                <w:numId w:val="4"/>
              </w:numPr>
              <w:tabs>
                <w:tab w:val="left" w:pos="222"/>
              </w:tabs>
              <w:ind w:left="0" w:firstLine="0"/>
            </w:pPr>
            <w:r w:rsidRPr="00923650">
              <w:t>Asmeninės apsaugos priemonės</w:t>
            </w:r>
          </w:p>
          <w:p w:rsidR="001E1545" w:rsidRPr="00C13291" w:rsidRDefault="001E1545" w:rsidP="00FC39B1">
            <w:pPr>
              <w:pStyle w:val="NoSpacing"/>
              <w:widowControl w:val="0"/>
              <w:numPr>
                <w:ilvl w:val="0"/>
                <w:numId w:val="4"/>
              </w:numPr>
              <w:tabs>
                <w:tab w:val="left" w:pos="222"/>
              </w:tabs>
              <w:ind w:left="0" w:firstLine="0"/>
            </w:pPr>
            <w:r w:rsidRPr="00923650">
              <w:t>Pirmosios pagalbos priemonės</w:t>
            </w:r>
          </w:p>
          <w:p w:rsidR="001E1545" w:rsidRPr="00923650" w:rsidRDefault="001E1545" w:rsidP="00FC39B1">
            <w:pPr>
              <w:pStyle w:val="NoSpacing"/>
              <w:widowControl w:val="0"/>
              <w:numPr>
                <w:ilvl w:val="0"/>
                <w:numId w:val="4"/>
              </w:numPr>
              <w:tabs>
                <w:tab w:val="left" w:pos="222"/>
              </w:tabs>
              <w:ind w:left="0" w:firstLine="0"/>
            </w:pPr>
            <w:r w:rsidRPr="00923650">
              <w:t>Darbų saugos priemonių pavyzdžiai</w:t>
            </w:r>
          </w:p>
          <w:p w:rsidR="001E1545" w:rsidRPr="00923650" w:rsidRDefault="001E1545" w:rsidP="00FC39B1">
            <w:pPr>
              <w:pStyle w:val="NoSpacing"/>
              <w:widowControl w:val="0"/>
              <w:numPr>
                <w:ilvl w:val="0"/>
                <w:numId w:val="4"/>
              </w:numPr>
              <w:tabs>
                <w:tab w:val="left" w:pos="222"/>
              </w:tabs>
              <w:ind w:left="0" w:firstLine="0"/>
            </w:pPr>
            <w:r w:rsidRPr="00923650">
              <w:t>Kelių statybos brėžinių pavyzdžiai</w:t>
            </w:r>
          </w:p>
          <w:p w:rsidR="001E1545" w:rsidRPr="00923650" w:rsidRDefault="001E1545" w:rsidP="00FC39B1">
            <w:pPr>
              <w:pStyle w:val="NoSpacing"/>
              <w:widowControl w:val="0"/>
              <w:numPr>
                <w:ilvl w:val="0"/>
                <w:numId w:val="4"/>
              </w:numPr>
              <w:tabs>
                <w:tab w:val="left" w:pos="222"/>
              </w:tabs>
              <w:ind w:left="0" w:firstLine="0"/>
            </w:pPr>
            <w:r w:rsidRPr="00923650">
              <w:t>Kompiuterinės brėžinių sudarymo programos</w:t>
            </w:r>
          </w:p>
          <w:p w:rsidR="001E1545" w:rsidRPr="00923650" w:rsidRDefault="001E1545" w:rsidP="00FC39B1">
            <w:pPr>
              <w:pStyle w:val="NoSpacing"/>
              <w:widowControl w:val="0"/>
              <w:numPr>
                <w:ilvl w:val="0"/>
                <w:numId w:val="4"/>
              </w:numPr>
              <w:tabs>
                <w:tab w:val="left" w:pos="222"/>
              </w:tabs>
              <w:ind w:left="0" w:firstLine="0"/>
            </w:pPr>
            <w:r w:rsidRPr="00923650">
              <w:t>Automobilių kelio statybos brėžinių skaitmeninis modelis (demonstracinė versija)</w:t>
            </w:r>
          </w:p>
          <w:p w:rsidR="001E1545" w:rsidRPr="00C13291" w:rsidRDefault="001E1545" w:rsidP="00FC39B1">
            <w:pPr>
              <w:pStyle w:val="NoSpacing"/>
              <w:widowControl w:val="0"/>
              <w:numPr>
                <w:ilvl w:val="0"/>
                <w:numId w:val="4"/>
              </w:numPr>
              <w:tabs>
                <w:tab w:val="left" w:pos="222"/>
              </w:tabs>
              <w:ind w:left="0" w:firstLine="0"/>
              <w:rPr>
                <w:rFonts w:eastAsia="Calibri"/>
                <w:lang w:eastAsia="en-US"/>
              </w:rPr>
            </w:pPr>
            <w:r w:rsidRPr="006E2E39">
              <w:t>Brėžinių skaitmeninio modelio naudojimo įranga (kompiuteris, speciali programa, 3D akiniai</w:t>
            </w:r>
            <w:r w:rsidRPr="00C13291">
              <w:rPr>
                <w:rFonts w:eastAsia="Calibri"/>
                <w:lang w:eastAsia="en-US"/>
              </w:rPr>
              <w:t>)</w:t>
            </w:r>
          </w:p>
        </w:tc>
      </w:tr>
      <w:tr w:rsidR="001E1545" w:rsidRPr="00923650" w:rsidTr="001E1545">
        <w:trPr>
          <w:trHeight w:val="293"/>
          <w:jc w:val="center"/>
        </w:trPr>
        <w:tc>
          <w:tcPr>
            <w:tcW w:w="956" w:type="pct"/>
          </w:tcPr>
          <w:p w:rsidR="001E1545" w:rsidRPr="00923650" w:rsidRDefault="001E1545"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t>Reikalavimai teorinio ir praktinio mokymo vietai</w:t>
            </w:r>
          </w:p>
        </w:tc>
        <w:tc>
          <w:tcPr>
            <w:tcW w:w="4044" w:type="pct"/>
            <w:gridSpan w:val="5"/>
          </w:tcPr>
          <w:p w:rsidR="001E1545" w:rsidRPr="00923650" w:rsidRDefault="001E1545" w:rsidP="00FC39B1">
            <w:pPr>
              <w:widowControl w:val="0"/>
              <w:spacing w:after="0" w:line="240" w:lineRule="auto"/>
              <w:jc w:val="both"/>
              <w:rPr>
                <w:rFonts w:ascii="Times New Roman" w:hAnsi="Times New Roman" w:cs="Times New Roman"/>
                <w:sz w:val="24"/>
                <w:szCs w:val="24"/>
              </w:rPr>
            </w:pPr>
            <w:r w:rsidRPr="00923650">
              <w:rPr>
                <w:rFonts w:ascii="Times New Roman" w:hAnsi="Times New Roman" w:cs="Times New Roman"/>
                <w:sz w:val="24"/>
                <w:szCs w:val="24"/>
              </w:rPr>
              <w:t>Klasė ar kita mokymui(si) pritaikyta patalpa su techninėmis priemonėmis (kompiuteriu, vaizdo projektoriumi) mokymo(si) medžiagai pateikti.</w:t>
            </w:r>
          </w:p>
          <w:p w:rsidR="001E1545" w:rsidRPr="00923650" w:rsidRDefault="001E1545" w:rsidP="00FC39B1">
            <w:pPr>
              <w:pStyle w:val="NoSpacing"/>
              <w:widowControl w:val="0"/>
              <w:jc w:val="both"/>
            </w:pPr>
            <w:r w:rsidRPr="00923650">
              <w:rPr>
                <w:rFonts w:eastAsia="Calibri"/>
              </w:rPr>
              <w:lastRenderedPageBreak/>
              <w:t>Praktinio mokymo vieta, aprūpinta darbo drabužiais, asmeninėmis apsaugos priemonėmis, aptvėrimo elementais, kilnojamais kelio ženklais,</w:t>
            </w:r>
            <w:r w:rsidRPr="00923650">
              <w:t xml:space="preserve"> šviesinėmis priemonėmis,</w:t>
            </w:r>
            <w:r w:rsidRPr="00923650">
              <w:rPr>
                <w:rFonts w:eastAsia="Calibri"/>
              </w:rPr>
              <w:t xml:space="preserve"> paaukštinimo įranga, krovinių prikabinimo priemonėmis, krautuvu, </w:t>
            </w:r>
            <w:r w:rsidRPr="00923650">
              <w:t>kelininko darbo įrankiais, priemonėmis ir inventoriumi.</w:t>
            </w:r>
          </w:p>
        </w:tc>
      </w:tr>
      <w:tr w:rsidR="001E1545" w:rsidRPr="00923650" w:rsidTr="001E1545">
        <w:trPr>
          <w:trHeight w:val="293"/>
          <w:jc w:val="center"/>
        </w:trPr>
        <w:tc>
          <w:tcPr>
            <w:tcW w:w="956" w:type="pct"/>
          </w:tcPr>
          <w:p w:rsidR="001E1545" w:rsidRPr="00923650" w:rsidRDefault="001E1545" w:rsidP="00FC39B1">
            <w:pPr>
              <w:widowControl w:val="0"/>
              <w:spacing w:after="0" w:line="240" w:lineRule="auto"/>
              <w:rPr>
                <w:rFonts w:ascii="Times New Roman" w:hAnsi="Times New Roman" w:cs="Times New Roman"/>
                <w:sz w:val="24"/>
                <w:szCs w:val="24"/>
              </w:rPr>
            </w:pPr>
            <w:r w:rsidRPr="00923650">
              <w:rPr>
                <w:rFonts w:ascii="Times New Roman" w:hAnsi="Times New Roman" w:cs="Times New Roman"/>
                <w:sz w:val="24"/>
                <w:szCs w:val="24"/>
              </w:rPr>
              <w:lastRenderedPageBreak/>
              <w:t>Reikalavimai mokytojų dalykiniam pasirengimui (dalykinei kvalifikacijai)</w:t>
            </w:r>
          </w:p>
        </w:tc>
        <w:tc>
          <w:tcPr>
            <w:tcW w:w="4044" w:type="pct"/>
            <w:gridSpan w:val="5"/>
          </w:tcPr>
          <w:p w:rsidR="001E1545" w:rsidRPr="00923650" w:rsidRDefault="001E1545" w:rsidP="00FC39B1">
            <w:pPr>
              <w:widowControl w:val="0"/>
              <w:spacing w:after="0" w:line="240" w:lineRule="auto"/>
              <w:jc w:val="both"/>
              <w:rPr>
                <w:rFonts w:ascii="Times New Roman" w:hAnsi="Times New Roman" w:cs="Times New Roman"/>
                <w:sz w:val="24"/>
                <w:szCs w:val="24"/>
              </w:rPr>
            </w:pPr>
            <w:r w:rsidRPr="00923650">
              <w:rPr>
                <w:rFonts w:ascii="Times New Roman" w:hAnsi="Times New Roman" w:cs="Times New Roman"/>
                <w:sz w:val="24"/>
                <w:szCs w:val="24"/>
              </w:rPr>
              <w:t>Modulį gali vesti mokytojas, turintis:</w:t>
            </w:r>
          </w:p>
          <w:p w:rsidR="001E1545" w:rsidRPr="00923650" w:rsidRDefault="001E1545" w:rsidP="00FC39B1">
            <w:pPr>
              <w:widowControl w:val="0"/>
              <w:spacing w:after="0" w:line="240" w:lineRule="auto"/>
              <w:jc w:val="both"/>
              <w:rPr>
                <w:rFonts w:ascii="Times New Roman" w:hAnsi="Times New Roman" w:cs="Times New Roman"/>
                <w:sz w:val="24"/>
                <w:szCs w:val="24"/>
              </w:rPr>
            </w:pPr>
            <w:r w:rsidRPr="00923650">
              <w:rPr>
                <w:rFonts w:ascii="Times New Roman" w:hAnsi="Times New Roman" w:cs="Times New Roman"/>
                <w:sz w:val="24"/>
                <w:szCs w:val="24"/>
              </w:rPr>
              <w:t>1) Lietuvos Respublikos švietimo įstatyme ir Reikalavimų mokytojų kvalifikacijai apraše, patvirtintam</w:t>
            </w:r>
            <w:r w:rsidR="00363EDB">
              <w:rPr>
                <w:rFonts w:ascii="Times New Roman" w:hAnsi="Times New Roman" w:cs="Times New Roman"/>
                <w:sz w:val="24"/>
                <w:szCs w:val="24"/>
              </w:rPr>
              <w:t xml:space="preserve">e Lietuvos Respublikos švietimo, </w:t>
            </w:r>
            <w:r w:rsidRPr="00923650">
              <w:rPr>
                <w:rFonts w:ascii="Times New Roman" w:hAnsi="Times New Roman" w:cs="Times New Roman"/>
                <w:sz w:val="24"/>
                <w:szCs w:val="24"/>
              </w:rPr>
              <w:t>mokslo</w:t>
            </w:r>
            <w:r w:rsidR="00363EDB">
              <w:rPr>
                <w:rFonts w:ascii="Times New Roman" w:hAnsi="Times New Roman" w:cs="Times New Roman"/>
                <w:sz w:val="24"/>
                <w:szCs w:val="24"/>
              </w:rPr>
              <w:t xml:space="preserve"> ir sporto</w:t>
            </w:r>
            <w:r w:rsidRPr="00923650">
              <w:rPr>
                <w:rFonts w:ascii="Times New Roman" w:hAnsi="Times New Roman" w:cs="Times New Roman"/>
                <w:sz w:val="24"/>
                <w:szCs w:val="24"/>
              </w:rPr>
              <w:t xml:space="preserve"> ministro 2014 m. rugpjūčio 29 d. įsakymu Nr. V-774 „Dėl Reikalavimų mokytojų kvalifikacijai aprašo patvirtinimo“, nustatytą išsilavinimą ir kvalifikaciją;</w:t>
            </w:r>
          </w:p>
          <w:p w:rsidR="001E1545" w:rsidRPr="00923650" w:rsidRDefault="001E1545" w:rsidP="00FC39B1">
            <w:pPr>
              <w:pStyle w:val="NoSpacing"/>
              <w:widowControl w:val="0"/>
              <w:jc w:val="both"/>
            </w:pPr>
            <w:r w:rsidRPr="00923650">
              <w:t xml:space="preserve">2) </w:t>
            </w:r>
            <w:r w:rsidRPr="00923650">
              <w:rPr>
                <w:spacing w:val="-1"/>
              </w:rPr>
              <w:t>kelių</w:t>
            </w:r>
            <w:r w:rsidRPr="00923650">
              <w:t xml:space="preserve"> </w:t>
            </w:r>
            <w:r w:rsidRPr="00923650">
              <w:rPr>
                <w:spacing w:val="-1"/>
              </w:rPr>
              <w:t>statybos</w:t>
            </w:r>
            <w:r w:rsidRPr="00923650">
              <w:t xml:space="preserve"> ir </w:t>
            </w:r>
            <w:r w:rsidRPr="00923650">
              <w:rPr>
                <w:spacing w:val="-1"/>
              </w:rPr>
              <w:t>priežiūros</w:t>
            </w:r>
            <w:r w:rsidRPr="00923650">
              <w:t xml:space="preserve"> </w:t>
            </w:r>
            <w:r w:rsidRPr="00923650">
              <w:rPr>
                <w:spacing w:val="-1"/>
              </w:rPr>
              <w:t>darbuotojo</w:t>
            </w:r>
            <w:r w:rsidRPr="00923650">
              <w:t xml:space="preserve"> ar lygiavertę kvalifikaciją arba statybos ar mechanikos inžinerijos studijų krypties, ar lygiavertį išsilavinimą arba ne mažesnę kaip 3 metų </w:t>
            </w:r>
            <w:r w:rsidRPr="00923650">
              <w:rPr>
                <w:spacing w:val="-1"/>
              </w:rPr>
              <w:t>kelių</w:t>
            </w:r>
            <w:r w:rsidRPr="00923650">
              <w:t xml:space="preserve"> </w:t>
            </w:r>
            <w:r w:rsidRPr="00923650">
              <w:rPr>
                <w:spacing w:val="-1"/>
              </w:rPr>
              <w:t>statybos</w:t>
            </w:r>
            <w:r w:rsidRPr="00923650">
              <w:t xml:space="preserve"> ir </w:t>
            </w:r>
            <w:r w:rsidRPr="00923650">
              <w:rPr>
                <w:spacing w:val="-1"/>
              </w:rPr>
              <w:t>priežiūros</w:t>
            </w:r>
            <w:r w:rsidRPr="00923650">
              <w:t xml:space="preserve"> </w:t>
            </w:r>
            <w:r w:rsidRPr="00923650">
              <w:rPr>
                <w:spacing w:val="-1"/>
              </w:rPr>
              <w:t>darbuotojo</w:t>
            </w:r>
            <w:r w:rsidRPr="00923650">
              <w:t xml:space="preserve"> profesinės veiklos patirtį.</w:t>
            </w:r>
          </w:p>
        </w:tc>
      </w:tr>
    </w:tbl>
    <w:p w:rsidR="007E48B8" w:rsidRDefault="007E48B8" w:rsidP="00FC39B1">
      <w:pPr>
        <w:widowControl w:val="0"/>
        <w:spacing w:after="0" w:line="240" w:lineRule="auto"/>
        <w:rPr>
          <w:rFonts w:ascii="Times New Roman" w:hAnsi="Times New Roman" w:cs="Times New Roman"/>
          <w:b/>
          <w:sz w:val="24"/>
          <w:szCs w:val="24"/>
        </w:rPr>
      </w:pPr>
    </w:p>
    <w:p w:rsidR="00524762" w:rsidRPr="0092294C" w:rsidRDefault="00524762" w:rsidP="00FC39B1">
      <w:pPr>
        <w:widowControl w:val="0"/>
        <w:spacing w:after="0" w:line="240" w:lineRule="auto"/>
        <w:rPr>
          <w:rFonts w:ascii="Times New Roman" w:hAnsi="Times New Roman" w:cs="Times New Roman"/>
          <w:b/>
          <w:sz w:val="24"/>
          <w:szCs w:val="24"/>
        </w:rPr>
      </w:pPr>
      <w:r w:rsidRPr="00937C19">
        <w:rPr>
          <w:rFonts w:ascii="Times New Roman" w:hAnsi="Times New Roman" w:cs="Times New Roman"/>
          <w:b/>
          <w:sz w:val="24"/>
          <w:szCs w:val="24"/>
        </w:rPr>
        <w:t>Modulio pavadinimas – „</w:t>
      </w:r>
      <w:r>
        <w:rPr>
          <w:rFonts w:ascii="Times New Roman" w:hAnsi="Times New Roman" w:cs="Times New Roman"/>
          <w:b/>
          <w:sz w:val="24"/>
          <w:szCs w:val="24"/>
        </w:rPr>
        <w:t>Gruntų kasimas ir sankasų įrengimas</w:t>
      </w:r>
      <w:r w:rsidRPr="0092294C">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2589"/>
        <w:gridCol w:w="4965"/>
        <w:gridCol w:w="1395"/>
        <w:gridCol w:w="1395"/>
        <w:gridCol w:w="1395"/>
      </w:tblGrid>
      <w:tr w:rsidR="00524762" w:rsidRPr="00937C19" w:rsidTr="008D3AEB">
        <w:trPr>
          <w:trHeight w:val="57"/>
          <w:jc w:val="center"/>
        </w:trPr>
        <w:tc>
          <w:tcPr>
            <w:tcW w:w="969" w:type="pct"/>
          </w:tcPr>
          <w:p w:rsidR="00524762" w:rsidRPr="00937C19" w:rsidRDefault="00524762" w:rsidP="00FC39B1">
            <w:pPr>
              <w:pStyle w:val="NoSpacing"/>
              <w:widowControl w:val="0"/>
            </w:pPr>
            <w:r w:rsidRPr="00937C19">
              <w:t>Valstybinis kodas</w:t>
            </w:r>
            <w:r>
              <w:rPr>
                <w:rStyle w:val="FootnoteReference"/>
              </w:rPr>
              <w:footnoteReference w:id="3"/>
            </w:r>
          </w:p>
        </w:tc>
        <w:tc>
          <w:tcPr>
            <w:tcW w:w="4031" w:type="pct"/>
            <w:gridSpan w:val="5"/>
          </w:tcPr>
          <w:p w:rsidR="00524762" w:rsidRPr="001D22A3" w:rsidRDefault="00524762" w:rsidP="00FC39B1">
            <w:pPr>
              <w:pStyle w:val="NoSpacing"/>
              <w:widowControl w:val="0"/>
            </w:pPr>
          </w:p>
        </w:tc>
      </w:tr>
      <w:tr w:rsidR="00524762" w:rsidRPr="00937C19" w:rsidTr="008D3AEB">
        <w:trPr>
          <w:trHeight w:val="57"/>
          <w:jc w:val="center"/>
        </w:trPr>
        <w:tc>
          <w:tcPr>
            <w:tcW w:w="969" w:type="pct"/>
          </w:tcPr>
          <w:p w:rsidR="00524762" w:rsidRPr="00937C19" w:rsidRDefault="00524762" w:rsidP="00FC39B1">
            <w:pPr>
              <w:pStyle w:val="NoSpacing"/>
              <w:widowControl w:val="0"/>
            </w:pPr>
            <w:r w:rsidRPr="00937C19">
              <w:t>Modulio LTKS lygis</w:t>
            </w:r>
          </w:p>
        </w:tc>
        <w:tc>
          <w:tcPr>
            <w:tcW w:w="4031" w:type="pct"/>
            <w:gridSpan w:val="5"/>
          </w:tcPr>
          <w:p w:rsidR="00524762" w:rsidRPr="001D22A3" w:rsidRDefault="00524762" w:rsidP="00FC39B1">
            <w:pPr>
              <w:pStyle w:val="NoSpacing"/>
              <w:widowControl w:val="0"/>
            </w:pPr>
            <w:r>
              <w:t>III</w:t>
            </w:r>
          </w:p>
        </w:tc>
      </w:tr>
      <w:tr w:rsidR="00524762" w:rsidRPr="00937C19" w:rsidTr="008D3AEB">
        <w:trPr>
          <w:trHeight w:val="57"/>
          <w:jc w:val="center"/>
        </w:trPr>
        <w:tc>
          <w:tcPr>
            <w:tcW w:w="969" w:type="pct"/>
          </w:tcPr>
          <w:p w:rsidR="00524762" w:rsidRPr="00937C19" w:rsidRDefault="00524762" w:rsidP="00FC39B1">
            <w:pPr>
              <w:pStyle w:val="NoSpacing"/>
              <w:widowControl w:val="0"/>
            </w:pPr>
            <w:r w:rsidRPr="00937C19">
              <w:t>Apimtis mokymosi kreditais</w:t>
            </w:r>
          </w:p>
        </w:tc>
        <w:tc>
          <w:tcPr>
            <w:tcW w:w="4031" w:type="pct"/>
            <w:gridSpan w:val="5"/>
          </w:tcPr>
          <w:p w:rsidR="00524762" w:rsidRPr="001D22A3" w:rsidRDefault="00524762" w:rsidP="00FC39B1">
            <w:pPr>
              <w:pStyle w:val="NoSpacing"/>
              <w:widowControl w:val="0"/>
            </w:pPr>
            <w:r>
              <w:t>10</w:t>
            </w:r>
          </w:p>
        </w:tc>
      </w:tr>
      <w:tr w:rsidR="00524762" w:rsidRPr="00937C19" w:rsidTr="008D3AEB">
        <w:trPr>
          <w:trHeight w:val="57"/>
          <w:jc w:val="center"/>
        </w:trPr>
        <w:tc>
          <w:tcPr>
            <w:tcW w:w="969" w:type="pct"/>
          </w:tcPr>
          <w:p w:rsidR="00524762" w:rsidRPr="00937C19" w:rsidRDefault="00524762" w:rsidP="00FC39B1">
            <w:pPr>
              <w:pStyle w:val="NoSpacing"/>
              <w:widowControl w:val="0"/>
            </w:pPr>
            <w:r w:rsidRPr="00937C19">
              <w:t>Asmens pasirengimo mokytis modulyje reikalavimai (jei taikoma)</w:t>
            </w:r>
          </w:p>
        </w:tc>
        <w:tc>
          <w:tcPr>
            <w:tcW w:w="4031" w:type="pct"/>
            <w:gridSpan w:val="5"/>
          </w:tcPr>
          <w:p w:rsidR="00524762" w:rsidRPr="00524762" w:rsidRDefault="00524762" w:rsidP="00FC39B1">
            <w:pPr>
              <w:widowControl w:val="0"/>
              <w:spacing w:after="0" w:line="240" w:lineRule="auto"/>
              <w:rPr>
                <w:rFonts w:ascii="Times New Roman" w:hAnsi="Times New Roman" w:cs="Times New Roman"/>
                <w:i/>
                <w:sz w:val="24"/>
                <w:szCs w:val="24"/>
              </w:rPr>
            </w:pPr>
            <w:r w:rsidRPr="00524762">
              <w:rPr>
                <w:rFonts w:ascii="Times New Roman" w:hAnsi="Times New Roman" w:cs="Times New Roman"/>
                <w:i/>
                <w:sz w:val="24"/>
                <w:szCs w:val="24"/>
              </w:rPr>
              <w:t>Baigtas šis modulis:</w:t>
            </w:r>
          </w:p>
          <w:p w:rsidR="00524762" w:rsidRPr="00B76965" w:rsidRDefault="00524762" w:rsidP="00FC39B1">
            <w:pPr>
              <w:pStyle w:val="NoSpacing"/>
              <w:widowControl w:val="0"/>
            </w:pPr>
            <w:r w:rsidRPr="00524762">
              <w:t>Bendrosios veiklos automobilių kelio statybos objekte vykdymas</w:t>
            </w:r>
          </w:p>
        </w:tc>
      </w:tr>
      <w:tr w:rsidR="00524762" w:rsidRPr="00937C19" w:rsidTr="00FC39B1">
        <w:trPr>
          <w:trHeight w:val="278"/>
          <w:jc w:val="center"/>
        </w:trPr>
        <w:tc>
          <w:tcPr>
            <w:tcW w:w="969" w:type="pct"/>
            <w:vMerge w:val="restart"/>
            <w:shd w:val="clear" w:color="auto" w:fill="F2F2F2"/>
          </w:tcPr>
          <w:p w:rsidR="00524762" w:rsidRPr="00937C19" w:rsidRDefault="00524762" w:rsidP="00FC39B1">
            <w:pPr>
              <w:pStyle w:val="NoSpacing"/>
              <w:widowControl w:val="0"/>
              <w:rPr>
                <w:bCs/>
                <w:iCs/>
              </w:rPr>
            </w:pPr>
            <w:r w:rsidRPr="00937C19">
              <w:t>Kompetencijos</w:t>
            </w:r>
          </w:p>
        </w:tc>
        <w:tc>
          <w:tcPr>
            <w:tcW w:w="889" w:type="pct"/>
            <w:vMerge w:val="restart"/>
            <w:shd w:val="clear" w:color="auto" w:fill="F2F2F2"/>
          </w:tcPr>
          <w:p w:rsidR="00524762" w:rsidRPr="00937C19" w:rsidRDefault="00524762" w:rsidP="00FC39B1">
            <w:pPr>
              <w:pStyle w:val="NoSpacing"/>
              <w:widowControl w:val="0"/>
              <w:rPr>
                <w:bCs/>
                <w:iCs/>
              </w:rPr>
            </w:pPr>
            <w:r w:rsidRPr="00937C19">
              <w:rPr>
                <w:bCs/>
                <w:iCs/>
              </w:rPr>
              <w:t>Mokymosi rezultatai</w:t>
            </w:r>
          </w:p>
        </w:tc>
        <w:tc>
          <w:tcPr>
            <w:tcW w:w="1705" w:type="pct"/>
            <w:vMerge w:val="restart"/>
            <w:shd w:val="clear" w:color="auto" w:fill="F2F2F2"/>
          </w:tcPr>
          <w:p w:rsidR="00524762" w:rsidRPr="00937C19" w:rsidRDefault="00524762" w:rsidP="00FC39B1">
            <w:pPr>
              <w:pStyle w:val="NoSpacing"/>
              <w:widowControl w:val="0"/>
              <w:rPr>
                <w:bCs/>
                <w:iCs/>
              </w:rPr>
            </w:pPr>
            <w:r w:rsidRPr="00937C19">
              <w:rPr>
                <w:bCs/>
                <w:iCs/>
              </w:rPr>
              <w:t>Rekomenduojamas turinys mokymosi rezultatams pasiekti</w:t>
            </w:r>
          </w:p>
        </w:tc>
        <w:tc>
          <w:tcPr>
            <w:tcW w:w="1437" w:type="pct"/>
            <w:gridSpan w:val="3"/>
            <w:shd w:val="clear" w:color="auto" w:fill="F2F2F2"/>
          </w:tcPr>
          <w:p w:rsidR="00524762" w:rsidRPr="00937C19" w:rsidRDefault="00524762" w:rsidP="00FC39B1">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Akademinės valandos kontaktiniam darbui</w:t>
            </w:r>
          </w:p>
        </w:tc>
      </w:tr>
      <w:tr w:rsidR="00524762" w:rsidRPr="00937C19" w:rsidTr="008D3AEB">
        <w:trPr>
          <w:trHeight w:val="277"/>
          <w:jc w:val="center"/>
        </w:trPr>
        <w:tc>
          <w:tcPr>
            <w:tcW w:w="969" w:type="pct"/>
            <w:vMerge/>
            <w:shd w:val="clear" w:color="auto" w:fill="F2F2F2"/>
          </w:tcPr>
          <w:p w:rsidR="00524762" w:rsidRPr="00937C19" w:rsidRDefault="00524762" w:rsidP="00FC39B1">
            <w:pPr>
              <w:pStyle w:val="NoSpacing"/>
              <w:widowControl w:val="0"/>
            </w:pPr>
          </w:p>
        </w:tc>
        <w:tc>
          <w:tcPr>
            <w:tcW w:w="889" w:type="pct"/>
            <w:vMerge/>
            <w:shd w:val="clear" w:color="auto" w:fill="F2F2F2"/>
          </w:tcPr>
          <w:p w:rsidR="00524762" w:rsidRPr="00937C19" w:rsidRDefault="00524762" w:rsidP="00FC39B1">
            <w:pPr>
              <w:pStyle w:val="NoSpacing"/>
              <w:widowControl w:val="0"/>
              <w:rPr>
                <w:bCs/>
                <w:iCs/>
              </w:rPr>
            </w:pPr>
          </w:p>
        </w:tc>
        <w:tc>
          <w:tcPr>
            <w:tcW w:w="1705" w:type="pct"/>
            <w:vMerge/>
            <w:shd w:val="clear" w:color="auto" w:fill="F2F2F2"/>
          </w:tcPr>
          <w:p w:rsidR="00524762" w:rsidRPr="00937C19" w:rsidRDefault="00524762" w:rsidP="00FC39B1">
            <w:pPr>
              <w:pStyle w:val="NoSpacing"/>
              <w:widowControl w:val="0"/>
              <w:rPr>
                <w:bCs/>
                <w:iCs/>
              </w:rPr>
            </w:pPr>
          </w:p>
        </w:tc>
        <w:tc>
          <w:tcPr>
            <w:tcW w:w="479" w:type="pct"/>
            <w:shd w:val="clear" w:color="auto" w:fill="F2F2F2"/>
          </w:tcPr>
          <w:p w:rsidR="00524762" w:rsidRPr="00937C19" w:rsidRDefault="00524762" w:rsidP="00FC39B1">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Teoriniam mokymui</w:t>
            </w:r>
          </w:p>
        </w:tc>
        <w:tc>
          <w:tcPr>
            <w:tcW w:w="479" w:type="pct"/>
            <w:shd w:val="clear" w:color="auto" w:fill="F2F2F2"/>
          </w:tcPr>
          <w:p w:rsidR="00524762" w:rsidRPr="00937C19" w:rsidRDefault="00524762" w:rsidP="00FC39B1">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Praktiniam mokymui</w:t>
            </w:r>
          </w:p>
        </w:tc>
        <w:tc>
          <w:tcPr>
            <w:tcW w:w="479" w:type="pct"/>
            <w:shd w:val="clear" w:color="auto" w:fill="F2F2F2"/>
          </w:tcPr>
          <w:p w:rsidR="00524762" w:rsidRPr="00937C19" w:rsidRDefault="00524762" w:rsidP="00FC39B1">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Iš viso</w:t>
            </w:r>
          </w:p>
        </w:tc>
      </w:tr>
      <w:tr w:rsidR="00524762" w:rsidRPr="00937C19" w:rsidTr="008D3AEB">
        <w:trPr>
          <w:trHeight w:val="1272"/>
          <w:jc w:val="center"/>
        </w:trPr>
        <w:tc>
          <w:tcPr>
            <w:tcW w:w="969" w:type="pct"/>
            <w:vMerge w:val="restart"/>
          </w:tcPr>
          <w:p w:rsidR="00524762" w:rsidRPr="00937C19" w:rsidRDefault="00524762" w:rsidP="00FC39B1">
            <w:pPr>
              <w:pStyle w:val="NoSpacing"/>
              <w:widowControl w:val="0"/>
            </w:pPr>
            <w:r>
              <w:t>1.</w:t>
            </w:r>
            <w:r w:rsidRPr="007D7B0D">
              <w:t>Suformuoti sankasą</w:t>
            </w:r>
            <w:r w:rsidR="008D3AEB">
              <w:t>.</w:t>
            </w:r>
          </w:p>
        </w:tc>
        <w:tc>
          <w:tcPr>
            <w:tcW w:w="889" w:type="pct"/>
            <w:vMerge w:val="restart"/>
          </w:tcPr>
          <w:p w:rsidR="00524762" w:rsidRPr="00937C19" w:rsidRDefault="00524762" w:rsidP="00FC39B1">
            <w:pPr>
              <w:pStyle w:val="NoSpacing"/>
              <w:widowControl w:val="0"/>
            </w:pPr>
            <w:r>
              <w:t>1.1.</w:t>
            </w:r>
            <w:r w:rsidRPr="001D22A3">
              <w:t xml:space="preserve"> </w:t>
            </w:r>
            <w:r w:rsidRPr="00AB7680">
              <w:t>Apibūdinti gruntų tipus, savybes</w:t>
            </w:r>
            <w:r>
              <w:t xml:space="preserve"> ir jų įtaką sankasos įrengimui</w:t>
            </w:r>
            <w:r w:rsidR="008D3AEB">
              <w:t>.</w:t>
            </w:r>
          </w:p>
        </w:tc>
        <w:tc>
          <w:tcPr>
            <w:tcW w:w="1705" w:type="pct"/>
          </w:tcPr>
          <w:p w:rsidR="00524762" w:rsidRPr="001C4CA1" w:rsidRDefault="00524762" w:rsidP="00FC39B1">
            <w:pPr>
              <w:widowControl w:val="0"/>
              <w:spacing w:after="0" w:line="240" w:lineRule="auto"/>
              <w:ind w:left="-57"/>
              <w:rPr>
                <w:rFonts w:ascii="Times New Roman" w:hAnsi="Times New Roman" w:cs="Times New Roman"/>
                <w:b/>
                <w:i/>
                <w:sz w:val="24"/>
                <w:szCs w:val="24"/>
              </w:rPr>
            </w:pPr>
            <w:r w:rsidRPr="001C4CA1">
              <w:rPr>
                <w:rFonts w:ascii="Times New Roman" w:hAnsi="Times New Roman" w:cs="Times New Roman"/>
                <w:b/>
                <w:sz w:val="24"/>
                <w:szCs w:val="24"/>
              </w:rPr>
              <w:t>Tema.</w:t>
            </w:r>
            <w:r w:rsidRPr="001C4CA1">
              <w:rPr>
                <w:rFonts w:ascii="Times New Roman" w:hAnsi="Times New Roman" w:cs="Times New Roman"/>
                <w:sz w:val="24"/>
                <w:szCs w:val="24"/>
              </w:rPr>
              <w:t xml:space="preserve"> </w:t>
            </w:r>
            <w:r w:rsidRPr="001C4CA1">
              <w:rPr>
                <w:rFonts w:ascii="Times New Roman" w:hAnsi="Times New Roman" w:cs="Times New Roman"/>
                <w:b/>
                <w:i/>
                <w:sz w:val="24"/>
                <w:szCs w:val="24"/>
              </w:rPr>
              <w:t>Gruntų tipai ir jų savybės</w:t>
            </w:r>
          </w:p>
          <w:p w:rsidR="00524762" w:rsidRPr="00C96EC4" w:rsidRDefault="00524762" w:rsidP="00FC39B1">
            <w:pPr>
              <w:pStyle w:val="NoSpacing"/>
              <w:widowControl w:val="0"/>
              <w:numPr>
                <w:ilvl w:val="0"/>
                <w:numId w:val="4"/>
              </w:numPr>
              <w:tabs>
                <w:tab w:val="left" w:pos="222"/>
              </w:tabs>
              <w:ind w:left="0" w:firstLine="0"/>
            </w:pPr>
            <w:r w:rsidRPr="00C96EC4">
              <w:t>Smėliniai gruntai ir jų stiprumo priklausomybė nuo dulkingumo</w:t>
            </w:r>
          </w:p>
          <w:p w:rsidR="00524762" w:rsidRPr="00C96EC4" w:rsidRDefault="00524762" w:rsidP="00FC39B1">
            <w:pPr>
              <w:pStyle w:val="NoSpacing"/>
              <w:widowControl w:val="0"/>
              <w:numPr>
                <w:ilvl w:val="0"/>
                <w:numId w:val="4"/>
              </w:numPr>
              <w:tabs>
                <w:tab w:val="left" w:pos="222"/>
              </w:tabs>
              <w:ind w:left="0" w:firstLine="0"/>
            </w:pPr>
            <w:r w:rsidRPr="00C96EC4">
              <w:t>Moliniai gruntai ir jų stiprumo priklausomybė nuo drėgmės</w:t>
            </w:r>
          </w:p>
          <w:p w:rsidR="00524762" w:rsidRPr="00C96EC4" w:rsidRDefault="00524762" w:rsidP="00FC39B1">
            <w:pPr>
              <w:pStyle w:val="NoSpacing"/>
              <w:widowControl w:val="0"/>
              <w:numPr>
                <w:ilvl w:val="0"/>
                <w:numId w:val="4"/>
              </w:numPr>
              <w:tabs>
                <w:tab w:val="left" w:pos="222"/>
              </w:tabs>
              <w:ind w:left="0" w:firstLine="0"/>
            </w:pPr>
            <w:r w:rsidRPr="00C96EC4">
              <w:t>Durpiniai gruntai ir jų savybės</w:t>
            </w:r>
          </w:p>
        </w:tc>
        <w:tc>
          <w:tcPr>
            <w:tcW w:w="479" w:type="pct"/>
            <w:shd w:val="clear" w:color="auto" w:fill="auto"/>
          </w:tcPr>
          <w:p w:rsidR="00524762" w:rsidRPr="00937C19" w:rsidRDefault="00524762" w:rsidP="00FC39B1">
            <w:pPr>
              <w:pStyle w:val="NoSpacing"/>
              <w:widowControl w:val="0"/>
              <w:jc w:val="center"/>
            </w:pPr>
            <w:r>
              <w:t>6</w:t>
            </w:r>
          </w:p>
        </w:tc>
        <w:tc>
          <w:tcPr>
            <w:tcW w:w="479" w:type="pct"/>
            <w:shd w:val="clear" w:color="auto" w:fill="auto"/>
          </w:tcPr>
          <w:p w:rsidR="00524762" w:rsidRPr="00937C19" w:rsidRDefault="00524762" w:rsidP="00FC39B1">
            <w:pPr>
              <w:pStyle w:val="NoSpacing"/>
              <w:widowControl w:val="0"/>
              <w:jc w:val="center"/>
            </w:pPr>
            <w:r>
              <w:t>2</w:t>
            </w:r>
          </w:p>
        </w:tc>
        <w:tc>
          <w:tcPr>
            <w:tcW w:w="479" w:type="pct"/>
            <w:shd w:val="clear" w:color="auto" w:fill="auto"/>
          </w:tcPr>
          <w:p w:rsidR="00524762" w:rsidRPr="00937C19" w:rsidRDefault="00524762" w:rsidP="00FC39B1">
            <w:pPr>
              <w:pStyle w:val="NoSpacing"/>
              <w:widowControl w:val="0"/>
              <w:jc w:val="center"/>
            </w:pPr>
            <w:r>
              <w:t>8</w:t>
            </w:r>
          </w:p>
        </w:tc>
      </w:tr>
      <w:tr w:rsidR="00524762" w:rsidRPr="00937C19" w:rsidTr="008D3AEB">
        <w:trPr>
          <w:trHeight w:val="1696"/>
          <w:jc w:val="center"/>
        </w:trPr>
        <w:tc>
          <w:tcPr>
            <w:tcW w:w="969" w:type="pct"/>
            <w:vMerge/>
          </w:tcPr>
          <w:p w:rsidR="00524762" w:rsidRPr="00937C19" w:rsidRDefault="00524762" w:rsidP="00FC39B1">
            <w:pPr>
              <w:pStyle w:val="NoSpacing"/>
              <w:widowControl w:val="0"/>
            </w:pPr>
          </w:p>
        </w:tc>
        <w:tc>
          <w:tcPr>
            <w:tcW w:w="889" w:type="pct"/>
            <w:vMerge/>
          </w:tcPr>
          <w:p w:rsidR="00524762" w:rsidRPr="00937C19" w:rsidRDefault="00524762" w:rsidP="00FC39B1">
            <w:pPr>
              <w:pStyle w:val="NoSpacing"/>
              <w:widowControl w:val="0"/>
            </w:pPr>
          </w:p>
        </w:tc>
        <w:tc>
          <w:tcPr>
            <w:tcW w:w="1705" w:type="pct"/>
          </w:tcPr>
          <w:p w:rsidR="00524762" w:rsidRPr="001C4CA1" w:rsidRDefault="00524762" w:rsidP="00FC39B1">
            <w:pPr>
              <w:widowControl w:val="0"/>
              <w:spacing w:after="0" w:line="240" w:lineRule="auto"/>
              <w:rPr>
                <w:rFonts w:ascii="Times New Roman" w:hAnsi="Times New Roman" w:cs="Times New Roman"/>
                <w:b/>
                <w:i/>
                <w:sz w:val="24"/>
                <w:szCs w:val="24"/>
              </w:rPr>
            </w:pPr>
            <w:r w:rsidRPr="001C4CA1">
              <w:rPr>
                <w:rFonts w:ascii="Times New Roman" w:hAnsi="Times New Roman" w:cs="Times New Roman"/>
                <w:b/>
                <w:sz w:val="24"/>
                <w:szCs w:val="24"/>
              </w:rPr>
              <w:t>Tema.</w:t>
            </w:r>
            <w:r w:rsidRPr="001C4CA1">
              <w:rPr>
                <w:rFonts w:ascii="Times New Roman" w:hAnsi="Times New Roman" w:cs="Times New Roman"/>
                <w:sz w:val="24"/>
                <w:szCs w:val="24"/>
              </w:rPr>
              <w:t xml:space="preserve"> </w:t>
            </w:r>
            <w:r w:rsidRPr="001C4CA1">
              <w:rPr>
                <w:rFonts w:ascii="Times New Roman" w:hAnsi="Times New Roman" w:cs="Times New Roman"/>
                <w:b/>
                <w:i/>
                <w:sz w:val="24"/>
                <w:szCs w:val="24"/>
              </w:rPr>
              <w:t>Žemės sankasos įrengimo ypatumai skirtinguose gruntuose</w:t>
            </w:r>
          </w:p>
          <w:p w:rsidR="00524762" w:rsidRPr="001C4CA1" w:rsidRDefault="00524762" w:rsidP="00FC39B1">
            <w:pPr>
              <w:pStyle w:val="NoSpacing"/>
              <w:widowControl w:val="0"/>
              <w:numPr>
                <w:ilvl w:val="0"/>
                <w:numId w:val="4"/>
              </w:numPr>
              <w:tabs>
                <w:tab w:val="left" w:pos="222"/>
              </w:tabs>
              <w:ind w:left="0" w:firstLine="0"/>
            </w:pPr>
            <w:r w:rsidRPr="001C4CA1">
              <w:t>Žemės sankasos įrengimo ypatumai silpnuose gruntuose</w:t>
            </w:r>
          </w:p>
          <w:p w:rsidR="00524762" w:rsidRPr="001C4CA1" w:rsidRDefault="00524762" w:rsidP="00FC39B1">
            <w:pPr>
              <w:pStyle w:val="NoSpacing"/>
              <w:widowControl w:val="0"/>
              <w:numPr>
                <w:ilvl w:val="0"/>
                <w:numId w:val="4"/>
              </w:numPr>
              <w:tabs>
                <w:tab w:val="left" w:pos="222"/>
              </w:tabs>
              <w:ind w:left="0" w:firstLine="0"/>
            </w:pPr>
            <w:r w:rsidRPr="001C4CA1">
              <w:t>Žemės sankasos įrengimo ypatumai durpynuose</w:t>
            </w:r>
          </w:p>
          <w:p w:rsidR="00524762" w:rsidRPr="00B526DB" w:rsidRDefault="00524762" w:rsidP="00FC39B1">
            <w:pPr>
              <w:pStyle w:val="NoSpacing"/>
              <w:widowControl w:val="0"/>
              <w:numPr>
                <w:ilvl w:val="0"/>
                <w:numId w:val="4"/>
              </w:numPr>
              <w:tabs>
                <w:tab w:val="left" w:pos="222"/>
              </w:tabs>
              <w:ind w:left="0" w:firstLine="0"/>
              <w:rPr>
                <w:rFonts w:eastAsia="Calibri"/>
                <w:bCs/>
                <w:lang w:eastAsia="en-US"/>
              </w:rPr>
            </w:pPr>
            <w:r w:rsidRPr="00524762">
              <w:t>Žemės sankasos įrengimo ypatumai pelkėse</w:t>
            </w:r>
          </w:p>
        </w:tc>
        <w:tc>
          <w:tcPr>
            <w:tcW w:w="479" w:type="pct"/>
            <w:shd w:val="clear" w:color="auto" w:fill="auto"/>
          </w:tcPr>
          <w:p w:rsidR="00524762" w:rsidRPr="00937C19" w:rsidRDefault="00524762" w:rsidP="00FC39B1">
            <w:pPr>
              <w:pStyle w:val="NoSpacing"/>
              <w:widowControl w:val="0"/>
              <w:jc w:val="center"/>
            </w:pPr>
            <w:r>
              <w:t>8</w:t>
            </w:r>
          </w:p>
        </w:tc>
        <w:tc>
          <w:tcPr>
            <w:tcW w:w="479" w:type="pct"/>
            <w:shd w:val="clear" w:color="auto" w:fill="auto"/>
          </w:tcPr>
          <w:p w:rsidR="00524762" w:rsidRPr="00937C19" w:rsidRDefault="00524762" w:rsidP="00FC39B1">
            <w:pPr>
              <w:pStyle w:val="NoSpacing"/>
              <w:widowControl w:val="0"/>
              <w:jc w:val="center"/>
            </w:pPr>
            <w:r>
              <w:t>4</w:t>
            </w:r>
          </w:p>
        </w:tc>
        <w:tc>
          <w:tcPr>
            <w:tcW w:w="479" w:type="pct"/>
            <w:shd w:val="clear" w:color="auto" w:fill="auto"/>
          </w:tcPr>
          <w:p w:rsidR="00524762" w:rsidRPr="00937C19" w:rsidRDefault="00524762" w:rsidP="00FC39B1">
            <w:pPr>
              <w:pStyle w:val="NoSpacing"/>
              <w:widowControl w:val="0"/>
              <w:jc w:val="center"/>
            </w:pPr>
            <w:r>
              <w:t>12</w:t>
            </w:r>
          </w:p>
        </w:tc>
      </w:tr>
      <w:tr w:rsidR="00524762" w:rsidRPr="00937C19" w:rsidTr="002F20D9">
        <w:trPr>
          <w:trHeight w:val="4249"/>
          <w:jc w:val="center"/>
        </w:trPr>
        <w:tc>
          <w:tcPr>
            <w:tcW w:w="969" w:type="pct"/>
            <w:vMerge/>
          </w:tcPr>
          <w:p w:rsidR="00524762" w:rsidRPr="00937C19" w:rsidRDefault="00524762" w:rsidP="00FC39B1">
            <w:pPr>
              <w:pStyle w:val="NoSpacing"/>
              <w:widowControl w:val="0"/>
            </w:pPr>
          </w:p>
        </w:tc>
        <w:tc>
          <w:tcPr>
            <w:tcW w:w="889" w:type="pct"/>
          </w:tcPr>
          <w:p w:rsidR="00524762" w:rsidRPr="00937C19" w:rsidRDefault="00524762" w:rsidP="00FC39B1">
            <w:pPr>
              <w:pStyle w:val="NoSpacing"/>
              <w:widowControl w:val="0"/>
            </w:pPr>
            <w:r w:rsidRPr="00AB7680">
              <w:t>1.2. Apibūdinti žemės sankasos įrengimo darbus.</w:t>
            </w:r>
          </w:p>
        </w:tc>
        <w:tc>
          <w:tcPr>
            <w:tcW w:w="1705" w:type="pct"/>
          </w:tcPr>
          <w:p w:rsidR="00524762" w:rsidRPr="0007189B" w:rsidRDefault="00524762" w:rsidP="00FC39B1">
            <w:pPr>
              <w:widowControl w:val="0"/>
              <w:spacing w:after="0" w:line="240" w:lineRule="auto"/>
              <w:ind w:left="239" w:hanging="239"/>
              <w:rPr>
                <w:rFonts w:ascii="Times New Roman" w:hAnsi="Times New Roman" w:cs="Times New Roman"/>
                <w:b/>
                <w:i/>
                <w:sz w:val="24"/>
                <w:szCs w:val="24"/>
              </w:rPr>
            </w:pPr>
            <w:r w:rsidRPr="0007189B">
              <w:rPr>
                <w:rFonts w:ascii="Times New Roman" w:hAnsi="Times New Roman" w:cs="Times New Roman"/>
                <w:b/>
                <w:bCs/>
                <w:sz w:val="24"/>
                <w:szCs w:val="24"/>
              </w:rPr>
              <w:t xml:space="preserve">Tema. </w:t>
            </w:r>
            <w:r w:rsidRPr="0007189B">
              <w:rPr>
                <w:rFonts w:ascii="Times New Roman" w:hAnsi="Times New Roman" w:cs="Times New Roman"/>
                <w:b/>
                <w:bCs/>
                <w:i/>
                <w:sz w:val="24"/>
                <w:szCs w:val="24"/>
              </w:rPr>
              <w:t xml:space="preserve">Žemės sankasos įrengimo </w:t>
            </w:r>
            <w:r w:rsidRPr="0007189B">
              <w:rPr>
                <w:rFonts w:ascii="Times New Roman" w:hAnsi="Times New Roman" w:cs="Times New Roman"/>
                <w:b/>
                <w:i/>
                <w:sz w:val="24"/>
                <w:szCs w:val="24"/>
              </w:rPr>
              <w:t>darbai</w:t>
            </w:r>
          </w:p>
          <w:p w:rsidR="00524762" w:rsidRDefault="00524762" w:rsidP="00FC39B1">
            <w:pPr>
              <w:pStyle w:val="NoSpacing"/>
              <w:widowControl w:val="0"/>
              <w:numPr>
                <w:ilvl w:val="0"/>
                <w:numId w:val="4"/>
              </w:numPr>
              <w:tabs>
                <w:tab w:val="left" w:pos="222"/>
              </w:tabs>
              <w:ind w:left="0" w:firstLine="0"/>
            </w:pPr>
            <w:r w:rsidRPr="0007189B">
              <w:t>Augalinio dirvos sluoksnio pašalinimas ir sandėliavimas</w:t>
            </w:r>
          </w:p>
          <w:p w:rsidR="00524762" w:rsidRDefault="00524762" w:rsidP="00FC39B1">
            <w:pPr>
              <w:pStyle w:val="NoSpacing"/>
              <w:widowControl w:val="0"/>
              <w:numPr>
                <w:ilvl w:val="0"/>
                <w:numId w:val="4"/>
              </w:numPr>
              <w:tabs>
                <w:tab w:val="left" w:pos="222"/>
              </w:tabs>
              <w:ind w:left="0" w:firstLine="0"/>
            </w:pPr>
            <w:r w:rsidRPr="0007189B">
              <w:t>Nuolatinio arba laikino paviršiaus bei gruntinio vandens nuleidimo sistemos įrengimas</w:t>
            </w:r>
          </w:p>
          <w:p w:rsidR="00524762" w:rsidRDefault="00524762" w:rsidP="00FC39B1">
            <w:pPr>
              <w:pStyle w:val="NoSpacing"/>
              <w:widowControl w:val="0"/>
              <w:numPr>
                <w:ilvl w:val="0"/>
                <w:numId w:val="4"/>
              </w:numPr>
              <w:tabs>
                <w:tab w:val="left" w:pos="222"/>
              </w:tabs>
              <w:ind w:left="0" w:firstLine="0"/>
            </w:pPr>
            <w:r w:rsidRPr="0007189B">
              <w:t>Pylimų pagrindų paruošimas, įskaitant jų išlyginimą, sutankinimą ir drenažų įrengimą</w:t>
            </w:r>
          </w:p>
          <w:p w:rsidR="00524762" w:rsidRDefault="00524762" w:rsidP="00FC39B1">
            <w:pPr>
              <w:pStyle w:val="NoSpacing"/>
              <w:widowControl w:val="0"/>
              <w:numPr>
                <w:ilvl w:val="0"/>
                <w:numId w:val="4"/>
              </w:numPr>
              <w:tabs>
                <w:tab w:val="left" w:pos="222"/>
              </w:tabs>
              <w:ind w:left="0" w:firstLine="0"/>
            </w:pPr>
            <w:r w:rsidRPr="0007189B">
              <w:t>Iškasų kasimas, transportuojant gruntą į pylimus</w:t>
            </w:r>
          </w:p>
          <w:p w:rsidR="00524762" w:rsidRDefault="00524762" w:rsidP="00FC39B1">
            <w:pPr>
              <w:pStyle w:val="NoSpacing"/>
              <w:widowControl w:val="0"/>
              <w:numPr>
                <w:ilvl w:val="0"/>
                <w:numId w:val="4"/>
              </w:numPr>
              <w:tabs>
                <w:tab w:val="left" w:pos="222"/>
              </w:tabs>
              <w:ind w:left="0" w:firstLine="0"/>
            </w:pPr>
            <w:r w:rsidRPr="0007189B">
              <w:t>Pylimų įrengimas iš gruntų, kiekvieną sluoksnį išlyginant ir sutankinant iki nustatytos ribos</w:t>
            </w:r>
          </w:p>
          <w:p w:rsidR="00524762" w:rsidRDefault="00524762" w:rsidP="00FC39B1">
            <w:pPr>
              <w:pStyle w:val="NoSpacing"/>
              <w:widowControl w:val="0"/>
              <w:numPr>
                <w:ilvl w:val="0"/>
                <w:numId w:val="4"/>
              </w:numPr>
              <w:tabs>
                <w:tab w:val="left" w:pos="222"/>
              </w:tabs>
              <w:ind w:left="0" w:firstLine="0"/>
            </w:pPr>
            <w:r w:rsidRPr="0007189B">
              <w:t>Žemės sankasos paviršiaus ir šlaitų planiravimas</w:t>
            </w:r>
          </w:p>
          <w:p w:rsidR="00524762" w:rsidRDefault="00524762" w:rsidP="00FC39B1">
            <w:pPr>
              <w:pStyle w:val="NoSpacing"/>
              <w:widowControl w:val="0"/>
              <w:numPr>
                <w:ilvl w:val="0"/>
                <w:numId w:val="4"/>
              </w:numPr>
              <w:tabs>
                <w:tab w:val="left" w:pos="222"/>
              </w:tabs>
              <w:ind w:left="0" w:firstLine="0"/>
            </w:pPr>
            <w:r w:rsidRPr="0007189B">
              <w:t>Važiuojamosios dalies lovio įrengimas</w:t>
            </w:r>
          </w:p>
          <w:p w:rsidR="00524762" w:rsidRPr="00B526DB" w:rsidRDefault="00524762" w:rsidP="00FC39B1">
            <w:pPr>
              <w:pStyle w:val="NoSpacing"/>
              <w:widowControl w:val="0"/>
              <w:numPr>
                <w:ilvl w:val="0"/>
                <w:numId w:val="4"/>
              </w:numPr>
              <w:tabs>
                <w:tab w:val="left" w:pos="222"/>
              </w:tabs>
              <w:ind w:left="0" w:firstLine="0"/>
            </w:pPr>
            <w:r w:rsidRPr="0007189B">
              <w:t>Karjerų ir rezervų rekultivacija</w:t>
            </w:r>
          </w:p>
        </w:tc>
        <w:tc>
          <w:tcPr>
            <w:tcW w:w="479" w:type="pct"/>
            <w:shd w:val="clear" w:color="auto" w:fill="auto"/>
          </w:tcPr>
          <w:p w:rsidR="00524762" w:rsidRPr="00937C19" w:rsidRDefault="00524762" w:rsidP="00FC39B1">
            <w:pPr>
              <w:pStyle w:val="NoSpacing"/>
              <w:widowControl w:val="0"/>
              <w:jc w:val="center"/>
            </w:pPr>
            <w:r>
              <w:t>4</w:t>
            </w:r>
          </w:p>
        </w:tc>
        <w:tc>
          <w:tcPr>
            <w:tcW w:w="479" w:type="pct"/>
            <w:shd w:val="clear" w:color="auto" w:fill="auto"/>
          </w:tcPr>
          <w:p w:rsidR="00524762" w:rsidRPr="00937C19" w:rsidRDefault="00524762" w:rsidP="00FC39B1">
            <w:pPr>
              <w:pStyle w:val="NoSpacing"/>
              <w:widowControl w:val="0"/>
              <w:jc w:val="center"/>
            </w:pPr>
            <w:r>
              <w:t>10</w:t>
            </w:r>
          </w:p>
        </w:tc>
        <w:tc>
          <w:tcPr>
            <w:tcW w:w="479" w:type="pct"/>
            <w:shd w:val="clear" w:color="auto" w:fill="auto"/>
          </w:tcPr>
          <w:p w:rsidR="00524762" w:rsidRPr="00937C19" w:rsidRDefault="00524762" w:rsidP="00FC39B1">
            <w:pPr>
              <w:pStyle w:val="NoSpacing"/>
              <w:widowControl w:val="0"/>
              <w:jc w:val="center"/>
            </w:pPr>
            <w:r>
              <w:t>14</w:t>
            </w:r>
          </w:p>
        </w:tc>
      </w:tr>
      <w:tr w:rsidR="00524762" w:rsidRPr="00937C19" w:rsidTr="008D3AEB">
        <w:trPr>
          <w:trHeight w:val="283"/>
          <w:jc w:val="center"/>
        </w:trPr>
        <w:tc>
          <w:tcPr>
            <w:tcW w:w="969" w:type="pct"/>
            <w:vMerge/>
          </w:tcPr>
          <w:p w:rsidR="00524762" w:rsidRPr="00937C19" w:rsidRDefault="00524762" w:rsidP="00FC39B1">
            <w:pPr>
              <w:pStyle w:val="NoSpacing"/>
              <w:widowControl w:val="0"/>
            </w:pPr>
          </w:p>
        </w:tc>
        <w:tc>
          <w:tcPr>
            <w:tcW w:w="889" w:type="pct"/>
          </w:tcPr>
          <w:p w:rsidR="00524762" w:rsidRPr="00AB7680" w:rsidRDefault="00524762" w:rsidP="00FC39B1">
            <w:pPr>
              <w:pStyle w:val="NoSpacing"/>
              <w:widowControl w:val="0"/>
            </w:pPr>
            <w:r>
              <w:t>1.3. Apibūdinti kelių statybos mašinas, naudojamas sankasos įrengimui</w:t>
            </w:r>
            <w:r w:rsidR="008D3AEB">
              <w:t>.</w:t>
            </w:r>
          </w:p>
        </w:tc>
        <w:tc>
          <w:tcPr>
            <w:tcW w:w="1705" w:type="pct"/>
          </w:tcPr>
          <w:p w:rsidR="00524762" w:rsidRPr="00496577" w:rsidRDefault="00524762" w:rsidP="00FC39B1">
            <w:pPr>
              <w:widowControl w:val="0"/>
              <w:spacing w:after="0" w:line="240" w:lineRule="auto"/>
              <w:ind w:left="97" w:hanging="97"/>
              <w:rPr>
                <w:rFonts w:ascii="Times New Roman" w:hAnsi="Times New Roman" w:cs="Times New Roman"/>
                <w:b/>
                <w:sz w:val="24"/>
                <w:szCs w:val="24"/>
              </w:rPr>
            </w:pPr>
            <w:r w:rsidRPr="008B771F">
              <w:rPr>
                <w:rFonts w:ascii="Times New Roman" w:hAnsi="Times New Roman" w:cs="Times New Roman"/>
                <w:b/>
                <w:sz w:val="24"/>
                <w:szCs w:val="24"/>
              </w:rPr>
              <w:t xml:space="preserve">Tema. </w:t>
            </w:r>
            <w:r w:rsidRPr="008B771F">
              <w:rPr>
                <w:rFonts w:ascii="Times New Roman" w:hAnsi="Times New Roman" w:cs="Times New Roman"/>
                <w:b/>
                <w:i/>
                <w:sz w:val="24"/>
                <w:szCs w:val="24"/>
              </w:rPr>
              <w:t>Kelių statybos mašinos, naudojamos įrengti sankasas</w:t>
            </w:r>
          </w:p>
          <w:p w:rsidR="00524762" w:rsidRPr="00496577" w:rsidRDefault="00524762" w:rsidP="00FC39B1">
            <w:pPr>
              <w:pStyle w:val="NoSpacing"/>
              <w:widowControl w:val="0"/>
              <w:numPr>
                <w:ilvl w:val="0"/>
                <w:numId w:val="4"/>
              </w:numPr>
              <w:tabs>
                <w:tab w:val="left" w:pos="222"/>
              </w:tabs>
              <w:ind w:left="0" w:firstLine="0"/>
            </w:pPr>
            <w:r w:rsidRPr="008B771F">
              <w:t>Buldozeriai</w:t>
            </w:r>
          </w:p>
          <w:p w:rsidR="00524762" w:rsidRPr="00496577" w:rsidRDefault="00524762" w:rsidP="00FC39B1">
            <w:pPr>
              <w:pStyle w:val="NoSpacing"/>
              <w:widowControl w:val="0"/>
              <w:numPr>
                <w:ilvl w:val="0"/>
                <w:numId w:val="4"/>
              </w:numPr>
              <w:tabs>
                <w:tab w:val="left" w:pos="222"/>
              </w:tabs>
              <w:ind w:left="0" w:firstLine="0"/>
            </w:pPr>
            <w:r w:rsidRPr="008B771F">
              <w:t>Autogreideriai</w:t>
            </w:r>
          </w:p>
          <w:p w:rsidR="00524762" w:rsidRPr="00496577" w:rsidRDefault="00524762" w:rsidP="00FC39B1">
            <w:pPr>
              <w:pStyle w:val="NoSpacing"/>
              <w:widowControl w:val="0"/>
              <w:numPr>
                <w:ilvl w:val="0"/>
                <w:numId w:val="4"/>
              </w:numPr>
              <w:tabs>
                <w:tab w:val="left" w:pos="222"/>
              </w:tabs>
              <w:ind w:left="0" w:firstLine="0"/>
            </w:pPr>
            <w:r w:rsidRPr="008B771F">
              <w:t>Skreperiai</w:t>
            </w:r>
          </w:p>
          <w:p w:rsidR="00524762" w:rsidRPr="00524762" w:rsidRDefault="00524762" w:rsidP="00FC39B1">
            <w:pPr>
              <w:pStyle w:val="NoSpacing"/>
              <w:widowControl w:val="0"/>
              <w:numPr>
                <w:ilvl w:val="0"/>
                <w:numId w:val="4"/>
              </w:numPr>
              <w:tabs>
                <w:tab w:val="left" w:pos="222"/>
              </w:tabs>
              <w:ind w:left="0" w:firstLine="0"/>
            </w:pPr>
            <w:r w:rsidRPr="00524762">
              <w:t>Ekskavatoriai</w:t>
            </w:r>
          </w:p>
          <w:p w:rsidR="00524762" w:rsidRDefault="00524762" w:rsidP="00FC39B1">
            <w:pPr>
              <w:pStyle w:val="NoSpacing"/>
              <w:widowControl w:val="0"/>
              <w:numPr>
                <w:ilvl w:val="0"/>
                <w:numId w:val="4"/>
              </w:numPr>
              <w:tabs>
                <w:tab w:val="left" w:pos="222"/>
              </w:tabs>
              <w:ind w:left="0" w:firstLine="0"/>
              <w:rPr>
                <w:b/>
                <w:bCs/>
              </w:rPr>
            </w:pPr>
            <w:r w:rsidRPr="00524762">
              <w:t>Plentvoliai</w:t>
            </w:r>
          </w:p>
        </w:tc>
        <w:tc>
          <w:tcPr>
            <w:tcW w:w="479" w:type="pct"/>
            <w:shd w:val="clear" w:color="auto" w:fill="auto"/>
          </w:tcPr>
          <w:p w:rsidR="00524762" w:rsidRDefault="00524762" w:rsidP="00FC39B1">
            <w:pPr>
              <w:pStyle w:val="NoSpacing"/>
              <w:widowControl w:val="0"/>
              <w:jc w:val="center"/>
            </w:pPr>
            <w:r>
              <w:t>4</w:t>
            </w:r>
          </w:p>
        </w:tc>
        <w:tc>
          <w:tcPr>
            <w:tcW w:w="479" w:type="pct"/>
            <w:shd w:val="clear" w:color="auto" w:fill="auto"/>
          </w:tcPr>
          <w:p w:rsidR="00524762" w:rsidRDefault="00524762" w:rsidP="00FC39B1">
            <w:pPr>
              <w:pStyle w:val="NoSpacing"/>
              <w:widowControl w:val="0"/>
              <w:jc w:val="center"/>
            </w:pPr>
            <w:r>
              <w:t>10</w:t>
            </w:r>
          </w:p>
        </w:tc>
        <w:tc>
          <w:tcPr>
            <w:tcW w:w="479" w:type="pct"/>
            <w:shd w:val="clear" w:color="auto" w:fill="auto"/>
          </w:tcPr>
          <w:p w:rsidR="00524762" w:rsidRDefault="00524762" w:rsidP="00FC39B1">
            <w:pPr>
              <w:pStyle w:val="NoSpacing"/>
              <w:widowControl w:val="0"/>
              <w:jc w:val="center"/>
            </w:pPr>
            <w:r>
              <w:t>14</w:t>
            </w:r>
          </w:p>
        </w:tc>
      </w:tr>
      <w:tr w:rsidR="00524762" w:rsidRPr="00937C19" w:rsidTr="002F20D9">
        <w:trPr>
          <w:trHeight w:val="70"/>
          <w:jc w:val="center"/>
        </w:trPr>
        <w:tc>
          <w:tcPr>
            <w:tcW w:w="969" w:type="pct"/>
            <w:vMerge/>
          </w:tcPr>
          <w:p w:rsidR="00524762" w:rsidRPr="00937C19" w:rsidRDefault="00524762" w:rsidP="00FC39B1">
            <w:pPr>
              <w:pStyle w:val="NoSpacing"/>
              <w:widowControl w:val="0"/>
            </w:pPr>
          </w:p>
        </w:tc>
        <w:tc>
          <w:tcPr>
            <w:tcW w:w="889" w:type="pct"/>
          </w:tcPr>
          <w:p w:rsidR="00524762" w:rsidRPr="00937C19" w:rsidRDefault="00524762" w:rsidP="00FC39B1">
            <w:pPr>
              <w:pStyle w:val="NoSpacing"/>
              <w:widowControl w:val="0"/>
            </w:pPr>
            <w:r>
              <w:t>1.4.</w:t>
            </w:r>
            <w:r w:rsidRPr="00AB7680">
              <w:t xml:space="preserve"> </w:t>
            </w:r>
            <w:r w:rsidRPr="00AB7680">
              <w:rPr>
                <w:shd w:val="clear" w:color="auto" w:fill="FFFFFF"/>
              </w:rPr>
              <w:t>Atlikti sankasos įrengimo parengiamuosius darbus pagal projektą</w:t>
            </w:r>
            <w:r w:rsidR="008D3AEB">
              <w:rPr>
                <w:shd w:val="clear" w:color="auto" w:fill="FFFFFF"/>
              </w:rPr>
              <w:t>.</w:t>
            </w:r>
          </w:p>
        </w:tc>
        <w:tc>
          <w:tcPr>
            <w:tcW w:w="1705" w:type="pct"/>
          </w:tcPr>
          <w:p w:rsidR="00524762" w:rsidRPr="00F070D6" w:rsidRDefault="00524762" w:rsidP="00FC39B1">
            <w:pPr>
              <w:widowControl w:val="0"/>
              <w:spacing w:after="0" w:line="240" w:lineRule="auto"/>
              <w:rPr>
                <w:rFonts w:ascii="Times New Roman" w:hAnsi="Times New Roman" w:cs="Times New Roman"/>
                <w:b/>
                <w:sz w:val="24"/>
                <w:szCs w:val="24"/>
              </w:rPr>
            </w:pPr>
            <w:r w:rsidRPr="00F070D6">
              <w:rPr>
                <w:rFonts w:ascii="Times New Roman" w:hAnsi="Times New Roman" w:cs="Times New Roman"/>
                <w:b/>
                <w:bCs/>
                <w:sz w:val="24"/>
                <w:szCs w:val="24"/>
              </w:rPr>
              <w:t>Tema.</w:t>
            </w:r>
            <w:r w:rsidRPr="00F070D6">
              <w:rPr>
                <w:rFonts w:ascii="Times New Roman" w:hAnsi="Times New Roman" w:cs="Times New Roman"/>
                <w:bCs/>
                <w:i/>
                <w:sz w:val="24"/>
                <w:szCs w:val="24"/>
              </w:rPr>
              <w:t xml:space="preserve"> </w:t>
            </w:r>
            <w:r w:rsidRPr="00F070D6">
              <w:rPr>
                <w:rFonts w:ascii="Times New Roman" w:hAnsi="Times New Roman" w:cs="Times New Roman"/>
                <w:b/>
                <w:i/>
                <w:sz w:val="24"/>
                <w:szCs w:val="24"/>
              </w:rPr>
              <w:t>Žemės sankasos įrengimo parengiamieji darbai</w:t>
            </w:r>
          </w:p>
          <w:p w:rsidR="00524762" w:rsidRDefault="00524762" w:rsidP="00FC39B1">
            <w:pPr>
              <w:pStyle w:val="NoSpacing"/>
              <w:widowControl w:val="0"/>
              <w:numPr>
                <w:ilvl w:val="0"/>
                <w:numId w:val="4"/>
              </w:numPr>
              <w:tabs>
                <w:tab w:val="left" w:pos="222"/>
              </w:tabs>
              <w:ind w:left="0" w:firstLine="0"/>
            </w:pPr>
            <w:r w:rsidRPr="00F070D6">
              <w:t>Kelio trasos nužymėjimas ir užtvirtinimas</w:t>
            </w:r>
          </w:p>
          <w:p w:rsidR="00524762" w:rsidRDefault="00524762" w:rsidP="00FC39B1">
            <w:pPr>
              <w:pStyle w:val="NoSpacing"/>
              <w:widowControl w:val="0"/>
              <w:numPr>
                <w:ilvl w:val="0"/>
                <w:numId w:val="4"/>
              </w:numPr>
              <w:tabs>
                <w:tab w:val="left" w:pos="222"/>
              </w:tabs>
              <w:ind w:left="0" w:firstLine="0"/>
            </w:pPr>
            <w:r w:rsidRPr="00F070D6">
              <w:t>Kelio juostos nusausinimas</w:t>
            </w:r>
          </w:p>
          <w:p w:rsidR="00524762" w:rsidRDefault="00524762" w:rsidP="00FC39B1">
            <w:pPr>
              <w:pStyle w:val="NoSpacing"/>
              <w:widowControl w:val="0"/>
              <w:numPr>
                <w:ilvl w:val="0"/>
                <w:numId w:val="4"/>
              </w:numPr>
              <w:tabs>
                <w:tab w:val="left" w:pos="222"/>
              </w:tabs>
              <w:ind w:left="0" w:firstLine="0"/>
            </w:pPr>
            <w:r w:rsidRPr="00F070D6">
              <w:t>Elektros linijų bei kitų inžinerinių tinklų iškėlimas</w:t>
            </w:r>
          </w:p>
          <w:p w:rsidR="00524762" w:rsidRDefault="00524762" w:rsidP="00FC39B1">
            <w:pPr>
              <w:pStyle w:val="NoSpacing"/>
              <w:widowControl w:val="0"/>
              <w:numPr>
                <w:ilvl w:val="0"/>
                <w:numId w:val="4"/>
              </w:numPr>
              <w:tabs>
                <w:tab w:val="left" w:pos="222"/>
              </w:tabs>
              <w:ind w:left="0" w:firstLine="0"/>
            </w:pPr>
            <w:r w:rsidRPr="00F070D6">
              <w:lastRenderedPageBreak/>
              <w:t>Pastatų ir statinių nugriovimas ar perkėlimas</w:t>
            </w:r>
          </w:p>
          <w:p w:rsidR="00524762" w:rsidRDefault="00524762" w:rsidP="00FC39B1">
            <w:pPr>
              <w:pStyle w:val="NoSpacing"/>
              <w:widowControl w:val="0"/>
              <w:numPr>
                <w:ilvl w:val="0"/>
                <w:numId w:val="4"/>
              </w:numPr>
              <w:tabs>
                <w:tab w:val="left" w:pos="222"/>
              </w:tabs>
              <w:ind w:left="0" w:firstLine="0"/>
            </w:pPr>
            <w:r w:rsidRPr="00F070D6">
              <w:t>Kelio juostos valymas nuo krūmų ir kelmų</w:t>
            </w:r>
          </w:p>
          <w:p w:rsidR="00524762" w:rsidRPr="00F070D6" w:rsidRDefault="00524762" w:rsidP="00FC39B1">
            <w:pPr>
              <w:pStyle w:val="NoSpacing"/>
              <w:widowControl w:val="0"/>
              <w:numPr>
                <w:ilvl w:val="0"/>
                <w:numId w:val="4"/>
              </w:numPr>
              <w:tabs>
                <w:tab w:val="left" w:pos="222"/>
              </w:tabs>
              <w:ind w:left="0" w:firstLine="0"/>
            </w:pPr>
            <w:r w:rsidRPr="00F070D6">
              <w:t>Kelio juostos planiravimas</w:t>
            </w:r>
          </w:p>
        </w:tc>
        <w:tc>
          <w:tcPr>
            <w:tcW w:w="479" w:type="pct"/>
            <w:shd w:val="clear" w:color="auto" w:fill="auto"/>
          </w:tcPr>
          <w:p w:rsidR="00524762" w:rsidRPr="00937C19" w:rsidRDefault="00524762" w:rsidP="00FC39B1">
            <w:pPr>
              <w:pStyle w:val="NoSpacing"/>
              <w:widowControl w:val="0"/>
              <w:jc w:val="center"/>
            </w:pPr>
            <w:r>
              <w:lastRenderedPageBreak/>
              <w:t>8</w:t>
            </w:r>
          </w:p>
        </w:tc>
        <w:tc>
          <w:tcPr>
            <w:tcW w:w="479" w:type="pct"/>
            <w:shd w:val="clear" w:color="auto" w:fill="auto"/>
          </w:tcPr>
          <w:p w:rsidR="00524762" w:rsidRPr="00937C19" w:rsidRDefault="00524762" w:rsidP="00FC39B1">
            <w:pPr>
              <w:pStyle w:val="NoSpacing"/>
              <w:widowControl w:val="0"/>
              <w:jc w:val="center"/>
            </w:pPr>
            <w:r>
              <w:t>20</w:t>
            </w:r>
          </w:p>
        </w:tc>
        <w:tc>
          <w:tcPr>
            <w:tcW w:w="479" w:type="pct"/>
            <w:shd w:val="clear" w:color="auto" w:fill="auto"/>
          </w:tcPr>
          <w:p w:rsidR="00524762" w:rsidRPr="00937C19" w:rsidRDefault="00524762" w:rsidP="00FC39B1">
            <w:pPr>
              <w:pStyle w:val="NoSpacing"/>
              <w:widowControl w:val="0"/>
              <w:jc w:val="center"/>
            </w:pPr>
            <w:r>
              <w:t>28</w:t>
            </w:r>
          </w:p>
        </w:tc>
      </w:tr>
      <w:tr w:rsidR="00524762" w:rsidRPr="00937C19" w:rsidTr="008D3AEB">
        <w:trPr>
          <w:trHeight w:val="896"/>
          <w:jc w:val="center"/>
        </w:trPr>
        <w:tc>
          <w:tcPr>
            <w:tcW w:w="969" w:type="pct"/>
            <w:vMerge/>
          </w:tcPr>
          <w:p w:rsidR="00524762" w:rsidRPr="00937C19" w:rsidRDefault="00524762" w:rsidP="00FC39B1">
            <w:pPr>
              <w:pStyle w:val="NoSpacing"/>
              <w:widowControl w:val="0"/>
            </w:pPr>
          </w:p>
        </w:tc>
        <w:tc>
          <w:tcPr>
            <w:tcW w:w="889" w:type="pct"/>
          </w:tcPr>
          <w:p w:rsidR="00524762" w:rsidRPr="00937C19" w:rsidRDefault="00524762" w:rsidP="00FC39B1">
            <w:pPr>
              <w:pStyle w:val="NoSpacing"/>
              <w:widowControl w:val="0"/>
            </w:pPr>
            <w:r>
              <w:t>1.5.</w:t>
            </w:r>
            <w:r w:rsidRPr="00AB7680">
              <w:t xml:space="preserve"> Atlikti žemės sankasos įrengimo darbus pagal projektą</w:t>
            </w:r>
            <w:r w:rsidR="008D3AEB">
              <w:t>.</w:t>
            </w:r>
          </w:p>
        </w:tc>
        <w:tc>
          <w:tcPr>
            <w:tcW w:w="1705" w:type="pct"/>
          </w:tcPr>
          <w:p w:rsidR="00524762" w:rsidRPr="008E414F" w:rsidRDefault="00524762" w:rsidP="00FC39B1">
            <w:pPr>
              <w:widowControl w:val="0"/>
              <w:spacing w:after="0" w:line="240" w:lineRule="auto"/>
              <w:rPr>
                <w:rFonts w:ascii="Times New Roman" w:hAnsi="Times New Roman" w:cs="Times New Roman"/>
                <w:sz w:val="24"/>
                <w:szCs w:val="24"/>
              </w:rPr>
            </w:pPr>
            <w:r w:rsidRPr="008E414F">
              <w:rPr>
                <w:rFonts w:ascii="Times New Roman" w:hAnsi="Times New Roman" w:cs="Times New Roman"/>
                <w:b/>
                <w:sz w:val="24"/>
                <w:szCs w:val="24"/>
              </w:rPr>
              <w:t>Tema.</w:t>
            </w:r>
            <w:r w:rsidRPr="008E414F">
              <w:rPr>
                <w:rFonts w:ascii="Times New Roman" w:hAnsi="Times New Roman" w:cs="Times New Roman"/>
                <w:sz w:val="24"/>
                <w:szCs w:val="24"/>
              </w:rPr>
              <w:t xml:space="preserve"> </w:t>
            </w:r>
            <w:r w:rsidRPr="008E414F">
              <w:rPr>
                <w:rFonts w:ascii="Times New Roman" w:hAnsi="Times New Roman" w:cs="Times New Roman"/>
                <w:b/>
                <w:i/>
                <w:sz w:val="24"/>
                <w:szCs w:val="24"/>
              </w:rPr>
              <w:t>Žemės sankasos įrengimas</w:t>
            </w:r>
          </w:p>
          <w:p w:rsidR="00524762" w:rsidRDefault="00524762" w:rsidP="00FC39B1">
            <w:pPr>
              <w:pStyle w:val="NoSpacing"/>
              <w:widowControl w:val="0"/>
              <w:numPr>
                <w:ilvl w:val="0"/>
                <w:numId w:val="4"/>
              </w:numPr>
              <w:tabs>
                <w:tab w:val="left" w:pos="222"/>
              </w:tabs>
              <w:ind w:left="0" w:firstLine="0"/>
            </w:pPr>
            <w:r w:rsidRPr="008E414F">
              <w:t>Žemės sankasos, iškasų, pylimų nužymėjimas ir užtvirtinimas</w:t>
            </w:r>
          </w:p>
          <w:p w:rsidR="00524762" w:rsidRDefault="00524762" w:rsidP="00FC39B1">
            <w:pPr>
              <w:pStyle w:val="NoSpacing"/>
              <w:widowControl w:val="0"/>
              <w:numPr>
                <w:ilvl w:val="0"/>
                <w:numId w:val="4"/>
              </w:numPr>
              <w:tabs>
                <w:tab w:val="left" w:pos="222"/>
              </w:tabs>
              <w:ind w:left="0" w:firstLine="0"/>
            </w:pPr>
            <w:r w:rsidRPr="008E414F">
              <w:t>Augalinio dirvos sluoksnio pašalinimas ir perstūmimas į sandėliavimo vietas buldozeriais</w:t>
            </w:r>
          </w:p>
          <w:p w:rsidR="00524762" w:rsidRDefault="00524762" w:rsidP="00FC39B1">
            <w:pPr>
              <w:pStyle w:val="NoSpacing"/>
              <w:widowControl w:val="0"/>
              <w:numPr>
                <w:ilvl w:val="0"/>
                <w:numId w:val="4"/>
              </w:numPr>
              <w:tabs>
                <w:tab w:val="left" w:pos="222"/>
              </w:tabs>
              <w:ind w:left="0" w:firstLine="0"/>
            </w:pPr>
            <w:r w:rsidRPr="008E414F">
              <w:t>Nuolatinio arba laikino paviršiaus bei gruntinio vandens nuleidimo sistemos įrengimas naudojant buldozerius, ekskavatorius ir kitą reikalingą techniką</w:t>
            </w:r>
          </w:p>
          <w:p w:rsidR="00524762" w:rsidRDefault="00524762" w:rsidP="00FC39B1">
            <w:pPr>
              <w:pStyle w:val="NoSpacing"/>
              <w:widowControl w:val="0"/>
              <w:numPr>
                <w:ilvl w:val="0"/>
                <w:numId w:val="4"/>
              </w:numPr>
              <w:tabs>
                <w:tab w:val="left" w:pos="222"/>
              </w:tabs>
              <w:ind w:left="0" w:firstLine="0"/>
            </w:pPr>
            <w:r w:rsidRPr="008E414F">
              <w:t>Pylimų pagrindų paruošimas, įskaitant jų išlyginimą, sutankinimą ir drenažų įrengimą naudojant buldozerius, ekskavatorius ir kitą reikalingą techniką</w:t>
            </w:r>
          </w:p>
          <w:p w:rsidR="00524762" w:rsidRDefault="00524762" w:rsidP="00FC39B1">
            <w:pPr>
              <w:pStyle w:val="NoSpacing"/>
              <w:widowControl w:val="0"/>
              <w:numPr>
                <w:ilvl w:val="0"/>
                <w:numId w:val="4"/>
              </w:numPr>
              <w:tabs>
                <w:tab w:val="left" w:pos="222"/>
              </w:tabs>
              <w:ind w:left="0" w:firstLine="0"/>
            </w:pPr>
            <w:r w:rsidRPr="008E414F">
              <w:t>Iškasų kasimas, transportuojant gruntą į pylimus naudojant buldozerius, skreperius, ekskavatorius ir autotransportą.</w:t>
            </w:r>
          </w:p>
          <w:p w:rsidR="00524762" w:rsidRDefault="00524762" w:rsidP="00FC39B1">
            <w:pPr>
              <w:pStyle w:val="NoSpacing"/>
              <w:widowControl w:val="0"/>
              <w:numPr>
                <w:ilvl w:val="0"/>
                <w:numId w:val="4"/>
              </w:numPr>
              <w:tabs>
                <w:tab w:val="left" w:pos="222"/>
              </w:tabs>
              <w:ind w:left="0" w:firstLine="0"/>
            </w:pPr>
            <w:r w:rsidRPr="008E414F">
              <w:t>Pylimų įrengimas iš gruntų, kiekvieną sluoksnį išlyginant ir sutankinant iki nustatytos ribos naudojant buldozerius, skreperius, ekskavatorius, autotransportą, greiderius ir plentvolius</w:t>
            </w:r>
          </w:p>
          <w:p w:rsidR="00524762" w:rsidRDefault="00524762" w:rsidP="00FC39B1">
            <w:pPr>
              <w:pStyle w:val="NoSpacing"/>
              <w:widowControl w:val="0"/>
              <w:numPr>
                <w:ilvl w:val="0"/>
                <w:numId w:val="4"/>
              </w:numPr>
              <w:tabs>
                <w:tab w:val="left" w:pos="222"/>
              </w:tabs>
              <w:ind w:left="0" w:firstLine="0"/>
            </w:pPr>
            <w:r w:rsidRPr="008E414F">
              <w:t>Žemės sankasos įrengimas žiemą naudojant reikalingus mechanizmus</w:t>
            </w:r>
          </w:p>
          <w:p w:rsidR="00524762" w:rsidRDefault="00524762" w:rsidP="00FC39B1">
            <w:pPr>
              <w:pStyle w:val="NoSpacing"/>
              <w:widowControl w:val="0"/>
              <w:numPr>
                <w:ilvl w:val="0"/>
                <w:numId w:val="4"/>
              </w:numPr>
              <w:tabs>
                <w:tab w:val="left" w:pos="222"/>
              </w:tabs>
              <w:ind w:left="0" w:firstLine="0"/>
            </w:pPr>
            <w:r w:rsidRPr="008E414F">
              <w:t>Žemės sankasos paviršiaus ir šlaitų planiravimas naudojant buldozerius, greiderius ir ekskavatorius</w:t>
            </w:r>
          </w:p>
          <w:p w:rsidR="00524762" w:rsidRDefault="00524762" w:rsidP="00FC39B1">
            <w:pPr>
              <w:pStyle w:val="NoSpacing"/>
              <w:widowControl w:val="0"/>
              <w:numPr>
                <w:ilvl w:val="0"/>
                <w:numId w:val="4"/>
              </w:numPr>
              <w:tabs>
                <w:tab w:val="left" w:pos="222"/>
              </w:tabs>
              <w:ind w:left="0" w:firstLine="0"/>
            </w:pPr>
            <w:r w:rsidRPr="008E414F">
              <w:t>Važiuojamosios dalies lovio įrengimas naudojant buldozerius, greiderius ir plentvolius</w:t>
            </w:r>
          </w:p>
          <w:p w:rsidR="00524762" w:rsidRDefault="00524762" w:rsidP="00FC39B1">
            <w:pPr>
              <w:pStyle w:val="NoSpacing"/>
              <w:widowControl w:val="0"/>
              <w:numPr>
                <w:ilvl w:val="0"/>
                <w:numId w:val="4"/>
              </w:numPr>
              <w:tabs>
                <w:tab w:val="left" w:pos="222"/>
              </w:tabs>
              <w:ind w:left="0" w:firstLine="0"/>
            </w:pPr>
            <w:r w:rsidRPr="008E414F">
              <w:t>Įrengtos žemės sankasos geometrinių parametrų ir sutankinimo kokybės kontrolė pagal projekto ir normatyvinių dokumentų reikalavimus</w:t>
            </w:r>
          </w:p>
          <w:p w:rsidR="00524762" w:rsidRPr="008E414F" w:rsidRDefault="00524762" w:rsidP="00FC39B1">
            <w:pPr>
              <w:pStyle w:val="NoSpacing"/>
              <w:widowControl w:val="0"/>
              <w:numPr>
                <w:ilvl w:val="0"/>
                <w:numId w:val="4"/>
              </w:numPr>
              <w:tabs>
                <w:tab w:val="left" w:pos="222"/>
              </w:tabs>
              <w:ind w:left="0" w:firstLine="0"/>
            </w:pPr>
            <w:r w:rsidRPr="008E414F">
              <w:t>Karjerų ir rezervų rekultivacija naudojant buldozerius</w:t>
            </w:r>
          </w:p>
        </w:tc>
        <w:tc>
          <w:tcPr>
            <w:tcW w:w="479" w:type="pct"/>
            <w:shd w:val="clear" w:color="auto" w:fill="auto"/>
          </w:tcPr>
          <w:p w:rsidR="00524762" w:rsidRPr="00937C19" w:rsidRDefault="00524762" w:rsidP="00FC39B1">
            <w:pPr>
              <w:pStyle w:val="NoSpacing"/>
              <w:widowControl w:val="0"/>
              <w:jc w:val="center"/>
            </w:pPr>
            <w:r>
              <w:t>10</w:t>
            </w:r>
          </w:p>
        </w:tc>
        <w:tc>
          <w:tcPr>
            <w:tcW w:w="479" w:type="pct"/>
            <w:shd w:val="clear" w:color="auto" w:fill="auto"/>
          </w:tcPr>
          <w:p w:rsidR="00524762" w:rsidRPr="00937C19" w:rsidRDefault="00524762" w:rsidP="00FC39B1">
            <w:pPr>
              <w:pStyle w:val="NoSpacing"/>
              <w:widowControl w:val="0"/>
              <w:jc w:val="center"/>
            </w:pPr>
            <w:r>
              <w:t>22</w:t>
            </w:r>
          </w:p>
        </w:tc>
        <w:tc>
          <w:tcPr>
            <w:tcW w:w="479" w:type="pct"/>
            <w:shd w:val="clear" w:color="auto" w:fill="auto"/>
          </w:tcPr>
          <w:p w:rsidR="00524762" w:rsidRPr="00937C19" w:rsidRDefault="00524762" w:rsidP="00FC39B1">
            <w:pPr>
              <w:pStyle w:val="NoSpacing"/>
              <w:widowControl w:val="0"/>
              <w:jc w:val="center"/>
            </w:pPr>
            <w:r>
              <w:t>32</w:t>
            </w:r>
          </w:p>
        </w:tc>
      </w:tr>
      <w:tr w:rsidR="00524762" w:rsidRPr="00937C19" w:rsidTr="002F20D9">
        <w:trPr>
          <w:trHeight w:val="563"/>
          <w:jc w:val="center"/>
        </w:trPr>
        <w:tc>
          <w:tcPr>
            <w:tcW w:w="969" w:type="pct"/>
            <w:vMerge/>
          </w:tcPr>
          <w:p w:rsidR="00524762" w:rsidRPr="00937C19" w:rsidRDefault="00524762" w:rsidP="00FC39B1">
            <w:pPr>
              <w:pStyle w:val="NoSpacing"/>
              <w:widowControl w:val="0"/>
            </w:pPr>
          </w:p>
        </w:tc>
        <w:tc>
          <w:tcPr>
            <w:tcW w:w="889" w:type="pct"/>
          </w:tcPr>
          <w:p w:rsidR="00524762" w:rsidRPr="008E414F" w:rsidRDefault="00524762" w:rsidP="00FC39B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8E414F">
              <w:rPr>
                <w:rFonts w:ascii="Times New Roman" w:hAnsi="Times New Roman" w:cs="Times New Roman"/>
                <w:sz w:val="24"/>
                <w:szCs w:val="24"/>
              </w:rPr>
              <w:t xml:space="preserve"> Kasti, lyginti ir tankinti gruntą naudojant</w:t>
            </w:r>
            <w:r w:rsidR="006774C2">
              <w:rPr>
                <w:rFonts w:ascii="Times New Roman" w:hAnsi="Times New Roman" w:cs="Times New Roman"/>
                <w:sz w:val="24"/>
                <w:szCs w:val="24"/>
              </w:rPr>
              <w:t xml:space="preserve"> mažo galingumo (iki 60kW)</w:t>
            </w:r>
            <w:r w:rsidRPr="008E414F">
              <w:rPr>
                <w:rFonts w:ascii="Times New Roman" w:hAnsi="Times New Roman" w:cs="Times New Roman"/>
                <w:sz w:val="24"/>
                <w:szCs w:val="24"/>
              </w:rPr>
              <w:t xml:space="preserve"> žemės darbų mechanizmus ir mašinas.</w:t>
            </w:r>
          </w:p>
        </w:tc>
        <w:tc>
          <w:tcPr>
            <w:tcW w:w="1705" w:type="pct"/>
          </w:tcPr>
          <w:p w:rsidR="00524762" w:rsidRPr="008E414F" w:rsidRDefault="00524762" w:rsidP="00FC39B1">
            <w:pPr>
              <w:widowControl w:val="0"/>
              <w:spacing w:after="0" w:line="240" w:lineRule="auto"/>
              <w:rPr>
                <w:rFonts w:ascii="Times New Roman" w:hAnsi="Times New Roman" w:cs="Times New Roman"/>
                <w:b/>
                <w:i/>
                <w:sz w:val="24"/>
                <w:szCs w:val="24"/>
              </w:rPr>
            </w:pPr>
            <w:r w:rsidRPr="008E414F">
              <w:rPr>
                <w:rFonts w:ascii="Times New Roman" w:hAnsi="Times New Roman" w:cs="Times New Roman"/>
                <w:b/>
                <w:sz w:val="24"/>
                <w:szCs w:val="24"/>
              </w:rPr>
              <w:t xml:space="preserve">Tema. </w:t>
            </w:r>
            <w:r w:rsidRPr="008E414F">
              <w:rPr>
                <w:rFonts w:ascii="Times New Roman" w:hAnsi="Times New Roman" w:cs="Times New Roman"/>
                <w:b/>
                <w:i/>
                <w:sz w:val="24"/>
                <w:szCs w:val="24"/>
              </w:rPr>
              <w:t>Grunto kasimas, lyginimas ir tankinimas prie kelio statinių naudojant tam skirtus</w:t>
            </w:r>
            <w:r w:rsidRPr="008E414F">
              <w:rPr>
                <w:rFonts w:ascii="Times New Roman" w:hAnsi="Times New Roman" w:cs="Times New Roman"/>
                <w:sz w:val="24"/>
                <w:szCs w:val="24"/>
              </w:rPr>
              <w:t xml:space="preserve"> </w:t>
            </w:r>
            <w:r w:rsidRPr="008E414F">
              <w:rPr>
                <w:rFonts w:ascii="Times New Roman" w:hAnsi="Times New Roman" w:cs="Times New Roman"/>
                <w:b/>
                <w:i/>
                <w:sz w:val="24"/>
                <w:szCs w:val="24"/>
              </w:rPr>
              <w:t>žemės darbų mechanizmus ir mašinas</w:t>
            </w:r>
          </w:p>
          <w:p w:rsidR="00524762" w:rsidRDefault="00524762" w:rsidP="00FC39B1">
            <w:pPr>
              <w:pStyle w:val="NoSpacing"/>
              <w:widowControl w:val="0"/>
              <w:numPr>
                <w:ilvl w:val="0"/>
                <w:numId w:val="4"/>
              </w:numPr>
              <w:tabs>
                <w:tab w:val="left" w:pos="222"/>
              </w:tabs>
              <w:ind w:left="0" w:firstLine="0"/>
            </w:pPr>
            <w:r w:rsidRPr="008E414F">
              <w:t>Grunto kasimas, lyginimas ir tankinimas naudojant mažo galingumo (iki 60 kw) žemės darbų mechanizmus ir mašinas</w:t>
            </w:r>
          </w:p>
          <w:p w:rsidR="00524762" w:rsidRPr="008E414F" w:rsidRDefault="00524762" w:rsidP="00FC39B1">
            <w:pPr>
              <w:pStyle w:val="NoSpacing"/>
              <w:widowControl w:val="0"/>
              <w:numPr>
                <w:ilvl w:val="0"/>
                <w:numId w:val="4"/>
              </w:numPr>
              <w:tabs>
                <w:tab w:val="left" w:pos="222"/>
              </w:tabs>
              <w:ind w:left="0" w:firstLine="0"/>
            </w:pPr>
            <w:r w:rsidRPr="00524762">
              <w:t>Grunto kasimas, lyginimas ir tankinimas naudojant rankinius ir rankinius-elektrinius įrankius ir įregimus žemės darbams</w:t>
            </w:r>
          </w:p>
          <w:p w:rsidR="00524762" w:rsidRPr="008E414F" w:rsidRDefault="00524762" w:rsidP="00FC39B1">
            <w:pPr>
              <w:pStyle w:val="NoSpacing"/>
              <w:widowControl w:val="0"/>
              <w:numPr>
                <w:ilvl w:val="0"/>
                <w:numId w:val="4"/>
              </w:numPr>
              <w:tabs>
                <w:tab w:val="left" w:pos="222"/>
              </w:tabs>
              <w:ind w:left="0" w:firstLine="0"/>
            </w:pPr>
            <w:r w:rsidRPr="00524762">
              <w:t>Sutankinimo kokybės kontrolė</w:t>
            </w:r>
          </w:p>
        </w:tc>
        <w:tc>
          <w:tcPr>
            <w:tcW w:w="479" w:type="pct"/>
            <w:shd w:val="clear" w:color="auto" w:fill="auto"/>
          </w:tcPr>
          <w:p w:rsidR="00524762" w:rsidRPr="00937C19" w:rsidRDefault="00524762" w:rsidP="00FC39B1">
            <w:pPr>
              <w:pStyle w:val="NoSpacing"/>
              <w:widowControl w:val="0"/>
              <w:jc w:val="center"/>
            </w:pPr>
            <w:r>
              <w:t>2</w:t>
            </w:r>
          </w:p>
        </w:tc>
        <w:tc>
          <w:tcPr>
            <w:tcW w:w="479" w:type="pct"/>
            <w:shd w:val="clear" w:color="auto" w:fill="auto"/>
          </w:tcPr>
          <w:p w:rsidR="00524762" w:rsidRPr="00937C19" w:rsidRDefault="00524762" w:rsidP="00FC39B1">
            <w:pPr>
              <w:pStyle w:val="NoSpacing"/>
              <w:widowControl w:val="0"/>
              <w:jc w:val="center"/>
            </w:pPr>
            <w:r>
              <w:t>14</w:t>
            </w:r>
          </w:p>
        </w:tc>
        <w:tc>
          <w:tcPr>
            <w:tcW w:w="479" w:type="pct"/>
            <w:shd w:val="clear" w:color="auto" w:fill="auto"/>
          </w:tcPr>
          <w:p w:rsidR="00524762" w:rsidRPr="00937C19" w:rsidRDefault="00524762" w:rsidP="00FC39B1">
            <w:pPr>
              <w:pStyle w:val="NoSpacing"/>
              <w:widowControl w:val="0"/>
              <w:jc w:val="center"/>
            </w:pPr>
            <w:r>
              <w:t>16</w:t>
            </w:r>
          </w:p>
        </w:tc>
      </w:tr>
      <w:tr w:rsidR="00524762" w:rsidRPr="00937C19" w:rsidTr="008D3AEB">
        <w:trPr>
          <w:trHeight w:val="789"/>
          <w:jc w:val="center"/>
        </w:trPr>
        <w:tc>
          <w:tcPr>
            <w:tcW w:w="969" w:type="pct"/>
            <w:vMerge w:val="restart"/>
          </w:tcPr>
          <w:p w:rsidR="00524762" w:rsidRPr="00937C19" w:rsidRDefault="00524762" w:rsidP="00FC39B1">
            <w:pPr>
              <w:pStyle w:val="NoSpacing"/>
              <w:widowControl w:val="0"/>
            </w:pPr>
            <w:r w:rsidRPr="00AB7680">
              <w:t>2. Įrengti paviršinio ir gruntinio vandens nutekėjimo sistemas.</w:t>
            </w:r>
          </w:p>
        </w:tc>
        <w:tc>
          <w:tcPr>
            <w:tcW w:w="889" w:type="pct"/>
          </w:tcPr>
          <w:p w:rsidR="00524762" w:rsidRPr="00937C19" w:rsidRDefault="00524762" w:rsidP="00FC39B1">
            <w:pPr>
              <w:pStyle w:val="NoSpacing"/>
              <w:widowControl w:val="0"/>
            </w:pPr>
            <w:r w:rsidRPr="00AB7680">
              <w:t xml:space="preserve">2.1. Apibūdinti </w:t>
            </w:r>
            <w:r w:rsidRPr="00AB7680">
              <w:rPr>
                <w:shd w:val="clear" w:color="auto" w:fill="FFFFFF"/>
              </w:rPr>
              <w:t xml:space="preserve">paviršinio ir gruntinio vandens </w:t>
            </w:r>
            <w:r w:rsidRPr="00AB7680">
              <w:t>nutekėjimo</w:t>
            </w:r>
            <w:r w:rsidRPr="00AB7680">
              <w:rPr>
                <w:shd w:val="clear" w:color="auto" w:fill="FFFFFF"/>
              </w:rPr>
              <w:t xml:space="preserve"> sistemas ir jų</w:t>
            </w:r>
            <w:r w:rsidRPr="00AB7680">
              <w:t xml:space="preserve"> įrengimo technologijas</w:t>
            </w:r>
            <w:r w:rsidR="00E65B04">
              <w:t>.</w:t>
            </w:r>
          </w:p>
        </w:tc>
        <w:tc>
          <w:tcPr>
            <w:tcW w:w="1705" w:type="pct"/>
          </w:tcPr>
          <w:p w:rsidR="00524762" w:rsidRPr="008D1AC5" w:rsidRDefault="00524762" w:rsidP="00FC39B1">
            <w:pPr>
              <w:widowControl w:val="0"/>
              <w:spacing w:after="0" w:line="240" w:lineRule="auto"/>
              <w:rPr>
                <w:rFonts w:ascii="Times New Roman" w:hAnsi="Times New Roman" w:cs="Times New Roman"/>
                <w:b/>
                <w:i/>
                <w:sz w:val="24"/>
                <w:szCs w:val="24"/>
              </w:rPr>
            </w:pPr>
            <w:r w:rsidRPr="008D1AC5">
              <w:rPr>
                <w:rFonts w:ascii="Times New Roman" w:hAnsi="Times New Roman" w:cs="Times New Roman"/>
                <w:b/>
                <w:sz w:val="24"/>
                <w:szCs w:val="24"/>
              </w:rPr>
              <w:t>Tema</w:t>
            </w:r>
            <w:r w:rsidRPr="008D1AC5">
              <w:rPr>
                <w:rFonts w:ascii="Times New Roman" w:hAnsi="Times New Roman" w:cs="Times New Roman"/>
                <w:sz w:val="24"/>
                <w:szCs w:val="24"/>
              </w:rPr>
              <w:t xml:space="preserve">. </w:t>
            </w:r>
            <w:r w:rsidRPr="008D1AC5">
              <w:rPr>
                <w:rFonts w:ascii="Times New Roman" w:hAnsi="Times New Roman" w:cs="Times New Roman"/>
                <w:b/>
                <w:i/>
                <w:sz w:val="24"/>
                <w:szCs w:val="24"/>
              </w:rPr>
              <w:t>Vandens nuleidimo įrenginiai keliuose</w:t>
            </w:r>
          </w:p>
          <w:p w:rsidR="00524762" w:rsidRDefault="00524762" w:rsidP="00FC39B1">
            <w:pPr>
              <w:pStyle w:val="NoSpacing"/>
              <w:widowControl w:val="0"/>
              <w:numPr>
                <w:ilvl w:val="0"/>
                <w:numId w:val="4"/>
              </w:numPr>
              <w:tabs>
                <w:tab w:val="left" w:pos="222"/>
              </w:tabs>
              <w:ind w:left="0" w:firstLine="0"/>
            </w:pPr>
            <w:r w:rsidRPr="008D1AC5">
              <w:t>Grioviai ir jų įrengimo technologija</w:t>
            </w:r>
          </w:p>
          <w:p w:rsidR="00524762" w:rsidRPr="008D1AC5" w:rsidRDefault="00524762" w:rsidP="00FC39B1">
            <w:pPr>
              <w:pStyle w:val="NoSpacing"/>
              <w:widowControl w:val="0"/>
              <w:numPr>
                <w:ilvl w:val="0"/>
                <w:numId w:val="4"/>
              </w:numPr>
              <w:tabs>
                <w:tab w:val="left" w:pos="222"/>
              </w:tabs>
              <w:ind w:left="0" w:firstLine="0"/>
            </w:pPr>
            <w:r w:rsidRPr="00524762">
              <w:t>Pralaidos ir jų įrengimo technologija</w:t>
            </w:r>
          </w:p>
          <w:p w:rsidR="00524762" w:rsidRPr="008D1AC5" w:rsidRDefault="00524762" w:rsidP="00FC39B1">
            <w:pPr>
              <w:pStyle w:val="NoSpacing"/>
              <w:widowControl w:val="0"/>
              <w:numPr>
                <w:ilvl w:val="0"/>
                <w:numId w:val="4"/>
              </w:numPr>
              <w:tabs>
                <w:tab w:val="left" w:pos="222"/>
              </w:tabs>
              <w:ind w:left="0" w:firstLine="0"/>
            </w:pPr>
            <w:r w:rsidRPr="00524762">
              <w:t>Latakai ir jų įrengimo technologija</w:t>
            </w:r>
          </w:p>
          <w:p w:rsidR="00524762" w:rsidRPr="008D1AC5" w:rsidRDefault="00524762" w:rsidP="00FC39B1">
            <w:pPr>
              <w:pStyle w:val="NoSpacing"/>
              <w:widowControl w:val="0"/>
              <w:numPr>
                <w:ilvl w:val="0"/>
                <w:numId w:val="4"/>
              </w:numPr>
              <w:tabs>
                <w:tab w:val="left" w:pos="222"/>
              </w:tabs>
              <w:ind w:left="0" w:firstLine="0"/>
            </w:pPr>
            <w:r w:rsidRPr="00524762">
              <w:t>Drenažas ir jo įrengimo technologija</w:t>
            </w:r>
          </w:p>
          <w:p w:rsidR="00524762" w:rsidRPr="008D1AC5" w:rsidRDefault="00524762" w:rsidP="00FC39B1">
            <w:pPr>
              <w:pStyle w:val="NoSpacing"/>
              <w:widowControl w:val="0"/>
              <w:numPr>
                <w:ilvl w:val="0"/>
                <w:numId w:val="4"/>
              </w:numPr>
              <w:tabs>
                <w:tab w:val="left" w:pos="222"/>
              </w:tabs>
              <w:ind w:left="0" w:firstLine="0"/>
            </w:pPr>
            <w:r w:rsidRPr="00524762">
              <w:t>Lietaus kanalizacija ir jos įrengimo technologija</w:t>
            </w:r>
          </w:p>
        </w:tc>
        <w:tc>
          <w:tcPr>
            <w:tcW w:w="479" w:type="pct"/>
            <w:shd w:val="clear" w:color="auto" w:fill="auto"/>
          </w:tcPr>
          <w:p w:rsidR="00524762" w:rsidRPr="00937C19" w:rsidRDefault="00524762" w:rsidP="00FC39B1">
            <w:pPr>
              <w:pStyle w:val="NoSpacing"/>
              <w:widowControl w:val="0"/>
              <w:jc w:val="center"/>
            </w:pPr>
            <w:r>
              <w:t>4</w:t>
            </w:r>
          </w:p>
        </w:tc>
        <w:tc>
          <w:tcPr>
            <w:tcW w:w="479" w:type="pct"/>
            <w:shd w:val="clear" w:color="auto" w:fill="auto"/>
          </w:tcPr>
          <w:p w:rsidR="00524762" w:rsidRPr="00937C19" w:rsidRDefault="00524762" w:rsidP="00FC39B1">
            <w:pPr>
              <w:pStyle w:val="NoSpacing"/>
              <w:widowControl w:val="0"/>
              <w:jc w:val="center"/>
            </w:pPr>
            <w:r>
              <w:t>14</w:t>
            </w:r>
          </w:p>
        </w:tc>
        <w:tc>
          <w:tcPr>
            <w:tcW w:w="479" w:type="pct"/>
            <w:shd w:val="clear" w:color="auto" w:fill="auto"/>
          </w:tcPr>
          <w:p w:rsidR="00524762" w:rsidRPr="00937C19" w:rsidRDefault="00524762" w:rsidP="00FC39B1">
            <w:pPr>
              <w:pStyle w:val="NoSpacing"/>
              <w:widowControl w:val="0"/>
              <w:jc w:val="center"/>
            </w:pPr>
            <w:r>
              <w:t>18</w:t>
            </w:r>
          </w:p>
        </w:tc>
      </w:tr>
      <w:tr w:rsidR="00524762" w:rsidRPr="00937C19" w:rsidTr="008D3AEB">
        <w:trPr>
          <w:trHeight w:val="613"/>
          <w:jc w:val="center"/>
        </w:trPr>
        <w:tc>
          <w:tcPr>
            <w:tcW w:w="969" w:type="pct"/>
            <w:vMerge/>
          </w:tcPr>
          <w:p w:rsidR="00524762" w:rsidRPr="00937C19" w:rsidRDefault="00524762" w:rsidP="00FC39B1">
            <w:pPr>
              <w:pStyle w:val="NoSpacing"/>
              <w:widowControl w:val="0"/>
            </w:pPr>
          </w:p>
        </w:tc>
        <w:tc>
          <w:tcPr>
            <w:tcW w:w="889" w:type="pct"/>
          </w:tcPr>
          <w:p w:rsidR="00524762" w:rsidRPr="00937C19" w:rsidRDefault="00524762" w:rsidP="00FC39B1">
            <w:pPr>
              <w:pStyle w:val="NoSpacing"/>
              <w:widowControl w:val="0"/>
            </w:pPr>
            <w:r w:rsidRPr="00AB7680">
              <w:rPr>
                <w:shd w:val="clear" w:color="auto" w:fill="FFFFFF"/>
              </w:rPr>
              <w:t xml:space="preserve">2.2. Atlikti projekte numatytų paviršinio </w:t>
            </w:r>
            <w:r w:rsidR="006774C2">
              <w:rPr>
                <w:shd w:val="clear" w:color="auto" w:fill="FFFFFF"/>
              </w:rPr>
              <w:t xml:space="preserve">ir gruntinio </w:t>
            </w:r>
            <w:r w:rsidRPr="00AB7680">
              <w:rPr>
                <w:shd w:val="clear" w:color="auto" w:fill="FFFFFF"/>
              </w:rPr>
              <w:t xml:space="preserve">vandens </w:t>
            </w:r>
            <w:r w:rsidRPr="00AB7680">
              <w:t>nutekėjimo</w:t>
            </w:r>
            <w:r w:rsidRPr="00AB7680">
              <w:rPr>
                <w:shd w:val="clear" w:color="auto" w:fill="FFFFFF"/>
              </w:rPr>
              <w:t xml:space="preserve"> sistemų įrengimą, </w:t>
            </w:r>
            <w:r w:rsidRPr="00AB7680">
              <w:t>naudojant kelių statybos mechanizmus.</w:t>
            </w:r>
          </w:p>
        </w:tc>
        <w:tc>
          <w:tcPr>
            <w:tcW w:w="1705" w:type="pct"/>
          </w:tcPr>
          <w:p w:rsidR="00524762" w:rsidRPr="008D1AC5" w:rsidRDefault="00524762" w:rsidP="00FC39B1">
            <w:pPr>
              <w:widowControl w:val="0"/>
              <w:spacing w:after="0" w:line="240" w:lineRule="auto"/>
              <w:rPr>
                <w:rFonts w:ascii="Times New Roman" w:hAnsi="Times New Roman" w:cs="Times New Roman"/>
                <w:b/>
                <w:i/>
                <w:sz w:val="24"/>
                <w:szCs w:val="24"/>
              </w:rPr>
            </w:pPr>
            <w:r w:rsidRPr="008D1AC5">
              <w:rPr>
                <w:rFonts w:ascii="Times New Roman" w:hAnsi="Times New Roman" w:cs="Times New Roman"/>
                <w:b/>
                <w:sz w:val="24"/>
                <w:szCs w:val="24"/>
              </w:rPr>
              <w:t>Tema.</w:t>
            </w:r>
            <w:r w:rsidRPr="008D1AC5">
              <w:rPr>
                <w:rFonts w:ascii="Times New Roman" w:hAnsi="Times New Roman" w:cs="Times New Roman"/>
                <w:sz w:val="24"/>
                <w:szCs w:val="24"/>
              </w:rPr>
              <w:t xml:space="preserve"> </w:t>
            </w:r>
            <w:r w:rsidRPr="008D1AC5">
              <w:rPr>
                <w:rFonts w:ascii="Times New Roman" w:hAnsi="Times New Roman" w:cs="Times New Roman"/>
                <w:b/>
                <w:i/>
                <w:sz w:val="24"/>
                <w:szCs w:val="24"/>
              </w:rPr>
              <w:t xml:space="preserve">Paviršinio </w:t>
            </w:r>
            <w:r w:rsidRPr="008D1AC5">
              <w:rPr>
                <w:rFonts w:ascii="Times New Roman" w:hAnsi="Times New Roman" w:cs="Times New Roman"/>
                <w:sz w:val="24"/>
                <w:szCs w:val="24"/>
              </w:rPr>
              <w:t>v</w:t>
            </w:r>
            <w:r w:rsidRPr="008D1AC5">
              <w:rPr>
                <w:rFonts w:ascii="Times New Roman" w:hAnsi="Times New Roman" w:cs="Times New Roman"/>
                <w:b/>
                <w:i/>
                <w:sz w:val="24"/>
                <w:szCs w:val="24"/>
              </w:rPr>
              <w:t>andens nuleidimo sistemų įrengimas naudojant kelių statybos mechanizmus</w:t>
            </w:r>
          </w:p>
          <w:p w:rsidR="00524762" w:rsidRDefault="00524762" w:rsidP="00FC39B1">
            <w:pPr>
              <w:pStyle w:val="NoSpacing"/>
              <w:widowControl w:val="0"/>
              <w:numPr>
                <w:ilvl w:val="0"/>
                <w:numId w:val="4"/>
              </w:numPr>
              <w:tabs>
                <w:tab w:val="left" w:pos="222"/>
              </w:tabs>
              <w:ind w:left="0" w:firstLine="0"/>
            </w:pPr>
            <w:r w:rsidRPr="008D1AC5">
              <w:t>Reikalingų mechanizmų parinkimas pagal darbų apimtis ir mechanizmų techninius parametrus</w:t>
            </w:r>
          </w:p>
          <w:p w:rsidR="00524762" w:rsidRPr="008D1AC5" w:rsidRDefault="00524762" w:rsidP="00FC39B1">
            <w:pPr>
              <w:pStyle w:val="NoSpacing"/>
              <w:widowControl w:val="0"/>
              <w:numPr>
                <w:ilvl w:val="0"/>
                <w:numId w:val="4"/>
              </w:numPr>
              <w:tabs>
                <w:tab w:val="left" w:pos="222"/>
              </w:tabs>
              <w:ind w:left="0" w:firstLine="0"/>
            </w:pPr>
            <w:r w:rsidRPr="00524762">
              <w:t>Griovių kasimas ir formavimas naudojant reikalingus mechanizmus</w:t>
            </w:r>
          </w:p>
          <w:p w:rsidR="00524762" w:rsidRPr="008D1AC5" w:rsidRDefault="00524762" w:rsidP="00FC39B1">
            <w:pPr>
              <w:pStyle w:val="NoSpacing"/>
              <w:widowControl w:val="0"/>
              <w:numPr>
                <w:ilvl w:val="0"/>
                <w:numId w:val="4"/>
              </w:numPr>
              <w:tabs>
                <w:tab w:val="left" w:pos="222"/>
              </w:tabs>
              <w:ind w:left="0" w:firstLine="0"/>
            </w:pPr>
            <w:r w:rsidRPr="00524762">
              <w:t>Pralaidų įrengimas naudojant reikalingus mechanizmus</w:t>
            </w:r>
          </w:p>
          <w:p w:rsidR="00524762" w:rsidRPr="008D1AC5" w:rsidRDefault="00524762" w:rsidP="00FC39B1">
            <w:pPr>
              <w:pStyle w:val="NoSpacing"/>
              <w:widowControl w:val="0"/>
              <w:numPr>
                <w:ilvl w:val="0"/>
                <w:numId w:val="4"/>
              </w:numPr>
              <w:tabs>
                <w:tab w:val="left" w:pos="222"/>
              </w:tabs>
              <w:ind w:left="0" w:firstLine="0"/>
            </w:pPr>
            <w:r w:rsidRPr="00524762">
              <w:t>Latakų įrengimas naudojant reikalingus mechanizmus</w:t>
            </w:r>
          </w:p>
          <w:p w:rsidR="00524762" w:rsidRPr="008D1AC5" w:rsidRDefault="00524762" w:rsidP="00FC39B1">
            <w:pPr>
              <w:pStyle w:val="NoSpacing"/>
              <w:widowControl w:val="0"/>
              <w:numPr>
                <w:ilvl w:val="0"/>
                <w:numId w:val="4"/>
              </w:numPr>
              <w:tabs>
                <w:tab w:val="left" w:pos="222"/>
              </w:tabs>
              <w:ind w:left="0" w:firstLine="0"/>
            </w:pPr>
            <w:r w:rsidRPr="00524762">
              <w:t>Lietaus</w:t>
            </w:r>
            <w:r w:rsidRPr="008D1AC5">
              <w:t xml:space="preserve"> kanalizacijos įrengimas naudojant reikalingus mechanizmus</w:t>
            </w:r>
          </w:p>
        </w:tc>
        <w:tc>
          <w:tcPr>
            <w:tcW w:w="479" w:type="pct"/>
            <w:shd w:val="clear" w:color="auto" w:fill="auto"/>
          </w:tcPr>
          <w:p w:rsidR="00524762" w:rsidRPr="00937C19" w:rsidRDefault="00524762" w:rsidP="00FC39B1">
            <w:pPr>
              <w:pStyle w:val="NoSpacing"/>
              <w:widowControl w:val="0"/>
              <w:jc w:val="center"/>
            </w:pPr>
            <w:r>
              <w:t>6</w:t>
            </w:r>
          </w:p>
        </w:tc>
        <w:tc>
          <w:tcPr>
            <w:tcW w:w="479" w:type="pct"/>
            <w:shd w:val="clear" w:color="auto" w:fill="auto"/>
          </w:tcPr>
          <w:p w:rsidR="00524762" w:rsidRPr="00937C19" w:rsidRDefault="00524762" w:rsidP="00FC39B1">
            <w:pPr>
              <w:pStyle w:val="NoSpacing"/>
              <w:widowControl w:val="0"/>
              <w:jc w:val="center"/>
            </w:pPr>
            <w:r>
              <w:t>18</w:t>
            </w:r>
          </w:p>
        </w:tc>
        <w:tc>
          <w:tcPr>
            <w:tcW w:w="479" w:type="pct"/>
            <w:shd w:val="clear" w:color="auto" w:fill="auto"/>
          </w:tcPr>
          <w:p w:rsidR="00524762" w:rsidRPr="00937C19" w:rsidRDefault="00524762" w:rsidP="00FC39B1">
            <w:pPr>
              <w:pStyle w:val="NoSpacing"/>
              <w:widowControl w:val="0"/>
              <w:jc w:val="center"/>
            </w:pPr>
            <w:r>
              <w:t>24</w:t>
            </w:r>
          </w:p>
        </w:tc>
      </w:tr>
      <w:tr w:rsidR="00524762" w:rsidRPr="00937C19" w:rsidTr="008D3AEB">
        <w:trPr>
          <w:trHeight w:val="293"/>
          <w:jc w:val="center"/>
        </w:trPr>
        <w:tc>
          <w:tcPr>
            <w:tcW w:w="969" w:type="pct"/>
            <w:vMerge/>
          </w:tcPr>
          <w:p w:rsidR="00524762" w:rsidRPr="00937C19" w:rsidRDefault="00524762" w:rsidP="00FC39B1">
            <w:pPr>
              <w:pStyle w:val="NoSpacing"/>
              <w:widowControl w:val="0"/>
            </w:pPr>
          </w:p>
        </w:tc>
        <w:tc>
          <w:tcPr>
            <w:tcW w:w="889" w:type="pct"/>
          </w:tcPr>
          <w:p w:rsidR="00524762" w:rsidRPr="00CE71A8" w:rsidRDefault="00524762" w:rsidP="00FC39B1">
            <w:pPr>
              <w:widowControl w:val="0"/>
              <w:spacing w:after="0" w:line="240" w:lineRule="auto"/>
              <w:rPr>
                <w:rFonts w:ascii="Times New Roman" w:hAnsi="Times New Roman" w:cs="Times New Roman"/>
                <w:sz w:val="24"/>
                <w:szCs w:val="24"/>
              </w:rPr>
            </w:pPr>
            <w:r w:rsidRPr="00CE71A8">
              <w:rPr>
                <w:rFonts w:ascii="Times New Roman" w:hAnsi="Times New Roman" w:cs="Times New Roman"/>
                <w:sz w:val="24"/>
                <w:szCs w:val="24"/>
              </w:rPr>
              <w:t>2.3.</w:t>
            </w:r>
            <w:r w:rsidRPr="008B771F">
              <w:rPr>
                <w:rFonts w:ascii="Times New Roman" w:hAnsi="Times New Roman" w:cs="Times New Roman"/>
                <w:shd w:val="clear" w:color="auto" w:fill="FFFFFF"/>
              </w:rPr>
              <w:t xml:space="preserve"> Atlikti projekte numatytų gruntinio vandens </w:t>
            </w:r>
            <w:r w:rsidRPr="008B771F">
              <w:rPr>
                <w:rFonts w:ascii="Times New Roman" w:hAnsi="Times New Roman" w:cs="Times New Roman"/>
              </w:rPr>
              <w:t>nutekėjimo</w:t>
            </w:r>
            <w:r w:rsidRPr="008B771F">
              <w:rPr>
                <w:rFonts w:ascii="Times New Roman" w:hAnsi="Times New Roman" w:cs="Times New Roman"/>
                <w:shd w:val="clear" w:color="auto" w:fill="FFFFFF"/>
              </w:rPr>
              <w:t xml:space="preserve"> sistemų įrengimą, </w:t>
            </w:r>
            <w:r w:rsidRPr="008B771F">
              <w:rPr>
                <w:rFonts w:ascii="Times New Roman" w:hAnsi="Times New Roman" w:cs="Times New Roman"/>
              </w:rPr>
              <w:t xml:space="preserve">naudojant kelių statybos </w:t>
            </w:r>
            <w:r w:rsidRPr="008B771F">
              <w:rPr>
                <w:rFonts w:ascii="Times New Roman" w:hAnsi="Times New Roman" w:cs="Times New Roman"/>
              </w:rPr>
              <w:lastRenderedPageBreak/>
              <w:t>mechanizmus.</w:t>
            </w:r>
          </w:p>
        </w:tc>
        <w:tc>
          <w:tcPr>
            <w:tcW w:w="1705" w:type="pct"/>
          </w:tcPr>
          <w:p w:rsidR="00524762" w:rsidRPr="00CE71A8" w:rsidRDefault="00524762" w:rsidP="00FC39B1">
            <w:pPr>
              <w:widowControl w:val="0"/>
              <w:spacing w:after="0" w:line="240" w:lineRule="auto"/>
              <w:rPr>
                <w:rFonts w:ascii="Times New Roman" w:hAnsi="Times New Roman" w:cs="Times New Roman"/>
                <w:b/>
                <w:bCs/>
                <w:i/>
                <w:sz w:val="24"/>
                <w:szCs w:val="24"/>
              </w:rPr>
            </w:pPr>
            <w:r w:rsidRPr="00CE71A8">
              <w:rPr>
                <w:rFonts w:ascii="Times New Roman" w:hAnsi="Times New Roman" w:cs="Times New Roman"/>
                <w:b/>
                <w:bCs/>
                <w:sz w:val="24"/>
                <w:szCs w:val="24"/>
              </w:rPr>
              <w:lastRenderedPageBreak/>
              <w:t xml:space="preserve">Tema. </w:t>
            </w:r>
            <w:r w:rsidRPr="008B771F">
              <w:rPr>
                <w:rFonts w:ascii="Times New Roman" w:hAnsi="Times New Roman" w:cs="Times New Roman"/>
                <w:b/>
                <w:i/>
              </w:rPr>
              <w:t>Gruntinio vandens nutekėjimo sistemų įrengimas naudojant kelių statybos mechanizmus</w:t>
            </w:r>
          </w:p>
          <w:p w:rsidR="00524762" w:rsidRPr="00CE71A8" w:rsidRDefault="00524762" w:rsidP="00FC39B1">
            <w:pPr>
              <w:pStyle w:val="NoSpacing"/>
              <w:widowControl w:val="0"/>
              <w:numPr>
                <w:ilvl w:val="0"/>
                <w:numId w:val="4"/>
              </w:numPr>
              <w:tabs>
                <w:tab w:val="left" w:pos="222"/>
              </w:tabs>
              <w:ind w:left="0" w:firstLine="0"/>
            </w:pPr>
            <w:r w:rsidRPr="008B771F">
              <w:t>Reikalingų mechanizmų parinkimas pagal darbų apimtis ir mechanizmų techninius parametrus</w:t>
            </w:r>
          </w:p>
          <w:p w:rsidR="00524762" w:rsidRPr="00674F1E" w:rsidRDefault="00524762" w:rsidP="00FC39B1">
            <w:pPr>
              <w:pStyle w:val="NoSpacing"/>
              <w:widowControl w:val="0"/>
              <w:numPr>
                <w:ilvl w:val="0"/>
                <w:numId w:val="4"/>
              </w:numPr>
              <w:tabs>
                <w:tab w:val="left" w:pos="222"/>
              </w:tabs>
              <w:ind w:left="0" w:firstLine="0"/>
            </w:pPr>
            <w:r w:rsidRPr="00524762">
              <w:lastRenderedPageBreak/>
              <w:t>Drenažo įrengimas naudojant reikalingus mechanizmus</w:t>
            </w:r>
          </w:p>
        </w:tc>
        <w:tc>
          <w:tcPr>
            <w:tcW w:w="479" w:type="pct"/>
            <w:shd w:val="clear" w:color="auto" w:fill="auto"/>
          </w:tcPr>
          <w:p w:rsidR="00524762" w:rsidRPr="00937C19" w:rsidRDefault="00524762" w:rsidP="00FC39B1">
            <w:pPr>
              <w:pStyle w:val="NoSpacing"/>
              <w:widowControl w:val="0"/>
              <w:jc w:val="center"/>
            </w:pPr>
            <w:r>
              <w:lastRenderedPageBreak/>
              <w:t>2</w:t>
            </w:r>
          </w:p>
        </w:tc>
        <w:tc>
          <w:tcPr>
            <w:tcW w:w="479" w:type="pct"/>
            <w:shd w:val="clear" w:color="auto" w:fill="auto"/>
          </w:tcPr>
          <w:p w:rsidR="00524762" w:rsidRPr="00937C19" w:rsidRDefault="00524762" w:rsidP="00FC39B1">
            <w:pPr>
              <w:pStyle w:val="NoSpacing"/>
              <w:widowControl w:val="0"/>
              <w:jc w:val="center"/>
            </w:pPr>
            <w:r>
              <w:t>12</w:t>
            </w:r>
          </w:p>
        </w:tc>
        <w:tc>
          <w:tcPr>
            <w:tcW w:w="479" w:type="pct"/>
            <w:shd w:val="clear" w:color="auto" w:fill="auto"/>
          </w:tcPr>
          <w:p w:rsidR="00524762" w:rsidRPr="00937C19" w:rsidRDefault="00524762" w:rsidP="00FC39B1">
            <w:pPr>
              <w:pStyle w:val="NoSpacing"/>
              <w:widowControl w:val="0"/>
              <w:jc w:val="center"/>
            </w:pPr>
            <w:r>
              <w:t>14</w:t>
            </w:r>
          </w:p>
        </w:tc>
      </w:tr>
      <w:tr w:rsidR="00524762" w:rsidRPr="00937C19" w:rsidTr="008D3AEB">
        <w:trPr>
          <w:trHeight w:val="57"/>
          <w:jc w:val="center"/>
        </w:trPr>
        <w:tc>
          <w:tcPr>
            <w:tcW w:w="969" w:type="pct"/>
          </w:tcPr>
          <w:p w:rsidR="00524762" w:rsidRPr="00937C19" w:rsidRDefault="00524762" w:rsidP="00FC39B1">
            <w:pPr>
              <w:pStyle w:val="NoSpacing"/>
              <w:widowControl w:val="0"/>
              <w:rPr>
                <w:highlight w:val="yellow"/>
              </w:rPr>
            </w:pPr>
            <w:r w:rsidRPr="00937C19">
              <w:t xml:space="preserve">Mokymosi pasiekimų vertinimo kriterijai </w:t>
            </w:r>
          </w:p>
        </w:tc>
        <w:tc>
          <w:tcPr>
            <w:tcW w:w="4031" w:type="pct"/>
            <w:gridSpan w:val="5"/>
          </w:tcPr>
          <w:p w:rsidR="00524762" w:rsidRPr="00B526DB" w:rsidRDefault="00524762" w:rsidP="00FC39B1">
            <w:pPr>
              <w:widowControl w:val="0"/>
              <w:spacing w:after="0" w:line="240" w:lineRule="auto"/>
              <w:jc w:val="both"/>
              <w:rPr>
                <w:rFonts w:ascii="Times New Roman" w:hAnsi="Times New Roman" w:cs="Times New Roman"/>
                <w:sz w:val="24"/>
                <w:szCs w:val="24"/>
              </w:rPr>
            </w:pPr>
            <w:r w:rsidRPr="00CA4523">
              <w:rPr>
                <w:rFonts w:ascii="Times New Roman" w:hAnsi="Times New Roman" w:cs="Times New Roman"/>
                <w:sz w:val="24"/>
                <w:szCs w:val="24"/>
              </w:rPr>
              <w:t>Apibūdinti gruntų tipai, savybės ir jų įtaką sankasos įrengimui</w:t>
            </w:r>
            <w:r>
              <w:rPr>
                <w:rFonts w:ascii="Times New Roman" w:hAnsi="Times New Roman" w:cs="Times New Roman"/>
                <w:sz w:val="24"/>
                <w:szCs w:val="24"/>
              </w:rPr>
              <w:t xml:space="preserve">. Apibūdinti </w:t>
            </w:r>
            <w:r w:rsidRPr="004D79CF">
              <w:rPr>
                <w:rFonts w:ascii="Times New Roman" w:hAnsi="Times New Roman" w:cs="Times New Roman"/>
                <w:sz w:val="24"/>
                <w:szCs w:val="24"/>
              </w:rPr>
              <w:t>žemės sankasos įrengimo darbai</w:t>
            </w:r>
            <w:r>
              <w:rPr>
                <w:rFonts w:ascii="Times New Roman" w:hAnsi="Times New Roman" w:cs="Times New Roman"/>
                <w:sz w:val="24"/>
                <w:szCs w:val="24"/>
              </w:rPr>
              <w:t xml:space="preserve"> bei kelių statybos mašinos, naudojamos sankasos įrengimui</w:t>
            </w:r>
            <w:r w:rsidR="00FC39B1">
              <w:rPr>
                <w:rFonts w:ascii="Times New Roman" w:hAnsi="Times New Roman" w:cs="Times New Roman"/>
                <w:sz w:val="24"/>
                <w:szCs w:val="24"/>
              </w:rPr>
              <w:t xml:space="preserve">. </w:t>
            </w:r>
            <w:r w:rsidRPr="004D79CF">
              <w:rPr>
                <w:rFonts w:ascii="Times New Roman" w:hAnsi="Times New Roman" w:cs="Times New Roman"/>
                <w:sz w:val="24"/>
                <w:szCs w:val="24"/>
              </w:rPr>
              <w:t xml:space="preserve">Atlikti žemės sankasos įrengimo </w:t>
            </w:r>
            <w:r>
              <w:rPr>
                <w:rFonts w:ascii="Times New Roman" w:hAnsi="Times New Roman" w:cs="Times New Roman"/>
                <w:sz w:val="24"/>
                <w:szCs w:val="24"/>
              </w:rPr>
              <w:t xml:space="preserve">parengiamieji bei sankasos įrengimo </w:t>
            </w:r>
            <w:r w:rsidRPr="004D79CF">
              <w:rPr>
                <w:rFonts w:ascii="Times New Roman" w:hAnsi="Times New Roman" w:cs="Times New Roman"/>
                <w:sz w:val="24"/>
                <w:szCs w:val="24"/>
              </w:rPr>
              <w:t xml:space="preserve">darbai pagal projektą. </w:t>
            </w:r>
            <w:r>
              <w:rPr>
                <w:rFonts w:ascii="Times New Roman" w:hAnsi="Times New Roman" w:cs="Times New Roman"/>
                <w:sz w:val="24"/>
                <w:szCs w:val="24"/>
              </w:rPr>
              <w:t xml:space="preserve">Apibūdintos paviršinio ir gruntinio vandens nutekėjimo sistemos ir jų įrengimo technologijos. </w:t>
            </w:r>
            <w:r w:rsidRPr="004D79CF">
              <w:rPr>
                <w:rFonts w:ascii="Times New Roman" w:hAnsi="Times New Roman" w:cs="Times New Roman"/>
                <w:sz w:val="24"/>
                <w:szCs w:val="24"/>
                <w:shd w:val="clear" w:color="auto" w:fill="FFFFFF"/>
              </w:rPr>
              <w:t xml:space="preserve">Atliktas projekte numatytų paviršinio vandens </w:t>
            </w:r>
            <w:r w:rsidRPr="004D79CF">
              <w:rPr>
                <w:rFonts w:ascii="Times New Roman" w:hAnsi="Times New Roman" w:cs="Times New Roman"/>
                <w:sz w:val="24"/>
                <w:szCs w:val="24"/>
              </w:rPr>
              <w:t>nutekėjimo</w:t>
            </w:r>
            <w:r w:rsidRPr="004D79CF">
              <w:rPr>
                <w:rFonts w:ascii="Times New Roman" w:hAnsi="Times New Roman" w:cs="Times New Roman"/>
                <w:sz w:val="24"/>
                <w:szCs w:val="24"/>
                <w:shd w:val="clear" w:color="auto" w:fill="FFFFFF"/>
              </w:rPr>
              <w:t xml:space="preserve"> sistemų įrengimas, </w:t>
            </w:r>
            <w:r>
              <w:rPr>
                <w:rFonts w:ascii="Times New Roman" w:hAnsi="Times New Roman" w:cs="Times New Roman"/>
                <w:sz w:val="24"/>
                <w:szCs w:val="24"/>
              </w:rPr>
              <w:t>naudojant žemės darbų</w:t>
            </w:r>
            <w:r w:rsidRPr="004D79CF">
              <w:rPr>
                <w:rFonts w:ascii="Times New Roman" w:hAnsi="Times New Roman" w:cs="Times New Roman"/>
                <w:sz w:val="24"/>
                <w:szCs w:val="24"/>
              </w:rPr>
              <w:t xml:space="preserve"> mechanizmus. </w:t>
            </w:r>
            <w:r w:rsidRPr="004D79CF">
              <w:rPr>
                <w:rFonts w:ascii="Times New Roman" w:hAnsi="Times New Roman" w:cs="Times New Roman"/>
                <w:sz w:val="24"/>
                <w:szCs w:val="24"/>
                <w:shd w:val="clear" w:color="auto" w:fill="FFFFFF"/>
              </w:rPr>
              <w:t xml:space="preserve">Atliktas projekte numatytų gruntinio vandens </w:t>
            </w:r>
            <w:r w:rsidRPr="004D79CF">
              <w:rPr>
                <w:rFonts w:ascii="Times New Roman" w:hAnsi="Times New Roman" w:cs="Times New Roman"/>
                <w:sz w:val="24"/>
                <w:szCs w:val="24"/>
              </w:rPr>
              <w:t>nutekėjimo</w:t>
            </w:r>
            <w:r w:rsidRPr="004D79CF">
              <w:rPr>
                <w:rFonts w:ascii="Times New Roman" w:hAnsi="Times New Roman" w:cs="Times New Roman"/>
                <w:sz w:val="24"/>
                <w:szCs w:val="24"/>
                <w:shd w:val="clear" w:color="auto" w:fill="FFFFFF"/>
              </w:rPr>
              <w:t xml:space="preserve"> sistemų įrengimas, </w:t>
            </w:r>
            <w:r>
              <w:rPr>
                <w:rFonts w:ascii="Times New Roman" w:hAnsi="Times New Roman" w:cs="Times New Roman"/>
                <w:sz w:val="24"/>
                <w:szCs w:val="24"/>
              </w:rPr>
              <w:t>naudojant žemės darbų</w:t>
            </w:r>
            <w:r w:rsidRPr="004D79CF">
              <w:rPr>
                <w:rFonts w:ascii="Times New Roman" w:hAnsi="Times New Roman" w:cs="Times New Roman"/>
                <w:sz w:val="24"/>
                <w:szCs w:val="24"/>
              </w:rPr>
              <w:t xml:space="preserve"> mechanizmus. </w:t>
            </w:r>
            <w:r>
              <w:rPr>
                <w:rFonts w:ascii="Times New Roman" w:hAnsi="Times New Roman" w:cs="Times New Roman"/>
                <w:sz w:val="24"/>
                <w:szCs w:val="24"/>
              </w:rPr>
              <w:t xml:space="preserve">Tinkamai atliktas </w:t>
            </w:r>
            <w:r w:rsidRPr="00B526DB">
              <w:rPr>
                <w:rFonts w:ascii="Times New Roman" w:hAnsi="Times New Roman" w:cs="Times New Roman"/>
                <w:sz w:val="24"/>
                <w:szCs w:val="24"/>
              </w:rPr>
              <w:t>grunto kasimas, lyginimas ir tankinimas naudojant tam skirtus žemės darbų mechanizmus ir mašinas</w:t>
            </w:r>
            <w:r>
              <w:rPr>
                <w:rFonts w:ascii="Times New Roman" w:hAnsi="Times New Roman" w:cs="Times New Roman"/>
                <w:sz w:val="24"/>
                <w:szCs w:val="24"/>
              </w:rPr>
              <w:t xml:space="preserve">. </w:t>
            </w:r>
          </w:p>
        </w:tc>
      </w:tr>
      <w:tr w:rsidR="00524762" w:rsidRPr="00937C19" w:rsidTr="008D3AEB">
        <w:trPr>
          <w:trHeight w:val="57"/>
          <w:jc w:val="center"/>
        </w:trPr>
        <w:tc>
          <w:tcPr>
            <w:tcW w:w="969" w:type="pct"/>
          </w:tcPr>
          <w:p w:rsidR="00524762" w:rsidRPr="00937C19" w:rsidRDefault="00524762" w:rsidP="00FC39B1">
            <w:pPr>
              <w:pStyle w:val="2vidutinistinklelis1"/>
              <w:widowControl w:val="0"/>
            </w:pPr>
            <w:r w:rsidRPr="00937C19">
              <w:t>Reikalavimai mokymui skirtiems metodiniams ir materialiesiems ištekliams</w:t>
            </w:r>
          </w:p>
        </w:tc>
        <w:tc>
          <w:tcPr>
            <w:tcW w:w="4031" w:type="pct"/>
            <w:gridSpan w:val="5"/>
          </w:tcPr>
          <w:p w:rsidR="00524762" w:rsidRPr="002F20D9" w:rsidRDefault="00524762" w:rsidP="00FC39B1">
            <w:pPr>
              <w:widowControl w:val="0"/>
              <w:spacing w:after="0" w:line="240" w:lineRule="auto"/>
              <w:rPr>
                <w:rFonts w:ascii="Times New Roman" w:hAnsi="Times New Roman" w:cs="Times New Roman"/>
                <w:i/>
                <w:sz w:val="24"/>
                <w:szCs w:val="24"/>
              </w:rPr>
            </w:pPr>
            <w:r w:rsidRPr="002F20D9">
              <w:rPr>
                <w:rFonts w:ascii="Times New Roman" w:hAnsi="Times New Roman" w:cs="Times New Roman"/>
                <w:i/>
                <w:sz w:val="24"/>
                <w:szCs w:val="24"/>
              </w:rPr>
              <w:t>Mokymo(si) medžiaga:</w:t>
            </w:r>
          </w:p>
          <w:p w:rsidR="00524762" w:rsidRPr="004D79CF" w:rsidRDefault="00524762" w:rsidP="00FC39B1">
            <w:pPr>
              <w:pStyle w:val="NoSpacing"/>
              <w:widowControl w:val="0"/>
              <w:numPr>
                <w:ilvl w:val="0"/>
                <w:numId w:val="4"/>
              </w:numPr>
              <w:tabs>
                <w:tab w:val="left" w:pos="222"/>
              </w:tabs>
              <w:ind w:left="0" w:firstLine="0"/>
            </w:pPr>
            <w:r w:rsidRPr="004D79CF">
              <w:t>Vadovėliai ir kita mokomoji medžiaga</w:t>
            </w:r>
          </w:p>
          <w:p w:rsidR="00524762" w:rsidRPr="00524762" w:rsidRDefault="00524762" w:rsidP="00FC39B1">
            <w:pPr>
              <w:pStyle w:val="NoSpacing"/>
              <w:widowControl w:val="0"/>
              <w:numPr>
                <w:ilvl w:val="0"/>
                <w:numId w:val="4"/>
              </w:numPr>
              <w:tabs>
                <w:tab w:val="left" w:pos="222"/>
              </w:tabs>
              <w:ind w:left="0" w:firstLine="0"/>
            </w:pPr>
            <w:r w:rsidRPr="004D79CF">
              <w:t>Teisės ak</w:t>
            </w:r>
            <w:r>
              <w:t>tai, reglamentuojantys darbuotojų</w:t>
            </w:r>
            <w:r w:rsidRPr="004D79CF">
              <w:t xml:space="preserve"> saugos ir sveikatos reikalavimus</w:t>
            </w:r>
            <w:r w:rsidRPr="00524762">
              <w:t xml:space="preserve"> </w:t>
            </w:r>
          </w:p>
          <w:p w:rsidR="00524762" w:rsidRPr="00524762" w:rsidRDefault="00524762" w:rsidP="00FC39B1">
            <w:pPr>
              <w:pStyle w:val="NoSpacing"/>
              <w:widowControl w:val="0"/>
              <w:numPr>
                <w:ilvl w:val="0"/>
                <w:numId w:val="4"/>
              </w:numPr>
              <w:tabs>
                <w:tab w:val="left" w:pos="222"/>
              </w:tabs>
              <w:ind w:left="0" w:firstLine="0"/>
            </w:pPr>
            <w:r w:rsidRPr="00524762">
              <w:t>Teisės aktai, reglamentuojantys automobilių kelių statybą, remontą ir priežiūrą</w:t>
            </w:r>
          </w:p>
          <w:p w:rsidR="00524762" w:rsidRPr="004D79CF" w:rsidRDefault="00524762" w:rsidP="00FC39B1">
            <w:pPr>
              <w:pStyle w:val="NoSpacing"/>
              <w:widowControl w:val="0"/>
              <w:numPr>
                <w:ilvl w:val="0"/>
                <w:numId w:val="4"/>
              </w:numPr>
              <w:tabs>
                <w:tab w:val="left" w:pos="222"/>
              </w:tabs>
              <w:ind w:left="0" w:firstLine="0"/>
              <w:rPr>
                <w:bCs/>
              </w:rPr>
            </w:pPr>
            <w:r w:rsidRPr="00524762">
              <w:t>Teisės aktai, reglamentuojantys</w:t>
            </w:r>
            <w:r>
              <w:rPr>
                <w:bCs/>
              </w:rPr>
              <w:t xml:space="preserve"> grunto kasimo ir sankasų įrengimo darbus</w:t>
            </w:r>
          </w:p>
          <w:p w:rsidR="00524762" w:rsidRPr="002F20D9" w:rsidRDefault="00524762" w:rsidP="00FC39B1">
            <w:pPr>
              <w:widowControl w:val="0"/>
              <w:spacing w:after="0" w:line="240" w:lineRule="auto"/>
              <w:rPr>
                <w:rFonts w:ascii="Times New Roman" w:hAnsi="Times New Roman" w:cs="Times New Roman"/>
                <w:i/>
                <w:sz w:val="24"/>
                <w:szCs w:val="24"/>
              </w:rPr>
            </w:pPr>
            <w:r w:rsidRPr="002F20D9">
              <w:rPr>
                <w:rFonts w:ascii="Times New Roman" w:hAnsi="Times New Roman" w:cs="Times New Roman"/>
                <w:i/>
                <w:sz w:val="24"/>
                <w:szCs w:val="24"/>
              </w:rPr>
              <w:t>Mokymo(si) priemonės:</w:t>
            </w:r>
          </w:p>
          <w:p w:rsidR="00524762" w:rsidRPr="00524762" w:rsidRDefault="00524762" w:rsidP="00FC39B1">
            <w:pPr>
              <w:pStyle w:val="NoSpacing"/>
              <w:widowControl w:val="0"/>
              <w:numPr>
                <w:ilvl w:val="0"/>
                <w:numId w:val="4"/>
              </w:numPr>
              <w:tabs>
                <w:tab w:val="left" w:pos="222"/>
              </w:tabs>
              <w:ind w:left="0" w:firstLine="0"/>
            </w:pPr>
            <w:r w:rsidRPr="00524762">
              <w:t>Techninės priemonės mokymuisi iliustruoti, vizualizuoti</w:t>
            </w:r>
          </w:p>
          <w:p w:rsidR="00524762" w:rsidRPr="00524762" w:rsidRDefault="00524762" w:rsidP="00FC39B1">
            <w:pPr>
              <w:pStyle w:val="NoSpacing"/>
              <w:widowControl w:val="0"/>
              <w:numPr>
                <w:ilvl w:val="0"/>
                <w:numId w:val="4"/>
              </w:numPr>
              <w:tabs>
                <w:tab w:val="left" w:pos="222"/>
              </w:tabs>
              <w:ind w:left="0" w:firstLine="0"/>
            </w:pPr>
            <w:r w:rsidRPr="004D79CF">
              <w:t>Vaizdinės priemonės, maketai, pavyzdžiai, katalogai</w:t>
            </w:r>
          </w:p>
          <w:p w:rsidR="00524762" w:rsidRPr="00524762" w:rsidRDefault="00524762" w:rsidP="00FC39B1">
            <w:pPr>
              <w:pStyle w:val="NoSpacing"/>
              <w:widowControl w:val="0"/>
              <w:numPr>
                <w:ilvl w:val="0"/>
                <w:numId w:val="4"/>
              </w:numPr>
              <w:tabs>
                <w:tab w:val="left" w:pos="222"/>
              </w:tabs>
              <w:ind w:left="0" w:firstLine="0"/>
            </w:pPr>
            <w:r w:rsidRPr="004D79CF">
              <w:t>Asmeninės apsaugos priemonės</w:t>
            </w:r>
          </w:p>
          <w:p w:rsidR="00524762" w:rsidRPr="00524762" w:rsidRDefault="00524762" w:rsidP="00FC39B1">
            <w:pPr>
              <w:pStyle w:val="NoSpacing"/>
              <w:widowControl w:val="0"/>
              <w:numPr>
                <w:ilvl w:val="0"/>
                <w:numId w:val="4"/>
              </w:numPr>
              <w:tabs>
                <w:tab w:val="left" w:pos="222"/>
              </w:tabs>
              <w:ind w:left="0" w:firstLine="0"/>
            </w:pPr>
            <w:r w:rsidRPr="004D79CF">
              <w:t>Darbų saugos priemonių pavyzdžiai</w:t>
            </w:r>
          </w:p>
          <w:p w:rsidR="00524762" w:rsidRPr="004D79CF" w:rsidRDefault="00524762" w:rsidP="00FC39B1">
            <w:pPr>
              <w:pStyle w:val="NoSpacing"/>
              <w:widowControl w:val="0"/>
              <w:numPr>
                <w:ilvl w:val="0"/>
                <w:numId w:val="4"/>
              </w:numPr>
              <w:tabs>
                <w:tab w:val="left" w:pos="222"/>
              </w:tabs>
              <w:ind w:left="0" w:firstLine="0"/>
              <w:rPr>
                <w:bCs/>
              </w:rPr>
            </w:pPr>
            <w:r w:rsidRPr="004D79CF">
              <w:t>Technologinės kortelės</w:t>
            </w:r>
          </w:p>
        </w:tc>
      </w:tr>
      <w:tr w:rsidR="00524762" w:rsidRPr="00937C19" w:rsidTr="008D3AEB">
        <w:trPr>
          <w:trHeight w:val="57"/>
          <w:jc w:val="center"/>
        </w:trPr>
        <w:tc>
          <w:tcPr>
            <w:tcW w:w="969" w:type="pct"/>
          </w:tcPr>
          <w:p w:rsidR="00524762" w:rsidRPr="00937C19" w:rsidRDefault="00524762" w:rsidP="00FC39B1">
            <w:pPr>
              <w:pStyle w:val="2vidutinistinklelis1"/>
              <w:widowControl w:val="0"/>
            </w:pPr>
            <w:r w:rsidRPr="00937C19">
              <w:t>Reikalavimai teorinio ir praktinio mokymo vietai</w:t>
            </w:r>
          </w:p>
        </w:tc>
        <w:tc>
          <w:tcPr>
            <w:tcW w:w="4031" w:type="pct"/>
            <w:gridSpan w:val="5"/>
          </w:tcPr>
          <w:p w:rsidR="00524762" w:rsidRPr="004D79CF" w:rsidRDefault="00524762" w:rsidP="00FC39B1">
            <w:pPr>
              <w:widowControl w:val="0"/>
              <w:spacing w:after="0" w:line="240" w:lineRule="auto"/>
              <w:jc w:val="both"/>
              <w:rPr>
                <w:rFonts w:ascii="Times New Roman" w:hAnsi="Times New Roman" w:cs="Times New Roman"/>
                <w:sz w:val="24"/>
                <w:szCs w:val="24"/>
              </w:rPr>
            </w:pPr>
            <w:r w:rsidRPr="004D79CF">
              <w:rPr>
                <w:rFonts w:ascii="Times New Roman" w:hAnsi="Times New Roman" w:cs="Times New Roman"/>
                <w:sz w:val="24"/>
                <w:szCs w:val="24"/>
              </w:rPr>
              <w:t>Klasė ar kita mokymui(si) pritaikyta patalpa su techninėmis priemonėmis (kompiuteriu, vaizdo projektoriumi) mokymo(si) medžiagai pateikti.</w:t>
            </w:r>
          </w:p>
          <w:p w:rsidR="00524762" w:rsidRPr="004D79CF" w:rsidRDefault="00524762" w:rsidP="00FC39B1">
            <w:pPr>
              <w:widowControl w:val="0"/>
              <w:spacing w:after="0" w:line="240" w:lineRule="auto"/>
              <w:jc w:val="both"/>
              <w:rPr>
                <w:rFonts w:ascii="Times New Roman" w:hAnsi="Times New Roman" w:cs="Times New Roman"/>
                <w:sz w:val="24"/>
                <w:szCs w:val="24"/>
              </w:rPr>
            </w:pPr>
            <w:r w:rsidRPr="004D79CF">
              <w:rPr>
                <w:rFonts w:ascii="Times New Roman" w:hAnsi="Times New Roman" w:cs="Times New Roman"/>
                <w:sz w:val="24"/>
                <w:szCs w:val="24"/>
              </w:rPr>
              <w:t>Praktinio mokymo vieta, aprūpinta:</w:t>
            </w:r>
          </w:p>
          <w:p w:rsidR="00524762" w:rsidRDefault="00524762" w:rsidP="00FC39B1">
            <w:pPr>
              <w:pStyle w:val="NoSpacing"/>
              <w:widowControl w:val="0"/>
              <w:numPr>
                <w:ilvl w:val="0"/>
                <w:numId w:val="4"/>
              </w:numPr>
              <w:tabs>
                <w:tab w:val="left" w:pos="222"/>
              </w:tabs>
              <w:ind w:left="0" w:firstLine="0"/>
              <w:jc w:val="both"/>
            </w:pPr>
            <w:r w:rsidRPr="00B526DB">
              <w:t>Darbo drabužiais, asmeninė</w:t>
            </w:r>
            <w:r>
              <w:t>mis apsaugos priemonėmis,</w:t>
            </w:r>
            <w:r w:rsidRPr="00B526DB">
              <w:t xml:space="preserve"> įrankiais, įranga ir inventoriumi, aptvėrimo elementais, kilnojamais kelio ženklais, šviesinėmis priemonėmis</w:t>
            </w:r>
          </w:p>
          <w:p w:rsidR="00524762" w:rsidRDefault="00524762" w:rsidP="00FC39B1">
            <w:pPr>
              <w:pStyle w:val="NoSpacing"/>
              <w:widowControl w:val="0"/>
              <w:numPr>
                <w:ilvl w:val="0"/>
                <w:numId w:val="4"/>
              </w:numPr>
              <w:tabs>
                <w:tab w:val="left" w:pos="222"/>
              </w:tabs>
              <w:ind w:left="0" w:firstLine="0"/>
              <w:jc w:val="both"/>
            </w:pPr>
            <w:r>
              <w:t>Grunto kasimo ir sankasų</w:t>
            </w:r>
            <w:r w:rsidRPr="00B526DB">
              <w:t xml:space="preserve"> įrengimui reikalingomis medžiagomis: sankasos įrengimui ir stiprinimui; medžiagomis ir gaminiais vandens nutekėjimo į</w:t>
            </w:r>
            <w:r>
              <w:t>rengimui; atliekų rūšiavimui, pakavimui, ženklinimui, sandėliavimui reikalingomis priemonėmis</w:t>
            </w:r>
          </w:p>
          <w:p w:rsidR="00524762" w:rsidRPr="00917C82" w:rsidRDefault="00524762" w:rsidP="00FC39B1">
            <w:pPr>
              <w:pStyle w:val="NoSpacing"/>
              <w:widowControl w:val="0"/>
              <w:numPr>
                <w:ilvl w:val="0"/>
                <w:numId w:val="4"/>
              </w:numPr>
              <w:tabs>
                <w:tab w:val="left" w:pos="222"/>
              </w:tabs>
              <w:ind w:left="0" w:firstLine="0"/>
              <w:jc w:val="both"/>
            </w:pPr>
            <w:r w:rsidRPr="00917C82">
              <w:t>Grunto kasimo ir sankasų įrengimui reikalingais mechanizmais (</w:t>
            </w:r>
            <w:r w:rsidRPr="008E414F">
              <w:t>mažo galingumo (iki 60 kw) žemės darbų mechanizmus ir mašinas</w:t>
            </w:r>
            <w:r w:rsidR="00FC39B1">
              <w:t>, rankinius ir rankinius</w:t>
            </w:r>
            <w:r w:rsidRPr="00524762">
              <w:t>-</w:t>
            </w:r>
            <w:bookmarkStart w:id="0" w:name="_GoBack"/>
            <w:bookmarkEnd w:id="0"/>
            <w:r w:rsidRPr="00524762">
              <w:t xml:space="preserve">elektrinius įrankius, </w:t>
            </w:r>
            <w:r w:rsidRPr="008E414F">
              <w:t>buldozerius, skreperius, ekskavatorius, autotransportą, greiderius ir plentvolius</w:t>
            </w:r>
            <w:r w:rsidRPr="00917C82">
              <w:t>)</w:t>
            </w:r>
          </w:p>
        </w:tc>
      </w:tr>
      <w:tr w:rsidR="00524762" w:rsidRPr="00937C19" w:rsidTr="008D3AEB">
        <w:trPr>
          <w:trHeight w:val="57"/>
          <w:jc w:val="center"/>
        </w:trPr>
        <w:tc>
          <w:tcPr>
            <w:tcW w:w="969" w:type="pct"/>
          </w:tcPr>
          <w:p w:rsidR="00524762" w:rsidRPr="00937C19" w:rsidRDefault="00524762" w:rsidP="00FC39B1">
            <w:pPr>
              <w:pStyle w:val="2vidutinistinklelis1"/>
              <w:widowControl w:val="0"/>
            </w:pPr>
            <w:r>
              <w:t>Kvalifikaciniai ir kompetencijų reikalavimai mokytojams (dėstytojams)</w:t>
            </w:r>
          </w:p>
        </w:tc>
        <w:tc>
          <w:tcPr>
            <w:tcW w:w="4031" w:type="pct"/>
            <w:gridSpan w:val="5"/>
          </w:tcPr>
          <w:p w:rsidR="00524762" w:rsidRPr="004D79CF" w:rsidRDefault="00524762" w:rsidP="00FC39B1">
            <w:pPr>
              <w:widowControl w:val="0"/>
              <w:spacing w:after="0" w:line="240" w:lineRule="auto"/>
              <w:jc w:val="both"/>
              <w:rPr>
                <w:rFonts w:ascii="Times New Roman" w:hAnsi="Times New Roman" w:cs="Times New Roman"/>
                <w:sz w:val="24"/>
                <w:szCs w:val="24"/>
              </w:rPr>
            </w:pPr>
            <w:r w:rsidRPr="004D79CF">
              <w:rPr>
                <w:rFonts w:ascii="Times New Roman" w:hAnsi="Times New Roman" w:cs="Times New Roman"/>
                <w:sz w:val="24"/>
                <w:szCs w:val="24"/>
              </w:rPr>
              <w:t>Modulį gali vesti mokytojas, turintis:</w:t>
            </w:r>
          </w:p>
          <w:p w:rsidR="00524762" w:rsidRPr="004D79CF" w:rsidRDefault="00524762" w:rsidP="00FC39B1">
            <w:pPr>
              <w:widowControl w:val="0"/>
              <w:spacing w:after="0" w:line="240" w:lineRule="auto"/>
              <w:jc w:val="both"/>
              <w:rPr>
                <w:rFonts w:ascii="Times New Roman" w:hAnsi="Times New Roman" w:cs="Times New Roman"/>
                <w:sz w:val="24"/>
                <w:szCs w:val="24"/>
              </w:rPr>
            </w:pPr>
            <w:r w:rsidRPr="004D79CF">
              <w:rPr>
                <w:rFonts w:ascii="Times New Roman" w:hAnsi="Times New Roman" w:cs="Times New Roman"/>
                <w:sz w:val="24"/>
                <w:szCs w:val="24"/>
              </w:rPr>
              <w:t>1) Lietuvos Respublikos švietimo įstatyme ir Reikalavimų mokytojų kvalifikacijai apraše, patvirtintame Lietuvos Respublikos švietimo</w:t>
            </w:r>
            <w:r w:rsidR="00FC39B1">
              <w:rPr>
                <w:rFonts w:ascii="Times New Roman" w:hAnsi="Times New Roman" w:cs="Times New Roman"/>
                <w:sz w:val="24"/>
                <w:szCs w:val="24"/>
              </w:rPr>
              <w:t>,</w:t>
            </w:r>
            <w:r w:rsidRPr="004D79CF">
              <w:rPr>
                <w:rFonts w:ascii="Times New Roman" w:hAnsi="Times New Roman" w:cs="Times New Roman"/>
                <w:sz w:val="24"/>
                <w:szCs w:val="24"/>
              </w:rPr>
              <w:t xml:space="preserve"> ir mokslo ministro 2014 m. rugpjūčio 29 d. įsakymu Nr. V-774 „Dėl Reikalavimų mokytojų kvalifikacijai aprašo patvirtinimo“, nustatytą išsilavinimą ir kvalifikaciją;</w:t>
            </w:r>
          </w:p>
          <w:p w:rsidR="00524762" w:rsidRPr="004D79CF" w:rsidRDefault="00524762" w:rsidP="00FC39B1">
            <w:pPr>
              <w:pStyle w:val="2vidutinistinklelis1"/>
              <w:widowControl w:val="0"/>
              <w:jc w:val="both"/>
            </w:pPr>
            <w:r w:rsidRPr="004D79CF">
              <w:t xml:space="preserve">2) </w:t>
            </w:r>
            <w:r w:rsidRPr="004D79CF">
              <w:rPr>
                <w:spacing w:val="-1"/>
              </w:rPr>
              <w:t>kelių</w:t>
            </w:r>
            <w:r w:rsidRPr="004D79CF">
              <w:t xml:space="preserve"> </w:t>
            </w:r>
            <w:r w:rsidRPr="004D79CF">
              <w:rPr>
                <w:spacing w:val="-1"/>
              </w:rPr>
              <w:t>statybos</w:t>
            </w:r>
            <w:r w:rsidRPr="004D79CF">
              <w:t xml:space="preserve"> ir </w:t>
            </w:r>
            <w:r w:rsidRPr="004D79CF">
              <w:rPr>
                <w:spacing w:val="-1"/>
              </w:rPr>
              <w:t>priežiūros</w:t>
            </w:r>
            <w:r w:rsidRPr="004D79CF">
              <w:t xml:space="preserve"> </w:t>
            </w:r>
            <w:r w:rsidRPr="004D79CF">
              <w:rPr>
                <w:spacing w:val="-1"/>
              </w:rPr>
              <w:t>darbuotojo</w:t>
            </w:r>
            <w:r w:rsidRPr="004D79CF">
              <w:t xml:space="preserve"> ar lygiavertę kvalifikaciją arba statybos ar mechanikos inžinerijos studijų krypties, ar lygiavertį išsilavinimą arba ne mažesnę kaip 3 metų </w:t>
            </w:r>
            <w:r w:rsidRPr="004D79CF">
              <w:rPr>
                <w:spacing w:val="-1"/>
              </w:rPr>
              <w:t>kelių</w:t>
            </w:r>
            <w:r w:rsidRPr="004D79CF">
              <w:t xml:space="preserve"> </w:t>
            </w:r>
            <w:r w:rsidRPr="004D79CF">
              <w:rPr>
                <w:spacing w:val="-1"/>
              </w:rPr>
              <w:t>statybos</w:t>
            </w:r>
            <w:r w:rsidRPr="004D79CF">
              <w:t xml:space="preserve"> ir </w:t>
            </w:r>
            <w:r w:rsidRPr="004D79CF">
              <w:rPr>
                <w:spacing w:val="-1"/>
              </w:rPr>
              <w:t>priežiūros</w:t>
            </w:r>
            <w:r w:rsidRPr="004D79CF">
              <w:t xml:space="preserve"> </w:t>
            </w:r>
            <w:r w:rsidRPr="004D79CF">
              <w:rPr>
                <w:spacing w:val="-1"/>
              </w:rPr>
              <w:t>darbuotojo</w:t>
            </w:r>
            <w:r w:rsidRPr="004D79CF">
              <w:t xml:space="preserve"> profesinės veiklos </w:t>
            </w:r>
            <w:r w:rsidRPr="004D79CF">
              <w:lastRenderedPageBreak/>
              <w:t>patirtį.</w:t>
            </w:r>
          </w:p>
        </w:tc>
      </w:tr>
    </w:tbl>
    <w:p w:rsidR="00524762" w:rsidRPr="00923650" w:rsidRDefault="00524762" w:rsidP="00FC39B1">
      <w:pPr>
        <w:widowControl w:val="0"/>
        <w:spacing w:after="0" w:line="240" w:lineRule="auto"/>
        <w:rPr>
          <w:rFonts w:ascii="Times New Roman" w:hAnsi="Times New Roman" w:cs="Times New Roman"/>
          <w:b/>
          <w:sz w:val="24"/>
          <w:szCs w:val="24"/>
        </w:rPr>
      </w:pPr>
    </w:p>
    <w:sectPr w:rsidR="00524762" w:rsidRPr="00923650" w:rsidSect="008D1AC5">
      <w:pgSz w:w="16838" w:h="11906" w:orient="landscape"/>
      <w:pgMar w:top="709"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AED" w:rsidRDefault="00F15AED">
      <w:pPr>
        <w:spacing w:after="0" w:line="240" w:lineRule="auto"/>
      </w:pPr>
      <w:r>
        <w:separator/>
      </w:r>
    </w:p>
  </w:endnote>
  <w:endnote w:type="continuationSeparator" w:id="0">
    <w:p w:rsidR="00F15AED" w:rsidRDefault="00F15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Content>
      <w:p w:rsidR="003B796B" w:rsidRDefault="003B796B"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B796B" w:rsidRDefault="003B796B"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3B796B" w:rsidRPr="000715A3" w:rsidRDefault="003B796B"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FC39B1">
          <w:rPr>
            <w:rStyle w:val="PageNumber"/>
            <w:rFonts w:ascii="Times New Roman" w:hAnsi="Times New Roman" w:cs="Times New Roman"/>
            <w:noProof/>
          </w:rPr>
          <w:t>1</w:t>
        </w:r>
        <w:r w:rsidRPr="000715A3">
          <w:rPr>
            <w:rStyle w:val="PageNumber"/>
            <w:rFonts w:ascii="Times New Roman" w:hAnsi="Times New Roman" w:cs="Times New Roman"/>
          </w:rPr>
          <w:fldChar w:fldCharType="end"/>
        </w:r>
      </w:p>
    </w:sdtContent>
  </w:sdt>
  <w:p w:rsidR="003B796B" w:rsidRDefault="003B796B"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AED" w:rsidRDefault="00F15AED">
      <w:pPr>
        <w:spacing w:after="0" w:line="240" w:lineRule="auto"/>
      </w:pPr>
      <w:r>
        <w:separator/>
      </w:r>
    </w:p>
  </w:footnote>
  <w:footnote w:type="continuationSeparator" w:id="0">
    <w:p w:rsidR="00F15AED" w:rsidRDefault="00F15AED">
      <w:pPr>
        <w:spacing w:after="0" w:line="240" w:lineRule="auto"/>
      </w:pPr>
      <w:r>
        <w:continuationSeparator/>
      </w:r>
    </w:p>
  </w:footnote>
  <w:footnote w:id="1">
    <w:p w:rsidR="003B796B" w:rsidRPr="00D644AA" w:rsidRDefault="003B796B">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3B796B" w:rsidRPr="00937C19" w:rsidRDefault="003B796B" w:rsidP="00B2483F">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 w:id="3">
    <w:p w:rsidR="003B796B" w:rsidRPr="00937C19" w:rsidRDefault="003B796B" w:rsidP="00524762">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96B" w:rsidRDefault="003B796B">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79D"/>
    <w:multiLevelType w:val="hybridMultilevel"/>
    <w:tmpl w:val="CBCE26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AC85812"/>
    <w:multiLevelType w:val="hybridMultilevel"/>
    <w:tmpl w:val="5776B5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278353C"/>
    <w:multiLevelType w:val="hybridMultilevel"/>
    <w:tmpl w:val="098219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2B25825"/>
    <w:multiLevelType w:val="hybridMultilevel"/>
    <w:tmpl w:val="730402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4BB07E7"/>
    <w:multiLevelType w:val="hybridMultilevel"/>
    <w:tmpl w:val="97B80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06630F9"/>
    <w:multiLevelType w:val="hybridMultilevel"/>
    <w:tmpl w:val="F77010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18351F8"/>
    <w:multiLevelType w:val="hybridMultilevel"/>
    <w:tmpl w:val="9BD0E9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2734F44"/>
    <w:multiLevelType w:val="hybridMultilevel"/>
    <w:tmpl w:val="52DA0A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3551995"/>
    <w:multiLevelType w:val="hybridMultilevel"/>
    <w:tmpl w:val="184A28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505500"/>
    <w:multiLevelType w:val="hybridMultilevel"/>
    <w:tmpl w:val="5FBAD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7801CBE"/>
    <w:multiLevelType w:val="hybridMultilevel"/>
    <w:tmpl w:val="AEC685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95E475F"/>
    <w:multiLevelType w:val="hybridMultilevel"/>
    <w:tmpl w:val="BC825B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C2835E0"/>
    <w:multiLevelType w:val="hybridMultilevel"/>
    <w:tmpl w:val="54E674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D8D4904"/>
    <w:multiLevelType w:val="hybridMultilevel"/>
    <w:tmpl w:val="E0D289CA"/>
    <w:lvl w:ilvl="0" w:tplc="04270001">
      <w:start w:val="1"/>
      <w:numFmt w:val="bullet"/>
      <w:lvlText w:val=""/>
      <w:lvlJc w:val="left"/>
      <w:pPr>
        <w:ind w:left="1068"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DA0059A"/>
    <w:multiLevelType w:val="hybridMultilevel"/>
    <w:tmpl w:val="AB52EB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0A73362"/>
    <w:multiLevelType w:val="hybridMultilevel"/>
    <w:tmpl w:val="F208DA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167EEF"/>
    <w:multiLevelType w:val="hybridMultilevel"/>
    <w:tmpl w:val="56D8F1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7D06E3C"/>
    <w:multiLevelType w:val="hybridMultilevel"/>
    <w:tmpl w:val="8CA041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391C3527"/>
    <w:multiLevelType w:val="hybridMultilevel"/>
    <w:tmpl w:val="7902C9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B9323F6"/>
    <w:multiLevelType w:val="hybridMultilevel"/>
    <w:tmpl w:val="76FABF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5244076"/>
    <w:multiLevelType w:val="hybridMultilevel"/>
    <w:tmpl w:val="42CCD8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7745FE4"/>
    <w:multiLevelType w:val="hybridMultilevel"/>
    <w:tmpl w:val="CECCE04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8616EBB"/>
    <w:multiLevelType w:val="hybridMultilevel"/>
    <w:tmpl w:val="7D1C13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8650ADB"/>
    <w:multiLevelType w:val="hybridMultilevel"/>
    <w:tmpl w:val="5DE21E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B623A87"/>
    <w:multiLevelType w:val="hybridMultilevel"/>
    <w:tmpl w:val="33F6D15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7" w15:restartNumberingAfterBreak="0">
    <w:nsid w:val="52A96530"/>
    <w:multiLevelType w:val="hybridMultilevel"/>
    <w:tmpl w:val="CB1459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4574693"/>
    <w:multiLevelType w:val="hybridMultilevel"/>
    <w:tmpl w:val="EC9482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55C7567"/>
    <w:multiLevelType w:val="hybridMultilevel"/>
    <w:tmpl w:val="9CB69C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75E79C7"/>
    <w:multiLevelType w:val="hybridMultilevel"/>
    <w:tmpl w:val="53D2FA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830566C"/>
    <w:multiLevelType w:val="hybridMultilevel"/>
    <w:tmpl w:val="58EE14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84D145E"/>
    <w:multiLevelType w:val="hybridMultilevel"/>
    <w:tmpl w:val="062650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A9111DD"/>
    <w:multiLevelType w:val="hybridMultilevel"/>
    <w:tmpl w:val="F10E5D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6AE814E0"/>
    <w:multiLevelType w:val="hybridMultilevel"/>
    <w:tmpl w:val="CEB48A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3F12338"/>
    <w:multiLevelType w:val="hybridMultilevel"/>
    <w:tmpl w:val="8F0069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7F96B72"/>
    <w:multiLevelType w:val="hybridMultilevel"/>
    <w:tmpl w:val="5F8C04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8343E0D"/>
    <w:multiLevelType w:val="hybridMultilevel"/>
    <w:tmpl w:val="8C24C8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95F0F93"/>
    <w:multiLevelType w:val="hybridMultilevel"/>
    <w:tmpl w:val="612C49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5"/>
  </w:num>
  <w:num w:numId="4">
    <w:abstractNumId w:val="14"/>
  </w:num>
  <w:num w:numId="5">
    <w:abstractNumId w:val="37"/>
  </w:num>
  <w:num w:numId="6">
    <w:abstractNumId w:val="0"/>
  </w:num>
  <w:num w:numId="7">
    <w:abstractNumId w:val="38"/>
  </w:num>
  <w:num w:numId="8">
    <w:abstractNumId w:val="26"/>
  </w:num>
  <w:num w:numId="9">
    <w:abstractNumId w:val="13"/>
  </w:num>
  <w:num w:numId="10">
    <w:abstractNumId w:val="18"/>
  </w:num>
  <w:num w:numId="11">
    <w:abstractNumId w:val="30"/>
  </w:num>
  <w:num w:numId="12">
    <w:abstractNumId w:val="9"/>
  </w:num>
  <w:num w:numId="13">
    <w:abstractNumId w:val="33"/>
  </w:num>
  <w:num w:numId="14">
    <w:abstractNumId w:val="22"/>
  </w:num>
  <w:num w:numId="15">
    <w:abstractNumId w:val="20"/>
  </w:num>
  <w:num w:numId="16">
    <w:abstractNumId w:val="10"/>
  </w:num>
  <w:num w:numId="17">
    <w:abstractNumId w:val="36"/>
  </w:num>
  <w:num w:numId="18">
    <w:abstractNumId w:val="29"/>
  </w:num>
  <w:num w:numId="19">
    <w:abstractNumId w:val="2"/>
  </w:num>
  <w:num w:numId="20">
    <w:abstractNumId w:val="16"/>
  </w:num>
  <w:num w:numId="21">
    <w:abstractNumId w:val="23"/>
  </w:num>
  <w:num w:numId="22">
    <w:abstractNumId w:val="27"/>
  </w:num>
  <w:num w:numId="23">
    <w:abstractNumId w:val="15"/>
  </w:num>
  <w:num w:numId="24">
    <w:abstractNumId w:val="28"/>
  </w:num>
  <w:num w:numId="25">
    <w:abstractNumId w:val="1"/>
  </w:num>
  <w:num w:numId="26">
    <w:abstractNumId w:val="12"/>
  </w:num>
  <w:num w:numId="27">
    <w:abstractNumId w:val="34"/>
  </w:num>
  <w:num w:numId="28">
    <w:abstractNumId w:val="4"/>
  </w:num>
  <w:num w:numId="29">
    <w:abstractNumId w:val="7"/>
  </w:num>
  <w:num w:numId="30">
    <w:abstractNumId w:val="35"/>
  </w:num>
  <w:num w:numId="31">
    <w:abstractNumId w:val="3"/>
  </w:num>
  <w:num w:numId="32">
    <w:abstractNumId w:val="25"/>
  </w:num>
  <w:num w:numId="33">
    <w:abstractNumId w:val="24"/>
  </w:num>
  <w:num w:numId="34">
    <w:abstractNumId w:val="21"/>
  </w:num>
  <w:num w:numId="35">
    <w:abstractNumId w:val="11"/>
  </w:num>
  <w:num w:numId="36">
    <w:abstractNumId w:val="19"/>
  </w:num>
  <w:num w:numId="37">
    <w:abstractNumId w:val="8"/>
  </w:num>
  <w:num w:numId="38">
    <w:abstractNumId w:val="39"/>
  </w:num>
  <w:num w:numId="39">
    <w:abstractNumId w:val="6"/>
  </w:num>
  <w:num w:numId="40">
    <w:abstractNumId w:val="32"/>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03982"/>
    <w:rsid w:val="00034FA3"/>
    <w:rsid w:val="00051FB8"/>
    <w:rsid w:val="000529E7"/>
    <w:rsid w:val="000715A3"/>
    <w:rsid w:val="0007189B"/>
    <w:rsid w:val="00071DC9"/>
    <w:rsid w:val="000767F7"/>
    <w:rsid w:val="00084531"/>
    <w:rsid w:val="00093986"/>
    <w:rsid w:val="000A3A5D"/>
    <w:rsid w:val="000A74AB"/>
    <w:rsid w:val="001441A6"/>
    <w:rsid w:val="00165AB9"/>
    <w:rsid w:val="00170320"/>
    <w:rsid w:val="00170B57"/>
    <w:rsid w:val="00184E29"/>
    <w:rsid w:val="001A1DF2"/>
    <w:rsid w:val="001A2C0F"/>
    <w:rsid w:val="001B6D05"/>
    <w:rsid w:val="001C13DC"/>
    <w:rsid w:val="001C4CA1"/>
    <w:rsid w:val="001D2855"/>
    <w:rsid w:val="001D6C51"/>
    <w:rsid w:val="001E1545"/>
    <w:rsid w:val="001F1BFD"/>
    <w:rsid w:val="001F7496"/>
    <w:rsid w:val="00200F4F"/>
    <w:rsid w:val="002240A1"/>
    <w:rsid w:val="00231493"/>
    <w:rsid w:val="002360E9"/>
    <w:rsid w:val="00252BA8"/>
    <w:rsid w:val="00282BF0"/>
    <w:rsid w:val="002B3064"/>
    <w:rsid w:val="002C5B8B"/>
    <w:rsid w:val="002D3951"/>
    <w:rsid w:val="002F20D9"/>
    <w:rsid w:val="0031784D"/>
    <w:rsid w:val="00336C09"/>
    <w:rsid w:val="0035675C"/>
    <w:rsid w:val="00363183"/>
    <w:rsid w:val="00363EDB"/>
    <w:rsid w:val="003645F8"/>
    <w:rsid w:val="00382748"/>
    <w:rsid w:val="003A2462"/>
    <w:rsid w:val="003B796B"/>
    <w:rsid w:val="003C003B"/>
    <w:rsid w:val="003D31D1"/>
    <w:rsid w:val="003E2DBB"/>
    <w:rsid w:val="003E6E33"/>
    <w:rsid w:val="003F1322"/>
    <w:rsid w:val="004018B7"/>
    <w:rsid w:val="00403509"/>
    <w:rsid w:val="00412FDB"/>
    <w:rsid w:val="00413B3D"/>
    <w:rsid w:val="004200A3"/>
    <w:rsid w:val="00432EF4"/>
    <w:rsid w:val="0043790C"/>
    <w:rsid w:val="00443996"/>
    <w:rsid w:val="00446349"/>
    <w:rsid w:val="004568BC"/>
    <w:rsid w:val="0047298B"/>
    <w:rsid w:val="0047422F"/>
    <w:rsid w:val="00476BA4"/>
    <w:rsid w:val="00490AA7"/>
    <w:rsid w:val="004C7D1E"/>
    <w:rsid w:val="004D316B"/>
    <w:rsid w:val="004D79CF"/>
    <w:rsid w:val="00512F51"/>
    <w:rsid w:val="00524762"/>
    <w:rsid w:val="00526D12"/>
    <w:rsid w:val="0055627C"/>
    <w:rsid w:val="005855D9"/>
    <w:rsid w:val="0058704C"/>
    <w:rsid w:val="005A5D10"/>
    <w:rsid w:val="005B6906"/>
    <w:rsid w:val="005B6C55"/>
    <w:rsid w:val="005D3711"/>
    <w:rsid w:val="00630248"/>
    <w:rsid w:val="0064202F"/>
    <w:rsid w:val="00651151"/>
    <w:rsid w:val="00654996"/>
    <w:rsid w:val="00672A7C"/>
    <w:rsid w:val="006774C2"/>
    <w:rsid w:val="006C2965"/>
    <w:rsid w:val="006D0687"/>
    <w:rsid w:val="006D6D29"/>
    <w:rsid w:val="006E2E39"/>
    <w:rsid w:val="006E64E2"/>
    <w:rsid w:val="00715A14"/>
    <w:rsid w:val="00721CC1"/>
    <w:rsid w:val="00740527"/>
    <w:rsid w:val="00746798"/>
    <w:rsid w:val="00754011"/>
    <w:rsid w:val="00770906"/>
    <w:rsid w:val="007730D6"/>
    <w:rsid w:val="00793AAC"/>
    <w:rsid w:val="007A0E1F"/>
    <w:rsid w:val="007A2E01"/>
    <w:rsid w:val="007D1E0A"/>
    <w:rsid w:val="007D2487"/>
    <w:rsid w:val="007D5E62"/>
    <w:rsid w:val="007D7B0D"/>
    <w:rsid w:val="007E48B8"/>
    <w:rsid w:val="007F2E65"/>
    <w:rsid w:val="008045F0"/>
    <w:rsid w:val="0082036B"/>
    <w:rsid w:val="00825B04"/>
    <w:rsid w:val="008527C2"/>
    <w:rsid w:val="00852882"/>
    <w:rsid w:val="00871B87"/>
    <w:rsid w:val="00872EA7"/>
    <w:rsid w:val="00893FD6"/>
    <w:rsid w:val="008B75DD"/>
    <w:rsid w:val="008D1AC5"/>
    <w:rsid w:val="008D3AEB"/>
    <w:rsid w:val="008E414F"/>
    <w:rsid w:val="00907C0C"/>
    <w:rsid w:val="0091433D"/>
    <w:rsid w:val="0091584C"/>
    <w:rsid w:val="00917C82"/>
    <w:rsid w:val="0092294C"/>
    <w:rsid w:val="00923650"/>
    <w:rsid w:val="00937C19"/>
    <w:rsid w:val="00970270"/>
    <w:rsid w:val="00970B99"/>
    <w:rsid w:val="00982004"/>
    <w:rsid w:val="009C1629"/>
    <w:rsid w:val="009D0897"/>
    <w:rsid w:val="009D5518"/>
    <w:rsid w:val="00A1046E"/>
    <w:rsid w:val="00A170FA"/>
    <w:rsid w:val="00A401C7"/>
    <w:rsid w:val="00A42664"/>
    <w:rsid w:val="00A57140"/>
    <w:rsid w:val="00A57F58"/>
    <w:rsid w:val="00A74684"/>
    <w:rsid w:val="00A961C1"/>
    <w:rsid w:val="00AD1862"/>
    <w:rsid w:val="00AE12C8"/>
    <w:rsid w:val="00AE7F84"/>
    <w:rsid w:val="00B03559"/>
    <w:rsid w:val="00B10191"/>
    <w:rsid w:val="00B12B34"/>
    <w:rsid w:val="00B139DA"/>
    <w:rsid w:val="00B2483F"/>
    <w:rsid w:val="00B40E9E"/>
    <w:rsid w:val="00B526DB"/>
    <w:rsid w:val="00B80E4C"/>
    <w:rsid w:val="00B84C0F"/>
    <w:rsid w:val="00BE0133"/>
    <w:rsid w:val="00BE0816"/>
    <w:rsid w:val="00BE2C2C"/>
    <w:rsid w:val="00C05363"/>
    <w:rsid w:val="00C11143"/>
    <w:rsid w:val="00C13291"/>
    <w:rsid w:val="00C37FB3"/>
    <w:rsid w:val="00C53F87"/>
    <w:rsid w:val="00C71083"/>
    <w:rsid w:val="00C801CF"/>
    <w:rsid w:val="00C87758"/>
    <w:rsid w:val="00C96EC4"/>
    <w:rsid w:val="00CA4523"/>
    <w:rsid w:val="00CB58E2"/>
    <w:rsid w:val="00CC68F3"/>
    <w:rsid w:val="00CC7978"/>
    <w:rsid w:val="00CF32B1"/>
    <w:rsid w:val="00D078A1"/>
    <w:rsid w:val="00D41284"/>
    <w:rsid w:val="00D46745"/>
    <w:rsid w:val="00D4780B"/>
    <w:rsid w:val="00D54BD1"/>
    <w:rsid w:val="00D61891"/>
    <w:rsid w:val="00D623ED"/>
    <w:rsid w:val="00D62B81"/>
    <w:rsid w:val="00D644AA"/>
    <w:rsid w:val="00D856E1"/>
    <w:rsid w:val="00DC135B"/>
    <w:rsid w:val="00DC648F"/>
    <w:rsid w:val="00DC7FE5"/>
    <w:rsid w:val="00DD37AF"/>
    <w:rsid w:val="00E15460"/>
    <w:rsid w:val="00E1724C"/>
    <w:rsid w:val="00E232E1"/>
    <w:rsid w:val="00E31048"/>
    <w:rsid w:val="00E33533"/>
    <w:rsid w:val="00E65B04"/>
    <w:rsid w:val="00E920AF"/>
    <w:rsid w:val="00EA7C06"/>
    <w:rsid w:val="00EB6D01"/>
    <w:rsid w:val="00EC2385"/>
    <w:rsid w:val="00EC2D50"/>
    <w:rsid w:val="00ED67C1"/>
    <w:rsid w:val="00EF0B55"/>
    <w:rsid w:val="00F070D6"/>
    <w:rsid w:val="00F11048"/>
    <w:rsid w:val="00F15AED"/>
    <w:rsid w:val="00F23E6A"/>
    <w:rsid w:val="00F84371"/>
    <w:rsid w:val="00FB249D"/>
    <w:rsid w:val="00FC39B1"/>
    <w:rsid w:val="00FC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FCE27"/>
  <w15:docId w15:val="{815209ED-C429-407B-B5B0-53A29E09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200F4F"/>
    <w:rPr>
      <w:color w:val="0563C1" w:themeColor="hyperlink"/>
      <w:u w:val="single"/>
    </w:rPr>
  </w:style>
  <w:style w:type="paragraph" w:styleId="HTMLPreformatted">
    <w:name w:val="HTML Preformatted"/>
    <w:basedOn w:val="Normal"/>
    <w:link w:val="HTMLPreformattedChar"/>
    <w:uiPriority w:val="99"/>
    <w:semiHidden/>
    <w:unhideWhenUsed/>
    <w:rsid w:val="00144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semiHidden/>
    <w:rsid w:val="001441A6"/>
    <w:rPr>
      <w:rFonts w:ascii="Courier New" w:eastAsia="Times New Roman" w:hAnsi="Courier New" w:cs="Courier New"/>
      <w:sz w:val="20"/>
      <w:szCs w:val="20"/>
      <w:lang w:eastAsia="lt-LT"/>
    </w:rPr>
  </w:style>
  <w:style w:type="character" w:customStyle="1" w:styleId="y2iqfc">
    <w:name w:val="y2iqfc"/>
    <w:basedOn w:val="DefaultParagraphFont"/>
    <w:rsid w:val="001441A6"/>
  </w:style>
  <w:style w:type="paragraph" w:customStyle="1" w:styleId="NumatytaLTGliederung1">
    <w:name w:val="Numatyta~LT~Gliederung 1"/>
    <w:uiPriority w:val="99"/>
    <w:rsid w:val="001C4CA1"/>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paragraph" w:customStyle="1" w:styleId="gmail-msolistparagraph">
    <w:name w:val="gmail-msolistparagraph"/>
    <w:basedOn w:val="Normal"/>
    <w:rsid w:val="004D79CF"/>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23081">
      <w:bodyDiv w:val="1"/>
      <w:marLeft w:val="0"/>
      <w:marRight w:val="0"/>
      <w:marTop w:val="0"/>
      <w:marBottom w:val="0"/>
      <w:divBdr>
        <w:top w:val="none" w:sz="0" w:space="0" w:color="auto"/>
        <w:left w:val="none" w:sz="0" w:space="0" w:color="auto"/>
        <w:bottom w:val="none" w:sz="0" w:space="0" w:color="auto"/>
        <w:right w:val="none" w:sz="0" w:space="0" w:color="auto"/>
      </w:divBdr>
    </w:div>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924803107">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408841364">
      <w:bodyDiv w:val="1"/>
      <w:marLeft w:val="0"/>
      <w:marRight w:val="0"/>
      <w:marTop w:val="0"/>
      <w:marBottom w:val="0"/>
      <w:divBdr>
        <w:top w:val="none" w:sz="0" w:space="0" w:color="auto"/>
        <w:left w:val="none" w:sz="0" w:space="0" w:color="auto"/>
        <w:bottom w:val="none" w:sz="0" w:space="0" w:color="auto"/>
        <w:right w:val="none" w:sz="0" w:space="0" w:color="auto"/>
      </w:divBdr>
    </w:div>
    <w:div w:id="1613433231">
      <w:bodyDiv w:val="1"/>
      <w:marLeft w:val="0"/>
      <w:marRight w:val="0"/>
      <w:marTop w:val="0"/>
      <w:marBottom w:val="0"/>
      <w:divBdr>
        <w:top w:val="none" w:sz="0" w:space="0" w:color="auto"/>
        <w:left w:val="none" w:sz="0" w:space="0" w:color="auto"/>
        <w:bottom w:val="none" w:sz="0" w:space="0" w:color="auto"/>
        <w:right w:val="none" w:sz="0" w:space="0" w:color="auto"/>
      </w:divBdr>
    </w:div>
    <w:div w:id="1682776443">
      <w:bodyDiv w:val="1"/>
      <w:marLeft w:val="0"/>
      <w:marRight w:val="0"/>
      <w:marTop w:val="0"/>
      <w:marBottom w:val="0"/>
      <w:divBdr>
        <w:top w:val="none" w:sz="0" w:space="0" w:color="auto"/>
        <w:left w:val="none" w:sz="0" w:space="0" w:color="auto"/>
        <w:bottom w:val="none" w:sz="0" w:space="0" w:color="auto"/>
        <w:right w:val="none" w:sz="0" w:space="0" w:color="auto"/>
      </w:divBdr>
    </w:div>
    <w:div w:id="1774209537">
      <w:bodyDiv w:val="1"/>
      <w:marLeft w:val="0"/>
      <w:marRight w:val="0"/>
      <w:marTop w:val="0"/>
      <w:marBottom w:val="0"/>
      <w:divBdr>
        <w:top w:val="none" w:sz="0" w:space="0" w:color="auto"/>
        <w:left w:val="none" w:sz="0" w:space="0" w:color="auto"/>
        <w:bottom w:val="none" w:sz="0" w:space="0" w:color="auto"/>
        <w:right w:val="none" w:sz="0" w:space="0" w:color="auto"/>
      </w:divBdr>
    </w:div>
    <w:div w:id="205855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A6309-E42E-4302-BB40-E6609A19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16</Pages>
  <Words>15212</Words>
  <Characters>8672</Characters>
  <Application>Microsoft Office Word</Application>
  <DocSecurity>0</DocSecurity>
  <Lines>72</Lines>
  <Paragraphs>47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KPMPC1</dc:creator>
  <cp:lastModifiedBy>Virginija Musteikienė</cp:lastModifiedBy>
  <cp:revision>6</cp:revision>
  <cp:lastPrinted>2019-01-07T14:55:00Z</cp:lastPrinted>
  <dcterms:created xsi:type="dcterms:W3CDTF">2023-04-27T08:25:00Z</dcterms:created>
  <dcterms:modified xsi:type="dcterms:W3CDTF">2023-05-09T12:00:00Z</dcterms:modified>
</cp:coreProperties>
</file>