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8156C" w14:textId="77777777" w:rsidR="00E15460" w:rsidRPr="00C356DA" w:rsidRDefault="00E15460" w:rsidP="00DE4520">
      <w:pPr>
        <w:spacing w:after="0" w:line="240" w:lineRule="auto"/>
        <w:jc w:val="center"/>
        <w:rPr>
          <w:rFonts w:ascii="Times New Roman" w:hAnsi="Times New Roman" w:cs="Times New Roman"/>
          <w:b/>
          <w:sz w:val="24"/>
          <w:szCs w:val="24"/>
        </w:rPr>
      </w:pPr>
      <w:r w:rsidRPr="00C356DA">
        <w:rPr>
          <w:rFonts w:ascii="Times New Roman" w:hAnsi="Times New Roman" w:cs="Times New Roman"/>
          <w:b/>
          <w:color w:val="000000"/>
          <w:sz w:val="24"/>
          <w:szCs w:val="24"/>
        </w:rPr>
        <w:t>NEFORMALIOJO PROFESINIO MOKYMO PROGRAMA</w:t>
      </w:r>
    </w:p>
    <w:p w14:paraId="289AC08E" w14:textId="77777777" w:rsidR="00E15460" w:rsidRPr="00C356DA" w:rsidRDefault="00E15460" w:rsidP="00DE4520">
      <w:pPr>
        <w:spacing w:after="0" w:line="240" w:lineRule="auto"/>
        <w:rPr>
          <w:rFonts w:ascii="Times New Roman" w:hAnsi="Times New Roman" w:cs="Times New Roman"/>
          <w:color w:val="000000"/>
          <w:sz w:val="24"/>
          <w:szCs w:val="24"/>
        </w:rPr>
      </w:pPr>
    </w:p>
    <w:p w14:paraId="53D9C5C7" w14:textId="77777777" w:rsidR="00526D12" w:rsidRPr="00C356DA" w:rsidRDefault="00D644AA" w:rsidP="00DE4520">
      <w:pPr>
        <w:spacing w:after="0" w:line="240" w:lineRule="auto"/>
        <w:jc w:val="center"/>
        <w:rPr>
          <w:rFonts w:ascii="Times New Roman" w:hAnsi="Times New Roman" w:cs="Times New Roman"/>
          <w:b/>
          <w:color w:val="000000"/>
          <w:sz w:val="24"/>
          <w:szCs w:val="24"/>
        </w:rPr>
      </w:pPr>
      <w:r w:rsidRPr="00C356DA">
        <w:rPr>
          <w:rFonts w:ascii="Times New Roman" w:hAnsi="Times New Roman" w:cs="Times New Roman"/>
          <w:b/>
          <w:color w:val="000000"/>
          <w:sz w:val="24"/>
          <w:szCs w:val="24"/>
        </w:rPr>
        <w:t>1. PROGRAMOS APIBŪDINIMAS</w:t>
      </w:r>
    </w:p>
    <w:p w14:paraId="648533FD" w14:textId="77777777" w:rsidR="00D644AA" w:rsidRPr="00C356DA" w:rsidRDefault="00D644AA" w:rsidP="00DE4520">
      <w:pPr>
        <w:spacing w:after="0" w:line="240" w:lineRule="auto"/>
        <w:rPr>
          <w:rFonts w:ascii="Times New Roman" w:hAnsi="Times New Roman" w:cs="Times New Roman"/>
          <w:color w:val="000000"/>
          <w:sz w:val="24"/>
          <w:szCs w:val="24"/>
        </w:rPr>
      </w:pPr>
    </w:p>
    <w:p w14:paraId="652862CD" w14:textId="77777777" w:rsidR="00526D12" w:rsidRPr="00C356DA" w:rsidRDefault="00526D12" w:rsidP="00DE4520">
      <w:pPr>
        <w:spacing w:after="0" w:line="240" w:lineRule="auto"/>
        <w:rPr>
          <w:rFonts w:ascii="Times New Roman" w:hAnsi="Times New Roman" w:cs="Times New Roman"/>
          <w:color w:val="000000"/>
          <w:sz w:val="24"/>
          <w:szCs w:val="24"/>
        </w:rPr>
      </w:pPr>
      <w:r w:rsidRPr="00C356DA">
        <w:rPr>
          <w:rFonts w:ascii="Times New Roman" w:hAnsi="Times New Roman" w:cs="Times New Roman"/>
          <w:color w:val="000000"/>
          <w:sz w:val="24"/>
          <w:szCs w:val="24"/>
        </w:rPr>
        <w:t>1.1. Programos pavadinimas lietuvių kalba</w:t>
      </w:r>
    </w:p>
    <w:tbl>
      <w:tblPr>
        <w:tblStyle w:val="TableGrid"/>
        <w:tblW w:w="0" w:type="auto"/>
        <w:tblLook w:val="04A0" w:firstRow="1" w:lastRow="0" w:firstColumn="1" w:lastColumn="0" w:noHBand="0" w:noVBand="1"/>
      </w:tblPr>
      <w:tblGrid>
        <w:gridCol w:w="9628"/>
      </w:tblGrid>
      <w:tr w:rsidR="00526D12" w:rsidRPr="00C356DA" w14:paraId="4D31C487" w14:textId="77777777" w:rsidTr="00526D12">
        <w:tc>
          <w:tcPr>
            <w:tcW w:w="9628" w:type="dxa"/>
          </w:tcPr>
          <w:p w14:paraId="59632FE8" w14:textId="2D1ACD6D" w:rsidR="00526D12" w:rsidRPr="00C356DA" w:rsidRDefault="0098376C" w:rsidP="00DE4520">
            <w:pPr>
              <w:rPr>
                <w:rFonts w:ascii="Times New Roman" w:hAnsi="Times New Roman" w:cs="Times New Roman"/>
                <w:color w:val="000000"/>
                <w:sz w:val="24"/>
                <w:szCs w:val="24"/>
              </w:rPr>
            </w:pPr>
            <w:r w:rsidRPr="00C356DA">
              <w:rPr>
                <w:rFonts w:ascii="Times New Roman" w:hAnsi="Times New Roman" w:cs="Times New Roman"/>
                <w:color w:val="000000"/>
                <w:sz w:val="24"/>
                <w:szCs w:val="24"/>
              </w:rPr>
              <w:t xml:space="preserve">Šaltųjų patiekalų </w:t>
            </w:r>
            <w:r w:rsidR="00292400" w:rsidRPr="00C356DA">
              <w:rPr>
                <w:rFonts w:ascii="Times New Roman" w:hAnsi="Times New Roman" w:cs="Times New Roman"/>
                <w:color w:val="000000"/>
                <w:sz w:val="24"/>
                <w:szCs w:val="24"/>
              </w:rPr>
              <w:t xml:space="preserve">gaminimo </w:t>
            </w:r>
            <w:r w:rsidRPr="00C356DA">
              <w:rPr>
                <w:rFonts w:ascii="Times New Roman" w:hAnsi="Times New Roman" w:cs="Times New Roman"/>
                <w:color w:val="000000"/>
                <w:sz w:val="24"/>
                <w:szCs w:val="24"/>
              </w:rPr>
              <w:t>neformaliojo profesinio mokymo programa</w:t>
            </w:r>
          </w:p>
        </w:tc>
      </w:tr>
    </w:tbl>
    <w:p w14:paraId="094D4271" w14:textId="77777777" w:rsidR="00526D12" w:rsidRPr="00C356DA" w:rsidRDefault="00526D12" w:rsidP="00DE4520">
      <w:pPr>
        <w:spacing w:after="0" w:line="240" w:lineRule="auto"/>
        <w:rPr>
          <w:rFonts w:ascii="Times New Roman" w:hAnsi="Times New Roman" w:cs="Times New Roman"/>
          <w:color w:val="000000"/>
          <w:sz w:val="24"/>
          <w:szCs w:val="24"/>
        </w:rPr>
      </w:pPr>
    </w:p>
    <w:p w14:paraId="73FAA2E5" w14:textId="77777777" w:rsidR="00526D12" w:rsidRPr="00C356DA" w:rsidRDefault="00526D12" w:rsidP="00DE4520">
      <w:pPr>
        <w:spacing w:after="0" w:line="240" w:lineRule="auto"/>
        <w:rPr>
          <w:rFonts w:ascii="Times New Roman" w:hAnsi="Times New Roman" w:cs="Times New Roman"/>
          <w:i/>
          <w:color w:val="000000"/>
          <w:sz w:val="24"/>
          <w:szCs w:val="24"/>
        </w:rPr>
      </w:pPr>
      <w:r w:rsidRPr="00C356DA">
        <w:rPr>
          <w:rFonts w:ascii="Times New Roman" w:hAnsi="Times New Roman" w:cs="Times New Roman"/>
          <w:color w:val="000000"/>
          <w:sz w:val="24"/>
          <w:szCs w:val="24"/>
        </w:rPr>
        <w:t>1.</w:t>
      </w:r>
      <w:r w:rsidR="00D644AA" w:rsidRPr="00C356DA">
        <w:rPr>
          <w:rFonts w:ascii="Times New Roman" w:hAnsi="Times New Roman" w:cs="Times New Roman"/>
          <w:color w:val="000000"/>
          <w:sz w:val="24"/>
          <w:szCs w:val="24"/>
        </w:rPr>
        <w:t>2</w:t>
      </w:r>
      <w:r w:rsidRPr="00C356DA">
        <w:rPr>
          <w:rFonts w:ascii="Times New Roman" w:hAnsi="Times New Roman" w:cs="Times New Roman"/>
          <w:color w:val="000000"/>
          <w:sz w:val="24"/>
          <w:szCs w:val="24"/>
        </w:rPr>
        <w:t>. Programos valstybinis kodas</w:t>
      </w:r>
      <w:r w:rsidR="00982004" w:rsidRPr="00C356DA">
        <w:rPr>
          <w:rFonts w:ascii="Times New Roman" w:hAnsi="Times New Roman" w:cs="Times New Roman"/>
          <w:color w:val="000000"/>
          <w:sz w:val="24"/>
          <w:szCs w:val="24"/>
        </w:rPr>
        <w:t xml:space="preserve"> </w:t>
      </w:r>
      <w:r w:rsidR="00982004" w:rsidRPr="00C356DA">
        <w:rPr>
          <w:rFonts w:ascii="Times New Roman" w:hAnsi="Times New Roman" w:cs="Times New Roman"/>
          <w:i/>
          <w:color w:val="000000"/>
          <w:sz w:val="24"/>
          <w:szCs w:val="24"/>
        </w:rPr>
        <w:t>(suteikiamas įregistravus programą)</w:t>
      </w:r>
    </w:p>
    <w:tbl>
      <w:tblPr>
        <w:tblStyle w:val="TableGrid"/>
        <w:tblW w:w="0" w:type="auto"/>
        <w:tblLook w:val="04A0" w:firstRow="1" w:lastRow="0" w:firstColumn="1" w:lastColumn="0" w:noHBand="0" w:noVBand="1"/>
      </w:tblPr>
      <w:tblGrid>
        <w:gridCol w:w="9628"/>
      </w:tblGrid>
      <w:tr w:rsidR="00526D12" w:rsidRPr="00C356DA" w14:paraId="744346A6" w14:textId="77777777" w:rsidTr="00526D12">
        <w:tc>
          <w:tcPr>
            <w:tcW w:w="9628" w:type="dxa"/>
          </w:tcPr>
          <w:p w14:paraId="71480DB8" w14:textId="2119A391" w:rsidR="00526D12" w:rsidRPr="00C356DA" w:rsidRDefault="00891E09" w:rsidP="00DE4520">
            <w:pPr>
              <w:rPr>
                <w:rFonts w:ascii="Times New Roman" w:hAnsi="Times New Roman" w:cs="Times New Roman"/>
                <w:color w:val="000000"/>
                <w:sz w:val="24"/>
                <w:szCs w:val="24"/>
              </w:rPr>
            </w:pPr>
            <w:r w:rsidRPr="00891E09">
              <w:rPr>
                <w:rFonts w:ascii="Times New Roman" w:hAnsi="Times New Roman" w:cs="Times New Roman"/>
                <w:color w:val="000000"/>
                <w:sz w:val="24"/>
                <w:szCs w:val="24"/>
              </w:rPr>
              <w:t>N21101304</w:t>
            </w:r>
            <w:bookmarkStart w:id="0" w:name="_GoBack"/>
            <w:bookmarkEnd w:id="0"/>
          </w:p>
        </w:tc>
      </w:tr>
    </w:tbl>
    <w:p w14:paraId="53FA436B" w14:textId="77777777" w:rsidR="00526D12" w:rsidRPr="00C356DA" w:rsidRDefault="00526D12" w:rsidP="00DE4520">
      <w:pPr>
        <w:spacing w:after="0" w:line="240" w:lineRule="auto"/>
        <w:rPr>
          <w:rFonts w:ascii="Times New Roman" w:hAnsi="Times New Roman" w:cs="Times New Roman"/>
          <w:color w:val="000000"/>
          <w:sz w:val="24"/>
          <w:szCs w:val="24"/>
        </w:rPr>
      </w:pPr>
    </w:p>
    <w:p w14:paraId="42F9361D" w14:textId="77777777" w:rsidR="00526D12" w:rsidRPr="00C356DA" w:rsidRDefault="00526D12" w:rsidP="00DE4520">
      <w:pPr>
        <w:spacing w:after="0" w:line="240" w:lineRule="auto"/>
        <w:rPr>
          <w:rFonts w:ascii="Times New Roman" w:hAnsi="Times New Roman" w:cs="Times New Roman"/>
          <w:color w:val="000000"/>
          <w:sz w:val="24"/>
          <w:szCs w:val="24"/>
        </w:rPr>
      </w:pPr>
      <w:r w:rsidRPr="00C356DA">
        <w:rPr>
          <w:rFonts w:ascii="Times New Roman" w:hAnsi="Times New Roman" w:cs="Times New Roman"/>
          <w:color w:val="000000"/>
          <w:sz w:val="24"/>
          <w:szCs w:val="24"/>
        </w:rPr>
        <w:t>1.</w:t>
      </w:r>
      <w:r w:rsidR="00D644AA" w:rsidRPr="00C356DA">
        <w:rPr>
          <w:rFonts w:ascii="Times New Roman" w:hAnsi="Times New Roman" w:cs="Times New Roman"/>
          <w:color w:val="000000"/>
          <w:sz w:val="24"/>
          <w:szCs w:val="24"/>
        </w:rPr>
        <w:t>3</w:t>
      </w:r>
      <w:r w:rsidRPr="00C356DA">
        <w:rPr>
          <w:rFonts w:ascii="Times New Roman" w:hAnsi="Times New Roman" w:cs="Times New Roman"/>
          <w:color w:val="000000"/>
          <w:sz w:val="24"/>
          <w:szCs w:val="24"/>
        </w:rPr>
        <w:t>. Švietimo sritis</w:t>
      </w:r>
    </w:p>
    <w:tbl>
      <w:tblPr>
        <w:tblStyle w:val="TableGrid"/>
        <w:tblW w:w="0" w:type="auto"/>
        <w:tblLook w:val="04A0" w:firstRow="1" w:lastRow="0" w:firstColumn="1" w:lastColumn="0" w:noHBand="0" w:noVBand="1"/>
      </w:tblPr>
      <w:tblGrid>
        <w:gridCol w:w="9628"/>
      </w:tblGrid>
      <w:tr w:rsidR="00526D12" w:rsidRPr="00C356DA" w14:paraId="5AB46005" w14:textId="77777777" w:rsidTr="00526D12">
        <w:tc>
          <w:tcPr>
            <w:tcW w:w="9628" w:type="dxa"/>
          </w:tcPr>
          <w:p w14:paraId="6D9DD2FF" w14:textId="1FFC775B" w:rsidR="00526D12" w:rsidRPr="00C356DA" w:rsidRDefault="0098376C" w:rsidP="00DE4520">
            <w:pPr>
              <w:rPr>
                <w:rFonts w:ascii="Times New Roman" w:hAnsi="Times New Roman" w:cs="Times New Roman"/>
                <w:color w:val="000000"/>
                <w:sz w:val="24"/>
                <w:szCs w:val="24"/>
              </w:rPr>
            </w:pPr>
            <w:r w:rsidRPr="00C356DA">
              <w:rPr>
                <w:rFonts w:ascii="Times New Roman" w:hAnsi="Times New Roman" w:cs="Times New Roman"/>
                <w:color w:val="000000"/>
                <w:sz w:val="24"/>
                <w:szCs w:val="24"/>
              </w:rPr>
              <w:t>Paslaugos asmenims</w:t>
            </w:r>
          </w:p>
        </w:tc>
      </w:tr>
    </w:tbl>
    <w:p w14:paraId="54D4827F" w14:textId="77777777" w:rsidR="00526D12" w:rsidRPr="00C356DA" w:rsidRDefault="00526D12" w:rsidP="00DE4520">
      <w:pPr>
        <w:spacing w:after="0" w:line="240" w:lineRule="auto"/>
        <w:rPr>
          <w:rFonts w:ascii="Times New Roman" w:hAnsi="Times New Roman" w:cs="Times New Roman"/>
          <w:color w:val="000000"/>
          <w:sz w:val="24"/>
          <w:szCs w:val="24"/>
        </w:rPr>
      </w:pPr>
    </w:p>
    <w:p w14:paraId="779F2471" w14:textId="77777777" w:rsidR="00526D12" w:rsidRPr="00C356DA" w:rsidRDefault="00526D12" w:rsidP="00DE4520">
      <w:pPr>
        <w:spacing w:after="0" w:line="240" w:lineRule="auto"/>
        <w:rPr>
          <w:rFonts w:ascii="Times New Roman" w:hAnsi="Times New Roman" w:cs="Times New Roman"/>
          <w:color w:val="000000"/>
          <w:sz w:val="24"/>
          <w:szCs w:val="24"/>
        </w:rPr>
      </w:pPr>
      <w:r w:rsidRPr="00C356DA">
        <w:rPr>
          <w:rFonts w:ascii="Times New Roman" w:hAnsi="Times New Roman" w:cs="Times New Roman"/>
          <w:color w:val="000000"/>
          <w:sz w:val="24"/>
          <w:szCs w:val="24"/>
        </w:rPr>
        <w:t>1.</w:t>
      </w:r>
      <w:r w:rsidR="00982004" w:rsidRPr="00C356DA">
        <w:rPr>
          <w:rFonts w:ascii="Times New Roman" w:hAnsi="Times New Roman" w:cs="Times New Roman"/>
          <w:color w:val="000000"/>
          <w:sz w:val="24"/>
          <w:szCs w:val="24"/>
        </w:rPr>
        <w:t>4</w:t>
      </w:r>
      <w:r w:rsidRPr="00C356DA">
        <w:rPr>
          <w:rFonts w:ascii="Times New Roman" w:hAnsi="Times New Roman" w:cs="Times New Roman"/>
          <w:color w:val="000000"/>
          <w:sz w:val="24"/>
          <w:szCs w:val="24"/>
        </w:rPr>
        <w:t xml:space="preserve">. </w:t>
      </w:r>
      <w:r w:rsidR="00E1724C" w:rsidRPr="00C356DA">
        <w:rPr>
          <w:rFonts w:ascii="Times New Roman" w:hAnsi="Times New Roman" w:cs="Times New Roman"/>
          <w:color w:val="000000"/>
          <w:sz w:val="24"/>
          <w:szCs w:val="24"/>
        </w:rPr>
        <w:t>Š</w:t>
      </w:r>
      <w:r w:rsidRPr="00C356DA">
        <w:rPr>
          <w:rFonts w:ascii="Times New Roman" w:hAnsi="Times New Roman" w:cs="Times New Roman"/>
          <w:color w:val="000000"/>
          <w:sz w:val="24"/>
          <w:szCs w:val="24"/>
        </w:rPr>
        <w:t xml:space="preserve">vietimo </w:t>
      </w:r>
      <w:proofErr w:type="spellStart"/>
      <w:r w:rsidRPr="00C356DA">
        <w:rPr>
          <w:rFonts w:ascii="Times New Roman" w:hAnsi="Times New Roman" w:cs="Times New Roman"/>
          <w:color w:val="000000"/>
          <w:sz w:val="24"/>
          <w:szCs w:val="24"/>
        </w:rPr>
        <w:t>posritis</w:t>
      </w:r>
      <w:proofErr w:type="spellEnd"/>
      <w:r w:rsidRPr="00C356DA">
        <w:rPr>
          <w:rFonts w:ascii="Times New Roman" w:hAnsi="Times New Roman" w:cs="Times New Roman"/>
          <w:color w:val="000000"/>
          <w:sz w:val="24"/>
          <w:szCs w:val="24"/>
        </w:rPr>
        <w:t xml:space="preserve"> / </w:t>
      </w:r>
      <w:proofErr w:type="spellStart"/>
      <w:r w:rsidRPr="00C356DA">
        <w:rPr>
          <w:rFonts w:ascii="Times New Roman" w:hAnsi="Times New Roman" w:cs="Times New Roman"/>
          <w:color w:val="000000"/>
          <w:sz w:val="24"/>
          <w:szCs w:val="24"/>
        </w:rPr>
        <w:t>posričiai</w:t>
      </w:r>
      <w:proofErr w:type="spellEnd"/>
    </w:p>
    <w:tbl>
      <w:tblPr>
        <w:tblStyle w:val="TableGrid"/>
        <w:tblW w:w="0" w:type="auto"/>
        <w:tblLook w:val="04A0" w:firstRow="1" w:lastRow="0" w:firstColumn="1" w:lastColumn="0" w:noHBand="0" w:noVBand="1"/>
      </w:tblPr>
      <w:tblGrid>
        <w:gridCol w:w="9628"/>
      </w:tblGrid>
      <w:tr w:rsidR="00526D12" w:rsidRPr="00C356DA" w14:paraId="2803D3E2" w14:textId="77777777" w:rsidTr="00526D12">
        <w:tc>
          <w:tcPr>
            <w:tcW w:w="9628" w:type="dxa"/>
          </w:tcPr>
          <w:p w14:paraId="2F45E8E1" w14:textId="08020139" w:rsidR="00526D12" w:rsidRPr="00C356DA" w:rsidRDefault="0098376C" w:rsidP="00DE4520">
            <w:pPr>
              <w:rPr>
                <w:rFonts w:ascii="Times New Roman" w:hAnsi="Times New Roman" w:cs="Times New Roman"/>
                <w:color w:val="000000"/>
                <w:sz w:val="24"/>
                <w:szCs w:val="24"/>
              </w:rPr>
            </w:pPr>
            <w:r w:rsidRPr="00C356DA">
              <w:rPr>
                <w:rFonts w:ascii="Times New Roman" w:hAnsi="Times New Roman" w:cs="Times New Roman"/>
                <w:color w:val="000000"/>
                <w:sz w:val="24"/>
                <w:szCs w:val="24"/>
              </w:rPr>
              <w:t>Viešbučių ir maitinimo paslaugos</w:t>
            </w:r>
          </w:p>
        </w:tc>
      </w:tr>
    </w:tbl>
    <w:p w14:paraId="35E45E44" w14:textId="77777777" w:rsidR="00526D12" w:rsidRPr="00C356DA" w:rsidRDefault="00526D12" w:rsidP="00DE4520">
      <w:pPr>
        <w:spacing w:after="0" w:line="240" w:lineRule="auto"/>
        <w:rPr>
          <w:rFonts w:ascii="Times New Roman" w:hAnsi="Times New Roman" w:cs="Times New Roman"/>
          <w:color w:val="000000"/>
          <w:sz w:val="24"/>
          <w:szCs w:val="24"/>
        </w:rPr>
      </w:pPr>
    </w:p>
    <w:p w14:paraId="15013664" w14:textId="77777777" w:rsidR="00E1724C" w:rsidRPr="00C356DA" w:rsidRDefault="00E1724C" w:rsidP="00DE4520">
      <w:pPr>
        <w:spacing w:after="0" w:line="240" w:lineRule="auto"/>
        <w:rPr>
          <w:rFonts w:ascii="Times New Roman" w:hAnsi="Times New Roman" w:cs="Times New Roman"/>
          <w:color w:val="000000"/>
          <w:sz w:val="24"/>
          <w:szCs w:val="24"/>
        </w:rPr>
      </w:pPr>
      <w:r w:rsidRPr="00C356DA">
        <w:rPr>
          <w:rFonts w:ascii="Times New Roman" w:hAnsi="Times New Roman" w:cs="Times New Roman"/>
          <w:color w:val="000000"/>
          <w:sz w:val="24"/>
          <w:szCs w:val="24"/>
        </w:rPr>
        <w:t>1.</w:t>
      </w:r>
      <w:r w:rsidR="00982004" w:rsidRPr="00C356DA">
        <w:rPr>
          <w:rFonts w:ascii="Times New Roman" w:hAnsi="Times New Roman" w:cs="Times New Roman"/>
          <w:color w:val="000000"/>
          <w:sz w:val="24"/>
          <w:szCs w:val="24"/>
        </w:rPr>
        <w:t>5</w:t>
      </w:r>
      <w:r w:rsidRPr="00C356DA">
        <w:rPr>
          <w:rFonts w:ascii="Times New Roman" w:hAnsi="Times New Roman" w:cs="Times New Roman"/>
          <w:color w:val="000000"/>
          <w:sz w:val="24"/>
          <w:szCs w:val="24"/>
        </w:rPr>
        <w:t>. Programos apimtis mokymosi kreditais</w:t>
      </w:r>
    </w:p>
    <w:tbl>
      <w:tblPr>
        <w:tblStyle w:val="TableGrid"/>
        <w:tblW w:w="0" w:type="auto"/>
        <w:tblLook w:val="04A0" w:firstRow="1" w:lastRow="0" w:firstColumn="1" w:lastColumn="0" w:noHBand="0" w:noVBand="1"/>
      </w:tblPr>
      <w:tblGrid>
        <w:gridCol w:w="9628"/>
      </w:tblGrid>
      <w:tr w:rsidR="00E1724C" w:rsidRPr="00C356DA" w14:paraId="3CC38C7C" w14:textId="77777777" w:rsidTr="00E1724C">
        <w:tc>
          <w:tcPr>
            <w:tcW w:w="9628" w:type="dxa"/>
          </w:tcPr>
          <w:p w14:paraId="6A904C14" w14:textId="69292425" w:rsidR="00E1724C" w:rsidRPr="00C356DA" w:rsidRDefault="0098376C" w:rsidP="00DE4520">
            <w:pPr>
              <w:rPr>
                <w:rFonts w:ascii="Times New Roman" w:hAnsi="Times New Roman" w:cs="Times New Roman"/>
                <w:color w:val="000000"/>
                <w:sz w:val="24"/>
                <w:szCs w:val="24"/>
              </w:rPr>
            </w:pPr>
            <w:r w:rsidRPr="00C356DA">
              <w:rPr>
                <w:rFonts w:ascii="Times New Roman" w:hAnsi="Times New Roman" w:cs="Times New Roman"/>
                <w:color w:val="000000"/>
                <w:sz w:val="24"/>
                <w:szCs w:val="24"/>
              </w:rPr>
              <w:t>25</w:t>
            </w:r>
          </w:p>
        </w:tc>
      </w:tr>
    </w:tbl>
    <w:p w14:paraId="34F13622" w14:textId="77777777" w:rsidR="00E1724C" w:rsidRPr="00C356DA" w:rsidRDefault="00E1724C" w:rsidP="00DE4520">
      <w:pPr>
        <w:spacing w:after="0" w:line="240" w:lineRule="auto"/>
        <w:rPr>
          <w:rFonts w:ascii="Times New Roman" w:hAnsi="Times New Roman" w:cs="Times New Roman"/>
          <w:color w:val="000000"/>
          <w:sz w:val="24"/>
          <w:szCs w:val="24"/>
        </w:rPr>
      </w:pPr>
    </w:p>
    <w:p w14:paraId="24B67BF6" w14:textId="77777777" w:rsidR="00D46745" w:rsidRPr="00C356DA" w:rsidRDefault="00D46745" w:rsidP="00DE4520">
      <w:pPr>
        <w:spacing w:after="0" w:line="240" w:lineRule="auto"/>
        <w:rPr>
          <w:rFonts w:ascii="Times New Roman" w:hAnsi="Times New Roman" w:cs="Times New Roman"/>
          <w:color w:val="000000"/>
          <w:sz w:val="24"/>
          <w:szCs w:val="24"/>
        </w:rPr>
      </w:pPr>
      <w:r w:rsidRPr="00C356DA">
        <w:rPr>
          <w:rFonts w:ascii="Times New Roman" w:hAnsi="Times New Roman" w:cs="Times New Roman"/>
          <w:color w:val="000000"/>
          <w:sz w:val="24"/>
          <w:szCs w:val="24"/>
        </w:rPr>
        <w:t>1.</w:t>
      </w:r>
      <w:r w:rsidR="00982004" w:rsidRPr="00C356DA">
        <w:rPr>
          <w:rFonts w:ascii="Times New Roman" w:hAnsi="Times New Roman" w:cs="Times New Roman"/>
          <w:color w:val="000000"/>
          <w:sz w:val="24"/>
          <w:szCs w:val="24"/>
        </w:rPr>
        <w:t>6</w:t>
      </w:r>
      <w:r w:rsidRPr="00C356DA">
        <w:rPr>
          <w:rFonts w:ascii="Times New Roman" w:hAnsi="Times New Roman" w:cs="Times New Roman"/>
          <w:color w:val="000000"/>
          <w:sz w:val="24"/>
          <w:szCs w:val="24"/>
        </w:rPr>
        <w:t>. Programos apimtis akademinėmis valandomis kontaktiniam darbui, jų pasiskirstymas teoriniam ir praktiniam mokymui</w:t>
      </w:r>
    </w:p>
    <w:tbl>
      <w:tblPr>
        <w:tblStyle w:val="TableGrid"/>
        <w:tblW w:w="0" w:type="auto"/>
        <w:tblLook w:val="04A0" w:firstRow="1" w:lastRow="0" w:firstColumn="1" w:lastColumn="0" w:noHBand="0" w:noVBand="1"/>
      </w:tblPr>
      <w:tblGrid>
        <w:gridCol w:w="9628"/>
      </w:tblGrid>
      <w:tr w:rsidR="00D46745" w:rsidRPr="00C356DA" w14:paraId="2CEB41DE" w14:textId="77777777" w:rsidTr="00D46745">
        <w:tc>
          <w:tcPr>
            <w:tcW w:w="9628" w:type="dxa"/>
          </w:tcPr>
          <w:p w14:paraId="07BE5C65" w14:textId="2EA9685E" w:rsidR="00D46745" w:rsidRPr="00C356DA" w:rsidRDefault="0098376C" w:rsidP="00DE4520">
            <w:pPr>
              <w:rPr>
                <w:rFonts w:ascii="Times New Roman" w:hAnsi="Times New Roman" w:cs="Times New Roman"/>
                <w:color w:val="000000"/>
                <w:sz w:val="24"/>
                <w:szCs w:val="24"/>
              </w:rPr>
            </w:pPr>
            <w:r w:rsidRPr="00C356DA">
              <w:rPr>
                <w:rFonts w:ascii="Times New Roman" w:hAnsi="Times New Roman" w:cs="Times New Roman"/>
                <w:sz w:val="24"/>
                <w:szCs w:val="24"/>
              </w:rPr>
              <w:t>450 akademinių valandų kontaktiniam darbui, iš kurių 128 akademinė valanda skiriama teoriniam mokymui, 322 akademinės valandos – praktiniam mokymui</w:t>
            </w:r>
          </w:p>
        </w:tc>
      </w:tr>
    </w:tbl>
    <w:p w14:paraId="584ABDCF" w14:textId="77777777" w:rsidR="00D46745" w:rsidRPr="00C356DA" w:rsidRDefault="00D46745" w:rsidP="00DE4520">
      <w:pPr>
        <w:spacing w:after="0" w:line="240" w:lineRule="auto"/>
        <w:rPr>
          <w:rFonts w:ascii="Times New Roman" w:hAnsi="Times New Roman" w:cs="Times New Roman"/>
          <w:color w:val="000000"/>
          <w:sz w:val="24"/>
          <w:szCs w:val="24"/>
        </w:rPr>
      </w:pPr>
    </w:p>
    <w:p w14:paraId="46609813" w14:textId="77777777" w:rsidR="00526D12" w:rsidRPr="00C356DA" w:rsidRDefault="00D46745" w:rsidP="00DE4520">
      <w:pPr>
        <w:spacing w:after="0" w:line="240" w:lineRule="auto"/>
        <w:rPr>
          <w:rFonts w:ascii="Times New Roman" w:hAnsi="Times New Roman" w:cs="Times New Roman"/>
          <w:color w:val="000000"/>
          <w:sz w:val="24"/>
          <w:szCs w:val="24"/>
        </w:rPr>
      </w:pPr>
      <w:r w:rsidRPr="00C356DA">
        <w:rPr>
          <w:rFonts w:ascii="Times New Roman" w:hAnsi="Times New Roman" w:cs="Times New Roman"/>
          <w:color w:val="000000"/>
          <w:sz w:val="24"/>
          <w:szCs w:val="24"/>
        </w:rPr>
        <w:t>1.</w:t>
      </w:r>
      <w:r w:rsidR="00982004" w:rsidRPr="00C356DA">
        <w:rPr>
          <w:rFonts w:ascii="Times New Roman" w:hAnsi="Times New Roman" w:cs="Times New Roman"/>
          <w:color w:val="000000"/>
          <w:sz w:val="24"/>
          <w:szCs w:val="24"/>
        </w:rPr>
        <w:t>7</w:t>
      </w:r>
      <w:r w:rsidRPr="00C356DA">
        <w:rPr>
          <w:rFonts w:ascii="Times New Roman" w:hAnsi="Times New Roman" w:cs="Times New Roman"/>
          <w:color w:val="000000"/>
          <w:sz w:val="24"/>
          <w:szCs w:val="24"/>
        </w:rPr>
        <w:t>. Minimalūs reikalavimai, norint mokytis pagal programą (jeigu nu</w:t>
      </w:r>
      <w:r w:rsidR="00D644AA" w:rsidRPr="00C356DA">
        <w:rPr>
          <w:rFonts w:ascii="Times New Roman" w:hAnsi="Times New Roman" w:cs="Times New Roman"/>
          <w:color w:val="000000"/>
          <w:sz w:val="24"/>
          <w:szCs w:val="24"/>
        </w:rPr>
        <w:t>s</w:t>
      </w:r>
      <w:r w:rsidRPr="00C356DA">
        <w:rPr>
          <w:rFonts w:ascii="Times New Roman" w:hAnsi="Times New Roman" w:cs="Times New Roman"/>
          <w:color w:val="000000"/>
          <w:sz w:val="24"/>
          <w:szCs w:val="24"/>
        </w:rPr>
        <w:t>tatyta)</w:t>
      </w:r>
    </w:p>
    <w:tbl>
      <w:tblPr>
        <w:tblStyle w:val="TableGrid"/>
        <w:tblW w:w="0" w:type="auto"/>
        <w:tblLook w:val="04A0" w:firstRow="1" w:lastRow="0" w:firstColumn="1" w:lastColumn="0" w:noHBand="0" w:noVBand="1"/>
      </w:tblPr>
      <w:tblGrid>
        <w:gridCol w:w="9628"/>
      </w:tblGrid>
      <w:tr w:rsidR="00D46745" w:rsidRPr="00C356DA" w14:paraId="3C614354" w14:textId="77777777" w:rsidTr="00D46745">
        <w:tc>
          <w:tcPr>
            <w:tcW w:w="9628" w:type="dxa"/>
          </w:tcPr>
          <w:p w14:paraId="02B6DDA2" w14:textId="6B3C9287" w:rsidR="00D46745" w:rsidRPr="00C356DA" w:rsidRDefault="0098376C" w:rsidP="00DE4520">
            <w:pPr>
              <w:rPr>
                <w:rFonts w:ascii="Times New Roman" w:hAnsi="Times New Roman" w:cs="Times New Roman"/>
                <w:color w:val="000000"/>
                <w:sz w:val="24"/>
                <w:szCs w:val="24"/>
              </w:rPr>
            </w:pPr>
            <w:r w:rsidRPr="00C356DA">
              <w:rPr>
                <w:rFonts w:ascii="Times New Roman" w:hAnsi="Times New Roman" w:cs="Times New Roman"/>
                <w:sz w:val="24"/>
                <w:szCs w:val="24"/>
              </w:rPr>
              <w:t>Pradinis išsilavinimas</w:t>
            </w:r>
          </w:p>
        </w:tc>
      </w:tr>
    </w:tbl>
    <w:p w14:paraId="7A60BF30" w14:textId="77777777" w:rsidR="00D46745" w:rsidRPr="00C356DA" w:rsidRDefault="00D46745" w:rsidP="00DE4520">
      <w:pPr>
        <w:spacing w:after="0" w:line="240" w:lineRule="auto"/>
        <w:rPr>
          <w:rFonts w:ascii="Times New Roman" w:hAnsi="Times New Roman" w:cs="Times New Roman"/>
          <w:color w:val="000000"/>
          <w:sz w:val="24"/>
          <w:szCs w:val="24"/>
        </w:rPr>
      </w:pPr>
    </w:p>
    <w:p w14:paraId="6C9384D4" w14:textId="77777777" w:rsidR="00D46745" w:rsidRPr="00C356DA" w:rsidRDefault="00D644AA" w:rsidP="00DE4520">
      <w:pPr>
        <w:spacing w:after="0" w:line="240" w:lineRule="auto"/>
        <w:rPr>
          <w:rFonts w:ascii="Times New Roman" w:hAnsi="Times New Roman" w:cs="Times New Roman"/>
          <w:bCs/>
          <w:sz w:val="24"/>
          <w:szCs w:val="24"/>
        </w:rPr>
      </w:pPr>
      <w:r w:rsidRPr="00C356DA">
        <w:rPr>
          <w:rFonts w:ascii="Times New Roman" w:hAnsi="Times New Roman" w:cs="Times New Roman"/>
          <w:color w:val="000000"/>
          <w:sz w:val="24"/>
          <w:szCs w:val="24"/>
        </w:rPr>
        <w:t>1.</w:t>
      </w:r>
      <w:r w:rsidR="00982004" w:rsidRPr="00C356DA">
        <w:rPr>
          <w:rFonts w:ascii="Times New Roman" w:hAnsi="Times New Roman" w:cs="Times New Roman"/>
          <w:color w:val="000000"/>
          <w:sz w:val="24"/>
          <w:szCs w:val="24"/>
        </w:rPr>
        <w:t>8</w:t>
      </w:r>
      <w:r w:rsidR="00D46745" w:rsidRPr="00C356DA">
        <w:rPr>
          <w:rFonts w:ascii="Times New Roman" w:hAnsi="Times New Roman" w:cs="Times New Roman"/>
          <w:color w:val="000000"/>
          <w:sz w:val="24"/>
          <w:szCs w:val="24"/>
        </w:rPr>
        <w:t xml:space="preserve">. </w:t>
      </w:r>
      <w:r w:rsidR="001F7496" w:rsidRPr="00C356DA">
        <w:rPr>
          <w:rFonts w:ascii="Times New Roman" w:hAnsi="Times New Roman" w:cs="Times New Roman"/>
          <w:bCs/>
          <w:sz w:val="24"/>
          <w:szCs w:val="24"/>
        </w:rPr>
        <w:t>Programoje įgyjamos ar tobulinamos kompetencijos</w:t>
      </w:r>
    </w:p>
    <w:tbl>
      <w:tblPr>
        <w:tblStyle w:val="TableGrid"/>
        <w:tblW w:w="9634" w:type="dxa"/>
        <w:tblLook w:val="04A0" w:firstRow="1" w:lastRow="0" w:firstColumn="1" w:lastColumn="0" w:noHBand="0" w:noVBand="1"/>
      </w:tblPr>
      <w:tblGrid>
        <w:gridCol w:w="3211"/>
        <w:gridCol w:w="3211"/>
        <w:gridCol w:w="3212"/>
      </w:tblGrid>
      <w:tr w:rsidR="001F7496" w:rsidRPr="00C356DA" w14:paraId="63D66B7D" w14:textId="77777777" w:rsidTr="001F7496">
        <w:tc>
          <w:tcPr>
            <w:tcW w:w="3211" w:type="dxa"/>
          </w:tcPr>
          <w:p w14:paraId="725BA489" w14:textId="77777777" w:rsidR="001F7496" w:rsidRPr="00C356DA" w:rsidRDefault="001F7496" w:rsidP="00DE4520">
            <w:pPr>
              <w:rPr>
                <w:rFonts w:ascii="Times New Roman" w:hAnsi="Times New Roman" w:cs="Times New Roman"/>
                <w:bCs/>
                <w:sz w:val="24"/>
                <w:szCs w:val="24"/>
              </w:rPr>
            </w:pPr>
            <w:r w:rsidRPr="00C356DA">
              <w:rPr>
                <w:rFonts w:ascii="Times New Roman" w:hAnsi="Times New Roman" w:cs="Times New Roman"/>
                <w:bCs/>
                <w:sz w:val="24"/>
                <w:szCs w:val="24"/>
              </w:rPr>
              <w:t>Kompetencijos pavadinimas</w:t>
            </w:r>
          </w:p>
        </w:tc>
        <w:tc>
          <w:tcPr>
            <w:tcW w:w="3211" w:type="dxa"/>
          </w:tcPr>
          <w:p w14:paraId="40C40EC9" w14:textId="77777777" w:rsidR="001F7496" w:rsidRPr="00C356DA" w:rsidRDefault="001F7496" w:rsidP="00DE4520">
            <w:pPr>
              <w:rPr>
                <w:rFonts w:ascii="Times New Roman" w:hAnsi="Times New Roman" w:cs="Times New Roman"/>
                <w:bCs/>
                <w:i/>
                <w:sz w:val="24"/>
                <w:szCs w:val="24"/>
              </w:rPr>
            </w:pPr>
            <w:r w:rsidRPr="00C356DA">
              <w:rPr>
                <w:rFonts w:ascii="Times New Roman" w:hAnsi="Times New Roman" w:cs="Times New Roman"/>
                <w:bCs/>
                <w:sz w:val="24"/>
                <w:szCs w:val="24"/>
              </w:rPr>
              <w:t>Kvalifikacijos pavadinimas, lygis pagal Lietuvos kvalifikacijų sandarą, jos valstybinis kodas</w:t>
            </w:r>
          </w:p>
        </w:tc>
        <w:tc>
          <w:tcPr>
            <w:tcW w:w="3212" w:type="dxa"/>
          </w:tcPr>
          <w:p w14:paraId="3C7807F7" w14:textId="77777777" w:rsidR="001F7496" w:rsidRPr="00C356DA" w:rsidRDefault="001F7496" w:rsidP="00DE4520">
            <w:pPr>
              <w:rPr>
                <w:rFonts w:ascii="Times New Roman" w:hAnsi="Times New Roman" w:cs="Times New Roman"/>
                <w:bCs/>
                <w:sz w:val="24"/>
                <w:szCs w:val="24"/>
              </w:rPr>
            </w:pPr>
            <w:r w:rsidRPr="00C356DA">
              <w:rPr>
                <w:rFonts w:ascii="Times New Roman" w:hAnsi="Times New Roman" w:cs="Times New Roman"/>
                <w:bCs/>
                <w:sz w:val="24"/>
                <w:szCs w:val="24"/>
              </w:rPr>
              <w:t>Profesinio standarto pavadinimas, jo valstybinis kodas</w:t>
            </w:r>
          </w:p>
        </w:tc>
      </w:tr>
      <w:tr w:rsidR="0098376C" w:rsidRPr="00C356DA" w14:paraId="4D50041F" w14:textId="77777777" w:rsidTr="001F7496">
        <w:tc>
          <w:tcPr>
            <w:tcW w:w="3211" w:type="dxa"/>
          </w:tcPr>
          <w:p w14:paraId="6C762D84" w14:textId="5FC98FC8" w:rsidR="0098376C" w:rsidRPr="00C356DA" w:rsidRDefault="0098376C" w:rsidP="00DE4520">
            <w:pPr>
              <w:rPr>
                <w:rFonts w:ascii="Times New Roman" w:hAnsi="Times New Roman" w:cs="Times New Roman"/>
                <w:bCs/>
                <w:sz w:val="24"/>
                <w:szCs w:val="24"/>
              </w:rPr>
            </w:pPr>
            <w:r w:rsidRPr="00C356DA">
              <w:rPr>
                <w:rFonts w:ascii="Times New Roman" w:hAnsi="Times New Roman" w:cs="Times New Roman"/>
                <w:sz w:val="24"/>
                <w:szCs w:val="24"/>
              </w:rPr>
              <w:t xml:space="preserve">Paruošti ir tvarkyti darbo </w:t>
            </w:r>
            <w:r w:rsidR="00DC3226" w:rsidRPr="00C356DA">
              <w:rPr>
                <w:rFonts w:ascii="Times New Roman" w:hAnsi="Times New Roman" w:cs="Times New Roman"/>
                <w:sz w:val="24"/>
                <w:szCs w:val="24"/>
              </w:rPr>
              <w:t>vietą</w:t>
            </w:r>
            <w:r w:rsidRPr="00C356DA">
              <w:rPr>
                <w:rFonts w:ascii="Times New Roman" w:hAnsi="Times New Roman" w:cs="Times New Roman"/>
                <w:sz w:val="24"/>
                <w:szCs w:val="24"/>
              </w:rPr>
              <w:t>.</w:t>
            </w:r>
          </w:p>
        </w:tc>
        <w:tc>
          <w:tcPr>
            <w:tcW w:w="3211" w:type="dxa"/>
          </w:tcPr>
          <w:p w14:paraId="0CBD249B" w14:textId="54DF264C" w:rsidR="0098376C" w:rsidRPr="00C356DA" w:rsidRDefault="0098376C" w:rsidP="00DE4520">
            <w:pPr>
              <w:rPr>
                <w:rFonts w:ascii="Times New Roman" w:hAnsi="Times New Roman" w:cs="Times New Roman"/>
                <w:bCs/>
                <w:sz w:val="24"/>
                <w:szCs w:val="24"/>
              </w:rPr>
            </w:pPr>
            <w:r w:rsidRPr="00C356DA">
              <w:rPr>
                <w:rFonts w:ascii="Times New Roman" w:hAnsi="Times New Roman" w:cs="Times New Roman"/>
                <w:sz w:val="24"/>
                <w:szCs w:val="24"/>
              </w:rPr>
              <w:t>Virėjas, LTKS II</w:t>
            </w:r>
          </w:p>
        </w:tc>
        <w:tc>
          <w:tcPr>
            <w:tcW w:w="3212" w:type="dxa"/>
          </w:tcPr>
          <w:p w14:paraId="4F320754" w14:textId="0FCD0768" w:rsidR="0098376C" w:rsidRPr="00C356DA" w:rsidRDefault="0098376C" w:rsidP="00DE4520">
            <w:pPr>
              <w:rPr>
                <w:rFonts w:ascii="Times New Roman" w:hAnsi="Times New Roman" w:cs="Times New Roman"/>
                <w:bCs/>
                <w:sz w:val="24"/>
                <w:szCs w:val="24"/>
              </w:rPr>
            </w:pPr>
            <w:r w:rsidRPr="00C356DA">
              <w:rPr>
                <w:rFonts w:ascii="Times New Roman" w:hAnsi="Times New Roman" w:cs="Times New Roman"/>
                <w:color w:val="000000"/>
                <w:sz w:val="24"/>
                <w:szCs w:val="24"/>
              </w:rPr>
              <w:t>Apgyvendinimo ir maitinimo paslaugų sektoriaus profesinis standartas,  PSI01</w:t>
            </w:r>
          </w:p>
        </w:tc>
      </w:tr>
      <w:tr w:rsidR="0098376C" w:rsidRPr="00C356DA" w14:paraId="15248F2B" w14:textId="77777777" w:rsidTr="001F7496">
        <w:tc>
          <w:tcPr>
            <w:tcW w:w="3211" w:type="dxa"/>
          </w:tcPr>
          <w:p w14:paraId="11BAF49A" w14:textId="47A1D36F" w:rsidR="0098376C" w:rsidRPr="00C356DA" w:rsidRDefault="0098376C" w:rsidP="00DE4520">
            <w:pPr>
              <w:rPr>
                <w:rFonts w:ascii="Times New Roman" w:hAnsi="Times New Roman" w:cs="Times New Roman"/>
                <w:bCs/>
                <w:sz w:val="24"/>
                <w:szCs w:val="24"/>
              </w:rPr>
            </w:pPr>
            <w:r w:rsidRPr="00C356DA">
              <w:rPr>
                <w:rFonts w:ascii="Times New Roman" w:hAnsi="Times New Roman" w:cs="Times New Roman"/>
                <w:sz w:val="24"/>
                <w:szCs w:val="24"/>
                <w:lang w:eastAsia="lt-LT"/>
              </w:rPr>
              <w:t>Parinkti ir paruošti maisto produktus ir žaliavas.</w:t>
            </w:r>
          </w:p>
        </w:tc>
        <w:tc>
          <w:tcPr>
            <w:tcW w:w="3211" w:type="dxa"/>
          </w:tcPr>
          <w:p w14:paraId="4C467B88" w14:textId="5C2F137B" w:rsidR="0098376C" w:rsidRPr="00C356DA" w:rsidRDefault="0098376C" w:rsidP="00DE4520">
            <w:pPr>
              <w:rPr>
                <w:rFonts w:ascii="Times New Roman" w:hAnsi="Times New Roman" w:cs="Times New Roman"/>
                <w:bCs/>
                <w:sz w:val="24"/>
                <w:szCs w:val="24"/>
              </w:rPr>
            </w:pPr>
            <w:r w:rsidRPr="00C356DA">
              <w:rPr>
                <w:rFonts w:ascii="Times New Roman" w:hAnsi="Times New Roman" w:cs="Times New Roman"/>
                <w:sz w:val="24"/>
                <w:szCs w:val="24"/>
              </w:rPr>
              <w:t>Virėjas, LTKS II</w:t>
            </w:r>
          </w:p>
        </w:tc>
        <w:tc>
          <w:tcPr>
            <w:tcW w:w="3212" w:type="dxa"/>
          </w:tcPr>
          <w:p w14:paraId="46FDE41A" w14:textId="77D061E5" w:rsidR="0098376C" w:rsidRPr="00C356DA" w:rsidRDefault="0098376C" w:rsidP="00DE4520">
            <w:pPr>
              <w:rPr>
                <w:rFonts w:ascii="Times New Roman" w:hAnsi="Times New Roman" w:cs="Times New Roman"/>
                <w:bCs/>
                <w:sz w:val="24"/>
                <w:szCs w:val="24"/>
              </w:rPr>
            </w:pPr>
            <w:r w:rsidRPr="00C356DA">
              <w:rPr>
                <w:rFonts w:ascii="Times New Roman" w:hAnsi="Times New Roman" w:cs="Times New Roman"/>
                <w:color w:val="000000"/>
                <w:sz w:val="24"/>
                <w:szCs w:val="24"/>
              </w:rPr>
              <w:t>Apgyvendinimo ir maitinimo paslaugų sektoriaus profesinis standartas,  PSI01</w:t>
            </w:r>
          </w:p>
        </w:tc>
      </w:tr>
      <w:tr w:rsidR="0098376C" w:rsidRPr="00C356DA" w14:paraId="27320CAA" w14:textId="77777777" w:rsidTr="001F7496">
        <w:tc>
          <w:tcPr>
            <w:tcW w:w="3211" w:type="dxa"/>
          </w:tcPr>
          <w:p w14:paraId="28DF9FDA" w14:textId="10487EA9" w:rsidR="0098376C" w:rsidRPr="00C356DA" w:rsidRDefault="0098376C" w:rsidP="00DE4520">
            <w:pPr>
              <w:rPr>
                <w:rFonts w:ascii="Times New Roman" w:hAnsi="Times New Roman" w:cs="Times New Roman"/>
                <w:bCs/>
                <w:sz w:val="24"/>
                <w:szCs w:val="24"/>
              </w:rPr>
            </w:pPr>
            <w:r w:rsidRPr="00C356DA">
              <w:rPr>
                <w:rFonts w:ascii="Times New Roman" w:hAnsi="Times New Roman" w:cs="Times New Roman"/>
                <w:sz w:val="24"/>
                <w:szCs w:val="24"/>
                <w:lang w:eastAsia="lt-LT"/>
              </w:rPr>
              <w:t>Atlikti žaliavų paruošimo technologines operacijas.</w:t>
            </w:r>
          </w:p>
        </w:tc>
        <w:tc>
          <w:tcPr>
            <w:tcW w:w="3211" w:type="dxa"/>
          </w:tcPr>
          <w:p w14:paraId="26042E30" w14:textId="2D4FE044" w:rsidR="0098376C" w:rsidRPr="00C356DA" w:rsidRDefault="0098376C" w:rsidP="00DE4520">
            <w:pPr>
              <w:rPr>
                <w:rFonts w:ascii="Times New Roman" w:hAnsi="Times New Roman" w:cs="Times New Roman"/>
                <w:bCs/>
                <w:sz w:val="24"/>
                <w:szCs w:val="24"/>
              </w:rPr>
            </w:pPr>
            <w:r w:rsidRPr="00C356DA">
              <w:rPr>
                <w:rFonts w:ascii="Times New Roman" w:hAnsi="Times New Roman" w:cs="Times New Roman"/>
                <w:sz w:val="24"/>
                <w:szCs w:val="24"/>
              </w:rPr>
              <w:t>Virėjas, LTKS II</w:t>
            </w:r>
          </w:p>
        </w:tc>
        <w:tc>
          <w:tcPr>
            <w:tcW w:w="3212" w:type="dxa"/>
          </w:tcPr>
          <w:p w14:paraId="096C9F90" w14:textId="7087EE01" w:rsidR="0098376C" w:rsidRPr="00C356DA" w:rsidRDefault="0098376C" w:rsidP="00DE4520">
            <w:pPr>
              <w:rPr>
                <w:rFonts w:ascii="Times New Roman" w:hAnsi="Times New Roman" w:cs="Times New Roman"/>
                <w:bCs/>
                <w:sz w:val="24"/>
                <w:szCs w:val="24"/>
              </w:rPr>
            </w:pPr>
            <w:r w:rsidRPr="00C356DA">
              <w:rPr>
                <w:rFonts w:ascii="Times New Roman" w:hAnsi="Times New Roman" w:cs="Times New Roman"/>
                <w:color w:val="000000"/>
                <w:sz w:val="24"/>
                <w:szCs w:val="24"/>
              </w:rPr>
              <w:t>Apgyvendinimo ir maitinimo paslaugų sektoriaus profesinis standartas,  PSI01</w:t>
            </w:r>
          </w:p>
        </w:tc>
      </w:tr>
      <w:tr w:rsidR="0098376C" w:rsidRPr="00C356DA" w14:paraId="15E7490E" w14:textId="77777777" w:rsidTr="001F7496">
        <w:tc>
          <w:tcPr>
            <w:tcW w:w="3211" w:type="dxa"/>
          </w:tcPr>
          <w:p w14:paraId="167B6BD7" w14:textId="69CA9C7C" w:rsidR="0098376C" w:rsidRPr="00C356DA" w:rsidRDefault="00DC3226" w:rsidP="00DE4520">
            <w:pPr>
              <w:rPr>
                <w:rFonts w:ascii="Times New Roman" w:hAnsi="Times New Roman" w:cs="Times New Roman"/>
                <w:bCs/>
                <w:sz w:val="24"/>
                <w:szCs w:val="24"/>
              </w:rPr>
            </w:pPr>
            <w:r w:rsidRPr="00C356DA">
              <w:rPr>
                <w:rFonts w:ascii="Times New Roman" w:hAnsi="Times New Roman" w:cs="Times New Roman"/>
                <w:sz w:val="24"/>
                <w:szCs w:val="24"/>
                <w:lang w:eastAsia="lt-LT"/>
              </w:rPr>
              <w:t>Gaminti nesudėtingos technologijos šaltuosius patiekalus.</w:t>
            </w:r>
          </w:p>
        </w:tc>
        <w:tc>
          <w:tcPr>
            <w:tcW w:w="3211" w:type="dxa"/>
          </w:tcPr>
          <w:p w14:paraId="17E4D2AD" w14:textId="79A33BCC" w:rsidR="0098376C" w:rsidRPr="00C356DA" w:rsidRDefault="0098376C" w:rsidP="00DE4520">
            <w:pPr>
              <w:rPr>
                <w:rFonts w:ascii="Times New Roman" w:hAnsi="Times New Roman" w:cs="Times New Roman"/>
                <w:bCs/>
                <w:sz w:val="24"/>
                <w:szCs w:val="24"/>
              </w:rPr>
            </w:pPr>
            <w:r w:rsidRPr="00C356DA">
              <w:rPr>
                <w:rFonts w:ascii="Times New Roman" w:hAnsi="Times New Roman" w:cs="Times New Roman"/>
                <w:sz w:val="24"/>
                <w:szCs w:val="24"/>
              </w:rPr>
              <w:t>Virėjas, LTKS II</w:t>
            </w:r>
          </w:p>
        </w:tc>
        <w:tc>
          <w:tcPr>
            <w:tcW w:w="3212" w:type="dxa"/>
          </w:tcPr>
          <w:p w14:paraId="4072F9D5" w14:textId="4980C965" w:rsidR="0098376C" w:rsidRPr="00C356DA" w:rsidRDefault="0098376C" w:rsidP="00DE4520">
            <w:pPr>
              <w:rPr>
                <w:rFonts w:ascii="Times New Roman" w:hAnsi="Times New Roman" w:cs="Times New Roman"/>
                <w:bCs/>
                <w:sz w:val="24"/>
                <w:szCs w:val="24"/>
              </w:rPr>
            </w:pPr>
            <w:r w:rsidRPr="00C356DA">
              <w:rPr>
                <w:rFonts w:ascii="Times New Roman" w:hAnsi="Times New Roman" w:cs="Times New Roman"/>
                <w:color w:val="000000"/>
                <w:sz w:val="24"/>
                <w:szCs w:val="24"/>
              </w:rPr>
              <w:t>Apgyvendinimo ir maitinimo paslaugų sektoriaus profesinis standartas,  PSI01</w:t>
            </w:r>
          </w:p>
        </w:tc>
      </w:tr>
      <w:tr w:rsidR="00DC3226" w:rsidRPr="00C356DA" w14:paraId="04BE73BE" w14:textId="77777777" w:rsidTr="001F7496">
        <w:tc>
          <w:tcPr>
            <w:tcW w:w="3211" w:type="dxa"/>
          </w:tcPr>
          <w:p w14:paraId="5730F6EE" w14:textId="462E87EE" w:rsidR="00DC3226" w:rsidRPr="00C356DA" w:rsidDel="00DC3226" w:rsidRDefault="00DC3226" w:rsidP="00DE4520">
            <w:pPr>
              <w:rPr>
                <w:rFonts w:ascii="Times New Roman" w:hAnsi="Times New Roman" w:cs="Times New Roman"/>
                <w:sz w:val="24"/>
                <w:szCs w:val="24"/>
                <w:lang w:eastAsia="lt-LT"/>
              </w:rPr>
            </w:pPr>
            <w:r w:rsidRPr="00C356DA">
              <w:rPr>
                <w:rFonts w:ascii="Times New Roman" w:hAnsi="Times New Roman" w:cs="Times New Roman"/>
                <w:sz w:val="24"/>
                <w:szCs w:val="24"/>
                <w:lang w:eastAsia="lt-LT"/>
              </w:rPr>
              <w:t>Gaminti įvairias salotas.</w:t>
            </w:r>
          </w:p>
        </w:tc>
        <w:tc>
          <w:tcPr>
            <w:tcW w:w="3211" w:type="dxa"/>
          </w:tcPr>
          <w:p w14:paraId="0C7DE573" w14:textId="105B390F" w:rsidR="00DC3226" w:rsidRPr="00C356DA" w:rsidRDefault="00DC3226" w:rsidP="00DE4520">
            <w:pPr>
              <w:rPr>
                <w:rFonts w:ascii="Times New Roman" w:hAnsi="Times New Roman" w:cs="Times New Roman"/>
                <w:sz w:val="24"/>
                <w:szCs w:val="24"/>
              </w:rPr>
            </w:pPr>
            <w:r w:rsidRPr="00C356DA">
              <w:rPr>
                <w:rFonts w:ascii="Times New Roman" w:hAnsi="Times New Roman" w:cs="Times New Roman"/>
                <w:sz w:val="24"/>
                <w:szCs w:val="24"/>
              </w:rPr>
              <w:t>Virėjas, LTKS II</w:t>
            </w:r>
          </w:p>
        </w:tc>
        <w:tc>
          <w:tcPr>
            <w:tcW w:w="3212" w:type="dxa"/>
          </w:tcPr>
          <w:p w14:paraId="54D83036" w14:textId="0F67B9D1" w:rsidR="00DC3226" w:rsidRPr="00C356DA" w:rsidRDefault="00DC3226" w:rsidP="00DE4520">
            <w:pPr>
              <w:rPr>
                <w:rFonts w:ascii="Times New Roman" w:hAnsi="Times New Roman" w:cs="Times New Roman"/>
                <w:color w:val="000000"/>
                <w:sz w:val="24"/>
                <w:szCs w:val="24"/>
              </w:rPr>
            </w:pPr>
            <w:r w:rsidRPr="00C356DA">
              <w:rPr>
                <w:rFonts w:ascii="Times New Roman" w:hAnsi="Times New Roman" w:cs="Times New Roman"/>
                <w:color w:val="000000"/>
                <w:sz w:val="24"/>
                <w:szCs w:val="24"/>
              </w:rPr>
              <w:t>Apgyvendinimo ir maitinimo paslaugų sektoriaus profesinis standartas,  PSI01</w:t>
            </w:r>
          </w:p>
        </w:tc>
      </w:tr>
      <w:tr w:rsidR="00DC3226" w:rsidRPr="00C356DA" w14:paraId="34843104" w14:textId="77777777" w:rsidTr="001F7496">
        <w:tc>
          <w:tcPr>
            <w:tcW w:w="3211" w:type="dxa"/>
          </w:tcPr>
          <w:p w14:paraId="26D1C9C9" w14:textId="5B20073A" w:rsidR="00DC3226" w:rsidRPr="00C356DA" w:rsidDel="00DC3226" w:rsidRDefault="00DC3226" w:rsidP="00DE4520">
            <w:pPr>
              <w:rPr>
                <w:rFonts w:ascii="Times New Roman" w:hAnsi="Times New Roman" w:cs="Times New Roman"/>
                <w:sz w:val="24"/>
                <w:szCs w:val="24"/>
                <w:lang w:eastAsia="lt-LT"/>
              </w:rPr>
            </w:pPr>
            <w:r w:rsidRPr="00C356DA">
              <w:rPr>
                <w:rFonts w:ascii="Times New Roman" w:hAnsi="Times New Roman" w:cs="Times New Roman"/>
                <w:sz w:val="24"/>
                <w:szCs w:val="24"/>
                <w:lang w:eastAsia="lt-LT"/>
              </w:rPr>
              <w:t>Gaminti daržovių ir kitus nesudėtingus garnyrus.</w:t>
            </w:r>
          </w:p>
        </w:tc>
        <w:tc>
          <w:tcPr>
            <w:tcW w:w="3211" w:type="dxa"/>
          </w:tcPr>
          <w:p w14:paraId="5936FC35" w14:textId="109CB619" w:rsidR="00DC3226" w:rsidRPr="00C356DA" w:rsidRDefault="00DC3226" w:rsidP="00DE4520">
            <w:pPr>
              <w:rPr>
                <w:rFonts w:ascii="Times New Roman" w:hAnsi="Times New Roman" w:cs="Times New Roman"/>
                <w:sz w:val="24"/>
                <w:szCs w:val="24"/>
              </w:rPr>
            </w:pPr>
            <w:r w:rsidRPr="00C356DA">
              <w:rPr>
                <w:rFonts w:ascii="Times New Roman" w:hAnsi="Times New Roman" w:cs="Times New Roman"/>
                <w:sz w:val="24"/>
                <w:szCs w:val="24"/>
              </w:rPr>
              <w:t>Virėjas, LTKS II</w:t>
            </w:r>
          </w:p>
        </w:tc>
        <w:tc>
          <w:tcPr>
            <w:tcW w:w="3212" w:type="dxa"/>
          </w:tcPr>
          <w:p w14:paraId="2D767571" w14:textId="61AA83E7" w:rsidR="00DC3226" w:rsidRPr="00C356DA" w:rsidRDefault="00DC3226" w:rsidP="00DE4520">
            <w:pPr>
              <w:rPr>
                <w:rFonts w:ascii="Times New Roman" w:hAnsi="Times New Roman" w:cs="Times New Roman"/>
                <w:color w:val="000000"/>
                <w:sz w:val="24"/>
                <w:szCs w:val="24"/>
              </w:rPr>
            </w:pPr>
            <w:r w:rsidRPr="00C356DA">
              <w:rPr>
                <w:rFonts w:ascii="Times New Roman" w:hAnsi="Times New Roman" w:cs="Times New Roman"/>
                <w:color w:val="000000"/>
                <w:sz w:val="24"/>
                <w:szCs w:val="24"/>
              </w:rPr>
              <w:t>Apgyvendinimo ir maitinimo paslaugų sektoriaus profesinis standartas,  PSI01</w:t>
            </w:r>
          </w:p>
        </w:tc>
      </w:tr>
    </w:tbl>
    <w:p w14:paraId="3695104E" w14:textId="77777777" w:rsidR="001F7496" w:rsidRPr="00C356DA" w:rsidRDefault="001F7496" w:rsidP="00DE4520">
      <w:pPr>
        <w:spacing w:after="0" w:line="240" w:lineRule="auto"/>
        <w:rPr>
          <w:rFonts w:ascii="Times New Roman" w:hAnsi="Times New Roman" w:cs="Times New Roman"/>
          <w:color w:val="000000"/>
          <w:sz w:val="24"/>
          <w:szCs w:val="24"/>
        </w:rPr>
      </w:pPr>
    </w:p>
    <w:p w14:paraId="0F9F5635" w14:textId="77777777" w:rsidR="00937C19" w:rsidRPr="00C356DA" w:rsidRDefault="00937C19" w:rsidP="00DE4520">
      <w:pPr>
        <w:spacing w:after="0" w:line="240" w:lineRule="auto"/>
        <w:rPr>
          <w:rFonts w:ascii="Times New Roman" w:hAnsi="Times New Roman" w:cs="Times New Roman"/>
          <w:color w:val="000000"/>
          <w:sz w:val="24"/>
          <w:szCs w:val="24"/>
        </w:rPr>
      </w:pPr>
      <w:r w:rsidRPr="00C356DA">
        <w:rPr>
          <w:rFonts w:ascii="Times New Roman" w:hAnsi="Times New Roman" w:cs="Times New Roman"/>
          <w:color w:val="000000"/>
          <w:sz w:val="24"/>
          <w:szCs w:val="24"/>
        </w:rPr>
        <w:lastRenderedPageBreak/>
        <w:t>1.</w:t>
      </w:r>
      <w:r w:rsidR="00982004" w:rsidRPr="00C356DA">
        <w:rPr>
          <w:rFonts w:ascii="Times New Roman" w:hAnsi="Times New Roman" w:cs="Times New Roman"/>
          <w:color w:val="000000"/>
          <w:sz w:val="24"/>
          <w:szCs w:val="24"/>
        </w:rPr>
        <w:t>9</w:t>
      </w:r>
      <w:r w:rsidRPr="00C356DA">
        <w:rPr>
          <w:rFonts w:ascii="Times New Roman" w:hAnsi="Times New Roman" w:cs="Times New Roman"/>
          <w:color w:val="000000"/>
          <w:sz w:val="24"/>
          <w:szCs w:val="24"/>
        </w:rPr>
        <w:t>. Papildomi reikalavimai mokymą pagal programą užsakančios ir (ar) mokymą finansuojančios institucijos</w:t>
      </w:r>
    </w:p>
    <w:tbl>
      <w:tblPr>
        <w:tblStyle w:val="TableGrid"/>
        <w:tblW w:w="0" w:type="auto"/>
        <w:tblLook w:val="04A0" w:firstRow="1" w:lastRow="0" w:firstColumn="1" w:lastColumn="0" w:noHBand="0" w:noVBand="1"/>
      </w:tblPr>
      <w:tblGrid>
        <w:gridCol w:w="9628"/>
      </w:tblGrid>
      <w:tr w:rsidR="00937C19" w:rsidRPr="00C356DA" w14:paraId="1384A701" w14:textId="77777777" w:rsidTr="00937C19">
        <w:tc>
          <w:tcPr>
            <w:tcW w:w="9628" w:type="dxa"/>
          </w:tcPr>
          <w:p w14:paraId="6EBAE8DF" w14:textId="77777777" w:rsidR="00937C19" w:rsidRPr="00C356DA" w:rsidRDefault="001A2C0F" w:rsidP="00DE4520">
            <w:pPr>
              <w:pStyle w:val="ListParagraph"/>
              <w:numPr>
                <w:ilvl w:val="0"/>
                <w:numId w:val="6"/>
              </w:numPr>
              <w:spacing w:after="0" w:line="240" w:lineRule="auto"/>
              <w:ind w:left="0" w:firstLine="0"/>
              <w:rPr>
                <w:rFonts w:ascii="Times New Roman" w:hAnsi="Times New Roman" w:cs="Times New Roman"/>
                <w:color w:val="000000"/>
                <w:sz w:val="24"/>
                <w:szCs w:val="24"/>
              </w:rPr>
            </w:pPr>
            <w:r w:rsidRPr="00C356DA">
              <w:rPr>
                <w:rFonts w:ascii="Times New Roman" w:hAnsi="Times New Roman" w:cs="Times New Roman"/>
                <w:color w:val="000000"/>
                <w:sz w:val="24"/>
                <w:szCs w:val="24"/>
              </w:rPr>
              <w:t xml:space="preserve">Jei asmens mokymas yra finansuojamas iš Užimtumo </w:t>
            </w:r>
            <w:r w:rsidR="002360E9" w:rsidRPr="00C356DA">
              <w:rPr>
                <w:rFonts w:ascii="Times New Roman" w:hAnsi="Times New Roman" w:cs="Times New Roman"/>
                <w:color w:val="000000"/>
                <w:sz w:val="24"/>
                <w:szCs w:val="24"/>
              </w:rPr>
              <w:t>tarnybos</w:t>
            </w:r>
            <w:r w:rsidRPr="00C356DA">
              <w:rPr>
                <w:rFonts w:ascii="Times New Roman" w:hAnsi="Times New Roman" w:cs="Times New Roman"/>
                <w:color w:val="000000"/>
                <w:sz w:val="24"/>
                <w:szCs w:val="24"/>
              </w:rPr>
              <w:t xml:space="preserve"> lėšų, asmeniui, baigusiam programą yra būtinas įgytų kompetencijų vertinimas.</w:t>
            </w:r>
          </w:p>
        </w:tc>
      </w:tr>
    </w:tbl>
    <w:p w14:paraId="63078BBB" w14:textId="77777777" w:rsidR="00937C19" w:rsidRPr="00C356DA" w:rsidRDefault="00937C19" w:rsidP="00DE4520">
      <w:pPr>
        <w:spacing w:after="0" w:line="240" w:lineRule="auto"/>
        <w:rPr>
          <w:rFonts w:ascii="Times New Roman" w:hAnsi="Times New Roman" w:cs="Times New Roman"/>
          <w:color w:val="000000"/>
          <w:sz w:val="24"/>
          <w:szCs w:val="24"/>
        </w:rPr>
      </w:pPr>
    </w:p>
    <w:p w14:paraId="338871E1" w14:textId="77777777" w:rsidR="00D644AA" w:rsidRPr="00C356DA" w:rsidRDefault="00D644AA" w:rsidP="00DE4520">
      <w:pPr>
        <w:spacing w:after="0" w:line="240" w:lineRule="auto"/>
        <w:rPr>
          <w:rFonts w:ascii="Times New Roman" w:hAnsi="Times New Roman" w:cs="Times New Roman"/>
          <w:b/>
          <w:sz w:val="24"/>
          <w:szCs w:val="24"/>
        </w:rPr>
      </w:pPr>
      <w:r w:rsidRPr="00C356DA">
        <w:rPr>
          <w:rFonts w:ascii="Times New Roman" w:hAnsi="Times New Roman" w:cs="Times New Roman"/>
          <w:b/>
          <w:sz w:val="24"/>
          <w:szCs w:val="24"/>
        </w:rPr>
        <w:br w:type="page"/>
      </w:r>
    </w:p>
    <w:p w14:paraId="1485A2A0" w14:textId="77777777" w:rsidR="00D644AA" w:rsidRPr="00C356DA" w:rsidRDefault="00D644AA" w:rsidP="00DE4520">
      <w:pPr>
        <w:spacing w:after="0" w:line="240" w:lineRule="auto"/>
        <w:jc w:val="center"/>
        <w:rPr>
          <w:rFonts w:ascii="Times New Roman" w:hAnsi="Times New Roman" w:cs="Times New Roman"/>
          <w:b/>
          <w:sz w:val="24"/>
          <w:szCs w:val="24"/>
        </w:rPr>
        <w:sectPr w:rsidR="00D644AA" w:rsidRPr="00C356DA" w:rsidSect="00D644AA">
          <w:headerReference w:type="default" r:id="rId8"/>
          <w:footerReference w:type="even" r:id="rId9"/>
          <w:footerReference w:type="default" r:id="rId10"/>
          <w:pgSz w:w="11906" w:h="16838"/>
          <w:pgMar w:top="1134" w:right="567" w:bottom="1135" w:left="1701" w:header="567" w:footer="567" w:gutter="0"/>
          <w:cols w:space="720"/>
          <w:docGrid w:linePitch="299"/>
        </w:sectPr>
      </w:pPr>
    </w:p>
    <w:p w14:paraId="65BC9E74" w14:textId="77777777" w:rsidR="00165AB9" w:rsidRPr="00C356DA" w:rsidRDefault="00165AB9" w:rsidP="00DE4520">
      <w:pPr>
        <w:spacing w:after="0" w:line="240" w:lineRule="auto"/>
        <w:jc w:val="center"/>
        <w:rPr>
          <w:rFonts w:ascii="Times New Roman" w:hAnsi="Times New Roman" w:cs="Times New Roman"/>
          <w:b/>
          <w:sz w:val="24"/>
          <w:szCs w:val="24"/>
        </w:rPr>
      </w:pPr>
      <w:r w:rsidRPr="00C356DA">
        <w:rPr>
          <w:rFonts w:ascii="Times New Roman" w:hAnsi="Times New Roman" w:cs="Times New Roman"/>
          <w:b/>
          <w:sz w:val="24"/>
          <w:szCs w:val="24"/>
        </w:rPr>
        <w:t xml:space="preserve">2. PROGRAMOS </w:t>
      </w:r>
      <w:r w:rsidR="00ED67C1" w:rsidRPr="00C356DA">
        <w:rPr>
          <w:rFonts w:ascii="Times New Roman" w:hAnsi="Times New Roman" w:cs="Times New Roman"/>
          <w:b/>
          <w:sz w:val="24"/>
          <w:szCs w:val="24"/>
        </w:rPr>
        <w:t>TURINYS</w:t>
      </w:r>
    </w:p>
    <w:tbl>
      <w:tblPr>
        <w:tblW w:w="158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1134"/>
        <w:gridCol w:w="3118"/>
        <w:gridCol w:w="4536"/>
        <w:gridCol w:w="1276"/>
        <w:gridCol w:w="1417"/>
        <w:gridCol w:w="1418"/>
        <w:gridCol w:w="850"/>
      </w:tblGrid>
      <w:tr w:rsidR="00937C19" w:rsidRPr="00C356DA" w14:paraId="483928CA" w14:textId="77777777" w:rsidTr="008D7E24">
        <w:trPr>
          <w:trHeight w:val="39"/>
        </w:trPr>
        <w:tc>
          <w:tcPr>
            <w:tcW w:w="2127" w:type="dxa"/>
            <w:vMerge w:val="restart"/>
          </w:tcPr>
          <w:p w14:paraId="1017A92D" w14:textId="77777777" w:rsidR="00937C19" w:rsidRPr="00C356DA" w:rsidRDefault="00937C19" w:rsidP="00DE4520">
            <w:pPr>
              <w:spacing w:after="0" w:line="240" w:lineRule="auto"/>
              <w:jc w:val="center"/>
              <w:rPr>
                <w:rFonts w:ascii="Times New Roman" w:hAnsi="Times New Roman" w:cs="Times New Roman"/>
                <w:b/>
                <w:sz w:val="24"/>
                <w:szCs w:val="24"/>
              </w:rPr>
            </w:pPr>
            <w:r w:rsidRPr="00C356DA">
              <w:rPr>
                <w:rFonts w:ascii="Times New Roman" w:hAnsi="Times New Roman" w:cs="Times New Roman"/>
                <w:b/>
                <w:sz w:val="24"/>
                <w:szCs w:val="24"/>
              </w:rPr>
              <w:t>Modulio pavadinimas (valstybinis kodas</w:t>
            </w:r>
            <w:r w:rsidRPr="00C356DA">
              <w:rPr>
                <w:rStyle w:val="FootnoteReference"/>
                <w:rFonts w:ascii="Times New Roman" w:hAnsi="Times New Roman" w:cs="Times New Roman"/>
                <w:b/>
                <w:sz w:val="24"/>
                <w:szCs w:val="24"/>
              </w:rPr>
              <w:footnoteReference w:id="1"/>
            </w:r>
            <w:r w:rsidRPr="00C356DA">
              <w:rPr>
                <w:rFonts w:ascii="Times New Roman" w:hAnsi="Times New Roman" w:cs="Times New Roman"/>
                <w:b/>
                <w:sz w:val="24"/>
                <w:szCs w:val="24"/>
              </w:rPr>
              <w:t>)</w:t>
            </w:r>
          </w:p>
        </w:tc>
        <w:tc>
          <w:tcPr>
            <w:tcW w:w="1134" w:type="dxa"/>
            <w:vMerge w:val="restart"/>
          </w:tcPr>
          <w:p w14:paraId="76C1DF70" w14:textId="77777777" w:rsidR="00937C19" w:rsidRPr="00C356DA" w:rsidRDefault="00937C19" w:rsidP="00DE4520">
            <w:pPr>
              <w:spacing w:after="0" w:line="240" w:lineRule="auto"/>
              <w:jc w:val="center"/>
              <w:rPr>
                <w:rFonts w:ascii="Times New Roman" w:hAnsi="Times New Roman" w:cs="Times New Roman"/>
                <w:b/>
                <w:sz w:val="24"/>
                <w:szCs w:val="24"/>
              </w:rPr>
            </w:pPr>
            <w:r w:rsidRPr="00C356DA">
              <w:rPr>
                <w:rFonts w:ascii="Times New Roman" w:hAnsi="Times New Roman" w:cs="Times New Roman"/>
                <w:b/>
                <w:sz w:val="24"/>
                <w:szCs w:val="24"/>
              </w:rPr>
              <w:t>Modulio LTKS lygis</w:t>
            </w:r>
          </w:p>
        </w:tc>
        <w:tc>
          <w:tcPr>
            <w:tcW w:w="3118" w:type="dxa"/>
            <w:vMerge w:val="restart"/>
          </w:tcPr>
          <w:p w14:paraId="06A5BF75" w14:textId="77777777" w:rsidR="00937C19" w:rsidRPr="00C356DA" w:rsidRDefault="00937C19" w:rsidP="00DE4520">
            <w:pPr>
              <w:spacing w:after="0" w:line="240" w:lineRule="auto"/>
              <w:jc w:val="center"/>
              <w:rPr>
                <w:rFonts w:ascii="Times New Roman" w:hAnsi="Times New Roman" w:cs="Times New Roman"/>
                <w:b/>
                <w:sz w:val="24"/>
                <w:szCs w:val="24"/>
              </w:rPr>
            </w:pPr>
            <w:r w:rsidRPr="00C356DA">
              <w:rPr>
                <w:rFonts w:ascii="Times New Roman" w:hAnsi="Times New Roman" w:cs="Times New Roman"/>
                <w:b/>
                <w:sz w:val="24"/>
                <w:szCs w:val="24"/>
              </w:rPr>
              <w:t>Kompetencija(-</w:t>
            </w:r>
            <w:proofErr w:type="spellStart"/>
            <w:r w:rsidRPr="00C356DA">
              <w:rPr>
                <w:rFonts w:ascii="Times New Roman" w:hAnsi="Times New Roman" w:cs="Times New Roman"/>
                <w:b/>
                <w:sz w:val="24"/>
                <w:szCs w:val="24"/>
              </w:rPr>
              <w:t>os</w:t>
            </w:r>
            <w:proofErr w:type="spellEnd"/>
            <w:r w:rsidRPr="00C356DA">
              <w:rPr>
                <w:rFonts w:ascii="Times New Roman" w:hAnsi="Times New Roman" w:cs="Times New Roman"/>
                <w:b/>
                <w:sz w:val="24"/>
                <w:szCs w:val="24"/>
              </w:rPr>
              <w:t>)</w:t>
            </w:r>
          </w:p>
        </w:tc>
        <w:tc>
          <w:tcPr>
            <w:tcW w:w="4536" w:type="dxa"/>
            <w:vMerge w:val="restart"/>
          </w:tcPr>
          <w:p w14:paraId="1FAE910C" w14:textId="77777777" w:rsidR="00937C19" w:rsidRPr="00C356DA" w:rsidRDefault="00937C19" w:rsidP="00DE4520">
            <w:pPr>
              <w:spacing w:after="0" w:line="240" w:lineRule="auto"/>
              <w:jc w:val="center"/>
              <w:rPr>
                <w:rFonts w:ascii="Times New Roman" w:hAnsi="Times New Roman" w:cs="Times New Roman"/>
                <w:b/>
                <w:sz w:val="24"/>
                <w:szCs w:val="24"/>
              </w:rPr>
            </w:pPr>
            <w:r w:rsidRPr="00C356DA">
              <w:rPr>
                <w:rFonts w:ascii="Times New Roman" w:hAnsi="Times New Roman" w:cs="Times New Roman"/>
                <w:b/>
                <w:sz w:val="24"/>
                <w:szCs w:val="24"/>
              </w:rPr>
              <w:t>Kompetencijos(-jų) pasiekimą nurodantys mokymosi rezultatai</w:t>
            </w:r>
          </w:p>
        </w:tc>
        <w:tc>
          <w:tcPr>
            <w:tcW w:w="1276" w:type="dxa"/>
            <w:vMerge w:val="restart"/>
          </w:tcPr>
          <w:p w14:paraId="06FF2CEA" w14:textId="77777777" w:rsidR="00937C19" w:rsidRPr="00C356DA" w:rsidRDefault="00937C19" w:rsidP="00DE4520">
            <w:pPr>
              <w:spacing w:after="0" w:line="240" w:lineRule="auto"/>
              <w:jc w:val="center"/>
              <w:rPr>
                <w:rFonts w:ascii="Times New Roman" w:hAnsi="Times New Roman" w:cs="Times New Roman"/>
                <w:b/>
                <w:sz w:val="24"/>
                <w:szCs w:val="24"/>
              </w:rPr>
            </w:pPr>
            <w:r w:rsidRPr="00C356DA">
              <w:rPr>
                <w:rFonts w:ascii="Times New Roman" w:hAnsi="Times New Roman" w:cs="Times New Roman"/>
                <w:b/>
                <w:sz w:val="24"/>
                <w:szCs w:val="24"/>
              </w:rPr>
              <w:t>Modulio apimtis mokymosi kreditais</w:t>
            </w:r>
          </w:p>
        </w:tc>
        <w:tc>
          <w:tcPr>
            <w:tcW w:w="3685" w:type="dxa"/>
            <w:gridSpan w:val="3"/>
          </w:tcPr>
          <w:p w14:paraId="066ABF4A" w14:textId="77777777" w:rsidR="00937C19" w:rsidRPr="00C356DA" w:rsidRDefault="00937C19" w:rsidP="00DE4520">
            <w:pPr>
              <w:suppressAutoHyphens/>
              <w:overflowPunct w:val="0"/>
              <w:spacing w:after="0" w:line="240" w:lineRule="auto"/>
              <w:jc w:val="center"/>
              <w:textAlignment w:val="center"/>
              <w:rPr>
                <w:rFonts w:ascii="Times New Roman" w:hAnsi="Times New Roman" w:cs="Times New Roman"/>
                <w:b/>
                <w:sz w:val="24"/>
                <w:szCs w:val="24"/>
              </w:rPr>
            </w:pPr>
            <w:r w:rsidRPr="00C356DA">
              <w:rPr>
                <w:rFonts w:ascii="Times New Roman" w:hAnsi="Times New Roman" w:cs="Times New Roman"/>
                <w:b/>
                <w:sz w:val="24"/>
                <w:szCs w:val="24"/>
              </w:rPr>
              <w:t>Akademinės valandos kontaktiniam darbui</w:t>
            </w:r>
          </w:p>
        </w:tc>
      </w:tr>
      <w:tr w:rsidR="00937C19" w:rsidRPr="00C356DA" w14:paraId="50D8B1E0" w14:textId="77777777" w:rsidTr="008D7E24">
        <w:trPr>
          <w:trHeight w:val="592"/>
        </w:trPr>
        <w:tc>
          <w:tcPr>
            <w:tcW w:w="2127" w:type="dxa"/>
            <w:vMerge/>
          </w:tcPr>
          <w:p w14:paraId="53DE9BFB" w14:textId="77777777" w:rsidR="00937C19" w:rsidRPr="00C356DA" w:rsidRDefault="00937C19" w:rsidP="00DE4520">
            <w:pPr>
              <w:spacing w:after="0" w:line="240" w:lineRule="auto"/>
              <w:rPr>
                <w:rFonts w:ascii="Times New Roman" w:hAnsi="Times New Roman" w:cs="Times New Roman"/>
                <w:b/>
                <w:sz w:val="24"/>
                <w:szCs w:val="24"/>
              </w:rPr>
            </w:pPr>
          </w:p>
        </w:tc>
        <w:tc>
          <w:tcPr>
            <w:tcW w:w="1134" w:type="dxa"/>
            <w:vMerge/>
          </w:tcPr>
          <w:p w14:paraId="1E12DAC8" w14:textId="77777777" w:rsidR="00937C19" w:rsidRPr="00C356DA" w:rsidRDefault="00937C19" w:rsidP="00DE4520">
            <w:pPr>
              <w:spacing w:after="0" w:line="240" w:lineRule="auto"/>
              <w:rPr>
                <w:rFonts w:ascii="Times New Roman" w:hAnsi="Times New Roman" w:cs="Times New Roman"/>
                <w:b/>
                <w:sz w:val="24"/>
                <w:szCs w:val="24"/>
              </w:rPr>
            </w:pPr>
          </w:p>
        </w:tc>
        <w:tc>
          <w:tcPr>
            <w:tcW w:w="3118" w:type="dxa"/>
            <w:vMerge/>
          </w:tcPr>
          <w:p w14:paraId="545FE207" w14:textId="77777777" w:rsidR="00937C19" w:rsidRPr="00C356DA" w:rsidRDefault="00937C19" w:rsidP="00DE4520">
            <w:pPr>
              <w:spacing w:after="0" w:line="240" w:lineRule="auto"/>
              <w:rPr>
                <w:rFonts w:ascii="Times New Roman" w:hAnsi="Times New Roman" w:cs="Times New Roman"/>
                <w:b/>
                <w:sz w:val="24"/>
                <w:szCs w:val="24"/>
              </w:rPr>
            </w:pPr>
          </w:p>
        </w:tc>
        <w:tc>
          <w:tcPr>
            <w:tcW w:w="4536" w:type="dxa"/>
            <w:vMerge/>
          </w:tcPr>
          <w:p w14:paraId="7D6F094C" w14:textId="77777777" w:rsidR="00937C19" w:rsidRPr="00C356DA" w:rsidRDefault="00937C19" w:rsidP="00DE4520">
            <w:pPr>
              <w:spacing w:after="0" w:line="240" w:lineRule="auto"/>
              <w:rPr>
                <w:rFonts w:ascii="Times New Roman" w:hAnsi="Times New Roman" w:cs="Times New Roman"/>
                <w:b/>
                <w:sz w:val="24"/>
                <w:szCs w:val="24"/>
              </w:rPr>
            </w:pPr>
          </w:p>
        </w:tc>
        <w:tc>
          <w:tcPr>
            <w:tcW w:w="1276" w:type="dxa"/>
            <w:vMerge/>
          </w:tcPr>
          <w:p w14:paraId="27C491E3" w14:textId="77777777" w:rsidR="00937C19" w:rsidRPr="00C356DA" w:rsidRDefault="00937C19" w:rsidP="00DE4520">
            <w:pPr>
              <w:spacing w:after="0" w:line="240" w:lineRule="auto"/>
              <w:rPr>
                <w:rFonts w:ascii="Times New Roman" w:hAnsi="Times New Roman" w:cs="Times New Roman"/>
                <w:b/>
                <w:sz w:val="24"/>
                <w:szCs w:val="24"/>
              </w:rPr>
            </w:pPr>
          </w:p>
        </w:tc>
        <w:tc>
          <w:tcPr>
            <w:tcW w:w="1417" w:type="dxa"/>
          </w:tcPr>
          <w:p w14:paraId="3B1D6CE2" w14:textId="77777777" w:rsidR="00937C19" w:rsidRPr="00C356DA" w:rsidRDefault="00937C19" w:rsidP="00DE4520">
            <w:pPr>
              <w:suppressAutoHyphens/>
              <w:overflowPunct w:val="0"/>
              <w:spacing w:after="0" w:line="240" w:lineRule="auto"/>
              <w:jc w:val="center"/>
              <w:textAlignment w:val="center"/>
              <w:rPr>
                <w:rFonts w:ascii="Times New Roman" w:hAnsi="Times New Roman" w:cs="Times New Roman"/>
                <w:b/>
                <w:sz w:val="24"/>
                <w:szCs w:val="24"/>
              </w:rPr>
            </w:pPr>
            <w:r w:rsidRPr="00C356DA">
              <w:rPr>
                <w:rFonts w:ascii="Times New Roman" w:hAnsi="Times New Roman" w:cs="Times New Roman"/>
                <w:b/>
                <w:sz w:val="24"/>
                <w:szCs w:val="24"/>
              </w:rPr>
              <w:t>Teoriniam mokymui</w:t>
            </w:r>
          </w:p>
        </w:tc>
        <w:tc>
          <w:tcPr>
            <w:tcW w:w="1418" w:type="dxa"/>
          </w:tcPr>
          <w:p w14:paraId="72E6F583" w14:textId="77777777" w:rsidR="00937C19" w:rsidRPr="00C356DA" w:rsidRDefault="00937C19" w:rsidP="00DE4520">
            <w:pPr>
              <w:suppressAutoHyphens/>
              <w:overflowPunct w:val="0"/>
              <w:spacing w:after="0" w:line="240" w:lineRule="auto"/>
              <w:jc w:val="center"/>
              <w:textAlignment w:val="center"/>
              <w:rPr>
                <w:rFonts w:ascii="Times New Roman" w:hAnsi="Times New Roman" w:cs="Times New Roman"/>
                <w:b/>
                <w:sz w:val="24"/>
                <w:szCs w:val="24"/>
              </w:rPr>
            </w:pPr>
            <w:r w:rsidRPr="00C356DA">
              <w:rPr>
                <w:rFonts w:ascii="Times New Roman" w:hAnsi="Times New Roman" w:cs="Times New Roman"/>
                <w:b/>
                <w:sz w:val="24"/>
                <w:szCs w:val="24"/>
              </w:rPr>
              <w:t>Praktiniam mokymui</w:t>
            </w:r>
          </w:p>
        </w:tc>
        <w:tc>
          <w:tcPr>
            <w:tcW w:w="850" w:type="dxa"/>
          </w:tcPr>
          <w:p w14:paraId="21659382" w14:textId="77777777" w:rsidR="00937C19" w:rsidRPr="00C356DA" w:rsidRDefault="00937C19" w:rsidP="00DE4520">
            <w:pPr>
              <w:suppressAutoHyphens/>
              <w:overflowPunct w:val="0"/>
              <w:spacing w:after="0" w:line="240" w:lineRule="auto"/>
              <w:jc w:val="center"/>
              <w:textAlignment w:val="center"/>
              <w:rPr>
                <w:rFonts w:ascii="Times New Roman" w:hAnsi="Times New Roman" w:cs="Times New Roman"/>
                <w:b/>
                <w:sz w:val="24"/>
                <w:szCs w:val="24"/>
              </w:rPr>
            </w:pPr>
            <w:r w:rsidRPr="00C356DA">
              <w:rPr>
                <w:rFonts w:ascii="Times New Roman" w:hAnsi="Times New Roman" w:cs="Times New Roman"/>
                <w:b/>
                <w:sz w:val="24"/>
                <w:szCs w:val="24"/>
              </w:rPr>
              <w:t>Iš viso</w:t>
            </w:r>
          </w:p>
        </w:tc>
      </w:tr>
      <w:tr w:rsidR="008D7E24" w:rsidRPr="00C356DA" w14:paraId="3BEB40BA" w14:textId="77777777" w:rsidTr="008D7E24">
        <w:trPr>
          <w:trHeight w:val="39"/>
        </w:trPr>
        <w:tc>
          <w:tcPr>
            <w:tcW w:w="2127" w:type="dxa"/>
            <w:vMerge w:val="restart"/>
          </w:tcPr>
          <w:p w14:paraId="242CBB70" w14:textId="5B59389F" w:rsidR="008D7E24" w:rsidRPr="00C356DA" w:rsidRDefault="008D7E24" w:rsidP="00DE4520">
            <w:pPr>
              <w:spacing w:after="0" w:line="240" w:lineRule="auto"/>
              <w:rPr>
                <w:rFonts w:ascii="Times New Roman" w:hAnsi="Times New Roman" w:cs="Times New Roman"/>
                <w:i/>
                <w:strike/>
                <w:sz w:val="24"/>
                <w:szCs w:val="24"/>
              </w:rPr>
            </w:pPr>
            <w:r w:rsidRPr="00C356DA">
              <w:rPr>
                <w:rFonts w:ascii="Times New Roman" w:hAnsi="Times New Roman" w:cs="Times New Roman"/>
                <w:sz w:val="24"/>
                <w:szCs w:val="24"/>
                <w:lang w:eastAsia="lt-LT"/>
              </w:rPr>
              <w:t>Maisto produktų ir žaliavų parinkimas, pirminis jų apdorojimas</w:t>
            </w:r>
            <w:r w:rsidRPr="00C356DA">
              <w:rPr>
                <w:rFonts w:ascii="Times New Roman" w:hAnsi="Times New Roman" w:cs="Times New Roman"/>
                <w:sz w:val="24"/>
                <w:szCs w:val="24"/>
              </w:rPr>
              <w:t xml:space="preserve"> </w:t>
            </w:r>
          </w:p>
        </w:tc>
        <w:tc>
          <w:tcPr>
            <w:tcW w:w="1134" w:type="dxa"/>
            <w:vMerge w:val="restart"/>
          </w:tcPr>
          <w:p w14:paraId="631F8217" w14:textId="1996F4FB" w:rsidR="008D7E24" w:rsidRPr="00C356DA" w:rsidRDefault="008D7E24" w:rsidP="00DE4520">
            <w:pPr>
              <w:spacing w:after="0" w:line="240" w:lineRule="auto"/>
              <w:jc w:val="center"/>
              <w:rPr>
                <w:rFonts w:ascii="Times New Roman" w:hAnsi="Times New Roman" w:cs="Times New Roman"/>
                <w:sz w:val="24"/>
                <w:szCs w:val="24"/>
              </w:rPr>
            </w:pPr>
            <w:r w:rsidRPr="00C356DA">
              <w:rPr>
                <w:rFonts w:ascii="Times New Roman" w:hAnsi="Times New Roman" w:cs="Times New Roman"/>
                <w:sz w:val="24"/>
                <w:szCs w:val="24"/>
              </w:rPr>
              <w:t>II</w:t>
            </w:r>
          </w:p>
        </w:tc>
        <w:tc>
          <w:tcPr>
            <w:tcW w:w="3118" w:type="dxa"/>
          </w:tcPr>
          <w:p w14:paraId="4ACE945B" w14:textId="7E002E1A" w:rsidR="008D7E24" w:rsidRPr="00C356DA" w:rsidRDefault="008D7E24" w:rsidP="00DE4520">
            <w:pPr>
              <w:spacing w:after="0" w:line="240" w:lineRule="auto"/>
              <w:rPr>
                <w:rFonts w:ascii="Times New Roman" w:hAnsi="Times New Roman" w:cs="Times New Roman"/>
                <w:sz w:val="24"/>
                <w:szCs w:val="24"/>
              </w:rPr>
            </w:pPr>
            <w:r w:rsidRPr="00C356DA">
              <w:rPr>
                <w:rFonts w:ascii="Times New Roman" w:hAnsi="Times New Roman" w:cs="Times New Roman"/>
                <w:sz w:val="24"/>
                <w:szCs w:val="24"/>
              </w:rPr>
              <w:t xml:space="preserve">Paruošti ir tvarkyti darbo </w:t>
            </w:r>
            <w:r w:rsidR="00885F24" w:rsidRPr="00C356DA">
              <w:rPr>
                <w:rFonts w:ascii="Times New Roman" w:hAnsi="Times New Roman" w:cs="Times New Roman"/>
                <w:sz w:val="24"/>
                <w:szCs w:val="24"/>
              </w:rPr>
              <w:t>vietą</w:t>
            </w:r>
            <w:r w:rsidR="003A76E4" w:rsidRPr="00C356DA">
              <w:rPr>
                <w:rFonts w:ascii="Times New Roman" w:hAnsi="Times New Roman" w:cs="Times New Roman"/>
                <w:sz w:val="24"/>
                <w:szCs w:val="24"/>
              </w:rPr>
              <w:t>.</w:t>
            </w:r>
          </w:p>
        </w:tc>
        <w:tc>
          <w:tcPr>
            <w:tcW w:w="4536" w:type="dxa"/>
          </w:tcPr>
          <w:p w14:paraId="390DE0F2" w14:textId="77777777" w:rsidR="00885F24" w:rsidRPr="00C356DA" w:rsidRDefault="00885F24" w:rsidP="00DE4520">
            <w:pPr>
              <w:spacing w:after="0" w:line="240" w:lineRule="auto"/>
              <w:rPr>
                <w:rFonts w:ascii="Times New Roman" w:eastAsia="Times New Roman" w:hAnsi="Times New Roman" w:cs="Times New Roman"/>
                <w:sz w:val="24"/>
                <w:szCs w:val="24"/>
                <w:lang w:eastAsia="lt-LT"/>
              </w:rPr>
            </w:pPr>
            <w:r w:rsidRPr="00C356DA">
              <w:rPr>
                <w:rFonts w:ascii="Times New Roman" w:eastAsia="Times New Roman" w:hAnsi="Times New Roman" w:cs="Times New Roman"/>
                <w:sz w:val="24"/>
                <w:szCs w:val="24"/>
                <w:lang w:eastAsia="lt-LT"/>
              </w:rPr>
              <w:t xml:space="preserve">Nusakyti bendrais bruožais virėjo darbo vietai, asmens higienai, darbo drabužiams ir laikysenai keliamus reikalavimus, taisykles. </w:t>
            </w:r>
          </w:p>
          <w:p w14:paraId="23230A13" w14:textId="31CBB904" w:rsidR="008D7E24" w:rsidRPr="00C356DA" w:rsidRDefault="008D7E24" w:rsidP="00DE4520">
            <w:pPr>
              <w:spacing w:after="0" w:line="240" w:lineRule="auto"/>
              <w:rPr>
                <w:rFonts w:ascii="Times New Roman" w:hAnsi="Times New Roman" w:cs="Times New Roman"/>
                <w:sz w:val="24"/>
                <w:szCs w:val="24"/>
                <w:lang w:eastAsia="lt-LT"/>
              </w:rPr>
            </w:pPr>
            <w:r w:rsidRPr="00C356DA">
              <w:rPr>
                <w:rFonts w:ascii="Times New Roman" w:hAnsi="Times New Roman" w:cs="Times New Roman"/>
                <w:sz w:val="24"/>
                <w:szCs w:val="24"/>
                <w:lang w:eastAsia="lt-LT"/>
              </w:rPr>
              <w:t xml:space="preserve">Tvarkyti skirtingas maitinimo įmonės </w:t>
            </w:r>
            <w:r w:rsidR="00885F24" w:rsidRPr="00C356DA">
              <w:rPr>
                <w:rFonts w:ascii="Times New Roman" w:hAnsi="Times New Roman" w:cs="Times New Roman"/>
                <w:sz w:val="24"/>
                <w:szCs w:val="24"/>
                <w:lang w:eastAsia="lt-LT"/>
              </w:rPr>
              <w:t>darbo vietas</w:t>
            </w:r>
            <w:r w:rsidRPr="00C356DA">
              <w:rPr>
                <w:rFonts w:ascii="Times New Roman" w:hAnsi="Times New Roman" w:cs="Times New Roman"/>
                <w:sz w:val="24"/>
                <w:szCs w:val="24"/>
                <w:lang w:eastAsia="lt-LT"/>
              </w:rPr>
              <w:t xml:space="preserve"> pagal </w:t>
            </w:r>
            <w:r w:rsidR="0069221E" w:rsidRPr="00C356DA">
              <w:rPr>
                <w:rFonts w:ascii="Times New Roman" w:hAnsi="Times New Roman" w:cs="Times New Roman"/>
                <w:sz w:val="24"/>
                <w:szCs w:val="24"/>
                <w:lang w:eastAsia="lt-LT"/>
              </w:rPr>
              <w:t xml:space="preserve">darbuotojų saugos ir sveikatos bei </w:t>
            </w:r>
            <w:r w:rsidRPr="00C356DA">
              <w:rPr>
                <w:rFonts w:ascii="Times New Roman" w:hAnsi="Times New Roman" w:cs="Times New Roman"/>
                <w:sz w:val="24"/>
                <w:szCs w:val="24"/>
                <w:lang w:eastAsia="lt-LT"/>
              </w:rPr>
              <w:t>geros higienos praktikos taisykles.</w:t>
            </w:r>
          </w:p>
          <w:p w14:paraId="1246380C" w14:textId="77777777" w:rsidR="008D7E24" w:rsidRPr="00C356DA" w:rsidRDefault="008D7E24" w:rsidP="00DE4520">
            <w:pPr>
              <w:spacing w:after="0" w:line="240" w:lineRule="auto"/>
              <w:rPr>
                <w:rFonts w:ascii="Times New Roman" w:hAnsi="Times New Roman" w:cs="Times New Roman"/>
                <w:sz w:val="24"/>
                <w:szCs w:val="24"/>
                <w:lang w:eastAsia="lt-LT"/>
              </w:rPr>
            </w:pPr>
            <w:r w:rsidRPr="00C356DA">
              <w:rPr>
                <w:rFonts w:ascii="Times New Roman" w:hAnsi="Times New Roman" w:cs="Times New Roman"/>
                <w:sz w:val="24"/>
                <w:szCs w:val="24"/>
                <w:lang w:eastAsia="lt-LT"/>
              </w:rPr>
              <w:t>Pildyti geros higienos praktikos taisyklių dokumentus pagal gamybos vadovo nurodymus.</w:t>
            </w:r>
          </w:p>
          <w:p w14:paraId="721E4564" w14:textId="2AE0E03B" w:rsidR="008D7E24" w:rsidRPr="00C356DA" w:rsidRDefault="008D7E24" w:rsidP="00DE4520">
            <w:pPr>
              <w:spacing w:after="0" w:line="240" w:lineRule="auto"/>
              <w:rPr>
                <w:rFonts w:ascii="Times New Roman" w:hAnsi="Times New Roman" w:cs="Times New Roman"/>
                <w:sz w:val="24"/>
                <w:szCs w:val="24"/>
              </w:rPr>
            </w:pPr>
            <w:r w:rsidRPr="00C356DA">
              <w:rPr>
                <w:rFonts w:ascii="Times New Roman" w:hAnsi="Times New Roman" w:cs="Times New Roman"/>
                <w:sz w:val="24"/>
                <w:szCs w:val="24"/>
                <w:lang w:eastAsia="lt-LT"/>
              </w:rPr>
              <w:t>Rūšiuoti ir tvarkyti atliekas.</w:t>
            </w:r>
          </w:p>
        </w:tc>
        <w:tc>
          <w:tcPr>
            <w:tcW w:w="1276" w:type="dxa"/>
            <w:vMerge w:val="restart"/>
          </w:tcPr>
          <w:p w14:paraId="0E590178" w14:textId="1006EFEF" w:rsidR="008D7E24" w:rsidRPr="00C356DA" w:rsidRDefault="008D7E24" w:rsidP="00DE4520">
            <w:pPr>
              <w:spacing w:after="0" w:line="240" w:lineRule="auto"/>
              <w:jc w:val="center"/>
              <w:rPr>
                <w:rFonts w:ascii="Times New Roman" w:hAnsi="Times New Roman" w:cs="Times New Roman"/>
                <w:sz w:val="24"/>
                <w:szCs w:val="24"/>
              </w:rPr>
            </w:pPr>
            <w:r w:rsidRPr="00C356DA">
              <w:rPr>
                <w:rFonts w:ascii="Times New Roman" w:hAnsi="Times New Roman" w:cs="Times New Roman"/>
                <w:sz w:val="24"/>
                <w:szCs w:val="24"/>
              </w:rPr>
              <w:t>10</w:t>
            </w:r>
          </w:p>
        </w:tc>
        <w:tc>
          <w:tcPr>
            <w:tcW w:w="1417" w:type="dxa"/>
            <w:vMerge w:val="restart"/>
          </w:tcPr>
          <w:p w14:paraId="079A210E" w14:textId="752F55A6" w:rsidR="008D7E24" w:rsidRPr="00C356DA" w:rsidRDefault="008D7E24" w:rsidP="00DE4520">
            <w:pPr>
              <w:spacing w:after="0" w:line="240" w:lineRule="auto"/>
              <w:jc w:val="center"/>
              <w:rPr>
                <w:rFonts w:ascii="Times New Roman" w:hAnsi="Times New Roman" w:cs="Times New Roman"/>
                <w:sz w:val="24"/>
                <w:szCs w:val="24"/>
              </w:rPr>
            </w:pPr>
            <w:r w:rsidRPr="00C356DA">
              <w:rPr>
                <w:rFonts w:ascii="Times New Roman" w:hAnsi="Times New Roman" w:cs="Times New Roman"/>
                <w:sz w:val="24"/>
                <w:szCs w:val="24"/>
              </w:rPr>
              <w:t>54</w:t>
            </w:r>
          </w:p>
        </w:tc>
        <w:tc>
          <w:tcPr>
            <w:tcW w:w="1418" w:type="dxa"/>
            <w:vMerge w:val="restart"/>
          </w:tcPr>
          <w:p w14:paraId="3EF2BC00" w14:textId="33F5B97E" w:rsidR="008D7E24" w:rsidRPr="00C356DA" w:rsidRDefault="008D7E24" w:rsidP="00DE4520">
            <w:pPr>
              <w:spacing w:after="0" w:line="240" w:lineRule="auto"/>
              <w:jc w:val="center"/>
              <w:rPr>
                <w:rFonts w:ascii="Times New Roman" w:hAnsi="Times New Roman" w:cs="Times New Roman"/>
                <w:sz w:val="24"/>
                <w:szCs w:val="24"/>
              </w:rPr>
            </w:pPr>
            <w:r w:rsidRPr="00C356DA">
              <w:rPr>
                <w:rFonts w:ascii="Times New Roman" w:hAnsi="Times New Roman" w:cs="Times New Roman"/>
                <w:sz w:val="24"/>
                <w:szCs w:val="24"/>
              </w:rPr>
              <w:t>126</w:t>
            </w:r>
          </w:p>
        </w:tc>
        <w:tc>
          <w:tcPr>
            <w:tcW w:w="850" w:type="dxa"/>
            <w:vMerge w:val="restart"/>
          </w:tcPr>
          <w:p w14:paraId="01232265" w14:textId="74D9D7BC" w:rsidR="008D7E24" w:rsidRPr="00C356DA" w:rsidRDefault="008D7E24" w:rsidP="00DE4520">
            <w:pPr>
              <w:spacing w:after="0" w:line="240" w:lineRule="auto"/>
              <w:jc w:val="center"/>
              <w:rPr>
                <w:rFonts w:ascii="Times New Roman" w:hAnsi="Times New Roman" w:cs="Times New Roman"/>
                <w:sz w:val="24"/>
                <w:szCs w:val="24"/>
              </w:rPr>
            </w:pPr>
            <w:r w:rsidRPr="00C356DA">
              <w:rPr>
                <w:rFonts w:ascii="Times New Roman" w:hAnsi="Times New Roman" w:cs="Times New Roman"/>
                <w:sz w:val="24"/>
                <w:szCs w:val="24"/>
              </w:rPr>
              <w:t>180</w:t>
            </w:r>
          </w:p>
        </w:tc>
      </w:tr>
      <w:tr w:rsidR="008D7E24" w:rsidRPr="00C356DA" w14:paraId="423025EF" w14:textId="77777777" w:rsidTr="008D7E24">
        <w:trPr>
          <w:trHeight w:val="39"/>
        </w:trPr>
        <w:tc>
          <w:tcPr>
            <w:tcW w:w="2127" w:type="dxa"/>
            <w:vMerge/>
          </w:tcPr>
          <w:p w14:paraId="4B1EF6B6" w14:textId="77777777" w:rsidR="008D7E24" w:rsidRPr="00C356DA" w:rsidRDefault="008D7E24" w:rsidP="00DE4520">
            <w:pPr>
              <w:spacing w:after="0" w:line="240" w:lineRule="auto"/>
              <w:rPr>
                <w:rFonts w:ascii="Times New Roman" w:hAnsi="Times New Roman" w:cs="Times New Roman"/>
                <w:i/>
                <w:sz w:val="24"/>
                <w:szCs w:val="24"/>
              </w:rPr>
            </w:pPr>
          </w:p>
        </w:tc>
        <w:tc>
          <w:tcPr>
            <w:tcW w:w="1134" w:type="dxa"/>
            <w:vMerge/>
          </w:tcPr>
          <w:p w14:paraId="7DEB92EF" w14:textId="77777777" w:rsidR="008D7E24" w:rsidRPr="00C356DA" w:rsidRDefault="008D7E24" w:rsidP="00DE4520">
            <w:pPr>
              <w:spacing w:after="0" w:line="240" w:lineRule="auto"/>
              <w:rPr>
                <w:rFonts w:ascii="Times New Roman" w:hAnsi="Times New Roman" w:cs="Times New Roman"/>
                <w:sz w:val="24"/>
                <w:szCs w:val="24"/>
              </w:rPr>
            </w:pPr>
          </w:p>
        </w:tc>
        <w:tc>
          <w:tcPr>
            <w:tcW w:w="3118" w:type="dxa"/>
          </w:tcPr>
          <w:p w14:paraId="5170CD77" w14:textId="222DDE3B" w:rsidR="008D7E24" w:rsidRPr="00C356DA" w:rsidRDefault="008D7E24" w:rsidP="00DE4520">
            <w:pPr>
              <w:spacing w:after="0" w:line="240" w:lineRule="auto"/>
              <w:rPr>
                <w:rFonts w:ascii="Times New Roman" w:hAnsi="Times New Roman" w:cs="Times New Roman"/>
                <w:sz w:val="24"/>
                <w:szCs w:val="24"/>
              </w:rPr>
            </w:pPr>
            <w:r w:rsidRPr="00C356DA">
              <w:rPr>
                <w:rFonts w:ascii="Times New Roman" w:hAnsi="Times New Roman" w:cs="Times New Roman"/>
                <w:sz w:val="24"/>
                <w:szCs w:val="24"/>
                <w:lang w:eastAsia="lt-LT"/>
              </w:rPr>
              <w:t>Parinkti ir paruošti maisto produktus ir žaliavas</w:t>
            </w:r>
            <w:r w:rsidR="003A76E4" w:rsidRPr="00C356DA">
              <w:rPr>
                <w:rFonts w:ascii="Times New Roman" w:hAnsi="Times New Roman" w:cs="Times New Roman"/>
                <w:sz w:val="24"/>
                <w:szCs w:val="24"/>
                <w:lang w:eastAsia="lt-LT"/>
              </w:rPr>
              <w:t>.</w:t>
            </w:r>
          </w:p>
        </w:tc>
        <w:tc>
          <w:tcPr>
            <w:tcW w:w="4536" w:type="dxa"/>
          </w:tcPr>
          <w:p w14:paraId="0E680D99" w14:textId="06264480" w:rsidR="008D7E24" w:rsidRPr="00C356DA" w:rsidRDefault="00C744DD" w:rsidP="00DE4520">
            <w:pPr>
              <w:widowControl w:val="0"/>
              <w:spacing w:after="0" w:line="240" w:lineRule="auto"/>
              <w:rPr>
                <w:rFonts w:ascii="Times New Roman" w:hAnsi="Times New Roman" w:cs="Times New Roman"/>
                <w:sz w:val="24"/>
                <w:szCs w:val="24"/>
                <w:lang w:eastAsia="lt-LT"/>
              </w:rPr>
            </w:pPr>
            <w:r w:rsidRPr="00C356DA">
              <w:rPr>
                <w:rFonts w:ascii="Times New Roman" w:hAnsi="Times New Roman" w:cs="Times New Roman"/>
                <w:sz w:val="24"/>
                <w:szCs w:val="24"/>
                <w:lang w:eastAsia="lt-LT"/>
              </w:rPr>
              <w:t xml:space="preserve">Nusakyti bendrais bruožais </w:t>
            </w:r>
            <w:r w:rsidR="008D7E24" w:rsidRPr="00C356DA">
              <w:rPr>
                <w:rFonts w:ascii="Times New Roman" w:hAnsi="Times New Roman" w:cs="Times New Roman"/>
                <w:sz w:val="24"/>
                <w:szCs w:val="24"/>
                <w:lang w:eastAsia="lt-LT"/>
              </w:rPr>
              <w:t>maisto produkt</w:t>
            </w:r>
            <w:r w:rsidRPr="00C356DA">
              <w:rPr>
                <w:rFonts w:ascii="Times New Roman" w:hAnsi="Times New Roman" w:cs="Times New Roman"/>
                <w:sz w:val="24"/>
                <w:szCs w:val="24"/>
                <w:lang w:eastAsia="lt-LT"/>
              </w:rPr>
              <w:t>ų</w:t>
            </w:r>
            <w:r w:rsidR="008D7E24" w:rsidRPr="00C356DA">
              <w:rPr>
                <w:rFonts w:ascii="Times New Roman" w:hAnsi="Times New Roman" w:cs="Times New Roman"/>
                <w:sz w:val="24"/>
                <w:szCs w:val="24"/>
                <w:lang w:eastAsia="lt-LT"/>
              </w:rPr>
              <w:t xml:space="preserve"> ir žaliav</w:t>
            </w:r>
            <w:r w:rsidRPr="00C356DA">
              <w:rPr>
                <w:rFonts w:ascii="Times New Roman" w:hAnsi="Times New Roman" w:cs="Times New Roman"/>
                <w:sz w:val="24"/>
                <w:szCs w:val="24"/>
                <w:lang w:eastAsia="lt-LT"/>
              </w:rPr>
              <w:t>ų savybes, maistinę vertę</w:t>
            </w:r>
            <w:r w:rsidR="008D7E24" w:rsidRPr="00C356DA">
              <w:rPr>
                <w:rFonts w:ascii="Times New Roman" w:hAnsi="Times New Roman" w:cs="Times New Roman"/>
                <w:sz w:val="24"/>
                <w:szCs w:val="24"/>
                <w:lang w:eastAsia="lt-LT"/>
              </w:rPr>
              <w:t>.</w:t>
            </w:r>
          </w:p>
          <w:p w14:paraId="62174BFF" w14:textId="5AE29CBE" w:rsidR="00C744DD" w:rsidRPr="00C356DA" w:rsidRDefault="00C744DD" w:rsidP="00DE4520">
            <w:pPr>
              <w:widowControl w:val="0"/>
              <w:spacing w:after="0" w:line="240" w:lineRule="auto"/>
              <w:rPr>
                <w:rFonts w:ascii="Times New Roman" w:hAnsi="Times New Roman" w:cs="Times New Roman"/>
                <w:sz w:val="24"/>
                <w:szCs w:val="24"/>
                <w:lang w:eastAsia="lt-LT"/>
              </w:rPr>
            </w:pPr>
            <w:r w:rsidRPr="00C356DA">
              <w:rPr>
                <w:rFonts w:ascii="Times New Roman" w:hAnsi="Times New Roman" w:cs="Times New Roman"/>
                <w:sz w:val="24"/>
                <w:szCs w:val="24"/>
                <w:lang w:eastAsia="lt-LT"/>
              </w:rPr>
              <w:t>Apibrėžti maisto produktų ir žaliavų kokybės reikalavimus, laikymo sąlygas ir realizavimo terminus</w:t>
            </w:r>
          </w:p>
          <w:p w14:paraId="48DE5317" w14:textId="77777777" w:rsidR="008D7E24" w:rsidRPr="00C356DA" w:rsidRDefault="008D7E24" w:rsidP="00DE4520">
            <w:pPr>
              <w:widowControl w:val="0"/>
              <w:spacing w:after="0" w:line="240" w:lineRule="auto"/>
              <w:rPr>
                <w:rFonts w:ascii="Times New Roman" w:hAnsi="Times New Roman" w:cs="Times New Roman"/>
                <w:sz w:val="24"/>
                <w:szCs w:val="24"/>
                <w:lang w:eastAsia="lt-LT"/>
              </w:rPr>
            </w:pPr>
            <w:r w:rsidRPr="00C356DA">
              <w:rPr>
                <w:rFonts w:ascii="Times New Roman" w:hAnsi="Times New Roman" w:cs="Times New Roman"/>
                <w:sz w:val="24"/>
                <w:szCs w:val="24"/>
                <w:lang w:eastAsia="lt-LT"/>
              </w:rPr>
              <w:t>Naudotis receptūromis ir technologijos kortelėmis.</w:t>
            </w:r>
          </w:p>
          <w:p w14:paraId="14266F27" w14:textId="77777777" w:rsidR="008D7E24" w:rsidRPr="00C356DA" w:rsidRDefault="008D7E24" w:rsidP="00DE4520">
            <w:pPr>
              <w:widowControl w:val="0"/>
              <w:spacing w:after="0" w:line="240" w:lineRule="auto"/>
              <w:rPr>
                <w:rFonts w:ascii="Times New Roman" w:hAnsi="Times New Roman" w:cs="Times New Roman"/>
                <w:sz w:val="24"/>
                <w:szCs w:val="24"/>
                <w:lang w:eastAsia="lt-LT"/>
              </w:rPr>
            </w:pPr>
            <w:r w:rsidRPr="00C356DA">
              <w:rPr>
                <w:rFonts w:ascii="Times New Roman" w:hAnsi="Times New Roman" w:cs="Times New Roman"/>
                <w:sz w:val="24"/>
                <w:szCs w:val="24"/>
                <w:lang w:eastAsia="lt-LT"/>
              </w:rPr>
              <w:t>Ruošti maisto produktus ir žaliavas.</w:t>
            </w:r>
          </w:p>
          <w:p w14:paraId="2182DDD2" w14:textId="77777777" w:rsidR="008D7E24" w:rsidRPr="00C356DA" w:rsidRDefault="008D7E24" w:rsidP="00DE4520">
            <w:pPr>
              <w:widowControl w:val="0"/>
              <w:spacing w:after="0" w:line="240" w:lineRule="auto"/>
              <w:rPr>
                <w:rFonts w:ascii="Times New Roman" w:hAnsi="Times New Roman" w:cs="Times New Roman"/>
                <w:sz w:val="24"/>
                <w:szCs w:val="24"/>
                <w:lang w:eastAsia="lt-LT"/>
              </w:rPr>
            </w:pPr>
            <w:r w:rsidRPr="00C356DA">
              <w:rPr>
                <w:rFonts w:ascii="Times New Roman" w:hAnsi="Times New Roman" w:cs="Times New Roman"/>
                <w:sz w:val="24"/>
                <w:szCs w:val="24"/>
                <w:lang w:eastAsia="lt-LT"/>
              </w:rPr>
              <w:t>Laikyti maisto produktus ir žaliavas pagal geros higienos praktikos taisyklių reikalavimus.</w:t>
            </w:r>
          </w:p>
          <w:p w14:paraId="6F8724C5" w14:textId="65D774AC" w:rsidR="008D7E24" w:rsidRPr="00C356DA" w:rsidRDefault="008D7E24" w:rsidP="00DE4520">
            <w:pPr>
              <w:widowControl w:val="0"/>
              <w:spacing w:after="0" w:line="240" w:lineRule="auto"/>
              <w:rPr>
                <w:rFonts w:ascii="Times New Roman" w:hAnsi="Times New Roman" w:cs="Times New Roman"/>
                <w:sz w:val="24"/>
                <w:szCs w:val="24"/>
              </w:rPr>
            </w:pPr>
            <w:r w:rsidRPr="00C356DA">
              <w:rPr>
                <w:rFonts w:ascii="Times New Roman" w:hAnsi="Times New Roman" w:cs="Times New Roman"/>
                <w:sz w:val="24"/>
                <w:szCs w:val="24"/>
                <w:lang w:eastAsia="lt-LT"/>
              </w:rPr>
              <w:t xml:space="preserve">Saugiai </w:t>
            </w:r>
            <w:r w:rsidR="003F4A29" w:rsidRPr="00C356DA">
              <w:rPr>
                <w:rFonts w:ascii="Times New Roman" w:hAnsi="Times New Roman" w:cs="Times New Roman"/>
                <w:sz w:val="24"/>
                <w:szCs w:val="24"/>
                <w:lang w:eastAsia="lt-LT"/>
              </w:rPr>
              <w:t>apdoroti maisto produktus ir žaliavas</w:t>
            </w:r>
            <w:r w:rsidRPr="00C356DA">
              <w:rPr>
                <w:rFonts w:ascii="Times New Roman" w:hAnsi="Times New Roman" w:cs="Times New Roman"/>
                <w:sz w:val="24"/>
                <w:szCs w:val="24"/>
                <w:lang w:eastAsia="lt-LT"/>
              </w:rPr>
              <w:t>.</w:t>
            </w:r>
          </w:p>
        </w:tc>
        <w:tc>
          <w:tcPr>
            <w:tcW w:w="1276" w:type="dxa"/>
            <w:vMerge/>
          </w:tcPr>
          <w:p w14:paraId="2E9A91E7" w14:textId="77777777" w:rsidR="008D7E24" w:rsidRPr="00C356DA" w:rsidRDefault="008D7E24" w:rsidP="00DE4520">
            <w:pPr>
              <w:spacing w:after="0" w:line="240" w:lineRule="auto"/>
              <w:rPr>
                <w:rFonts w:ascii="Times New Roman" w:hAnsi="Times New Roman" w:cs="Times New Roman"/>
                <w:sz w:val="24"/>
                <w:szCs w:val="24"/>
              </w:rPr>
            </w:pPr>
          </w:p>
        </w:tc>
        <w:tc>
          <w:tcPr>
            <w:tcW w:w="1417" w:type="dxa"/>
            <w:vMerge/>
          </w:tcPr>
          <w:p w14:paraId="7ADC19F7" w14:textId="77777777" w:rsidR="008D7E24" w:rsidRPr="00C356DA" w:rsidRDefault="008D7E24" w:rsidP="00DE4520">
            <w:pPr>
              <w:spacing w:after="0" w:line="240" w:lineRule="auto"/>
              <w:rPr>
                <w:rFonts w:ascii="Times New Roman" w:hAnsi="Times New Roman" w:cs="Times New Roman"/>
                <w:sz w:val="24"/>
                <w:szCs w:val="24"/>
              </w:rPr>
            </w:pPr>
          </w:p>
        </w:tc>
        <w:tc>
          <w:tcPr>
            <w:tcW w:w="1418" w:type="dxa"/>
            <w:vMerge/>
          </w:tcPr>
          <w:p w14:paraId="68DD0AC5" w14:textId="77777777" w:rsidR="008D7E24" w:rsidRPr="00C356DA" w:rsidRDefault="008D7E24" w:rsidP="00DE4520">
            <w:pPr>
              <w:spacing w:after="0" w:line="240" w:lineRule="auto"/>
              <w:rPr>
                <w:rFonts w:ascii="Times New Roman" w:hAnsi="Times New Roman" w:cs="Times New Roman"/>
                <w:sz w:val="24"/>
                <w:szCs w:val="24"/>
              </w:rPr>
            </w:pPr>
          </w:p>
        </w:tc>
        <w:tc>
          <w:tcPr>
            <w:tcW w:w="850" w:type="dxa"/>
            <w:vMerge/>
          </w:tcPr>
          <w:p w14:paraId="02F31318" w14:textId="77777777" w:rsidR="008D7E24" w:rsidRPr="00C356DA" w:rsidRDefault="008D7E24" w:rsidP="00DE4520">
            <w:pPr>
              <w:spacing w:after="0" w:line="240" w:lineRule="auto"/>
              <w:rPr>
                <w:rFonts w:ascii="Times New Roman" w:hAnsi="Times New Roman" w:cs="Times New Roman"/>
                <w:sz w:val="24"/>
                <w:szCs w:val="24"/>
              </w:rPr>
            </w:pPr>
          </w:p>
        </w:tc>
      </w:tr>
      <w:tr w:rsidR="008D7E24" w:rsidRPr="00C356DA" w14:paraId="7FCD6D39" w14:textId="77777777" w:rsidTr="008D7E24">
        <w:trPr>
          <w:trHeight w:val="39"/>
        </w:trPr>
        <w:tc>
          <w:tcPr>
            <w:tcW w:w="2127" w:type="dxa"/>
            <w:vMerge/>
          </w:tcPr>
          <w:p w14:paraId="4C2C0DBA" w14:textId="77777777" w:rsidR="008D7E24" w:rsidRPr="00C356DA" w:rsidRDefault="008D7E24" w:rsidP="00DE4520">
            <w:pPr>
              <w:spacing w:after="0" w:line="240" w:lineRule="auto"/>
              <w:rPr>
                <w:rFonts w:ascii="Times New Roman" w:hAnsi="Times New Roman" w:cs="Times New Roman"/>
                <w:i/>
                <w:sz w:val="24"/>
                <w:szCs w:val="24"/>
              </w:rPr>
            </w:pPr>
          </w:p>
        </w:tc>
        <w:tc>
          <w:tcPr>
            <w:tcW w:w="1134" w:type="dxa"/>
            <w:vMerge/>
          </w:tcPr>
          <w:p w14:paraId="5117897D" w14:textId="77777777" w:rsidR="008D7E24" w:rsidRPr="00C356DA" w:rsidRDefault="008D7E24" w:rsidP="00DE4520">
            <w:pPr>
              <w:spacing w:after="0" w:line="240" w:lineRule="auto"/>
              <w:rPr>
                <w:rFonts w:ascii="Times New Roman" w:hAnsi="Times New Roman" w:cs="Times New Roman"/>
                <w:sz w:val="24"/>
                <w:szCs w:val="24"/>
              </w:rPr>
            </w:pPr>
          </w:p>
        </w:tc>
        <w:tc>
          <w:tcPr>
            <w:tcW w:w="3118" w:type="dxa"/>
          </w:tcPr>
          <w:p w14:paraId="0F024FFD" w14:textId="54B33315" w:rsidR="008D7E24" w:rsidRPr="00C356DA" w:rsidRDefault="008D7E24" w:rsidP="00DE4520">
            <w:pPr>
              <w:spacing w:after="0" w:line="240" w:lineRule="auto"/>
              <w:rPr>
                <w:rFonts w:ascii="Times New Roman" w:hAnsi="Times New Roman" w:cs="Times New Roman"/>
                <w:sz w:val="24"/>
                <w:szCs w:val="24"/>
              </w:rPr>
            </w:pPr>
            <w:r w:rsidRPr="00C356DA">
              <w:rPr>
                <w:rFonts w:ascii="Times New Roman" w:hAnsi="Times New Roman" w:cs="Times New Roman"/>
                <w:sz w:val="24"/>
                <w:szCs w:val="24"/>
                <w:lang w:eastAsia="lt-LT"/>
              </w:rPr>
              <w:t>Atlikti žaliavų paruošimo technologines operacijas</w:t>
            </w:r>
            <w:r w:rsidR="003A76E4" w:rsidRPr="00C356DA">
              <w:rPr>
                <w:rFonts w:ascii="Times New Roman" w:hAnsi="Times New Roman" w:cs="Times New Roman"/>
                <w:sz w:val="24"/>
                <w:szCs w:val="24"/>
                <w:lang w:eastAsia="lt-LT"/>
              </w:rPr>
              <w:t>.</w:t>
            </w:r>
          </w:p>
        </w:tc>
        <w:tc>
          <w:tcPr>
            <w:tcW w:w="4536" w:type="dxa"/>
          </w:tcPr>
          <w:p w14:paraId="6340F3D8" w14:textId="77777777" w:rsidR="00D714B9" w:rsidRPr="00C356DA" w:rsidRDefault="00D714B9" w:rsidP="00DE4520">
            <w:pPr>
              <w:widowControl w:val="0"/>
              <w:spacing w:after="0" w:line="240" w:lineRule="auto"/>
              <w:rPr>
                <w:rFonts w:ascii="Times New Roman" w:eastAsia="Times New Roman" w:hAnsi="Times New Roman" w:cs="Times New Roman"/>
                <w:sz w:val="24"/>
                <w:szCs w:val="24"/>
                <w:lang w:eastAsia="lt-LT"/>
              </w:rPr>
            </w:pPr>
            <w:r w:rsidRPr="00C356DA">
              <w:rPr>
                <w:rFonts w:ascii="Times New Roman" w:eastAsia="Times New Roman" w:hAnsi="Times New Roman" w:cs="Times New Roman"/>
                <w:sz w:val="24"/>
                <w:szCs w:val="24"/>
                <w:lang w:eastAsia="lt-LT"/>
              </w:rPr>
              <w:t>Išvardyti geros higienos praktikos taisykles, skirtas maisto produktų ir žaliavų saugiam darbui apdorojimo įrenginiais ir įrankiais.</w:t>
            </w:r>
          </w:p>
          <w:p w14:paraId="737C0478" w14:textId="77777777" w:rsidR="00D714B9" w:rsidRPr="00C356DA" w:rsidRDefault="00D714B9" w:rsidP="00DE4520">
            <w:pPr>
              <w:widowControl w:val="0"/>
              <w:spacing w:after="0" w:line="240" w:lineRule="auto"/>
              <w:rPr>
                <w:rFonts w:ascii="Times New Roman" w:eastAsia="Times New Roman" w:hAnsi="Times New Roman" w:cs="Times New Roman"/>
                <w:sz w:val="24"/>
                <w:szCs w:val="24"/>
                <w:lang w:eastAsia="lt-LT"/>
              </w:rPr>
            </w:pPr>
            <w:r w:rsidRPr="00C356DA">
              <w:rPr>
                <w:rFonts w:ascii="Times New Roman" w:eastAsia="Times New Roman" w:hAnsi="Times New Roman" w:cs="Times New Roman"/>
                <w:sz w:val="24"/>
                <w:szCs w:val="24"/>
                <w:lang w:eastAsia="lt-LT"/>
              </w:rPr>
              <w:t>Naudotis kalkuliacinėmis ir technologijos kortelėmis, atliekant maisto produktų ir žaliavų apdorojimo technologines operacijas.</w:t>
            </w:r>
          </w:p>
          <w:p w14:paraId="66C34CA3" w14:textId="66CE9234" w:rsidR="008D7E24" w:rsidRPr="00C356DA" w:rsidRDefault="008D7E24" w:rsidP="00DE4520">
            <w:pPr>
              <w:widowControl w:val="0"/>
              <w:spacing w:after="0" w:line="240" w:lineRule="auto"/>
              <w:rPr>
                <w:rFonts w:ascii="Times New Roman" w:hAnsi="Times New Roman" w:cs="Times New Roman"/>
                <w:sz w:val="24"/>
                <w:szCs w:val="24"/>
              </w:rPr>
            </w:pPr>
            <w:r w:rsidRPr="00C356DA">
              <w:rPr>
                <w:rFonts w:ascii="Times New Roman" w:hAnsi="Times New Roman" w:cs="Times New Roman"/>
                <w:sz w:val="24"/>
                <w:szCs w:val="24"/>
                <w:lang w:eastAsia="lt-LT"/>
              </w:rPr>
              <w:t>Saugiai ruošti žaliavas atliekant žaliavų paruošimo technologines operacijas.</w:t>
            </w:r>
          </w:p>
        </w:tc>
        <w:tc>
          <w:tcPr>
            <w:tcW w:w="1276" w:type="dxa"/>
            <w:vMerge/>
          </w:tcPr>
          <w:p w14:paraId="6D5FFE1A" w14:textId="77777777" w:rsidR="008D7E24" w:rsidRPr="00C356DA" w:rsidRDefault="008D7E24" w:rsidP="00DE4520">
            <w:pPr>
              <w:spacing w:after="0" w:line="240" w:lineRule="auto"/>
              <w:rPr>
                <w:rFonts w:ascii="Times New Roman" w:hAnsi="Times New Roman" w:cs="Times New Roman"/>
                <w:sz w:val="24"/>
                <w:szCs w:val="24"/>
              </w:rPr>
            </w:pPr>
          </w:p>
        </w:tc>
        <w:tc>
          <w:tcPr>
            <w:tcW w:w="1417" w:type="dxa"/>
            <w:vMerge/>
          </w:tcPr>
          <w:p w14:paraId="16A41313" w14:textId="77777777" w:rsidR="008D7E24" w:rsidRPr="00C356DA" w:rsidRDefault="008D7E24" w:rsidP="00DE4520">
            <w:pPr>
              <w:spacing w:after="0" w:line="240" w:lineRule="auto"/>
              <w:rPr>
                <w:rFonts w:ascii="Times New Roman" w:hAnsi="Times New Roman" w:cs="Times New Roman"/>
                <w:sz w:val="24"/>
                <w:szCs w:val="24"/>
              </w:rPr>
            </w:pPr>
          </w:p>
        </w:tc>
        <w:tc>
          <w:tcPr>
            <w:tcW w:w="1418" w:type="dxa"/>
            <w:vMerge/>
          </w:tcPr>
          <w:p w14:paraId="2F7C7B79" w14:textId="77777777" w:rsidR="008D7E24" w:rsidRPr="00C356DA" w:rsidRDefault="008D7E24" w:rsidP="00DE4520">
            <w:pPr>
              <w:spacing w:after="0" w:line="240" w:lineRule="auto"/>
              <w:rPr>
                <w:rFonts w:ascii="Times New Roman" w:hAnsi="Times New Roman" w:cs="Times New Roman"/>
                <w:sz w:val="24"/>
                <w:szCs w:val="24"/>
              </w:rPr>
            </w:pPr>
          </w:p>
        </w:tc>
        <w:tc>
          <w:tcPr>
            <w:tcW w:w="850" w:type="dxa"/>
            <w:vMerge/>
          </w:tcPr>
          <w:p w14:paraId="559993F1" w14:textId="77777777" w:rsidR="008D7E24" w:rsidRPr="00C356DA" w:rsidRDefault="008D7E24" w:rsidP="00DE4520">
            <w:pPr>
              <w:spacing w:after="0" w:line="240" w:lineRule="auto"/>
              <w:rPr>
                <w:rFonts w:ascii="Times New Roman" w:hAnsi="Times New Roman" w:cs="Times New Roman"/>
                <w:sz w:val="24"/>
                <w:szCs w:val="24"/>
              </w:rPr>
            </w:pPr>
          </w:p>
        </w:tc>
      </w:tr>
      <w:tr w:rsidR="008D7E24" w:rsidRPr="00C356DA" w14:paraId="0875957D" w14:textId="77777777" w:rsidTr="000040F5">
        <w:trPr>
          <w:trHeight w:val="39"/>
        </w:trPr>
        <w:tc>
          <w:tcPr>
            <w:tcW w:w="2127" w:type="dxa"/>
            <w:vMerge w:val="restart"/>
          </w:tcPr>
          <w:p w14:paraId="11465DB7" w14:textId="30124F61" w:rsidR="008D7E24" w:rsidRPr="00C356DA" w:rsidRDefault="008D7E24" w:rsidP="00DE4520">
            <w:pPr>
              <w:spacing w:after="0" w:line="240" w:lineRule="auto"/>
              <w:rPr>
                <w:rFonts w:ascii="Times New Roman" w:hAnsi="Times New Roman" w:cs="Times New Roman"/>
                <w:i/>
                <w:sz w:val="24"/>
                <w:szCs w:val="24"/>
              </w:rPr>
            </w:pPr>
            <w:r w:rsidRPr="00C356DA">
              <w:rPr>
                <w:rFonts w:ascii="Times New Roman" w:hAnsi="Times New Roman" w:cs="Times New Roman"/>
                <w:sz w:val="24"/>
                <w:szCs w:val="24"/>
                <w:lang w:eastAsia="lt-LT"/>
              </w:rPr>
              <w:t xml:space="preserve">Nesudėtingų šaltųjų patiekalų, salotų gaminimas ir jų apipavidalinimas </w:t>
            </w:r>
          </w:p>
        </w:tc>
        <w:tc>
          <w:tcPr>
            <w:tcW w:w="1134" w:type="dxa"/>
            <w:vMerge w:val="restart"/>
          </w:tcPr>
          <w:p w14:paraId="5385FF22" w14:textId="0D7CDE13" w:rsidR="008D7E24" w:rsidRPr="00C356DA" w:rsidRDefault="008D7E24" w:rsidP="00DE4520">
            <w:pPr>
              <w:spacing w:after="0" w:line="240" w:lineRule="auto"/>
              <w:jc w:val="center"/>
              <w:rPr>
                <w:rFonts w:ascii="Times New Roman" w:hAnsi="Times New Roman" w:cs="Times New Roman"/>
                <w:sz w:val="24"/>
                <w:szCs w:val="24"/>
              </w:rPr>
            </w:pPr>
            <w:r w:rsidRPr="00C356DA">
              <w:rPr>
                <w:rFonts w:ascii="Times New Roman" w:hAnsi="Times New Roman" w:cs="Times New Roman"/>
                <w:sz w:val="24"/>
                <w:szCs w:val="24"/>
              </w:rPr>
              <w:t>II</w:t>
            </w:r>
          </w:p>
        </w:tc>
        <w:tc>
          <w:tcPr>
            <w:tcW w:w="3118" w:type="dxa"/>
          </w:tcPr>
          <w:p w14:paraId="5699AA65" w14:textId="3D73F9CB" w:rsidR="008D7E24" w:rsidRPr="00C356DA" w:rsidRDefault="008D7E24" w:rsidP="00DE4520">
            <w:pPr>
              <w:spacing w:after="0" w:line="240" w:lineRule="auto"/>
              <w:rPr>
                <w:rFonts w:ascii="Times New Roman" w:hAnsi="Times New Roman" w:cs="Times New Roman"/>
                <w:sz w:val="24"/>
                <w:szCs w:val="24"/>
                <w:lang w:eastAsia="lt-LT"/>
              </w:rPr>
            </w:pPr>
            <w:r w:rsidRPr="00C356DA">
              <w:rPr>
                <w:rFonts w:ascii="Times New Roman" w:hAnsi="Times New Roman" w:cs="Times New Roman"/>
                <w:sz w:val="24"/>
                <w:szCs w:val="24"/>
                <w:lang w:eastAsia="lt-LT"/>
              </w:rPr>
              <w:t xml:space="preserve">Gaminti </w:t>
            </w:r>
            <w:r w:rsidR="003A76E4" w:rsidRPr="00C356DA">
              <w:rPr>
                <w:rFonts w:ascii="Times New Roman" w:hAnsi="Times New Roman" w:cs="Times New Roman"/>
                <w:sz w:val="24"/>
                <w:szCs w:val="24"/>
                <w:lang w:eastAsia="lt-LT"/>
              </w:rPr>
              <w:t xml:space="preserve">nesudėtingos technologijos </w:t>
            </w:r>
            <w:r w:rsidRPr="00C356DA">
              <w:rPr>
                <w:rFonts w:ascii="Times New Roman" w:hAnsi="Times New Roman" w:cs="Times New Roman"/>
                <w:sz w:val="24"/>
                <w:szCs w:val="24"/>
                <w:lang w:eastAsia="lt-LT"/>
              </w:rPr>
              <w:t>šaltuosius patiekalus</w:t>
            </w:r>
            <w:r w:rsidR="00D53DEE" w:rsidRPr="00C356DA">
              <w:rPr>
                <w:rFonts w:ascii="Times New Roman" w:hAnsi="Times New Roman" w:cs="Times New Roman"/>
                <w:sz w:val="24"/>
                <w:szCs w:val="24"/>
                <w:lang w:eastAsia="lt-LT"/>
              </w:rPr>
              <w:t>.</w:t>
            </w:r>
          </w:p>
        </w:tc>
        <w:tc>
          <w:tcPr>
            <w:tcW w:w="4536" w:type="dxa"/>
          </w:tcPr>
          <w:p w14:paraId="265731F9" w14:textId="2B6E5B48" w:rsidR="008D7E24" w:rsidRPr="00C356DA" w:rsidRDefault="00D53DEE" w:rsidP="00DE4520">
            <w:pPr>
              <w:spacing w:after="0" w:line="240" w:lineRule="auto"/>
              <w:rPr>
                <w:rFonts w:ascii="Times New Roman" w:hAnsi="Times New Roman" w:cs="Times New Roman"/>
                <w:sz w:val="24"/>
                <w:szCs w:val="24"/>
                <w:lang w:eastAsia="lt-LT"/>
              </w:rPr>
            </w:pPr>
            <w:r w:rsidRPr="00C356DA">
              <w:rPr>
                <w:rFonts w:ascii="Times New Roman" w:hAnsi="Times New Roman" w:cs="Times New Roman"/>
                <w:sz w:val="24"/>
                <w:szCs w:val="24"/>
                <w:lang w:eastAsia="lt-LT"/>
              </w:rPr>
              <w:t xml:space="preserve">Nusakyti bendrais bruožais nesudėtingos technologijos </w:t>
            </w:r>
            <w:r w:rsidR="008D7E24" w:rsidRPr="00C356DA">
              <w:rPr>
                <w:rFonts w:ascii="Times New Roman" w:hAnsi="Times New Roman" w:cs="Times New Roman"/>
                <w:sz w:val="24"/>
                <w:szCs w:val="24"/>
                <w:lang w:eastAsia="lt-LT"/>
              </w:rPr>
              <w:t>šaltųjų patiekalų klasifikaciją</w:t>
            </w:r>
            <w:r w:rsidRPr="00C356DA">
              <w:rPr>
                <w:rFonts w:ascii="Times New Roman" w:hAnsi="Times New Roman" w:cs="Times New Roman"/>
                <w:sz w:val="24"/>
                <w:szCs w:val="24"/>
                <w:lang w:eastAsia="lt-LT"/>
              </w:rPr>
              <w:t xml:space="preserve"> ir</w:t>
            </w:r>
            <w:r w:rsidR="008D7E24" w:rsidRPr="00C356DA">
              <w:rPr>
                <w:rFonts w:ascii="Times New Roman" w:hAnsi="Times New Roman" w:cs="Times New Roman"/>
                <w:sz w:val="24"/>
                <w:szCs w:val="24"/>
                <w:lang w:eastAsia="lt-LT"/>
              </w:rPr>
              <w:t xml:space="preserve"> asortimentą.</w:t>
            </w:r>
          </w:p>
          <w:p w14:paraId="656E1996" w14:textId="77777777" w:rsidR="00D53DEE" w:rsidRPr="00C356DA" w:rsidRDefault="00D53DEE" w:rsidP="00DE4520">
            <w:pPr>
              <w:widowControl w:val="0"/>
              <w:spacing w:after="0" w:line="240" w:lineRule="auto"/>
              <w:ind w:left="32"/>
              <w:rPr>
                <w:rFonts w:ascii="Times New Roman" w:eastAsia="Times New Roman" w:hAnsi="Times New Roman" w:cs="Times New Roman"/>
                <w:sz w:val="24"/>
                <w:szCs w:val="24"/>
                <w:lang w:eastAsia="lt-LT"/>
              </w:rPr>
            </w:pPr>
            <w:r w:rsidRPr="00C356DA">
              <w:rPr>
                <w:rFonts w:ascii="Times New Roman" w:eastAsia="Times New Roman" w:hAnsi="Times New Roman" w:cs="Times New Roman"/>
                <w:sz w:val="24"/>
                <w:szCs w:val="24"/>
                <w:lang w:eastAsia="lt-LT"/>
              </w:rPr>
              <w:t>Ruošti maisto produktus, žaliavas ir gaminimo įrenginius bei įrankius nesudėtingos technologijos šaltų patiekalų gamybai.</w:t>
            </w:r>
          </w:p>
          <w:p w14:paraId="4BD86FB3" w14:textId="77777777" w:rsidR="00D53DEE" w:rsidRPr="00C356DA" w:rsidRDefault="00D53DEE" w:rsidP="00DE4520">
            <w:pPr>
              <w:widowControl w:val="0"/>
              <w:spacing w:after="0" w:line="240" w:lineRule="auto"/>
              <w:ind w:left="32"/>
              <w:rPr>
                <w:rFonts w:ascii="Times New Roman" w:eastAsia="Times New Roman" w:hAnsi="Times New Roman" w:cs="Times New Roman"/>
                <w:sz w:val="24"/>
                <w:szCs w:val="24"/>
                <w:lang w:eastAsia="lt-LT"/>
              </w:rPr>
            </w:pPr>
            <w:r w:rsidRPr="00C356DA">
              <w:rPr>
                <w:rFonts w:ascii="Times New Roman" w:eastAsia="Times New Roman" w:hAnsi="Times New Roman" w:cs="Times New Roman"/>
                <w:sz w:val="24"/>
                <w:szCs w:val="24"/>
                <w:lang w:eastAsia="lt-LT"/>
              </w:rPr>
              <w:t>Gaminti nesudėtingos technologijos šaltuosius mėsos patiekalus pagal technologijos kortelę ir laikantis gamybos proceso nuoseklumo.</w:t>
            </w:r>
          </w:p>
          <w:p w14:paraId="4942088F" w14:textId="77777777" w:rsidR="00D53DEE" w:rsidRPr="00C356DA" w:rsidRDefault="00D53DEE" w:rsidP="00DE4520">
            <w:pPr>
              <w:widowControl w:val="0"/>
              <w:spacing w:after="0" w:line="240" w:lineRule="auto"/>
              <w:ind w:left="32"/>
              <w:rPr>
                <w:rFonts w:ascii="Times New Roman" w:eastAsia="Times New Roman" w:hAnsi="Times New Roman" w:cs="Times New Roman"/>
                <w:sz w:val="24"/>
                <w:szCs w:val="24"/>
                <w:lang w:eastAsia="lt-LT"/>
              </w:rPr>
            </w:pPr>
            <w:r w:rsidRPr="00C356DA">
              <w:rPr>
                <w:rFonts w:ascii="Times New Roman" w:eastAsia="Times New Roman" w:hAnsi="Times New Roman" w:cs="Times New Roman"/>
                <w:sz w:val="24"/>
                <w:szCs w:val="24"/>
                <w:lang w:eastAsia="lt-LT"/>
              </w:rPr>
              <w:t>Gaminti nesudėtingos technologijos šaltuosius daržovių patiekalus pagal technologijos kortelę ir laikantis gamybos proceso nuoseklumo.</w:t>
            </w:r>
          </w:p>
          <w:p w14:paraId="054F2A53" w14:textId="77777777" w:rsidR="00D53DEE" w:rsidRPr="00C356DA" w:rsidRDefault="00D53DEE" w:rsidP="00DE4520">
            <w:pPr>
              <w:widowControl w:val="0"/>
              <w:spacing w:after="0" w:line="240" w:lineRule="auto"/>
              <w:ind w:left="32"/>
              <w:rPr>
                <w:rFonts w:ascii="Times New Roman" w:eastAsia="Times New Roman" w:hAnsi="Times New Roman" w:cs="Times New Roman"/>
                <w:sz w:val="24"/>
                <w:szCs w:val="24"/>
                <w:lang w:eastAsia="lt-LT"/>
              </w:rPr>
            </w:pPr>
            <w:r w:rsidRPr="00C356DA">
              <w:rPr>
                <w:rFonts w:ascii="Times New Roman" w:eastAsia="Times New Roman" w:hAnsi="Times New Roman" w:cs="Times New Roman"/>
                <w:sz w:val="24"/>
                <w:szCs w:val="24"/>
                <w:lang w:eastAsia="lt-LT"/>
              </w:rPr>
              <w:t>Gaminti nesudėtingos technologijos šaltuosius žuvies patiekalus pagal technologijos kortelę ir laikantis gamybos proceso nuoseklumo.</w:t>
            </w:r>
          </w:p>
          <w:p w14:paraId="4917537F" w14:textId="77777777" w:rsidR="00D53DEE" w:rsidRPr="00C356DA" w:rsidRDefault="00D53DEE" w:rsidP="00DE4520">
            <w:pPr>
              <w:widowControl w:val="0"/>
              <w:spacing w:after="0" w:line="240" w:lineRule="auto"/>
              <w:ind w:left="32"/>
              <w:rPr>
                <w:rFonts w:ascii="Times New Roman" w:eastAsia="Times New Roman" w:hAnsi="Times New Roman" w:cs="Times New Roman"/>
                <w:sz w:val="24"/>
                <w:szCs w:val="24"/>
                <w:lang w:eastAsia="lt-LT"/>
              </w:rPr>
            </w:pPr>
            <w:r w:rsidRPr="00C356DA">
              <w:rPr>
                <w:rFonts w:ascii="Times New Roman" w:eastAsia="Times New Roman" w:hAnsi="Times New Roman" w:cs="Times New Roman"/>
                <w:sz w:val="24"/>
                <w:szCs w:val="24"/>
                <w:lang w:eastAsia="lt-LT"/>
              </w:rPr>
              <w:t>Gaminti nesudėtingos technologijos šaltuosius varškės ir kiaušinių patiekalus pagal technologijos kortelę ir laikantis gamybos proceso nuoseklumo.</w:t>
            </w:r>
          </w:p>
          <w:p w14:paraId="602AC5DF" w14:textId="1EEB0276" w:rsidR="00D53DEE" w:rsidRPr="00C356DA" w:rsidRDefault="00D53DEE" w:rsidP="00DE4520">
            <w:pPr>
              <w:widowControl w:val="0"/>
              <w:spacing w:after="0" w:line="240" w:lineRule="auto"/>
              <w:rPr>
                <w:rFonts w:ascii="Times New Roman" w:hAnsi="Times New Roman" w:cs="Times New Roman"/>
                <w:sz w:val="24"/>
                <w:szCs w:val="24"/>
                <w:lang w:eastAsia="lt-LT"/>
              </w:rPr>
            </w:pPr>
            <w:r w:rsidRPr="00C356DA">
              <w:rPr>
                <w:rFonts w:ascii="Times New Roman" w:eastAsia="Times New Roman" w:hAnsi="Times New Roman" w:cs="Times New Roman"/>
                <w:sz w:val="24"/>
                <w:szCs w:val="24"/>
                <w:lang w:eastAsia="lt-LT"/>
              </w:rPr>
              <w:t>Gaminti nesudėtingos technologijos šaltuosius saldžiuosius patiekalus pagal technologijos kortelę ir laikantis gamybos proceso nuoseklumo.</w:t>
            </w:r>
          </w:p>
        </w:tc>
        <w:tc>
          <w:tcPr>
            <w:tcW w:w="1276" w:type="dxa"/>
            <w:vMerge w:val="restart"/>
          </w:tcPr>
          <w:p w14:paraId="63F5EC67" w14:textId="6C024F33" w:rsidR="008D7E24" w:rsidRPr="00C356DA" w:rsidRDefault="008D7E24" w:rsidP="00DE4520">
            <w:pPr>
              <w:spacing w:after="0" w:line="240" w:lineRule="auto"/>
              <w:jc w:val="center"/>
              <w:rPr>
                <w:rFonts w:ascii="Times New Roman" w:hAnsi="Times New Roman" w:cs="Times New Roman"/>
                <w:sz w:val="24"/>
                <w:szCs w:val="24"/>
              </w:rPr>
            </w:pPr>
            <w:r w:rsidRPr="00C356DA">
              <w:rPr>
                <w:rFonts w:ascii="Times New Roman" w:hAnsi="Times New Roman" w:cs="Times New Roman"/>
                <w:sz w:val="24"/>
                <w:szCs w:val="24"/>
              </w:rPr>
              <w:t>15</w:t>
            </w:r>
          </w:p>
        </w:tc>
        <w:tc>
          <w:tcPr>
            <w:tcW w:w="1417" w:type="dxa"/>
            <w:vMerge w:val="restart"/>
          </w:tcPr>
          <w:p w14:paraId="6C7B16F0" w14:textId="2FA53DE1" w:rsidR="008D7E24" w:rsidRPr="00C356DA" w:rsidRDefault="008D7E24" w:rsidP="00DE4520">
            <w:pPr>
              <w:spacing w:after="0" w:line="240" w:lineRule="auto"/>
              <w:jc w:val="center"/>
              <w:rPr>
                <w:rFonts w:ascii="Times New Roman" w:hAnsi="Times New Roman" w:cs="Times New Roman"/>
                <w:sz w:val="24"/>
                <w:szCs w:val="24"/>
              </w:rPr>
            </w:pPr>
            <w:r w:rsidRPr="00C356DA">
              <w:rPr>
                <w:rFonts w:ascii="Times New Roman" w:hAnsi="Times New Roman" w:cs="Times New Roman"/>
                <w:sz w:val="24"/>
                <w:szCs w:val="24"/>
              </w:rPr>
              <w:t>74</w:t>
            </w:r>
          </w:p>
        </w:tc>
        <w:tc>
          <w:tcPr>
            <w:tcW w:w="1418" w:type="dxa"/>
            <w:vMerge w:val="restart"/>
          </w:tcPr>
          <w:p w14:paraId="492BE821" w14:textId="7143BF5F" w:rsidR="008D7E24" w:rsidRPr="00C356DA" w:rsidRDefault="008D7E24" w:rsidP="00DE4520">
            <w:pPr>
              <w:spacing w:after="0" w:line="240" w:lineRule="auto"/>
              <w:jc w:val="center"/>
              <w:rPr>
                <w:rFonts w:ascii="Times New Roman" w:hAnsi="Times New Roman" w:cs="Times New Roman"/>
                <w:sz w:val="24"/>
                <w:szCs w:val="24"/>
              </w:rPr>
            </w:pPr>
            <w:r w:rsidRPr="00C356DA">
              <w:rPr>
                <w:rFonts w:ascii="Times New Roman" w:hAnsi="Times New Roman" w:cs="Times New Roman"/>
                <w:sz w:val="24"/>
                <w:szCs w:val="24"/>
              </w:rPr>
              <w:t>196</w:t>
            </w:r>
          </w:p>
        </w:tc>
        <w:tc>
          <w:tcPr>
            <w:tcW w:w="850" w:type="dxa"/>
            <w:vMerge w:val="restart"/>
          </w:tcPr>
          <w:p w14:paraId="3475060B" w14:textId="08499955" w:rsidR="008D7E24" w:rsidRPr="00C356DA" w:rsidRDefault="008D7E24" w:rsidP="00DE4520">
            <w:pPr>
              <w:spacing w:after="0" w:line="240" w:lineRule="auto"/>
              <w:jc w:val="center"/>
              <w:rPr>
                <w:rFonts w:ascii="Times New Roman" w:hAnsi="Times New Roman" w:cs="Times New Roman"/>
                <w:sz w:val="24"/>
                <w:szCs w:val="24"/>
              </w:rPr>
            </w:pPr>
            <w:r w:rsidRPr="00C356DA">
              <w:rPr>
                <w:rFonts w:ascii="Times New Roman" w:hAnsi="Times New Roman" w:cs="Times New Roman"/>
                <w:sz w:val="24"/>
                <w:szCs w:val="24"/>
              </w:rPr>
              <w:t>270</w:t>
            </w:r>
          </w:p>
        </w:tc>
      </w:tr>
      <w:tr w:rsidR="008D7E24" w:rsidRPr="00C356DA" w14:paraId="7061070C" w14:textId="77777777" w:rsidTr="000040F5">
        <w:trPr>
          <w:trHeight w:val="57"/>
        </w:trPr>
        <w:tc>
          <w:tcPr>
            <w:tcW w:w="2127" w:type="dxa"/>
            <w:vMerge/>
          </w:tcPr>
          <w:p w14:paraId="1FD831B4" w14:textId="77777777" w:rsidR="008D7E24" w:rsidRPr="00C356DA" w:rsidRDefault="008D7E24" w:rsidP="00DE4520">
            <w:pPr>
              <w:spacing w:after="0" w:line="240" w:lineRule="auto"/>
              <w:rPr>
                <w:rFonts w:ascii="Times New Roman" w:hAnsi="Times New Roman" w:cs="Times New Roman"/>
                <w:color w:val="FF0000"/>
                <w:sz w:val="24"/>
                <w:szCs w:val="24"/>
              </w:rPr>
            </w:pPr>
          </w:p>
        </w:tc>
        <w:tc>
          <w:tcPr>
            <w:tcW w:w="1134" w:type="dxa"/>
            <w:vMerge/>
          </w:tcPr>
          <w:p w14:paraId="43F77944" w14:textId="77777777" w:rsidR="008D7E24" w:rsidRPr="00C356DA" w:rsidRDefault="008D7E24" w:rsidP="00DE4520">
            <w:pPr>
              <w:spacing w:after="0" w:line="240" w:lineRule="auto"/>
              <w:jc w:val="center"/>
              <w:rPr>
                <w:rFonts w:ascii="Times New Roman" w:hAnsi="Times New Roman" w:cs="Times New Roman"/>
                <w:color w:val="FF0000"/>
                <w:sz w:val="24"/>
                <w:szCs w:val="24"/>
              </w:rPr>
            </w:pPr>
          </w:p>
        </w:tc>
        <w:tc>
          <w:tcPr>
            <w:tcW w:w="3118" w:type="dxa"/>
          </w:tcPr>
          <w:p w14:paraId="07F40C5C" w14:textId="56EFBDE8" w:rsidR="008D7E24" w:rsidRPr="00C356DA" w:rsidRDefault="008D7E24" w:rsidP="00DE4520">
            <w:pPr>
              <w:widowControl w:val="0"/>
              <w:spacing w:after="0" w:line="240" w:lineRule="auto"/>
              <w:rPr>
                <w:rFonts w:ascii="Times New Roman" w:hAnsi="Times New Roman" w:cs="Times New Roman"/>
                <w:sz w:val="24"/>
                <w:szCs w:val="24"/>
                <w:lang w:eastAsia="lt-LT"/>
              </w:rPr>
            </w:pPr>
            <w:r w:rsidRPr="00C356DA">
              <w:rPr>
                <w:rFonts w:ascii="Times New Roman" w:hAnsi="Times New Roman" w:cs="Times New Roman"/>
                <w:sz w:val="24"/>
                <w:szCs w:val="24"/>
                <w:lang w:eastAsia="lt-LT"/>
              </w:rPr>
              <w:t xml:space="preserve">Gaminti </w:t>
            </w:r>
            <w:r w:rsidR="00D53DEE" w:rsidRPr="00C356DA">
              <w:rPr>
                <w:rFonts w:ascii="Times New Roman" w:hAnsi="Times New Roman" w:cs="Times New Roman"/>
                <w:sz w:val="24"/>
                <w:szCs w:val="24"/>
                <w:lang w:eastAsia="lt-LT"/>
              </w:rPr>
              <w:t>įvairias</w:t>
            </w:r>
            <w:r w:rsidR="003A76E4" w:rsidRPr="00C356DA">
              <w:rPr>
                <w:rFonts w:ascii="Times New Roman" w:hAnsi="Times New Roman" w:cs="Times New Roman"/>
                <w:sz w:val="24"/>
                <w:szCs w:val="24"/>
                <w:lang w:eastAsia="lt-LT"/>
              </w:rPr>
              <w:t xml:space="preserve"> </w:t>
            </w:r>
            <w:r w:rsidRPr="00C356DA">
              <w:rPr>
                <w:rFonts w:ascii="Times New Roman" w:hAnsi="Times New Roman" w:cs="Times New Roman"/>
                <w:sz w:val="24"/>
                <w:szCs w:val="24"/>
                <w:lang w:eastAsia="lt-LT"/>
              </w:rPr>
              <w:t>salotas</w:t>
            </w:r>
            <w:r w:rsidR="003A76E4" w:rsidRPr="00C356DA">
              <w:rPr>
                <w:rFonts w:ascii="Times New Roman" w:hAnsi="Times New Roman" w:cs="Times New Roman"/>
                <w:sz w:val="24"/>
                <w:szCs w:val="24"/>
                <w:lang w:eastAsia="lt-LT"/>
              </w:rPr>
              <w:t>.</w:t>
            </w:r>
          </w:p>
        </w:tc>
        <w:tc>
          <w:tcPr>
            <w:tcW w:w="4536" w:type="dxa"/>
          </w:tcPr>
          <w:p w14:paraId="355B4CB8" w14:textId="094AD121" w:rsidR="008D7E24" w:rsidRPr="00C356DA" w:rsidRDefault="003F4A29" w:rsidP="00DE4520">
            <w:pPr>
              <w:spacing w:after="0" w:line="240" w:lineRule="auto"/>
              <w:rPr>
                <w:rFonts w:ascii="Times New Roman" w:hAnsi="Times New Roman" w:cs="Times New Roman"/>
                <w:sz w:val="24"/>
                <w:szCs w:val="24"/>
                <w:lang w:eastAsia="lt-LT"/>
              </w:rPr>
            </w:pPr>
            <w:r w:rsidRPr="00C356DA">
              <w:rPr>
                <w:rFonts w:ascii="Times New Roman" w:hAnsi="Times New Roman" w:cs="Times New Roman"/>
                <w:sz w:val="24"/>
                <w:szCs w:val="24"/>
                <w:lang w:eastAsia="lt-LT"/>
              </w:rPr>
              <w:t xml:space="preserve">Nusakyti bendrais bruožais </w:t>
            </w:r>
            <w:r w:rsidR="008D7E24" w:rsidRPr="00C356DA">
              <w:rPr>
                <w:rFonts w:ascii="Times New Roman" w:hAnsi="Times New Roman" w:cs="Times New Roman"/>
                <w:sz w:val="24"/>
                <w:szCs w:val="24"/>
                <w:lang w:eastAsia="lt-LT"/>
              </w:rPr>
              <w:t>salotų rūšis, jų asortimentą</w:t>
            </w:r>
            <w:r w:rsidR="0057089F" w:rsidRPr="00C356DA">
              <w:rPr>
                <w:rFonts w:ascii="Times New Roman" w:hAnsi="Times New Roman" w:cs="Times New Roman"/>
                <w:sz w:val="24"/>
                <w:szCs w:val="24"/>
                <w:lang w:eastAsia="lt-LT"/>
              </w:rPr>
              <w:t xml:space="preserve"> pagal technologines korteles.</w:t>
            </w:r>
          </w:p>
          <w:p w14:paraId="0A9AF787" w14:textId="5DCB7E0F" w:rsidR="008D7E24" w:rsidRPr="00C356DA" w:rsidRDefault="008D7E24" w:rsidP="00DE4520">
            <w:pPr>
              <w:spacing w:after="0" w:line="240" w:lineRule="auto"/>
              <w:rPr>
                <w:rFonts w:ascii="Times New Roman" w:hAnsi="Times New Roman" w:cs="Times New Roman"/>
                <w:sz w:val="24"/>
                <w:szCs w:val="24"/>
                <w:lang w:eastAsia="lt-LT"/>
              </w:rPr>
            </w:pPr>
            <w:r w:rsidRPr="00C356DA">
              <w:rPr>
                <w:rFonts w:ascii="Times New Roman" w:hAnsi="Times New Roman" w:cs="Times New Roman"/>
                <w:sz w:val="24"/>
                <w:szCs w:val="24"/>
                <w:lang w:eastAsia="lt-LT"/>
              </w:rPr>
              <w:t>Saugiai dirbti salotų</w:t>
            </w:r>
            <w:r w:rsidR="0024582C" w:rsidRPr="00C356DA">
              <w:rPr>
                <w:rFonts w:ascii="Times New Roman" w:hAnsi="Times New Roman" w:cs="Times New Roman"/>
                <w:sz w:val="24"/>
                <w:szCs w:val="24"/>
                <w:lang w:eastAsia="lt-LT"/>
              </w:rPr>
              <w:t>, mišrainių</w:t>
            </w:r>
            <w:r w:rsidRPr="00C356DA">
              <w:rPr>
                <w:rFonts w:ascii="Times New Roman" w:hAnsi="Times New Roman" w:cs="Times New Roman"/>
                <w:sz w:val="24"/>
                <w:szCs w:val="24"/>
                <w:lang w:eastAsia="lt-LT"/>
              </w:rPr>
              <w:t xml:space="preserve"> gaminimo įrenginiais ir įrankiais, laikantis geros higienos praktikos taisyklių</w:t>
            </w:r>
          </w:p>
          <w:p w14:paraId="191D8B23" w14:textId="48F3AC9D" w:rsidR="008D7E24" w:rsidRPr="00C356DA" w:rsidRDefault="003F4A29" w:rsidP="00DE4520">
            <w:pPr>
              <w:spacing w:after="0" w:line="240" w:lineRule="auto"/>
              <w:rPr>
                <w:rFonts w:ascii="Times New Roman" w:hAnsi="Times New Roman" w:cs="Times New Roman"/>
                <w:sz w:val="24"/>
                <w:szCs w:val="24"/>
                <w:lang w:eastAsia="lt-LT"/>
              </w:rPr>
            </w:pPr>
            <w:r w:rsidRPr="00C356DA">
              <w:rPr>
                <w:rFonts w:ascii="Times New Roman" w:hAnsi="Times New Roman" w:cs="Times New Roman"/>
                <w:sz w:val="24"/>
                <w:szCs w:val="24"/>
                <w:lang w:eastAsia="lt-LT"/>
              </w:rPr>
              <w:t>Gaminti</w:t>
            </w:r>
            <w:r w:rsidR="008D7E24" w:rsidRPr="00C356DA">
              <w:rPr>
                <w:rFonts w:ascii="Times New Roman" w:hAnsi="Times New Roman" w:cs="Times New Roman"/>
                <w:sz w:val="24"/>
                <w:szCs w:val="24"/>
                <w:lang w:eastAsia="lt-LT"/>
              </w:rPr>
              <w:t xml:space="preserve"> įvairaus asortimento salotas pagal technologijos kortelę ir laikantis gamybos proceso nuoseklumo.</w:t>
            </w:r>
          </w:p>
          <w:p w14:paraId="388AD30E" w14:textId="0C9A050A" w:rsidR="0057089F" w:rsidRPr="00C356DA" w:rsidRDefault="0057089F" w:rsidP="00DE4520">
            <w:pPr>
              <w:spacing w:after="0" w:line="240" w:lineRule="auto"/>
              <w:rPr>
                <w:rFonts w:ascii="Times New Roman" w:hAnsi="Times New Roman" w:cs="Times New Roman"/>
                <w:sz w:val="24"/>
                <w:szCs w:val="24"/>
                <w:lang w:eastAsia="lt-LT"/>
              </w:rPr>
            </w:pPr>
            <w:r w:rsidRPr="00C356DA">
              <w:rPr>
                <w:rFonts w:ascii="Times New Roman" w:hAnsi="Times New Roman" w:cs="Times New Roman"/>
                <w:sz w:val="24"/>
                <w:szCs w:val="24"/>
                <w:lang w:eastAsia="lt-LT"/>
              </w:rPr>
              <w:t>Gaminti įvairaus asortimento mišraines pagal technologijos kortelę ir laikantis gamybos proceso nuoseklumo.</w:t>
            </w:r>
          </w:p>
        </w:tc>
        <w:tc>
          <w:tcPr>
            <w:tcW w:w="1276" w:type="dxa"/>
            <w:vMerge/>
          </w:tcPr>
          <w:p w14:paraId="40CF8B50" w14:textId="77777777" w:rsidR="008D7E24" w:rsidRPr="00C356DA" w:rsidRDefault="008D7E24" w:rsidP="00DE4520">
            <w:pPr>
              <w:spacing w:after="0" w:line="240" w:lineRule="auto"/>
              <w:jc w:val="center"/>
              <w:rPr>
                <w:rFonts w:ascii="Times New Roman" w:hAnsi="Times New Roman" w:cs="Times New Roman"/>
                <w:sz w:val="24"/>
                <w:szCs w:val="24"/>
              </w:rPr>
            </w:pPr>
          </w:p>
        </w:tc>
        <w:tc>
          <w:tcPr>
            <w:tcW w:w="1417" w:type="dxa"/>
            <w:vMerge/>
          </w:tcPr>
          <w:p w14:paraId="752063FC" w14:textId="77777777" w:rsidR="008D7E24" w:rsidRPr="00C356DA" w:rsidRDefault="008D7E24" w:rsidP="00DE4520">
            <w:pPr>
              <w:spacing w:after="0" w:line="240" w:lineRule="auto"/>
              <w:jc w:val="center"/>
              <w:rPr>
                <w:rFonts w:ascii="Times New Roman" w:hAnsi="Times New Roman" w:cs="Times New Roman"/>
                <w:sz w:val="24"/>
                <w:szCs w:val="24"/>
              </w:rPr>
            </w:pPr>
          </w:p>
        </w:tc>
        <w:tc>
          <w:tcPr>
            <w:tcW w:w="1418" w:type="dxa"/>
            <w:vMerge/>
          </w:tcPr>
          <w:p w14:paraId="76A8B846" w14:textId="77777777" w:rsidR="008D7E24" w:rsidRPr="00C356DA" w:rsidRDefault="008D7E24" w:rsidP="00DE4520">
            <w:pPr>
              <w:spacing w:after="0" w:line="240" w:lineRule="auto"/>
              <w:jc w:val="center"/>
              <w:rPr>
                <w:rFonts w:ascii="Times New Roman" w:hAnsi="Times New Roman" w:cs="Times New Roman"/>
                <w:sz w:val="24"/>
                <w:szCs w:val="24"/>
              </w:rPr>
            </w:pPr>
          </w:p>
        </w:tc>
        <w:tc>
          <w:tcPr>
            <w:tcW w:w="850" w:type="dxa"/>
            <w:vMerge/>
          </w:tcPr>
          <w:p w14:paraId="41B24DD7" w14:textId="77777777" w:rsidR="008D7E24" w:rsidRPr="00C356DA" w:rsidRDefault="008D7E24" w:rsidP="00DE4520">
            <w:pPr>
              <w:spacing w:after="0" w:line="240" w:lineRule="auto"/>
              <w:jc w:val="center"/>
              <w:rPr>
                <w:rFonts w:ascii="Times New Roman" w:hAnsi="Times New Roman" w:cs="Times New Roman"/>
                <w:sz w:val="24"/>
                <w:szCs w:val="24"/>
              </w:rPr>
            </w:pPr>
          </w:p>
        </w:tc>
      </w:tr>
      <w:tr w:rsidR="00DE4520" w:rsidRPr="00C356DA" w14:paraId="61E1E101" w14:textId="77777777" w:rsidTr="00DE4520">
        <w:trPr>
          <w:trHeight w:val="4158"/>
        </w:trPr>
        <w:tc>
          <w:tcPr>
            <w:tcW w:w="2127" w:type="dxa"/>
            <w:vMerge/>
          </w:tcPr>
          <w:p w14:paraId="0A7823FE" w14:textId="77777777" w:rsidR="00DE4520" w:rsidRPr="00C356DA" w:rsidRDefault="00DE4520" w:rsidP="00DE4520">
            <w:pPr>
              <w:spacing w:after="0" w:line="240" w:lineRule="auto"/>
              <w:jc w:val="center"/>
              <w:rPr>
                <w:rFonts w:ascii="Times New Roman" w:hAnsi="Times New Roman" w:cs="Times New Roman"/>
                <w:sz w:val="24"/>
                <w:szCs w:val="24"/>
              </w:rPr>
            </w:pPr>
          </w:p>
        </w:tc>
        <w:tc>
          <w:tcPr>
            <w:tcW w:w="1134" w:type="dxa"/>
            <w:vMerge/>
          </w:tcPr>
          <w:p w14:paraId="3E0983AB" w14:textId="77777777" w:rsidR="00DE4520" w:rsidRPr="00C356DA" w:rsidRDefault="00DE4520" w:rsidP="00DE4520">
            <w:pPr>
              <w:spacing w:after="0" w:line="240" w:lineRule="auto"/>
              <w:jc w:val="center"/>
              <w:rPr>
                <w:rFonts w:ascii="Times New Roman" w:hAnsi="Times New Roman" w:cs="Times New Roman"/>
                <w:color w:val="FF0000"/>
                <w:sz w:val="24"/>
                <w:szCs w:val="24"/>
              </w:rPr>
            </w:pPr>
          </w:p>
        </w:tc>
        <w:tc>
          <w:tcPr>
            <w:tcW w:w="3118" w:type="dxa"/>
          </w:tcPr>
          <w:p w14:paraId="0E0CFA09" w14:textId="261A87E5" w:rsidR="00DE4520" w:rsidRPr="00C356DA" w:rsidRDefault="00DE4520" w:rsidP="00DE4520">
            <w:pPr>
              <w:widowControl w:val="0"/>
              <w:spacing w:after="0" w:line="240" w:lineRule="auto"/>
              <w:rPr>
                <w:rFonts w:ascii="Times New Roman" w:hAnsi="Times New Roman" w:cs="Times New Roman"/>
                <w:sz w:val="24"/>
                <w:szCs w:val="24"/>
              </w:rPr>
            </w:pPr>
            <w:r w:rsidRPr="00C356DA">
              <w:rPr>
                <w:rFonts w:ascii="Times New Roman" w:hAnsi="Times New Roman" w:cs="Times New Roman"/>
                <w:sz w:val="24"/>
                <w:szCs w:val="24"/>
              </w:rPr>
              <w:t>Gaminti daržovių ir kitus nesudėtingus garnyrus.</w:t>
            </w:r>
          </w:p>
        </w:tc>
        <w:tc>
          <w:tcPr>
            <w:tcW w:w="4536" w:type="dxa"/>
          </w:tcPr>
          <w:p w14:paraId="5B1030DE" w14:textId="55ADAFB4" w:rsidR="00DE4520" w:rsidRPr="00C356DA" w:rsidRDefault="00DE4520" w:rsidP="00DE4520">
            <w:pPr>
              <w:spacing w:after="0" w:line="240" w:lineRule="auto"/>
              <w:rPr>
                <w:rFonts w:ascii="Times New Roman" w:hAnsi="Times New Roman" w:cs="Times New Roman"/>
                <w:sz w:val="24"/>
                <w:szCs w:val="24"/>
                <w:lang w:eastAsia="lt-LT"/>
              </w:rPr>
            </w:pPr>
            <w:r w:rsidRPr="00C356DA">
              <w:rPr>
                <w:rFonts w:ascii="Times New Roman" w:hAnsi="Times New Roman" w:cs="Times New Roman"/>
                <w:sz w:val="24"/>
                <w:szCs w:val="24"/>
                <w:lang w:eastAsia="lt-LT"/>
              </w:rPr>
              <w:t>Nusakyti bendrais bruožais daržovių ir kitų nesudėtingų garnyrų rūšis, jų asortimentą.</w:t>
            </w:r>
          </w:p>
          <w:p w14:paraId="172FAD36" w14:textId="0D1054B2" w:rsidR="00DE4520" w:rsidRPr="00C356DA" w:rsidRDefault="00DE4520" w:rsidP="00DE4520">
            <w:pPr>
              <w:spacing w:after="0" w:line="240" w:lineRule="auto"/>
              <w:rPr>
                <w:rFonts w:ascii="Times New Roman" w:hAnsi="Times New Roman" w:cs="Times New Roman"/>
                <w:sz w:val="24"/>
                <w:szCs w:val="24"/>
                <w:lang w:eastAsia="lt-LT"/>
              </w:rPr>
            </w:pPr>
            <w:r w:rsidRPr="00C356DA">
              <w:rPr>
                <w:rFonts w:ascii="Times New Roman" w:hAnsi="Times New Roman" w:cs="Times New Roman"/>
                <w:sz w:val="24"/>
                <w:szCs w:val="24"/>
                <w:lang w:eastAsia="lt-LT"/>
              </w:rPr>
              <w:t>Saugiai dirbti nesudėtingos technologijos garnyrų gaminimo įrenginiais ir įrankiais, laikantis geros higienos praktikos taisyklių.</w:t>
            </w:r>
          </w:p>
          <w:p w14:paraId="758750BD" w14:textId="24D5A59A" w:rsidR="00DE4520" w:rsidRPr="00C356DA" w:rsidRDefault="00DE4520" w:rsidP="00DE4520">
            <w:pPr>
              <w:spacing w:after="0" w:line="240" w:lineRule="auto"/>
              <w:rPr>
                <w:rFonts w:ascii="Times New Roman" w:hAnsi="Times New Roman" w:cs="Times New Roman"/>
                <w:sz w:val="24"/>
                <w:szCs w:val="24"/>
              </w:rPr>
            </w:pPr>
            <w:r w:rsidRPr="00C356DA">
              <w:rPr>
                <w:rFonts w:ascii="Times New Roman" w:hAnsi="Times New Roman" w:cs="Times New Roman"/>
                <w:sz w:val="24"/>
                <w:szCs w:val="24"/>
                <w:lang w:eastAsia="lt-LT"/>
              </w:rPr>
              <w:t>Gaminti nesudėtingos technologijos iš daržovių garnyrus pagal technologijos kortelę ir laikantis gamybos proceso</w:t>
            </w:r>
            <w:r w:rsidRPr="00C356DA">
              <w:rPr>
                <w:rFonts w:ascii="Times New Roman" w:hAnsi="Times New Roman" w:cs="Times New Roman"/>
                <w:sz w:val="24"/>
                <w:szCs w:val="24"/>
              </w:rPr>
              <w:t xml:space="preserve"> nuoseklumo.</w:t>
            </w:r>
          </w:p>
          <w:p w14:paraId="3C08AD25" w14:textId="77777777" w:rsidR="00DE4520" w:rsidRPr="00C356DA" w:rsidRDefault="00DE4520" w:rsidP="00DE4520">
            <w:pPr>
              <w:spacing w:after="0" w:line="240" w:lineRule="auto"/>
              <w:rPr>
                <w:rFonts w:ascii="Times New Roman" w:hAnsi="Times New Roman" w:cs="Times New Roman"/>
                <w:sz w:val="24"/>
                <w:szCs w:val="24"/>
              </w:rPr>
            </w:pPr>
            <w:r w:rsidRPr="00C356DA">
              <w:rPr>
                <w:rFonts w:ascii="Times New Roman" w:hAnsi="Times New Roman" w:cs="Times New Roman"/>
                <w:sz w:val="24"/>
                <w:szCs w:val="24"/>
              </w:rPr>
              <w:t xml:space="preserve">Gaminti nesudėtingos technologijos kruopų ir grūdinių kultūrų garnyrus pagal technologijos kortelę </w:t>
            </w:r>
            <w:r w:rsidRPr="00C356DA">
              <w:rPr>
                <w:rFonts w:ascii="Times New Roman" w:hAnsi="Times New Roman" w:cs="Times New Roman"/>
                <w:sz w:val="24"/>
                <w:szCs w:val="24"/>
                <w:lang w:eastAsia="lt-LT"/>
              </w:rPr>
              <w:t>ir laikantis gamybos proceso</w:t>
            </w:r>
            <w:r w:rsidRPr="00C356DA">
              <w:rPr>
                <w:rFonts w:ascii="Times New Roman" w:hAnsi="Times New Roman" w:cs="Times New Roman"/>
                <w:sz w:val="24"/>
                <w:szCs w:val="24"/>
              </w:rPr>
              <w:t xml:space="preserve"> nuoseklumo.</w:t>
            </w:r>
          </w:p>
          <w:p w14:paraId="22E0E69D" w14:textId="5A7E8398" w:rsidR="00DE4520" w:rsidRPr="00C356DA" w:rsidRDefault="00DE4520" w:rsidP="00DE4520">
            <w:pPr>
              <w:spacing w:after="0" w:line="240" w:lineRule="auto"/>
              <w:rPr>
                <w:rFonts w:ascii="Times New Roman" w:hAnsi="Times New Roman" w:cs="Times New Roman"/>
                <w:sz w:val="24"/>
                <w:szCs w:val="24"/>
                <w:lang w:eastAsia="lt-LT"/>
              </w:rPr>
            </w:pPr>
            <w:r w:rsidRPr="00C356DA">
              <w:rPr>
                <w:rFonts w:ascii="Times New Roman" w:hAnsi="Times New Roman" w:cs="Times New Roman"/>
                <w:sz w:val="24"/>
                <w:szCs w:val="24"/>
              </w:rPr>
              <w:t>Patiekti nesudėtingos technologijos daržovių ir kitus garnyrus juos apipavidalinus.</w:t>
            </w:r>
          </w:p>
        </w:tc>
        <w:tc>
          <w:tcPr>
            <w:tcW w:w="1276" w:type="dxa"/>
            <w:vMerge/>
          </w:tcPr>
          <w:p w14:paraId="28FBE97B" w14:textId="77777777" w:rsidR="00DE4520" w:rsidRPr="00C356DA" w:rsidRDefault="00DE4520" w:rsidP="00DE4520">
            <w:pPr>
              <w:spacing w:after="0" w:line="240" w:lineRule="auto"/>
              <w:jc w:val="center"/>
              <w:rPr>
                <w:rFonts w:ascii="Times New Roman" w:hAnsi="Times New Roman" w:cs="Times New Roman"/>
                <w:sz w:val="24"/>
                <w:szCs w:val="24"/>
              </w:rPr>
            </w:pPr>
          </w:p>
        </w:tc>
        <w:tc>
          <w:tcPr>
            <w:tcW w:w="1417" w:type="dxa"/>
            <w:vMerge/>
          </w:tcPr>
          <w:p w14:paraId="6338E25B" w14:textId="77777777" w:rsidR="00DE4520" w:rsidRPr="00C356DA" w:rsidRDefault="00DE4520" w:rsidP="00DE4520">
            <w:pPr>
              <w:spacing w:after="0" w:line="240" w:lineRule="auto"/>
              <w:jc w:val="center"/>
              <w:rPr>
                <w:rFonts w:ascii="Times New Roman" w:hAnsi="Times New Roman" w:cs="Times New Roman"/>
                <w:sz w:val="24"/>
                <w:szCs w:val="24"/>
              </w:rPr>
            </w:pPr>
          </w:p>
        </w:tc>
        <w:tc>
          <w:tcPr>
            <w:tcW w:w="1418" w:type="dxa"/>
            <w:vMerge/>
          </w:tcPr>
          <w:p w14:paraId="1850B2A0" w14:textId="77777777" w:rsidR="00DE4520" w:rsidRPr="00C356DA" w:rsidRDefault="00DE4520" w:rsidP="00DE4520">
            <w:pPr>
              <w:spacing w:after="0" w:line="240" w:lineRule="auto"/>
              <w:jc w:val="center"/>
              <w:rPr>
                <w:rFonts w:ascii="Times New Roman" w:hAnsi="Times New Roman" w:cs="Times New Roman"/>
                <w:sz w:val="24"/>
                <w:szCs w:val="24"/>
              </w:rPr>
            </w:pPr>
          </w:p>
        </w:tc>
        <w:tc>
          <w:tcPr>
            <w:tcW w:w="850" w:type="dxa"/>
            <w:vMerge/>
          </w:tcPr>
          <w:p w14:paraId="6AE15760" w14:textId="77777777" w:rsidR="00DE4520" w:rsidRPr="00C356DA" w:rsidRDefault="00DE4520" w:rsidP="00DE4520">
            <w:pPr>
              <w:spacing w:after="0" w:line="240" w:lineRule="auto"/>
              <w:jc w:val="center"/>
              <w:rPr>
                <w:rFonts w:ascii="Times New Roman" w:hAnsi="Times New Roman" w:cs="Times New Roman"/>
                <w:sz w:val="24"/>
                <w:szCs w:val="24"/>
              </w:rPr>
            </w:pPr>
          </w:p>
        </w:tc>
      </w:tr>
    </w:tbl>
    <w:p w14:paraId="06E41A66" w14:textId="77777777" w:rsidR="000715A3" w:rsidRPr="00C356DA" w:rsidRDefault="000715A3" w:rsidP="00DE4520">
      <w:pPr>
        <w:spacing w:after="0" w:line="240" w:lineRule="auto"/>
        <w:jc w:val="both"/>
        <w:rPr>
          <w:rFonts w:ascii="Times New Roman" w:hAnsi="Times New Roman" w:cs="Times New Roman"/>
          <w:sz w:val="24"/>
          <w:szCs w:val="24"/>
        </w:rPr>
      </w:pPr>
    </w:p>
    <w:p w14:paraId="77D563BD" w14:textId="77777777" w:rsidR="008F5876" w:rsidRPr="00C356DA" w:rsidRDefault="008F5876" w:rsidP="00DE4520">
      <w:pPr>
        <w:spacing w:after="0" w:line="240" w:lineRule="auto"/>
        <w:jc w:val="both"/>
        <w:rPr>
          <w:rFonts w:ascii="Times New Roman" w:hAnsi="Times New Roman" w:cs="Times New Roman"/>
          <w:sz w:val="24"/>
          <w:szCs w:val="24"/>
        </w:rPr>
      </w:pPr>
      <w:r w:rsidRPr="00C356DA">
        <w:rPr>
          <w:rFonts w:ascii="Times New Roman" w:hAnsi="Times New Roman" w:cs="Times New Roman"/>
          <w:sz w:val="24"/>
          <w:szCs w:val="24"/>
        </w:rPr>
        <w:br w:type="page"/>
      </w:r>
    </w:p>
    <w:p w14:paraId="50603BB3" w14:textId="77777777" w:rsidR="00165AB9" w:rsidRPr="00C356DA" w:rsidRDefault="00ED67C1" w:rsidP="00DE4520">
      <w:pPr>
        <w:spacing w:after="0" w:line="240" w:lineRule="auto"/>
        <w:jc w:val="center"/>
        <w:rPr>
          <w:rFonts w:ascii="Times New Roman" w:hAnsi="Times New Roman" w:cs="Times New Roman"/>
          <w:b/>
          <w:sz w:val="24"/>
          <w:szCs w:val="24"/>
        </w:rPr>
      </w:pPr>
      <w:r w:rsidRPr="00C356DA">
        <w:rPr>
          <w:rFonts w:ascii="Times New Roman" w:hAnsi="Times New Roman" w:cs="Times New Roman"/>
          <w:b/>
          <w:sz w:val="24"/>
          <w:szCs w:val="24"/>
        </w:rPr>
        <w:t>3</w:t>
      </w:r>
      <w:r w:rsidR="00165AB9" w:rsidRPr="00C356DA">
        <w:rPr>
          <w:rFonts w:ascii="Times New Roman" w:hAnsi="Times New Roman" w:cs="Times New Roman"/>
          <w:b/>
          <w:sz w:val="24"/>
          <w:szCs w:val="24"/>
        </w:rPr>
        <w:t>. MODULIŲ APRAŠAI</w:t>
      </w:r>
    </w:p>
    <w:p w14:paraId="16DF2D8D" w14:textId="77777777" w:rsidR="001A2C0F" w:rsidRPr="00C356DA" w:rsidRDefault="001A2C0F" w:rsidP="00DE4520">
      <w:pPr>
        <w:widowControl w:val="0"/>
        <w:spacing w:after="0" w:line="240" w:lineRule="auto"/>
        <w:rPr>
          <w:rFonts w:ascii="Times New Roman" w:hAnsi="Times New Roman" w:cs="Times New Roman"/>
          <w:sz w:val="24"/>
          <w:szCs w:val="24"/>
        </w:rPr>
      </w:pPr>
    </w:p>
    <w:p w14:paraId="0AE346CE" w14:textId="4961E716" w:rsidR="00937C19" w:rsidRPr="00C356DA" w:rsidRDefault="00937C19" w:rsidP="00DE4520">
      <w:pPr>
        <w:widowControl w:val="0"/>
        <w:spacing w:after="0" w:line="240" w:lineRule="auto"/>
        <w:rPr>
          <w:rFonts w:ascii="Times New Roman" w:hAnsi="Times New Roman" w:cs="Times New Roman"/>
          <w:b/>
          <w:sz w:val="24"/>
          <w:szCs w:val="24"/>
        </w:rPr>
      </w:pPr>
      <w:r w:rsidRPr="00C356DA">
        <w:rPr>
          <w:rFonts w:ascii="Times New Roman" w:hAnsi="Times New Roman" w:cs="Times New Roman"/>
          <w:b/>
          <w:sz w:val="24"/>
          <w:szCs w:val="24"/>
        </w:rPr>
        <w:t>Modulio pavadinimas – „</w:t>
      </w:r>
      <w:r w:rsidR="009204A8" w:rsidRPr="00C356DA">
        <w:rPr>
          <w:rFonts w:ascii="Times New Roman" w:hAnsi="Times New Roman" w:cs="Times New Roman"/>
          <w:b/>
          <w:bCs/>
          <w:sz w:val="24"/>
          <w:szCs w:val="24"/>
          <w:lang w:eastAsia="lt-LT"/>
        </w:rPr>
        <w:t>Maisto produktų ir žaliavų parinkimas, pirminis jų apdorojimas</w:t>
      </w:r>
      <w:r w:rsidRPr="00C356DA">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937C19" w:rsidRPr="00C356DA" w14:paraId="67B6EC05" w14:textId="77777777" w:rsidTr="00B15AC2">
        <w:trPr>
          <w:trHeight w:val="57"/>
          <w:jc w:val="center"/>
        </w:trPr>
        <w:tc>
          <w:tcPr>
            <w:tcW w:w="947" w:type="pct"/>
          </w:tcPr>
          <w:p w14:paraId="4C1FF260" w14:textId="77777777" w:rsidR="00937C19" w:rsidRPr="00C356DA" w:rsidRDefault="00937C19" w:rsidP="00DE4520">
            <w:pPr>
              <w:pStyle w:val="NoSpacing"/>
              <w:widowControl w:val="0"/>
            </w:pPr>
            <w:r w:rsidRPr="00C356DA">
              <w:t>Valstybinis kodas</w:t>
            </w:r>
            <w:r w:rsidRPr="00C356DA">
              <w:rPr>
                <w:rStyle w:val="FootnoteReference"/>
              </w:rPr>
              <w:footnoteReference w:id="2"/>
            </w:r>
          </w:p>
        </w:tc>
        <w:tc>
          <w:tcPr>
            <w:tcW w:w="4053" w:type="pct"/>
            <w:gridSpan w:val="2"/>
          </w:tcPr>
          <w:p w14:paraId="00A226CB" w14:textId="245C5A72" w:rsidR="00937C19" w:rsidRPr="00C356DA" w:rsidRDefault="00937C19" w:rsidP="00DE4520">
            <w:pPr>
              <w:pStyle w:val="NoSpacing"/>
              <w:widowControl w:val="0"/>
            </w:pPr>
          </w:p>
        </w:tc>
      </w:tr>
      <w:tr w:rsidR="00937C19" w:rsidRPr="00C356DA" w14:paraId="45022ED5" w14:textId="77777777" w:rsidTr="00B15AC2">
        <w:trPr>
          <w:trHeight w:val="57"/>
          <w:jc w:val="center"/>
        </w:trPr>
        <w:tc>
          <w:tcPr>
            <w:tcW w:w="947" w:type="pct"/>
          </w:tcPr>
          <w:p w14:paraId="6F897772" w14:textId="77777777" w:rsidR="00937C19" w:rsidRPr="00C356DA" w:rsidRDefault="00937C19" w:rsidP="00DE4520">
            <w:pPr>
              <w:pStyle w:val="NoSpacing"/>
              <w:widowControl w:val="0"/>
            </w:pPr>
            <w:r w:rsidRPr="00C356DA">
              <w:t>Modulio LTKS lygis</w:t>
            </w:r>
          </w:p>
        </w:tc>
        <w:tc>
          <w:tcPr>
            <w:tcW w:w="4053" w:type="pct"/>
            <w:gridSpan w:val="2"/>
          </w:tcPr>
          <w:p w14:paraId="07B850D8" w14:textId="53746EFF" w:rsidR="00937C19" w:rsidRPr="00C356DA" w:rsidRDefault="00F57069" w:rsidP="00DE4520">
            <w:pPr>
              <w:pStyle w:val="NoSpacing"/>
              <w:widowControl w:val="0"/>
            </w:pPr>
            <w:r w:rsidRPr="00C356DA">
              <w:t>II</w:t>
            </w:r>
          </w:p>
        </w:tc>
      </w:tr>
      <w:tr w:rsidR="00937C19" w:rsidRPr="00C356DA" w14:paraId="6378D847" w14:textId="77777777" w:rsidTr="00B15AC2">
        <w:trPr>
          <w:trHeight w:val="57"/>
          <w:jc w:val="center"/>
        </w:trPr>
        <w:tc>
          <w:tcPr>
            <w:tcW w:w="947" w:type="pct"/>
          </w:tcPr>
          <w:p w14:paraId="7FCB7C57" w14:textId="77777777" w:rsidR="00937C19" w:rsidRPr="00C356DA" w:rsidRDefault="00937C19" w:rsidP="00DE4520">
            <w:pPr>
              <w:pStyle w:val="NoSpacing"/>
              <w:widowControl w:val="0"/>
            </w:pPr>
            <w:r w:rsidRPr="00C356DA">
              <w:t>Apimtis mokymosi kreditais</w:t>
            </w:r>
          </w:p>
        </w:tc>
        <w:tc>
          <w:tcPr>
            <w:tcW w:w="4053" w:type="pct"/>
            <w:gridSpan w:val="2"/>
          </w:tcPr>
          <w:p w14:paraId="3C6E0314" w14:textId="1DD79191" w:rsidR="00937C19" w:rsidRPr="00C356DA" w:rsidRDefault="00F57069" w:rsidP="00DE4520">
            <w:pPr>
              <w:pStyle w:val="NoSpacing"/>
              <w:widowControl w:val="0"/>
            </w:pPr>
            <w:r w:rsidRPr="00C356DA">
              <w:t>10</w:t>
            </w:r>
          </w:p>
        </w:tc>
      </w:tr>
      <w:tr w:rsidR="00937C19" w:rsidRPr="00C356DA" w14:paraId="549463A6" w14:textId="77777777" w:rsidTr="00B15AC2">
        <w:trPr>
          <w:trHeight w:val="57"/>
          <w:jc w:val="center"/>
        </w:trPr>
        <w:tc>
          <w:tcPr>
            <w:tcW w:w="947" w:type="pct"/>
          </w:tcPr>
          <w:p w14:paraId="2E0DF69C" w14:textId="77777777" w:rsidR="00937C19" w:rsidRPr="00C356DA" w:rsidRDefault="00937C19" w:rsidP="00DE4520">
            <w:pPr>
              <w:pStyle w:val="NoSpacing"/>
              <w:widowControl w:val="0"/>
            </w:pPr>
            <w:r w:rsidRPr="00C356DA">
              <w:t>Asmens pasirengimo mokytis modulyje reikalavimai (jei taikoma)</w:t>
            </w:r>
          </w:p>
        </w:tc>
        <w:tc>
          <w:tcPr>
            <w:tcW w:w="4053" w:type="pct"/>
            <w:gridSpan w:val="2"/>
          </w:tcPr>
          <w:p w14:paraId="68BA77D7" w14:textId="5BEB4D3D" w:rsidR="00937C19" w:rsidRPr="00303AA9" w:rsidRDefault="009204A8" w:rsidP="00DE4520">
            <w:pPr>
              <w:pStyle w:val="NoSpacing"/>
              <w:widowControl w:val="0"/>
              <w:rPr>
                <w:iCs/>
              </w:rPr>
            </w:pPr>
            <w:r w:rsidRPr="00303AA9">
              <w:rPr>
                <w:iCs/>
              </w:rPr>
              <w:t>Netaikoma</w:t>
            </w:r>
          </w:p>
        </w:tc>
      </w:tr>
      <w:tr w:rsidR="00377797" w:rsidRPr="00C356DA" w14:paraId="77FB6712" w14:textId="77777777" w:rsidTr="00B15AC2">
        <w:trPr>
          <w:trHeight w:val="565"/>
          <w:jc w:val="center"/>
        </w:trPr>
        <w:tc>
          <w:tcPr>
            <w:tcW w:w="947" w:type="pct"/>
            <w:shd w:val="clear" w:color="auto" w:fill="F2F2F2"/>
          </w:tcPr>
          <w:p w14:paraId="5BBFAA66" w14:textId="77777777" w:rsidR="00377797" w:rsidRPr="00C356DA" w:rsidRDefault="00377797" w:rsidP="00DE4520">
            <w:pPr>
              <w:pStyle w:val="NoSpacing"/>
              <w:widowControl w:val="0"/>
              <w:rPr>
                <w:bCs/>
                <w:iCs/>
              </w:rPr>
            </w:pPr>
            <w:r w:rsidRPr="00C356DA">
              <w:t>Kompetencijos</w:t>
            </w:r>
          </w:p>
        </w:tc>
        <w:tc>
          <w:tcPr>
            <w:tcW w:w="1129" w:type="pct"/>
            <w:shd w:val="clear" w:color="auto" w:fill="F2F2F2"/>
          </w:tcPr>
          <w:p w14:paraId="62F8F5C0" w14:textId="77777777" w:rsidR="00377797" w:rsidRPr="00C356DA" w:rsidRDefault="00377797" w:rsidP="00DE4520">
            <w:pPr>
              <w:pStyle w:val="NoSpacing"/>
              <w:widowControl w:val="0"/>
              <w:rPr>
                <w:bCs/>
                <w:iCs/>
              </w:rPr>
            </w:pPr>
            <w:r w:rsidRPr="00C356DA">
              <w:rPr>
                <w:bCs/>
                <w:iCs/>
              </w:rPr>
              <w:t>Mokymosi rezultatai</w:t>
            </w:r>
          </w:p>
        </w:tc>
        <w:tc>
          <w:tcPr>
            <w:tcW w:w="2924" w:type="pct"/>
            <w:shd w:val="clear" w:color="auto" w:fill="F2F2F2"/>
          </w:tcPr>
          <w:p w14:paraId="03F8B9C5" w14:textId="77777777" w:rsidR="00377797" w:rsidRPr="00C356DA" w:rsidRDefault="00377797" w:rsidP="00DE4520">
            <w:pPr>
              <w:pStyle w:val="NoSpacing"/>
              <w:widowControl w:val="0"/>
              <w:rPr>
                <w:bCs/>
                <w:iCs/>
              </w:rPr>
            </w:pPr>
            <w:r w:rsidRPr="00C356DA">
              <w:rPr>
                <w:bCs/>
                <w:iCs/>
              </w:rPr>
              <w:t>Rekomenduojamas turinys mokymosi rezultatams pasiekti</w:t>
            </w:r>
          </w:p>
        </w:tc>
      </w:tr>
      <w:tr w:rsidR="00A75F19" w:rsidRPr="00C356DA" w14:paraId="0C8A88D2" w14:textId="77777777" w:rsidTr="003D1903">
        <w:trPr>
          <w:trHeight w:val="268"/>
          <w:jc w:val="center"/>
        </w:trPr>
        <w:tc>
          <w:tcPr>
            <w:tcW w:w="947" w:type="pct"/>
            <w:vMerge w:val="restart"/>
          </w:tcPr>
          <w:p w14:paraId="02AE19B3" w14:textId="6EE28FFA" w:rsidR="00A75F19" w:rsidRPr="00C356DA" w:rsidRDefault="00061FA0" w:rsidP="00DE4520">
            <w:pPr>
              <w:pStyle w:val="NoSpacing"/>
              <w:widowControl w:val="0"/>
            </w:pPr>
            <w:r w:rsidRPr="00C356DA">
              <w:t>1.</w:t>
            </w:r>
            <w:r w:rsidR="00A75F19" w:rsidRPr="00C356DA">
              <w:t xml:space="preserve"> Paruošti ir tvarkyti darbo </w:t>
            </w:r>
            <w:r w:rsidR="009F4D88" w:rsidRPr="00C356DA">
              <w:t>vietą</w:t>
            </w:r>
            <w:r w:rsidR="00A75F19" w:rsidRPr="00C356DA">
              <w:t>.</w:t>
            </w:r>
          </w:p>
        </w:tc>
        <w:tc>
          <w:tcPr>
            <w:tcW w:w="1129" w:type="pct"/>
          </w:tcPr>
          <w:p w14:paraId="6C1C9AC0" w14:textId="7DC160C7" w:rsidR="00A75F19" w:rsidRPr="00C356DA" w:rsidRDefault="00A75F19" w:rsidP="00DE4520">
            <w:pPr>
              <w:pStyle w:val="NoSpacing"/>
              <w:widowControl w:val="0"/>
            </w:pPr>
            <w:r w:rsidRPr="00C356DA">
              <w:t xml:space="preserve">1.1. </w:t>
            </w:r>
            <w:r w:rsidR="00381979" w:rsidRPr="00C356DA">
              <w:rPr>
                <w:rFonts w:eastAsia="Calibri"/>
              </w:rPr>
              <w:t>Nusakyti bendrais bruožais virėjo darbo vietai, asmens higienai, darbo drabužiams ir laikysenai keliamus reikalavimus, taisykles</w:t>
            </w:r>
            <w:r w:rsidRPr="00C356DA">
              <w:rPr>
                <w:rFonts w:eastAsia="Calibri"/>
              </w:rPr>
              <w:t>.</w:t>
            </w:r>
          </w:p>
        </w:tc>
        <w:tc>
          <w:tcPr>
            <w:tcW w:w="2924" w:type="pct"/>
          </w:tcPr>
          <w:p w14:paraId="3D2D7656" w14:textId="77777777" w:rsidR="000474AE" w:rsidRPr="00C356DA" w:rsidRDefault="000474AE" w:rsidP="00DE4520">
            <w:pPr>
              <w:pStyle w:val="NoSpacing"/>
              <w:widowControl w:val="0"/>
              <w:jc w:val="both"/>
            </w:pPr>
            <w:r w:rsidRPr="00C356DA">
              <w:rPr>
                <w:b/>
                <w:i/>
              </w:rPr>
              <w:t>Tema.</w:t>
            </w:r>
            <w:r w:rsidRPr="00C356DA">
              <w:t xml:space="preserve"> </w:t>
            </w:r>
            <w:r w:rsidRPr="00C356DA">
              <w:rPr>
                <w:b/>
                <w:i/>
              </w:rPr>
              <w:t>Maitinimo paslaugas teikiančių įmonių patalpos</w:t>
            </w:r>
          </w:p>
          <w:p w14:paraId="1421A25A" w14:textId="77777777" w:rsidR="000474AE" w:rsidRPr="00C356DA" w:rsidRDefault="000474AE" w:rsidP="00DE4520">
            <w:pPr>
              <w:pStyle w:val="NoSpacing"/>
              <w:widowControl w:val="0"/>
              <w:numPr>
                <w:ilvl w:val="0"/>
                <w:numId w:val="7"/>
              </w:numPr>
              <w:ind w:left="0" w:firstLine="0"/>
              <w:jc w:val="both"/>
              <w:rPr>
                <w:color w:val="000000"/>
              </w:rPr>
            </w:pPr>
            <w:r w:rsidRPr="00C356DA">
              <w:rPr>
                <w:color w:val="000000"/>
              </w:rPr>
              <w:t>Maitinimo paslaugas teikiančių įmonių patalpos ir patalpų išdėstymas</w:t>
            </w:r>
          </w:p>
          <w:p w14:paraId="695E19C1" w14:textId="77777777" w:rsidR="000474AE" w:rsidRPr="00C356DA" w:rsidRDefault="000474AE" w:rsidP="00DE4520">
            <w:pPr>
              <w:pStyle w:val="NoSpacing"/>
              <w:widowControl w:val="0"/>
              <w:numPr>
                <w:ilvl w:val="0"/>
                <w:numId w:val="7"/>
              </w:numPr>
              <w:ind w:left="0" w:firstLine="0"/>
              <w:jc w:val="both"/>
              <w:rPr>
                <w:color w:val="000000"/>
              </w:rPr>
            </w:pPr>
            <w:r w:rsidRPr="00C356DA">
              <w:rPr>
                <w:color w:val="000000"/>
              </w:rPr>
              <w:t>Maitinimo paslaugas teikiančioms įmonėms keliami reikalavimai pagal geros higienos praktikos taisykles</w:t>
            </w:r>
          </w:p>
          <w:p w14:paraId="5A0EF0C1" w14:textId="77777777" w:rsidR="000474AE" w:rsidRPr="00C356DA" w:rsidRDefault="000474AE" w:rsidP="00DE4520">
            <w:pPr>
              <w:pStyle w:val="NoSpacing"/>
              <w:widowControl w:val="0"/>
              <w:jc w:val="both"/>
              <w:rPr>
                <w:b/>
                <w:i/>
              </w:rPr>
            </w:pPr>
            <w:r w:rsidRPr="00C356DA">
              <w:rPr>
                <w:b/>
                <w:i/>
              </w:rPr>
              <w:t>Tema. Virtuvės darbo vietos ir joms keliami geros higienos reikalavimai</w:t>
            </w:r>
          </w:p>
          <w:p w14:paraId="0A370EAF" w14:textId="77777777" w:rsidR="000474AE" w:rsidRPr="00C356DA" w:rsidRDefault="000474AE" w:rsidP="00DE4520">
            <w:pPr>
              <w:pStyle w:val="NoSpacing"/>
              <w:widowControl w:val="0"/>
              <w:numPr>
                <w:ilvl w:val="0"/>
                <w:numId w:val="7"/>
              </w:numPr>
              <w:ind w:left="0" w:firstLine="0"/>
              <w:jc w:val="both"/>
            </w:pPr>
            <w:r w:rsidRPr="00C356DA">
              <w:t>Virtuvės darbo zonų paskirtis</w:t>
            </w:r>
          </w:p>
          <w:p w14:paraId="7D3AF8A2" w14:textId="77777777" w:rsidR="000474AE" w:rsidRPr="00C356DA" w:rsidRDefault="000474AE" w:rsidP="00DE4520">
            <w:pPr>
              <w:pStyle w:val="NoSpacing"/>
              <w:widowControl w:val="0"/>
              <w:numPr>
                <w:ilvl w:val="0"/>
                <w:numId w:val="7"/>
              </w:numPr>
              <w:ind w:left="0" w:firstLine="0"/>
              <w:jc w:val="both"/>
            </w:pPr>
            <w:r w:rsidRPr="00C356DA">
              <w:t>Virtuvės darbo vietoms taikomi reikalavimai pagal geros higienos praktikos taisykles</w:t>
            </w:r>
          </w:p>
          <w:p w14:paraId="5A614D5F" w14:textId="77777777" w:rsidR="000474AE" w:rsidRPr="00C356DA" w:rsidRDefault="000474AE" w:rsidP="00DE4520">
            <w:pPr>
              <w:pStyle w:val="NoSpacing"/>
              <w:widowControl w:val="0"/>
              <w:numPr>
                <w:ilvl w:val="0"/>
                <w:numId w:val="7"/>
              </w:numPr>
              <w:ind w:left="0" w:firstLine="0"/>
              <w:jc w:val="both"/>
            </w:pPr>
            <w:r w:rsidRPr="00C356DA">
              <w:t>Virėjo darbo vietai taikomos geros higienos praktikos taisyklės</w:t>
            </w:r>
          </w:p>
          <w:p w14:paraId="61E20C5A" w14:textId="77777777" w:rsidR="000474AE" w:rsidRPr="00C356DA" w:rsidRDefault="000474AE" w:rsidP="00DE4520">
            <w:pPr>
              <w:pStyle w:val="NoSpacing"/>
              <w:widowControl w:val="0"/>
              <w:jc w:val="both"/>
              <w:rPr>
                <w:i/>
              </w:rPr>
            </w:pPr>
            <w:r w:rsidRPr="00C356DA">
              <w:rPr>
                <w:b/>
                <w:i/>
              </w:rPr>
              <w:t>Tema.</w:t>
            </w:r>
            <w:r w:rsidRPr="00C356DA">
              <w:rPr>
                <w:i/>
              </w:rPr>
              <w:t xml:space="preserve"> </w:t>
            </w:r>
            <w:r w:rsidRPr="00C356DA">
              <w:rPr>
                <w:b/>
                <w:i/>
              </w:rPr>
              <w:t>Virėjo asmens higiena ir darbo drabužių reikalavimai</w:t>
            </w:r>
          </w:p>
          <w:p w14:paraId="3800C68A" w14:textId="77777777" w:rsidR="000474AE" w:rsidRPr="00C356DA" w:rsidRDefault="000474AE" w:rsidP="00DE4520">
            <w:pPr>
              <w:pStyle w:val="NoSpacing"/>
              <w:widowControl w:val="0"/>
              <w:numPr>
                <w:ilvl w:val="0"/>
                <w:numId w:val="7"/>
              </w:numPr>
              <w:ind w:left="0" w:firstLine="0"/>
              <w:jc w:val="both"/>
            </w:pPr>
            <w:r w:rsidRPr="00C356DA">
              <w:t>Reikalavimai, keliami virėjo asmens higienai</w:t>
            </w:r>
          </w:p>
          <w:p w14:paraId="10CD80EA" w14:textId="77777777" w:rsidR="000474AE" w:rsidRPr="00C356DA" w:rsidRDefault="000474AE" w:rsidP="00DE4520">
            <w:pPr>
              <w:pStyle w:val="NoSpacing"/>
              <w:widowControl w:val="0"/>
              <w:numPr>
                <w:ilvl w:val="0"/>
                <w:numId w:val="7"/>
              </w:numPr>
              <w:ind w:left="0" w:firstLine="0"/>
              <w:jc w:val="both"/>
            </w:pPr>
            <w:r w:rsidRPr="00C356DA">
              <w:t>Reikalavimai, keliami virėjo darbo drabužiams ir apavui</w:t>
            </w:r>
          </w:p>
          <w:p w14:paraId="36D75040" w14:textId="77777777" w:rsidR="000474AE" w:rsidRPr="00C356DA" w:rsidRDefault="000474AE" w:rsidP="00DE4520">
            <w:pPr>
              <w:pStyle w:val="NoSpacing"/>
              <w:widowControl w:val="0"/>
              <w:jc w:val="both"/>
              <w:rPr>
                <w:b/>
                <w:i/>
              </w:rPr>
            </w:pPr>
            <w:r w:rsidRPr="00C356DA">
              <w:rPr>
                <w:b/>
                <w:i/>
              </w:rPr>
              <w:t>Tema. Virėjo sveikata ir sveikatos patikros dokumentai</w:t>
            </w:r>
          </w:p>
          <w:p w14:paraId="7D2E6669" w14:textId="77777777" w:rsidR="000474AE" w:rsidRPr="00C356DA" w:rsidRDefault="000474AE" w:rsidP="00DE4520">
            <w:pPr>
              <w:pStyle w:val="NoSpacing"/>
              <w:widowControl w:val="0"/>
              <w:numPr>
                <w:ilvl w:val="0"/>
                <w:numId w:val="7"/>
              </w:numPr>
              <w:ind w:left="0" w:firstLine="0"/>
              <w:jc w:val="both"/>
            </w:pPr>
            <w:r w:rsidRPr="00C356DA">
              <w:t>Darbuotojų privalomas sveikatos tikrinimas</w:t>
            </w:r>
          </w:p>
          <w:p w14:paraId="781BCF10" w14:textId="77777777" w:rsidR="000474AE" w:rsidRPr="00C356DA" w:rsidRDefault="000474AE" w:rsidP="00DE4520">
            <w:pPr>
              <w:pStyle w:val="NoSpacing"/>
              <w:widowControl w:val="0"/>
              <w:numPr>
                <w:ilvl w:val="0"/>
                <w:numId w:val="7"/>
              </w:numPr>
              <w:ind w:left="0" w:firstLine="0"/>
              <w:jc w:val="both"/>
              <w:rPr>
                <w:b/>
              </w:rPr>
            </w:pPr>
            <w:r w:rsidRPr="00C356DA">
              <w:t>Virėjo sveikatos patikros dokumentai</w:t>
            </w:r>
          </w:p>
          <w:p w14:paraId="5DE3A201" w14:textId="77777777" w:rsidR="000474AE" w:rsidRPr="00C356DA" w:rsidRDefault="000474AE" w:rsidP="00DE4520">
            <w:pPr>
              <w:pStyle w:val="NoSpacing"/>
              <w:widowControl w:val="0"/>
              <w:rPr>
                <w:b/>
                <w:i/>
              </w:rPr>
            </w:pPr>
            <w:r w:rsidRPr="00C356DA">
              <w:rPr>
                <w:b/>
                <w:i/>
              </w:rPr>
              <w:t>Tema. Ergonominiai reikalavimai virėjo darbo vietai</w:t>
            </w:r>
          </w:p>
          <w:p w14:paraId="41CD46B7" w14:textId="77777777" w:rsidR="003D1903" w:rsidRPr="00C356DA" w:rsidRDefault="000474AE" w:rsidP="00DE4520">
            <w:pPr>
              <w:pStyle w:val="NoSpacing"/>
              <w:widowControl w:val="0"/>
              <w:numPr>
                <w:ilvl w:val="0"/>
                <w:numId w:val="7"/>
              </w:numPr>
              <w:ind w:left="0" w:firstLine="0"/>
              <w:jc w:val="both"/>
              <w:rPr>
                <w:b/>
                <w:bCs/>
              </w:rPr>
            </w:pPr>
            <w:r w:rsidRPr="00C356DA">
              <w:t xml:space="preserve">Ergonominiai reikalavimai, keliami </w:t>
            </w:r>
            <w:proofErr w:type="spellStart"/>
            <w:r w:rsidRPr="00C356DA">
              <w:t>stovivam</w:t>
            </w:r>
            <w:proofErr w:type="spellEnd"/>
            <w:r w:rsidRPr="00C356DA">
              <w:t xml:space="preserve"> darbui</w:t>
            </w:r>
          </w:p>
          <w:p w14:paraId="194F26A7" w14:textId="43D10B3B" w:rsidR="00A75F19" w:rsidRPr="00C356DA" w:rsidRDefault="000474AE" w:rsidP="00DE4520">
            <w:pPr>
              <w:widowControl w:val="0"/>
              <w:numPr>
                <w:ilvl w:val="0"/>
                <w:numId w:val="7"/>
              </w:numPr>
              <w:tabs>
                <w:tab w:val="left" w:pos="222"/>
              </w:tabs>
              <w:spacing w:after="0" w:line="240" w:lineRule="auto"/>
              <w:ind w:left="0" w:firstLine="0"/>
              <w:rPr>
                <w:rFonts w:ascii="Times New Roman" w:eastAsia="Times New Roman" w:hAnsi="Times New Roman" w:cs="Times New Roman"/>
                <w:color w:val="000000"/>
                <w:sz w:val="24"/>
                <w:szCs w:val="24"/>
                <w:lang w:eastAsia="lt-LT"/>
              </w:rPr>
            </w:pPr>
            <w:r w:rsidRPr="00C356DA">
              <w:rPr>
                <w:rFonts w:ascii="Times New Roman" w:hAnsi="Times New Roman" w:cs="Times New Roman"/>
                <w:sz w:val="24"/>
                <w:szCs w:val="24"/>
              </w:rPr>
              <w:t>Ergonominiai reikalavimai, keliami darbo pozai</w:t>
            </w:r>
          </w:p>
        </w:tc>
      </w:tr>
      <w:tr w:rsidR="00A75F19" w:rsidRPr="00C356DA" w14:paraId="76CD20E0" w14:textId="77777777" w:rsidTr="000040F5">
        <w:trPr>
          <w:trHeight w:val="307"/>
          <w:jc w:val="center"/>
        </w:trPr>
        <w:tc>
          <w:tcPr>
            <w:tcW w:w="947" w:type="pct"/>
            <w:vMerge/>
          </w:tcPr>
          <w:p w14:paraId="3A84C455" w14:textId="77777777" w:rsidR="00A75F19" w:rsidRPr="00C356DA" w:rsidRDefault="00A75F19" w:rsidP="00DE4520">
            <w:pPr>
              <w:pStyle w:val="NoSpacing"/>
              <w:widowControl w:val="0"/>
            </w:pPr>
          </w:p>
        </w:tc>
        <w:tc>
          <w:tcPr>
            <w:tcW w:w="1129" w:type="pct"/>
          </w:tcPr>
          <w:p w14:paraId="126CB25F" w14:textId="118461F2" w:rsidR="00A75F19" w:rsidRPr="00C356DA" w:rsidRDefault="00A75F19" w:rsidP="00DE4520">
            <w:pPr>
              <w:pStyle w:val="NoSpacing"/>
              <w:widowControl w:val="0"/>
            </w:pPr>
            <w:r w:rsidRPr="00C356DA">
              <w:t>1.</w:t>
            </w:r>
            <w:r w:rsidR="002251DD" w:rsidRPr="00C356DA">
              <w:t>2</w:t>
            </w:r>
            <w:r w:rsidRPr="00C356DA">
              <w:t xml:space="preserve">. Tvarkyti skirtingas maitinimo įmonės </w:t>
            </w:r>
            <w:r w:rsidR="002251DD" w:rsidRPr="00C356DA">
              <w:t xml:space="preserve">darbo vietas </w:t>
            </w:r>
            <w:r w:rsidRPr="00C356DA">
              <w:t xml:space="preserve">pagal </w:t>
            </w:r>
            <w:r w:rsidR="002251DD" w:rsidRPr="00C356DA">
              <w:rPr>
                <w:rFonts w:eastAsia="Calibri"/>
              </w:rPr>
              <w:t xml:space="preserve">darbuotojų saugos ir sveikatos bei </w:t>
            </w:r>
            <w:r w:rsidRPr="00C356DA">
              <w:t>geros higienos praktikos taisykles.</w:t>
            </w:r>
          </w:p>
        </w:tc>
        <w:tc>
          <w:tcPr>
            <w:tcW w:w="2924" w:type="pct"/>
          </w:tcPr>
          <w:p w14:paraId="670257EC" w14:textId="77777777" w:rsidR="00AE159B" w:rsidRPr="00C356DA" w:rsidRDefault="00AE159B" w:rsidP="00DE4520">
            <w:pPr>
              <w:pStyle w:val="NoSpacing"/>
              <w:widowControl w:val="0"/>
              <w:jc w:val="both"/>
              <w:rPr>
                <w:b/>
                <w:i/>
              </w:rPr>
            </w:pPr>
            <w:r w:rsidRPr="00C356DA">
              <w:rPr>
                <w:b/>
                <w:i/>
              </w:rPr>
              <w:t>Tema.</w:t>
            </w:r>
            <w:r w:rsidRPr="00C356DA">
              <w:rPr>
                <w:i/>
              </w:rPr>
              <w:t xml:space="preserve"> </w:t>
            </w:r>
            <w:r w:rsidRPr="00C356DA">
              <w:rPr>
                <w:b/>
                <w:i/>
              </w:rPr>
              <w:t>Darbo vietos paruošimas ir tvarkymas virtuvės paruošiamajame skyriuje</w:t>
            </w:r>
          </w:p>
          <w:p w14:paraId="5FF3F470" w14:textId="77777777" w:rsidR="00AE159B" w:rsidRPr="00C356DA" w:rsidRDefault="00AE159B" w:rsidP="00DE4520">
            <w:pPr>
              <w:pStyle w:val="NoSpacing"/>
              <w:widowControl w:val="0"/>
              <w:numPr>
                <w:ilvl w:val="0"/>
                <w:numId w:val="7"/>
              </w:numPr>
              <w:ind w:left="0" w:firstLine="0"/>
              <w:jc w:val="both"/>
            </w:pPr>
            <w:r w:rsidRPr="00C356DA">
              <w:t>Darbo vietos, skirtos mėsos, žuvies, daržovės, miltinių gaminių pirminiam paruošimui, paruošimas darbui ir tvarkymas</w:t>
            </w:r>
          </w:p>
          <w:p w14:paraId="2CF5689F" w14:textId="77777777" w:rsidR="00AE159B" w:rsidRPr="00C356DA" w:rsidRDefault="00AE159B" w:rsidP="00DE4520">
            <w:pPr>
              <w:pStyle w:val="NoSpacing"/>
              <w:widowControl w:val="0"/>
              <w:numPr>
                <w:ilvl w:val="0"/>
                <w:numId w:val="7"/>
              </w:numPr>
              <w:ind w:left="0" w:firstLine="0"/>
              <w:jc w:val="both"/>
            </w:pPr>
            <w:r w:rsidRPr="00C356DA">
              <w:t>Darbo vietos, skirtos mėsos, žuvies, daržovės, miltinių patiekalų pusgaminiams gaminti, paruošimas darbui ir tvarkymas</w:t>
            </w:r>
          </w:p>
          <w:p w14:paraId="5DBB5FDF" w14:textId="77777777" w:rsidR="00AE159B" w:rsidRPr="00C356DA" w:rsidRDefault="00AE159B" w:rsidP="00DE4520">
            <w:pPr>
              <w:pStyle w:val="NoSpacing"/>
              <w:widowControl w:val="0"/>
              <w:jc w:val="both"/>
              <w:rPr>
                <w:b/>
                <w:i/>
              </w:rPr>
            </w:pPr>
            <w:r w:rsidRPr="00C356DA">
              <w:rPr>
                <w:b/>
                <w:i/>
              </w:rPr>
              <w:t>Tema.</w:t>
            </w:r>
            <w:r w:rsidRPr="00C356DA">
              <w:rPr>
                <w:i/>
              </w:rPr>
              <w:t xml:space="preserve"> </w:t>
            </w:r>
            <w:r w:rsidRPr="00C356DA">
              <w:rPr>
                <w:b/>
                <w:i/>
              </w:rPr>
              <w:t>Darbo vietos paruošimas ir tvarkymas virtuvės baigiamajame skyriuje</w:t>
            </w:r>
          </w:p>
          <w:p w14:paraId="7859CC1E" w14:textId="77777777" w:rsidR="00AE159B" w:rsidRPr="00C356DA" w:rsidRDefault="00AE159B" w:rsidP="00DE4520">
            <w:pPr>
              <w:pStyle w:val="NoSpacing"/>
              <w:widowControl w:val="0"/>
              <w:numPr>
                <w:ilvl w:val="0"/>
                <w:numId w:val="7"/>
              </w:numPr>
              <w:ind w:left="0" w:firstLine="0"/>
              <w:jc w:val="both"/>
            </w:pPr>
            <w:r w:rsidRPr="00C356DA">
              <w:t xml:space="preserve">Darbo vietos, skirtos karštiems patiekalams gaminti, paruošimas ir tvarkymas </w:t>
            </w:r>
          </w:p>
          <w:p w14:paraId="27F8A07F" w14:textId="77777777" w:rsidR="00AE159B" w:rsidRPr="00C356DA" w:rsidRDefault="00AE159B" w:rsidP="00DE4520">
            <w:pPr>
              <w:pStyle w:val="NoSpacing"/>
              <w:widowControl w:val="0"/>
              <w:numPr>
                <w:ilvl w:val="0"/>
                <w:numId w:val="7"/>
              </w:numPr>
              <w:ind w:left="0" w:firstLine="0"/>
              <w:jc w:val="both"/>
            </w:pPr>
            <w:r w:rsidRPr="00C356DA">
              <w:t>Darbo vietos, skirtos šaltiems patiekalams gaminti, paruošimas ir tvarkymas</w:t>
            </w:r>
          </w:p>
          <w:p w14:paraId="0831FCE2" w14:textId="77777777" w:rsidR="00AE159B" w:rsidRPr="00C356DA" w:rsidRDefault="00AE159B" w:rsidP="00DE4520">
            <w:pPr>
              <w:pStyle w:val="NoSpacing"/>
              <w:widowControl w:val="0"/>
              <w:jc w:val="both"/>
              <w:rPr>
                <w:b/>
                <w:i/>
              </w:rPr>
            </w:pPr>
            <w:r w:rsidRPr="00C356DA">
              <w:rPr>
                <w:b/>
                <w:i/>
              </w:rPr>
              <w:t>Tema.</w:t>
            </w:r>
            <w:r w:rsidRPr="00C356DA">
              <w:rPr>
                <w:i/>
              </w:rPr>
              <w:t xml:space="preserve"> </w:t>
            </w:r>
            <w:r w:rsidRPr="00C356DA">
              <w:rPr>
                <w:b/>
                <w:i/>
              </w:rPr>
              <w:t>Darbo vietos paruošimas ir tvarkymas maisto išdavimo skyriuje ir pagalbinėse patalpose</w:t>
            </w:r>
          </w:p>
          <w:p w14:paraId="00BF2E4A" w14:textId="77777777" w:rsidR="00AE159B" w:rsidRPr="00C356DA" w:rsidRDefault="00AE159B" w:rsidP="00DE4520">
            <w:pPr>
              <w:pStyle w:val="NoSpacing"/>
              <w:widowControl w:val="0"/>
              <w:numPr>
                <w:ilvl w:val="0"/>
                <w:numId w:val="7"/>
              </w:numPr>
              <w:ind w:left="0" w:firstLine="0"/>
              <w:jc w:val="both"/>
            </w:pPr>
            <w:r w:rsidRPr="00C356DA">
              <w:t>Darbo vietos, kurioje išduodami patiekalai, paruošimas ir tvarkymas</w:t>
            </w:r>
          </w:p>
          <w:p w14:paraId="04C446D5" w14:textId="55CBD479" w:rsidR="00AE159B" w:rsidRPr="00C356DA" w:rsidRDefault="00AE159B" w:rsidP="00DE4520">
            <w:pPr>
              <w:pStyle w:val="NoSpacing"/>
              <w:widowControl w:val="0"/>
              <w:numPr>
                <w:ilvl w:val="0"/>
                <w:numId w:val="7"/>
              </w:numPr>
              <w:ind w:left="0" w:firstLine="0"/>
              <w:jc w:val="both"/>
            </w:pPr>
            <w:r w:rsidRPr="00DE4520">
              <w:rPr>
                <w:color w:val="000000"/>
              </w:rPr>
              <w:t>Pagalbinių darbo vietų paruošimas ir tvarkymas</w:t>
            </w:r>
          </w:p>
          <w:p w14:paraId="453BA357" w14:textId="365C0F50" w:rsidR="00F361B8" w:rsidRPr="00C356DA" w:rsidRDefault="00F361B8" w:rsidP="00DE4520">
            <w:pPr>
              <w:pStyle w:val="NoSpacing"/>
              <w:widowControl w:val="0"/>
              <w:tabs>
                <w:tab w:val="left" w:pos="222"/>
              </w:tabs>
              <w:rPr>
                <w:b/>
                <w:i/>
              </w:rPr>
            </w:pPr>
            <w:r w:rsidRPr="00C356DA">
              <w:rPr>
                <w:b/>
              </w:rPr>
              <w:t xml:space="preserve">Tema. </w:t>
            </w:r>
            <w:r w:rsidRPr="00C356DA">
              <w:rPr>
                <w:b/>
                <w:i/>
              </w:rPr>
              <w:t>Patiekalų gaminimo technologinių įrenginių, įrankių, inventoriaus valymas</w:t>
            </w:r>
          </w:p>
          <w:p w14:paraId="198AEA32" w14:textId="77777777" w:rsidR="00F361B8" w:rsidRPr="00C356DA" w:rsidRDefault="00F361B8" w:rsidP="00DE4520">
            <w:pPr>
              <w:pStyle w:val="NoSpacing"/>
              <w:widowControl w:val="0"/>
              <w:numPr>
                <w:ilvl w:val="0"/>
                <w:numId w:val="7"/>
              </w:numPr>
              <w:tabs>
                <w:tab w:val="left" w:pos="222"/>
              </w:tabs>
              <w:ind w:left="0" w:firstLine="0"/>
            </w:pPr>
            <w:r w:rsidRPr="00C356DA">
              <w:t>Valymo priemonių klasifikavimas</w:t>
            </w:r>
          </w:p>
          <w:p w14:paraId="7AF6326F" w14:textId="77777777" w:rsidR="00F361B8" w:rsidRPr="00C356DA" w:rsidRDefault="002F48CE" w:rsidP="00DE4520">
            <w:pPr>
              <w:pStyle w:val="NoSpacing"/>
              <w:widowControl w:val="0"/>
              <w:numPr>
                <w:ilvl w:val="0"/>
                <w:numId w:val="7"/>
              </w:numPr>
              <w:tabs>
                <w:tab w:val="left" w:pos="222"/>
              </w:tabs>
              <w:ind w:left="0" w:firstLine="0"/>
            </w:pPr>
            <w:r w:rsidRPr="00C356DA">
              <w:t>Valymo priemonių parinkimas</w:t>
            </w:r>
          </w:p>
          <w:p w14:paraId="6F03908B" w14:textId="0CF24A65" w:rsidR="002F48CE" w:rsidRPr="00C356DA" w:rsidRDefault="002F48CE" w:rsidP="00DE4520">
            <w:pPr>
              <w:pStyle w:val="NoSpacing"/>
              <w:widowControl w:val="0"/>
              <w:numPr>
                <w:ilvl w:val="0"/>
                <w:numId w:val="7"/>
              </w:numPr>
              <w:tabs>
                <w:tab w:val="left" w:pos="222"/>
              </w:tabs>
              <w:ind w:left="0" w:firstLine="0"/>
            </w:pPr>
            <w:r w:rsidRPr="00C356DA">
              <w:t>Valymo priemonių naudojimo taisyklės</w:t>
            </w:r>
          </w:p>
        </w:tc>
      </w:tr>
      <w:tr w:rsidR="00A75F19" w:rsidRPr="00C356DA" w14:paraId="51B3F945" w14:textId="77777777" w:rsidTr="00B15AC2">
        <w:trPr>
          <w:trHeight w:val="57"/>
          <w:jc w:val="center"/>
        </w:trPr>
        <w:tc>
          <w:tcPr>
            <w:tcW w:w="947" w:type="pct"/>
            <w:vMerge/>
          </w:tcPr>
          <w:p w14:paraId="7E3E90E2" w14:textId="1090BBC2" w:rsidR="00A75F19" w:rsidRPr="00C356DA" w:rsidRDefault="00A75F19" w:rsidP="00DE4520">
            <w:pPr>
              <w:pStyle w:val="NoSpacing"/>
              <w:widowControl w:val="0"/>
            </w:pPr>
          </w:p>
        </w:tc>
        <w:tc>
          <w:tcPr>
            <w:tcW w:w="1129" w:type="pct"/>
          </w:tcPr>
          <w:p w14:paraId="41491A26" w14:textId="302590C4" w:rsidR="00A75F19" w:rsidRPr="00C356DA" w:rsidRDefault="00A75F19" w:rsidP="00DE4520">
            <w:pPr>
              <w:pStyle w:val="NoSpacing"/>
              <w:widowControl w:val="0"/>
            </w:pPr>
            <w:r w:rsidRPr="00C356DA">
              <w:t>1.</w:t>
            </w:r>
            <w:r w:rsidR="002251DD" w:rsidRPr="00C356DA">
              <w:t>3</w:t>
            </w:r>
            <w:r w:rsidRPr="00C356DA">
              <w:t>. Pildyti geros higienos praktikos taisyklių dokumentus pagal gamybos vadovo nurodymus.</w:t>
            </w:r>
          </w:p>
        </w:tc>
        <w:tc>
          <w:tcPr>
            <w:tcW w:w="2924" w:type="pct"/>
          </w:tcPr>
          <w:p w14:paraId="5D7BD3F9" w14:textId="77777777" w:rsidR="00AE159B" w:rsidRPr="00C356DA" w:rsidRDefault="00AE159B" w:rsidP="00DE4520">
            <w:pPr>
              <w:widowControl w:val="0"/>
              <w:spacing w:after="0" w:line="240" w:lineRule="auto"/>
              <w:rPr>
                <w:rFonts w:ascii="Times New Roman" w:hAnsi="Times New Roman" w:cs="Times New Roman"/>
                <w:b/>
                <w:sz w:val="24"/>
                <w:szCs w:val="24"/>
                <w:lang w:eastAsia="lt-LT"/>
              </w:rPr>
            </w:pPr>
            <w:r w:rsidRPr="00C356DA">
              <w:rPr>
                <w:rFonts w:ascii="Times New Roman" w:hAnsi="Times New Roman" w:cs="Times New Roman"/>
                <w:b/>
                <w:i/>
                <w:sz w:val="24"/>
                <w:szCs w:val="24"/>
                <w:lang w:eastAsia="lt-LT"/>
              </w:rPr>
              <w:t>Tema.</w:t>
            </w:r>
            <w:r w:rsidRPr="00C356DA">
              <w:rPr>
                <w:rFonts w:ascii="Times New Roman" w:hAnsi="Times New Roman" w:cs="Times New Roman"/>
                <w:b/>
                <w:sz w:val="24"/>
                <w:szCs w:val="24"/>
                <w:lang w:eastAsia="lt-LT"/>
              </w:rPr>
              <w:t xml:space="preserve"> </w:t>
            </w:r>
            <w:r w:rsidRPr="00C356DA">
              <w:rPr>
                <w:rFonts w:ascii="Times New Roman" w:hAnsi="Times New Roman" w:cs="Times New Roman"/>
                <w:b/>
                <w:i/>
                <w:sz w:val="24"/>
                <w:szCs w:val="24"/>
                <w:lang w:eastAsia="lt-LT"/>
              </w:rPr>
              <w:t xml:space="preserve">Higienos dokumentai </w:t>
            </w:r>
            <w:r w:rsidRPr="00C356DA">
              <w:rPr>
                <w:rFonts w:ascii="Times New Roman" w:eastAsia="Times New Roman" w:hAnsi="Times New Roman" w:cs="Times New Roman"/>
                <w:b/>
                <w:bCs/>
                <w:i/>
                <w:sz w:val="24"/>
                <w:szCs w:val="24"/>
                <w:lang w:eastAsia="lt-LT"/>
              </w:rPr>
              <w:t>maitinimo paslaugas teikiančiose įmonėse</w:t>
            </w:r>
          </w:p>
          <w:p w14:paraId="727FEA78" w14:textId="77777777" w:rsidR="00AE159B" w:rsidRPr="00C356DA" w:rsidRDefault="00AE159B" w:rsidP="00DE4520">
            <w:pPr>
              <w:widowControl w:val="0"/>
              <w:numPr>
                <w:ilvl w:val="0"/>
                <w:numId w:val="9"/>
              </w:numPr>
              <w:spacing w:after="0" w:line="240" w:lineRule="auto"/>
              <w:ind w:left="0" w:firstLine="0"/>
              <w:rPr>
                <w:rFonts w:ascii="Times New Roman" w:eastAsia="Times New Roman" w:hAnsi="Times New Roman" w:cs="Times New Roman"/>
                <w:sz w:val="24"/>
                <w:szCs w:val="24"/>
                <w:lang w:eastAsia="lt-LT"/>
              </w:rPr>
            </w:pPr>
            <w:r w:rsidRPr="00C356DA">
              <w:rPr>
                <w:rFonts w:ascii="Times New Roman" w:eastAsia="Times New Roman" w:hAnsi="Times New Roman" w:cs="Times New Roman"/>
                <w:sz w:val="24"/>
                <w:szCs w:val="24"/>
                <w:lang w:eastAsia="lt-LT"/>
              </w:rPr>
              <w:t>Higienos dokumentų rūšys, svarba</w:t>
            </w:r>
          </w:p>
          <w:p w14:paraId="3052F6D4" w14:textId="77777777" w:rsidR="00AE159B" w:rsidRPr="00C356DA" w:rsidRDefault="00AE159B" w:rsidP="00DE4520">
            <w:pPr>
              <w:widowControl w:val="0"/>
              <w:numPr>
                <w:ilvl w:val="0"/>
                <w:numId w:val="9"/>
              </w:numPr>
              <w:spacing w:after="0" w:line="240" w:lineRule="auto"/>
              <w:ind w:left="0" w:firstLine="0"/>
              <w:rPr>
                <w:rFonts w:ascii="Times New Roman" w:eastAsia="Times New Roman" w:hAnsi="Times New Roman" w:cs="Times New Roman"/>
                <w:sz w:val="24"/>
                <w:szCs w:val="24"/>
                <w:lang w:eastAsia="lt-LT"/>
              </w:rPr>
            </w:pPr>
            <w:r w:rsidRPr="00C356DA">
              <w:rPr>
                <w:rFonts w:ascii="Times New Roman" w:eastAsia="Times New Roman" w:hAnsi="Times New Roman" w:cs="Times New Roman"/>
                <w:sz w:val="24"/>
                <w:szCs w:val="24"/>
                <w:lang w:eastAsia="lt-LT"/>
              </w:rPr>
              <w:t>Higienos žurnalų pildymas pagal</w:t>
            </w:r>
            <w:r w:rsidRPr="00C356DA">
              <w:rPr>
                <w:rFonts w:ascii="Times New Roman" w:hAnsi="Times New Roman" w:cs="Times New Roman"/>
                <w:sz w:val="24"/>
                <w:szCs w:val="24"/>
                <w:lang w:eastAsia="lt-LT"/>
              </w:rPr>
              <w:t xml:space="preserve"> geros higienos praktikos taisykles</w:t>
            </w:r>
          </w:p>
          <w:p w14:paraId="79D3F8F5" w14:textId="77777777" w:rsidR="00AE159B" w:rsidRPr="00C356DA" w:rsidRDefault="00AE159B" w:rsidP="00DE4520">
            <w:pPr>
              <w:widowControl w:val="0"/>
              <w:spacing w:after="0" w:line="240" w:lineRule="auto"/>
              <w:rPr>
                <w:rFonts w:ascii="Times New Roman" w:eastAsia="Times New Roman" w:hAnsi="Times New Roman" w:cs="Times New Roman"/>
                <w:b/>
                <w:sz w:val="24"/>
                <w:szCs w:val="24"/>
                <w:lang w:eastAsia="lt-LT"/>
              </w:rPr>
            </w:pPr>
            <w:r w:rsidRPr="00C356DA">
              <w:rPr>
                <w:rFonts w:ascii="Times New Roman" w:eastAsia="Times New Roman" w:hAnsi="Times New Roman" w:cs="Times New Roman"/>
                <w:b/>
                <w:i/>
                <w:sz w:val="24"/>
                <w:szCs w:val="24"/>
                <w:lang w:eastAsia="lt-LT"/>
              </w:rPr>
              <w:t>Tema.</w:t>
            </w:r>
            <w:r w:rsidRPr="00C356DA">
              <w:rPr>
                <w:rFonts w:ascii="Times New Roman" w:eastAsia="Times New Roman" w:hAnsi="Times New Roman" w:cs="Times New Roman"/>
                <w:b/>
                <w:sz w:val="24"/>
                <w:szCs w:val="24"/>
                <w:lang w:eastAsia="lt-LT"/>
              </w:rPr>
              <w:t xml:space="preserve"> </w:t>
            </w:r>
            <w:r w:rsidRPr="00C356DA">
              <w:rPr>
                <w:rFonts w:ascii="Times New Roman" w:eastAsia="Times New Roman" w:hAnsi="Times New Roman" w:cs="Times New Roman"/>
                <w:b/>
                <w:i/>
                <w:sz w:val="24"/>
                <w:szCs w:val="24"/>
                <w:lang w:eastAsia="lt-LT"/>
              </w:rPr>
              <w:t>Žurnalų pildymas</w:t>
            </w:r>
            <w:r w:rsidRPr="00C356DA">
              <w:rPr>
                <w:rFonts w:ascii="Times New Roman" w:eastAsia="Times New Roman" w:hAnsi="Times New Roman" w:cs="Times New Roman"/>
                <w:bCs/>
                <w:sz w:val="24"/>
                <w:szCs w:val="24"/>
                <w:lang w:eastAsia="lt-LT"/>
              </w:rPr>
              <w:t xml:space="preserve"> </w:t>
            </w:r>
            <w:r w:rsidRPr="00C356DA">
              <w:rPr>
                <w:rFonts w:ascii="Times New Roman" w:eastAsia="Times New Roman" w:hAnsi="Times New Roman" w:cs="Times New Roman"/>
                <w:b/>
                <w:bCs/>
                <w:i/>
                <w:sz w:val="24"/>
                <w:szCs w:val="24"/>
                <w:lang w:eastAsia="lt-LT"/>
              </w:rPr>
              <w:t>pagal gamybos vadovo nurodymus</w:t>
            </w:r>
          </w:p>
          <w:p w14:paraId="5402B5F4" w14:textId="77777777" w:rsidR="00AE159B" w:rsidRPr="00C356DA" w:rsidRDefault="00AE159B" w:rsidP="00DE4520">
            <w:pPr>
              <w:widowControl w:val="0"/>
              <w:numPr>
                <w:ilvl w:val="0"/>
                <w:numId w:val="10"/>
              </w:numPr>
              <w:shd w:val="clear" w:color="auto" w:fill="FFFFFF"/>
              <w:spacing w:after="0" w:line="240" w:lineRule="auto"/>
              <w:ind w:left="0" w:firstLine="0"/>
              <w:outlineLvl w:val="0"/>
              <w:rPr>
                <w:rFonts w:ascii="Times New Roman" w:eastAsia="Times New Roman" w:hAnsi="Times New Roman" w:cs="Times New Roman"/>
                <w:kern w:val="32"/>
                <w:sz w:val="24"/>
                <w:szCs w:val="24"/>
                <w:lang w:eastAsia="lt-LT"/>
              </w:rPr>
            </w:pPr>
            <w:r w:rsidRPr="00C356DA">
              <w:rPr>
                <w:rFonts w:ascii="Times New Roman" w:eastAsia="Times New Roman" w:hAnsi="Times New Roman" w:cs="Times New Roman"/>
                <w:kern w:val="32"/>
                <w:sz w:val="24"/>
                <w:szCs w:val="24"/>
                <w:lang w:eastAsia="lt-LT"/>
              </w:rPr>
              <w:t xml:space="preserve">Šaldytuvų, patalpų </w:t>
            </w:r>
            <w:proofErr w:type="spellStart"/>
            <w:r w:rsidRPr="00C356DA">
              <w:rPr>
                <w:rFonts w:ascii="Times New Roman" w:eastAsia="Times New Roman" w:hAnsi="Times New Roman" w:cs="Times New Roman"/>
                <w:kern w:val="32"/>
                <w:sz w:val="24"/>
                <w:szCs w:val="24"/>
                <w:lang w:eastAsia="lt-LT"/>
              </w:rPr>
              <w:t>temperatūrinio</w:t>
            </w:r>
            <w:proofErr w:type="spellEnd"/>
            <w:r w:rsidRPr="00C356DA">
              <w:rPr>
                <w:rFonts w:ascii="Times New Roman" w:eastAsia="Times New Roman" w:hAnsi="Times New Roman" w:cs="Times New Roman"/>
                <w:kern w:val="32"/>
                <w:sz w:val="24"/>
                <w:szCs w:val="24"/>
                <w:lang w:eastAsia="lt-LT"/>
              </w:rPr>
              <w:t xml:space="preserve"> rėžimo kontrolės žurnalas</w:t>
            </w:r>
          </w:p>
          <w:p w14:paraId="070B41AA" w14:textId="77777777" w:rsidR="00AE159B" w:rsidRPr="00C356DA" w:rsidRDefault="00AE159B" w:rsidP="00DE4520">
            <w:pPr>
              <w:widowControl w:val="0"/>
              <w:numPr>
                <w:ilvl w:val="0"/>
                <w:numId w:val="10"/>
              </w:numPr>
              <w:shd w:val="clear" w:color="auto" w:fill="FFFFFF"/>
              <w:spacing w:after="0" w:line="240" w:lineRule="auto"/>
              <w:ind w:left="0" w:firstLine="0"/>
              <w:outlineLvl w:val="0"/>
              <w:rPr>
                <w:rFonts w:ascii="Times New Roman" w:eastAsia="Times New Roman" w:hAnsi="Times New Roman" w:cs="Times New Roman"/>
                <w:kern w:val="32"/>
                <w:sz w:val="24"/>
                <w:szCs w:val="24"/>
                <w:lang w:eastAsia="lt-LT"/>
              </w:rPr>
            </w:pPr>
            <w:r w:rsidRPr="00C356DA">
              <w:rPr>
                <w:rFonts w:ascii="Times New Roman" w:eastAsia="Times New Roman" w:hAnsi="Times New Roman" w:cs="Times New Roman"/>
                <w:kern w:val="32"/>
                <w:sz w:val="24"/>
                <w:szCs w:val="24"/>
                <w:lang w:eastAsia="lt-LT"/>
              </w:rPr>
              <w:t>Šiluminio apdorojimo temperatūros ir laiko registracijos žurnalas</w:t>
            </w:r>
          </w:p>
          <w:p w14:paraId="55E2B913" w14:textId="77777777" w:rsidR="00AE159B" w:rsidRPr="00C356DA" w:rsidRDefault="00AE159B" w:rsidP="00DE4520">
            <w:pPr>
              <w:widowControl w:val="0"/>
              <w:numPr>
                <w:ilvl w:val="0"/>
                <w:numId w:val="10"/>
              </w:numPr>
              <w:shd w:val="clear" w:color="auto" w:fill="FFFFFF"/>
              <w:spacing w:after="0" w:line="240" w:lineRule="auto"/>
              <w:ind w:left="0" w:firstLine="0"/>
              <w:outlineLvl w:val="0"/>
              <w:rPr>
                <w:rFonts w:ascii="Times New Roman" w:eastAsia="Times New Roman" w:hAnsi="Times New Roman" w:cs="Times New Roman"/>
                <w:kern w:val="32"/>
                <w:sz w:val="24"/>
                <w:szCs w:val="24"/>
                <w:lang w:eastAsia="lt-LT"/>
              </w:rPr>
            </w:pPr>
            <w:r w:rsidRPr="00C356DA">
              <w:rPr>
                <w:rFonts w:ascii="Times New Roman" w:eastAsia="Times New Roman" w:hAnsi="Times New Roman" w:cs="Times New Roman"/>
                <w:kern w:val="32"/>
                <w:sz w:val="24"/>
                <w:szCs w:val="24"/>
                <w:lang w:eastAsia="lt-LT"/>
              </w:rPr>
              <w:t>Maisto žaliavų ir produktų priėmimo žurnalas</w:t>
            </w:r>
          </w:p>
          <w:p w14:paraId="788527BC" w14:textId="77777777" w:rsidR="00AE159B" w:rsidRPr="00C356DA" w:rsidRDefault="00AE159B" w:rsidP="00DE4520">
            <w:pPr>
              <w:widowControl w:val="0"/>
              <w:numPr>
                <w:ilvl w:val="0"/>
                <w:numId w:val="10"/>
              </w:numPr>
              <w:shd w:val="clear" w:color="auto" w:fill="FFFFFF"/>
              <w:spacing w:after="0" w:line="240" w:lineRule="auto"/>
              <w:ind w:left="0" w:firstLine="0"/>
              <w:outlineLvl w:val="0"/>
              <w:rPr>
                <w:rFonts w:ascii="Times New Roman" w:eastAsia="Times New Roman" w:hAnsi="Times New Roman" w:cs="Times New Roman"/>
                <w:sz w:val="24"/>
                <w:szCs w:val="24"/>
                <w:lang w:eastAsia="lt-LT"/>
              </w:rPr>
            </w:pPr>
            <w:r w:rsidRPr="00C356DA">
              <w:rPr>
                <w:rFonts w:ascii="Times New Roman" w:eastAsia="Times New Roman" w:hAnsi="Times New Roman" w:cs="Times New Roman"/>
                <w:kern w:val="32"/>
                <w:sz w:val="24"/>
                <w:szCs w:val="24"/>
                <w:lang w:eastAsia="lt-LT"/>
              </w:rPr>
              <w:t>Maisto žaliavų ir produktų laikymo žurnalas</w:t>
            </w:r>
          </w:p>
          <w:p w14:paraId="2C7CFAF3" w14:textId="057AF529" w:rsidR="00A75F19" w:rsidRPr="00C356DA" w:rsidRDefault="00AE159B" w:rsidP="00DE4520">
            <w:pPr>
              <w:widowControl w:val="0"/>
              <w:numPr>
                <w:ilvl w:val="0"/>
                <w:numId w:val="10"/>
              </w:numPr>
              <w:shd w:val="clear" w:color="auto" w:fill="FFFFFF"/>
              <w:spacing w:after="0" w:line="240" w:lineRule="auto"/>
              <w:ind w:left="0" w:firstLine="0"/>
              <w:outlineLvl w:val="0"/>
            </w:pPr>
            <w:r w:rsidRPr="00C356DA">
              <w:rPr>
                <w:rFonts w:ascii="Times New Roman" w:eastAsia="Times New Roman" w:hAnsi="Times New Roman" w:cs="Times New Roman"/>
                <w:sz w:val="24"/>
                <w:szCs w:val="24"/>
                <w:lang w:eastAsia="lt-LT"/>
              </w:rPr>
              <w:t>Valymo darbų registravimo žurnalas</w:t>
            </w:r>
          </w:p>
        </w:tc>
      </w:tr>
      <w:tr w:rsidR="00A75F19" w:rsidRPr="00C356DA" w14:paraId="741C95A0" w14:textId="77777777" w:rsidTr="00B15AC2">
        <w:trPr>
          <w:trHeight w:val="57"/>
          <w:jc w:val="center"/>
        </w:trPr>
        <w:tc>
          <w:tcPr>
            <w:tcW w:w="947" w:type="pct"/>
            <w:vMerge/>
          </w:tcPr>
          <w:p w14:paraId="006EA05D" w14:textId="77777777" w:rsidR="00A75F19" w:rsidRPr="00C356DA" w:rsidRDefault="00A75F19" w:rsidP="00DE4520">
            <w:pPr>
              <w:pStyle w:val="NoSpacing"/>
              <w:widowControl w:val="0"/>
            </w:pPr>
          </w:p>
        </w:tc>
        <w:tc>
          <w:tcPr>
            <w:tcW w:w="1129" w:type="pct"/>
          </w:tcPr>
          <w:p w14:paraId="2F0AD086" w14:textId="6A74EA68" w:rsidR="00A75F19" w:rsidRPr="00C356DA" w:rsidRDefault="00A75F19" w:rsidP="00DE4520">
            <w:pPr>
              <w:pStyle w:val="NoSpacing"/>
              <w:widowControl w:val="0"/>
            </w:pPr>
            <w:r w:rsidRPr="00C356DA">
              <w:t>1.</w:t>
            </w:r>
            <w:r w:rsidR="002251DD" w:rsidRPr="00C356DA">
              <w:t>4</w:t>
            </w:r>
            <w:r w:rsidRPr="00C356DA">
              <w:t>. Rūšiuoti ir tvarkyti atliekas.</w:t>
            </w:r>
          </w:p>
        </w:tc>
        <w:tc>
          <w:tcPr>
            <w:tcW w:w="2924" w:type="pct"/>
          </w:tcPr>
          <w:p w14:paraId="3BB71D67" w14:textId="77777777" w:rsidR="00AE159B" w:rsidRPr="00C356DA" w:rsidRDefault="00AE159B" w:rsidP="00DE4520">
            <w:pPr>
              <w:widowControl w:val="0"/>
              <w:spacing w:after="0" w:line="240" w:lineRule="auto"/>
              <w:rPr>
                <w:rFonts w:ascii="Times New Roman" w:eastAsia="Times New Roman" w:hAnsi="Times New Roman" w:cs="Times New Roman"/>
                <w:i/>
                <w:sz w:val="24"/>
                <w:szCs w:val="24"/>
                <w:lang w:eastAsia="lt-LT"/>
              </w:rPr>
            </w:pPr>
            <w:r w:rsidRPr="00C356DA">
              <w:rPr>
                <w:rFonts w:ascii="Times New Roman" w:eastAsia="Times New Roman" w:hAnsi="Times New Roman" w:cs="Times New Roman"/>
                <w:b/>
                <w:i/>
                <w:sz w:val="24"/>
                <w:szCs w:val="24"/>
                <w:lang w:eastAsia="lt-LT"/>
              </w:rPr>
              <w:t>Tema. Maisto atliekų rūšys, surinkimas</w:t>
            </w:r>
          </w:p>
          <w:p w14:paraId="7AEFD314" w14:textId="77777777" w:rsidR="00AE159B" w:rsidRPr="00C356DA" w:rsidRDefault="00AE159B" w:rsidP="00DE4520">
            <w:pPr>
              <w:widowControl w:val="0"/>
              <w:numPr>
                <w:ilvl w:val="3"/>
                <w:numId w:val="8"/>
              </w:numPr>
              <w:spacing w:after="0" w:line="240" w:lineRule="auto"/>
              <w:ind w:left="0" w:firstLine="0"/>
              <w:rPr>
                <w:rFonts w:ascii="Times New Roman" w:eastAsia="Times New Roman" w:hAnsi="Times New Roman" w:cs="Times New Roman"/>
                <w:sz w:val="24"/>
                <w:szCs w:val="24"/>
                <w:lang w:eastAsia="lt-LT"/>
              </w:rPr>
            </w:pPr>
            <w:r w:rsidRPr="00C356DA">
              <w:rPr>
                <w:rFonts w:ascii="Times New Roman" w:eastAsia="Times New Roman" w:hAnsi="Times New Roman" w:cs="Times New Roman"/>
                <w:sz w:val="24"/>
                <w:szCs w:val="24"/>
                <w:lang w:eastAsia="lt-LT"/>
              </w:rPr>
              <w:t>Maistinių atliekų rūšys ir pobūdis</w:t>
            </w:r>
          </w:p>
          <w:p w14:paraId="5D819E39" w14:textId="77777777" w:rsidR="00AE159B" w:rsidRPr="00C356DA" w:rsidRDefault="00AE159B" w:rsidP="00DE4520">
            <w:pPr>
              <w:widowControl w:val="0"/>
              <w:numPr>
                <w:ilvl w:val="3"/>
                <w:numId w:val="8"/>
              </w:numPr>
              <w:spacing w:after="0" w:line="240" w:lineRule="auto"/>
              <w:ind w:left="0" w:firstLine="0"/>
              <w:rPr>
                <w:rFonts w:ascii="Times New Roman" w:eastAsia="Times New Roman" w:hAnsi="Times New Roman" w:cs="Times New Roman"/>
                <w:sz w:val="24"/>
                <w:szCs w:val="24"/>
                <w:lang w:eastAsia="lt-LT"/>
              </w:rPr>
            </w:pPr>
            <w:r w:rsidRPr="00C356DA">
              <w:rPr>
                <w:rFonts w:ascii="Times New Roman" w:eastAsia="Times New Roman" w:hAnsi="Times New Roman" w:cs="Times New Roman"/>
                <w:sz w:val="24"/>
                <w:szCs w:val="24"/>
                <w:lang w:eastAsia="lt-LT"/>
              </w:rPr>
              <w:t>Maistinių atliekų rūšiavimas</w:t>
            </w:r>
          </w:p>
          <w:p w14:paraId="509FE991" w14:textId="77777777" w:rsidR="00AE159B" w:rsidRPr="00C356DA" w:rsidRDefault="00AE159B" w:rsidP="00DE4520">
            <w:pPr>
              <w:widowControl w:val="0"/>
              <w:numPr>
                <w:ilvl w:val="3"/>
                <w:numId w:val="8"/>
              </w:numPr>
              <w:spacing w:after="0" w:line="240" w:lineRule="auto"/>
              <w:ind w:left="0" w:firstLine="0"/>
              <w:rPr>
                <w:rFonts w:ascii="Times New Roman" w:eastAsia="Times New Roman" w:hAnsi="Times New Roman" w:cs="Times New Roman"/>
                <w:sz w:val="24"/>
                <w:szCs w:val="24"/>
                <w:lang w:eastAsia="lt-LT"/>
              </w:rPr>
            </w:pPr>
            <w:r w:rsidRPr="00C356DA">
              <w:rPr>
                <w:rFonts w:ascii="Times New Roman" w:eastAsia="Times New Roman" w:hAnsi="Times New Roman" w:cs="Times New Roman"/>
                <w:sz w:val="24"/>
                <w:szCs w:val="24"/>
                <w:lang w:eastAsia="lt-LT"/>
              </w:rPr>
              <w:t>Augalinės kilmės atliekų surinkimas</w:t>
            </w:r>
          </w:p>
          <w:p w14:paraId="21D038FE" w14:textId="77777777" w:rsidR="00AE159B" w:rsidRPr="00C356DA" w:rsidRDefault="00AE159B" w:rsidP="00DE4520">
            <w:pPr>
              <w:widowControl w:val="0"/>
              <w:numPr>
                <w:ilvl w:val="3"/>
                <w:numId w:val="8"/>
              </w:numPr>
              <w:spacing w:after="0" w:line="240" w:lineRule="auto"/>
              <w:ind w:left="0" w:firstLine="0"/>
              <w:rPr>
                <w:rFonts w:ascii="Times New Roman" w:eastAsia="Times New Roman" w:hAnsi="Times New Roman" w:cs="Times New Roman"/>
                <w:sz w:val="24"/>
                <w:szCs w:val="24"/>
                <w:lang w:eastAsia="lt-LT"/>
              </w:rPr>
            </w:pPr>
            <w:r w:rsidRPr="00C356DA">
              <w:rPr>
                <w:rFonts w:ascii="Times New Roman" w:eastAsia="Times New Roman" w:hAnsi="Times New Roman" w:cs="Times New Roman"/>
                <w:sz w:val="24"/>
                <w:szCs w:val="24"/>
                <w:lang w:eastAsia="lt-LT"/>
              </w:rPr>
              <w:t>Šalutiniai gyvūniniai produktai, jų surinkimas</w:t>
            </w:r>
          </w:p>
          <w:p w14:paraId="4C272F88" w14:textId="77777777" w:rsidR="00AE159B" w:rsidRPr="00C356DA" w:rsidRDefault="00AE159B" w:rsidP="00DE4520">
            <w:pPr>
              <w:widowControl w:val="0"/>
              <w:numPr>
                <w:ilvl w:val="3"/>
                <w:numId w:val="8"/>
              </w:numPr>
              <w:spacing w:after="0" w:line="240" w:lineRule="auto"/>
              <w:ind w:left="0" w:firstLine="0"/>
              <w:rPr>
                <w:rFonts w:ascii="Times New Roman" w:eastAsia="Times New Roman" w:hAnsi="Times New Roman" w:cs="Times New Roman"/>
                <w:sz w:val="24"/>
                <w:szCs w:val="24"/>
                <w:lang w:eastAsia="lt-LT"/>
              </w:rPr>
            </w:pPr>
            <w:r w:rsidRPr="00C356DA">
              <w:rPr>
                <w:rFonts w:ascii="Times New Roman" w:eastAsia="Times New Roman" w:hAnsi="Times New Roman" w:cs="Times New Roman"/>
                <w:sz w:val="24"/>
                <w:szCs w:val="24"/>
                <w:lang w:eastAsia="lt-LT"/>
              </w:rPr>
              <w:t>Panaudotas aliejus, jo surinkimas</w:t>
            </w:r>
          </w:p>
          <w:p w14:paraId="16574448" w14:textId="77777777" w:rsidR="00AE159B" w:rsidRPr="00C356DA" w:rsidRDefault="00AE159B" w:rsidP="00DE4520">
            <w:pPr>
              <w:widowControl w:val="0"/>
              <w:spacing w:after="0" w:line="240" w:lineRule="auto"/>
              <w:rPr>
                <w:rFonts w:ascii="Times New Roman" w:eastAsia="Times New Roman" w:hAnsi="Times New Roman" w:cs="Times New Roman"/>
                <w:i/>
                <w:sz w:val="24"/>
                <w:szCs w:val="24"/>
                <w:lang w:eastAsia="lt-LT"/>
              </w:rPr>
            </w:pPr>
            <w:r w:rsidRPr="00C356DA">
              <w:rPr>
                <w:rFonts w:ascii="Times New Roman" w:eastAsia="Times New Roman" w:hAnsi="Times New Roman" w:cs="Times New Roman"/>
                <w:b/>
                <w:i/>
                <w:sz w:val="24"/>
                <w:szCs w:val="24"/>
                <w:lang w:eastAsia="lt-LT"/>
              </w:rPr>
              <w:t>Tema. Pakuočių atliekų rūšiavimas ir tvarkymas</w:t>
            </w:r>
          </w:p>
          <w:p w14:paraId="0D0A7FED" w14:textId="77777777" w:rsidR="00AE159B" w:rsidRPr="00C356DA" w:rsidRDefault="00AE159B" w:rsidP="00DE4520">
            <w:pPr>
              <w:widowControl w:val="0"/>
              <w:numPr>
                <w:ilvl w:val="3"/>
                <w:numId w:val="8"/>
              </w:numPr>
              <w:spacing w:after="0" w:line="240" w:lineRule="auto"/>
              <w:ind w:left="0" w:firstLine="0"/>
              <w:rPr>
                <w:rFonts w:ascii="Times New Roman" w:hAnsi="Times New Roman" w:cs="Times New Roman"/>
                <w:b/>
                <w:bCs/>
                <w:sz w:val="24"/>
                <w:szCs w:val="24"/>
                <w:lang w:eastAsia="lt-LT"/>
              </w:rPr>
            </w:pPr>
            <w:r w:rsidRPr="00C356DA">
              <w:rPr>
                <w:rFonts w:ascii="Times New Roman" w:eastAsia="Times New Roman" w:hAnsi="Times New Roman" w:cs="Times New Roman"/>
                <w:sz w:val="24"/>
                <w:szCs w:val="24"/>
                <w:lang w:eastAsia="lt-LT"/>
              </w:rPr>
              <w:t>Pakuočių medžiagos</w:t>
            </w:r>
          </w:p>
          <w:p w14:paraId="4CEE7C1F" w14:textId="6F796470" w:rsidR="00A75F19" w:rsidRPr="00C356DA" w:rsidRDefault="00AE159B" w:rsidP="00DE4520">
            <w:pPr>
              <w:widowControl w:val="0"/>
              <w:numPr>
                <w:ilvl w:val="3"/>
                <w:numId w:val="8"/>
              </w:numPr>
              <w:spacing w:after="0" w:line="240" w:lineRule="auto"/>
              <w:ind w:left="0" w:firstLine="0"/>
            </w:pPr>
            <w:r w:rsidRPr="00C356DA">
              <w:rPr>
                <w:rFonts w:ascii="Times New Roman" w:eastAsia="Times New Roman" w:hAnsi="Times New Roman" w:cs="Times New Roman"/>
                <w:sz w:val="24"/>
                <w:szCs w:val="24"/>
                <w:lang w:eastAsia="lt-LT"/>
              </w:rPr>
              <w:t>Kartono, plastiko ir stiklo atliekų rūšiavimas</w:t>
            </w:r>
          </w:p>
        </w:tc>
      </w:tr>
      <w:tr w:rsidR="00A75F19" w:rsidRPr="00C356DA" w14:paraId="04DA77EA" w14:textId="77777777" w:rsidTr="00B15AC2">
        <w:trPr>
          <w:trHeight w:val="57"/>
          <w:jc w:val="center"/>
        </w:trPr>
        <w:tc>
          <w:tcPr>
            <w:tcW w:w="947" w:type="pct"/>
            <w:vMerge w:val="restart"/>
          </w:tcPr>
          <w:p w14:paraId="306B20BF" w14:textId="38117C4E" w:rsidR="00A75F19" w:rsidRPr="00C356DA" w:rsidRDefault="00A75F19" w:rsidP="00DE4520">
            <w:pPr>
              <w:pStyle w:val="NoSpacing"/>
              <w:widowControl w:val="0"/>
            </w:pPr>
            <w:r w:rsidRPr="00C356DA">
              <w:t>2. Parinkti ir paruošti maisto produktus ir žaliavas.</w:t>
            </w:r>
          </w:p>
        </w:tc>
        <w:tc>
          <w:tcPr>
            <w:tcW w:w="1129" w:type="pct"/>
          </w:tcPr>
          <w:p w14:paraId="18D41209" w14:textId="230031B8" w:rsidR="00A75F19" w:rsidRPr="00C356DA" w:rsidRDefault="00A75F19" w:rsidP="00DE4520">
            <w:pPr>
              <w:pStyle w:val="NoSpacing"/>
              <w:widowControl w:val="0"/>
            </w:pPr>
            <w:r w:rsidRPr="00C356DA">
              <w:t xml:space="preserve">2.1. </w:t>
            </w:r>
            <w:r w:rsidR="008956E4" w:rsidRPr="00C356DA">
              <w:t>Nusakyti bendrais bruožais maisto produktų ir žaliavų savybes, maistinę vertę</w:t>
            </w:r>
            <w:r w:rsidRPr="00C356DA">
              <w:t>.</w:t>
            </w:r>
          </w:p>
        </w:tc>
        <w:tc>
          <w:tcPr>
            <w:tcW w:w="2924" w:type="pct"/>
          </w:tcPr>
          <w:p w14:paraId="0ECED430" w14:textId="77777777" w:rsidR="00FF44DB" w:rsidRPr="00C356DA" w:rsidRDefault="00FF44DB" w:rsidP="00DE4520">
            <w:pPr>
              <w:pStyle w:val="NoSpacing"/>
              <w:widowControl w:val="0"/>
              <w:jc w:val="both"/>
              <w:rPr>
                <w:b/>
                <w:i/>
              </w:rPr>
            </w:pPr>
            <w:r w:rsidRPr="00C356DA">
              <w:rPr>
                <w:b/>
              </w:rPr>
              <w:t>Tema.</w:t>
            </w:r>
            <w:r w:rsidRPr="00C356DA">
              <w:rPr>
                <w:b/>
                <w:i/>
              </w:rPr>
              <w:t xml:space="preserve"> Maisto produktų ir žaliavų klasifikacija, savybės</w:t>
            </w:r>
          </w:p>
          <w:p w14:paraId="2FAEFD98" w14:textId="77777777" w:rsidR="00FF44DB" w:rsidRPr="00C356DA" w:rsidRDefault="00FF44DB" w:rsidP="00DE4520">
            <w:pPr>
              <w:pStyle w:val="NoSpacing"/>
              <w:widowControl w:val="0"/>
              <w:numPr>
                <w:ilvl w:val="0"/>
                <w:numId w:val="7"/>
              </w:numPr>
              <w:ind w:left="0" w:firstLine="0"/>
              <w:jc w:val="both"/>
            </w:pPr>
            <w:r w:rsidRPr="00C356DA">
              <w:t>Maisto produktų ir žaliavų klasifikacija pagal rūšis</w:t>
            </w:r>
          </w:p>
          <w:p w14:paraId="674386FC" w14:textId="77777777" w:rsidR="00FF44DB" w:rsidRPr="00C356DA" w:rsidRDefault="00FF44DB" w:rsidP="00DE4520">
            <w:pPr>
              <w:pStyle w:val="NoSpacing"/>
              <w:widowControl w:val="0"/>
              <w:numPr>
                <w:ilvl w:val="0"/>
                <w:numId w:val="7"/>
              </w:numPr>
              <w:ind w:left="0" w:firstLine="0"/>
              <w:jc w:val="both"/>
            </w:pPr>
            <w:r w:rsidRPr="00C356DA">
              <w:t>Maisto produktų ir žaliavų klasifikacija pagal vartojamąsias savybes</w:t>
            </w:r>
          </w:p>
          <w:p w14:paraId="249E586D" w14:textId="77777777" w:rsidR="00FF44DB" w:rsidRPr="00C356DA" w:rsidRDefault="00FF44DB" w:rsidP="00DE4520">
            <w:pPr>
              <w:pStyle w:val="NoSpacing"/>
              <w:widowControl w:val="0"/>
              <w:jc w:val="both"/>
              <w:rPr>
                <w:b/>
                <w:i/>
              </w:rPr>
            </w:pPr>
            <w:r w:rsidRPr="00C356DA">
              <w:rPr>
                <w:b/>
              </w:rPr>
              <w:t>Tema</w:t>
            </w:r>
            <w:r w:rsidRPr="00C356DA">
              <w:rPr>
                <w:b/>
                <w:i/>
              </w:rPr>
              <w:t>. Maisto produktų ir žaliavų maistinė vertė</w:t>
            </w:r>
          </w:p>
          <w:p w14:paraId="20B86129" w14:textId="77777777" w:rsidR="00FF44DB" w:rsidRPr="00C356DA" w:rsidRDefault="00FF44DB" w:rsidP="00DE4520">
            <w:pPr>
              <w:pStyle w:val="NoSpacing"/>
              <w:widowControl w:val="0"/>
              <w:numPr>
                <w:ilvl w:val="0"/>
                <w:numId w:val="7"/>
              </w:numPr>
              <w:ind w:left="0" w:firstLine="0"/>
              <w:jc w:val="both"/>
            </w:pPr>
            <w:r w:rsidRPr="00C356DA">
              <w:t>Maisto produktų cheminė sudėtis</w:t>
            </w:r>
          </w:p>
          <w:p w14:paraId="1AC4A429" w14:textId="567465BF" w:rsidR="00A75F19" w:rsidRPr="00C356DA" w:rsidRDefault="00FF44DB" w:rsidP="00DE4520">
            <w:pPr>
              <w:pStyle w:val="NoSpacing"/>
              <w:widowControl w:val="0"/>
              <w:numPr>
                <w:ilvl w:val="0"/>
                <w:numId w:val="7"/>
              </w:numPr>
              <w:ind w:left="0" w:firstLine="0"/>
              <w:jc w:val="both"/>
            </w:pPr>
            <w:r w:rsidRPr="00C356DA">
              <w:t>Maisto medžiagos, reikalingos visavertei mitybai</w:t>
            </w:r>
          </w:p>
        </w:tc>
      </w:tr>
      <w:tr w:rsidR="008956E4" w:rsidRPr="00C356DA" w14:paraId="3A1D457E" w14:textId="77777777" w:rsidTr="00B15AC2">
        <w:trPr>
          <w:trHeight w:val="57"/>
          <w:jc w:val="center"/>
        </w:trPr>
        <w:tc>
          <w:tcPr>
            <w:tcW w:w="947" w:type="pct"/>
            <w:vMerge/>
          </w:tcPr>
          <w:p w14:paraId="5D3EE26B" w14:textId="77777777" w:rsidR="008956E4" w:rsidRPr="00C356DA" w:rsidRDefault="008956E4" w:rsidP="00DE4520">
            <w:pPr>
              <w:pStyle w:val="NoSpacing"/>
              <w:widowControl w:val="0"/>
            </w:pPr>
          </w:p>
        </w:tc>
        <w:tc>
          <w:tcPr>
            <w:tcW w:w="1129" w:type="pct"/>
          </w:tcPr>
          <w:p w14:paraId="5080FA29" w14:textId="2ABBA957" w:rsidR="008956E4" w:rsidRPr="00C356DA" w:rsidRDefault="008956E4" w:rsidP="00DE4520">
            <w:pPr>
              <w:pStyle w:val="NoSpacing"/>
              <w:widowControl w:val="0"/>
            </w:pPr>
            <w:r w:rsidRPr="00C356DA">
              <w:t>2.2. Apibrėžti maisto produktų ir žaliavų kokybės reikalavimus, laikymo sąlygas ir realizavimo terminus.</w:t>
            </w:r>
          </w:p>
        </w:tc>
        <w:tc>
          <w:tcPr>
            <w:tcW w:w="2924" w:type="pct"/>
          </w:tcPr>
          <w:p w14:paraId="2433AEB1" w14:textId="77777777" w:rsidR="001E655D" w:rsidRPr="00C356DA" w:rsidRDefault="001E655D" w:rsidP="00DE4520">
            <w:pPr>
              <w:pStyle w:val="NoSpacing"/>
              <w:widowControl w:val="0"/>
              <w:jc w:val="both"/>
              <w:rPr>
                <w:b/>
              </w:rPr>
            </w:pPr>
            <w:r w:rsidRPr="00C356DA">
              <w:rPr>
                <w:b/>
              </w:rPr>
              <w:t xml:space="preserve">Tema. </w:t>
            </w:r>
            <w:r w:rsidRPr="00C356DA">
              <w:rPr>
                <w:b/>
                <w:i/>
              </w:rPr>
              <w:t>Maisto produktų ir žaliavų ženklinimas</w:t>
            </w:r>
          </w:p>
          <w:p w14:paraId="6DC180A2" w14:textId="77777777" w:rsidR="001E655D" w:rsidRPr="00C356DA" w:rsidRDefault="001E655D" w:rsidP="00DE4520">
            <w:pPr>
              <w:pStyle w:val="NoSpacing"/>
              <w:widowControl w:val="0"/>
              <w:numPr>
                <w:ilvl w:val="0"/>
                <w:numId w:val="7"/>
              </w:numPr>
              <w:ind w:left="0" w:firstLine="0"/>
              <w:jc w:val="both"/>
            </w:pPr>
            <w:r w:rsidRPr="00C356DA">
              <w:t>Bendrieji maisto produktų ir žaliavų pakuočių ženklinimo reikalavimai</w:t>
            </w:r>
          </w:p>
          <w:p w14:paraId="3370B9DE" w14:textId="77777777" w:rsidR="001E655D" w:rsidRPr="00C356DA" w:rsidRDefault="001E655D" w:rsidP="00DE4520">
            <w:pPr>
              <w:pStyle w:val="NoSpacing"/>
              <w:widowControl w:val="0"/>
              <w:numPr>
                <w:ilvl w:val="0"/>
                <w:numId w:val="7"/>
              </w:numPr>
              <w:ind w:left="0" w:firstLine="0"/>
              <w:jc w:val="both"/>
            </w:pPr>
            <w:r w:rsidRPr="00C356DA">
              <w:t>Maisto produktų ir žaliavų ženklinimo ypatumai</w:t>
            </w:r>
          </w:p>
          <w:p w14:paraId="06974C99" w14:textId="77777777" w:rsidR="001E655D" w:rsidRPr="00C356DA" w:rsidRDefault="001E655D" w:rsidP="00DE4520">
            <w:pPr>
              <w:pStyle w:val="NoSpacing"/>
              <w:widowControl w:val="0"/>
              <w:jc w:val="both"/>
              <w:rPr>
                <w:b/>
              </w:rPr>
            </w:pPr>
            <w:r w:rsidRPr="00C356DA">
              <w:rPr>
                <w:b/>
              </w:rPr>
              <w:t>Tema</w:t>
            </w:r>
            <w:r w:rsidRPr="00C356DA">
              <w:rPr>
                <w:b/>
                <w:i/>
              </w:rPr>
              <w:t>.</w:t>
            </w:r>
            <w:r w:rsidRPr="00C356DA">
              <w:rPr>
                <w:b/>
              </w:rPr>
              <w:t xml:space="preserve"> </w:t>
            </w:r>
            <w:r w:rsidRPr="00C356DA">
              <w:rPr>
                <w:b/>
                <w:i/>
              </w:rPr>
              <w:t>Maisto produktų, žaliavų laikymo sąlygos ir realizavimo terminai</w:t>
            </w:r>
          </w:p>
          <w:p w14:paraId="75623FFA" w14:textId="77777777" w:rsidR="001E655D" w:rsidRPr="00C356DA" w:rsidRDefault="001E655D" w:rsidP="00DE4520">
            <w:pPr>
              <w:pStyle w:val="NoSpacing"/>
              <w:widowControl w:val="0"/>
              <w:numPr>
                <w:ilvl w:val="0"/>
                <w:numId w:val="7"/>
              </w:numPr>
              <w:ind w:left="0" w:firstLine="0"/>
              <w:jc w:val="both"/>
            </w:pPr>
            <w:r w:rsidRPr="00C356DA">
              <w:t>Maisto produktų ir žaliavų laikymo sąlygos</w:t>
            </w:r>
          </w:p>
          <w:p w14:paraId="790D71D5" w14:textId="62E06658" w:rsidR="001E655D" w:rsidRPr="00C356DA" w:rsidRDefault="001E655D" w:rsidP="00DE4520">
            <w:pPr>
              <w:pStyle w:val="NoSpacing"/>
              <w:widowControl w:val="0"/>
              <w:numPr>
                <w:ilvl w:val="0"/>
                <w:numId w:val="7"/>
              </w:numPr>
              <w:ind w:left="0" w:firstLine="0"/>
              <w:jc w:val="both"/>
              <w:rPr>
                <w:b/>
                <w:bCs/>
              </w:rPr>
            </w:pPr>
            <w:r w:rsidRPr="00C356DA">
              <w:t>Maisto produktų ir žaliavų realizavimo terminai</w:t>
            </w:r>
          </w:p>
          <w:p w14:paraId="7F09E82F" w14:textId="4D741319" w:rsidR="008956E4" w:rsidRPr="00C356DA" w:rsidDel="008956E4" w:rsidRDefault="001E655D" w:rsidP="00DE4520">
            <w:pPr>
              <w:pStyle w:val="NoSpacing"/>
              <w:widowControl w:val="0"/>
              <w:numPr>
                <w:ilvl w:val="0"/>
                <w:numId w:val="7"/>
              </w:numPr>
              <w:ind w:left="0" w:firstLine="0"/>
              <w:jc w:val="both"/>
              <w:rPr>
                <w:b/>
                <w:bCs/>
              </w:rPr>
            </w:pPr>
            <w:r w:rsidRPr="00C356DA">
              <w:t>Maisto produktų, žaliavų šviežumo ir gedimo požymiai pagal juslinius kokybės rodiklius</w:t>
            </w:r>
          </w:p>
        </w:tc>
      </w:tr>
      <w:tr w:rsidR="00A75F19" w:rsidRPr="00C356DA" w14:paraId="1F39675A" w14:textId="77777777" w:rsidTr="00B15AC2">
        <w:trPr>
          <w:trHeight w:val="57"/>
          <w:jc w:val="center"/>
        </w:trPr>
        <w:tc>
          <w:tcPr>
            <w:tcW w:w="947" w:type="pct"/>
            <w:vMerge/>
          </w:tcPr>
          <w:p w14:paraId="5943889B" w14:textId="4997146F" w:rsidR="00A75F19" w:rsidRPr="00C356DA" w:rsidRDefault="00A75F19" w:rsidP="00DE4520">
            <w:pPr>
              <w:pStyle w:val="NoSpacing"/>
              <w:widowControl w:val="0"/>
            </w:pPr>
          </w:p>
        </w:tc>
        <w:tc>
          <w:tcPr>
            <w:tcW w:w="1129" w:type="pct"/>
          </w:tcPr>
          <w:p w14:paraId="0EDC763B" w14:textId="53B70714" w:rsidR="00A75F19" w:rsidRPr="00C356DA" w:rsidRDefault="00A75F19" w:rsidP="00DE4520">
            <w:pPr>
              <w:pStyle w:val="NoSpacing"/>
              <w:widowControl w:val="0"/>
            </w:pPr>
            <w:r w:rsidRPr="00C356DA">
              <w:t>2.</w:t>
            </w:r>
            <w:r w:rsidR="008956E4" w:rsidRPr="00C356DA">
              <w:t>3</w:t>
            </w:r>
            <w:r w:rsidRPr="00C356DA">
              <w:t>. Naudotis receptūromis ir technologijos kortelėmis.</w:t>
            </w:r>
          </w:p>
        </w:tc>
        <w:tc>
          <w:tcPr>
            <w:tcW w:w="2924" w:type="pct"/>
          </w:tcPr>
          <w:p w14:paraId="4BFD1F40" w14:textId="77777777" w:rsidR="00A75F19" w:rsidRPr="00C356DA" w:rsidRDefault="00A75F19" w:rsidP="00DE4520">
            <w:pPr>
              <w:widowControl w:val="0"/>
              <w:spacing w:after="0" w:line="240" w:lineRule="auto"/>
              <w:rPr>
                <w:rFonts w:ascii="Times New Roman" w:hAnsi="Times New Roman" w:cs="Times New Roman"/>
                <w:b/>
                <w:bCs/>
                <w:i/>
                <w:iCs/>
                <w:sz w:val="24"/>
                <w:szCs w:val="24"/>
                <w:lang w:eastAsia="lt-LT"/>
              </w:rPr>
            </w:pPr>
            <w:r w:rsidRPr="00C356DA">
              <w:rPr>
                <w:rFonts w:ascii="Times New Roman" w:hAnsi="Times New Roman" w:cs="Times New Roman"/>
                <w:b/>
                <w:bCs/>
                <w:sz w:val="24"/>
                <w:szCs w:val="24"/>
                <w:lang w:eastAsia="lt-LT"/>
              </w:rPr>
              <w:t>Tema</w:t>
            </w:r>
            <w:r w:rsidRPr="00C356DA">
              <w:rPr>
                <w:rFonts w:ascii="Times New Roman" w:hAnsi="Times New Roman" w:cs="Times New Roman"/>
                <w:sz w:val="24"/>
                <w:szCs w:val="24"/>
                <w:lang w:eastAsia="lt-LT"/>
              </w:rPr>
              <w:t xml:space="preserve">. </w:t>
            </w:r>
            <w:r w:rsidRPr="00C356DA">
              <w:rPr>
                <w:rFonts w:ascii="Times New Roman" w:hAnsi="Times New Roman" w:cs="Times New Roman"/>
                <w:b/>
                <w:bCs/>
                <w:i/>
                <w:iCs/>
                <w:sz w:val="24"/>
                <w:szCs w:val="24"/>
                <w:lang w:eastAsia="lt-LT"/>
              </w:rPr>
              <w:t>Receptūros ir technologijos kortelės</w:t>
            </w:r>
          </w:p>
          <w:p w14:paraId="48A4B4EA" w14:textId="28A801D5" w:rsidR="00A75F19" w:rsidRPr="00C356DA" w:rsidRDefault="00A75F19" w:rsidP="00DE4520">
            <w:pPr>
              <w:pStyle w:val="NoSpacing"/>
              <w:widowControl w:val="0"/>
              <w:numPr>
                <w:ilvl w:val="0"/>
                <w:numId w:val="7"/>
              </w:numPr>
              <w:tabs>
                <w:tab w:val="left" w:pos="222"/>
              </w:tabs>
              <w:ind w:left="0" w:firstLine="0"/>
            </w:pPr>
            <w:r w:rsidRPr="00C356DA">
              <w:t>Receptūrų ir technologijos kortelių sudarymo principai</w:t>
            </w:r>
          </w:p>
          <w:p w14:paraId="71BD469A" w14:textId="77777777" w:rsidR="00A75F19" w:rsidRPr="00C356DA" w:rsidRDefault="00A75F19" w:rsidP="00DE4520">
            <w:pPr>
              <w:pStyle w:val="NoSpacing"/>
              <w:widowControl w:val="0"/>
              <w:numPr>
                <w:ilvl w:val="0"/>
                <w:numId w:val="7"/>
              </w:numPr>
              <w:tabs>
                <w:tab w:val="left" w:pos="222"/>
              </w:tabs>
              <w:ind w:left="0" w:firstLine="0"/>
            </w:pPr>
            <w:r w:rsidRPr="00C356DA">
              <w:t>Receptūrų ir technologijos kortelių naudojimo principai</w:t>
            </w:r>
          </w:p>
          <w:p w14:paraId="0CFFD057" w14:textId="77777777" w:rsidR="00A75F19" w:rsidRPr="00C356DA" w:rsidRDefault="00A75F19" w:rsidP="00DE4520">
            <w:pPr>
              <w:pStyle w:val="NoSpacing"/>
              <w:widowControl w:val="0"/>
              <w:numPr>
                <w:ilvl w:val="0"/>
                <w:numId w:val="7"/>
              </w:numPr>
              <w:tabs>
                <w:tab w:val="left" w:pos="222"/>
              </w:tabs>
              <w:ind w:left="0" w:firstLine="0"/>
            </w:pPr>
            <w:r w:rsidRPr="00C356DA">
              <w:t>Receptūrų ir technologijos kortelių naudojimas gaminant patiekalus</w:t>
            </w:r>
          </w:p>
          <w:p w14:paraId="3AB079B2" w14:textId="4CE85E2A" w:rsidR="00A75F19" w:rsidRPr="00C356DA" w:rsidRDefault="00A75F19" w:rsidP="00DE4520">
            <w:pPr>
              <w:pStyle w:val="NoSpacing"/>
              <w:widowControl w:val="0"/>
              <w:numPr>
                <w:ilvl w:val="0"/>
                <w:numId w:val="7"/>
              </w:numPr>
              <w:tabs>
                <w:tab w:val="left" w:pos="222"/>
              </w:tabs>
              <w:ind w:left="0" w:firstLine="0"/>
            </w:pPr>
            <w:r w:rsidRPr="00C356DA">
              <w:t>Nesudėtingi skaičiavimai, atliekami naudojantis informacinėmis technologijomis, gaminant patiekalus pagal receptūras ir technologijos korteles</w:t>
            </w:r>
          </w:p>
        </w:tc>
      </w:tr>
      <w:tr w:rsidR="00DE4520" w:rsidRPr="00C356DA" w14:paraId="0717F244" w14:textId="77777777" w:rsidTr="00B15AC2">
        <w:trPr>
          <w:trHeight w:val="57"/>
          <w:jc w:val="center"/>
        </w:trPr>
        <w:tc>
          <w:tcPr>
            <w:tcW w:w="947" w:type="pct"/>
            <w:vMerge/>
          </w:tcPr>
          <w:p w14:paraId="3737A099" w14:textId="77777777" w:rsidR="00DE4520" w:rsidRPr="00C356DA" w:rsidRDefault="00DE4520" w:rsidP="00DE4520">
            <w:pPr>
              <w:pStyle w:val="NoSpacing"/>
              <w:widowControl w:val="0"/>
            </w:pPr>
          </w:p>
        </w:tc>
        <w:tc>
          <w:tcPr>
            <w:tcW w:w="1129" w:type="pct"/>
          </w:tcPr>
          <w:p w14:paraId="6C18EA7E" w14:textId="0F90B20C" w:rsidR="00DE4520" w:rsidRPr="00C356DA" w:rsidRDefault="00DE4520" w:rsidP="00DE4520">
            <w:pPr>
              <w:pStyle w:val="NoSpacing"/>
              <w:widowControl w:val="0"/>
            </w:pPr>
            <w:r w:rsidRPr="00C356DA">
              <w:t>2.4. Saugiai apdoroti maisto produktus ir žaliavas.</w:t>
            </w:r>
          </w:p>
        </w:tc>
        <w:tc>
          <w:tcPr>
            <w:tcW w:w="2924" w:type="pct"/>
          </w:tcPr>
          <w:p w14:paraId="08A687CA" w14:textId="77777777" w:rsidR="00DE4520" w:rsidRPr="00C356DA" w:rsidRDefault="00DE4520" w:rsidP="00DE4520">
            <w:pPr>
              <w:pStyle w:val="NoSpacing"/>
              <w:widowControl w:val="0"/>
              <w:jc w:val="both"/>
              <w:rPr>
                <w:b/>
                <w:i/>
                <w:color w:val="000000"/>
              </w:rPr>
            </w:pPr>
            <w:r w:rsidRPr="00C356DA">
              <w:rPr>
                <w:b/>
                <w:color w:val="000000"/>
              </w:rPr>
              <w:t xml:space="preserve">Tema. </w:t>
            </w:r>
            <w:r w:rsidRPr="00C356DA">
              <w:rPr>
                <w:b/>
                <w:i/>
                <w:color w:val="000000"/>
              </w:rPr>
              <w:t>Maisto produktų ir žaliavų paruošimas pirminiam apdorojimui</w:t>
            </w:r>
          </w:p>
          <w:p w14:paraId="77B3F432" w14:textId="77777777" w:rsidR="00DE4520" w:rsidRPr="00C356DA" w:rsidRDefault="00DE4520" w:rsidP="00DE4520">
            <w:pPr>
              <w:pStyle w:val="NoSpacing"/>
              <w:widowControl w:val="0"/>
              <w:numPr>
                <w:ilvl w:val="0"/>
                <w:numId w:val="7"/>
              </w:numPr>
              <w:ind w:left="0" w:firstLine="0"/>
              <w:jc w:val="both"/>
            </w:pPr>
            <w:r w:rsidRPr="00C356DA">
              <w:t>Technologinio proceso nuoseklumas atliekant pirminį maisto produktų ir žaliavų apdorojimą</w:t>
            </w:r>
          </w:p>
          <w:p w14:paraId="4DAC1B9F" w14:textId="77777777" w:rsidR="00DE4520" w:rsidRPr="00C356DA" w:rsidRDefault="00DE4520" w:rsidP="00DE4520">
            <w:pPr>
              <w:pStyle w:val="NoSpacing"/>
              <w:widowControl w:val="0"/>
              <w:numPr>
                <w:ilvl w:val="0"/>
                <w:numId w:val="7"/>
              </w:numPr>
              <w:ind w:left="0" w:firstLine="0"/>
              <w:jc w:val="both"/>
            </w:pPr>
            <w:r w:rsidRPr="00C356DA">
              <w:t>Technologiniai įrenginiai ir įrankiai, naudojami atliekant pirminį maisto produktų ir žaliavų apdorojimą</w:t>
            </w:r>
          </w:p>
          <w:p w14:paraId="5EAC8D88" w14:textId="77777777" w:rsidR="00DE4520" w:rsidRPr="00C356DA" w:rsidRDefault="00DE4520" w:rsidP="00DE4520">
            <w:pPr>
              <w:pStyle w:val="NoSpacing"/>
              <w:widowControl w:val="0"/>
              <w:numPr>
                <w:ilvl w:val="0"/>
                <w:numId w:val="7"/>
              </w:numPr>
              <w:ind w:left="0" w:firstLine="0"/>
              <w:jc w:val="both"/>
              <w:rPr>
                <w:color w:val="000000"/>
              </w:rPr>
            </w:pPr>
            <w:r w:rsidRPr="00C356DA">
              <w:t>Pirminis</w:t>
            </w:r>
            <w:r w:rsidRPr="00C356DA">
              <w:rPr>
                <w:color w:val="000000"/>
              </w:rPr>
              <w:t xml:space="preserve"> maisto produktų ir žaliavų apdorojimas</w:t>
            </w:r>
          </w:p>
          <w:p w14:paraId="1CBE9464" w14:textId="77777777" w:rsidR="00DE4520" w:rsidRPr="00C356DA" w:rsidRDefault="00DE4520" w:rsidP="00DE4520">
            <w:pPr>
              <w:pStyle w:val="NoSpacing"/>
              <w:widowControl w:val="0"/>
              <w:jc w:val="both"/>
              <w:rPr>
                <w:b/>
                <w:i/>
                <w:color w:val="000000"/>
              </w:rPr>
            </w:pPr>
            <w:r w:rsidRPr="00C356DA">
              <w:rPr>
                <w:b/>
                <w:color w:val="000000"/>
              </w:rPr>
              <w:t>Tema.</w:t>
            </w:r>
            <w:r w:rsidRPr="00C356DA">
              <w:rPr>
                <w:b/>
                <w:i/>
                <w:color w:val="000000"/>
              </w:rPr>
              <w:t xml:space="preserve"> Maisto produktų ir žaliavų apdorojimo būdai</w:t>
            </w:r>
          </w:p>
          <w:p w14:paraId="564F8F14" w14:textId="77777777" w:rsidR="00DE4520" w:rsidRPr="00C356DA" w:rsidRDefault="00DE4520" w:rsidP="00DE4520">
            <w:pPr>
              <w:pStyle w:val="NoSpacing"/>
              <w:widowControl w:val="0"/>
              <w:numPr>
                <w:ilvl w:val="0"/>
                <w:numId w:val="7"/>
              </w:numPr>
              <w:ind w:left="0" w:firstLine="0"/>
              <w:jc w:val="both"/>
            </w:pPr>
            <w:r w:rsidRPr="00C356DA">
              <w:t>Maisto produktų ir žaliavų apdorojimas mechaniniu būdu</w:t>
            </w:r>
          </w:p>
          <w:p w14:paraId="16073E3A" w14:textId="77777777" w:rsidR="00DE4520" w:rsidRPr="00C356DA" w:rsidRDefault="00DE4520" w:rsidP="00DE4520">
            <w:pPr>
              <w:pStyle w:val="NoSpacing"/>
              <w:widowControl w:val="0"/>
              <w:numPr>
                <w:ilvl w:val="0"/>
                <w:numId w:val="7"/>
              </w:numPr>
              <w:ind w:left="0" w:firstLine="0"/>
              <w:jc w:val="both"/>
            </w:pPr>
            <w:r w:rsidRPr="00C356DA">
              <w:t>Maisto produktų ir žaliavų apdorojimas terminiu būdu</w:t>
            </w:r>
          </w:p>
          <w:p w14:paraId="12E8C69B" w14:textId="3C98E5A2" w:rsidR="00DE4520" w:rsidRPr="00C356DA" w:rsidRDefault="00DE4520" w:rsidP="00DE4520">
            <w:pPr>
              <w:pStyle w:val="NoSpacing"/>
              <w:widowControl w:val="0"/>
              <w:numPr>
                <w:ilvl w:val="0"/>
                <w:numId w:val="7"/>
              </w:numPr>
              <w:ind w:left="0" w:firstLine="0"/>
              <w:jc w:val="both"/>
            </w:pPr>
            <w:r w:rsidRPr="00C356DA">
              <w:t>Maisto produktų ir žaliavų apdorojimas biocheminiu būdu</w:t>
            </w:r>
          </w:p>
        </w:tc>
      </w:tr>
      <w:tr w:rsidR="00DE4520" w:rsidRPr="00C356DA" w14:paraId="56282981" w14:textId="77777777" w:rsidTr="00B15AC2">
        <w:trPr>
          <w:trHeight w:val="57"/>
          <w:jc w:val="center"/>
        </w:trPr>
        <w:tc>
          <w:tcPr>
            <w:tcW w:w="947" w:type="pct"/>
            <w:vMerge w:val="restart"/>
          </w:tcPr>
          <w:p w14:paraId="41584F82" w14:textId="3B334604" w:rsidR="00DE4520" w:rsidRPr="00C356DA" w:rsidRDefault="00DE4520" w:rsidP="00DE4520">
            <w:pPr>
              <w:pStyle w:val="NoSpacing"/>
              <w:widowControl w:val="0"/>
            </w:pPr>
            <w:r w:rsidRPr="00C356DA">
              <w:t>3. Atlikti žaliavų paruošimo technologines operacijas.</w:t>
            </w:r>
          </w:p>
        </w:tc>
        <w:tc>
          <w:tcPr>
            <w:tcW w:w="1129" w:type="pct"/>
          </w:tcPr>
          <w:p w14:paraId="73EF170C" w14:textId="4DB58A58" w:rsidR="00DE4520" w:rsidRPr="00C356DA" w:rsidRDefault="00DE4520" w:rsidP="00DE4520">
            <w:pPr>
              <w:pStyle w:val="NoSpacing"/>
              <w:widowControl w:val="0"/>
            </w:pPr>
            <w:r w:rsidRPr="00C356DA">
              <w:t>3.1 Išvardyti geros higienos praktikos taisykles, skirtas maisto produktų ir žaliavų saugiam darbui apdorojimo įrenginiais ir įrankiais.</w:t>
            </w:r>
          </w:p>
        </w:tc>
        <w:tc>
          <w:tcPr>
            <w:tcW w:w="2924" w:type="pct"/>
          </w:tcPr>
          <w:p w14:paraId="418F8FC1" w14:textId="77777777" w:rsidR="00DE4520" w:rsidRPr="00C356DA" w:rsidRDefault="00DE4520" w:rsidP="00DE4520">
            <w:pPr>
              <w:pStyle w:val="NoSpacing"/>
              <w:widowControl w:val="0"/>
              <w:jc w:val="both"/>
              <w:rPr>
                <w:b/>
                <w:i/>
              </w:rPr>
            </w:pPr>
            <w:r w:rsidRPr="00C356DA">
              <w:rPr>
                <w:b/>
              </w:rPr>
              <w:t>Tema.</w:t>
            </w:r>
            <w:r w:rsidRPr="00C356DA">
              <w:t xml:space="preserve"> </w:t>
            </w:r>
            <w:r w:rsidRPr="00C356DA">
              <w:rPr>
                <w:b/>
                <w:i/>
              </w:rPr>
              <w:t>Technologinių įrenginių ir įrankių maisto produktams ir žaliavoms apdoroti parinkimas</w:t>
            </w:r>
          </w:p>
          <w:p w14:paraId="3B8AA6D2" w14:textId="77777777" w:rsidR="00DE4520" w:rsidRPr="00C356DA" w:rsidRDefault="00DE4520" w:rsidP="00DE4520">
            <w:pPr>
              <w:pStyle w:val="NoSpacing"/>
              <w:widowControl w:val="0"/>
              <w:numPr>
                <w:ilvl w:val="0"/>
                <w:numId w:val="7"/>
              </w:numPr>
              <w:ind w:left="0" w:firstLine="0"/>
              <w:jc w:val="both"/>
            </w:pPr>
            <w:r w:rsidRPr="00C356DA">
              <w:t>Technologiniai įrengimai ir įrankiai, naudojami pagal technologinį procesą ir gamybos apimtį</w:t>
            </w:r>
          </w:p>
          <w:p w14:paraId="512E999C" w14:textId="77777777" w:rsidR="00DE4520" w:rsidRPr="00C356DA" w:rsidRDefault="00DE4520" w:rsidP="00DE4520">
            <w:pPr>
              <w:pStyle w:val="NoSpacing"/>
              <w:widowControl w:val="0"/>
              <w:numPr>
                <w:ilvl w:val="0"/>
                <w:numId w:val="7"/>
              </w:numPr>
              <w:ind w:left="0" w:firstLine="0"/>
              <w:jc w:val="both"/>
            </w:pPr>
            <w:r w:rsidRPr="00C356DA">
              <w:t>Technologinių įrenginių ir įrankių paruošimas darbui</w:t>
            </w:r>
          </w:p>
          <w:p w14:paraId="03C7CEEA" w14:textId="77777777" w:rsidR="00DE4520" w:rsidRPr="00C356DA" w:rsidRDefault="00DE4520" w:rsidP="00DE4520">
            <w:pPr>
              <w:pStyle w:val="NoSpacing"/>
              <w:widowControl w:val="0"/>
              <w:jc w:val="both"/>
              <w:rPr>
                <w:b/>
                <w:i/>
              </w:rPr>
            </w:pPr>
            <w:r w:rsidRPr="00C356DA">
              <w:rPr>
                <w:b/>
              </w:rPr>
              <w:t xml:space="preserve">Tema. </w:t>
            </w:r>
            <w:r w:rsidRPr="00C356DA">
              <w:rPr>
                <w:b/>
                <w:i/>
              </w:rPr>
              <w:t>Technologinių įrenginių ir įrankių, skirtų maisto produktams ir žaliavoms apdoroti, naudojimas, priežiūra</w:t>
            </w:r>
          </w:p>
          <w:p w14:paraId="2359A74C" w14:textId="77777777" w:rsidR="00DE4520" w:rsidRPr="00C356DA" w:rsidRDefault="00DE4520" w:rsidP="00DE4520">
            <w:pPr>
              <w:pStyle w:val="NoSpacing"/>
              <w:widowControl w:val="0"/>
              <w:numPr>
                <w:ilvl w:val="0"/>
                <w:numId w:val="7"/>
              </w:numPr>
              <w:ind w:left="0" w:firstLine="0"/>
              <w:jc w:val="both"/>
            </w:pPr>
            <w:r w:rsidRPr="00C356DA">
              <w:t>Įrenginių, įrankių, inventoriaus naudojimo taisyklės</w:t>
            </w:r>
          </w:p>
          <w:p w14:paraId="4173E29B" w14:textId="77777777" w:rsidR="00DE4520" w:rsidRPr="00C356DA" w:rsidRDefault="00DE4520" w:rsidP="00DE4520">
            <w:pPr>
              <w:pStyle w:val="NoSpacing"/>
              <w:widowControl w:val="0"/>
              <w:numPr>
                <w:ilvl w:val="0"/>
                <w:numId w:val="7"/>
              </w:numPr>
              <w:ind w:left="0" w:firstLine="0"/>
              <w:jc w:val="both"/>
            </w:pPr>
            <w:r w:rsidRPr="00C356DA">
              <w:t>Maisto produktų ir žaliavų apdorojimas, naudojant technologinius įrenginius, įrankius, laikantis saugaus darbo ir geros higienos praktikos taisyklių</w:t>
            </w:r>
          </w:p>
          <w:p w14:paraId="15C91F8A" w14:textId="77777777" w:rsidR="00DE4520" w:rsidRPr="00C356DA" w:rsidRDefault="00DE4520" w:rsidP="00DE4520">
            <w:pPr>
              <w:pStyle w:val="NoSpacing"/>
              <w:widowControl w:val="0"/>
              <w:jc w:val="both"/>
              <w:rPr>
                <w:b/>
              </w:rPr>
            </w:pPr>
            <w:r w:rsidRPr="00C356DA">
              <w:rPr>
                <w:b/>
              </w:rPr>
              <w:t xml:space="preserve">Tema. </w:t>
            </w:r>
            <w:r w:rsidRPr="00C356DA">
              <w:rPr>
                <w:b/>
                <w:i/>
              </w:rPr>
              <w:t>Darbo vietos paruošimas, priežiūra ir sutvarkymas</w:t>
            </w:r>
            <w:r w:rsidRPr="00C356DA">
              <w:t xml:space="preserve"> </w:t>
            </w:r>
            <w:r w:rsidRPr="00C356DA">
              <w:rPr>
                <w:b/>
                <w:i/>
              </w:rPr>
              <w:t>pagal geros higienos praktikos taisykles</w:t>
            </w:r>
          </w:p>
          <w:p w14:paraId="5FCBB2B2" w14:textId="77777777" w:rsidR="00DE4520" w:rsidRPr="00C356DA" w:rsidRDefault="00DE4520" w:rsidP="00DE4520">
            <w:pPr>
              <w:pStyle w:val="NoSpacing"/>
              <w:widowControl w:val="0"/>
              <w:numPr>
                <w:ilvl w:val="0"/>
                <w:numId w:val="7"/>
              </w:numPr>
              <w:ind w:left="0" w:firstLine="0"/>
              <w:jc w:val="both"/>
            </w:pPr>
            <w:r w:rsidRPr="00C356DA">
              <w:t>Darbo vietos paruošimas</w:t>
            </w:r>
          </w:p>
          <w:p w14:paraId="1AD3BD16" w14:textId="77777777" w:rsidR="00DE4520" w:rsidRPr="00C356DA" w:rsidRDefault="00DE4520" w:rsidP="00DE4520">
            <w:pPr>
              <w:pStyle w:val="NoSpacing"/>
              <w:widowControl w:val="0"/>
              <w:numPr>
                <w:ilvl w:val="0"/>
                <w:numId w:val="7"/>
              </w:numPr>
              <w:ind w:left="0" w:firstLine="0"/>
              <w:jc w:val="both"/>
            </w:pPr>
            <w:r w:rsidRPr="00C356DA">
              <w:t>Darbo vietos priežiūra</w:t>
            </w:r>
          </w:p>
          <w:p w14:paraId="36542BFC" w14:textId="65027E90" w:rsidR="00DE4520" w:rsidRPr="00C356DA" w:rsidRDefault="00DE4520" w:rsidP="00DE4520">
            <w:pPr>
              <w:pStyle w:val="NoSpacing"/>
              <w:widowControl w:val="0"/>
              <w:numPr>
                <w:ilvl w:val="0"/>
                <w:numId w:val="7"/>
              </w:numPr>
              <w:ind w:left="0" w:firstLine="0"/>
              <w:jc w:val="both"/>
            </w:pPr>
            <w:r w:rsidRPr="00C356DA">
              <w:t>Darbo vietos sutvarkymas</w:t>
            </w:r>
          </w:p>
        </w:tc>
      </w:tr>
      <w:tr w:rsidR="00DE4520" w:rsidRPr="00C356DA" w14:paraId="4E925BAD" w14:textId="77777777" w:rsidTr="00B15AC2">
        <w:trPr>
          <w:trHeight w:val="57"/>
          <w:jc w:val="center"/>
        </w:trPr>
        <w:tc>
          <w:tcPr>
            <w:tcW w:w="947" w:type="pct"/>
            <w:vMerge/>
          </w:tcPr>
          <w:p w14:paraId="6EA2D058" w14:textId="77777777" w:rsidR="00DE4520" w:rsidRPr="00C356DA" w:rsidRDefault="00DE4520" w:rsidP="00DE4520">
            <w:pPr>
              <w:pStyle w:val="NoSpacing"/>
              <w:widowControl w:val="0"/>
            </w:pPr>
          </w:p>
        </w:tc>
        <w:tc>
          <w:tcPr>
            <w:tcW w:w="1129" w:type="pct"/>
          </w:tcPr>
          <w:p w14:paraId="771FBA79" w14:textId="3CA453C4" w:rsidR="00DE4520" w:rsidRPr="00C356DA" w:rsidRDefault="00DE4520" w:rsidP="00DE4520">
            <w:pPr>
              <w:pStyle w:val="NoSpacing"/>
              <w:widowControl w:val="0"/>
            </w:pPr>
            <w:r w:rsidRPr="00C356DA">
              <w:t>3.2. Naudotis kalkuliacinėmis ir technologijos kortelėmis. Atliekant maisto produktų ir žaliavų apdorojimo technologines operacijas.</w:t>
            </w:r>
          </w:p>
        </w:tc>
        <w:tc>
          <w:tcPr>
            <w:tcW w:w="2924" w:type="pct"/>
          </w:tcPr>
          <w:p w14:paraId="1CF6F308" w14:textId="77777777" w:rsidR="00DE4520" w:rsidRPr="00C356DA" w:rsidRDefault="00DE4520" w:rsidP="00DE4520">
            <w:pPr>
              <w:pStyle w:val="NoSpacing"/>
              <w:widowControl w:val="0"/>
              <w:jc w:val="both"/>
              <w:rPr>
                <w:b/>
              </w:rPr>
            </w:pPr>
            <w:r w:rsidRPr="00C356DA">
              <w:rPr>
                <w:b/>
              </w:rPr>
              <w:t xml:space="preserve">Tema. </w:t>
            </w:r>
            <w:r w:rsidRPr="00C356DA">
              <w:rPr>
                <w:b/>
                <w:i/>
              </w:rPr>
              <w:t>Maisto produktų ir žaliavų normos ir jų sunaudojimo kiekis</w:t>
            </w:r>
          </w:p>
          <w:p w14:paraId="48D63806" w14:textId="77777777" w:rsidR="00DE4520" w:rsidRPr="00C356DA" w:rsidRDefault="00DE4520" w:rsidP="00DE4520">
            <w:pPr>
              <w:pStyle w:val="NoSpacing"/>
              <w:widowControl w:val="0"/>
              <w:numPr>
                <w:ilvl w:val="0"/>
                <w:numId w:val="7"/>
              </w:numPr>
              <w:ind w:left="0" w:firstLine="0"/>
              <w:jc w:val="both"/>
            </w:pPr>
            <w:r w:rsidRPr="00C356DA">
              <w:t>Maisto produktų ir žaliavų pirminio apdorojimo nuostolių normos</w:t>
            </w:r>
          </w:p>
          <w:p w14:paraId="5D3007E8" w14:textId="77777777" w:rsidR="00DE4520" w:rsidRPr="00C356DA" w:rsidRDefault="00DE4520" w:rsidP="00DE4520">
            <w:pPr>
              <w:pStyle w:val="NoSpacing"/>
              <w:widowControl w:val="0"/>
              <w:numPr>
                <w:ilvl w:val="0"/>
                <w:numId w:val="7"/>
              </w:numPr>
              <w:ind w:left="0" w:firstLine="0"/>
              <w:jc w:val="both"/>
              <w:rPr>
                <w:color w:val="000000"/>
              </w:rPr>
            </w:pPr>
            <w:r w:rsidRPr="00C356DA">
              <w:t>Maisto produktų ir žaliavų nuostoliai apdorojant termiškai</w:t>
            </w:r>
          </w:p>
          <w:p w14:paraId="16AC454C" w14:textId="45E18448" w:rsidR="00DE4520" w:rsidRPr="00C356DA" w:rsidRDefault="00DE4520" w:rsidP="00DE4520">
            <w:pPr>
              <w:pStyle w:val="NoSpacing"/>
              <w:widowControl w:val="0"/>
              <w:jc w:val="both"/>
              <w:rPr>
                <w:b/>
                <w:i/>
              </w:rPr>
            </w:pPr>
            <w:r w:rsidRPr="00C356DA">
              <w:rPr>
                <w:b/>
              </w:rPr>
              <w:t xml:space="preserve">Tema. </w:t>
            </w:r>
            <w:r w:rsidRPr="00C356DA">
              <w:rPr>
                <w:b/>
                <w:i/>
              </w:rPr>
              <w:t>Maisto produktų ir žal</w:t>
            </w:r>
            <w:r w:rsidR="00E15687">
              <w:rPr>
                <w:b/>
                <w:i/>
              </w:rPr>
              <w:t>ia</w:t>
            </w:r>
            <w:r w:rsidRPr="00C356DA">
              <w:rPr>
                <w:b/>
                <w:i/>
              </w:rPr>
              <w:t>vų kiekio apskaičiavimas pagal technologijos kortelę</w:t>
            </w:r>
          </w:p>
          <w:p w14:paraId="783DE1BC" w14:textId="77777777" w:rsidR="00DE4520" w:rsidRPr="00C356DA" w:rsidRDefault="00DE4520" w:rsidP="00DE4520">
            <w:pPr>
              <w:pStyle w:val="NoSpacing"/>
              <w:widowControl w:val="0"/>
              <w:numPr>
                <w:ilvl w:val="0"/>
                <w:numId w:val="7"/>
              </w:numPr>
              <w:ind w:left="0" w:firstLine="0"/>
              <w:jc w:val="both"/>
              <w:rPr>
                <w:b/>
                <w:bCs/>
              </w:rPr>
            </w:pPr>
            <w:r w:rsidRPr="00C356DA">
              <w:t>Maisto produktų ir žaliavų kiekio apskaičiavimas pusgaminiams gaminti</w:t>
            </w:r>
          </w:p>
          <w:p w14:paraId="1741B390" w14:textId="5B3AC253" w:rsidR="00DE4520" w:rsidRPr="00C356DA" w:rsidRDefault="00DE4520" w:rsidP="00DE4520">
            <w:pPr>
              <w:pStyle w:val="NoSpacing"/>
              <w:widowControl w:val="0"/>
              <w:numPr>
                <w:ilvl w:val="0"/>
                <w:numId w:val="7"/>
              </w:numPr>
              <w:ind w:left="0" w:firstLine="0"/>
              <w:jc w:val="both"/>
              <w:rPr>
                <w:b/>
                <w:bCs/>
              </w:rPr>
            </w:pPr>
            <w:r w:rsidRPr="00C356DA">
              <w:t>Maisto produktų ir žaliavų kiekio apskaičiavimas patiekalams gaminti</w:t>
            </w:r>
          </w:p>
        </w:tc>
      </w:tr>
      <w:tr w:rsidR="00DE4520" w:rsidRPr="00C356DA" w14:paraId="4E97E127" w14:textId="77777777" w:rsidTr="000C0003">
        <w:trPr>
          <w:trHeight w:val="3159"/>
          <w:jc w:val="center"/>
        </w:trPr>
        <w:tc>
          <w:tcPr>
            <w:tcW w:w="947" w:type="pct"/>
            <w:vMerge/>
          </w:tcPr>
          <w:p w14:paraId="3778358C" w14:textId="77777777" w:rsidR="00DE4520" w:rsidRPr="00C356DA" w:rsidRDefault="00DE4520" w:rsidP="00DE4520">
            <w:pPr>
              <w:pStyle w:val="NoSpacing"/>
              <w:widowControl w:val="0"/>
            </w:pPr>
          </w:p>
        </w:tc>
        <w:tc>
          <w:tcPr>
            <w:tcW w:w="1129" w:type="pct"/>
          </w:tcPr>
          <w:p w14:paraId="19AB0FAB" w14:textId="30330E4F" w:rsidR="00DE4520" w:rsidRPr="00C356DA" w:rsidRDefault="00DE4520" w:rsidP="00DE4520">
            <w:pPr>
              <w:pStyle w:val="NoSpacing"/>
              <w:widowControl w:val="0"/>
            </w:pPr>
            <w:r w:rsidRPr="00C356DA">
              <w:t>3.3. Saugiai ruošti žaliavas atliekant žaliavų paruošimo technologines operacijas.</w:t>
            </w:r>
          </w:p>
        </w:tc>
        <w:tc>
          <w:tcPr>
            <w:tcW w:w="2924" w:type="pct"/>
          </w:tcPr>
          <w:p w14:paraId="4DEFFB25" w14:textId="257D5879" w:rsidR="00DE4520" w:rsidRPr="00C356DA" w:rsidRDefault="00DE4520" w:rsidP="00DE4520">
            <w:pPr>
              <w:widowControl w:val="0"/>
              <w:spacing w:after="0" w:line="240" w:lineRule="auto"/>
              <w:rPr>
                <w:rFonts w:ascii="Times New Roman" w:hAnsi="Times New Roman" w:cs="Times New Roman"/>
                <w:b/>
                <w:bCs/>
                <w:sz w:val="24"/>
                <w:szCs w:val="24"/>
                <w:lang w:eastAsia="lt-LT"/>
              </w:rPr>
            </w:pPr>
            <w:r w:rsidRPr="00C356DA">
              <w:rPr>
                <w:rFonts w:ascii="Times New Roman" w:hAnsi="Times New Roman" w:cs="Times New Roman"/>
                <w:b/>
                <w:bCs/>
                <w:sz w:val="24"/>
                <w:szCs w:val="24"/>
                <w:lang w:eastAsia="lt-LT"/>
              </w:rPr>
              <w:t>Tema.</w:t>
            </w:r>
            <w:r w:rsidRPr="00C356DA">
              <w:rPr>
                <w:rFonts w:ascii="Times New Roman" w:hAnsi="Times New Roman" w:cs="Times New Roman"/>
                <w:sz w:val="24"/>
                <w:szCs w:val="24"/>
                <w:lang w:eastAsia="lt-LT"/>
              </w:rPr>
              <w:t xml:space="preserve"> </w:t>
            </w:r>
            <w:r w:rsidRPr="00C356DA">
              <w:rPr>
                <w:rFonts w:ascii="Times New Roman" w:hAnsi="Times New Roman" w:cs="Times New Roman"/>
                <w:b/>
                <w:bCs/>
                <w:i/>
                <w:iCs/>
                <w:sz w:val="24"/>
                <w:szCs w:val="24"/>
                <w:lang w:eastAsia="lt-LT"/>
              </w:rPr>
              <w:t>Žaliavų paruošimo būdai</w:t>
            </w:r>
          </w:p>
          <w:p w14:paraId="5369150E" w14:textId="77777777" w:rsidR="00DE4520" w:rsidRPr="00C356DA" w:rsidRDefault="00DE4520" w:rsidP="00DE4520">
            <w:pPr>
              <w:pStyle w:val="NoSpacing"/>
              <w:widowControl w:val="0"/>
              <w:numPr>
                <w:ilvl w:val="0"/>
                <w:numId w:val="7"/>
              </w:numPr>
              <w:tabs>
                <w:tab w:val="left" w:pos="222"/>
              </w:tabs>
              <w:ind w:left="0" w:firstLine="0"/>
            </w:pPr>
            <w:r w:rsidRPr="00C356DA">
              <w:t>Žaliavų rūšiavimas, plovimas, valymas, pjaustymas</w:t>
            </w:r>
          </w:p>
          <w:p w14:paraId="7CF414F6" w14:textId="77777777" w:rsidR="00DE4520" w:rsidRPr="00C356DA" w:rsidRDefault="00DE4520" w:rsidP="00DE4520">
            <w:pPr>
              <w:pStyle w:val="NoSpacing"/>
              <w:widowControl w:val="0"/>
              <w:numPr>
                <w:ilvl w:val="0"/>
                <w:numId w:val="7"/>
              </w:numPr>
              <w:tabs>
                <w:tab w:val="left" w:pos="222"/>
              </w:tabs>
              <w:ind w:left="0" w:firstLine="0"/>
            </w:pPr>
            <w:r w:rsidRPr="00C356DA">
              <w:t>Žaliavų paruošimas, naudojant mechaninius, šiluminius, šaldymo, svėrimo, matavimo įrenginius ir įrankius</w:t>
            </w:r>
          </w:p>
          <w:p w14:paraId="3AD50C5E" w14:textId="77777777" w:rsidR="00DE4520" w:rsidRPr="00C356DA" w:rsidRDefault="00DE4520" w:rsidP="00DE4520">
            <w:pPr>
              <w:widowControl w:val="0"/>
              <w:spacing w:after="0" w:line="240" w:lineRule="auto"/>
              <w:rPr>
                <w:rFonts w:ascii="Times New Roman" w:hAnsi="Times New Roman" w:cs="Times New Roman"/>
                <w:b/>
                <w:bCs/>
                <w:i/>
                <w:iCs/>
                <w:sz w:val="24"/>
                <w:szCs w:val="24"/>
                <w:lang w:eastAsia="lt-LT"/>
              </w:rPr>
            </w:pPr>
            <w:r w:rsidRPr="00C356DA">
              <w:rPr>
                <w:rFonts w:ascii="Times New Roman" w:hAnsi="Times New Roman" w:cs="Times New Roman"/>
                <w:b/>
                <w:bCs/>
                <w:sz w:val="24"/>
                <w:szCs w:val="24"/>
                <w:lang w:eastAsia="lt-LT"/>
              </w:rPr>
              <w:t>Tema.</w:t>
            </w:r>
            <w:r w:rsidRPr="00C356DA">
              <w:rPr>
                <w:rFonts w:ascii="Times New Roman" w:hAnsi="Times New Roman" w:cs="Times New Roman"/>
                <w:sz w:val="24"/>
                <w:szCs w:val="24"/>
                <w:lang w:eastAsia="lt-LT"/>
              </w:rPr>
              <w:t xml:space="preserve"> </w:t>
            </w:r>
            <w:r w:rsidRPr="00C356DA">
              <w:rPr>
                <w:rFonts w:ascii="Times New Roman" w:hAnsi="Times New Roman" w:cs="Times New Roman"/>
                <w:b/>
                <w:bCs/>
                <w:i/>
                <w:iCs/>
                <w:sz w:val="24"/>
                <w:szCs w:val="24"/>
                <w:lang w:eastAsia="lt-LT"/>
              </w:rPr>
              <w:t>Technologinio proceso nuoseklumas</w:t>
            </w:r>
          </w:p>
          <w:p w14:paraId="1A483450" w14:textId="77777777" w:rsidR="00DE4520" w:rsidRPr="00C356DA" w:rsidRDefault="00DE4520" w:rsidP="00DE4520">
            <w:pPr>
              <w:pStyle w:val="NoSpacing"/>
              <w:widowControl w:val="0"/>
              <w:numPr>
                <w:ilvl w:val="0"/>
                <w:numId w:val="7"/>
              </w:numPr>
              <w:tabs>
                <w:tab w:val="left" w:pos="222"/>
              </w:tabs>
              <w:ind w:left="0" w:firstLine="0"/>
            </w:pPr>
            <w:r w:rsidRPr="00C356DA">
              <w:t>Technologinio proceso eiga</w:t>
            </w:r>
          </w:p>
          <w:p w14:paraId="5F0BA373" w14:textId="77777777" w:rsidR="00DE4520" w:rsidRPr="00C356DA" w:rsidRDefault="00DE4520" w:rsidP="00DE4520">
            <w:pPr>
              <w:pStyle w:val="NoSpacing"/>
              <w:widowControl w:val="0"/>
              <w:numPr>
                <w:ilvl w:val="0"/>
                <w:numId w:val="7"/>
              </w:numPr>
              <w:tabs>
                <w:tab w:val="left" w:pos="222"/>
              </w:tabs>
              <w:ind w:left="0" w:firstLine="0"/>
            </w:pPr>
            <w:r w:rsidRPr="00C356DA">
              <w:t>Žaliavų paruošimas, laikantis technologinio proceso eiliškumo</w:t>
            </w:r>
          </w:p>
          <w:p w14:paraId="5C8A4A11" w14:textId="77777777" w:rsidR="00DE4520" w:rsidRPr="00C356DA" w:rsidRDefault="00DE4520" w:rsidP="00DE4520">
            <w:pPr>
              <w:widowControl w:val="0"/>
              <w:spacing w:after="0" w:line="240" w:lineRule="auto"/>
              <w:rPr>
                <w:rFonts w:ascii="Times New Roman" w:hAnsi="Times New Roman" w:cs="Times New Roman"/>
                <w:b/>
                <w:bCs/>
                <w:i/>
                <w:iCs/>
                <w:sz w:val="24"/>
                <w:szCs w:val="24"/>
              </w:rPr>
            </w:pPr>
            <w:r w:rsidRPr="00C356DA">
              <w:rPr>
                <w:rFonts w:ascii="Times New Roman" w:hAnsi="Times New Roman" w:cs="Times New Roman"/>
                <w:b/>
                <w:bCs/>
                <w:sz w:val="24"/>
                <w:szCs w:val="24"/>
              </w:rPr>
              <w:t xml:space="preserve">Tema. </w:t>
            </w:r>
            <w:r w:rsidRPr="00C356DA">
              <w:rPr>
                <w:rFonts w:ascii="Times New Roman" w:hAnsi="Times New Roman" w:cs="Times New Roman"/>
                <w:b/>
                <w:bCs/>
                <w:i/>
                <w:iCs/>
                <w:sz w:val="24"/>
                <w:szCs w:val="24"/>
              </w:rPr>
              <w:t>Maisto produktų ir žaliavų šiluminio paruošimo (apdorojimo karščiu) būdai, jo įtaka maisto produktams ir žaliavoms</w:t>
            </w:r>
          </w:p>
          <w:p w14:paraId="40485F78" w14:textId="77777777" w:rsidR="00DE4520" w:rsidRPr="00C356DA" w:rsidRDefault="00DE4520" w:rsidP="00DE4520">
            <w:pPr>
              <w:pStyle w:val="NoSpacing"/>
              <w:widowControl w:val="0"/>
              <w:numPr>
                <w:ilvl w:val="0"/>
                <w:numId w:val="7"/>
              </w:numPr>
              <w:tabs>
                <w:tab w:val="left" w:pos="222"/>
              </w:tabs>
              <w:ind w:left="0" w:firstLine="0"/>
            </w:pPr>
            <w:r w:rsidRPr="00C356DA">
              <w:t>Maisto produktų ir žaliavų šiluminio paruošimo įtaka maisto produktams ir žaliavoms</w:t>
            </w:r>
          </w:p>
          <w:p w14:paraId="5284E026" w14:textId="33834AA6" w:rsidR="00DE4520" w:rsidRPr="00C356DA" w:rsidRDefault="00DE4520" w:rsidP="00DE4520">
            <w:pPr>
              <w:pStyle w:val="NoSpacing"/>
              <w:widowControl w:val="0"/>
              <w:numPr>
                <w:ilvl w:val="0"/>
                <w:numId w:val="7"/>
              </w:numPr>
              <w:tabs>
                <w:tab w:val="left" w:pos="222"/>
              </w:tabs>
              <w:ind w:left="0" w:firstLine="0"/>
            </w:pPr>
            <w:r w:rsidRPr="00C356DA">
              <w:t>Maisto produktų ir žaliavų šiluminio paruošimo būdai</w:t>
            </w:r>
          </w:p>
        </w:tc>
      </w:tr>
      <w:tr w:rsidR="00DE4520" w:rsidRPr="00C356DA" w14:paraId="5550D0AE" w14:textId="77777777" w:rsidTr="00B15AC2">
        <w:trPr>
          <w:trHeight w:val="57"/>
          <w:jc w:val="center"/>
        </w:trPr>
        <w:tc>
          <w:tcPr>
            <w:tcW w:w="947" w:type="pct"/>
          </w:tcPr>
          <w:p w14:paraId="4C36F644" w14:textId="77777777" w:rsidR="00DE4520" w:rsidRPr="00C356DA" w:rsidRDefault="00DE4520" w:rsidP="00DE4520">
            <w:pPr>
              <w:pStyle w:val="NoSpacing"/>
              <w:widowControl w:val="0"/>
              <w:rPr>
                <w:highlight w:val="yellow"/>
              </w:rPr>
            </w:pPr>
            <w:r w:rsidRPr="00C356DA">
              <w:t xml:space="preserve">Mokymosi pasiekimų vertinimo kriterijai </w:t>
            </w:r>
          </w:p>
        </w:tc>
        <w:tc>
          <w:tcPr>
            <w:tcW w:w="4053" w:type="pct"/>
            <w:gridSpan w:val="2"/>
          </w:tcPr>
          <w:p w14:paraId="549959C1" w14:textId="77777777" w:rsidR="00DE4520" w:rsidRPr="00C356DA" w:rsidRDefault="00DE4520" w:rsidP="00DE4520">
            <w:pPr>
              <w:pStyle w:val="NoSpacing"/>
              <w:widowControl w:val="0"/>
              <w:jc w:val="both"/>
            </w:pPr>
            <w:r w:rsidRPr="00C356DA">
              <w:rPr>
                <w:bCs/>
              </w:rPr>
              <w:t>Nusakyti bendrais bruožais</w:t>
            </w:r>
            <w:r w:rsidRPr="00C356DA">
              <w:t xml:space="preserve"> virėjo darbo vietai, asmens higienai, darbo drabužiams ir laikysenai keliami reikalavimai, taisyklės. Sutvarkytos skirtingos maitinimo įmonės darbo vietos ir atliekos pagal geros higienos praktikos taisykles. Užpildyti geros higienos praktikos taisyklių dokumentai pagal gamybos vadovo nurodymus. </w:t>
            </w:r>
            <w:r w:rsidRPr="00C356DA">
              <w:rPr>
                <w:bCs/>
              </w:rPr>
              <w:t>Nusakytos bendrais bruožais</w:t>
            </w:r>
            <w:r w:rsidRPr="00C356DA">
              <w:t xml:space="preserve"> maisto produktų ir žaliavų savybės, maistinė vertė. Apibrėžti maisto produktų ir žaliavų kokybės reikalavimai, laikymo sąlygos ir realizavimo terminai. Išvardintos geros higienos praktikos taisyklės, skirtos maisto produktų ir žaliavų saugiam darbui apdorojimo įrenginiais ir įrankiais. Maisto produktai ir žaliavos parinkti naudojantis receptūromis ar technologijos kortelėmis atsižvelgus į produktų ir žaliavų laikymo sąlygų reikalavimus. Parinkti mechaniniai, terminiai bei biocheminiai apdorojimo būdai maisto produktų ir žaliavų apdorojimui. Saugiai panaudoti technologiniai įrenginiai. Žaliavų pirminio paruošimo technologinės operacijos atliktos laikantis technologinio proceso eiliškumo.</w:t>
            </w:r>
          </w:p>
          <w:p w14:paraId="7392799F" w14:textId="5CEA7D8A" w:rsidR="00DE4520" w:rsidRPr="00C356DA" w:rsidRDefault="00DE4520" w:rsidP="00DE4520">
            <w:pPr>
              <w:widowControl w:val="0"/>
              <w:spacing w:after="0" w:line="240" w:lineRule="auto"/>
              <w:jc w:val="both"/>
              <w:rPr>
                <w:rFonts w:ascii="Times New Roman" w:hAnsi="Times New Roman" w:cs="Times New Roman"/>
                <w:i/>
                <w:sz w:val="24"/>
                <w:szCs w:val="24"/>
              </w:rPr>
            </w:pPr>
            <w:r w:rsidRPr="00C356DA">
              <w:rPr>
                <w:rFonts w:ascii="Times New Roman" w:hAnsi="Times New Roman" w:cs="Times New Roman"/>
                <w:sz w:val="24"/>
                <w:szCs w:val="24"/>
              </w:rPr>
              <w:t>Darbo metu dėvėti tinkami ir tvarkingi darbo drabužiai ir avalynė, naudotasi asmeninėmis apsaugos priemonėmis. Atliekant darbus, laikytasi darbuotojų saugos ir sveikatos taisyklių, saugaus darbo, ergonomikos, darbo higienos, priešgaisrinės saugos, aplinkosaugos reikalavimų. Baigus darbus įrankiai, medžiagos, priemonės sutvarkytos ir sudėtos į jų saugojimo vietą, pagal geros higienos praktikos taisykles sutvarkyta darbo vieta, surūšiuotos ir sutvarkytos atliekos.</w:t>
            </w:r>
          </w:p>
        </w:tc>
      </w:tr>
      <w:tr w:rsidR="00DE4520" w:rsidRPr="00C356DA" w14:paraId="69C85EDC" w14:textId="77777777" w:rsidTr="00B15AC2">
        <w:trPr>
          <w:trHeight w:val="57"/>
          <w:jc w:val="center"/>
        </w:trPr>
        <w:tc>
          <w:tcPr>
            <w:tcW w:w="947" w:type="pct"/>
          </w:tcPr>
          <w:p w14:paraId="1862903C" w14:textId="77777777" w:rsidR="00DE4520" w:rsidRPr="00C356DA" w:rsidRDefault="00DE4520" w:rsidP="00DE4520">
            <w:pPr>
              <w:pStyle w:val="2vidutinistinklelis1"/>
              <w:widowControl w:val="0"/>
            </w:pPr>
            <w:r w:rsidRPr="00C356DA">
              <w:t>Reikalavimai mokymui skirtiems metodiniams ir materialiesiems ištekliams</w:t>
            </w:r>
          </w:p>
        </w:tc>
        <w:tc>
          <w:tcPr>
            <w:tcW w:w="4053" w:type="pct"/>
            <w:gridSpan w:val="2"/>
          </w:tcPr>
          <w:p w14:paraId="18440C4A" w14:textId="77777777" w:rsidR="00DE4520" w:rsidRPr="00C356DA" w:rsidRDefault="00DE4520" w:rsidP="00DE4520">
            <w:pPr>
              <w:widowControl w:val="0"/>
              <w:spacing w:after="0" w:line="240" w:lineRule="auto"/>
              <w:rPr>
                <w:rFonts w:ascii="Times New Roman" w:hAnsi="Times New Roman" w:cs="Times New Roman"/>
                <w:i/>
                <w:sz w:val="24"/>
                <w:szCs w:val="24"/>
              </w:rPr>
            </w:pPr>
            <w:proofErr w:type="spellStart"/>
            <w:r w:rsidRPr="00C356DA">
              <w:rPr>
                <w:rFonts w:ascii="Times New Roman" w:hAnsi="Times New Roman" w:cs="Times New Roman"/>
                <w:i/>
                <w:sz w:val="24"/>
                <w:szCs w:val="24"/>
              </w:rPr>
              <w:t>Mokymo(si</w:t>
            </w:r>
            <w:proofErr w:type="spellEnd"/>
            <w:r w:rsidRPr="00C356DA">
              <w:rPr>
                <w:rFonts w:ascii="Times New Roman" w:hAnsi="Times New Roman" w:cs="Times New Roman"/>
                <w:i/>
                <w:sz w:val="24"/>
                <w:szCs w:val="24"/>
              </w:rPr>
              <w:t>) medžiaga:</w:t>
            </w:r>
          </w:p>
          <w:p w14:paraId="07162212" w14:textId="77777777" w:rsidR="00DE4520" w:rsidRPr="00C356DA" w:rsidRDefault="00DE4520" w:rsidP="00DE4520">
            <w:pPr>
              <w:pStyle w:val="NoSpacing"/>
              <w:widowControl w:val="0"/>
              <w:numPr>
                <w:ilvl w:val="0"/>
                <w:numId w:val="4"/>
              </w:numPr>
              <w:tabs>
                <w:tab w:val="left" w:pos="222"/>
              </w:tabs>
            </w:pPr>
            <w:r w:rsidRPr="00C356DA">
              <w:t xml:space="preserve">Vadovėliai ir kita mokomoji medžiaga </w:t>
            </w:r>
          </w:p>
          <w:p w14:paraId="5F2A3266" w14:textId="77777777" w:rsidR="00DE4520" w:rsidRPr="00C356DA" w:rsidRDefault="00DE4520" w:rsidP="00DE4520">
            <w:pPr>
              <w:pStyle w:val="NoSpacing"/>
              <w:widowControl w:val="0"/>
              <w:numPr>
                <w:ilvl w:val="0"/>
                <w:numId w:val="4"/>
              </w:numPr>
              <w:tabs>
                <w:tab w:val="left" w:pos="222"/>
              </w:tabs>
            </w:pPr>
            <w:r w:rsidRPr="00C356DA">
              <w:t>Vaizdinės priemonės, plakatai, schemos</w:t>
            </w:r>
          </w:p>
          <w:p w14:paraId="7D895387" w14:textId="108D9914" w:rsidR="00DE4520" w:rsidRPr="00C356DA" w:rsidRDefault="00DE4520" w:rsidP="00DE4520">
            <w:pPr>
              <w:pStyle w:val="NoSpacing"/>
              <w:widowControl w:val="0"/>
              <w:numPr>
                <w:ilvl w:val="0"/>
                <w:numId w:val="4"/>
              </w:numPr>
              <w:tabs>
                <w:tab w:val="left" w:pos="222"/>
              </w:tabs>
            </w:pPr>
            <w:r w:rsidRPr="00C356DA">
              <w:t>Geros higienos praktikos taisyklės</w:t>
            </w:r>
          </w:p>
          <w:p w14:paraId="50B841B1" w14:textId="77777777" w:rsidR="00DE4520" w:rsidRPr="00C356DA" w:rsidRDefault="00DE4520" w:rsidP="00DE4520">
            <w:pPr>
              <w:widowControl w:val="0"/>
              <w:numPr>
                <w:ilvl w:val="0"/>
                <w:numId w:val="4"/>
              </w:numPr>
              <w:spacing w:after="0" w:line="240" w:lineRule="auto"/>
              <w:jc w:val="both"/>
              <w:rPr>
                <w:rFonts w:ascii="Times New Roman" w:hAnsi="Times New Roman" w:cs="Times New Roman"/>
                <w:sz w:val="24"/>
                <w:szCs w:val="24"/>
              </w:rPr>
            </w:pPr>
            <w:r w:rsidRPr="00C356DA">
              <w:rPr>
                <w:rFonts w:ascii="Times New Roman" w:hAnsi="Times New Roman" w:cs="Times New Roman"/>
                <w:sz w:val="24"/>
                <w:szCs w:val="24"/>
              </w:rPr>
              <w:t>Teisės aktai, reglamentuojantys darbuotojų saugos ir sveikatos reikalavimus</w:t>
            </w:r>
          </w:p>
          <w:p w14:paraId="47BD0E39" w14:textId="77777777" w:rsidR="00DE4520" w:rsidRPr="00C356DA" w:rsidRDefault="00DE4520" w:rsidP="00DE4520">
            <w:pPr>
              <w:pStyle w:val="ListParagraph"/>
              <w:widowControl w:val="0"/>
              <w:numPr>
                <w:ilvl w:val="0"/>
                <w:numId w:val="4"/>
              </w:numPr>
              <w:spacing w:after="0" w:line="240" w:lineRule="auto"/>
              <w:contextualSpacing w:val="0"/>
              <w:rPr>
                <w:rFonts w:ascii="Times New Roman" w:hAnsi="Times New Roman" w:cs="Times New Roman"/>
                <w:bCs/>
                <w:sz w:val="24"/>
                <w:szCs w:val="24"/>
              </w:rPr>
            </w:pPr>
            <w:r w:rsidRPr="00C356DA">
              <w:rPr>
                <w:rFonts w:ascii="Times New Roman" w:hAnsi="Times New Roman" w:cs="Times New Roman"/>
                <w:bCs/>
                <w:sz w:val="24"/>
                <w:szCs w:val="24"/>
              </w:rPr>
              <w:t>Įrenginių eksploatavimo reikalavimai, naudojimo instrukcijos</w:t>
            </w:r>
          </w:p>
          <w:p w14:paraId="73917535" w14:textId="435828AA" w:rsidR="00DE4520" w:rsidRPr="00C356DA" w:rsidRDefault="00DE4520" w:rsidP="00DE4520">
            <w:pPr>
              <w:pStyle w:val="ListParagraph"/>
              <w:widowControl w:val="0"/>
              <w:numPr>
                <w:ilvl w:val="0"/>
                <w:numId w:val="4"/>
              </w:numPr>
              <w:tabs>
                <w:tab w:val="left" w:pos="222"/>
              </w:tabs>
              <w:spacing w:after="0" w:line="240" w:lineRule="auto"/>
              <w:contextualSpacing w:val="0"/>
              <w:rPr>
                <w:rFonts w:ascii="Times New Roman" w:hAnsi="Times New Roman" w:cs="Times New Roman"/>
                <w:sz w:val="24"/>
                <w:szCs w:val="24"/>
              </w:rPr>
            </w:pPr>
            <w:r w:rsidRPr="00C356DA">
              <w:rPr>
                <w:rFonts w:ascii="Times New Roman" w:hAnsi="Times New Roman" w:cs="Times New Roman"/>
                <w:sz w:val="24"/>
                <w:szCs w:val="24"/>
              </w:rPr>
              <w:t>Švaros priemonių naudojimo instrukcijos</w:t>
            </w:r>
          </w:p>
          <w:p w14:paraId="18566133" w14:textId="77777777" w:rsidR="00DE4520" w:rsidRPr="00C356DA" w:rsidRDefault="00DE4520" w:rsidP="00DE4520">
            <w:pPr>
              <w:widowControl w:val="0"/>
              <w:spacing w:after="0" w:line="240" w:lineRule="auto"/>
              <w:rPr>
                <w:rFonts w:ascii="Times New Roman" w:hAnsi="Times New Roman" w:cs="Times New Roman"/>
                <w:i/>
                <w:iCs/>
                <w:sz w:val="24"/>
                <w:szCs w:val="24"/>
                <w:lang w:eastAsia="lt-LT"/>
              </w:rPr>
            </w:pPr>
            <w:proofErr w:type="spellStart"/>
            <w:r w:rsidRPr="00C356DA">
              <w:rPr>
                <w:rFonts w:ascii="Times New Roman" w:hAnsi="Times New Roman" w:cs="Times New Roman"/>
                <w:i/>
                <w:iCs/>
                <w:sz w:val="24"/>
                <w:szCs w:val="24"/>
                <w:lang w:eastAsia="lt-LT"/>
              </w:rPr>
              <w:t>Mokymo(si</w:t>
            </w:r>
            <w:proofErr w:type="spellEnd"/>
            <w:r w:rsidRPr="00C356DA">
              <w:rPr>
                <w:rFonts w:ascii="Times New Roman" w:hAnsi="Times New Roman" w:cs="Times New Roman"/>
                <w:i/>
                <w:iCs/>
                <w:sz w:val="24"/>
                <w:szCs w:val="24"/>
                <w:lang w:eastAsia="lt-LT"/>
              </w:rPr>
              <w:t>) priemonės:</w:t>
            </w:r>
          </w:p>
          <w:p w14:paraId="4953281E" w14:textId="4DE0057A" w:rsidR="00DE4520" w:rsidRPr="00C356DA" w:rsidRDefault="00DE4520" w:rsidP="00DE4520">
            <w:pPr>
              <w:pStyle w:val="NoSpacing"/>
              <w:widowControl w:val="0"/>
              <w:numPr>
                <w:ilvl w:val="0"/>
                <w:numId w:val="4"/>
              </w:numPr>
              <w:tabs>
                <w:tab w:val="left" w:pos="222"/>
              </w:tabs>
            </w:pPr>
            <w:r w:rsidRPr="00C356DA">
              <w:t>Receptūrų rinkiniai, kalkuliacijos ir technologijos kortelės</w:t>
            </w:r>
          </w:p>
          <w:p w14:paraId="44DB9E72" w14:textId="25AB45E3" w:rsidR="00DE4520" w:rsidRPr="00C356DA" w:rsidRDefault="00DE4520" w:rsidP="00DE4520">
            <w:pPr>
              <w:pStyle w:val="NoSpacing"/>
              <w:widowControl w:val="0"/>
              <w:numPr>
                <w:ilvl w:val="0"/>
                <w:numId w:val="4"/>
              </w:numPr>
              <w:tabs>
                <w:tab w:val="left" w:pos="222"/>
              </w:tabs>
            </w:pPr>
            <w:r w:rsidRPr="00C356DA">
              <w:t xml:space="preserve">Žaliavos ir maisto produktai </w:t>
            </w:r>
          </w:p>
          <w:p w14:paraId="7B8CF60E" w14:textId="7A2AAA7A" w:rsidR="00DE4520" w:rsidRPr="00C356DA" w:rsidRDefault="00DE4520" w:rsidP="00DE4520">
            <w:pPr>
              <w:pStyle w:val="NoSpacing"/>
              <w:widowControl w:val="0"/>
              <w:numPr>
                <w:ilvl w:val="0"/>
                <w:numId w:val="4"/>
              </w:numPr>
            </w:pPr>
            <w:r w:rsidRPr="00C356DA">
              <w:t>Plovimo ir dezinfekavimo medžiagos bei priemonės maisto saugai ir higienai palaikyti</w:t>
            </w:r>
          </w:p>
        </w:tc>
      </w:tr>
      <w:tr w:rsidR="00DE4520" w:rsidRPr="00C356DA" w14:paraId="35B68606" w14:textId="77777777" w:rsidTr="00B15AC2">
        <w:trPr>
          <w:trHeight w:val="57"/>
          <w:jc w:val="center"/>
        </w:trPr>
        <w:tc>
          <w:tcPr>
            <w:tcW w:w="947" w:type="pct"/>
          </w:tcPr>
          <w:p w14:paraId="46EC0DCA" w14:textId="77777777" w:rsidR="00DE4520" w:rsidRPr="00C356DA" w:rsidRDefault="00DE4520" w:rsidP="00DE4520">
            <w:pPr>
              <w:pStyle w:val="2vidutinistinklelis1"/>
              <w:widowControl w:val="0"/>
            </w:pPr>
            <w:r w:rsidRPr="00C356DA">
              <w:t>Reikalavimai teorinio ir praktinio mokymo vietai</w:t>
            </w:r>
          </w:p>
        </w:tc>
        <w:tc>
          <w:tcPr>
            <w:tcW w:w="4053" w:type="pct"/>
            <w:gridSpan w:val="2"/>
          </w:tcPr>
          <w:p w14:paraId="499BB90C" w14:textId="25B3BFFD" w:rsidR="00DE4520" w:rsidRPr="00C356DA" w:rsidRDefault="00DE4520" w:rsidP="00DE4520">
            <w:pPr>
              <w:widowControl w:val="0"/>
              <w:spacing w:after="0" w:line="240" w:lineRule="auto"/>
              <w:jc w:val="both"/>
              <w:rPr>
                <w:rFonts w:ascii="Times New Roman" w:hAnsi="Times New Roman" w:cs="Times New Roman"/>
                <w:sz w:val="24"/>
                <w:szCs w:val="24"/>
              </w:rPr>
            </w:pPr>
            <w:r w:rsidRPr="00C356DA">
              <w:rPr>
                <w:rFonts w:ascii="Times New Roman" w:hAnsi="Times New Roman" w:cs="Times New Roman"/>
                <w:sz w:val="24"/>
                <w:szCs w:val="24"/>
              </w:rPr>
              <w:t xml:space="preserve">Klasė ar kita </w:t>
            </w:r>
            <w:proofErr w:type="spellStart"/>
            <w:r w:rsidRPr="00C356DA">
              <w:rPr>
                <w:rFonts w:ascii="Times New Roman" w:hAnsi="Times New Roman" w:cs="Times New Roman"/>
                <w:sz w:val="24"/>
                <w:szCs w:val="24"/>
              </w:rPr>
              <w:t>mokymui(si</w:t>
            </w:r>
            <w:proofErr w:type="spellEnd"/>
            <w:r w:rsidRPr="00C356DA">
              <w:rPr>
                <w:rFonts w:ascii="Times New Roman" w:hAnsi="Times New Roman" w:cs="Times New Roman"/>
                <w:sz w:val="24"/>
                <w:szCs w:val="24"/>
              </w:rPr>
              <w:t xml:space="preserve">) pritaikyta patalpa, aprūpinta techninėmis priemonėmis (kompiuteriu, vaizdo projektoriumi), skirtomis </w:t>
            </w:r>
            <w:proofErr w:type="spellStart"/>
            <w:r w:rsidRPr="00C356DA">
              <w:rPr>
                <w:rFonts w:ascii="Times New Roman" w:hAnsi="Times New Roman" w:cs="Times New Roman"/>
                <w:sz w:val="24"/>
                <w:szCs w:val="24"/>
              </w:rPr>
              <w:t>mokymo(si</w:t>
            </w:r>
            <w:proofErr w:type="spellEnd"/>
            <w:r w:rsidRPr="00C356DA">
              <w:rPr>
                <w:rFonts w:ascii="Times New Roman" w:hAnsi="Times New Roman" w:cs="Times New Roman"/>
                <w:sz w:val="24"/>
                <w:szCs w:val="24"/>
              </w:rPr>
              <w:t>) medžiagai pateikti ir kompiuteriais, skirtais mokinių darbui.</w:t>
            </w:r>
          </w:p>
          <w:p w14:paraId="095FA7D7" w14:textId="4997B8C9" w:rsidR="00DE4520" w:rsidRPr="00C356DA" w:rsidRDefault="00DE4520" w:rsidP="00DE4520">
            <w:pPr>
              <w:widowControl w:val="0"/>
              <w:spacing w:after="0" w:line="240" w:lineRule="auto"/>
              <w:jc w:val="both"/>
              <w:rPr>
                <w:rFonts w:ascii="Times New Roman" w:hAnsi="Times New Roman" w:cs="Times New Roman"/>
                <w:sz w:val="24"/>
                <w:szCs w:val="24"/>
              </w:rPr>
            </w:pPr>
            <w:r w:rsidRPr="00C356DA">
              <w:rPr>
                <w:rFonts w:ascii="Times New Roman" w:hAnsi="Times New Roman" w:cs="Times New Roman"/>
                <w:sz w:val="24"/>
                <w:szCs w:val="24"/>
              </w:rPr>
              <w:t xml:space="preserve">Praktinio mokymo klasė (patalpa), aprūpinta darbo stalais, virtuvės technologine įranga (šaldytuvais, šaldikliais, virykle maisto produktų smulkintuvu, mėsmale, svėrimo prietaisais, </w:t>
            </w:r>
            <w:proofErr w:type="spellStart"/>
            <w:r w:rsidRPr="00C356DA">
              <w:rPr>
                <w:rFonts w:ascii="Times New Roman" w:hAnsi="Times New Roman" w:cs="Times New Roman"/>
                <w:sz w:val="24"/>
                <w:szCs w:val="24"/>
              </w:rPr>
              <w:t>plakikliu</w:t>
            </w:r>
            <w:proofErr w:type="spellEnd"/>
            <w:r w:rsidRPr="00C356DA">
              <w:rPr>
                <w:rFonts w:ascii="Times New Roman" w:hAnsi="Times New Roman" w:cs="Times New Roman"/>
                <w:sz w:val="24"/>
                <w:szCs w:val="24"/>
              </w:rPr>
              <w:t>), įrankiais, virtuvės reikmenimis (puodais, dubenimis, keptuvėmis, pjaustymo lentomis), darbo drabužiais.</w:t>
            </w:r>
          </w:p>
        </w:tc>
      </w:tr>
      <w:tr w:rsidR="00DE4520" w:rsidRPr="00C356DA" w14:paraId="7B7FEAA8" w14:textId="77777777" w:rsidTr="00B15AC2">
        <w:trPr>
          <w:trHeight w:val="57"/>
          <w:jc w:val="center"/>
        </w:trPr>
        <w:tc>
          <w:tcPr>
            <w:tcW w:w="947" w:type="pct"/>
          </w:tcPr>
          <w:p w14:paraId="36406062" w14:textId="77777777" w:rsidR="00DE4520" w:rsidRPr="00C356DA" w:rsidRDefault="00DE4520" w:rsidP="00DE4520">
            <w:pPr>
              <w:pStyle w:val="2vidutinistinklelis1"/>
              <w:widowControl w:val="0"/>
            </w:pPr>
            <w:r w:rsidRPr="00C356DA">
              <w:t>Kvalifikaciniai ir kompetencijų reikalavimai mokytojams (dėstytojams)</w:t>
            </w:r>
          </w:p>
        </w:tc>
        <w:tc>
          <w:tcPr>
            <w:tcW w:w="4053" w:type="pct"/>
            <w:gridSpan w:val="2"/>
          </w:tcPr>
          <w:p w14:paraId="523845B5" w14:textId="77777777" w:rsidR="00DE4520" w:rsidRPr="00C356DA" w:rsidRDefault="00DE4520" w:rsidP="00DE4520">
            <w:pPr>
              <w:widowControl w:val="0"/>
              <w:spacing w:after="0" w:line="240" w:lineRule="auto"/>
              <w:jc w:val="both"/>
              <w:rPr>
                <w:rFonts w:ascii="Times New Roman" w:hAnsi="Times New Roman" w:cs="Times New Roman"/>
                <w:sz w:val="24"/>
                <w:szCs w:val="24"/>
                <w:lang w:eastAsia="lt-LT"/>
              </w:rPr>
            </w:pPr>
            <w:r w:rsidRPr="00C356DA">
              <w:rPr>
                <w:rFonts w:ascii="Times New Roman" w:hAnsi="Times New Roman" w:cs="Times New Roman"/>
                <w:sz w:val="24"/>
                <w:szCs w:val="24"/>
                <w:lang w:eastAsia="lt-LT"/>
              </w:rPr>
              <w:t>Modulį gali vesti mokytojas, turintis:</w:t>
            </w:r>
          </w:p>
          <w:p w14:paraId="53D719BA" w14:textId="67AC5A42" w:rsidR="00DE4520" w:rsidRPr="00C356DA" w:rsidRDefault="00DE4520" w:rsidP="00DE4520">
            <w:pPr>
              <w:widowControl w:val="0"/>
              <w:spacing w:after="0" w:line="240" w:lineRule="auto"/>
              <w:jc w:val="both"/>
              <w:rPr>
                <w:rFonts w:ascii="Times New Roman" w:hAnsi="Times New Roman" w:cs="Times New Roman"/>
                <w:sz w:val="24"/>
                <w:szCs w:val="24"/>
                <w:lang w:eastAsia="lt-LT"/>
              </w:rPr>
            </w:pPr>
            <w:r w:rsidRPr="00C356DA">
              <w:rPr>
                <w:rFonts w:ascii="Times New Roman" w:hAnsi="Times New Roman" w:cs="Times New Roman"/>
                <w:sz w:val="24"/>
                <w:szCs w:val="24"/>
                <w:lang w:eastAsia="lt-LT"/>
              </w:rPr>
              <w:t>1) Lietuvos Respublikos švietimo įstatyme ir Reikalavimų mokytojų kvalifikacijai apraše, patvirtintame Lietuvos Respublikos švietimo, mokslo ir sporto ministro 2014 m. rugpjūčio 29 d. įsakymu Nr. V-774 „Dėl Reikalavimų mokytojų kvalifikacijai aprašo patvirtinimo“, nustatytą išsilavinimą ir kvalifikaciją;</w:t>
            </w:r>
          </w:p>
          <w:p w14:paraId="5BF9069F" w14:textId="3C4B4B1A" w:rsidR="00DE4520" w:rsidRPr="00C356DA" w:rsidRDefault="00DE4520" w:rsidP="00DE4520">
            <w:pPr>
              <w:pStyle w:val="2vidutinistinklelis1"/>
              <w:widowControl w:val="0"/>
              <w:jc w:val="both"/>
              <w:rPr>
                <w:i/>
                <w:iCs/>
              </w:rPr>
            </w:pPr>
            <w:r w:rsidRPr="00C356DA">
              <w:t>2) viešojo maitinimo studijų krypties ar lygiavertį išsilavinimą arba vidurinį išsilavinimą ir virėjo ar lygiavertę kvalifikaciją, ne mažesnę kaip 3 metų virėjo profesinės veiklos patirtį ir pedagoginių, psichologinių žinių kurso baigimo pažymėjimą.</w:t>
            </w:r>
          </w:p>
        </w:tc>
      </w:tr>
    </w:tbl>
    <w:p w14:paraId="755A3A9F" w14:textId="77777777" w:rsidR="00937C19" w:rsidRPr="00C356DA" w:rsidRDefault="00937C19" w:rsidP="00DE4520">
      <w:pPr>
        <w:widowControl w:val="0"/>
        <w:spacing w:after="0" w:line="240" w:lineRule="auto"/>
        <w:rPr>
          <w:rFonts w:ascii="Times New Roman" w:hAnsi="Times New Roman" w:cs="Times New Roman"/>
          <w:sz w:val="24"/>
          <w:szCs w:val="24"/>
        </w:rPr>
      </w:pPr>
    </w:p>
    <w:p w14:paraId="7218AE4F" w14:textId="161E4679" w:rsidR="007C7CD2" w:rsidRPr="00C356DA" w:rsidRDefault="00CA3B2B" w:rsidP="00DE4520">
      <w:pPr>
        <w:widowControl w:val="0"/>
        <w:spacing w:after="0" w:line="240" w:lineRule="auto"/>
        <w:rPr>
          <w:rFonts w:ascii="Times New Roman" w:hAnsi="Times New Roman" w:cs="Times New Roman"/>
          <w:b/>
          <w:bCs/>
          <w:sz w:val="24"/>
          <w:szCs w:val="24"/>
        </w:rPr>
      </w:pPr>
      <w:r w:rsidRPr="00C356DA">
        <w:rPr>
          <w:rFonts w:ascii="Times New Roman" w:hAnsi="Times New Roman" w:cs="Times New Roman"/>
          <w:b/>
          <w:bCs/>
          <w:sz w:val="24"/>
          <w:szCs w:val="24"/>
        </w:rPr>
        <w:t>Modulio pavadinimas- „</w:t>
      </w:r>
      <w:r w:rsidR="000E043C" w:rsidRPr="00C356DA">
        <w:rPr>
          <w:rFonts w:ascii="Times New Roman" w:hAnsi="Times New Roman" w:cs="Times New Roman"/>
          <w:b/>
          <w:bCs/>
          <w:sz w:val="24"/>
          <w:szCs w:val="24"/>
        </w:rPr>
        <w:t>Nesudėtingų</w:t>
      </w:r>
      <w:r w:rsidRPr="00C356DA">
        <w:rPr>
          <w:rFonts w:ascii="Times New Roman" w:hAnsi="Times New Roman" w:cs="Times New Roman"/>
          <w:b/>
          <w:bCs/>
          <w:sz w:val="24"/>
          <w:szCs w:val="24"/>
        </w:rPr>
        <w:t xml:space="preserve"> </w:t>
      </w:r>
      <w:r w:rsidRPr="00C356DA">
        <w:rPr>
          <w:rFonts w:ascii="Times New Roman" w:hAnsi="Times New Roman" w:cs="Times New Roman"/>
          <w:b/>
          <w:color w:val="000000"/>
          <w:sz w:val="24"/>
          <w:szCs w:val="24"/>
        </w:rPr>
        <w:t>šaltųjų patiekalų</w:t>
      </w:r>
      <w:r w:rsidR="000E043C" w:rsidRPr="00C356DA">
        <w:rPr>
          <w:rFonts w:ascii="Times New Roman" w:hAnsi="Times New Roman" w:cs="Times New Roman"/>
          <w:b/>
          <w:color w:val="000000"/>
          <w:sz w:val="24"/>
          <w:szCs w:val="24"/>
        </w:rPr>
        <w:t>, salotų gaminimas ir jų apipavidalinimas</w:t>
      </w:r>
      <w:r w:rsidRPr="00C356DA">
        <w:rPr>
          <w:rFonts w:ascii="Times New Roman" w:hAnsi="Times New Roman" w:cs="Times New Roman"/>
          <w:b/>
          <w:bCs/>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CA3B2B" w:rsidRPr="00C356DA" w14:paraId="6124FB26" w14:textId="77777777" w:rsidTr="007B3C2B">
        <w:trPr>
          <w:trHeight w:val="57"/>
          <w:jc w:val="center"/>
        </w:trPr>
        <w:tc>
          <w:tcPr>
            <w:tcW w:w="947" w:type="pct"/>
          </w:tcPr>
          <w:p w14:paraId="7763FFBB" w14:textId="77777777" w:rsidR="00CA3B2B" w:rsidRPr="00C356DA" w:rsidRDefault="00CA3B2B" w:rsidP="00DE4520">
            <w:pPr>
              <w:pStyle w:val="NoSpacing"/>
              <w:widowControl w:val="0"/>
            </w:pPr>
            <w:r w:rsidRPr="00C356DA">
              <w:t>Valstybinis kodas</w:t>
            </w:r>
            <w:r w:rsidRPr="00C356DA">
              <w:rPr>
                <w:rStyle w:val="FootnoteReference"/>
              </w:rPr>
              <w:footnoteReference w:id="3"/>
            </w:r>
          </w:p>
        </w:tc>
        <w:tc>
          <w:tcPr>
            <w:tcW w:w="4053" w:type="pct"/>
            <w:gridSpan w:val="2"/>
          </w:tcPr>
          <w:p w14:paraId="5256A5D7" w14:textId="2AA9DD3F" w:rsidR="00CA3B2B" w:rsidRPr="00C356DA" w:rsidRDefault="00CA3B2B" w:rsidP="00DE4520">
            <w:pPr>
              <w:pStyle w:val="NoSpacing"/>
              <w:widowControl w:val="0"/>
            </w:pPr>
          </w:p>
        </w:tc>
      </w:tr>
      <w:tr w:rsidR="00CA3B2B" w:rsidRPr="00C356DA" w14:paraId="14A8C53E" w14:textId="77777777" w:rsidTr="007B3C2B">
        <w:trPr>
          <w:trHeight w:val="57"/>
          <w:jc w:val="center"/>
        </w:trPr>
        <w:tc>
          <w:tcPr>
            <w:tcW w:w="947" w:type="pct"/>
          </w:tcPr>
          <w:p w14:paraId="62C3DD09" w14:textId="77777777" w:rsidR="00CA3B2B" w:rsidRPr="00C356DA" w:rsidRDefault="00CA3B2B" w:rsidP="00DE4520">
            <w:pPr>
              <w:pStyle w:val="NoSpacing"/>
              <w:widowControl w:val="0"/>
            </w:pPr>
            <w:r w:rsidRPr="00C356DA">
              <w:t>Modulio LTKS lygis</w:t>
            </w:r>
          </w:p>
        </w:tc>
        <w:tc>
          <w:tcPr>
            <w:tcW w:w="4053" w:type="pct"/>
            <w:gridSpan w:val="2"/>
          </w:tcPr>
          <w:p w14:paraId="0F038242" w14:textId="77777777" w:rsidR="00CA3B2B" w:rsidRPr="00C356DA" w:rsidRDefault="00CA3B2B" w:rsidP="00DE4520">
            <w:pPr>
              <w:pStyle w:val="NoSpacing"/>
              <w:widowControl w:val="0"/>
            </w:pPr>
            <w:r w:rsidRPr="00C356DA">
              <w:t>II</w:t>
            </w:r>
          </w:p>
        </w:tc>
      </w:tr>
      <w:tr w:rsidR="00CA3B2B" w:rsidRPr="00C356DA" w14:paraId="1A20E1D1" w14:textId="77777777" w:rsidTr="007B3C2B">
        <w:trPr>
          <w:trHeight w:val="57"/>
          <w:jc w:val="center"/>
        </w:trPr>
        <w:tc>
          <w:tcPr>
            <w:tcW w:w="947" w:type="pct"/>
          </w:tcPr>
          <w:p w14:paraId="29A395E5" w14:textId="77777777" w:rsidR="00CA3B2B" w:rsidRPr="00C356DA" w:rsidRDefault="00CA3B2B" w:rsidP="00DE4520">
            <w:pPr>
              <w:pStyle w:val="NoSpacing"/>
              <w:widowControl w:val="0"/>
            </w:pPr>
            <w:r w:rsidRPr="00C356DA">
              <w:t>Apimtis mokymosi kreditais</w:t>
            </w:r>
          </w:p>
        </w:tc>
        <w:tc>
          <w:tcPr>
            <w:tcW w:w="4053" w:type="pct"/>
            <w:gridSpan w:val="2"/>
          </w:tcPr>
          <w:p w14:paraId="03BA38C7" w14:textId="086F5EA8" w:rsidR="00CA3B2B" w:rsidRPr="00C356DA" w:rsidRDefault="00CA3B2B" w:rsidP="00DE4520">
            <w:pPr>
              <w:pStyle w:val="NoSpacing"/>
              <w:widowControl w:val="0"/>
            </w:pPr>
            <w:r w:rsidRPr="00C356DA">
              <w:t>15</w:t>
            </w:r>
          </w:p>
        </w:tc>
      </w:tr>
      <w:tr w:rsidR="00CA3B2B" w:rsidRPr="00C356DA" w14:paraId="3D8B6379" w14:textId="77777777" w:rsidTr="007B3C2B">
        <w:trPr>
          <w:trHeight w:val="57"/>
          <w:jc w:val="center"/>
        </w:trPr>
        <w:tc>
          <w:tcPr>
            <w:tcW w:w="947" w:type="pct"/>
          </w:tcPr>
          <w:p w14:paraId="7A83D940" w14:textId="77777777" w:rsidR="00CA3B2B" w:rsidRPr="00C356DA" w:rsidRDefault="00CA3B2B" w:rsidP="00DE4520">
            <w:pPr>
              <w:pStyle w:val="NoSpacing"/>
              <w:widowControl w:val="0"/>
            </w:pPr>
            <w:r w:rsidRPr="00C356DA">
              <w:t>Asmens pasirengimo mokytis modulyje reikalavimai (jei taikoma)</w:t>
            </w:r>
          </w:p>
        </w:tc>
        <w:tc>
          <w:tcPr>
            <w:tcW w:w="4053" w:type="pct"/>
            <w:gridSpan w:val="2"/>
          </w:tcPr>
          <w:p w14:paraId="2F3273A6" w14:textId="204A6AF1" w:rsidR="00CA3B2B" w:rsidRPr="00C356DA" w:rsidRDefault="000E043C" w:rsidP="00DE4520">
            <w:pPr>
              <w:pStyle w:val="NoSpacing"/>
              <w:widowControl w:val="0"/>
              <w:rPr>
                <w:i/>
                <w:iCs/>
              </w:rPr>
            </w:pPr>
            <w:r w:rsidRPr="00C356DA">
              <w:t>Netaikoma</w:t>
            </w:r>
          </w:p>
        </w:tc>
      </w:tr>
      <w:tr w:rsidR="00CA3B2B" w:rsidRPr="00C356DA" w14:paraId="6E817AC8" w14:textId="77777777" w:rsidTr="007B3C2B">
        <w:trPr>
          <w:trHeight w:val="565"/>
          <w:jc w:val="center"/>
        </w:trPr>
        <w:tc>
          <w:tcPr>
            <w:tcW w:w="947" w:type="pct"/>
            <w:shd w:val="clear" w:color="auto" w:fill="F2F2F2"/>
          </w:tcPr>
          <w:p w14:paraId="2773ED54" w14:textId="77777777" w:rsidR="00CA3B2B" w:rsidRPr="00C356DA" w:rsidRDefault="00CA3B2B" w:rsidP="00DE4520">
            <w:pPr>
              <w:pStyle w:val="NoSpacing"/>
              <w:widowControl w:val="0"/>
              <w:rPr>
                <w:bCs/>
                <w:iCs/>
              </w:rPr>
            </w:pPr>
            <w:r w:rsidRPr="00C356DA">
              <w:t>Kompetencijos</w:t>
            </w:r>
          </w:p>
        </w:tc>
        <w:tc>
          <w:tcPr>
            <w:tcW w:w="1129" w:type="pct"/>
            <w:shd w:val="clear" w:color="auto" w:fill="F2F2F2"/>
          </w:tcPr>
          <w:p w14:paraId="25647739" w14:textId="77777777" w:rsidR="00CA3B2B" w:rsidRPr="00C356DA" w:rsidRDefault="00CA3B2B" w:rsidP="00DE4520">
            <w:pPr>
              <w:pStyle w:val="NoSpacing"/>
              <w:widowControl w:val="0"/>
              <w:rPr>
                <w:bCs/>
                <w:iCs/>
              </w:rPr>
            </w:pPr>
            <w:r w:rsidRPr="00C356DA">
              <w:rPr>
                <w:bCs/>
                <w:iCs/>
              </w:rPr>
              <w:t>Mokymosi rezultatai</w:t>
            </w:r>
          </w:p>
        </w:tc>
        <w:tc>
          <w:tcPr>
            <w:tcW w:w="2924" w:type="pct"/>
            <w:shd w:val="clear" w:color="auto" w:fill="F2F2F2"/>
          </w:tcPr>
          <w:p w14:paraId="1A3E9908" w14:textId="77777777" w:rsidR="00CA3B2B" w:rsidRPr="00C356DA" w:rsidRDefault="00CA3B2B" w:rsidP="00DE4520">
            <w:pPr>
              <w:pStyle w:val="NoSpacing"/>
              <w:widowControl w:val="0"/>
              <w:rPr>
                <w:bCs/>
                <w:iCs/>
              </w:rPr>
            </w:pPr>
            <w:r w:rsidRPr="00C356DA">
              <w:rPr>
                <w:bCs/>
                <w:iCs/>
              </w:rPr>
              <w:t>Rekomenduojamas turinys mokymosi rezultatams pasiekti</w:t>
            </w:r>
          </w:p>
        </w:tc>
      </w:tr>
      <w:tr w:rsidR="00121765" w:rsidRPr="00C356DA" w14:paraId="0192803F" w14:textId="77777777" w:rsidTr="00DE4520">
        <w:trPr>
          <w:trHeight w:val="1118"/>
          <w:jc w:val="center"/>
        </w:trPr>
        <w:tc>
          <w:tcPr>
            <w:tcW w:w="947" w:type="pct"/>
            <w:vMerge w:val="restart"/>
          </w:tcPr>
          <w:p w14:paraId="7850314E" w14:textId="0805CE89" w:rsidR="00121765" w:rsidRPr="00C356DA" w:rsidRDefault="00121765" w:rsidP="00DE4520">
            <w:pPr>
              <w:pStyle w:val="NoSpacing"/>
              <w:widowControl w:val="0"/>
            </w:pPr>
            <w:r w:rsidRPr="00C356DA">
              <w:t xml:space="preserve">1.Gaminti nesudėtingos technologijos šaltuosius patiekalus. </w:t>
            </w:r>
          </w:p>
        </w:tc>
        <w:tc>
          <w:tcPr>
            <w:tcW w:w="1129" w:type="pct"/>
          </w:tcPr>
          <w:p w14:paraId="378077D8" w14:textId="755F6F12" w:rsidR="00121765" w:rsidRPr="00C356DA" w:rsidRDefault="00121765" w:rsidP="00DE4520">
            <w:pPr>
              <w:pStyle w:val="NoSpacing"/>
              <w:widowControl w:val="0"/>
            </w:pPr>
            <w:r w:rsidRPr="00C356DA">
              <w:t>1.1. Nusakyti bendrais bruožais nesudėtingos technologijos šaltųjų patiekalų klasifikaciją ir asortimentą.</w:t>
            </w:r>
          </w:p>
        </w:tc>
        <w:tc>
          <w:tcPr>
            <w:tcW w:w="2924" w:type="pct"/>
          </w:tcPr>
          <w:p w14:paraId="08C878CA" w14:textId="77777777" w:rsidR="00C459E4" w:rsidRPr="00C356DA" w:rsidRDefault="00C459E4" w:rsidP="00DE4520">
            <w:pPr>
              <w:pStyle w:val="NoSpacing"/>
              <w:widowControl w:val="0"/>
              <w:rPr>
                <w:b/>
              </w:rPr>
            </w:pPr>
            <w:r w:rsidRPr="00C356DA">
              <w:rPr>
                <w:b/>
              </w:rPr>
              <w:t xml:space="preserve">Tema. </w:t>
            </w:r>
            <w:r w:rsidRPr="00C356DA">
              <w:rPr>
                <w:b/>
                <w:i/>
              </w:rPr>
              <w:t>Nesudėtingos technologijos</w:t>
            </w:r>
            <w:r w:rsidRPr="00C356DA">
              <w:rPr>
                <w:b/>
              </w:rPr>
              <w:t xml:space="preserve"> </w:t>
            </w:r>
            <w:r w:rsidRPr="00C356DA">
              <w:rPr>
                <w:b/>
                <w:i/>
              </w:rPr>
              <w:t>šaltų patiekalų klasifikacija</w:t>
            </w:r>
          </w:p>
          <w:p w14:paraId="0DCE8E8A" w14:textId="77777777" w:rsidR="00C459E4" w:rsidRPr="00C356DA" w:rsidRDefault="00C459E4" w:rsidP="00DE4520">
            <w:pPr>
              <w:pStyle w:val="NoSpacing"/>
              <w:widowControl w:val="0"/>
              <w:numPr>
                <w:ilvl w:val="0"/>
                <w:numId w:val="12"/>
              </w:numPr>
              <w:ind w:left="0" w:firstLine="0"/>
            </w:pPr>
            <w:r w:rsidRPr="00C356DA">
              <w:t>Šaltų žuvies, silkių patiekalų klasifikacija</w:t>
            </w:r>
          </w:p>
          <w:p w14:paraId="483EFD9A" w14:textId="77777777" w:rsidR="00C459E4" w:rsidRPr="00C356DA" w:rsidRDefault="00C459E4" w:rsidP="00DE4520">
            <w:pPr>
              <w:pStyle w:val="NoSpacing"/>
              <w:widowControl w:val="0"/>
              <w:numPr>
                <w:ilvl w:val="0"/>
                <w:numId w:val="12"/>
              </w:numPr>
              <w:ind w:left="0" w:firstLine="0"/>
            </w:pPr>
            <w:r w:rsidRPr="00C356DA">
              <w:t>Šaltų mėsos, paukštienos patiekalų klasifikacija</w:t>
            </w:r>
          </w:p>
          <w:p w14:paraId="3393E300" w14:textId="77777777" w:rsidR="00C459E4" w:rsidRPr="00C356DA" w:rsidRDefault="00C459E4" w:rsidP="00DE4520">
            <w:pPr>
              <w:pStyle w:val="NoSpacing"/>
              <w:widowControl w:val="0"/>
              <w:numPr>
                <w:ilvl w:val="0"/>
                <w:numId w:val="12"/>
              </w:numPr>
              <w:ind w:left="0" w:firstLine="0"/>
            </w:pPr>
            <w:r w:rsidRPr="00C356DA">
              <w:t>Šaltų subproduktų patiekalų klasifikacija</w:t>
            </w:r>
          </w:p>
          <w:p w14:paraId="4B78399C" w14:textId="77777777" w:rsidR="00C459E4" w:rsidRPr="00C356DA" w:rsidRDefault="00C459E4" w:rsidP="00DE4520">
            <w:pPr>
              <w:pStyle w:val="NoSpacing"/>
              <w:widowControl w:val="0"/>
              <w:numPr>
                <w:ilvl w:val="0"/>
                <w:numId w:val="12"/>
              </w:numPr>
              <w:ind w:left="0" w:firstLine="0"/>
            </w:pPr>
            <w:r w:rsidRPr="00C356DA">
              <w:t>Šaltų pieno produktų, kiaušinių patiekalų klasifikacija</w:t>
            </w:r>
          </w:p>
          <w:p w14:paraId="5E4701DE" w14:textId="77777777" w:rsidR="00C459E4" w:rsidRPr="00C356DA" w:rsidRDefault="00C459E4" w:rsidP="00DE4520">
            <w:pPr>
              <w:pStyle w:val="NoSpacing"/>
              <w:widowControl w:val="0"/>
              <w:numPr>
                <w:ilvl w:val="0"/>
                <w:numId w:val="12"/>
              </w:numPr>
              <w:ind w:left="0" w:firstLine="0"/>
            </w:pPr>
            <w:r w:rsidRPr="00C356DA">
              <w:t xml:space="preserve">Šaltų </w:t>
            </w:r>
            <w:proofErr w:type="spellStart"/>
            <w:r w:rsidRPr="00C356DA">
              <w:t>drebutinių</w:t>
            </w:r>
            <w:proofErr w:type="spellEnd"/>
            <w:r w:rsidRPr="00C356DA">
              <w:t xml:space="preserve"> patiekalų klasifikacija</w:t>
            </w:r>
          </w:p>
          <w:p w14:paraId="651F8693" w14:textId="77777777" w:rsidR="00C459E4" w:rsidRPr="00C356DA" w:rsidRDefault="00C459E4" w:rsidP="00DE4520">
            <w:pPr>
              <w:pStyle w:val="NoSpacing"/>
              <w:widowControl w:val="0"/>
              <w:rPr>
                <w:b/>
              </w:rPr>
            </w:pPr>
            <w:r w:rsidRPr="00C356DA">
              <w:rPr>
                <w:b/>
              </w:rPr>
              <w:t xml:space="preserve">Tema. </w:t>
            </w:r>
            <w:r w:rsidRPr="00C356DA">
              <w:rPr>
                <w:b/>
                <w:i/>
              </w:rPr>
              <w:t>Nesudėtingos technologijos</w:t>
            </w:r>
            <w:r w:rsidRPr="00C356DA">
              <w:rPr>
                <w:b/>
              </w:rPr>
              <w:t xml:space="preserve"> </w:t>
            </w:r>
            <w:r w:rsidRPr="00C356DA">
              <w:rPr>
                <w:b/>
                <w:i/>
              </w:rPr>
              <w:t>šaltų patiekalų asortimentas</w:t>
            </w:r>
          </w:p>
          <w:p w14:paraId="057AA8F2" w14:textId="77777777" w:rsidR="00C459E4" w:rsidRPr="00C356DA" w:rsidRDefault="00C459E4" w:rsidP="00DE4520">
            <w:pPr>
              <w:pStyle w:val="NoSpacing"/>
              <w:widowControl w:val="0"/>
              <w:numPr>
                <w:ilvl w:val="0"/>
                <w:numId w:val="12"/>
              </w:numPr>
              <w:ind w:left="0" w:firstLine="0"/>
            </w:pPr>
            <w:r w:rsidRPr="00C356DA">
              <w:t>Šaltų žuvies, silkių patiekalų asortimentas</w:t>
            </w:r>
          </w:p>
          <w:p w14:paraId="4DB002D6" w14:textId="77777777" w:rsidR="00C459E4" w:rsidRPr="00C356DA" w:rsidRDefault="00C459E4" w:rsidP="00DE4520">
            <w:pPr>
              <w:pStyle w:val="NoSpacing"/>
              <w:widowControl w:val="0"/>
              <w:numPr>
                <w:ilvl w:val="0"/>
                <w:numId w:val="12"/>
              </w:numPr>
              <w:ind w:left="0" w:firstLine="0"/>
            </w:pPr>
            <w:r w:rsidRPr="00C356DA">
              <w:t>Šaltų mėsos, paukštienos patiekalų asortimentas</w:t>
            </w:r>
          </w:p>
          <w:p w14:paraId="7469AB0C" w14:textId="77777777" w:rsidR="00C459E4" w:rsidRPr="00C356DA" w:rsidRDefault="00C459E4" w:rsidP="00DE4520">
            <w:pPr>
              <w:pStyle w:val="NoSpacing"/>
              <w:widowControl w:val="0"/>
              <w:numPr>
                <w:ilvl w:val="0"/>
                <w:numId w:val="12"/>
              </w:numPr>
              <w:ind w:left="0" w:firstLine="0"/>
            </w:pPr>
            <w:r w:rsidRPr="00C356DA">
              <w:t>Šaltų subproduktų patiekalų asortimentas</w:t>
            </w:r>
          </w:p>
          <w:p w14:paraId="47EE051C" w14:textId="77777777" w:rsidR="00C459E4" w:rsidRPr="00C356DA" w:rsidRDefault="00C459E4" w:rsidP="00DE4520">
            <w:pPr>
              <w:pStyle w:val="NoSpacing"/>
              <w:widowControl w:val="0"/>
              <w:numPr>
                <w:ilvl w:val="0"/>
                <w:numId w:val="12"/>
              </w:numPr>
              <w:ind w:left="0" w:firstLine="0"/>
            </w:pPr>
            <w:r w:rsidRPr="00C356DA">
              <w:t>Šaltų pieno produktų, kiaušinių patiekalų asortimentas</w:t>
            </w:r>
          </w:p>
          <w:p w14:paraId="1489B286" w14:textId="6CE0123D" w:rsidR="00121765" w:rsidRPr="00C356DA" w:rsidRDefault="00C459E4" w:rsidP="00DE4520">
            <w:pPr>
              <w:pStyle w:val="NoSpacing"/>
              <w:widowControl w:val="0"/>
              <w:numPr>
                <w:ilvl w:val="0"/>
                <w:numId w:val="12"/>
              </w:numPr>
              <w:ind w:left="0" w:firstLine="0"/>
              <w:rPr>
                <w:color w:val="000000"/>
              </w:rPr>
            </w:pPr>
            <w:r w:rsidRPr="00C356DA">
              <w:t xml:space="preserve">Šaltų </w:t>
            </w:r>
            <w:proofErr w:type="spellStart"/>
            <w:r w:rsidRPr="00C356DA">
              <w:t>drebutinių</w:t>
            </w:r>
            <w:proofErr w:type="spellEnd"/>
            <w:r w:rsidRPr="00C356DA">
              <w:t xml:space="preserve"> patiekalų asortimentas</w:t>
            </w:r>
          </w:p>
        </w:tc>
      </w:tr>
      <w:tr w:rsidR="00C459E4" w:rsidRPr="00C356DA" w14:paraId="3D819412" w14:textId="77777777" w:rsidTr="007A0913">
        <w:trPr>
          <w:trHeight w:val="268"/>
          <w:jc w:val="center"/>
        </w:trPr>
        <w:tc>
          <w:tcPr>
            <w:tcW w:w="947" w:type="pct"/>
            <w:vMerge/>
          </w:tcPr>
          <w:p w14:paraId="6C4EA1E3" w14:textId="77777777" w:rsidR="00C459E4" w:rsidRPr="00C356DA" w:rsidRDefault="00C459E4" w:rsidP="00DE4520">
            <w:pPr>
              <w:pStyle w:val="NoSpacing"/>
              <w:widowControl w:val="0"/>
            </w:pPr>
          </w:p>
        </w:tc>
        <w:tc>
          <w:tcPr>
            <w:tcW w:w="1129" w:type="pct"/>
          </w:tcPr>
          <w:p w14:paraId="1FA579BA" w14:textId="5D1D8DC5" w:rsidR="00C459E4" w:rsidRPr="00C356DA" w:rsidRDefault="00C459E4" w:rsidP="00E15687">
            <w:pPr>
              <w:pStyle w:val="NoSpacing"/>
              <w:widowControl w:val="0"/>
            </w:pPr>
            <w:r w:rsidRPr="00C356DA">
              <w:t>1.2. Ruošti maisto produktus, žaliavas ir gaminimo įrenginius bei įrankius nesudėtingos technologijos šaltų patiekalų gamybai.</w:t>
            </w:r>
          </w:p>
        </w:tc>
        <w:tc>
          <w:tcPr>
            <w:tcW w:w="2924" w:type="pct"/>
          </w:tcPr>
          <w:p w14:paraId="4C7C3913" w14:textId="77777777" w:rsidR="00C459E4" w:rsidRPr="00C356DA" w:rsidRDefault="00C459E4" w:rsidP="00DE4520">
            <w:pPr>
              <w:widowControl w:val="0"/>
              <w:spacing w:after="0" w:line="240" w:lineRule="auto"/>
              <w:rPr>
                <w:rFonts w:ascii="Times New Roman" w:hAnsi="Times New Roman" w:cs="Times New Roman"/>
                <w:b/>
                <w:i/>
                <w:sz w:val="24"/>
                <w:szCs w:val="24"/>
              </w:rPr>
            </w:pPr>
            <w:r w:rsidRPr="00C356DA">
              <w:rPr>
                <w:rFonts w:ascii="Times New Roman" w:hAnsi="Times New Roman" w:cs="Times New Roman"/>
                <w:b/>
                <w:sz w:val="24"/>
                <w:szCs w:val="24"/>
              </w:rPr>
              <w:t xml:space="preserve">Tema. </w:t>
            </w:r>
            <w:r w:rsidRPr="00C356DA">
              <w:rPr>
                <w:rFonts w:ascii="Times New Roman" w:hAnsi="Times New Roman" w:cs="Times New Roman"/>
                <w:b/>
                <w:i/>
                <w:sz w:val="24"/>
                <w:szCs w:val="24"/>
              </w:rPr>
              <w:t>Darbas nesudėtingos technologijos</w:t>
            </w:r>
            <w:r w:rsidRPr="00C356DA">
              <w:rPr>
                <w:rFonts w:ascii="Times New Roman" w:hAnsi="Times New Roman" w:cs="Times New Roman"/>
                <w:b/>
                <w:sz w:val="24"/>
                <w:szCs w:val="24"/>
              </w:rPr>
              <w:t xml:space="preserve"> </w:t>
            </w:r>
            <w:r w:rsidRPr="00C356DA">
              <w:rPr>
                <w:rFonts w:ascii="Times New Roman" w:hAnsi="Times New Roman" w:cs="Times New Roman"/>
                <w:b/>
                <w:i/>
                <w:sz w:val="24"/>
                <w:szCs w:val="24"/>
              </w:rPr>
              <w:t>šaltų patiekalų gaminimo įrenginiais, įrankiais</w:t>
            </w:r>
          </w:p>
          <w:p w14:paraId="54A67C0C" w14:textId="77777777" w:rsidR="00C459E4" w:rsidRPr="00C356DA" w:rsidRDefault="00C459E4" w:rsidP="00DE4520">
            <w:pPr>
              <w:pStyle w:val="ListParagraph"/>
              <w:widowControl w:val="0"/>
              <w:numPr>
                <w:ilvl w:val="0"/>
                <w:numId w:val="14"/>
              </w:numPr>
              <w:spacing w:after="0" w:line="240" w:lineRule="auto"/>
              <w:ind w:left="0" w:firstLine="0"/>
              <w:contextualSpacing w:val="0"/>
              <w:rPr>
                <w:rFonts w:ascii="Times New Roman" w:hAnsi="Times New Roman" w:cs="Times New Roman"/>
                <w:sz w:val="24"/>
                <w:szCs w:val="24"/>
              </w:rPr>
            </w:pPr>
            <w:r w:rsidRPr="00C356DA">
              <w:rPr>
                <w:rFonts w:ascii="Times New Roman" w:hAnsi="Times New Roman" w:cs="Times New Roman"/>
                <w:sz w:val="24"/>
                <w:szCs w:val="24"/>
              </w:rPr>
              <w:t>Saugus darbas šaltų patiekalų gaminimo mechaniniais įrenginiais, laikantis geros higienos praktikos taisyklių</w:t>
            </w:r>
          </w:p>
          <w:p w14:paraId="11F1B2A7" w14:textId="77777777" w:rsidR="00C459E4" w:rsidRPr="00C356DA" w:rsidRDefault="00C459E4" w:rsidP="00DE4520">
            <w:pPr>
              <w:pStyle w:val="ListParagraph"/>
              <w:widowControl w:val="0"/>
              <w:numPr>
                <w:ilvl w:val="0"/>
                <w:numId w:val="14"/>
              </w:numPr>
              <w:spacing w:after="0" w:line="240" w:lineRule="auto"/>
              <w:ind w:left="0" w:firstLine="0"/>
              <w:contextualSpacing w:val="0"/>
              <w:rPr>
                <w:rFonts w:ascii="Times New Roman" w:hAnsi="Times New Roman" w:cs="Times New Roman"/>
                <w:sz w:val="24"/>
                <w:szCs w:val="24"/>
              </w:rPr>
            </w:pPr>
            <w:r w:rsidRPr="00C356DA">
              <w:rPr>
                <w:rFonts w:ascii="Times New Roman" w:hAnsi="Times New Roman" w:cs="Times New Roman"/>
                <w:sz w:val="24"/>
                <w:szCs w:val="24"/>
              </w:rPr>
              <w:t>Saugus darbas šaltų patiekalų gaminimo šiluminiais, šaldymo įrenginiais, laikantis geros higienos praktikos taisyklių</w:t>
            </w:r>
          </w:p>
          <w:p w14:paraId="005F5F6D" w14:textId="77777777" w:rsidR="00C459E4" w:rsidRPr="00C356DA" w:rsidRDefault="00C459E4" w:rsidP="00DE4520">
            <w:pPr>
              <w:pStyle w:val="ListParagraph"/>
              <w:widowControl w:val="0"/>
              <w:numPr>
                <w:ilvl w:val="0"/>
                <w:numId w:val="14"/>
              </w:numPr>
              <w:spacing w:after="0" w:line="240" w:lineRule="auto"/>
              <w:ind w:left="0" w:firstLine="0"/>
              <w:contextualSpacing w:val="0"/>
              <w:rPr>
                <w:rFonts w:ascii="Times New Roman" w:hAnsi="Times New Roman" w:cs="Times New Roman"/>
                <w:sz w:val="24"/>
                <w:szCs w:val="24"/>
              </w:rPr>
            </w:pPr>
            <w:r w:rsidRPr="00C356DA">
              <w:rPr>
                <w:rFonts w:ascii="Times New Roman" w:hAnsi="Times New Roman" w:cs="Times New Roman"/>
                <w:sz w:val="24"/>
                <w:szCs w:val="24"/>
              </w:rPr>
              <w:t>Įrankiai, naudojami gaminant šaltus patiekalus</w:t>
            </w:r>
          </w:p>
          <w:p w14:paraId="65DC9942" w14:textId="77777777" w:rsidR="00C459E4" w:rsidRPr="00C356DA" w:rsidRDefault="00C459E4" w:rsidP="00DE4520">
            <w:pPr>
              <w:widowControl w:val="0"/>
              <w:spacing w:after="0" w:line="240" w:lineRule="auto"/>
              <w:rPr>
                <w:rFonts w:ascii="Times New Roman" w:hAnsi="Times New Roman" w:cs="Times New Roman"/>
                <w:b/>
                <w:sz w:val="24"/>
                <w:szCs w:val="24"/>
              </w:rPr>
            </w:pPr>
            <w:r w:rsidRPr="00C356DA">
              <w:rPr>
                <w:rFonts w:ascii="Times New Roman" w:hAnsi="Times New Roman" w:cs="Times New Roman"/>
                <w:b/>
                <w:sz w:val="24"/>
                <w:szCs w:val="24"/>
              </w:rPr>
              <w:t xml:space="preserve">Tema. </w:t>
            </w:r>
            <w:r w:rsidRPr="00C356DA">
              <w:rPr>
                <w:rFonts w:ascii="Times New Roman" w:hAnsi="Times New Roman" w:cs="Times New Roman"/>
                <w:b/>
                <w:i/>
                <w:sz w:val="24"/>
                <w:szCs w:val="24"/>
              </w:rPr>
              <w:t>Technologinių įrenginių, įrankių, inventoriaus, skirtų nesudėtingos technologijos šaltiems patiekalams gaminti, parinkimas</w:t>
            </w:r>
          </w:p>
          <w:p w14:paraId="5AF06FD0" w14:textId="77777777" w:rsidR="00C459E4" w:rsidRPr="00C356DA" w:rsidRDefault="00C459E4" w:rsidP="00DE4520">
            <w:pPr>
              <w:pStyle w:val="ListParagraph"/>
              <w:widowControl w:val="0"/>
              <w:numPr>
                <w:ilvl w:val="0"/>
                <w:numId w:val="13"/>
              </w:numPr>
              <w:spacing w:after="0" w:line="240" w:lineRule="auto"/>
              <w:ind w:left="0" w:firstLine="0"/>
              <w:contextualSpacing w:val="0"/>
              <w:rPr>
                <w:rFonts w:ascii="Times New Roman" w:hAnsi="Times New Roman" w:cs="Times New Roman"/>
                <w:sz w:val="24"/>
                <w:szCs w:val="24"/>
              </w:rPr>
            </w:pPr>
            <w:r w:rsidRPr="00C356DA">
              <w:rPr>
                <w:rFonts w:ascii="Times New Roman" w:hAnsi="Times New Roman" w:cs="Times New Roman"/>
                <w:sz w:val="24"/>
                <w:szCs w:val="24"/>
              </w:rPr>
              <w:t>Technologiniai įrenginiai, naudojami technologiniam procesui atlikti</w:t>
            </w:r>
          </w:p>
          <w:p w14:paraId="54FE69EF" w14:textId="77777777" w:rsidR="00C459E4" w:rsidRPr="00C356DA" w:rsidRDefault="00C459E4" w:rsidP="00DE4520">
            <w:pPr>
              <w:pStyle w:val="ListParagraph"/>
              <w:widowControl w:val="0"/>
              <w:numPr>
                <w:ilvl w:val="0"/>
                <w:numId w:val="13"/>
              </w:numPr>
              <w:spacing w:after="0" w:line="240" w:lineRule="auto"/>
              <w:ind w:left="0" w:firstLine="0"/>
              <w:contextualSpacing w:val="0"/>
              <w:rPr>
                <w:rFonts w:ascii="Times New Roman" w:hAnsi="Times New Roman" w:cs="Times New Roman"/>
                <w:sz w:val="24"/>
                <w:szCs w:val="24"/>
              </w:rPr>
            </w:pPr>
            <w:r w:rsidRPr="00C356DA">
              <w:rPr>
                <w:rFonts w:ascii="Times New Roman" w:hAnsi="Times New Roman" w:cs="Times New Roman"/>
                <w:sz w:val="24"/>
                <w:szCs w:val="24"/>
              </w:rPr>
              <w:t>Technologiniai įrankiai, inventorius, naudojami technologiniam procesui atlikti</w:t>
            </w:r>
          </w:p>
          <w:p w14:paraId="3F32DAD4" w14:textId="77777777" w:rsidR="00C459E4" w:rsidRPr="00C356DA" w:rsidRDefault="00C459E4" w:rsidP="00DE4520">
            <w:pPr>
              <w:widowControl w:val="0"/>
              <w:spacing w:after="0" w:line="240" w:lineRule="auto"/>
              <w:rPr>
                <w:rFonts w:ascii="Times New Roman" w:hAnsi="Times New Roman" w:cs="Times New Roman"/>
                <w:b/>
                <w:sz w:val="24"/>
                <w:szCs w:val="24"/>
              </w:rPr>
            </w:pPr>
            <w:r w:rsidRPr="00C356DA">
              <w:rPr>
                <w:rFonts w:ascii="Times New Roman" w:hAnsi="Times New Roman" w:cs="Times New Roman"/>
                <w:b/>
                <w:sz w:val="24"/>
                <w:szCs w:val="24"/>
              </w:rPr>
              <w:t xml:space="preserve">Tema. </w:t>
            </w:r>
            <w:r w:rsidRPr="00C356DA">
              <w:rPr>
                <w:rFonts w:ascii="Times New Roman" w:hAnsi="Times New Roman" w:cs="Times New Roman"/>
                <w:b/>
                <w:i/>
                <w:sz w:val="24"/>
                <w:szCs w:val="24"/>
              </w:rPr>
              <w:t>Maisto produktų ir žaliavų mechaninis apdorojimas, atlikimo eiliškumas</w:t>
            </w:r>
          </w:p>
          <w:p w14:paraId="4C5562F8" w14:textId="77777777" w:rsidR="00C459E4" w:rsidRPr="00C356DA" w:rsidRDefault="00C459E4" w:rsidP="00DE4520">
            <w:pPr>
              <w:pStyle w:val="ListParagraph"/>
              <w:widowControl w:val="0"/>
              <w:numPr>
                <w:ilvl w:val="0"/>
                <w:numId w:val="13"/>
              </w:numPr>
              <w:spacing w:after="0" w:line="240" w:lineRule="auto"/>
              <w:ind w:left="0" w:firstLine="0"/>
              <w:contextualSpacing w:val="0"/>
              <w:rPr>
                <w:rFonts w:ascii="Times New Roman" w:hAnsi="Times New Roman" w:cs="Times New Roman"/>
                <w:sz w:val="24"/>
                <w:szCs w:val="24"/>
              </w:rPr>
            </w:pPr>
            <w:r w:rsidRPr="00C356DA">
              <w:rPr>
                <w:rFonts w:ascii="Times New Roman" w:hAnsi="Times New Roman" w:cs="Times New Roman"/>
                <w:sz w:val="24"/>
                <w:szCs w:val="24"/>
              </w:rPr>
              <w:t>Mechaninio apdorojimo eiliškumas</w:t>
            </w:r>
          </w:p>
          <w:p w14:paraId="4B13466D" w14:textId="6639C00F" w:rsidR="00C459E4" w:rsidRPr="00C356DA" w:rsidRDefault="00C459E4" w:rsidP="00E15687">
            <w:pPr>
              <w:pStyle w:val="ListParagraph"/>
              <w:widowControl w:val="0"/>
              <w:numPr>
                <w:ilvl w:val="0"/>
                <w:numId w:val="13"/>
              </w:numPr>
              <w:spacing w:after="0" w:line="240" w:lineRule="auto"/>
              <w:ind w:left="0" w:firstLine="0"/>
              <w:contextualSpacing w:val="0"/>
            </w:pPr>
            <w:r w:rsidRPr="00C356DA">
              <w:rPr>
                <w:rFonts w:ascii="Times New Roman" w:hAnsi="Times New Roman" w:cs="Times New Roman"/>
                <w:sz w:val="24"/>
                <w:szCs w:val="24"/>
              </w:rPr>
              <w:t>Maisto produktų ir žaliavų mechaninis apdorojimas</w:t>
            </w:r>
          </w:p>
        </w:tc>
      </w:tr>
      <w:tr w:rsidR="00121765" w:rsidRPr="00C356DA" w14:paraId="351865AB" w14:textId="77777777" w:rsidTr="007B3C2B">
        <w:trPr>
          <w:trHeight w:val="57"/>
          <w:jc w:val="center"/>
        </w:trPr>
        <w:tc>
          <w:tcPr>
            <w:tcW w:w="947" w:type="pct"/>
            <w:vMerge/>
          </w:tcPr>
          <w:p w14:paraId="2B0B4029" w14:textId="77777777" w:rsidR="00121765" w:rsidRPr="00C356DA" w:rsidRDefault="00121765" w:rsidP="00DE4520">
            <w:pPr>
              <w:pStyle w:val="NoSpacing"/>
              <w:widowControl w:val="0"/>
            </w:pPr>
          </w:p>
        </w:tc>
        <w:tc>
          <w:tcPr>
            <w:tcW w:w="1129" w:type="pct"/>
          </w:tcPr>
          <w:p w14:paraId="69A92302" w14:textId="7AEA8053" w:rsidR="00121765" w:rsidRPr="00C356DA" w:rsidRDefault="00121765" w:rsidP="00DE4520">
            <w:pPr>
              <w:pStyle w:val="NoSpacing"/>
              <w:widowControl w:val="0"/>
            </w:pPr>
            <w:r w:rsidRPr="00C356DA">
              <w:t>1.3. Gaminti nesudėtingos technologijos šaltuosius mėsos patiekalus pagal technologijos kortelę ir laikantis gamybos proceso nuoseklumo.</w:t>
            </w:r>
          </w:p>
        </w:tc>
        <w:tc>
          <w:tcPr>
            <w:tcW w:w="2924" w:type="pct"/>
          </w:tcPr>
          <w:p w14:paraId="320CBBF7" w14:textId="77777777" w:rsidR="00C459E4" w:rsidRPr="00C356DA" w:rsidRDefault="00C459E4" w:rsidP="00DE4520">
            <w:pPr>
              <w:widowControl w:val="0"/>
              <w:spacing w:after="0" w:line="240" w:lineRule="auto"/>
              <w:rPr>
                <w:rFonts w:ascii="Times New Roman" w:eastAsia="Times New Roman" w:hAnsi="Times New Roman" w:cs="Times New Roman"/>
                <w:b/>
                <w:i/>
                <w:sz w:val="24"/>
                <w:szCs w:val="24"/>
                <w:lang w:eastAsia="lt-LT"/>
              </w:rPr>
            </w:pPr>
            <w:r w:rsidRPr="00C356DA">
              <w:rPr>
                <w:rFonts w:ascii="Times New Roman" w:eastAsia="Times New Roman" w:hAnsi="Times New Roman" w:cs="Times New Roman"/>
                <w:b/>
                <w:sz w:val="24"/>
                <w:szCs w:val="24"/>
                <w:lang w:eastAsia="lt-LT"/>
              </w:rPr>
              <w:t>Tema.</w:t>
            </w:r>
            <w:r w:rsidRPr="00C356DA">
              <w:rPr>
                <w:rFonts w:ascii="Times New Roman" w:eastAsia="Times New Roman" w:hAnsi="Times New Roman" w:cs="Times New Roman"/>
                <w:sz w:val="24"/>
                <w:szCs w:val="24"/>
                <w:lang w:eastAsia="lt-LT"/>
              </w:rPr>
              <w:t xml:space="preserve"> </w:t>
            </w:r>
            <w:r w:rsidRPr="00C356DA">
              <w:rPr>
                <w:rFonts w:ascii="Times New Roman" w:eastAsia="Times New Roman" w:hAnsi="Times New Roman" w:cs="Times New Roman"/>
                <w:b/>
                <w:bCs/>
                <w:i/>
                <w:sz w:val="24"/>
                <w:szCs w:val="24"/>
                <w:lang w:eastAsia="lt-LT"/>
              </w:rPr>
              <w:t xml:space="preserve">Nesudėtingos technologijos </w:t>
            </w:r>
            <w:r w:rsidRPr="00C356DA">
              <w:rPr>
                <w:rFonts w:ascii="Times New Roman" w:eastAsia="Times New Roman" w:hAnsi="Times New Roman" w:cs="Times New Roman"/>
                <w:b/>
                <w:i/>
                <w:sz w:val="24"/>
                <w:szCs w:val="24"/>
                <w:lang w:eastAsia="lt-LT"/>
              </w:rPr>
              <w:t>šaltųjų mėsos patiekalų gaminimas</w:t>
            </w:r>
            <w:r w:rsidRPr="00C356DA">
              <w:rPr>
                <w:rFonts w:ascii="Times New Roman" w:eastAsia="Times New Roman" w:hAnsi="Times New Roman" w:cs="Times New Roman"/>
                <w:b/>
                <w:bCs/>
                <w:i/>
                <w:sz w:val="24"/>
                <w:szCs w:val="24"/>
                <w:lang w:eastAsia="lt-LT"/>
              </w:rPr>
              <w:t xml:space="preserve"> ir </w:t>
            </w:r>
            <w:r w:rsidRPr="00C356DA">
              <w:rPr>
                <w:rFonts w:ascii="Times New Roman" w:hAnsi="Times New Roman" w:cs="Times New Roman"/>
                <w:b/>
                <w:i/>
                <w:sz w:val="24"/>
                <w:szCs w:val="24"/>
              </w:rPr>
              <w:t>laikantis gamybos proceso nuoseklumo</w:t>
            </w:r>
          </w:p>
          <w:p w14:paraId="2D93C035" w14:textId="77777777" w:rsidR="00C459E4" w:rsidRPr="00C356DA" w:rsidRDefault="00C459E4" w:rsidP="00DE4520">
            <w:pPr>
              <w:pStyle w:val="NoSpacing"/>
              <w:widowControl w:val="0"/>
              <w:numPr>
                <w:ilvl w:val="0"/>
                <w:numId w:val="7"/>
              </w:numPr>
              <w:ind w:left="0" w:firstLine="0"/>
            </w:pPr>
            <w:r w:rsidRPr="00C356DA">
              <w:t xml:space="preserve">Žaliavų, reikalingų </w:t>
            </w:r>
            <w:r w:rsidRPr="00C356DA">
              <w:rPr>
                <w:bCs/>
              </w:rPr>
              <w:t xml:space="preserve">nesudėtingos technologijos </w:t>
            </w:r>
            <w:r w:rsidRPr="00C356DA">
              <w:t>šaltųjų mėsos patiekalų gamybai, parinkimas pagal receptūras ir technologijos korteles</w:t>
            </w:r>
          </w:p>
          <w:p w14:paraId="1841840D" w14:textId="77777777" w:rsidR="00C459E4" w:rsidRPr="00C356DA" w:rsidRDefault="00C459E4" w:rsidP="00DE4520">
            <w:pPr>
              <w:pStyle w:val="NoSpacing"/>
              <w:widowControl w:val="0"/>
              <w:numPr>
                <w:ilvl w:val="0"/>
                <w:numId w:val="7"/>
              </w:numPr>
              <w:ind w:left="0" w:firstLine="0"/>
            </w:pPr>
            <w:r w:rsidRPr="00C356DA">
              <w:rPr>
                <w:bCs/>
              </w:rPr>
              <w:t xml:space="preserve">Nesudėtingos technologijos </w:t>
            </w:r>
            <w:r w:rsidRPr="00C356DA">
              <w:t xml:space="preserve">šaltųjų mėsos patiekalų </w:t>
            </w:r>
            <w:r w:rsidRPr="00C356DA">
              <w:rPr>
                <w:iCs/>
              </w:rPr>
              <w:t>gamybos technologija</w:t>
            </w:r>
          </w:p>
          <w:p w14:paraId="2473B58D" w14:textId="77777777" w:rsidR="00C459E4" w:rsidRPr="00C356DA" w:rsidRDefault="00C459E4" w:rsidP="00DE4520">
            <w:pPr>
              <w:pStyle w:val="NoSpacing"/>
              <w:widowControl w:val="0"/>
              <w:numPr>
                <w:ilvl w:val="0"/>
                <w:numId w:val="7"/>
              </w:numPr>
              <w:ind w:left="0" w:firstLine="0"/>
            </w:pPr>
            <w:r w:rsidRPr="00C356DA">
              <w:rPr>
                <w:iCs/>
              </w:rPr>
              <w:t xml:space="preserve">Skirtingų technologinių procesų atlikimo būdai ir veiksmai gaminant </w:t>
            </w:r>
            <w:r w:rsidRPr="00C356DA">
              <w:rPr>
                <w:bCs/>
              </w:rPr>
              <w:t xml:space="preserve">nesudėtingos technologijos </w:t>
            </w:r>
            <w:r w:rsidRPr="00C356DA">
              <w:t>šaltuosius mėsos patiekalus</w:t>
            </w:r>
          </w:p>
          <w:p w14:paraId="06089900" w14:textId="77777777" w:rsidR="00C459E4" w:rsidRPr="00C356DA" w:rsidRDefault="00C459E4" w:rsidP="00DE4520">
            <w:pPr>
              <w:widowControl w:val="0"/>
              <w:spacing w:after="0" w:line="240" w:lineRule="auto"/>
              <w:rPr>
                <w:rFonts w:ascii="Times New Roman" w:hAnsi="Times New Roman" w:cs="Times New Roman"/>
                <w:b/>
                <w:i/>
                <w:sz w:val="24"/>
                <w:szCs w:val="24"/>
              </w:rPr>
            </w:pPr>
            <w:r w:rsidRPr="00C356DA">
              <w:rPr>
                <w:rFonts w:ascii="Times New Roman" w:hAnsi="Times New Roman" w:cs="Times New Roman"/>
                <w:b/>
                <w:sz w:val="24"/>
                <w:szCs w:val="24"/>
              </w:rPr>
              <w:t xml:space="preserve">Tema. </w:t>
            </w:r>
            <w:r w:rsidRPr="00C356DA">
              <w:rPr>
                <w:rFonts w:ascii="Times New Roman" w:eastAsia="Times New Roman" w:hAnsi="Times New Roman" w:cs="Times New Roman"/>
                <w:b/>
                <w:bCs/>
                <w:i/>
                <w:sz w:val="24"/>
                <w:szCs w:val="24"/>
                <w:lang w:eastAsia="lt-LT"/>
              </w:rPr>
              <w:t xml:space="preserve">Nesudėtingos technologijos </w:t>
            </w:r>
            <w:r w:rsidRPr="00C356DA">
              <w:rPr>
                <w:rFonts w:ascii="Times New Roman" w:eastAsia="Times New Roman" w:hAnsi="Times New Roman" w:cs="Times New Roman"/>
                <w:b/>
                <w:i/>
                <w:sz w:val="24"/>
                <w:szCs w:val="24"/>
                <w:lang w:eastAsia="lt-LT"/>
              </w:rPr>
              <w:t xml:space="preserve">šaltųjų mėsos </w:t>
            </w:r>
            <w:r w:rsidRPr="00C356DA">
              <w:rPr>
                <w:rFonts w:ascii="Times New Roman" w:hAnsi="Times New Roman" w:cs="Times New Roman"/>
                <w:b/>
                <w:i/>
                <w:sz w:val="24"/>
                <w:szCs w:val="24"/>
              </w:rPr>
              <w:t>patiekalų apipavidalinimas ir patiekimas</w:t>
            </w:r>
          </w:p>
          <w:p w14:paraId="039BF98D" w14:textId="77777777" w:rsidR="003D1903" w:rsidRPr="00C356DA" w:rsidRDefault="00C459E4" w:rsidP="00DE4520">
            <w:pPr>
              <w:pStyle w:val="NoSpacing"/>
              <w:widowControl w:val="0"/>
              <w:numPr>
                <w:ilvl w:val="0"/>
                <w:numId w:val="7"/>
              </w:numPr>
              <w:ind w:left="0" w:firstLine="0"/>
              <w:rPr>
                <w:b/>
                <w:bCs/>
                <w:i/>
                <w:iCs/>
              </w:rPr>
            </w:pPr>
            <w:r w:rsidRPr="00C356DA">
              <w:rPr>
                <w:iCs/>
              </w:rPr>
              <w:t>Nesudėtingos</w:t>
            </w:r>
            <w:r w:rsidRPr="00C356DA">
              <w:t xml:space="preserve"> technologijos šaltųjų mėsos patiekalų apipavidalinimas</w:t>
            </w:r>
          </w:p>
          <w:p w14:paraId="3CC6E3A8" w14:textId="0A540955" w:rsidR="00121765" w:rsidRPr="00C356DA" w:rsidRDefault="00C459E4" w:rsidP="00DE4520">
            <w:pPr>
              <w:pStyle w:val="NoSpacing"/>
              <w:widowControl w:val="0"/>
              <w:numPr>
                <w:ilvl w:val="0"/>
                <w:numId w:val="7"/>
              </w:numPr>
              <w:tabs>
                <w:tab w:val="left" w:pos="222"/>
              </w:tabs>
              <w:ind w:left="0" w:firstLine="0"/>
            </w:pPr>
            <w:r w:rsidRPr="00C356DA">
              <w:rPr>
                <w:iCs/>
              </w:rPr>
              <w:t>Nesudėtingos</w:t>
            </w:r>
            <w:r w:rsidRPr="00C356DA">
              <w:t xml:space="preserve"> technologijos šaltųjų mėsos patiekalų patiekimas</w:t>
            </w:r>
          </w:p>
        </w:tc>
      </w:tr>
      <w:tr w:rsidR="00121765" w:rsidRPr="00C356DA" w14:paraId="563B9565" w14:textId="77777777" w:rsidTr="007B3C2B">
        <w:trPr>
          <w:trHeight w:val="57"/>
          <w:jc w:val="center"/>
        </w:trPr>
        <w:tc>
          <w:tcPr>
            <w:tcW w:w="947" w:type="pct"/>
            <w:vMerge/>
          </w:tcPr>
          <w:p w14:paraId="41969AB5" w14:textId="77777777" w:rsidR="00121765" w:rsidRPr="00C356DA" w:rsidRDefault="00121765" w:rsidP="00DE4520">
            <w:pPr>
              <w:pStyle w:val="NoSpacing"/>
              <w:widowControl w:val="0"/>
            </w:pPr>
          </w:p>
        </w:tc>
        <w:tc>
          <w:tcPr>
            <w:tcW w:w="1129" w:type="pct"/>
          </w:tcPr>
          <w:p w14:paraId="49B9D6EA" w14:textId="02D5961B" w:rsidR="00121765" w:rsidRPr="00C356DA" w:rsidRDefault="00121765" w:rsidP="00DE4520">
            <w:pPr>
              <w:pStyle w:val="NoSpacing"/>
              <w:widowControl w:val="0"/>
            </w:pPr>
            <w:r w:rsidRPr="00C356DA">
              <w:t>1.4. Gaminti nesudėtingos technologijos šaltuosius daržovių patiekalus pagal technologijos kortelę ir laikantis gamybos proceso nuoseklumo.</w:t>
            </w:r>
          </w:p>
        </w:tc>
        <w:tc>
          <w:tcPr>
            <w:tcW w:w="2924" w:type="pct"/>
          </w:tcPr>
          <w:p w14:paraId="5FEE0DB7" w14:textId="77777777" w:rsidR="00C459E4" w:rsidRPr="00C356DA" w:rsidRDefault="00C459E4" w:rsidP="00DE4520">
            <w:pPr>
              <w:widowControl w:val="0"/>
              <w:spacing w:after="0" w:line="240" w:lineRule="auto"/>
              <w:rPr>
                <w:rFonts w:ascii="Times New Roman" w:eastAsia="Times New Roman" w:hAnsi="Times New Roman" w:cs="Times New Roman"/>
                <w:b/>
                <w:i/>
                <w:sz w:val="24"/>
                <w:szCs w:val="24"/>
                <w:lang w:eastAsia="lt-LT"/>
              </w:rPr>
            </w:pPr>
            <w:r w:rsidRPr="00C356DA">
              <w:rPr>
                <w:rFonts w:ascii="Times New Roman" w:eastAsia="Times New Roman" w:hAnsi="Times New Roman" w:cs="Times New Roman"/>
                <w:b/>
                <w:sz w:val="24"/>
                <w:szCs w:val="24"/>
                <w:lang w:eastAsia="lt-LT"/>
              </w:rPr>
              <w:t xml:space="preserve">Tema. </w:t>
            </w:r>
            <w:r w:rsidRPr="00C356DA">
              <w:rPr>
                <w:rFonts w:ascii="Times New Roman" w:eastAsia="Times New Roman" w:hAnsi="Times New Roman" w:cs="Times New Roman"/>
                <w:b/>
                <w:bCs/>
                <w:i/>
                <w:sz w:val="24"/>
                <w:szCs w:val="24"/>
                <w:lang w:eastAsia="lt-LT"/>
              </w:rPr>
              <w:t xml:space="preserve">Nesudėtingos technologijos </w:t>
            </w:r>
            <w:r w:rsidRPr="00C356DA">
              <w:rPr>
                <w:rFonts w:ascii="Times New Roman" w:eastAsia="Times New Roman" w:hAnsi="Times New Roman" w:cs="Times New Roman"/>
                <w:b/>
                <w:i/>
                <w:sz w:val="24"/>
                <w:szCs w:val="24"/>
                <w:lang w:eastAsia="lt-LT"/>
              </w:rPr>
              <w:t xml:space="preserve">šaltųjų </w:t>
            </w:r>
            <w:r w:rsidRPr="00C356DA">
              <w:rPr>
                <w:rFonts w:ascii="Times New Roman" w:eastAsia="Times New Roman" w:hAnsi="Times New Roman" w:cs="Times New Roman"/>
                <w:b/>
                <w:bCs/>
                <w:i/>
                <w:sz w:val="24"/>
                <w:szCs w:val="24"/>
                <w:lang w:eastAsia="lt-LT"/>
              </w:rPr>
              <w:t>daržovių</w:t>
            </w:r>
            <w:r w:rsidRPr="00C356DA">
              <w:rPr>
                <w:rFonts w:ascii="Times New Roman" w:eastAsia="Times New Roman" w:hAnsi="Times New Roman" w:cs="Times New Roman"/>
                <w:b/>
                <w:i/>
                <w:sz w:val="24"/>
                <w:szCs w:val="24"/>
                <w:lang w:eastAsia="lt-LT"/>
              </w:rPr>
              <w:t xml:space="preserve"> patiekalų gaminimas</w:t>
            </w:r>
            <w:r w:rsidRPr="00C356DA">
              <w:rPr>
                <w:rFonts w:ascii="Times New Roman" w:eastAsia="Times New Roman" w:hAnsi="Times New Roman" w:cs="Times New Roman"/>
                <w:b/>
                <w:bCs/>
                <w:i/>
                <w:sz w:val="24"/>
                <w:szCs w:val="24"/>
                <w:lang w:eastAsia="lt-LT"/>
              </w:rPr>
              <w:t xml:space="preserve"> pagal technologijos kortelę ir </w:t>
            </w:r>
            <w:r w:rsidRPr="00C356DA">
              <w:rPr>
                <w:rFonts w:ascii="Times New Roman" w:hAnsi="Times New Roman" w:cs="Times New Roman"/>
                <w:b/>
                <w:i/>
                <w:sz w:val="24"/>
                <w:szCs w:val="24"/>
              </w:rPr>
              <w:t>laikantis gamybos proceso nuoseklumo</w:t>
            </w:r>
          </w:p>
          <w:p w14:paraId="4A9110DA" w14:textId="77777777" w:rsidR="00C459E4" w:rsidRPr="00C356DA" w:rsidRDefault="00C459E4" w:rsidP="00DE4520">
            <w:pPr>
              <w:pStyle w:val="NoSpacing"/>
              <w:widowControl w:val="0"/>
              <w:numPr>
                <w:ilvl w:val="0"/>
                <w:numId w:val="7"/>
              </w:numPr>
              <w:ind w:left="0" w:firstLine="0"/>
            </w:pPr>
            <w:r w:rsidRPr="00C356DA">
              <w:t xml:space="preserve">Žaliavų, reikalingų </w:t>
            </w:r>
            <w:r w:rsidRPr="00C356DA">
              <w:rPr>
                <w:bCs/>
              </w:rPr>
              <w:t xml:space="preserve">nesudėtingos technologijos </w:t>
            </w:r>
            <w:r w:rsidRPr="00C356DA">
              <w:t xml:space="preserve">šaltųjų </w:t>
            </w:r>
            <w:r w:rsidRPr="00C356DA">
              <w:rPr>
                <w:bCs/>
              </w:rPr>
              <w:t>daržovių</w:t>
            </w:r>
            <w:r w:rsidRPr="00C356DA">
              <w:t xml:space="preserve"> patiekalų gamybai, parinkimas </w:t>
            </w:r>
          </w:p>
          <w:p w14:paraId="3A406033" w14:textId="77777777" w:rsidR="00C459E4" w:rsidRPr="00C356DA" w:rsidRDefault="00C459E4" w:rsidP="00DE4520">
            <w:pPr>
              <w:pStyle w:val="NoSpacing"/>
              <w:widowControl w:val="0"/>
              <w:numPr>
                <w:ilvl w:val="0"/>
                <w:numId w:val="7"/>
              </w:numPr>
              <w:ind w:left="0" w:firstLine="0"/>
            </w:pPr>
            <w:r w:rsidRPr="00C356DA">
              <w:t>N</w:t>
            </w:r>
            <w:r w:rsidRPr="00C356DA">
              <w:rPr>
                <w:bCs/>
              </w:rPr>
              <w:t>esudėtingos technologijos š</w:t>
            </w:r>
            <w:r w:rsidRPr="00C356DA">
              <w:t xml:space="preserve">altųjų </w:t>
            </w:r>
            <w:r w:rsidRPr="00C356DA">
              <w:rPr>
                <w:bCs/>
              </w:rPr>
              <w:t>daržovių</w:t>
            </w:r>
            <w:r w:rsidRPr="00C356DA">
              <w:t xml:space="preserve"> patiekalų</w:t>
            </w:r>
            <w:r w:rsidRPr="00C356DA">
              <w:rPr>
                <w:iCs/>
              </w:rPr>
              <w:t xml:space="preserve"> gamybos technologija</w:t>
            </w:r>
          </w:p>
          <w:p w14:paraId="52B758AC" w14:textId="77777777" w:rsidR="00C459E4" w:rsidRPr="00C356DA" w:rsidRDefault="00C459E4" w:rsidP="00DE4520">
            <w:pPr>
              <w:pStyle w:val="NoSpacing"/>
              <w:widowControl w:val="0"/>
              <w:numPr>
                <w:ilvl w:val="0"/>
                <w:numId w:val="7"/>
              </w:numPr>
              <w:ind w:left="0" w:firstLine="0"/>
            </w:pPr>
            <w:r w:rsidRPr="00C356DA">
              <w:rPr>
                <w:iCs/>
              </w:rPr>
              <w:t xml:space="preserve">Skirtingų technologinių procesų atlikimo būdai ir veiksmai gaminant </w:t>
            </w:r>
            <w:r w:rsidRPr="00C356DA">
              <w:rPr>
                <w:bCs/>
              </w:rPr>
              <w:t xml:space="preserve">nesudėtingos technologijos </w:t>
            </w:r>
            <w:r w:rsidRPr="00C356DA">
              <w:t xml:space="preserve">šaltuosius </w:t>
            </w:r>
            <w:r w:rsidRPr="00C356DA">
              <w:rPr>
                <w:bCs/>
              </w:rPr>
              <w:t>daržovių</w:t>
            </w:r>
            <w:r w:rsidRPr="00C356DA">
              <w:t xml:space="preserve"> patiekalus</w:t>
            </w:r>
          </w:p>
          <w:p w14:paraId="5ED197A6" w14:textId="77777777" w:rsidR="00C459E4" w:rsidRPr="00C356DA" w:rsidRDefault="00C459E4" w:rsidP="00DE4520">
            <w:pPr>
              <w:widowControl w:val="0"/>
              <w:spacing w:after="0" w:line="240" w:lineRule="auto"/>
              <w:rPr>
                <w:rFonts w:ascii="Times New Roman" w:hAnsi="Times New Roman" w:cs="Times New Roman"/>
                <w:b/>
                <w:i/>
                <w:sz w:val="24"/>
                <w:szCs w:val="24"/>
              </w:rPr>
            </w:pPr>
            <w:r w:rsidRPr="00C356DA">
              <w:rPr>
                <w:rFonts w:ascii="Times New Roman" w:hAnsi="Times New Roman" w:cs="Times New Roman"/>
                <w:b/>
                <w:sz w:val="24"/>
                <w:szCs w:val="24"/>
              </w:rPr>
              <w:t xml:space="preserve">Tema. </w:t>
            </w:r>
            <w:r w:rsidRPr="00C356DA">
              <w:rPr>
                <w:rFonts w:ascii="Times New Roman" w:eastAsia="Times New Roman" w:hAnsi="Times New Roman" w:cs="Times New Roman"/>
                <w:b/>
                <w:bCs/>
                <w:i/>
                <w:sz w:val="24"/>
                <w:szCs w:val="24"/>
                <w:lang w:eastAsia="lt-LT"/>
              </w:rPr>
              <w:t xml:space="preserve">Nesudėtingos technologijos </w:t>
            </w:r>
            <w:r w:rsidRPr="00C356DA">
              <w:rPr>
                <w:rFonts w:ascii="Times New Roman" w:eastAsia="Times New Roman" w:hAnsi="Times New Roman" w:cs="Times New Roman"/>
                <w:b/>
                <w:i/>
                <w:sz w:val="24"/>
                <w:szCs w:val="24"/>
                <w:lang w:eastAsia="lt-LT"/>
              </w:rPr>
              <w:t xml:space="preserve">šaltųjų </w:t>
            </w:r>
            <w:r w:rsidRPr="00C356DA">
              <w:rPr>
                <w:rFonts w:ascii="Times New Roman" w:eastAsia="Times New Roman" w:hAnsi="Times New Roman" w:cs="Times New Roman"/>
                <w:b/>
                <w:bCs/>
                <w:i/>
                <w:sz w:val="24"/>
                <w:szCs w:val="24"/>
                <w:lang w:eastAsia="lt-LT"/>
              </w:rPr>
              <w:t>daržovių</w:t>
            </w:r>
            <w:r w:rsidRPr="00C356DA">
              <w:rPr>
                <w:rFonts w:ascii="Times New Roman" w:eastAsia="Times New Roman" w:hAnsi="Times New Roman" w:cs="Times New Roman"/>
                <w:b/>
                <w:i/>
                <w:sz w:val="24"/>
                <w:szCs w:val="24"/>
                <w:lang w:eastAsia="lt-LT"/>
              </w:rPr>
              <w:t xml:space="preserve"> </w:t>
            </w:r>
            <w:r w:rsidRPr="00C356DA">
              <w:rPr>
                <w:rFonts w:ascii="Times New Roman" w:hAnsi="Times New Roman" w:cs="Times New Roman"/>
                <w:b/>
                <w:i/>
                <w:sz w:val="24"/>
                <w:szCs w:val="24"/>
              </w:rPr>
              <w:t>patiekalų apipavidalinimas ir patiekimas</w:t>
            </w:r>
          </w:p>
          <w:p w14:paraId="180CB3B8" w14:textId="77777777" w:rsidR="003D1903" w:rsidRPr="00C356DA" w:rsidRDefault="00C459E4" w:rsidP="00DE4520">
            <w:pPr>
              <w:pStyle w:val="NoSpacing"/>
              <w:widowControl w:val="0"/>
              <w:numPr>
                <w:ilvl w:val="0"/>
                <w:numId w:val="7"/>
              </w:numPr>
              <w:ind w:left="0" w:firstLine="0"/>
              <w:rPr>
                <w:b/>
                <w:bCs/>
              </w:rPr>
            </w:pPr>
            <w:r w:rsidRPr="00C356DA">
              <w:rPr>
                <w:iCs/>
              </w:rPr>
              <w:t>Nesudėtingos</w:t>
            </w:r>
            <w:r w:rsidRPr="00C356DA">
              <w:t xml:space="preserve"> technologijos šaltųjų daržovių patiekalų apipavidalinimas</w:t>
            </w:r>
          </w:p>
          <w:p w14:paraId="79769B95" w14:textId="6DBA1D8E" w:rsidR="00121765" w:rsidRPr="00C356DA" w:rsidRDefault="00C459E4" w:rsidP="00DE4520">
            <w:pPr>
              <w:pStyle w:val="NoSpacing"/>
              <w:widowControl w:val="0"/>
              <w:numPr>
                <w:ilvl w:val="0"/>
                <w:numId w:val="7"/>
              </w:numPr>
              <w:ind w:left="0" w:firstLine="0"/>
              <w:rPr>
                <w:b/>
                <w:bCs/>
              </w:rPr>
            </w:pPr>
            <w:r w:rsidRPr="00C356DA">
              <w:t>Nesudėtingos technologijos šaltųjų daržovių patiekalų patiekimas</w:t>
            </w:r>
          </w:p>
        </w:tc>
      </w:tr>
      <w:tr w:rsidR="002F5289" w:rsidRPr="00C356DA" w14:paraId="23371100" w14:textId="77777777" w:rsidTr="007B3C2B">
        <w:trPr>
          <w:trHeight w:val="57"/>
          <w:jc w:val="center"/>
        </w:trPr>
        <w:tc>
          <w:tcPr>
            <w:tcW w:w="947" w:type="pct"/>
            <w:vMerge/>
          </w:tcPr>
          <w:p w14:paraId="06386BE2" w14:textId="77777777" w:rsidR="002F5289" w:rsidRPr="00C356DA" w:rsidRDefault="002F5289" w:rsidP="00DE4520">
            <w:pPr>
              <w:pStyle w:val="NoSpacing"/>
              <w:widowControl w:val="0"/>
            </w:pPr>
          </w:p>
        </w:tc>
        <w:tc>
          <w:tcPr>
            <w:tcW w:w="1129" w:type="pct"/>
          </w:tcPr>
          <w:p w14:paraId="3D8F7200" w14:textId="68E5C00B" w:rsidR="002F5289" w:rsidRPr="00C356DA" w:rsidRDefault="002F5289" w:rsidP="00DE4520">
            <w:pPr>
              <w:pStyle w:val="NoSpacing"/>
              <w:widowControl w:val="0"/>
            </w:pPr>
            <w:r w:rsidRPr="00C356DA">
              <w:t>1.5. Gaminti nesudėtingos technologijos šaltuosius žuvies patiekalus pagal technologijos kortelę ir laikantis gamybos proceso nuoseklumo.</w:t>
            </w:r>
          </w:p>
        </w:tc>
        <w:tc>
          <w:tcPr>
            <w:tcW w:w="2924" w:type="pct"/>
          </w:tcPr>
          <w:p w14:paraId="6022ED08" w14:textId="77777777" w:rsidR="00C459E4" w:rsidRPr="00C356DA" w:rsidRDefault="00C459E4" w:rsidP="00DE4520">
            <w:pPr>
              <w:widowControl w:val="0"/>
              <w:spacing w:after="0" w:line="240" w:lineRule="auto"/>
              <w:rPr>
                <w:rFonts w:ascii="Times New Roman" w:eastAsia="Times New Roman" w:hAnsi="Times New Roman" w:cs="Times New Roman"/>
                <w:b/>
                <w:i/>
                <w:sz w:val="24"/>
                <w:szCs w:val="24"/>
                <w:lang w:eastAsia="lt-LT"/>
              </w:rPr>
            </w:pPr>
            <w:r w:rsidRPr="00C356DA">
              <w:rPr>
                <w:rFonts w:ascii="Times New Roman" w:eastAsia="Times New Roman" w:hAnsi="Times New Roman" w:cs="Times New Roman"/>
                <w:b/>
                <w:sz w:val="24"/>
                <w:szCs w:val="24"/>
                <w:lang w:eastAsia="lt-LT"/>
              </w:rPr>
              <w:t xml:space="preserve">Tema. </w:t>
            </w:r>
            <w:r w:rsidRPr="00C356DA">
              <w:rPr>
                <w:rFonts w:ascii="Times New Roman" w:eastAsia="Times New Roman" w:hAnsi="Times New Roman" w:cs="Times New Roman"/>
                <w:b/>
                <w:i/>
                <w:sz w:val="24"/>
                <w:szCs w:val="24"/>
                <w:lang w:eastAsia="lt-LT"/>
              </w:rPr>
              <w:t>Nesudėtingos technologijos šaltųjų žuvies patiekalų gaminimas</w:t>
            </w:r>
            <w:r w:rsidRPr="00C356DA">
              <w:rPr>
                <w:rFonts w:ascii="Times New Roman" w:eastAsia="Times New Roman" w:hAnsi="Times New Roman" w:cs="Times New Roman"/>
                <w:b/>
                <w:bCs/>
                <w:i/>
                <w:sz w:val="24"/>
                <w:szCs w:val="24"/>
                <w:lang w:eastAsia="lt-LT"/>
              </w:rPr>
              <w:t xml:space="preserve"> pagal technologijos kortelę ir </w:t>
            </w:r>
            <w:r w:rsidRPr="00C356DA">
              <w:rPr>
                <w:rFonts w:ascii="Times New Roman" w:hAnsi="Times New Roman" w:cs="Times New Roman"/>
                <w:b/>
                <w:i/>
                <w:sz w:val="24"/>
                <w:szCs w:val="24"/>
              </w:rPr>
              <w:t>laikantis gamybos proceso nuoseklumo</w:t>
            </w:r>
          </w:p>
          <w:p w14:paraId="36EC3C99" w14:textId="77777777" w:rsidR="00C459E4" w:rsidRPr="00C356DA" w:rsidRDefault="00C459E4" w:rsidP="00DE4520">
            <w:pPr>
              <w:pStyle w:val="NoSpacing"/>
              <w:widowControl w:val="0"/>
              <w:numPr>
                <w:ilvl w:val="0"/>
                <w:numId w:val="7"/>
              </w:numPr>
              <w:ind w:left="0" w:firstLine="0"/>
            </w:pPr>
            <w:r w:rsidRPr="00C356DA">
              <w:t xml:space="preserve">Žaliavų, reikalingų </w:t>
            </w:r>
            <w:r w:rsidRPr="00C356DA">
              <w:rPr>
                <w:bCs/>
              </w:rPr>
              <w:t xml:space="preserve">nesudėtingos technologijos </w:t>
            </w:r>
            <w:r w:rsidRPr="00C356DA">
              <w:t>šaltųjų žuvies patiekalų gamybai, parinkimas pagal receptūras ir technologijos korteles</w:t>
            </w:r>
          </w:p>
          <w:p w14:paraId="1FDD9A9E" w14:textId="77777777" w:rsidR="00C459E4" w:rsidRPr="00C356DA" w:rsidRDefault="00C459E4" w:rsidP="00DE4520">
            <w:pPr>
              <w:pStyle w:val="NoSpacing"/>
              <w:widowControl w:val="0"/>
              <w:numPr>
                <w:ilvl w:val="0"/>
                <w:numId w:val="7"/>
              </w:numPr>
              <w:ind w:left="0" w:firstLine="0"/>
            </w:pPr>
            <w:r w:rsidRPr="00C356DA">
              <w:rPr>
                <w:bCs/>
              </w:rPr>
              <w:t>Nesudėtingos technologijos š</w:t>
            </w:r>
            <w:r w:rsidRPr="00C356DA">
              <w:t xml:space="preserve">altųjų žuvies patiekalų </w:t>
            </w:r>
            <w:r w:rsidRPr="00C356DA">
              <w:rPr>
                <w:iCs/>
              </w:rPr>
              <w:t>gamybos technologija</w:t>
            </w:r>
          </w:p>
          <w:p w14:paraId="13815B7E" w14:textId="77777777" w:rsidR="00C459E4" w:rsidRPr="00C356DA" w:rsidRDefault="00C459E4" w:rsidP="00DE4520">
            <w:pPr>
              <w:pStyle w:val="NoSpacing"/>
              <w:widowControl w:val="0"/>
              <w:numPr>
                <w:ilvl w:val="0"/>
                <w:numId w:val="7"/>
              </w:numPr>
              <w:ind w:left="0" w:firstLine="0"/>
            </w:pPr>
            <w:r w:rsidRPr="00C356DA">
              <w:rPr>
                <w:iCs/>
              </w:rPr>
              <w:t xml:space="preserve">Skirtingų technologinių procesų atlikimo būdai ir veiksmai gaminant </w:t>
            </w:r>
            <w:r w:rsidRPr="00C356DA">
              <w:rPr>
                <w:bCs/>
              </w:rPr>
              <w:t xml:space="preserve">nesudėtingos technologijos </w:t>
            </w:r>
            <w:r w:rsidRPr="00C356DA">
              <w:t>šaltuosius žuvies patiekalus</w:t>
            </w:r>
          </w:p>
          <w:p w14:paraId="649FBE2C" w14:textId="77777777" w:rsidR="00C459E4" w:rsidRPr="00C356DA" w:rsidRDefault="00C459E4" w:rsidP="00DE4520">
            <w:pPr>
              <w:widowControl w:val="0"/>
              <w:spacing w:after="0" w:line="240" w:lineRule="auto"/>
              <w:rPr>
                <w:rFonts w:ascii="Times New Roman" w:hAnsi="Times New Roman" w:cs="Times New Roman"/>
                <w:b/>
                <w:i/>
                <w:sz w:val="24"/>
                <w:szCs w:val="24"/>
              </w:rPr>
            </w:pPr>
            <w:r w:rsidRPr="00C356DA">
              <w:rPr>
                <w:rFonts w:ascii="Times New Roman" w:hAnsi="Times New Roman" w:cs="Times New Roman"/>
                <w:b/>
                <w:sz w:val="24"/>
                <w:szCs w:val="24"/>
              </w:rPr>
              <w:t xml:space="preserve">Tema. </w:t>
            </w:r>
            <w:r w:rsidRPr="00C356DA">
              <w:rPr>
                <w:rFonts w:ascii="Times New Roman" w:eastAsia="Times New Roman" w:hAnsi="Times New Roman" w:cs="Times New Roman"/>
                <w:b/>
                <w:bCs/>
                <w:i/>
                <w:sz w:val="24"/>
                <w:szCs w:val="24"/>
                <w:lang w:eastAsia="lt-LT"/>
              </w:rPr>
              <w:t xml:space="preserve">Nesudėtingos technologijos </w:t>
            </w:r>
            <w:r w:rsidRPr="00C356DA">
              <w:rPr>
                <w:rFonts w:ascii="Times New Roman" w:eastAsia="Times New Roman" w:hAnsi="Times New Roman" w:cs="Times New Roman"/>
                <w:b/>
                <w:i/>
                <w:sz w:val="24"/>
                <w:szCs w:val="24"/>
                <w:lang w:eastAsia="lt-LT"/>
              </w:rPr>
              <w:t xml:space="preserve">šaltųjų žuvies </w:t>
            </w:r>
            <w:r w:rsidRPr="00C356DA">
              <w:rPr>
                <w:rFonts w:ascii="Times New Roman" w:hAnsi="Times New Roman" w:cs="Times New Roman"/>
                <w:b/>
                <w:i/>
                <w:sz w:val="24"/>
                <w:szCs w:val="24"/>
              </w:rPr>
              <w:t>patiekalų apipavidalinimas ir patiekimas</w:t>
            </w:r>
          </w:p>
          <w:p w14:paraId="17BB2EED" w14:textId="77777777" w:rsidR="003D1903" w:rsidRPr="00C356DA" w:rsidRDefault="00C459E4" w:rsidP="00DE4520">
            <w:pPr>
              <w:pStyle w:val="NoSpacing"/>
              <w:widowControl w:val="0"/>
              <w:numPr>
                <w:ilvl w:val="0"/>
                <w:numId w:val="7"/>
              </w:numPr>
              <w:ind w:left="0" w:firstLine="0"/>
              <w:rPr>
                <w:b/>
                <w:bCs/>
              </w:rPr>
            </w:pPr>
            <w:r w:rsidRPr="00C356DA">
              <w:rPr>
                <w:iCs/>
              </w:rPr>
              <w:t>Nesudėtingos</w:t>
            </w:r>
            <w:r w:rsidRPr="00C356DA">
              <w:t xml:space="preserve"> technologijos šaltųjų žuvies patiekalų apipavidalinimas</w:t>
            </w:r>
          </w:p>
          <w:p w14:paraId="43154CFB" w14:textId="440BE774" w:rsidR="002F5289" w:rsidRPr="00C356DA" w:rsidRDefault="00C459E4" w:rsidP="00DE4520">
            <w:pPr>
              <w:pStyle w:val="NoSpacing"/>
              <w:widowControl w:val="0"/>
              <w:numPr>
                <w:ilvl w:val="0"/>
                <w:numId w:val="7"/>
              </w:numPr>
              <w:ind w:left="0" w:firstLine="0"/>
              <w:rPr>
                <w:b/>
                <w:bCs/>
              </w:rPr>
            </w:pPr>
            <w:r w:rsidRPr="00C356DA">
              <w:rPr>
                <w:iCs/>
              </w:rPr>
              <w:t>Nesudėtingos</w:t>
            </w:r>
            <w:r w:rsidRPr="00C356DA">
              <w:t xml:space="preserve"> technologijos šaltųjų žuvies patiekalų patiekimas</w:t>
            </w:r>
          </w:p>
        </w:tc>
      </w:tr>
      <w:tr w:rsidR="002F5289" w:rsidRPr="00C356DA" w14:paraId="059AC506" w14:textId="77777777" w:rsidTr="007B3C2B">
        <w:trPr>
          <w:trHeight w:val="57"/>
          <w:jc w:val="center"/>
        </w:trPr>
        <w:tc>
          <w:tcPr>
            <w:tcW w:w="947" w:type="pct"/>
            <w:vMerge/>
          </w:tcPr>
          <w:p w14:paraId="542D9780" w14:textId="77777777" w:rsidR="002F5289" w:rsidRPr="00C356DA" w:rsidRDefault="002F5289" w:rsidP="00DE4520">
            <w:pPr>
              <w:pStyle w:val="NoSpacing"/>
              <w:widowControl w:val="0"/>
            </w:pPr>
          </w:p>
        </w:tc>
        <w:tc>
          <w:tcPr>
            <w:tcW w:w="1129" w:type="pct"/>
          </w:tcPr>
          <w:p w14:paraId="7419DF71" w14:textId="34E14CD6" w:rsidR="002F5289" w:rsidRPr="00C356DA" w:rsidRDefault="002F5289" w:rsidP="00DE4520">
            <w:pPr>
              <w:pStyle w:val="NoSpacing"/>
              <w:widowControl w:val="0"/>
            </w:pPr>
            <w:r w:rsidRPr="00C356DA">
              <w:t>1.6. Gaminti nesudėtingos technologijos šaltuosius varškės ir kiaušinių patiekalus pagal technologijos kortelę ir laikantis gamybos proceso nuoseklumo.</w:t>
            </w:r>
          </w:p>
        </w:tc>
        <w:tc>
          <w:tcPr>
            <w:tcW w:w="2924" w:type="pct"/>
          </w:tcPr>
          <w:p w14:paraId="78095B2E" w14:textId="77777777" w:rsidR="00C459E4" w:rsidRPr="00C356DA" w:rsidRDefault="00C459E4" w:rsidP="00DE4520">
            <w:pPr>
              <w:widowControl w:val="0"/>
              <w:spacing w:after="0" w:line="240" w:lineRule="auto"/>
              <w:rPr>
                <w:rFonts w:ascii="Times New Roman" w:eastAsia="Times New Roman" w:hAnsi="Times New Roman" w:cs="Times New Roman"/>
                <w:b/>
                <w:i/>
                <w:sz w:val="24"/>
                <w:szCs w:val="24"/>
                <w:lang w:eastAsia="lt-LT"/>
              </w:rPr>
            </w:pPr>
            <w:r w:rsidRPr="00C356DA">
              <w:rPr>
                <w:rFonts w:ascii="Times New Roman" w:eastAsia="Times New Roman" w:hAnsi="Times New Roman" w:cs="Times New Roman"/>
                <w:b/>
                <w:sz w:val="24"/>
                <w:szCs w:val="24"/>
                <w:lang w:eastAsia="lt-LT"/>
              </w:rPr>
              <w:t xml:space="preserve">Tema. </w:t>
            </w:r>
            <w:r w:rsidRPr="00C356DA">
              <w:rPr>
                <w:rFonts w:ascii="Times New Roman" w:eastAsia="Times New Roman" w:hAnsi="Times New Roman" w:cs="Times New Roman"/>
                <w:b/>
                <w:i/>
                <w:sz w:val="24"/>
                <w:szCs w:val="24"/>
                <w:lang w:eastAsia="lt-LT"/>
              </w:rPr>
              <w:t>Nesudėtingos technologijos šaltųjų varškės ir kiaušinių patiekalų gaminimas</w:t>
            </w:r>
            <w:r w:rsidRPr="00C356DA">
              <w:rPr>
                <w:rFonts w:ascii="Times New Roman" w:eastAsia="Times New Roman" w:hAnsi="Times New Roman" w:cs="Times New Roman"/>
                <w:b/>
                <w:bCs/>
                <w:i/>
                <w:sz w:val="24"/>
                <w:szCs w:val="24"/>
                <w:lang w:eastAsia="lt-LT"/>
              </w:rPr>
              <w:t xml:space="preserve"> pagal technologijos kortelę ir </w:t>
            </w:r>
            <w:r w:rsidRPr="00C356DA">
              <w:rPr>
                <w:rFonts w:ascii="Times New Roman" w:hAnsi="Times New Roman" w:cs="Times New Roman"/>
                <w:b/>
                <w:i/>
                <w:sz w:val="24"/>
                <w:szCs w:val="24"/>
              </w:rPr>
              <w:t>laikantis gamybos proceso nuoseklumo</w:t>
            </w:r>
          </w:p>
          <w:p w14:paraId="19FBDCB0" w14:textId="77777777" w:rsidR="00C459E4" w:rsidRPr="00C356DA" w:rsidRDefault="00C459E4" w:rsidP="00DE4520">
            <w:pPr>
              <w:pStyle w:val="NoSpacing"/>
              <w:widowControl w:val="0"/>
              <w:numPr>
                <w:ilvl w:val="0"/>
                <w:numId w:val="7"/>
              </w:numPr>
              <w:ind w:left="0" w:firstLine="0"/>
            </w:pPr>
            <w:r w:rsidRPr="00C356DA">
              <w:t xml:space="preserve">Žaliavų, reikalingų </w:t>
            </w:r>
            <w:r w:rsidRPr="00C356DA">
              <w:rPr>
                <w:bCs/>
              </w:rPr>
              <w:t xml:space="preserve">nesudėtingos technologijos </w:t>
            </w:r>
            <w:r w:rsidRPr="00C356DA">
              <w:t>šaltųjų varškės ir kiaušinių patiekalų gamybai, parinkimas pagal receptūras ir technologijos korteles</w:t>
            </w:r>
          </w:p>
          <w:p w14:paraId="6E4E11D8" w14:textId="77777777" w:rsidR="00C459E4" w:rsidRPr="00C356DA" w:rsidRDefault="00C459E4" w:rsidP="00DE4520">
            <w:pPr>
              <w:pStyle w:val="NoSpacing"/>
              <w:widowControl w:val="0"/>
              <w:numPr>
                <w:ilvl w:val="0"/>
                <w:numId w:val="7"/>
              </w:numPr>
              <w:ind w:left="0" w:firstLine="0"/>
            </w:pPr>
            <w:r w:rsidRPr="00C356DA">
              <w:rPr>
                <w:bCs/>
              </w:rPr>
              <w:t xml:space="preserve">Nesudėtingos technologijos </w:t>
            </w:r>
            <w:r w:rsidRPr="00C356DA">
              <w:t>šaltųjų varškės ir kiaušinių patiekalų</w:t>
            </w:r>
            <w:r w:rsidRPr="00C356DA">
              <w:rPr>
                <w:iCs/>
              </w:rPr>
              <w:t xml:space="preserve"> gamybos technologija </w:t>
            </w:r>
          </w:p>
          <w:p w14:paraId="440F775E" w14:textId="77777777" w:rsidR="00C459E4" w:rsidRPr="00C356DA" w:rsidRDefault="00C459E4" w:rsidP="00DE4520">
            <w:pPr>
              <w:pStyle w:val="NoSpacing"/>
              <w:widowControl w:val="0"/>
              <w:numPr>
                <w:ilvl w:val="0"/>
                <w:numId w:val="7"/>
              </w:numPr>
              <w:ind w:left="0" w:firstLine="0"/>
            </w:pPr>
            <w:r w:rsidRPr="00C356DA">
              <w:rPr>
                <w:iCs/>
              </w:rPr>
              <w:t xml:space="preserve">Skirtingų technologinių procesų atlikimo būdai ir veiksmai gaminant </w:t>
            </w:r>
            <w:r w:rsidRPr="00C356DA">
              <w:rPr>
                <w:bCs/>
              </w:rPr>
              <w:t xml:space="preserve">nesudėtingos technologijos </w:t>
            </w:r>
            <w:r w:rsidRPr="00C356DA">
              <w:t>šaltuosius varškės ir kiaušinių patiekalus</w:t>
            </w:r>
          </w:p>
          <w:p w14:paraId="20631A35" w14:textId="77777777" w:rsidR="00C459E4" w:rsidRPr="00C356DA" w:rsidRDefault="00C459E4" w:rsidP="00DE4520">
            <w:pPr>
              <w:widowControl w:val="0"/>
              <w:spacing w:after="0" w:line="240" w:lineRule="auto"/>
              <w:rPr>
                <w:rFonts w:ascii="Times New Roman" w:hAnsi="Times New Roman" w:cs="Times New Roman"/>
                <w:b/>
                <w:i/>
                <w:sz w:val="24"/>
                <w:szCs w:val="24"/>
              </w:rPr>
            </w:pPr>
            <w:r w:rsidRPr="00C356DA">
              <w:rPr>
                <w:rFonts w:ascii="Times New Roman" w:hAnsi="Times New Roman" w:cs="Times New Roman"/>
                <w:b/>
                <w:sz w:val="24"/>
                <w:szCs w:val="24"/>
              </w:rPr>
              <w:t xml:space="preserve">Tema. </w:t>
            </w:r>
            <w:r w:rsidRPr="00C356DA">
              <w:rPr>
                <w:rFonts w:ascii="Times New Roman" w:eastAsia="Times New Roman" w:hAnsi="Times New Roman" w:cs="Times New Roman"/>
                <w:b/>
                <w:bCs/>
                <w:i/>
                <w:sz w:val="24"/>
                <w:szCs w:val="24"/>
                <w:lang w:eastAsia="lt-LT"/>
              </w:rPr>
              <w:t xml:space="preserve">Nesudėtingos technologijos </w:t>
            </w:r>
            <w:r w:rsidRPr="00C356DA">
              <w:rPr>
                <w:rFonts w:ascii="Times New Roman" w:eastAsia="Times New Roman" w:hAnsi="Times New Roman" w:cs="Times New Roman"/>
                <w:b/>
                <w:i/>
                <w:sz w:val="24"/>
                <w:szCs w:val="24"/>
                <w:lang w:eastAsia="lt-LT"/>
              </w:rPr>
              <w:t xml:space="preserve">šaltųjų varškės ir kiaušinių </w:t>
            </w:r>
            <w:r w:rsidRPr="00C356DA">
              <w:rPr>
                <w:rFonts w:ascii="Times New Roman" w:hAnsi="Times New Roman" w:cs="Times New Roman"/>
                <w:b/>
                <w:i/>
                <w:sz w:val="24"/>
                <w:szCs w:val="24"/>
              </w:rPr>
              <w:t>patiekalų apipavidalinimas ir patiekimas</w:t>
            </w:r>
          </w:p>
          <w:p w14:paraId="3041F4A6" w14:textId="77777777" w:rsidR="003D1903" w:rsidRPr="00C356DA" w:rsidRDefault="00C459E4" w:rsidP="00DE4520">
            <w:pPr>
              <w:pStyle w:val="NoSpacing"/>
              <w:widowControl w:val="0"/>
              <w:numPr>
                <w:ilvl w:val="0"/>
                <w:numId w:val="7"/>
              </w:numPr>
              <w:ind w:left="0" w:firstLine="0"/>
              <w:rPr>
                <w:b/>
                <w:bCs/>
              </w:rPr>
            </w:pPr>
            <w:r w:rsidRPr="00C356DA">
              <w:rPr>
                <w:iCs/>
              </w:rPr>
              <w:t>Nesudėtingos</w:t>
            </w:r>
            <w:r w:rsidRPr="00C356DA">
              <w:t xml:space="preserve"> technologijos šaltųjų varškės ir kiaušinių patiekalų apipavidalinimas</w:t>
            </w:r>
          </w:p>
          <w:p w14:paraId="1F9DD901" w14:textId="79F111BA" w:rsidR="002F5289" w:rsidRPr="00C356DA" w:rsidRDefault="00C459E4" w:rsidP="00DE4520">
            <w:pPr>
              <w:pStyle w:val="NoSpacing"/>
              <w:widowControl w:val="0"/>
              <w:numPr>
                <w:ilvl w:val="0"/>
                <w:numId w:val="7"/>
              </w:numPr>
              <w:ind w:left="0" w:firstLine="0"/>
              <w:rPr>
                <w:b/>
                <w:bCs/>
              </w:rPr>
            </w:pPr>
            <w:r w:rsidRPr="00C356DA">
              <w:rPr>
                <w:iCs/>
              </w:rPr>
              <w:t>Nesudėtingos</w:t>
            </w:r>
            <w:r w:rsidRPr="00C356DA">
              <w:t xml:space="preserve"> technologijos šaltųjų varškės ir kiaušinių patiekalų patiekimas</w:t>
            </w:r>
          </w:p>
        </w:tc>
      </w:tr>
      <w:tr w:rsidR="002F5289" w:rsidRPr="00C356DA" w14:paraId="4E7A1C1C" w14:textId="77777777" w:rsidTr="007B3C2B">
        <w:trPr>
          <w:trHeight w:val="57"/>
          <w:jc w:val="center"/>
        </w:trPr>
        <w:tc>
          <w:tcPr>
            <w:tcW w:w="947" w:type="pct"/>
            <w:vMerge/>
          </w:tcPr>
          <w:p w14:paraId="28396C67" w14:textId="77777777" w:rsidR="002F5289" w:rsidRPr="00C356DA" w:rsidRDefault="002F5289" w:rsidP="00DE4520">
            <w:pPr>
              <w:pStyle w:val="NoSpacing"/>
              <w:widowControl w:val="0"/>
            </w:pPr>
          </w:p>
        </w:tc>
        <w:tc>
          <w:tcPr>
            <w:tcW w:w="1129" w:type="pct"/>
          </w:tcPr>
          <w:p w14:paraId="3E0075E6" w14:textId="04F5C459" w:rsidR="002F5289" w:rsidRPr="00C356DA" w:rsidRDefault="002F5289" w:rsidP="00DE4520">
            <w:pPr>
              <w:pStyle w:val="NoSpacing"/>
              <w:widowControl w:val="0"/>
            </w:pPr>
            <w:r w:rsidRPr="00C356DA">
              <w:t>1.7. Gaminti nesudėtingos technologijos šaltuosius saldžiuosius patiekalus pagal technologijos kortelę ir laikantis gamybos proceso nuoseklumo.</w:t>
            </w:r>
          </w:p>
        </w:tc>
        <w:tc>
          <w:tcPr>
            <w:tcW w:w="2924" w:type="pct"/>
          </w:tcPr>
          <w:p w14:paraId="0DFD1358" w14:textId="77777777" w:rsidR="00C459E4" w:rsidRPr="00C356DA" w:rsidRDefault="00C459E4" w:rsidP="00DE4520">
            <w:pPr>
              <w:widowControl w:val="0"/>
              <w:spacing w:after="0" w:line="240" w:lineRule="auto"/>
              <w:rPr>
                <w:rFonts w:ascii="Times New Roman" w:eastAsia="Times New Roman" w:hAnsi="Times New Roman" w:cs="Times New Roman"/>
                <w:i/>
                <w:sz w:val="24"/>
                <w:szCs w:val="24"/>
                <w:lang w:eastAsia="lt-LT"/>
              </w:rPr>
            </w:pPr>
            <w:r w:rsidRPr="00C356DA">
              <w:rPr>
                <w:rFonts w:ascii="Times New Roman" w:eastAsia="Times New Roman" w:hAnsi="Times New Roman" w:cs="Times New Roman"/>
                <w:b/>
                <w:sz w:val="24"/>
                <w:szCs w:val="24"/>
                <w:lang w:eastAsia="lt-LT"/>
              </w:rPr>
              <w:t xml:space="preserve">Tema. </w:t>
            </w:r>
            <w:r w:rsidRPr="00C356DA">
              <w:rPr>
                <w:rFonts w:ascii="Times New Roman" w:eastAsia="Times New Roman" w:hAnsi="Times New Roman" w:cs="Times New Roman"/>
                <w:b/>
                <w:i/>
                <w:sz w:val="24"/>
                <w:szCs w:val="24"/>
                <w:lang w:eastAsia="lt-LT"/>
              </w:rPr>
              <w:t>Nesudėtingos technologijos šaltųjų saldžiųjų patiekalų gaminimas</w:t>
            </w:r>
            <w:r w:rsidRPr="00C356DA">
              <w:rPr>
                <w:rFonts w:ascii="Times New Roman" w:eastAsia="Times New Roman" w:hAnsi="Times New Roman" w:cs="Times New Roman"/>
                <w:b/>
                <w:bCs/>
                <w:i/>
                <w:sz w:val="24"/>
                <w:szCs w:val="24"/>
                <w:lang w:eastAsia="lt-LT"/>
              </w:rPr>
              <w:t xml:space="preserve"> pagal technologijos kortelę ir </w:t>
            </w:r>
            <w:r w:rsidRPr="00C356DA">
              <w:rPr>
                <w:rFonts w:ascii="Times New Roman" w:hAnsi="Times New Roman" w:cs="Times New Roman"/>
                <w:b/>
                <w:i/>
                <w:sz w:val="24"/>
                <w:szCs w:val="24"/>
              </w:rPr>
              <w:t>laikantis gamybos proceso nuoseklumo</w:t>
            </w:r>
          </w:p>
          <w:p w14:paraId="40DBDC94" w14:textId="77777777" w:rsidR="00C459E4" w:rsidRPr="00C356DA" w:rsidRDefault="00C459E4" w:rsidP="00DE4520">
            <w:pPr>
              <w:pStyle w:val="NoSpacing"/>
              <w:widowControl w:val="0"/>
              <w:numPr>
                <w:ilvl w:val="0"/>
                <w:numId w:val="7"/>
              </w:numPr>
              <w:ind w:left="0" w:firstLine="0"/>
            </w:pPr>
            <w:r w:rsidRPr="00C356DA">
              <w:t xml:space="preserve">Žaliavų, reikalingų </w:t>
            </w:r>
            <w:r w:rsidRPr="00C356DA">
              <w:rPr>
                <w:bCs/>
              </w:rPr>
              <w:t xml:space="preserve">nesudėtingos technologijos </w:t>
            </w:r>
            <w:r w:rsidRPr="00C356DA">
              <w:t>šaltųjų saldžiųjų patiekalų gamybai, parinkimas pagal receptūras ir technologijos korteles</w:t>
            </w:r>
          </w:p>
          <w:p w14:paraId="4DA9E9CA" w14:textId="77777777" w:rsidR="00C459E4" w:rsidRPr="00C356DA" w:rsidRDefault="00C459E4" w:rsidP="00DE4520">
            <w:pPr>
              <w:pStyle w:val="NoSpacing"/>
              <w:widowControl w:val="0"/>
              <w:numPr>
                <w:ilvl w:val="0"/>
                <w:numId w:val="7"/>
              </w:numPr>
              <w:ind w:left="0" w:firstLine="0"/>
            </w:pPr>
            <w:r w:rsidRPr="00C356DA">
              <w:rPr>
                <w:bCs/>
              </w:rPr>
              <w:t xml:space="preserve">Nesudėtingos technologijos </w:t>
            </w:r>
            <w:r w:rsidRPr="00C356DA">
              <w:t>šaltųjų saldžiųjų patiekalų</w:t>
            </w:r>
            <w:r w:rsidRPr="00C356DA">
              <w:rPr>
                <w:iCs/>
              </w:rPr>
              <w:t xml:space="preserve"> gamybos technologija pagal receptūras ir technologijos korteles</w:t>
            </w:r>
          </w:p>
          <w:p w14:paraId="0A7AC3ED" w14:textId="77777777" w:rsidR="00C459E4" w:rsidRPr="00C356DA" w:rsidRDefault="00C459E4" w:rsidP="00DE4520">
            <w:pPr>
              <w:pStyle w:val="NoSpacing"/>
              <w:widowControl w:val="0"/>
              <w:numPr>
                <w:ilvl w:val="0"/>
                <w:numId w:val="7"/>
              </w:numPr>
              <w:ind w:left="0" w:firstLine="0"/>
            </w:pPr>
            <w:r w:rsidRPr="00C356DA">
              <w:rPr>
                <w:iCs/>
              </w:rPr>
              <w:t xml:space="preserve">Skirtingų technologinių procesų atlikimo būdai ir veiksmai gaminant </w:t>
            </w:r>
            <w:r w:rsidRPr="00C356DA">
              <w:rPr>
                <w:bCs/>
              </w:rPr>
              <w:t xml:space="preserve">nesudėtingos technologijos </w:t>
            </w:r>
            <w:r w:rsidRPr="00C356DA">
              <w:t>šaltuosius saldžiuosius patiekalus</w:t>
            </w:r>
          </w:p>
          <w:p w14:paraId="22BB10E6" w14:textId="77777777" w:rsidR="00C459E4" w:rsidRPr="00C356DA" w:rsidRDefault="00C459E4" w:rsidP="00DE4520">
            <w:pPr>
              <w:widowControl w:val="0"/>
              <w:spacing w:after="0" w:line="240" w:lineRule="auto"/>
              <w:rPr>
                <w:rFonts w:ascii="Times New Roman" w:hAnsi="Times New Roman" w:cs="Times New Roman"/>
                <w:b/>
                <w:i/>
                <w:sz w:val="24"/>
                <w:szCs w:val="24"/>
              </w:rPr>
            </w:pPr>
            <w:r w:rsidRPr="00C356DA">
              <w:rPr>
                <w:rFonts w:ascii="Times New Roman" w:hAnsi="Times New Roman" w:cs="Times New Roman"/>
                <w:b/>
                <w:sz w:val="24"/>
                <w:szCs w:val="24"/>
              </w:rPr>
              <w:t xml:space="preserve">Tema. </w:t>
            </w:r>
            <w:r w:rsidRPr="00C356DA">
              <w:rPr>
                <w:rFonts w:ascii="Times New Roman" w:eastAsia="Times New Roman" w:hAnsi="Times New Roman" w:cs="Times New Roman"/>
                <w:b/>
                <w:bCs/>
                <w:i/>
                <w:sz w:val="24"/>
                <w:szCs w:val="24"/>
                <w:lang w:eastAsia="lt-LT"/>
              </w:rPr>
              <w:t xml:space="preserve">Nesudėtingos technologijos </w:t>
            </w:r>
            <w:r w:rsidRPr="00C356DA">
              <w:rPr>
                <w:rFonts w:ascii="Times New Roman" w:eastAsia="Times New Roman" w:hAnsi="Times New Roman" w:cs="Times New Roman"/>
                <w:b/>
                <w:i/>
                <w:sz w:val="24"/>
                <w:szCs w:val="24"/>
                <w:lang w:eastAsia="lt-LT"/>
              </w:rPr>
              <w:t xml:space="preserve">šaltųjų saldžiųjų </w:t>
            </w:r>
            <w:r w:rsidRPr="00C356DA">
              <w:rPr>
                <w:rFonts w:ascii="Times New Roman" w:hAnsi="Times New Roman" w:cs="Times New Roman"/>
                <w:b/>
                <w:i/>
                <w:sz w:val="24"/>
                <w:szCs w:val="24"/>
              </w:rPr>
              <w:t>patiekalų apipavidalinimas ir patiekimas</w:t>
            </w:r>
          </w:p>
          <w:p w14:paraId="7D840B10" w14:textId="77777777" w:rsidR="00C459E4" w:rsidRPr="00C356DA" w:rsidRDefault="00C459E4" w:rsidP="00DE4520">
            <w:pPr>
              <w:pStyle w:val="NoSpacing"/>
              <w:widowControl w:val="0"/>
              <w:numPr>
                <w:ilvl w:val="0"/>
                <w:numId w:val="7"/>
              </w:numPr>
              <w:ind w:left="0" w:firstLine="0"/>
            </w:pPr>
            <w:r w:rsidRPr="00C356DA">
              <w:rPr>
                <w:iCs/>
              </w:rPr>
              <w:t>Nesudėtingos</w:t>
            </w:r>
            <w:r w:rsidRPr="00C356DA">
              <w:t xml:space="preserve"> technologijos šaltųjų saldžiųjų patiekalų</w:t>
            </w:r>
          </w:p>
          <w:p w14:paraId="4DA957E7" w14:textId="77777777" w:rsidR="00C459E4" w:rsidRPr="00C356DA" w:rsidRDefault="00C459E4" w:rsidP="00DE4520">
            <w:pPr>
              <w:pStyle w:val="NoSpacing"/>
              <w:widowControl w:val="0"/>
              <w:numPr>
                <w:ilvl w:val="0"/>
                <w:numId w:val="7"/>
              </w:numPr>
              <w:ind w:left="0" w:firstLine="0"/>
            </w:pPr>
            <w:r w:rsidRPr="00C356DA">
              <w:rPr>
                <w:iCs/>
              </w:rPr>
              <w:t>Nesudėtingos</w:t>
            </w:r>
            <w:r w:rsidRPr="00C356DA">
              <w:t xml:space="preserve"> technologijos šaltųjų saldžiųjų patiekalų apipavidalinimas</w:t>
            </w:r>
          </w:p>
          <w:p w14:paraId="32B7C129" w14:textId="749E12C1" w:rsidR="002F5289" w:rsidRPr="00C356DA" w:rsidRDefault="00C459E4" w:rsidP="00DE4520">
            <w:pPr>
              <w:widowControl w:val="0"/>
              <w:spacing w:after="0" w:line="240" w:lineRule="auto"/>
              <w:rPr>
                <w:rFonts w:ascii="Times New Roman" w:hAnsi="Times New Roman" w:cs="Times New Roman"/>
                <w:b/>
                <w:bCs/>
                <w:sz w:val="24"/>
                <w:szCs w:val="24"/>
                <w:lang w:eastAsia="lt-LT"/>
              </w:rPr>
            </w:pPr>
            <w:r w:rsidRPr="00C356DA">
              <w:rPr>
                <w:rFonts w:ascii="Times New Roman" w:eastAsia="Times New Roman" w:hAnsi="Times New Roman" w:cs="Times New Roman"/>
                <w:iCs/>
                <w:sz w:val="24"/>
                <w:szCs w:val="24"/>
                <w:lang w:eastAsia="lt-LT"/>
              </w:rPr>
              <w:t>Nesudėtingos</w:t>
            </w:r>
            <w:r w:rsidRPr="00C356DA">
              <w:rPr>
                <w:rFonts w:ascii="Times New Roman" w:hAnsi="Times New Roman" w:cs="Times New Roman"/>
                <w:sz w:val="24"/>
                <w:szCs w:val="24"/>
              </w:rPr>
              <w:t xml:space="preserve"> </w:t>
            </w:r>
            <w:r w:rsidRPr="00C356DA">
              <w:rPr>
                <w:rFonts w:ascii="Times New Roman" w:eastAsia="Times New Roman" w:hAnsi="Times New Roman" w:cs="Times New Roman"/>
                <w:iCs/>
                <w:sz w:val="24"/>
                <w:szCs w:val="24"/>
                <w:lang w:eastAsia="lt-LT"/>
              </w:rPr>
              <w:t>technologijos</w:t>
            </w:r>
            <w:r w:rsidRPr="00C356DA">
              <w:rPr>
                <w:rFonts w:ascii="Times New Roman" w:hAnsi="Times New Roman" w:cs="Times New Roman"/>
                <w:sz w:val="24"/>
                <w:szCs w:val="24"/>
              </w:rPr>
              <w:t xml:space="preserve"> šaltųjų saldžiųjų patiekalų patiekimas</w:t>
            </w:r>
          </w:p>
        </w:tc>
      </w:tr>
      <w:tr w:rsidR="003D6A46" w:rsidRPr="00C356DA" w14:paraId="08E0141A" w14:textId="77777777" w:rsidTr="007B3C2B">
        <w:trPr>
          <w:trHeight w:val="57"/>
          <w:jc w:val="center"/>
        </w:trPr>
        <w:tc>
          <w:tcPr>
            <w:tcW w:w="947" w:type="pct"/>
            <w:vMerge w:val="restart"/>
          </w:tcPr>
          <w:p w14:paraId="02F724FA" w14:textId="1D2D754C" w:rsidR="003D6A46" w:rsidRPr="00C356DA" w:rsidRDefault="003D6A46" w:rsidP="00E15687">
            <w:pPr>
              <w:pStyle w:val="NoSpacing"/>
              <w:widowControl w:val="0"/>
            </w:pPr>
            <w:r w:rsidRPr="00C356DA">
              <w:t>2. Gaminti</w:t>
            </w:r>
            <w:r w:rsidR="00700727" w:rsidRPr="00C356DA">
              <w:t xml:space="preserve"> įvairias</w:t>
            </w:r>
            <w:r w:rsidRPr="00C356DA">
              <w:t xml:space="preserve"> salotas</w:t>
            </w:r>
            <w:r w:rsidR="00AA2E73" w:rsidRPr="00C356DA">
              <w:t>.</w:t>
            </w:r>
          </w:p>
        </w:tc>
        <w:tc>
          <w:tcPr>
            <w:tcW w:w="1129" w:type="pct"/>
          </w:tcPr>
          <w:p w14:paraId="5E523501" w14:textId="7F0DD201" w:rsidR="003D6A46" w:rsidRPr="00C356DA" w:rsidRDefault="003D6A46" w:rsidP="00DE4520">
            <w:pPr>
              <w:pStyle w:val="NoSpacing"/>
              <w:widowControl w:val="0"/>
            </w:pPr>
            <w:r w:rsidRPr="00C356DA">
              <w:t xml:space="preserve">2.1. </w:t>
            </w:r>
            <w:r w:rsidR="002069F8" w:rsidRPr="00C356DA">
              <w:t>Nusakyti bendrais bruožais</w:t>
            </w:r>
            <w:r w:rsidR="00700727" w:rsidRPr="00C356DA">
              <w:t xml:space="preserve"> salotų rūšis, jų asortimentą pagal technologines korteles</w:t>
            </w:r>
            <w:r w:rsidR="00F22166" w:rsidRPr="00C356DA">
              <w:t>.</w:t>
            </w:r>
          </w:p>
        </w:tc>
        <w:tc>
          <w:tcPr>
            <w:tcW w:w="2924" w:type="pct"/>
          </w:tcPr>
          <w:p w14:paraId="25CD4DFF" w14:textId="77777777" w:rsidR="00C459E4" w:rsidRPr="00C356DA" w:rsidRDefault="00C459E4" w:rsidP="00DE4520">
            <w:pPr>
              <w:widowControl w:val="0"/>
              <w:spacing w:after="0" w:line="240" w:lineRule="auto"/>
              <w:rPr>
                <w:rFonts w:ascii="Times New Roman" w:hAnsi="Times New Roman" w:cs="Times New Roman"/>
                <w:b/>
                <w:sz w:val="24"/>
                <w:szCs w:val="24"/>
              </w:rPr>
            </w:pPr>
            <w:r w:rsidRPr="00C356DA">
              <w:rPr>
                <w:rFonts w:ascii="Times New Roman" w:hAnsi="Times New Roman" w:cs="Times New Roman"/>
                <w:b/>
                <w:sz w:val="24"/>
                <w:szCs w:val="24"/>
              </w:rPr>
              <w:t xml:space="preserve">Tema. </w:t>
            </w:r>
            <w:r w:rsidRPr="00C356DA">
              <w:rPr>
                <w:rFonts w:ascii="Times New Roman" w:hAnsi="Times New Roman" w:cs="Times New Roman"/>
                <w:b/>
                <w:i/>
                <w:sz w:val="24"/>
                <w:szCs w:val="24"/>
              </w:rPr>
              <w:t>Salotų klasifikavimas, jų asortimentas</w:t>
            </w:r>
          </w:p>
          <w:p w14:paraId="5035FB51" w14:textId="77777777" w:rsidR="00C459E4" w:rsidRPr="00C356DA" w:rsidRDefault="00C459E4" w:rsidP="00DE4520">
            <w:pPr>
              <w:pStyle w:val="ListParagraph"/>
              <w:widowControl w:val="0"/>
              <w:numPr>
                <w:ilvl w:val="0"/>
                <w:numId w:val="15"/>
              </w:numPr>
              <w:spacing w:after="0" w:line="240" w:lineRule="auto"/>
              <w:ind w:left="0" w:firstLine="0"/>
              <w:contextualSpacing w:val="0"/>
              <w:rPr>
                <w:rFonts w:ascii="Times New Roman" w:hAnsi="Times New Roman" w:cs="Times New Roman"/>
                <w:sz w:val="24"/>
                <w:szCs w:val="24"/>
              </w:rPr>
            </w:pPr>
            <w:r w:rsidRPr="00C356DA">
              <w:rPr>
                <w:rFonts w:ascii="Times New Roman" w:hAnsi="Times New Roman" w:cs="Times New Roman"/>
                <w:sz w:val="24"/>
                <w:szCs w:val="24"/>
              </w:rPr>
              <w:t>Salotų klasifikavimas</w:t>
            </w:r>
          </w:p>
          <w:p w14:paraId="41F722F0" w14:textId="77777777" w:rsidR="00C459E4" w:rsidRPr="00C356DA" w:rsidRDefault="00C459E4" w:rsidP="00DE4520">
            <w:pPr>
              <w:pStyle w:val="ListParagraph"/>
              <w:widowControl w:val="0"/>
              <w:numPr>
                <w:ilvl w:val="0"/>
                <w:numId w:val="15"/>
              </w:numPr>
              <w:spacing w:after="0" w:line="240" w:lineRule="auto"/>
              <w:ind w:left="0" w:firstLine="0"/>
              <w:contextualSpacing w:val="0"/>
              <w:rPr>
                <w:rFonts w:ascii="Times New Roman" w:hAnsi="Times New Roman" w:cs="Times New Roman"/>
                <w:sz w:val="24"/>
                <w:szCs w:val="24"/>
              </w:rPr>
            </w:pPr>
            <w:r w:rsidRPr="00C356DA">
              <w:rPr>
                <w:rFonts w:ascii="Times New Roman" w:hAnsi="Times New Roman" w:cs="Times New Roman"/>
                <w:sz w:val="24"/>
                <w:szCs w:val="24"/>
              </w:rPr>
              <w:t>Salotų asortimentas</w:t>
            </w:r>
          </w:p>
          <w:p w14:paraId="41041E84" w14:textId="77777777" w:rsidR="00C459E4" w:rsidRPr="00C356DA" w:rsidRDefault="00C459E4" w:rsidP="00DE4520">
            <w:pPr>
              <w:widowControl w:val="0"/>
              <w:spacing w:after="0" w:line="240" w:lineRule="auto"/>
              <w:rPr>
                <w:rFonts w:ascii="Times New Roman" w:hAnsi="Times New Roman" w:cs="Times New Roman"/>
                <w:b/>
                <w:sz w:val="24"/>
                <w:szCs w:val="24"/>
              </w:rPr>
            </w:pPr>
            <w:r w:rsidRPr="00C356DA">
              <w:rPr>
                <w:rFonts w:ascii="Times New Roman" w:hAnsi="Times New Roman" w:cs="Times New Roman"/>
                <w:b/>
                <w:sz w:val="24"/>
                <w:szCs w:val="24"/>
              </w:rPr>
              <w:t xml:space="preserve">Tema. </w:t>
            </w:r>
            <w:r w:rsidRPr="00C356DA">
              <w:rPr>
                <w:rFonts w:ascii="Times New Roman" w:hAnsi="Times New Roman" w:cs="Times New Roman"/>
                <w:b/>
                <w:i/>
                <w:sz w:val="24"/>
                <w:szCs w:val="24"/>
              </w:rPr>
              <w:t>Mišrainių klasifikavimas, jų asortimentas</w:t>
            </w:r>
          </w:p>
          <w:p w14:paraId="561372D0" w14:textId="77777777" w:rsidR="00C459E4" w:rsidRPr="00C356DA" w:rsidRDefault="00C459E4" w:rsidP="00DE4520">
            <w:pPr>
              <w:pStyle w:val="ListParagraph"/>
              <w:widowControl w:val="0"/>
              <w:numPr>
                <w:ilvl w:val="0"/>
                <w:numId w:val="15"/>
              </w:numPr>
              <w:spacing w:after="0" w:line="240" w:lineRule="auto"/>
              <w:ind w:left="0" w:firstLine="0"/>
              <w:contextualSpacing w:val="0"/>
              <w:rPr>
                <w:rFonts w:ascii="Times New Roman" w:hAnsi="Times New Roman" w:cs="Times New Roman"/>
                <w:sz w:val="24"/>
                <w:szCs w:val="24"/>
              </w:rPr>
            </w:pPr>
            <w:r w:rsidRPr="00C356DA">
              <w:rPr>
                <w:rFonts w:ascii="Times New Roman" w:hAnsi="Times New Roman" w:cs="Times New Roman"/>
                <w:sz w:val="24"/>
                <w:szCs w:val="24"/>
              </w:rPr>
              <w:t>Mišrainių klasifikavimas</w:t>
            </w:r>
          </w:p>
          <w:p w14:paraId="43286CA1" w14:textId="77777777" w:rsidR="00C459E4" w:rsidRPr="00C356DA" w:rsidRDefault="00C459E4" w:rsidP="00DE4520">
            <w:pPr>
              <w:pStyle w:val="ListParagraph"/>
              <w:widowControl w:val="0"/>
              <w:numPr>
                <w:ilvl w:val="0"/>
                <w:numId w:val="15"/>
              </w:numPr>
              <w:spacing w:after="0" w:line="240" w:lineRule="auto"/>
              <w:ind w:left="0" w:firstLine="0"/>
              <w:contextualSpacing w:val="0"/>
              <w:rPr>
                <w:rFonts w:ascii="Times New Roman" w:hAnsi="Times New Roman" w:cs="Times New Roman"/>
                <w:sz w:val="24"/>
                <w:szCs w:val="24"/>
              </w:rPr>
            </w:pPr>
            <w:r w:rsidRPr="00C356DA">
              <w:rPr>
                <w:rFonts w:ascii="Times New Roman" w:hAnsi="Times New Roman" w:cs="Times New Roman"/>
                <w:sz w:val="24"/>
                <w:szCs w:val="24"/>
              </w:rPr>
              <w:t>Mišrainių asortimentas</w:t>
            </w:r>
          </w:p>
          <w:p w14:paraId="00DC38E1" w14:textId="77777777" w:rsidR="00C459E4" w:rsidRPr="00C356DA" w:rsidRDefault="00C459E4" w:rsidP="00DE4520">
            <w:pPr>
              <w:widowControl w:val="0"/>
              <w:spacing w:after="0" w:line="240" w:lineRule="auto"/>
              <w:rPr>
                <w:rFonts w:ascii="Times New Roman" w:eastAsia="Times New Roman" w:hAnsi="Times New Roman" w:cs="Times New Roman"/>
                <w:i/>
                <w:sz w:val="24"/>
                <w:szCs w:val="24"/>
                <w:lang w:eastAsia="lt-LT"/>
              </w:rPr>
            </w:pPr>
            <w:r w:rsidRPr="00C356DA">
              <w:rPr>
                <w:rFonts w:ascii="Times New Roman" w:eastAsia="Times New Roman" w:hAnsi="Times New Roman" w:cs="Times New Roman"/>
                <w:b/>
                <w:sz w:val="24"/>
                <w:szCs w:val="24"/>
                <w:lang w:eastAsia="lt-LT"/>
              </w:rPr>
              <w:t>Tema.</w:t>
            </w:r>
            <w:r w:rsidRPr="00C356DA">
              <w:rPr>
                <w:rFonts w:ascii="Times New Roman" w:eastAsia="Times New Roman" w:hAnsi="Times New Roman" w:cs="Times New Roman"/>
                <w:sz w:val="24"/>
                <w:szCs w:val="24"/>
                <w:lang w:eastAsia="lt-LT"/>
              </w:rPr>
              <w:t xml:space="preserve"> </w:t>
            </w:r>
            <w:r w:rsidRPr="00C356DA">
              <w:rPr>
                <w:rFonts w:ascii="Times New Roman" w:eastAsia="Times New Roman" w:hAnsi="Times New Roman" w:cs="Times New Roman"/>
                <w:b/>
                <w:i/>
                <w:sz w:val="24"/>
                <w:szCs w:val="24"/>
                <w:lang w:eastAsia="lt-LT"/>
              </w:rPr>
              <w:t>Technologijos kortelės</w:t>
            </w:r>
          </w:p>
          <w:p w14:paraId="61FCBFA5" w14:textId="77777777" w:rsidR="003D1903" w:rsidRPr="00C356DA" w:rsidRDefault="00C459E4" w:rsidP="00DE4520">
            <w:pPr>
              <w:widowControl w:val="0"/>
              <w:numPr>
                <w:ilvl w:val="0"/>
                <w:numId w:val="11"/>
              </w:numPr>
              <w:tabs>
                <w:tab w:val="clear" w:pos="360"/>
              </w:tabs>
              <w:spacing w:after="0" w:line="240" w:lineRule="auto"/>
              <w:ind w:left="0" w:firstLine="0"/>
              <w:rPr>
                <w:rFonts w:ascii="Times New Roman" w:hAnsi="Times New Roman" w:cs="Times New Roman"/>
                <w:i/>
                <w:iCs/>
                <w:sz w:val="24"/>
                <w:szCs w:val="24"/>
                <w:lang w:eastAsia="lt-LT"/>
              </w:rPr>
            </w:pPr>
            <w:r w:rsidRPr="00C356DA">
              <w:rPr>
                <w:rFonts w:ascii="Times New Roman" w:hAnsi="Times New Roman" w:cs="Times New Roman"/>
                <w:sz w:val="24"/>
                <w:szCs w:val="24"/>
              </w:rPr>
              <w:t>Maisto produktų ir žaliavų naudojimo normos pagal sezoniškumą</w:t>
            </w:r>
          </w:p>
          <w:p w14:paraId="4DA332C8" w14:textId="671C38AB" w:rsidR="003D6A46" w:rsidRPr="00C356DA" w:rsidRDefault="00C459E4" w:rsidP="00DE4520">
            <w:pPr>
              <w:pStyle w:val="NoSpacing"/>
              <w:widowControl w:val="0"/>
              <w:numPr>
                <w:ilvl w:val="0"/>
                <w:numId w:val="7"/>
              </w:numPr>
              <w:tabs>
                <w:tab w:val="left" w:pos="222"/>
              </w:tabs>
              <w:ind w:left="0" w:firstLine="0"/>
            </w:pPr>
            <w:r w:rsidRPr="00C356DA">
              <w:t>Technologijų kortelių taikymas</w:t>
            </w:r>
          </w:p>
        </w:tc>
      </w:tr>
      <w:tr w:rsidR="009E67A8" w:rsidRPr="00C356DA" w14:paraId="23697A9D" w14:textId="77777777" w:rsidTr="000C0003">
        <w:trPr>
          <w:trHeight w:val="1685"/>
          <w:jc w:val="center"/>
        </w:trPr>
        <w:tc>
          <w:tcPr>
            <w:tcW w:w="947" w:type="pct"/>
            <w:vMerge/>
          </w:tcPr>
          <w:p w14:paraId="176FDD13" w14:textId="77777777" w:rsidR="009E67A8" w:rsidRPr="00C356DA" w:rsidRDefault="009E67A8" w:rsidP="00DE4520">
            <w:pPr>
              <w:pStyle w:val="NoSpacing"/>
              <w:widowControl w:val="0"/>
            </w:pPr>
          </w:p>
        </w:tc>
        <w:tc>
          <w:tcPr>
            <w:tcW w:w="1129" w:type="pct"/>
          </w:tcPr>
          <w:p w14:paraId="3980DB26" w14:textId="197EB7C3" w:rsidR="009E67A8" w:rsidRPr="00C356DA" w:rsidRDefault="009E67A8" w:rsidP="00DE4520">
            <w:pPr>
              <w:pStyle w:val="NoSpacing"/>
              <w:widowControl w:val="0"/>
            </w:pPr>
            <w:r w:rsidRPr="00C356DA">
              <w:t xml:space="preserve">2.2. </w:t>
            </w:r>
            <w:r w:rsidR="00F22166" w:rsidRPr="00C356DA">
              <w:t>Saugiai dirbti salotų, mišrainių gaminimo įrenginiais ir įrankiais, laikantis geros higienos praktikos taisyklių.</w:t>
            </w:r>
          </w:p>
        </w:tc>
        <w:tc>
          <w:tcPr>
            <w:tcW w:w="2924" w:type="pct"/>
          </w:tcPr>
          <w:p w14:paraId="4AAEC09F" w14:textId="77777777" w:rsidR="00C459E4" w:rsidRPr="00C356DA" w:rsidRDefault="00C459E4" w:rsidP="00DE4520">
            <w:pPr>
              <w:widowControl w:val="0"/>
              <w:spacing w:after="0" w:line="240" w:lineRule="auto"/>
              <w:rPr>
                <w:rFonts w:ascii="Times New Roman" w:hAnsi="Times New Roman" w:cs="Times New Roman"/>
                <w:b/>
                <w:i/>
                <w:sz w:val="24"/>
                <w:szCs w:val="24"/>
              </w:rPr>
            </w:pPr>
            <w:r w:rsidRPr="00C356DA">
              <w:rPr>
                <w:rFonts w:ascii="Times New Roman" w:hAnsi="Times New Roman" w:cs="Times New Roman"/>
                <w:b/>
                <w:sz w:val="24"/>
                <w:szCs w:val="24"/>
              </w:rPr>
              <w:t xml:space="preserve">Tema. </w:t>
            </w:r>
            <w:r w:rsidRPr="00C356DA">
              <w:rPr>
                <w:rFonts w:ascii="Times New Roman" w:hAnsi="Times New Roman" w:cs="Times New Roman"/>
                <w:b/>
                <w:i/>
                <w:sz w:val="24"/>
                <w:szCs w:val="24"/>
              </w:rPr>
              <w:t>Darbas salotų gaminimo įrenginiais, įrankiais</w:t>
            </w:r>
          </w:p>
          <w:p w14:paraId="2D207CAA" w14:textId="77777777" w:rsidR="00C459E4" w:rsidRPr="00C356DA" w:rsidRDefault="00C459E4" w:rsidP="00DE4520">
            <w:pPr>
              <w:pStyle w:val="ListParagraph"/>
              <w:widowControl w:val="0"/>
              <w:numPr>
                <w:ilvl w:val="0"/>
                <w:numId w:val="14"/>
              </w:numPr>
              <w:spacing w:after="0" w:line="240" w:lineRule="auto"/>
              <w:ind w:left="0" w:firstLine="0"/>
              <w:contextualSpacing w:val="0"/>
              <w:rPr>
                <w:rFonts w:ascii="Times New Roman" w:hAnsi="Times New Roman" w:cs="Times New Roman"/>
                <w:sz w:val="24"/>
                <w:szCs w:val="24"/>
              </w:rPr>
            </w:pPr>
            <w:r w:rsidRPr="00C356DA">
              <w:rPr>
                <w:rFonts w:ascii="Times New Roman" w:hAnsi="Times New Roman" w:cs="Times New Roman"/>
                <w:sz w:val="24"/>
                <w:szCs w:val="24"/>
              </w:rPr>
              <w:t>Saugus darbas salotų gaminimo mechaniniais, šiluminiais, šaldymo, įrenginiais, laikantis geros higienos praktikos taisyklių</w:t>
            </w:r>
          </w:p>
          <w:p w14:paraId="525B449F" w14:textId="77777777" w:rsidR="00C459E4" w:rsidRPr="00C356DA" w:rsidRDefault="00C459E4" w:rsidP="00DE4520">
            <w:pPr>
              <w:pStyle w:val="ListParagraph"/>
              <w:widowControl w:val="0"/>
              <w:numPr>
                <w:ilvl w:val="0"/>
                <w:numId w:val="14"/>
              </w:numPr>
              <w:spacing w:after="0" w:line="240" w:lineRule="auto"/>
              <w:ind w:left="0" w:firstLine="0"/>
              <w:contextualSpacing w:val="0"/>
              <w:rPr>
                <w:rFonts w:ascii="Times New Roman" w:hAnsi="Times New Roman" w:cs="Times New Roman"/>
                <w:sz w:val="24"/>
                <w:szCs w:val="24"/>
              </w:rPr>
            </w:pPr>
            <w:r w:rsidRPr="00C356DA">
              <w:rPr>
                <w:rFonts w:ascii="Times New Roman" w:hAnsi="Times New Roman" w:cs="Times New Roman"/>
                <w:sz w:val="24"/>
                <w:szCs w:val="24"/>
              </w:rPr>
              <w:t>Įrankiai, naudojami gaminant salotas</w:t>
            </w:r>
          </w:p>
          <w:p w14:paraId="126470D0" w14:textId="77777777" w:rsidR="00C459E4" w:rsidRPr="00C356DA" w:rsidRDefault="00C459E4" w:rsidP="00DE4520">
            <w:pPr>
              <w:widowControl w:val="0"/>
              <w:spacing w:after="0" w:line="240" w:lineRule="auto"/>
              <w:rPr>
                <w:rFonts w:ascii="Times New Roman" w:hAnsi="Times New Roman" w:cs="Times New Roman"/>
                <w:b/>
                <w:i/>
                <w:sz w:val="24"/>
                <w:szCs w:val="24"/>
              </w:rPr>
            </w:pPr>
            <w:r w:rsidRPr="00C356DA">
              <w:rPr>
                <w:rFonts w:ascii="Times New Roman" w:hAnsi="Times New Roman" w:cs="Times New Roman"/>
                <w:b/>
                <w:sz w:val="24"/>
                <w:szCs w:val="24"/>
              </w:rPr>
              <w:t xml:space="preserve">Tema. </w:t>
            </w:r>
            <w:r w:rsidRPr="00C356DA">
              <w:rPr>
                <w:rFonts w:ascii="Times New Roman" w:hAnsi="Times New Roman" w:cs="Times New Roman"/>
                <w:b/>
                <w:i/>
                <w:sz w:val="24"/>
                <w:szCs w:val="24"/>
              </w:rPr>
              <w:t>Darbas mišrainių gaminimo įrenginiais, įrankiais</w:t>
            </w:r>
          </w:p>
          <w:p w14:paraId="3A5793F7" w14:textId="77777777" w:rsidR="003D1903" w:rsidRPr="00C356DA" w:rsidRDefault="00C459E4" w:rsidP="00DE4520">
            <w:pPr>
              <w:pStyle w:val="ListParagraph"/>
              <w:widowControl w:val="0"/>
              <w:numPr>
                <w:ilvl w:val="0"/>
                <w:numId w:val="14"/>
              </w:numPr>
              <w:spacing w:after="0" w:line="240" w:lineRule="auto"/>
              <w:ind w:left="0" w:firstLine="0"/>
              <w:contextualSpacing w:val="0"/>
              <w:rPr>
                <w:rFonts w:ascii="Times New Roman" w:hAnsi="Times New Roman" w:cs="Times New Roman"/>
                <w:b/>
                <w:bCs/>
                <w:sz w:val="24"/>
                <w:szCs w:val="24"/>
                <w:lang w:eastAsia="lt-LT"/>
              </w:rPr>
            </w:pPr>
            <w:r w:rsidRPr="00C356DA">
              <w:rPr>
                <w:rFonts w:ascii="Times New Roman" w:hAnsi="Times New Roman" w:cs="Times New Roman"/>
                <w:sz w:val="24"/>
                <w:szCs w:val="24"/>
              </w:rPr>
              <w:t>Saugus darbas mišrainių gaminimo mechaniniais, šiluminiais, šaldymo, įrenginiais, laikantis geros higienos praktikos taisyklių</w:t>
            </w:r>
          </w:p>
          <w:p w14:paraId="2604DB9A" w14:textId="10936935" w:rsidR="009E67A8" w:rsidRPr="00C356DA" w:rsidRDefault="00C459E4" w:rsidP="00DE4520">
            <w:pPr>
              <w:pStyle w:val="ListParagraph"/>
              <w:widowControl w:val="0"/>
              <w:numPr>
                <w:ilvl w:val="0"/>
                <w:numId w:val="14"/>
              </w:numPr>
              <w:spacing w:after="0" w:line="240" w:lineRule="auto"/>
              <w:ind w:left="0" w:firstLine="0"/>
              <w:contextualSpacing w:val="0"/>
            </w:pPr>
            <w:r w:rsidRPr="00C356DA">
              <w:rPr>
                <w:rFonts w:ascii="Times New Roman" w:hAnsi="Times New Roman" w:cs="Times New Roman"/>
                <w:sz w:val="24"/>
                <w:szCs w:val="24"/>
              </w:rPr>
              <w:t>Įrankiai, naudojami gaminant mišraines</w:t>
            </w:r>
          </w:p>
        </w:tc>
      </w:tr>
      <w:tr w:rsidR="003D6A46" w:rsidRPr="00C356DA" w14:paraId="2ED8C134" w14:textId="77777777" w:rsidTr="007B3C2B">
        <w:trPr>
          <w:trHeight w:val="57"/>
          <w:jc w:val="center"/>
        </w:trPr>
        <w:tc>
          <w:tcPr>
            <w:tcW w:w="947" w:type="pct"/>
            <w:vMerge/>
          </w:tcPr>
          <w:p w14:paraId="2091A072" w14:textId="77777777" w:rsidR="003D6A46" w:rsidRPr="00C356DA" w:rsidRDefault="003D6A46" w:rsidP="00DE4520">
            <w:pPr>
              <w:pStyle w:val="NoSpacing"/>
              <w:widowControl w:val="0"/>
            </w:pPr>
          </w:p>
        </w:tc>
        <w:tc>
          <w:tcPr>
            <w:tcW w:w="1129" w:type="pct"/>
          </w:tcPr>
          <w:p w14:paraId="0DC4ECDD" w14:textId="37C03A75" w:rsidR="003D6A46" w:rsidRPr="00C356DA" w:rsidRDefault="003D6A46" w:rsidP="00DE4520">
            <w:pPr>
              <w:pStyle w:val="NoSpacing"/>
              <w:widowControl w:val="0"/>
            </w:pPr>
            <w:r w:rsidRPr="00C356DA">
              <w:t>2.3.</w:t>
            </w:r>
            <w:r w:rsidR="002069F8" w:rsidRPr="00C356DA">
              <w:rPr>
                <w:color w:val="000000"/>
              </w:rPr>
              <w:t>Gaminti</w:t>
            </w:r>
            <w:r w:rsidR="00F22166" w:rsidRPr="00C356DA">
              <w:rPr>
                <w:color w:val="000000"/>
              </w:rPr>
              <w:t xml:space="preserve"> įvairaus asortimento salotas pagal technologijos kortelę ir laikantis gamybos proceso nuoseklumo.</w:t>
            </w:r>
          </w:p>
        </w:tc>
        <w:tc>
          <w:tcPr>
            <w:tcW w:w="2924" w:type="pct"/>
          </w:tcPr>
          <w:p w14:paraId="4B60B6F3" w14:textId="77777777" w:rsidR="00C459E4" w:rsidRPr="00C356DA" w:rsidRDefault="00C459E4" w:rsidP="00DE4520">
            <w:pPr>
              <w:widowControl w:val="0"/>
              <w:spacing w:after="0" w:line="240" w:lineRule="auto"/>
              <w:rPr>
                <w:rFonts w:ascii="Times New Roman" w:hAnsi="Times New Roman" w:cs="Times New Roman"/>
                <w:b/>
                <w:sz w:val="24"/>
                <w:szCs w:val="24"/>
              </w:rPr>
            </w:pPr>
            <w:r w:rsidRPr="00C356DA">
              <w:rPr>
                <w:rFonts w:ascii="Times New Roman" w:hAnsi="Times New Roman" w:cs="Times New Roman"/>
                <w:b/>
                <w:sz w:val="24"/>
                <w:szCs w:val="24"/>
              </w:rPr>
              <w:t xml:space="preserve">Tema. </w:t>
            </w:r>
            <w:r w:rsidRPr="00C356DA">
              <w:rPr>
                <w:rFonts w:ascii="Times New Roman" w:hAnsi="Times New Roman" w:cs="Times New Roman"/>
                <w:b/>
                <w:i/>
                <w:sz w:val="24"/>
                <w:szCs w:val="24"/>
              </w:rPr>
              <w:t>Maisto produktų ir žaliavų mechaninis apdorojimas, atlikimo eiliškumas</w:t>
            </w:r>
          </w:p>
          <w:p w14:paraId="58575527" w14:textId="77777777" w:rsidR="00C459E4" w:rsidRPr="00C356DA" w:rsidRDefault="00C459E4" w:rsidP="00DE4520">
            <w:pPr>
              <w:pStyle w:val="ListParagraph"/>
              <w:widowControl w:val="0"/>
              <w:numPr>
                <w:ilvl w:val="0"/>
                <w:numId w:val="13"/>
              </w:numPr>
              <w:spacing w:after="0" w:line="240" w:lineRule="auto"/>
              <w:ind w:left="0" w:firstLine="0"/>
              <w:contextualSpacing w:val="0"/>
              <w:rPr>
                <w:rFonts w:ascii="Times New Roman" w:hAnsi="Times New Roman" w:cs="Times New Roman"/>
                <w:sz w:val="24"/>
                <w:szCs w:val="24"/>
              </w:rPr>
            </w:pPr>
            <w:r w:rsidRPr="00C356DA">
              <w:rPr>
                <w:rFonts w:ascii="Times New Roman" w:hAnsi="Times New Roman" w:cs="Times New Roman"/>
                <w:sz w:val="24"/>
                <w:szCs w:val="24"/>
              </w:rPr>
              <w:t>Mechaninio apdorojimo eiliškumas</w:t>
            </w:r>
          </w:p>
          <w:p w14:paraId="296AA0F2" w14:textId="77777777" w:rsidR="00C459E4" w:rsidRPr="00C356DA" w:rsidRDefault="00C459E4" w:rsidP="00DE4520">
            <w:pPr>
              <w:pStyle w:val="ListParagraph"/>
              <w:widowControl w:val="0"/>
              <w:numPr>
                <w:ilvl w:val="0"/>
                <w:numId w:val="13"/>
              </w:numPr>
              <w:spacing w:after="0" w:line="240" w:lineRule="auto"/>
              <w:ind w:left="0" w:firstLine="0"/>
              <w:contextualSpacing w:val="0"/>
              <w:rPr>
                <w:rFonts w:ascii="Times New Roman" w:eastAsia="Times New Roman" w:hAnsi="Times New Roman" w:cs="Times New Roman"/>
                <w:b/>
                <w:sz w:val="24"/>
                <w:szCs w:val="24"/>
                <w:lang w:eastAsia="lt-LT"/>
              </w:rPr>
            </w:pPr>
            <w:r w:rsidRPr="00C356DA">
              <w:rPr>
                <w:rFonts w:ascii="Times New Roman" w:hAnsi="Times New Roman" w:cs="Times New Roman"/>
                <w:sz w:val="24"/>
                <w:szCs w:val="24"/>
              </w:rPr>
              <w:t>Maisto produktų ir žaliavų mechaninis apdorojimas</w:t>
            </w:r>
          </w:p>
          <w:p w14:paraId="7AAD2D57" w14:textId="77777777" w:rsidR="00C459E4" w:rsidRPr="00C356DA" w:rsidRDefault="00C459E4" w:rsidP="00DE4520">
            <w:pPr>
              <w:widowControl w:val="0"/>
              <w:spacing w:after="0" w:line="240" w:lineRule="auto"/>
              <w:jc w:val="both"/>
              <w:rPr>
                <w:rFonts w:ascii="Times New Roman" w:eastAsia="Times New Roman" w:hAnsi="Times New Roman" w:cs="Times New Roman"/>
                <w:sz w:val="24"/>
                <w:szCs w:val="24"/>
                <w:lang w:eastAsia="lt-LT"/>
              </w:rPr>
            </w:pPr>
            <w:r w:rsidRPr="00C356DA">
              <w:rPr>
                <w:rFonts w:ascii="Times New Roman" w:eastAsia="Times New Roman" w:hAnsi="Times New Roman" w:cs="Times New Roman"/>
                <w:b/>
                <w:sz w:val="24"/>
                <w:szCs w:val="24"/>
                <w:lang w:eastAsia="lt-LT"/>
              </w:rPr>
              <w:t xml:space="preserve">Tema. </w:t>
            </w:r>
            <w:r w:rsidRPr="00C356DA">
              <w:rPr>
                <w:rFonts w:ascii="Times New Roman" w:eastAsia="Times New Roman" w:hAnsi="Times New Roman" w:cs="Times New Roman"/>
                <w:b/>
                <w:i/>
                <w:sz w:val="24"/>
                <w:szCs w:val="24"/>
                <w:lang w:eastAsia="lt-LT"/>
              </w:rPr>
              <w:t>Salotų gaminimas</w:t>
            </w:r>
          </w:p>
          <w:p w14:paraId="60B1631B" w14:textId="77777777" w:rsidR="00C459E4" w:rsidRPr="00C356DA" w:rsidRDefault="00C459E4" w:rsidP="00DE4520">
            <w:pPr>
              <w:pStyle w:val="NoSpacing"/>
              <w:widowControl w:val="0"/>
              <w:numPr>
                <w:ilvl w:val="0"/>
                <w:numId w:val="7"/>
              </w:numPr>
              <w:ind w:left="0" w:firstLine="0"/>
              <w:jc w:val="both"/>
            </w:pPr>
            <w:r w:rsidRPr="00C356DA">
              <w:rPr>
                <w:bCs/>
              </w:rPr>
              <w:t>Salotų</w:t>
            </w:r>
            <w:r w:rsidRPr="00C356DA">
              <w:rPr>
                <w:iCs/>
              </w:rPr>
              <w:t xml:space="preserve"> gamybos technologija pagal receptūras ir technologijos korteles</w:t>
            </w:r>
          </w:p>
          <w:p w14:paraId="1033F06F" w14:textId="77777777" w:rsidR="00C459E4" w:rsidRPr="00C356DA" w:rsidRDefault="00C459E4" w:rsidP="00DE4520">
            <w:pPr>
              <w:pStyle w:val="NoSpacing"/>
              <w:widowControl w:val="0"/>
              <w:numPr>
                <w:ilvl w:val="0"/>
                <w:numId w:val="7"/>
              </w:numPr>
              <w:ind w:left="0" w:firstLine="0"/>
              <w:jc w:val="both"/>
            </w:pPr>
            <w:r w:rsidRPr="00C356DA">
              <w:rPr>
                <w:iCs/>
              </w:rPr>
              <w:t xml:space="preserve">Skirtingų technologinių procesų atlikimo būdai ir veiksmai gaminant </w:t>
            </w:r>
            <w:r w:rsidRPr="00C356DA">
              <w:rPr>
                <w:bCs/>
              </w:rPr>
              <w:t>salotas</w:t>
            </w:r>
          </w:p>
          <w:p w14:paraId="339B7BD6" w14:textId="77777777" w:rsidR="00C459E4" w:rsidRPr="00C356DA" w:rsidRDefault="00C459E4" w:rsidP="00DE4520">
            <w:pPr>
              <w:pStyle w:val="BodyText"/>
              <w:widowControl w:val="0"/>
              <w:spacing w:after="0"/>
              <w:rPr>
                <w:b/>
                <w:i/>
                <w:szCs w:val="24"/>
                <w:lang w:eastAsia="lt-LT"/>
              </w:rPr>
            </w:pPr>
            <w:r w:rsidRPr="00C356DA">
              <w:rPr>
                <w:b/>
                <w:szCs w:val="24"/>
                <w:lang w:eastAsia="lt-LT"/>
              </w:rPr>
              <w:t xml:space="preserve">Tema. </w:t>
            </w:r>
            <w:r w:rsidRPr="00C356DA">
              <w:rPr>
                <w:b/>
                <w:i/>
                <w:szCs w:val="24"/>
                <w:lang w:eastAsia="lt-LT"/>
              </w:rPr>
              <w:t>Salotų, mišrainių apipavidalinimas ir patiekimas</w:t>
            </w:r>
          </w:p>
          <w:p w14:paraId="6EEA8C58" w14:textId="77777777" w:rsidR="00C459E4" w:rsidRPr="00C356DA" w:rsidRDefault="00C459E4" w:rsidP="00DE4520">
            <w:pPr>
              <w:pStyle w:val="ListParagraph"/>
              <w:widowControl w:val="0"/>
              <w:numPr>
                <w:ilvl w:val="0"/>
                <w:numId w:val="15"/>
              </w:numPr>
              <w:spacing w:after="0" w:line="240" w:lineRule="auto"/>
              <w:ind w:left="0" w:firstLine="0"/>
              <w:contextualSpacing w:val="0"/>
              <w:rPr>
                <w:rFonts w:ascii="Times New Roman" w:hAnsi="Times New Roman" w:cs="Times New Roman"/>
                <w:sz w:val="24"/>
                <w:szCs w:val="24"/>
              </w:rPr>
            </w:pPr>
            <w:r w:rsidRPr="00C356DA">
              <w:rPr>
                <w:rFonts w:ascii="Times New Roman" w:hAnsi="Times New Roman" w:cs="Times New Roman"/>
                <w:sz w:val="24"/>
                <w:szCs w:val="24"/>
              </w:rPr>
              <w:t>Salotų išeigos</w:t>
            </w:r>
          </w:p>
          <w:p w14:paraId="71354880" w14:textId="77777777" w:rsidR="003D1903" w:rsidRPr="00C356DA" w:rsidRDefault="00C459E4" w:rsidP="00DE4520">
            <w:pPr>
              <w:pStyle w:val="ListParagraph"/>
              <w:widowControl w:val="0"/>
              <w:numPr>
                <w:ilvl w:val="0"/>
                <w:numId w:val="15"/>
              </w:numPr>
              <w:tabs>
                <w:tab w:val="left" w:pos="222"/>
              </w:tabs>
              <w:spacing w:after="0" w:line="240" w:lineRule="auto"/>
              <w:ind w:left="0" w:firstLine="0"/>
              <w:contextualSpacing w:val="0"/>
              <w:rPr>
                <w:rFonts w:ascii="Times New Roman" w:hAnsi="Times New Roman" w:cs="Times New Roman"/>
                <w:b/>
                <w:sz w:val="24"/>
                <w:szCs w:val="24"/>
              </w:rPr>
            </w:pPr>
            <w:r w:rsidRPr="00C356DA">
              <w:rPr>
                <w:rFonts w:ascii="Times New Roman" w:hAnsi="Times New Roman" w:cs="Times New Roman"/>
                <w:sz w:val="24"/>
                <w:szCs w:val="24"/>
              </w:rPr>
              <w:t>Salotų apipavidalinimas</w:t>
            </w:r>
          </w:p>
          <w:p w14:paraId="59E12F19" w14:textId="6A4C9443" w:rsidR="003D6A46" w:rsidRPr="00C356DA" w:rsidRDefault="00C459E4" w:rsidP="00DE4520">
            <w:pPr>
              <w:pStyle w:val="ListParagraph"/>
              <w:widowControl w:val="0"/>
              <w:numPr>
                <w:ilvl w:val="0"/>
                <w:numId w:val="15"/>
              </w:numPr>
              <w:tabs>
                <w:tab w:val="left" w:pos="222"/>
              </w:tabs>
              <w:spacing w:after="0" w:line="240" w:lineRule="auto"/>
              <w:ind w:left="0" w:firstLine="0"/>
              <w:contextualSpacing w:val="0"/>
            </w:pPr>
            <w:r w:rsidRPr="00C356DA">
              <w:rPr>
                <w:rFonts w:ascii="Times New Roman" w:hAnsi="Times New Roman" w:cs="Times New Roman"/>
                <w:sz w:val="24"/>
                <w:szCs w:val="24"/>
              </w:rPr>
              <w:t>Salotų patiekimas</w:t>
            </w:r>
          </w:p>
        </w:tc>
      </w:tr>
      <w:tr w:rsidR="003D6A46" w:rsidRPr="00C356DA" w14:paraId="04713BC4" w14:textId="77777777" w:rsidTr="007B3C2B">
        <w:trPr>
          <w:trHeight w:val="57"/>
          <w:jc w:val="center"/>
        </w:trPr>
        <w:tc>
          <w:tcPr>
            <w:tcW w:w="947" w:type="pct"/>
            <w:vMerge/>
          </w:tcPr>
          <w:p w14:paraId="4C78A9AD" w14:textId="77777777" w:rsidR="003D6A46" w:rsidRPr="00C356DA" w:rsidRDefault="003D6A46" w:rsidP="00DE4520">
            <w:pPr>
              <w:pStyle w:val="NoSpacing"/>
              <w:widowControl w:val="0"/>
            </w:pPr>
          </w:p>
        </w:tc>
        <w:tc>
          <w:tcPr>
            <w:tcW w:w="1129" w:type="pct"/>
          </w:tcPr>
          <w:p w14:paraId="4C123E1E" w14:textId="0F47A331" w:rsidR="003D6A46" w:rsidRPr="00C356DA" w:rsidRDefault="003D6A46" w:rsidP="00DE4520">
            <w:pPr>
              <w:pStyle w:val="NoSpacing"/>
              <w:widowControl w:val="0"/>
            </w:pPr>
            <w:r w:rsidRPr="00C356DA">
              <w:t>2.4. Gaminti įvair</w:t>
            </w:r>
            <w:r w:rsidR="00F22166" w:rsidRPr="00C356DA">
              <w:t>aus asortimento mišraines</w:t>
            </w:r>
            <w:r w:rsidR="00F22166" w:rsidRPr="00C356DA">
              <w:rPr>
                <w:color w:val="000000"/>
              </w:rPr>
              <w:t xml:space="preserve"> pagal technologijos kortelę ir laikantis gamybos proceso nuoseklumo</w:t>
            </w:r>
            <w:r w:rsidR="00AA2E73" w:rsidRPr="00C356DA">
              <w:t>.</w:t>
            </w:r>
          </w:p>
        </w:tc>
        <w:tc>
          <w:tcPr>
            <w:tcW w:w="2924" w:type="pct"/>
          </w:tcPr>
          <w:p w14:paraId="0B63A227" w14:textId="77777777" w:rsidR="00C459E4" w:rsidRPr="00C356DA" w:rsidRDefault="00C459E4" w:rsidP="00DE4520">
            <w:pPr>
              <w:widowControl w:val="0"/>
              <w:spacing w:after="0" w:line="240" w:lineRule="auto"/>
              <w:rPr>
                <w:rFonts w:ascii="Times New Roman" w:hAnsi="Times New Roman" w:cs="Times New Roman"/>
                <w:b/>
                <w:sz w:val="24"/>
                <w:szCs w:val="24"/>
              </w:rPr>
            </w:pPr>
            <w:r w:rsidRPr="00C356DA">
              <w:rPr>
                <w:rFonts w:ascii="Times New Roman" w:hAnsi="Times New Roman" w:cs="Times New Roman"/>
                <w:b/>
                <w:sz w:val="24"/>
                <w:szCs w:val="24"/>
              </w:rPr>
              <w:t xml:space="preserve">Tema. </w:t>
            </w:r>
            <w:r w:rsidRPr="00C356DA">
              <w:rPr>
                <w:rFonts w:ascii="Times New Roman" w:hAnsi="Times New Roman" w:cs="Times New Roman"/>
                <w:b/>
                <w:i/>
                <w:sz w:val="24"/>
                <w:szCs w:val="24"/>
              </w:rPr>
              <w:t>Maisto produktų ir žaliavų mechaninis apdorojimas, atlikimo eiliškumas</w:t>
            </w:r>
          </w:p>
          <w:p w14:paraId="08505FF4" w14:textId="77777777" w:rsidR="00C459E4" w:rsidRPr="00C356DA" w:rsidRDefault="00C459E4" w:rsidP="00DE4520">
            <w:pPr>
              <w:pStyle w:val="ListParagraph"/>
              <w:widowControl w:val="0"/>
              <w:numPr>
                <w:ilvl w:val="0"/>
                <w:numId w:val="13"/>
              </w:numPr>
              <w:spacing w:after="0" w:line="240" w:lineRule="auto"/>
              <w:ind w:left="0" w:firstLine="0"/>
              <w:contextualSpacing w:val="0"/>
              <w:rPr>
                <w:rFonts w:ascii="Times New Roman" w:hAnsi="Times New Roman" w:cs="Times New Roman"/>
                <w:sz w:val="24"/>
                <w:szCs w:val="24"/>
              </w:rPr>
            </w:pPr>
            <w:r w:rsidRPr="00C356DA">
              <w:rPr>
                <w:rFonts w:ascii="Times New Roman" w:hAnsi="Times New Roman" w:cs="Times New Roman"/>
                <w:sz w:val="24"/>
                <w:szCs w:val="24"/>
              </w:rPr>
              <w:t>Mechaninio apdorojimo eiliškumas</w:t>
            </w:r>
          </w:p>
          <w:p w14:paraId="0E7DC672" w14:textId="77777777" w:rsidR="00C459E4" w:rsidRPr="00C356DA" w:rsidRDefault="00C459E4" w:rsidP="00DE4520">
            <w:pPr>
              <w:pStyle w:val="ListParagraph"/>
              <w:widowControl w:val="0"/>
              <w:numPr>
                <w:ilvl w:val="0"/>
                <w:numId w:val="13"/>
              </w:numPr>
              <w:spacing w:after="0" w:line="240" w:lineRule="auto"/>
              <w:ind w:left="0" w:firstLine="0"/>
              <w:contextualSpacing w:val="0"/>
              <w:rPr>
                <w:rFonts w:ascii="Times New Roman" w:eastAsia="Times New Roman" w:hAnsi="Times New Roman" w:cs="Times New Roman"/>
                <w:b/>
                <w:sz w:val="24"/>
                <w:szCs w:val="24"/>
                <w:lang w:eastAsia="lt-LT"/>
              </w:rPr>
            </w:pPr>
            <w:r w:rsidRPr="00C356DA">
              <w:rPr>
                <w:rFonts w:ascii="Times New Roman" w:hAnsi="Times New Roman" w:cs="Times New Roman"/>
                <w:sz w:val="24"/>
                <w:szCs w:val="24"/>
              </w:rPr>
              <w:t>Maisto produktų ir žaliavų mechaninis apdorojimas</w:t>
            </w:r>
          </w:p>
          <w:p w14:paraId="0A32BCBD" w14:textId="77777777" w:rsidR="00C459E4" w:rsidRPr="00C356DA" w:rsidRDefault="00C459E4" w:rsidP="00DE4520">
            <w:pPr>
              <w:widowControl w:val="0"/>
              <w:spacing w:after="0" w:line="240" w:lineRule="auto"/>
              <w:jc w:val="both"/>
              <w:rPr>
                <w:rFonts w:ascii="Times New Roman" w:eastAsia="Times New Roman" w:hAnsi="Times New Roman" w:cs="Times New Roman"/>
                <w:sz w:val="24"/>
                <w:szCs w:val="24"/>
                <w:lang w:eastAsia="lt-LT"/>
              </w:rPr>
            </w:pPr>
            <w:r w:rsidRPr="00C356DA">
              <w:rPr>
                <w:rFonts w:ascii="Times New Roman" w:eastAsia="Times New Roman" w:hAnsi="Times New Roman" w:cs="Times New Roman"/>
                <w:b/>
                <w:sz w:val="24"/>
                <w:szCs w:val="24"/>
                <w:lang w:eastAsia="lt-LT"/>
              </w:rPr>
              <w:t xml:space="preserve">Tema. </w:t>
            </w:r>
            <w:r w:rsidRPr="00C356DA">
              <w:rPr>
                <w:rFonts w:ascii="Times New Roman" w:eastAsia="Times New Roman" w:hAnsi="Times New Roman" w:cs="Times New Roman"/>
                <w:b/>
                <w:i/>
                <w:sz w:val="24"/>
                <w:szCs w:val="24"/>
                <w:lang w:eastAsia="lt-LT"/>
              </w:rPr>
              <w:t>Mišrainių gaminimas</w:t>
            </w:r>
          </w:p>
          <w:p w14:paraId="577F5069" w14:textId="77777777" w:rsidR="00C459E4" w:rsidRPr="00C356DA" w:rsidRDefault="00C459E4" w:rsidP="00DE4520">
            <w:pPr>
              <w:pStyle w:val="NoSpacing"/>
              <w:widowControl w:val="0"/>
              <w:numPr>
                <w:ilvl w:val="0"/>
                <w:numId w:val="7"/>
              </w:numPr>
              <w:ind w:left="0" w:firstLine="0"/>
              <w:jc w:val="both"/>
            </w:pPr>
            <w:r w:rsidRPr="00C356DA">
              <w:rPr>
                <w:bCs/>
              </w:rPr>
              <w:t>Mišrainių</w:t>
            </w:r>
            <w:r w:rsidRPr="00C356DA">
              <w:rPr>
                <w:iCs/>
              </w:rPr>
              <w:t xml:space="preserve"> gamybos technologija pagal receptūras ir technologijos korteles</w:t>
            </w:r>
          </w:p>
          <w:p w14:paraId="4A3CBD5C" w14:textId="77777777" w:rsidR="00C459E4" w:rsidRPr="00C356DA" w:rsidRDefault="00C459E4" w:rsidP="00DE4520">
            <w:pPr>
              <w:pStyle w:val="NoSpacing"/>
              <w:widowControl w:val="0"/>
              <w:numPr>
                <w:ilvl w:val="0"/>
                <w:numId w:val="7"/>
              </w:numPr>
              <w:ind w:left="0" w:firstLine="0"/>
              <w:jc w:val="both"/>
            </w:pPr>
            <w:r w:rsidRPr="00C356DA">
              <w:rPr>
                <w:iCs/>
              </w:rPr>
              <w:t xml:space="preserve">Skirtingų technologinių procesų atlikimo būdai ir veiksmai gaminant </w:t>
            </w:r>
            <w:r w:rsidRPr="00C356DA">
              <w:rPr>
                <w:bCs/>
              </w:rPr>
              <w:t>mišraines</w:t>
            </w:r>
          </w:p>
          <w:p w14:paraId="17395DDF" w14:textId="77777777" w:rsidR="00C459E4" w:rsidRPr="00C356DA" w:rsidRDefault="00C459E4" w:rsidP="00DE4520">
            <w:pPr>
              <w:pStyle w:val="BodyText"/>
              <w:widowControl w:val="0"/>
              <w:spacing w:after="0"/>
              <w:rPr>
                <w:b/>
                <w:i/>
                <w:szCs w:val="24"/>
                <w:lang w:eastAsia="lt-LT"/>
              </w:rPr>
            </w:pPr>
            <w:r w:rsidRPr="00C356DA">
              <w:rPr>
                <w:b/>
                <w:szCs w:val="24"/>
                <w:lang w:eastAsia="lt-LT"/>
              </w:rPr>
              <w:t xml:space="preserve">Tema. </w:t>
            </w:r>
            <w:r w:rsidRPr="00C356DA">
              <w:rPr>
                <w:b/>
                <w:i/>
                <w:szCs w:val="24"/>
                <w:lang w:eastAsia="lt-LT"/>
              </w:rPr>
              <w:t>Salotų, mišrainių apipavidalinimas ir patiekimas</w:t>
            </w:r>
          </w:p>
          <w:p w14:paraId="0ED2F9A0" w14:textId="77777777" w:rsidR="00C459E4" w:rsidRPr="00C356DA" w:rsidRDefault="00C459E4" w:rsidP="00DE4520">
            <w:pPr>
              <w:pStyle w:val="ListParagraph"/>
              <w:widowControl w:val="0"/>
              <w:numPr>
                <w:ilvl w:val="0"/>
                <w:numId w:val="15"/>
              </w:numPr>
              <w:spacing w:after="0" w:line="240" w:lineRule="auto"/>
              <w:ind w:left="0" w:firstLine="0"/>
              <w:contextualSpacing w:val="0"/>
              <w:rPr>
                <w:rFonts w:ascii="Times New Roman" w:hAnsi="Times New Roman" w:cs="Times New Roman"/>
                <w:sz w:val="24"/>
                <w:szCs w:val="24"/>
              </w:rPr>
            </w:pPr>
            <w:r w:rsidRPr="00C356DA">
              <w:rPr>
                <w:rFonts w:ascii="Times New Roman" w:hAnsi="Times New Roman" w:cs="Times New Roman"/>
                <w:sz w:val="24"/>
                <w:szCs w:val="24"/>
              </w:rPr>
              <w:t>Mišrainių išeigos</w:t>
            </w:r>
          </w:p>
          <w:p w14:paraId="4B6F8A96" w14:textId="77777777" w:rsidR="003D1903" w:rsidRPr="00C356DA" w:rsidRDefault="00C459E4" w:rsidP="00DE4520">
            <w:pPr>
              <w:pStyle w:val="ListParagraph"/>
              <w:widowControl w:val="0"/>
              <w:numPr>
                <w:ilvl w:val="0"/>
                <w:numId w:val="15"/>
              </w:numPr>
              <w:tabs>
                <w:tab w:val="left" w:pos="222"/>
              </w:tabs>
              <w:spacing w:after="0" w:line="240" w:lineRule="auto"/>
              <w:ind w:left="0" w:firstLine="0"/>
              <w:contextualSpacing w:val="0"/>
              <w:rPr>
                <w:rFonts w:ascii="Times New Roman" w:hAnsi="Times New Roman" w:cs="Times New Roman"/>
                <w:b/>
                <w:sz w:val="24"/>
                <w:szCs w:val="24"/>
              </w:rPr>
            </w:pPr>
            <w:r w:rsidRPr="00C356DA">
              <w:rPr>
                <w:rFonts w:ascii="Times New Roman" w:hAnsi="Times New Roman" w:cs="Times New Roman"/>
                <w:sz w:val="24"/>
                <w:szCs w:val="24"/>
              </w:rPr>
              <w:t>Mišrainių apipavidalinimas</w:t>
            </w:r>
          </w:p>
          <w:p w14:paraId="374F9E1B" w14:textId="15B634A6" w:rsidR="003D6A46" w:rsidRPr="00C356DA" w:rsidRDefault="00C459E4" w:rsidP="00DE4520">
            <w:pPr>
              <w:pStyle w:val="ListParagraph"/>
              <w:widowControl w:val="0"/>
              <w:numPr>
                <w:ilvl w:val="0"/>
                <w:numId w:val="15"/>
              </w:numPr>
              <w:tabs>
                <w:tab w:val="left" w:pos="222"/>
              </w:tabs>
              <w:spacing w:after="0" w:line="240" w:lineRule="auto"/>
              <w:ind w:left="0" w:firstLine="0"/>
              <w:contextualSpacing w:val="0"/>
              <w:rPr>
                <w:rFonts w:ascii="Times New Roman" w:hAnsi="Times New Roman" w:cs="Times New Roman"/>
                <w:sz w:val="24"/>
                <w:szCs w:val="24"/>
              </w:rPr>
            </w:pPr>
            <w:r w:rsidRPr="00C356DA">
              <w:rPr>
                <w:rFonts w:ascii="Times New Roman" w:hAnsi="Times New Roman" w:cs="Times New Roman"/>
                <w:sz w:val="24"/>
                <w:szCs w:val="24"/>
              </w:rPr>
              <w:t>Mišrainių patiekimas</w:t>
            </w:r>
          </w:p>
        </w:tc>
      </w:tr>
      <w:tr w:rsidR="00F22166" w:rsidRPr="00C356DA" w14:paraId="24B69E2B" w14:textId="77777777" w:rsidTr="007B3C2B">
        <w:trPr>
          <w:trHeight w:val="57"/>
          <w:jc w:val="center"/>
        </w:trPr>
        <w:tc>
          <w:tcPr>
            <w:tcW w:w="947" w:type="pct"/>
            <w:vMerge w:val="restart"/>
          </w:tcPr>
          <w:p w14:paraId="75B43C41" w14:textId="534F8672" w:rsidR="00F22166" w:rsidRPr="00C356DA" w:rsidRDefault="00F22166" w:rsidP="00DE4520">
            <w:pPr>
              <w:pStyle w:val="NoSpacing"/>
              <w:widowControl w:val="0"/>
            </w:pPr>
            <w:r w:rsidRPr="00C356DA">
              <w:t xml:space="preserve">3. Gaminti daržovių ir kitus nesudėtingus </w:t>
            </w:r>
            <w:r w:rsidR="0027266B" w:rsidRPr="00C356DA">
              <w:t>garnyrus.</w:t>
            </w:r>
          </w:p>
        </w:tc>
        <w:tc>
          <w:tcPr>
            <w:tcW w:w="1129" w:type="pct"/>
          </w:tcPr>
          <w:p w14:paraId="1E7875D0" w14:textId="7B470CB3" w:rsidR="00F22166" w:rsidRPr="00C356DA" w:rsidRDefault="0027266B" w:rsidP="00DE4520">
            <w:pPr>
              <w:pStyle w:val="NoSpacing"/>
              <w:widowControl w:val="0"/>
            </w:pPr>
            <w:r w:rsidRPr="00C356DA">
              <w:t xml:space="preserve">3.1. </w:t>
            </w:r>
            <w:r w:rsidR="002069F8" w:rsidRPr="00C356DA">
              <w:t>Nusakyti bendrais bruožais</w:t>
            </w:r>
            <w:r w:rsidRPr="00C356DA">
              <w:t xml:space="preserve"> daržovių ir kitų nesudėtingų garnyrų rūšis, jų asortimentą.</w:t>
            </w:r>
          </w:p>
        </w:tc>
        <w:tc>
          <w:tcPr>
            <w:tcW w:w="2924" w:type="pct"/>
          </w:tcPr>
          <w:p w14:paraId="400F7F0E" w14:textId="77777777" w:rsidR="00846F18" w:rsidRPr="00C356DA" w:rsidRDefault="00846F18" w:rsidP="00DE4520">
            <w:pPr>
              <w:pStyle w:val="Default"/>
              <w:widowControl w:val="0"/>
              <w:rPr>
                <w:rFonts w:eastAsia="Times New Roman"/>
                <w:b/>
                <w:i/>
                <w:color w:val="auto"/>
                <w:lang w:eastAsia="lt-LT"/>
              </w:rPr>
            </w:pPr>
            <w:r w:rsidRPr="00C356DA">
              <w:rPr>
                <w:b/>
                <w:bCs/>
                <w:color w:val="auto"/>
              </w:rPr>
              <w:t xml:space="preserve">Tema. </w:t>
            </w:r>
            <w:r w:rsidRPr="00C356DA">
              <w:rPr>
                <w:rFonts w:eastAsia="Times New Roman"/>
                <w:b/>
                <w:i/>
                <w:color w:val="auto"/>
                <w:lang w:eastAsia="lt-LT"/>
              </w:rPr>
              <w:t>Garnyrų iš daržovių klasifikavimas, jų asortimentas</w:t>
            </w:r>
          </w:p>
          <w:p w14:paraId="2D8A0ECF" w14:textId="77777777" w:rsidR="00846F18" w:rsidRPr="00C356DA" w:rsidRDefault="00846F18" w:rsidP="00DE4520">
            <w:pPr>
              <w:pStyle w:val="ListParagraph"/>
              <w:widowControl w:val="0"/>
              <w:numPr>
                <w:ilvl w:val="0"/>
                <w:numId w:val="15"/>
              </w:numPr>
              <w:spacing w:after="0" w:line="240" w:lineRule="auto"/>
              <w:ind w:left="0" w:firstLine="0"/>
              <w:contextualSpacing w:val="0"/>
              <w:rPr>
                <w:rFonts w:ascii="Times New Roman" w:hAnsi="Times New Roman" w:cs="Times New Roman"/>
                <w:sz w:val="24"/>
                <w:szCs w:val="24"/>
              </w:rPr>
            </w:pPr>
            <w:r w:rsidRPr="00C356DA">
              <w:rPr>
                <w:rFonts w:ascii="Times New Roman" w:hAnsi="Times New Roman" w:cs="Times New Roman"/>
                <w:sz w:val="24"/>
                <w:szCs w:val="24"/>
              </w:rPr>
              <w:t>Garnyrai iš daržovių</w:t>
            </w:r>
          </w:p>
          <w:p w14:paraId="2466E30F" w14:textId="77777777" w:rsidR="00846F18" w:rsidRPr="00C356DA" w:rsidRDefault="00846F18" w:rsidP="00DE4520">
            <w:pPr>
              <w:pStyle w:val="ListParagraph"/>
              <w:widowControl w:val="0"/>
              <w:numPr>
                <w:ilvl w:val="0"/>
                <w:numId w:val="15"/>
              </w:numPr>
              <w:spacing w:after="0" w:line="240" w:lineRule="auto"/>
              <w:ind w:left="0" w:firstLine="0"/>
              <w:contextualSpacing w:val="0"/>
              <w:rPr>
                <w:rFonts w:ascii="Times New Roman" w:hAnsi="Times New Roman" w:cs="Times New Roman"/>
                <w:sz w:val="24"/>
                <w:szCs w:val="24"/>
              </w:rPr>
            </w:pPr>
            <w:r w:rsidRPr="00C356DA">
              <w:rPr>
                <w:rFonts w:ascii="Times New Roman" w:hAnsi="Times New Roman" w:cs="Times New Roman"/>
                <w:sz w:val="24"/>
                <w:szCs w:val="24"/>
              </w:rPr>
              <w:t>Garnyrų iš daržovių asortimentas</w:t>
            </w:r>
          </w:p>
          <w:p w14:paraId="1A217158" w14:textId="77777777" w:rsidR="00846F18" w:rsidRPr="00C356DA" w:rsidRDefault="00846F18" w:rsidP="00DE4520">
            <w:pPr>
              <w:pStyle w:val="ListParagraph"/>
              <w:widowControl w:val="0"/>
              <w:numPr>
                <w:ilvl w:val="0"/>
                <w:numId w:val="15"/>
              </w:numPr>
              <w:spacing w:after="0" w:line="240" w:lineRule="auto"/>
              <w:ind w:left="0" w:firstLine="0"/>
              <w:contextualSpacing w:val="0"/>
              <w:rPr>
                <w:rFonts w:ascii="Times New Roman" w:hAnsi="Times New Roman" w:cs="Times New Roman"/>
                <w:sz w:val="24"/>
                <w:szCs w:val="24"/>
              </w:rPr>
            </w:pPr>
            <w:r w:rsidRPr="00C356DA">
              <w:rPr>
                <w:rFonts w:ascii="Times New Roman" w:hAnsi="Times New Roman" w:cs="Times New Roman"/>
                <w:sz w:val="24"/>
                <w:szCs w:val="24"/>
              </w:rPr>
              <w:t>Daržovių garnyrų derinimas prie pagrindinio patiekalo</w:t>
            </w:r>
          </w:p>
          <w:p w14:paraId="10060DF8" w14:textId="77777777" w:rsidR="00846F18" w:rsidRPr="00C356DA" w:rsidRDefault="00846F18" w:rsidP="00DE4520">
            <w:pPr>
              <w:pStyle w:val="BodyText"/>
              <w:widowControl w:val="0"/>
              <w:spacing w:after="0"/>
              <w:rPr>
                <w:i/>
                <w:szCs w:val="24"/>
                <w:lang w:eastAsia="lt-LT"/>
              </w:rPr>
            </w:pPr>
            <w:r w:rsidRPr="00C356DA">
              <w:rPr>
                <w:b/>
                <w:szCs w:val="24"/>
                <w:lang w:eastAsia="lt-LT"/>
              </w:rPr>
              <w:t xml:space="preserve">Tema. </w:t>
            </w:r>
            <w:r w:rsidRPr="00C356DA">
              <w:rPr>
                <w:b/>
                <w:i/>
                <w:szCs w:val="24"/>
                <w:lang w:eastAsia="lt-LT"/>
              </w:rPr>
              <w:t>Kitų nesudėtingos technologijos g</w:t>
            </w:r>
            <w:r w:rsidRPr="00C356DA">
              <w:rPr>
                <w:rFonts w:eastAsia="Times New Roman"/>
                <w:b/>
                <w:i/>
                <w:szCs w:val="24"/>
                <w:lang w:eastAsia="lt-LT"/>
              </w:rPr>
              <w:t>arnyrų klasifikavimas, jų asortimentas</w:t>
            </w:r>
          </w:p>
          <w:p w14:paraId="5352A421" w14:textId="77777777" w:rsidR="00846F18" w:rsidRPr="00C356DA" w:rsidRDefault="00846F18" w:rsidP="00DE4520">
            <w:pPr>
              <w:pStyle w:val="ListParagraph"/>
              <w:widowControl w:val="0"/>
              <w:numPr>
                <w:ilvl w:val="0"/>
                <w:numId w:val="15"/>
              </w:numPr>
              <w:spacing w:after="0" w:line="240" w:lineRule="auto"/>
              <w:ind w:left="0" w:firstLine="0"/>
              <w:contextualSpacing w:val="0"/>
              <w:rPr>
                <w:rFonts w:ascii="Times New Roman" w:hAnsi="Times New Roman" w:cs="Times New Roman"/>
                <w:sz w:val="24"/>
                <w:szCs w:val="24"/>
              </w:rPr>
            </w:pPr>
            <w:r w:rsidRPr="00C356DA">
              <w:rPr>
                <w:rFonts w:ascii="Times New Roman" w:hAnsi="Times New Roman" w:cs="Times New Roman"/>
                <w:sz w:val="24"/>
                <w:szCs w:val="24"/>
              </w:rPr>
              <w:t>Garnyrų klasifikavimas</w:t>
            </w:r>
          </w:p>
          <w:p w14:paraId="246F794E" w14:textId="77777777" w:rsidR="00846F18" w:rsidRPr="00C356DA" w:rsidRDefault="00846F18" w:rsidP="00DE4520">
            <w:pPr>
              <w:pStyle w:val="ListParagraph"/>
              <w:widowControl w:val="0"/>
              <w:numPr>
                <w:ilvl w:val="0"/>
                <w:numId w:val="15"/>
              </w:numPr>
              <w:spacing w:after="0" w:line="240" w:lineRule="auto"/>
              <w:ind w:left="0" w:firstLine="0"/>
              <w:contextualSpacing w:val="0"/>
              <w:rPr>
                <w:rFonts w:ascii="Times New Roman" w:hAnsi="Times New Roman" w:cs="Times New Roman"/>
                <w:sz w:val="24"/>
                <w:szCs w:val="24"/>
              </w:rPr>
            </w:pPr>
            <w:r w:rsidRPr="00C356DA">
              <w:rPr>
                <w:rFonts w:ascii="Times New Roman" w:hAnsi="Times New Roman" w:cs="Times New Roman"/>
                <w:sz w:val="24"/>
                <w:szCs w:val="24"/>
              </w:rPr>
              <w:t>Garnyrų iš kruopų asortimentas</w:t>
            </w:r>
          </w:p>
          <w:p w14:paraId="638D6DB7" w14:textId="77777777" w:rsidR="00846F18" w:rsidRPr="00C356DA" w:rsidRDefault="00846F18" w:rsidP="00DE4520">
            <w:pPr>
              <w:pStyle w:val="ListParagraph"/>
              <w:widowControl w:val="0"/>
              <w:numPr>
                <w:ilvl w:val="0"/>
                <w:numId w:val="15"/>
              </w:numPr>
              <w:spacing w:after="0" w:line="240" w:lineRule="auto"/>
              <w:ind w:left="0" w:firstLine="0"/>
              <w:contextualSpacing w:val="0"/>
              <w:rPr>
                <w:rFonts w:ascii="Times New Roman" w:hAnsi="Times New Roman" w:cs="Times New Roman"/>
                <w:sz w:val="24"/>
                <w:szCs w:val="24"/>
              </w:rPr>
            </w:pPr>
            <w:r w:rsidRPr="00C356DA">
              <w:rPr>
                <w:rFonts w:ascii="Times New Roman" w:hAnsi="Times New Roman" w:cs="Times New Roman"/>
                <w:sz w:val="24"/>
                <w:szCs w:val="24"/>
              </w:rPr>
              <w:t>Garnyrų iš makaronų asortimentas</w:t>
            </w:r>
          </w:p>
          <w:p w14:paraId="43B6F127" w14:textId="77777777" w:rsidR="00846F18" w:rsidRPr="00C356DA" w:rsidRDefault="00846F18" w:rsidP="00DE4520">
            <w:pPr>
              <w:pStyle w:val="ListParagraph"/>
              <w:widowControl w:val="0"/>
              <w:numPr>
                <w:ilvl w:val="0"/>
                <w:numId w:val="15"/>
              </w:numPr>
              <w:spacing w:after="0" w:line="240" w:lineRule="auto"/>
              <w:ind w:left="0" w:firstLine="0"/>
              <w:contextualSpacing w:val="0"/>
              <w:rPr>
                <w:rFonts w:ascii="Times New Roman" w:hAnsi="Times New Roman" w:cs="Times New Roman"/>
                <w:sz w:val="24"/>
                <w:szCs w:val="24"/>
              </w:rPr>
            </w:pPr>
            <w:r w:rsidRPr="00C356DA">
              <w:rPr>
                <w:rFonts w:ascii="Times New Roman" w:hAnsi="Times New Roman" w:cs="Times New Roman"/>
                <w:sz w:val="24"/>
                <w:szCs w:val="24"/>
              </w:rPr>
              <w:t>Garnyrų iš miltų asortimentas</w:t>
            </w:r>
          </w:p>
          <w:p w14:paraId="5C4E3FAE" w14:textId="77777777" w:rsidR="00846F18" w:rsidRPr="00C356DA" w:rsidRDefault="00846F18" w:rsidP="00DE4520">
            <w:pPr>
              <w:pStyle w:val="ListParagraph"/>
              <w:widowControl w:val="0"/>
              <w:numPr>
                <w:ilvl w:val="0"/>
                <w:numId w:val="15"/>
              </w:numPr>
              <w:spacing w:after="0" w:line="240" w:lineRule="auto"/>
              <w:ind w:left="0" w:firstLine="0"/>
              <w:contextualSpacing w:val="0"/>
              <w:rPr>
                <w:rFonts w:ascii="Times New Roman" w:hAnsi="Times New Roman" w:cs="Times New Roman"/>
                <w:i/>
                <w:sz w:val="24"/>
                <w:szCs w:val="24"/>
              </w:rPr>
            </w:pPr>
            <w:r w:rsidRPr="00C356DA">
              <w:rPr>
                <w:rFonts w:ascii="Times New Roman" w:hAnsi="Times New Roman" w:cs="Times New Roman"/>
                <w:sz w:val="24"/>
                <w:szCs w:val="24"/>
              </w:rPr>
              <w:t>Garnyrų derinimas prie pagrindinio patiekalo</w:t>
            </w:r>
          </w:p>
          <w:p w14:paraId="40EDE03C" w14:textId="77777777" w:rsidR="00846F18" w:rsidRPr="00C356DA" w:rsidRDefault="00846F18" w:rsidP="00DE4520">
            <w:pPr>
              <w:widowControl w:val="0"/>
              <w:spacing w:after="0" w:line="240" w:lineRule="auto"/>
              <w:rPr>
                <w:rFonts w:ascii="Times New Roman" w:eastAsia="Times New Roman" w:hAnsi="Times New Roman" w:cs="Times New Roman"/>
                <w:i/>
                <w:sz w:val="24"/>
                <w:szCs w:val="24"/>
                <w:lang w:eastAsia="lt-LT"/>
              </w:rPr>
            </w:pPr>
            <w:r w:rsidRPr="00C356DA">
              <w:rPr>
                <w:rFonts w:ascii="Times New Roman" w:eastAsia="Times New Roman" w:hAnsi="Times New Roman" w:cs="Times New Roman"/>
                <w:b/>
                <w:sz w:val="24"/>
                <w:szCs w:val="24"/>
                <w:lang w:eastAsia="lt-LT"/>
              </w:rPr>
              <w:t>Tema.</w:t>
            </w:r>
            <w:r w:rsidRPr="00C356DA">
              <w:rPr>
                <w:rFonts w:ascii="Times New Roman" w:eastAsia="Times New Roman" w:hAnsi="Times New Roman" w:cs="Times New Roman"/>
                <w:sz w:val="24"/>
                <w:szCs w:val="24"/>
                <w:lang w:eastAsia="lt-LT"/>
              </w:rPr>
              <w:t xml:space="preserve"> </w:t>
            </w:r>
            <w:r w:rsidRPr="00C356DA">
              <w:rPr>
                <w:rFonts w:ascii="Times New Roman" w:eastAsia="Times New Roman" w:hAnsi="Times New Roman" w:cs="Times New Roman"/>
                <w:b/>
                <w:i/>
                <w:sz w:val="24"/>
                <w:szCs w:val="24"/>
                <w:lang w:eastAsia="lt-LT"/>
              </w:rPr>
              <w:t>Technologijos kortelės</w:t>
            </w:r>
          </w:p>
          <w:p w14:paraId="5935B097" w14:textId="77777777" w:rsidR="003D1903" w:rsidRPr="00C356DA" w:rsidRDefault="00846F18" w:rsidP="00DE4520">
            <w:pPr>
              <w:widowControl w:val="0"/>
              <w:numPr>
                <w:ilvl w:val="0"/>
                <w:numId w:val="11"/>
              </w:numPr>
              <w:tabs>
                <w:tab w:val="clear" w:pos="360"/>
              </w:tabs>
              <w:spacing w:after="0" w:line="240" w:lineRule="auto"/>
              <w:ind w:left="0" w:firstLine="0"/>
              <w:rPr>
                <w:rFonts w:ascii="Times New Roman" w:hAnsi="Times New Roman" w:cs="Times New Roman"/>
                <w:b/>
                <w:sz w:val="24"/>
                <w:szCs w:val="24"/>
              </w:rPr>
            </w:pPr>
            <w:r w:rsidRPr="00C356DA">
              <w:rPr>
                <w:rFonts w:ascii="Times New Roman" w:hAnsi="Times New Roman" w:cs="Times New Roman"/>
                <w:sz w:val="24"/>
                <w:szCs w:val="24"/>
              </w:rPr>
              <w:t>Maisto produktų ir žaliavų naudojimo normos pagal sezoniškumą</w:t>
            </w:r>
          </w:p>
          <w:p w14:paraId="0E4C6B22" w14:textId="2955BCB8" w:rsidR="00F22166" w:rsidRPr="00C356DA" w:rsidRDefault="00846F18" w:rsidP="00DE4520">
            <w:pPr>
              <w:widowControl w:val="0"/>
              <w:numPr>
                <w:ilvl w:val="0"/>
                <w:numId w:val="11"/>
              </w:numPr>
              <w:tabs>
                <w:tab w:val="clear" w:pos="360"/>
              </w:tabs>
              <w:spacing w:after="0" w:line="240" w:lineRule="auto"/>
              <w:ind w:left="0" w:firstLine="0"/>
              <w:rPr>
                <w:rFonts w:ascii="Times New Roman" w:hAnsi="Times New Roman" w:cs="Times New Roman"/>
                <w:b/>
                <w:sz w:val="24"/>
                <w:szCs w:val="24"/>
              </w:rPr>
            </w:pPr>
            <w:r w:rsidRPr="00C356DA">
              <w:rPr>
                <w:rFonts w:ascii="Times New Roman" w:hAnsi="Times New Roman" w:cs="Times New Roman"/>
                <w:sz w:val="24"/>
                <w:szCs w:val="24"/>
              </w:rPr>
              <w:t>Technologijų kortelių taikymas</w:t>
            </w:r>
          </w:p>
        </w:tc>
      </w:tr>
      <w:tr w:rsidR="00F22166" w:rsidRPr="00C356DA" w14:paraId="5C82E46A" w14:textId="77777777" w:rsidTr="007B3C2B">
        <w:trPr>
          <w:trHeight w:val="57"/>
          <w:jc w:val="center"/>
        </w:trPr>
        <w:tc>
          <w:tcPr>
            <w:tcW w:w="947" w:type="pct"/>
            <w:vMerge/>
          </w:tcPr>
          <w:p w14:paraId="0CDE8E8C" w14:textId="77777777" w:rsidR="00F22166" w:rsidRPr="00C356DA" w:rsidRDefault="00F22166" w:rsidP="00DE4520">
            <w:pPr>
              <w:pStyle w:val="NoSpacing"/>
              <w:widowControl w:val="0"/>
            </w:pPr>
          </w:p>
        </w:tc>
        <w:tc>
          <w:tcPr>
            <w:tcW w:w="1129" w:type="pct"/>
          </w:tcPr>
          <w:p w14:paraId="510F49CE" w14:textId="4F3CB39F" w:rsidR="00F22166" w:rsidRPr="00C356DA" w:rsidRDefault="00F327EB" w:rsidP="00DE4520">
            <w:pPr>
              <w:pStyle w:val="NoSpacing"/>
              <w:widowControl w:val="0"/>
            </w:pPr>
            <w:r w:rsidRPr="00C356DA">
              <w:t>3.2. Saugiai dirbti nesudėtingos technologijos garnyrų gaminimo įrenginiais ir įrankiais, laikantis geros higienos praktikos taisyklių.</w:t>
            </w:r>
          </w:p>
        </w:tc>
        <w:tc>
          <w:tcPr>
            <w:tcW w:w="2924" w:type="pct"/>
          </w:tcPr>
          <w:p w14:paraId="2C9A2083" w14:textId="77777777" w:rsidR="00846F18" w:rsidRPr="00C356DA" w:rsidRDefault="00846F18" w:rsidP="00DE4520">
            <w:pPr>
              <w:widowControl w:val="0"/>
              <w:spacing w:after="0" w:line="240" w:lineRule="auto"/>
              <w:rPr>
                <w:rFonts w:ascii="Times New Roman" w:hAnsi="Times New Roman" w:cs="Times New Roman"/>
                <w:b/>
                <w:i/>
                <w:sz w:val="24"/>
                <w:szCs w:val="24"/>
              </w:rPr>
            </w:pPr>
            <w:r w:rsidRPr="00C356DA">
              <w:rPr>
                <w:rFonts w:ascii="Times New Roman" w:hAnsi="Times New Roman" w:cs="Times New Roman"/>
                <w:b/>
                <w:sz w:val="24"/>
                <w:szCs w:val="24"/>
              </w:rPr>
              <w:t xml:space="preserve">Tema. </w:t>
            </w:r>
            <w:r w:rsidRPr="00C356DA">
              <w:rPr>
                <w:rFonts w:ascii="Times New Roman" w:hAnsi="Times New Roman" w:cs="Times New Roman"/>
                <w:b/>
                <w:i/>
                <w:sz w:val="24"/>
                <w:szCs w:val="24"/>
              </w:rPr>
              <w:t>Darbas daržovių garnyrų gaminimo įrenginiais, įrankiais</w:t>
            </w:r>
          </w:p>
          <w:p w14:paraId="2FDE01CE" w14:textId="77777777" w:rsidR="00846F18" w:rsidRPr="00C356DA" w:rsidRDefault="00846F18" w:rsidP="00DE4520">
            <w:pPr>
              <w:pStyle w:val="ListParagraph"/>
              <w:widowControl w:val="0"/>
              <w:numPr>
                <w:ilvl w:val="0"/>
                <w:numId w:val="14"/>
              </w:numPr>
              <w:spacing w:after="0" w:line="240" w:lineRule="auto"/>
              <w:ind w:left="0" w:firstLine="0"/>
              <w:contextualSpacing w:val="0"/>
              <w:rPr>
                <w:rFonts w:ascii="Times New Roman" w:hAnsi="Times New Roman" w:cs="Times New Roman"/>
                <w:sz w:val="24"/>
                <w:szCs w:val="24"/>
              </w:rPr>
            </w:pPr>
            <w:r w:rsidRPr="00C356DA">
              <w:rPr>
                <w:rFonts w:ascii="Times New Roman" w:hAnsi="Times New Roman" w:cs="Times New Roman"/>
                <w:sz w:val="24"/>
                <w:szCs w:val="24"/>
              </w:rPr>
              <w:t>Saugus darbas daržovių garnyrų gaminimo mechaniniais, šiluminiais, šaldymo, įrenginiais, laikantis geros higienos praktikos taisyklių</w:t>
            </w:r>
          </w:p>
          <w:p w14:paraId="72F808DC" w14:textId="77777777" w:rsidR="00846F18" w:rsidRPr="00C356DA" w:rsidRDefault="00846F18" w:rsidP="00DE4520">
            <w:pPr>
              <w:widowControl w:val="0"/>
              <w:numPr>
                <w:ilvl w:val="0"/>
                <w:numId w:val="11"/>
              </w:numPr>
              <w:tabs>
                <w:tab w:val="clear" w:pos="360"/>
              </w:tabs>
              <w:spacing w:after="0" w:line="240" w:lineRule="auto"/>
              <w:ind w:left="0" w:firstLine="0"/>
              <w:rPr>
                <w:rFonts w:ascii="Times New Roman" w:hAnsi="Times New Roman" w:cs="Times New Roman"/>
                <w:sz w:val="24"/>
                <w:szCs w:val="24"/>
              </w:rPr>
            </w:pPr>
            <w:r w:rsidRPr="00C356DA">
              <w:rPr>
                <w:rFonts w:ascii="Times New Roman" w:hAnsi="Times New Roman" w:cs="Times New Roman"/>
                <w:sz w:val="24"/>
                <w:szCs w:val="24"/>
              </w:rPr>
              <w:t>Įrankiai, naudojami gaminant daržovių garnyrus</w:t>
            </w:r>
          </w:p>
          <w:p w14:paraId="3078D5A3" w14:textId="77777777" w:rsidR="00846F18" w:rsidRPr="00C356DA" w:rsidRDefault="00846F18" w:rsidP="00DE4520">
            <w:pPr>
              <w:widowControl w:val="0"/>
              <w:spacing w:after="0" w:line="240" w:lineRule="auto"/>
              <w:rPr>
                <w:rFonts w:ascii="Times New Roman" w:hAnsi="Times New Roman" w:cs="Times New Roman"/>
                <w:b/>
                <w:i/>
                <w:sz w:val="24"/>
                <w:szCs w:val="24"/>
              </w:rPr>
            </w:pPr>
            <w:r w:rsidRPr="00C356DA">
              <w:rPr>
                <w:rFonts w:ascii="Times New Roman" w:hAnsi="Times New Roman" w:cs="Times New Roman"/>
                <w:b/>
                <w:sz w:val="24"/>
                <w:szCs w:val="24"/>
              </w:rPr>
              <w:t xml:space="preserve">Tema. </w:t>
            </w:r>
            <w:r w:rsidRPr="00C356DA">
              <w:rPr>
                <w:rFonts w:ascii="Times New Roman" w:hAnsi="Times New Roman" w:cs="Times New Roman"/>
                <w:b/>
                <w:i/>
                <w:sz w:val="24"/>
                <w:szCs w:val="24"/>
              </w:rPr>
              <w:t>Darbas įrenginiais, įrankiais, gaminant garnyrus iš kruopų, makaronų, miltų</w:t>
            </w:r>
          </w:p>
          <w:p w14:paraId="379E4039" w14:textId="77777777" w:rsidR="003D1903" w:rsidRPr="00C356DA" w:rsidRDefault="00846F18" w:rsidP="00DE4520">
            <w:pPr>
              <w:pStyle w:val="ListParagraph"/>
              <w:widowControl w:val="0"/>
              <w:numPr>
                <w:ilvl w:val="0"/>
                <w:numId w:val="14"/>
              </w:numPr>
              <w:spacing w:after="0" w:line="240" w:lineRule="auto"/>
              <w:ind w:left="0" w:firstLine="0"/>
              <w:contextualSpacing w:val="0"/>
              <w:rPr>
                <w:rFonts w:ascii="Times New Roman" w:hAnsi="Times New Roman" w:cs="Times New Roman"/>
                <w:b/>
                <w:sz w:val="24"/>
                <w:szCs w:val="24"/>
              </w:rPr>
            </w:pPr>
            <w:r w:rsidRPr="00C356DA">
              <w:rPr>
                <w:rFonts w:ascii="Times New Roman" w:hAnsi="Times New Roman" w:cs="Times New Roman"/>
                <w:sz w:val="24"/>
                <w:szCs w:val="24"/>
              </w:rPr>
              <w:t>Saugus darbas garnyrų gaminimo mechaniniais, šiluminiais, šaldymo, įrenginiais, laikantis geros higienos praktikos taisyklių</w:t>
            </w:r>
          </w:p>
          <w:p w14:paraId="528F3F79" w14:textId="45CF2A80" w:rsidR="00F22166" w:rsidRPr="00C356DA" w:rsidRDefault="00846F18" w:rsidP="00DE4520">
            <w:pPr>
              <w:pStyle w:val="ListParagraph"/>
              <w:widowControl w:val="0"/>
              <w:numPr>
                <w:ilvl w:val="0"/>
                <w:numId w:val="14"/>
              </w:numPr>
              <w:spacing w:after="0" w:line="240" w:lineRule="auto"/>
              <w:ind w:left="0" w:firstLine="0"/>
              <w:contextualSpacing w:val="0"/>
              <w:rPr>
                <w:rFonts w:ascii="Times New Roman" w:hAnsi="Times New Roman" w:cs="Times New Roman"/>
                <w:b/>
                <w:sz w:val="24"/>
                <w:szCs w:val="24"/>
              </w:rPr>
            </w:pPr>
            <w:r w:rsidRPr="00C356DA">
              <w:rPr>
                <w:rFonts w:ascii="Times New Roman" w:hAnsi="Times New Roman" w:cs="Times New Roman"/>
                <w:sz w:val="24"/>
                <w:szCs w:val="24"/>
              </w:rPr>
              <w:t>Įrankiai, naudojami gaminant garnyrus iš kruopų, makaronų, miltų</w:t>
            </w:r>
          </w:p>
        </w:tc>
      </w:tr>
      <w:tr w:rsidR="00F22166" w:rsidRPr="00C356DA" w14:paraId="1F6F5FEC" w14:textId="77777777" w:rsidTr="007B3C2B">
        <w:trPr>
          <w:trHeight w:val="57"/>
          <w:jc w:val="center"/>
        </w:trPr>
        <w:tc>
          <w:tcPr>
            <w:tcW w:w="947" w:type="pct"/>
            <w:vMerge/>
          </w:tcPr>
          <w:p w14:paraId="2481A015" w14:textId="77777777" w:rsidR="00F22166" w:rsidRPr="00C356DA" w:rsidRDefault="00F22166" w:rsidP="00DE4520">
            <w:pPr>
              <w:pStyle w:val="NoSpacing"/>
              <w:widowControl w:val="0"/>
            </w:pPr>
          </w:p>
        </w:tc>
        <w:tc>
          <w:tcPr>
            <w:tcW w:w="1129" w:type="pct"/>
          </w:tcPr>
          <w:p w14:paraId="1BE71CD9" w14:textId="0DE125F4" w:rsidR="00F22166" w:rsidRPr="00C356DA" w:rsidRDefault="00F327EB" w:rsidP="00DE4520">
            <w:pPr>
              <w:pStyle w:val="NoSpacing"/>
              <w:widowControl w:val="0"/>
            </w:pPr>
            <w:r w:rsidRPr="00C356DA">
              <w:t>3.3. Gaminti nesudėtingos technologijos daržovių garnyrus pagal technologijos kortelę ir laikantis gamybos proceso nuoseklumo.</w:t>
            </w:r>
          </w:p>
        </w:tc>
        <w:tc>
          <w:tcPr>
            <w:tcW w:w="2924" w:type="pct"/>
          </w:tcPr>
          <w:p w14:paraId="7AFF2483" w14:textId="77777777" w:rsidR="00846F18" w:rsidRPr="00C356DA" w:rsidRDefault="00846F18" w:rsidP="00DE4520">
            <w:pPr>
              <w:widowControl w:val="0"/>
              <w:spacing w:after="0" w:line="240" w:lineRule="auto"/>
              <w:rPr>
                <w:rFonts w:ascii="Times New Roman" w:hAnsi="Times New Roman" w:cs="Times New Roman"/>
                <w:b/>
                <w:sz w:val="24"/>
                <w:szCs w:val="24"/>
              </w:rPr>
            </w:pPr>
            <w:r w:rsidRPr="00C356DA">
              <w:rPr>
                <w:rFonts w:ascii="Times New Roman" w:hAnsi="Times New Roman" w:cs="Times New Roman"/>
                <w:b/>
                <w:sz w:val="24"/>
                <w:szCs w:val="24"/>
              </w:rPr>
              <w:t xml:space="preserve">Tema. </w:t>
            </w:r>
            <w:r w:rsidRPr="00C356DA">
              <w:rPr>
                <w:rFonts w:ascii="Times New Roman" w:hAnsi="Times New Roman" w:cs="Times New Roman"/>
                <w:b/>
                <w:i/>
                <w:sz w:val="24"/>
                <w:szCs w:val="24"/>
              </w:rPr>
              <w:t>Maisto produktų ir žaliavų mechaninis apdorojimas, atlikimo eiliškumas</w:t>
            </w:r>
          </w:p>
          <w:p w14:paraId="29289FB1" w14:textId="77777777" w:rsidR="00846F18" w:rsidRPr="00C356DA" w:rsidRDefault="00846F18" w:rsidP="00DE4520">
            <w:pPr>
              <w:pStyle w:val="ListParagraph"/>
              <w:widowControl w:val="0"/>
              <w:numPr>
                <w:ilvl w:val="0"/>
                <w:numId w:val="13"/>
              </w:numPr>
              <w:spacing w:after="0" w:line="240" w:lineRule="auto"/>
              <w:ind w:left="0" w:firstLine="0"/>
              <w:contextualSpacing w:val="0"/>
              <w:rPr>
                <w:rFonts w:ascii="Times New Roman" w:hAnsi="Times New Roman" w:cs="Times New Roman"/>
                <w:sz w:val="24"/>
                <w:szCs w:val="24"/>
              </w:rPr>
            </w:pPr>
            <w:r w:rsidRPr="00C356DA">
              <w:rPr>
                <w:rFonts w:ascii="Times New Roman" w:hAnsi="Times New Roman" w:cs="Times New Roman"/>
                <w:sz w:val="24"/>
                <w:szCs w:val="24"/>
              </w:rPr>
              <w:t>Mechaninio apdorojimo eiliškumas</w:t>
            </w:r>
          </w:p>
          <w:p w14:paraId="16830492" w14:textId="77777777" w:rsidR="00846F18" w:rsidRPr="00C356DA" w:rsidRDefault="00846F18" w:rsidP="00DE4520">
            <w:pPr>
              <w:pStyle w:val="ListParagraph"/>
              <w:widowControl w:val="0"/>
              <w:numPr>
                <w:ilvl w:val="0"/>
                <w:numId w:val="13"/>
              </w:numPr>
              <w:spacing w:after="0" w:line="240" w:lineRule="auto"/>
              <w:ind w:left="0" w:firstLine="0"/>
              <w:contextualSpacing w:val="0"/>
              <w:rPr>
                <w:rFonts w:ascii="Times New Roman" w:hAnsi="Times New Roman" w:cs="Times New Roman"/>
                <w:b/>
                <w:iCs/>
                <w:sz w:val="24"/>
                <w:szCs w:val="24"/>
              </w:rPr>
            </w:pPr>
            <w:r w:rsidRPr="00C356DA">
              <w:rPr>
                <w:rFonts w:ascii="Times New Roman" w:hAnsi="Times New Roman" w:cs="Times New Roman"/>
                <w:sz w:val="24"/>
                <w:szCs w:val="24"/>
              </w:rPr>
              <w:t>Maisto produktų ir žaliavų mechaninis apdorojimas</w:t>
            </w:r>
          </w:p>
          <w:p w14:paraId="3B532284" w14:textId="77777777" w:rsidR="00846F18" w:rsidRPr="00C356DA" w:rsidRDefault="00846F18" w:rsidP="00DE4520">
            <w:pPr>
              <w:widowControl w:val="0"/>
              <w:spacing w:after="0" w:line="240" w:lineRule="auto"/>
              <w:rPr>
                <w:rFonts w:ascii="Times New Roman" w:hAnsi="Times New Roman" w:cs="Times New Roman"/>
                <w:b/>
                <w:iCs/>
                <w:sz w:val="24"/>
                <w:szCs w:val="24"/>
              </w:rPr>
            </w:pPr>
            <w:r w:rsidRPr="00C356DA">
              <w:rPr>
                <w:rFonts w:ascii="Times New Roman" w:hAnsi="Times New Roman" w:cs="Times New Roman"/>
                <w:b/>
                <w:iCs/>
                <w:sz w:val="24"/>
                <w:szCs w:val="24"/>
              </w:rPr>
              <w:t xml:space="preserve">Tema. </w:t>
            </w:r>
            <w:r w:rsidRPr="00C356DA">
              <w:rPr>
                <w:rFonts w:ascii="Times New Roman" w:hAnsi="Times New Roman" w:cs="Times New Roman"/>
                <w:b/>
                <w:i/>
                <w:iCs/>
                <w:sz w:val="24"/>
                <w:szCs w:val="24"/>
              </w:rPr>
              <w:t>Garnyrų iš bulvių, šakniavaisinių daržovių gaminimas</w:t>
            </w:r>
            <w:r w:rsidRPr="00C356DA">
              <w:rPr>
                <w:rFonts w:ascii="Times New Roman" w:hAnsi="Times New Roman" w:cs="Times New Roman"/>
                <w:sz w:val="24"/>
                <w:szCs w:val="24"/>
              </w:rPr>
              <w:t xml:space="preserve"> </w:t>
            </w:r>
            <w:r w:rsidRPr="00C356DA">
              <w:rPr>
                <w:rFonts w:ascii="Times New Roman" w:hAnsi="Times New Roman" w:cs="Times New Roman"/>
                <w:b/>
                <w:i/>
                <w:iCs/>
                <w:sz w:val="24"/>
                <w:szCs w:val="24"/>
              </w:rPr>
              <w:t>pagal technologijos kortelę ir laikantis gamybos proceso nuoseklumo</w:t>
            </w:r>
          </w:p>
          <w:p w14:paraId="7F5FF4BF" w14:textId="77777777" w:rsidR="00846F18" w:rsidRPr="00C356DA" w:rsidRDefault="00846F18" w:rsidP="00DE4520">
            <w:pPr>
              <w:pStyle w:val="ListParagraph"/>
              <w:widowControl w:val="0"/>
              <w:numPr>
                <w:ilvl w:val="0"/>
                <w:numId w:val="16"/>
              </w:numPr>
              <w:spacing w:after="0" w:line="240" w:lineRule="auto"/>
              <w:ind w:left="0" w:firstLine="0"/>
              <w:contextualSpacing w:val="0"/>
              <w:rPr>
                <w:rFonts w:ascii="Times New Roman" w:hAnsi="Times New Roman" w:cs="Times New Roman"/>
                <w:iCs/>
                <w:sz w:val="24"/>
                <w:szCs w:val="24"/>
              </w:rPr>
            </w:pPr>
            <w:r w:rsidRPr="00C356DA">
              <w:rPr>
                <w:rFonts w:ascii="Times New Roman" w:hAnsi="Times New Roman" w:cs="Times New Roman"/>
                <w:sz w:val="24"/>
                <w:szCs w:val="24"/>
              </w:rPr>
              <w:t>Kokybiškų maisto produktų ir žaliavų parinkimas garnyrų gaminimui</w:t>
            </w:r>
          </w:p>
          <w:p w14:paraId="1F3D3894" w14:textId="77777777" w:rsidR="00846F18" w:rsidRPr="00C356DA" w:rsidRDefault="00846F18" w:rsidP="00DE4520">
            <w:pPr>
              <w:pStyle w:val="ListParagraph"/>
              <w:widowControl w:val="0"/>
              <w:numPr>
                <w:ilvl w:val="0"/>
                <w:numId w:val="16"/>
              </w:numPr>
              <w:spacing w:after="0" w:line="240" w:lineRule="auto"/>
              <w:ind w:left="0" w:firstLine="0"/>
              <w:contextualSpacing w:val="0"/>
              <w:rPr>
                <w:rFonts w:ascii="Times New Roman" w:hAnsi="Times New Roman" w:cs="Times New Roman"/>
                <w:b/>
                <w:sz w:val="24"/>
                <w:szCs w:val="24"/>
              </w:rPr>
            </w:pPr>
            <w:r w:rsidRPr="00C356DA">
              <w:rPr>
                <w:rFonts w:ascii="Times New Roman" w:hAnsi="Times New Roman" w:cs="Times New Roman"/>
                <w:sz w:val="24"/>
                <w:szCs w:val="24"/>
              </w:rPr>
              <w:t>Garnyrų iš bulvių, šakniavaisinių daržovių gaminimas pagal technologijos kortelę</w:t>
            </w:r>
          </w:p>
          <w:p w14:paraId="0AB03C8B" w14:textId="77777777" w:rsidR="00846F18" w:rsidRPr="00C356DA" w:rsidRDefault="00846F18" w:rsidP="00DE4520">
            <w:pPr>
              <w:pStyle w:val="ListParagraph"/>
              <w:widowControl w:val="0"/>
              <w:spacing w:after="0" w:line="240" w:lineRule="auto"/>
              <w:ind w:left="0"/>
              <w:contextualSpacing w:val="0"/>
              <w:rPr>
                <w:rFonts w:ascii="Times New Roman" w:hAnsi="Times New Roman" w:cs="Times New Roman"/>
                <w:b/>
                <w:sz w:val="24"/>
                <w:szCs w:val="24"/>
              </w:rPr>
            </w:pPr>
            <w:r w:rsidRPr="00C356DA">
              <w:rPr>
                <w:rFonts w:ascii="Times New Roman" w:hAnsi="Times New Roman" w:cs="Times New Roman"/>
                <w:b/>
                <w:sz w:val="24"/>
                <w:szCs w:val="24"/>
              </w:rPr>
              <w:t xml:space="preserve">Tema. </w:t>
            </w:r>
            <w:r w:rsidRPr="00C356DA">
              <w:rPr>
                <w:rFonts w:ascii="Times New Roman" w:hAnsi="Times New Roman" w:cs="Times New Roman"/>
                <w:b/>
                <w:i/>
                <w:sz w:val="24"/>
                <w:szCs w:val="24"/>
              </w:rPr>
              <w:t>Kopūstinių, lapinių, svogūninių, vaisinių daržovių garnyrų gaminimas</w:t>
            </w:r>
            <w:r w:rsidRPr="00C356DA">
              <w:rPr>
                <w:rFonts w:ascii="Times New Roman" w:hAnsi="Times New Roman" w:cs="Times New Roman"/>
                <w:sz w:val="24"/>
                <w:szCs w:val="24"/>
              </w:rPr>
              <w:t xml:space="preserve"> </w:t>
            </w:r>
            <w:r w:rsidRPr="00C356DA">
              <w:rPr>
                <w:rFonts w:ascii="Times New Roman" w:hAnsi="Times New Roman" w:cs="Times New Roman"/>
                <w:b/>
                <w:i/>
                <w:sz w:val="24"/>
                <w:szCs w:val="24"/>
              </w:rPr>
              <w:t>pagal technologijos kortelę ir laikantis gamybos proceso nuoseklumo</w:t>
            </w:r>
          </w:p>
          <w:p w14:paraId="75FB01E7" w14:textId="77777777" w:rsidR="003D1903" w:rsidRPr="00C356DA" w:rsidRDefault="00846F18" w:rsidP="00DE4520">
            <w:pPr>
              <w:pStyle w:val="ListParagraph"/>
              <w:widowControl w:val="0"/>
              <w:numPr>
                <w:ilvl w:val="0"/>
                <w:numId w:val="16"/>
              </w:numPr>
              <w:spacing w:after="0" w:line="240" w:lineRule="auto"/>
              <w:ind w:left="0" w:firstLine="0"/>
              <w:contextualSpacing w:val="0"/>
              <w:rPr>
                <w:rFonts w:ascii="Times New Roman" w:hAnsi="Times New Roman" w:cs="Times New Roman"/>
                <w:b/>
                <w:sz w:val="24"/>
                <w:szCs w:val="24"/>
              </w:rPr>
            </w:pPr>
            <w:r w:rsidRPr="00C356DA">
              <w:rPr>
                <w:rFonts w:ascii="Times New Roman" w:hAnsi="Times New Roman" w:cs="Times New Roman"/>
                <w:sz w:val="24"/>
                <w:szCs w:val="24"/>
              </w:rPr>
              <w:t>Kokybiškų maisto produktų ir žaliavų parinkimas garnyrų gaminimui</w:t>
            </w:r>
          </w:p>
          <w:p w14:paraId="0C4A74CC" w14:textId="288AF58E" w:rsidR="00F22166" w:rsidRPr="00C356DA" w:rsidRDefault="00846F18" w:rsidP="00DE4520">
            <w:pPr>
              <w:pStyle w:val="ListParagraph"/>
              <w:widowControl w:val="0"/>
              <w:numPr>
                <w:ilvl w:val="0"/>
                <w:numId w:val="16"/>
              </w:numPr>
              <w:spacing w:after="0" w:line="240" w:lineRule="auto"/>
              <w:ind w:left="0" w:firstLine="0"/>
              <w:contextualSpacing w:val="0"/>
              <w:rPr>
                <w:rFonts w:ascii="Times New Roman" w:hAnsi="Times New Roman" w:cs="Times New Roman"/>
                <w:b/>
                <w:sz w:val="24"/>
                <w:szCs w:val="24"/>
              </w:rPr>
            </w:pPr>
            <w:r w:rsidRPr="00C356DA">
              <w:rPr>
                <w:rFonts w:ascii="Times New Roman" w:hAnsi="Times New Roman" w:cs="Times New Roman"/>
                <w:sz w:val="24"/>
                <w:szCs w:val="24"/>
              </w:rPr>
              <w:t>Garnyrų iš kopūstinių, lapinių, svogūninių, vaisinių daržovių gaminimas pagal technologijos kortelę</w:t>
            </w:r>
          </w:p>
        </w:tc>
      </w:tr>
      <w:tr w:rsidR="00F22166" w:rsidRPr="00C356DA" w14:paraId="5478558F" w14:textId="77777777" w:rsidTr="007B3C2B">
        <w:trPr>
          <w:trHeight w:val="57"/>
          <w:jc w:val="center"/>
        </w:trPr>
        <w:tc>
          <w:tcPr>
            <w:tcW w:w="947" w:type="pct"/>
            <w:vMerge/>
          </w:tcPr>
          <w:p w14:paraId="0EBFA1DA" w14:textId="77777777" w:rsidR="00F22166" w:rsidRPr="00C356DA" w:rsidRDefault="00F22166" w:rsidP="00DE4520">
            <w:pPr>
              <w:pStyle w:val="NoSpacing"/>
              <w:widowControl w:val="0"/>
            </w:pPr>
          </w:p>
        </w:tc>
        <w:tc>
          <w:tcPr>
            <w:tcW w:w="1129" w:type="pct"/>
          </w:tcPr>
          <w:p w14:paraId="68B0D5C0" w14:textId="35618619" w:rsidR="00F22166" w:rsidRPr="00C356DA" w:rsidRDefault="00F327EB" w:rsidP="00DE4520">
            <w:pPr>
              <w:pStyle w:val="NoSpacing"/>
              <w:widowControl w:val="0"/>
            </w:pPr>
            <w:r w:rsidRPr="00C356DA">
              <w:t>3.4. Gaminti nesudėtingos technologijos kruopų ir grūdinių kultūrų garnyrus pagal technologijos kortelę ir laikantis gamybos proceso nuoseklumo.</w:t>
            </w:r>
          </w:p>
        </w:tc>
        <w:tc>
          <w:tcPr>
            <w:tcW w:w="2924" w:type="pct"/>
          </w:tcPr>
          <w:p w14:paraId="61A381E9" w14:textId="77777777" w:rsidR="00846F18" w:rsidRPr="00C356DA" w:rsidRDefault="00846F18" w:rsidP="00DE4520">
            <w:pPr>
              <w:widowControl w:val="0"/>
              <w:spacing w:after="0" w:line="240" w:lineRule="auto"/>
              <w:rPr>
                <w:rFonts w:ascii="Times New Roman" w:hAnsi="Times New Roman" w:cs="Times New Roman"/>
                <w:b/>
                <w:sz w:val="24"/>
                <w:szCs w:val="24"/>
              </w:rPr>
            </w:pPr>
            <w:r w:rsidRPr="00C356DA">
              <w:rPr>
                <w:rFonts w:ascii="Times New Roman" w:hAnsi="Times New Roman" w:cs="Times New Roman"/>
                <w:b/>
                <w:sz w:val="24"/>
                <w:szCs w:val="24"/>
              </w:rPr>
              <w:t xml:space="preserve">Tema. </w:t>
            </w:r>
            <w:r w:rsidRPr="00C356DA">
              <w:rPr>
                <w:rFonts w:ascii="Times New Roman" w:hAnsi="Times New Roman" w:cs="Times New Roman"/>
                <w:b/>
                <w:i/>
                <w:sz w:val="24"/>
                <w:szCs w:val="24"/>
              </w:rPr>
              <w:t>Maisto produktų ir žaliavų mechaninis apdorojimas, atlikimo eiliškumas</w:t>
            </w:r>
          </w:p>
          <w:p w14:paraId="58BBA321" w14:textId="77777777" w:rsidR="00846F18" w:rsidRPr="00C356DA" w:rsidRDefault="00846F18" w:rsidP="00DE4520">
            <w:pPr>
              <w:pStyle w:val="ListParagraph"/>
              <w:widowControl w:val="0"/>
              <w:numPr>
                <w:ilvl w:val="0"/>
                <w:numId w:val="13"/>
              </w:numPr>
              <w:spacing w:after="0" w:line="240" w:lineRule="auto"/>
              <w:ind w:left="0" w:firstLine="0"/>
              <w:contextualSpacing w:val="0"/>
              <w:rPr>
                <w:rFonts w:ascii="Times New Roman" w:hAnsi="Times New Roman" w:cs="Times New Roman"/>
                <w:sz w:val="24"/>
                <w:szCs w:val="24"/>
              </w:rPr>
            </w:pPr>
            <w:r w:rsidRPr="00C356DA">
              <w:rPr>
                <w:rFonts w:ascii="Times New Roman" w:hAnsi="Times New Roman" w:cs="Times New Roman"/>
                <w:sz w:val="24"/>
                <w:szCs w:val="24"/>
              </w:rPr>
              <w:t>Mechaninio apdorojimo eiliškumas</w:t>
            </w:r>
          </w:p>
          <w:p w14:paraId="316E20E0" w14:textId="77777777" w:rsidR="00846F18" w:rsidRPr="00C356DA" w:rsidRDefault="00846F18" w:rsidP="00DE4520">
            <w:pPr>
              <w:pStyle w:val="ListParagraph"/>
              <w:widowControl w:val="0"/>
              <w:numPr>
                <w:ilvl w:val="0"/>
                <w:numId w:val="13"/>
              </w:numPr>
              <w:spacing w:after="0" w:line="240" w:lineRule="auto"/>
              <w:ind w:left="0" w:firstLine="0"/>
              <w:contextualSpacing w:val="0"/>
              <w:rPr>
                <w:rFonts w:ascii="Times New Roman" w:hAnsi="Times New Roman" w:cs="Times New Roman"/>
                <w:b/>
                <w:iCs/>
                <w:sz w:val="24"/>
                <w:szCs w:val="24"/>
              </w:rPr>
            </w:pPr>
            <w:r w:rsidRPr="00C356DA">
              <w:rPr>
                <w:rFonts w:ascii="Times New Roman" w:hAnsi="Times New Roman" w:cs="Times New Roman"/>
                <w:sz w:val="24"/>
                <w:szCs w:val="24"/>
              </w:rPr>
              <w:t>Maisto produktų ir žaliavų mechaninis apdorojimas</w:t>
            </w:r>
          </w:p>
          <w:p w14:paraId="68EFFCD3" w14:textId="77777777" w:rsidR="00846F18" w:rsidRPr="00C356DA" w:rsidRDefault="00846F18" w:rsidP="00DE4520">
            <w:pPr>
              <w:widowControl w:val="0"/>
              <w:spacing w:after="0" w:line="240" w:lineRule="auto"/>
              <w:rPr>
                <w:rFonts w:ascii="Times New Roman" w:hAnsi="Times New Roman" w:cs="Times New Roman"/>
                <w:b/>
                <w:iCs/>
                <w:sz w:val="24"/>
                <w:szCs w:val="24"/>
              </w:rPr>
            </w:pPr>
            <w:r w:rsidRPr="00C356DA">
              <w:rPr>
                <w:rFonts w:ascii="Times New Roman" w:hAnsi="Times New Roman" w:cs="Times New Roman"/>
                <w:b/>
                <w:iCs/>
                <w:sz w:val="24"/>
                <w:szCs w:val="24"/>
              </w:rPr>
              <w:t xml:space="preserve">Tema. </w:t>
            </w:r>
            <w:r w:rsidRPr="00C356DA">
              <w:rPr>
                <w:rFonts w:ascii="Times New Roman" w:hAnsi="Times New Roman" w:cs="Times New Roman"/>
                <w:b/>
                <w:i/>
                <w:iCs/>
                <w:sz w:val="24"/>
                <w:szCs w:val="24"/>
              </w:rPr>
              <w:t>Garnyrų iš kruopų gaminimas</w:t>
            </w:r>
            <w:r w:rsidRPr="00C356DA">
              <w:rPr>
                <w:rFonts w:ascii="Times New Roman" w:hAnsi="Times New Roman" w:cs="Times New Roman"/>
                <w:sz w:val="24"/>
                <w:szCs w:val="24"/>
              </w:rPr>
              <w:t xml:space="preserve"> </w:t>
            </w:r>
            <w:r w:rsidRPr="00C356DA">
              <w:rPr>
                <w:rFonts w:ascii="Times New Roman" w:hAnsi="Times New Roman" w:cs="Times New Roman"/>
                <w:b/>
                <w:i/>
                <w:iCs/>
                <w:sz w:val="24"/>
                <w:szCs w:val="24"/>
              </w:rPr>
              <w:t>pagal technologijos kortelę ir laikantis gamybos proceso nuoseklumo</w:t>
            </w:r>
          </w:p>
          <w:p w14:paraId="59C3277B" w14:textId="77777777" w:rsidR="00846F18" w:rsidRPr="00C356DA" w:rsidRDefault="00846F18" w:rsidP="00DE4520">
            <w:pPr>
              <w:pStyle w:val="ListParagraph"/>
              <w:widowControl w:val="0"/>
              <w:numPr>
                <w:ilvl w:val="0"/>
                <w:numId w:val="16"/>
              </w:numPr>
              <w:spacing w:after="0" w:line="240" w:lineRule="auto"/>
              <w:ind w:left="0" w:firstLine="0"/>
              <w:contextualSpacing w:val="0"/>
              <w:rPr>
                <w:rFonts w:ascii="Times New Roman" w:hAnsi="Times New Roman" w:cs="Times New Roman"/>
                <w:iCs/>
                <w:sz w:val="24"/>
                <w:szCs w:val="24"/>
              </w:rPr>
            </w:pPr>
            <w:r w:rsidRPr="00C356DA">
              <w:rPr>
                <w:rFonts w:ascii="Times New Roman" w:hAnsi="Times New Roman" w:cs="Times New Roman"/>
                <w:sz w:val="24"/>
                <w:szCs w:val="24"/>
              </w:rPr>
              <w:t>Kokybiškų maisto produktų ir žaliavų parinkimas garnyrų iš kruopų gaminimui</w:t>
            </w:r>
          </w:p>
          <w:p w14:paraId="2ECE8B0D" w14:textId="77777777" w:rsidR="00846F18" w:rsidRPr="00C356DA" w:rsidRDefault="00846F18" w:rsidP="00DE4520">
            <w:pPr>
              <w:pStyle w:val="ListParagraph"/>
              <w:widowControl w:val="0"/>
              <w:numPr>
                <w:ilvl w:val="0"/>
                <w:numId w:val="15"/>
              </w:numPr>
              <w:spacing w:after="0" w:line="240" w:lineRule="auto"/>
              <w:ind w:left="0" w:firstLine="0"/>
              <w:contextualSpacing w:val="0"/>
              <w:rPr>
                <w:rFonts w:ascii="Times New Roman" w:hAnsi="Times New Roman" w:cs="Times New Roman"/>
                <w:b/>
                <w:iCs/>
                <w:sz w:val="24"/>
                <w:szCs w:val="24"/>
              </w:rPr>
            </w:pPr>
            <w:r w:rsidRPr="00C356DA">
              <w:rPr>
                <w:rFonts w:ascii="Times New Roman" w:hAnsi="Times New Roman" w:cs="Times New Roman"/>
                <w:sz w:val="24"/>
                <w:szCs w:val="24"/>
              </w:rPr>
              <w:t>Garnyrų iš kruopų gaminimas pagal technologijos kortelę</w:t>
            </w:r>
          </w:p>
          <w:p w14:paraId="44B944BE" w14:textId="77777777" w:rsidR="00846F18" w:rsidRPr="00C356DA" w:rsidRDefault="00846F18" w:rsidP="00DE4520">
            <w:pPr>
              <w:pStyle w:val="ListParagraph"/>
              <w:widowControl w:val="0"/>
              <w:spacing w:after="0" w:line="240" w:lineRule="auto"/>
              <w:ind w:left="0"/>
              <w:contextualSpacing w:val="0"/>
              <w:rPr>
                <w:rFonts w:ascii="Times New Roman" w:hAnsi="Times New Roman" w:cs="Times New Roman"/>
                <w:b/>
                <w:iCs/>
                <w:sz w:val="24"/>
                <w:szCs w:val="24"/>
              </w:rPr>
            </w:pPr>
            <w:r w:rsidRPr="00C356DA">
              <w:rPr>
                <w:rFonts w:ascii="Times New Roman" w:hAnsi="Times New Roman" w:cs="Times New Roman"/>
                <w:b/>
                <w:iCs/>
                <w:sz w:val="24"/>
                <w:szCs w:val="24"/>
              </w:rPr>
              <w:t xml:space="preserve">Tema. </w:t>
            </w:r>
            <w:r w:rsidRPr="00C356DA">
              <w:rPr>
                <w:rFonts w:ascii="Times New Roman" w:hAnsi="Times New Roman" w:cs="Times New Roman"/>
                <w:b/>
                <w:i/>
                <w:iCs/>
                <w:sz w:val="24"/>
                <w:szCs w:val="24"/>
              </w:rPr>
              <w:t>Garnyrų iš makaronų gaminimas</w:t>
            </w:r>
            <w:r w:rsidRPr="00C356DA">
              <w:rPr>
                <w:rFonts w:ascii="Times New Roman" w:hAnsi="Times New Roman" w:cs="Times New Roman"/>
                <w:sz w:val="24"/>
                <w:szCs w:val="24"/>
              </w:rPr>
              <w:t xml:space="preserve"> </w:t>
            </w:r>
            <w:r w:rsidRPr="00C356DA">
              <w:rPr>
                <w:rFonts w:ascii="Times New Roman" w:hAnsi="Times New Roman" w:cs="Times New Roman"/>
                <w:b/>
                <w:i/>
                <w:iCs/>
                <w:sz w:val="24"/>
                <w:szCs w:val="24"/>
              </w:rPr>
              <w:t>pagal technologijos kortelę ir laikantis gamybos proceso nuoseklumo</w:t>
            </w:r>
          </w:p>
          <w:p w14:paraId="128F10C2" w14:textId="77777777" w:rsidR="00846F18" w:rsidRPr="00C356DA" w:rsidRDefault="00846F18" w:rsidP="00DE4520">
            <w:pPr>
              <w:pStyle w:val="ListParagraph"/>
              <w:widowControl w:val="0"/>
              <w:numPr>
                <w:ilvl w:val="0"/>
                <w:numId w:val="16"/>
              </w:numPr>
              <w:spacing w:after="0" w:line="240" w:lineRule="auto"/>
              <w:ind w:left="0" w:firstLine="0"/>
              <w:contextualSpacing w:val="0"/>
              <w:rPr>
                <w:rFonts w:ascii="Times New Roman" w:hAnsi="Times New Roman" w:cs="Times New Roman"/>
                <w:iCs/>
                <w:sz w:val="24"/>
                <w:szCs w:val="24"/>
              </w:rPr>
            </w:pPr>
            <w:r w:rsidRPr="00C356DA">
              <w:rPr>
                <w:rFonts w:ascii="Times New Roman" w:hAnsi="Times New Roman" w:cs="Times New Roman"/>
                <w:sz w:val="24"/>
                <w:szCs w:val="24"/>
              </w:rPr>
              <w:t>Kokybiškų maisto produktų ir žaliavų parinkimas garnyrų iš makaronų gaminimui</w:t>
            </w:r>
          </w:p>
          <w:p w14:paraId="15828CE4" w14:textId="77777777" w:rsidR="00846F18" w:rsidRPr="00C356DA" w:rsidRDefault="00846F18" w:rsidP="00DE4520">
            <w:pPr>
              <w:pStyle w:val="ListParagraph"/>
              <w:widowControl w:val="0"/>
              <w:numPr>
                <w:ilvl w:val="0"/>
                <w:numId w:val="16"/>
              </w:numPr>
              <w:spacing w:after="0" w:line="240" w:lineRule="auto"/>
              <w:ind w:left="0" w:firstLine="0"/>
              <w:contextualSpacing w:val="0"/>
              <w:rPr>
                <w:rFonts w:ascii="Times New Roman" w:hAnsi="Times New Roman" w:cs="Times New Roman"/>
                <w:b/>
                <w:iCs/>
                <w:sz w:val="24"/>
                <w:szCs w:val="24"/>
              </w:rPr>
            </w:pPr>
            <w:r w:rsidRPr="00C356DA">
              <w:rPr>
                <w:rFonts w:ascii="Times New Roman" w:hAnsi="Times New Roman" w:cs="Times New Roman"/>
                <w:sz w:val="24"/>
                <w:szCs w:val="24"/>
              </w:rPr>
              <w:t>Garnyrų iš makaronų gaminimas pagal technologijos kortelę</w:t>
            </w:r>
          </w:p>
          <w:p w14:paraId="4C63B2F6" w14:textId="77777777" w:rsidR="00846F18" w:rsidRPr="00C356DA" w:rsidRDefault="00846F18" w:rsidP="00DE4520">
            <w:pPr>
              <w:pStyle w:val="ListParagraph"/>
              <w:widowControl w:val="0"/>
              <w:spacing w:after="0" w:line="240" w:lineRule="auto"/>
              <w:ind w:left="0"/>
              <w:contextualSpacing w:val="0"/>
              <w:rPr>
                <w:rFonts w:ascii="Times New Roman" w:hAnsi="Times New Roman" w:cs="Times New Roman"/>
                <w:b/>
                <w:iCs/>
                <w:sz w:val="24"/>
                <w:szCs w:val="24"/>
              </w:rPr>
            </w:pPr>
            <w:r w:rsidRPr="00C356DA">
              <w:rPr>
                <w:rFonts w:ascii="Times New Roman" w:hAnsi="Times New Roman" w:cs="Times New Roman"/>
                <w:b/>
                <w:iCs/>
                <w:sz w:val="24"/>
                <w:szCs w:val="24"/>
              </w:rPr>
              <w:t xml:space="preserve">Tema. </w:t>
            </w:r>
            <w:r w:rsidRPr="00C356DA">
              <w:rPr>
                <w:rFonts w:ascii="Times New Roman" w:hAnsi="Times New Roman" w:cs="Times New Roman"/>
                <w:b/>
                <w:i/>
                <w:iCs/>
                <w:sz w:val="24"/>
                <w:szCs w:val="24"/>
              </w:rPr>
              <w:t>Garnyrų iš miltų gaminimas</w:t>
            </w:r>
            <w:r w:rsidRPr="00C356DA">
              <w:rPr>
                <w:rFonts w:ascii="Times New Roman" w:hAnsi="Times New Roman" w:cs="Times New Roman"/>
                <w:sz w:val="24"/>
                <w:szCs w:val="24"/>
              </w:rPr>
              <w:t xml:space="preserve"> </w:t>
            </w:r>
            <w:r w:rsidRPr="00C356DA">
              <w:rPr>
                <w:rFonts w:ascii="Times New Roman" w:hAnsi="Times New Roman" w:cs="Times New Roman"/>
                <w:b/>
                <w:i/>
                <w:iCs/>
                <w:sz w:val="24"/>
                <w:szCs w:val="24"/>
              </w:rPr>
              <w:t>pagal technologijos kortelę ir laikantis gamybos proceso nuoseklumo</w:t>
            </w:r>
          </w:p>
          <w:p w14:paraId="558FBD93" w14:textId="77777777" w:rsidR="00846F18" w:rsidRPr="00C356DA" w:rsidRDefault="00846F18" w:rsidP="00DE4520">
            <w:pPr>
              <w:pStyle w:val="ListParagraph"/>
              <w:widowControl w:val="0"/>
              <w:numPr>
                <w:ilvl w:val="0"/>
                <w:numId w:val="16"/>
              </w:numPr>
              <w:spacing w:after="0" w:line="240" w:lineRule="auto"/>
              <w:ind w:left="0" w:firstLine="0"/>
              <w:contextualSpacing w:val="0"/>
              <w:rPr>
                <w:rFonts w:ascii="Times New Roman" w:hAnsi="Times New Roman" w:cs="Times New Roman"/>
                <w:b/>
                <w:sz w:val="24"/>
                <w:szCs w:val="24"/>
              </w:rPr>
            </w:pPr>
            <w:r w:rsidRPr="00C356DA">
              <w:rPr>
                <w:rFonts w:ascii="Times New Roman" w:hAnsi="Times New Roman" w:cs="Times New Roman"/>
                <w:sz w:val="24"/>
                <w:szCs w:val="24"/>
              </w:rPr>
              <w:t>Kokybiškų maisto produktų ir žaliavų parinkimas garnyrų iš miltų gaminimui</w:t>
            </w:r>
          </w:p>
          <w:p w14:paraId="6305115F" w14:textId="0BB90F61" w:rsidR="00F22166" w:rsidRPr="00C356DA" w:rsidRDefault="00846F18" w:rsidP="00DE4520">
            <w:pPr>
              <w:pStyle w:val="ListParagraph"/>
              <w:widowControl w:val="0"/>
              <w:numPr>
                <w:ilvl w:val="0"/>
                <w:numId w:val="16"/>
              </w:numPr>
              <w:spacing w:after="0" w:line="240" w:lineRule="auto"/>
              <w:ind w:left="0" w:firstLine="0"/>
              <w:contextualSpacing w:val="0"/>
              <w:rPr>
                <w:rFonts w:ascii="Times New Roman" w:hAnsi="Times New Roman" w:cs="Times New Roman"/>
                <w:b/>
                <w:sz w:val="24"/>
                <w:szCs w:val="24"/>
              </w:rPr>
            </w:pPr>
            <w:r w:rsidRPr="00C356DA">
              <w:rPr>
                <w:rFonts w:ascii="Times New Roman" w:hAnsi="Times New Roman" w:cs="Times New Roman"/>
                <w:sz w:val="24"/>
                <w:szCs w:val="24"/>
              </w:rPr>
              <w:t>Garnyrų iš miltų gaminimas pagal technologijos kortelę</w:t>
            </w:r>
          </w:p>
        </w:tc>
      </w:tr>
      <w:tr w:rsidR="00F22166" w:rsidRPr="00C356DA" w14:paraId="4C88EFD7" w14:textId="77777777" w:rsidTr="007B3C2B">
        <w:trPr>
          <w:trHeight w:val="57"/>
          <w:jc w:val="center"/>
        </w:trPr>
        <w:tc>
          <w:tcPr>
            <w:tcW w:w="947" w:type="pct"/>
            <w:vMerge/>
          </w:tcPr>
          <w:p w14:paraId="277725F1" w14:textId="77777777" w:rsidR="00F22166" w:rsidRPr="00C356DA" w:rsidRDefault="00F22166" w:rsidP="00DE4520">
            <w:pPr>
              <w:pStyle w:val="NoSpacing"/>
              <w:widowControl w:val="0"/>
            </w:pPr>
          </w:p>
        </w:tc>
        <w:tc>
          <w:tcPr>
            <w:tcW w:w="1129" w:type="pct"/>
          </w:tcPr>
          <w:p w14:paraId="20F763F9" w14:textId="620DDF9D" w:rsidR="00F22166" w:rsidRPr="00C356DA" w:rsidRDefault="00080884" w:rsidP="00DE4520">
            <w:pPr>
              <w:pStyle w:val="NoSpacing"/>
              <w:widowControl w:val="0"/>
            </w:pPr>
            <w:r w:rsidRPr="00C356DA">
              <w:t xml:space="preserve">3.5. Patiekti nesudėtingos technologijos </w:t>
            </w:r>
            <w:r w:rsidR="00225EC1" w:rsidRPr="00C356DA">
              <w:t xml:space="preserve">daržovių ir kitus </w:t>
            </w:r>
            <w:r w:rsidRPr="00C356DA">
              <w:t>garnyrus</w:t>
            </w:r>
            <w:r w:rsidR="00225EC1" w:rsidRPr="00C356DA">
              <w:t xml:space="preserve"> juos apipavidalinus</w:t>
            </w:r>
            <w:r w:rsidRPr="00C356DA">
              <w:t>.</w:t>
            </w:r>
          </w:p>
        </w:tc>
        <w:tc>
          <w:tcPr>
            <w:tcW w:w="2924" w:type="pct"/>
          </w:tcPr>
          <w:p w14:paraId="4008A1F4" w14:textId="77777777" w:rsidR="00846F18" w:rsidRPr="00C356DA" w:rsidRDefault="00846F18" w:rsidP="00DE4520">
            <w:pPr>
              <w:pStyle w:val="BodyText"/>
              <w:widowControl w:val="0"/>
              <w:spacing w:after="0"/>
              <w:rPr>
                <w:b/>
                <w:i/>
                <w:szCs w:val="24"/>
                <w:lang w:eastAsia="lt-LT"/>
              </w:rPr>
            </w:pPr>
            <w:r w:rsidRPr="00C356DA">
              <w:rPr>
                <w:b/>
                <w:szCs w:val="24"/>
                <w:lang w:eastAsia="lt-LT"/>
              </w:rPr>
              <w:t xml:space="preserve">Tema. </w:t>
            </w:r>
            <w:r w:rsidRPr="00C356DA">
              <w:rPr>
                <w:b/>
                <w:i/>
                <w:szCs w:val="24"/>
                <w:lang w:eastAsia="lt-LT"/>
              </w:rPr>
              <w:t>Garnyrų apipavidalinimas</w:t>
            </w:r>
          </w:p>
          <w:p w14:paraId="2639E981" w14:textId="77777777" w:rsidR="00846F18" w:rsidRPr="00C356DA" w:rsidRDefault="00846F18" w:rsidP="00DE4520">
            <w:pPr>
              <w:pStyle w:val="ListParagraph"/>
              <w:widowControl w:val="0"/>
              <w:numPr>
                <w:ilvl w:val="0"/>
                <w:numId w:val="15"/>
              </w:numPr>
              <w:spacing w:after="0" w:line="240" w:lineRule="auto"/>
              <w:ind w:left="0" w:firstLine="0"/>
              <w:contextualSpacing w:val="0"/>
              <w:rPr>
                <w:rFonts w:ascii="Times New Roman" w:hAnsi="Times New Roman" w:cs="Times New Roman"/>
                <w:sz w:val="24"/>
                <w:szCs w:val="24"/>
              </w:rPr>
            </w:pPr>
            <w:r w:rsidRPr="00C356DA">
              <w:rPr>
                <w:rFonts w:ascii="Times New Roman" w:hAnsi="Times New Roman" w:cs="Times New Roman"/>
                <w:sz w:val="24"/>
                <w:szCs w:val="24"/>
              </w:rPr>
              <w:t>Garnyrų išeigos</w:t>
            </w:r>
          </w:p>
          <w:p w14:paraId="16BFC7DE" w14:textId="77777777" w:rsidR="00846F18" w:rsidRPr="00C356DA" w:rsidRDefault="00846F18" w:rsidP="00DE4520">
            <w:pPr>
              <w:pStyle w:val="ListParagraph"/>
              <w:widowControl w:val="0"/>
              <w:numPr>
                <w:ilvl w:val="0"/>
                <w:numId w:val="15"/>
              </w:numPr>
              <w:spacing w:after="0" w:line="240" w:lineRule="auto"/>
              <w:ind w:left="0" w:firstLine="0"/>
              <w:contextualSpacing w:val="0"/>
              <w:rPr>
                <w:rFonts w:ascii="Times New Roman" w:hAnsi="Times New Roman" w:cs="Times New Roman"/>
                <w:sz w:val="24"/>
                <w:szCs w:val="24"/>
              </w:rPr>
            </w:pPr>
            <w:r w:rsidRPr="00C356DA">
              <w:rPr>
                <w:rFonts w:ascii="Times New Roman" w:hAnsi="Times New Roman" w:cs="Times New Roman"/>
                <w:sz w:val="24"/>
                <w:szCs w:val="24"/>
              </w:rPr>
              <w:t>Garnyrų spalvų derinimas</w:t>
            </w:r>
          </w:p>
          <w:p w14:paraId="5663467F" w14:textId="77777777" w:rsidR="00846F18" w:rsidRPr="00C356DA" w:rsidRDefault="00846F18" w:rsidP="00DE4520">
            <w:pPr>
              <w:pStyle w:val="ListParagraph"/>
              <w:widowControl w:val="0"/>
              <w:numPr>
                <w:ilvl w:val="0"/>
                <w:numId w:val="15"/>
              </w:numPr>
              <w:spacing w:after="0" w:line="240" w:lineRule="auto"/>
              <w:ind w:left="0" w:firstLine="0"/>
              <w:contextualSpacing w:val="0"/>
              <w:rPr>
                <w:rFonts w:ascii="Times New Roman" w:hAnsi="Times New Roman" w:cs="Times New Roman"/>
                <w:sz w:val="24"/>
                <w:szCs w:val="24"/>
              </w:rPr>
            </w:pPr>
            <w:r w:rsidRPr="00C356DA">
              <w:rPr>
                <w:rFonts w:ascii="Times New Roman" w:hAnsi="Times New Roman" w:cs="Times New Roman"/>
                <w:sz w:val="24"/>
                <w:szCs w:val="24"/>
              </w:rPr>
              <w:t>Išdėstymas lėkštėje</w:t>
            </w:r>
          </w:p>
          <w:p w14:paraId="39944E7A" w14:textId="77777777" w:rsidR="00846F18" w:rsidRPr="00C356DA" w:rsidRDefault="00846F18" w:rsidP="00DE4520">
            <w:pPr>
              <w:widowControl w:val="0"/>
              <w:spacing w:after="0" w:line="240" w:lineRule="auto"/>
              <w:jc w:val="both"/>
              <w:rPr>
                <w:rFonts w:ascii="Times New Roman" w:eastAsia="Times New Roman" w:hAnsi="Times New Roman" w:cs="Times New Roman"/>
                <w:b/>
                <w:i/>
                <w:sz w:val="24"/>
                <w:szCs w:val="24"/>
                <w:lang w:eastAsia="lt-LT"/>
              </w:rPr>
            </w:pPr>
            <w:r w:rsidRPr="00C356DA">
              <w:rPr>
                <w:rFonts w:ascii="Times New Roman" w:hAnsi="Times New Roman" w:cs="Times New Roman"/>
                <w:b/>
                <w:sz w:val="24"/>
                <w:szCs w:val="24"/>
                <w:lang w:eastAsia="lt-LT"/>
              </w:rPr>
              <w:t>Tema.</w:t>
            </w:r>
            <w:r w:rsidRPr="00C356DA">
              <w:rPr>
                <w:rFonts w:ascii="Times New Roman" w:hAnsi="Times New Roman" w:cs="Times New Roman"/>
                <w:sz w:val="24"/>
                <w:szCs w:val="24"/>
              </w:rPr>
              <w:t xml:space="preserve"> </w:t>
            </w:r>
            <w:r w:rsidRPr="00C356DA">
              <w:rPr>
                <w:rFonts w:ascii="Times New Roman" w:eastAsia="Times New Roman" w:hAnsi="Times New Roman" w:cs="Times New Roman"/>
                <w:b/>
                <w:i/>
                <w:sz w:val="24"/>
                <w:szCs w:val="24"/>
                <w:lang w:eastAsia="lt-LT"/>
              </w:rPr>
              <w:t>Daržovių ir kitų nesudėtingos</w:t>
            </w:r>
            <w:r w:rsidRPr="00C356DA">
              <w:rPr>
                <w:rFonts w:ascii="Times New Roman" w:eastAsia="Times New Roman" w:hAnsi="Times New Roman" w:cs="Times New Roman"/>
                <w:sz w:val="24"/>
                <w:szCs w:val="24"/>
                <w:lang w:eastAsia="lt-LT"/>
              </w:rPr>
              <w:t xml:space="preserve"> </w:t>
            </w:r>
            <w:r w:rsidRPr="00C356DA">
              <w:rPr>
                <w:rFonts w:ascii="Times New Roman" w:eastAsia="Times New Roman" w:hAnsi="Times New Roman" w:cs="Times New Roman"/>
                <w:b/>
                <w:i/>
                <w:sz w:val="24"/>
                <w:szCs w:val="24"/>
                <w:lang w:eastAsia="lt-LT"/>
              </w:rPr>
              <w:t>technologijos garnyrų patiekimas</w:t>
            </w:r>
          </w:p>
          <w:p w14:paraId="7A57BDC0" w14:textId="77777777" w:rsidR="00846F18" w:rsidRPr="00C356DA" w:rsidRDefault="00846F18" w:rsidP="00DE4520">
            <w:pPr>
              <w:widowControl w:val="0"/>
              <w:numPr>
                <w:ilvl w:val="0"/>
                <w:numId w:val="17"/>
              </w:numPr>
              <w:spacing w:after="0" w:line="240" w:lineRule="auto"/>
              <w:ind w:left="0" w:firstLine="0"/>
              <w:contextualSpacing/>
              <w:jc w:val="both"/>
              <w:rPr>
                <w:rFonts w:ascii="Times New Roman" w:hAnsi="Times New Roman" w:cs="Times New Roman"/>
                <w:b/>
                <w:sz w:val="24"/>
                <w:szCs w:val="24"/>
              </w:rPr>
            </w:pPr>
            <w:r w:rsidRPr="00C356DA">
              <w:rPr>
                <w:rFonts w:ascii="Times New Roman" w:eastAsia="Times New Roman" w:hAnsi="Times New Roman" w:cs="Times New Roman"/>
                <w:sz w:val="24"/>
                <w:szCs w:val="24"/>
                <w:lang w:eastAsia="lt-LT"/>
              </w:rPr>
              <w:t>Indai, skirti daržovių ir kitiems nesudėtingos technologijos garnyrams patiekti</w:t>
            </w:r>
          </w:p>
          <w:p w14:paraId="4DC2FDA1" w14:textId="6FF3E2FC" w:rsidR="00F22166" w:rsidRPr="00C356DA" w:rsidRDefault="00846F18" w:rsidP="00DE4520">
            <w:pPr>
              <w:widowControl w:val="0"/>
              <w:numPr>
                <w:ilvl w:val="0"/>
                <w:numId w:val="17"/>
              </w:numPr>
              <w:spacing w:after="0" w:line="240" w:lineRule="auto"/>
              <w:ind w:left="0" w:firstLine="0"/>
              <w:contextualSpacing/>
              <w:jc w:val="both"/>
              <w:rPr>
                <w:rFonts w:ascii="Times New Roman" w:hAnsi="Times New Roman" w:cs="Times New Roman"/>
                <w:b/>
                <w:sz w:val="24"/>
                <w:szCs w:val="24"/>
              </w:rPr>
            </w:pPr>
            <w:r w:rsidRPr="00C356DA">
              <w:rPr>
                <w:rFonts w:ascii="Times New Roman" w:eastAsia="Times New Roman" w:hAnsi="Times New Roman" w:cs="Times New Roman"/>
                <w:sz w:val="24"/>
                <w:szCs w:val="24"/>
                <w:lang w:eastAsia="lt-LT"/>
              </w:rPr>
              <w:t>Geros higienos praktikos taisyklių reikalavimai, keliami daržovių ir kitų nesudėtingos technologijos garnyrų patiekimui</w:t>
            </w:r>
          </w:p>
        </w:tc>
      </w:tr>
      <w:tr w:rsidR="00CA3B2B" w:rsidRPr="00C356DA" w14:paraId="07D5ECA4" w14:textId="77777777" w:rsidTr="007B3C2B">
        <w:trPr>
          <w:trHeight w:val="57"/>
          <w:jc w:val="center"/>
        </w:trPr>
        <w:tc>
          <w:tcPr>
            <w:tcW w:w="947" w:type="pct"/>
          </w:tcPr>
          <w:p w14:paraId="07F3CCD5" w14:textId="77777777" w:rsidR="00CA3B2B" w:rsidRPr="00C356DA" w:rsidRDefault="00CA3B2B" w:rsidP="00DE4520">
            <w:pPr>
              <w:pStyle w:val="NoSpacing"/>
              <w:widowControl w:val="0"/>
              <w:rPr>
                <w:highlight w:val="yellow"/>
              </w:rPr>
            </w:pPr>
            <w:r w:rsidRPr="00C356DA">
              <w:t xml:space="preserve">Mokymosi pasiekimų vertinimo kriterijai </w:t>
            </w:r>
          </w:p>
        </w:tc>
        <w:tc>
          <w:tcPr>
            <w:tcW w:w="4053" w:type="pct"/>
            <w:gridSpan w:val="2"/>
          </w:tcPr>
          <w:p w14:paraId="18889A35" w14:textId="77777777" w:rsidR="00DC4DDF" w:rsidRPr="00C356DA" w:rsidRDefault="00DC4DDF" w:rsidP="00DE4520">
            <w:pPr>
              <w:widowControl w:val="0"/>
              <w:spacing w:after="0" w:line="240" w:lineRule="auto"/>
              <w:jc w:val="both"/>
              <w:rPr>
                <w:rFonts w:ascii="Times New Roman" w:hAnsi="Times New Roman" w:cs="Times New Roman"/>
                <w:sz w:val="24"/>
                <w:szCs w:val="24"/>
              </w:rPr>
            </w:pPr>
            <w:r w:rsidRPr="00C356DA">
              <w:rPr>
                <w:rFonts w:ascii="Times New Roman" w:hAnsi="Times New Roman" w:cs="Times New Roman"/>
                <w:sz w:val="24"/>
                <w:szCs w:val="24"/>
              </w:rPr>
              <w:t xml:space="preserve">Nusakyti bendrais bruožais nesudėtingos technologijos šaltų patiekalų klasifikacija ir asortimentas. Pademonstruotas maisto produktų, žaliavų ir gaminimo įrenginių bei įrankių nesudėtingos technologijos šaltų patiekalų gamybai paruošimas. Pagaminti nesudėtingos technologijos šaltieji mėsos, daržovių, žuvies, varškės ir kiaušinių, saldieji patiekalai pagal technologijos kortelę ir laikantis gamybos proceso nuoseklumo. Nusakytos bendrais bruožais salotų rūšys ir asortimentas pagal technologijos korteles. Pagamintos įvairaus asortimento salotos ir mišrainės pagal technologijos kortelę ir laikantis gamybos proceso nuoseklumo, saugiai </w:t>
            </w:r>
            <w:proofErr w:type="spellStart"/>
            <w:r w:rsidRPr="00C356DA">
              <w:rPr>
                <w:rFonts w:ascii="Times New Roman" w:hAnsi="Times New Roman" w:cs="Times New Roman"/>
                <w:sz w:val="24"/>
                <w:szCs w:val="24"/>
              </w:rPr>
              <w:t>dirbtant</w:t>
            </w:r>
            <w:proofErr w:type="spellEnd"/>
            <w:r w:rsidRPr="00C356DA">
              <w:rPr>
                <w:rFonts w:ascii="Times New Roman" w:hAnsi="Times New Roman" w:cs="Times New Roman"/>
                <w:sz w:val="24"/>
                <w:szCs w:val="24"/>
              </w:rPr>
              <w:t xml:space="preserve"> salotų, mišrainių gaminimo įrenginiais ir įrankiais, laikantis geros higienos praktikos taisyklių. Išvardytos daržovių ir kitų nesudėtingus garnyrų rūšys, jų asortimentas. Pagaminti nesudėtingos technologijos iš daržovių, kruopų ir grūdinių kultūrų garnyrai pagal technologijos korteles ir laikantis gamybos proceso nuoseklumo, saugiai dirbant nesudėtingos technologijos garnyrų gaminimo įrenginiais ir įrankiais, laikantis geros higienos praktikos taisyklių. Patiekti nesudėtingos technologijos daržovių ir kiti garnyrai juos apipavidalinus.</w:t>
            </w:r>
          </w:p>
          <w:p w14:paraId="2F05AD4B" w14:textId="084C0C83" w:rsidR="00CA3B2B" w:rsidRPr="00C356DA" w:rsidRDefault="00DC4DDF" w:rsidP="00E15687">
            <w:pPr>
              <w:widowControl w:val="0"/>
              <w:spacing w:after="0" w:line="240" w:lineRule="auto"/>
              <w:jc w:val="both"/>
              <w:rPr>
                <w:rFonts w:ascii="Times New Roman" w:hAnsi="Times New Roman" w:cs="Times New Roman"/>
                <w:i/>
                <w:sz w:val="24"/>
                <w:szCs w:val="24"/>
              </w:rPr>
            </w:pPr>
            <w:r w:rsidRPr="00C356DA">
              <w:rPr>
                <w:rFonts w:ascii="Times New Roman" w:hAnsi="Times New Roman" w:cs="Times New Roman"/>
                <w:sz w:val="24"/>
                <w:szCs w:val="24"/>
              </w:rPr>
              <w:t>Darbo metu dėvėti tinkami ir tvarkingi darbo drabužiai ir avalynė, naudotasi asmeninėmis apsaugos priemonėmis. Atliekant darbus, laikytasi darbuotojų saugos ir sveikatos taisyklių, saugaus darbo, ergonomikos, darbo higienos, priešgaisrinės saugos, aplinkosaugos reikalavimų. Baigus darbus įrankiai, medžiagos, priemonės sutvarkytos ir sudėtos į jų saugojimo vietą, pagal geros higienos praktikos taisykles sutvarkyta darbo vieta, surūšiuotos ir sutvarkytos atliekos.</w:t>
            </w:r>
          </w:p>
        </w:tc>
      </w:tr>
      <w:tr w:rsidR="00CA3B2B" w:rsidRPr="00C356DA" w14:paraId="64B5B8EB" w14:textId="77777777" w:rsidTr="007B3C2B">
        <w:trPr>
          <w:trHeight w:val="57"/>
          <w:jc w:val="center"/>
        </w:trPr>
        <w:tc>
          <w:tcPr>
            <w:tcW w:w="947" w:type="pct"/>
          </w:tcPr>
          <w:p w14:paraId="34E4139D" w14:textId="77777777" w:rsidR="00CA3B2B" w:rsidRPr="00C356DA" w:rsidRDefault="00CA3B2B" w:rsidP="00DE4520">
            <w:pPr>
              <w:pStyle w:val="2vidutinistinklelis1"/>
              <w:widowControl w:val="0"/>
            </w:pPr>
            <w:r w:rsidRPr="00C356DA">
              <w:t>Reikalavimai mokymui skirtiems metodiniams ir materialiesiems ištekliams</w:t>
            </w:r>
          </w:p>
        </w:tc>
        <w:tc>
          <w:tcPr>
            <w:tcW w:w="4053" w:type="pct"/>
            <w:gridSpan w:val="2"/>
          </w:tcPr>
          <w:p w14:paraId="4AE4C863" w14:textId="77777777" w:rsidR="00022FED" w:rsidRPr="00C356DA" w:rsidRDefault="00022FED" w:rsidP="00DE4520">
            <w:pPr>
              <w:widowControl w:val="0"/>
              <w:spacing w:after="0" w:line="240" w:lineRule="auto"/>
              <w:rPr>
                <w:rFonts w:ascii="Times New Roman" w:hAnsi="Times New Roman" w:cs="Times New Roman"/>
                <w:i/>
                <w:iCs/>
                <w:sz w:val="24"/>
                <w:szCs w:val="24"/>
              </w:rPr>
            </w:pPr>
            <w:proofErr w:type="spellStart"/>
            <w:r w:rsidRPr="00C356DA">
              <w:rPr>
                <w:rFonts w:ascii="Times New Roman" w:hAnsi="Times New Roman" w:cs="Times New Roman"/>
                <w:i/>
                <w:iCs/>
                <w:sz w:val="24"/>
                <w:szCs w:val="24"/>
              </w:rPr>
              <w:t>Mokymo(si</w:t>
            </w:r>
            <w:proofErr w:type="spellEnd"/>
            <w:r w:rsidRPr="00C356DA">
              <w:rPr>
                <w:rFonts w:ascii="Times New Roman" w:hAnsi="Times New Roman" w:cs="Times New Roman"/>
                <w:i/>
                <w:iCs/>
                <w:sz w:val="24"/>
                <w:szCs w:val="24"/>
              </w:rPr>
              <w:t>) medžiaga:</w:t>
            </w:r>
          </w:p>
          <w:p w14:paraId="45E8679D" w14:textId="77777777" w:rsidR="00022FED" w:rsidRPr="00C356DA" w:rsidRDefault="00022FED" w:rsidP="00DE4520">
            <w:pPr>
              <w:pStyle w:val="NoSpacing"/>
              <w:widowControl w:val="0"/>
              <w:numPr>
                <w:ilvl w:val="0"/>
                <w:numId w:val="4"/>
              </w:numPr>
              <w:tabs>
                <w:tab w:val="left" w:pos="222"/>
              </w:tabs>
            </w:pPr>
            <w:r w:rsidRPr="00C356DA">
              <w:t>Vadovėliai ir kita mokomoji medžiaga</w:t>
            </w:r>
          </w:p>
          <w:p w14:paraId="7FDBD037" w14:textId="5CB0BD7B" w:rsidR="00022FED" w:rsidRPr="00C356DA" w:rsidRDefault="00022FED" w:rsidP="00DE4520">
            <w:pPr>
              <w:pStyle w:val="NoSpacing"/>
              <w:widowControl w:val="0"/>
              <w:numPr>
                <w:ilvl w:val="0"/>
                <w:numId w:val="4"/>
              </w:numPr>
              <w:tabs>
                <w:tab w:val="left" w:pos="222"/>
              </w:tabs>
            </w:pPr>
            <w:r w:rsidRPr="00C356DA">
              <w:t>Vaizdinės priemonės, plakatai, schemos</w:t>
            </w:r>
          </w:p>
          <w:p w14:paraId="2249D0AB" w14:textId="77777777" w:rsidR="006F3670" w:rsidRPr="00C356DA" w:rsidRDefault="006F3670" w:rsidP="00DE4520">
            <w:pPr>
              <w:widowControl w:val="0"/>
              <w:numPr>
                <w:ilvl w:val="0"/>
                <w:numId w:val="4"/>
              </w:numPr>
              <w:spacing w:after="0" w:line="240" w:lineRule="auto"/>
              <w:jc w:val="both"/>
              <w:rPr>
                <w:rFonts w:ascii="Times New Roman" w:hAnsi="Times New Roman" w:cs="Times New Roman"/>
                <w:sz w:val="24"/>
                <w:szCs w:val="24"/>
              </w:rPr>
            </w:pPr>
            <w:r w:rsidRPr="00C356DA">
              <w:rPr>
                <w:rFonts w:ascii="Times New Roman" w:hAnsi="Times New Roman" w:cs="Times New Roman"/>
                <w:sz w:val="24"/>
                <w:szCs w:val="24"/>
              </w:rPr>
              <w:t>Geros higienos praktikos taisyklės</w:t>
            </w:r>
          </w:p>
          <w:p w14:paraId="04D6E8EC" w14:textId="77777777" w:rsidR="006F3670" w:rsidRPr="00C356DA" w:rsidRDefault="006F3670" w:rsidP="00DE4520">
            <w:pPr>
              <w:widowControl w:val="0"/>
              <w:numPr>
                <w:ilvl w:val="0"/>
                <w:numId w:val="4"/>
              </w:numPr>
              <w:spacing w:after="0" w:line="240" w:lineRule="auto"/>
              <w:jc w:val="both"/>
              <w:rPr>
                <w:rFonts w:ascii="Times New Roman" w:hAnsi="Times New Roman" w:cs="Times New Roman"/>
                <w:sz w:val="24"/>
                <w:szCs w:val="24"/>
              </w:rPr>
            </w:pPr>
            <w:r w:rsidRPr="00C356DA">
              <w:rPr>
                <w:rFonts w:ascii="Times New Roman" w:hAnsi="Times New Roman" w:cs="Times New Roman"/>
                <w:sz w:val="24"/>
                <w:szCs w:val="24"/>
              </w:rPr>
              <w:t>Teisės aktai, reglamentuojantys darbuotojų saugos ir sveikatos reikalavimus</w:t>
            </w:r>
          </w:p>
          <w:p w14:paraId="43B24D12" w14:textId="77777777" w:rsidR="006F3670" w:rsidRPr="00C356DA" w:rsidRDefault="006F3670" w:rsidP="00DE4520">
            <w:pPr>
              <w:pStyle w:val="ListParagraph"/>
              <w:widowControl w:val="0"/>
              <w:numPr>
                <w:ilvl w:val="0"/>
                <w:numId w:val="4"/>
              </w:numPr>
              <w:spacing w:after="0" w:line="240" w:lineRule="auto"/>
              <w:contextualSpacing w:val="0"/>
              <w:rPr>
                <w:rFonts w:ascii="Times New Roman" w:hAnsi="Times New Roman" w:cs="Times New Roman"/>
                <w:bCs/>
                <w:sz w:val="24"/>
                <w:szCs w:val="24"/>
              </w:rPr>
            </w:pPr>
            <w:r w:rsidRPr="00C356DA">
              <w:rPr>
                <w:rFonts w:ascii="Times New Roman" w:hAnsi="Times New Roman" w:cs="Times New Roman"/>
                <w:bCs/>
                <w:sz w:val="24"/>
                <w:szCs w:val="24"/>
              </w:rPr>
              <w:t>Įrenginių eksploatavimo reikalavimai, naudojimo instrukcijos</w:t>
            </w:r>
          </w:p>
          <w:p w14:paraId="0361F786" w14:textId="2A43933E" w:rsidR="006F3670" w:rsidRPr="00C356DA" w:rsidRDefault="006F3670" w:rsidP="00DE4520">
            <w:pPr>
              <w:pStyle w:val="NoSpacing"/>
              <w:widowControl w:val="0"/>
              <w:numPr>
                <w:ilvl w:val="0"/>
                <w:numId w:val="4"/>
              </w:numPr>
              <w:tabs>
                <w:tab w:val="left" w:pos="222"/>
              </w:tabs>
            </w:pPr>
            <w:r w:rsidRPr="00C356DA">
              <w:t>Švaros priemonių naudojimo instrukcijos</w:t>
            </w:r>
          </w:p>
          <w:p w14:paraId="2ECFDA8C" w14:textId="77777777" w:rsidR="00022FED" w:rsidRPr="00C356DA" w:rsidRDefault="00022FED" w:rsidP="00DE4520">
            <w:pPr>
              <w:widowControl w:val="0"/>
              <w:spacing w:after="0" w:line="240" w:lineRule="auto"/>
              <w:jc w:val="both"/>
              <w:rPr>
                <w:rFonts w:ascii="Times New Roman" w:hAnsi="Times New Roman" w:cs="Times New Roman"/>
                <w:i/>
                <w:iCs/>
                <w:sz w:val="24"/>
                <w:szCs w:val="24"/>
              </w:rPr>
            </w:pPr>
            <w:proofErr w:type="spellStart"/>
            <w:r w:rsidRPr="00C356DA">
              <w:rPr>
                <w:rFonts w:ascii="Times New Roman" w:hAnsi="Times New Roman" w:cs="Times New Roman"/>
                <w:i/>
                <w:iCs/>
                <w:sz w:val="24"/>
                <w:szCs w:val="24"/>
              </w:rPr>
              <w:t>Mokymo(si</w:t>
            </w:r>
            <w:proofErr w:type="spellEnd"/>
            <w:r w:rsidRPr="00C356DA">
              <w:rPr>
                <w:rFonts w:ascii="Times New Roman" w:hAnsi="Times New Roman" w:cs="Times New Roman"/>
                <w:i/>
                <w:iCs/>
                <w:sz w:val="24"/>
                <w:szCs w:val="24"/>
              </w:rPr>
              <w:t>) priemonės:</w:t>
            </w:r>
          </w:p>
          <w:p w14:paraId="46E22445" w14:textId="16F549BA" w:rsidR="00DC4DDF" w:rsidRPr="00C356DA" w:rsidRDefault="00DC4DDF" w:rsidP="00DE4520">
            <w:pPr>
              <w:pStyle w:val="NoSpacing"/>
              <w:widowControl w:val="0"/>
              <w:numPr>
                <w:ilvl w:val="0"/>
                <w:numId w:val="4"/>
              </w:numPr>
              <w:tabs>
                <w:tab w:val="left" w:pos="222"/>
              </w:tabs>
            </w:pPr>
            <w:r w:rsidRPr="00C356DA">
              <w:t>Receptūrų rinkiniai, technologijos kortelės</w:t>
            </w:r>
          </w:p>
          <w:p w14:paraId="76FFFD67" w14:textId="350142CF" w:rsidR="00022FED" w:rsidRPr="00C356DA" w:rsidRDefault="00022FED" w:rsidP="00DE4520">
            <w:pPr>
              <w:pStyle w:val="NoSpacing"/>
              <w:widowControl w:val="0"/>
              <w:numPr>
                <w:ilvl w:val="0"/>
                <w:numId w:val="4"/>
              </w:numPr>
              <w:tabs>
                <w:tab w:val="left" w:pos="222"/>
              </w:tabs>
            </w:pPr>
            <w:r w:rsidRPr="00C356DA">
              <w:t>Žaliavos ir maisto produktai nesudėtingos technologijos š</w:t>
            </w:r>
            <w:r w:rsidRPr="00C356DA">
              <w:rPr>
                <w:color w:val="000000"/>
              </w:rPr>
              <w:t>alt</w:t>
            </w:r>
            <w:r w:rsidR="00DC4DDF" w:rsidRPr="00C356DA">
              <w:rPr>
                <w:color w:val="000000"/>
              </w:rPr>
              <w:t xml:space="preserve">iesiems </w:t>
            </w:r>
            <w:r w:rsidRPr="00C356DA">
              <w:rPr>
                <w:color w:val="000000"/>
              </w:rPr>
              <w:t>patiekal</w:t>
            </w:r>
            <w:r w:rsidR="00DC4DDF" w:rsidRPr="00C356DA">
              <w:rPr>
                <w:color w:val="000000"/>
              </w:rPr>
              <w:t>ams, salotoms gaminti ir apipavidalinti</w:t>
            </w:r>
            <w:r w:rsidRPr="00C356DA">
              <w:rPr>
                <w:color w:val="000000"/>
              </w:rPr>
              <w:t xml:space="preserve"> </w:t>
            </w:r>
          </w:p>
          <w:p w14:paraId="226A57C4" w14:textId="68904DDC" w:rsidR="00CA3B2B" w:rsidRPr="00C356DA" w:rsidRDefault="00022FED" w:rsidP="00DE4520">
            <w:pPr>
              <w:pStyle w:val="NoSpacing"/>
              <w:widowControl w:val="0"/>
              <w:numPr>
                <w:ilvl w:val="0"/>
                <w:numId w:val="4"/>
              </w:numPr>
            </w:pPr>
            <w:r w:rsidRPr="00C356DA">
              <w:t>Plovimo ir dezinfekavimo medžiagos bei priemonės maisto saugai ir higienai palaikyti</w:t>
            </w:r>
          </w:p>
        </w:tc>
      </w:tr>
      <w:tr w:rsidR="00CA3B2B" w:rsidRPr="00C356DA" w14:paraId="30864D1A" w14:textId="77777777" w:rsidTr="007B3C2B">
        <w:trPr>
          <w:trHeight w:val="57"/>
          <w:jc w:val="center"/>
        </w:trPr>
        <w:tc>
          <w:tcPr>
            <w:tcW w:w="947" w:type="pct"/>
          </w:tcPr>
          <w:p w14:paraId="2A83EA7C" w14:textId="77777777" w:rsidR="00CA3B2B" w:rsidRPr="00C356DA" w:rsidRDefault="00CA3B2B" w:rsidP="00DE4520">
            <w:pPr>
              <w:pStyle w:val="2vidutinistinklelis1"/>
              <w:widowControl w:val="0"/>
            </w:pPr>
            <w:r w:rsidRPr="00C356DA">
              <w:t>Reikalavimai teorinio ir praktinio mokymo vietai</w:t>
            </w:r>
          </w:p>
        </w:tc>
        <w:tc>
          <w:tcPr>
            <w:tcW w:w="4053" w:type="pct"/>
            <w:gridSpan w:val="2"/>
          </w:tcPr>
          <w:p w14:paraId="5BFBE16D" w14:textId="796FAEFB" w:rsidR="00022FED" w:rsidRPr="00C356DA" w:rsidRDefault="00022FED" w:rsidP="00DE4520">
            <w:pPr>
              <w:widowControl w:val="0"/>
              <w:spacing w:after="0" w:line="240" w:lineRule="auto"/>
              <w:jc w:val="both"/>
              <w:rPr>
                <w:rFonts w:ascii="Times New Roman" w:hAnsi="Times New Roman" w:cs="Times New Roman"/>
                <w:sz w:val="24"/>
                <w:szCs w:val="24"/>
              </w:rPr>
            </w:pPr>
            <w:r w:rsidRPr="00C356DA">
              <w:rPr>
                <w:rFonts w:ascii="Times New Roman" w:hAnsi="Times New Roman" w:cs="Times New Roman"/>
                <w:sz w:val="24"/>
                <w:szCs w:val="24"/>
                <w:lang w:eastAsia="lt-LT"/>
              </w:rPr>
              <w:t xml:space="preserve">Klasė ar kita </w:t>
            </w:r>
            <w:proofErr w:type="spellStart"/>
            <w:r w:rsidRPr="00C356DA">
              <w:rPr>
                <w:rFonts w:ascii="Times New Roman" w:hAnsi="Times New Roman" w:cs="Times New Roman"/>
                <w:sz w:val="24"/>
                <w:szCs w:val="24"/>
                <w:lang w:eastAsia="lt-LT"/>
              </w:rPr>
              <w:t>mokymui</w:t>
            </w:r>
            <w:r w:rsidR="00607F7F" w:rsidRPr="00C356DA">
              <w:rPr>
                <w:rFonts w:ascii="Times New Roman" w:hAnsi="Times New Roman" w:cs="Times New Roman"/>
                <w:sz w:val="24"/>
                <w:szCs w:val="24"/>
                <w:lang w:eastAsia="lt-LT"/>
              </w:rPr>
              <w:t>(</w:t>
            </w:r>
            <w:r w:rsidRPr="00C356DA">
              <w:rPr>
                <w:rFonts w:ascii="Times New Roman" w:hAnsi="Times New Roman" w:cs="Times New Roman"/>
                <w:sz w:val="24"/>
                <w:szCs w:val="24"/>
                <w:lang w:eastAsia="lt-LT"/>
              </w:rPr>
              <w:t>si</w:t>
            </w:r>
            <w:proofErr w:type="spellEnd"/>
            <w:r w:rsidR="00607F7F" w:rsidRPr="00C356DA">
              <w:rPr>
                <w:rFonts w:ascii="Times New Roman" w:hAnsi="Times New Roman" w:cs="Times New Roman"/>
                <w:sz w:val="24"/>
                <w:szCs w:val="24"/>
                <w:lang w:eastAsia="lt-LT"/>
              </w:rPr>
              <w:t>)</w:t>
            </w:r>
            <w:r w:rsidRPr="00C356DA">
              <w:rPr>
                <w:rFonts w:ascii="Times New Roman" w:hAnsi="Times New Roman" w:cs="Times New Roman"/>
                <w:sz w:val="24"/>
                <w:szCs w:val="24"/>
                <w:lang w:eastAsia="lt-LT"/>
              </w:rPr>
              <w:t xml:space="preserve"> pritaikyta patalpa su techninėmis priemonėmis (kompiuteriu, vaizdo projektoriumi) </w:t>
            </w:r>
            <w:proofErr w:type="spellStart"/>
            <w:r w:rsidRPr="00C356DA">
              <w:rPr>
                <w:rFonts w:ascii="Times New Roman" w:hAnsi="Times New Roman" w:cs="Times New Roman"/>
                <w:sz w:val="24"/>
                <w:szCs w:val="24"/>
                <w:lang w:eastAsia="lt-LT"/>
              </w:rPr>
              <w:t>mokymo(si</w:t>
            </w:r>
            <w:proofErr w:type="spellEnd"/>
            <w:r w:rsidRPr="00C356DA">
              <w:rPr>
                <w:rFonts w:ascii="Times New Roman" w:hAnsi="Times New Roman" w:cs="Times New Roman"/>
                <w:sz w:val="24"/>
                <w:szCs w:val="24"/>
                <w:lang w:eastAsia="lt-LT"/>
              </w:rPr>
              <w:t>) medžiagai pateikti.</w:t>
            </w:r>
          </w:p>
          <w:p w14:paraId="7A8A8E69" w14:textId="1815C7BD" w:rsidR="00CA3B2B" w:rsidRPr="00C356DA" w:rsidRDefault="00022FED" w:rsidP="00E15687">
            <w:pPr>
              <w:widowControl w:val="0"/>
              <w:spacing w:after="0" w:line="240" w:lineRule="auto"/>
              <w:jc w:val="both"/>
              <w:rPr>
                <w:rFonts w:ascii="Times New Roman" w:hAnsi="Times New Roman" w:cs="Times New Roman"/>
                <w:sz w:val="24"/>
                <w:szCs w:val="24"/>
              </w:rPr>
            </w:pPr>
            <w:r w:rsidRPr="00C356DA">
              <w:rPr>
                <w:rFonts w:ascii="Times New Roman" w:hAnsi="Times New Roman" w:cs="Times New Roman"/>
                <w:sz w:val="24"/>
                <w:szCs w:val="24"/>
              </w:rPr>
              <w:t xml:space="preserve">Praktinio mokymo klasė (patalpa), aprūpinta darbo stalais, technologine įranga (šaldytuvais, šaldikliais, virykle, maisto šildytuvu, maisto produktų smulkintuvu, mėsmale, </w:t>
            </w:r>
            <w:proofErr w:type="spellStart"/>
            <w:r w:rsidRPr="00C356DA">
              <w:rPr>
                <w:rFonts w:ascii="Times New Roman" w:hAnsi="Times New Roman" w:cs="Times New Roman"/>
                <w:sz w:val="24"/>
                <w:szCs w:val="24"/>
              </w:rPr>
              <w:t>plakikliu</w:t>
            </w:r>
            <w:proofErr w:type="spellEnd"/>
            <w:r w:rsidRPr="00C356DA">
              <w:rPr>
                <w:rFonts w:ascii="Times New Roman" w:hAnsi="Times New Roman" w:cs="Times New Roman"/>
                <w:sz w:val="24"/>
                <w:szCs w:val="24"/>
              </w:rPr>
              <w:t>, svėrimo prietaisais), virtuvės reikmenimis (puodais, dubenimis, keptuvėmis, pjaustymo lentomis), įrankiais</w:t>
            </w:r>
            <w:r w:rsidR="00607F7F" w:rsidRPr="00C356DA">
              <w:rPr>
                <w:rFonts w:ascii="Times New Roman" w:hAnsi="Times New Roman" w:cs="Times New Roman"/>
                <w:sz w:val="24"/>
                <w:szCs w:val="24"/>
              </w:rPr>
              <w:t xml:space="preserve">, stalo indais </w:t>
            </w:r>
            <w:proofErr w:type="gramStart"/>
            <w:r w:rsidR="00607F7F" w:rsidRPr="00C356DA">
              <w:rPr>
                <w:rFonts w:ascii="Times New Roman" w:hAnsi="Times New Roman" w:cs="Times New Roman"/>
                <w:sz w:val="24"/>
                <w:szCs w:val="24"/>
              </w:rPr>
              <w:t>(</w:t>
            </w:r>
            <w:proofErr w:type="gramEnd"/>
            <w:r w:rsidR="00607F7F" w:rsidRPr="00C356DA">
              <w:rPr>
                <w:rFonts w:ascii="Times New Roman" w:hAnsi="Times New Roman" w:cs="Times New Roman"/>
                <w:sz w:val="24"/>
                <w:szCs w:val="24"/>
              </w:rPr>
              <w:t>individualaus ir bendro naudojimo), darbo drabužiais</w:t>
            </w:r>
            <w:r w:rsidRPr="00C356DA">
              <w:rPr>
                <w:rFonts w:ascii="Times New Roman" w:hAnsi="Times New Roman" w:cs="Times New Roman"/>
                <w:sz w:val="24"/>
                <w:szCs w:val="24"/>
              </w:rPr>
              <w:t xml:space="preserve">. </w:t>
            </w:r>
          </w:p>
        </w:tc>
      </w:tr>
      <w:tr w:rsidR="00CA3B2B" w:rsidRPr="00C356DA" w14:paraId="3A581951" w14:textId="77777777" w:rsidTr="007B3C2B">
        <w:trPr>
          <w:trHeight w:val="57"/>
          <w:jc w:val="center"/>
        </w:trPr>
        <w:tc>
          <w:tcPr>
            <w:tcW w:w="947" w:type="pct"/>
          </w:tcPr>
          <w:p w14:paraId="2B48BB22" w14:textId="77777777" w:rsidR="00CA3B2B" w:rsidRPr="00C356DA" w:rsidRDefault="00CA3B2B" w:rsidP="00DE4520">
            <w:pPr>
              <w:pStyle w:val="2vidutinistinklelis1"/>
              <w:widowControl w:val="0"/>
            </w:pPr>
            <w:r w:rsidRPr="00C356DA">
              <w:t>Kvalifikaciniai ir kompetencijų reikalavimai mokytojams (dėstytojams)</w:t>
            </w:r>
          </w:p>
        </w:tc>
        <w:tc>
          <w:tcPr>
            <w:tcW w:w="4053" w:type="pct"/>
            <w:gridSpan w:val="2"/>
          </w:tcPr>
          <w:p w14:paraId="1CF0BD11" w14:textId="77777777" w:rsidR="00022FED" w:rsidRPr="00C356DA" w:rsidRDefault="00022FED" w:rsidP="00DE4520">
            <w:pPr>
              <w:widowControl w:val="0"/>
              <w:spacing w:after="0" w:line="240" w:lineRule="auto"/>
              <w:jc w:val="both"/>
              <w:rPr>
                <w:rFonts w:ascii="Times New Roman" w:hAnsi="Times New Roman" w:cs="Times New Roman"/>
                <w:sz w:val="24"/>
                <w:szCs w:val="24"/>
              </w:rPr>
            </w:pPr>
            <w:r w:rsidRPr="00C356DA">
              <w:rPr>
                <w:rFonts w:ascii="Times New Roman" w:hAnsi="Times New Roman" w:cs="Times New Roman"/>
                <w:sz w:val="24"/>
                <w:szCs w:val="24"/>
              </w:rPr>
              <w:t>Modulį gali vesti mokytojas, turintis:</w:t>
            </w:r>
          </w:p>
          <w:p w14:paraId="5A91FDDB" w14:textId="725719B4" w:rsidR="00022FED" w:rsidRPr="00C356DA" w:rsidRDefault="00022FED" w:rsidP="00DE4520">
            <w:pPr>
              <w:widowControl w:val="0"/>
              <w:spacing w:after="0" w:line="240" w:lineRule="auto"/>
              <w:jc w:val="both"/>
              <w:rPr>
                <w:rFonts w:ascii="Times New Roman" w:hAnsi="Times New Roman" w:cs="Times New Roman"/>
                <w:sz w:val="24"/>
                <w:szCs w:val="24"/>
              </w:rPr>
            </w:pPr>
            <w:r w:rsidRPr="00C356DA">
              <w:rPr>
                <w:rFonts w:ascii="Times New Roman" w:hAnsi="Times New Roman" w:cs="Times New Roman"/>
                <w:sz w:val="24"/>
                <w:szCs w:val="24"/>
              </w:rPr>
              <w:t>1) Lietuvos Respublikos švietimo įstatyme ir Reikalavimų mokytojų kvalifikacijai apraše, patvirtintame Lietuvos Respublikos švietimo</w:t>
            </w:r>
            <w:r w:rsidR="00607F7F" w:rsidRPr="00C356DA">
              <w:rPr>
                <w:rFonts w:ascii="Times New Roman" w:hAnsi="Times New Roman" w:cs="Times New Roman"/>
                <w:sz w:val="24"/>
                <w:szCs w:val="24"/>
              </w:rPr>
              <w:t>,</w:t>
            </w:r>
            <w:r w:rsidRPr="00C356DA">
              <w:rPr>
                <w:rFonts w:ascii="Times New Roman" w:hAnsi="Times New Roman" w:cs="Times New Roman"/>
                <w:sz w:val="24"/>
                <w:szCs w:val="24"/>
              </w:rPr>
              <w:t xml:space="preserve"> mokslo</w:t>
            </w:r>
            <w:r w:rsidR="00607F7F" w:rsidRPr="00C356DA">
              <w:rPr>
                <w:rFonts w:ascii="Times New Roman" w:hAnsi="Times New Roman" w:cs="Times New Roman"/>
                <w:sz w:val="24"/>
                <w:szCs w:val="24"/>
              </w:rPr>
              <w:t xml:space="preserve"> ir sporto</w:t>
            </w:r>
            <w:r w:rsidRPr="00C356DA">
              <w:rPr>
                <w:rFonts w:ascii="Times New Roman" w:hAnsi="Times New Roman" w:cs="Times New Roman"/>
                <w:sz w:val="24"/>
                <w:szCs w:val="24"/>
              </w:rPr>
              <w:t xml:space="preserve"> ministro 2014 m. rugpjūčio 29 d. įsakymu Nr. V-774 „Dėl Reikalavimų mokytojų kvalifikacijai aprašo patvirtinimo“, nustatytą išsilavinimą ir kvalifikaciją;</w:t>
            </w:r>
          </w:p>
          <w:p w14:paraId="4C10C4BB" w14:textId="2D33B205" w:rsidR="00CA3B2B" w:rsidRPr="00C356DA" w:rsidRDefault="00022FED" w:rsidP="00DE4520">
            <w:pPr>
              <w:pStyle w:val="2vidutinistinklelis1"/>
              <w:widowControl w:val="0"/>
              <w:jc w:val="both"/>
              <w:rPr>
                <w:i/>
                <w:iCs/>
              </w:rPr>
            </w:pPr>
            <w:r w:rsidRPr="00C356DA">
              <w:rPr>
                <w:lang w:eastAsia="en-US"/>
              </w:rPr>
              <w:t xml:space="preserve">2) </w:t>
            </w:r>
            <w:r w:rsidR="00607F7F" w:rsidRPr="00C356DA">
              <w:t>viešojo maitinimo studijų krypties ar lygiavertį išsilavinimą arba vidurinį išsilavinimą ir virėjo ar lygiavertę kvalifikaciją, ne mažesnę kaip 3 metų virėjo profesinės veiklos patirtį ir pedagoginių</w:t>
            </w:r>
            <w:r w:rsidR="009C646E" w:rsidRPr="00C356DA">
              <w:t>,</w:t>
            </w:r>
            <w:r w:rsidR="00607F7F" w:rsidRPr="00C356DA">
              <w:t xml:space="preserve"> psichologinių žinių kurso baigimo pažymėjimą</w:t>
            </w:r>
            <w:r w:rsidRPr="00C356DA">
              <w:rPr>
                <w:lang w:eastAsia="en-US"/>
              </w:rPr>
              <w:t>.</w:t>
            </w:r>
          </w:p>
        </w:tc>
      </w:tr>
    </w:tbl>
    <w:p w14:paraId="5718403C" w14:textId="77777777" w:rsidR="00CA3B2B" w:rsidRPr="00C356DA" w:rsidRDefault="00CA3B2B" w:rsidP="00DE4520">
      <w:pPr>
        <w:widowControl w:val="0"/>
        <w:spacing w:after="0" w:line="240" w:lineRule="auto"/>
        <w:rPr>
          <w:rFonts w:ascii="Times New Roman" w:hAnsi="Times New Roman" w:cs="Times New Roman"/>
          <w:i/>
          <w:sz w:val="24"/>
          <w:szCs w:val="24"/>
        </w:rPr>
      </w:pPr>
    </w:p>
    <w:p w14:paraId="37E3F05B" w14:textId="77777777" w:rsidR="009109BE" w:rsidRPr="00C356DA" w:rsidRDefault="009109BE" w:rsidP="00DE4520">
      <w:pPr>
        <w:spacing w:after="0" w:line="240" w:lineRule="auto"/>
        <w:jc w:val="center"/>
        <w:rPr>
          <w:rFonts w:ascii="Times New Roman" w:hAnsi="Times New Roman" w:cs="Times New Roman"/>
          <w:sz w:val="24"/>
          <w:szCs w:val="24"/>
        </w:rPr>
      </w:pPr>
      <w:r w:rsidRPr="00C356DA">
        <w:rPr>
          <w:rFonts w:ascii="Times New Roman" w:hAnsi="Times New Roman" w:cs="Times New Roman"/>
          <w:sz w:val="24"/>
          <w:szCs w:val="24"/>
        </w:rPr>
        <w:t>__________________________</w:t>
      </w:r>
    </w:p>
    <w:p w14:paraId="69C7ACFB" w14:textId="77777777" w:rsidR="00E15687" w:rsidRPr="00C356DA" w:rsidRDefault="00E15687">
      <w:pPr>
        <w:spacing w:after="0" w:line="240" w:lineRule="auto"/>
        <w:jc w:val="center"/>
        <w:rPr>
          <w:rFonts w:ascii="Times New Roman" w:hAnsi="Times New Roman" w:cs="Times New Roman"/>
          <w:sz w:val="24"/>
          <w:szCs w:val="24"/>
        </w:rPr>
      </w:pPr>
    </w:p>
    <w:sectPr w:rsidR="00E15687" w:rsidRPr="00C356DA" w:rsidSect="00281FA4">
      <w:pgSz w:w="16838" w:h="11906" w:orient="landscape" w:code="9"/>
      <w:pgMar w:top="1418" w:right="567" w:bottom="567" w:left="567" w:header="284" w:footer="2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69934" w14:textId="77777777" w:rsidR="00C356DA" w:rsidRDefault="00C356DA">
      <w:pPr>
        <w:spacing w:after="0" w:line="240" w:lineRule="auto"/>
      </w:pPr>
      <w:r>
        <w:separator/>
      </w:r>
    </w:p>
  </w:endnote>
  <w:endnote w:type="continuationSeparator" w:id="0">
    <w:p w14:paraId="347F73AA" w14:textId="77777777" w:rsidR="00C356DA" w:rsidRDefault="00C35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0002AFF" w:usb1="C000247B" w:usb2="00000009" w:usb3="00000000" w:csb0="000001FF" w:csb1="00000000"/>
  </w:font>
  <w:font w:name="PT Sans">
    <w:altName w:val="Corbel"/>
    <w:charset w:val="BA"/>
    <w:family w:val="swiss"/>
    <w:pitch w:val="variable"/>
    <w:sig w:usb0="A00002EF" w:usb1="5000204B" w:usb2="00000000" w:usb3="00000000" w:csb0="00000097"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9">
    <w:altName w:val="Times New Roman"/>
    <w:charset w:val="BA"/>
    <w:family w:val="auto"/>
    <w:pitch w:val="variable"/>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69235045"/>
      <w:docPartObj>
        <w:docPartGallery w:val="Page Numbers (Bottom of Page)"/>
        <w:docPartUnique/>
      </w:docPartObj>
    </w:sdtPr>
    <w:sdtEndPr>
      <w:rPr>
        <w:rStyle w:val="PageNumber"/>
      </w:rPr>
    </w:sdtEndPr>
    <w:sdtContent>
      <w:p w14:paraId="2D7D0E26" w14:textId="77777777" w:rsidR="00C356DA" w:rsidRDefault="00C356DA" w:rsidP="00165A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49AC0" w14:textId="77777777" w:rsidR="00C356DA" w:rsidRDefault="00C356DA" w:rsidP="00165A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12829944"/>
      <w:docPartObj>
        <w:docPartGallery w:val="Page Numbers (Bottom of Page)"/>
        <w:docPartUnique/>
      </w:docPartObj>
    </w:sdtPr>
    <w:sdtEndPr>
      <w:rPr>
        <w:rStyle w:val="PageNumber"/>
        <w:rFonts w:ascii="Times New Roman" w:hAnsi="Times New Roman" w:cs="Times New Roman"/>
      </w:rPr>
    </w:sdtEndPr>
    <w:sdtContent>
      <w:p w14:paraId="30AB3A7C" w14:textId="21998D34" w:rsidR="00C356DA" w:rsidRPr="000715A3" w:rsidRDefault="00C356DA" w:rsidP="00165AB9">
        <w:pPr>
          <w:pStyle w:val="Footer"/>
          <w:framePr w:wrap="none" w:vAnchor="text" w:hAnchor="margin" w:xAlign="right" w:y="1"/>
          <w:rPr>
            <w:rStyle w:val="PageNumber"/>
            <w:rFonts w:ascii="Times New Roman" w:hAnsi="Times New Roman" w:cs="Times New Roman"/>
          </w:rPr>
        </w:pPr>
        <w:r w:rsidRPr="000715A3">
          <w:rPr>
            <w:rStyle w:val="PageNumber"/>
            <w:rFonts w:ascii="Times New Roman" w:hAnsi="Times New Roman" w:cs="Times New Roman"/>
          </w:rPr>
          <w:fldChar w:fldCharType="begin"/>
        </w:r>
        <w:r w:rsidRPr="000715A3">
          <w:rPr>
            <w:rStyle w:val="PageNumber"/>
            <w:rFonts w:ascii="Times New Roman" w:hAnsi="Times New Roman" w:cs="Times New Roman"/>
          </w:rPr>
          <w:instrText xml:space="preserve"> PAGE </w:instrText>
        </w:r>
        <w:r w:rsidRPr="000715A3">
          <w:rPr>
            <w:rStyle w:val="PageNumber"/>
            <w:rFonts w:ascii="Times New Roman" w:hAnsi="Times New Roman" w:cs="Times New Roman"/>
          </w:rPr>
          <w:fldChar w:fldCharType="separate"/>
        </w:r>
        <w:r w:rsidR="00891E09">
          <w:rPr>
            <w:rStyle w:val="PageNumber"/>
            <w:rFonts w:ascii="Times New Roman" w:hAnsi="Times New Roman" w:cs="Times New Roman"/>
            <w:noProof/>
          </w:rPr>
          <w:t>17</w:t>
        </w:r>
        <w:r w:rsidRPr="000715A3">
          <w:rPr>
            <w:rStyle w:val="PageNumber"/>
            <w:rFonts w:ascii="Times New Roman" w:hAnsi="Times New Roman" w:cs="Times New Roman"/>
          </w:rPr>
          <w:fldChar w:fldCharType="end"/>
        </w:r>
      </w:p>
    </w:sdtContent>
  </w:sdt>
  <w:p w14:paraId="33EF792B" w14:textId="77777777" w:rsidR="00C356DA" w:rsidRDefault="00C356DA" w:rsidP="00165AB9">
    <w:pPr>
      <w:pBdr>
        <w:top w:val="nil"/>
        <w:left w:val="nil"/>
        <w:bottom w:val="nil"/>
        <w:right w:val="nil"/>
        <w:between w:val="nil"/>
      </w:pBdr>
      <w:tabs>
        <w:tab w:val="center" w:pos="4819"/>
        <w:tab w:val="right" w:pos="9638"/>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3B6B7" w14:textId="77777777" w:rsidR="00C356DA" w:rsidRDefault="00C356DA">
      <w:pPr>
        <w:spacing w:after="0" w:line="240" w:lineRule="auto"/>
      </w:pPr>
      <w:r>
        <w:separator/>
      </w:r>
    </w:p>
  </w:footnote>
  <w:footnote w:type="continuationSeparator" w:id="0">
    <w:p w14:paraId="0F2308D0" w14:textId="77777777" w:rsidR="00C356DA" w:rsidRDefault="00C356DA">
      <w:pPr>
        <w:spacing w:after="0" w:line="240" w:lineRule="auto"/>
      </w:pPr>
      <w:r>
        <w:continuationSeparator/>
      </w:r>
    </w:p>
  </w:footnote>
  <w:footnote w:id="1">
    <w:p w14:paraId="01F0D327" w14:textId="77777777" w:rsidR="00C356DA" w:rsidRPr="00D644AA" w:rsidRDefault="00C356DA">
      <w:pPr>
        <w:pStyle w:val="FootnoteText"/>
        <w:rPr>
          <w:rFonts w:ascii="Times New Roman" w:hAnsi="Times New Roman" w:cs="Times New Roman"/>
        </w:rPr>
      </w:pPr>
      <w:r w:rsidRPr="00D644AA">
        <w:rPr>
          <w:rStyle w:val="FootnoteReference"/>
          <w:rFonts w:ascii="Times New Roman" w:hAnsi="Times New Roman" w:cs="Times New Roman"/>
        </w:rPr>
        <w:footnoteRef/>
      </w:r>
      <w:r w:rsidRPr="00D644AA">
        <w:rPr>
          <w:rFonts w:ascii="Times New Roman" w:hAnsi="Times New Roman" w:cs="Times New Roman"/>
        </w:rPr>
        <w:t xml:space="preserve"> Pildoma, jei į programą įtraukiamas formaliojo profesinio mokymo modulinės programos modulis.</w:t>
      </w:r>
    </w:p>
  </w:footnote>
  <w:footnote w:id="2">
    <w:p w14:paraId="0EE13605" w14:textId="77777777" w:rsidR="00C356DA" w:rsidRPr="00937C19" w:rsidRDefault="00C356DA">
      <w:pPr>
        <w:pStyle w:val="FootnoteText"/>
        <w:rPr>
          <w:rFonts w:ascii="Times New Roman" w:hAnsi="Times New Roman" w:cs="Times New Roman"/>
        </w:rPr>
      </w:pPr>
      <w:r w:rsidRPr="00937C19">
        <w:rPr>
          <w:rStyle w:val="FootnoteReference"/>
          <w:rFonts w:ascii="Times New Roman" w:hAnsi="Times New Roman" w:cs="Times New Roman"/>
        </w:rPr>
        <w:footnoteRef/>
      </w:r>
      <w:r w:rsidRPr="00937C19">
        <w:rPr>
          <w:rFonts w:ascii="Times New Roman" w:hAnsi="Times New Roman" w:cs="Times New Roman"/>
        </w:rPr>
        <w:t xml:space="preserve"> Pildoma, jei į programą įtraukiamas formaliojo profesinio mokymo modulinės programos modulis.</w:t>
      </w:r>
    </w:p>
  </w:footnote>
  <w:footnote w:id="3">
    <w:p w14:paraId="60D01B08" w14:textId="77777777" w:rsidR="00C356DA" w:rsidRPr="00937C19" w:rsidRDefault="00C356DA" w:rsidP="00CA3B2B">
      <w:pPr>
        <w:pStyle w:val="FootnoteText"/>
        <w:rPr>
          <w:rFonts w:ascii="Times New Roman" w:hAnsi="Times New Roman" w:cs="Times New Roman"/>
        </w:rPr>
      </w:pPr>
      <w:r w:rsidRPr="00937C19">
        <w:rPr>
          <w:rStyle w:val="FootnoteReference"/>
          <w:rFonts w:ascii="Times New Roman" w:hAnsi="Times New Roman" w:cs="Times New Roman"/>
        </w:rPr>
        <w:footnoteRef/>
      </w:r>
      <w:r w:rsidRPr="00937C19">
        <w:rPr>
          <w:rFonts w:ascii="Times New Roman" w:hAnsi="Times New Roman" w:cs="Times New Roman"/>
        </w:rPr>
        <w:t xml:space="preserve"> Pildoma, jei į programą įtraukiamas formaliojo profesinio mokymo modulinės programos modulis.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D722E" w14:textId="77777777" w:rsidR="00C356DA" w:rsidRPr="00445EF7" w:rsidRDefault="00C356DA" w:rsidP="00445E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D579D"/>
    <w:multiLevelType w:val="hybridMultilevel"/>
    <w:tmpl w:val="B81E04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BBB414B"/>
    <w:multiLevelType w:val="hybridMultilevel"/>
    <w:tmpl w:val="5BDA16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7A00B59"/>
    <w:multiLevelType w:val="multilevel"/>
    <w:tmpl w:val="EA160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804071D"/>
    <w:multiLevelType w:val="hybridMultilevel"/>
    <w:tmpl w:val="FA9017B8"/>
    <w:lvl w:ilvl="0" w:tplc="1D6ADE6E">
      <w:start w:val="1"/>
      <w:numFmt w:val="bullet"/>
      <w:lvlText w:val=""/>
      <w:lvlJc w:val="left"/>
      <w:pPr>
        <w:tabs>
          <w:tab w:val="num" w:pos="360"/>
        </w:tabs>
        <w:ind w:left="360" w:hanging="360"/>
      </w:pPr>
      <w:rPr>
        <w:rFonts w:ascii="Symbol" w:hAnsi="Symbol" w:hint="default"/>
        <w:color w:val="auto"/>
      </w:rPr>
    </w:lvl>
    <w:lvl w:ilvl="1" w:tplc="04270003">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hint="default"/>
      </w:rPr>
    </w:lvl>
    <w:lvl w:ilvl="8" w:tplc="04270005">
      <w:start w:val="1"/>
      <w:numFmt w:val="bullet"/>
      <w:lvlText w:val=""/>
      <w:lvlJc w:val="left"/>
      <w:pPr>
        <w:ind w:left="6480" w:hanging="360"/>
      </w:pPr>
      <w:rPr>
        <w:rFonts w:ascii="Wingdings" w:hAnsi="Wingdings" w:hint="default"/>
      </w:rPr>
    </w:lvl>
  </w:abstractNum>
  <w:abstractNum w:abstractNumId="4" w15:restartNumberingAfterBreak="0">
    <w:nsid w:val="18274C71"/>
    <w:multiLevelType w:val="hybridMultilevel"/>
    <w:tmpl w:val="9A8C78F8"/>
    <w:lvl w:ilvl="0" w:tplc="39EA12A2">
      <w:start w:val="1"/>
      <w:numFmt w:val="bullet"/>
      <w:lvlText w:val=""/>
      <w:lvlJc w:val="left"/>
      <w:pPr>
        <w:ind w:left="3195" w:hanging="360"/>
      </w:pPr>
      <w:rPr>
        <w:rFonts w:ascii="Symbol" w:hAnsi="Symbol" w:hint="default"/>
        <w:strike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C481F05"/>
    <w:multiLevelType w:val="hybridMultilevel"/>
    <w:tmpl w:val="B170A9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D6D04C4"/>
    <w:multiLevelType w:val="hybridMultilevel"/>
    <w:tmpl w:val="021ADC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9333103"/>
    <w:multiLevelType w:val="hybridMultilevel"/>
    <w:tmpl w:val="E8747290"/>
    <w:lvl w:ilvl="0" w:tplc="8DC8A5FC">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B657F04"/>
    <w:multiLevelType w:val="hybridMultilevel"/>
    <w:tmpl w:val="1AFC7616"/>
    <w:lvl w:ilvl="0" w:tplc="1D6ADE6E">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D8D4904"/>
    <w:multiLevelType w:val="hybridMultilevel"/>
    <w:tmpl w:val="E0D28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30EF0917"/>
    <w:multiLevelType w:val="multilevel"/>
    <w:tmpl w:val="C6C04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7B727AD"/>
    <w:multiLevelType w:val="hybridMultilevel"/>
    <w:tmpl w:val="E520BC6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986" w:hanging="360"/>
      </w:pPr>
      <w:rPr>
        <w:rFonts w:ascii="Courier New" w:hAnsi="Courier New" w:cs="Courier New" w:hint="default"/>
      </w:rPr>
    </w:lvl>
    <w:lvl w:ilvl="2" w:tplc="04270005" w:tentative="1">
      <w:start w:val="1"/>
      <w:numFmt w:val="bullet"/>
      <w:lvlText w:val=""/>
      <w:lvlJc w:val="left"/>
      <w:pPr>
        <w:ind w:left="1706" w:hanging="360"/>
      </w:pPr>
      <w:rPr>
        <w:rFonts w:ascii="Wingdings" w:hAnsi="Wingdings" w:hint="default"/>
      </w:rPr>
    </w:lvl>
    <w:lvl w:ilvl="3" w:tplc="04270001" w:tentative="1">
      <w:start w:val="1"/>
      <w:numFmt w:val="bullet"/>
      <w:lvlText w:val=""/>
      <w:lvlJc w:val="left"/>
      <w:pPr>
        <w:ind w:left="2426" w:hanging="360"/>
      </w:pPr>
      <w:rPr>
        <w:rFonts w:ascii="Symbol" w:hAnsi="Symbol" w:hint="default"/>
      </w:rPr>
    </w:lvl>
    <w:lvl w:ilvl="4" w:tplc="04270003" w:tentative="1">
      <w:start w:val="1"/>
      <w:numFmt w:val="bullet"/>
      <w:lvlText w:val="o"/>
      <w:lvlJc w:val="left"/>
      <w:pPr>
        <w:ind w:left="3146" w:hanging="360"/>
      </w:pPr>
      <w:rPr>
        <w:rFonts w:ascii="Courier New" w:hAnsi="Courier New" w:cs="Courier New" w:hint="default"/>
      </w:rPr>
    </w:lvl>
    <w:lvl w:ilvl="5" w:tplc="04270005" w:tentative="1">
      <w:start w:val="1"/>
      <w:numFmt w:val="bullet"/>
      <w:lvlText w:val=""/>
      <w:lvlJc w:val="left"/>
      <w:pPr>
        <w:ind w:left="3866" w:hanging="360"/>
      </w:pPr>
      <w:rPr>
        <w:rFonts w:ascii="Wingdings" w:hAnsi="Wingdings" w:hint="default"/>
      </w:rPr>
    </w:lvl>
    <w:lvl w:ilvl="6" w:tplc="04270001" w:tentative="1">
      <w:start w:val="1"/>
      <w:numFmt w:val="bullet"/>
      <w:lvlText w:val=""/>
      <w:lvlJc w:val="left"/>
      <w:pPr>
        <w:ind w:left="4586" w:hanging="360"/>
      </w:pPr>
      <w:rPr>
        <w:rFonts w:ascii="Symbol" w:hAnsi="Symbol" w:hint="default"/>
      </w:rPr>
    </w:lvl>
    <w:lvl w:ilvl="7" w:tplc="04270003" w:tentative="1">
      <w:start w:val="1"/>
      <w:numFmt w:val="bullet"/>
      <w:lvlText w:val="o"/>
      <w:lvlJc w:val="left"/>
      <w:pPr>
        <w:ind w:left="5306" w:hanging="360"/>
      </w:pPr>
      <w:rPr>
        <w:rFonts w:ascii="Courier New" w:hAnsi="Courier New" w:cs="Courier New" w:hint="default"/>
      </w:rPr>
    </w:lvl>
    <w:lvl w:ilvl="8" w:tplc="04270005" w:tentative="1">
      <w:start w:val="1"/>
      <w:numFmt w:val="bullet"/>
      <w:lvlText w:val=""/>
      <w:lvlJc w:val="left"/>
      <w:pPr>
        <w:ind w:left="6026" w:hanging="360"/>
      </w:pPr>
      <w:rPr>
        <w:rFonts w:ascii="Wingdings" w:hAnsi="Wingdings" w:hint="default"/>
      </w:rPr>
    </w:lvl>
  </w:abstractNum>
  <w:abstractNum w:abstractNumId="12" w15:restartNumberingAfterBreak="0">
    <w:nsid w:val="4ADF1CBD"/>
    <w:multiLevelType w:val="hybridMultilevel"/>
    <w:tmpl w:val="A05452FE"/>
    <w:lvl w:ilvl="0" w:tplc="04270001">
      <w:start w:val="1"/>
      <w:numFmt w:val="bullet"/>
      <w:lvlText w:val=""/>
      <w:lvlJc w:val="left"/>
      <w:pPr>
        <w:ind w:left="121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3" w15:restartNumberingAfterBreak="0">
    <w:nsid w:val="5E9F51A5"/>
    <w:multiLevelType w:val="hybridMultilevel"/>
    <w:tmpl w:val="61B24FD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39EA12A2">
      <w:start w:val="1"/>
      <w:numFmt w:val="bullet"/>
      <w:lvlText w:val=""/>
      <w:lvlJc w:val="left"/>
      <w:pPr>
        <w:ind w:left="3195" w:hanging="360"/>
      </w:pPr>
      <w:rPr>
        <w:rFonts w:ascii="Symbol" w:hAnsi="Symbol" w:hint="default"/>
        <w:strike w:val="0"/>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5ED02794"/>
    <w:multiLevelType w:val="multilevel"/>
    <w:tmpl w:val="31805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1084C29"/>
    <w:multiLevelType w:val="hybridMultilevel"/>
    <w:tmpl w:val="0EF8904A"/>
    <w:lvl w:ilvl="0" w:tplc="04270001">
      <w:start w:val="1"/>
      <w:numFmt w:val="bullet"/>
      <w:lvlText w:val=""/>
      <w:lvlJc w:val="left"/>
      <w:pPr>
        <w:ind w:left="388" w:hanging="360"/>
      </w:pPr>
      <w:rPr>
        <w:rFonts w:ascii="Symbol" w:hAnsi="Symbol" w:hint="default"/>
      </w:rPr>
    </w:lvl>
    <w:lvl w:ilvl="1" w:tplc="04270003" w:tentative="1">
      <w:start w:val="1"/>
      <w:numFmt w:val="bullet"/>
      <w:lvlText w:val="o"/>
      <w:lvlJc w:val="left"/>
      <w:pPr>
        <w:ind w:left="1108" w:hanging="360"/>
      </w:pPr>
      <w:rPr>
        <w:rFonts w:ascii="Courier New" w:hAnsi="Courier New" w:cs="Courier New" w:hint="default"/>
      </w:rPr>
    </w:lvl>
    <w:lvl w:ilvl="2" w:tplc="04270005" w:tentative="1">
      <w:start w:val="1"/>
      <w:numFmt w:val="bullet"/>
      <w:lvlText w:val=""/>
      <w:lvlJc w:val="left"/>
      <w:pPr>
        <w:ind w:left="1828" w:hanging="360"/>
      </w:pPr>
      <w:rPr>
        <w:rFonts w:ascii="Wingdings" w:hAnsi="Wingdings" w:hint="default"/>
      </w:rPr>
    </w:lvl>
    <w:lvl w:ilvl="3" w:tplc="04270001" w:tentative="1">
      <w:start w:val="1"/>
      <w:numFmt w:val="bullet"/>
      <w:lvlText w:val=""/>
      <w:lvlJc w:val="left"/>
      <w:pPr>
        <w:ind w:left="2548" w:hanging="360"/>
      </w:pPr>
      <w:rPr>
        <w:rFonts w:ascii="Symbol" w:hAnsi="Symbol" w:hint="default"/>
      </w:rPr>
    </w:lvl>
    <w:lvl w:ilvl="4" w:tplc="04270003" w:tentative="1">
      <w:start w:val="1"/>
      <w:numFmt w:val="bullet"/>
      <w:lvlText w:val="o"/>
      <w:lvlJc w:val="left"/>
      <w:pPr>
        <w:ind w:left="3268" w:hanging="360"/>
      </w:pPr>
      <w:rPr>
        <w:rFonts w:ascii="Courier New" w:hAnsi="Courier New" w:cs="Courier New" w:hint="default"/>
      </w:rPr>
    </w:lvl>
    <w:lvl w:ilvl="5" w:tplc="04270005" w:tentative="1">
      <w:start w:val="1"/>
      <w:numFmt w:val="bullet"/>
      <w:lvlText w:val=""/>
      <w:lvlJc w:val="left"/>
      <w:pPr>
        <w:ind w:left="3988" w:hanging="360"/>
      </w:pPr>
      <w:rPr>
        <w:rFonts w:ascii="Wingdings" w:hAnsi="Wingdings" w:hint="default"/>
      </w:rPr>
    </w:lvl>
    <w:lvl w:ilvl="6" w:tplc="04270001" w:tentative="1">
      <w:start w:val="1"/>
      <w:numFmt w:val="bullet"/>
      <w:lvlText w:val=""/>
      <w:lvlJc w:val="left"/>
      <w:pPr>
        <w:ind w:left="4708" w:hanging="360"/>
      </w:pPr>
      <w:rPr>
        <w:rFonts w:ascii="Symbol" w:hAnsi="Symbol" w:hint="default"/>
      </w:rPr>
    </w:lvl>
    <w:lvl w:ilvl="7" w:tplc="04270003" w:tentative="1">
      <w:start w:val="1"/>
      <w:numFmt w:val="bullet"/>
      <w:lvlText w:val="o"/>
      <w:lvlJc w:val="left"/>
      <w:pPr>
        <w:ind w:left="5428" w:hanging="360"/>
      </w:pPr>
      <w:rPr>
        <w:rFonts w:ascii="Courier New" w:hAnsi="Courier New" w:cs="Courier New" w:hint="default"/>
      </w:rPr>
    </w:lvl>
    <w:lvl w:ilvl="8" w:tplc="04270005" w:tentative="1">
      <w:start w:val="1"/>
      <w:numFmt w:val="bullet"/>
      <w:lvlText w:val=""/>
      <w:lvlJc w:val="left"/>
      <w:pPr>
        <w:ind w:left="6148" w:hanging="360"/>
      </w:pPr>
      <w:rPr>
        <w:rFonts w:ascii="Wingdings" w:hAnsi="Wingdings" w:hint="default"/>
      </w:rPr>
    </w:lvl>
  </w:abstractNum>
  <w:abstractNum w:abstractNumId="16" w15:restartNumberingAfterBreak="0">
    <w:nsid w:val="67980789"/>
    <w:multiLevelType w:val="hybridMultilevel"/>
    <w:tmpl w:val="8EC46FB4"/>
    <w:lvl w:ilvl="0" w:tplc="04270001">
      <w:start w:val="1"/>
      <w:numFmt w:val="bullet"/>
      <w:lvlText w:val=""/>
      <w:lvlJc w:val="left"/>
      <w:pPr>
        <w:ind w:left="826" w:hanging="360"/>
      </w:pPr>
      <w:rPr>
        <w:rFonts w:ascii="Symbol" w:hAnsi="Symbol" w:hint="default"/>
      </w:rPr>
    </w:lvl>
    <w:lvl w:ilvl="1" w:tplc="04270003" w:tentative="1">
      <w:start w:val="1"/>
      <w:numFmt w:val="bullet"/>
      <w:lvlText w:val="o"/>
      <w:lvlJc w:val="left"/>
      <w:pPr>
        <w:ind w:left="1546" w:hanging="360"/>
      </w:pPr>
      <w:rPr>
        <w:rFonts w:ascii="Courier New" w:hAnsi="Courier New" w:cs="Courier New" w:hint="default"/>
      </w:rPr>
    </w:lvl>
    <w:lvl w:ilvl="2" w:tplc="04270005" w:tentative="1">
      <w:start w:val="1"/>
      <w:numFmt w:val="bullet"/>
      <w:lvlText w:val=""/>
      <w:lvlJc w:val="left"/>
      <w:pPr>
        <w:ind w:left="2266" w:hanging="360"/>
      </w:pPr>
      <w:rPr>
        <w:rFonts w:ascii="Wingdings" w:hAnsi="Wingdings" w:hint="default"/>
      </w:rPr>
    </w:lvl>
    <w:lvl w:ilvl="3" w:tplc="04270001" w:tentative="1">
      <w:start w:val="1"/>
      <w:numFmt w:val="bullet"/>
      <w:lvlText w:val=""/>
      <w:lvlJc w:val="left"/>
      <w:pPr>
        <w:ind w:left="2986" w:hanging="360"/>
      </w:pPr>
      <w:rPr>
        <w:rFonts w:ascii="Symbol" w:hAnsi="Symbol" w:hint="default"/>
      </w:rPr>
    </w:lvl>
    <w:lvl w:ilvl="4" w:tplc="04270003" w:tentative="1">
      <w:start w:val="1"/>
      <w:numFmt w:val="bullet"/>
      <w:lvlText w:val="o"/>
      <w:lvlJc w:val="left"/>
      <w:pPr>
        <w:ind w:left="3706" w:hanging="360"/>
      </w:pPr>
      <w:rPr>
        <w:rFonts w:ascii="Courier New" w:hAnsi="Courier New" w:cs="Courier New" w:hint="default"/>
      </w:rPr>
    </w:lvl>
    <w:lvl w:ilvl="5" w:tplc="04270005" w:tentative="1">
      <w:start w:val="1"/>
      <w:numFmt w:val="bullet"/>
      <w:lvlText w:val=""/>
      <w:lvlJc w:val="left"/>
      <w:pPr>
        <w:ind w:left="4426" w:hanging="360"/>
      </w:pPr>
      <w:rPr>
        <w:rFonts w:ascii="Wingdings" w:hAnsi="Wingdings" w:hint="default"/>
      </w:rPr>
    </w:lvl>
    <w:lvl w:ilvl="6" w:tplc="04270001" w:tentative="1">
      <w:start w:val="1"/>
      <w:numFmt w:val="bullet"/>
      <w:lvlText w:val=""/>
      <w:lvlJc w:val="left"/>
      <w:pPr>
        <w:ind w:left="5146" w:hanging="360"/>
      </w:pPr>
      <w:rPr>
        <w:rFonts w:ascii="Symbol" w:hAnsi="Symbol" w:hint="default"/>
      </w:rPr>
    </w:lvl>
    <w:lvl w:ilvl="7" w:tplc="04270003" w:tentative="1">
      <w:start w:val="1"/>
      <w:numFmt w:val="bullet"/>
      <w:lvlText w:val="o"/>
      <w:lvlJc w:val="left"/>
      <w:pPr>
        <w:ind w:left="5866" w:hanging="360"/>
      </w:pPr>
      <w:rPr>
        <w:rFonts w:ascii="Courier New" w:hAnsi="Courier New" w:cs="Courier New" w:hint="default"/>
      </w:rPr>
    </w:lvl>
    <w:lvl w:ilvl="8" w:tplc="04270005" w:tentative="1">
      <w:start w:val="1"/>
      <w:numFmt w:val="bullet"/>
      <w:lvlText w:val=""/>
      <w:lvlJc w:val="left"/>
      <w:pPr>
        <w:ind w:left="6586" w:hanging="360"/>
      </w:pPr>
      <w:rPr>
        <w:rFonts w:ascii="Wingdings" w:hAnsi="Wingdings" w:hint="default"/>
      </w:rPr>
    </w:lvl>
  </w:abstractNum>
  <w:abstractNum w:abstractNumId="17" w15:restartNumberingAfterBreak="0">
    <w:nsid w:val="6C1B15FA"/>
    <w:multiLevelType w:val="hybridMultilevel"/>
    <w:tmpl w:val="12C8E14E"/>
    <w:lvl w:ilvl="0" w:tplc="04270001">
      <w:start w:val="1"/>
      <w:numFmt w:val="bullet"/>
      <w:lvlText w:val=""/>
      <w:lvlJc w:val="left"/>
      <w:pPr>
        <w:tabs>
          <w:tab w:val="num" w:pos="360"/>
        </w:tabs>
        <w:ind w:left="360" w:hanging="360"/>
      </w:pPr>
      <w:rPr>
        <w:rFonts w:ascii="Symbol" w:hAnsi="Symbol" w:hint="default"/>
      </w:rPr>
    </w:lvl>
    <w:lvl w:ilvl="1" w:tplc="04270003">
      <w:start w:val="1"/>
      <w:numFmt w:val="bullet"/>
      <w:lvlText w:val="o"/>
      <w:lvlJc w:val="left"/>
      <w:pPr>
        <w:tabs>
          <w:tab w:val="num" w:pos="1080"/>
        </w:tabs>
        <w:ind w:left="1080" w:hanging="360"/>
      </w:pPr>
      <w:rPr>
        <w:rFonts w:ascii="Courier New" w:hAnsi="Courier New" w:cs="Courier New" w:hint="default"/>
      </w:rPr>
    </w:lvl>
    <w:lvl w:ilvl="2" w:tplc="04270005" w:tentative="1">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cs="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cs="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2"/>
  </w:num>
  <w:num w:numId="4">
    <w:abstractNumId w:val="9"/>
  </w:num>
  <w:num w:numId="5">
    <w:abstractNumId w:val="18"/>
  </w:num>
  <w:num w:numId="6">
    <w:abstractNumId w:val="0"/>
  </w:num>
  <w:num w:numId="7">
    <w:abstractNumId w:val="12"/>
  </w:num>
  <w:num w:numId="8">
    <w:abstractNumId w:val="13"/>
  </w:num>
  <w:num w:numId="9">
    <w:abstractNumId w:val="1"/>
  </w:num>
  <w:num w:numId="10">
    <w:abstractNumId w:val="7"/>
  </w:num>
  <w:num w:numId="11">
    <w:abstractNumId w:val="3"/>
  </w:num>
  <w:num w:numId="12">
    <w:abstractNumId w:val="15"/>
  </w:num>
  <w:num w:numId="13">
    <w:abstractNumId w:val="11"/>
  </w:num>
  <w:num w:numId="14">
    <w:abstractNumId w:val="4"/>
  </w:num>
  <w:num w:numId="15">
    <w:abstractNumId w:val="5"/>
  </w:num>
  <w:num w:numId="16">
    <w:abstractNumId w:val="16"/>
  </w:num>
  <w:num w:numId="17">
    <w:abstractNumId w:val="6"/>
  </w:num>
  <w:num w:numId="18">
    <w:abstractNumId w:val="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284"/>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AB9"/>
    <w:rsid w:val="000040F5"/>
    <w:rsid w:val="00022FED"/>
    <w:rsid w:val="000446CD"/>
    <w:rsid w:val="000474AE"/>
    <w:rsid w:val="000529E7"/>
    <w:rsid w:val="00061FA0"/>
    <w:rsid w:val="0006381F"/>
    <w:rsid w:val="00064528"/>
    <w:rsid w:val="000715A3"/>
    <w:rsid w:val="000767F7"/>
    <w:rsid w:val="00080884"/>
    <w:rsid w:val="000C0003"/>
    <w:rsid w:val="000C4799"/>
    <w:rsid w:val="000D24C6"/>
    <w:rsid w:val="000E043C"/>
    <w:rsid w:val="000E2722"/>
    <w:rsid w:val="000F698E"/>
    <w:rsid w:val="00121765"/>
    <w:rsid w:val="00164A31"/>
    <w:rsid w:val="00165AB9"/>
    <w:rsid w:val="00184E29"/>
    <w:rsid w:val="0019280E"/>
    <w:rsid w:val="001A2C0F"/>
    <w:rsid w:val="001E655D"/>
    <w:rsid w:val="001F1BFD"/>
    <w:rsid w:val="001F5439"/>
    <w:rsid w:val="001F7496"/>
    <w:rsid w:val="00201B08"/>
    <w:rsid w:val="002032F5"/>
    <w:rsid w:val="002069F8"/>
    <w:rsid w:val="002251DD"/>
    <w:rsid w:val="00225EC1"/>
    <w:rsid w:val="002360E9"/>
    <w:rsid w:val="0024582C"/>
    <w:rsid w:val="002520CF"/>
    <w:rsid w:val="00252BA8"/>
    <w:rsid w:val="0027266B"/>
    <w:rsid w:val="002745CC"/>
    <w:rsid w:val="00281FA4"/>
    <w:rsid w:val="00292400"/>
    <w:rsid w:val="002B1377"/>
    <w:rsid w:val="002D3951"/>
    <w:rsid w:val="002F48CE"/>
    <w:rsid w:val="002F5289"/>
    <w:rsid w:val="00302140"/>
    <w:rsid w:val="00303AA9"/>
    <w:rsid w:val="00314362"/>
    <w:rsid w:val="00377797"/>
    <w:rsid w:val="00381979"/>
    <w:rsid w:val="003A2462"/>
    <w:rsid w:val="003A76E4"/>
    <w:rsid w:val="003D0448"/>
    <w:rsid w:val="003D1903"/>
    <w:rsid w:val="003D6A46"/>
    <w:rsid w:val="003F4A29"/>
    <w:rsid w:val="003F6D0E"/>
    <w:rsid w:val="004017FA"/>
    <w:rsid w:val="0042178F"/>
    <w:rsid w:val="00432EF4"/>
    <w:rsid w:val="00445EF7"/>
    <w:rsid w:val="00471A7E"/>
    <w:rsid w:val="00525D01"/>
    <w:rsid w:val="00526D12"/>
    <w:rsid w:val="0053251E"/>
    <w:rsid w:val="00552078"/>
    <w:rsid w:val="0057089F"/>
    <w:rsid w:val="00581907"/>
    <w:rsid w:val="005855D9"/>
    <w:rsid w:val="005953D8"/>
    <w:rsid w:val="005B76AD"/>
    <w:rsid w:val="00607F7F"/>
    <w:rsid w:val="00614B71"/>
    <w:rsid w:val="0063058B"/>
    <w:rsid w:val="0064101E"/>
    <w:rsid w:val="0064202F"/>
    <w:rsid w:val="00644D79"/>
    <w:rsid w:val="00651151"/>
    <w:rsid w:val="00654996"/>
    <w:rsid w:val="00666E18"/>
    <w:rsid w:val="0067339D"/>
    <w:rsid w:val="006800BB"/>
    <w:rsid w:val="0069221E"/>
    <w:rsid w:val="006A4906"/>
    <w:rsid w:val="006F3670"/>
    <w:rsid w:val="00700727"/>
    <w:rsid w:val="00715A14"/>
    <w:rsid w:val="00746798"/>
    <w:rsid w:val="00754011"/>
    <w:rsid w:val="007730D6"/>
    <w:rsid w:val="0077730C"/>
    <w:rsid w:val="007A0913"/>
    <w:rsid w:val="007B3C2B"/>
    <w:rsid w:val="007C528E"/>
    <w:rsid w:val="007C7CD2"/>
    <w:rsid w:val="007D0088"/>
    <w:rsid w:val="00800E61"/>
    <w:rsid w:val="0082036B"/>
    <w:rsid w:val="00821759"/>
    <w:rsid w:val="0082431B"/>
    <w:rsid w:val="00825B04"/>
    <w:rsid w:val="00842DC7"/>
    <w:rsid w:val="00846A2F"/>
    <w:rsid w:val="00846F18"/>
    <w:rsid w:val="008527C2"/>
    <w:rsid w:val="00852882"/>
    <w:rsid w:val="00862A36"/>
    <w:rsid w:val="00871B87"/>
    <w:rsid w:val="008764DD"/>
    <w:rsid w:val="00885F24"/>
    <w:rsid w:val="00890249"/>
    <w:rsid w:val="00891E09"/>
    <w:rsid w:val="008956E4"/>
    <w:rsid w:val="008B75DD"/>
    <w:rsid w:val="008C0676"/>
    <w:rsid w:val="008C25CC"/>
    <w:rsid w:val="008D7E24"/>
    <w:rsid w:val="008F5876"/>
    <w:rsid w:val="00900FB4"/>
    <w:rsid w:val="009109BE"/>
    <w:rsid w:val="00916656"/>
    <w:rsid w:val="009204A8"/>
    <w:rsid w:val="00937C19"/>
    <w:rsid w:val="009417C1"/>
    <w:rsid w:val="00944BAE"/>
    <w:rsid w:val="009569D9"/>
    <w:rsid w:val="00982004"/>
    <w:rsid w:val="0098376C"/>
    <w:rsid w:val="009C1629"/>
    <w:rsid w:val="009C646E"/>
    <w:rsid w:val="009E67A8"/>
    <w:rsid w:val="009F4D88"/>
    <w:rsid w:val="00A57B7D"/>
    <w:rsid w:val="00A75F19"/>
    <w:rsid w:val="00AA2E73"/>
    <w:rsid w:val="00AD1862"/>
    <w:rsid w:val="00AD641A"/>
    <w:rsid w:val="00AE159B"/>
    <w:rsid w:val="00AF76FD"/>
    <w:rsid w:val="00B04863"/>
    <w:rsid w:val="00B12B34"/>
    <w:rsid w:val="00B139DA"/>
    <w:rsid w:val="00B141BD"/>
    <w:rsid w:val="00B15AC2"/>
    <w:rsid w:val="00B1639C"/>
    <w:rsid w:val="00B16676"/>
    <w:rsid w:val="00B45330"/>
    <w:rsid w:val="00B80E4C"/>
    <w:rsid w:val="00B84C0F"/>
    <w:rsid w:val="00B968E8"/>
    <w:rsid w:val="00C0473F"/>
    <w:rsid w:val="00C076C2"/>
    <w:rsid w:val="00C356DA"/>
    <w:rsid w:val="00C44397"/>
    <w:rsid w:val="00C459E4"/>
    <w:rsid w:val="00C71083"/>
    <w:rsid w:val="00C744DD"/>
    <w:rsid w:val="00C801CF"/>
    <w:rsid w:val="00C976A0"/>
    <w:rsid w:val="00CA3B2B"/>
    <w:rsid w:val="00CD5B87"/>
    <w:rsid w:val="00CF4E67"/>
    <w:rsid w:val="00D46745"/>
    <w:rsid w:val="00D53DEE"/>
    <w:rsid w:val="00D54BD1"/>
    <w:rsid w:val="00D62B81"/>
    <w:rsid w:val="00D644AA"/>
    <w:rsid w:val="00D714B9"/>
    <w:rsid w:val="00D7668D"/>
    <w:rsid w:val="00DB1484"/>
    <w:rsid w:val="00DB20C3"/>
    <w:rsid w:val="00DC135B"/>
    <w:rsid w:val="00DC3226"/>
    <w:rsid w:val="00DC4DDF"/>
    <w:rsid w:val="00DE4520"/>
    <w:rsid w:val="00E011F0"/>
    <w:rsid w:val="00E15460"/>
    <w:rsid w:val="00E15687"/>
    <w:rsid w:val="00E1724C"/>
    <w:rsid w:val="00E73FFA"/>
    <w:rsid w:val="00E83AB1"/>
    <w:rsid w:val="00EB3482"/>
    <w:rsid w:val="00EC2385"/>
    <w:rsid w:val="00EC2D50"/>
    <w:rsid w:val="00ED67C1"/>
    <w:rsid w:val="00EE5C9D"/>
    <w:rsid w:val="00EF69A2"/>
    <w:rsid w:val="00F01882"/>
    <w:rsid w:val="00F22166"/>
    <w:rsid w:val="00F23E6A"/>
    <w:rsid w:val="00F327EB"/>
    <w:rsid w:val="00F361B8"/>
    <w:rsid w:val="00F45A2F"/>
    <w:rsid w:val="00F525CF"/>
    <w:rsid w:val="00F57069"/>
    <w:rsid w:val="00F84371"/>
    <w:rsid w:val="00FA1DCC"/>
    <w:rsid w:val="00FB249D"/>
    <w:rsid w:val="00FB3D45"/>
    <w:rsid w:val="00FB7BD9"/>
    <w:rsid w:val="00FE628B"/>
    <w:rsid w:val="00FF4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FB252"/>
  <w15:docId w15:val="{357943DE-9385-4E45-A1EA-6B4BDE904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1CF"/>
    <w:rPr>
      <w:rFonts w:ascii="Calibri" w:eastAsia="Calibri" w:hAnsi="Calibri" w:cs="Calibri"/>
    </w:rPr>
  </w:style>
  <w:style w:type="paragraph" w:styleId="Heading1">
    <w:name w:val="heading 1"/>
    <w:basedOn w:val="Normal"/>
    <w:next w:val="Normal"/>
    <w:link w:val="Heading1Char"/>
    <w:uiPriority w:val="9"/>
    <w:qFormat/>
    <w:rsid w:val="00165AB9"/>
    <w:pPr>
      <w:keepNext/>
      <w:keepLines/>
      <w:spacing w:before="240" w:after="0"/>
      <w:outlineLvl w:val="0"/>
    </w:pPr>
    <w:rPr>
      <w:rFonts w:ascii="PT Sans" w:eastAsia="PT Sans" w:hAnsi="PT Sans" w:cs="PT Sans"/>
      <w:color w:val="85898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AB9"/>
    <w:rPr>
      <w:rFonts w:ascii="PT Sans" w:eastAsia="PT Sans" w:hAnsi="PT Sans" w:cs="PT Sans"/>
      <w:color w:val="858988"/>
      <w:sz w:val="28"/>
      <w:szCs w:val="28"/>
    </w:rPr>
  </w:style>
  <w:style w:type="paragraph" w:styleId="Footer">
    <w:name w:val="footer"/>
    <w:basedOn w:val="Normal"/>
    <w:link w:val="FooterChar"/>
    <w:uiPriority w:val="99"/>
    <w:unhideWhenUsed/>
    <w:rsid w:val="00165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AB9"/>
    <w:rPr>
      <w:rFonts w:ascii="Calibri" w:eastAsia="Calibri" w:hAnsi="Calibri" w:cs="Calibri"/>
    </w:rPr>
  </w:style>
  <w:style w:type="character" w:styleId="PageNumber">
    <w:name w:val="page number"/>
    <w:basedOn w:val="DefaultParagraphFont"/>
    <w:uiPriority w:val="99"/>
    <w:semiHidden/>
    <w:unhideWhenUsed/>
    <w:rsid w:val="00165AB9"/>
  </w:style>
  <w:style w:type="character" w:styleId="CommentReference">
    <w:name w:val="annotation reference"/>
    <w:basedOn w:val="DefaultParagraphFont"/>
    <w:uiPriority w:val="99"/>
    <w:semiHidden/>
    <w:unhideWhenUsed/>
    <w:rsid w:val="002D3951"/>
    <w:rPr>
      <w:sz w:val="16"/>
      <w:szCs w:val="16"/>
    </w:rPr>
  </w:style>
  <w:style w:type="paragraph" w:styleId="CommentText">
    <w:name w:val="annotation text"/>
    <w:basedOn w:val="Normal"/>
    <w:link w:val="CommentTextChar"/>
    <w:uiPriority w:val="99"/>
    <w:semiHidden/>
    <w:unhideWhenUsed/>
    <w:rsid w:val="002D3951"/>
    <w:pPr>
      <w:spacing w:line="240" w:lineRule="auto"/>
    </w:pPr>
    <w:rPr>
      <w:sz w:val="20"/>
      <w:szCs w:val="20"/>
    </w:rPr>
  </w:style>
  <w:style w:type="character" w:customStyle="1" w:styleId="CommentTextChar">
    <w:name w:val="Comment Text Char"/>
    <w:basedOn w:val="DefaultParagraphFont"/>
    <w:link w:val="CommentText"/>
    <w:uiPriority w:val="99"/>
    <w:semiHidden/>
    <w:rsid w:val="002D395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3951"/>
    <w:rPr>
      <w:b/>
      <w:bCs/>
    </w:rPr>
  </w:style>
  <w:style w:type="character" w:customStyle="1" w:styleId="CommentSubjectChar">
    <w:name w:val="Comment Subject Char"/>
    <w:basedOn w:val="CommentTextChar"/>
    <w:link w:val="CommentSubject"/>
    <w:uiPriority w:val="99"/>
    <w:semiHidden/>
    <w:rsid w:val="002D395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D3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951"/>
    <w:rPr>
      <w:rFonts w:ascii="Segoe UI" w:eastAsia="Calibri" w:hAnsi="Segoe UI" w:cs="Segoe UI"/>
      <w:sz w:val="18"/>
      <w:szCs w:val="18"/>
    </w:rPr>
  </w:style>
  <w:style w:type="paragraph" w:styleId="ListParagraph">
    <w:name w:val="List Paragraph"/>
    <w:basedOn w:val="Normal"/>
    <w:uiPriority w:val="99"/>
    <w:qFormat/>
    <w:rsid w:val="00D62B81"/>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5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D62B81"/>
    <w:pPr>
      <w:suppressAutoHyphens/>
      <w:spacing w:after="0" w:line="100" w:lineRule="atLeast"/>
    </w:pPr>
    <w:rPr>
      <w:rFonts w:ascii="Calibri" w:eastAsia="SimSun" w:hAnsi="Calibri" w:cs="font339"/>
      <w:lang w:eastAsia="ar-SA"/>
    </w:rPr>
  </w:style>
  <w:style w:type="paragraph" w:styleId="Header">
    <w:name w:val="header"/>
    <w:basedOn w:val="Normal"/>
    <w:link w:val="HeaderChar"/>
    <w:uiPriority w:val="99"/>
    <w:unhideWhenUsed/>
    <w:rsid w:val="000715A3"/>
    <w:pPr>
      <w:tabs>
        <w:tab w:val="center" w:pos="4819"/>
        <w:tab w:val="right" w:pos="9638"/>
      </w:tabs>
      <w:spacing w:after="0" w:line="240" w:lineRule="auto"/>
    </w:pPr>
  </w:style>
  <w:style w:type="character" w:customStyle="1" w:styleId="HeaderChar">
    <w:name w:val="Header Char"/>
    <w:basedOn w:val="DefaultParagraphFont"/>
    <w:link w:val="Header"/>
    <w:uiPriority w:val="99"/>
    <w:rsid w:val="000715A3"/>
    <w:rPr>
      <w:rFonts w:ascii="Calibri" w:eastAsia="Calibri" w:hAnsi="Calibri" w:cs="Calibri"/>
    </w:rPr>
  </w:style>
  <w:style w:type="paragraph" w:styleId="FootnoteText">
    <w:name w:val="footnote text"/>
    <w:basedOn w:val="Normal"/>
    <w:link w:val="FootnoteTextChar"/>
    <w:uiPriority w:val="99"/>
    <w:semiHidden/>
    <w:unhideWhenUsed/>
    <w:rsid w:val="00D644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4AA"/>
    <w:rPr>
      <w:rFonts w:ascii="Calibri" w:eastAsia="Calibri" w:hAnsi="Calibri" w:cs="Calibri"/>
      <w:sz w:val="20"/>
      <w:szCs w:val="20"/>
    </w:rPr>
  </w:style>
  <w:style w:type="character" w:styleId="FootnoteReference">
    <w:name w:val="footnote reference"/>
    <w:basedOn w:val="DefaultParagraphFont"/>
    <w:uiPriority w:val="99"/>
    <w:semiHidden/>
    <w:unhideWhenUsed/>
    <w:rsid w:val="00D644AA"/>
    <w:rPr>
      <w:vertAlign w:val="superscript"/>
    </w:rPr>
  </w:style>
  <w:style w:type="paragraph" w:styleId="NoSpacing">
    <w:name w:val="No Spacing"/>
    <w:uiPriority w:val="1"/>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937C19"/>
    <w:pPr>
      <w:spacing w:after="0" w:line="240" w:lineRule="auto"/>
    </w:pPr>
    <w:rPr>
      <w:rFonts w:ascii="Times New Roman" w:eastAsia="Times New Roman" w:hAnsi="Times New Roman" w:cs="Times New Roman"/>
      <w:sz w:val="24"/>
      <w:szCs w:val="24"/>
      <w:lang w:eastAsia="lt-LT"/>
    </w:rPr>
  </w:style>
  <w:style w:type="character" w:customStyle="1" w:styleId="fontstyle01">
    <w:name w:val="fontstyle01"/>
    <w:basedOn w:val="DefaultParagraphFont"/>
    <w:rsid w:val="0098376C"/>
    <w:rPr>
      <w:rFonts w:ascii="Times New Roman" w:hAnsi="Times New Roman" w:cs="Times New Roman" w:hint="default"/>
      <w:b w:val="0"/>
      <w:bCs w:val="0"/>
      <w:i w:val="0"/>
      <w:iCs w:val="0"/>
      <w:color w:val="000000"/>
      <w:sz w:val="24"/>
      <w:szCs w:val="24"/>
    </w:rPr>
  </w:style>
  <w:style w:type="paragraph" w:customStyle="1" w:styleId="Default">
    <w:name w:val="Default"/>
    <w:rsid w:val="003D6A4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uiPriority w:val="99"/>
    <w:unhideWhenUsed/>
    <w:rsid w:val="00C459E4"/>
    <w:pPr>
      <w:spacing w:after="120" w:line="240" w:lineRule="auto"/>
    </w:pPr>
    <w:rPr>
      <w:rFonts w:ascii="Times New Roman" w:hAnsi="Times New Roman" w:cs="Times New Roman"/>
      <w:sz w:val="24"/>
    </w:rPr>
  </w:style>
  <w:style w:type="character" w:customStyle="1" w:styleId="BodyTextChar">
    <w:name w:val="Body Text Char"/>
    <w:basedOn w:val="DefaultParagraphFont"/>
    <w:link w:val="BodyText"/>
    <w:uiPriority w:val="99"/>
    <w:rsid w:val="00C459E4"/>
    <w:rPr>
      <w:rFonts w:ascii="Times New Roman" w:eastAsia="Calibri" w:hAnsi="Times New Roman" w:cs="Times New Roman"/>
      <w:sz w:val="24"/>
    </w:rPr>
  </w:style>
  <w:style w:type="character" w:customStyle="1" w:styleId="etimo">
    <w:name w:val="etimo"/>
    <w:basedOn w:val="DefaultParagraphFont"/>
    <w:rsid w:val="00C459E4"/>
  </w:style>
  <w:style w:type="paragraph" w:styleId="Revision">
    <w:name w:val="Revision"/>
    <w:hidden/>
    <w:uiPriority w:val="99"/>
    <w:semiHidden/>
    <w:rsid w:val="00552078"/>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501122">
      <w:bodyDiv w:val="1"/>
      <w:marLeft w:val="0"/>
      <w:marRight w:val="0"/>
      <w:marTop w:val="0"/>
      <w:marBottom w:val="0"/>
      <w:divBdr>
        <w:top w:val="none" w:sz="0" w:space="0" w:color="auto"/>
        <w:left w:val="none" w:sz="0" w:space="0" w:color="auto"/>
        <w:bottom w:val="none" w:sz="0" w:space="0" w:color="auto"/>
        <w:right w:val="none" w:sz="0" w:space="0" w:color="auto"/>
      </w:divBdr>
    </w:div>
    <w:div w:id="1067804857">
      <w:bodyDiv w:val="1"/>
      <w:marLeft w:val="0"/>
      <w:marRight w:val="0"/>
      <w:marTop w:val="0"/>
      <w:marBottom w:val="0"/>
      <w:divBdr>
        <w:top w:val="none" w:sz="0" w:space="0" w:color="auto"/>
        <w:left w:val="none" w:sz="0" w:space="0" w:color="auto"/>
        <w:bottom w:val="none" w:sz="0" w:space="0" w:color="auto"/>
        <w:right w:val="none" w:sz="0" w:space="0" w:color="auto"/>
      </w:divBdr>
    </w:div>
    <w:div w:id="1532380666">
      <w:bodyDiv w:val="1"/>
      <w:marLeft w:val="0"/>
      <w:marRight w:val="0"/>
      <w:marTop w:val="0"/>
      <w:marBottom w:val="0"/>
      <w:divBdr>
        <w:top w:val="none" w:sz="0" w:space="0" w:color="auto"/>
        <w:left w:val="none" w:sz="0" w:space="0" w:color="auto"/>
        <w:bottom w:val="none" w:sz="0" w:space="0" w:color="auto"/>
        <w:right w:val="none" w:sz="0" w:space="0" w:color="auto"/>
      </w:divBdr>
    </w:div>
    <w:div w:id="160996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A1274-6E3F-4DAB-81B5-2DF9CF65F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TotalTime>
  <Pages>17</Pages>
  <Words>20666</Words>
  <Characters>11780</Characters>
  <Application>Microsoft Office Word</Application>
  <DocSecurity>0</DocSecurity>
  <Lines>98</Lines>
  <Paragraphs>64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KPMPC1</dc:creator>
  <cp:keywords/>
  <dc:description/>
  <cp:lastModifiedBy>Virginija Musteikienė</cp:lastModifiedBy>
  <cp:revision>27</cp:revision>
  <cp:lastPrinted>2023-08-22T08:21:00Z</cp:lastPrinted>
  <dcterms:created xsi:type="dcterms:W3CDTF">2023-07-12T09:22:00Z</dcterms:created>
  <dcterms:modified xsi:type="dcterms:W3CDTF">2023-09-04T11:14:00Z</dcterms:modified>
</cp:coreProperties>
</file>