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F89C3" w14:textId="289522C1" w:rsidR="00CE2642" w:rsidRPr="002E192C" w:rsidRDefault="00DF4A0E" w:rsidP="00DF4A0E">
      <w:pPr>
        <w:widowControl w:val="0"/>
        <w:jc w:val="center"/>
        <w:rPr>
          <w:rFonts w:eastAsia="Calibri"/>
          <w:iCs/>
          <w:lang w:eastAsia="en-US"/>
        </w:rPr>
      </w:pPr>
      <w:r>
        <w:rPr>
          <w:noProof/>
        </w:rPr>
        <w:drawing>
          <wp:inline distT="0" distB="0" distL="0" distR="0" wp14:anchorId="7C631CE0" wp14:editId="0157CA9E">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1FB4E6AB" w14:textId="77777777" w:rsidR="00F27BB1" w:rsidRPr="002E192C" w:rsidRDefault="00F27BB1" w:rsidP="00361ACE">
      <w:pPr>
        <w:widowControl w:val="0"/>
        <w:rPr>
          <w:rFonts w:eastAsia="Calibri"/>
          <w:iCs/>
          <w:lang w:eastAsia="en-US"/>
        </w:rPr>
      </w:pPr>
    </w:p>
    <w:p w14:paraId="7A01E604" w14:textId="19FD13CA" w:rsidR="00CE2642" w:rsidRPr="002E192C" w:rsidRDefault="00255661" w:rsidP="00361ACE">
      <w:pPr>
        <w:widowControl w:val="0"/>
        <w:rPr>
          <w:b/>
          <w:bCs/>
          <w:sz w:val="28"/>
          <w:szCs w:val="28"/>
        </w:rPr>
      </w:pPr>
      <w:r w:rsidRPr="002E192C">
        <w:rPr>
          <w:b/>
          <w:bCs/>
          <w:sz w:val="28"/>
          <w:szCs w:val="28"/>
        </w:rPr>
        <w:t>DAŽYTOJO</w:t>
      </w:r>
      <w:r w:rsidR="00C95146" w:rsidRPr="002E192C">
        <w:rPr>
          <w:b/>
          <w:bCs/>
          <w:sz w:val="28"/>
          <w:szCs w:val="28"/>
        </w:rPr>
        <w:t xml:space="preserve"> PADĖJĖJO MODULINĖ PROFESINIO MOKYMO PROGRAMA</w:t>
      </w:r>
    </w:p>
    <w:p w14:paraId="2D76174D" w14:textId="77777777" w:rsidR="007E0472" w:rsidRPr="002E192C" w:rsidRDefault="007E0472" w:rsidP="007E0472">
      <w:pPr>
        <w:widowControl w:val="0"/>
        <w:rPr>
          <w:bCs/>
        </w:rPr>
      </w:pPr>
      <w:r w:rsidRPr="002E192C">
        <w:rPr>
          <w:bCs/>
        </w:rPr>
        <w:t>______________________</w:t>
      </w:r>
    </w:p>
    <w:p w14:paraId="3D3E0AA1" w14:textId="77777777" w:rsidR="00CE2642" w:rsidRPr="002E192C" w:rsidRDefault="00CE2642" w:rsidP="00361ACE">
      <w:pPr>
        <w:widowControl w:val="0"/>
        <w:rPr>
          <w:i/>
          <w:sz w:val="20"/>
          <w:szCs w:val="20"/>
        </w:rPr>
      </w:pPr>
      <w:r w:rsidRPr="002E192C">
        <w:rPr>
          <w:i/>
          <w:sz w:val="20"/>
          <w:szCs w:val="20"/>
        </w:rPr>
        <w:t>(</w:t>
      </w:r>
      <w:r w:rsidR="00F86B0C" w:rsidRPr="002E192C">
        <w:rPr>
          <w:i/>
          <w:sz w:val="20"/>
          <w:szCs w:val="20"/>
        </w:rPr>
        <w:t>P</w:t>
      </w:r>
      <w:r w:rsidR="006D27A7" w:rsidRPr="002E192C">
        <w:rPr>
          <w:i/>
          <w:sz w:val="20"/>
          <w:szCs w:val="20"/>
        </w:rPr>
        <w:t>rogramos</w:t>
      </w:r>
      <w:r w:rsidR="001353A1" w:rsidRPr="002E192C">
        <w:rPr>
          <w:i/>
          <w:sz w:val="20"/>
          <w:szCs w:val="20"/>
        </w:rPr>
        <w:t xml:space="preserve"> </w:t>
      </w:r>
      <w:r w:rsidRPr="002E192C">
        <w:rPr>
          <w:i/>
          <w:sz w:val="20"/>
          <w:szCs w:val="20"/>
        </w:rPr>
        <w:t>pavadinimas)</w:t>
      </w:r>
    </w:p>
    <w:p w14:paraId="102A876D" w14:textId="77777777" w:rsidR="001353A1" w:rsidRPr="002E192C" w:rsidRDefault="001353A1" w:rsidP="00361ACE">
      <w:pPr>
        <w:widowControl w:val="0"/>
        <w:rPr>
          <w:bCs/>
        </w:rPr>
      </w:pPr>
    </w:p>
    <w:p w14:paraId="4A9A1845" w14:textId="77777777" w:rsidR="001353A1" w:rsidRPr="002E192C" w:rsidRDefault="001353A1" w:rsidP="00361ACE">
      <w:pPr>
        <w:widowControl w:val="0"/>
        <w:rPr>
          <w:bCs/>
        </w:rPr>
      </w:pPr>
    </w:p>
    <w:p w14:paraId="14A1E756" w14:textId="77777777" w:rsidR="00CE2642" w:rsidRPr="002E192C" w:rsidRDefault="00CE2642" w:rsidP="00361ACE">
      <w:pPr>
        <w:widowControl w:val="0"/>
      </w:pPr>
    </w:p>
    <w:p w14:paraId="223480AC" w14:textId="77777777" w:rsidR="00411F4E" w:rsidRPr="002E192C" w:rsidRDefault="00411F4E" w:rsidP="00361ACE">
      <w:pPr>
        <w:widowControl w:val="0"/>
      </w:pPr>
      <w:r w:rsidRPr="002E192C">
        <w:t>Programos valstybinis kodas ir apimtis mokymosi kreditais:</w:t>
      </w:r>
    </w:p>
    <w:p w14:paraId="239776C1" w14:textId="1729B390" w:rsidR="000F4F97" w:rsidRPr="002E192C" w:rsidRDefault="00A4478A" w:rsidP="00F27639">
      <w:pPr>
        <w:widowControl w:val="0"/>
        <w:ind w:left="284"/>
      </w:pPr>
      <w:r w:rsidRPr="00A4478A">
        <w:t>T21073202</w:t>
      </w:r>
      <w:r>
        <w:t xml:space="preserve">, </w:t>
      </w:r>
      <w:r w:rsidR="00087184" w:rsidRPr="00087184">
        <w:t>T22073203</w:t>
      </w:r>
      <w:r w:rsidR="000F4F97" w:rsidRPr="002E192C">
        <w:t xml:space="preserve"> –</w:t>
      </w:r>
      <w:r w:rsidR="002D4CDC" w:rsidRPr="002E192C">
        <w:t xml:space="preserve"> </w:t>
      </w:r>
      <w:r w:rsidR="000F4F97" w:rsidRPr="002E192C">
        <w:t xml:space="preserve">programa, skirta </w:t>
      </w:r>
      <w:r w:rsidR="00C82236" w:rsidRPr="002E192C">
        <w:t>tęstiniam</w:t>
      </w:r>
      <w:r w:rsidR="00231585" w:rsidRPr="002E192C">
        <w:t xml:space="preserve"> </w:t>
      </w:r>
      <w:r w:rsidR="000F4F97" w:rsidRPr="002E192C">
        <w:t xml:space="preserve">profesiniam mokymui, </w:t>
      </w:r>
      <w:r w:rsidR="003709D8" w:rsidRPr="002E192C">
        <w:t>3</w:t>
      </w:r>
      <w:r w:rsidR="005625E8" w:rsidRPr="002E192C">
        <w:t>0</w:t>
      </w:r>
      <w:r w:rsidR="002D4CDC" w:rsidRPr="002E192C">
        <w:t xml:space="preserve"> mokymosi kreditų</w:t>
      </w:r>
      <w:r w:rsidR="000F4F97" w:rsidRPr="002E192C">
        <w:t xml:space="preserve"> </w:t>
      </w:r>
    </w:p>
    <w:p w14:paraId="156B2494" w14:textId="77777777" w:rsidR="00CE2642" w:rsidRPr="002E192C" w:rsidRDefault="00CE2642" w:rsidP="00361ACE">
      <w:pPr>
        <w:widowControl w:val="0"/>
      </w:pPr>
    </w:p>
    <w:p w14:paraId="4A67081F" w14:textId="242008E4" w:rsidR="00CE2642" w:rsidRPr="002E192C" w:rsidRDefault="008C5884" w:rsidP="00361ACE">
      <w:pPr>
        <w:widowControl w:val="0"/>
        <w:rPr>
          <w:i/>
        </w:rPr>
      </w:pPr>
      <w:r w:rsidRPr="002E192C">
        <w:t>K</w:t>
      </w:r>
      <w:r w:rsidR="00F86B0C" w:rsidRPr="002E192C">
        <w:t>valifikacijos pavadinimas</w:t>
      </w:r>
      <w:r w:rsidR="00C579B8" w:rsidRPr="002E192C">
        <w:t xml:space="preserve"> </w:t>
      </w:r>
      <w:r w:rsidR="00E67010" w:rsidRPr="002E192C">
        <w:t xml:space="preserve">– </w:t>
      </w:r>
      <w:r w:rsidR="00C031CF" w:rsidRPr="002E192C">
        <w:t>dažytojo padėjėjas</w:t>
      </w:r>
    </w:p>
    <w:p w14:paraId="6DAF7C9A" w14:textId="77777777" w:rsidR="00CE2642" w:rsidRPr="002E192C" w:rsidRDefault="00CE2642" w:rsidP="00361ACE">
      <w:pPr>
        <w:widowControl w:val="0"/>
      </w:pPr>
    </w:p>
    <w:p w14:paraId="004C1D01" w14:textId="77777777" w:rsidR="00E67010" w:rsidRPr="002E192C" w:rsidRDefault="006402C2" w:rsidP="00361ACE">
      <w:pPr>
        <w:widowControl w:val="0"/>
        <w:rPr>
          <w:i/>
        </w:rPr>
      </w:pPr>
      <w:r w:rsidRPr="002E192C">
        <w:t>Kvalifikacijos lygis pagal Lietuvos kvalifikacijų sandarą (LTKS)</w:t>
      </w:r>
      <w:r w:rsidR="001353A1" w:rsidRPr="002E192C">
        <w:t xml:space="preserve"> </w:t>
      </w:r>
      <w:r w:rsidR="00E67010" w:rsidRPr="002E192C">
        <w:t xml:space="preserve">– </w:t>
      </w:r>
      <w:r w:rsidR="00C95146" w:rsidRPr="002E192C">
        <w:t>II</w:t>
      </w:r>
    </w:p>
    <w:p w14:paraId="030168FD" w14:textId="77777777" w:rsidR="007F0188" w:rsidRPr="002E192C" w:rsidRDefault="007F0188" w:rsidP="00361ACE">
      <w:pPr>
        <w:widowControl w:val="0"/>
      </w:pPr>
    </w:p>
    <w:p w14:paraId="443A13F5" w14:textId="77777777" w:rsidR="00A4478A" w:rsidRDefault="00FA2542" w:rsidP="00361ACE">
      <w:pPr>
        <w:widowControl w:val="0"/>
      </w:pPr>
      <w:r w:rsidRPr="002E192C">
        <w:t>Minimalus reikalaujamas išs</w:t>
      </w:r>
      <w:r w:rsidR="000F4F97" w:rsidRPr="002E192C">
        <w:t>ilavinimas kvalifikacijai įgyti</w:t>
      </w:r>
      <w:r w:rsidR="00A4478A">
        <w:t>:</w:t>
      </w:r>
    </w:p>
    <w:p w14:paraId="73A7A83C" w14:textId="4C03E3EA" w:rsidR="00A4478A" w:rsidRDefault="00A4478A" w:rsidP="00E76CB4">
      <w:pPr>
        <w:widowControl w:val="0"/>
        <w:ind w:left="284"/>
      </w:pPr>
      <w:r w:rsidRPr="00A4478A">
        <w:t>T21073202</w:t>
      </w:r>
      <w:r>
        <w:t xml:space="preserve"> </w:t>
      </w:r>
      <w:r w:rsidRPr="002E192C">
        <w:t xml:space="preserve">– </w:t>
      </w:r>
      <w:r>
        <w:t>pradinis</w:t>
      </w:r>
      <w:r w:rsidRPr="002E192C">
        <w:t xml:space="preserve"> išsilavinimas</w:t>
      </w:r>
    </w:p>
    <w:p w14:paraId="6825592C" w14:textId="577B1533" w:rsidR="00FA2542" w:rsidRPr="002E192C" w:rsidRDefault="00E76CB4" w:rsidP="00E76CB4">
      <w:pPr>
        <w:widowControl w:val="0"/>
        <w:ind w:left="284"/>
      </w:pPr>
      <w:r w:rsidRPr="00087184">
        <w:t>T22073203</w:t>
      </w:r>
      <w:r w:rsidR="000F4F97" w:rsidRPr="002E192C">
        <w:t xml:space="preserve"> – </w:t>
      </w:r>
      <w:r w:rsidR="00D653DD">
        <w:t>pagrindinis</w:t>
      </w:r>
      <w:r w:rsidR="007868F7" w:rsidRPr="002E192C">
        <w:t xml:space="preserve"> </w:t>
      </w:r>
      <w:r w:rsidR="000F4F97" w:rsidRPr="002E192C">
        <w:t>išsilavinimas</w:t>
      </w:r>
    </w:p>
    <w:p w14:paraId="7BDADC17" w14:textId="77777777" w:rsidR="00CE2642" w:rsidRPr="002E192C" w:rsidRDefault="00CE2642" w:rsidP="00361ACE">
      <w:pPr>
        <w:widowControl w:val="0"/>
      </w:pPr>
    </w:p>
    <w:p w14:paraId="163A4695" w14:textId="77777777" w:rsidR="00CE2642" w:rsidRPr="00087184" w:rsidRDefault="00CE2642" w:rsidP="00361ACE">
      <w:pPr>
        <w:widowControl w:val="0"/>
        <w:rPr>
          <w:bCs/>
        </w:rPr>
      </w:pPr>
      <w:r w:rsidRPr="002E192C">
        <w:t xml:space="preserve">Reikalavimai </w:t>
      </w:r>
      <w:r w:rsidR="00DB28DB" w:rsidRPr="002E192C">
        <w:t>profesinei patirčiai (jei taikomi)</w:t>
      </w:r>
      <w:r w:rsidR="00C579B8" w:rsidRPr="002E192C">
        <w:t xml:space="preserve"> </w:t>
      </w:r>
      <w:r w:rsidR="00E67010" w:rsidRPr="002E192C">
        <w:rPr>
          <w:i/>
        </w:rPr>
        <w:t xml:space="preserve">– </w:t>
      </w:r>
      <w:r w:rsidR="00811D4C" w:rsidRPr="002E192C">
        <w:t>nėra</w:t>
      </w:r>
    </w:p>
    <w:p w14:paraId="54B28F14" w14:textId="77777777" w:rsidR="00CE2642" w:rsidRPr="002E192C" w:rsidRDefault="00CE2642" w:rsidP="00361ACE">
      <w:pPr>
        <w:widowControl w:val="0"/>
      </w:pPr>
    </w:p>
    <w:p w14:paraId="6127E102" w14:textId="77777777" w:rsidR="00CE2642" w:rsidRPr="002E192C" w:rsidRDefault="00CE2642" w:rsidP="00361ACE">
      <w:pPr>
        <w:widowControl w:val="0"/>
      </w:pPr>
    </w:p>
    <w:p w14:paraId="51EFF566" w14:textId="77777777" w:rsidR="00B261F8" w:rsidRPr="002E192C" w:rsidRDefault="00B261F8" w:rsidP="00361ACE">
      <w:pPr>
        <w:widowControl w:val="0"/>
      </w:pPr>
    </w:p>
    <w:p w14:paraId="7DA62491" w14:textId="77777777" w:rsidR="00557DFF" w:rsidRPr="002E192C" w:rsidRDefault="00557DFF" w:rsidP="00361ACE">
      <w:pPr>
        <w:widowControl w:val="0"/>
        <w:jc w:val="both"/>
      </w:pPr>
    </w:p>
    <w:p w14:paraId="69D5B8B2" w14:textId="77777777" w:rsidR="00557DFF" w:rsidRPr="002E192C" w:rsidRDefault="00557DFF" w:rsidP="00361ACE">
      <w:pPr>
        <w:widowControl w:val="0"/>
        <w:jc w:val="both"/>
      </w:pPr>
    </w:p>
    <w:p w14:paraId="471B85C4" w14:textId="77777777" w:rsidR="00557DFF" w:rsidRPr="002E192C" w:rsidRDefault="00557DFF" w:rsidP="00361ACE">
      <w:pPr>
        <w:widowControl w:val="0"/>
        <w:jc w:val="both"/>
      </w:pPr>
    </w:p>
    <w:p w14:paraId="054F3954" w14:textId="77777777" w:rsidR="00F27639" w:rsidRPr="002E192C" w:rsidRDefault="00F27639" w:rsidP="00F27639">
      <w:pPr>
        <w:widowControl w:val="0"/>
      </w:pPr>
    </w:p>
    <w:p w14:paraId="05E788C6" w14:textId="77777777" w:rsidR="000B1544" w:rsidRPr="002E192C" w:rsidRDefault="000B1544" w:rsidP="00361ACE">
      <w:pPr>
        <w:widowControl w:val="0"/>
        <w:jc w:val="both"/>
      </w:pPr>
    </w:p>
    <w:p w14:paraId="747D2CFB" w14:textId="102AEF93" w:rsidR="001265AD" w:rsidRPr="002E192C" w:rsidRDefault="001265AD" w:rsidP="00361ACE">
      <w:pPr>
        <w:widowControl w:val="0"/>
        <w:jc w:val="both"/>
      </w:pPr>
    </w:p>
    <w:p w14:paraId="4C12065E" w14:textId="77777777" w:rsidR="000B1544" w:rsidRPr="002E192C" w:rsidRDefault="000B1544" w:rsidP="00361ACE">
      <w:pPr>
        <w:widowControl w:val="0"/>
        <w:jc w:val="both"/>
      </w:pPr>
    </w:p>
    <w:p w14:paraId="79182167" w14:textId="77777777" w:rsidR="000B1544" w:rsidRPr="002E192C" w:rsidRDefault="000B1544" w:rsidP="00361ACE">
      <w:pPr>
        <w:widowControl w:val="0"/>
        <w:jc w:val="both"/>
      </w:pPr>
    </w:p>
    <w:p w14:paraId="2DC663C8" w14:textId="77777777" w:rsidR="000B1544" w:rsidRPr="002E192C" w:rsidRDefault="000B1544" w:rsidP="00361ACE">
      <w:pPr>
        <w:widowControl w:val="0"/>
        <w:jc w:val="both"/>
      </w:pPr>
    </w:p>
    <w:p w14:paraId="2EEEB0C5" w14:textId="77777777" w:rsidR="000B1544" w:rsidRPr="002E192C" w:rsidRDefault="000B1544" w:rsidP="00361ACE">
      <w:pPr>
        <w:widowControl w:val="0"/>
        <w:jc w:val="both"/>
      </w:pPr>
    </w:p>
    <w:p w14:paraId="1600497D" w14:textId="77777777" w:rsidR="000B1544" w:rsidRPr="002E192C" w:rsidRDefault="000B1544" w:rsidP="00361ACE">
      <w:pPr>
        <w:widowControl w:val="0"/>
        <w:jc w:val="both"/>
      </w:pPr>
    </w:p>
    <w:p w14:paraId="241004AC" w14:textId="4925946B" w:rsidR="000B1544" w:rsidRPr="002E192C" w:rsidRDefault="000B1544" w:rsidP="00361ACE">
      <w:pPr>
        <w:widowControl w:val="0"/>
        <w:jc w:val="both"/>
      </w:pPr>
    </w:p>
    <w:p w14:paraId="165B99B2" w14:textId="33D40AED" w:rsidR="002E07B1" w:rsidRPr="002E192C" w:rsidRDefault="002E07B1" w:rsidP="00361ACE">
      <w:pPr>
        <w:widowControl w:val="0"/>
        <w:jc w:val="both"/>
      </w:pPr>
      <w:bookmarkStart w:id="0" w:name="_GoBack"/>
      <w:bookmarkEnd w:id="0"/>
    </w:p>
    <w:p w14:paraId="02696CD7" w14:textId="7DF25D23" w:rsidR="002E07B1" w:rsidRPr="002E192C" w:rsidRDefault="002E07B1" w:rsidP="00361ACE">
      <w:pPr>
        <w:widowControl w:val="0"/>
        <w:jc w:val="both"/>
      </w:pPr>
    </w:p>
    <w:p w14:paraId="55EC05D1" w14:textId="28FCBE54" w:rsidR="002E07B1" w:rsidRPr="002E192C" w:rsidRDefault="002E07B1" w:rsidP="00361ACE">
      <w:pPr>
        <w:widowControl w:val="0"/>
        <w:jc w:val="both"/>
      </w:pPr>
    </w:p>
    <w:p w14:paraId="1CECFC2F" w14:textId="77777777" w:rsidR="007E0472" w:rsidRPr="002E192C" w:rsidRDefault="007E0472" w:rsidP="00361ACE">
      <w:pPr>
        <w:widowControl w:val="0"/>
        <w:jc w:val="both"/>
      </w:pPr>
    </w:p>
    <w:p w14:paraId="4A935BB5" w14:textId="77777777" w:rsidR="007E0472" w:rsidRPr="002E192C" w:rsidRDefault="007E0472" w:rsidP="00361ACE">
      <w:pPr>
        <w:widowControl w:val="0"/>
        <w:jc w:val="both"/>
      </w:pPr>
    </w:p>
    <w:p w14:paraId="26B3E78B" w14:textId="77777777" w:rsidR="007E0472" w:rsidRPr="002E192C" w:rsidRDefault="007E0472" w:rsidP="00361ACE">
      <w:pPr>
        <w:widowControl w:val="0"/>
        <w:jc w:val="both"/>
      </w:pPr>
    </w:p>
    <w:p w14:paraId="5EC696C9" w14:textId="77777777" w:rsidR="007E0472" w:rsidRPr="002E192C" w:rsidRDefault="007E0472" w:rsidP="00361ACE">
      <w:pPr>
        <w:widowControl w:val="0"/>
        <w:jc w:val="both"/>
      </w:pPr>
    </w:p>
    <w:p w14:paraId="03938E51" w14:textId="77777777" w:rsidR="007E0472" w:rsidRPr="002E192C" w:rsidRDefault="007E0472" w:rsidP="00361ACE">
      <w:pPr>
        <w:widowControl w:val="0"/>
        <w:jc w:val="both"/>
      </w:pPr>
    </w:p>
    <w:p w14:paraId="4EC75F1D" w14:textId="77777777" w:rsidR="007E0472" w:rsidRPr="002E192C" w:rsidRDefault="007E0472" w:rsidP="00361ACE">
      <w:pPr>
        <w:widowControl w:val="0"/>
        <w:jc w:val="both"/>
      </w:pPr>
    </w:p>
    <w:p w14:paraId="5198C363" w14:textId="77777777" w:rsidR="007E0472" w:rsidRPr="002E192C" w:rsidRDefault="007E0472" w:rsidP="00361ACE">
      <w:pPr>
        <w:widowControl w:val="0"/>
        <w:jc w:val="both"/>
      </w:pPr>
    </w:p>
    <w:p w14:paraId="6C8C7D5C" w14:textId="77777777" w:rsidR="007E0472" w:rsidRPr="002E192C" w:rsidRDefault="007E0472" w:rsidP="00361ACE">
      <w:pPr>
        <w:widowControl w:val="0"/>
        <w:jc w:val="both"/>
      </w:pPr>
    </w:p>
    <w:p w14:paraId="5063489D" w14:textId="77777777" w:rsidR="00557DFF" w:rsidRPr="002E192C" w:rsidRDefault="00557DFF" w:rsidP="00361ACE">
      <w:pPr>
        <w:widowControl w:val="0"/>
        <w:jc w:val="both"/>
      </w:pPr>
    </w:p>
    <w:p w14:paraId="0BE58475" w14:textId="77777777" w:rsidR="000F4F97" w:rsidRPr="002E192C" w:rsidRDefault="000F4F97" w:rsidP="00361ACE">
      <w:pPr>
        <w:widowControl w:val="0"/>
        <w:jc w:val="both"/>
      </w:pPr>
    </w:p>
    <w:p w14:paraId="7F1732AC" w14:textId="77777777" w:rsidR="000F4F97" w:rsidRPr="002E192C" w:rsidRDefault="000F4F97" w:rsidP="00361ACE">
      <w:pPr>
        <w:widowControl w:val="0"/>
        <w:jc w:val="both"/>
      </w:pPr>
    </w:p>
    <w:p w14:paraId="37FFFD33" w14:textId="77777777" w:rsidR="000B1544" w:rsidRPr="002E192C" w:rsidRDefault="000B1544" w:rsidP="00361ACE">
      <w:pPr>
        <w:widowControl w:val="0"/>
        <w:jc w:val="both"/>
        <w:rPr>
          <w:sz w:val="20"/>
        </w:rPr>
      </w:pPr>
      <w:r w:rsidRPr="002E192C">
        <w:rPr>
          <w:sz w:val="20"/>
          <w:szCs w:val="20"/>
        </w:rPr>
        <w:t>Programa parengta įgyvendinant iš Europos Sąjungos struktūrinių fondų lėšų bendrai finansuojamą projektą „Lietuvos kvalifikacijų sistemos plėtra (I etapas)“ (projekto Nr. 09.4.1-ESFA-V-734-01-0001).</w:t>
      </w:r>
    </w:p>
    <w:p w14:paraId="72A16C29" w14:textId="77777777" w:rsidR="00E66A3E" w:rsidRPr="002E192C" w:rsidRDefault="00557DFF" w:rsidP="00361ACE">
      <w:pPr>
        <w:pStyle w:val="Antrat1"/>
        <w:keepNext w:val="0"/>
        <w:widowControl w:val="0"/>
        <w:spacing w:before="0" w:after="0"/>
        <w:jc w:val="center"/>
        <w:rPr>
          <w:rFonts w:ascii="Times New Roman" w:hAnsi="Times New Roman"/>
          <w:sz w:val="28"/>
          <w:szCs w:val="28"/>
        </w:rPr>
      </w:pPr>
      <w:r w:rsidRPr="00724980">
        <w:rPr>
          <w:rFonts w:ascii="Times New Roman" w:hAnsi="Times New Roman"/>
          <w:b w:val="0"/>
          <w:bCs w:val="0"/>
          <w:kern w:val="0"/>
          <w:sz w:val="24"/>
          <w:szCs w:val="24"/>
        </w:rPr>
        <w:br w:type="page"/>
      </w:r>
      <w:r w:rsidR="00E66A3E" w:rsidRPr="002E192C">
        <w:rPr>
          <w:rFonts w:ascii="Times New Roman" w:hAnsi="Times New Roman"/>
          <w:sz w:val="28"/>
          <w:szCs w:val="28"/>
        </w:rPr>
        <w:lastRenderedPageBreak/>
        <w:t>1. PROGRAMOS APIBŪDINIMAS</w:t>
      </w:r>
    </w:p>
    <w:p w14:paraId="35BF4A8B" w14:textId="77777777" w:rsidR="00086D78" w:rsidRPr="002E192C" w:rsidRDefault="00086D78" w:rsidP="00F27639">
      <w:pPr>
        <w:widowControl w:val="0"/>
        <w:jc w:val="both"/>
      </w:pPr>
    </w:p>
    <w:p w14:paraId="16332FD7" w14:textId="0FFF44C1" w:rsidR="000F4F97" w:rsidRPr="002E192C" w:rsidRDefault="00255661" w:rsidP="00361ACE">
      <w:pPr>
        <w:pStyle w:val="prastasiniatinklio"/>
        <w:widowControl w:val="0"/>
        <w:spacing w:before="0" w:beforeAutospacing="0" w:after="0" w:afterAutospacing="0"/>
        <w:ind w:firstLine="567"/>
        <w:jc w:val="both"/>
      </w:pPr>
      <w:r w:rsidRPr="002E192C">
        <w:rPr>
          <w:b/>
        </w:rPr>
        <w:t>Programos paskirtis.</w:t>
      </w:r>
      <w:r w:rsidR="007E0472" w:rsidRPr="002E192C">
        <w:rPr>
          <w:b/>
        </w:rPr>
        <w:t xml:space="preserve"> </w:t>
      </w:r>
      <w:r w:rsidR="000F4F97" w:rsidRPr="002E192C">
        <w:t xml:space="preserve">Dažytojo </w:t>
      </w:r>
      <w:r w:rsidR="00527749" w:rsidRPr="002E192C">
        <w:t>padėjėjo modulinė profesinio mokymo program</w:t>
      </w:r>
      <w:r w:rsidR="00D91A4D" w:rsidRPr="002E192C">
        <w:t>a skirta kvalifikuotam dažytojo</w:t>
      </w:r>
      <w:r w:rsidR="00527749" w:rsidRPr="002E192C">
        <w:t xml:space="preserve"> padėjėjui parengti, kuris gebėtų, prižiūrint aukštesnės kvalifikacijos darbuotojui, vykdyti bendrąsias veiklas statybos objekte, paruošti statini</w:t>
      </w:r>
      <w:r w:rsidR="00DE5661" w:rsidRPr="002E192C">
        <w:t>ų paviršius</w:t>
      </w:r>
      <w:r w:rsidR="00527749" w:rsidRPr="002E192C">
        <w:t xml:space="preserve"> dažymo darbams, dažyti </w:t>
      </w:r>
      <w:r w:rsidR="00DE5661" w:rsidRPr="002E192C">
        <w:t xml:space="preserve">statinių paviršius </w:t>
      </w:r>
      <w:r w:rsidR="00527749" w:rsidRPr="002E192C">
        <w:t>ir klijuoti apmušalus.</w:t>
      </w:r>
    </w:p>
    <w:p w14:paraId="6FDA390C" w14:textId="77777777" w:rsidR="00255661" w:rsidRPr="00F27639" w:rsidRDefault="00255661" w:rsidP="00F27639">
      <w:pPr>
        <w:widowControl w:val="0"/>
        <w:jc w:val="both"/>
      </w:pPr>
    </w:p>
    <w:p w14:paraId="13D50A10" w14:textId="3ADB1D43" w:rsidR="000F4F97" w:rsidRPr="002E192C" w:rsidRDefault="00255661" w:rsidP="00361ACE">
      <w:pPr>
        <w:widowControl w:val="0"/>
        <w:ind w:firstLine="567"/>
        <w:jc w:val="both"/>
      </w:pPr>
      <w:r w:rsidRPr="002E192C">
        <w:rPr>
          <w:b/>
        </w:rPr>
        <w:t>Būsimo darbo specifika.</w:t>
      </w:r>
      <w:r w:rsidR="007E0472" w:rsidRPr="002E192C">
        <w:rPr>
          <w:b/>
        </w:rPr>
        <w:t xml:space="preserve"> </w:t>
      </w:r>
      <w:r w:rsidR="000F4F97" w:rsidRPr="002E192C">
        <w:t xml:space="preserve">Asmuo, įgijęs dažytojo </w:t>
      </w:r>
      <w:r w:rsidR="00527749" w:rsidRPr="002E192C">
        <w:t>padėjėjo</w:t>
      </w:r>
      <w:r w:rsidR="00DE5661" w:rsidRPr="002E192C">
        <w:t xml:space="preserve"> kvalifikaciją, galės dirbti statybos įmonėse.</w:t>
      </w:r>
    </w:p>
    <w:p w14:paraId="6EEFD596" w14:textId="77777777" w:rsidR="00231585" w:rsidRPr="002E192C" w:rsidRDefault="00255661" w:rsidP="00361ACE">
      <w:pPr>
        <w:widowControl w:val="0"/>
        <w:ind w:firstLine="567"/>
        <w:jc w:val="both"/>
      </w:pPr>
      <w:r w:rsidRPr="002E192C">
        <w:t>Darbo sąlygos: veikla susijusi su sunkiu rankiniu fiziniu darbu, dažniausiai dirbama patalpose. Dėl darbų specifikos d</w:t>
      </w:r>
      <w:r w:rsidR="00527749" w:rsidRPr="002E192C">
        <w:t>arbuotojas aprūpinamas specialiąja</w:t>
      </w:r>
      <w:r w:rsidRPr="002E192C">
        <w:t xml:space="preserve"> apranga.</w:t>
      </w:r>
    </w:p>
    <w:p w14:paraId="3957CEFA" w14:textId="0FBA5699" w:rsidR="00DE5661" w:rsidRPr="002E192C" w:rsidRDefault="00DE5661" w:rsidP="00361ACE">
      <w:pPr>
        <w:widowControl w:val="0"/>
        <w:ind w:firstLine="567"/>
        <w:jc w:val="both"/>
        <w:rPr>
          <w:highlight w:val="yellow"/>
        </w:rPr>
      </w:pPr>
      <w:r w:rsidRPr="002E192C">
        <w:t xml:space="preserve">Dažytojo padėjėjas savo veikloje vadovaujasi darbuotojų saugos ir sveikatos, ergonomikos, darbo higienos, priešgaisrinės saugos, aplinkosaugos reikalavimais, </w:t>
      </w:r>
      <w:r w:rsidRPr="002E192C">
        <w:rPr>
          <w:highlight w:val="white"/>
        </w:rPr>
        <w:t>tvarios statybos principais.</w:t>
      </w:r>
    </w:p>
    <w:p w14:paraId="511AB003" w14:textId="77777777" w:rsidR="00DE5661" w:rsidRPr="002E192C" w:rsidRDefault="00527749" w:rsidP="00361ACE">
      <w:pPr>
        <w:widowControl w:val="0"/>
        <w:ind w:firstLine="567"/>
        <w:jc w:val="both"/>
      </w:pPr>
      <w:r w:rsidRPr="002E192C">
        <w:t>Darbuotojui</w:t>
      </w:r>
      <w:r w:rsidR="00255661" w:rsidRPr="002E192C">
        <w:t xml:space="preserve"> svarbios šios asmeninės savybės: kruopštumas, dėmesio koncentracija, kūno koordinacija, fizinė ištvermė. </w:t>
      </w:r>
      <w:r w:rsidRPr="002E192C">
        <w:t>Darbuotojo</w:t>
      </w:r>
      <w:r w:rsidR="00255661" w:rsidRPr="002E192C">
        <w:t xml:space="preserve"> veikla yra koordinuojama ir prižiūrima aukštesnės kvalifikacijos darbuotojo, jis </w:t>
      </w:r>
      <w:r w:rsidR="00DE5661" w:rsidRPr="002E192C">
        <w:t xml:space="preserve">pagal nurodymus atlieka paprastus veiksmus ir operacijas, padedant ir prižiūrint aukštesnės kvalifikacijos darbuotojui, atlikdamas užduotis naudojasi rašytine ir žodine informacija, teikia grįžtamąjį ryšį. </w:t>
      </w:r>
    </w:p>
    <w:p w14:paraId="4E156BAC" w14:textId="07DF5117" w:rsidR="00CE2642" w:rsidRPr="002E192C" w:rsidRDefault="000F4F97" w:rsidP="00361ACE">
      <w:pPr>
        <w:widowControl w:val="0"/>
        <w:ind w:firstLine="567"/>
        <w:jc w:val="both"/>
      </w:pPr>
      <w:r w:rsidRPr="002E192C">
        <w:t>Darbuotojui privalu atlikti sveikatos profilaktinį patikrinimą ir turėti asmens medicininę knygelę arba privalomojo sveikatos patikrinimo medicininę pažymą.</w:t>
      </w:r>
    </w:p>
    <w:p w14:paraId="26D08B17" w14:textId="77777777" w:rsidR="000F4F97" w:rsidRPr="002E192C" w:rsidRDefault="000F4F97" w:rsidP="00361ACE">
      <w:pPr>
        <w:widowControl w:val="0"/>
        <w:jc w:val="both"/>
      </w:pPr>
    </w:p>
    <w:p w14:paraId="2974C786" w14:textId="77777777" w:rsidR="000F4F97" w:rsidRPr="002E192C" w:rsidRDefault="000F4F97" w:rsidP="00361ACE">
      <w:pPr>
        <w:widowControl w:val="0"/>
        <w:jc w:val="both"/>
        <w:rPr>
          <w:b/>
          <w:bCs/>
        </w:rPr>
      </w:pPr>
    </w:p>
    <w:p w14:paraId="0017352D" w14:textId="77777777" w:rsidR="005B2359" w:rsidRPr="002E192C" w:rsidRDefault="005B2359" w:rsidP="00361ACE">
      <w:pPr>
        <w:widowControl w:val="0"/>
        <w:jc w:val="both"/>
        <w:rPr>
          <w:b/>
          <w:bCs/>
        </w:rPr>
        <w:sectPr w:rsidR="005B2359" w:rsidRPr="002E192C" w:rsidSect="002E07B1">
          <w:footerReference w:type="default" r:id="rId9"/>
          <w:pgSz w:w="11906" w:h="16838" w:code="9"/>
          <w:pgMar w:top="567" w:right="567" w:bottom="567" w:left="1418" w:header="284" w:footer="284" w:gutter="0"/>
          <w:cols w:space="1296"/>
          <w:titlePg/>
          <w:docGrid w:linePitch="360"/>
        </w:sectPr>
      </w:pPr>
    </w:p>
    <w:p w14:paraId="155FBC7E" w14:textId="77777777" w:rsidR="00086D78" w:rsidRPr="002E192C" w:rsidRDefault="00086D78" w:rsidP="00361ACE">
      <w:pPr>
        <w:widowControl w:val="0"/>
        <w:jc w:val="center"/>
        <w:rPr>
          <w:b/>
          <w:sz w:val="28"/>
          <w:szCs w:val="28"/>
        </w:rPr>
      </w:pPr>
      <w:bookmarkStart w:id="1" w:name="_Toc487033700"/>
      <w:r w:rsidRPr="002E192C">
        <w:rPr>
          <w:b/>
          <w:sz w:val="28"/>
          <w:szCs w:val="28"/>
        </w:rPr>
        <w:lastRenderedPageBreak/>
        <w:t>2. PROGRAMOS PARAMETRAI</w:t>
      </w:r>
      <w:bookmarkEnd w:id="1"/>
    </w:p>
    <w:p w14:paraId="14CEE9A5" w14:textId="77777777" w:rsidR="00F042FB" w:rsidRPr="002E192C" w:rsidRDefault="00F042FB" w:rsidP="00361ACE">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0"/>
        <w:gridCol w:w="2693"/>
        <w:gridCol w:w="857"/>
        <w:gridCol w:w="1274"/>
        <w:gridCol w:w="2834"/>
        <w:gridCol w:w="6626"/>
      </w:tblGrid>
      <w:tr w:rsidR="00343B97" w:rsidRPr="002E192C" w14:paraId="2FD4532D" w14:textId="77777777" w:rsidTr="003B6DC4">
        <w:trPr>
          <w:trHeight w:val="57"/>
          <w:jc w:val="center"/>
        </w:trPr>
        <w:tc>
          <w:tcPr>
            <w:tcW w:w="449" w:type="pct"/>
            <w:tcBorders>
              <w:top w:val="single" w:sz="4" w:space="0" w:color="auto"/>
            </w:tcBorders>
          </w:tcPr>
          <w:p w14:paraId="5ACB5AB3" w14:textId="77777777" w:rsidR="00343B97" w:rsidRPr="002E192C" w:rsidRDefault="00343B97" w:rsidP="00361ACE">
            <w:pPr>
              <w:widowControl w:val="0"/>
              <w:jc w:val="center"/>
              <w:rPr>
                <w:b/>
              </w:rPr>
            </w:pPr>
            <w:r w:rsidRPr="002E192C">
              <w:rPr>
                <w:b/>
              </w:rPr>
              <w:t>Valstybinis kodas</w:t>
            </w:r>
          </w:p>
        </w:tc>
        <w:tc>
          <w:tcPr>
            <w:tcW w:w="858" w:type="pct"/>
            <w:tcBorders>
              <w:top w:val="single" w:sz="4" w:space="0" w:color="auto"/>
            </w:tcBorders>
          </w:tcPr>
          <w:p w14:paraId="46636A7B" w14:textId="77777777" w:rsidR="00343B97" w:rsidRPr="002E192C" w:rsidRDefault="00343B97" w:rsidP="00361ACE">
            <w:pPr>
              <w:widowControl w:val="0"/>
              <w:jc w:val="center"/>
              <w:rPr>
                <w:b/>
              </w:rPr>
            </w:pPr>
            <w:r w:rsidRPr="002E192C">
              <w:rPr>
                <w:b/>
              </w:rPr>
              <w:t>Modulio pavadinimas</w:t>
            </w:r>
          </w:p>
        </w:tc>
        <w:tc>
          <w:tcPr>
            <w:tcW w:w="273" w:type="pct"/>
            <w:tcBorders>
              <w:top w:val="single" w:sz="4" w:space="0" w:color="auto"/>
            </w:tcBorders>
          </w:tcPr>
          <w:p w14:paraId="6EF8C846" w14:textId="77777777" w:rsidR="00343B97" w:rsidRPr="002E192C" w:rsidRDefault="00343B97" w:rsidP="00361ACE">
            <w:pPr>
              <w:widowControl w:val="0"/>
              <w:jc w:val="center"/>
              <w:rPr>
                <w:b/>
              </w:rPr>
            </w:pPr>
            <w:r w:rsidRPr="002E192C">
              <w:rPr>
                <w:b/>
              </w:rPr>
              <w:t>LTKS lygis</w:t>
            </w:r>
          </w:p>
        </w:tc>
        <w:tc>
          <w:tcPr>
            <w:tcW w:w="406" w:type="pct"/>
            <w:tcBorders>
              <w:top w:val="single" w:sz="4" w:space="0" w:color="auto"/>
            </w:tcBorders>
          </w:tcPr>
          <w:p w14:paraId="59280C3B" w14:textId="77777777" w:rsidR="00343B97" w:rsidRPr="002E192C" w:rsidRDefault="00343B97" w:rsidP="00361ACE">
            <w:pPr>
              <w:widowControl w:val="0"/>
              <w:jc w:val="center"/>
              <w:rPr>
                <w:b/>
              </w:rPr>
            </w:pPr>
            <w:r w:rsidRPr="002E192C">
              <w:rPr>
                <w:b/>
              </w:rPr>
              <w:t>Apimtis mokymosi kreditais</w:t>
            </w:r>
          </w:p>
        </w:tc>
        <w:tc>
          <w:tcPr>
            <w:tcW w:w="903" w:type="pct"/>
            <w:tcBorders>
              <w:top w:val="single" w:sz="4" w:space="0" w:color="auto"/>
            </w:tcBorders>
          </w:tcPr>
          <w:p w14:paraId="706A155D" w14:textId="77777777" w:rsidR="00343B97" w:rsidRPr="002E192C" w:rsidRDefault="00343B97" w:rsidP="00361ACE">
            <w:pPr>
              <w:widowControl w:val="0"/>
              <w:jc w:val="center"/>
              <w:rPr>
                <w:b/>
              </w:rPr>
            </w:pPr>
            <w:r w:rsidRPr="002E192C">
              <w:rPr>
                <w:b/>
              </w:rPr>
              <w:t>Kompetencijos</w:t>
            </w:r>
          </w:p>
        </w:tc>
        <w:tc>
          <w:tcPr>
            <w:tcW w:w="2111" w:type="pct"/>
            <w:tcBorders>
              <w:top w:val="single" w:sz="4" w:space="0" w:color="auto"/>
            </w:tcBorders>
          </w:tcPr>
          <w:p w14:paraId="30C27A23" w14:textId="77777777" w:rsidR="00343B97" w:rsidRPr="002E192C" w:rsidRDefault="00343B97" w:rsidP="00361ACE">
            <w:pPr>
              <w:widowControl w:val="0"/>
              <w:jc w:val="center"/>
              <w:rPr>
                <w:b/>
              </w:rPr>
            </w:pPr>
            <w:r w:rsidRPr="002E192C">
              <w:rPr>
                <w:b/>
              </w:rPr>
              <w:t>Kompetencijų pasiekimą iliustruojantys mokymosi rezultatai</w:t>
            </w:r>
          </w:p>
        </w:tc>
      </w:tr>
      <w:tr w:rsidR="00343B97" w:rsidRPr="002E192C" w14:paraId="1667FE7B" w14:textId="77777777" w:rsidTr="00E1422A">
        <w:trPr>
          <w:trHeight w:val="57"/>
          <w:jc w:val="center"/>
        </w:trPr>
        <w:tc>
          <w:tcPr>
            <w:tcW w:w="5000" w:type="pct"/>
            <w:gridSpan w:val="6"/>
            <w:shd w:val="clear" w:color="auto" w:fill="F2F2F2"/>
          </w:tcPr>
          <w:p w14:paraId="7F87C39B" w14:textId="77777777" w:rsidR="00343B97" w:rsidRPr="002E192C" w:rsidRDefault="003E1458" w:rsidP="00361ACE">
            <w:pPr>
              <w:pStyle w:val="Betarp"/>
              <w:widowControl w:val="0"/>
              <w:rPr>
                <w:b/>
              </w:rPr>
            </w:pPr>
            <w:r w:rsidRPr="002E192C">
              <w:rPr>
                <w:b/>
              </w:rPr>
              <w:t>Įvadinis modulis*</w:t>
            </w:r>
          </w:p>
        </w:tc>
      </w:tr>
      <w:tr w:rsidR="003E1458" w:rsidRPr="002E192C" w14:paraId="785AD35E" w14:textId="77777777" w:rsidTr="00E1422A">
        <w:trPr>
          <w:trHeight w:val="57"/>
          <w:jc w:val="center"/>
        </w:trPr>
        <w:tc>
          <w:tcPr>
            <w:tcW w:w="5000" w:type="pct"/>
            <w:gridSpan w:val="6"/>
            <w:shd w:val="clear" w:color="auto" w:fill="F2F2F2"/>
          </w:tcPr>
          <w:p w14:paraId="2E9A8130" w14:textId="77777777" w:rsidR="003E1458" w:rsidRPr="002E192C" w:rsidRDefault="003E1458" w:rsidP="00361ACE">
            <w:pPr>
              <w:pStyle w:val="Betarp"/>
              <w:widowControl w:val="0"/>
              <w:rPr>
                <w:b/>
              </w:rPr>
            </w:pPr>
            <w:r w:rsidRPr="002E192C">
              <w:rPr>
                <w:b/>
              </w:rPr>
              <w:t>Bendrieji moduliai*</w:t>
            </w:r>
          </w:p>
        </w:tc>
      </w:tr>
      <w:tr w:rsidR="003E1458" w:rsidRPr="002E192C" w14:paraId="73ECF032" w14:textId="77777777" w:rsidTr="00E1422A">
        <w:trPr>
          <w:trHeight w:val="57"/>
          <w:jc w:val="center"/>
        </w:trPr>
        <w:tc>
          <w:tcPr>
            <w:tcW w:w="5000" w:type="pct"/>
            <w:gridSpan w:val="6"/>
            <w:shd w:val="clear" w:color="auto" w:fill="F2F2F2"/>
          </w:tcPr>
          <w:p w14:paraId="4F6BC18C" w14:textId="77777777" w:rsidR="003E1458" w:rsidRPr="002E192C" w:rsidRDefault="003E1458" w:rsidP="00361ACE">
            <w:pPr>
              <w:pStyle w:val="Betarp"/>
              <w:widowControl w:val="0"/>
              <w:rPr>
                <w:b/>
              </w:rPr>
            </w:pPr>
            <w:r w:rsidRPr="002E192C">
              <w:rPr>
                <w:b/>
              </w:rPr>
              <w:t>Kvalifikaciją sudarančioms kompetencijoms įgyti skirti moduliai (iš viso 25 mokymosi kreditai)</w:t>
            </w:r>
          </w:p>
        </w:tc>
      </w:tr>
      <w:tr w:rsidR="003E1458" w:rsidRPr="002E192C" w14:paraId="7F5C33C0" w14:textId="77777777" w:rsidTr="00E1422A">
        <w:trPr>
          <w:trHeight w:val="57"/>
          <w:jc w:val="center"/>
        </w:trPr>
        <w:tc>
          <w:tcPr>
            <w:tcW w:w="5000" w:type="pct"/>
            <w:gridSpan w:val="6"/>
          </w:tcPr>
          <w:p w14:paraId="63C7B449" w14:textId="77777777" w:rsidR="003E1458" w:rsidRPr="002E192C" w:rsidRDefault="003E1458" w:rsidP="00361ACE">
            <w:pPr>
              <w:widowControl w:val="0"/>
              <w:rPr>
                <w:i/>
              </w:rPr>
            </w:pPr>
            <w:r w:rsidRPr="002E192C">
              <w:rPr>
                <w:i/>
              </w:rPr>
              <w:t>Privalomieji (iš viso 25 mokymosi kreditai)</w:t>
            </w:r>
          </w:p>
        </w:tc>
      </w:tr>
      <w:tr w:rsidR="003E1458" w:rsidRPr="002E192C" w14:paraId="048C73AD" w14:textId="77777777" w:rsidTr="003B6DC4">
        <w:trPr>
          <w:trHeight w:val="57"/>
          <w:jc w:val="center"/>
        </w:trPr>
        <w:tc>
          <w:tcPr>
            <w:tcW w:w="449" w:type="pct"/>
            <w:vMerge w:val="restart"/>
          </w:tcPr>
          <w:p w14:paraId="0F3A47C9" w14:textId="3FB53D03" w:rsidR="003E1458" w:rsidRPr="002E192C" w:rsidRDefault="00B232B3" w:rsidP="00361ACE">
            <w:pPr>
              <w:widowControl w:val="0"/>
              <w:jc w:val="center"/>
            </w:pPr>
            <w:r w:rsidRPr="002E192C">
              <w:t>207320004</w:t>
            </w:r>
          </w:p>
        </w:tc>
        <w:tc>
          <w:tcPr>
            <w:tcW w:w="858" w:type="pct"/>
            <w:vMerge w:val="restart"/>
          </w:tcPr>
          <w:p w14:paraId="49E0A763" w14:textId="5DB018F0" w:rsidR="003E1458" w:rsidRPr="002E192C" w:rsidRDefault="00B232B3" w:rsidP="00361ACE">
            <w:pPr>
              <w:widowControl w:val="0"/>
              <w:rPr>
                <w:iCs/>
              </w:rPr>
            </w:pPr>
            <w:r w:rsidRPr="002E192C">
              <w:rPr>
                <w:iCs/>
              </w:rPr>
              <w:t>Bendrosios veiklos statybos objekte vykdymas (dažytojo padėjėjo)</w:t>
            </w:r>
          </w:p>
        </w:tc>
        <w:tc>
          <w:tcPr>
            <w:tcW w:w="273" w:type="pct"/>
            <w:vMerge w:val="restart"/>
          </w:tcPr>
          <w:p w14:paraId="4A8251BD" w14:textId="77777777" w:rsidR="003E1458" w:rsidRPr="002E192C" w:rsidRDefault="003E1458" w:rsidP="00361ACE">
            <w:pPr>
              <w:widowControl w:val="0"/>
              <w:jc w:val="center"/>
            </w:pPr>
            <w:r w:rsidRPr="002E192C">
              <w:t>II</w:t>
            </w:r>
          </w:p>
        </w:tc>
        <w:tc>
          <w:tcPr>
            <w:tcW w:w="406" w:type="pct"/>
            <w:vMerge w:val="restart"/>
          </w:tcPr>
          <w:p w14:paraId="04869229" w14:textId="77777777" w:rsidR="003E1458" w:rsidRPr="002E192C" w:rsidRDefault="003E1458" w:rsidP="00361ACE">
            <w:pPr>
              <w:widowControl w:val="0"/>
              <w:jc w:val="center"/>
            </w:pPr>
            <w:r w:rsidRPr="002E192C">
              <w:t>5</w:t>
            </w:r>
          </w:p>
        </w:tc>
        <w:tc>
          <w:tcPr>
            <w:tcW w:w="903" w:type="pct"/>
          </w:tcPr>
          <w:p w14:paraId="39A1E1D9" w14:textId="77777777" w:rsidR="003E1458" w:rsidRPr="002E192C" w:rsidRDefault="003E1458" w:rsidP="00361ACE">
            <w:pPr>
              <w:widowControl w:val="0"/>
            </w:pPr>
            <w:r w:rsidRPr="002E192C">
              <w:t xml:space="preserve">Sandėliuoti </w:t>
            </w:r>
            <w:r w:rsidR="00A47DBF" w:rsidRPr="002E192C">
              <w:t xml:space="preserve">statinio </w:t>
            </w:r>
            <w:r w:rsidRPr="002E192C">
              <w:t>dažymo medžiagas, gaminius ir įrangą pagal nurodymus.</w:t>
            </w:r>
          </w:p>
        </w:tc>
        <w:tc>
          <w:tcPr>
            <w:tcW w:w="2111" w:type="pct"/>
          </w:tcPr>
          <w:p w14:paraId="12620918" w14:textId="77777777" w:rsidR="003E1458" w:rsidRPr="002E192C" w:rsidRDefault="003E1458" w:rsidP="00361ACE">
            <w:pPr>
              <w:widowControl w:val="0"/>
            </w:pPr>
            <w:r w:rsidRPr="002E192C">
              <w:t xml:space="preserve">Apibrėžti saugaus krovinių perkėlimo </w:t>
            </w:r>
            <w:r w:rsidR="007028FD" w:rsidRPr="002E192C">
              <w:t xml:space="preserve">ir sandėliavimo </w:t>
            </w:r>
            <w:r w:rsidRPr="002E192C">
              <w:t>reikalavimus.</w:t>
            </w:r>
          </w:p>
          <w:p w14:paraId="5603873A" w14:textId="77777777" w:rsidR="003E1458" w:rsidRPr="002E192C" w:rsidRDefault="003E1458" w:rsidP="00361ACE">
            <w:pPr>
              <w:widowControl w:val="0"/>
            </w:pPr>
            <w:r w:rsidRPr="002E192C">
              <w:t>Išvardyti statybinių medžiagų ir gaminių rūšis, apibūdinti jų savybes ir paskirtį.</w:t>
            </w:r>
          </w:p>
          <w:p w14:paraId="6067AE09" w14:textId="77777777" w:rsidR="00AB51F6" w:rsidRPr="002E192C" w:rsidRDefault="003E1458" w:rsidP="00361ACE">
            <w:pPr>
              <w:widowControl w:val="0"/>
            </w:pPr>
            <w:r w:rsidRPr="002E192C">
              <w:t xml:space="preserve">Pakrauti, iškrauti ir sandėliuoti </w:t>
            </w:r>
            <w:r w:rsidR="00A47DBF" w:rsidRPr="002E192C">
              <w:t xml:space="preserve">statinio </w:t>
            </w:r>
            <w:r w:rsidRPr="002E192C">
              <w:t>dažymo darbams reikalingas medžiagas, gaminius ir įrangą.</w:t>
            </w:r>
          </w:p>
        </w:tc>
      </w:tr>
      <w:tr w:rsidR="003E1458" w:rsidRPr="002E192C" w14:paraId="62440C5C" w14:textId="77777777" w:rsidTr="003B6DC4">
        <w:trPr>
          <w:trHeight w:val="57"/>
          <w:jc w:val="center"/>
        </w:trPr>
        <w:tc>
          <w:tcPr>
            <w:tcW w:w="449" w:type="pct"/>
            <w:vMerge/>
          </w:tcPr>
          <w:p w14:paraId="1B3E769D" w14:textId="77777777" w:rsidR="003E1458" w:rsidRPr="002E192C" w:rsidRDefault="003E1458" w:rsidP="00361ACE">
            <w:pPr>
              <w:widowControl w:val="0"/>
              <w:jc w:val="center"/>
            </w:pPr>
          </w:p>
        </w:tc>
        <w:tc>
          <w:tcPr>
            <w:tcW w:w="858" w:type="pct"/>
            <w:vMerge/>
          </w:tcPr>
          <w:p w14:paraId="46591271" w14:textId="77777777" w:rsidR="003E1458" w:rsidRPr="002E192C" w:rsidRDefault="003E1458" w:rsidP="00361ACE">
            <w:pPr>
              <w:widowControl w:val="0"/>
              <w:rPr>
                <w:i/>
                <w:iCs/>
              </w:rPr>
            </w:pPr>
          </w:p>
        </w:tc>
        <w:tc>
          <w:tcPr>
            <w:tcW w:w="273" w:type="pct"/>
            <w:vMerge/>
          </w:tcPr>
          <w:p w14:paraId="622555BC" w14:textId="77777777" w:rsidR="003E1458" w:rsidRPr="002E192C" w:rsidRDefault="003E1458" w:rsidP="00361ACE">
            <w:pPr>
              <w:widowControl w:val="0"/>
              <w:jc w:val="center"/>
            </w:pPr>
          </w:p>
        </w:tc>
        <w:tc>
          <w:tcPr>
            <w:tcW w:w="406" w:type="pct"/>
            <w:vMerge/>
          </w:tcPr>
          <w:p w14:paraId="4D570196" w14:textId="77777777" w:rsidR="003E1458" w:rsidRPr="002E192C" w:rsidRDefault="003E1458" w:rsidP="00361ACE">
            <w:pPr>
              <w:widowControl w:val="0"/>
              <w:jc w:val="center"/>
            </w:pPr>
          </w:p>
        </w:tc>
        <w:tc>
          <w:tcPr>
            <w:tcW w:w="903" w:type="pct"/>
          </w:tcPr>
          <w:p w14:paraId="1DE4ADBD" w14:textId="77777777" w:rsidR="003E1458" w:rsidRPr="002E192C" w:rsidRDefault="003E1458" w:rsidP="00361ACE">
            <w:pPr>
              <w:widowControl w:val="0"/>
            </w:pPr>
            <w:r w:rsidRPr="002E192C">
              <w:t>Paruošti ir sutvarkyti dažytojo darbo vietą pagal nurodymus.</w:t>
            </w:r>
          </w:p>
        </w:tc>
        <w:tc>
          <w:tcPr>
            <w:tcW w:w="2111" w:type="pct"/>
          </w:tcPr>
          <w:p w14:paraId="68E9E1C2" w14:textId="77777777" w:rsidR="003E1458" w:rsidRPr="002E192C" w:rsidRDefault="003E1458" w:rsidP="00361ACE">
            <w:pPr>
              <w:widowControl w:val="0"/>
            </w:pPr>
            <w:r w:rsidRPr="002E192C">
              <w:t>Išvardyti dažytojo asmeninės apsaugos priemones, darbuotojų saugos ir sveikatos, priešgaisrinės saugos, aplinkosaugos reikalavimus.</w:t>
            </w:r>
          </w:p>
          <w:p w14:paraId="6F86AEDC" w14:textId="77777777" w:rsidR="003E1458" w:rsidRPr="002E192C" w:rsidRDefault="003E1458" w:rsidP="00361ACE">
            <w:pPr>
              <w:widowControl w:val="0"/>
              <w:rPr>
                <w:shd w:val="clear" w:color="auto" w:fill="FFFFFF"/>
              </w:rPr>
            </w:pPr>
            <w:r w:rsidRPr="002E192C">
              <w:t xml:space="preserve">Apibrėžti </w:t>
            </w:r>
            <w:r w:rsidRPr="002E192C">
              <w:rPr>
                <w:shd w:val="clear" w:color="auto" w:fill="FFFFFF"/>
              </w:rPr>
              <w:t>tvarios statybos principus.</w:t>
            </w:r>
          </w:p>
          <w:p w14:paraId="1CEF1088" w14:textId="77777777" w:rsidR="003E1458" w:rsidRPr="002E192C" w:rsidRDefault="003E1458" w:rsidP="00361ACE">
            <w:pPr>
              <w:widowControl w:val="0"/>
            </w:pPr>
            <w:r w:rsidRPr="002E192C">
              <w:t>Paruošti dažytojo darbo vietą pagal darbų saugos reikalavimus, ergonomikos bei tvarios statybos principus.</w:t>
            </w:r>
          </w:p>
          <w:p w14:paraId="1A59E662" w14:textId="77777777" w:rsidR="003E1458" w:rsidRPr="002E192C" w:rsidRDefault="003E1458" w:rsidP="00361ACE">
            <w:pPr>
              <w:widowControl w:val="0"/>
            </w:pPr>
            <w:r w:rsidRPr="002E192C">
              <w:t>Apibrėžti saugaus darbo aukštyje ir ant paaukštinimo įrangos reikalavimus.</w:t>
            </w:r>
          </w:p>
          <w:p w14:paraId="05E80131" w14:textId="46BD7FC0" w:rsidR="003E1458" w:rsidRPr="002E192C" w:rsidRDefault="00CD1F94" w:rsidP="00361ACE">
            <w:pPr>
              <w:widowControl w:val="0"/>
            </w:pPr>
            <w:r w:rsidRPr="002E192C">
              <w:t>Sumontuoti ir išmontuoti paaukštinimo įrangą.</w:t>
            </w:r>
          </w:p>
          <w:p w14:paraId="30826222" w14:textId="77777777" w:rsidR="003E1458" w:rsidRPr="002E192C" w:rsidRDefault="003E1458" w:rsidP="00361ACE">
            <w:pPr>
              <w:widowControl w:val="0"/>
            </w:pPr>
            <w:r w:rsidRPr="002E192C">
              <w:t>Paruošti dažymo darbų įrangą, priemones, inventorių, įrankius darbui.</w:t>
            </w:r>
          </w:p>
          <w:p w14:paraId="14FB8813" w14:textId="77777777" w:rsidR="003E1458" w:rsidRPr="002E192C" w:rsidRDefault="003E1458" w:rsidP="00361ACE">
            <w:pPr>
              <w:widowControl w:val="0"/>
            </w:pPr>
            <w:r w:rsidRPr="002E192C">
              <w:t>Išdėstyti dažymo medžiagas darbo zonoje.</w:t>
            </w:r>
          </w:p>
          <w:p w14:paraId="109FEC97" w14:textId="77777777" w:rsidR="00AB51F6" w:rsidRPr="002E192C" w:rsidRDefault="003E1458" w:rsidP="00361ACE">
            <w:pPr>
              <w:widowControl w:val="0"/>
            </w:pPr>
            <w:r w:rsidRPr="002E192C">
              <w:t>Sutvarkyti dažytojo darbo vietą ir atliekas.</w:t>
            </w:r>
          </w:p>
        </w:tc>
      </w:tr>
      <w:tr w:rsidR="00EA545E" w:rsidRPr="002E192C" w14:paraId="06F270FD" w14:textId="77777777" w:rsidTr="003B6DC4">
        <w:trPr>
          <w:trHeight w:val="57"/>
          <w:jc w:val="center"/>
        </w:trPr>
        <w:tc>
          <w:tcPr>
            <w:tcW w:w="449" w:type="pct"/>
            <w:vMerge w:val="restart"/>
          </w:tcPr>
          <w:p w14:paraId="679B0567" w14:textId="7764A7CB" w:rsidR="00EA545E" w:rsidRPr="002E192C" w:rsidRDefault="00B232B3" w:rsidP="00361ACE">
            <w:pPr>
              <w:widowControl w:val="0"/>
              <w:jc w:val="center"/>
            </w:pPr>
            <w:r w:rsidRPr="002E192C">
              <w:t>207320005</w:t>
            </w:r>
          </w:p>
        </w:tc>
        <w:tc>
          <w:tcPr>
            <w:tcW w:w="858" w:type="pct"/>
            <w:vMerge w:val="restart"/>
          </w:tcPr>
          <w:p w14:paraId="412B3468" w14:textId="77777777" w:rsidR="00EA545E" w:rsidRPr="002E192C" w:rsidRDefault="00EA545E" w:rsidP="00361ACE">
            <w:pPr>
              <w:widowControl w:val="0"/>
              <w:rPr>
                <w:iCs/>
              </w:rPr>
            </w:pPr>
            <w:r w:rsidRPr="002E192C">
              <w:t>Statinių paviršių paruošimas dažymo darbams</w:t>
            </w:r>
          </w:p>
        </w:tc>
        <w:tc>
          <w:tcPr>
            <w:tcW w:w="273" w:type="pct"/>
            <w:vMerge w:val="restart"/>
          </w:tcPr>
          <w:p w14:paraId="31865A84" w14:textId="77777777" w:rsidR="00EA545E" w:rsidRPr="002E192C" w:rsidRDefault="00EA545E" w:rsidP="00361ACE">
            <w:pPr>
              <w:widowControl w:val="0"/>
              <w:jc w:val="center"/>
            </w:pPr>
            <w:r w:rsidRPr="002E192C">
              <w:t>II</w:t>
            </w:r>
          </w:p>
        </w:tc>
        <w:tc>
          <w:tcPr>
            <w:tcW w:w="406" w:type="pct"/>
            <w:vMerge w:val="restart"/>
          </w:tcPr>
          <w:p w14:paraId="0A4B408A" w14:textId="77777777" w:rsidR="00EA545E" w:rsidRPr="002E192C" w:rsidRDefault="00EA545E" w:rsidP="00361ACE">
            <w:pPr>
              <w:widowControl w:val="0"/>
              <w:jc w:val="center"/>
            </w:pPr>
            <w:r w:rsidRPr="002E192C">
              <w:t>5</w:t>
            </w:r>
          </w:p>
        </w:tc>
        <w:tc>
          <w:tcPr>
            <w:tcW w:w="903" w:type="pct"/>
          </w:tcPr>
          <w:p w14:paraId="03F7A5A9" w14:textId="77777777" w:rsidR="00EA545E" w:rsidRPr="002E192C" w:rsidRDefault="00EA545E" w:rsidP="00361ACE">
            <w:pPr>
              <w:widowControl w:val="0"/>
            </w:pPr>
            <w:r w:rsidRPr="002E192C">
              <w:t>Paruošti statinio paviršius dažymo darbams pagal nurodymus.</w:t>
            </w:r>
          </w:p>
        </w:tc>
        <w:tc>
          <w:tcPr>
            <w:tcW w:w="2111" w:type="pct"/>
          </w:tcPr>
          <w:p w14:paraId="4E9AE85C" w14:textId="77777777" w:rsidR="00EA545E" w:rsidRPr="002E192C" w:rsidRDefault="00EA545E" w:rsidP="00361ACE">
            <w:pPr>
              <w:widowControl w:val="0"/>
            </w:pPr>
            <w:r w:rsidRPr="002E192C">
              <w:t>Išvardyti statinio paviršių paruošimo dažyti įrankius, įrangą ir priemones.</w:t>
            </w:r>
          </w:p>
          <w:p w14:paraId="27D0F275" w14:textId="77777777" w:rsidR="00EA545E" w:rsidRPr="002E192C" w:rsidRDefault="00EA545E" w:rsidP="00361ACE">
            <w:pPr>
              <w:widowControl w:val="0"/>
            </w:pPr>
            <w:r w:rsidRPr="002E192C">
              <w:t>Apibrėžti statinio paviršių paruošimo dažymo darbams technologines operacijas, jų atlikimo seką.</w:t>
            </w:r>
          </w:p>
          <w:p w14:paraId="15F22E99" w14:textId="77777777" w:rsidR="00EA545E" w:rsidRPr="002E192C" w:rsidRDefault="00EA545E" w:rsidP="00361ACE">
            <w:pPr>
              <w:widowControl w:val="0"/>
            </w:pPr>
            <w:r w:rsidRPr="002E192C">
              <w:t>Atlikti statinio paviršių paruošimo dažyti operacijas.</w:t>
            </w:r>
          </w:p>
        </w:tc>
      </w:tr>
      <w:tr w:rsidR="00EA545E" w:rsidRPr="002E192C" w14:paraId="5DE7A14E" w14:textId="77777777" w:rsidTr="003B6DC4">
        <w:trPr>
          <w:trHeight w:val="57"/>
          <w:jc w:val="center"/>
        </w:trPr>
        <w:tc>
          <w:tcPr>
            <w:tcW w:w="449" w:type="pct"/>
            <w:vMerge/>
          </w:tcPr>
          <w:p w14:paraId="1DE53F60" w14:textId="77777777" w:rsidR="00EA545E" w:rsidRPr="002E192C" w:rsidRDefault="00EA545E" w:rsidP="00361ACE">
            <w:pPr>
              <w:widowControl w:val="0"/>
              <w:jc w:val="center"/>
            </w:pPr>
          </w:p>
        </w:tc>
        <w:tc>
          <w:tcPr>
            <w:tcW w:w="858" w:type="pct"/>
            <w:vMerge/>
          </w:tcPr>
          <w:p w14:paraId="7EBD18D1" w14:textId="77777777" w:rsidR="00EA545E" w:rsidRPr="002E192C" w:rsidRDefault="00EA545E" w:rsidP="00361ACE">
            <w:pPr>
              <w:widowControl w:val="0"/>
              <w:rPr>
                <w:i/>
                <w:iCs/>
              </w:rPr>
            </w:pPr>
          </w:p>
        </w:tc>
        <w:tc>
          <w:tcPr>
            <w:tcW w:w="273" w:type="pct"/>
            <w:vMerge/>
          </w:tcPr>
          <w:p w14:paraId="376E0D0D" w14:textId="77777777" w:rsidR="00EA545E" w:rsidRPr="002E192C" w:rsidRDefault="00EA545E" w:rsidP="00361ACE">
            <w:pPr>
              <w:widowControl w:val="0"/>
              <w:jc w:val="center"/>
            </w:pPr>
          </w:p>
        </w:tc>
        <w:tc>
          <w:tcPr>
            <w:tcW w:w="406" w:type="pct"/>
            <w:vMerge/>
          </w:tcPr>
          <w:p w14:paraId="13F780C5" w14:textId="77777777" w:rsidR="00EA545E" w:rsidRPr="002E192C" w:rsidRDefault="00EA545E" w:rsidP="00361ACE">
            <w:pPr>
              <w:widowControl w:val="0"/>
              <w:jc w:val="center"/>
            </w:pPr>
          </w:p>
        </w:tc>
        <w:tc>
          <w:tcPr>
            <w:tcW w:w="903" w:type="pct"/>
          </w:tcPr>
          <w:p w14:paraId="1913BF44" w14:textId="208C6A33" w:rsidR="00EA545E" w:rsidRPr="002E192C" w:rsidRDefault="00EA545E" w:rsidP="00361ACE">
            <w:pPr>
              <w:widowControl w:val="0"/>
            </w:pPr>
            <w:r w:rsidRPr="002E192C">
              <w:t xml:space="preserve">Šlifuoti </w:t>
            </w:r>
            <w:r w:rsidR="009240DF" w:rsidRPr="002E192C">
              <w:t xml:space="preserve">statinio </w:t>
            </w:r>
            <w:r w:rsidRPr="002E192C">
              <w:t xml:space="preserve">glaistytus paviršius pagal </w:t>
            </w:r>
            <w:r w:rsidRPr="002E192C">
              <w:lastRenderedPageBreak/>
              <w:t>nurodymus.</w:t>
            </w:r>
          </w:p>
        </w:tc>
        <w:tc>
          <w:tcPr>
            <w:tcW w:w="2111" w:type="pct"/>
          </w:tcPr>
          <w:p w14:paraId="259D41F0" w14:textId="77777777" w:rsidR="00EA545E" w:rsidRPr="002E192C" w:rsidRDefault="00EA545E" w:rsidP="00361ACE">
            <w:pPr>
              <w:widowControl w:val="0"/>
            </w:pPr>
            <w:r w:rsidRPr="002E192C">
              <w:lastRenderedPageBreak/>
              <w:t>Išvardyti glaistytų statinio paviršių šlifavimo įrankius ir priemones.</w:t>
            </w:r>
          </w:p>
          <w:p w14:paraId="1CF74A70" w14:textId="77777777" w:rsidR="00EA545E" w:rsidRPr="002E192C" w:rsidRDefault="00EA545E" w:rsidP="00361ACE">
            <w:pPr>
              <w:widowControl w:val="0"/>
            </w:pPr>
            <w:r w:rsidRPr="002E192C">
              <w:lastRenderedPageBreak/>
              <w:t>Apibrėžti glaistytų statinio paviršių šlifavimo operacijas, jų atlikimo seką.</w:t>
            </w:r>
          </w:p>
          <w:p w14:paraId="55EF71A5" w14:textId="77777777" w:rsidR="00EA545E" w:rsidRPr="002E192C" w:rsidRDefault="00EA545E" w:rsidP="00361ACE">
            <w:pPr>
              <w:widowControl w:val="0"/>
              <w:rPr>
                <w:shd w:val="clear" w:color="auto" w:fill="FFFFFF"/>
              </w:rPr>
            </w:pPr>
            <w:r w:rsidRPr="002E192C">
              <w:rPr>
                <w:shd w:val="clear" w:color="auto" w:fill="FFFFFF"/>
              </w:rPr>
              <w:t>Atlikti glaistytų statinio paviršių šlifavimo operacijas.</w:t>
            </w:r>
          </w:p>
        </w:tc>
      </w:tr>
      <w:tr w:rsidR="00EA545E" w:rsidRPr="002E192C" w14:paraId="47F5DA75" w14:textId="77777777" w:rsidTr="003B6DC4">
        <w:trPr>
          <w:trHeight w:val="57"/>
          <w:jc w:val="center"/>
        </w:trPr>
        <w:tc>
          <w:tcPr>
            <w:tcW w:w="449" w:type="pct"/>
            <w:vMerge/>
          </w:tcPr>
          <w:p w14:paraId="1A24096D" w14:textId="77777777" w:rsidR="00EA545E" w:rsidRPr="002E192C" w:rsidRDefault="00EA545E" w:rsidP="00361ACE">
            <w:pPr>
              <w:widowControl w:val="0"/>
              <w:jc w:val="center"/>
            </w:pPr>
          </w:p>
        </w:tc>
        <w:tc>
          <w:tcPr>
            <w:tcW w:w="858" w:type="pct"/>
            <w:vMerge/>
          </w:tcPr>
          <w:p w14:paraId="738A5723" w14:textId="77777777" w:rsidR="00EA545E" w:rsidRPr="002E192C" w:rsidRDefault="00EA545E" w:rsidP="00361ACE">
            <w:pPr>
              <w:widowControl w:val="0"/>
              <w:rPr>
                <w:i/>
                <w:iCs/>
              </w:rPr>
            </w:pPr>
          </w:p>
        </w:tc>
        <w:tc>
          <w:tcPr>
            <w:tcW w:w="273" w:type="pct"/>
            <w:vMerge/>
          </w:tcPr>
          <w:p w14:paraId="1D3DD0EE" w14:textId="77777777" w:rsidR="00EA545E" w:rsidRPr="002E192C" w:rsidRDefault="00EA545E" w:rsidP="00361ACE">
            <w:pPr>
              <w:widowControl w:val="0"/>
              <w:jc w:val="center"/>
            </w:pPr>
          </w:p>
        </w:tc>
        <w:tc>
          <w:tcPr>
            <w:tcW w:w="406" w:type="pct"/>
            <w:vMerge/>
          </w:tcPr>
          <w:p w14:paraId="6784EDA3" w14:textId="77777777" w:rsidR="00EA545E" w:rsidRPr="002E192C" w:rsidRDefault="00EA545E" w:rsidP="00361ACE">
            <w:pPr>
              <w:widowControl w:val="0"/>
              <w:jc w:val="center"/>
            </w:pPr>
          </w:p>
        </w:tc>
        <w:tc>
          <w:tcPr>
            <w:tcW w:w="903" w:type="pct"/>
          </w:tcPr>
          <w:p w14:paraId="719D6260" w14:textId="109AA265" w:rsidR="00EA545E" w:rsidRPr="002E192C" w:rsidRDefault="00EA545E" w:rsidP="00361ACE">
            <w:pPr>
              <w:widowControl w:val="0"/>
            </w:pPr>
            <w:r w:rsidRPr="002E192C">
              <w:t xml:space="preserve">Gruntuoti </w:t>
            </w:r>
            <w:r w:rsidR="009240DF" w:rsidRPr="002E192C">
              <w:t xml:space="preserve">statinio </w:t>
            </w:r>
            <w:r w:rsidRPr="002E192C">
              <w:t xml:space="preserve">dažomus paviršius pagal nurodymus. </w:t>
            </w:r>
          </w:p>
        </w:tc>
        <w:tc>
          <w:tcPr>
            <w:tcW w:w="2111" w:type="pct"/>
          </w:tcPr>
          <w:p w14:paraId="3DD3E6C0" w14:textId="77777777" w:rsidR="00EA545E" w:rsidRPr="002E192C" w:rsidRDefault="00EA545E" w:rsidP="00361ACE">
            <w:pPr>
              <w:widowControl w:val="0"/>
            </w:pPr>
            <w:r w:rsidRPr="002E192C">
              <w:t>Išvardyti gruntavimo įrankius, priemones,</w:t>
            </w:r>
          </w:p>
          <w:p w14:paraId="0548208E" w14:textId="77777777" w:rsidR="00EA545E" w:rsidRPr="002E192C" w:rsidRDefault="00EA545E" w:rsidP="00361ACE">
            <w:pPr>
              <w:widowControl w:val="0"/>
            </w:pPr>
            <w:r w:rsidRPr="002E192C">
              <w:t>Apibrėžti gruntavimo operacijas, jų atlikimo seką.</w:t>
            </w:r>
          </w:p>
          <w:p w14:paraId="3B15A208" w14:textId="77777777" w:rsidR="00EA545E" w:rsidRPr="002E192C" w:rsidRDefault="00EA545E" w:rsidP="00361ACE">
            <w:pPr>
              <w:widowControl w:val="0"/>
              <w:rPr>
                <w:shd w:val="clear" w:color="auto" w:fill="FFFFFF"/>
              </w:rPr>
            </w:pPr>
            <w:r w:rsidRPr="002E192C">
              <w:rPr>
                <w:shd w:val="clear" w:color="auto" w:fill="FFFFFF"/>
              </w:rPr>
              <w:t>Atlikti statinio paviršių gruntavimo operacijas.</w:t>
            </w:r>
          </w:p>
        </w:tc>
      </w:tr>
      <w:tr w:rsidR="00EA545E" w:rsidRPr="002E192C" w14:paraId="3809372C" w14:textId="77777777" w:rsidTr="003B6DC4">
        <w:trPr>
          <w:trHeight w:val="1070"/>
          <w:jc w:val="center"/>
        </w:trPr>
        <w:tc>
          <w:tcPr>
            <w:tcW w:w="449" w:type="pct"/>
            <w:vMerge w:val="restart"/>
          </w:tcPr>
          <w:p w14:paraId="3DCA9445" w14:textId="2280C81A" w:rsidR="00EA545E" w:rsidRPr="002E192C" w:rsidRDefault="00B232B3" w:rsidP="00361ACE">
            <w:pPr>
              <w:widowControl w:val="0"/>
              <w:jc w:val="center"/>
            </w:pPr>
            <w:r w:rsidRPr="002E192C">
              <w:t>207320006</w:t>
            </w:r>
          </w:p>
        </w:tc>
        <w:tc>
          <w:tcPr>
            <w:tcW w:w="858" w:type="pct"/>
            <w:vMerge w:val="restart"/>
          </w:tcPr>
          <w:p w14:paraId="1FA6E5C6" w14:textId="77777777" w:rsidR="00EA545E" w:rsidRPr="002E192C" w:rsidRDefault="00EA545E" w:rsidP="00361ACE">
            <w:pPr>
              <w:widowControl w:val="0"/>
              <w:rPr>
                <w:i/>
                <w:iCs/>
              </w:rPr>
            </w:pPr>
            <w:r w:rsidRPr="002E192C">
              <w:rPr>
                <w:shd w:val="clear" w:color="auto" w:fill="FFFFFF"/>
              </w:rPr>
              <w:t xml:space="preserve">Statinių </w:t>
            </w:r>
            <w:r w:rsidRPr="002E192C">
              <w:t>paviršių d</w:t>
            </w:r>
            <w:r w:rsidRPr="002E192C">
              <w:rPr>
                <w:shd w:val="clear" w:color="auto" w:fill="FFFFFF"/>
              </w:rPr>
              <w:t>ažymas ir apmušalų klijavimas</w:t>
            </w:r>
          </w:p>
        </w:tc>
        <w:tc>
          <w:tcPr>
            <w:tcW w:w="273" w:type="pct"/>
            <w:vMerge w:val="restart"/>
          </w:tcPr>
          <w:p w14:paraId="60C99413" w14:textId="77777777" w:rsidR="00EA545E" w:rsidRPr="002E192C" w:rsidRDefault="00EA545E" w:rsidP="00361ACE">
            <w:pPr>
              <w:widowControl w:val="0"/>
              <w:jc w:val="center"/>
            </w:pPr>
            <w:r w:rsidRPr="002E192C">
              <w:t>II</w:t>
            </w:r>
          </w:p>
        </w:tc>
        <w:tc>
          <w:tcPr>
            <w:tcW w:w="406" w:type="pct"/>
            <w:vMerge w:val="restart"/>
          </w:tcPr>
          <w:p w14:paraId="3042911E" w14:textId="77777777" w:rsidR="00EA545E" w:rsidRPr="002E192C" w:rsidRDefault="00EA545E" w:rsidP="00361ACE">
            <w:pPr>
              <w:widowControl w:val="0"/>
              <w:jc w:val="center"/>
            </w:pPr>
            <w:r w:rsidRPr="002E192C">
              <w:t>15</w:t>
            </w:r>
          </w:p>
        </w:tc>
        <w:tc>
          <w:tcPr>
            <w:tcW w:w="903" w:type="pct"/>
          </w:tcPr>
          <w:p w14:paraId="04C5FB2D" w14:textId="77777777" w:rsidR="00EA545E" w:rsidRPr="002E192C" w:rsidRDefault="00EA545E" w:rsidP="00361ACE">
            <w:pPr>
              <w:widowControl w:val="0"/>
            </w:pPr>
            <w:r w:rsidRPr="002E192C">
              <w:rPr>
                <w:shd w:val="clear" w:color="auto" w:fill="FFFFFF"/>
              </w:rPr>
              <w:t>Dažyti nesudėtingus statinio elementus ir konstrukcijas pagal nurodymus.</w:t>
            </w:r>
          </w:p>
        </w:tc>
        <w:tc>
          <w:tcPr>
            <w:tcW w:w="2111" w:type="pct"/>
          </w:tcPr>
          <w:p w14:paraId="3A41A791" w14:textId="77777777" w:rsidR="00EA545E" w:rsidRPr="002E192C" w:rsidRDefault="00EA545E" w:rsidP="00361ACE">
            <w:pPr>
              <w:widowControl w:val="0"/>
            </w:pPr>
            <w:r w:rsidRPr="002E192C">
              <w:t>Išvardyti statinio elementų ir konstrukcijų dažymo būdus, įrankius ir pagalbines priemones</w:t>
            </w:r>
          </w:p>
          <w:p w14:paraId="03C644B0" w14:textId="77777777" w:rsidR="00EA545E" w:rsidRPr="002E192C" w:rsidRDefault="00EA545E" w:rsidP="00361ACE">
            <w:pPr>
              <w:widowControl w:val="0"/>
            </w:pPr>
            <w:r w:rsidRPr="002E192C">
              <w:t>Apibrėžti statinio elementų ir konstrukcijų dažymo technologines operacijas, jų seką.</w:t>
            </w:r>
          </w:p>
          <w:p w14:paraId="6845D3B3" w14:textId="77777777" w:rsidR="00EA545E" w:rsidRPr="002E192C" w:rsidRDefault="00EA545E" w:rsidP="00361ACE">
            <w:pPr>
              <w:widowControl w:val="0"/>
            </w:pPr>
            <w:r w:rsidRPr="002E192C">
              <w:t>Dažyti nesudėtingus statinio elementus ir konstrukcijas teptukais, voleliais.</w:t>
            </w:r>
          </w:p>
          <w:p w14:paraId="59D769F8" w14:textId="77777777" w:rsidR="00EA545E" w:rsidRPr="002E192C" w:rsidRDefault="00EA545E" w:rsidP="00361ACE">
            <w:pPr>
              <w:widowControl w:val="0"/>
            </w:pPr>
            <w:r w:rsidRPr="002E192C">
              <w:t xml:space="preserve">Dažyti medinius, metalinius, betoninius, tinkuotus, glaistytus, </w:t>
            </w:r>
            <w:proofErr w:type="spellStart"/>
            <w:r w:rsidRPr="002E192C">
              <w:t>gipskartonio</w:t>
            </w:r>
            <w:proofErr w:type="spellEnd"/>
            <w:r w:rsidRPr="002E192C">
              <w:t xml:space="preserve"> paviršius.</w:t>
            </w:r>
          </w:p>
        </w:tc>
      </w:tr>
      <w:tr w:rsidR="00EA545E" w:rsidRPr="002E192C" w14:paraId="4E792346" w14:textId="77777777" w:rsidTr="003B6DC4">
        <w:trPr>
          <w:trHeight w:val="57"/>
          <w:jc w:val="center"/>
        </w:trPr>
        <w:tc>
          <w:tcPr>
            <w:tcW w:w="449" w:type="pct"/>
            <w:vMerge/>
          </w:tcPr>
          <w:p w14:paraId="549651EC" w14:textId="77777777" w:rsidR="00EA545E" w:rsidRPr="002E192C" w:rsidRDefault="00EA545E" w:rsidP="00361ACE">
            <w:pPr>
              <w:widowControl w:val="0"/>
              <w:jc w:val="center"/>
            </w:pPr>
          </w:p>
        </w:tc>
        <w:tc>
          <w:tcPr>
            <w:tcW w:w="858" w:type="pct"/>
            <w:vMerge/>
          </w:tcPr>
          <w:p w14:paraId="25D1BAC1" w14:textId="77777777" w:rsidR="00EA545E" w:rsidRPr="002E192C" w:rsidRDefault="00EA545E" w:rsidP="00361ACE">
            <w:pPr>
              <w:widowControl w:val="0"/>
              <w:rPr>
                <w:shd w:val="clear" w:color="auto" w:fill="FFFFFF"/>
              </w:rPr>
            </w:pPr>
          </w:p>
        </w:tc>
        <w:tc>
          <w:tcPr>
            <w:tcW w:w="273" w:type="pct"/>
            <w:vMerge/>
          </w:tcPr>
          <w:p w14:paraId="79F646CA" w14:textId="77777777" w:rsidR="00EA545E" w:rsidRPr="002E192C" w:rsidRDefault="00EA545E" w:rsidP="00361ACE">
            <w:pPr>
              <w:widowControl w:val="0"/>
              <w:jc w:val="center"/>
            </w:pPr>
          </w:p>
        </w:tc>
        <w:tc>
          <w:tcPr>
            <w:tcW w:w="406" w:type="pct"/>
            <w:vMerge/>
          </w:tcPr>
          <w:p w14:paraId="7806BAED" w14:textId="77777777" w:rsidR="00EA545E" w:rsidRPr="002E192C" w:rsidRDefault="00EA545E" w:rsidP="00361ACE">
            <w:pPr>
              <w:widowControl w:val="0"/>
              <w:jc w:val="center"/>
            </w:pPr>
          </w:p>
        </w:tc>
        <w:tc>
          <w:tcPr>
            <w:tcW w:w="903" w:type="pct"/>
          </w:tcPr>
          <w:p w14:paraId="353E0691" w14:textId="77777777" w:rsidR="00EA545E" w:rsidRPr="002E192C" w:rsidRDefault="00EA545E" w:rsidP="00361ACE">
            <w:pPr>
              <w:widowControl w:val="0"/>
            </w:pPr>
            <w:r w:rsidRPr="002E192C">
              <w:t>Padėti dekoruoti pastato paviršius apmušalais.</w:t>
            </w:r>
          </w:p>
        </w:tc>
        <w:tc>
          <w:tcPr>
            <w:tcW w:w="2111" w:type="pct"/>
          </w:tcPr>
          <w:p w14:paraId="278EB4E1" w14:textId="77777777" w:rsidR="00EA545E" w:rsidRPr="002E192C" w:rsidRDefault="00EA545E" w:rsidP="00361ACE">
            <w:pPr>
              <w:widowControl w:val="0"/>
            </w:pPr>
            <w:r w:rsidRPr="002E192C">
              <w:t>Išvardyti apmušalų rūšis, jų klijavimo būdus.</w:t>
            </w:r>
          </w:p>
          <w:p w14:paraId="28BDEB2A" w14:textId="77777777" w:rsidR="00EA545E" w:rsidRPr="002E192C" w:rsidRDefault="00EA545E" w:rsidP="00361ACE">
            <w:pPr>
              <w:widowControl w:val="0"/>
              <w:rPr>
                <w:shd w:val="clear" w:color="auto" w:fill="FFFFFF"/>
              </w:rPr>
            </w:pPr>
            <w:r w:rsidRPr="002E192C">
              <w:t xml:space="preserve">Apibrėžti </w:t>
            </w:r>
            <w:r w:rsidRPr="002E192C">
              <w:rPr>
                <w:shd w:val="clear" w:color="auto" w:fill="FFFFFF"/>
              </w:rPr>
              <w:t xml:space="preserve">apmušalų klijavimo </w:t>
            </w:r>
            <w:r w:rsidRPr="002E192C">
              <w:t xml:space="preserve">technologines </w:t>
            </w:r>
            <w:r w:rsidRPr="002E192C">
              <w:rPr>
                <w:shd w:val="clear" w:color="auto" w:fill="FFFFFF"/>
              </w:rPr>
              <w:t>operacijas, jų seką.</w:t>
            </w:r>
          </w:p>
          <w:p w14:paraId="18F3726B" w14:textId="77777777" w:rsidR="00EA545E" w:rsidRPr="002E192C" w:rsidRDefault="00EA545E" w:rsidP="00361ACE">
            <w:pPr>
              <w:widowControl w:val="0"/>
              <w:rPr>
                <w:shd w:val="clear" w:color="auto" w:fill="FFFFFF"/>
              </w:rPr>
            </w:pPr>
            <w:r w:rsidRPr="002E192C">
              <w:rPr>
                <w:shd w:val="clear" w:color="auto" w:fill="FFFFFF"/>
              </w:rPr>
              <w:t>Atlikti apmušalų klijavimo technologines operacijas.</w:t>
            </w:r>
          </w:p>
        </w:tc>
      </w:tr>
      <w:tr w:rsidR="0085092E" w:rsidRPr="002E192C" w14:paraId="1463683D" w14:textId="77777777" w:rsidTr="00BB4F89">
        <w:trPr>
          <w:trHeight w:val="57"/>
          <w:jc w:val="center"/>
        </w:trPr>
        <w:tc>
          <w:tcPr>
            <w:tcW w:w="5000" w:type="pct"/>
            <w:gridSpan w:val="6"/>
            <w:shd w:val="clear" w:color="auto" w:fill="F2F2F2"/>
          </w:tcPr>
          <w:p w14:paraId="184B1B4F" w14:textId="77777777" w:rsidR="0085092E" w:rsidRPr="002E192C" w:rsidRDefault="0085092E" w:rsidP="00361ACE">
            <w:pPr>
              <w:pStyle w:val="Betarp"/>
              <w:widowControl w:val="0"/>
              <w:rPr>
                <w:b/>
              </w:rPr>
            </w:pPr>
            <w:r w:rsidRPr="002E192C">
              <w:rPr>
                <w:b/>
              </w:rPr>
              <w:t>Pasirenkamieji moduliai*</w:t>
            </w:r>
          </w:p>
        </w:tc>
      </w:tr>
      <w:tr w:rsidR="003E1458" w:rsidRPr="002E192C" w14:paraId="2F87EE3B" w14:textId="77777777" w:rsidTr="00E1422A">
        <w:trPr>
          <w:trHeight w:val="57"/>
          <w:jc w:val="center"/>
        </w:trPr>
        <w:tc>
          <w:tcPr>
            <w:tcW w:w="5000" w:type="pct"/>
            <w:gridSpan w:val="6"/>
            <w:shd w:val="clear" w:color="auto" w:fill="F2F2F2"/>
          </w:tcPr>
          <w:p w14:paraId="44A2AB06" w14:textId="77777777" w:rsidR="003E1458" w:rsidRPr="002E192C" w:rsidRDefault="003E1458" w:rsidP="00361ACE">
            <w:pPr>
              <w:pStyle w:val="Betarp"/>
              <w:widowControl w:val="0"/>
              <w:rPr>
                <w:b/>
              </w:rPr>
            </w:pPr>
            <w:r w:rsidRPr="002E192C">
              <w:rPr>
                <w:b/>
              </w:rPr>
              <w:t>Baigiamasis modulis (iš viso 5 mokymosi kreditai)</w:t>
            </w:r>
          </w:p>
        </w:tc>
      </w:tr>
      <w:tr w:rsidR="003E1458" w:rsidRPr="002E192C" w14:paraId="752356A0" w14:textId="77777777" w:rsidTr="003B6DC4">
        <w:trPr>
          <w:trHeight w:val="57"/>
          <w:jc w:val="center"/>
        </w:trPr>
        <w:tc>
          <w:tcPr>
            <w:tcW w:w="449" w:type="pct"/>
          </w:tcPr>
          <w:p w14:paraId="0CCB1A3D" w14:textId="1469EC2C" w:rsidR="003E1458" w:rsidRPr="002E192C" w:rsidRDefault="00B232B3" w:rsidP="00361ACE">
            <w:pPr>
              <w:widowControl w:val="0"/>
              <w:jc w:val="center"/>
            </w:pPr>
            <w:r w:rsidRPr="002E192C">
              <w:t>2000002</w:t>
            </w:r>
          </w:p>
        </w:tc>
        <w:tc>
          <w:tcPr>
            <w:tcW w:w="858" w:type="pct"/>
          </w:tcPr>
          <w:p w14:paraId="66BA509A" w14:textId="77777777" w:rsidR="003E1458" w:rsidRPr="002E192C" w:rsidRDefault="003E1458" w:rsidP="00361ACE">
            <w:pPr>
              <w:widowControl w:val="0"/>
              <w:rPr>
                <w:iCs/>
              </w:rPr>
            </w:pPr>
            <w:r w:rsidRPr="002E192C">
              <w:rPr>
                <w:iCs/>
              </w:rPr>
              <w:t>Įvadas į darbo rinką</w:t>
            </w:r>
          </w:p>
        </w:tc>
        <w:tc>
          <w:tcPr>
            <w:tcW w:w="273" w:type="pct"/>
          </w:tcPr>
          <w:p w14:paraId="14B317DD" w14:textId="77777777" w:rsidR="003E1458" w:rsidRPr="002E192C" w:rsidRDefault="003E1458" w:rsidP="00361ACE">
            <w:pPr>
              <w:widowControl w:val="0"/>
              <w:jc w:val="center"/>
            </w:pPr>
          </w:p>
        </w:tc>
        <w:tc>
          <w:tcPr>
            <w:tcW w:w="406" w:type="pct"/>
          </w:tcPr>
          <w:p w14:paraId="35A72CB0" w14:textId="77777777" w:rsidR="003E1458" w:rsidRPr="002E192C" w:rsidRDefault="003E1458" w:rsidP="00361ACE">
            <w:pPr>
              <w:widowControl w:val="0"/>
              <w:jc w:val="center"/>
            </w:pPr>
            <w:r w:rsidRPr="002E192C">
              <w:t>5</w:t>
            </w:r>
          </w:p>
        </w:tc>
        <w:tc>
          <w:tcPr>
            <w:tcW w:w="903" w:type="pct"/>
          </w:tcPr>
          <w:p w14:paraId="696A26A4" w14:textId="77777777" w:rsidR="003E1458" w:rsidRPr="002E192C" w:rsidRDefault="003E1458" w:rsidP="00361ACE">
            <w:pPr>
              <w:widowControl w:val="0"/>
            </w:pPr>
            <w:r w:rsidRPr="002E192C">
              <w:t>Formuoti darbinius įgūdžius realioje darbo vietoje.</w:t>
            </w:r>
          </w:p>
        </w:tc>
        <w:tc>
          <w:tcPr>
            <w:tcW w:w="2111" w:type="pct"/>
          </w:tcPr>
          <w:p w14:paraId="28593F17" w14:textId="77777777" w:rsidR="003E1458" w:rsidRPr="002E192C" w:rsidRDefault="003E1458" w:rsidP="00361ACE">
            <w:pPr>
              <w:widowControl w:val="0"/>
            </w:pPr>
            <w:r w:rsidRPr="002E192C">
              <w:t>Susipažinti su būsimo darbo specifika ir darbo vieta.</w:t>
            </w:r>
          </w:p>
          <w:p w14:paraId="02D62336" w14:textId="77777777" w:rsidR="003E1458" w:rsidRPr="002E192C" w:rsidRDefault="003E1458" w:rsidP="00361ACE">
            <w:pPr>
              <w:widowControl w:val="0"/>
            </w:pPr>
            <w:r w:rsidRPr="002E192C">
              <w:t>Įvardyti asmenines integracijos į darbo rinką galimybes.</w:t>
            </w:r>
          </w:p>
          <w:p w14:paraId="6C117787" w14:textId="77777777" w:rsidR="003E1458" w:rsidRPr="002E192C" w:rsidRDefault="003E1458" w:rsidP="00361ACE">
            <w:pPr>
              <w:widowControl w:val="0"/>
            </w:pPr>
            <w:r w:rsidRPr="002E192C">
              <w:t>Demonstruoti realioje darbo vietoje įgytas kompetencijas.</w:t>
            </w:r>
          </w:p>
        </w:tc>
      </w:tr>
    </w:tbl>
    <w:p w14:paraId="67BF2E23" w14:textId="2215291E" w:rsidR="006F4971" w:rsidRPr="002E192C" w:rsidRDefault="006F4971" w:rsidP="00361ACE">
      <w:pPr>
        <w:widowControl w:val="0"/>
      </w:pPr>
      <w:r w:rsidRPr="002E192C">
        <w:t xml:space="preserve">* Šie moduliai vykdant tęstinį profesinį mokymą neįgyvendinami, o darbuotojų saugos ir sveikatos bei saugaus elgesio ekstremaliose situacijose mokymas </w:t>
      </w:r>
      <w:r w:rsidR="00F27639" w:rsidRPr="002E192C">
        <w:t xml:space="preserve">integruojamas </w:t>
      </w:r>
      <w:r w:rsidRPr="002E192C">
        <w:t>į kvalifikaciją sudarančioms kompetencijoms įgyti skirtus modulius.</w:t>
      </w:r>
    </w:p>
    <w:p w14:paraId="1B0A882F" w14:textId="77777777" w:rsidR="005B2359" w:rsidRPr="002E192C" w:rsidRDefault="00F67E19" w:rsidP="00361ACE">
      <w:pPr>
        <w:widowControl w:val="0"/>
        <w:jc w:val="center"/>
        <w:rPr>
          <w:b/>
          <w:sz w:val="28"/>
          <w:szCs w:val="28"/>
        </w:rPr>
      </w:pPr>
      <w:r w:rsidRPr="002E192C">
        <w:br w:type="page"/>
      </w:r>
      <w:r w:rsidR="00086D78" w:rsidRPr="002E192C">
        <w:rPr>
          <w:b/>
          <w:sz w:val="28"/>
          <w:szCs w:val="28"/>
        </w:rPr>
        <w:lastRenderedPageBreak/>
        <w:t>3. REKOMENDUOJAMA MODULIŲ SEKA</w:t>
      </w:r>
    </w:p>
    <w:p w14:paraId="7E172FE0" w14:textId="77777777" w:rsidR="00437E30" w:rsidRPr="002E192C" w:rsidRDefault="00437E30" w:rsidP="00361ACE">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4253"/>
        <w:gridCol w:w="948"/>
        <w:gridCol w:w="1318"/>
        <w:gridCol w:w="7762"/>
      </w:tblGrid>
      <w:tr w:rsidR="001D5129" w:rsidRPr="002E192C" w14:paraId="5B2C6A98" w14:textId="77777777" w:rsidTr="007618FC">
        <w:trPr>
          <w:jc w:val="center"/>
        </w:trPr>
        <w:tc>
          <w:tcPr>
            <w:tcW w:w="450" w:type="pct"/>
          </w:tcPr>
          <w:p w14:paraId="7B20EB1F" w14:textId="77777777" w:rsidR="00F55A83" w:rsidRPr="002E192C" w:rsidRDefault="00F55A83" w:rsidP="00361ACE">
            <w:pPr>
              <w:widowControl w:val="0"/>
              <w:jc w:val="center"/>
              <w:rPr>
                <w:b/>
              </w:rPr>
            </w:pPr>
            <w:r w:rsidRPr="002E192C">
              <w:rPr>
                <w:b/>
              </w:rPr>
              <w:t>Valstybinis kodas</w:t>
            </w:r>
          </w:p>
        </w:tc>
        <w:tc>
          <w:tcPr>
            <w:tcW w:w="1355" w:type="pct"/>
          </w:tcPr>
          <w:p w14:paraId="38E90D4E" w14:textId="77777777" w:rsidR="00F55A83" w:rsidRPr="002E192C" w:rsidRDefault="00F55A83" w:rsidP="00361ACE">
            <w:pPr>
              <w:widowControl w:val="0"/>
              <w:jc w:val="center"/>
              <w:rPr>
                <w:b/>
              </w:rPr>
            </w:pPr>
            <w:r w:rsidRPr="002E192C">
              <w:rPr>
                <w:b/>
              </w:rPr>
              <w:t>Modulio pavadinimas</w:t>
            </w:r>
          </w:p>
        </w:tc>
        <w:tc>
          <w:tcPr>
            <w:tcW w:w="302" w:type="pct"/>
          </w:tcPr>
          <w:p w14:paraId="5FB04BB7" w14:textId="77777777" w:rsidR="00F55A83" w:rsidRPr="002E192C" w:rsidRDefault="00F55A83" w:rsidP="00361ACE">
            <w:pPr>
              <w:widowControl w:val="0"/>
              <w:jc w:val="center"/>
              <w:rPr>
                <w:b/>
              </w:rPr>
            </w:pPr>
            <w:r w:rsidRPr="002E192C">
              <w:rPr>
                <w:b/>
              </w:rPr>
              <w:t>LTKS lygis</w:t>
            </w:r>
          </w:p>
        </w:tc>
        <w:tc>
          <w:tcPr>
            <w:tcW w:w="420" w:type="pct"/>
          </w:tcPr>
          <w:p w14:paraId="09559848" w14:textId="77777777" w:rsidR="00F55A83" w:rsidRPr="002E192C" w:rsidRDefault="00F55A83" w:rsidP="00361ACE">
            <w:pPr>
              <w:widowControl w:val="0"/>
              <w:jc w:val="center"/>
              <w:rPr>
                <w:b/>
              </w:rPr>
            </w:pPr>
            <w:r w:rsidRPr="002E192C">
              <w:rPr>
                <w:b/>
              </w:rPr>
              <w:t>Apimtis mokymosi kreditais</w:t>
            </w:r>
          </w:p>
        </w:tc>
        <w:tc>
          <w:tcPr>
            <w:tcW w:w="2473" w:type="pct"/>
          </w:tcPr>
          <w:p w14:paraId="33BFABBE" w14:textId="77777777" w:rsidR="00F55A83" w:rsidRPr="002E192C" w:rsidRDefault="00F55A83" w:rsidP="00361ACE">
            <w:pPr>
              <w:widowControl w:val="0"/>
              <w:jc w:val="center"/>
              <w:rPr>
                <w:b/>
              </w:rPr>
            </w:pPr>
            <w:r w:rsidRPr="002E192C">
              <w:rPr>
                <w:b/>
              </w:rPr>
              <w:t>Asmens pasirengimo mokytis modulyje reikalavimai (jei taikoma)</w:t>
            </w:r>
          </w:p>
        </w:tc>
      </w:tr>
      <w:tr w:rsidR="001D5129" w:rsidRPr="002E192C" w14:paraId="37FEFD00" w14:textId="77777777" w:rsidTr="00BB4F89">
        <w:trPr>
          <w:jc w:val="center"/>
        </w:trPr>
        <w:tc>
          <w:tcPr>
            <w:tcW w:w="5000" w:type="pct"/>
            <w:gridSpan w:val="5"/>
            <w:shd w:val="clear" w:color="auto" w:fill="F2F2F2" w:themeFill="background1" w:themeFillShade="F2"/>
          </w:tcPr>
          <w:p w14:paraId="52022980" w14:textId="77777777" w:rsidR="00F55A83" w:rsidRPr="002E192C" w:rsidRDefault="00F55A83" w:rsidP="00361ACE">
            <w:pPr>
              <w:widowControl w:val="0"/>
            </w:pPr>
            <w:r w:rsidRPr="002E192C">
              <w:rPr>
                <w:b/>
              </w:rPr>
              <w:t>Įvadinis modulis*</w:t>
            </w:r>
          </w:p>
        </w:tc>
      </w:tr>
      <w:tr w:rsidR="001D5129" w:rsidRPr="002E192C" w14:paraId="509B9455" w14:textId="77777777" w:rsidTr="00BB4F89">
        <w:trPr>
          <w:jc w:val="center"/>
        </w:trPr>
        <w:tc>
          <w:tcPr>
            <w:tcW w:w="5000" w:type="pct"/>
            <w:gridSpan w:val="5"/>
            <w:shd w:val="clear" w:color="auto" w:fill="F2F2F2" w:themeFill="background1" w:themeFillShade="F2"/>
          </w:tcPr>
          <w:p w14:paraId="4C3CB93F" w14:textId="77777777" w:rsidR="00F55A83" w:rsidRPr="002E192C" w:rsidRDefault="00F55A83" w:rsidP="00361ACE">
            <w:pPr>
              <w:widowControl w:val="0"/>
            </w:pPr>
            <w:r w:rsidRPr="002E192C">
              <w:rPr>
                <w:b/>
              </w:rPr>
              <w:t>Bendrieji moduliai*</w:t>
            </w:r>
          </w:p>
        </w:tc>
      </w:tr>
      <w:tr w:rsidR="001D5129" w:rsidRPr="002E192C" w14:paraId="50A1E7D8" w14:textId="77777777" w:rsidTr="00BB4F89">
        <w:trPr>
          <w:trHeight w:val="174"/>
          <w:jc w:val="center"/>
        </w:trPr>
        <w:tc>
          <w:tcPr>
            <w:tcW w:w="5000" w:type="pct"/>
            <w:gridSpan w:val="5"/>
            <w:shd w:val="clear" w:color="auto" w:fill="F2F2F2" w:themeFill="background1" w:themeFillShade="F2"/>
          </w:tcPr>
          <w:p w14:paraId="7B9650AD" w14:textId="54FA9994" w:rsidR="00F55A83" w:rsidRPr="002E192C" w:rsidRDefault="00F55A83" w:rsidP="001D5129">
            <w:pPr>
              <w:pStyle w:val="Betarp"/>
              <w:widowControl w:val="0"/>
              <w:rPr>
                <w:b/>
              </w:rPr>
            </w:pPr>
            <w:r w:rsidRPr="002E192C">
              <w:rPr>
                <w:b/>
              </w:rPr>
              <w:t xml:space="preserve">Kvalifikaciją sudarančioms kompetencijoms įgyti skirti moduliai (iš viso </w:t>
            </w:r>
            <w:r w:rsidR="001D5129" w:rsidRPr="002E192C">
              <w:rPr>
                <w:b/>
              </w:rPr>
              <w:t>25</w:t>
            </w:r>
            <w:r w:rsidRPr="002E192C">
              <w:rPr>
                <w:b/>
              </w:rPr>
              <w:t xml:space="preserve"> mokymosi kreditai)</w:t>
            </w:r>
          </w:p>
        </w:tc>
      </w:tr>
      <w:tr w:rsidR="001D5129" w:rsidRPr="002E192C" w14:paraId="62B2C605" w14:textId="77777777" w:rsidTr="00BB4F89">
        <w:trPr>
          <w:trHeight w:val="174"/>
          <w:jc w:val="center"/>
        </w:trPr>
        <w:tc>
          <w:tcPr>
            <w:tcW w:w="5000" w:type="pct"/>
            <w:gridSpan w:val="5"/>
          </w:tcPr>
          <w:p w14:paraId="6E4831FE" w14:textId="77777777" w:rsidR="00F55A83" w:rsidRPr="002E192C" w:rsidRDefault="00F55A83" w:rsidP="00361ACE">
            <w:pPr>
              <w:widowControl w:val="0"/>
              <w:rPr>
                <w:i/>
              </w:rPr>
            </w:pPr>
            <w:r w:rsidRPr="002E192C">
              <w:rPr>
                <w:i/>
              </w:rPr>
              <w:t xml:space="preserve">Privalomieji (iš viso </w:t>
            </w:r>
            <w:r w:rsidR="00336E2B" w:rsidRPr="002E192C">
              <w:rPr>
                <w:i/>
              </w:rPr>
              <w:t>25</w:t>
            </w:r>
            <w:r w:rsidRPr="002E192C">
              <w:rPr>
                <w:i/>
              </w:rPr>
              <w:t xml:space="preserve"> mokymosi kreditai)</w:t>
            </w:r>
          </w:p>
        </w:tc>
      </w:tr>
      <w:tr w:rsidR="001D5129" w:rsidRPr="002E192C" w14:paraId="06A5FF1D" w14:textId="77777777" w:rsidTr="007618FC">
        <w:trPr>
          <w:trHeight w:val="174"/>
          <w:jc w:val="center"/>
        </w:trPr>
        <w:tc>
          <w:tcPr>
            <w:tcW w:w="450" w:type="pct"/>
          </w:tcPr>
          <w:p w14:paraId="7F63AB9E" w14:textId="2FD23B65" w:rsidR="00336E2B" w:rsidRPr="002E192C" w:rsidRDefault="00B232B3" w:rsidP="00361ACE">
            <w:pPr>
              <w:widowControl w:val="0"/>
              <w:jc w:val="center"/>
            </w:pPr>
            <w:r w:rsidRPr="002E192C">
              <w:t>207320004</w:t>
            </w:r>
          </w:p>
        </w:tc>
        <w:tc>
          <w:tcPr>
            <w:tcW w:w="1355" w:type="pct"/>
          </w:tcPr>
          <w:p w14:paraId="2DBBCBA1" w14:textId="26CD56E0" w:rsidR="00336E2B" w:rsidRPr="002E192C" w:rsidRDefault="00B232B3" w:rsidP="00361ACE">
            <w:pPr>
              <w:widowControl w:val="0"/>
              <w:rPr>
                <w:i/>
                <w:iCs/>
              </w:rPr>
            </w:pPr>
            <w:r w:rsidRPr="002E192C">
              <w:rPr>
                <w:iCs/>
              </w:rPr>
              <w:t>Bendrosios veiklos statybos objekte vykdymas (dažytojo padėjėjo)</w:t>
            </w:r>
          </w:p>
        </w:tc>
        <w:tc>
          <w:tcPr>
            <w:tcW w:w="302" w:type="pct"/>
          </w:tcPr>
          <w:p w14:paraId="187FA373" w14:textId="77777777" w:rsidR="00336E2B" w:rsidRPr="002E192C" w:rsidRDefault="00336E2B" w:rsidP="00361ACE">
            <w:pPr>
              <w:widowControl w:val="0"/>
              <w:jc w:val="center"/>
            </w:pPr>
            <w:r w:rsidRPr="002E192C">
              <w:t>II</w:t>
            </w:r>
          </w:p>
        </w:tc>
        <w:tc>
          <w:tcPr>
            <w:tcW w:w="420" w:type="pct"/>
          </w:tcPr>
          <w:p w14:paraId="73AE42F3" w14:textId="77777777" w:rsidR="00336E2B" w:rsidRPr="002E192C" w:rsidRDefault="00336E2B" w:rsidP="00361ACE">
            <w:pPr>
              <w:widowControl w:val="0"/>
              <w:jc w:val="center"/>
            </w:pPr>
            <w:r w:rsidRPr="002E192C">
              <w:t>5</w:t>
            </w:r>
          </w:p>
        </w:tc>
        <w:tc>
          <w:tcPr>
            <w:tcW w:w="2473" w:type="pct"/>
          </w:tcPr>
          <w:p w14:paraId="7F4B4BC0" w14:textId="77777777" w:rsidR="00336E2B" w:rsidRPr="002E192C" w:rsidRDefault="00336E2B" w:rsidP="00361ACE">
            <w:pPr>
              <w:widowControl w:val="0"/>
              <w:rPr>
                <w:i/>
              </w:rPr>
            </w:pPr>
            <w:r w:rsidRPr="002E192C">
              <w:rPr>
                <w:i/>
              </w:rPr>
              <w:t>Netaikoma.</w:t>
            </w:r>
          </w:p>
        </w:tc>
      </w:tr>
      <w:tr w:rsidR="001D5129" w:rsidRPr="002E192C" w14:paraId="4EB041C7" w14:textId="77777777" w:rsidTr="007618FC">
        <w:trPr>
          <w:trHeight w:val="174"/>
          <w:jc w:val="center"/>
        </w:trPr>
        <w:tc>
          <w:tcPr>
            <w:tcW w:w="450" w:type="pct"/>
          </w:tcPr>
          <w:p w14:paraId="2938A07A" w14:textId="662C28BC" w:rsidR="00336E2B" w:rsidRPr="002E192C" w:rsidRDefault="00B232B3" w:rsidP="00361ACE">
            <w:pPr>
              <w:widowControl w:val="0"/>
              <w:jc w:val="center"/>
            </w:pPr>
            <w:r w:rsidRPr="002E192C">
              <w:t>207320005</w:t>
            </w:r>
          </w:p>
        </w:tc>
        <w:tc>
          <w:tcPr>
            <w:tcW w:w="1355" w:type="pct"/>
          </w:tcPr>
          <w:p w14:paraId="7C7130D9" w14:textId="77777777" w:rsidR="00336E2B" w:rsidRPr="002E192C" w:rsidRDefault="00336E2B" w:rsidP="00361ACE">
            <w:pPr>
              <w:widowControl w:val="0"/>
              <w:rPr>
                <w:i/>
                <w:iCs/>
              </w:rPr>
            </w:pPr>
            <w:r w:rsidRPr="002E192C">
              <w:t xml:space="preserve">Statinių </w:t>
            </w:r>
            <w:r w:rsidR="00052850" w:rsidRPr="002E192C">
              <w:t xml:space="preserve">paviršių </w:t>
            </w:r>
            <w:r w:rsidRPr="002E192C">
              <w:t>paruošimas dažymo darbams</w:t>
            </w:r>
          </w:p>
        </w:tc>
        <w:tc>
          <w:tcPr>
            <w:tcW w:w="302" w:type="pct"/>
          </w:tcPr>
          <w:p w14:paraId="1D6BEE71" w14:textId="77777777" w:rsidR="00336E2B" w:rsidRPr="002E192C" w:rsidRDefault="00336E2B" w:rsidP="00361ACE">
            <w:pPr>
              <w:widowControl w:val="0"/>
              <w:jc w:val="center"/>
            </w:pPr>
            <w:r w:rsidRPr="002E192C">
              <w:t>II</w:t>
            </w:r>
          </w:p>
        </w:tc>
        <w:tc>
          <w:tcPr>
            <w:tcW w:w="420" w:type="pct"/>
          </w:tcPr>
          <w:p w14:paraId="50A73765" w14:textId="77777777" w:rsidR="00336E2B" w:rsidRPr="002E192C" w:rsidRDefault="00336E2B" w:rsidP="00361ACE">
            <w:pPr>
              <w:widowControl w:val="0"/>
              <w:jc w:val="center"/>
            </w:pPr>
            <w:r w:rsidRPr="002E192C">
              <w:t>5</w:t>
            </w:r>
          </w:p>
        </w:tc>
        <w:tc>
          <w:tcPr>
            <w:tcW w:w="2473" w:type="pct"/>
          </w:tcPr>
          <w:p w14:paraId="3A050F6F" w14:textId="77777777" w:rsidR="00336E2B" w:rsidRPr="002E192C" w:rsidRDefault="00336E2B" w:rsidP="00361ACE">
            <w:pPr>
              <w:widowControl w:val="0"/>
              <w:rPr>
                <w:i/>
              </w:rPr>
            </w:pPr>
            <w:r w:rsidRPr="002E192C">
              <w:rPr>
                <w:i/>
              </w:rPr>
              <w:t>Baigtas šis modulis:</w:t>
            </w:r>
          </w:p>
          <w:p w14:paraId="6F2DE4D2" w14:textId="0CE4C45B" w:rsidR="00336E2B" w:rsidRPr="002E192C" w:rsidRDefault="007618FC" w:rsidP="00361ACE">
            <w:pPr>
              <w:widowControl w:val="0"/>
            </w:pPr>
            <w:r w:rsidRPr="002E192C">
              <w:rPr>
                <w:iCs/>
              </w:rPr>
              <w:t>Bendrosios veiklos statybos objekte vykdymas (dažytojo padėjėjo)</w:t>
            </w:r>
          </w:p>
        </w:tc>
      </w:tr>
      <w:tr w:rsidR="001D5129" w:rsidRPr="002E192C" w14:paraId="695ED2A6" w14:textId="77777777" w:rsidTr="007618FC">
        <w:trPr>
          <w:trHeight w:val="174"/>
          <w:jc w:val="center"/>
        </w:trPr>
        <w:tc>
          <w:tcPr>
            <w:tcW w:w="450" w:type="pct"/>
          </w:tcPr>
          <w:p w14:paraId="5AD841F0" w14:textId="4591C71C" w:rsidR="00336E2B" w:rsidRPr="002E192C" w:rsidRDefault="00B232B3" w:rsidP="00361ACE">
            <w:pPr>
              <w:widowControl w:val="0"/>
              <w:jc w:val="center"/>
            </w:pPr>
            <w:r w:rsidRPr="002E192C">
              <w:t>207320006</w:t>
            </w:r>
          </w:p>
        </w:tc>
        <w:tc>
          <w:tcPr>
            <w:tcW w:w="1355" w:type="pct"/>
          </w:tcPr>
          <w:p w14:paraId="35667B71" w14:textId="77777777" w:rsidR="00336E2B" w:rsidRPr="002E192C" w:rsidRDefault="00336E2B" w:rsidP="00361ACE">
            <w:pPr>
              <w:widowControl w:val="0"/>
            </w:pPr>
            <w:r w:rsidRPr="002E192C">
              <w:rPr>
                <w:shd w:val="clear" w:color="auto" w:fill="FFFFFF"/>
              </w:rPr>
              <w:t xml:space="preserve">Statinių </w:t>
            </w:r>
            <w:r w:rsidR="00052850" w:rsidRPr="002E192C">
              <w:rPr>
                <w:shd w:val="clear" w:color="auto" w:fill="FFFFFF"/>
              </w:rPr>
              <w:t xml:space="preserve">paviršių </w:t>
            </w:r>
            <w:r w:rsidRPr="002E192C">
              <w:rPr>
                <w:shd w:val="clear" w:color="auto" w:fill="FFFFFF"/>
              </w:rPr>
              <w:t>dažymas ir apmušalų klijavimas</w:t>
            </w:r>
          </w:p>
        </w:tc>
        <w:tc>
          <w:tcPr>
            <w:tcW w:w="302" w:type="pct"/>
          </w:tcPr>
          <w:p w14:paraId="379A5D11" w14:textId="77777777" w:rsidR="00336E2B" w:rsidRPr="002E192C" w:rsidRDefault="00336E2B" w:rsidP="00361ACE">
            <w:pPr>
              <w:widowControl w:val="0"/>
              <w:jc w:val="center"/>
            </w:pPr>
            <w:r w:rsidRPr="002E192C">
              <w:t>II</w:t>
            </w:r>
          </w:p>
        </w:tc>
        <w:tc>
          <w:tcPr>
            <w:tcW w:w="420" w:type="pct"/>
          </w:tcPr>
          <w:p w14:paraId="37F125CD" w14:textId="77777777" w:rsidR="00336E2B" w:rsidRPr="002E192C" w:rsidRDefault="00336E2B" w:rsidP="00361ACE">
            <w:pPr>
              <w:widowControl w:val="0"/>
              <w:jc w:val="center"/>
            </w:pPr>
            <w:r w:rsidRPr="002E192C">
              <w:t>15</w:t>
            </w:r>
          </w:p>
        </w:tc>
        <w:tc>
          <w:tcPr>
            <w:tcW w:w="2473" w:type="pct"/>
          </w:tcPr>
          <w:p w14:paraId="3943EE08" w14:textId="77777777" w:rsidR="00336E2B" w:rsidRPr="002E192C" w:rsidRDefault="00336E2B" w:rsidP="00361ACE">
            <w:pPr>
              <w:widowControl w:val="0"/>
              <w:rPr>
                <w:i/>
              </w:rPr>
            </w:pPr>
            <w:r w:rsidRPr="002E192C">
              <w:rPr>
                <w:i/>
              </w:rPr>
              <w:t>Baigi šie moduliai:</w:t>
            </w:r>
          </w:p>
          <w:p w14:paraId="2CE2AB84" w14:textId="77777777" w:rsidR="001D5129" w:rsidRPr="002E192C" w:rsidRDefault="007618FC" w:rsidP="00361ACE">
            <w:pPr>
              <w:widowControl w:val="0"/>
              <w:rPr>
                <w:iCs/>
              </w:rPr>
            </w:pPr>
            <w:r w:rsidRPr="002E192C">
              <w:rPr>
                <w:iCs/>
              </w:rPr>
              <w:t>Bendrosios veiklos statybos objekte vykdymas (dažytojo padėjėjo)</w:t>
            </w:r>
          </w:p>
          <w:p w14:paraId="353FBDBD" w14:textId="0EDABE3F" w:rsidR="00336E2B" w:rsidRPr="002E192C" w:rsidRDefault="00336E2B" w:rsidP="00361ACE">
            <w:pPr>
              <w:widowControl w:val="0"/>
            </w:pPr>
            <w:r w:rsidRPr="002E192C">
              <w:t xml:space="preserve">Statinių </w:t>
            </w:r>
            <w:r w:rsidR="00052850" w:rsidRPr="002E192C">
              <w:t xml:space="preserve">paviršių </w:t>
            </w:r>
            <w:r w:rsidRPr="002E192C">
              <w:t>paruošimas dažymo darbams</w:t>
            </w:r>
            <w:r w:rsidR="00A23F67" w:rsidRPr="002E192C">
              <w:t xml:space="preserve"> </w:t>
            </w:r>
          </w:p>
        </w:tc>
      </w:tr>
      <w:tr w:rsidR="001D5129" w:rsidRPr="002E192C" w14:paraId="00F5F688" w14:textId="77777777" w:rsidTr="00BB4F89">
        <w:trPr>
          <w:trHeight w:val="174"/>
          <w:jc w:val="center"/>
        </w:trPr>
        <w:tc>
          <w:tcPr>
            <w:tcW w:w="5000" w:type="pct"/>
            <w:gridSpan w:val="5"/>
            <w:shd w:val="clear" w:color="auto" w:fill="F2F2F2" w:themeFill="background1" w:themeFillShade="F2"/>
          </w:tcPr>
          <w:p w14:paraId="75C42615" w14:textId="77777777" w:rsidR="00336E2B" w:rsidRPr="002E192C" w:rsidRDefault="00336E2B" w:rsidP="00361ACE">
            <w:pPr>
              <w:pStyle w:val="Betarp"/>
              <w:widowControl w:val="0"/>
              <w:rPr>
                <w:b/>
              </w:rPr>
            </w:pPr>
            <w:r w:rsidRPr="002E192C">
              <w:rPr>
                <w:b/>
              </w:rPr>
              <w:t>Pasirenkamieji moduliai*</w:t>
            </w:r>
          </w:p>
        </w:tc>
      </w:tr>
      <w:tr w:rsidR="001D5129" w:rsidRPr="002E192C" w14:paraId="42CA040C" w14:textId="77777777" w:rsidTr="00BB4F89">
        <w:trPr>
          <w:trHeight w:val="174"/>
          <w:jc w:val="center"/>
        </w:trPr>
        <w:tc>
          <w:tcPr>
            <w:tcW w:w="5000" w:type="pct"/>
            <w:gridSpan w:val="5"/>
            <w:shd w:val="clear" w:color="auto" w:fill="F2F2F2" w:themeFill="background1" w:themeFillShade="F2"/>
          </w:tcPr>
          <w:p w14:paraId="76FF7F78" w14:textId="77777777" w:rsidR="00336E2B" w:rsidRPr="002E192C" w:rsidRDefault="00336E2B" w:rsidP="00361ACE">
            <w:pPr>
              <w:widowControl w:val="0"/>
            </w:pPr>
            <w:r w:rsidRPr="002E192C">
              <w:rPr>
                <w:b/>
              </w:rPr>
              <w:t>Baigiamasis modulis (iš viso 5 mokymosi kreditai)</w:t>
            </w:r>
          </w:p>
        </w:tc>
      </w:tr>
      <w:tr w:rsidR="001D5129" w:rsidRPr="002E192C" w14:paraId="6426129E" w14:textId="77777777" w:rsidTr="007618FC">
        <w:trPr>
          <w:trHeight w:val="174"/>
          <w:jc w:val="center"/>
        </w:trPr>
        <w:tc>
          <w:tcPr>
            <w:tcW w:w="450" w:type="pct"/>
          </w:tcPr>
          <w:p w14:paraId="5B0A237D" w14:textId="1C439E12" w:rsidR="00336E2B" w:rsidRPr="002E192C" w:rsidRDefault="00B232B3" w:rsidP="00361ACE">
            <w:pPr>
              <w:widowControl w:val="0"/>
              <w:jc w:val="center"/>
            </w:pPr>
            <w:r w:rsidRPr="002E192C">
              <w:t>2000002</w:t>
            </w:r>
          </w:p>
        </w:tc>
        <w:tc>
          <w:tcPr>
            <w:tcW w:w="1355" w:type="pct"/>
          </w:tcPr>
          <w:p w14:paraId="2F00582A" w14:textId="77777777" w:rsidR="00336E2B" w:rsidRPr="002E192C" w:rsidRDefault="00336E2B" w:rsidP="00361ACE">
            <w:pPr>
              <w:widowControl w:val="0"/>
              <w:rPr>
                <w:iCs/>
              </w:rPr>
            </w:pPr>
            <w:r w:rsidRPr="002E192C">
              <w:rPr>
                <w:iCs/>
              </w:rPr>
              <w:t>Įvadas į darbo rinką</w:t>
            </w:r>
          </w:p>
        </w:tc>
        <w:tc>
          <w:tcPr>
            <w:tcW w:w="302" w:type="pct"/>
          </w:tcPr>
          <w:p w14:paraId="3B43105C" w14:textId="628542CB" w:rsidR="00336E2B" w:rsidRPr="002E192C" w:rsidRDefault="00B232B3" w:rsidP="00361ACE">
            <w:pPr>
              <w:widowControl w:val="0"/>
              <w:jc w:val="center"/>
            </w:pPr>
            <w:r w:rsidRPr="002E192C">
              <w:t>II</w:t>
            </w:r>
          </w:p>
        </w:tc>
        <w:tc>
          <w:tcPr>
            <w:tcW w:w="420" w:type="pct"/>
          </w:tcPr>
          <w:p w14:paraId="16D76FBE" w14:textId="177DDF99" w:rsidR="00336E2B" w:rsidRPr="002E192C" w:rsidRDefault="00B232B3" w:rsidP="00361ACE">
            <w:pPr>
              <w:widowControl w:val="0"/>
              <w:jc w:val="center"/>
            </w:pPr>
            <w:r w:rsidRPr="002E192C">
              <w:t>5</w:t>
            </w:r>
          </w:p>
        </w:tc>
        <w:tc>
          <w:tcPr>
            <w:tcW w:w="2473" w:type="pct"/>
          </w:tcPr>
          <w:p w14:paraId="61E68917" w14:textId="77777777" w:rsidR="00336E2B" w:rsidRPr="002E192C" w:rsidRDefault="00336E2B" w:rsidP="00361ACE">
            <w:pPr>
              <w:widowControl w:val="0"/>
            </w:pPr>
            <w:r w:rsidRPr="002E192C">
              <w:rPr>
                <w:i/>
              </w:rPr>
              <w:t xml:space="preserve">Baigti visi dažytojo padėjėjo </w:t>
            </w:r>
            <w:r w:rsidR="002D416F" w:rsidRPr="002E192C">
              <w:rPr>
                <w:i/>
              </w:rPr>
              <w:t>kvalifikaciją sudarantys privalomieji moduliai.</w:t>
            </w:r>
          </w:p>
        </w:tc>
      </w:tr>
    </w:tbl>
    <w:p w14:paraId="23A51A61" w14:textId="43604080" w:rsidR="00F55A83" w:rsidRPr="002E192C" w:rsidRDefault="00F55A83" w:rsidP="00361ACE">
      <w:pPr>
        <w:widowControl w:val="0"/>
      </w:pPr>
      <w:r w:rsidRPr="002E192C">
        <w:t xml:space="preserve">* Šie moduliai vykdant tęstinį profesinį mokymą neįgyvendinami, o darbuotojų saugos ir sveikatos bei saugaus elgesio ekstremaliose situacijose mokymas </w:t>
      </w:r>
      <w:r w:rsidR="00F27639" w:rsidRPr="002E192C">
        <w:t xml:space="preserve">integruojamas </w:t>
      </w:r>
      <w:r w:rsidRPr="002E192C">
        <w:t>į kvalifikaciją sudarančioms kompetencijoms įgyti skirtus modulius.</w:t>
      </w:r>
    </w:p>
    <w:p w14:paraId="38627870" w14:textId="77777777" w:rsidR="00086D78" w:rsidRPr="002E192C" w:rsidRDefault="00086D78" w:rsidP="00361ACE">
      <w:pPr>
        <w:pStyle w:val="Antrat1"/>
        <w:keepNext w:val="0"/>
        <w:widowControl w:val="0"/>
        <w:spacing w:before="0" w:after="0"/>
        <w:jc w:val="center"/>
        <w:rPr>
          <w:rFonts w:ascii="Times New Roman" w:hAnsi="Times New Roman"/>
          <w:sz w:val="28"/>
          <w:szCs w:val="28"/>
        </w:rPr>
      </w:pPr>
      <w:r w:rsidRPr="002E192C">
        <w:br w:type="page"/>
      </w:r>
      <w:r w:rsidRPr="002E192C">
        <w:rPr>
          <w:rFonts w:ascii="Times New Roman" w:hAnsi="Times New Roman"/>
          <w:sz w:val="28"/>
          <w:szCs w:val="28"/>
        </w:rPr>
        <w:lastRenderedPageBreak/>
        <w:t xml:space="preserve">4. REKOMENDACIJOS DĖL PROFESINEI VEIKLAI REIKALINGŲ BENDRŲJŲ </w:t>
      </w:r>
      <w:r w:rsidR="008048D4" w:rsidRPr="002E192C">
        <w:rPr>
          <w:rFonts w:ascii="Times New Roman" w:hAnsi="Times New Roman"/>
          <w:sz w:val="28"/>
          <w:szCs w:val="28"/>
        </w:rPr>
        <w:t>KOMPETENCIJŲ</w:t>
      </w:r>
      <w:r w:rsidRPr="002E192C">
        <w:rPr>
          <w:rFonts w:ascii="Times New Roman" w:hAnsi="Times New Roman"/>
          <w:sz w:val="28"/>
          <w:szCs w:val="28"/>
        </w:rPr>
        <w:t xml:space="preserve"> UGDYMO</w:t>
      </w:r>
    </w:p>
    <w:p w14:paraId="58411C97" w14:textId="77777777" w:rsidR="006F4971" w:rsidRPr="002E192C" w:rsidRDefault="006F4971" w:rsidP="00361ACE">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6F4971" w:rsidRPr="002E192C" w14:paraId="047111AE" w14:textId="77777777" w:rsidTr="00BB4F89">
        <w:tc>
          <w:tcPr>
            <w:tcW w:w="1637" w:type="pct"/>
            <w:shd w:val="clear" w:color="auto" w:fill="F2F2F2"/>
          </w:tcPr>
          <w:p w14:paraId="54F29F20" w14:textId="77777777" w:rsidR="006F4971" w:rsidRPr="002E192C" w:rsidRDefault="006F4971" w:rsidP="00361ACE">
            <w:pPr>
              <w:widowControl w:val="0"/>
              <w:rPr>
                <w:b/>
              </w:rPr>
            </w:pPr>
            <w:r w:rsidRPr="002E192C">
              <w:rPr>
                <w:b/>
              </w:rPr>
              <w:t>Bendrosios kompetencijos</w:t>
            </w:r>
          </w:p>
        </w:tc>
        <w:tc>
          <w:tcPr>
            <w:tcW w:w="3363" w:type="pct"/>
            <w:shd w:val="clear" w:color="auto" w:fill="F2F2F2"/>
          </w:tcPr>
          <w:p w14:paraId="7ACF7965" w14:textId="77777777" w:rsidR="006F4971" w:rsidRPr="002E192C" w:rsidRDefault="006F4971" w:rsidP="00361ACE">
            <w:pPr>
              <w:widowControl w:val="0"/>
              <w:rPr>
                <w:b/>
              </w:rPr>
            </w:pPr>
            <w:r w:rsidRPr="002E192C">
              <w:rPr>
                <w:b/>
              </w:rPr>
              <w:t>Bendrųjų kompetencijų pasiekimą iliustruojantys mokymosi rezultatai</w:t>
            </w:r>
          </w:p>
        </w:tc>
      </w:tr>
      <w:tr w:rsidR="006F4971" w:rsidRPr="002E192C" w14:paraId="02402B7F" w14:textId="77777777" w:rsidTr="00BB4F89">
        <w:tc>
          <w:tcPr>
            <w:tcW w:w="1637" w:type="pct"/>
          </w:tcPr>
          <w:p w14:paraId="00BFE89A" w14:textId="77777777" w:rsidR="006F4971" w:rsidRPr="002E192C" w:rsidRDefault="006F4971" w:rsidP="00361ACE">
            <w:pPr>
              <w:widowControl w:val="0"/>
            </w:pPr>
            <w:r w:rsidRPr="002E192C">
              <w:t>Raštingumo kompetencija</w:t>
            </w:r>
          </w:p>
        </w:tc>
        <w:tc>
          <w:tcPr>
            <w:tcW w:w="3363" w:type="pct"/>
          </w:tcPr>
          <w:p w14:paraId="5D4B0BC0" w14:textId="77777777" w:rsidR="006F4971" w:rsidRPr="002E192C" w:rsidRDefault="006F4971" w:rsidP="00361ACE">
            <w:pPr>
              <w:widowControl w:val="0"/>
            </w:pPr>
            <w:r w:rsidRPr="002E192C">
              <w:t>Rašyti gyvenimo aprašymą, motyvacinį laišką, prašymą.</w:t>
            </w:r>
          </w:p>
          <w:p w14:paraId="230E9A3F" w14:textId="77777777" w:rsidR="006F4971" w:rsidRPr="002E192C" w:rsidRDefault="006F4971" w:rsidP="00361ACE">
            <w:pPr>
              <w:widowControl w:val="0"/>
            </w:pPr>
            <w:r w:rsidRPr="002E192C">
              <w:t>Taisyklingai vartoti pagrindinius profesinius terminus.</w:t>
            </w:r>
          </w:p>
        </w:tc>
      </w:tr>
      <w:tr w:rsidR="006F4971" w:rsidRPr="002E192C" w14:paraId="5269A527" w14:textId="77777777" w:rsidTr="00BB4F89">
        <w:trPr>
          <w:trHeight w:val="321"/>
        </w:trPr>
        <w:tc>
          <w:tcPr>
            <w:tcW w:w="1637" w:type="pct"/>
          </w:tcPr>
          <w:p w14:paraId="72D15AFC" w14:textId="77777777" w:rsidR="006F4971" w:rsidRPr="002E192C" w:rsidRDefault="006F4971" w:rsidP="00361ACE">
            <w:pPr>
              <w:widowControl w:val="0"/>
            </w:pPr>
            <w:r w:rsidRPr="002E192C">
              <w:t>Daugiakalbystės kompetencija</w:t>
            </w:r>
          </w:p>
        </w:tc>
        <w:tc>
          <w:tcPr>
            <w:tcW w:w="3363" w:type="pct"/>
          </w:tcPr>
          <w:p w14:paraId="649C6A10" w14:textId="77777777" w:rsidR="006F4971" w:rsidRPr="002E192C" w:rsidRDefault="006F4971" w:rsidP="00361ACE">
            <w:pPr>
              <w:widowControl w:val="0"/>
            </w:pPr>
            <w:r w:rsidRPr="002E192C">
              <w:t>Rašyti gyvenimo aprašymą, motyvacinį laišką, prašymą.</w:t>
            </w:r>
          </w:p>
          <w:p w14:paraId="4265B1FA" w14:textId="701D560B" w:rsidR="008C7D6F" w:rsidRPr="002E192C" w:rsidRDefault="006F4971" w:rsidP="00361ACE">
            <w:pPr>
              <w:widowControl w:val="0"/>
            </w:pPr>
            <w:r w:rsidRPr="002E192C">
              <w:t>Taisyklingai vartoti pagrindinius profesinius terminus.</w:t>
            </w:r>
          </w:p>
        </w:tc>
      </w:tr>
      <w:tr w:rsidR="006F4971" w:rsidRPr="002E192C" w14:paraId="5F712592" w14:textId="77777777" w:rsidTr="00BB4F89">
        <w:tc>
          <w:tcPr>
            <w:tcW w:w="1637" w:type="pct"/>
          </w:tcPr>
          <w:p w14:paraId="39F1A122" w14:textId="77777777" w:rsidR="006F4971" w:rsidRPr="002E192C" w:rsidRDefault="006F4971" w:rsidP="00361ACE">
            <w:pPr>
              <w:widowControl w:val="0"/>
            </w:pPr>
            <w:r w:rsidRPr="002E192C">
              <w:t>Matematinė kompetencija ir gamtos mokslų, technologijų ir inžinerijos kompetencija</w:t>
            </w:r>
          </w:p>
        </w:tc>
        <w:tc>
          <w:tcPr>
            <w:tcW w:w="3363" w:type="pct"/>
          </w:tcPr>
          <w:p w14:paraId="05BF78A3" w14:textId="77777777" w:rsidR="006F4971" w:rsidRPr="002E192C" w:rsidRDefault="008C7D6F" w:rsidP="00361ACE">
            <w:pPr>
              <w:widowControl w:val="0"/>
            </w:pPr>
            <w:r w:rsidRPr="002E192C">
              <w:t>Išvardyti svorio,</w:t>
            </w:r>
            <w:r w:rsidR="006F4971" w:rsidRPr="002E192C">
              <w:t xml:space="preserve"> tūrio</w:t>
            </w:r>
            <w:r w:rsidRPr="002E192C">
              <w:t xml:space="preserve"> ir plotų</w:t>
            </w:r>
            <w:r w:rsidR="006F4971" w:rsidRPr="002E192C">
              <w:t xml:space="preserve"> matavimo vienetus.</w:t>
            </w:r>
          </w:p>
          <w:p w14:paraId="1D83AC2E" w14:textId="77777777" w:rsidR="006F4971" w:rsidRPr="002E192C" w:rsidRDefault="006F4971" w:rsidP="00361ACE">
            <w:pPr>
              <w:widowControl w:val="0"/>
            </w:pPr>
            <w:r w:rsidRPr="002E192C">
              <w:t xml:space="preserve">Atlikti svorio, tūrio ir kiekio skaičiavimus. </w:t>
            </w:r>
          </w:p>
        </w:tc>
      </w:tr>
      <w:tr w:rsidR="006F4971" w:rsidRPr="002E192C" w14:paraId="492B87D0" w14:textId="77777777" w:rsidTr="00BB4F89">
        <w:tc>
          <w:tcPr>
            <w:tcW w:w="1637" w:type="pct"/>
          </w:tcPr>
          <w:p w14:paraId="12BB291C" w14:textId="77777777" w:rsidR="006F4971" w:rsidRPr="002E192C" w:rsidRDefault="006F4971" w:rsidP="00361ACE">
            <w:pPr>
              <w:widowControl w:val="0"/>
            </w:pPr>
            <w:r w:rsidRPr="002E192C">
              <w:t>Skaitmeninė kompetencija</w:t>
            </w:r>
          </w:p>
        </w:tc>
        <w:tc>
          <w:tcPr>
            <w:tcW w:w="3363" w:type="pct"/>
          </w:tcPr>
          <w:p w14:paraId="3124CD32" w14:textId="77777777" w:rsidR="006F4971" w:rsidRPr="002E192C" w:rsidRDefault="006F4971" w:rsidP="00361ACE">
            <w:pPr>
              <w:widowControl w:val="0"/>
            </w:pPr>
            <w:r w:rsidRPr="002E192C">
              <w:t>Pritaikyti turimas žinias ir gebėjimus dirbant individualiai ir grupėje.</w:t>
            </w:r>
          </w:p>
          <w:p w14:paraId="6BE0CF94" w14:textId="77777777" w:rsidR="006F4971" w:rsidRPr="002E192C" w:rsidRDefault="006F4971" w:rsidP="00361ACE">
            <w:pPr>
              <w:widowControl w:val="0"/>
            </w:pPr>
            <w:r w:rsidRPr="002E192C">
              <w:t>Rasti darbui reikalingą informaciją internete.</w:t>
            </w:r>
          </w:p>
          <w:p w14:paraId="2A88477E" w14:textId="77777777" w:rsidR="006F4971" w:rsidRPr="002E192C" w:rsidRDefault="006F4971" w:rsidP="00361ACE">
            <w:pPr>
              <w:widowControl w:val="0"/>
            </w:pPr>
            <w:r w:rsidRPr="002E192C">
              <w:t>Perduoti informaciją IT priemonėmis.</w:t>
            </w:r>
          </w:p>
        </w:tc>
      </w:tr>
      <w:tr w:rsidR="006F4971" w:rsidRPr="002E192C" w14:paraId="739D0EDA" w14:textId="77777777" w:rsidTr="00BB4F89">
        <w:tc>
          <w:tcPr>
            <w:tcW w:w="1637" w:type="pct"/>
          </w:tcPr>
          <w:p w14:paraId="260604A4" w14:textId="77777777" w:rsidR="006F4971" w:rsidRPr="002E192C" w:rsidRDefault="006F4971" w:rsidP="00361ACE">
            <w:pPr>
              <w:widowControl w:val="0"/>
            </w:pPr>
            <w:r w:rsidRPr="002E192C">
              <w:t>Asmeninė, socialinė ir mokymosi mokytis kompetencija</w:t>
            </w:r>
          </w:p>
        </w:tc>
        <w:tc>
          <w:tcPr>
            <w:tcW w:w="3363" w:type="pct"/>
          </w:tcPr>
          <w:p w14:paraId="30D59DCB" w14:textId="77777777" w:rsidR="00704D4F" w:rsidRPr="002E192C" w:rsidRDefault="006F4971" w:rsidP="00361ACE">
            <w:pPr>
              <w:widowControl w:val="0"/>
            </w:pPr>
            <w:r w:rsidRPr="002E192C">
              <w:t>Gebėti dirbti grupėje, komandoje.</w:t>
            </w:r>
          </w:p>
          <w:p w14:paraId="495D87E9" w14:textId="7E662CE7" w:rsidR="006F4971" w:rsidRPr="002E192C" w:rsidRDefault="006F4971" w:rsidP="00361ACE">
            <w:pPr>
              <w:widowControl w:val="0"/>
            </w:pPr>
            <w:r w:rsidRPr="002E192C">
              <w:t>Darbe taikyti darbo etikos reikalavimus.</w:t>
            </w:r>
          </w:p>
          <w:p w14:paraId="2433D5C8" w14:textId="77777777" w:rsidR="006F4971" w:rsidRPr="002E192C" w:rsidRDefault="006F4971" w:rsidP="00361ACE">
            <w:pPr>
              <w:widowControl w:val="0"/>
            </w:pPr>
            <w:r w:rsidRPr="002E192C">
              <w:t>Taikyti darbo kultūros principus.</w:t>
            </w:r>
          </w:p>
        </w:tc>
      </w:tr>
      <w:tr w:rsidR="006F4971" w:rsidRPr="002E192C" w14:paraId="028FD116" w14:textId="77777777" w:rsidTr="00BB4F89">
        <w:tc>
          <w:tcPr>
            <w:tcW w:w="1637" w:type="pct"/>
          </w:tcPr>
          <w:p w14:paraId="6B4FC00C" w14:textId="77777777" w:rsidR="006F4971" w:rsidRPr="002E192C" w:rsidRDefault="006F4971" w:rsidP="00361ACE">
            <w:pPr>
              <w:widowControl w:val="0"/>
            </w:pPr>
            <w:r w:rsidRPr="002E192C">
              <w:t>Pilietiškumo kompetencija</w:t>
            </w:r>
          </w:p>
        </w:tc>
        <w:tc>
          <w:tcPr>
            <w:tcW w:w="3363" w:type="pct"/>
          </w:tcPr>
          <w:p w14:paraId="6D877A20" w14:textId="77777777" w:rsidR="006F4971" w:rsidRPr="002E192C" w:rsidRDefault="006F4971" w:rsidP="00361ACE">
            <w:pPr>
              <w:widowControl w:val="0"/>
            </w:pPr>
            <w:r w:rsidRPr="002E192C">
              <w:t>Mandagiai bendrauti su bendradarbiais, klientais, artimaisiais.</w:t>
            </w:r>
          </w:p>
          <w:p w14:paraId="016521E1" w14:textId="77777777" w:rsidR="006F4971" w:rsidRPr="002E192C" w:rsidRDefault="006F4971" w:rsidP="00361ACE">
            <w:pPr>
              <w:widowControl w:val="0"/>
            </w:pPr>
            <w:r w:rsidRPr="002E192C">
              <w:t>Tinkamai elgtis konfliktinėse situacijose.</w:t>
            </w:r>
          </w:p>
          <w:p w14:paraId="1FD158C8" w14:textId="77777777" w:rsidR="006F4971" w:rsidRPr="002E192C" w:rsidRDefault="006F4971" w:rsidP="00361ACE">
            <w:pPr>
              <w:widowControl w:val="0"/>
            </w:pPr>
            <w:r w:rsidRPr="002E192C">
              <w:t>Valdyti savo psichologines būsenas, pojūčius ir savybes.</w:t>
            </w:r>
          </w:p>
          <w:p w14:paraId="3D47B24C" w14:textId="77777777" w:rsidR="006F4971" w:rsidRPr="002E192C" w:rsidRDefault="006F4971" w:rsidP="00361ACE">
            <w:pPr>
              <w:widowControl w:val="0"/>
            </w:pPr>
            <w:r w:rsidRPr="002E192C">
              <w:t>Gerbti save, kitus, savo šalį ir jos tradicijas.</w:t>
            </w:r>
          </w:p>
        </w:tc>
      </w:tr>
      <w:tr w:rsidR="006F4971" w:rsidRPr="002E192C" w14:paraId="443EF2E3" w14:textId="77777777" w:rsidTr="00BB4F89">
        <w:tc>
          <w:tcPr>
            <w:tcW w:w="1637" w:type="pct"/>
          </w:tcPr>
          <w:p w14:paraId="6254EF17" w14:textId="77777777" w:rsidR="006F4971" w:rsidRPr="002E192C" w:rsidRDefault="006F4971" w:rsidP="00361ACE">
            <w:pPr>
              <w:widowControl w:val="0"/>
            </w:pPr>
            <w:r w:rsidRPr="002E192C">
              <w:t>Verslumo kompetencija</w:t>
            </w:r>
          </w:p>
        </w:tc>
        <w:tc>
          <w:tcPr>
            <w:tcW w:w="3363" w:type="pct"/>
          </w:tcPr>
          <w:p w14:paraId="6F6524BD" w14:textId="77777777" w:rsidR="006F4971" w:rsidRPr="002E192C" w:rsidRDefault="006F4971" w:rsidP="00361ACE">
            <w:pPr>
              <w:widowControl w:val="0"/>
              <w:shd w:val="clear" w:color="auto" w:fill="FFFFFF"/>
            </w:pPr>
            <w:r w:rsidRPr="002E192C">
              <w:t>Rodyti iniciatyvą darbe, namie, kitoje aplinkoje.</w:t>
            </w:r>
          </w:p>
          <w:p w14:paraId="163F6046" w14:textId="77777777" w:rsidR="006F4971" w:rsidRPr="002E192C" w:rsidRDefault="006F4971" w:rsidP="00361ACE">
            <w:pPr>
              <w:widowControl w:val="0"/>
              <w:shd w:val="clear" w:color="auto" w:fill="FFFFFF"/>
            </w:pPr>
            <w:r w:rsidRPr="002E192C">
              <w:t>Padėti aplinkiniams, kada jiems reikia pagalbos.</w:t>
            </w:r>
          </w:p>
          <w:p w14:paraId="185D096A" w14:textId="77777777" w:rsidR="006F4971" w:rsidRPr="002E192C" w:rsidRDefault="006F4971" w:rsidP="00361ACE">
            <w:pPr>
              <w:widowControl w:val="0"/>
              <w:shd w:val="clear" w:color="auto" w:fill="FFFFFF"/>
            </w:pPr>
            <w:r w:rsidRPr="002E192C">
              <w:t>Dirbti savarankiškai, planuoti darbus pagal pavestas užduotis.</w:t>
            </w:r>
          </w:p>
        </w:tc>
      </w:tr>
      <w:tr w:rsidR="006F4971" w:rsidRPr="002E192C" w14:paraId="30485335" w14:textId="77777777" w:rsidTr="00BB4F89">
        <w:tc>
          <w:tcPr>
            <w:tcW w:w="1637" w:type="pct"/>
          </w:tcPr>
          <w:p w14:paraId="3DF8BDF7" w14:textId="77777777" w:rsidR="006F4971" w:rsidRPr="002E192C" w:rsidRDefault="006F4971" w:rsidP="00361ACE">
            <w:pPr>
              <w:widowControl w:val="0"/>
            </w:pPr>
            <w:r w:rsidRPr="002E192C">
              <w:t>Kultūrinio sąmoningumo ir raiškos kompetencija</w:t>
            </w:r>
          </w:p>
        </w:tc>
        <w:tc>
          <w:tcPr>
            <w:tcW w:w="3363" w:type="pct"/>
          </w:tcPr>
          <w:p w14:paraId="0A9C7BDC" w14:textId="77777777" w:rsidR="006F4971" w:rsidRPr="002E192C" w:rsidRDefault="006F4971" w:rsidP="00361ACE">
            <w:pPr>
              <w:widowControl w:val="0"/>
            </w:pPr>
            <w:r w:rsidRPr="002E192C">
              <w:t>Būti tolerantiškam kitos tautos, rasės,</w:t>
            </w:r>
            <w:r w:rsidR="00E42BB4" w:rsidRPr="002E192C">
              <w:t xml:space="preserve"> </w:t>
            </w:r>
            <w:r w:rsidRPr="002E192C">
              <w:t>tikėjimo asmenims.</w:t>
            </w:r>
          </w:p>
        </w:tc>
      </w:tr>
    </w:tbl>
    <w:p w14:paraId="61ACD924" w14:textId="77777777" w:rsidR="006F4971" w:rsidRPr="002E192C" w:rsidRDefault="006F4971" w:rsidP="00361ACE">
      <w:pPr>
        <w:widowControl w:val="0"/>
        <w:rPr>
          <w:szCs w:val="28"/>
        </w:rPr>
      </w:pPr>
    </w:p>
    <w:p w14:paraId="5BAA9C20" w14:textId="77777777" w:rsidR="00231585" w:rsidRPr="002E192C" w:rsidRDefault="004F35E4" w:rsidP="00361ACE">
      <w:pPr>
        <w:widowControl w:val="0"/>
        <w:jc w:val="center"/>
        <w:rPr>
          <w:b/>
          <w:sz w:val="28"/>
          <w:szCs w:val="28"/>
        </w:rPr>
      </w:pPr>
      <w:r w:rsidRPr="002E192C">
        <w:rPr>
          <w:b/>
          <w:sz w:val="28"/>
          <w:szCs w:val="28"/>
        </w:rPr>
        <w:br w:type="page"/>
      </w:r>
      <w:r w:rsidR="00AE07B4" w:rsidRPr="002E192C">
        <w:rPr>
          <w:b/>
          <w:sz w:val="28"/>
          <w:szCs w:val="28"/>
        </w:rPr>
        <w:lastRenderedPageBreak/>
        <w:t>5. PROGRAMOS STRUKTŪRA</w:t>
      </w:r>
      <w:r w:rsidR="00592AFC" w:rsidRPr="002E192C">
        <w:rPr>
          <w:b/>
          <w:sz w:val="28"/>
          <w:szCs w:val="28"/>
        </w:rPr>
        <w:t>, VYKDANT PIRMINĮ IR TĘSTINĮ</w:t>
      </w:r>
      <w:r w:rsidR="00AE07B4" w:rsidRPr="002E192C">
        <w:rPr>
          <w:b/>
          <w:sz w:val="28"/>
          <w:szCs w:val="28"/>
        </w:rPr>
        <w:t xml:space="preserve"> PROF</w:t>
      </w:r>
      <w:r w:rsidR="00592AFC" w:rsidRPr="002E192C">
        <w:rPr>
          <w:b/>
          <w:sz w:val="28"/>
          <w:szCs w:val="28"/>
        </w:rPr>
        <w:t>ES</w:t>
      </w:r>
      <w:r w:rsidR="001353A1" w:rsidRPr="002E192C">
        <w:rPr>
          <w:b/>
          <w:sz w:val="28"/>
          <w:szCs w:val="28"/>
        </w:rPr>
        <w:t>IN</w:t>
      </w:r>
      <w:r w:rsidR="00592AFC" w:rsidRPr="002E192C">
        <w:rPr>
          <w:b/>
          <w:sz w:val="28"/>
          <w:szCs w:val="28"/>
        </w:rPr>
        <w:t>Į MOKYMĄ</w:t>
      </w:r>
    </w:p>
    <w:p w14:paraId="3B34628C" w14:textId="77777777" w:rsidR="00704C61" w:rsidRPr="002E192C" w:rsidRDefault="00704C61" w:rsidP="00361ACE">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9"/>
        <w:gridCol w:w="8045"/>
      </w:tblGrid>
      <w:tr w:rsidR="009003E9" w:rsidRPr="002E192C" w14:paraId="38C9AC50" w14:textId="77777777" w:rsidTr="009003E9">
        <w:trPr>
          <w:trHeight w:val="57"/>
        </w:trPr>
        <w:tc>
          <w:tcPr>
            <w:tcW w:w="5000" w:type="pct"/>
            <w:gridSpan w:val="2"/>
          </w:tcPr>
          <w:p w14:paraId="0785F30B" w14:textId="3519F841" w:rsidR="009003E9" w:rsidRPr="002E192C" w:rsidRDefault="009003E9" w:rsidP="00361ACE">
            <w:pPr>
              <w:widowControl w:val="0"/>
              <w:rPr>
                <w:b/>
              </w:rPr>
            </w:pPr>
            <w:r w:rsidRPr="002E192C">
              <w:rPr>
                <w:b/>
              </w:rPr>
              <w:t>Kvalifikacija – dažytojo padėjėjas, LTKS lygis II</w:t>
            </w:r>
          </w:p>
        </w:tc>
      </w:tr>
      <w:tr w:rsidR="009003E9" w:rsidRPr="002E192C" w14:paraId="6E593B9A" w14:textId="77777777" w:rsidTr="00F27639">
        <w:trPr>
          <w:trHeight w:val="57"/>
        </w:trPr>
        <w:tc>
          <w:tcPr>
            <w:tcW w:w="2437" w:type="pct"/>
            <w:shd w:val="clear" w:color="auto" w:fill="D9D9D9"/>
          </w:tcPr>
          <w:p w14:paraId="1C21367B" w14:textId="1043B7FD" w:rsidR="009003E9" w:rsidRPr="002E192C" w:rsidRDefault="009003E9" w:rsidP="00361ACE">
            <w:pPr>
              <w:widowControl w:val="0"/>
              <w:jc w:val="center"/>
              <w:rPr>
                <w:b/>
              </w:rPr>
            </w:pPr>
            <w:r w:rsidRPr="002E192C">
              <w:rPr>
                <w:b/>
              </w:rPr>
              <w:t>Programos, skirtos pirminiam profesiniam mokymui, struktūra</w:t>
            </w:r>
          </w:p>
        </w:tc>
        <w:tc>
          <w:tcPr>
            <w:tcW w:w="2563" w:type="pct"/>
            <w:shd w:val="clear" w:color="auto" w:fill="D9D9D9"/>
          </w:tcPr>
          <w:p w14:paraId="2BE43F32" w14:textId="30A0992E" w:rsidR="009003E9" w:rsidRPr="002E192C" w:rsidRDefault="009003E9" w:rsidP="00361ACE">
            <w:pPr>
              <w:widowControl w:val="0"/>
              <w:jc w:val="center"/>
              <w:rPr>
                <w:b/>
              </w:rPr>
            </w:pPr>
            <w:r w:rsidRPr="002E192C">
              <w:rPr>
                <w:b/>
              </w:rPr>
              <w:t>Programos, skirtos tęstiniam profesiniam mokymui, struktūra</w:t>
            </w:r>
          </w:p>
        </w:tc>
      </w:tr>
      <w:tr w:rsidR="009003E9" w:rsidRPr="002E192C" w14:paraId="7C3F6C0E" w14:textId="77777777" w:rsidTr="00F27639">
        <w:trPr>
          <w:trHeight w:val="57"/>
        </w:trPr>
        <w:tc>
          <w:tcPr>
            <w:tcW w:w="2437" w:type="pct"/>
          </w:tcPr>
          <w:p w14:paraId="4ECFA489" w14:textId="77777777" w:rsidR="009003E9" w:rsidRPr="002E192C" w:rsidRDefault="009003E9" w:rsidP="009003E9">
            <w:pPr>
              <w:pStyle w:val="Betarp"/>
              <w:widowControl w:val="0"/>
              <w:rPr>
                <w:i/>
              </w:rPr>
            </w:pPr>
            <w:r w:rsidRPr="002E192C">
              <w:rPr>
                <w:i/>
              </w:rPr>
              <w:t>Įvadinis modulis (0 mokymosi kreditų)</w:t>
            </w:r>
          </w:p>
          <w:p w14:paraId="7B28C200" w14:textId="0EE80D97" w:rsidR="009003E9" w:rsidRPr="002E192C" w:rsidRDefault="009003E9" w:rsidP="000B60FC">
            <w:pPr>
              <w:pStyle w:val="Betarp"/>
              <w:widowControl w:val="0"/>
              <w:ind w:left="283"/>
              <w:rPr>
                <w:i/>
              </w:rPr>
            </w:pPr>
            <w:r w:rsidRPr="002E192C">
              <w:t>–</w:t>
            </w:r>
          </w:p>
        </w:tc>
        <w:tc>
          <w:tcPr>
            <w:tcW w:w="2563" w:type="pct"/>
            <w:shd w:val="clear" w:color="auto" w:fill="auto"/>
          </w:tcPr>
          <w:p w14:paraId="705065FF" w14:textId="4133CC13" w:rsidR="009003E9" w:rsidRPr="002E192C" w:rsidRDefault="009003E9" w:rsidP="00361ACE">
            <w:pPr>
              <w:pStyle w:val="Betarp"/>
              <w:widowControl w:val="0"/>
              <w:rPr>
                <w:i/>
              </w:rPr>
            </w:pPr>
            <w:r w:rsidRPr="002E192C">
              <w:rPr>
                <w:i/>
              </w:rPr>
              <w:t>Įvadinis modulis (0 mokymosi kreditų)</w:t>
            </w:r>
          </w:p>
          <w:p w14:paraId="5765ECEF" w14:textId="77777777" w:rsidR="009003E9" w:rsidRPr="002E192C" w:rsidRDefault="009003E9" w:rsidP="00361ACE">
            <w:pPr>
              <w:widowControl w:val="0"/>
              <w:ind w:left="284"/>
            </w:pPr>
            <w:r w:rsidRPr="002E192C">
              <w:t>–</w:t>
            </w:r>
          </w:p>
        </w:tc>
      </w:tr>
      <w:tr w:rsidR="009003E9" w:rsidRPr="002E192C" w14:paraId="4F395B43" w14:textId="77777777" w:rsidTr="00F27639">
        <w:trPr>
          <w:trHeight w:val="57"/>
        </w:trPr>
        <w:tc>
          <w:tcPr>
            <w:tcW w:w="2437" w:type="pct"/>
          </w:tcPr>
          <w:p w14:paraId="0A15AD16" w14:textId="77777777" w:rsidR="009003E9" w:rsidRPr="002E192C" w:rsidRDefault="009003E9" w:rsidP="009003E9">
            <w:pPr>
              <w:pStyle w:val="Betarp"/>
              <w:widowControl w:val="0"/>
              <w:rPr>
                <w:i/>
              </w:rPr>
            </w:pPr>
            <w:r w:rsidRPr="002E192C">
              <w:rPr>
                <w:i/>
              </w:rPr>
              <w:t>Bendrieji moduliai (0 mokymosi kreditų)</w:t>
            </w:r>
          </w:p>
          <w:p w14:paraId="6480D4A4" w14:textId="7C9DD23F" w:rsidR="009003E9" w:rsidRPr="002E192C" w:rsidRDefault="009003E9" w:rsidP="000B60FC">
            <w:pPr>
              <w:pStyle w:val="Betarp"/>
              <w:widowControl w:val="0"/>
              <w:ind w:left="283"/>
              <w:rPr>
                <w:i/>
              </w:rPr>
            </w:pPr>
            <w:r w:rsidRPr="002E192C">
              <w:t>–</w:t>
            </w:r>
          </w:p>
        </w:tc>
        <w:tc>
          <w:tcPr>
            <w:tcW w:w="2563" w:type="pct"/>
            <w:shd w:val="clear" w:color="auto" w:fill="auto"/>
          </w:tcPr>
          <w:p w14:paraId="2821501F" w14:textId="65A776AE" w:rsidR="009003E9" w:rsidRPr="002E192C" w:rsidRDefault="009003E9" w:rsidP="00361ACE">
            <w:pPr>
              <w:pStyle w:val="Betarp"/>
              <w:widowControl w:val="0"/>
              <w:rPr>
                <w:i/>
              </w:rPr>
            </w:pPr>
            <w:r w:rsidRPr="002E192C">
              <w:rPr>
                <w:i/>
              </w:rPr>
              <w:t>Bendrieji moduliai (0 mokymosi kreditų)</w:t>
            </w:r>
          </w:p>
          <w:p w14:paraId="210B72A1" w14:textId="77777777" w:rsidR="009003E9" w:rsidRPr="002E192C" w:rsidRDefault="009003E9" w:rsidP="00361ACE">
            <w:pPr>
              <w:widowControl w:val="0"/>
              <w:ind w:left="284"/>
            </w:pPr>
            <w:r w:rsidRPr="002E192C">
              <w:t>–</w:t>
            </w:r>
          </w:p>
        </w:tc>
      </w:tr>
      <w:tr w:rsidR="009003E9" w:rsidRPr="002E192C" w14:paraId="27EDE718" w14:textId="77777777" w:rsidTr="00F27639">
        <w:trPr>
          <w:trHeight w:val="57"/>
        </w:trPr>
        <w:tc>
          <w:tcPr>
            <w:tcW w:w="2437" w:type="pct"/>
          </w:tcPr>
          <w:p w14:paraId="3F89F253" w14:textId="32364100" w:rsidR="009003E9" w:rsidRPr="002E192C" w:rsidRDefault="009003E9" w:rsidP="009003E9">
            <w:pPr>
              <w:widowControl w:val="0"/>
              <w:rPr>
                <w:i/>
              </w:rPr>
            </w:pPr>
            <w:r w:rsidRPr="002E192C">
              <w:rPr>
                <w:i/>
              </w:rPr>
              <w:t>Kvalifikaciją sudarančioms kompetencijoms įgyti skirti moduliai (0 mokymosi kreditų)</w:t>
            </w:r>
          </w:p>
          <w:p w14:paraId="37C48516" w14:textId="7EEBE9E7" w:rsidR="009003E9" w:rsidRPr="002E192C" w:rsidRDefault="009003E9" w:rsidP="000B60FC">
            <w:pPr>
              <w:pStyle w:val="Betarp"/>
              <w:widowControl w:val="0"/>
              <w:ind w:left="283"/>
              <w:rPr>
                <w:i/>
              </w:rPr>
            </w:pPr>
            <w:r w:rsidRPr="002E192C">
              <w:t>–</w:t>
            </w:r>
          </w:p>
        </w:tc>
        <w:tc>
          <w:tcPr>
            <w:tcW w:w="2563" w:type="pct"/>
            <w:shd w:val="clear" w:color="auto" w:fill="auto"/>
          </w:tcPr>
          <w:p w14:paraId="666EEBD5" w14:textId="3D6A72D7" w:rsidR="009003E9" w:rsidRPr="002E192C" w:rsidRDefault="009003E9" w:rsidP="00361ACE">
            <w:pPr>
              <w:widowControl w:val="0"/>
              <w:rPr>
                <w:i/>
              </w:rPr>
            </w:pPr>
            <w:r w:rsidRPr="002E192C">
              <w:rPr>
                <w:i/>
              </w:rPr>
              <w:t>Kvalifikaciją sudarančioms kompetencijoms įgyti skirti moduliai (iš viso 25 mokymosi kreditai)</w:t>
            </w:r>
          </w:p>
          <w:p w14:paraId="485A4A0E" w14:textId="196A17D5" w:rsidR="009003E9" w:rsidRPr="002E192C" w:rsidRDefault="009003E9" w:rsidP="000B60FC">
            <w:pPr>
              <w:pStyle w:val="Betarp"/>
              <w:widowControl w:val="0"/>
              <w:ind w:left="284"/>
            </w:pPr>
            <w:r w:rsidRPr="002E192C">
              <w:t>Bendrosios veiklos statybos objekte vykdymas (dažytojo padėjėjo), 5 mokymosi kreditai</w:t>
            </w:r>
          </w:p>
          <w:p w14:paraId="4AD7E8B5" w14:textId="77777777" w:rsidR="009003E9" w:rsidRPr="002E192C" w:rsidRDefault="009003E9" w:rsidP="00361ACE">
            <w:pPr>
              <w:widowControl w:val="0"/>
              <w:ind w:left="284"/>
            </w:pPr>
            <w:r w:rsidRPr="002E192C">
              <w:t>Statinių paviršių paruošimas dažymo darbams, 5 mokymosi kreditai</w:t>
            </w:r>
          </w:p>
          <w:p w14:paraId="580737A0" w14:textId="77777777" w:rsidR="009003E9" w:rsidRPr="002E192C" w:rsidRDefault="009003E9" w:rsidP="00361ACE">
            <w:pPr>
              <w:widowControl w:val="0"/>
              <w:ind w:left="284"/>
            </w:pPr>
            <w:r w:rsidRPr="002E192C">
              <w:t>Statinių paviršių dažymas ir apmušalų klijavimas, 15 mokymosi kreditų</w:t>
            </w:r>
          </w:p>
        </w:tc>
      </w:tr>
      <w:tr w:rsidR="009003E9" w:rsidRPr="002E192C" w14:paraId="37151FCA" w14:textId="77777777" w:rsidTr="00F27639">
        <w:trPr>
          <w:trHeight w:val="57"/>
        </w:trPr>
        <w:tc>
          <w:tcPr>
            <w:tcW w:w="2437" w:type="pct"/>
          </w:tcPr>
          <w:p w14:paraId="7B54559C" w14:textId="1331C053" w:rsidR="009003E9" w:rsidRPr="002E192C" w:rsidRDefault="009003E9" w:rsidP="009003E9">
            <w:pPr>
              <w:pStyle w:val="Betarp"/>
              <w:widowControl w:val="0"/>
              <w:rPr>
                <w:i/>
                <w:iCs/>
              </w:rPr>
            </w:pPr>
            <w:r w:rsidRPr="002E192C">
              <w:rPr>
                <w:i/>
                <w:iCs/>
              </w:rPr>
              <w:t>Pasirenkamieji moduliai (0 mokymosi kreditų)</w:t>
            </w:r>
          </w:p>
          <w:p w14:paraId="6FB7FE8A" w14:textId="6D6539B4" w:rsidR="009003E9" w:rsidRPr="002E192C" w:rsidRDefault="009003E9" w:rsidP="000B60FC">
            <w:pPr>
              <w:pStyle w:val="Betarp"/>
              <w:widowControl w:val="0"/>
              <w:ind w:left="283"/>
              <w:rPr>
                <w:i/>
                <w:iCs/>
              </w:rPr>
            </w:pPr>
            <w:r w:rsidRPr="002E192C">
              <w:t>–</w:t>
            </w:r>
          </w:p>
        </w:tc>
        <w:tc>
          <w:tcPr>
            <w:tcW w:w="2563" w:type="pct"/>
            <w:shd w:val="clear" w:color="auto" w:fill="auto"/>
          </w:tcPr>
          <w:p w14:paraId="6CC741C2" w14:textId="650BDD32" w:rsidR="009003E9" w:rsidRPr="002E192C" w:rsidRDefault="009003E9" w:rsidP="00361ACE">
            <w:pPr>
              <w:pStyle w:val="Betarp"/>
              <w:widowControl w:val="0"/>
              <w:rPr>
                <w:i/>
                <w:iCs/>
              </w:rPr>
            </w:pPr>
            <w:r w:rsidRPr="002E192C">
              <w:rPr>
                <w:i/>
                <w:iCs/>
              </w:rPr>
              <w:t>Pasirenkamieji moduliai (0 mokymosi kreditų)</w:t>
            </w:r>
          </w:p>
          <w:p w14:paraId="3332989A" w14:textId="77777777" w:rsidR="009003E9" w:rsidRPr="002E192C" w:rsidRDefault="009003E9" w:rsidP="00361ACE">
            <w:pPr>
              <w:widowControl w:val="0"/>
              <w:ind w:left="284"/>
              <w:rPr>
                <w:i/>
              </w:rPr>
            </w:pPr>
            <w:r w:rsidRPr="002E192C">
              <w:t>–</w:t>
            </w:r>
          </w:p>
        </w:tc>
      </w:tr>
      <w:tr w:rsidR="009003E9" w:rsidRPr="002E192C" w14:paraId="77EDF04D" w14:textId="77777777" w:rsidTr="00F27639">
        <w:trPr>
          <w:trHeight w:val="57"/>
        </w:trPr>
        <w:tc>
          <w:tcPr>
            <w:tcW w:w="2437" w:type="pct"/>
          </w:tcPr>
          <w:p w14:paraId="754AED3D" w14:textId="4EE2AFA0" w:rsidR="009003E9" w:rsidRPr="002E192C" w:rsidRDefault="009003E9" w:rsidP="009003E9">
            <w:pPr>
              <w:pStyle w:val="Betarp"/>
              <w:widowControl w:val="0"/>
            </w:pPr>
            <w:r w:rsidRPr="002E192C">
              <w:rPr>
                <w:i/>
              </w:rPr>
              <w:t>Baigiamasis modulis (</w:t>
            </w:r>
            <w:r w:rsidRPr="002E192C">
              <w:rPr>
                <w:i/>
                <w:iCs/>
              </w:rPr>
              <w:t>0 mokymosi kreditų</w:t>
            </w:r>
            <w:r w:rsidRPr="002E192C">
              <w:rPr>
                <w:i/>
              </w:rPr>
              <w:t>)</w:t>
            </w:r>
          </w:p>
          <w:p w14:paraId="0582804A" w14:textId="08885875" w:rsidR="009003E9" w:rsidRPr="002E192C" w:rsidRDefault="009003E9" w:rsidP="000B60FC">
            <w:pPr>
              <w:pStyle w:val="Betarp"/>
              <w:widowControl w:val="0"/>
              <w:ind w:left="283"/>
              <w:rPr>
                <w:i/>
              </w:rPr>
            </w:pPr>
            <w:r w:rsidRPr="002E192C">
              <w:t>–</w:t>
            </w:r>
          </w:p>
        </w:tc>
        <w:tc>
          <w:tcPr>
            <w:tcW w:w="2563" w:type="pct"/>
            <w:shd w:val="clear" w:color="auto" w:fill="auto"/>
          </w:tcPr>
          <w:p w14:paraId="40716C0A" w14:textId="00ACF012" w:rsidR="009003E9" w:rsidRPr="002E192C" w:rsidRDefault="009003E9" w:rsidP="00361ACE">
            <w:pPr>
              <w:pStyle w:val="Betarp"/>
              <w:widowControl w:val="0"/>
            </w:pPr>
            <w:r w:rsidRPr="002E192C">
              <w:rPr>
                <w:i/>
              </w:rPr>
              <w:t>Baigiamasis modulis (iš viso 5 mokymosi kreditai)</w:t>
            </w:r>
          </w:p>
          <w:p w14:paraId="5A4A8570" w14:textId="77777777" w:rsidR="009003E9" w:rsidRPr="002E192C" w:rsidRDefault="009003E9" w:rsidP="00361ACE">
            <w:pPr>
              <w:widowControl w:val="0"/>
              <w:ind w:left="284"/>
            </w:pPr>
            <w:r w:rsidRPr="002E192C">
              <w:t>Įvadas į darbo rinką, 5 mokymosi kreditai</w:t>
            </w:r>
          </w:p>
        </w:tc>
      </w:tr>
    </w:tbl>
    <w:p w14:paraId="5F9D44A6" w14:textId="77777777" w:rsidR="009003E9" w:rsidRPr="002E192C" w:rsidRDefault="009003E9" w:rsidP="00361ACE">
      <w:pPr>
        <w:widowControl w:val="0"/>
        <w:jc w:val="both"/>
      </w:pPr>
    </w:p>
    <w:p w14:paraId="1B2285D1" w14:textId="77777777" w:rsidR="002E4688" w:rsidRPr="002E192C" w:rsidRDefault="002E4688" w:rsidP="00361ACE">
      <w:pPr>
        <w:widowControl w:val="0"/>
        <w:jc w:val="both"/>
        <w:rPr>
          <w:b/>
          <w:bCs/>
        </w:rPr>
      </w:pPr>
      <w:r w:rsidRPr="002E192C">
        <w:rPr>
          <w:b/>
          <w:bCs/>
        </w:rPr>
        <w:t>Pastabos</w:t>
      </w:r>
    </w:p>
    <w:p w14:paraId="6AC3023F" w14:textId="77777777" w:rsidR="008011D0" w:rsidRPr="002E192C" w:rsidRDefault="008011D0" w:rsidP="008011D0">
      <w:pPr>
        <w:widowControl w:val="0"/>
        <w:numPr>
          <w:ilvl w:val="0"/>
          <w:numId w:val="3"/>
        </w:numPr>
        <w:ind w:left="0" w:firstLine="0"/>
        <w:jc w:val="both"/>
      </w:pPr>
      <w:r w:rsidRPr="002E192C">
        <w:t>Vykdant tęstinį profesinį mokymą asmens ankstesnio mokymosi pasiekimai įskaitomi švietimo ir mokslo ministro nustatyta tvarka.</w:t>
      </w:r>
    </w:p>
    <w:p w14:paraId="563A0A58" w14:textId="77777777" w:rsidR="008011D0" w:rsidRPr="002E192C" w:rsidRDefault="008011D0" w:rsidP="008011D0">
      <w:pPr>
        <w:widowControl w:val="0"/>
        <w:numPr>
          <w:ilvl w:val="0"/>
          <w:numId w:val="3"/>
        </w:numPr>
        <w:ind w:left="0" w:firstLine="0"/>
        <w:jc w:val="both"/>
      </w:pPr>
      <w:r w:rsidRPr="002E192C">
        <w:t>Tęstinio profesinio mokymo programos modulius gali vesti mokytojai, įgiję andragogikos žinių ir turintys tai pagrindžiantį dokumentą arba turintys neformaliojo suaugusiųjų švietimo patirties.</w:t>
      </w:r>
    </w:p>
    <w:p w14:paraId="0BABBB8C" w14:textId="77777777" w:rsidR="008011D0" w:rsidRPr="002E192C" w:rsidRDefault="008011D0" w:rsidP="008011D0">
      <w:pPr>
        <w:widowControl w:val="0"/>
        <w:numPr>
          <w:ilvl w:val="0"/>
          <w:numId w:val="3"/>
        </w:numPr>
        <w:ind w:left="0" w:firstLine="0"/>
        <w:jc w:val="both"/>
      </w:pPr>
      <w:r w:rsidRPr="002E192C">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56469AB6" w14:textId="6D976E10" w:rsidR="008011D0" w:rsidRPr="002E192C" w:rsidRDefault="008011D0" w:rsidP="008011D0">
      <w:pPr>
        <w:widowControl w:val="0"/>
        <w:numPr>
          <w:ilvl w:val="0"/>
          <w:numId w:val="3"/>
        </w:numPr>
        <w:ind w:left="0" w:firstLine="0"/>
        <w:jc w:val="both"/>
        <w:rPr>
          <w:rFonts w:eastAsia="Calibri"/>
        </w:rPr>
      </w:pPr>
      <w:r w:rsidRPr="002E192C">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6DAA2270" w14:textId="77777777" w:rsidR="008011D0" w:rsidRPr="002E192C" w:rsidRDefault="008011D0" w:rsidP="008011D0">
      <w:pPr>
        <w:widowControl w:val="0"/>
        <w:numPr>
          <w:ilvl w:val="0"/>
          <w:numId w:val="3"/>
        </w:numPr>
        <w:ind w:left="0" w:firstLine="0"/>
        <w:jc w:val="both"/>
        <w:rPr>
          <w:rFonts w:eastAsia="Calibri"/>
        </w:rPr>
      </w:pPr>
      <w:r w:rsidRPr="002E192C">
        <w:t xml:space="preserve">Tęstinio profesinio mokymo programose saugaus elgesio ekstremaliose situacijose mokymas integruojamas pagal poreikį į kvalifikaciją sudarančioms kompetencijoms įgyti skirtus modulius. </w:t>
      </w:r>
    </w:p>
    <w:p w14:paraId="4567284E" w14:textId="77777777" w:rsidR="00086D78" w:rsidRPr="002E192C" w:rsidRDefault="00C9211B" w:rsidP="00361ACE">
      <w:pPr>
        <w:widowControl w:val="0"/>
        <w:jc w:val="center"/>
        <w:rPr>
          <w:b/>
          <w:sz w:val="28"/>
          <w:szCs w:val="28"/>
        </w:rPr>
      </w:pPr>
      <w:r w:rsidRPr="002E192C">
        <w:rPr>
          <w:highlight w:val="yellow"/>
        </w:rPr>
        <w:br w:type="page"/>
      </w:r>
      <w:r w:rsidR="004F35E4" w:rsidRPr="002E192C">
        <w:rPr>
          <w:b/>
          <w:sz w:val="28"/>
          <w:szCs w:val="28"/>
        </w:rPr>
        <w:lastRenderedPageBreak/>
        <w:t>6</w:t>
      </w:r>
      <w:r w:rsidR="00086D78" w:rsidRPr="002E192C">
        <w:rPr>
          <w:b/>
          <w:sz w:val="28"/>
          <w:szCs w:val="28"/>
        </w:rPr>
        <w:t>. PROGRAMOS MODULIŲ APRAŠAI</w:t>
      </w:r>
    </w:p>
    <w:p w14:paraId="21821194" w14:textId="77777777" w:rsidR="002E437A" w:rsidRPr="002E192C" w:rsidRDefault="002E437A" w:rsidP="00361ACE">
      <w:pPr>
        <w:widowControl w:val="0"/>
      </w:pPr>
    </w:p>
    <w:p w14:paraId="15E91B0F" w14:textId="77777777" w:rsidR="002E437A" w:rsidRPr="002E192C" w:rsidRDefault="002E437A" w:rsidP="00361ACE">
      <w:pPr>
        <w:widowControl w:val="0"/>
        <w:jc w:val="center"/>
        <w:rPr>
          <w:b/>
        </w:rPr>
      </w:pPr>
      <w:r w:rsidRPr="002E192C">
        <w:rPr>
          <w:b/>
        </w:rPr>
        <w:t>6.1. ĮVADINIS MODULIS</w:t>
      </w:r>
    </w:p>
    <w:p w14:paraId="15CB338A" w14:textId="77777777" w:rsidR="008011D0" w:rsidRPr="002E192C" w:rsidRDefault="008011D0" w:rsidP="008011D0">
      <w:pPr>
        <w:widowControl w:val="0"/>
      </w:pPr>
      <w:r w:rsidRPr="002E192C">
        <w:t>Nėra</w:t>
      </w:r>
    </w:p>
    <w:p w14:paraId="335CFDF6" w14:textId="5A0C8499" w:rsidR="00086D78" w:rsidRPr="002E192C" w:rsidRDefault="00086D78" w:rsidP="00361ACE">
      <w:pPr>
        <w:widowControl w:val="0"/>
        <w:rPr>
          <w:highlight w:val="yellow"/>
        </w:rPr>
      </w:pPr>
    </w:p>
    <w:p w14:paraId="2D47B67A" w14:textId="77777777" w:rsidR="000B60FC" w:rsidRPr="002E192C" w:rsidRDefault="000B60FC" w:rsidP="00361ACE">
      <w:pPr>
        <w:widowControl w:val="0"/>
        <w:rPr>
          <w:highlight w:val="yellow"/>
        </w:rPr>
      </w:pPr>
    </w:p>
    <w:p w14:paraId="118793FF" w14:textId="77777777" w:rsidR="007018FB" w:rsidRPr="002E192C" w:rsidRDefault="004F35E4" w:rsidP="00361ACE">
      <w:pPr>
        <w:widowControl w:val="0"/>
        <w:jc w:val="center"/>
        <w:rPr>
          <w:b/>
        </w:rPr>
      </w:pPr>
      <w:r w:rsidRPr="002E192C">
        <w:rPr>
          <w:b/>
        </w:rPr>
        <w:t>6</w:t>
      </w:r>
      <w:r w:rsidR="00E84E0B" w:rsidRPr="002E192C">
        <w:rPr>
          <w:b/>
        </w:rPr>
        <w:t xml:space="preserve">.2. </w:t>
      </w:r>
      <w:r w:rsidR="007018FB" w:rsidRPr="002E192C">
        <w:rPr>
          <w:b/>
        </w:rPr>
        <w:t>KVALIFIKACIJĄ SUDARANČIOMS KOMPETENCIJOMS ĮGYTI SKIRTI MODULIAI</w:t>
      </w:r>
    </w:p>
    <w:p w14:paraId="19455802" w14:textId="77777777" w:rsidR="007018FB" w:rsidRPr="002E192C" w:rsidRDefault="007018FB" w:rsidP="00361ACE">
      <w:pPr>
        <w:widowControl w:val="0"/>
      </w:pPr>
    </w:p>
    <w:p w14:paraId="144E0B50" w14:textId="77777777" w:rsidR="007018FB" w:rsidRPr="002E192C" w:rsidRDefault="004F35E4" w:rsidP="00361ACE">
      <w:pPr>
        <w:widowControl w:val="0"/>
        <w:jc w:val="center"/>
        <w:rPr>
          <w:b/>
        </w:rPr>
      </w:pPr>
      <w:r w:rsidRPr="002E192C">
        <w:rPr>
          <w:b/>
        </w:rPr>
        <w:t>6</w:t>
      </w:r>
      <w:r w:rsidR="007018FB" w:rsidRPr="002E192C">
        <w:rPr>
          <w:b/>
        </w:rPr>
        <w:t>.2.1. Privalomieji moduliai</w:t>
      </w:r>
    </w:p>
    <w:p w14:paraId="03F6FD91" w14:textId="77777777" w:rsidR="008011D0" w:rsidRPr="00F27639" w:rsidRDefault="008011D0" w:rsidP="00F27639">
      <w:pPr>
        <w:widowControl w:val="0"/>
        <w:rPr>
          <w:highlight w:val="yellow"/>
        </w:rPr>
      </w:pPr>
    </w:p>
    <w:p w14:paraId="6C902409" w14:textId="6C0B2E2A" w:rsidR="004C6E40" w:rsidRPr="002E192C" w:rsidRDefault="004C6E40" w:rsidP="00361ACE">
      <w:pPr>
        <w:widowControl w:val="0"/>
        <w:rPr>
          <w:bCs/>
        </w:rPr>
      </w:pPr>
      <w:r w:rsidRPr="002E192C">
        <w:rPr>
          <w:b/>
        </w:rPr>
        <w:t>Modulio pavadinimas – „</w:t>
      </w:r>
      <w:r w:rsidR="005D5410" w:rsidRPr="002E192C">
        <w:rPr>
          <w:b/>
        </w:rPr>
        <w:t>Bendrosios veiklos statybos objekte vykdymas (dažytojo padėjėjo)</w:t>
      </w:r>
      <w:r w:rsidRPr="002E192C">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8011D0" w:rsidRPr="002E192C" w14:paraId="534E352B" w14:textId="77777777" w:rsidTr="000B60FC">
        <w:trPr>
          <w:trHeight w:val="57"/>
          <w:jc w:val="center"/>
        </w:trPr>
        <w:tc>
          <w:tcPr>
            <w:tcW w:w="947" w:type="pct"/>
          </w:tcPr>
          <w:p w14:paraId="70C35C03" w14:textId="77777777" w:rsidR="000571C3" w:rsidRPr="002E192C" w:rsidRDefault="000571C3" w:rsidP="00361ACE">
            <w:pPr>
              <w:widowControl w:val="0"/>
            </w:pPr>
            <w:r w:rsidRPr="002E192C">
              <w:t>Valstybinis kodas</w:t>
            </w:r>
          </w:p>
        </w:tc>
        <w:tc>
          <w:tcPr>
            <w:tcW w:w="4053" w:type="pct"/>
            <w:gridSpan w:val="2"/>
          </w:tcPr>
          <w:p w14:paraId="11ADCAEA" w14:textId="3E634121" w:rsidR="000571C3" w:rsidRPr="002E192C" w:rsidRDefault="005D5410" w:rsidP="00361ACE">
            <w:pPr>
              <w:widowControl w:val="0"/>
            </w:pPr>
            <w:r w:rsidRPr="002E192C">
              <w:t>207320004</w:t>
            </w:r>
          </w:p>
        </w:tc>
      </w:tr>
      <w:tr w:rsidR="008011D0" w:rsidRPr="002E192C" w14:paraId="136643D8" w14:textId="77777777" w:rsidTr="000B60FC">
        <w:trPr>
          <w:trHeight w:val="57"/>
          <w:jc w:val="center"/>
        </w:trPr>
        <w:tc>
          <w:tcPr>
            <w:tcW w:w="947" w:type="pct"/>
          </w:tcPr>
          <w:p w14:paraId="7A5A9B5E" w14:textId="77777777" w:rsidR="000571C3" w:rsidRPr="002E192C" w:rsidRDefault="000571C3" w:rsidP="00361ACE">
            <w:pPr>
              <w:widowControl w:val="0"/>
            </w:pPr>
            <w:r w:rsidRPr="002E192C">
              <w:t>Modulio LTKS lygis</w:t>
            </w:r>
          </w:p>
        </w:tc>
        <w:tc>
          <w:tcPr>
            <w:tcW w:w="4053" w:type="pct"/>
            <w:gridSpan w:val="2"/>
          </w:tcPr>
          <w:p w14:paraId="010762CF" w14:textId="77777777" w:rsidR="000571C3" w:rsidRPr="002E192C" w:rsidRDefault="000571C3" w:rsidP="00361ACE">
            <w:pPr>
              <w:widowControl w:val="0"/>
            </w:pPr>
            <w:r w:rsidRPr="002E192C">
              <w:t>II</w:t>
            </w:r>
          </w:p>
        </w:tc>
      </w:tr>
      <w:tr w:rsidR="008011D0" w:rsidRPr="002E192C" w14:paraId="5D0E3504" w14:textId="77777777" w:rsidTr="000B60FC">
        <w:trPr>
          <w:trHeight w:val="57"/>
          <w:jc w:val="center"/>
        </w:trPr>
        <w:tc>
          <w:tcPr>
            <w:tcW w:w="947" w:type="pct"/>
          </w:tcPr>
          <w:p w14:paraId="55456220" w14:textId="77777777" w:rsidR="000571C3" w:rsidRPr="002E192C" w:rsidRDefault="000571C3" w:rsidP="00361ACE">
            <w:pPr>
              <w:widowControl w:val="0"/>
            </w:pPr>
            <w:r w:rsidRPr="002E192C">
              <w:t>Apimtis mokymosi kreditais</w:t>
            </w:r>
          </w:p>
        </w:tc>
        <w:tc>
          <w:tcPr>
            <w:tcW w:w="4053" w:type="pct"/>
            <w:gridSpan w:val="2"/>
          </w:tcPr>
          <w:p w14:paraId="61D254DB" w14:textId="77777777" w:rsidR="000571C3" w:rsidRPr="002E192C" w:rsidRDefault="00102855" w:rsidP="00361ACE">
            <w:pPr>
              <w:widowControl w:val="0"/>
            </w:pPr>
            <w:r w:rsidRPr="002E192C">
              <w:t>5</w:t>
            </w:r>
          </w:p>
        </w:tc>
      </w:tr>
      <w:tr w:rsidR="008011D0" w:rsidRPr="002E192C" w14:paraId="0CE957CE" w14:textId="77777777" w:rsidTr="000B60FC">
        <w:trPr>
          <w:trHeight w:val="57"/>
          <w:jc w:val="center"/>
        </w:trPr>
        <w:tc>
          <w:tcPr>
            <w:tcW w:w="947" w:type="pct"/>
          </w:tcPr>
          <w:p w14:paraId="0514C408" w14:textId="77777777" w:rsidR="00387DFE" w:rsidRPr="002E192C" w:rsidRDefault="00387DFE" w:rsidP="00361ACE">
            <w:pPr>
              <w:pStyle w:val="Betarp"/>
              <w:widowControl w:val="0"/>
            </w:pPr>
            <w:r w:rsidRPr="002E192C">
              <w:t>Asmens pasirengimo mokytis modulyje reikalavimai (jei taikoma)</w:t>
            </w:r>
          </w:p>
        </w:tc>
        <w:tc>
          <w:tcPr>
            <w:tcW w:w="4053" w:type="pct"/>
            <w:gridSpan w:val="2"/>
          </w:tcPr>
          <w:p w14:paraId="08B117C3" w14:textId="77777777" w:rsidR="00387DFE" w:rsidRPr="002E192C" w:rsidRDefault="00387DFE" w:rsidP="00361ACE">
            <w:pPr>
              <w:widowControl w:val="0"/>
            </w:pPr>
            <w:r w:rsidRPr="002E192C">
              <w:rPr>
                <w:i/>
              </w:rPr>
              <w:t>Netaikoma.</w:t>
            </w:r>
          </w:p>
        </w:tc>
      </w:tr>
      <w:tr w:rsidR="008011D0" w:rsidRPr="002E192C" w14:paraId="635513E0" w14:textId="77777777" w:rsidTr="000B60FC">
        <w:trPr>
          <w:trHeight w:val="57"/>
          <w:jc w:val="center"/>
        </w:trPr>
        <w:tc>
          <w:tcPr>
            <w:tcW w:w="947" w:type="pct"/>
            <w:shd w:val="clear" w:color="auto" w:fill="F2F2F2"/>
          </w:tcPr>
          <w:p w14:paraId="6EDA23A5" w14:textId="77777777" w:rsidR="00387DFE" w:rsidRPr="002E192C" w:rsidRDefault="00387DFE" w:rsidP="00361ACE">
            <w:pPr>
              <w:widowControl w:val="0"/>
              <w:rPr>
                <w:bCs/>
                <w:iCs/>
              </w:rPr>
            </w:pPr>
            <w:r w:rsidRPr="002E192C">
              <w:t>Kompetencijos</w:t>
            </w:r>
          </w:p>
        </w:tc>
        <w:tc>
          <w:tcPr>
            <w:tcW w:w="1180" w:type="pct"/>
            <w:shd w:val="clear" w:color="auto" w:fill="F2F2F2"/>
          </w:tcPr>
          <w:p w14:paraId="4196586B" w14:textId="77777777" w:rsidR="00387DFE" w:rsidRPr="002E192C" w:rsidRDefault="00387DFE" w:rsidP="00361ACE">
            <w:pPr>
              <w:widowControl w:val="0"/>
              <w:rPr>
                <w:bCs/>
                <w:iCs/>
              </w:rPr>
            </w:pPr>
            <w:r w:rsidRPr="002E192C">
              <w:rPr>
                <w:bCs/>
                <w:iCs/>
              </w:rPr>
              <w:t>Mokymosi rezultatai</w:t>
            </w:r>
          </w:p>
        </w:tc>
        <w:tc>
          <w:tcPr>
            <w:tcW w:w="2873" w:type="pct"/>
            <w:shd w:val="clear" w:color="auto" w:fill="F2F2F2"/>
          </w:tcPr>
          <w:p w14:paraId="3FCAD4DE" w14:textId="77777777" w:rsidR="00387DFE" w:rsidRPr="002E192C" w:rsidRDefault="00387DFE" w:rsidP="00361ACE">
            <w:pPr>
              <w:widowControl w:val="0"/>
              <w:rPr>
                <w:bCs/>
                <w:iCs/>
              </w:rPr>
            </w:pPr>
            <w:r w:rsidRPr="002E192C">
              <w:rPr>
                <w:bCs/>
                <w:iCs/>
              </w:rPr>
              <w:t>Rekomenduojamas turinys mokymosi rezultatams pasiekti</w:t>
            </w:r>
          </w:p>
        </w:tc>
      </w:tr>
      <w:tr w:rsidR="008011D0" w:rsidRPr="002E192C" w14:paraId="514B9855" w14:textId="77777777" w:rsidTr="000B60FC">
        <w:trPr>
          <w:trHeight w:val="57"/>
          <w:jc w:val="center"/>
        </w:trPr>
        <w:tc>
          <w:tcPr>
            <w:tcW w:w="947" w:type="pct"/>
            <w:vMerge w:val="restart"/>
          </w:tcPr>
          <w:p w14:paraId="51E8604D" w14:textId="77777777" w:rsidR="00387DFE" w:rsidRPr="002E192C" w:rsidRDefault="00387DFE" w:rsidP="00361ACE">
            <w:pPr>
              <w:widowControl w:val="0"/>
            </w:pPr>
            <w:r w:rsidRPr="002E192C">
              <w:t xml:space="preserve">1. Sandėliuoti </w:t>
            </w:r>
            <w:r w:rsidR="007034E0" w:rsidRPr="002E192C">
              <w:t xml:space="preserve">statinio </w:t>
            </w:r>
            <w:r w:rsidRPr="002E192C">
              <w:t>dažymo medžiagas, gaminius ir įrangą pagal nurodymus.</w:t>
            </w:r>
          </w:p>
        </w:tc>
        <w:tc>
          <w:tcPr>
            <w:tcW w:w="1180" w:type="pct"/>
          </w:tcPr>
          <w:p w14:paraId="5AC34156" w14:textId="77777777" w:rsidR="00387DFE" w:rsidRPr="002E192C" w:rsidRDefault="00387DFE" w:rsidP="00361ACE">
            <w:pPr>
              <w:widowControl w:val="0"/>
            </w:pPr>
            <w:r w:rsidRPr="002E192C">
              <w:t>1.1 Apibrėžti saugaus krovinių perkėlimo reikalavimus.</w:t>
            </w:r>
          </w:p>
        </w:tc>
        <w:tc>
          <w:tcPr>
            <w:tcW w:w="2873" w:type="pct"/>
          </w:tcPr>
          <w:p w14:paraId="0FAE7881" w14:textId="77777777" w:rsidR="00387DFE" w:rsidRPr="002E192C" w:rsidRDefault="00387DFE" w:rsidP="00361ACE">
            <w:pPr>
              <w:widowControl w:val="0"/>
              <w:rPr>
                <w:b/>
                <w:i/>
              </w:rPr>
            </w:pPr>
            <w:r w:rsidRPr="002E192C">
              <w:rPr>
                <w:b/>
              </w:rPr>
              <w:t>Tema.</w:t>
            </w:r>
            <w:r w:rsidRPr="002E192C">
              <w:rPr>
                <w:b/>
                <w:i/>
              </w:rPr>
              <w:t xml:space="preserve"> Saugus krovinių perkėlimas</w:t>
            </w:r>
            <w:r w:rsidR="008508B2" w:rsidRPr="002E192C">
              <w:rPr>
                <w:b/>
                <w:i/>
              </w:rPr>
              <w:t xml:space="preserve"> ir sandėliavimas</w:t>
            </w:r>
          </w:p>
          <w:p w14:paraId="3351B4CC" w14:textId="77777777" w:rsidR="00387DFE" w:rsidRPr="002E192C" w:rsidRDefault="00387DFE" w:rsidP="00361ACE">
            <w:pPr>
              <w:pStyle w:val="Betarp"/>
              <w:widowControl w:val="0"/>
              <w:numPr>
                <w:ilvl w:val="0"/>
                <w:numId w:val="55"/>
              </w:numPr>
              <w:ind w:left="0" w:firstLine="0"/>
            </w:pPr>
            <w:r w:rsidRPr="002E192C">
              <w:t>Saugaus krovinių perkėlimo reikalavimai</w:t>
            </w:r>
          </w:p>
          <w:p w14:paraId="6091B7F8" w14:textId="77777777" w:rsidR="00387DFE" w:rsidRPr="002E192C" w:rsidRDefault="00387DFE" w:rsidP="00361ACE">
            <w:pPr>
              <w:pStyle w:val="Betarp"/>
              <w:widowControl w:val="0"/>
              <w:numPr>
                <w:ilvl w:val="0"/>
                <w:numId w:val="55"/>
              </w:numPr>
              <w:ind w:left="0" w:firstLine="0"/>
            </w:pPr>
            <w:r w:rsidRPr="002E192C">
              <w:t xml:space="preserve">Saugaus krovinių sandėliavimo reikalavimai </w:t>
            </w:r>
          </w:p>
        </w:tc>
      </w:tr>
      <w:tr w:rsidR="008011D0" w:rsidRPr="002E192C" w14:paraId="558D483C" w14:textId="77777777" w:rsidTr="000B60FC">
        <w:trPr>
          <w:trHeight w:val="57"/>
          <w:jc w:val="center"/>
        </w:trPr>
        <w:tc>
          <w:tcPr>
            <w:tcW w:w="947" w:type="pct"/>
            <w:vMerge/>
          </w:tcPr>
          <w:p w14:paraId="5C1FDCA7" w14:textId="77777777" w:rsidR="00387DFE" w:rsidRPr="002E192C" w:rsidRDefault="00387DFE" w:rsidP="00361ACE">
            <w:pPr>
              <w:widowControl w:val="0"/>
            </w:pPr>
          </w:p>
        </w:tc>
        <w:tc>
          <w:tcPr>
            <w:tcW w:w="1180" w:type="pct"/>
          </w:tcPr>
          <w:p w14:paraId="4D60E276" w14:textId="77777777" w:rsidR="00387DFE" w:rsidRPr="002E192C" w:rsidRDefault="00387DFE" w:rsidP="00361ACE">
            <w:pPr>
              <w:widowControl w:val="0"/>
            </w:pPr>
            <w:r w:rsidRPr="002E192C">
              <w:t>1.2. Išvardyti statybinių medžiagų ir gaminių rūšis, ap</w:t>
            </w:r>
            <w:r w:rsidR="009F7F3C" w:rsidRPr="002E192C">
              <w:t>ibūdinti jų savybes ir paskirtį.</w:t>
            </w:r>
          </w:p>
        </w:tc>
        <w:tc>
          <w:tcPr>
            <w:tcW w:w="2873" w:type="pct"/>
          </w:tcPr>
          <w:p w14:paraId="18DCA302" w14:textId="77777777" w:rsidR="00387DFE" w:rsidRPr="002E192C" w:rsidRDefault="00387DFE" w:rsidP="00361ACE">
            <w:pPr>
              <w:widowControl w:val="0"/>
              <w:rPr>
                <w:b/>
                <w:i/>
              </w:rPr>
            </w:pPr>
            <w:r w:rsidRPr="002E192C">
              <w:rPr>
                <w:b/>
              </w:rPr>
              <w:t>Tema.</w:t>
            </w:r>
            <w:r w:rsidRPr="002E192C">
              <w:rPr>
                <w:b/>
                <w:i/>
              </w:rPr>
              <w:t xml:space="preserve"> Statybinių medžiagų klasifikacija, gaminių r</w:t>
            </w:r>
            <w:r w:rsidRPr="002E192C">
              <w:rPr>
                <w:b/>
                <w:bCs/>
                <w:i/>
              </w:rPr>
              <w:t>ūš</w:t>
            </w:r>
            <w:r w:rsidRPr="002E192C">
              <w:rPr>
                <w:b/>
                <w:i/>
              </w:rPr>
              <w:t>ys, jų paskirtis</w:t>
            </w:r>
          </w:p>
          <w:p w14:paraId="63664AE8" w14:textId="77777777" w:rsidR="00387DFE" w:rsidRPr="002E192C" w:rsidRDefault="00387DFE" w:rsidP="00361ACE">
            <w:pPr>
              <w:pStyle w:val="Betarp"/>
              <w:widowControl w:val="0"/>
              <w:numPr>
                <w:ilvl w:val="0"/>
                <w:numId w:val="55"/>
              </w:numPr>
              <w:ind w:left="0" w:firstLine="0"/>
            </w:pPr>
            <w:r w:rsidRPr="002E192C">
              <w:t>Statybinių medžiagų klasifikacija pagal sudėtį ir paskirtį</w:t>
            </w:r>
          </w:p>
          <w:p w14:paraId="6654958C" w14:textId="77777777" w:rsidR="00387DFE" w:rsidRPr="002E192C" w:rsidRDefault="00387DFE" w:rsidP="00361ACE">
            <w:pPr>
              <w:pStyle w:val="Betarp"/>
              <w:widowControl w:val="0"/>
              <w:numPr>
                <w:ilvl w:val="0"/>
                <w:numId w:val="55"/>
              </w:numPr>
              <w:ind w:left="0" w:firstLine="0"/>
            </w:pPr>
            <w:r w:rsidRPr="002E192C">
              <w:t>Statybinių gaminių rūšys ir jų paskirtis</w:t>
            </w:r>
          </w:p>
          <w:p w14:paraId="55FA11F2" w14:textId="77777777" w:rsidR="00387DFE" w:rsidRPr="002E192C" w:rsidRDefault="00387DFE" w:rsidP="00361ACE">
            <w:pPr>
              <w:widowControl w:val="0"/>
              <w:rPr>
                <w:b/>
                <w:i/>
              </w:rPr>
            </w:pPr>
            <w:r w:rsidRPr="002E192C">
              <w:rPr>
                <w:b/>
              </w:rPr>
              <w:t>Tema.</w:t>
            </w:r>
            <w:r w:rsidRPr="002E192C">
              <w:rPr>
                <w:b/>
                <w:i/>
              </w:rPr>
              <w:t xml:space="preserve"> Statybinių medžiagų savybės</w:t>
            </w:r>
          </w:p>
          <w:p w14:paraId="758F54F1" w14:textId="77777777" w:rsidR="008508B2" w:rsidRPr="002E192C" w:rsidRDefault="008508B2" w:rsidP="00361ACE">
            <w:pPr>
              <w:pStyle w:val="Betarp"/>
              <w:widowControl w:val="0"/>
              <w:numPr>
                <w:ilvl w:val="0"/>
                <w:numId w:val="55"/>
              </w:numPr>
              <w:ind w:left="0" w:firstLine="0"/>
            </w:pPr>
            <w:r w:rsidRPr="002E192C">
              <w:t>Svarbiausios statybinių medžiagų fizinės savybės</w:t>
            </w:r>
          </w:p>
          <w:p w14:paraId="16BA8E33" w14:textId="77777777" w:rsidR="008508B2" w:rsidRPr="002E192C" w:rsidRDefault="008508B2" w:rsidP="00361ACE">
            <w:pPr>
              <w:pStyle w:val="Betarp"/>
              <w:widowControl w:val="0"/>
              <w:numPr>
                <w:ilvl w:val="0"/>
                <w:numId w:val="55"/>
              </w:numPr>
              <w:ind w:left="0" w:firstLine="0"/>
            </w:pPr>
            <w:r w:rsidRPr="002E192C">
              <w:t>Svarbiausios statybinių medžiagų mechaninės savybės</w:t>
            </w:r>
          </w:p>
          <w:p w14:paraId="0DEDFCB1" w14:textId="77777777" w:rsidR="008508B2" w:rsidRPr="002E192C" w:rsidRDefault="008508B2" w:rsidP="00361ACE">
            <w:pPr>
              <w:pStyle w:val="Betarp"/>
              <w:widowControl w:val="0"/>
              <w:numPr>
                <w:ilvl w:val="0"/>
                <w:numId w:val="55"/>
              </w:numPr>
              <w:ind w:left="0" w:firstLine="0"/>
            </w:pPr>
            <w:r w:rsidRPr="002E192C">
              <w:t>Svarbiausios statybinių medžiagų cheminės savybės</w:t>
            </w:r>
          </w:p>
          <w:p w14:paraId="7E03D4AF" w14:textId="77777777" w:rsidR="008508B2" w:rsidRPr="002E192C" w:rsidRDefault="008508B2" w:rsidP="00361ACE">
            <w:pPr>
              <w:pStyle w:val="Betarp"/>
              <w:widowControl w:val="0"/>
              <w:numPr>
                <w:ilvl w:val="0"/>
                <w:numId w:val="55"/>
              </w:numPr>
              <w:ind w:left="0" w:firstLine="0"/>
            </w:pPr>
            <w:r w:rsidRPr="002E192C">
              <w:t>Svarbiausios statybinių medžiagų technologinės savybės</w:t>
            </w:r>
          </w:p>
          <w:p w14:paraId="74033B3A" w14:textId="77777777" w:rsidR="00387DFE" w:rsidRPr="002E192C" w:rsidRDefault="00387DFE" w:rsidP="00361ACE">
            <w:pPr>
              <w:widowControl w:val="0"/>
              <w:ind w:left="48"/>
              <w:rPr>
                <w:b/>
                <w:i/>
              </w:rPr>
            </w:pPr>
            <w:r w:rsidRPr="002E192C">
              <w:rPr>
                <w:b/>
              </w:rPr>
              <w:t>Tema.</w:t>
            </w:r>
            <w:r w:rsidRPr="002E192C">
              <w:rPr>
                <w:b/>
                <w:i/>
              </w:rPr>
              <w:t xml:space="preserve"> Rišamosios medžiagos</w:t>
            </w:r>
          </w:p>
          <w:p w14:paraId="3B041170" w14:textId="77777777" w:rsidR="00387DFE" w:rsidRPr="002E192C" w:rsidRDefault="00387DFE" w:rsidP="00361ACE">
            <w:pPr>
              <w:widowControl w:val="0"/>
              <w:numPr>
                <w:ilvl w:val="0"/>
                <w:numId w:val="46"/>
              </w:numPr>
              <w:ind w:left="357" w:hanging="357"/>
              <w:rPr>
                <w:i/>
              </w:rPr>
            </w:pPr>
            <w:r w:rsidRPr="002E192C">
              <w:t>Rišamųjų medžiagų klasifikacija pagal paskirtį</w:t>
            </w:r>
          </w:p>
          <w:p w14:paraId="261DC8C9" w14:textId="77777777" w:rsidR="00387DFE" w:rsidRPr="002E192C" w:rsidRDefault="00387DFE" w:rsidP="00361ACE">
            <w:pPr>
              <w:widowControl w:val="0"/>
              <w:numPr>
                <w:ilvl w:val="0"/>
                <w:numId w:val="46"/>
              </w:numPr>
              <w:ind w:left="357" w:hanging="357"/>
            </w:pPr>
            <w:r w:rsidRPr="002E192C">
              <w:t xml:space="preserve">Tinkavimo mišinių </w:t>
            </w:r>
            <w:r w:rsidR="008508B2" w:rsidRPr="002E192C">
              <w:t>rišamosios medžiagos</w:t>
            </w:r>
          </w:p>
          <w:p w14:paraId="5FAC8B5A" w14:textId="77777777" w:rsidR="00387DFE" w:rsidRPr="002E192C" w:rsidRDefault="00387DFE" w:rsidP="00361ACE">
            <w:pPr>
              <w:widowControl w:val="0"/>
              <w:ind w:left="48"/>
              <w:rPr>
                <w:b/>
                <w:i/>
              </w:rPr>
            </w:pPr>
            <w:r w:rsidRPr="002E192C">
              <w:rPr>
                <w:b/>
              </w:rPr>
              <w:t>Tema</w:t>
            </w:r>
            <w:r w:rsidRPr="002E192C">
              <w:rPr>
                <w:b/>
                <w:i/>
              </w:rPr>
              <w:t>. U</w:t>
            </w:r>
            <w:r w:rsidRPr="002E192C">
              <w:rPr>
                <w:b/>
                <w:bCs/>
                <w:i/>
              </w:rPr>
              <w:t>žpildai</w:t>
            </w:r>
          </w:p>
          <w:p w14:paraId="796AEEB5" w14:textId="77777777" w:rsidR="00387DFE" w:rsidRPr="002E192C" w:rsidRDefault="00387DFE" w:rsidP="00361ACE">
            <w:pPr>
              <w:widowControl w:val="0"/>
              <w:numPr>
                <w:ilvl w:val="0"/>
                <w:numId w:val="58"/>
              </w:numPr>
              <w:ind w:left="357" w:hanging="357"/>
              <w:rPr>
                <w:i/>
              </w:rPr>
            </w:pPr>
            <w:r w:rsidRPr="002E192C">
              <w:rPr>
                <w:bCs/>
              </w:rPr>
              <w:t>Užpild</w:t>
            </w:r>
            <w:r w:rsidRPr="002E192C">
              <w:t>ų klasifikacija pagal paskirtį</w:t>
            </w:r>
          </w:p>
          <w:p w14:paraId="16548EFE" w14:textId="77777777" w:rsidR="00387DFE" w:rsidRPr="002E192C" w:rsidRDefault="00387DFE" w:rsidP="00361ACE">
            <w:pPr>
              <w:widowControl w:val="0"/>
              <w:numPr>
                <w:ilvl w:val="0"/>
                <w:numId w:val="58"/>
              </w:numPr>
              <w:ind w:left="357" w:hanging="357"/>
              <w:rPr>
                <w:i/>
              </w:rPr>
            </w:pPr>
            <w:r w:rsidRPr="002E192C">
              <w:lastRenderedPageBreak/>
              <w:t>Tinkavimo mišinių u</w:t>
            </w:r>
            <w:r w:rsidR="008508B2" w:rsidRPr="002E192C">
              <w:rPr>
                <w:bCs/>
              </w:rPr>
              <w:t>žpildai</w:t>
            </w:r>
          </w:p>
          <w:p w14:paraId="44FE55DA" w14:textId="77777777" w:rsidR="00387DFE" w:rsidRPr="002E192C" w:rsidRDefault="00387DFE" w:rsidP="00361ACE">
            <w:pPr>
              <w:widowControl w:val="0"/>
              <w:rPr>
                <w:b/>
                <w:i/>
              </w:rPr>
            </w:pPr>
            <w:r w:rsidRPr="002E192C">
              <w:rPr>
                <w:b/>
              </w:rPr>
              <w:t xml:space="preserve">Tema. </w:t>
            </w:r>
            <w:r w:rsidRPr="002E192C">
              <w:rPr>
                <w:b/>
                <w:i/>
              </w:rPr>
              <w:t>Dažymo medžiagos</w:t>
            </w:r>
          </w:p>
          <w:p w14:paraId="5BB41F6C" w14:textId="77777777" w:rsidR="00704D4F" w:rsidRPr="002E192C" w:rsidRDefault="008508B2" w:rsidP="00361ACE">
            <w:pPr>
              <w:widowControl w:val="0"/>
              <w:numPr>
                <w:ilvl w:val="0"/>
                <w:numId w:val="46"/>
              </w:numPr>
              <w:ind w:left="357" w:hanging="357"/>
            </w:pPr>
            <w:r w:rsidRPr="002E192C">
              <w:t>Gruntai, jų paskirtis</w:t>
            </w:r>
          </w:p>
          <w:p w14:paraId="637D2154" w14:textId="77777777" w:rsidR="00704D4F" w:rsidRPr="002E192C" w:rsidRDefault="00387DFE" w:rsidP="00361ACE">
            <w:pPr>
              <w:widowControl w:val="0"/>
              <w:numPr>
                <w:ilvl w:val="0"/>
                <w:numId w:val="46"/>
              </w:numPr>
              <w:ind w:left="357" w:hanging="357"/>
            </w:pPr>
            <w:r w:rsidRPr="002E192C">
              <w:t>G</w:t>
            </w:r>
            <w:r w:rsidR="008508B2" w:rsidRPr="002E192C">
              <w:t>laistai, jų paskirtis</w:t>
            </w:r>
          </w:p>
          <w:p w14:paraId="3302B1E2" w14:textId="282661A8" w:rsidR="00387DFE" w:rsidRPr="002E192C" w:rsidRDefault="00387DFE" w:rsidP="00361ACE">
            <w:pPr>
              <w:widowControl w:val="0"/>
              <w:numPr>
                <w:ilvl w:val="0"/>
                <w:numId w:val="46"/>
              </w:numPr>
              <w:ind w:left="357" w:hanging="357"/>
            </w:pPr>
            <w:r w:rsidRPr="002E192C">
              <w:t>Vandeniniai dažų mišiniai, jų paskirtis</w:t>
            </w:r>
          </w:p>
          <w:p w14:paraId="096EF522" w14:textId="77777777" w:rsidR="00387DFE" w:rsidRPr="002E192C" w:rsidRDefault="00387DFE" w:rsidP="00361ACE">
            <w:pPr>
              <w:widowControl w:val="0"/>
              <w:numPr>
                <w:ilvl w:val="0"/>
                <w:numId w:val="46"/>
              </w:numPr>
              <w:ind w:left="357" w:hanging="357"/>
            </w:pPr>
            <w:r w:rsidRPr="002E192C">
              <w:t>Nevandeniniai dažų mišiniai, jų paskirtis</w:t>
            </w:r>
          </w:p>
          <w:p w14:paraId="00BEDE84" w14:textId="77777777" w:rsidR="00387DFE" w:rsidRPr="002E192C" w:rsidRDefault="00387DFE" w:rsidP="00361ACE">
            <w:pPr>
              <w:widowControl w:val="0"/>
              <w:rPr>
                <w:b/>
                <w:i/>
              </w:rPr>
            </w:pPr>
            <w:r w:rsidRPr="002E192C">
              <w:rPr>
                <w:b/>
              </w:rPr>
              <w:t>Tema.</w:t>
            </w:r>
            <w:r w:rsidRPr="002E192C">
              <w:rPr>
                <w:b/>
                <w:i/>
              </w:rPr>
              <w:t xml:space="preserve"> Termoizoliacinės medžiagos, jų tvirtinimo priemonės</w:t>
            </w:r>
          </w:p>
          <w:p w14:paraId="57DECA5E" w14:textId="77777777" w:rsidR="00704D4F" w:rsidRPr="002E192C" w:rsidRDefault="00387DFE" w:rsidP="00361ACE">
            <w:pPr>
              <w:widowControl w:val="0"/>
              <w:numPr>
                <w:ilvl w:val="0"/>
                <w:numId w:val="48"/>
              </w:numPr>
              <w:ind w:left="357" w:hanging="357"/>
              <w:contextualSpacing/>
            </w:pPr>
            <w:r w:rsidRPr="002E192C">
              <w:t>Termoizoliacinių medžiagų paskirtis, jų rū</w:t>
            </w:r>
            <w:r w:rsidRPr="002E192C">
              <w:rPr>
                <w:bCs/>
              </w:rPr>
              <w:t>š</w:t>
            </w:r>
            <w:r w:rsidR="008508B2" w:rsidRPr="002E192C">
              <w:t>ys</w:t>
            </w:r>
          </w:p>
          <w:p w14:paraId="67F18186" w14:textId="52746F4D" w:rsidR="00387DFE" w:rsidRPr="002E192C" w:rsidRDefault="00387DFE" w:rsidP="00361ACE">
            <w:pPr>
              <w:widowControl w:val="0"/>
              <w:numPr>
                <w:ilvl w:val="0"/>
                <w:numId w:val="46"/>
              </w:numPr>
              <w:ind w:left="357" w:hanging="357"/>
              <w:rPr>
                <w:i/>
              </w:rPr>
            </w:pPr>
            <w:r w:rsidRPr="002E192C">
              <w:t>Termoizoliacinių medžiagų tvirtinimo priemonės</w:t>
            </w:r>
          </w:p>
          <w:p w14:paraId="3702D70F" w14:textId="77777777" w:rsidR="00387DFE" w:rsidRPr="002E192C" w:rsidRDefault="00387DFE" w:rsidP="00361ACE">
            <w:pPr>
              <w:widowControl w:val="0"/>
              <w:rPr>
                <w:b/>
                <w:i/>
              </w:rPr>
            </w:pPr>
            <w:r w:rsidRPr="002E192C">
              <w:rPr>
                <w:b/>
              </w:rPr>
              <w:t>Tema.</w:t>
            </w:r>
            <w:r w:rsidRPr="002E192C">
              <w:rPr>
                <w:b/>
                <w:i/>
              </w:rPr>
              <w:t xml:space="preserve"> Hidroizoliacinės medžiagos</w:t>
            </w:r>
          </w:p>
          <w:p w14:paraId="03012B13" w14:textId="77777777" w:rsidR="00387DFE" w:rsidRPr="002E192C" w:rsidRDefault="008508B2" w:rsidP="00361ACE">
            <w:pPr>
              <w:widowControl w:val="0"/>
              <w:numPr>
                <w:ilvl w:val="0"/>
                <w:numId w:val="47"/>
              </w:numPr>
              <w:ind w:left="357" w:hanging="357"/>
              <w:rPr>
                <w:i/>
              </w:rPr>
            </w:pPr>
            <w:r w:rsidRPr="002E192C">
              <w:t>H</w:t>
            </w:r>
            <w:r w:rsidR="00387DFE" w:rsidRPr="002E192C">
              <w:t>idroizoliacinių medžiagų paskirtis, jų klasifikacija</w:t>
            </w:r>
          </w:p>
          <w:p w14:paraId="5EDE3C76" w14:textId="77777777" w:rsidR="00387DFE" w:rsidRPr="002E192C" w:rsidRDefault="00387DFE" w:rsidP="00361ACE">
            <w:pPr>
              <w:widowControl w:val="0"/>
              <w:numPr>
                <w:ilvl w:val="0"/>
                <w:numId w:val="47"/>
              </w:numPr>
              <w:ind w:left="357" w:hanging="357"/>
              <w:contextualSpacing/>
              <w:rPr>
                <w:b/>
              </w:rPr>
            </w:pPr>
            <w:r w:rsidRPr="002E192C">
              <w:t>Hidroizoliacinės medžiagos, naudoja</w:t>
            </w:r>
            <w:r w:rsidR="008508B2" w:rsidRPr="002E192C">
              <w:t>mos apdailos darbams</w:t>
            </w:r>
          </w:p>
          <w:p w14:paraId="0EC25C6E" w14:textId="77777777" w:rsidR="00387DFE" w:rsidRPr="002E192C" w:rsidRDefault="00387DFE" w:rsidP="00361ACE">
            <w:pPr>
              <w:widowControl w:val="0"/>
            </w:pPr>
            <w:r w:rsidRPr="002E192C">
              <w:rPr>
                <w:b/>
              </w:rPr>
              <w:t>Tema.</w:t>
            </w:r>
            <w:r w:rsidRPr="002E192C">
              <w:t xml:space="preserve"> </w:t>
            </w:r>
            <w:r w:rsidRPr="002E192C">
              <w:rPr>
                <w:b/>
                <w:i/>
              </w:rPr>
              <w:t>Gamtiniai ir dirbtiniai akmenys</w:t>
            </w:r>
          </w:p>
          <w:p w14:paraId="51609F1C" w14:textId="77777777" w:rsidR="00387DFE" w:rsidRPr="002E192C" w:rsidRDefault="00387DFE" w:rsidP="00361ACE">
            <w:pPr>
              <w:widowControl w:val="0"/>
              <w:numPr>
                <w:ilvl w:val="0"/>
                <w:numId w:val="59"/>
              </w:numPr>
              <w:ind w:left="284" w:hanging="284"/>
              <w:contextualSpacing/>
            </w:pPr>
            <w:r w:rsidRPr="002E192C">
              <w:t>Gamtinių akmenų rūšys, jų panaudojimas statyboje</w:t>
            </w:r>
          </w:p>
          <w:p w14:paraId="02C4C307" w14:textId="77777777" w:rsidR="00387DFE" w:rsidRPr="002E192C" w:rsidRDefault="00387DFE" w:rsidP="00361ACE">
            <w:pPr>
              <w:widowControl w:val="0"/>
              <w:numPr>
                <w:ilvl w:val="0"/>
                <w:numId w:val="59"/>
              </w:numPr>
              <w:ind w:left="284" w:hanging="284"/>
              <w:contextualSpacing/>
            </w:pPr>
            <w:r w:rsidRPr="002E192C">
              <w:t>Dirbtiniai akmenys, jų panaudojimas statyboje</w:t>
            </w:r>
          </w:p>
          <w:p w14:paraId="517A8C74" w14:textId="77777777" w:rsidR="00387DFE" w:rsidRPr="002E192C" w:rsidRDefault="00387DFE" w:rsidP="00361ACE">
            <w:pPr>
              <w:widowControl w:val="0"/>
              <w:rPr>
                <w:b/>
                <w:i/>
              </w:rPr>
            </w:pPr>
            <w:r w:rsidRPr="002E192C">
              <w:rPr>
                <w:b/>
              </w:rPr>
              <w:t>Tema.</w:t>
            </w:r>
            <w:r w:rsidRPr="002E192C">
              <w:t xml:space="preserve"> </w:t>
            </w:r>
            <w:r w:rsidRPr="002E192C">
              <w:rPr>
                <w:b/>
                <w:i/>
              </w:rPr>
              <w:t>Metalai ir jų gaminiai</w:t>
            </w:r>
          </w:p>
          <w:p w14:paraId="656B1EB9" w14:textId="77777777" w:rsidR="00387DFE" w:rsidRPr="002E192C" w:rsidRDefault="00387DFE" w:rsidP="00361ACE">
            <w:pPr>
              <w:widowControl w:val="0"/>
              <w:numPr>
                <w:ilvl w:val="0"/>
                <w:numId w:val="60"/>
              </w:numPr>
              <w:ind w:left="284" w:hanging="284"/>
              <w:contextualSpacing/>
            </w:pPr>
            <w:r w:rsidRPr="002E192C">
              <w:t>Metalai, jų panaudojimas statyboje</w:t>
            </w:r>
          </w:p>
          <w:p w14:paraId="59869538" w14:textId="77777777" w:rsidR="00387DFE" w:rsidRPr="002E192C" w:rsidRDefault="00387DFE" w:rsidP="00361ACE">
            <w:pPr>
              <w:widowControl w:val="0"/>
              <w:numPr>
                <w:ilvl w:val="0"/>
                <w:numId w:val="60"/>
              </w:numPr>
              <w:ind w:left="284" w:hanging="284"/>
              <w:contextualSpacing/>
            </w:pPr>
            <w:r w:rsidRPr="002E192C">
              <w:t>Metalo gaminiai, rūšys, jų panaudojimas statyboje</w:t>
            </w:r>
          </w:p>
          <w:p w14:paraId="1B176268" w14:textId="77777777" w:rsidR="00387DFE" w:rsidRPr="002E192C" w:rsidRDefault="00387DFE" w:rsidP="00361ACE">
            <w:pPr>
              <w:widowControl w:val="0"/>
              <w:rPr>
                <w:b/>
              </w:rPr>
            </w:pPr>
            <w:r w:rsidRPr="002E192C">
              <w:rPr>
                <w:b/>
              </w:rPr>
              <w:t>Tema.</w:t>
            </w:r>
            <w:r w:rsidRPr="002E192C">
              <w:t xml:space="preserve"> </w:t>
            </w:r>
            <w:r w:rsidRPr="002E192C">
              <w:rPr>
                <w:b/>
                <w:i/>
              </w:rPr>
              <w:t>Mediena ir jos gaminiai</w:t>
            </w:r>
          </w:p>
          <w:p w14:paraId="6B26FA2F" w14:textId="77777777" w:rsidR="00387DFE" w:rsidRPr="002E192C" w:rsidRDefault="00387DFE" w:rsidP="00361ACE">
            <w:pPr>
              <w:widowControl w:val="0"/>
              <w:numPr>
                <w:ilvl w:val="0"/>
                <w:numId w:val="60"/>
              </w:numPr>
              <w:ind w:left="284" w:hanging="284"/>
            </w:pPr>
            <w:r w:rsidRPr="002E192C">
              <w:t>Mediena, jos rūšys</w:t>
            </w:r>
          </w:p>
          <w:p w14:paraId="5158C513" w14:textId="77777777" w:rsidR="00387DFE" w:rsidRPr="002E192C" w:rsidRDefault="00387DFE" w:rsidP="00361ACE">
            <w:pPr>
              <w:widowControl w:val="0"/>
              <w:numPr>
                <w:ilvl w:val="0"/>
                <w:numId w:val="50"/>
              </w:numPr>
              <w:ind w:left="0" w:firstLine="0"/>
              <w:rPr>
                <w:i/>
              </w:rPr>
            </w:pPr>
            <w:r w:rsidRPr="002E192C">
              <w:t xml:space="preserve">Medienos gaminiai, jų panaudojimas statyboje </w:t>
            </w:r>
          </w:p>
        </w:tc>
      </w:tr>
      <w:tr w:rsidR="008011D0" w:rsidRPr="002E192C" w14:paraId="403C0F11" w14:textId="77777777" w:rsidTr="000B60FC">
        <w:trPr>
          <w:trHeight w:val="57"/>
          <w:jc w:val="center"/>
        </w:trPr>
        <w:tc>
          <w:tcPr>
            <w:tcW w:w="947" w:type="pct"/>
            <w:vMerge/>
          </w:tcPr>
          <w:p w14:paraId="281919F0" w14:textId="77777777" w:rsidR="00387DFE" w:rsidRPr="002E192C" w:rsidRDefault="00387DFE" w:rsidP="00361ACE">
            <w:pPr>
              <w:widowControl w:val="0"/>
            </w:pPr>
          </w:p>
        </w:tc>
        <w:tc>
          <w:tcPr>
            <w:tcW w:w="1180" w:type="pct"/>
          </w:tcPr>
          <w:p w14:paraId="6604D47E" w14:textId="77777777" w:rsidR="00387DFE" w:rsidRPr="002E192C" w:rsidRDefault="00387DFE" w:rsidP="00361ACE">
            <w:pPr>
              <w:widowControl w:val="0"/>
            </w:pPr>
            <w:r w:rsidRPr="002E192C">
              <w:t xml:space="preserve">1.3. Pakrauti, iškrauti ir sandėliuoti </w:t>
            </w:r>
            <w:r w:rsidR="007034E0" w:rsidRPr="002E192C">
              <w:t xml:space="preserve">statinio </w:t>
            </w:r>
            <w:r w:rsidRPr="002E192C">
              <w:t>dažymo darbams reikalingas medžiagas, gaminius ir įrangą.</w:t>
            </w:r>
          </w:p>
        </w:tc>
        <w:tc>
          <w:tcPr>
            <w:tcW w:w="2873" w:type="pct"/>
          </w:tcPr>
          <w:p w14:paraId="6258CA7A" w14:textId="77777777" w:rsidR="000F3AAC" w:rsidRPr="002E192C" w:rsidRDefault="000F3AAC" w:rsidP="00361ACE">
            <w:pPr>
              <w:pStyle w:val="Betarp"/>
              <w:widowControl w:val="0"/>
              <w:rPr>
                <w:b/>
                <w:i/>
              </w:rPr>
            </w:pPr>
            <w:r w:rsidRPr="002E192C">
              <w:rPr>
                <w:b/>
              </w:rPr>
              <w:t>Tema.</w:t>
            </w:r>
            <w:r w:rsidRPr="002E192C">
              <w:rPr>
                <w:b/>
                <w:i/>
              </w:rPr>
              <w:t xml:space="preserve"> Statinio dažymo darbams reikaling</w:t>
            </w:r>
            <w:r w:rsidRPr="002E192C">
              <w:rPr>
                <w:b/>
                <w:bCs/>
                <w:i/>
              </w:rPr>
              <w:t>ų</w:t>
            </w:r>
            <w:r w:rsidRPr="002E192C">
              <w:rPr>
                <w:b/>
                <w:i/>
              </w:rPr>
              <w:t xml:space="preserve"> medžiag</w:t>
            </w:r>
            <w:r w:rsidRPr="002E192C">
              <w:rPr>
                <w:b/>
                <w:bCs/>
                <w:i/>
              </w:rPr>
              <w:t>ų</w:t>
            </w:r>
            <w:r w:rsidRPr="002E192C">
              <w:rPr>
                <w:b/>
                <w:i/>
              </w:rPr>
              <w:t>, gamini</w:t>
            </w:r>
            <w:r w:rsidRPr="002E192C">
              <w:rPr>
                <w:b/>
                <w:bCs/>
                <w:i/>
              </w:rPr>
              <w:t>ų</w:t>
            </w:r>
            <w:r w:rsidRPr="002E192C">
              <w:rPr>
                <w:b/>
                <w:i/>
              </w:rPr>
              <w:t xml:space="preserve"> ir įrangos saugojimas statybvietėje</w:t>
            </w:r>
          </w:p>
          <w:p w14:paraId="035C88F5" w14:textId="77777777" w:rsidR="000F3AAC" w:rsidRPr="002E192C" w:rsidRDefault="000F3AAC" w:rsidP="00361ACE">
            <w:pPr>
              <w:pStyle w:val="Betarp"/>
              <w:widowControl w:val="0"/>
              <w:numPr>
                <w:ilvl w:val="0"/>
                <w:numId w:val="49"/>
              </w:numPr>
              <w:ind w:left="0" w:firstLine="0"/>
            </w:pPr>
            <w:r w:rsidRPr="002E192C">
              <w:t>Statinio dažymo darbams reikalingų medžiagų, gaminių, įrangos pakrovimas, iškrovimas ir tvarkymas pagal aukštesnės kvalifikacijos darbuotojo nurodymus</w:t>
            </w:r>
          </w:p>
          <w:p w14:paraId="0FFEE24B" w14:textId="77777777" w:rsidR="00387DFE" w:rsidRPr="002E192C" w:rsidRDefault="000F3AAC" w:rsidP="00361ACE">
            <w:pPr>
              <w:pStyle w:val="Betarp"/>
              <w:widowControl w:val="0"/>
              <w:numPr>
                <w:ilvl w:val="0"/>
                <w:numId w:val="49"/>
              </w:numPr>
              <w:ind w:left="0" w:firstLine="0"/>
              <w:rPr>
                <w:b/>
              </w:rPr>
            </w:pPr>
            <w:r w:rsidRPr="002E192C">
              <w:t>Statinio dažymo darbams skirt</w:t>
            </w:r>
            <w:r w:rsidRPr="002E192C">
              <w:rPr>
                <w:bCs/>
              </w:rPr>
              <w:t>ų</w:t>
            </w:r>
            <w:r w:rsidRPr="002E192C">
              <w:t xml:space="preserve"> medžiag</w:t>
            </w:r>
            <w:r w:rsidRPr="002E192C">
              <w:rPr>
                <w:bCs/>
              </w:rPr>
              <w:t>ų</w:t>
            </w:r>
            <w:r w:rsidRPr="002E192C">
              <w:t>, gamini</w:t>
            </w:r>
            <w:r w:rsidRPr="002E192C">
              <w:rPr>
                <w:bCs/>
              </w:rPr>
              <w:t>ų</w:t>
            </w:r>
            <w:r w:rsidRPr="002E192C">
              <w:t xml:space="preserve"> ir įrangos sandėliavimas pagal aukštesnės kvalifikacijos darbuotojo nurodymus</w:t>
            </w:r>
          </w:p>
        </w:tc>
      </w:tr>
      <w:tr w:rsidR="008011D0" w:rsidRPr="002E192C" w14:paraId="466A8B32" w14:textId="77777777" w:rsidTr="000B60FC">
        <w:trPr>
          <w:trHeight w:val="57"/>
          <w:jc w:val="center"/>
        </w:trPr>
        <w:tc>
          <w:tcPr>
            <w:tcW w:w="947" w:type="pct"/>
            <w:vMerge w:val="restart"/>
          </w:tcPr>
          <w:p w14:paraId="5B1AE560" w14:textId="77777777" w:rsidR="00387DFE" w:rsidRPr="002E192C" w:rsidRDefault="00387DFE" w:rsidP="00361ACE">
            <w:pPr>
              <w:widowControl w:val="0"/>
            </w:pPr>
            <w:r w:rsidRPr="002E192C">
              <w:t>2. Paruošti ir</w:t>
            </w:r>
            <w:r w:rsidR="000F3AAC" w:rsidRPr="002E192C">
              <w:t xml:space="preserve"> sutvarkyti dažytojo</w:t>
            </w:r>
            <w:r w:rsidRPr="002E192C">
              <w:t xml:space="preserve"> darbo vietą pagal nurodymus.</w:t>
            </w:r>
          </w:p>
        </w:tc>
        <w:tc>
          <w:tcPr>
            <w:tcW w:w="1180" w:type="pct"/>
          </w:tcPr>
          <w:p w14:paraId="31DE8ACA" w14:textId="77777777" w:rsidR="00387DFE" w:rsidRPr="002E192C" w:rsidRDefault="00387DFE" w:rsidP="00361ACE">
            <w:pPr>
              <w:widowControl w:val="0"/>
            </w:pPr>
            <w:r w:rsidRPr="002E192C">
              <w:t>2.1. Išvardyti dažytojo asmeninės apsaugos priemones, darbuotojų saugos ir sveikatos, priešgaisrinės saugos, aplinkosaugos reikalavimus.</w:t>
            </w:r>
          </w:p>
        </w:tc>
        <w:tc>
          <w:tcPr>
            <w:tcW w:w="2873" w:type="pct"/>
            <w:shd w:val="clear" w:color="auto" w:fill="FFFFFF" w:themeFill="background1"/>
          </w:tcPr>
          <w:p w14:paraId="417F24F9" w14:textId="77777777" w:rsidR="000F3AAC" w:rsidRPr="002E192C" w:rsidRDefault="000F3AAC" w:rsidP="00361ACE">
            <w:pPr>
              <w:widowControl w:val="0"/>
              <w:shd w:val="clear" w:color="auto" w:fill="FFFFFF" w:themeFill="background1"/>
              <w:rPr>
                <w:b/>
                <w:i/>
              </w:rPr>
            </w:pPr>
            <w:r w:rsidRPr="002E192C">
              <w:rPr>
                <w:b/>
              </w:rPr>
              <w:t>Tema.</w:t>
            </w:r>
            <w:r w:rsidRPr="002E192C">
              <w:rPr>
                <w:b/>
                <w:i/>
              </w:rPr>
              <w:t xml:space="preserve"> Dažytojo saugos ir sveikatos taisyklės</w:t>
            </w:r>
          </w:p>
          <w:p w14:paraId="45BA4A22" w14:textId="77777777" w:rsidR="000F3AAC" w:rsidRPr="002E192C" w:rsidRDefault="000F3AAC" w:rsidP="00361ACE">
            <w:pPr>
              <w:pStyle w:val="Betarp"/>
              <w:widowControl w:val="0"/>
              <w:numPr>
                <w:ilvl w:val="0"/>
                <w:numId w:val="49"/>
              </w:numPr>
              <w:ind w:left="0" w:firstLine="0"/>
            </w:pPr>
            <w:r w:rsidRPr="002E192C">
              <w:t>Dažytojo saugos instrukcija</w:t>
            </w:r>
          </w:p>
          <w:p w14:paraId="16BAE6DA" w14:textId="77777777" w:rsidR="000F3AAC" w:rsidRPr="002E192C" w:rsidRDefault="000F3AAC" w:rsidP="00361ACE">
            <w:pPr>
              <w:pStyle w:val="Betarp"/>
              <w:widowControl w:val="0"/>
              <w:numPr>
                <w:ilvl w:val="0"/>
                <w:numId w:val="49"/>
              </w:numPr>
              <w:ind w:left="0" w:firstLine="0"/>
            </w:pPr>
            <w:r w:rsidRPr="002E192C">
              <w:t>Asmeninės apsaugos priemonės ir jų paskirtis</w:t>
            </w:r>
          </w:p>
          <w:p w14:paraId="1B36ED46" w14:textId="77777777" w:rsidR="000F3AAC" w:rsidRPr="002E192C" w:rsidRDefault="000F3AAC" w:rsidP="00361ACE">
            <w:pPr>
              <w:pStyle w:val="Betarp"/>
              <w:widowControl w:val="0"/>
              <w:rPr>
                <w:b/>
                <w:i/>
              </w:rPr>
            </w:pPr>
            <w:r w:rsidRPr="002E192C">
              <w:rPr>
                <w:b/>
              </w:rPr>
              <w:t>Tema.</w:t>
            </w:r>
            <w:r w:rsidRPr="002E192C">
              <w:rPr>
                <w:b/>
                <w:i/>
              </w:rPr>
              <w:t xml:space="preserve"> Priešgaisrinė sauga, elektrosauga dažytojo darbo vietoje</w:t>
            </w:r>
          </w:p>
          <w:p w14:paraId="23A39BA7" w14:textId="77777777" w:rsidR="00704D4F" w:rsidRPr="002E192C" w:rsidRDefault="000F3AAC" w:rsidP="00361ACE">
            <w:pPr>
              <w:pStyle w:val="Betarp"/>
              <w:widowControl w:val="0"/>
              <w:numPr>
                <w:ilvl w:val="0"/>
                <w:numId w:val="49"/>
              </w:numPr>
              <w:ind w:left="357" w:hanging="357"/>
            </w:pPr>
            <w:r w:rsidRPr="002E192C">
              <w:t>Elektrosaugos reikalavimai</w:t>
            </w:r>
          </w:p>
          <w:p w14:paraId="2336AB0C" w14:textId="1906597C" w:rsidR="000F3AAC" w:rsidRPr="002E192C" w:rsidRDefault="000F3AAC" w:rsidP="00361ACE">
            <w:pPr>
              <w:pStyle w:val="Betarp"/>
              <w:widowControl w:val="0"/>
              <w:numPr>
                <w:ilvl w:val="0"/>
                <w:numId w:val="49"/>
              </w:numPr>
              <w:ind w:left="357" w:hanging="357"/>
            </w:pPr>
            <w:r w:rsidRPr="002E192C">
              <w:t>Priešgaisrinės saugos reikalavimai</w:t>
            </w:r>
          </w:p>
          <w:p w14:paraId="034CBC96" w14:textId="77777777" w:rsidR="000F3AAC" w:rsidRPr="002E192C" w:rsidRDefault="000F3AAC" w:rsidP="00361ACE">
            <w:pPr>
              <w:pStyle w:val="Betarp"/>
              <w:widowControl w:val="0"/>
              <w:rPr>
                <w:b/>
                <w:i/>
              </w:rPr>
            </w:pPr>
            <w:r w:rsidRPr="002E192C">
              <w:rPr>
                <w:b/>
              </w:rPr>
              <w:t>Tema.</w:t>
            </w:r>
            <w:r w:rsidRPr="002E192C">
              <w:rPr>
                <w:b/>
                <w:i/>
              </w:rPr>
              <w:t xml:space="preserve"> Aplinkosauga dažytojo darbo vietoje</w:t>
            </w:r>
          </w:p>
          <w:p w14:paraId="31EB7613" w14:textId="77777777" w:rsidR="000F3AAC" w:rsidRPr="002E192C" w:rsidRDefault="000F3AAC" w:rsidP="00361ACE">
            <w:pPr>
              <w:pStyle w:val="Betarp"/>
              <w:widowControl w:val="0"/>
              <w:numPr>
                <w:ilvl w:val="0"/>
                <w:numId w:val="86"/>
              </w:numPr>
              <w:ind w:left="0" w:firstLine="0"/>
            </w:pPr>
            <w:r w:rsidRPr="002E192C">
              <w:lastRenderedPageBreak/>
              <w:t>Norminiai ir įstatyminiai dokumentai, reglamentuojantys aplinkosaugą statybvietėje</w:t>
            </w:r>
          </w:p>
          <w:p w14:paraId="311D777E" w14:textId="77777777" w:rsidR="000F3AAC" w:rsidRPr="002E192C" w:rsidRDefault="000F3AAC" w:rsidP="00361ACE">
            <w:pPr>
              <w:pStyle w:val="Betarp"/>
              <w:widowControl w:val="0"/>
              <w:numPr>
                <w:ilvl w:val="0"/>
                <w:numId w:val="86"/>
              </w:numPr>
              <w:ind w:left="0" w:firstLine="0"/>
              <w:rPr>
                <w:b/>
                <w:i/>
              </w:rPr>
            </w:pPr>
            <w:r w:rsidRPr="002E192C">
              <w:t>Aplinkosaugos reikalavimai statybvietėje</w:t>
            </w:r>
          </w:p>
          <w:p w14:paraId="527DFD48" w14:textId="77777777" w:rsidR="00387DFE" w:rsidRPr="002E192C" w:rsidRDefault="000F3AAC" w:rsidP="00361ACE">
            <w:pPr>
              <w:widowControl w:val="0"/>
              <w:numPr>
                <w:ilvl w:val="0"/>
                <w:numId w:val="50"/>
              </w:numPr>
              <w:shd w:val="clear" w:color="auto" w:fill="FFFFFF" w:themeFill="background1"/>
              <w:ind w:left="0" w:firstLine="0"/>
            </w:pPr>
            <w:r w:rsidRPr="002E192C">
              <w:t>Atliekų sutvarkymo reikalavimai</w:t>
            </w:r>
          </w:p>
        </w:tc>
      </w:tr>
      <w:tr w:rsidR="008011D0" w:rsidRPr="002E192C" w14:paraId="288CE798" w14:textId="77777777" w:rsidTr="000B60FC">
        <w:trPr>
          <w:trHeight w:val="57"/>
          <w:jc w:val="center"/>
        </w:trPr>
        <w:tc>
          <w:tcPr>
            <w:tcW w:w="947" w:type="pct"/>
            <w:vMerge/>
          </w:tcPr>
          <w:p w14:paraId="006AE76B" w14:textId="77777777" w:rsidR="00387DFE" w:rsidRPr="002E192C" w:rsidRDefault="00387DFE" w:rsidP="00361ACE">
            <w:pPr>
              <w:widowControl w:val="0"/>
            </w:pPr>
          </w:p>
        </w:tc>
        <w:tc>
          <w:tcPr>
            <w:tcW w:w="1180" w:type="pct"/>
          </w:tcPr>
          <w:p w14:paraId="203C96B7" w14:textId="77777777" w:rsidR="00387DFE" w:rsidRPr="002E192C" w:rsidRDefault="00387DFE" w:rsidP="00361ACE">
            <w:pPr>
              <w:widowControl w:val="0"/>
            </w:pPr>
            <w:r w:rsidRPr="002E192C">
              <w:t xml:space="preserve">2.2. Apibrėžti </w:t>
            </w:r>
            <w:r w:rsidRPr="002E192C">
              <w:rPr>
                <w:shd w:val="clear" w:color="auto" w:fill="FFFFFF"/>
              </w:rPr>
              <w:t>tvarios statybos principus.</w:t>
            </w:r>
          </w:p>
        </w:tc>
        <w:tc>
          <w:tcPr>
            <w:tcW w:w="2873" w:type="pct"/>
          </w:tcPr>
          <w:p w14:paraId="4F6EAFB7" w14:textId="77777777" w:rsidR="00387DFE" w:rsidRPr="002E192C" w:rsidRDefault="00387DFE" w:rsidP="00361ACE">
            <w:pPr>
              <w:widowControl w:val="0"/>
              <w:rPr>
                <w:b/>
                <w:i/>
              </w:rPr>
            </w:pPr>
            <w:r w:rsidRPr="002E192C">
              <w:rPr>
                <w:b/>
              </w:rPr>
              <w:t>Tema.</w:t>
            </w:r>
            <w:r w:rsidRPr="002E192C">
              <w:rPr>
                <w:b/>
                <w:i/>
              </w:rPr>
              <w:t xml:space="preserve"> Tvarios statybos samprata</w:t>
            </w:r>
          </w:p>
          <w:p w14:paraId="6457DE86" w14:textId="77777777" w:rsidR="00387DFE" w:rsidRPr="002E192C" w:rsidRDefault="00387DFE" w:rsidP="00361ACE">
            <w:pPr>
              <w:widowControl w:val="0"/>
              <w:numPr>
                <w:ilvl w:val="0"/>
                <w:numId w:val="49"/>
              </w:numPr>
              <w:ind w:left="0" w:firstLine="0"/>
            </w:pPr>
            <w:r w:rsidRPr="002E192C">
              <w:t>Tvarios statybos sąvoka</w:t>
            </w:r>
          </w:p>
          <w:p w14:paraId="1A00B783" w14:textId="77777777" w:rsidR="00387DFE" w:rsidRPr="002E192C" w:rsidRDefault="00387DFE" w:rsidP="00361ACE">
            <w:pPr>
              <w:widowControl w:val="0"/>
              <w:numPr>
                <w:ilvl w:val="0"/>
                <w:numId w:val="49"/>
              </w:numPr>
              <w:ind w:left="0" w:firstLine="0"/>
            </w:pPr>
            <w:r w:rsidRPr="002E192C">
              <w:t>Tvarios statybos tikslai ir principai</w:t>
            </w:r>
          </w:p>
        </w:tc>
      </w:tr>
      <w:tr w:rsidR="008011D0" w:rsidRPr="002E192C" w14:paraId="03798E10" w14:textId="77777777" w:rsidTr="000B60FC">
        <w:trPr>
          <w:trHeight w:val="57"/>
          <w:jc w:val="center"/>
        </w:trPr>
        <w:tc>
          <w:tcPr>
            <w:tcW w:w="947" w:type="pct"/>
            <w:vMerge/>
          </w:tcPr>
          <w:p w14:paraId="409D853D" w14:textId="77777777" w:rsidR="00387DFE" w:rsidRPr="002E192C" w:rsidRDefault="00387DFE" w:rsidP="00361ACE">
            <w:pPr>
              <w:widowControl w:val="0"/>
            </w:pPr>
          </w:p>
        </w:tc>
        <w:tc>
          <w:tcPr>
            <w:tcW w:w="1180" w:type="pct"/>
          </w:tcPr>
          <w:p w14:paraId="760D58E3" w14:textId="77777777" w:rsidR="00387DFE" w:rsidRPr="002E192C" w:rsidRDefault="00387DFE" w:rsidP="00361ACE">
            <w:pPr>
              <w:widowControl w:val="0"/>
            </w:pPr>
            <w:r w:rsidRPr="002E192C">
              <w:t>2.3. Paruošti dažytojo darbo vietą pagal darbų saugos reikalavimus, ergonomikos bei tvarios statybos principus.</w:t>
            </w:r>
          </w:p>
        </w:tc>
        <w:tc>
          <w:tcPr>
            <w:tcW w:w="2873" w:type="pct"/>
            <w:shd w:val="clear" w:color="auto" w:fill="FFFFFF" w:themeFill="background1"/>
          </w:tcPr>
          <w:p w14:paraId="7917F399" w14:textId="77777777" w:rsidR="00387DFE" w:rsidRPr="002E192C" w:rsidRDefault="00387DFE" w:rsidP="00361ACE">
            <w:pPr>
              <w:widowControl w:val="0"/>
              <w:rPr>
                <w:b/>
                <w:i/>
              </w:rPr>
            </w:pPr>
            <w:r w:rsidRPr="002E192C">
              <w:rPr>
                <w:b/>
              </w:rPr>
              <w:t>Tema.</w:t>
            </w:r>
            <w:r w:rsidRPr="002E192C">
              <w:rPr>
                <w:b/>
                <w:i/>
              </w:rPr>
              <w:t xml:space="preserve"> Dažytojo darbo vieta</w:t>
            </w:r>
          </w:p>
          <w:p w14:paraId="26E92D98" w14:textId="77777777" w:rsidR="00387DFE" w:rsidRPr="002E192C" w:rsidRDefault="00387DFE" w:rsidP="00361ACE">
            <w:pPr>
              <w:widowControl w:val="0"/>
              <w:numPr>
                <w:ilvl w:val="0"/>
                <w:numId w:val="51"/>
              </w:numPr>
              <w:ind w:left="0" w:firstLine="0"/>
            </w:pPr>
            <w:r w:rsidRPr="002E192C">
              <w:t>Ergonomikos ir tvarios statybos reikalavimai dažytojo darbo vietai</w:t>
            </w:r>
          </w:p>
          <w:p w14:paraId="5A86E12E" w14:textId="77777777" w:rsidR="00387DFE" w:rsidRPr="002E192C" w:rsidRDefault="00387DFE" w:rsidP="00361ACE">
            <w:pPr>
              <w:widowControl w:val="0"/>
              <w:numPr>
                <w:ilvl w:val="0"/>
                <w:numId w:val="51"/>
              </w:numPr>
              <w:ind w:left="0" w:firstLine="0"/>
            </w:pPr>
            <w:r w:rsidRPr="002E192C">
              <w:t>Dažymui skirtos darbo vietos parengimas ir sutvarkymas, vadovaujantis darbuotojų saugos, ergonomikos bei tvarios statybos reikalavimais pagal aukštesnės kvalifikacijos darbuotojo nurodymus</w:t>
            </w:r>
          </w:p>
        </w:tc>
      </w:tr>
      <w:tr w:rsidR="008011D0" w:rsidRPr="002E192C" w14:paraId="627B2C78" w14:textId="77777777" w:rsidTr="000B60FC">
        <w:trPr>
          <w:trHeight w:val="57"/>
          <w:jc w:val="center"/>
        </w:trPr>
        <w:tc>
          <w:tcPr>
            <w:tcW w:w="947" w:type="pct"/>
            <w:vMerge/>
          </w:tcPr>
          <w:p w14:paraId="694BA1F3" w14:textId="77777777" w:rsidR="00387DFE" w:rsidRPr="002E192C" w:rsidRDefault="00387DFE" w:rsidP="00361ACE">
            <w:pPr>
              <w:widowControl w:val="0"/>
            </w:pPr>
          </w:p>
        </w:tc>
        <w:tc>
          <w:tcPr>
            <w:tcW w:w="1180" w:type="pct"/>
          </w:tcPr>
          <w:p w14:paraId="1590D294" w14:textId="77777777" w:rsidR="00387DFE" w:rsidRPr="002E192C" w:rsidRDefault="00387DFE" w:rsidP="00361ACE">
            <w:pPr>
              <w:widowControl w:val="0"/>
            </w:pPr>
            <w:r w:rsidRPr="002E192C">
              <w:t>2.4. Apibrėžti saugaus darbo aukštyje ir ant paaukštinimo įrangos reikalavimus.</w:t>
            </w:r>
          </w:p>
        </w:tc>
        <w:tc>
          <w:tcPr>
            <w:tcW w:w="2873" w:type="pct"/>
          </w:tcPr>
          <w:p w14:paraId="6FEB2F6F" w14:textId="77777777" w:rsidR="00387DFE" w:rsidRPr="002E192C" w:rsidRDefault="00387DFE" w:rsidP="00361ACE">
            <w:pPr>
              <w:widowControl w:val="0"/>
              <w:rPr>
                <w:b/>
                <w:i/>
                <w:shd w:val="clear" w:color="auto" w:fill="FFFFFF"/>
              </w:rPr>
            </w:pPr>
            <w:r w:rsidRPr="002E192C">
              <w:rPr>
                <w:b/>
              </w:rPr>
              <w:t>Tema.</w:t>
            </w:r>
            <w:r w:rsidRPr="002E192C">
              <w:rPr>
                <w:b/>
                <w:i/>
              </w:rPr>
              <w:t xml:space="preserve"> </w:t>
            </w:r>
            <w:r w:rsidRPr="002E192C">
              <w:rPr>
                <w:b/>
                <w:i/>
                <w:shd w:val="clear" w:color="auto" w:fill="FFFFFF"/>
              </w:rPr>
              <w:t>Paaukštinimo įrangos tipai atliekant dažytojo darbus</w:t>
            </w:r>
          </w:p>
          <w:p w14:paraId="2C87B3F4" w14:textId="77777777" w:rsidR="00387DFE" w:rsidRPr="002E192C" w:rsidRDefault="00387DFE" w:rsidP="00361ACE">
            <w:pPr>
              <w:widowControl w:val="0"/>
              <w:numPr>
                <w:ilvl w:val="0"/>
                <w:numId w:val="53"/>
              </w:numPr>
              <w:ind w:left="0" w:firstLine="0"/>
              <w:rPr>
                <w:i/>
              </w:rPr>
            </w:pPr>
            <w:r w:rsidRPr="002E192C">
              <w:rPr>
                <w:shd w:val="clear" w:color="auto" w:fill="FFFFFF"/>
              </w:rPr>
              <w:t xml:space="preserve">Dažytojo </w:t>
            </w:r>
            <w:r w:rsidRPr="002E192C">
              <w:t>darbui aukštyje skirti įrenginiai ir jų paskirtis</w:t>
            </w:r>
          </w:p>
          <w:p w14:paraId="6D0F7094" w14:textId="77777777" w:rsidR="00387DFE" w:rsidRPr="002E192C" w:rsidRDefault="00387DFE" w:rsidP="00361ACE">
            <w:pPr>
              <w:widowControl w:val="0"/>
              <w:numPr>
                <w:ilvl w:val="0"/>
                <w:numId w:val="53"/>
              </w:numPr>
              <w:ind w:left="0" w:firstLine="0"/>
              <w:rPr>
                <w:i/>
              </w:rPr>
            </w:pPr>
            <w:r w:rsidRPr="002E192C">
              <w:t>Dažymo darbams naudojamos paaukštinimo įrangos apibūdinimas</w:t>
            </w:r>
          </w:p>
          <w:p w14:paraId="045ECEE9" w14:textId="77777777" w:rsidR="00387DFE" w:rsidRPr="002E192C" w:rsidRDefault="00387DFE" w:rsidP="00361ACE">
            <w:pPr>
              <w:widowControl w:val="0"/>
              <w:rPr>
                <w:b/>
                <w:i/>
              </w:rPr>
            </w:pPr>
            <w:r w:rsidRPr="002E192C">
              <w:rPr>
                <w:b/>
              </w:rPr>
              <w:t>Tema.</w:t>
            </w:r>
            <w:r w:rsidRPr="002E192C">
              <w:rPr>
                <w:b/>
                <w:i/>
              </w:rPr>
              <w:t xml:space="preserve"> Saugaus darbo aukštyje reikalavimai</w:t>
            </w:r>
          </w:p>
          <w:p w14:paraId="44347EE9" w14:textId="77777777" w:rsidR="00387DFE" w:rsidRPr="002E192C" w:rsidRDefault="00387DFE" w:rsidP="00361ACE">
            <w:pPr>
              <w:widowControl w:val="0"/>
              <w:numPr>
                <w:ilvl w:val="0"/>
                <w:numId w:val="52"/>
              </w:numPr>
              <w:ind w:left="0" w:firstLine="0"/>
              <w:contextualSpacing/>
            </w:pPr>
            <w:r w:rsidRPr="002E192C">
              <w:t>Saugaus darbo aukštyje instrukcija</w:t>
            </w:r>
          </w:p>
          <w:p w14:paraId="2CF58850" w14:textId="77777777" w:rsidR="00387DFE" w:rsidRPr="002E192C" w:rsidRDefault="00387DFE" w:rsidP="00361ACE">
            <w:pPr>
              <w:widowControl w:val="0"/>
              <w:numPr>
                <w:ilvl w:val="0"/>
                <w:numId w:val="52"/>
              </w:numPr>
              <w:ind w:left="0" w:firstLine="0"/>
              <w:contextualSpacing/>
            </w:pPr>
            <w:r w:rsidRPr="002E192C">
              <w:t>Darbuotojų saugos ir sveikatos svarbiausi reikalavimai, dirbant aukštyje ir ant paaukštinimo įrangos</w:t>
            </w:r>
          </w:p>
        </w:tc>
      </w:tr>
      <w:tr w:rsidR="008011D0" w:rsidRPr="002E192C" w14:paraId="690A36CE" w14:textId="77777777" w:rsidTr="000B60FC">
        <w:trPr>
          <w:trHeight w:val="57"/>
          <w:jc w:val="center"/>
        </w:trPr>
        <w:tc>
          <w:tcPr>
            <w:tcW w:w="947" w:type="pct"/>
            <w:vMerge/>
          </w:tcPr>
          <w:p w14:paraId="2A65D568" w14:textId="77777777" w:rsidR="00387DFE" w:rsidRPr="002E192C" w:rsidRDefault="00387DFE" w:rsidP="00361ACE">
            <w:pPr>
              <w:widowControl w:val="0"/>
            </w:pPr>
          </w:p>
        </w:tc>
        <w:tc>
          <w:tcPr>
            <w:tcW w:w="1180" w:type="pct"/>
          </w:tcPr>
          <w:p w14:paraId="1FB8BA25" w14:textId="15FDAE64" w:rsidR="00387DFE" w:rsidRPr="002E192C" w:rsidRDefault="00387DFE" w:rsidP="00361ACE">
            <w:pPr>
              <w:widowControl w:val="0"/>
            </w:pPr>
            <w:r w:rsidRPr="002E192C">
              <w:t xml:space="preserve">2.5. </w:t>
            </w:r>
            <w:r w:rsidR="00CD1F94" w:rsidRPr="002E192C">
              <w:t>Sumontuoti ir išmontuoti paaukštinimo įrangą.</w:t>
            </w:r>
          </w:p>
        </w:tc>
        <w:tc>
          <w:tcPr>
            <w:tcW w:w="2873" w:type="pct"/>
          </w:tcPr>
          <w:p w14:paraId="0CC9DC3C" w14:textId="77777777" w:rsidR="00387DFE" w:rsidRPr="002E192C" w:rsidRDefault="00387DFE" w:rsidP="00361ACE">
            <w:pPr>
              <w:widowControl w:val="0"/>
              <w:numPr>
                <w:ilvl w:val="0"/>
                <w:numId w:val="54"/>
              </w:numPr>
              <w:ind w:left="0" w:firstLine="0"/>
              <w:rPr>
                <w:b/>
                <w:i/>
              </w:rPr>
            </w:pPr>
            <w:r w:rsidRPr="002E192C">
              <w:rPr>
                <w:b/>
              </w:rPr>
              <w:t>Tema.</w:t>
            </w:r>
            <w:r w:rsidRPr="002E192C">
              <w:rPr>
                <w:b/>
                <w:i/>
              </w:rPr>
              <w:t xml:space="preserve"> Paaukštinimo įrangos surinkimas ir išardymas, pagal aukštesnės kvalifikacijos darbuotojo nurodymus</w:t>
            </w:r>
          </w:p>
          <w:p w14:paraId="3712A584" w14:textId="77777777" w:rsidR="00387DFE" w:rsidRPr="002E192C" w:rsidRDefault="00387DFE" w:rsidP="00361ACE">
            <w:pPr>
              <w:widowControl w:val="0"/>
              <w:numPr>
                <w:ilvl w:val="0"/>
                <w:numId w:val="52"/>
              </w:numPr>
              <w:ind w:left="0" w:firstLine="0"/>
            </w:pPr>
            <w:r w:rsidRPr="002E192C">
              <w:t>Paaukštinimo įrangos surinkimas</w:t>
            </w:r>
          </w:p>
          <w:p w14:paraId="616489E0" w14:textId="77777777" w:rsidR="00387DFE" w:rsidRPr="002E192C" w:rsidRDefault="00387DFE" w:rsidP="00361ACE">
            <w:pPr>
              <w:widowControl w:val="0"/>
              <w:numPr>
                <w:ilvl w:val="0"/>
                <w:numId w:val="52"/>
              </w:numPr>
              <w:ind w:left="0" w:firstLine="0"/>
            </w:pPr>
            <w:r w:rsidRPr="002E192C">
              <w:t>Paaukštinimo įrangos išardymas ir paruošimas išvežimui</w:t>
            </w:r>
          </w:p>
        </w:tc>
      </w:tr>
      <w:tr w:rsidR="008011D0" w:rsidRPr="002E192C" w14:paraId="64B37B35" w14:textId="77777777" w:rsidTr="000B60FC">
        <w:trPr>
          <w:trHeight w:val="57"/>
          <w:jc w:val="center"/>
        </w:trPr>
        <w:tc>
          <w:tcPr>
            <w:tcW w:w="947" w:type="pct"/>
            <w:vMerge/>
          </w:tcPr>
          <w:p w14:paraId="47E57445" w14:textId="77777777" w:rsidR="00387DFE" w:rsidRPr="002E192C" w:rsidRDefault="00387DFE" w:rsidP="00361ACE">
            <w:pPr>
              <w:widowControl w:val="0"/>
            </w:pPr>
          </w:p>
        </w:tc>
        <w:tc>
          <w:tcPr>
            <w:tcW w:w="1180" w:type="pct"/>
          </w:tcPr>
          <w:p w14:paraId="48AA6970" w14:textId="77777777" w:rsidR="00387DFE" w:rsidRPr="002E192C" w:rsidRDefault="00387DFE" w:rsidP="00361ACE">
            <w:pPr>
              <w:widowControl w:val="0"/>
            </w:pPr>
            <w:r w:rsidRPr="002E192C">
              <w:t>2.6. Paruošti dažymo darbo įrangą, priemones, inventorių, įrankius darbui.</w:t>
            </w:r>
          </w:p>
        </w:tc>
        <w:tc>
          <w:tcPr>
            <w:tcW w:w="2873" w:type="pct"/>
          </w:tcPr>
          <w:p w14:paraId="4C9BB684" w14:textId="77777777" w:rsidR="00387DFE" w:rsidRPr="002E192C" w:rsidRDefault="00387DFE" w:rsidP="00361ACE">
            <w:pPr>
              <w:widowControl w:val="0"/>
              <w:rPr>
                <w:b/>
                <w:i/>
              </w:rPr>
            </w:pPr>
            <w:r w:rsidRPr="002E192C">
              <w:rPr>
                <w:b/>
              </w:rPr>
              <w:t>Tema.</w:t>
            </w:r>
            <w:r w:rsidRPr="002E192C">
              <w:rPr>
                <w:b/>
                <w:i/>
              </w:rPr>
              <w:t xml:space="preserve"> Įrankių, priemonių, inventoriaus dažymo darbams paruošimas</w:t>
            </w:r>
          </w:p>
          <w:p w14:paraId="0CB5D513" w14:textId="77777777" w:rsidR="00387DFE" w:rsidRPr="002E192C" w:rsidRDefault="00387DFE" w:rsidP="00361ACE">
            <w:pPr>
              <w:widowControl w:val="0"/>
              <w:numPr>
                <w:ilvl w:val="0"/>
                <w:numId w:val="56"/>
              </w:numPr>
              <w:ind w:left="0" w:firstLine="0"/>
            </w:pPr>
            <w:r w:rsidRPr="002E192C">
              <w:t>Dažymo įrankiai, priemonės, inventorius, jų paskirtis ir paruošimas darbui</w:t>
            </w:r>
          </w:p>
          <w:p w14:paraId="36BBFBB1" w14:textId="77777777" w:rsidR="00387DFE" w:rsidRPr="002E192C" w:rsidRDefault="00D06090" w:rsidP="00361ACE">
            <w:pPr>
              <w:widowControl w:val="0"/>
              <w:numPr>
                <w:ilvl w:val="0"/>
                <w:numId w:val="56"/>
              </w:numPr>
              <w:ind w:left="0" w:firstLine="0"/>
              <w:rPr>
                <w:b/>
              </w:rPr>
            </w:pPr>
            <w:r w:rsidRPr="002E192C">
              <w:t>Dažymo</w:t>
            </w:r>
            <w:r w:rsidR="00387DFE" w:rsidRPr="002E192C">
              <w:t xml:space="preserve"> įrankių priežiūra</w:t>
            </w:r>
          </w:p>
        </w:tc>
      </w:tr>
      <w:tr w:rsidR="008011D0" w:rsidRPr="002E192C" w14:paraId="08E3DEF0" w14:textId="77777777" w:rsidTr="000B60FC">
        <w:trPr>
          <w:trHeight w:val="57"/>
          <w:jc w:val="center"/>
        </w:trPr>
        <w:tc>
          <w:tcPr>
            <w:tcW w:w="947" w:type="pct"/>
            <w:vMerge/>
          </w:tcPr>
          <w:p w14:paraId="548A8C26" w14:textId="77777777" w:rsidR="00387DFE" w:rsidRPr="002E192C" w:rsidRDefault="00387DFE" w:rsidP="00361ACE">
            <w:pPr>
              <w:widowControl w:val="0"/>
            </w:pPr>
          </w:p>
        </w:tc>
        <w:tc>
          <w:tcPr>
            <w:tcW w:w="1180" w:type="pct"/>
          </w:tcPr>
          <w:p w14:paraId="622F7D39" w14:textId="77777777" w:rsidR="00387DFE" w:rsidRPr="002E192C" w:rsidRDefault="00387DFE" w:rsidP="00361ACE">
            <w:pPr>
              <w:widowControl w:val="0"/>
            </w:pPr>
            <w:r w:rsidRPr="002E192C">
              <w:t>2.7. Išdėstyti dažymo medžiagas darbo zonoje.</w:t>
            </w:r>
          </w:p>
        </w:tc>
        <w:tc>
          <w:tcPr>
            <w:tcW w:w="2873" w:type="pct"/>
          </w:tcPr>
          <w:p w14:paraId="52E3D15E" w14:textId="77777777" w:rsidR="00387DFE" w:rsidRPr="002E192C" w:rsidRDefault="00387DFE" w:rsidP="00361ACE">
            <w:pPr>
              <w:widowControl w:val="0"/>
              <w:numPr>
                <w:ilvl w:val="0"/>
                <w:numId w:val="55"/>
              </w:numPr>
              <w:ind w:left="0" w:firstLine="0"/>
              <w:rPr>
                <w:b/>
                <w:i/>
              </w:rPr>
            </w:pPr>
            <w:r w:rsidRPr="002E192C">
              <w:rPr>
                <w:b/>
              </w:rPr>
              <w:t>Tema.</w:t>
            </w:r>
            <w:r w:rsidRPr="002E192C">
              <w:rPr>
                <w:b/>
                <w:i/>
              </w:rPr>
              <w:t xml:space="preserve"> Apdailos medžiagų išdėstymas darbo zonoje pagal aukštesnės kvalifikacijos darbuotojo nurodymus</w:t>
            </w:r>
            <w:r w:rsidRPr="002E192C">
              <w:t xml:space="preserve"> </w:t>
            </w:r>
          </w:p>
        </w:tc>
      </w:tr>
      <w:tr w:rsidR="008011D0" w:rsidRPr="002E192C" w14:paraId="192DB0F9" w14:textId="77777777" w:rsidTr="000B60FC">
        <w:trPr>
          <w:trHeight w:val="57"/>
          <w:jc w:val="center"/>
        </w:trPr>
        <w:tc>
          <w:tcPr>
            <w:tcW w:w="947" w:type="pct"/>
            <w:vMerge/>
          </w:tcPr>
          <w:p w14:paraId="28EC6439" w14:textId="77777777" w:rsidR="00387DFE" w:rsidRPr="002E192C" w:rsidRDefault="00387DFE" w:rsidP="00361ACE">
            <w:pPr>
              <w:widowControl w:val="0"/>
            </w:pPr>
          </w:p>
        </w:tc>
        <w:tc>
          <w:tcPr>
            <w:tcW w:w="1180" w:type="pct"/>
          </w:tcPr>
          <w:p w14:paraId="0FCD99AE" w14:textId="77777777" w:rsidR="00387DFE" w:rsidRPr="002E192C" w:rsidRDefault="00387DFE" w:rsidP="00361ACE">
            <w:pPr>
              <w:widowControl w:val="0"/>
            </w:pPr>
            <w:r w:rsidRPr="002E192C">
              <w:t>2.8. Sutvarkyti dažytojo darbo vietą ir atliekas.</w:t>
            </w:r>
          </w:p>
        </w:tc>
        <w:tc>
          <w:tcPr>
            <w:tcW w:w="2873" w:type="pct"/>
          </w:tcPr>
          <w:p w14:paraId="5D8D59D0" w14:textId="77777777" w:rsidR="00387DFE" w:rsidRPr="002E192C" w:rsidRDefault="00387DFE" w:rsidP="00361ACE">
            <w:pPr>
              <w:widowControl w:val="0"/>
              <w:numPr>
                <w:ilvl w:val="0"/>
                <w:numId w:val="55"/>
              </w:numPr>
              <w:ind w:left="0" w:firstLine="0"/>
              <w:rPr>
                <w:b/>
                <w:i/>
              </w:rPr>
            </w:pPr>
            <w:r w:rsidRPr="002E192C">
              <w:rPr>
                <w:b/>
              </w:rPr>
              <w:t>Tema.</w:t>
            </w:r>
            <w:r w:rsidRPr="002E192C">
              <w:t xml:space="preserve"> </w:t>
            </w:r>
            <w:r w:rsidRPr="002E192C">
              <w:rPr>
                <w:b/>
                <w:i/>
              </w:rPr>
              <w:t>Dažytojo darbo vietos sutvarkymas</w:t>
            </w:r>
            <w:r w:rsidRPr="002E192C">
              <w:t xml:space="preserve"> </w:t>
            </w:r>
            <w:r w:rsidRPr="002E192C">
              <w:rPr>
                <w:b/>
                <w:i/>
              </w:rPr>
              <w:t>pagal aukštesnės kvalifikacijos darbuotojo nurodymus</w:t>
            </w:r>
          </w:p>
          <w:p w14:paraId="12BB63D8" w14:textId="77777777" w:rsidR="00387DFE" w:rsidRPr="002E192C" w:rsidRDefault="00387DFE" w:rsidP="00361ACE">
            <w:pPr>
              <w:widowControl w:val="0"/>
              <w:numPr>
                <w:ilvl w:val="0"/>
                <w:numId w:val="57"/>
              </w:numPr>
              <w:ind w:left="0" w:firstLine="0"/>
              <w:rPr>
                <w:i/>
              </w:rPr>
            </w:pPr>
            <w:r w:rsidRPr="002E192C">
              <w:t>Dažytojo darbo vietos ir įrankių sutvarkymas baigus darbą</w:t>
            </w:r>
          </w:p>
          <w:p w14:paraId="39F222CC" w14:textId="77777777" w:rsidR="00387DFE" w:rsidRPr="002E192C" w:rsidRDefault="00D06090" w:rsidP="00361ACE">
            <w:pPr>
              <w:pStyle w:val="Betarp"/>
              <w:widowControl w:val="0"/>
              <w:numPr>
                <w:ilvl w:val="0"/>
                <w:numId w:val="57"/>
              </w:numPr>
              <w:ind w:left="0" w:firstLine="0"/>
            </w:pPr>
            <w:r w:rsidRPr="002E192C">
              <w:t>Atliekų rūšiavimas ir tvarkymas, baigus dažymo darbus</w:t>
            </w:r>
          </w:p>
        </w:tc>
      </w:tr>
      <w:tr w:rsidR="008011D0" w:rsidRPr="002E192C" w14:paraId="586B7D2A" w14:textId="77777777" w:rsidTr="000B60FC">
        <w:trPr>
          <w:trHeight w:val="57"/>
          <w:jc w:val="center"/>
        </w:trPr>
        <w:tc>
          <w:tcPr>
            <w:tcW w:w="947" w:type="pct"/>
          </w:tcPr>
          <w:p w14:paraId="08EAF12A" w14:textId="77777777" w:rsidR="00387DFE" w:rsidRPr="002E192C" w:rsidRDefault="00387DFE" w:rsidP="00361ACE">
            <w:pPr>
              <w:widowControl w:val="0"/>
            </w:pPr>
            <w:r w:rsidRPr="002E192C">
              <w:t xml:space="preserve">Mokymosi pasiekimų vertinimo kriterijai </w:t>
            </w:r>
          </w:p>
        </w:tc>
        <w:tc>
          <w:tcPr>
            <w:tcW w:w="4053" w:type="pct"/>
            <w:gridSpan w:val="2"/>
          </w:tcPr>
          <w:p w14:paraId="38328E48" w14:textId="002B0F5B" w:rsidR="00387DFE" w:rsidRPr="002E192C" w:rsidRDefault="00387DFE" w:rsidP="008011D0">
            <w:pPr>
              <w:widowControl w:val="0"/>
              <w:jc w:val="both"/>
              <w:rPr>
                <w:rFonts w:eastAsia="Calibri"/>
              </w:rPr>
            </w:pPr>
            <w:r w:rsidRPr="002E192C">
              <w:t>Išvardytos statybinių medžiagų ir gaminių rūšys, apibūdintos jų savybės ir paskirtis.</w:t>
            </w:r>
            <w:r w:rsidRPr="002E192C">
              <w:rPr>
                <w:rFonts w:eastAsia="Calibri"/>
              </w:rPr>
              <w:t xml:space="preserve"> Išvardyti saugaus apdailos darbams skirtų medžiagų, gaminių pakrovimo, iškrovimo, sandėliavimo reikalavimai. Pagal keliamus reikalavimus p</w:t>
            </w:r>
            <w:r w:rsidRPr="002E192C">
              <w:t xml:space="preserve">akrautos, iškrautos ir sandėliuotos dažymo darbams reikalingos medžiagos, gaminiai ir įranga. </w:t>
            </w:r>
            <w:r w:rsidRPr="002E192C">
              <w:rPr>
                <w:rFonts w:eastAsia="Calibri"/>
              </w:rPr>
              <w:t xml:space="preserve">Išvardytos dažytojo asmeninės apsaugos priemonės. </w:t>
            </w:r>
            <w:r w:rsidRPr="002E192C">
              <w:rPr>
                <w:rFonts w:eastAsia="Calibri"/>
              </w:rPr>
              <w:lastRenderedPageBreak/>
              <w:t>Išvardyti darbuotojų saugos ir sveikatos, priešgaisrinės saugos, aplinkosaugos reikalavimai, tvarios statybos principai. Pagal darbų saugos reikalavimus paruošta dažytojo darbo vieta; paruošti darbui dažytojo darbo įrankiai, priemonės ir inventorius, išdėstytos medžiagos darbo zonoje, sumontuota paaukštinimo įranga, prižiūrint aukštesnės kvalifikacijos darbuotojui. Baigus darbą sutvarkyta darbo vieta, nuvalyti įrankiai ir likusios medžiagos sudėtos į jų saugojimo vietą, surūšiuotos, utilizuotos.</w:t>
            </w:r>
          </w:p>
          <w:p w14:paraId="06893893" w14:textId="77777777" w:rsidR="00387DFE" w:rsidRPr="002E192C" w:rsidRDefault="00387DFE" w:rsidP="008011D0">
            <w:pPr>
              <w:widowControl w:val="0"/>
              <w:jc w:val="both"/>
              <w:rPr>
                <w:rFonts w:eastAsia="Calibri"/>
              </w:rPr>
            </w:pPr>
            <w:r w:rsidRPr="002E192C">
              <w:rPr>
                <w:rFonts w:eastAsia="Calibri"/>
              </w:rPr>
              <w:t>Veikla atlikta pagal aukštesnės kvalifikacijos darbuotojo pateiktą užduotį ir nurodymus.</w:t>
            </w:r>
          </w:p>
          <w:p w14:paraId="594C1FC4" w14:textId="77777777" w:rsidR="00387DFE" w:rsidRPr="002E192C" w:rsidRDefault="00387DFE" w:rsidP="008011D0">
            <w:pPr>
              <w:widowControl w:val="0"/>
              <w:jc w:val="both"/>
              <w:rPr>
                <w:rFonts w:eastAsia="Calibri"/>
                <w:i/>
              </w:rPr>
            </w:pPr>
            <w:r w:rsidRPr="002E192C">
              <w:rPr>
                <w:rFonts w:eastAsia="Calibri"/>
              </w:rPr>
              <w:t xml:space="preserve">Vartoti tikslūs techniniai ir technologiniai terminai valstybine kalba, </w:t>
            </w:r>
            <w:r w:rsidR="003D51CD" w:rsidRPr="002E192C">
              <w:rPr>
                <w:rFonts w:eastAsia="Calibri"/>
              </w:rPr>
              <w:t>bendrauta laikantis darbo etikos principų.</w:t>
            </w:r>
          </w:p>
        </w:tc>
      </w:tr>
      <w:tr w:rsidR="008011D0" w:rsidRPr="002E192C" w14:paraId="7E666A28" w14:textId="77777777" w:rsidTr="000B60FC">
        <w:trPr>
          <w:trHeight w:val="57"/>
          <w:jc w:val="center"/>
        </w:trPr>
        <w:tc>
          <w:tcPr>
            <w:tcW w:w="947" w:type="pct"/>
          </w:tcPr>
          <w:p w14:paraId="2EADA1BB" w14:textId="77777777" w:rsidR="00387DFE" w:rsidRPr="002E192C" w:rsidRDefault="00387DFE" w:rsidP="00361ACE">
            <w:pPr>
              <w:widowControl w:val="0"/>
            </w:pPr>
            <w:r w:rsidRPr="002E192C">
              <w:t>Reikalavimai mokymui skirtiems metodiniams ir materialiesiems ištekliams</w:t>
            </w:r>
          </w:p>
        </w:tc>
        <w:tc>
          <w:tcPr>
            <w:tcW w:w="4053" w:type="pct"/>
            <w:gridSpan w:val="2"/>
          </w:tcPr>
          <w:p w14:paraId="562244DF" w14:textId="77777777" w:rsidR="00387DFE" w:rsidRPr="002E192C" w:rsidRDefault="00387DFE" w:rsidP="008011D0">
            <w:pPr>
              <w:widowControl w:val="0"/>
              <w:jc w:val="both"/>
              <w:rPr>
                <w:rFonts w:eastAsia="Calibri"/>
                <w:i/>
              </w:rPr>
            </w:pPr>
            <w:r w:rsidRPr="002E192C">
              <w:rPr>
                <w:rFonts w:eastAsia="Calibri"/>
                <w:i/>
              </w:rPr>
              <w:t>Mokymo(</w:t>
            </w:r>
            <w:proofErr w:type="spellStart"/>
            <w:r w:rsidRPr="002E192C">
              <w:rPr>
                <w:rFonts w:eastAsia="Calibri"/>
                <w:i/>
              </w:rPr>
              <w:t>si</w:t>
            </w:r>
            <w:proofErr w:type="spellEnd"/>
            <w:r w:rsidRPr="002E192C">
              <w:rPr>
                <w:rFonts w:eastAsia="Calibri"/>
                <w:i/>
              </w:rPr>
              <w:t>) medžiaga:</w:t>
            </w:r>
          </w:p>
          <w:p w14:paraId="0EFB5045" w14:textId="77777777" w:rsidR="006659D4" w:rsidRPr="002E192C" w:rsidRDefault="006659D4" w:rsidP="006659D4">
            <w:pPr>
              <w:widowControl w:val="0"/>
              <w:numPr>
                <w:ilvl w:val="0"/>
                <w:numId w:val="61"/>
              </w:numPr>
              <w:ind w:left="357" w:hanging="357"/>
              <w:contextualSpacing/>
              <w:jc w:val="both"/>
              <w:rPr>
                <w:rFonts w:eastAsia="Calibri"/>
              </w:rPr>
            </w:pPr>
            <w:r w:rsidRPr="002E192C">
              <w:rPr>
                <w:rFonts w:eastAsia="Calibri"/>
              </w:rPr>
              <w:t>Vadovėliai ir kita mokomoji medžiaga</w:t>
            </w:r>
          </w:p>
          <w:p w14:paraId="006DCAF0" w14:textId="77777777" w:rsidR="00387DFE" w:rsidRPr="002E192C" w:rsidRDefault="00387DFE" w:rsidP="008011D0">
            <w:pPr>
              <w:widowControl w:val="0"/>
              <w:numPr>
                <w:ilvl w:val="0"/>
                <w:numId w:val="61"/>
              </w:numPr>
              <w:ind w:left="357" w:hanging="357"/>
              <w:contextualSpacing/>
              <w:jc w:val="both"/>
              <w:rPr>
                <w:rFonts w:eastAsia="Calibri"/>
              </w:rPr>
            </w:pPr>
            <w:r w:rsidRPr="002E192C">
              <w:rPr>
                <w:rFonts w:eastAsia="Calibri"/>
              </w:rPr>
              <w:t>Teisės aktai, instrukcijos, reglamentuojantys pastatų apdailos darbus</w:t>
            </w:r>
          </w:p>
          <w:p w14:paraId="0F0F1762" w14:textId="77777777" w:rsidR="00387DFE" w:rsidRPr="002E192C" w:rsidRDefault="00387DFE" w:rsidP="008011D0">
            <w:pPr>
              <w:widowControl w:val="0"/>
              <w:numPr>
                <w:ilvl w:val="0"/>
                <w:numId w:val="61"/>
              </w:numPr>
              <w:ind w:left="357" w:hanging="357"/>
              <w:contextualSpacing/>
              <w:jc w:val="both"/>
              <w:rPr>
                <w:rFonts w:eastAsia="Calibri"/>
              </w:rPr>
            </w:pPr>
            <w:r w:rsidRPr="002E192C">
              <w:rPr>
                <w:rFonts w:eastAsia="Calibri"/>
              </w:rPr>
              <w:t>Teisės aktai, instrukcijos reglamentuojantys darbuotojų saugos ir sveikatos reikalavimus statybos objekte</w:t>
            </w:r>
          </w:p>
          <w:p w14:paraId="5100C06F" w14:textId="77777777" w:rsidR="00387DFE" w:rsidRPr="002E192C" w:rsidRDefault="00387DFE" w:rsidP="008011D0">
            <w:pPr>
              <w:widowControl w:val="0"/>
              <w:numPr>
                <w:ilvl w:val="0"/>
                <w:numId w:val="61"/>
              </w:numPr>
              <w:ind w:left="357" w:hanging="357"/>
              <w:contextualSpacing/>
              <w:jc w:val="both"/>
              <w:rPr>
                <w:rFonts w:eastAsia="Calibri"/>
              </w:rPr>
            </w:pPr>
            <w:r w:rsidRPr="002E192C">
              <w:rPr>
                <w:rFonts w:eastAsia="Calibri"/>
              </w:rPr>
              <w:t>Statybos taisyklės (ST „Apdailos darbai“)</w:t>
            </w:r>
          </w:p>
          <w:p w14:paraId="24E34BDD" w14:textId="77777777" w:rsidR="00387DFE" w:rsidRPr="002E192C" w:rsidRDefault="00387DFE" w:rsidP="008011D0">
            <w:pPr>
              <w:widowControl w:val="0"/>
              <w:jc w:val="both"/>
              <w:rPr>
                <w:rFonts w:eastAsia="Calibri"/>
                <w:i/>
              </w:rPr>
            </w:pPr>
            <w:r w:rsidRPr="002E192C">
              <w:rPr>
                <w:rFonts w:eastAsia="Calibri"/>
                <w:i/>
              </w:rPr>
              <w:t>Mokymo(</w:t>
            </w:r>
            <w:proofErr w:type="spellStart"/>
            <w:r w:rsidRPr="002E192C">
              <w:rPr>
                <w:rFonts w:eastAsia="Calibri"/>
                <w:i/>
              </w:rPr>
              <w:t>si</w:t>
            </w:r>
            <w:proofErr w:type="spellEnd"/>
            <w:r w:rsidRPr="002E192C">
              <w:rPr>
                <w:rFonts w:eastAsia="Calibri"/>
                <w:i/>
              </w:rPr>
              <w:t>) priemonės:</w:t>
            </w:r>
          </w:p>
          <w:p w14:paraId="3EE21DE0" w14:textId="77777777" w:rsidR="00387DFE" w:rsidRPr="002E192C" w:rsidRDefault="00387DFE" w:rsidP="008011D0">
            <w:pPr>
              <w:widowControl w:val="0"/>
              <w:numPr>
                <w:ilvl w:val="0"/>
                <w:numId w:val="61"/>
              </w:numPr>
              <w:ind w:left="357" w:hanging="357"/>
              <w:contextualSpacing/>
              <w:jc w:val="both"/>
              <w:rPr>
                <w:rFonts w:eastAsia="Calibri"/>
              </w:rPr>
            </w:pPr>
            <w:r w:rsidRPr="002E192C">
              <w:rPr>
                <w:rFonts w:eastAsia="Calibri"/>
              </w:rPr>
              <w:t>Techninės priemonės mokymuisi iliustruoti ir vizualizuoti</w:t>
            </w:r>
          </w:p>
          <w:p w14:paraId="03A0E3E2" w14:textId="77777777" w:rsidR="00387DFE" w:rsidRPr="002E192C" w:rsidRDefault="00387DFE" w:rsidP="008011D0">
            <w:pPr>
              <w:widowControl w:val="0"/>
              <w:numPr>
                <w:ilvl w:val="0"/>
                <w:numId w:val="61"/>
              </w:numPr>
              <w:ind w:left="357" w:hanging="357"/>
              <w:contextualSpacing/>
              <w:jc w:val="both"/>
              <w:rPr>
                <w:rFonts w:eastAsia="Calibri"/>
              </w:rPr>
            </w:pPr>
            <w:r w:rsidRPr="002E192C">
              <w:rPr>
                <w:rFonts w:eastAsia="Calibri"/>
              </w:rPr>
              <w:t>Vaizdinės priemonės, maketai, pavyzdžiai, katalogai</w:t>
            </w:r>
          </w:p>
          <w:p w14:paraId="4E530FD8" w14:textId="77777777" w:rsidR="00387DFE" w:rsidRPr="002E192C" w:rsidRDefault="00387DFE" w:rsidP="008011D0">
            <w:pPr>
              <w:widowControl w:val="0"/>
              <w:numPr>
                <w:ilvl w:val="0"/>
                <w:numId w:val="61"/>
              </w:numPr>
              <w:ind w:left="357" w:hanging="357"/>
              <w:contextualSpacing/>
              <w:jc w:val="both"/>
              <w:rPr>
                <w:rFonts w:eastAsia="Calibri"/>
              </w:rPr>
            </w:pPr>
            <w:r w:rsidRPr="002E192C">
              <w:rPr>
                <w:rFonts w:eastAsia="Calibri"/>
              </w:rPr>
              <w:t>Pirmosios pagalbos priemonės</w:t>
            </w:r>
          </w:p>
          <w:p w14:paraId="6393BAE4" w14:textId="77777777" w:rsidR="00387DFE" w:rsidRPr="002E192C" w:rsidRDefault="00387DFE" w:rsidP="008011D0">
            <w:pPr>
              <w:widowControl w:val="0"/>
              <w:numPr>
                <w:ilvl w:val="0"/>
                <w:numId w:val="61"/>
              </w:numPr>
              <w:ind w:left="357" w:hanging="357"/>
              <w:contextualSpacing/>
              <w:jc w:val="both"/>
              <w:rPr>
                <w:rFonts w:eastAsia="Calibri"/>
              </w:rPr>
            </w:pPr>
            <w:r w:rsidRPr="002E192C">
              <w:rPr>
                <w:rFonts w:eastAsia="Calibri"/>
              </w:rPr>
              <w:t>Darbuotojų saugos priemonių pavyzdžiai</w:t>
            </w:r>
          </w:p>
          <w:p w14:paraId="3575AC79" w14:textId="77777777" w:rsidR="00387DFE" w:rsidRPr="002E192C" w:rsidRDefault="00387DFE" w:rsidP="008011D0">
            <w:pPr>
              <w:widowControl w:val="0"/>
              <w:numPr>
                <w:ilvl w:val="0"/>
                <w:numId w:val="61"/>
              </w:numPr>
              <w:ind w:left="357" w:hanging="357"/>
              <w:contextualSpacing/>
              <w:jc w:val="both"/>
              <w:rPr>
                <w:rFonts w:eastAsia="Calibri"/>
              </w:rPr>
            </w:pPr>
            <w:r w:rsidRPr="002E192C">
              <w:rPr>
                <w:rFonts w:eastAsia="Calibri"/>
              </w:rPr>
              <w:t>Technologinės kortelės</w:t>
            </w:r>
          </w:p>
        </w:tc>
      </w:tr>
      <w:tr w:rsidR="008011D0" w:rsidRPr="002E192C" w14:paraId="55561316" w14:textId="77777777" w:rsidTr="000B60FC">
        <w:trPr>
          <w:trHeight w:val="57"/>
          <w:jc w:val="center"/>
        </w:trPr>
        <w:tc>
          <w:tcPr>
            <w:tcW w:w="947" w:type="pct"/>
          </w:tcPr>
          <w:p w14:paraId="3A037652" w14:textId="77777777" w:rsidR="00387DFE" w:rsidRPr="002E192C" w:rsidRDefault="00387DFE" w:rsidP="00361ACE">
            <w:pPr>
              <w:widowControl w:val="0"/>
            </w:pPr>
            <w:r w:rsidRPr="002E192C">
              <w:t>Reikalavimai teorinio ir praktinio mokymo vietai</w:t>
            </w:r>
          </w:p>
        </w:tc>
        <w:tc>
          <w:tcPr>
            <w:tcW w:w="4053" w:type="pct"/>
            <w:gridSpan w:val="2"/>
          </w:tcPr>
          <w:p w14:paraId="31DEEFF2" w14:textId="77777777" w:rsidR="00387DFE" w:rsidRPr="002E192C" w:rsidRDefault="00387DFE" w:rsidP="008011D0">
            <w:pPr>
              <w:widowControl w:val="0"/>
              <w:jc w:val="both"/>
            </w:pPr>
            <w:r w:rsidRPr="002E192C">
              <w:t>Klasė ar kita mokymui(</w:t>
            </w:r>
            <w:proofErr w:type="spellStart"/>
            <w:r w:rsidRPr="002E192C">
              <w:t>si</w:t>
            </w:r>
            <w:proofErr w:type="spellEnd"/>
            <w:r w:rsidRPr="002E192C">
              <w:t>) pritaikyta patalpa su techninėmis priemonėmis (kom</w:t>
            </w:r>
            <w:r w:rsidR="00E630CA" w:rsidRPr="002E192C">
              <w:t>piuteriu, vaizdo projektoriumi</w:t>
            </w:r>
            <w:r w:rsidRPr="002E192C">
              <w:t>) mokymo(</w:t>
            </w:r>
            <w:proofErr w:type="spellStart"/>
            <w:r w:rsidRPr="002E192C">
              <w:t>si</w:t>
            </w:r>
            <w:proofErr w:type="spellEnd"/>
            <w:r w:rsidRPr="002E192C">
              <w:t>) medžiagai pateikti.</w:t>
            </w:r>
          </w:p>
          <w:p w14:paraId="50A7EDAE" w14:textId="77777777" w:rsidR="00387DFE" w:rsidRPr="002E192C" w:rsidRDefault="00E630CA" w:rsidP="008011D0">
            <w:pPr>
              <w:widowControl w:val="0"/>
              <w:jc w:val="both"/>
            </w:pPr>
            <w:r w:rsidRPr="002E192C">
              <w:t xml:space="preserve">Praktinio mokymo klasė (patalpa), aprūpinta </w:t>
            </w:r>
            <w:r w:rsidR="00387DFE" w:rsidRPr="002E192C">
              <w:t>darbo drabužiais, asmeninėmis apsaugos priemonėmis, elektrosaugos, priešgaisrinės apsaugos ženklais statybos vietoje, paaukštinimo įranga, dažytojo įrankių, įrangos, priemonių pavyzdžiais ir apdailos medžiagomis.</w:t>
            </w:r>
          </w:p>
        </w:tc>
      </w:tr>
      <w:tr w:rsidR="008011D0" w:rsidRPr="002E192C" w14:paraId="29C894C3" w14:textId="77777777" w:rsidTr="000B60FC">
        <w:trPr>
          <w:trHeight w:val="57"/>
          <w:jc w:val="center"/>
        </w:trPr>
        <w:tc>
          <w:tcPr>
            <w:tcW w:w="947" w:type="pct"/>
          </w:tcPr>
          <w:p w14:paraId="62271BE4" w14:textId="77777777" w:rsidR="00387DFE" w:rsidRPr="002E192C" w:rsidRDefault="00387DFE" w:rsidP="00361ACE">
            <w:pPr>
              <w:widowControl w:val="0"/>
            </w:pPr>
            <w:r w:rsidRPr="002E192C">
              <w:t>Reikalavimai mokytojų dalykiniam pasirengimui (dalykinei kvalifikacijai)</w:t>
            </w:r>
          </w:p>
        </w:tc>
        <w:tc>
          <w:tcPr>
            <w:tcW w:w="4053" w:type="pct"/>
            <w:gridSpan w:val="2"/>
          </w:tcPr>
          <w:p w14:paraId="1165DF0F" w14:textId="77777777" w:rsidR="00387DFE" w:rsidRPr="002E192C" w:rsidRDefault="00387DFE" w:rsidP="00361ACE">
            <w:pPr>
              <w:widowControl w:val="0"/>
              <w:jc w:val="both"/>
            </w:pPr>
            <w:r w:rsidRPr="002E192C">
              <w:t>Modulį gali vesti mokytojas, turintis:</w:t>
            </w:r>
          </w:p>
          <w:p w14:paraId="0C2B0524" w14:textId="77777777" w:rsidR="00387DFE" w:rsidRPr="002E192C" w:rsidRDefault="00387DFE" w:rsidP="00361ACE">
            <w:pPr>
              <w:widowControl w:val="0"/>
              <w:shd w:val="clear" w:color="auto" w:fill="FFFFFF"/>
              <w:jc w:val="both"/>
            </w:pPr>
            <w:r w:rsidRPr="002E192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970DC84" w14:textId="77777777" w:rsidR="00387DFE" w:rsidRPr="002E192C" w:rsidRDefault="00387DFE" w:rsidP="00361ACE">
            <w:pPr>
              <w:widowControl w:val="0"/>
              <w:jc w:val="both"/>
            </w:pPr>
            <w:r w:rsidRPr="002E192C">
              <w:t>2) dažytojo ar lygiavertę kvalifikaciją arba statybos inžinerijos studijų krypties ar lygiavertį išsilavinimą, arba ne mažesnę kaip 3 metų dažymo darbų profesinės veiklos patirtį..</w:t>
            </w:r>
          </w:p>
        </w:tc>
      </w:tr>
    </w:tbl>
    <w:p w14:paraId="0EFFCA65" w14:textId="77777777" w:rsidR="007A41A9" w:rsidRPr="002E192C" w:rsidRDefault="007A41A9" w:rsidP="00361ACE">
      <w:pPr>
        <w:widowControl w:val="0"/>
        <w:rPr>
          <w:bCs/>
        </w:rPr>
      </w:pPr>
    </w:p>
    <w:p w14:paraId="06043819" w14:textId="77777777" w:rsidR="000571C3" w:rsidRPr="002E192C" w:rsidRDefault="000571C3" w:rsidP="00361ACE">
      <w:pPr>
        <w:widowControl w:val="0"/>
      </w:pPr>
    </w:p>
    <w:p w14:paraId="2AFD75A8" w14:textId="77777777" w:rsidR="007018FB" w:rsidRPr="002E192C" w:rsidRDefault="0034592C" w:rsidP="00361ACE">
      <w:pPr>
        <w:widowControl w:val="0"/>
        <w:rPr>
          <w:b/>
        </w:rPr>
      </w:pPr>
      <w:r w:rsidRPr="002E192C">
        <w:rPr>
          <w:b/>
        </w:rPr>
        <w:t xml:space="preserve">Modulio pavadinimas – „Statinių </w:t>
      </w:r>
      <w:r w:rsidR="00DF7993" w:rsidRPr="002E192C">
        <w:rPr>
          <w:b/>
        </w:rPr>
        <w:t xml:space="preserve">paviršių </w:t>
      </w:r>
      <w:r w:rsidRPr="002E192C">
        <w:rPr>
          <w:b/>
        </w:rPr>
        <w:t>paruošimas dažymo darbams</w:t>
      </w:r>
      <w:r w:rsidR="00C579B8" w:rsidRPr="002E192C">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BA641F" w:rsidRPr="002E192C" w14:paraId="1057912F" w14:textId="77777777" w:rsidTr="009F7F3C">
        <w:trPr>
          <w:trHeight w:val="57"/>
          <w:jc w:val="center"/>
        </w:trPr>
        <w:tc>
          <w:tcPr>
            <w:tcW w:w="947" w:type="pct"/>
          </w:tcPr>
          <w:p w14:paraId="589782ED" w14:textId="77777777" w:rsidR="00526753" w:rsidRPr="002E192C" w:rsidRDefault="00526753" w:rsidP="00361ACE">
            <w:pPr>
              <w:pStyle w:val="Betarp"/>
              <w:widowControl w:val="0"/>
            </w:pPr>
            <w:r w:rsidRPr="002E192C">
              <w:t>Valstybinis kodas</w:t>
            </w:r>
          </w:p>
        </w:tc>
        <w:tc>
          <w:tcPr>
            <w:tcW w:w="4053" w:type="pct"/>
            <w:gridSpan w:val="2"/>
          </w:tcPr>
          <w:p w14:paraId="47869038" w14:textId="5D05C7FF" w:rsidR="00526753" w:rsidRPr="002E192C" w:rsidRDefault="009C081B" w:rsidP="00361ACE">
            <w:pPr>
              <w:pStyle w:val="Betarp"/>
              <w:widowControl w:val="0"/>
            </w:pPr>
            <w:r w:rsidRPr="002E192C">
              <w:t>207320005</w:t>
            </w:r>
          </w:p>
        </w:tc>
      </w:tr>
      <w:tr w:rsidR="00BA641F" w:rsidRPr="002E192C" w14:paraId="77A142A0" w14:textId="77777777" w:rsidTr="009F7F3C">
        <w:trPr>
          <w:trHeight w:val="57"/>
          <w:jc w:val="center"/>
        </w:trPr>
        <w:tc>
          <w:tcPr>
            <w:tcW w:w="947" w:type="pct"/>
          </w:tcPr>
          <w:p w14:paraId="0A696D94" w14:textId="77777777" w:rsidR="00E7309B" w:rsidRPr="002E192C" w:rsidRDefault="00E7309B" w:rsidP="00361ACE">
            <w:pPr>
              <w:pStyle w:val="Betarp"/>
              <w:widowControl w:val="0"/>
            </w:pPr>
            <w:r w:rsidRPr="002E192C">
              <w:t xml:space="preserve">Modulio </w:t>
            </w:r>
            <w:r w:rsidR="006402C2" w:rsidRPr="002E192C">
              <w:t xml:space="preserve">LTKS </w:t>
            </w:r>
            <w:r w:rsidRPr="002E192C">
              <w:t>lygis</w:t>
            </w:r>
          </w:p>
        </w:tc>
        <w:tc>
          <w:tcPr>
            <w:tcW w:w="4053" w:type="pct"/>
            <w:gridSpan w:val="2"/>
          </w:tcPr>
          <w:p w14:paraId="099D6E68" w14:textId="77777777" w:rsidR="00E7309B" w:rsidRPr="002E192C" w:rsidRDefault="0034592C" w:rsidP="00361ACE">
            <w:pPr>
              <w:pStyle w:val="Betarp"/>
              <w:widowControl w:val="0"/>
            </w:pPr>
            <w:r w:rsidRPr="002E192C">
              <w:t>II</w:t>
            </w:r>
          </w:p>
        </w:tc>
      </w:tr>
      <w:tr w:rsidR="00BA641F" w:rsidRPr="002E192C" w14:paraId="759200E2" w14:textId="77777777" w:rsidTr="009F7F3C">
        <w:trPr>
          <w:trHeight w:val="57"/>
          <w:jc w:val="center"/>
        </w:trPr>
        <w:tc>
          <w:tcPr>
            <w:tcW w:w="947" w:type="pct"/>
          </w:tcPr>
          <w:p w14:paraId="0085F2D5" w14:textId="77777777" w:rsidR="00526753" w:rsidRPr="002E192C" w:rsidRDefault="00526753" w:rsidP="00361ACE">
            <w:pPr>
              <w:pStyle w:val="Betarp"/>
              <w:widowControl w:val="0"/>
            </w:pPr>
            <w:r w:rsidRPr="002E192C">
              <w:t xml:space="preserve">Apimtis </w:t>
            </w:r>
            <w:r w:rsidR="00592AFC" w:rsidRPr="002E192C">
              <w:t xml:space="preserve">mokymosi </w:t>
            </w:r>
            <w:r w:rsidRPr="002E192C">
              <w:t>kreditais</w:t>
            </w:r>
          </w:p>
        </w:tc>
        <w:tc>
          <w:tcPr>
            <w:tcW w:w="4053" w:type="pct"/>
            <w:gridSpan w:val="2"/>
          </w:tcPr>
          <w:p w14:paraId="2DC18EDA" w14:textId="77777777" w:rsidR="00526753" w:rsidRPr="002E192C" w:rsidRDefault="0034592C" w:rsidP="00361ACE">
            <w:pPr>
              <w:pStyle w:val="Betarp"/>
              <w:widowControl w:val="0"/>
            </w:pPr>
            <w:r w:rsidRPr="002E192C">
              <w:t>5</w:t>
            </w:r>
          </w:p>
        </w:tc>
      </w:tr>
      <w:tr w:rsidR="00BA641F" w:rsidRPr="002E192C" w14:paraId="7985FA18" w14:textId="77777777" w:rsidTr="009F7F3C">
        <w:trPr>
          <w:trHeight w:val="57"/>
          <w:jc w:val="center"/>
        </w:trPr>
        <w:tc>
          <w:tcPr>
            <w:tcW w:w="947" w:type="pct"/>
          </w:tcPr>
          <w:p w14:paraId="7D38D293" w14:textId="77777777" w:rsidR="000348B1" w:rsidRPr="002E192C" w:rsidRDefault="000348B1" w:rsidP="00361ACE">
            <w:pPr>
              <w:pStyle w:val="Betarp"/>
              <w:widowControl w:val="0"/>
            </w:pPr>
            <w:r w:rsidRPr="002E192C">
              <w:t xml:space="preserve">Asmens pasirengimo mokytis modulyje </w:t>
            </w:r>
            <w:r w:rsidRPr="002E192C">
              <w:lastRenderedPageBreak/>
              <w:t>reikalavimai (jei taikoma)</w:t>
            </w:r>
          </w:p>
        </w:tc>
        <w:tc>
          <w:tcPr>
            <w:tcW w:w="4053" w:type="pct"/>
            <w:gridSpan w:val="2"/>
          </w:tcPr>
          <w:p w14:paraId="07F34C5D" w14:textId="77777777" w:rsidR="000348B1" w:rsidRPr="002E192C" w:rsidRDefault="000348B1" w:rsidP="00361ACE">
            <w:pPr>
              <w:widowControl w:val="0"/>
              <w:rPr>
                <w:i/>
              </w:rPr>
            </w:pPr>
            <w:r w:rsidRPr="002E192C">
              <w:rPr>
                <w:i/>
              </w:rPr>
              <w:lastRenderedPageBreak/>
              <w:t>Baigtas šis modulis:</w:t>
            </w:r>
          </w:p>
          <w:p w14:paraId="1BC5421C" w14:textId="18A0DB51" w:rsidR="000348B1" w:rsidRPr="002E192C" w:rsidRDefault="000348B1" w:rsidP="00361ACE">
            <w:pPr>
              <w:widowControl w:val="0"/>
            </w:pPr>
            <w:r w:rsidRPr="002E192C">
              <w:t>Bendrosios veiklos statybos objekte vykdymas</w:t>
            </w:r>
            <w:r w:rsidR="00C24E7F" w:rsidRPr="002E192C">
              <w:t xml:space="preserve"> </w:t>
            </w:r>
            <w:r w:rsidR="00C24E7F" w:rsidRPr="002E192C">
              <w:rPr>
                <w:iCs/>
              </w:rPr>
              <w:t>(dažytojo padėjėjo)</w:t>
            </w:r>
          </w:p>
        </w:tc>
      </w:tr>
      <w:tr w:rsidR="00BA641F" w:rsidRPr="002E192C" w14:paraId="1D6B125F" w14:textId="77777777" w:rsidTr="009F7F3C">
        <w:trPr>
          <w:trHeight w:val="57"/>
          <w:jc w:val="center"/>
        </w:trPr>
        <w:tc>
          <w:tcPr>
            <w:tcW w:w="947" w:type="pct"/>
            <w:shd w:val="clear" w:color="auto" w:fill="F2F2F2"/>
          </w:tcPr>
          <w:p w14:paraId="23D86754" w14:textId="77777777" w:rsidR="000348B1" w:rsidRPr="002E192C" w:rsidRDefault="000348B1" w:rsidP="00361ACE">
            <w:pPr>
              <w:pStyle w:val="Betarp"/>
              <w:widowControl w:val="0"/>
              <w:rPr>
                <w:bCs/>
                <w:iCs/>
              </w:rPr>
            </w:pPr>
            <w:r w:rsidRPr="002E192C">
              <w:t>Kompetencijos</w:t>
            </w:r>
          </w:p>
        </w:tc>
        <w:tc>
          <w:tcPr>
            <w:tcW w:w="1180" w:type="pct"/>
            <w:shd w:val="clear" w:color="auto" w:fill="F2F2F2"/>
          </w:tcPr>
          <w:p w14:paraId="4000B7B0" w14:textId="77777777" w:rsidR="000348B1" w:rsidRPr="002E192C" w:rsidRDefault="000348B1" w:rsidP="00361ACE">
            <w:pPr>
              <w:pStyle w:val="Betarp"/>
              <w:widowControl w:val="0"/>
              <w:rPr>
                <w:bCs/>
                <w:iCs/>
              </w:rPr>
            </w:pPr>
            <w:r w:rsidRPr="002E192C">
              <w:rPr>
                <w:bCs/>
                <w:iCs/>
              </w:rPr>
              <w:t>Mokymosi rezultatai</w:t>
            </w:r>
          </w:p>
        </w:tc>
        <w:tc>
          <w:tcPr>
            <w:tcW w:w="2873" w:type="pct"/>
            <w:shd w:val="clear" w:color="auto" w:fill="F2F2F2"/>
          </w:tcPr>
          <w:p w14:paraId="7693C149" w14:textId="77777777" w:rsidR="000348B1" w:rsidRPr="002E192C" w:rsidRDefault="000348B1" w:rsidP="00361ACE">
            <w:pPr>
              <w:pStyle w:val="Betarp"/>
              <w:widowControl w:val="0"/>
              <w:rPr>
                <w:bCs/>
                <w:iCs/>
              </w:rPr>
            </w:pPr>
            <w:r w:rsidRPr="002E192C">
              <w:rPr>
                <w:bCs/>
                <w:iCs/>
              </w:rPr>
              <w:t>Rekomenduojamas turinys mokymosi rezultatams pasiekti</w:t>
            </w:r>
          </w:p>
        </w:tc>
      </w:tr>
      <w:tr w:rsidR="00BA641F" w:rsidRPr="002E192C" w14:paraId="75D54B6E" w14:textId="77777777" w:rsidTr="009F7F3C">
        <w:trPr>
          <w:trHeight w:val="57"/>
          <w:jc w:val="center"/>
        </w:trPr>
        <w:tc>
          <w:tcPr>
            <w:tcW w:w="947" w:type="pct"/>
            <w:vMerge w:val="restart"/>
          </w:tcPr>
          <w:p w14:paraId="2FAC7BF0" w14:textId="77777777" w:rsidR="000348B1" w:rsidRPr="002E192C" w:rsidRDefault="00A62855" w:rsidP="00361ACE">
            <w:pPr>
              <w:pStyle w:val="Betarp"/>
              <w:widowControl w:val="0"/>
            </w:pPr>
            <w:r w:rsidRPr="002E192C">
              <w:t>1. Paruošti statinio</w:t>
            </w:r>
            <w:r w:rsidR="000348B1" w:rsidRPr="002E192C">
              <w:t xml:space="preserve"> paviršius dažymo darbams pagal nurodymus.</w:t>
            </w:r>
          </w:p>
        </w:tc>
        <w:tc>
          <w:tcPr>
            <w:tcW w:w="1180" w:type="pct"/>
          </w:tcPr>
          <w:p w14:paraId="071B6D39" w14:textId="77777777" w:rsidR="000348B1" w:rsidRPr="002E192C" w:rsidRDefault="00A62855" w:rsidP="00361ACE">
            <w:pPr>
              <w:pStyle w:val="Betarp"/>
              <w:widowControl w:val="0"/>
            </w:pPr>
            <w:r w:rsidRPr="002E192C">
              <w:t>1.1. Išvardyti statinio</w:t>
            </w:r>
            <w:r w:rsidR="000348B1" w:rsidRPr="002E192C">
              <w:t xml:space="preserve"> paviršių paruošimo dažyti</w:t>
            </w:r>
            <w:r w:rsidR="009F7F3C" w:rsidRPr="002E192C">
              <w:t xml:space="preserve"> įrankius, įrangą ir priemones.</w:t>
            </w:r>
          </w:p>
        </w:tc>
        <w:tc>
          <w:tcPr>
            <w:tcW w:w="2873" w:type="pct"/>
          </w:tcPr>
          <w:p w14:paraId="4239DEAD" w14:textId="77777777" w:rsidR="000348B1" w:rsidRPr="002E192C" w:rsidRDefault="000348B1" w:rsidP="00361ACE">
            <w:pPr>
              <w:pStyle w:val="Betarp"/>
              <w:widowControl w:val="0"/>
              <w:rPr>
                <w:b/>
                <w:i/>
              </w:rPr>
            </w:pPr>
            <w:r w:rsidRPr="002E192C">
              <w:rPr>
                <w:b/>
              </w:rPr>
              <w:t xml:space="preserve">Tema. </w:t>
            </w:r>
            <w:r w:rsidR="002028FC" w:rsidRPr="002E192C">
              <w:rPr>
                <w:b/>
                <w:i/>
              </w:rPr>
              <w:t>Statinio</w:t>
            </w:r>
            <w:r w:rsidRPr="002E192C">
              <w:rPr>
                <w:b/>
                <w:i/>
              </w:rPr>
              <w:t xml:space="preserve"> paviršių paruošimo dažymui įrankiai, įranga ir priemonės</w:t>
            </w:r>
          </w:p>
          <w:p w14:paraId="41206AD0" w14:textId="77777777" w:rsidR="000348B1" w:rsidRPr="002E192C" w:rsidRDefault="000348B1" w:rsidP="00361ACE">
            <w:pPr>
              <w:pStyle w:val="Betarp"/>
              <w:widowControl w:val="0"/>
              <w:numPr>
                <w:ilvl w:val="0"/>
                <w:numId w:val="4"/>
              </w:numPr>
              <w:ind w:left="357" w:hanging="357"/>
            </w:pPr>
            <w:r w:rsidRPr="002E192C">
              <w:t>Senų dažų pašalinimo įrankiai</w:t>
            </w:r>
          </w:p>
          <w:p w14:paraId="13AE90D8" w14:textId="77777777" w:rsidR="000348B1" w:rsidRPr="002E192C" w:rsidRDefault="000348B1" w:rsidP="00361ACE">
            <w:pPr>
              <w:pStyle w:val="Betarp"/>
              <w:widowControl w:val="0"/>
              <w:numPr>
                <w:ilvl w:val="0"/>
                <w:numId w:val="4"/>
              </w:numPr>
              <w:ind w:left="357" w:hanging="357"/>
            </w:pPr>
            <w:r w:rsidRPr="002E192C">
              <w:t>Senų dažų pašalinimo įranga</w:t>
            </w:r>
          </w:p>
          <w:p w14:paraId="2AF77BCC" w14:textId="77777777" w:rsidR="000348B1" w:rsidRPr="002E192C" w:rsidRDefault="000348B1" w:rsidP="00361ACE">
            <w:pPr>
              <w:pStyle w:val="Betarp"/>
              <w:widowControl w:val="0"/>
              <w:numPr>
                <w:ilvl w:val="0"/>
                <w:numId w:val="4"/>
              </w:numPr>
              <w:ind w:left="357" w:hanging="357"/>
            </w:pPr>
            <w:r w:rsidRPr="002E192C">
              <w:t>Senų dažų pašalinimo priemonės</w:t>
            </w:r>
          </w:p>
          <w:p w14:paraId="735505F7" w14:textId="77777777" w:rsidR="000348B1" w:rsidRPr="002E192C" w:rsidRDefault="002028FC" w:rsidP="00361ACE">
            <w:pPr>
              <w:pStyle w:val="Betarp"/>
              <w:widowControl w:val="0"/>
              <w:numPr>
                <w:ilvl w:val="0"/>
                <w:numId w:val="4"/>
              </w:numPr>
              <w:ind w:left="357" w:hanging="357"/>
            </w:pPr>
            <w:r w:rsidRPr="002E192C">
              <w:t>Statinio p</w:t>
            </w:r>
            <w:r w:rsidR="000348B1" w:rsidRPr="002E192C">
              <w:t>aviršių valymo ir plovimo įranga, priemonės</w:t>
            </w:r>
          </w:p>
          <w:p w14:paraId="1FD2D22A" w14:textId="77777777" w:rsidR="000348B1" w:rsidRPr="002E192C" w:rsidRDefault="002028FC" w:rsidP="00361ACE">
            <w:pPr>
              <w:pStyle w:val="Betarp"/>
              <w:widowControl w:val="0"/>
              <w:numPr>
                <w:ilvl w:val="0"/>
                <w:numId w:val="4"/>
              </w:numPr>
              <w:ind w:left="357" w:hanging="357"/>
            </w:pPr>
            <w:r w:rsidRPr="002E192C">
              <w:t>Statinio p</w:t>
            </w:r>
            <w:r w:rsidR="000348B1" w:rsidRPr="002E192C">
              <w:t>aviršių glaistymo įrankiai ir mechanizmai</w:t>
            </w:r>
          </w:p>
        </w:tc>
      </w:tr>
      <w:tr w:rsidR="00BA641F" w:rsidRPr="002E192C" w14:paraId="018BEA39" w14:textId="77777777" w:rsidTr="009F7F3C">
        <w:trPr>
          <w:trHeight w:val="57"/>
          <w:jc w:val="center"/>
        </w:trPr>
        <w:tc>
          <w:tcPr>
            <w:tcW w:w="947" w:type="pct"/>
            <w:vMerge/>
          </w:tcPr>
          <w:p w14:paraId="12BBA151" w14:textId="77777777" w:rsidR="000348B1" w:rsidRPr="002E192C" w:rsidRDefault="000348B1" w:rsidP="00361ACE">
            <w:pPr>
              <w:pStyle w:val="Betarp"/>
              <w:widowControl w:val="0"/>
            </w:pPr>
          </w:p>
        </w:tc>
        <w:tc>
          <w:tcPr>
            <w:tcW w:w="1180" w:type="pct"/>
          </w:tcPr>
          <w:p w14:paraId="432858B2" w14:textId="77777777" w:rsidR="000348B1" w:rsidRPr="002E192C" w:rsidRDefault="00657E42" w:rsidP="00361ACE">
            <w:pPr>
              <w:pStyle w:val="Betarp"/>
              <w:widowControl w:val="0"/>
            </w:pPr>
            <w:r w:rsidRPr="002E192C">
              <w:t>1.2</w:t>
            </w:r>
            <w:r w:rsidR="00A62855" w:rsidRPr="002E192C">
              <w:t>. Apibrėžti statinio paviršių paruošimo dažymo darbams technologines</w:t>
            </w:r>
            <w:r w:rsidR="000348B1" w:rsidRPr="002E192C">
              <w:t xml:space="preserve"> operacijas, jų atlikimo seką.</w:t>
            </w:r>
          </w:p>
        </w:tc>
        <w:tc>
          <w:tcPr>
            <w:tcW w:w="2873" w:type="pct"/>
          </w:tcPr>
          <w:p w14:paraId="6B53CAF2" w14:textId="77777777" w:rsidR="00704D4F" w:rsidRPr="002E192C" w:rsidRDefault="00657E42" w:rsidP="00361ACE">
            <w:pPr>
              <w:pStyle w:val="Betarp"/>
              <w:widowControl w:val="0"/>
              <w:rPr>
                <w:b/>
                <w:i/>
              </w:rPr>
            </w:pPr>
            <w:r w:rsidRPr="002E192C">
              <w:rPr>
                <w:b/>
              </w:rPr>
              <w:t>Tema.</w:t>
            </w:r>
            <w:r w:rsidRPr="002E192C">
              <w:rPr>
                <w:b/>
                <w:i/>
              </w:rPr>
              <w:t xml:space="preserve"> Anksčiau apdailintų statinio paviršiaus paruošimo būdai</w:t>
            </w:r>
          </w:p>
          <w:p w14:paraId="04637140" w14:textId="266E2A26" w:rsidR="00657E42" w:rsidRPr="002E192C" w:rsidRDefault="00657E42" w:rsidP="00361ACE">
            <w:pPr>
              <w:pStyle w:val="Betarp"/>
              <w:widowControl w:val="0"/>
              <w:numPr>
                <w:ilvl w:val="0"/>
                <w:numId w:val="8"/>
              </w:numPr>
              <w:ind w:left="357" w:hanging="357"/>
            </w:pPr>
            <w:r w:rsidRPr="002E192C">
              <w:t>Senų dažų pašalinimo būdų klasifikacija</w:t>
            </w:r>
          </w:p>
          <w:p w14:paraId="75FC6429" w14:textId="77777777" w:rsidR="00657E42" w:rsidRPr="002E192C" w:rsidRDefault="00657E42" w:rsidP="00361ACE">
            <w:pPr>
              <w:pStyle w:val="Betarp"/>
              <w:widowControl w:val="0"/>
              <w:numPr>
                <w:ilvl w:val="0"/>
                <w:numId w:val="8"/>
              </w:numPr>
              <w:ind w:left="357" w:hanging="357"/>
            </w:pPr>
            <w:r w:rsidRPr="002E192C">
              <w:t>Mechaninis senų dažų pašalinimo būdas</w:t>
            </w:r>
          </w:p>
          <w:p w14:paraId="6E9B76C6" w14:textId="77777777" w:rsidR="00657E42" w:rsidRPr="002E192C" w:rsidRDefault="00657E42" w:rsidP="00361ACE">
            <w:pPr>
              <w:pStyle w:val="Betarp"/>
              <w:widowControl w:val="0"/>
              <w:numPr>
                <w:ilvl w:val="0"/>
                <w:numId w:val="8"/>
              </w:numPr>
              <w:ind w:left="357" w:hanging="357"/>
            </w:pPr>
            <w:r w:rsidRPr="002E192C">
              <w:t>Terminis senų dažų pašalinimo būdas</w:t>
            </w:r>
          </w:p>
          <w:p w14:paraId="5D2869C3" w14:textId="77777777" w:rsidR="00657E42" w:rsidRPr="002E192C" w:rsidRDefault="00657E42" w:rsidP="00361ACE">
            <w:pPr>
              <w:pStyle w:val="Betarp"/>
              <w:widowControl w:val="0"/>
              <w:numPr>
                <w:ilvl w:val="0"/>
                <w:numId w:val="8"/>
              </w:numPr>
              <w:ind w:left="357" w:hanging="357"/>
            </w:pPr>
            <w:r w:rsidRPr="002E192C">
              <w:t>Cheminis senų dažų pašalinimo būdas</w:t>
            </w:r>
          </w:p>
          <w:p w14:paraId="726E43F7" w14:textId="77777777" w:rsidR="00657E42" w:rsidRPr="002E192C" w:rsidRDefault="00657E42" w:rsidP="00361ACE">
            <w:pPr>
              <w:pStyle w:val="Betarp"/>
              <w:widowControl w:val="0"/>
              <w:numPr>
                <w:ilvl w:val="0"/>
                <w:numId w:val="8"/>
              </w:numPr>
              <w:ind w:left="357" w:hanging="357"/>
            </w:pPr>
            <w:r w:rsidRPr="002E192C">
              <w:t>Senų dažų pašalinimas sausu ledu</w:t>
            </w:r>
          </w:p>
          <w:p w14:paraId="0B324AAD" w14:textId="77777777" w:rsidR="005075B7" w:rsidRPr="002E192C" w:rsidRDefault="00657E42" w:rsidP="00361ACE">
            <w:pPr>
              <w:pStyle w:val="Betarp"/>
              <w:widowControl w:val="0"/>
              <w:numPr>
                <w:ilvl w:val="0"/>
                <w:numId w:val="8"/>
              </w:numPr>
              <w:ind w:left="357" w:hanging="357"/>
            </w:pPr>
            <w:r w:rsidRPr="002E192C">
              <w:t>Senų apmušalų pašalinimo būdai</w:t>
            </w:r>
          </w:p>
          <w:p w14:paraId="236790B6" w14:textId="77777777" w:rsidR="00657E42" w:rsidRPr="002E192C" w:rsidRDefault="00657E42" w:rsidP="00361ACE">
            <w:pPr>
              <w:pStyle w:val="Betarp"/>
              <w:widowControl w:val="0"/>
              <w:numPr>
                <w:ilvl w:val="0"/>
                <w:numId w:val="8"/>
              </w:numPr>
              <w:ind w:left="357" w:hanging="357"/>
            </w:pPr>
            <w:r w:rsidRPr="002E192C">
              <w:t>Plyšių (įtrūkimų) užtaisymo būdai</w:t>
            </w:r>
          </w:p>
          <w:p w14:paraId="572762FE" w14:textId="77777777" w:rsidR="000348B1" w:rsidRPr="002E192C" w:rsidRDefault="000348B1" w:rsidP="00361ACE">
            <w:pPr>
              <w:pStyle w:val="Betarp"/>
              <w:widowControl w:val="0"/>
              <w:rPr>
                <w:b/>
                <w:i/>
              </w:rPr>
            </w:pPr>
            <w:r w:rsidRPr="002E192C">
              <w:rPr>
                <w:b/>
              </w:rPr>
              <w:t>Tema.</w:t>
            </w:r>
            <w:r w:rsidR="00FF60A5" w:rsidRPr="002E192C">
              <w:rPr>
                <w:b/>
                <w:i/>
              </w:rPr>
              <w:t xml:space="preserve"> Statinio</w:t>
            </w:r>
            <w:r w:rsidRPr="002E192C">
              <w:rPr>
                <w:b/>
                <w:i/>
              </w:rPr>
              <w:t xml:space="preserve"> paviršiaus paruošimo dažymui </w:t>
            </w:r>
            <w:r w:rsidR="00FF60A5" w:rsidRPr="002E192C">
              <w:rPr>
                <w:b/>
                <w:i/>
              </w:rPr>
              <w:t xml:space="preserve">technologinės </w:t>
            </w:r>
            <w:r w:rsidRPr="002E192C">
              <w:rPr>
                <w:b/>
                <w:i/>
              </w:rPr>
              <w:t>operacijos</w:t>
            </w:r>
          </w:p>
          <w:p w14:paraId="1D0D920D" w14:textId="77777777" w:rsidR="000348B1" w:rsidRPr="002E192C" w:rsidRDefault="000348B1" w:rsidP="00361ACE">
            <w:pPr>
              <w:pStyle w:val="Betarp"/>
              <w:widowControl w:val="0"/>
              <w:numPr>
                <w:ilvl w:val="0"/>
                <w:numId w:val="27"/>
              </w:numPr>
              <w:ind w:left="357" w:hanging="357"/>
            </w:pPr>
            <w:r w:rsidRPr="002E192C">
              <w:t>Paviršių gruntavimas</w:t>
            </w:r>
          </w:p>
          <w:p w14:paraId="2CA8C627" w14:textId="77777777" w:rsidR="000348B1" w:rsidRPr="002E192C" w:rsidRDefault="000348B1" w:rsidP="00361ACE">
            <w:pPr>
              <w:pStyle w:val="Betarp"/>
              <w:widowControl w:val="0"/>
              <w:numPr>
                <w:ilvl w:val="0"/>
                <w:numId w:val="27"/>
              </w:numPr>
              <w:ind w:left="357" w:hanging="357"/>
            </w:pPr>
            <w:r w:rsidRPr="002E192C">
              <w:t>Paviršių glaistymas</w:t>
            </w:r>
          </w:p>
          <w:p w14:paraId="61C6A04E" w14:textId="77777777" w:rsidR="000348B1" w:rsidRPr="002E192C" w:rsidRDefault="000348B1" w:rsidP="00361ACE">
            <w:pPr>
              <w:pStyle w:val="Betarp"/>
              <w:widowControl w:val="0"/>
              <w:numPr>
                <w:ilvl w:val="0"/>
                <w:numId w:val="27"/>
              </w:numPr>
              <w:ind w:left="357" w:hanging="357"/>
            </w:pPr>
            <w:r w:rsidRPr="002E192C">
              <w:t>Paviršių šlifavimas</w:t>
            </w:r>
          </w:p>
          <w:p w14:paraId="1C00BDE2" w14:textId="77777777" w:rsidR="000348B1" w:rsidRPr="002E192C" w:rsidRDefault="000348B1" w:rsidP="00361ACE">
            <w:pPr>
              <w:pStyle w:val="Betarp"/>
              <w:widowControl w:val="0"/>
              <w:rPr>
                <w:b/>
                <w:i/>
              </w:rPr>
            </w:pPr>
            <w:r w:rsidRPr="002E192C">
              <w:rPr>
                <w:b/>
              </w:rPr>
              <w:t>Tema.</w:t>
            </w:r>
            <w:r w:rsidR="00FF60A5" w:rsidRPr="002E192C">
              <w:rPr>
                <w:b/>
                <w:i/>
              </w:rPr>
              <w:t xml:space="preserve"> Naujų statinio</w:t>
            </w:r>
            <w:r w:rsidRPr="002E192C">
              <w:rPr>
                <w:b/>
                <w:i/>
              </w:rPr>
              <w:t xml:space="preserve"> paviršių paruošimo dažymui technologija</w:t>
            </w:r>
          </w:p>
          <w:p w14:paraId="63815001" w14:textId="77777777" w:rsidR="000348B1" w:rsidRPr="002E192C" w:rsidRDefault="000348B1" w:rsidP="00361ACE">
            <w:pPr>
              <w:pStyle w:val="Betarp"/>
              <w:widowControl w:val="0"/>
              <w:numPr>
                <w:ilvl w:val="0"/>
                <w:numId w:val="9"/>
              </w:numPr>
              <w:ind w:left="0" w:firstLine="0"/>
            </w:pPr>
            <w:r w:rsidRPr="002E192C">
              <w:t>Naujų tinkuotų paviršių paruošimo dažymui technologinės operacijos ir jų seka</w:t>
            </w:r>
          </w:p>
          <w:p w14:paraId="72E72C73" w14:textId="77777777" w:rsidR="000348B1" w:rsidRPr="002E192C" w:rsidRDefault="000348B1" w:rsidP="00361ACE">
            <w:pPr>
              <w:pStyle w:val="Betarp"/>
              <w:widowControl w:val="0"/>
              <w:numPr>
                <w:ilvl w:val="0"/>
                <w:numId w:val="9"/>
              </w:numPr>
              <w:ind w:left="0" w:firstLine="0"/>
            </w:pPr>
            <w:r w:rsidRPr="002E192C">
              <w:t>Naujų betoninių paviršių paruošimo dažymui technologinės operacijos ir jų seka</w:t>
            </w:r>
          </w:p>
          <w:p w14:paraId="29A11BCF" w14:textId="77777777" w:rsidR="000348B1" w:rsidRPr="002E192C" w:rsidRDefault="000348B1" w:rsidP="00361ACE">
            <w:pPr>
              <w:pStyle w:val="Betarp"/>
              <w:widowControl w:val="0"/>
              <w:numPr>
                <w:ilvl w:val="0"/>
                <w:numId w:val="9"/>
              </w:numPr>
              <w:ind w:left="0" w:firstLine="0"/>
            </w:pPr>
            <w:r w:rsidRPr="002E192C">
              <w:t>Naujų metalinių paviršių paruošimo dažymui technologinės operacijos ir jų seka</w:t>
            </w:r>
          </w:p>
          <w:p w14:paraId="24B49A8F" w14:textId="77777777" w:rsidR="000348B1" w:rsidRPr="002E192C" w:rsidRDefault="000348B1" w:rsidP="00361ACE">
            <w:pPr>
              <w:pStyle w:val="Betarp"/>
              <w:widowControl w:val="0"/>
              <w:numPr>
                <w:ilvl w:val="0"/>
                <w:numId w:val="9"/>
              </w:numPr>
              <w:ind w:left="0" w:firstLine="0"/>
            </w:pPr>
            <w:r w:rsidRPr="002E192C">
              <w:t>Naujų medinių paviršių paruošimo dažymui technologinės operacijos ir jų seka</w:t>
            </w:r>
          </w:p>
          <w:p w14:paraId="3F9A28EE" w14:textId="77777777" w:rsidR="000348B1" w:rsidRPr="002E192C" w:rsidRDefault="000348B1" w:rsidP="00361ACE">
            <w:pPr>
              <w:pStyle w:val="Betarp"/>
              <w:widowControl w:val="0"/>
              <w:numPr>
                <w:ilvl w:val="0"/>
                <w:numId w:val="9"/>
              </w:numPr>
              <w:ind w:left="0" w:firstLine="0"/>
            </w:pPr>
            <w:r w:rsidRPr="002E192C">
              <w:t xml:space="preserve">Naujų </w:t>
            </w:r>
            <w:proofErr w:type="spellStart"/>
            <w:r w:rsidRPr="002E192C">
              <w:t>gipskartonio</w:t>
            </w:r>
            <w:proofErr w:type="spellEnd"/>
            <w:r w:rsidRPr="002E192C">
              <w:t xml:space="preserve"> ir kitų plokščių paruošimo dažymui technologinės operacijos, jų seka</w:t>
            </w:r>
          </w:p>
          <w:p w14:paraId="18210928" w14:textId="77777777" w:rsidR="000348B1" w:rsidRPr="002E192C" w:rsidRDefault="000348B1" w:rsidP="00361ACE">
            <w:pPr>
              <w:pStyle w:val="Betarp"/>
              <w:widowControl w:val="0"/>
              <w:rPr>
                <w:b/>
                <w:i/>
              </w:rPr>
            </w:pPr>
            <w:r w:rsidRPr="002E192C">
              <w:rPr>
                <w:b/>
              </w:rPr>
              <w:t>Tema.</w:t>
            </w:r>
            <w:r w:rsidRPr="002E192C">
              <w:rPr>
                <w:b/>
                <w:i/>
              </w:rPr>
              <w:t xml:space="preserve"> An</w:t>
            </w:r>
            <w:r w:rsidR="00FF60A5" w:rsidRPr="002E192C">
              <w:rPr>
                <w:b/>
                <w:i/>
              </w:rPr>
              <w:t>ksčiau apdorotų statinio</w:t>
            </w:r>
            <w:r w:rsidRPr="002E192C">
              <w:rPr>
                <w:b/>
                <w:i/>
              </w:rPr>
              <w:t xml:space="preserve"> paviršių paruošimo dažymui technologija</w:t>
            </w:r>
          </w:p>
          <w:p w14:paraId="4668FD13" w14:textId="77777777" w:rsidR="000348B1" w:rsidRPr="002E192C" w:rsidRDefault="000348B1" w:rsidP="00361ACE">
            <w:pPr>
              <w:pStyle w:val="Betarp"/>
              <w:widowControl w:val="0"/>
              <w:numPr>
                <w:ilvl w:val="0"/>
                <w:numId w:val="10"/>
              </w:numPr>
              <w:ind w:left="0" w:firstLine="0"/>
            </w:pPr>
            <w:r w:rsidRPr="002E192C">
              <w:t>Anksčiau dažytų tinkuotų ir betoninių paviršių paruošimo dažymui technologinės operacijos ir jų seka</w:t>
            </w:r>
          </w:p>
          <w:p w14:paraId="44C1AEEC" w14:textId="77777777" w:rsidR="000348B1" w:rsidRPr="002E192C" w:rsidRDefault="000348B1" w:rsidP="00361ACE">
            <w:pPr>
              <w:pStyle w:val="Betarp"/>
              <w:widowControl w:val="0"/>
              <w:numPr>
                <w:ilvl w:val="0"/>
                <w:numId w:val="10"/>
              </w:numPr>
              <w:ind w:left="0" w:firstLine="0"/>
            </w:pPr>
            <w:r w:rsidRPr="002E192C">
              <w:t>Anksčiau dažytų metalinių paviršių paruošimo dažymui technologinės operacijos ir jų seka</w:t>
            </w:r>
          </w:p>
          <w:p w14:paraId="55607896" w14:textId="77777777" w:rsidR="000348B1" w:rsidRPr="002E192C" w:rsidRDefault="000348B1" w:rsidP="00361ACE">
            <w:pPr>
              <w:pStyle w:val="Betarp"/>
              <w:widowControl w:val="0"/>
              <w:numPr>
                <w:ilvl w:val="0"/>
                <w:numId w:val="10"/>
              </w:numPr>
              <w:ind w:left="0" w:firstLine="0"/>
            </w:pPr>
            <w:r w:rsidRPr="002E192C">
              <w:t>Anksčiau dažytų medinių paviršių paruošimo dažymui technologinės operacijos ir jų seka</w:t>
            </w:r>
          </w:p>
          <w:p w14:paraId="70FEFF10" w14:textId="77777777" w:rsidR="000348B1" w:rsidRPr="002E192C" w:rsidRDefault="000348B1" w:rsidP="00361ACE">
            <w:pPr>
              <w:pStyle w:val="Betarp"/>
              <w:widowControl w:val="0"/>
              <w:numPr>
                <w:ilvl w:val="0"/>
                <w:numId w:val="10"/>
              </w:numPr>
              <w:ind w:left="0" w:firstLine="0"/>
            </w:pPr>
            <w:r w:rsidRPr="002E192C">
              <w:lastRenderedPageBreak/>
              <w:t xml:space="preserve">Anksčiau dažytų </w:t>
            </w:r>
            <w:proofErr w:type="spellStart"/>
            <w:r w:rsidRPr="002E192C">
              <w:t>gipskartonio</w:t>
            </w:r>
            <w:proofErr w:type="spellEnd"/>
            <w:r w:rsidRPr="002E192C">
              <w:t xml:space="preserve"> ir kitų plokščių paruošimo dažymui technologinės operacijos, jų seka</w:t>
            </w:r>
          </w:p>
        </w:tc>
      </w:tr>
      <w:tr w:rsidR="00BA641F" w:rsidRPr="002E192C" w14:paraId="25597AFF" w14:textId="77777777" w:rsidTr="009F7F3C">
        <w:trPr>
          <w:trHeight w:val="57"/>
          <w:jc w:val="center"/>
        </w:trPr>
        <w:tc>
          <w:tcPr>
            <w:tcW w:w="947" w:type="pct"/>
            <w:vMerge/>
          </w:tcPr>
          <w:p w14:paraId="6FA54546" w14:textId="77777777" w:rsidR="000348B1" w:rsidRPr="002E192C" w:rsidRDefault="000348B1" w:rsidP="00361ACE">
            <w:pPr>
              <w:pStyle w:val="Betarp"/>
              <w:widowControl w:val="0"/>
            </w:pPr>
          </w:p>
        </w:tc>
        <w:tc>
          <w:tcPr>
            <w:tcW w:w="1180" w:type="pct"/>
          </w:tcPr>
          <w:p w14:paraId="325F93F4" w14:textId="77777777" w:rsidR="000348B1" w:rsidRPr="002E192C" w:rsidRDefault="00657E42" w:rsidP="00361ACE">
            <w:pPr>
              <w:pStyle w:val="Betarp"/>
              <w:widowControl w:val="0"/>
            </w:pPr>
            <w:r w:rsidRPr="002E192C">
              <w:t>1.3</w:t>
            </w:r>
            <w:r w:rsidR="000348B1" w:rsidRPr="002E192C">
              <w:t xml:space="preserve">. Atlikti </w:t>
            </w:r>
            <w:r w:rsidR="00A62855" w:rsidRPr="002E192C">
              <w:t>statinio paviršių</w:t>
            </w:r>
            <w:r w:rsidR="000348B1" w:rsidRPr="002E192C">
              <w:t xml:space="preserve"> paruošimo dažyti operacijas.</w:t>
            </w:r>
          </w:p>
        </w:tc>
        <w:tc>
          <w:tcPr>
            <w:tcW w:w="2873" w:type="pct"/>
          </w:tcPr>
          <w:p w14:paraId="17BBD0E2" w14:textId="77777777" w:rsidR="000348B1" w:rsidRPr="002E192C" w:rsidRDefault="000348B1" w:rsidP="00361ACE">
            <w:pPr>
              <w:pStyle w:val="Betarp"/>
              <w:widowControl w:val="0"/>
              <w:rPr>
                <w:b/>
                <w:i/>
              </w:rPr>
            </w:pPr>
            <w:r w:rsidRPr="002E192C">
              <w:rPr>
                <w:b/>
              </w:rPr>
              <w:t>Tema.</w:t>
            </w:r>
            <w:r w:rsidRPr="002E192C">
              <w:rPr>
                <w:b/>
                <w:i/>
              </w:rPr>
              <w:t xml:space="preserve"> Nauj</w:t>
            </w:r>
            <w:r w:rsidR="00FF60A5" w:rsidRPr="002E192C">
              <w:rPr>
                <w:b/>
                <w:i/>
              </w:rPr>
              <w:t>ų statinio</w:t>
            </w:r>
            <w:r w:rsidRPr="002E192C">
              <w:rPr>
                <w:b/>
                <w:i/>
              </w:rPr>
              <w:t xml:space="preserve"> paviršių paruošimas dažyti</w:t>
            </w:r>
          </w:p>
          <w:p w14:paraId="1B492E65" w14:textId="77777777" w:rsidR="000348B1" w:rsidRPr="002E192C" w:rsidRDefault="00FF60A5" w:rsidP="00361ACE">
            <w:pPr>
              <w:pStyle w:val="Betarp"/>
              <w:widowControl w:val="0"/>
              <w:numPr>
                <w:ilvl w:val="0"/>
                <w:numId w:val="11"/>
              </w:numPr>
              <w:ind w:left="357" w:hanging="357"/>
            </w:pPr>
            <w:r w:rsidRPr="002E192C">
              <w:t>Naujai tinkuotų paviršių</w:t>
            </w:r>
            <w:r w:rsidR="000348B1" w:rsidRPr="002E192C">
              <w:t xml:space="preserve"> glaistymas, laikantis nurodymų</w:t>
            </w:r>
          </w:p>
          <w:p w14:paraId="61858652" w14:textId="77777777" w:rsidR="000348B1" w:rsidRPr="002E192C" w:rsidRDefault="00FF60A5" w:rsidP="00361ACE">
            <w:pPr>
              <w:pStyle w:val="Betarp"/>
              <w:widowControl w:val="0"/>
              <w:numPr>
                <w:ilvl w:val="0"/>
                <w:numId w:val="11"/>
              </w:numPr>
              <w:ind w:left="357" w:hanging="357"/>
            </w:pPr>
            <w:r w:rsidRPr="002E192C">
              <w:t>Naujų betoninių paviršių</w:t>
            </w:r>
            <w:r w:rsidR="000348B1" w:rsidRPr="002E192C">
              <w:t xml:space="preserve"> glaistymas, laikantis nurodymų</w:t>
            </w:r>
          </w:p>
          <w:p w14:paraId="5A7EE961" w14:textId="77777777" w:rsidR="000348B1" w:rsidRPr="002E192C" w:rsidRDefault="000348B1" w:rsidP="00361ACE">
            <w:pPr>
              <w:pStyle w:val="Betarp"/>
              <w:widowControl w:val="0"/>
              <w:numPr>
                <w:ilvl w:val="0"/>
                <w:numId w:val="11"/>
              </w:numPr>
              <w:ind w:left="357" w:hanging="357"/>
            </w:pPr>
            <w:r w:rsidRPr="002E192C">
              <w:t xml:space="preserve">Naujų </w:t>
            </w:r>
            <w:proofErr w:type="spellStart"/>
            <w:r w:rsidR="00FF60A5" w:rsidRPr="002E192C">
              <w:t>gipskartonio</w:t>
            </w:r>
            <w:proofErr w:type="spellEnd"/>
            <w:r w:rsidR="00FF60A5" w:rsidRPr="002E192C">
              <w:t xml:space="preserve"> plokščių paviršių</w:t>
            </w:r>
            <w:r w:rsidRPr="002E192C">
              <w:t xml:space="preserve"> glaistymas, laikantis nurodymų</w:t>
            </w:r>
          </w:p>
          <w:p w14:paraId="51CC162A" w14:textId="77777777" w:rsidR="000348B1" w:rsidRPr="002E192C" w:rsidRDefault="000348B1" w:rsidP="00361ACE">
            <w:pPr>
              <w:pStyle w:val="Betarp"/>
              <w:widowControl w:val="0"/>
              <w:numPr>
                <w:ilvl w:val="0"/>
                <w:numId w:val="11"/>
              </w:numPr>
              <w:ind w:left="357" w:hanging="357"/>
            </w:pPr>
            <w:r w:rsidRPr="002E192C">
              <w:t>Nauj</w:t>
            </w:r>
            <w:r w:rsidR="00FF60A5" w:rsidRPr="002E192C">
              <w:t>ų metalinių</w:t>
            </w:r>
            <w:r w:rsidRPr="002E192C">
              <w:t xml:space="preserve"> pavirš</w:t>
            </w:r>
            <w:r w:rsidR="00FF60A5" w:rsidRPr="002E192C">
              <w:t>ių</w:t>
            </w:r>
            <w:r w:rsidRPr="002E192C">
              <w:t xml:space="preserve"> paruošimas dažyti, laikantis nurodymų</w:t>
            </w:r>
          </w:p>
          <w:p w14:paraId="1D7B20A0" w14:textId="77777777" w:rsidR="000348B1" w:rsidRPr="002E192C" w:rsidRDefault="00FF60A5" w:rsidP="00361ACE">
            <w:pPr>
              <w:pStyle w:val="Betarp"/>
              <w:widowControl w:val="0"/>
              <w:numPr>
                <w:ilvl w:val="0"/>
                <w:numId w:val="11"/>
              </w:numPr>
              <w:ind w:left="357" w:hanging="357"/>
            </w:pPr>
            <w:r w:rsidRPr="002E192C">
              <w:t>Naujų</w:t>
            </w:r>
            <w:r w:rsidR="000348B1" w:rsidRPr="002E192C">
              <w:t xml:space="preserve"> medin</w:t>
            </w:r>
            <w:r w:rsidRPr="002E192C">
              <w:t>ių paviršių</w:t>
            </w:r>
            <w:r w:rsidR="000348B1" w:rsidRPr="002E192C">
              <w:t xml:space="preserve"> paruošimas dažyti, laikantis nurodymų</w:t>
            </w:r>
          </w:p>
          <w:p w14:paraId="179F6C06" w14:textId="77777777" w:rsidR="000348B1" w:rsidRPr="002E192C" w:rsidRDefault="000348B1" w:rsidP="00361ACE">
            <w:pPr>
              <w:pStyle w:val="Betarp"/>
              <w:widowControl w:val="0"/>
              <w:rPr>
                <w:b/>
                <w:i/>
              </w:rPr>
            </w:pPr>
            <w:r w:rsidRPr="002E192C">
              <w:rPr>
                <w:b/>
              </w:rPr>
              <w:t>Tema.</w:t>
            </w:r>
            <w:r w:rsidR="00437F98" w:rsidRPr="002E192C">
              <w:rPr>
                <w:b/>
                <w:i/>
              </w:rPr>
              <w:t xml:space="preserve"> Anksčiau apdorotų statinio</w:t>
            </w:r>
            <w:r w:rsidRPr="002E192C">
              <w:rPr>
                <w:b/>
                <w:i/>
              </w:rPr>
              <w:t xml:space="preserve"> paviršių paruošimas dažyti</w:t>
            </w:r>
          </w:p>
          <w:p w14:paraId="59FFEA1C" w14:textId="77777777" w:rsidR="000348B1" w:rsidRPr="002E192C" w:rsidRDefault="000348B1" w:rsidP="00361ACE">
            <w:pPr>
              <w:pStyle w:val="Betarp"/>
              <w:widowControl w:val="0"/>
              <w:numPr>
                <w:ilvl w:val="0"/>
                <w:numId w:val="12"/>
              </w:numPr>
              <w:ind w:left="357" w:hanging="357"/>
            </w:pPr>
            <w:r w:rsidRPr="002E192C">
              <w:t>Senų dažų pašalinimas mechaniniu būdu, laikantis nurodymų</w:t>
            </w:r>
          </w:p>
          <w:p w14:paraId="49C51C66" w14:textId="77777777" w:rsidR="000348B1" w:rsidRPr="002E192C" w:rsidRDefault="000348B1" w:rsidP="00361ACE">
            <w:pPr>
              <w:pStyle w:val="Betarp"/>
              <w:widowControl w:val="0"/>
              <w:numPr>
                <w:ilvl w:val="0"/>
                <w:numId w:val="12"/>
              </w:numPr>
              <w:ind w:left="357" w:hanging="357"/>
            </w:pPr>
            <w:r w:rsidRPr="002E192C">
              <w:t>Senų dažų pašalinimas cheminiu būdu, laikantis nurodymų</w:t>
            </w:r>
          </w:p>
          <w:p w14:paraId="29DF41EF" w14:textId="77777777" w:rsidR="000348B1" w:rsidRPr="002E192C" w:rsidRDefault="000348B1" w:rsidP="00361ACE">
            <w:pPr>
              <w:pStyle w:val="Betarp"/>
              <w:widowControl w:val="0"/>
              <w:numPr>
                <w:ilvl w:val="0"/>
                <w:numId w:val="12"/>
              </w:numPr>
              <w:ind w:left="357" w:hanging="357"/>
            </w:pPr>
            <w:r w:rsidRPr="002E192C">
              <w:t>Senų dažų pašalinimas terminiu būdu, laikantis nurodymų</w:t>
            </w:r>
          </w:p>
          <w:p w14:paraId="74F12F3C" w14:textId="77777777" w:rsidR="00437F98" w:rsidRPr="002E192C" w:rsidRDefault="00437F98" w:rsidP="00361ACE">
            <w:pPr>
              <w:pStyle w:val="Betarp"/>
              <w:widowControl w:val="0"/>
              <w:numPr>
                <w:ilvl w:val="0"/>
                <w:numId w:val="12"/>
              </w:numPr>
              <w:ind w:left="357" w:hanging="357"/>
            </w:pPr>
            <w:r w:rsidRPr="002E192C">
              <w:t>Senų apmušalų pašalinimas, laikantis nurodymų</w:t>
            </w:r>
          </w:p>
          <w:p w14:paraId="63AE0097" w14:textId="77777777" w:rsidR="000348B1" w:rsidRPr="002E192C" w:rsidRDefault="000348B1" w:rsidP="00361ACE">
            <w:pPr>
              <w:pStyle w:val="Betarp"/>
              <w:widowControl w:val="0"/>
              <w:numPr>
                <w:ilvl w:val="0"/>
                <w:numId w:val="12"/>
              </w:numPr>
              <w:ind w:left="357" w:hanging="357"/>
            </w:pPr>
            <w:r w:rsidRPr="002E192C">
              <w:t>Plyšių (įtrūkimų) užtaisymas, laikantis nurodymų</w:t>
            </w:r>
          </w:p>
        </w:tc>
      </w:tr>
      <w:tr w:rsidR="00BA641F" w:rsidRPr="002E192C" w14:paraId="79A33E35" w14:textId="77777777" w:rsidTr="009F7F3C">
        <w:trPr>
          <w:trHeight w:val="57"/>
          <w:jc w:val="center"/>
        </w:trPr>
        <w:tc>
          <w:tcPr>
            <w:tcW w:w="947" w:type="pct"/>
            <w:vMerge w:val="restart"/>
          </w:tcPr>
          <w:p w14:paraId="74D04FD1" w14:textId="03CB36F3" w:rsidR="000348B1" w:rsidRPr="002E192C" w:rsidRDefault="00437F98" w:rsidP="00361ACE">
            <w:pPr>
              <w:pStyle w:val="Betarp"/>
              <w:widowControl w:val="0"/>
            </w:pPr>
            <w:r w:rsidRPr="002E192C">
              <w:t xml:space="preserve">2. Šlifuoti </w:t>
            </w:r>
            <w:r w:rsidR="00A23F67" w:rsidRPr="002E192C">
              <w:t xml:space="preserve">statinio </w:t>
            </w:r>
            <w:r w:rsidRPr="002E192C">
              <w:t xml:space="preserve">glaistytus </w:t>
            </w:r>
            <w:r w:rsidR="000348B1" w:rsidRPr="002E192C">
              <w:t>paviršius pagal nurodymus.</w:t>
            </w:r>
          </w:p>
        </w:tc>
        <w:tc>
          <w:tcPr>
            <w:tcW w:w="1180" w:type="pct"/>
          </w:tcPr>
          <w:p w14:paraId="7692F431" w14:textId="77777777" w:rsidR="000348B1" w:rsidRPr="002E192C" w:rsidRDefault="000348B1" w:rsidP="00361ACE">
            <w:pPr>
              <w:pStyle w:val="Betarp"/>
              <w:widowControl w:val="0"/>
            </w:pPr>
            <w:r w:rsidRPr="002E192C">
              <w:t>2</w:t>
            </w:r>
            <w:r w:rsidR="00437F98" w:rsidRPr="002E192C">
              <w:t>.1. Išvardyti glaistytų statinio</w:t>
            </w:r>
            <w:r w:rsidRPr="002E192C">
              <w:t xml:space="preserve"> paviršių šlifavimo įrankius ir priemones.</w:t>
            </w:r>
          </w:p>
        </w:tc>
        <w:tc>
          <w:tcPr>
            <w:tcW w:w="2873" w:type="pct"/>
          </w:tcPr>
          <w:p w14:paraId="7EAEF1F6" w14:textId="77777777" w:rsidR="000348B1" w:rsidRPr="002E192C" w:rsidRDefault="000348B1" w:rsidP="00361ACE">
            <w:pPr>
              <w:pStyle w:val="Betarp"/>
              <w:widowControl w:val="0"/>
              <w:rPr>
                <w:b/>
                <w:i/>
              </w:rPr>
            </w:pPr>
            <w:r w:rsidRPr="002E192C">
              <w:rPr>
                <w:b/>
              </w:rPr>
              <w:t>Tema.</w:t>
            </w:r>
            <w:r w:rsidR="00437F98" w:rsidRPr="002E192C">
              <w:rPr>
                <w:b/>
                <w:i/>
              </w:rPr>
              <w:t xml:space="preserve"> Glaistytų statinio</w:t>
            </w:r>
            <w:r w:rsidRPr="002E192C">
              <w:rPr>
                <w:b/>
                <w:i/>
              </w:rPr>
              <w:t xml:space="preserve"> paviršių šlifavimo įrankiai ir priemonės</w:t>
            </w:r>
          </w:p>
          <w:p w14:paraId="18855571" w14:textId="77777777" w:rsidR="000348B1" w:rsidRPr="002E192C" w:rsidRDefault="000348B1" w:rsidP="00361ACE">
            <w:pPr>
              <w:pStyle w:val="Betarp"/>
              <w:widowControl w:val="0"/>
              <w:numPr>
                <w:ilvl w:val="0"/>
                <w:numId w:val="13"/>
              </w:numPr>
              <w:ind w:left="357" w:hanging="357"/>
            </w:pPr>
            <w:r w:rsidRPr="002E192C">
              <w:t>Šlifavimo priemonės</w:t>
            </w:r>
          </w:p>
          <w:p w14:paraId="4E2B9941" w14:textId="77777777" w:rsidR="000348B1" w:rsidRPr="002E192C" w:rsidRDefault="000348B1" w:rsidP="00361ACE">
            <w:pPr>
              <w:pStyle w:val="Betarp"/>
              <w:widowControl w:val="0"/>
              <w:numPr>
                <w:ilvl w:val="0"/>
                <w:numId w:val="13"/>
              </w:numPr>
              <w:ind w:left="357" w:hanging="357"/>
              <w:rPr>
                <w:b/>
                <w:i/>
              </w:rPr>
            </w:pPr>
            <w:r w:rsidRPr="002E192C">
              <w:t>Rankiniai šlifavimo įrankiai</w:t>
            </w:r>
          </w:p>
        </w:tc>
      </w:tr>
      <w:tr w:rsidR="00BA641F" w:rsidRPr="002E192C" w14:paraId="21FB5B8D" w14:textId="77777777" w:rsidTr="009F7F3C">
        <w:trPr>
          <w:trHeight w:val="57"/>
          <w:jc w:val="center"/>
        </w:trPr>
        <w:tc>
          <w:tcPr>
            <w:tcW w:w="947" w:type="pct"/>
            <w:vMerge/>
          </w:tcPr>
          <w:p w14:paraId="0696712B" w14:textId="77777777" w:rsidR="000348B1" w:rsidRPr="002E192C" w:rsidRDefault="000348B1" w:rsidP="00361ACE">
            <w:pPr>
              <w:pStyle w:val="Betarp"/>
              <w:widowControl w:val="0"/>
            </w:pPr>
          </w:p>
        </w:tc>
        <w:tc>
          <w:tcPr>
            <w:tcW w:w="1180" w:type="pct"/>
          </w:tcPr>
          <w:p w14:paraId="5480201D" w14:textId="77777777" w:rsidR="000348B1" w:rsidRPr="002E192C" w:rsidRDefault="000348B1" w:rsidP="00361ACE">
            <w:pPr>
              <w:pStyle w:val="Betarp"/>
              <w:widowControl w:val="0"/>
            </w:pPr>
            <w:r w:rsidRPr="002E192C">
              <w:t>2</w:t>
            </w:r>
            <w:r w:rsidR="00437F98" w:rsidRPr="002E192C">
              <w:t>.2. Apibrėžti glaistytų statinio</w:t>
            </w:r>
            <w:r w:rsidRPr="002E192C">
              <w:t xml:space="preserve"> paviršių šlifavimo operacijas, jų atlikimo seką. </w:t>
            </w:r>
          </w:p>
        </w:tc>
        <w:tc>
          <w:tcPr>
            <w:tcW w:w="2873" w:type="pct"/>
          </w:tcPr>
          <w:p w14:paraId="525CD9CB" w14:textId="77777777" w:rsidR="000348B1" w:rsidRPr="002E192C" w:rsidRDefault="00437F98" w:rsidP="00361ACE">
            <w:pPr>
              <w:pStyle w:val="Betarp"/>
              <w:widowControl w:val="0"/>
              <w:rPr>
                <w:b/>
                <w:i/>
              </w:rPr>
            </w:pPr>
            <w:r w:rsidRPr="002E192C">
              <w:rPr>
                <w:b/>
                <w:i/>
              </w:rPr>
              <w:t>Tema. Glaistytų statinio</w:t>
            </w:r>
            <w:r w:rsidR="000348B1" w:rsidRPr="002E192C">
              <w:rPr>
                <w:b/>
                <w:i/>
              </w:rPr>
              <w:t xml:space="preserve"> paviršių šlifavimo technologija</w:t>
            </w:r>
          </w:p>
          <w:p w14:paraId="4F1C11BE" w14:textId="77777777" w:rsidR="000348B1" w:rsidRPr="002E192C" w:rsidRDefault="000348B1" w:rsidP="00361ACE">
            <w:pPr>
              <w:pStyle w:val="Betarp"/>
              <w:widowControl w:val="0"/>
              <w:numPr>
                <w:ilvl w:val="0"/>
                <w:numId w:val="17"/>
              </w:numPr>
              <w:ind w:left="357" w:hanging="357"/>
            </w:pPr>
            <w:r w:rsidRPr="002E192C">
              <w:t>Lubų šlifavimo technologinės operacijos ir jų seka</w:t>
            </w:r>
          </w:p>
          <w:p w14:paraId="02E18D6E" w14:textId="77777777" w:rsidR="000348B1" w:rsidRPr="002E192C" w:rsidRDefault="000348B1" w:rsidP="00361ACE">
            <w:pPr>
              <w:pStyle w:val="Betarp"/>
              <w:widowControl w:val="0"/>
              <w:numPr>
                <w:ilvl w:val="0"/>
                <w:numId w:val="17"/>
              </w:numPr>
              <w:ind w:left="357" w:hanging="357"/>
            </w:pPr>
            <w:r w:rsidRPr="002E192C">
              <w:t>Sienų šlifavimo technologinės operacijos ir jų seka</w:t>
            </w:r>
          </w:p>
        </w:tc>
      </w:tr>
      <w:tr w:rsidR="00BA641F" w:rsidRPr="002E192C" w14:paraId="44E45C19" w14:textId="77777777" w:rsidTr="009F7F3C">
        <w:trPr>
          <w:trHeight w:val="57"/>
          <w:jc w:val="center"/>
        </w:trPr>
        <w:tc>
          <w:tcPr>
            <w:tcW w:w="947" w:type="pct"/>
            <w:vMerge/>
          </w:tcPr>
          <w:p w14:paraId="42F3F89B" w14:textId="77777777" w:rsidR="000348B1" w:rsidRPr="002E192C" w:rsidRDefault="000348B1" w:rsidP="00361ACE">
            <w:pPr>
              <w:pStyle w:val="Betarp"/>
              <w:widowControl w:val="0"/>
            </w:pPr>
          </w:p>
        </w:tc>
        <w:tc>
          <w:tcPr>
            <w:tcW w:w="1180" w:type="pct"/>
          </w:tcPr>
          <w:p w14:paraId="24952E9F" w14:textId="77777777" w:rsidR="000348B1" w:rsidRPr="002E192C" w:rsidRDefault="00437F98" w:rsidP="00361ACE">
            <w:pPr>
              <w:pStyle w:val="Betarp"/>
              <w:widowControl w:val="0"/>
            </w:pPr>
            <w:r w:rsidRPr="002E192C">
              <w:t>2.3. Atlikti glaistytų statinio</w:t>
            </w:r>
            <w:r w:rsidR="000348B1" w:rsidRPr="002E192C">
              <w:t xml:space="preserve"> paviršių šlifavimo operacijas.</w:t>
            </w:r>
          </w:p>
        </w:tc>
        <w:tc>
          <w:tcPr>
            <w:tcW w:w="2873" w:type="pct"/>
          </w:tcPr>
          <w:p w14:paraId="0A2A5B36" w14:textId="77777777" w:rsidR="000348B1" w:rsidRPr="002E192C" w:rsidRDefault="000348B1" w:rsidP="00361ACE">
            <w:pPr>
              <w:pStyle w:val="Betarp"/>
              <w:widowControl w:val="0"/>
              <w:rPr>
                <w:b/>
                <w:i/>
              </w:rPr>
            </w:pPr>
            <w:r w:rsidRPr="002E192C">
              <w:rPr>
                <w:b/>
              </w:rPr>
              <w:t>Tema.</w:t>
            </w:r>
            <w:r w:rsidRPr="002E192C">
              <w:rPr>
                <w:b/>
                <w:i/>
              </w:rPr>
              <w:t xml:space="preserve"> Glaistytų </w:t>
            </w:r>
            <w:r w:rsidR="00437F98" w:rsidRPr="002E192C">
              <w:rPr>
                <w:b/>
                <w:i/>
              </w:rPr>
              <w:t xml:space="preserve">statinio </w:t>
            </w:r>
            <w:r w:rsidRPr="002E192C">
              <w:rPr>
                <w:b/>
                <w:i/>
              </w:rPr>
              <w:t>paviršių šlifavimas rankiniais įrankiais</w:t>
            </w:r>
          </w:p>
          <w:p w14:paraId="15F9EB1B" w14:textId="77777777" w:rsidR="000348B1" w:rsidRPr="002E192C" w:rsidRDefault="00437F98" w:rsidP="00361ACE">
            <w:pPr>
              <w:pStyle w:val="Betarp"/>
              <w:widowControl w:val="0"/>
              <w:numPr>
                <w:ilvl w:val="0"/>
                <w:numId w:val="14"/>
              </w:numPr>
              <w:ind w:left="357" w:hanging="357"/>
            </w:pPr>
            <w:r w:rsidRPr="002E192C">
              <w:t>Statinio g</w:t>
            </w:r>
            <w:r w:rsidR="000348B1" w:rsidRPr="002E192C">
              <w:t>laistyto paviršiaus šlifavimas kempinėle, laikantis nurodymų</w:t>
            </w:r>
          </w:p>
          <w:p w14:paraId="2FBD1F09" w14:textId="77777777" w:rsidR="000348B1" w:rsidRPr="002E192C" w:rsidRDefault="00437F98" w:rsidP="00361ACE">
            <w:pPr>
              <w:pStyle w:val="Betarp"/>
              <w:widowControl w:val="0"/>
              <w:numPr>
                <w:ilvl w:val="0"/>
                <w:numId w:val="14"/>
              </w:numPr>
              <w:ind w:left="357" w:hanging="357"/>
            </w:pPr>
            <w:r w:rsidRPr="002E192C">
              <w:t>Statinio g</w:t>
            </w:r>
            <w:r w:rsidR="000348B1" w:rsidRPr="002E192C">
              <w:t>laistyto paviršiaus šlifavimas tinkleliu, laikantis nurodymų</w:t>
            </w:r>
          </w:p>
          <w:p w14:paraId="055C66E7" w14:textId="77777777" w:rsidR="000348B1" w:rsidRPr="002E192C" w:rsidRDefault="00437F98" w:rsidP="00361ACE">
            <w:pPr>
              <w:pStyle w:val="Betarp"/>
              <w:widowControl w:val="0"/>
              <w:numPr>
                <w:ilvl w:val="0"/>
                <w:numId w:val="14"/>
              </w:numPr>
              <w:ind w:left="357" w:hanging="357"/>
              <w:rPr>
                <w:b/>
                <w:i/>
              </w:rPr>
            </w:pPr>
            <w:r w:rsidRPr="002E192C">
              <w:t>Statinio g</w:t>
            </w:r>
            <w:r w:rsidR="000348B1" w:rsidRPr="002E192C">
              <w:t>laistyto paviršiaus šlifavimas šlifavimo popieriumi, laikantis nurodymų</w:t>
            </w:r>
          </w:p>
        </w:tc>
      </w:tr>
      <w:tr w:rsidR="00BA641F" w:rsidRPr="002E192C" w14:paraId="578A6250" w14:textId="77777777" w:rsidTr="009F7F3C">
        <w:trPr>
          <w:trHeight w:val="550"/>
          <w:jc w:val="center"/>
        </w:trPr>
        <w:tc>
          <w:tcPr>
            <w:tcW w:w="947" w:type="pct"/>
            <w:vMerge w:val="restart"/>
          </w:tcPr>
          <w:p w14:paraId="07ADFD0F" w14:textId="29FEB935" w:rsidR="000348B1" w:rsidRPr="002E192C" w:rsidRDefault="000348B1" w:rsidP="00361ACE">
            <w:pPr>
              <w:pStyle w:val="Betarp"/>
              <w:widowControl w:val="0"/>
            </w:pPr>
            <w:r w:rsidRPr="002E192C">
              <w:t xml:space="preserve">3. Gruntuoti </w:t>
            </w:r>
            <w:r w:rsidR="00A23F67" w:rsidRPr="002E192C">
              <w:t xml:space="preserve">statinio </w:t>
            </w:r>
            <w:r w:rsidRPr="002E192C">
              <w:t>dažomus paviršius pagal nurodymus.</w:t>
            </w:r>
          </w:p>
        </w:tc>
        <w:tc>
          <w:tcPr>
            <w:tcW w:w="1180" w:type="pct"/>
          </w:tcPr>
          <w:p w14:paraId="38D1D0FC" w14:textId="77777777" w:rsidR="000348B1" w:rsidRPr="002E192C" w:rsidRDefault="000348B1" w:rsidP="00361ACE">
            <w:pPr>
              <w:pStyle w:val="Betarp"/>
              <w:widowControl w:val="0"/>
            </w:pPr>
            <w:r w:rsidRPr="002E192C">
              <w:t>3.1. Išvardyti gruntavimo įrankius, priemones.</w:t>
            </w:r>
          </w:p>
        </w:tc>
        <w:tc>
          <w:tcPr>
            <w:tcW w:w="2873" w:type="pct"/>
          </w:tcPr>
          <w:p w14:paraId="644B37A6" w14:textId="0E6485FD" w:rsidR="000348B1" w:rsidRPr="002E192C" w:rsidRDefault="000348B1" w:rsidP="00361ACE">
            <w:pPr>
              <w:pStyle w:val="Betarp"/>
              <w:widowControl w:val="0"/>
              <w:rPr>
                <w:b/>
                <w:i/>
              </w:rPr>
            </w:pPr>
            <w:r w:rsidRPr="002E192C">
              <w:rPr>
                <w:b/>
              </w:rPr>
              <w:t xml:space="preserve">Tema. </w:t>
            </w:r>
            <w:r w:rsidRPr="002E192C">
              <w:rPr>
                <w:b/>
                <w:i/>
              </w:rPr>
              <w:t>Gruntavimo įrankiai,</w:t>
            </w:r>
            <w:r w:rsidR="00437F98" w:rsidRPr="002E192C">
              <w:rPr>
                <w:b/>
                <w:i/>
              </w:rPr>
              <w:t xml:space="preserve"> priemonės ir</w:t>
            </w:r>
            <w:r w:rsidR="00704D4F" w:rsidRPr="002E192C">
              <w:rPr>
                <w:b/>
                <w:i/>
              </w:rPr>
              <w:t xml:space="preserve"> </w:t>
            </w:r>
            <w:r w:rsidRPr="002E192C">
              <w:rPr>
                <w:b/>
                <w:i/>
              </w:rPr>
              <w:t>jų paskirtis</w:t>
            </w:r>
          </w:p>
          <w:p w14:paraId="34A2CEEC" w14:textId="77777777" w:rsidR="000348B1" w:rsidRPr="002E192C" w:rsidRDefault="000348B1" w:rsidP="00361ACE">
            <w:pPr>
              <w:pStyle w:val="Betarp"/>
              <w:widowControl w:val="0"/>
              <w:numPr>
                <w:ilvl w:val="0"/>
                <w:numId w:val="82"/>
              </w:numPr>
              <w:ind w:left="357" w:hanging="357"/>
            </w:pPr>
            <w:r w:rsidRPr="002E192C">
              <w:t xml:space="preserve">Gruntavimo </w:t>
            </w:r>
            <w:r w:rsidR="00437F98" w:rsidRPr="002E192C">
              <w:t>įrankiai</w:t>
            </w:r>
            <w:r w:rsidRPr="002E192C">
              <w:t>, jų paskirtis</w:t>
            </w:r>
          </w:p>
          <w:p w14:paraId="64E8F1A0" w14:textId="77777777" w:rsidR="00437F98" w:rsidRPr="002E192C" w:rsidRDefault="00437F98" w:rsidP="00361ACE">
            <w:pPr>
              <w:pStyle w:val="Sraopastraipa"/>
              <w:widowControl w:val="0"/>
              <w:numPr>
                <w:ilvl w:val="0"/>
                <w:numId w:val="82"/>
              </w:numPr>
              <w:ind w:left="357" w:hanging="357"/>
            </w:pPr>
            <w:r w:rsidRPr="002E192C">
              <w:t>Gruntavimo priemonės, jų paskirtis</w:t>
            </w:r>
          </w:p>
        </w:tc>
      </w:tr>
      <w:tr w:rsidR="00BA641F" w:rsidRPr="002E192C" w14:paraId="49F5FCEC" w14:textId="77777777" w:rsidTr="009F7F3C">
        <w:trPr>
          <w:trHeight w:val="550"/>
          <w:jc w:val="center"/>
        </w:trPr>
        <w:tc>
          <w:tcPr>
            <w:tcW w:w="947" w:type="pct"/>
            <w:vMerge/>
          </w:tcPr>
          <w:p w14:paraId="72EA7312" w14:textId="77777777" w:rsidR="000348B1" w:rsidRPr="002E192C" w:rsidRDefault="000348B1" w:rsidP="00361ACE">
            <w:pPr>
              <w:pStyle w:val="Betarp"/>
              <w:widowControl w:val="0"/>
            </w:pPr>
          </w:p>
        </w:tc>
        <w:tc>
          <w:tcPr>
            <w:tcW w:w="1180" w:type="pct"/>
          </w:tcPr>
          <w:p w14:paraId="274D7BD7" w14:textId="77777777" w:rsidR="000348B1" w:rsidRPr="002E192C" w:rsidRDefault="000348B1" w:rsidP="00361ACE">
            <w:pPr>
              <w:pStyle w:val="Betarp"/>
              <w:widowControl w:val="0"/>
            </w:pPr>
            <w:r w:rsidRPr="002E192C">
              <w:t xml:space="preserve">3.2. Apibrėžti gruntavimo operacijas, jų atlikimo seką. </w:t>
            </w:r>
          </w:p>
        </w:tc>
        <w:tc>
          <w:tcPr>
            <w:tcW w:w="2873" w:type="pct"/>
          </w:tcPr>
          <w:p w14:paraId="6294BC26" w14:textId="77777777" w:rsidR="000348B1" w:rsidRPr="002E192C" w:rsidRDefault="000348B1" w:rsidP="00361ACE">
            <w:pPr>
              <w:pStyle w:val="Betarp"/>
              <w:widowControl w:val="0"/>
              <w:rPr>
                <w:b/>
                <w:i/>
              </w:rPr>
            </w:pPr>
            <w:r w:rsidRPr="002E192C">
              <w:rPr>
                <w:b/>
              </w:rPr>
              <w:t>Tema.</w:t>
            </w:r>
            <w:r w:rsidRPr="002E192C">
              <w:rPr>
                <w:b/>
                <w:i/>
              </w:rPr>
              <w:t xml:space="preserve"> Gruntavimo technologija</w:t>
            </w:r>
          </w:p>
          <w:p w14:paraId="7F02DDDC" w14:textId="77777777" w:rsidR="000348B1" w:rsidRPr="002E192C" w:rsidRDefault="000348B1" w:rsidP="00361ACE">
            <w:pPr>
              <w:pStyle w:val="Betarp"/>
              <w:widowControl w:val="0"/>
              <w:numPr>
                <w:ilvl w:val="0"/>
                <w:numId w:val="15"/>
              </w:numPr>
              <w:ind w:left="357" w:hanging="357"/>
            </w:pPr>
            <w:r w:rsidRPr="002E192C">
              <w:t>Medinių paviršių gruntavimo technologinių operacijų seka</w:t>
            </w:r>
          </w:p>
          <w:p w14:paraId="2C063BE1" w14:textId="77777777" w:rsidR="000348B1" w:rsidRPr="002E192C" w:rsidRDefault="000348B1" w:rsidP="00361ACE">
            <w:pPr>
              <w:pStyle w:val="Betarp"/>
              <w:widowControl w:val="0"/>
              <w:numPr>
                <w:ilvl w:val="0"/>
                <w:numId w:val="15"/>
              </w:numPr>
              <w:ind w:left="357" w:hanging="357"/>
            </w:pPr>
            <w:r w:rsidRPr="002E192C">
              <w:t xml:space="preserve">Tinkuotų, betoninių, </w:t>
            </w:r>
            <w:proofErr w:type="spellStart"/>
            <w:r w:rsidRPr="002E192C">
              <w:t>gipskartonio</w:t>
            </w:r>
            <w:proofErr w:type="spellEnd"/>
            <w:r w:rsidRPr="002E192C">
              <w:t xml:space="preserve"> plokščių gruntavimo technologinių operacijų seka</w:t>
            </w:r>
          </w:p>
          <w:p w14:paraId="0634036E" w14:textId="77777777" w:rsidR="000348B1" w:rsidRPr="002E192C" w:rsidRDefault="000348B1" w:rsidP="00361ACE">
            <w:pPr>
              <w:pStyle w:val="Betarp"/>
              <w:widowControl w:val="0"/>
              <w:numPr>
                <w:ilvl w:val="0"/>
                <w:numId w:val="15"/>
              </w:numPr>
              <w:ind w:left="357" w:hanging="357"/>
            </w:pPr>
            <w:r w:rsidRPr="002E192C">
              <w:t>Glaistytų paviršių gruntavimo technologinių operacijų seka</w:t>
            </w:r>
          </w:p>
          <w:p w14:paraId="14743A87" w14:textId="77777777" w:rsidR="000348B1" w:rsidRPr="002E192C" w:rsidRDefault="000348B1" w:rsidP="00361ACE">
            <w:pPr>
              <w:pStyle w:val="Betarp"/>
              <w:widowControl w:val="0"/>
              <w:numPr>
                <w:ilvl w:val="0"/>
                <w:numId w:val="15"/>
              </w:numPr>
              <w:ind w:left="357" w:hanging="357"/>
            </w:pPr>
            <w:r w:rsidRPr="002E192C">
              <w:t>Metalinių paviršių gruntavimo technologinių operacijų seka</w:t>
            </w:r>
          </w:p>
        </w:tc>
      </w:tr>
      <w:tr w:rsidR="00BA641F" w:rsidRPr="002E192C" w14:paraId="026F3C80" w14:textId="77777777" w:rsidTr="009F7F3C">
        <w:trPr>
          <w:trHeight w:val="550"/>
          <w:jc w:val="center"/>
        </w:trPr>
        <w:tc>
          <w:tcPr>
            <w:tcW w:w="947" w:type="pct"/>
            <w:vMerge/>
          </w:tcPr>
          <w:p w14:paraId="7CF4C631" w14:textId="77777777" w:rsidR="000348B1" w:rsidRPr="002E192C" w:rsidRDefault="000348B1" w:rsidP="00361ACE">
            <w:pPr>
              <w:pStyle w:val="Betarp"/>
              <w:widowControl w:val="0"/>
            </w:pPr>
          </w:p>
        </w:tc>
        <w:tc>
          <w:tcPr>
            <w:tcW w:w="1180" w:type="pct"/>
          </w:tcPr>
          <w:p w14:paraId="55644B8C" w14:textId="77777777" w:rsidR="000348B1" w:rsidRPr="002E192C" w:rsidRDefault="00437F98" w:rsidP="00361ACE">
            <w:pPr>
              <w:pStyle w:val="Betarp"/>
              <w:widowControl w:val="0"/>
            </w:pPr>
            <w:r w:rsidRPr="002E192C">
              <w:t>3.3. Atlikti statinio</w:t>
            </w:r>
            <w:r w:rsidR="000348B1" w:rsidRPr="002E192C">
              <w:t xml:space="preserve"> paviršių gruntavimo operacijas.</w:t>
            </w:r>
          </w:p>
        </w:tc>
        <w:tc>
          <w:tcPr>
            <w:tcW w:w="2873" w:type="pct"/>
          </w:tcPr>
          <w:p w14:paraId="03B31C8B" w14:textId="77777777" w:rsidR="000348B1" w:rsidRPr="002E192C" w:rsidRDefault="000348B1" w:rsidP="00361ACE">
            <w:pPr>
              <w:pStyle w:val="Betarp"/>
              <w:widowControl w:val="0"/>
              <w:rPr>
                <w:b/>
                <w:i/>
              </w:rPr>
            </w:pPr>
            <w:r w:rsidRPr="002E192C">
              <w:rPr>
                <w:b/>
              </w:rPr>
              <w:t>Tema.</w:t>
            </w:r>
            <w:r w:rsidRPr="002E192C">
              <w:rPr>
                <w:b/>
                <w:i/>
              </w:rPr>
              <w:t xml:space="preserve"> Statinių paviršių gruntavimas</w:t>
            </w:r>
          </w:p>
          <w:p w14:paraId="095ABC71" w14:textId="77777777" w:rsidR="000348B1" w:rsidRPr="002E192C" w:rsidRDefault="000348B1" w:rsidP="00361ACE">
            <w:pPr>
              <w:pStyle w:val="Betarp"/>
              <w:widowControl w:val="0"/>
              <w:numPr>
                <w:ilvl w:val="0"/>
                <w:numId w:val="16"/>
              </w:numPr>
              <w:ind w:left="357" w:hanging="357"/>
            </w:pPr>
            <w:r w:rsidRPr="002E192C">
              <w:t>Medinių paviršių gruntavimas, laikantis nurodymų</w:t>
            </w:r>
          </w:p>
          <w:p w14:paraId="78FBFA83" w14:textId="77777777" w:rsidR="000348B1" w:rsidRPr="002E192C" w:rsidRDefault="000348B1" w:rsidP="00361ACE">
            <w:pPr>
              <w:pStyle w:val="Betarp"/>
              <w:widowControl w:val="0"/>
              <w:numPr>
                <w:ilvl w:val="0"/>
                <w:numId w:val="16"/>
              </w:numPr>
              <w:ind w:left="357" w:hanging="357"/>
            </w:pPr>
            <w:r w:rsidRPr="002E192C">
              <w:lastRenderedPageBreak/>
              <w:t xml:space="preserve">Tinkuotų, betoninių, </w:t>
            </w:r>
            <w:proofErr w:type="spellStart"/>
            <w:r w:rsidRPr="002E192C">
              <w:t>gipskartonio</w:t>
            </w:r>
            <w:proofErr w:type="spellEnd"/>
            <w:r w:rsidRPr="002E192C">
              <w:t xml:space="preserve"> plokščių gruntavimas, laikantis nurodymų</w:t>
            </w:r>
          </w:p>
          <w:p w14:paraId="75C66E05" w14:textId="77777777" w:rsidR="000348B1" w:rsidRPr="002E192C" w:rsidRDefault="000348B1" w:rsidP="00361ACE">
            <w:pPr>
              <w:pStyle w:val="Betarp"/>
              <w:widowControl w:val="0"/>
              <w:numPr>
                <w:ilvl w:val="0"/>
                <w:numId w:val="16"/>
              </w:numPr>
              <w:ind w:left="357" w:hanging="357"/>
            </w:pPr>
            <w:r w:rsidRPr="002E192C">
              <w:t>Glaistytų paviršių gruntavimas, laikantis nurodymų</w:t>
            </w:r>
          </w:p>
          <w:p w14:paraId="5877AE86" w14:textId="77777777" w:rsidR="000348B1" w:rsidRPr="002E192C" w:rsidRDefault="000348B1" w:rsidP="00361ACE">
            <w:pPr>
              <w:pStyle w:val="Betarp"/>
              <w:widowControl w:val="0"/>
              <w:numPr>
                <w:ilvl w:val="0"/>
                <w:numId w:val="16"/>
              </w:numPr>
              <w:ind w:left="357" w:hanging="357"/>
            </w:pPr>
            <w:r w:rsidRPr="002E192C">
              <w:t>Metalinių paviršių gruntavimas, laikantis nurodymų</w:t>
            </w:r>
          </w:p>
        </w:tc>
      </w:tr>
      <w:tr w:rsidR="00BA641F" w:rsidRPr="002E192C" w14:paraId="14EFC6EC" w14:textId="77777777" w:rsidTr="009F7F3C">
        <w:trPr>
          <w:trHeight w:val="57"/>
          <w:jc w:val="center"/>
        </w:trPr>
        <w:tc>
          <w:tcPr>
            <w:tcW w:w="947" w:type="pct"/>
          </w:tcPr>
          <w:p w14:paraId="0070AA9C" w14:textId="77777777" w:rsidR="000348B1" w:rsidRPr="002E192C" w:rsidRDefault="000348B1" w:rsidP="00361ACE">
            <w:pPr>
              <w:pStyle w:val="Betarp"/>
              <w:widowControl w:val="0"/>
            </w:pPr>
            <w:r w:rsidRPr="002E192C">
              <w:t xml:space="preserve">Mokymosi pasiekimų vertinimo kriterijai </w:t>
            </w:r>
          </w:p>
        </w:tc>
        <w:tc>
          <w:tcPr>
            <w:tcW w:w="4053" w:type="pct"/>
            <w:gridSpan w:val="2"/>
          </w:tcPr>
          <w:p w14:paraId="7D4DC750" w14:textId="77777777" w:rsidR="000348B1" w:rsidRPr="002E192C" w:rsidRDefault="003D51CD" w:rsidP="00BA641F">
            <w:pPr>
              <w:widowControl w:val="0"/>
              <w:jc w:val="both"/>
              <w:rPr>
                <w:rFonts w:eastAsia="Calibri"/>
              </w:rPr>
            </w:pPr>
            <w:r w:rsidRPr="002E192C">
              <w:rPr>
                <w:rFonts w:eastAsia="Calibri"/>
              </w:rPr>
              <w:t>Visos operacijos atliktos pagal</w:t>
            </w:r>
            <w:r w:rsidR="000348B1" w:rsidRPr="002E192C">
              <w:rPr>
                <w:rFonts w:eastAsia="Calibri"/>
              </w:rPr>
              <w:t xml:space="preserve"> technologinių operacijų seką, visi veiksmai ir judesiai atlikti pagal ergonomikos reikalavimus, padedant ir prižiūrint aukštesnės kvalifikacijos darbuotojui. Darbo vieta paruošta ir sutvarkyta pagal darbuotojų saugos ir sveikatos, priešgaisrinius, atliekų sutvarkymo reikalavimus. Baigus darbą, nuvalyti įrankiai ir likusios medžiagos sudėtos į jų saugojimo vietą.</w:t>
            </w:r>
          </w:p>
          <w:p w14:paraId="2BE43215" w14:textId="77777777" w:rsidR="000348B1" w:rsidRPr="002E192C" w:rsidRDefault="00CD1195" w:rsidP="00BA641F">
            <w:pPr>
              <w:widowControl w:val="0"/>
              <w:jc w:val="both"/>
              <w:rPr>
                <w:rFonts w:eastAsia="Calibri"/>
              </w:rPr>
            </w:pPr>
            <w:r w:rsidRPr="002E192C">
              <w:rPr>
                <w:rFonts w:eastAsia="Calibri"/>
              </w:rPr>
              <w:t>Išvardyti statinio</w:t>
            </w:r>
            <w:r w:rsidR="000348B1" w:rsidRPr="002E192C">
              <w:rPr>
                <w:rFonts w:eastAsia="Calibri"/>
              </w:rPr>
              <w:t xml:space="preserve"> paviršių paruošimo dažymui įrankiai, įranga ir priemonės. I</w:t>
            </w:r>
            <w:r w:rsidRPr="002E192C">
              <w:rPr>
                <w:rFonts w:eastAsia="Calibri"/>
              </w:rPr>
              <w:t>švardyti anksčiau dažytų statinio paviršių</w:t>
            </w:r>
            <w:r w:rsidR="000348B1" w:rsidRPr="002E192C">
              <w:rPr>
                <w:rFonts w:eastAsia="Calibri"/>
              </w:rPr>
              <w:t xml:space="preserve"> paruošimo būdai. Apibrėžtos nau</w:t>
            </w:r>
            <w:r w:rsidRPr="002E192C">
              <w:rPr>
                <w:rFonts w:eastAsia="Calibri"/>
              </w:rPr>
              <w:t>jų ir anksčiau apdorotų statinio</w:t>
            </w:r>
            <w:r w:rsidR="000348B1" w:rsidRPr="002E192C">
              <w:rPr>
                <w:rFonts w:eastAsia="Calibri"/>
              </w:rPr>
              <w:t xml:space="preserve"> paviršių paruošimo dažymui technologinės operacijos, išvardyta jų atlikimo seka. Laikantis technologinių operacijų sekos, dažymo darbų saugos ir sveikatos, kokybės reikalavimų, padedant ir prižiūrint aukštesnės kvalifikacijos darbuotojui, atliktos naujų ir anksčiau apdorotų medinių, metalinių, betoninių, tinkuotų, </w:t>
            </w:r>
            <w:proofErr w:type="spellStart"/>
            <w:r w:rsidR="000348B1" w:rsidRPr="002E192C">
              <w:rPr>
                <w:rFonts w:eastAsia="Calibri"/>
              </w:rPr>
              <w:t>gipskartonio</w:t>
            </w:r>
            <w:proofErr w:type="spellEnd"/>
            <w:r w:rsidR="000348B1" w:rsidRPr="002E192C">
              <w:rPr>
                <w:rFonts w:eastAsia="Calibri"/>
              </w:rPr>
              <w:t xml:space="preserve"> plokščių paruošimo dažymui technologinės operacijos.</w:t>
            </w:r>
            <w:r w:rsidR="000348B1" w:rsidRPr="002E192C">
              <w:t xml:space="preserve"> Išvardyti g</w:t>
            </w:r>
            <w:r w:rsidR="0023020D" w:rsidRPr="002E192C">
              <w:rPr>
                <w:rFonts w:eastAsia="Calibri"/>
              </w:rPr>
              <w:t>laistytų statinio</w:t>
            </w:r>
            <w:r w:rsidR="000348B1" w:rsidRPr="002E192C">
              <w:rPr>
                <w:rFonts w:eastAsia="Calibri"/>
              </w:rPr>
              <w:t xml:space="preserve"> paviršių šlifavimo ir gruntavimo įrankiai, priemonė</w:t>
            </w:r>
            <w:r w:rsidR="0023020D" w:rsidRPr="002E192C">
              <w:rPr>
                <w:rFonts w:eastAsia="Calibri"/>
              </w:rPr>
              <w:t>s. Apibrėžtos glaistytų statinio</w:t>
            </w:r>
            <w:r w:rsidR="000348B1" w:rsidRPr="002E192C">
              <w:rPr>
                <w:rFonts w:eastAsia="Calibri"/>
              </w:rPr>
              <w:t xml:space="preserve"> paviršių šlifavimo ir gruntavimo technologinės operacijos, išvardyta jų atlikimo seka. Prižiūrint aukštesnės kvalifikacijos darbuotojui, nugruntuoti ir nušlifuoti glaistyti statinių paviršiai.</w:t>
            </w:r>
          </w:p>
          <w:p w14:paraId="6C62172F" w14:textId="77777777" w:rsidR="000348B1" w:rsidRPr="002E192C" w:rsidRDefault="000348B1" w:rsidP="00BA641F">
            <w:pPr>
              <w:pStyle w:val="Betarp"/>
              <w:widowControl w:val="0"/>
              <w:jc w:val="both"/>
              <w:rPr>
                <w:rFonts w:eastAsia="Calibri"/>
              </w:rPr>
            </w:pPr>
            <w:r w:rsidRPr="002E192C">
              <w:rPr>
                <w:rFonts w:eastAsia="Calibri"/>
              </w:rPr>
              <w:t>Veikla atlikta pagal aukštesnės kvalifikacijos darbuotojo pateiktą užduotį ir nurodymus.</w:t>
            </w:r>
          </w:p>
          <w:p w14:paraId="0A2051D3" w14:textId="77777777" w:rsidR="000348B1" w:rsidRPr="002E192C" w:rsidRDefault="000348B1" w:rsidP="00BA641F">
            <w:pPr>
              <w:widowControl w:val="0"/>
              <w:jc w:val="both"/>
              <w:rPr>
                <w:rFonts w:eastAsia="Calibri"/>
              </w:rPr>
            </w:pPr>
            <w:r w:rsidRPr="002E192C">
              <w:rPr>
                <w:rFonts w:eastAsia="Calibri"/>
              </w:rPr>
              <w:t xml:space="preserve">Vartoti tikslūs techniniai ir technologiniai terminai valstybine kalba, </w:t>
            </w:r>
            <w:r w:rsidR="003D51CD" w:rsidRPr="002E192C">
              <w:rPr>
                <w:rFonts w:eastAsia="Calibri"/>
              </w:rPr>
              <w:t>bendrauta laikantis darbo etikos principų.</w:t>
            </w:r>
          </w:p>
        </w:tc>
      </w:tr>
      <w:tr w:rsidR="00BA641F" w:rsidRPr="002E192C" w14:paraId="307F9470" w14:textId="77777777" w:rsidTr="009F7F3C">
        <w:trPr>
          <w:trHeight w:val="57"/>
          <w:jc w:val="center"/>
        </w:trPr>
        <w:tc>
          <w:tcPr>
            <w:tcW w:w="947" w:type="pct"/>
          </w:tcPr>
          <w:p w14:paraId="4DAF1936" w14:textId="77777777" w:rsidR="000348B1" w:rsidRPr="002E192C" w:rsidRDefault="000348B1" w:rsidP="00361ACE">
            <w:pPr>
              <w:pStyle w:val="2vidutinistinklelis1"/>
              <w:widowControl w:val="0"/>
            </w:pPr>
            <w:r w:rsidRPr="002E192C">
              <w:t>Reikalavimai mokymui skirtiems metodiniams ir materialiesiems ištekliams</w:t>
            </w:r>
          </w:p>
        </w:tc>
        <w:tc>
          <w:tcPr>
            <w:tcW w:w="4053" w:type="pct"/>
            <w:gridSpan w:val="2"/>
          </w:tcPr>
          <w:p w14:paraId="5166FF6A" w14:textId="77777777" w:rsidR="000348B1" w:rsidRPr="002E192C" w:rsidRDefault="000348B1" w:rsidP="00BA641F">
            <w:pPr>
              <w:pStyle w:val="Betarp"/>
              <w:widowControl w:val="0"/>
              <w:jc w:val="both"/>
              <w:rPr>
                <w:i/>
              </w:rPr>
            </w:pPr>
            <w:r w:rsidRPr="002E192C">
              <w:rPr>
                <w:i/>
              </w:rPr>
              <w:t>Mokymo(</w:t>
            </w:r>
            <w:proofErr w:type="spellStart"/>
            <w:r w:rsidRPr="002E192C">
              <w:rPr>
                <w:i/>
              </w:rPr>
              <w:t>si</w:t>
            </w:r>
            <w:proofErr w:type="spellEnd"/>
            <w:r w:rsidRPr="002E192C">
              <w:rPr>
                <w:i/>
              </w:rPr>
              <w:t>) medžiaga:</w:t>
            </w:r>
          </w:p>
          <w:p w14:paraId="714C56F2" w14:textId="77777777" w:rsidR="006659D4" w:rsidRPr="002E192C" w:rsidRDefault="006659D4" w:rsidP="006659D4">
            <w:pPr>
              <w:pStyle w:val="Betarp"/>
              <w:widowControl w:val="0"/>
              <w:numPr>
                <w:ilvl w:val="0"/>
                <w:numId w:val="4"/>
              </w:numPr>
              <w:ind w:left="357" w:hanging="357"/>
              <w:jc w:val="both"/>
            </w:pPr>
            <w:r w:rsidRPr="002E192C">
              <w:t>Vadovėliai ir kita mokomoji medžiaga</w:t>
            </w:r>
          </w:p>
          <w:p w14:paraId="02A550E7" w14:textId="772CB4C8" w:rsidR="000348B1" w:rsidRPr="002E192C" w:rsidRDefault="000348B1" w:rsidP="00BA641F">
            <w:pPr>
              <w:pStyle w:val="Betarp"/>
              <w:widowControl w:val="0"/>
              <w:numPr>
                <w:ilvl w:val="0"/>
                <w:numId w:val="4"/>
              </w:numPr>
              <w:ind w:left="357" w:hanging="357"/>
              <w:jc w:val="both"/>
            </w:pPr>
            <w:r w:rsidRPr="002E192C">
              <w:t>Teisės aktai, reglamentuojantys</w:t>
            </w:r>
            <w:r w:rsidR="005F03C0" w:rsidRPr="002E192C">
              <w:t xml:space="preserve"> </w:t>
            </w:r>
            <w:r w:rsidR="006659D4">
              <w:t xml:space="preserve">darbuotojų </w:t>
            </w:r>
            <w:r w:rsidRPr="002E192C">
              <w:t>saugos ir sveikatos reikalavimus</w:t>
            </w:r>
          </w:p>
          <w:p w14:paraId="1B1D727B" w14:textId="77777777" w:rsidR="000348B1" w:rsidRPr="002E192C" w:rsidRDefault="000348B1" w:rsidP="00BA641F">
            <w:pPr>
              <w:pStyle w:val="Betarp"/>
              <w:widowControl w:val="0"/>
              <w:numPr>
                <w:ilvl w:val="0"/>
                <w:numId w:val="4"/>
              </w:numPr>
              <w:ind w:left="357" w:hanging="357"/>
              <w:jc w:val="both"/>
            </w:pPr>
            <w:r w:rsidRPr="002E192C">
              <w:t>Teisės aktai, reglamentuojantys pastatų apdailos darbus</w:t>
            </w:r>
          </w:p>
          <w:p w14:paraId="53BD93E1" w14:textId="77777777" w:rsidR="000348B1" w:rsidRPr="002E192C" w:rsidRDefault="000348B1" w:rsidP="00BA641F">
            <w:pPr>
              <w:pStyle w:val="Betarp"/>
              <w:widowControl w:val="0"/>
              <w:numPr>
                <w:ilvl w:val="0"/>
                <w:numId w:val="4"/>
              </w:numPr>
              <w:ind w:left="357" w:hanging="357"/>
              <w:jc w:val="both"/>
            </w:pPr>
            <w:r w:rsidRPr="002E192C">
              <w:t>Statybos taisyklės (ST „Apdailos darbai“)</w:t>
            </w:r>
          </w:p>
          <w:p w14:paraId="2ADEFC40" w14:textId="77777777" w:rsidR="000348B1" w:rsidRPr="002E192C" w:rsidRDefault="000348B1" w:rsidP="00BA641F">
            <w:pPr>
              <w:pStyle w:val="Betarp"/>
              <w:widowControl w:val="0"/>
              <w:jc w:val="both"/>
              <w:rPr>
                <w:i/>
              </w:rPr>
            </w:pPr>
            <w:r w:rsidRPr="002E192C">
              <w:rPr>
                <w:i/>
              </w:rPr>
              <w:t>Mokymo(</w:t>
            </w:r>
            <w:proofErr w:type="spellStart"/>
            <w:r w:rsidRPr="002E192C">
              <w:rPr>
                <w:i/>
              </w:rPr>
              <w:t>si</w:t>
            </w:r>
            <w:proofErr w:type="spellEnd"/>
            <w:r w:rsidRPr="002E192C">
              <w:rPr>
                <w:i/>
              </w:rPr>
              <w:t>) priemonės:</w:t>
            </w:r>
          </w:p>
          <w:p w14:paraId="477FF11A" w14:textId="77777777" w:rsidR="000348B1" w:rsidRPr="002E192C" w:rsidRDefault="000348B1" w:rsidP="00BA641F">
            <w:pPr>
              <w:pStyle w:val="Betarp"/>
              <w:widowControl w:val="0"/>
              <w:numPr>
                <w:ilvl w:val="0"/>
                <w:numId w:val="5"/>
              </w:numPr>
              <w:ind w:left="357" w:hanging="357"/>
              <w:jc w:val="both"/>
            </w:pPr>
            <w:r w:rsidRPr="002E192C">
              <w:t>Techninės priemonės mokymuisi iliustruoti, vizualizuoti</w:t>
            </w:r>
          </w:p>
          <w:p w14:paraId="125141B9" w14:textId="77777777" w:rsidR="000348B1" w:rsidRPr="002E192C" w:rsidRDefault="000348B1" w:rsidP="00BA641F">
            <w:pPr>
              <w:pStyle w:val="Betarp"/>
              <w:widowControl w:val="0"/>
              <w:numPr>
                <w:ilvl w:val="0"/>
                <w:numId w:val="5"/>
              </w:numPr>
              <w:ind w:left="357" w:hanging="357"/>
              <w:jc w:val="both"/>
            </w:pPr>
            <w:r w:rsidRPr="002E192C">
              <w:t>Vaizdinės priemonės, maketai, pavyzdžiai, katalogai</w:t>
            </w:r>
          </w:p>
          <w:p w14:paraId="5253106D" w14:textId="77777777" w:rsidR="000348B1" w:rsidRPr="002E192C" w:rsidRDefault="000348B1" w:rsidP="00BA641F">
            <w:pPr>
              <w:pStyle w:val="Betarp"/>
              <w:widowControl w:val="0"/>
              <w:numPr>
                <w:ilvl w:val="0"/>
                <w:numId w:val="5"/>
              </w:numPr>
              <w:ind w:left="357" w:hanging="357"/>
              <w:jc w:val="both"/>
            </w:pPr>
            <w:r w:rsidRPr="002E192C">
              <w:t>Darbuotojų saugos priemonių pavyzdžiai</w:t>
            </w:r>
          </w:p>
          <w:p w14:paraId="57AA049B" w14:textId="77777777" w:rsidR="000348B1" w:rsidRPr="002E192C" w:rsidRDefault="000348B1" w:rsidP="00BA641F">
            <w:pPr>
              <w:pStyle w:val="Betarp"/>
              <w:widowControl w:val="0"/>
              <w:numPr>
                <w:ilvl w:val="0"/>
                <w:numId w:val="5"/>
              </w:numPr>
              <w:ind w:left="357" w:hanging="357"/>
              <w:jc w:val="both"/>
            </w:pPr>
            <w:r w:rsidRPr="002E192C">
              <w:t>Technologinės kortelės</w:t>
            </w:r>
          </w:p>
        </w:tc>
      </w:tr>
      <w:tr w:rsidR="00BA641F" w:rsidRPr="002E192C" w14:paraId="6F03B83C" w14:textId="77777777" w:rsidTr="009F7F3C">
        <w:trPr>
          <w:trHeight w:val="57"/>
          <w:jc w:val="center"/>
        </w:trPr>
        <w:tc>
          <w:tcPr>
            <w:tcW w:w="947" w:type="pct"/>
          </w:tcPr>
          <w:p w14:paraId="296E5645" w14:textId="77777777" w:rsidR="000348B1" w:rsidRPr="002E192C" w:rsidRDefault="000348B1" w:rsidP="00361ACE">
            <w:pPr>
              <w:pStyle w:val="2vidutinistinklelis1"/>
              <w:widowControl w:val="0"/>
            </w:pPr>
            <w:r w:rsidRPr="002E192C">
              <w:t>Reikalavimai teorinio ir praktinio mokymo vietai</w:t>
            </w:r>
          </w:p>
        </w:tc>
        <w:tc>
          <w:tcPr>
            <w:tcW w:w="4053" w:type="pct"/>
            <w:gridSpan w:val="2"/>
          </w:tcPr>
          <w:p w14:paraId="08F056C8" w14:textId="77777777" w:rsidR="000348B1" w:rsidRPr="002E192C" w:rsidRDefault="000348B1" w:rsidP="00BA641F">
            <w:pPr>
              <w:widowControl w:val="0"/>
              <w:jc w:val="both"/>
            </w:pPr>
            <w:r w:rsidRPr="002E192C">
              <w:t>Klasė ar kita mokymui(</w:t>
            </w:r>
            <w:proofErr w:type="spellStart"/>
            <w:r w:rsidRPr="002E192C">
              <w:t>si</w:t>
            </w:r>
            <w:proofErr w:type="spellEnd"/>
            <w:r w:rsidRPr="002E192C">
              <w:t>) pritaikyta patalpa su techninėmis priemonėmis (kompiuteris, vaizdo p</w:t>
            </w:r>
            <w:r w:rsidR="009A00F0" w:rsidRPr="002E192C">
              <w:t>rojektorius</w:t>
            </w:r>
            <w:r w:rsidRPr="002E192C">
              <w:t>) mokymo(</w:t>
            </w:r>
            <w:proofErr w:type="spellStart"/>
            <w:r w:rsidRPr="002E192C">
              <w:t>si</w:t>
            </w:r>
            <w:proofErr w:type="spellEnd"/>
            <w:r w:rsidRPr="002E192C">
              <w:t>) medžiagai pateikti.</w:t>
            </w:r>
          </w:p>
          <w:p w14:paraId="073DF59A" w14:textId="05870693" w:rsidR="000348B1" w:rsidRPr="002E192C" w:rsidRDefault="009A00F0" w:rsidP="00BA641F">
            <w:pPr>
              <w:widowControl w:val="0"/>
              <w:jc w:val="both"/>
            </w:pPr>
            <w:r w:rsidRPr="002E192C">
              <w:t xml:space="preserve">Praktinio mokymo klasė (patalpa), aprūpinta </w:t>
            </w:r>
            <w:r w:rsidR="001353E5" w:rsidRPr="002E192C">
              <w:t>d</w:t>
            </w:r>
            <w:r w:rsidR="000348B1" w:rsidRPr="002E192C">
              <w:t>arbo drabužiais, asmeninė</w:t>
            </w:r>
            <w:r w:rsidR="006659D4">
              <w:t>mi</w:t>
            </w:r>
            <w:r w:rsidR="000348B1" w:rsidRPr="002E192C">
              <w:t>s apsaugos priemonėmis, dažytojo rankiniais darbo įrankiais ir inventoriumi, paaukšti</w:t>
            </w:r>
            <w:r w:rsidR="001353E5" w:rsidRPr="002E192C">
              <w:t>nimo bei palypėjimo priemonėmis; s</w:t>
            </w:r>
            <w:r w:rsidR="00CD1195" w:rsidRPr="002E192C">
              <w:t>tatinio</w:t>
            </w:r>
            <w:r w:rsidR="000348B1" w:rsidRPr="002E192C">
              <w:t xml:space="preserve"> paviršių paruošimo dažymui reikalingomis </w:t>
            </w:r>
            <w:r w:rsidR="001353E5" w:rsidRPr="002E192C">
              <w:t>medžiagomis; s</w:t>
            </w:r>
            <w:r w:rsidR="00CD1195" w:rsidRPr="002E192C">
              <w:t>tatinio</w:t>
            </w:r>
            <w:r w:rsidR="000348B1" w:rsidRPr="002E192C">
              <w:t xml:space="preserve"> paviršių paruošimui dažymui reikalingais mechanizmais</w:t>
            </w:r>
            <w:r w:rsidR="001353E5" w:rsidRPr="002E192C">
              <w:t xml:space="preserve"> (</w:t>
            </w:r>
            <w:r w:rsidR="000348B1" w:rsidRPr="002E192C">
              <w:t>techninis statybinis fenas, aukšto slėgio plovimo įranga, elektrinis seno tinko, dažų ir glaisto šlifuoklis, elektrinis gręžtuvas</w:t>
            </w:r>
            <w:r w:rsidR="001353E5" w:rsidRPr="002E192C">
              <w:t>)</w:t>
            </w:r>
            <w:r w:rsidR="000348B1" w:rsidRPr="002E192C">
              <w:t>.</w:t>
            </w:r>
          </w:p>
        </w:tc>
      </w:tr>
      <w:tr w:rsidR="00BA641F" w:rsidRPr="002E192C" w14:paraId="6F0A67A4" w14:textId="77777777" w:rsidTr="009F7F3C">
        <w:trPr>
          <w:trHeight w:val="57"/>
          <w:jc w:val="center"/>
        </w:trPr>
        <w:tc>
          <w:tcPr>
            <w:tcW w:w="947" w:type="pct"/>
          </w:tcPr>
          <w:p w14:paraId="7CBFC4D6" w14:textId="77777777" w:rsidR="000348B1" w:rsidRPr="002E192C" w:rsidRDefault="000348B1" w:rsidP="00361ACE">
            <w:pPr>
              <w:pStyle w:val="2vidutinistinklelis1"/>
              <w:widowControl w:val="0"/>
            </w:pPr>
            <w:r w:rsidRPr="002E192C">
              <w:t>Reikalavimai mokytojų dalykiniam pasirengimui (dalykinei kvalifikacijai)</w:t>
            </w:r>
          </w:p>
        </w:tc>
        <w:tc>
          <w:tcPr>
            <w:tcW w:w="4053" w:type="pct"/>
            <w:gridSpan w:val="2"/>
          </w:tcPr>
          <w:p w14:paraId="63EF4D6F" w14:textId="77777777" w:rsidR="000348B1" w:rsidRPr="002E192C" w:rsidRDefault="000348B1" w:rsidP="00BA641F">
            <w:pPr>
              <w:widowControl w:val="0"/>
              <w:jc w:val="both"/>
            </w:pPr>
            <w:r w:rsidRPr="002E192C">
              <w:t>Modulį gali vesti mokytojas, turintis:</w:t>
            </w:r>
          </w:p>
          <w:p w14:paraId="6E7A99BA" w14:textId="77777777" w:rsidR="000348B1" w:rsidRPr="002E192C" w:rsidRDefault="000348B1" w:rsidP="00BA641F">
            <w:pPr>
              <w:widowControl w:val="0"/>
              <w:shd w:val="clear" w:color="auto" w:fill="FFFFFF"/>
              <w:jc w:val="both"/>
            </w:pPr>
            <w:r w:rsidRPr="002E192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0685ED1" w14:textId="77777777" w:rsidR="000348B1" w:rsidRPr="002E192C" w:rsidRDefault="000348B1" w:rsidP="00BA641F">
            <w:pPr>
              <w:pStyle w:val="2vidutinistinklelis1"/>
              <w:widowControl w:val="0"/>
              <w:jc w:val="both"/>
              <w:rPr>
                <w:i/>
                <w:iCs/>
              </w:rPr>
            </w:pPr>
            <w:r w:rsidRPr="002E192C">
              <w:lastRenderedPageBreak/>
              <w:t>2) dažytojo ar lygiavertę kvalifikaciją arba statybos inžinerijos studijų krypties ar lygiavertį išsilavinimą, arba ne mažesnę kaip 3 metų dažymo darbų profesinės veiklos patirtį..</w:t>
            </w:r>
          </w:p>
        </w:tc>
      </w:tr>
    </w:tbl>
    <w:p w14:paraId="7D36F82F" w14:textId="77777777" w:rsidR="001A7DD9" w:rsidRPr="002E192C" w:rsidRDefault="001A7DD9" w:rsidP="00361ACE">
      <w:pPr>
        <w:widowControl w:val="0"/>
      </w:pPr>
    </w:p>
    <w:p w14:paraId="40DC1BC9" w14:textId="77777777" w:rsidR="00857642" w:rsidRPr="002E192C" w:rsidRDefault="00857642" w:rsidP="00361ACE">
      <w:pPr>
        <w:widowControl w:val="0"/>
      </w:pPr>
    </w:p>
    <w:p w14:paraId="5722B979" w14:textId="77777777" w:rsidR="0034592C" w:rsidRPr="002E192C" w:rsidRDefault="001A7DD9" w:rsidP="00361ACE">
      <w:pPr>
        <w:widowControl w:val="0"/>
        <w:rPr>
          <w:b/>
        </w:rPr>
      </w:pPr>
      <w:r w:rsidRPr="002E192C">
        <w:rPr>
          <w:b/>
        </w:rPr>
        <w:t xml:space="preserve">Modulio pavadinimas – „Statinių </w:t>
      </w:r>
      <w:r w:rsidR="00E9217D" w:rsidRPr="002E192C">
        <w:rPr>
          <w:b/>
        </w:rPr>
        <w:t xml:space="preserve">paviršių </w:t>
      </w:r>
      <w:r w:rsidRPr="002E192C">
        <w:rPr>
          <w:b/>
        </w:rPr>
        <w:t>dažymas ir apmušalų klij</w:t>
      </w:r>
      <w:r w:rsidR="00DF1B2A" w:rsidRPr="002E192C">
        <w:rPr>
          <w:b/>
        </w:rPr>
        <w:t>a</w:t>
      </w:r>
      <w:r w:rsidRPr="002E192C">
        <w:rPr>
          <w:b/>
        </w:rPr>
        <w:t>vimas</w:t>
      </w:r>
      <w:r w:rsidR="0034592C" w:rsidRPr="002E192C">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2E192C" w:rsidRPr="002E192C" w14:paraId="4716DBF7" w14:textId="77777777" w:rsidTr="009F7F3C">
        <w:trPr>
          <w:trHeight w:val="57"/>
          <w:jc w:val="center"/>
        </w:trPr>
        <w:tc>
          <w:tcPr>
            <w:tcW w:w="947" w:type="pct"/>
          </w:tcPr>
          <w:p w14:paraId="6A322D6C" w14:textId="77777777" w:rsidR="0034592C" w:rsidRPr="002E192C" w:rsidRDefault="0034592C" w:rsidP="00361ACE">
            <w:pPr>
              <w:pStyle w:val="Betarp"/>
              <w:widowControl w:val="0"/>
            </w:pPr>
            <w:r w:rsidRPr="002E192C">
              <w:t>Valstybinis kodas</w:t>
            </w:r>
          </w:p>
        </w:tc>
        <w:tc>
          <w:tcPr>
            <w:tcW w:w="4053" w:type="pct"/>
            <w:gridSpan w:val="2"/>
          </w:tcPr>
          <w:p w14:paraId="2205799A" w14:textId="678DFED1" w:rsidR="0034592C" w:rsidRPr="002E192C" w:rsidRDefault="009C081B" w:rsidP="00361ACE">
            <w:pPr>
              <w:pStyle w:val="Betarp"/>
              <w:widowControl w:val="0"/>
            </w:pPr>
            <w:r w:rsidRPr="002E192C">
              <w:t>207320006</w:t>
            </w:r>
          </w:p>
        </w:tc>
      </w:tr>
      <w:tr w:rsidR="002E192C" w:rsidRPr="002E192C" w14:paraId="46572F13" w14:textId="77777777" w:rsidTr="009F7F3C">
        <w:trPr>
          <w:trHeight w:val="57"/>
          <w:jc w:val="center"/>
        </w:trPr>
        <w:tc>
          <w:tcPr>
            <w:tcW w:w="947" w:type="pct"/>
          </w:tcPr>
          <w:p w14:paraId="53017676" w14:textId="77777777" w:rsidR="0034592C" w:rsidRPr="002E192C" w:rsidRDefault="0034592C" w:rsidP="00361ACE">
            <w:pPr>
              <w:pStyle w:val="Betarp"/>
              <w:widowControl w:val="0"/>
            </w:pPr>
            <w:r w:rsidRPr="002E192C">
              <w:t>Modulio LTKS lygis</w:t>
            </w:r>
          </w:p>
        </w:tc>
        <w:tc>
          <w:tcPr>
            <w:tcW w:w="4053" w:type="pct"/>
            <w:gridSpan w:val="2"/>
          </w:tcPr>
          <w:p w14:paraId="7A2A5DA3" w14:textId="77777777" w:rsidR="0034592C" w:rsidRPr="002E192C" w:rsidRDefault="00E40460" w:rsidP="00361ACE">
            <w:pPr>
              <w:pStyle w:val="Betarp"/>
              <w:widowControl w:val="0"/>
            </w:pPr>
            <w:r w:rsidRPr="002E192C">
              <w:t>II</w:t>
            </w:r>
          </w:p>
        </w:tc>
      </w:tr>
      <w:tr w:rsidR="002E192C" w:rsidRPr="002E192C" w14:paraId="61A599B5" w14:textId="77777777" w:rsidTr="009F7F3C">
        <w:trPr>
          <w:trHeight w:val="57"/>
          <w:jc w:val="center"/>
        </w:trPr>
        <w:tc>
          <w:tcPr>
            <w:tcW w:w="947" w:type="pct"/>
          </w:tcPr>
          <w:p w14:paraId="19B5C54B" w14:textId="77777777" w:rsidR="0034592C" w:rsidRPr="002E192C" w:rsidRDefault="0034592C" w:rsidP="00361ACE">
            <w:pPr>
              <w:pStyle w:val="Betarp"/>
              <w:widowControl w:val="0"/>
            </w:pPr>
            <w:r w:rsidRPr="002E192C">
              <w:t>Apimtis mokymosi kreditais</w:t>
            </w:r>
          </w:p>
        </w:tc>
        <w:tc>
          <w:tcPr>
            <w:tcW w:w="4053" w:type="pct"/>
            <w:gridSpan w:val="2"/>
          </w:tcPr>
          <w:p w14:paraId="6D5E9C78" w14:textId="77777777" w:rsidR="0034592C" w:rsidRPr="002E192C" w:rsidRDefault="00E40460" w:rsidP="00361ACE">
            <w:pPr>
              <w:pStyle w:val="Betarp"/>
              <w:widowControl w:val="0"/>
            </w:pPr>
            <w:r w:rsidRPr="002E192C">
              <w:t>15</w:t>
            </w:r>
          </w:p>
        </w:tc>
      </w:tr>
      <w:tr w:rsidR="002E192C" w:rsidRPr="002E192C" w14:paraId="1F24B1B2" w14:textId="77777777" w:rsidTr="009F7F3C">
        <w:trPr>
          <w:trHeight w:val="57"/>
          <w:jc w:val="center"/>
        </w:trPr>
        <w:tc>
          <w:tcPr>
            <w:tcW w:w="947" w:type="pct"/>
          </w:tcPr>
          <w:p w14:paraId="2906A72C" w14:textId="77777777" w:rsidR="00DF623B" w:rsidRPr="002E192C" w:rsidRDefault="00DF623B" w:rsidP="00361ACE">
            <w:pPr>
              <w:pStyle w:val="Betarp"/>
              <w:widowControl w:val="0"/>
            </w:pPr>
            <w:r w:rsidRPr="002E192C">
              <w:t>Asmens pasirengimo mokytis modulyje reikalavimai (jei taikoma)</w:t>
            </w:r>
          </w:p>
        </w:tc>
        <w:tc>
          <w:tcPr>
            <w:tcW w:w="4053" w:type="pct"/>
            <w:gridSpan w:val="2"/>
          </w:tcPr>
          <w:p w14:paraId="7F480478" w14:textId="5949720B" w:rsidR="00DF623B" w:rsidRPr="002E192C" w:rsidRDefault="00DF623B" w:rsidP="00361ACE">
            <w:pPr>
              <w:widowControl w:val="0"/>
              <w:rPr>
                <w:i/>
              </w:rPr>
            </w:pPr>
            <w:r w:rsidRPr="002E192C">
              <w:rPr>
                <w:i/>
              </w:rPr>
              <w:t>Baig</w:t>
            </w:r>
            <w:r w:rsidR="00A23F67" w:rsidRPr="002E192C">
              <w:rPr>
                <w:i/>
              </w:rPr>
              <w:t>t</w:t>
            </w:r>
            <w:r w:rsidRPr="002E192C">
              <w:rPr>
                <w:i/>
              </w:rPr>
              <w:t>i šie moduliai:</w:t>
            </w:r>
          </w:p>
          <w:p w14:paraId="08E0665C" w14:textId="233E5AB3" w:rsidR="00DF623B" w:rsidRPr="002E192C" w:rsidRDefault="00DF623B" w:rsidP="00361ACE">
            <w:pPr>
              <w:widowControl w:val="0"/>
            </w:pPr>
            <w:r w:rsidRPr="002E192C">
              <w:t>Bendrosios veiklos statybos objekte vykdymas</w:t>
            </w:r>
            <w:r w:rsidR="00C24E7F" w:rsidRPr="002E192C">
              <w:t xml:space="preserve"> </w:t>
            </w:r>
            <w:r w:rsidR="00C24E7F" w:rsidRPr="002E192C">
              <w:rPr>
                <w:iCs/>
              </w:rPr>
              <w:t>(dažytojo padėjėjo)</w:t>
            </w:r>
          </w:p>
          <w:p w14:paraId="23C38727" w14:textId="77777777" w:rsidR="00DF623B" w:rsidRPr="002E192C" w:rsidRDefault="00DF623B" w:rsidP="00361ACE">
            <w:pPr>
              <w:widowControl w:val="0"/>
            </w:pPr>
            <w:r w:rsidRPr="002E192C">
              <w:t>Statinių paruošimas dažymo darbams</w:t>
            </w:r>
          </w:p>
        </w:tc>
      </w:tr>
      <w:tr w:rsidR="002E192C" w:rsidRPr="002E192C" w14:paraId="3DBF62B0" w14:textId="77777777" w:rsidTr="002E192C">
        <w:trPr>
          <w:trHeight w:val="57"/>
          <w:jc w:val="center"/>
        </w:trPr>
        <w:tc>
          <w:tcPr>
            <w:tcW w:w="947" w:type="pct"/>
            <w:shd w:val="clear" w:color="auto" w:fill="F2F2F2"/>
          </w:tcPr>
          <w:p w14:paraId="5DC1BAED" w14:textId="77777777" w:rsidR="00DF623B" w:rsidRPr="002E192C" w:rsidRDefault="00DF623B" w:rsidP="00361ACE">
            <w:pPr>
              <w:pStyle w:val="Betarp"/>
              <w:widowControl w:val="0"/>
              <w:rPr>
                <w:bCs/>
                <w:iCs/>
              </w:rPr>
            </w:pPr>
            <w:r w:rsidRPr="002E192C">
              <w:t>Kompetencijos</w:t>
            </w:r>
          </w:p>
        </w:tc>
        <w:tc>
          <w:tcPr>
            <w:tcW w:w="1174" w:type="pct"/>
            <w:shd w:val="clear" w:color="auto" w:fill="F2F2F2"/>
          </w:tcPr>
          <w:p w14:paraId="6C2CF7F4" w14:textId="77777777" w:rsidR="00DF623B" w:rsidRPr="002E192C" w:rsidRDefault="00DF623B" w:rsidP="00361ACE">
            <w:pPr>
              <w:pStyle w:val="Betarp"/>
              <w:widowControl w:val="0"/>
              <w:rPr>
                <w:bCs/>
                <w:iCs/>
              </w:rPr>
            </w:pPr>
            <w:r w:rsidRPr="002E192C">
              <w:rPr>
                <w:bCs/>
                <w:iCs/>
              </w:rPr>
              <w:t>Mokymosi rezultatai</w:t>
            </w:r>
          </w:p>
        </w:tc>
        <w:tc>
          <w:tcPr>
            <w:tcW w:w="2879" w:type="pct"/>
            <w:shd w:val="clear" w:color="auto" w:fill="F2F2F2"/>
          </w:tcPr>
          <w:p w14:paraId="14312E06" w14:textId="77777777" w:rsidR="00DF623B" w:rsidRPr="002E192C" w:rsidRDefault="00DF623B" w:rsidP="00361ACE">
            <w:pPr>
              <w:pStyle w:val="Betarp"/>
              <w:widowControl w:val="0"/>
              <w:rPr>
                <w:bCs/>
                <w:iCs/>
              </w:rPr>
            </w:pPr>
            <w:r w:rsidRPr="002E192C">
              <w:rPr>
                <w:bCs/>
                <w:iCs/>
              </w:rPr>
              <w:t>Rekomenduojamas turinys mokymosi rezultatams pasiekti</w:t>
            </w:r>
          </w:p>
        </w:tc>
      </w:tr>
      <w:tr w:rsidR="002E192C" w:rsidRPr="002E192C" w14:paraId="7B5DA1C9" w14:textId="77777777" w:rsidTr="002E192C">
        <w:trPr>
          <w:trHeight w:val="57"/>
          <w:jc w:val="center"/>
        </w:trPr>
        <w:tc>
          <w:tcPr>
            <w:tcW w:w="947" w:type="pct"/>
            <w:vMerge w:val="restart"/>
          </w:tcPr>
          <w:p w14:paraId="7239D0DA" w14:textId="77777777" w:rsidR="00DF623B" w:rsidRPr="002E192C" w:rsidRDefault="00DF623B" w:rsidP="00361ACE">
            <w:pPr>
              <w:pStyle w:val="Betarp"/>
              <w:widowControl w:val="0"/>
            </w:pPr>
            <w:r w:rsidRPr="002E192C">
              <w:t>1. Dažyti nesudėtingus statinio elementus ir konstrukcijas pagal nurodymus.</w:t>
            </w:r>
          </w:p>
        </w:tc>
        <w:tc>
          <w:tcPr>
            <w:tcW w:w="1174" w:type="pct"/>
          </w:tcPr>
          <w:p w14:paraId="2F0E3003" w14:textId="77777777" w:rsidR="00DF623B" w:rsidRPr="002E192C" w:rsidRDefault="00DF623B" w:rsidP="00361ACE">
            <w:pPr>
              <w:pStyle w:val="Betarp"/>
              <w:widowControl w:val="0"/>
            </w:pPr>
            <w:r w:rsidRPr="002E192C">
              <w:t xml:space="preserve">1.1. Išvardyti </w:t>
            </w:r>
            <w:r w:rsidR="00437F98" w:rsidRPr="002E192C">
              <w:t xml:space="preserve">statinio elementų ir konstrukcijų </w:t>
            </w:r>
            <w:r w:rsidRPr="002E192C">
              <w:t>dažymo būdus, įrankius ir pagalbines priemones</w:t>
            </w:r>
            <w:r w:rsidR="004758FD" w:rsidRPr="002E192C">
              <w:t>.</w:t>
            </w:r>
          </w:p>
        </w:tc>
        <w:tc>
          <w:tcPr>
            <w:tcW w:w="2879" w:type="pct"/>
          </w:tcPr>
          <w:p w14:paraId="4E549D75" w14:textId="77777777" w:rsidR="00DF623B" w:rsidRPr="002E192C" w:rsidRDefault="00DF623B" w:rsidP="00361ACE">
            <w:pPr>
              <w:pStyle w:val="Betarp"/>
              <w:widowControl w:val="0"/>
              <w:rPr>
                <w:b/>
                <w:i/>
              </w:rPr>
            </w:pPr>
            <w:r w:rsidRPr="002E192C">
              <w:rPr>
                <w:b/>
              </w:rPr>
              <w:t xml:space="preserve">Tema. </w:t>
            </w:r>
            <w:r w:rsidRPr="002E192C">
              <w:rPr>
                <w:b/>
                <w:i/>
              </w:rPr>
              <w:t>Dažymo teptukai</w:t>
            </w:r>
          </w:p>
          <w:p w14:paraId="1F297E74" w14:textId="77777777" w:rsidR="00DF623B" w:rsidRPr="002E192C" w:rsidRDefault="00DF623B" w:rsidP="00361ACE">
            <w:pPr>
              <w:pStyle w:val="Betarp"/>
              <w:widowControl w:val="0"/>
              <w:numPr>
                <w:ilvl w:val="0"/>
                <w:numId w:val="18"/>
              </w:numPr>
              <w:ind w:left="357" w:hanging="357"/>
            </w:pPr>
            <w:r w:rsidRPr="002E192C">
              <w:t>Teptukų rūšys, paskirtis</w:t>
            </w:r>
          </w:p>
          <w:p w14:paraId="15E4DFAA" w14:textId="77777777" w:rsidR="00DF623B" w:rsidRPr="002E192C" w:rsidRDefault="00DF623B" w:rsidP="00361ACE">
            <w:pPr>
              <w:pStyle w:val="Betarp"/>
              <w:widowControl w:val="0"/>
              <w:numPr>
                <w:ilvl w:val="0"/>
                <w:numId w:val="18"/>
              </w:numPr>
              <w:ind w:left="357" w:hanging="357"/>
            </w:pPr>
            <w:r w:rsidRPr="002E192C">
              <w:t>Teptukų priežiūra</w:t>
            </w:r>
          </w:p>
          <w:p w14:paraId="08654717" w14:textId="77777777" w:rsidR="00DF623B" w:rsidRPr="002E192C" w:rsidRDefault="00DF623B" w:rsidP="00361ACE">
            <w:pPr>
              <w:pStyle w:val="Betarp"/>
              <w:widowControl w:val="0"/>
              <w:rPr>
                <w:b/>
                <w:i/>
              </w:rPr>
            </w:pPr>
            <w:r w:rsidRPr="002E192C">
              <w:rPr>
                <w:b/>
              </w:rPr>
              <w:t xml:space="preserve">Tema. </w:t>
            </w:r>
            <w:r w:rsidRPr="002E192C">
              <w:rPr>
                <w:b/>
                <w:i/>
              </w:rPr>
              <w:t>Dažymo voleliai</w:t>
            </w:r>
          </w:p>
          <w:p w14:paraId="3064F807" w14:textId="77777777" w:rsidR="00DF623B" w:rsidRPr="002E192C" w:rsidRDefault="00DF623B" w:rsidP="00361ACE">
            <w:pPr>
              <w:pStyle w:val="Betarp"/>
              <w:widowControl w:val="0"/>
              <w:numPr>
                <w:ilvl w:val="0"/>
                <w:numId w:val="19"/>
              </w:numPr>
              <w:ind w:left="357" w:hanging="357"/>
            </w:pPr>
            <w:r w:rsidRPr="002E192C">
              <w:t>Volelių rūšys, paskirtis</w:t>
            </w:r>
          </w:p>
          <w:p w14:paraId="2C8BE0A3" w14:textId="77777777" w:rsidR="00DF623B" w:rsidRPr="002E192C" w:rsidRDefault="00DF623B" w:rsidP="00361ACE">
            <w:pPr>
              <w:pStyle w:val="Betarp"/>
              <w:widowControl w:val="0"/>
              <w:numPr>
                <w:ilvl w:val="0"/>
                <w:numId w:val="19"/>
              </w:numPr>
              <w:ind w:left="357" w:hanging="357"/>
              <w:rPr>
                <w:b/>
              </w:rPr>
            </w:pPr>
            <w:r w:rsidRPr="002E192C">
              <w:t>Volelių priežiūra</w:t>
            </w:r>
          </w:p>
          <w:p w14:paraId="0D359A9F" w14:textId="77777777" w:rsidR="00DF623B" w:rsidRPr="002E192C" w:rsidRDefault="00DF623B" w:rsidP="00361ACE">
            <w:pPr>
              <w:pStyle w:val="Betarp"/>
              <w:widowControl w:val="0"/>
              <w:rPr>
                <w:b/>
              </w:rPr>
            </w:pPr>
            <w:r w:rsidRPr="002E192C">
              <w:rPr>
                <w:b/>
              </w:rPr>
              <w:t xml:space="preserve">Tema. </w:t>
            </w:r>
            <w:r w:rsidRPr="002E192C">
              <w:rPr>
                <w:b/>
                <w:i/>
              </w:rPr>
              <w:t>Pagalbinės dažymo priemonės ir inventorius</w:t>
            </w:r>
          </w:p>
          <w:p w14:paraId="5C796B39" w14:textId="77777777" w:rsidR="00DF623B" w:rsidRPr="002E192C" w:rsidRDefault="00DF623B" w:rsidP="00361ACE">
            <w:pPr>
              <w:pStyle w:val="Betarp"/>
              <w:widowControl w:val="0"/>
              <w:numPr>
                <w:ilvl w:val="0"/>
                <w:numId w:val="20"/>
              </w:numPr>
              <w:ind w:left="357" w:hanging="357"/>
            </w:pPr>
            <w:r w:rsidRPr="002E192C">
              <w:t>Dažymo mentelės</w:t>
            </w:r>
          </w:p>
          <w:p w14:paraId="39136304" w14:textId="77777777" w:rsidR="00DF623B" w:rsidRPr="002E192C" w:rsidRDefault="00DF623B" w:rsidP="00361ACE">
            <w:pPr>
              <w:pStyle w:val="Betarp"/>
              <w:widowControl w:val="0"/>
              <w:numPr>
                <w:ilvl w:val="0"/>
                <w:numId w:val="20"/>
              </w:numPr>
              <w:ind w:left="357" w:hanging="357"/>
            </w:pPr>
            <w:r w:rsidRPr="002E192C">
              <w:t>Apsauginės dažymo juostelės, jų paskirtis</w:t>
            </w:r>
          </w:p>
          <w:p w14:paraId="37CA6D37" w14:textId="77777777" w:rsidR="00DF623B" w:rsidRPr="002E192C" w:rsidRDefault="00DF623B" w:rsidP="00361ACE">
            <w:pPr>
              <w:pStyle w:val="Betarp"/>
              <w:widowControl w:val="0"/>
              <w:numPr>
                <w:ilvl w:val="0"/>
                <w:numId w:val="20"/>
              </w:numPr>
              <w:ind w:left="357" w:hanging="357"/>
            </w:pPr>
            <w:r w:rsidRPr="002E192C">
              <w:t>Pagalbinės priemonės ir inventorius, jo paskirtis</w:t>
            </w:r>
          </w:p>
          <w:p w14:paraId="6BCCABDF" w14:textId="77777777" w:rsidR="00DF623B" w:rsidRPr="002E192C" w:rsidRDefault="00DF623B" w:rsidP="00361ACE">
            <w:pPr>
              <w:pStyle w:val="Betarp"/>
              <w:widowControl w:val="0"/>
              <w:rPr>
                <w:b/>
                <w:i/>
              </w:rPr>
            </w:pPr>
            <w:r w:rsidRPr="002E192C">
              <w:rPr>
                <w:b/>
              </w:rPr>
              <w:t>Tema.</w:t>
            </w:r>
            <w:r w:rsidRPr="002E192C">
              <w:rPr>
                <w:b/>
                <w:i/>
              </w:rPr>
              <w:t xml:space="preserve"> </w:t>
            </w:r>
            <w:r w:rsidR="00437F98" w:rsidRPr="002E192C">
              <w:rPr>
                <w:b/>
                <w:i/>
              </w:rPr>
              <w:t>Nesudėtingų statinio element</w:t>
            </w:r>
            <w:r w:rsidR="00650A06" w:rsidRPr="002E192C">
              <w:rPr>
                <w:b/>
                <w:i/>
              </w:rPr>
              <w:t>ų ir konstrukcijų</w:t>
            </w:r>
            <w:r w:rsidR="00437F98" w:rsidRPr="002E192C">
              <w:rPr>
                <w:b/>
                <w:i/>
              </w:rPr>
              <w:t xml:space="preserve"> </w:t>
            </w:r>
            <w:r w:rsidRPr="002E192C">
              <w:rPr>
                <w:b/>
                <w:i/>
              </w:rPr>
              <w:t>dažymo būdai</w:t>
            </w:r>
          </w:p>
          <w:p w14:paraId="25EA8280" w14:textId="77777777" w:rsidR="00DF623B" w:rsidRPr="002E192C" w:rsidRDefault="00650A06" w:rsidP="00361ACE">
            <w:pPr>
              <w:pStyle w:val="Betarp"/>
              <w:widowControl w:val="0"/>
              <w:numPr>
                <w:ilvl w:val="0"/>
                <w:numId w:val="21"/>
              </w:numPr>
              <w:ind w:left="357" w:hanging="357"/>
            </w:pPr>
            <w:r w:rsidRPr="002E192C">
              <w:t xml:space="preserve">Nesudėtingų statinio elementų ir konstrukcijų </w:t>
            </w:r>
            <w:r w:rsidR="00DF623B" w:rsidRPr="002E192C">
              <w:t>dažymas teptuku</w:t>
            </w:r>
          </w:p>
          <w:p w14:paraId="309D1EF9" w14:textId="77777777" w:rsidR="00DF623B" w:rsidRPr="002E192C" w:rsidRDefault="00650A06" w:rsidP="00361ACE">
            <w:pPr>
              <w:pStyle w:val="Betarp"/>
              <w:widowControl w:val="0"/>
              <w:numPr>
                <w:ilvl w:val="0"/>
                <w:numId w:val="21"/>
              </w:numPr>
              <w:ind w:left="357" w:hanging="357"/>
            </w:pPr>
            <w:r w:rsidRPr="002E192C">
              <w:t xml:space="preserve">Nesudėtingų statinio elementų ir konstrukcijų </w:t>
            </w:r>
            <w:r w:rsidR="00DF623B" w:rsidRPr="002E192C">
              <w:t>dažymas voleliu</w:t>
            </w:r>
          </w:p>
          <w:p w14:paraId="16BA1252" w14:textId="77777777" w:rsidR="00DF623B" w:rsidRPr="002E192C" w:rsidRDefault="00650A06" w:rsidP="00361ACE">
            <w:pPr>
              <w:pStyle w:val="Betarp"/>
              <w:widowControl w:val="0"/>
              <w:numPr>
                <w:ilvl w:val="0"/>
                <w:numId w:val="21"/>
              </w:numPr>
              <w:ind w:left="357" w:hanging="357"/>
            </w:pPr>
            <w:r w:rsidRPr="002E192C">
              <w:t xml:space="preserve">Nesudėtingų statinio elementų ir konstrukcijų </w:t>
            </w:r>
            <w:r w:rsidR="00DF623B" w:rsidRPr="002E192C">
              <w:t>dažymas mentelė</w:t>
            </w:r>
          </w:p>
        </w:tc>
      </w:tr>
      <w:tr w:rsidR="002E192C" w:rsidRPr="002E192C" w14:paraId="131255A3" w14:textId="77777777" w:rsidTr="002E192C">
        <w:trPr>
          <w:trHeight w:val="1745"/>
          <w:jc w:val="center"/>
        </w:trPr>
        <w:tc>
          <w:tcPr>
            <w:tcW w:w="947" w:type="pct"/>
            <w:vMerge/>
          </w:tcPr>
          <w:p w14:paraId="52149F98" w14:textId="77777777" w:rsidR="00DF623B" w:rsidRPr="002E192C" w:rsidRDefault="00DF623B" w:rsidP="00361ACE">
            <w:pPr>
              <w:pStyle w:val="Betarp"/>
              <w:widowControl w:val="0"/>
            </w:pPr>
          </w:p>
        </w:tc>
        <w:tc>
          <w:tcPr>
            <w:tcW w:w="1174" w:type="pct"/>
          </w:tcPr>
          <w:p w14:paraId="7C3B628E" w14:textId="77777777" w:rsidR="00DF623B" w:rsidRPr="002E192C" w:rsidRDefault="00DF623B" w:rsidP="00361ACE">
            <w:pPr>
              <w:pStyle w:val="Betarp"/>
              <w:widowControl w:val="0"/>
            </w:pPr>
            <w:r w:rsidRPr="002E192C">
              <w:t xml:space="preserve">1.2. Apibrėžti </w:t>
            </w:r>
            <w:r w:rsidR="00650A06" w:rsidRPr="002E192C">
              <w:t xml:space="preserve">statinio elementų ir konstrukcijų dažymo </w:t>
            </w:r>
            <w:r w:rsidRPr="002E192C">
              <w:t>technologines operacijas, jų seką.</w:t>
            </w:r>
          </w:p>
        </w:tc>
        <w:tc>
          <w:tcPr>
            <w:tcW w:w="2879" w:type="pct"/>
          </w:tcPr>
          <w:p w14:paraId="0D40E7B6" w14:textId="77777777" w:rsidR="00DF623B" w:rsidRPr="002E192C" w:rsidRDefault="00DF623B" w:rsidP="00361ACE">
            <w:pPr>
              <w:pStyle w:val="Betarp"/>
              <w:widowControl w:val="0"/>
              <w:rPr>
                <w:b/>
                <w:i/>
              </w:rPr>
            </w:pPr>
            <w:r w:rsidRPr="002E192C">
              <w:rPr>
                <w:b/>
              </w:rPr>
              <w:t>Tema.</w:t>
            </w:r>
            <w:r w:rsidRPr="002E192C">
              <w:rPr>
                <w:b/>
                <w:i/>
              </w:rPr>
              <w:t xml:space="preserve"> Statinio </w:t>
            </w:r>
            <w:r w:rsidR="00650A06" w:rsidRPr="002E192C">
              <w:rPr>
                <w:b/>
                <w:i/>
              </w:rPr>
              <w:t xml:space="preserve">elementų ir </w:t>
            </w:r>
            <w:r w:rsidRPr="002E192C">
              <w:rPr>
                <w:b/>
                <w:i/>
              </w:rPr>
              <w:t>konstrukcijų dažymo technologija</w:t>
            </w:r>
          </w:p>
          <w:p w14:paraId="0E05E9FE" w14:textId="77777777" w:rsidR="00DF623B" w:rsidRPr="002E192C" w:rsidRDefault="00DF623B" w:rsidP="00361ACE">
            <w:pPr>
              <w:pStyle w:val="Betarp"/>
              <w:widowControl w:val="0"/>
              <w:numPr>
                <w:ilvl w:val="0"/>
                <w:numId w:val="22"/>
              </w:numPr>
              <w:ind w:left="357" w:hanging="357"/>
            </w:pPr>
            <w:r w:rsidRPr="002E192C">
              <w:t>Lubų dažymo technologinės operacijos ir jų seka</w:t>
            </w:r>
          </w:p>
          <w:p w14:paraId="13EE6395" w14:textId="77777777" w:rsidR="00DF623B" w:rsidRPr="002E192C" w:rsidRDefault="00DF623B" w:rsidP="00361ACE">
            <w:pPr>
              <w:pStyle w:val="Betarp"/>
              <w:widowControl w:val="0"/>
              <w:numPr>
                <w:ilvl w:val="0"/>
                <w:numId w:val="22"/>
              </w:numPr>
              <w:ind w:left="357" w:hanging="357"/>
            </w:pPr>
            <w:r w:rsidRPr="002E192C">
              <w:t>Sienų dažymo technologinės operacijos ir jų seka</w:t>
            </w:r>
          </w:p>
          <w:p w14:paraId="3B6F0859" w14:textId="77777777" w:rsidR="00DF623B" w:rsidRPr="002E192C" w:rsidRDefault="00DF623B" w:rsidP="00361ACE">
            <w:pPr>
              <w:pStyle w:val="Betarp"/>
              <w:widowControl w:val="0"/>
              <w:numPr>
                <w:ilvl w:val="0"/>
                <w:numId w:val="22"/>
              </w:numPr>
              <w:ind w:left="357" w:hanging="357"/>
            </w:pPr>
            <w:r w:rsidRPr="002E192C">
              <w:t>Langų dažymo technologinės operacijos ir jų seka</w:t>
            </w:r>
          </w:p>
          <w:p w14:paraId="2DA0012B" w14:textId="77777777" w:rsidR="00DF623B" w:rsidRPr="002E192C" w:rsidRDefault="00DF623B" w:rsidP="00361ACE">
            <w:pPr>
              <w:pStyle w:val="Betarp"/>
              <w:widowControl w:val="0"/>
              <w:numPr>
                <w:ilvl w:val="0"/>
                <w:numId w:val="22"/>
              </w:numPr>
              <w:ind w:left="357" w:hanging="357"/>
            </w:pPr>
            <w:r w:rsidRPr="002E192C">
              <w:t>Durų dažymo technologinės operacijos ir jų seka</w:t>
            </w:r>
          </w:p>
          <w:p w14:paraId="6E59A95B" w14:textId="77777777" w:rsidR="00DF623B" w:rsidRPr="002E192C" w:rsidRDefault="00DF623B" w:rsidP="00361ACE">
            <w:pPr>
              <w:pStyle w:val="Betarp"/>
              <w:widowControl w:val="0"/>
              <w:numPr>
                <w:ilvl w:val="0"/>
                <w:numId w:val="22"/>
              </w:numPr>
              <w:ind w:left="357" w:hanging="357"/>
            </w:pPr>
            <w:r w:rsidRPr="002E192C">
              <w:t>Radiatorių ir vamzdynų dažymo technologinės operacijos ir jų seka</w:t>
            </w:r>
          </w:p>
          <w:p w14:paraId="00C306FE" w14:textId="77777777" w:rsidR="00DF623B" w:rsidRPr="002E192C" w:rsidRDefault="00DF623B" w:rsidP="00361ACE">
            <w:pPr>
              <w:pStyle w:val="Betarp"/>
              <w:widowControl w:val="0"/>
              <w:rPr>
                <w:b/>
                <w:i/>
              </w:rPr>
            </w:pPr>
            <w:r w:rsidRPr="002E192C">
              <w:rPr>
                <w:b/>
              </w:rPr>
              <w:t>Tema.</w:t>
            </w:r>
            <w:r w:rsidRPr="002E192C">
              <w:rPr>
                <w:b/>
                <w:i/>
              </w:rPr>
              <w:t xml:space="preserve"> Įvairių statinio paviršių dažymo technologija</w:t>
            </w:r>
          </w:p>
          <w:p w14:paraId="54EFE65C" w14:textId="77777777" w:rsidR="00DF623B" w:rsidRPr="002E192C" w:rsidRDefault="00DF623B" w:rsidP="00361ACE">
            <w:pPr>
              <w:pStyle w:val="Betarp"/>
              <w:widowControl w:val="0"/>
              <w:numPr>
                <w:ilvl w:val="0"/>
                <w:numId w:val="24"/>
              </w:numPr>
              <w:ind w:left="357" w:hanging="357"/>
            </w:pPr>
            <w:r w:rsidRPr="002E192C">
              <w:t>Medinių paviršių dažymo technologinės operacijos ir jų seka</w:t>
            </w:r>
          </w:p>
          <w:p w14:paraId="12653815" w14:textId="77777777" w:rsidR="00DF623B" w:rsidRPr="002E192C" w:rsidRDefault="00DF623B" w:rsidP="00361ACE">
            <w:pPr>
              <w:pStyle w:val="Betarp"/>
              <w:widowControl w:val="0"/>
              <w:numPr>
                <w:ilvl w:val="0"/>
                <w:numId w:val="24"/>
              </w:numPr>
              <w:ind w:left="357" w:hanging="357"/>
            </w:pPr>
            <w:r w:rsidRPr="002E192C">
              <w:lastRenderedPageBreak/>
              <w:t>Metalinių paviršių dažymo technologinės operacijos ir jų seka</w:t>
            </w:r>
          </w:p>
          <w:p w14:paraId="502548B5" w14:textId="77777777" w:rsidR="00DF623B" w:rsidRPr="002E192C" w:rsidRDefault="00DF623B" w:rsidP="00361ACE">
            <w:pPr>
              <w:pStyle w:val="Betarp"/>
              <w:widowControl w:val="0"/>
              <w:numPr>
                <w:ilvl w:val="0"/>
                <w:numId w:val="24"/>
              </w:numPr>
              <w:ind w:left="357" w:hanging="357"/>
            </w:pPr>
            <w:r w:rsidRPr="002E192C">
              <w:t>Glaistytų paviršių dažymo technologinės operacijos ir jų seka</w:t>
            </w:r>
          </w:p>
          <w:p w14:paraId="416321BE" w14:textId="77777777" w:rsidR="00DF623B" w:rsidRPr="002E192C" w:rsidRDefault="00DF623B" w:rsidP="00361ACE">
            <w:pPr>
              <w:pStyle w:val="Betarp"/>
              <w:widowControl w:val="0"/>
              <w:numPr>
                <w:ilvl w:val="0"/>
                <w:numId w:val="24"/>
              </w:numPr>
              <w:ind w:left="357" w:hanging="357"/>
            </w:pPr>
            <w:r w:rsidRPr="002E192C">
              <w:t>Medinių paviršių dažymo technologinės operacijos ir jų seka</w:t>
            </w:r>
          </w:p>
        </w:tc>
      </w:tr>
      <w:tr w:rsidR="002E192C" w:rsidRPr="002E192C" w14:paraId="419E98F4" w14:textId="77777777" w:rsidTr="002E192C">
        <w:trPr>
          <w:trHeight w:val="57"/>
          <w:jc w:val="center"/>
        </w:trPr>
        <w:tc>
          <w:tcPr>
            <w:tcW w:w="947" w:type="pct"/>
            <w:vMerge/>
          </w:tcPr>
          <w:p w14:paraId="416BF900" w14:textId="77777777" w:rsidR="00DF623B" w:rsidRPr="002E192C" w:rsidRDefault="00DF623B" w:rsidP="00361ACE">
            <w:pPr>
              <w:pStyle w:val="Betarp"/>
              <w:widowControl w:val="0"/>
            </w:pPr>
          </w:p>
        </w:tc>
        <w:tc>
          <w:tcPr>
            <w:tcW w:w="1174" w:type="pct"/>
          </w:tcPr>
          <w:p w14:paraId="663C43F9" w14:textId="77777777" w:rsidR="00DF623B" w:rsidRPr="002E192C" w:rsidRDefault="00DF623B" w:rsidP="00361ACE">
            <w:pPr>
              <w:pStyle w:val="Betarp"/>
              <w:widowControl w:val="0"/>
            </w:pPr>
            <w:r w:rsidRPr="002E192C">
              <w:t xml:space="preserve">1.3. Dažyti </w:t>
            </w:r>
            <w:r w:rsidR="00650A06" w:rsidRPr="002E192C">
              <w:t>nesudėtingus statinio elementus ir</w:t>
            </w:r>
            <w:r w:rsidRPr="002E192C">
              <w:t xml:space="preserve"> konstrukcijas teptukais, voleliais.</w:t>
            </w:r>
          </w:p>
        </w:tc>
        <w:tc>
          <w:tcPr>
            <w:tcW w:w="2879" w:type="pct"/>
          </w:tcPr>
          <w:p w14:paraId="31089288" w14:textId="77777777" w:rsidR="00DF623B" w:rsidRPr="002E192C" w:rsidRDefault="00DF623B" w:rsidP="00361ACE">
            <w:pPr>
              <w:pStyle w:val="Betarp"/>
              <w:widowControl w:val="0"/>
              <w:rPr>
                <w:b/>
                <w:i/>
              </w:rPr>
            </w:pPr>
            <w:r w:rsidRPr="002E192C">
              <w:rPr>
                <w:b/>
              </w:rPr>
              <w:t>Tema.</w:t>
            </w:r>
            <w:r w:rsidRPr="002E192C">
              <w:rPr>
                <w:b/>
                <w:i/>
              </w:rPr>
              <w:t xml:space="preserve"> </w:t>
            </w:r>
            <w:r w:rsidR="00650A06" w:rsidRPr="002E192C">
              <w:rPr>
                <w:b/>
                <w:i/>
              </w:rPr>
              <w:t>Nesudėtingų s</w:t>
            </w:r>
            <w:r w:rsidRPr="002E192C">
              <w:rPr>
                <w:b/>
                <w:i/>
              </w:rPr>
              <w:t>tatinio konstrukcijų dažymas</w:t>
            </w:r>
          </w:p>
          <w:p w14:paraId="30EA348A" w14:textId="77777777" w:rsidR="00DF623B" w:rsidRPr="002E192C" w:rsidRDefault="00DF623B" w:rsidP="00361ACE">
            <w:pPr>
              <w:pStyle w:val="Betarp"/>
              <w:widowControl w:val="0"/>
              <w:numPr>
                <w:ilvl w:val="0"/>
                <w:numId w:val="23"/>
              </w:numPr>
              <w:ind w:left="357" w:hanging="357"/>
            </w:pPr>
            <w:r w:rsidRPr="002E192C">
              <w:t>Lubų dažymas teptuku ir voleliu, laikantis nurodymų</w:t>
            </w:r>
          </w:p>
          <w:p w14:paraId="23EE5066" w14:textId="77777777" w:rsidR="00DF623B" w:rsidRPr="002E192C" w:rsidRDefault="00DF623B" w:rsidP="00361ACE">
            <w:pPr>
              <w:pStyle w:val="Betarp"/>
              <w:widowControl w:val="0"/>
              <w:numPr>
                <w:ilvl w:val="0"/>
                <w:numId w:val="23"/>
              </w:numPr>
              <w:ind w:left="357" w:hanging="357"/>
            </w:pPr>
            <w:r w:rsidRPr="002E192C">
              <w:t>Sienų dažymas teptuku ir voleliu, laikantis nurodymų</w:t>
            </w:r>
          </w:p>
          <w:p w14:paraId="088F30B9" w14:textId="77777777" w:rsidR="0023020D" w:rsidRPr="002E192C" w:rsidRDefault="0023020D" w:rsidP="00361ACE">
            <w:pPr>
              <w:pStyle w:val="Betarp"/>
              <w:widowControl w:val="0"/>
              <w:rPr>
                <w:b/>
              </w:rPr>
            </w:pPr>
            <w:r w:rsidRPr="002E192C">
              <w:rPr>
                <w:b/>
              </w:rPr>
              <w:t xml:space="preserve">Tema. </w:t>
            </w:r>
            <w:r w:rsidRPr="002E192C">
              <w:rPr>
                <w:b/>
                <w:i/>
              </w:rPr>
              <w:t>Nesudėtingų statinio elementų dažymas</w:t>
            </w:r>
          </w:p>
          <w:p w14:paraId="784CF09C" w14:textId="77777777" w:rsidR="00DF623B" w:rsidRPr="002E192C" w:rsidRDefault="00DF623B" w:rsidP="00361ACE">
            <w:pPr>
              <w:pStyle w:val="Betarp"/>
              <w:widowControl w:val="0"/>
              <w:numPr>
                <w:ilvl w:val="0"/>
                <w:numId w:val="23"/>
              </w:numPr>
              <w:ind w:left="357" w:hanging="357"/>
            </w:pPr>
            <w:r w:rsidRPr="002E192C">
              <w:t>Langų dažymas teptuku, laikantis nurodymų</w:t>
            </w:r>
          </w:p>
          <w:p w14:paraId="3AB794D9" w14:textId="77777777" w:rsidR="00DF623B" w:rsidRPr="002E192C" w:rsidRDefault="00DF623B" w:rsidP="00361ACE">
            <w:pPr>
              <w:pStyle w:val="Betarp"/>
              <w:widowControl w:val="0"/>
              <w:numPr>
                <w:ilvl w:val="0"/>
                <w:numId w:val="23"/>
              </w:numPr>
              <w:ind w:left="357" w:hanging="357"/>
            </w:pPr>
            <w:r w:rsidRPr="002E192C">
              <w:t>Durų dažymas teptuku ir voleliu, laikantis nurodymų</w:t>
            </w:r>
          </w:p>
          <w:p w14:paraId="2FD60C32" w14:textId="77777777" w:rsidR="00DF623B" w:rsidRPr="002E192C" w:rsidRDefault="00DF623B" w:rsidP="00361ACE">
            <w:pPr>
              <w:pStyle w:val="Betarp"/>
              <w:widowControl w:val="0"/>
              <w:numPr>
                <w:ilvl w:val="0"/>
                <w:numId w:val="23"/>
              </w:numPr>
              <w:ind w:left="357" w:hanging="357"/>
            </w:pPr>
            <w:r w:rsidRPr="002E192C">
              <w:t>Radiatorių ir vamzdynų dažymas teptuku, laikantis nurodymų</w:t>
            </w:r>
          </w:p>
        </w:tc>
      </w:tr>
      <w:tr w:rsidR="002E192C" w:rsidRPr="002E192C" w14:paraId="3BC78F1B" w14:textId="77777777" w:rsidTr="002E192C">
        <w:trPr>
          <w:trHeight w:val="57"/>
          <w:jc w:val="center"/>
        </w:trPr>
        <w:tc>
          <w:tcPr>
            <w:tcW w:w="947" w:type="pct"/>
            <w:vMerge/>
          </w:tcPr>
          <w:p w14:paraId="7C5EAAB8" w14:textId="77777777" w:rsidR="00DF623B" w:rsidRPr="002E192C" w:rsidRDefault="00DF623B" w:rsidP="00361ACE">
            <w:pPr>
              <w:pStyle w:val="Betarp"/>
              <w:widowControl w:val="0"/>
            </w:pPr>
          </w:p>
        </w:tc>
        <w:tc>
          <w:tcPr>
            <w:tcW w:w="1174" w:type="pct"/>
          </w:tcPr>
          <w:p w14:paraId="56C84C21" w14:textId="77777777" w:rsidR="00DF623B" w:rsidRPr="002E192C" w:rsidRDefault="00DF623B" w:rsidP="00361ACE">
            <w:pPr>
              <w:pStyle w:val="Betarp"/>
              <w:widowControl w:val="0"/>
            </w:pPr>
            <w:r w:rsidRPr="002E192C">
              <w:t xml:space="preserve">1.4. Dažyti medinius, metalinius, betoninius, tinkuotus, glaistytus, </w:t>
            </w:r>
            <w:proofErr w:type="spellStart"/>
            <w:r w:rsidRPr="002E192C">
              <w:t>gipskartonio</w:t>
            </w:r>
            <w:proofErr w:type="spellEnd"/>
            <w:r w:rsidRPr="002E192C">
              <w:t xml:space="preserve"> paviršius.</w:t>
            </w:r>
          </w:p>
        </w:tc>
        <w:tc>
          <w:tcPr>
            <w:tcW w:w="2879" w:type="pct"/>
          </w:tcPr>
          <w:p w14:paraId="5D1D6E6B" w14:textId="77777777" w:rsidR="00DF623B" w:rsidRPr="002E192C" w:rsidRDefault="00DF623B" w:rsidP="00361ACE">
            <w:pPr>
              <w:pStyle w:val="Betarp"/>
              <w:widowControl w:val="0"/>
              <w:rPr>
                <w:b/>
                <w:i/>
              </w:rPr>
            </w:pPr>
            <w:r w:rsidRPr="002E192C">
              <w:rPr>
                <w:b/>
              </w:rPr>
              <w:t>Tema.</w:t>
            </w:r>
            <w:r w:rsidRPr="002E192C">
              <w:rPr>
                <w:b/>
                <w:i/>
              </w:rPr>
              <w:t xml:space="preserve"> Įvairių statinio paviršių dažymas</w:t>
            </w:r>
          </w:p>
          <w:p w14:paraId="4D21F64E" w14:textId="77777777" w:rsidR="00DF623B" w:rsidRPr="002E192C" w:rsidRDefault="00DF623B" w:rsidP="00361ACE">
            <w:pPr>
              <w:pStyle w:val="Betarp"/>
              <w:widowControl w:val="0"/>
              <w:numPr>
                <w:ilvl w:val="0"/>
                <w:numId w:val="25"/>
              </w:numPr>
              <w:ind w:left="357" w:hanging="357"/>
            </w:pPr>
            <w:r w:rsidRPr="002E192C">
              <w:t>Medinių paviršių dažymas, laikantis nurodymų</w:t>
            </w:r>
          </w:p>
          <w:p w14:paraId="2AF2FCB5" w14:textId="77777777" w:rsidR="00DF623B" w:rsidRPr="002E192C" w:rsidRDefault="00DF623B" w:rsidP="00361ACE">
            <w:pPr>
              <w:pStyle w:val="Betarp"/>
              <w:widowControl w:val="0"/>
              <w:numPr>
                <w:ilvl w:val="0"/>
                <w:numId w:val="25"/>
              </w:numPr>
              <w:ind w:left="357" w:hanging="357"/>
            </w:pPr>
            <w:r w:rsidRPr="002E192C">
              <w:t>Metalinių paviršių dažymas, laikantis nurodymų</w:t>
            </w:r>
          </w:p>
          <w:p w14:paraId="46D57496" w14:textId="77777777" w:rsidR="003D51CD" w:rsidRPr="002E192C" w:rsidRDefault="003D51CD" w:rsidP="00361ACE">
            <w:pPr>
              <w:pStyle w:val="Betarp"/>
              <w:widowControl w:val="0"/>
              <w:numPr>
                <w:ilvl w:val="0"/>
                <w:numId w:val="25"/>
              </w:numPr>
              <w:ind w:left="357" w:hanging="357"/>
            </w:pPr>
            <w:r w:rsidRPr="002E192C">
              <w:t>Betoninių paviršių dažymas, laikantis nurodymų</w:t>
            </w:r>
          </w:p>
          <w:p w14:paraId="05E66740" w14:textId="77777777" w:rsidR="003D51CD" w:rsidRPr="002E192C" w:rsidRDefault="003D51CD" w:rsidP="00361ACE">
            <w:pPr>
              <w:pStyle w:val="Betarp"/>
              <w:widowControl w:val="0"/>
              <w:numPr>
                <w:ilvl w:val="0"/>
                <w:numId w:val="25"/>
              </w:numPr>
              <w:ind w:left="357" w:hanging="357"/>
            </w:pPr>
            <w:r w:rsidRPr="002E192C">
              <w:t>Tinkuotų paviršių dažymas, laikantis nurodymų</w:t>
            </w:r>
          </w:p>
          <w:p w14:paraId="7313C409" w14:textId="77777777" w:rsidR="00DF623B" w:rsidRPr="002E192C" w:rsidRDefault="00DF623B" w:rsidP="00361ACE">
            <w:pPr>
              <w:pStyle w:val="Betarp"/>
              <w:widowControl w:val="0"/>
              <w:numPr>
                <w:ilvl w:val="0"/>
                <w:numId w:val="25"/>
              </w:numPr>
              <w:ind w:left="357" w:hanging="357"/>
            </w:pPr>
            <w:r w:rsidRPr="002E192C">
              <w:t>Glaistytų paviršių dažymas, laikantis nurodymų</w:t>
            </w:r>
          </w:p>
          <w:p w14:paraId="5854798A" w14:textId="77777777" w:rsidR="00DF623B" w:rsidRPr="002E192C" w:rsidRDefault="00DF623B" w:rsidP="00361ACE">
            <w:pPr>
              <w:pStyle w:val="Betarp"/>
              <w:widowControl w:val="0"/>
              <w:numPr>
                <w:ilvl w:val="0"/>
                <w:numId w:val="25"/>
              </w:numPr>
              <w:ind w:left="357" w:hanging="357"/>
            </w:pPr>
            <w:proofErr w:type="spellStart"/>
            <w:r w:rsidRPr="002E192C">
              <w:t>Gipskartonio</w:t>
            </w:r>
            <w:proofErr w:type="spellEnd"/>
            <w:r w:rsidRPr="002E192C">
              <w:t xml:space="preserve"> paviršių dažymas, laikantis nurodymų</w:t>
            </w:r>
          </w:p>
        </w:tc>
      </w:tr>
      <w:tr w:rsidR="002E192C" w:rsidRPr="002E192C" w14:paraId="5EB1B25B" w14:textId="77777777" w:rsidTr="002E192C">
        <w:trPr>
          <w:trHeight w:val="57"/>
          <w:jc w:val="center"/>
        </w:trPr>
        <w:tc>
          <w:tcPr>
            <w:tcW w:w="947" w:type="pct"/>
            <w:vMerge w:val="restart"/>
          </w:tcPr>
          <w:p w14:paraId="71C9CED4" w14:textId="77777777" w:rsidR="00DF623B" w:rsidRPr="002E192C" w:rsidRDefault="00DF623B" w:rsidP="00361ACE">
            <w:pPr>
              <w:pStyle w:val="Betarp"/>
              <w:widowControl w:val="0"/>
            </w:pPr>
            <w:r w:rsidRPr="002E192C">
              <w:t>2. Padėti dekoruoti pastato paviršius apmušalais.</w:t>
            </w:r>
          </w:p>
        </w:tc>
        <w:tc>
          <w:tcPr>
            <w:tcW w:w="1174" w:type="pct"/>
          </w:tcPr>
          <w:p w14:paraId="66109AEB" w14:textId="77777777" w:rsidR="00DF623B" w:rsidRPr="002E192C" w:rsidRDefault="00DF623B" w:rsidP="00361ACE">
            <w:pPr>
              <w:pStyle w:val="Betarp"/>
              <w:widowControl w:val="0"/>
            </w:pPr>
            <w:r w:rsidRPr="002E192C">
              <w:t>2.1. Išvardyti apmu</w:t>
            </w:r>
            <w:r w:rsidR="009F7F3C" w:rsidRPr="002E192C">
              <w:t>šalų rūšis, jų klijavimo būdus.</w:t>
            </w:r>
          </w:p>
        </w:tc>
        <w:tc>
          <w:tcPr>
            <w:tcW w:w="2879" w:type="pct"/>
          </w:tcPr>
          <w:p w14:paraId="2614059C" w14:textId="77777777" w:rsidR="00DF623B" w:rsidRPr="002E192C" w:rsidRDefault="00DF623B" w:rsidP="00361ACE">
            <w:pPr>
              <w:pStyle w:val="Betarp"/>
              <w:widowControl w:val="0"/>
              <w:rPr>
                <w:b/>
                <w:i/>
              </w:rPr>
            </w:pPr>
            <w:r w:rsidRPr="002E192C">
              <w:rPr>
                <w:b/>
              </w:rPr>
              <w:t>Tema.</w:t>
            </w:r>
            <w:r w:rsidRPr="002E192C">
              <w:rPr>
                <w:b/>
                <w:i/>
              </w:rPr>
              <w:t xml:space="preserve"> Apmušalų rūšys</w:t>
            </w:r>
          </w:p>
          <w:p w14:paraId="6927FC26" w14:textId="77777777" w:rsidR="00980802" w:rsidRPr="002E192C" w:rsidRDefault="00FB38DB" w:rsidP="00361ACE">
            <w:pPr>
              <w:pStyle w:val="Betarp"/>
              <w:widowControl w:val="0"/>
              <w:numPr>
                <w:ilvl w:val="0"/>
                <w:numId w:val="26"/>
              </w:numPr>
              <w:ind w:left="357" w:hanging="357"/>
            </w:pPr>
            <w:r w:rsidRPr="002E192C">
              <w:t xml:space="preserve">Popieriniai </w:t>
            </w:r>
            <w:r w:rsidR="00980802" w:rsidRPr="002E192C">
              <w:t>apmušalai</w:t>
            </w:r>
          </w:p>
          <w:p w14:paraId="3E012CC6" w14:textId="77777777" w:rsidR="00DF623B" w:rsidRPr="002E192C" w:rsidRDefault="00DF623B" w:rsidP="00361ACE">
            <w:pPr>
              <w:pStyle w:val="Betarp"/>
              <w:widowControl w:val="0"/>
              <w:numPr>
                <w:ilvl w:val="0"/>
                <w:numId w:val="26"/>
              </w:numPr>
              <w:ind w:left="357" w:hanging="357"/>
            </w:pPr>
            <w:r w:rsidRPr="002E192C">
              <w:t xml:space="preserve">Viniliniai </w:t>
            </w:r>
            <w:r w:rsidR="00980802" w:rsidRPr="002E192C">
              <w:t>apmušalai</w:t>
            </w:r>
          </w:p>
          <w:p w14:paraId="4E1F8225" w14:textId="77777777" w:rsidR="00980802" w:rsidRPr="002E192C" w:rsidRDefault="00DF623B" w:rsidP="00361ACE">
            <w:pPr>
              <w:pStyle w:val="Betarp"/>
              <w:widowControl w:val="0"/>
              <w:numPr>
                <w:ilvl w:val="0"/>
                <w:numId w:val="26"/>
              </w:numPr>
              <w:ind w:left="357" w:hanging="357"/>
            </w:pPr>
            <w:r w:rsidRPr="002E192C">
              <w:t xml:space="preserve">Tekstiliniai </w:t>
            </w:r>
            <w:r w:rsidR="00980802" w:rsidRPr="002E192C">
              <w:t>apmušalai</w:t>
            </w:r>
          </w:p>
          <w:p w14:paraId="29D09398" w14:textId="77777777" w:rsidR="00DF623B" w:rsidRPr="002E192C" w:rsidRDefault="00DF623B" w:rsidP="00361ACE">
            <w:pPr>
              <w:pStyle w:val="Betarp"/>
              <w:widowControl w:val="0"/>
              <w:numPr>
                <w:ilvl w:val="0"/>
                <w:numId w:val="26"/>
              </w:numPr>
              <w:ind w:left="357" w:hanging="357"/>
            </w:pPr>
            <w:r w:rsidRPr="002E192C">
              <w:t xml:space="preserve">Akriliniai </w:t>
            </w:r>
            <w:r w:rsidR="00980802" w:rsidRPr="002E192C">
              <w:t>apmušalai</w:t>
            </w:r>
          </w:p>
          <w:p w14:paraId="41BAF301" w14:textId="77777777" w:rsidR="00980802" w:rsidRPr="002E192C" w:rsidRDefault="00DF623B" w:rsidP="00361ACE">
            <w:pPr>
              <w:pStyle w:val="Betarp"/>
              <w:widowControl w:val="0"/>
              <w:numPr>
                <w:ilvl w:val="0"/>
                <w:numId w:val="26"/>
              </w:numPr>
              <w:ind w:left="357" w:hanging="357"/>
            </w:pPr>
            <w:r w:rsidRPr="002E192C">
              <w:t xml:space="preserve">Stiklo audinio </w:t>
            </w:r>
            <w:r w:rsidR="00980802" w:rsidRPr="002E192C">
              <w:t>apmušalai</w:t>
            </w:r>
          </w:p>
          <w:p w14:paraId="3C093D76" w14:textId="77777777" w:rsidR="00DF623B" w:rsidRPr="002E192C" w:rsidRDefault="00FB38DB" w:rsidP="00361ACE">
            <w:pPr>
              <w:pStyle w:val="Betarp"/>
              <w:widowControl w:val="0"/>
              <w:numPr>
                <w:ilvl w:val="0"/>
                <w:numId w:val="26"/>
              </w:numPr>
              <w:ind w:left="357" w:hanging="357"/>
            </w:pPr>
            <w:r w:rsidRPr="002E192C">
              <w:t xml:space="preserve">Skystieji </w:t>
            </w:r>
            <w:r w:rsidR="00980802" w:rsidRPr="002E192C">
              <w:t>apmušalai</w:t>
            </w:r>
          </w:p>
          <w:p w14:paraId="4987B860" w14:textId="77777777" w:rsidR="00DF623B" w:rsidRPr="002E192C" w:rsidRDefault="00980802" w:rsidP="00361ACE">
            <w:pPr>
              <w:pStyle w:val="Betarp"/>
              <w:widowControl w:val="0"/>
              <w:numPr>
                <w:ilvl w:val="0"/>
                <w:numId w:val="26"/>
              </w:numPr>
              <w:ind w:left="357" w:hanging="357"/>
            </w:pPr>
            <w:r w:rsidRPr="002E192C">
              <w:t xml:space="preserve">Apmušalai </w:t>
            </w:r>
            <w:r w:rsidR="00DF623B" w:rsidRPr="002E192C">
              <w:t>iš natūralių medžiagų</w:t>
            </w:r>
          </w:p>
          <w:p w14:paraId="76B912EA" w14:textId="77777777" w:rsidR="00980802" w:rsidRPr="002E192C" w:rsidRDefault="00FB38DB" w:rsidP="00361ACE">
            <w:pPr>
              <w:pStyle w:val="Betarp"/>
              <w:widowControl w:val="0"/>
              <w:numPr>
                <w:ilvl w:val="0"/>
                <w:numId w:val="26"/>
              </w:numPr>
              <w:ind w:left="357" w:hanging="357"/>
            </w:pPr>
            <w:proofErr w:type="spellStart"/>
            <w:r w:rsidRPr="002E192C">
              <w:t>Flizelininiai</w:t>
            </w:r>
            <w:proofErr w:type="spellEnd"/>
            <w:r w:rsidRPr="002E192C">
              <w:t xml:space="preserve"> </w:t>
            </w:r>
            <w:r w:rsidR="00980802" w:rsidRPr="002E192C">
              <w:t>apmušalai</w:t>
            </w:r>
          </w:p>
          <w:p w14:paraId="35178542" w14:textId="77777777" w:rsidR="00DF623B" w:rsidRPr="002E192C" w:rsidRDefault="00DF623B" w:rsidP="00361ACE">
            <w:pPr>
              <w:pStyle w:val="Betarp"/>
              <w:widowControl w:val="0"/>
              <w:numPr>
                <w:ilvl w:val="0"/>
                <w:numId w:val="26"/>
              </w:numPr>
              <w:ind w:left="357" w:hanging="357"/>
            </w:pPr>
            <w:proofErr w:type="spellStart"/>
            <w:r w:rsidRPr="002E192C">
              <w:t>Tapetiniai</w:t>
            </w:r>
            <w:proofErr w:type="spellEnd"/>
            <w:r w:rsidRPr="002E192C">
              <w:t xml:space="preserve"> apvadai</w:t>
            </w:r>
          </w:p>
          <w:p w14:paraId="625FFE54" w14:textId="77777777" w:rsidR="00DF623B" w:rsidRPr="002E192C" w:rsidRDefault="00FB38DB" w:rsidP="00361ACE">
            <w:pPr>
              <w:pStyle w:val="Betarp"/>
              <w:widowControl w:val="0"/>
              <w:numPr>
                <w:ilvl w:val="0"/>
                <w:numId w:val="26"/>
              </w:numPr>
              <w:ind w:left="357" w:hanging="357"/>
            </w:pPr>
            <w:proofErr w:type="spellStart"/>
            <w:r w:rsidRPr="002E192C">
              <w:t>Fototapetai</w:t>
            </w:r>
            <w:proofErr w:type="spellEnd"/>
          </w:p>
          <w:p w14:paraId="17ACD60D" w14:textId="77777777" w:rsidR="00DF623B" w:rsidRPr="002E192C" w:rsidRDefault="00DF623B" w:rsidP="00361ACE">
            <w:pPr>
              <w:pStyle w:val="Betarp"/>
              <w:widowControl w:val="0"/>
              <w:numPr>
                <w:ilvl w:val="0"/>
                <w:numId w:val="26"/>
              </w:numPr>
              <w:ind w:left="357" w:hanging="357"/>
            </w:pPr>
            <w:r w:rsidRPr="002E192C">
              <w:t>Kamštinė danga</w:t>
            </w:r>
          </w:p>
          <w:p w14:paraId="5C9C7C06" w14:textId="77777777" w:rsidR="00DF623B" w:rsidRPr="002E192C" w:rsidRDefault="00DF623B" w:rsidP="00361ACE">
            <w:pPr>
              <w:pStyle w:val="Betarp"/>
              <w:widowControl w:val="0"/>
              <w:numPr>
                <w:ilvl w:val="0"/>
                <w:numId w:val="26"/>
              </w:numPr>
              <w:ind w:left="357" w:hanging="357"/>
            </w:pPr>
            <w:r w:rsidRPr="002E192C">
              <w:t>Lipnios plėvelės</w:t>
            </w:r>
          </w:p>
          <w:p w14:paraId="7A4EE112" w14:textId="77777777" w:rsidR="00BF10E3" w:rsidRPr="002E192C" w:rsidRDefault="00DF623B" w:rsidP="00361ACE">
            <w:pPr>
              <w:pStyle w:val="Betarp"/>
              <w:widowControl w:val="0"/>
              <w:rPr>
                <w:b/>
                <w:i/>
              </w:rPr>
            </w:pPr>
            <w:r w:rsidRPr="002E192C">
              <w:rPr>
                <w:b/>
              </w:rPr>
              <w:t>Tema.</w:t>
            </w:r>
            <w:r w:rsidRPr="002E192C">
              <w:rPr>
                <w:b/>
                <w:i/>
              </w:rPr>
              <w:t xml:space="preserve"> </w:t>
            </w:r>
            <w:r w:rsidR="00BF10E3" w:rsidRPr="002E192C">
              <w:rPr>
                <w:b/>
                <w:i/>
              </w:rPr>
              <w:t>Klijai apmušalams</w:t>
            </w:r>
          </w:p>
          <w:p w14:paraId="3F1D6926" w14:textId="77777777" w:rsidR="00DF623B" w:rsidRPr="002E192C" w:rsidRDefault="00BF10E3" w:rsidP="00361ACE">
            <w:pPr>
              <w:pStyle w:val="Betarp"/>
              <w:widowControl w:val="0"/>
              <w:numPr>
                <w:ilvl w:val="0"/>
                <w:numId w:val="87"/>
              </w:numPr>
              <w:ind w:left="0" w:firstLine="0"/>
            </w:pPr>
            <w:r w:rsidRPr="002E192C">
              <w:lastRenderedPageBreak/>
              <w:t>Klijų rūšys</w:t>
            </w:r>
          </w:p>
          <w:p w14:paraId="6657A926" w14:textId="77777777" w:rsidR="00BF10E3" w:rsidRPr="002E192C" w:rsidRDefault="00020912" w:rsidP="00361ACE">
            <w:pPr>
              <w:pStyle w:val="Betarp"/>
              <w:widowControl w:val="0"/>
              <w:numPr>
                <w:ilvl w:val="0"/>
                <w:numId w:val="87"/>
              </w:numPr>
              <w:ind w:left="0" w:firstLine="0"/>
            </w:pPr>
            <w:r w:rsidRPr="002E192C">
              <w:t>Klijų gamintojų instrukcijos</w:t>
            </w:r>
          </w:p>
          <w:p w14:paraId="4C01088C" w14:textId="77777777" w:rsidR="00DF623B" w:rsidRPr="002E192C" w:rsidRDefault="00DF623B" w:rsidP="00361ACE">
            <w:pPr>
              <w:pStyle w:val="Betarp"/>
              <w:widowControl w:val="0"/>
            </w:pPr>
            <w:r w:rsidRPr="002E192C">
              <w:rPr>
                <w:b/>
              </w:rPr>
              <w:t>Tema.</w:t>
            </w:r>
            <w:r w:rsidRPr="002E192C">
              <w:rPr>
                <w:b/>
                <w:i/>
              </w:rPr>
              <w:t xml:space="preserve"> Apmušalų klijavimo būdai</w:t>
            </w:r>
          </w:p>
        </w:tc>
      </w:tr>
      <w:tr w:rsidR="002E192C" w:rsidRPr="002E192C" w14:paraId="61FECEA1" w14:textId="77777777" w:rsidTr="002E192C">
        <w:trPr>
          <w:trHeight w:val="57"/>
          <w:jc w:val="center"/>
        </w:trPr>
        <w:tc>
          <w:tcPr>
            <w:tcW w:w="947" w:type="pct"/>
            <w:vMerge/>
          </w:tcPr>
          <w:p w14:paraId="6214428B" w14:textId="77777777" w:rsidR="00DF623B" w:rsidRPr="002E192C" w:rsidRDefault="00DF623B" w:rsidP="00361ACE">
            <w:pPr>
              <w:pStyle w:val="Betarp"/>
              <w:widowControl w:val="0"/>
            </w:pPr>
          </w:p>
        </w:tc>
        <w:tc>
          <w:tcPr>
            <w:tcW w:w="1174" w:type="pct"/>
          </w:tcPr>
          <w:p w14:paraId="3E49C781" w14:textId="77777777" w:rsidR="00DF623B" w:rsidRPr="002E192C" w:rsidRDefault="00DF623B" w:rsidP="00361ACE">
            <w:pPr>
              <w:pStyle w:val="Betarp"/>
              <w:widowControl w:val="0"/>
            </w:pPr>
            <w:r w:rsidRPr="002E192C">
              <w:t>2.2. Apibrėžti apmušalų klijavimo technologines operacijas, jų seką.</w:t>
            </w:r>
          </w:p>
        </w:tc>
        <w:tc>
          <w:tcPr>
            <w:tcW w:w="2879" w:type="pct"/>
          </w:tcPr>
          <w:p w14:paraId="2F77871E" w14:textId="77777777" w:rsidR="00DF623B" w:rsidRPr="002E192C" w:rsidRDefault="00DF623B" w:rsidP="00361ACE">
            <w:pPr>
              <w:pStyle w:val="Betarp"/>
              <w:widowControl w:val="0"/>
              <w:rPr>
                <w:b/>
                <w:i/>
              </w:rPr>
            </w:pPr>
            <w:r w:rsidRPr="002E192C">
              <w:rPr>
                <w:b/>
              </w:rPr>
              <w:t>Tema.</w:t>
            </w:r>
            <w:r w:rsidRPr="002E192C">
              <w:rPr>
                <w:b/>
                <w:i/>
              </w:rPr>
              <w:t xml:space="preserve"> </w:t>
            </w:r>
            <w:r w:rsidR="00311F43" w:rsidRPr="002E192C">
              <w:rPr>
                <w:b/>
                <w:i/>
              </w:rPr>
              <w:t>Apmušalų</w:t>
            </w:r>
            <w:r w:rsidRPr="002E192C">
              <w:rPr>
                <w:b/>
                <w:i/>
              </w:rPr>
              <w:t xml:space="preserve"> klijavimo įrankiai, prietaisai ir inventorius</w:t>
            </w:r>
          </w:p>
          <w:p w14:paraId="178748EA" w14:textId="77777777" w:rsidR="00DF623B" w:rsidRPr="002E192C" w:rsidRDefault="00311F43" w:rsidP="00361ACE">
            <w:pPr>
              <w:pStyle w:val="Betarp"/>
              <w:widowControl w:val="0"/>
              <w:numPr>
                <w:ilvl w:val="0"/>
                <w:numId w:val="34"/>
              </w:numPr>
              <w:ind w:left="357" w:hanging="357"/>
            </w:pPr>
            <w:r w:rsidRPr="002E192C">
              <w:t>Apmušalų</w:t>
            </w:r>
            <w:r w:rsidR="00DF623B" w:rsidRPr="002E192C">
              <w:t xml:space="preserve"> klijavimo įrankių ir prietaisų klasifikacija</w:t>
            </w:r>
          </w:p>
          <w:p w14:paraId="3C0509A2" w14:textId="77777777" w:rsidR="00DF623B" w:rsidRPr="002E192C" w:rsidRDefault="00311F43" w:rsidP="00361ACE">
            <w:pPr>
              <w:pStyle w:val="Betarp"/>
              <w:widowControl w:val="0"/>
              <w:numPr>
                <w:ilvl w:val="0"/>
                <w:numId w:val="34"/>
              </w:numPr>
              <w:ind w:left="357" w:hanging="357"/>
            </w:pPr>
            <w:r w:rsidRPr="002E192C">
              <w:t>Apmušalų</w:t>
            </w:r>
            <w:r w:rsidR="00DF623B" w:rsidRPr="002E192C">
              <w:t xml:space="preserve"> klijavimo įrankių ir prietaisų paskirtis</w:t>
            </w:r>
          </w:p>
          <w:p w14:paraId="284F506A" w14:textId="77777777" w:rsidR="00DF623B" w:rsidRPr="002E192C" w:rsidRDefault="00311F43" w:rsidP="00361ACE">
            <w:pPr>
              <w:pStyle w:val="Betarp"/>
              <w:widowControl w:val="0"/>
              <w:numPr>
                <w:ilvl w:val="0"/>
                <w:numId w:val="34"/>
              </w:numPr>
              <w:ind w:left="357" w:hanging="357"/>
            </w:pPr>
            <w:r w:rsidRPr="002E192C">
              <w:t>Apmušalų</w:t>
            </w:r>
            <w:r w:rsidR="00DF623B" w:rsidRPr="002E192C">
              <w:t xml:space="preserve"> klijavimo inventorius, jo paskirtis</w:t>
            </w:r>
          </w:p>
          <w:p w14:paraId="05CCADB4" w14:textId="77777777" w:rsidR="00DF623B" w:rsidRPr="002E192C" w:rsidRDefault="00DF623B" w:rsidP="00361ACE">
            <w:pPr>
              <w:pStyle w:val="Betarp"/>
              <w:widowControl w:val="0"/>
              <w:rPr>
                <w:b/>
                <w:i/>
              </w:rPr>
            </w:pPr>
            <w:r w:rsidRPr="002E192C">
              <w:rPr>
                <w:b/>
              </w:rPr>
              <w:t>Tema.</w:t>
            </w:r>
            <w:r w:rsidRPr="002E192C">
              <w:rPr>
                <w:b/>
                <w:i/>
              </w:rPr>
              <w:t xml:space="preserve"> </w:t>
            </w:r>
            <w:r w:rsidR="004743B4" w:rsidRPr="002E192C">
              <w:rPr>
                <w:b/>
                <w:i/>
              </w:rPr>
              <w:t xml:space="preserve">Apmušalų </w:t>
            </w:r>
            <w:r w:rsidRPr="002E192C">
              <w:rPr>
                <w:b/>
                <w:i/>
              </w:rPr>
              <w:t>klijavimo technologinės operacijos</w:t>
            </w:r>
          </w:p>
          <w:p w14:paraId="183098E7" w14:textId="77777777" w:rsidR="00DF623B" w:rsidRPr="002E192C" w:rsidRDefault="00980802" w:rsidP="00361ACE">
            <w:pPr>
              <w:pStyle w:val="Betarp"/>
              <w:widowControl w:val="0"/>
              <w:numPr>
                <w:ilvl w:val="0"/>
                <w:numId w:val="35"/>
              </w:numPr>
              <w:ind w:left="357" w:hanging="357"/>
            </w:pPr>
            <w:r w:rsidRPr="002E192C">
              <w:t>Apmušalų</w:t>
            </w:r>
            <w:r w:rsidR="00DF623B" w:rsidRPr="002E192C">
              <w:t xml:space="preserve"> sukirpimas</w:t>
            </w:r>
          </w:p>
          <w:p w14:paraId="1B668679" w14:textId="77777777" w:rsidR="00DF623B" w:rsidRPr="002E192C" w:rsidRDefault="00DF623B" w:rsidP="00361ACE">
            <w:pPr>
              <w:pStyle w:val="Betarp"/>
              <w:widowControl w:val="0"/>
              <w:numPr>
                <w:ilvl w:val="0"/>
                <w:numId w:val="35"/>
              </w:numPr>
              <w:ind w:left="357" w:hanging="357"/>
            </w:pPr>
            <w:r w:rsidRPr="002E192C">
              <w:t>Klijų tepimas</w:t>
            </w:r>
          </w:p>
          <w:p w14:paraId="47419E68" w14:textId="77777777" w:rsidR="00DF623B" w:rsidRPr="002E192C" w:rsidRDefault="00980802" w:rsidP="00361ACE">
            <w:pPr>
              <w:pStyle w:val="Betarp"/>
              <w:widowControl w:val="0"/>
              <w:numPr>
                <w:ilvl w:val="0"/>
                <w:numId w:val="35"/>
              </w:numPr>
              <w:ind w:left="357" w:hanging="357"/>
            </w:pPr>
            <w:r w:rsidRPr="002E192C">
              <w:t>Apmušalų</w:t>
            </w:r>
            <w:r w:rsidR="00DF623B" w:rsidRPr="002E192C">
              <w:t xml:space="preserve"> juostų sulankstymas</w:t>
            </w:r>
          </w:p>
          <w:p w14:paraId="3B66DC70" w14:textId="77777777" w:rsidR="00DF623B" w:rsidRPr="002E192C" w:rsidRDefault="00DF623B" w:rsidP="00361ACE">
            <w:pPr>
              <w:pStyle w:val="Betarp"/>
              <w:widowControl w:val="0"/>
              <w:numPr>
                <w:ilvl w:val="0"/>
                <w:numId w:val="35"/>
              </w:numPr>
              <w:ind w:left="357" w:hanging="357"/>
            </w:pPr>
            <w:r w:rsidRPr="002E192C">
              <w:t>Pirmos juostos klijavimas</w:t>
            </w:r>
          </w:p>
          <w:p w14:paraId="74239AA9" w14:textId="77777777" w:rsidR="00DF623B" w:rsidRPr="002E192C" w:rsidRDefault="00DF623B" w:rsidP="00361ACE">
            <w:pPr>
              <w:pStyle w:val="Betarp"/>
              <w:widowControl w:val="0"/>
              <w:numPr>
                <w:ilvl w:val="0"/>
                <w:numId w:val="35"/>
              </w:numPr>
              <w:ind w:left="357" w:hanging="357"/>
            </w:pPr>
            <w:r w:rsidRPr="002E192C">
              <w:t>Kitų juostų klijavimas</w:t>
            </w:r>
          </w:p>
          <w:p w14:paraId="14F14DC4" w14:textId="77777777" w:rsidR="00DF623B" w:rsidRPr="002E192C" w:rsidRDefault="00980802" w:rsidP="00361ACE">
            <w:pPr>
              <w:pStyle w:val="Betarp"/>
              <w:widowControl w:val="0"/>
              <w:numPr>
                <w:ilvl w:val="0"/>
                <w:numId w:val="35"/>
              </w:numPr>
              <w:ind w:left="357" w:hanging="357"/>
            </w:pPr>
            <w:r w:rsidRPr="002E192C">
              <w:t>Apmušalų</w:t>
            </w:r>
            <w:r w:rsidR="00DF623B" w:rsidRPr="002E192C">
              <w:t xml:space="preserve"> klijavimas kampuose</w:t>
            </w:r>
          </w:p>
          <w:p w14:paraId="08412229" w14:textId="77777777" w:rsidR="00DF623B" w:rsidRPr="002E192C" w:rsidRDefault="00980802" w:rsidP="00361ACE">
            <w:pPr>
              <w:pStyle w:val="Betarp"/>
              <w:widowControl w:val="0"/>
              <w:numPr>
                <w:ilvl w:val="0"/>
                <w:numId w:val="35"/>
              </w:numPr>
              <w:ind w:left="357" w:hanging="357"/>
            </w:pPr>
            <w:r w:rsidRPr="002E192C">
              <w:t>Apmušalų</w:t>
            </w:r>
            <w:r w:rsidR="00DF623B" w:rsidRPr="002E192C">
              <w:t xml:space="preserve"> klijavimas aplink duris ir langus</w:t>
            </w:r>
          </w:p>
          <w:p w14:paraId="45C83D16" w14:textId="77777777" w:rsidR="00FB38DB" w:rsidRPr="002E192C" w:rsidRDefault="00FB38DB" w:rsidP="00361ACE">
            <w:pPr>
              <w:pStyle w:val="Betarp"/>
              <w:widowControl w:val="0"/>
              <w:rPr>
                <w:b/>
                <w:i/>
              </w:rPr>
            </w:pPr>
            <w:r w:rsidRPr="002E192C">
              <w:rPr>
                <w:b/>
              </w:rPr>
              <w:t>Tema.</w:t>
            </w:r>
            <w:r w:rsidR="00311F43" w:rsidRPr="002E192C">
              <w:rPr>
                <w:b/>
                <w:i/>
              </w:rPr>
              <w:t xml:space="preserve"> Apmušalų</w:t>
            </w:r>
            <w:r w:rsidRPr="002E192C">
              <w:rPr>
                <w:b/>
                <w:i/>
              </w:rPr>
              <w:t xml:space="preserve"> klijavimo ypatumai</w:t>
            </w:r>
          </w:p>
          <w:p w14:paraId="2DDC45B1" w14:textId="77777777" w:rsidR="00FB38DB" w:rsidRPr="002E192C" w:rsidRDefault="00FB38DB" w:rsidP="00361ACE">
            <w:pPr>
              <w:pStyle w:val="Betarp"/>
              <w:widowControl w:val="0"/>
              <w:numPr>
                <w:ilvl w:val="0"/>
                <w:numId w:val="88"/>
              </w:numPr>
              <w:ind w:left="0" w:firstLine="0"/>
            </w:pPr>
            <w:r w:rsidRPr="002E192C">
              <w:t xml:space="preserve">Popierinių ir vinilinių </w:t>
            </w:r>
            <w:r w:rsidR="00980802" w:rsidRPr="002E192C">
              <w:t>apmušalų</w:t>
            </w:r>
            <w:r w:rsidRPr="002E192C">
              <w:t xml:space="preserve"> klijavimo ypatumai</w:t>
            </w:r>
          </w:p>
          <w:p w14:paraId="766A62D3" w14:textId="77777777" w:rsidR="00311F43" w:rsidRPr="002E192C" w:rsidRDefault="00980802" w:rsidP="00361ACE">
            <w:pPr>
              <w:pStyle w:val="Betarp"/>
              <w:widowControl w:val="0"/>
              <w:numPr>
                <w:ilvl w:val="0"/>
                <w:numId w:val="88"/>
              </w:numPr>
              <w:ind w:left="0" w:firstLine="0"/>
            </w:pPr>
            <w:proofErr w:type="spellStart"/>
            <w:r w:rsidRPr="002E192C">
              <w:t>Flizelininių</w:t>
            </w:r>
            <w:proofErr w:type="spellEnd"/>
            <w:r w:rsidRPr="002E192C">
              <w:t xml:space="preserve"> apmušalų</w:t>
            </w:r>
            <w:r w:rsidR="00311F43" w:rsidRPr="002E192C">
              <w:t xml:space="preserve"> klijavimo ypatumai</w:t>
            </w:r>
          </w:p>
          <w:p w14:paraId="6A5E3C73" w14:textId="77777777" w:rsidR="00311F43" w:rsidRPr="002E192C" w:rsidRDefault="00980802" w:rsidP="00361ACE">
            <w:pPr>
              <w:pStyle w:val="Betarp"/>
              <w:widowControl w:val="0"/>
              <w:numPr>
                <w:ilvl w:val="0"/>
                <w:numId w:val="88"/>
              </w:numPr>
              <w:ind w:left="0" w:firstLine="0"/>
            </w:pPr>
            <w:r w:rsidRPr="002E192C">
              <w:t>Stiklo audinio apmušalų</w:t>
            </w:r>
            <w:r w:rsidR="00311F43" w:rsidRPr="002E192C">
              <w:t xml:space="preserve"> klijavimo ypatumai</w:t>
            </w:r>
          </w:p>
          <w:p w14:paraId="3C41F519" w14:textId="77777777" w:rsidR="00311F43" w:rsidRPr="002E192C" w:rsidRDefault="00980802" w:rsidP="00361ACE">
            <w:pPr>
              <w:pStyle w:val="Betarp"/>
              <w:widowControl w:val="0"/>
              <w:numPr>
                <w:ilvl w:val="0"/>
                <w:numId w:val="88"/>
              </w:numPr>
              <w:ind w:left="0" w:firstLine="0"/>
            </w:pPr>
            <w:r w:rsidRPr="002E192C">
              <w:t>Skystųjų apmušalų</w:t>
            </w:r>
            <w:r w:rsidR="00311F43" w:rsidRPr="002E192C">
              <w:t xml:space="preserve"> klijavimo ypatumai</w:t>
            </w:r>
          </w:p>
          <w:p w14:paraId="49649A72" w14:textId="77777777" w:rsidR="00311F43" w:rsidRPr="002E192C" w:rsidRDefault="00311F43" w:rsidP="00361ACE">
            <w:pPr>
              <w:pStyle w:val="Betarp"/>
              <w:widowControl w:val="0"/>
              <w:numPr>
                <w:ilvl w:val="0"/>
                <w:numId w:val="88"/>
              </w:numPr>
              <w:ind w:left="0" w:firstLine="0"/>
            </w:pPr>
            <w:proofErr w:type="spellStart"/>
            <w:r w:rsidRPr="002E192C">
              <w:t>Fototapetų</w:t>
            </w:r>
            <w:proofErr w:type="spellEnd"/>
            <w:r w:rsidRPr="002E192C">
              <w:t xml:space="preserve"> klijavimo ypatumai</w:t>
            </w:r>
          </w:p>
          <w:p w14:paraId="3385E381" w14:textId="77777777" w:rsidR="00311F43" w:rsidRPr="002E192C" w:rsidRDefault="00311F43" w:rsidP="00361ACE">
            <w:pPr>
              <w:pStyle w:val="Betarp"/>
              <w:widowControl w:val="0"/>
              <w:numPr>
                <w:ilvl w:val="0"/>
                <w:numId w:val="88"/>
              </w:numPr>
              <w:ind w:left="0" w:firstLine="0"/>
            </w:pPr>
            <w:r w:rsidRPr="002E192C">
              <w:t>Kamštinės dangos klijavimo ypatumai</w:t>
            </w:r>
          </w:p>
          <w:p w14:paraId="32758868" w14:textId="77777777" w:rsidR="00311F43" w:rsidRPr="002E192C" w:rsidRDefault="00311F43" w:rsidP="00361ACE">
            <w:pPr>
              <w:pStyle w:val="Betarp"/>
              <w:widowControl w:val="0"/>
              <w:numPr>
                <w:ilvl w:val="0"/>
                <w:numId w:val="88"/>
              </w:numPr>
              <w:ind w:left="0" w:firstLine="0"/>
            </w:pPr>
            <w:r w:rsidRPr="002E192C">
              <w:t>Lipnių plėvelių klijavimo ypatumai</w:t>
            </w:r>
          </w:p>
        </w:tc>
      </w:tr>
      <w:tr w:rsidR="002E192C" w:rsidRPr="002E192C" w14:paraId="5F9D7C90" w14:textId="77777777" w:rsidTr="002E192C">
        <w:trPr>
          <w:trHeight w:val="57"/>
          <w:jc w:val="center"/>
        </w:trPr>
        <w:tc>
          <w:tcPr>
            <w:tcW w:w="947" w:type="pct"/>
            <w:vMerge/>
          </w:tcPr>
          <w:p w14:paraId="0749CFF5" w14:textId="77777777" w:rsidR="00DF623B" w:rsidRPr="002E192C" w:rsidRDefault="00DF623B" w:rsidP="00361ACE">
            <w:pPr>
              <w:pStyle w:val="Betarp"/>
              <w:widowControl w:val="0"/>
            </w:pPr>
          </w:p>
        </w:tc>
        <w:tc>
          <w:tcPr>
            <w:tcW w:w="1174" w:type="pct"/>
          </w:tcPr>
          <w:p w14:paraId="35BB98D6" w14:textId="77777777" w:rsidR="00DF623B" w:rsidRPr="002E192C" w:rsidRDefault="00DF623B" w:rsidP="00361ACE">
            <w:pPr>
              <w:pStyle w:val="Betarp"/>
              <w:widowControl w:val="0"/>
            </w:pPr>
            <w:r w:rsidRPr="002E192C">
              <w:t xml:space="preserve">2.3. Atlikti apmušalų klijavimo </w:t>
            </w:r>
            <w:r w:rsidR="00FB38DB" w:rsidRPr="002E192C">
              <w:t xml:space="preserve">technologines </w:t>
            </w:r>
            <w:r w:rsidRPr="002E192C">
              <w:t>operacijas.</w:t>
            </w:r>
          </w:p>
        </w:tc>
        <w:tc>
          <w:tcPr>
            <w:tcW w:w="2879" w:type="pct"/>
          </w:tcPr>
          <w:p w14:paraId="78E3115F" w14:textId="77777777" w:rsidR="00DF623B" w:rsidRPr="002E192C" w:rsidRDefault="00DF623B" w:rsidP="00361ACE">
            <w:pPr>
              <w:pStyle w:val="Betarp"/>
              <w:widowControl w:val="0"/>
              <w:rPr>
                <w:b/>
                <w:i/>
              </w:rPr>
            </w:pPr>
            <w:r w:rsidRPr="002E192C">
              <w:rPr>
                <w:b/>
              </w:rPr>
              <w:t>Tema.</w:t>
            </w:r>
            <w:r w:rsidRPr="002E192C">
              <w:rPr>
                <w:b/>
                <w:i/>
              </w:rPr>
              <w:t xml:space="preserve"> </w:t>
            </w:r>
            <w:r w:rsidR="004743B4" w:rsidRPr="002E192C">
              <w:rPr>
                <w:b/>
                <w:i/>
              </w:rPr>
              <w:t>Apmušalų</w:t>
            </w:r>
            <w:r w:rsidRPr="002E192C">
              <w:rPr>
                <w:b/>
                <w:i/>
              </w:rPr>
              <w:t xml:space="preserve"> klijavimo technologinių operacijų atlikimas</w:t>
            </w:r>
          </w:p>
          <w:p w14:paraId="3A1E5C3A" w14:textId="77777777" w:rsidR="00DF623B" w:rsidRPr="002E192C" w:rsidRDefault="00DF623B" w:rsidP="00361ACE">
            <w:pPr>
              <w:pStyle w:val="Betarp"/>
              <w:widowControl w:val="0"/>
              <w:numPr>
                <w:ilvl w:val="0"/>
                <w:numId w:val="36"/>
              </w:numPr>
              <w:ind w:left="357" w:hanging="357"/>
            </w:pPr>
            <w:r w:rsidRPr="002E192C">
              <w:t>Klijų paruošimas, laikantis nurodymų</w:t>
            </w:r>
          </w:p>
          <w:p w14:paraId="39C4FA82" w14:textId="77777777" w:rsidR="00DF623B" w:rsidRPr="002E192C" w:rsidRDefault="00980802" w:rsidP="00361ACE">
            <w:pPr>
              <w:pStyle w:val="Betarp"/>
              <w:widowControl w:val="0"/>
              <w:numPr>
                <w:ilvl w:val="0"/>
                <w:numId w:val="36"/>
              </w:numPr>
              <w:ind w:left="357" w:hanging="357"/>
            </w:pPr>
            <w:r w:rsidRPr="002E192C">
              <w:t>Apmušalų</w:t>
            </w:r>
            <w:r w:rsidR="00DF623B" w:rsidRPr="002E192C">
              <w:t xml:space="preserve"> paruošimas, laikantis nurodymų</w:t>
            </w:r>
          </w:p>
          <w:p w14:paraId="54CB141C" w14:textId="77777777" w:rsidR="00DF623B" w:rsidRPr="002E192C" w:rsidRDefault="00DF623B" w:rsidP="00361ACE">
            <w:pPr>
              <w:pStyle w:val="Betarp"/>
              <w:widowControl w:val="0"/>
              <w:numPr>
                <w:ilvl w:val="0"/>
                <w:numId w:val="36"/>
              </w:numPr>
              <w:ind w:left="357" w:hanging="357"/>
            </w:pPr>
            <w:r w:rsidRPr="002E192C">
              <w:t xml:space="preserve">Popierinių </w:t>
            </w:r>
            <w:r w:rsidR="00980802" w:rsidRPr="002E192C">
              <w:t>apmušalų</w:t>
            </w:r>
            <w:r w:rsidRPr="002E192C">
              <w:t xml:space="preserve"> klijavimas, laikantis nurodymų</w:t>
            </w:r>
          </w:p>
          <w:p w14:paraId="0DCF4992" w14:textId="77777777" w:rsidR="00DF623B" w:rsidRPr="002E192C" w:rsidRDefault="00980802" w:rsidP="00361ACE">
            <w:pPr>
              <w:pStyle w:val="Betarp"/>
              <w:widowControl w:val="0"/>
              <w:numPr>
                <w:ilvl w:val="0"/>
                <w:numId w:val="36"/>
              </w:numPr>
              <w:ind w:left="357" w:hanging="357"/>
            </w:pPr>
            <w:r w:rsidRPr="002E192C">
              <w:t>Vinilinių apmušalų</w:t>
            </w:r>
            <w:r w:rsidR="00DF623B" w:rsidRPr="002E192C">
              <w:t xml:space="preserve"> klijavimas, laikantis nurodymų</w:t>
            </w:r>
          </w:p>
          <w:p w14:paraId="64461FE2" w14:textId="77777777" w:rsidR="00DF623B" w:rsidRPr="002E192C" w:rsidRDefault="00DF623B" w:rsidP="00361ACE">
            <w:pPr>
              <w:pStyle w:val="Betarp"/>
              <w:widowControl w:val="0"/>
              <w:numPr>
                <w:ilvl w:val="0"/>
                <w:numId w:val="36"/>
              </w:numPr>
              <w:ind w:left="357" w:hanging="357"/>
            </w:pPr>
            <w:proofErr w:type="spellStart"/>
            <w:r w:rsidRPr="002E192C">
              <w:t>Flizelininių</w:t>
            </w:r>
            <w:proofErr w:type="spellEnd"/>
            <w:r w:rsidRPr="002E192C">
              <w:t xml:space="preserve"> </w:t>
            </w:r>
            <w:r w:rsidR="00980802" w:rsidRPr="002E192C">
              <w:t>apmušalų</w:t>
            </w:r>
            <w:r w:rsidRPr="002E192C">
              <w:t xml:space="preserve"> klijavimas, laikantis nurodymų</w:t>
            </w:r>
          </w:p>
          <w:p w14:paraId="714203A1" w14:textId="77777777" w:rsidR="00DF623B" w:rsidRPr="002E192C" w:rsidRDefault="00DF623B" w:rsidP="00361ACE">
            <w:pPr>
              <w:pStyle w:val="Betarp"/>
              <w:widowControl w:val="0"/>
              <w:numPr>
                <w:ilvl w:val="0"/>
                <w:numId w:val="36"/>
              </w:numPr>
              <w:ind w:left="357" w:hanging="357"/>
            </w:pPr>
            <w:r w:rsidRPr="002E192C">
              <w:t xml:space="preserve">Stiklo audinio </w:t>
            </w:r>
            <w:r w:rsidR="00980802" w:rsidRPr="002E192C">
              <w:t>apmušalų</w:t>
            </w:r>
            <w:r w:rsidRPr="002E192C">
              <w:t xml:space="preserve"> klijavimas, laikantis nurodymų</w:t>
            </w:r>
          </w:p>
          <w:p w14:paraId="0C923239" w14:textId="77777777" w:rsidR="00DF623B" w:rsidRPr="002E192C" w:rsidRDefault="00980802" w:rsidP="00361ACE">
            <w:pPr>
              <w:pStyle w:val="Betarp"/>
              <w:widowControl w:val="0"/>
              <w:numPr>
                <w:ilvl w:val="0"/>
                <w:numId w:val="36"/>
              </w:numPr>
              <w:ind w:left="357" w:hanging="357"/>
            </w:pPr>
            <w:r w:rsidRPr="002E192C">
              <w:t>Apdaila skystaisiais apmušalais</w:t>
            </w:r>
            <w:r w:rsidR="00DF623B" w:rsidRPr="002E192C">
              <w:t>, laikantis nurodymų</w:t>
            </w:r>
          </w:p>
        </w:tc>
      </w:tr>
      <w:tr w:rsidR="002E192C" w:rsidRPr="002E192C" w14:paraId="414F8ED9" w14:textId="77777777" w:rsidTr="009F7F3C">
        <w:trPr>
          <w:trHeight w:val="57"/>
          <w:jc w:val="center"/>
        </w:trPr>
        <w:tc>
          <w:tcPr>
            <w:tcW w:w="947" w:type="pct"/>
          </w:tcPr>
          <w:p w14:paraId="37C08192" w14:textId="77777777" w:rsidR="00DF623B" w:rsidRPr="002E192C" w:rsidRDefault="00DF623B" w:rsidP="00361ACE">
            <w:pPr>
              <w:pStyle w:val="Betarp"/>
              <w:widowControl w:val="0"/>
            </w:pPr>
            <w:r w:rsidRPr="002E192C">
              <w:t xml:space="preserve">Mokymosi pasiekimų vertinimo kriterijai </w:t>
            </w:r>
          </w:p>
        </w:tc>
        <w:tc>
          <w:tcPr>
            <w:tcW w:w="4053" w:type="pct"/>
            <w:gridSpan w:val="2"/>
          </w:tcPr>
          <w:p w14:paraId="6F378F09" w14:textId="77777777" w:rsidR="00DF623B" w:rsidRPr="002E192C" w:rsidRDefault="003D51CD" w:rsidP="00361ACE">
            <w:pPr>
              <w:widowControl w:val="0"/>
              <w:jc w:val="both"/>
              <w:rPr>
                <w:rFonts w:eastAsia="Calibri"/>
              </w:rPr>
            </w:pPr>
            <w:r w:rsidRPr="002E192C">
              <w:rPr>
                <w:rFonts w:eastAsia="Calibri"/>
              </w:rPr>
              <w:t>Visos operacijos atliktos pagal</w:t>
            </w:r>
            <w:r w:rsidR="00DF623B" w:rsidRPr="002E192C">
              <w:rPr>
                <w:rFonts w:eastAsia="Calibri"/>
              </w:rPr>
              <w:t xml:space="preserve"> technologinių operacijų seką, visi veiksmai ir judesiai atlikti pagal ergonomikos reikalavimus, padedant ir prižiūrint aukštesnės kvalifikacijos darbuotojui. Darbo vieta paruošta ir sutvarkyta pagal darbuotojų saugos ir sveikatos, priešgaisrinius, atliekų sutvarkymo reikalavimus. Baigus darbą, nuvalyti įrankiai ir likusios medžiagos sudėtos į jų saugojimo vietą.</w:t>
            </w:r>
          </w:p>
          <w:p w14:paraId="417733AC" w14:textId="77777777" w:rsidR="00DF623B" w:rsidRPr="002E192C" w:rsidRDefault="00CD1195" w:rsidP="00361ACE">
            <w:pPr>
              <w:widowControl w:val="0"/>
              <w:jc w:val="both"/>
              <w:rPr>
                <w:rFonts w:eastAsia="Calibri"/>
              </w:rPr>
            </w:pPr>
            <w:r w:rsidRPr="002E192C">
              <w:rPr>
                <w:rFonts w:eastAsia="Calibri"/>
              </w:rPr>
              <w:lastRenderedPageBreak/>
              <w:t>Išvardyti statinio</w:t>
            </w:r>
            <w:r w:rsidR="00DF623B" w:rsidRPr="002E192C">
              <w:rPr>
                <w:rFonts w:eastAsia="Calibri"/>
              </w:rPr>
              <w:t xml:space="preserve"> paviršių dažymo būdai, įrankiai ir pagalbinė</w:t>
            </w:r>
            <w:r w:rsidRPr="002E192C">
              <w:rPr>
                <w:rFonts w:eastAsia="Calibri"/>
              </w:rPr>
              <w:t>s priemonės. Apibrėžtos statinio</w:t>
            </w:r>
            <w:r w:rsidR="00DF623B" w:rsidRPr="002E192C">
              <w:rPr>
                <w:rFonts w:eastAsia="Calibri"/>
              </w:rPr>
              <w:t xml:space="preserve"> paviršių dažymo technologinės operacijos, išvardyta jų atlikimo seka. Laikantis technologinių operacijų sekos, dažymo darbų saugos ir sveikatos, kokybės reikalavimų, padedant ir prižiūrint aukštesnės kvalifikacijos darbuotojui, teptukais ir voleliais nudažyti nesudėtingi mediniai, metaliniai, glaistyti statinio elementai ir konstrukcijos: lubos, sienos, langai, durys, radiatoriai, vamzdynai. Išvardytos apmušalų rūšys, apmušalų klijavimo įrankiai, prietaisai ir inventorius. Apibrėžtos </w:t>
            </w:r>
            <w:r w:rsidR="004743B4" w:rsidRPr="002E192C">
              <w:rPr>
                <w:rFonts w:eastAsia="Calibri"/>
              </w:rPr>
              <w:t>apmušalų</w:t>
            </w:r>
            <w:r w:rsidR="00DF623B" w:rsidRPr="002E192C">
              <w:rPr>
                <w:rFonts w:eastAsia="Calibri"/>
              </w:rPr>
              <w:t xml:space="preserve"> klijavimo technologinės operacijos, išvardyta jų atlikimo seka. Prižiūrint aukštesnės kvalifikacijos darbuotojui, atliktos </w:t>
            </w:r>
            <w:r w:rsidR="004743B4" w:rsidRPr="002E192C">
              <w:rPr>
                <w:rFonts w:eastAsia="Calibri"/>
              </w:rPr>
              <w:t>apmušalų</w:t>
            </w:r>
            <w:r w:rsidR="00DF623B" w:rsidRPr="002E192C">
              <w:rPr>
                <w:rFonts w:eastAsia="Calibri"/>
              </w:rPr>
              <w:t xml:space="preserve"> klijavimo technologinės operacijos.</w:t>
            </w:r>
          </w:p>
          <w:p w14:paraId="15061A70" w14:textId="77777777" w:rsidR="00DF623B" w:rsidRPr="002E192C" w:rsidRDefault="00DF623B" w:rsidP="00361ACE">
            <w:pPr>
              <w:pStyle w:val="Betarp"/>
              <w:widowControl w:val="0"/>
              <w:jc w:val="both"/>
              <w:rPr>
                <w:rFonts w:eastAsia="Calibri"/>
              </w:rPr>
            </w:pPr>
            <w:r w:rsidRPr="002E192C">
              <w:rPr>
                <w:rFonts w:eastAsia="Calibri"/>
              </w:rPr>
              <w:t>Veikla atlikta pagal aukštesnės kvalifikacijos darbuotojo pateiktą užduotį ir nurodymus.</w:t>
            </w:r>
          </w:p>
          <w:p w14:paraId="26310312" w14:textId="77777777" w:rsidR="00DF623B" w:rsidRPr="002E192C" w:rsidRDefault="00DF623B" w:rsidP="00361ACE">
            <w:pPr>
              <w:widowControl w:val="0"/>
              <w:jc w:val="both"/>
              <w:rPr>
                <w:rFonts w:eastAsia="Calibri"/>
                <w:i/>
              </w:rPr>
            </w:pPr>
            <w:r w:rsidRPr="002E192C">
              <w:rPr>
                <w:rFonts w:eastAsia="Calibri"/>
              </w:rPr>
              <w:t xml:space="preserve">Vartoti tikslūs techniniai ir technologiniai terminai valstybine kalba, </w:t>
            </w:r>
            <w:r w:rsidR="003D51CD" w:rsidRPr="002E192C">
              <w:rPr>
                <w:rFonts w:eastAsia="Calibri"/>
              </w:rPr>
              <w:t>bendrauta laikantis darbo etikos principų.</w:t>
            </w:r>
          </w:p>
        </w:tc>
      </w:tr>
      <w:tr w:rsidR="002E192C" w:rsidRPr="002E192C" w14:paraId="2496A3E6" w14:textId="77777777" w:rsidTr="009F7F3C">
        <w:trPr>
          <w:trHeight w:val="57"/>
          <w:jc w:val="center"/>
        </w:trPr>
        <w:tc>
          <w:tcPr>
            <w:tcW w:w="947" w:type="pct"/>
          </w:tcPr>
          <w:p w14:paraId="2427F559" w14:textId="77777777" w:rsidR="00DF623B" w:rsidRPr="002E192C" w:rsidRDefault="00DF623B" w:rsidP="00361ACE">
            <w:pPr>
              <w:pStyle w:val="2vidutinistinklelis1"/>
              <w:widowControl w:val="0"/>
            </w:pPr>
            <w:r w:rsidRPr="002E192C">
              <w:t>Reikalavimai mokymui skirtiems metodiniams ir materialiesiems ištekliams</w:t>
            </w:r>
          </w:p>
        </w:tc>
        <w:tc>
          <w:tcPr>
            <w:tcW w:w="4053" w:type="pct"/>
            <w:gridSpan w:val="2"/>
          </w:tcPr>
          <w:p w14:paraId="2BFC1AFE" w14:textId="77777777" w:rsidR="00DF623B" w:rsidRPr="002E192C" w:rsidRDefault="00DF623B" w:rsidP="00255E42">
            <w:pPr>
              <w:pStyle w:val="Betarp"/>
              <w:widowControl w:val="0"/>
              <w:jc w:val="both"/>
              <w:rPr>
                <w:i/>
              </w:rPr>
            </w:pPr>
            <w:r w:rsidRPr="002E192C">
              <w:rPr>
                <w:i/>
              </w:rPr>
              <w:t>Mokymo(</w:t>
            </w:r>
            <w:proofErr w:type="spellStart"/>
            <w:r w:rsidRPr="002E192C">
              <w:rPr>
                <w:i/>
              </w:rPr>
              <w:t>si</w:t>
            </w:r>
            <w:proofErr w:type="spellEnd"/>
            <w:r w:rsidRPr="002E192C">
              <w:rPr>
                <w:i/>
              </w:rPr>
              <w:t>) medžiaga:</w:t>
            </w:r>
          </w:p>
          <w:p w14:paraId="368E7FF4" w14:textId="77777777" w:rsidR="006659D4" w:rsidRPr="002E192C" w:rsidRDefault="006659D4" w:rsidP="006659D4">
            <w:pPr>
              <w:pStyle w:val="Betarp"/>
              <w:widowControl w:val="0"/>
              <w:numPr>
                <w:ilvl w:val="0"/>
                <w:numId w:val="6"/>
              </w:numPr>
              <w:ind w:left="357" w:hanging="357"/>
              <w:jc w:val="both"/>
            </w:pPr>
            <w:r w:rsidRPr="002E192C">
              <w:t>Vadovėliai ir kita mokomoji medžiaga</w:t>
            </w:r>
          </w:p>
          <w:p w14:paraId="7F8BD570" w14:textId="0BB8C8BC" w:rsidR="00DF623B" w:rsidRPr="002E192C" w:rsidRDefault="00DF623B" w:rsidP="00255E42">
            <w:pPr>
              <w:pStyle w:val="Betarp"/>
              <w:widowControl w:val="0"/>
              <w:numPr>
                <w:ilvl w:val="0"/>
                <w:numId w:val="6"/>
              </w:numPr>
              <w:ind w:left="357" w:hanging="357"/>
              <w:jc w:val="both"/>
            </w:pPr>
            <w:r w:rsidRPr="002E192C">
              <w:t xml:space="preserve">Teisės aktai, reglamentuojantys </w:t>
            </w:r>
            <w:r w:rsidR="006659D4">
              <w:t xml:space="preserve">darbuotojų </w:t>
            </w:r>
            <w:r w:rsidRPr="002E192C">
              <w:t>saugos ir sveikatos reikalavimus</w:t>
            </w:r>
          </w:p>
          <w:p w14:paraId="32882DE6" w14:textId="77777777" w:rsidR="00DF623B" w:rsidRPr="002E192C" w:rsidRDefault="00DF623B" w:rsidP="00255E42">
            <w:pPr>
              <w:pStyle w:val="Betarp"/>
              <w:widowControl w:val="0"/>
              <w:numPr>
                <w:ilvl w:val="0"/>
                <w:numId w:val="6"/>
              </w:numPr>
              <w:ind w:left="357" w:hanging="357"/>
              <w:jc w:val="both"/>
            </w:pPr>
            <w:r w:rsidRPr="002E192C">
              <w:t>Teisės aktai, reglamentuojantys pastatų apdailos darbus</w:t>
            </w:r>
          </w:p>
          <w:p w14:paraId="2D55AAB2" w14:textId="77777777" w:rsidR="00DF623B" w:rsidRPr="002E192C" w:rsidRDefault="00DF623B" w:rsidP="00255E42">
            <w:pPr>
              <w:pStyle w:val="Betarp"/>
              <w:widowControl w:val="0"/>
              <w:numPr>
                <w:ilvl w:val="0"/>
                <w:numId w:val="6"/>
              </w:numPr>
              <w:ind w:left="357" w:hanging="357"/>
              <w:jc w:val="both"/>
            </w:pPr>
            <w:r w:rsidRPr="002E192C">
              <w:t>Statybos taisyklės (ST „Apdailos darbai“)</w:t>
            </w:r>
          </w:p>
          <w:p w14:paraId="4A8235D8" w14:textId="77777777" w:rsidR="00DF623B" w:rsidRPr="002E192C" w:rsidRDefault="00DF623B" w:rsidP="00255E42">
            <w:pPr>
              <w:pStyle w:val="Betarp"/>
              <w:widowControl w:val="0"/>
              <w:jc w:val="both"/>
              <w:rPr>
                <w:i/>
              </w:rPr>
            </w:pPr>
            <w:r w:rsidRPr="002E192C">
              <w:rPr>
                <w:i/>
              </w:rPr>
              <w:t>Mokymo(</w:t>
            </w:r>
            <w:proofErr w:type="spellStart"/>
            <w:r w:rsidRPr="002E192C">
              <w:rPr>
                <w:i/>
              </w:rPr>
              <w:t>si</w:t>
            </w:r>
            <w:proofErr w:type="spellEnd"/>
            <w:r w:rsidRPr="002E192C">
              <w:rPr>
                <w:i/>
              </w:rPr>
              <w:t>) priemonės:</w:t>
            </w:r>
          </w:p>
          <w:p w14:paraId="00588EBE" w14:textId="77777777" w:rsidR="00DF623B" w:rsidRPr="002E192C" w:rsidRDefault="00DF623B" w:rsidP="00255E42">
            <w:pPr>
              <w:pStyle w:val="Betarp"/>
              <w:widowControl w:val="0"/>
              <w:numPr>
                <w:ilvl w:val="0"/>
                <w:numId w:val="7"/>
              </w:numPr>
              <w:ind w:left="357" w:hanging="357"/>
              <w:jc w:val="both"/>
            </w:pPr>
            <w:r w:rsidRPr="002E192C">
              <w:t>Techninės priemonės mokymuisi iliustruoti, vizualizuoti</w:t>
            </w:r>
          </w:p>
          <w:p w14:paraId="6068B862" w14:textId="77777777" w:rsidR="00DF623B" w:rsidRPr="002E192C" w:rsidRDefault="00DF623B" w:rsidP="00255E42">
            <w:pPr>
              <w:pStyle w:val="Betarp"/>
              <w:widowControl w:val="0"/>
              <w:numPr>
                <w:ilvl w:val="0"/>
                <w:numId w:val="7"/>
              </w:numPr>
              <w:ind w:left="357" w:hanging="357"/>
              <w:jc w:val="both"/>
            </w:pPr>
            <w:r w:rsidRPr="002E192C">
              <w:t>Vaizdinės priemonės, maketai, pavyzdžiai, katalogai</w:t>
            </w:r>
          </w:p>
          <w:p w14:paraId="2C766BA2" w14:textId="77777777" w:rsidR="00DF623B" w:rsidRPr="002E192C" w:rsidRDefault="00DF623B" w:rsidP="00255E42">
            <w:pPr>
              <w:pStyle w:val="Betarp"/>
              <w:widowControl w:val="0"/>
              <w:numPr>
                <w:ilvl w:val="0"/>
                <w:numId w:val="7"/>
              </w:numPr>
              <w:ind w:left="357" w:hanging="357"/>
              <w:jc w:val="both"/>
            </w:pPr>
            <w:r w:rsidRPr="002E192C">
              <w:t>Darbuotojų saugos priemonių pavyzdžiai</w:t>
            </w:r>
          </w:p>
          <w:p w14:paraId="560BFA85" w14:textId="77777777" w:rsidR="00DF623B" w:rsidRPr="002E192C" w:rsidRDefault="00DF623B" w:rsidP="00255E42">
            <w:pPr>
              <w:pStyle w:val="Betarp"/>
              <w:widowControl w:val="0"/>
              <w:numPr>
                <w:ilvl w:val="0"/>
                <w:numId w:val="7"/>
              </w:numPr>
              <w:ind w:left="357" w:hanging="357"/>
              <w:jc w:val="both"/>
            </w:pPr>
            <w:r w:rsidRPr="002E192C">
              <w:t>Technologinės kortelės</w:t>
            </w:r>
          </w:p>
        </w:tc>
      </w:tr>
      <w:tr w:rsidR="002E192C" w:rsidRPr="002E192C" w14:paraId="0DFB9F54" w14:textId="77777777" w:rsidTr="009F7F3C">
        <w:trPr>
          <w:trHeight w:val="57"/>
          <w:jc w:val="center"/>
        </w:trPr>
        <w:tc>
          <w:tcPr>
            <w:tcW w:w="947" w:type="pct"/>
          </w:tcPr>
          <w:p w14:paraId="421A7164" w14:textId="77777777" w:rsidR="00DF623B" w:rsidRPr="002E192C" w:rsidRDefault="00DF623B" w:rsidP="00361ACE">
            <w:pPr>
              <w:pStyle w:val="2vidutinistinklelis1"/>
              <w:widowControl w:val="0"/>
            </w:pPr>
            <w:r w:rsidRPr="002E192C">
              <w:t>Reikalavimai teorinio ir praktinio mokymo vietai</w:t>
            </w:r>
          </w:p>
        </w:tc>
        <w:tc>
          <w:tcPr>
            <w:tcW w:w="4053" w:type="pct"/>
            <w:gridSpan w:val="2"/>
          </w:tcPr>
          <w:p w14:paraId="0B7CE412" w14:textId="77777777" w:rsidR="00DF623B" w:rsidRPr="002E192C" w:rsidRDefault="00DF623B" w:rsidP="00255E42">
            <w:pPr>
              <w:widowControl w:val="0"/>
              <w:jc w:val="both"/>
            </w:pPr>
            <w:r w:rsidRPr="002E192C">
              <w:t>Klasė ar kita mokymui(</w:t>
            </w:r>
            <w:proofErr w:type="spellStart"/>
            <w:r w:rsidRPr="002E192C">
              <w:t>si</w:t>
            </w:r>
            <w:proofErr w:type="spellEnd"/>
            <w:r w:rsidRPr="002E192C">
              <w:t>) pritaikyta patalpa su techninėmis priemonėmis (kompiuteris, vaizdo projektorius, lenta/ interaktyvi lenta) mokymo(</w:t>
            </w:r>
            <w:proofErr w:type="spellStart"/>
            <w:r w:rsidRPr="002E192C">
              <w:t>si</w:t>
            </w:r>
            <w:proofErr w:type="spellEnd"/>
            <w:r w:rsidRPr="002E192C">
              <w:t>) medžiagai pateikti.</w:t>
            </w:r>
          </w:p>
          <w:p w14:paraId="514638BE" w14:textId="1B7E8D51" w:rsidR="00DF623B" w:rsidRPr="002E192C" w:rsidRDefault="00DF623B" w:rsidP="00255E42">
            <w:pPr>
              <w:widowControl w:val="0"/>
              <w:jc w:val="both"/>
            </w:pPr>
            <w:r w:rsidRPr="002E192C">
              <w:t>Praktin</w:t>
            </w:r>
            <w:r w:rsidR="001353E5" w:rsidRPr="002E192C">
              <w:t xml:space="preserve">io mokymo </w:t>
            </w:r>
            <w:r w:rsidR="006659D4">
              <w:t>klasė (patalpa)</w:t>
            </w:r>
            <w:r w:rsidR="001353E5" w:rsidRPr="002E192C">
              <w:t>, aprūpinta d</w:t>
            </w:r>
            <w:r w:rsidRPr="002E192C">
              <w:t>arbo drabužiais, asmeninė</w:t>
            </w:r>
            <w:r w:rsidR="006659D4">
              <w:t>mi</w:t>
            </w:r>
            <w:r w:rsidRPr="002E192C">
              <w:t>s apsaugos priemonėmis, dažytojo rankiniais darbo įrankiais, įranga ir inventoriumi, paaukštinimo bei palypėjimo priemonėmis</w:t>
            </w:r>
            <w:r w:rsidR="001353E5" w:rsidRPr="002E192C">
              <w:t>; s</w:t>
            </w:r>
            <w:r w:rsidR="00CD1195" w:rsidRPr="002E192C">
              <w:t>tatinio</w:t>
            </w:r>
            <w:r w:rsidR="00980802" w:rsidRPr="002E192C">
              <w:t xml:space="preserve"> paviršių dažymui ir</w:t>
            </w:r>
            <w:r w:rsidR="00704D4F" w:rsidRPr="002E192C">
              <w:t xml:space="preserve"> </w:t>
            </w:r>
            <w:r w:rsidR="00980802" w:rsidRPr="002E192C">
              <w:t xml:space="preserve">apmušalų klijavimui </w:t>
            </w:r>
            <w:r w:rsidRPr="002E192C">
              <w:t>reikalingomis medžiagomis</w:t>
            </w:r>
            <w:r w:rsidR="001353E5" w:rsidRPr="002E192C">
              <w:t>; s</w:t>
            </w:r>
            <w:r w:rsidR="00CD1195" w:rsidRPr="002E192C">
              <w:t>tatinio</w:t>
            </w:r>
            <w:r w:rsidRPr="002E192C">
              <w:t xml:space="preserve"> paviršių dažymui ir </w:t>
            </w:r>
            <w:r w:rsidR="00980802" w:rsidRPr="002E192C">
              <w:t>apmušalų klijavimui</w:t>
            </w:r>
            <w:r w:rsidRPr="002E192C">
              <w:t xml:space="preserve"> reikalingais įrankiais</w:t>
            </w:r>
          </w:p>
        </w:tc>
      </w:tr>
      <w:tr w:rsidR="002E192C" w:rsidRPr="002E192C" w14:paraId="52853016" w14:textId="77777777" w:rsidTr="009F7F3C">
        <w:trPr>
          <w:trHeight w:val="57"/>
          <w:jc w:val="center"/>
        </w:trPr>
        <w:tc>
          <w:tcPr>
            <w:tcW w:w="947" w:type="pct"/>
          </w:tcPr>
          <w:p w14:paraId="091C05E0" w14:textId="77777777" w:rsidR="00DF623B" w:rsidRPr="002E192C" w:rsidRDefault="00DF623B" w:rsidP="00361ACE">
            <w:pPr>
              <w:pStyle w:val="2vidutinistinklelis1"/>
              <w:widowControl w:val="0"/>
            </w:pPr>
            <w:r w:rsidRPr="002E192C">
              <w:t>Reikalavimai mokytojų dalykiniam pasirengimui (dalykinei kvalifikacijai)</w:t>
            </w:r>
          </w:p>
        </w:tc>
        <w:tc>
          <w:tcPr>
            <w:tcW w:w="4053" w:type="pct"/>
            <w:gridSpan w:val="2"/>
          </w:tcPr>
          <w:p w14:paraId="131A2A3C" w14:textId="77777777" w:rsidR="00DF623B" w:rsidRPr="002E192C" w:rsidRDefault="00DF623B" w:rsidP="00255E42">
            <w:pPr>
              <w:widowControl w:val="0"/>
              <w:jc w:val="both"/>
            </w:pPr>
            <w:r w:rsidRPr="002E192C">
              <w:t>Modulį gali vesti mokytojas, turintis:</w:t>
            </w:r>
          </w:p>
          <w:p w14:paraId="6DD2FAB0" w14:textId="77777777" w:rsidR="00DF623B" w:rsidRPr="002E192C" w:rsidRDefault="00DF623B" w:rsidP="00255E42">
            <w:pPr>
              <w:widowControl w:val="0"/>
              <w:shd w:val="clear" w:color="auto" w:fill="FFFFFF"/>
              <w:jc w:val="both"/>
            </w:pPr>
            <w:r w:rsidRPr="002E192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1E8294C" w14:textId="77777777" w:rsidR="00DF623B" w:rsidRPr="002E192C" w:rsidRDefault="00DF623B" w:rsidP="00255E42">
            <w:pPr>
              <w:pStyle w:val="2vidutinistinklelis1"/>
              <w:widowControl w:val="0"/>
              <w:jc w:val="both"/>
              <w:rPr>
                <w:i/>
                <w:iCs/>
              </w:rPr>
            </w:pPr>
            <w:r w:rsidRPr="002E192C">
              <w:t>2) dažytojo ar lygiavertę kvalifikaciją arba statybos inžinerijos studijų krypties ar lygiavertį išsilavinimą, arba ne mažesnę kaip 3 metų dažymo darbų profesinės veiklos patirtį.</w:t>
            </w:r>
          </w:p>
        </w:tc>
      </w:tr>
    </w:tbl>
    <w:p w14:paraId="2A4E4940" w14:textId="77777777" w:rsidR="00526753" w:rsidRPr="002E192C" w:rsidRDefault="00526753" w:rsidP="00361ACE">
      <w:pPr>
        <w:widowControl w:val="0"/>
        <w:jc w:val="center"/>
        <w:rPr>
          <w:b/>
        </w:rPr>
      </w:pPr>
      <w:r w:rsidRPr="002E192C">
        <w:br w:type="page"/>
      </w:r>
      <w:r w:rsidR="004F35E4" w:rsidRPr="002E192C">
        <w:rPr>
          <w:b/>
        </w:rPr>
        <w:lastRenderedPageBreak/>
        <w:t>6</w:t>
      </w:r>
      <w:r w:rsidR="00E62742" w:rsidRPr="002E192C">
        <w:rPr>
          <w:b/>
        </w:rPr>
        <w:t xml:space="preserve">.2. </w:t>
      </w:r>
      <w:r w:rsidR="00F51BF7" w:rsidRPr="002E192C">
        <w:rPr>
          <w:b/>
        </w:rPr>
        <w:t>PASIRENKAMIEJI MODULIAI</w:t>
      </w:r>
    </w:p>
    <w:p w14:paraId="79EB58EC" w14:textId="77777777" w:rsidR="00255E42" w:rsidRPr="002E192C" w:rsidRDefault="00255E42" w:rsidP="00255E42">
      <w:pPr>
        <w:widowControl w:val="0"/>
      </w:pPr>
    </w:p>
    <w:p w14:paraId="536DDDD1" w14:textId="77777777" w:rsidR="00255E42" w:rsidRPr="002E192C" w:rsidRDefault="00255E42" w:rsidP="00255E42">
      <w:pPr>
        <w:widowControl w:val="0"/>
      </w:pPr>
      <w:r w:rsidRPr="002E192C">
        <w:t>Nėra</w:t>
      </w:r>
    </w:p>
    <w:p w14:paraId="54BF4633" w14:textId="6DA79CDA" w:rsidR="00255E42" w:rsidRDefault="00255E42" w:rsidP="009C1910">
      <w:pPr>
        <w:widowControl w:val="0"/>
      </w:pPr>
    </w:p>
    <w:p w14:paraId="52393CA6" w14:textId="77777777" w:rsidR="009C1910" w:rsidRPr="002E192C" w:rsidRDefault="009C1910" w:rsidP="009C1910">
      <w:pPr>
        <w:widowControl w:val="0"/>
      </w:pPr>
    </w:p>
    <w:p w14:paraId="13725EBD" w14:textId="77777777" w:rsidR="00A0649E" w:rsidRPr="002E192C" w:rsidRDefault="00A0649E" w:rsidP="00361ACE">
      <w:pPr>
        <w:widowControl w:val="0"/>
        <w:jc w:val="center"/>
        <w:rPr>
          <w:b/>
        </w:rPr>
      </w:pPr>
      <w:r w:rsidRPr="002E192C">
        <w:rPr>
          <w:b/>
        </w:rPr>
        <w:t>6.4. BAIGIAMASIS MODULIS</w:t>
      </w:r>
    </w:p>
    <w:p w14:paraId="25A92C4A" w14:textId="77777777" w:rsidR="00A0649E" w:rsidRPr="002E192C" w:rsidRDefault="00A0649E" w:rsidP="00361ACE">
      <w:pPr>
        <w:widowControl w:val="0"/>
      </w:pPr>
    </w:p>
    <w:p w14:paraId="6614CC20" w14:textId="77777777" w:rsidR="00231585" w:rsidRPr="002E192C" w:rsidRDefault="00A0649E" w:rsidP="00361ACE">
      <w:pPr>
        <w:widowControl w:val="0"/>
        <w:rPr>
          <w:b/>
        </w:rPr>
      </w:pPr>
      <w:r w:rsidRPr="002E192C">
        <w:rPr>
          <w:b/>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2E192C" w:rsidRPr="002E192C" w14:paraId="5B551B02" w14:textId="77777777" w:rsidTr="002E192C">
        <w:trPr>
          <w:trHeight w:val="57"/>
        </w:trPr>
        <w:tc>
          <w:tcPr>
            <w:tcW w:w="947" w:type="pct"/>
          </w:tcPr>
          <w:p w14:paraId="46E7DF23" w14:textId="77777777" w:rsidR="00A0649E" w:rsidRPr="002E192C" w:rsidRDefault="00A0649E" w:rsidP="00361ACE">
            <w:pPr>
              <w:pStyle w:val="2vidutinistinklelis1"/>
              <w:widowControl w:val="0"/>
            </w:pPr>
            <w:r w:rsidRPr="002E192C">
              <w:t>Valstybinis kodas</w:t>
            </w:r>
          </w:p>
        </w:tc>
        <w:tc>
          <w:tcPr>
            <w:tcW w:w="4053" w:type="pct"/>
          </w:tcPr>
          <w:p w14:paraId="486810B0" w14:textId="074321E5" w:rsidR="00A0649E" w:rsidRPr="002E192C" w:rsidRDefault="00AE116B" w:rsidP="00361ACE">
            <w:pPr>
              <w:pStyle w:val="2vidutinistinklelis1"/>
              <w:widowControl w:val="0"/>
            </w:pPr>
            <w:r w:rsidRPr="002E192C">
              <w:t>2000002</w:t>
            </w:r>
          </w:p>
        </w:tc>
      </w:tr>
      <w:tr w:rsidR="002E192C" w:rsidRPr="002E192C" w14:paraId="680EF332" w14:textId="77777777" w:rsidTr="002E192C">
        <w:trPr>
          <w:trHeight w:val="57"/>
        </w:trPr>
        <w:tc>
          <w:tcPr>
            <w:tcW w:w="947" w:type="pct"/>
          </w:tcPr>
          <w:p w14:paraId="6AFA0B38" w14:textId="77777777" w:rsidR="00A0649E" w:rsidRPr="002E192C" w:rsidRDefault="00A0649E" w:rsidP="00361ACE">
            <w:pPr>
              <w:pStyle w:val="2vidutinistinklelis1"/>
              <w:widowControl w:val="0"/>
            </w:pPr>
            <w:r w:rsidRPr="002E192C">
              <w:t>Modulio LTKS lygis</w:t>
            </w:r>
          </w:p>
        </w:tc>
        <w:tc>
          <w:tcPr>
            <w:tcW w:w="4053" w:type="pct"/>
          </w:tcPr>
          <w:p w14:paraId="158D47FA" w14:textId="77777777" w:rsidR="00A0649E" w:rsidRPr="002E192C" w:rsidRDefault="00A0649E" w:rsidP="00361ACE">
            <w:pPr>
              <w:pStyle w:val="2vidutinistinklelis1"/>
              <w:widowControl w:val="0"/>
            </w:pPr>
            <w:r w:rsidRPr="002E192C">
              <w:t>II</w:t>
            </w:r>
          </w:p>
        </w:tc>
      </w:tr>
      <w:tr w:rsidR="002E192C" w:rsidRPr="002E192C" w14:paraId="6F66A068" w14:textId="77777777" w:rsidTr="002E192C">
        <w:trPr>
          <w:trHeight w:val="57"/>
        </w:trPr>
        <w:tc>
          <w:tcPr>
            <w:tcW w:w="947" w:type="pct"/>
          </w:tcPr>
          <w:p w14:paraId="2094B9E8" w14:textId="77777777" w:rsidR="00A0649E" w:rsidRPr="002E192C" w:rsidRDefault="00A0649E" w:rsidP="00361ACE">
            <w:pPr>
              <w:pStyle w:val="2vidutinistinklelis1"/>
              <w:widowControl w:val="0"/>
            </w:pPr>
            <w:r w:rsidRPr="002E192C">
              <w:t>Apimtis mokymosi kreditais</w:t>
            </w:r>
          </w:p>
        </w:tc>
        <w:tc>
          <w:tcPr>
            <w:tcW w:w="4053" w:type="pct"/>
          </w:tcPr>
          <w:p w14:paraId="04ACAC9C" w14:textId="77777777" w:rsidR="00A0649E" w:rsidRPr="002E192C" w:rsidRDefault="00A0649E" w:rsidP="00361ACE">
            <w:pPr>
              <w:pStyle w:val="2vidutinistinklelis1"/>
              <w:widowControl w:val="0"/>
            </w:pPr>
            <w:r w:rsidRPr="002E192C">
              <w:t>5</w:t>
            </w:r>
          </w:p>
        </w:tc>
      </w:tr>
      <w:tr w:rsidR="002E192C" w:rsidRPr="002E192C" w14:paraId="06D09838" w14:textId="77777777" w:rsidTr="002E192C">
        <w:trPr>
          <w:trHeight w:val="57"/>
        </w:trPr>
        <w:tc>
          <w:tcPr>
            <w:tcW w:w="947" w:type="pct"/>
            <w:shd w:val="clear" w:color="auto" w:fill="F2F2F2"/>
          </w:tcPr>
          <w:p w14:paraId="4F24976A" w14:textId="77777777" w:rsidR="00A0649E" w:rsidRPr="002E192C" w:rsidRDefault="00A0649E" w:rsidP="00361ACE">
            <w:pPr>
              <w:pStyle w:val="2vidutinistinklelis1"/>
              <w:widowControl w:val="0"/>
            </w:pPr>
            <w:r w:rsidRPr="002E192C">
              <w:t>Kompetencijos</w:t>
            </w:r>
          </w:p>
        </w:tc>
        <w:tc>
          <w:tcPr>
            <w:tcW w:w="4053" w:type="pct"/>
            <w:shd w:val="clear" w:color="auto" w:fill="F2F2F2"/>
          </w:tcPr>
          <w:p w14:paraId="49D18B0F" w14:textId="77777777" w:rsidR="00A0649E" w:rsidRPr="002E192C" w:rsidRDefault="00A0649E" w:rsidP="00361ACE">
            <w:pPr>
              <w:pStyle w:val="2vidutinistinklelis1"/>
              <w:widowControl w:val="0"/>
            </w:pPr>
            <w:r w:rsidRPr="002E192C">
              <w:t>Mokymosi rezultatai</w:t>
            </w:r>
          </w:p>
        </w:tc>
      </w:tr>
      <w:tr w:rsidR="002E192C" w:rsidRPr="002E192C" w14:paraId="6035069B" w14:textId="77777777" w:rsidTr="002E192C">
        <w:trPr>
          <w:trHeight w:val="57"/>
        </w:trPr>
        <w:tc>
          <w:tcPr>
            <w:tcW w:w="947" w:type="pct"/>
          </w:tcPr>
          <w:p w14:paraId="0B6C40B0" w14:textId="77777777" w:rsidR="00A0649E" w:rsidRPr="002E192C" w:rsidRDefault="00A0649E" w:rsidP="00361ACE">
            <w:pPr>
              <w:widowControl w:val="0"/>
            </w:pPr>
            <w:r w:rsidRPr="002E192C">
              <w:t>1. Formuoti darbinius įgūdžius realioje darbo vietoje.</w:t>
            </w:r>
          </w:p>
        </w:tc>
        <w:tc>
          <w:tcPr>
            <w:tcW w:w="4053" w:type="pct"/>
          </w:tcPr>
          <w:p w14:paraId="41A024BE" w14:textId="4D321600" w:rsidR="006659D4" w:rsidRPr="00720EB9" w:rsidRDefault="006659D4" w:rsidP="006659D4">
            <w:pPr>
              <w:widowControl w:val="0"/>
            </w:pPr>
            <w:r>
              <w:t xml:space="preserve">1.1. </w:t>
            </w:r>
            <w:r w:rsidRPr="00720EB9">
              <w:t>Susipažinti su būsimo darbo specifika ir darbo vieta.</w:t>
            </w:r>
          </w:p>
          <w:p w14:paraId="37AE66DD" w14:textId="068B029B" w:rsidR="006659D4" w:rsidRPr="00720EB9" w:rsidRDefault="006659D4" w:rsidP="006659D4">
            <w:pPr>
              <w:widowControl w:val="0"/>
            </w:pPr>
            <w:r>
              <w:t xml:space="preserve">1.2. </w:t>
            </w:r>
            <w:r w:rsidRPr="00720EB9">
              <w:t>Įvardyti asmenines integracijos į darbo rinką galimybes.</w:t>
            </w:r>
          </w:p>
          <w:p w14:paraId="358591BE" w14:textId="4D50119E" w:rsidR="00A0649E" w:rsidRPr="002E192C" w:rsidRDefault="006659D4" w:rsidP="006659D4">
            <w:pPr>
              <w:pStyle w:val="2vidutinistinklelis1"/>
              <w:widowControl w:val="0"/>
            </w:pPr>
            <w:r>
              <w:t xml:space="preserve">1.3. </w:t>
            </w:r>
            <w:r w:rsidRPr="00720EB9">
              <w:t>Demonstruoti realioje darbo vietoje įgytas kompetencijas.</w:t>
            </w:r>
          </w:p>
        </w:tc>
      </w:tr>
      <w:tr w:rsidR="002E192C" w:rsidRPr="002E192C" w14:paraId="0716153F" w14:textId="77777777" w:rsidTr="002E192C">
        <w:trPr>
          <w:trHeight w:val="57"/>
        </w:trPr>
        <w:tc>
          <w:tcPr>
            <w:tcW w:w="947" w:type="pct"/>
          </w:tcPr>
          <w:p w14:paraId="6D4B4751" w14:textId="77777777" w:rsidR="00A0649E" w:rsidRPr="002E192C" w:rsidRDefault="00A0649E" w:rsidP="00361ACE">
            <w:pPr>
              <w:pStyle w:val="2vidutinistinklelis1"/>
              <w:widowControl w:val="0"/>
            </w:pPr>
            <w:r w:rsidRPr="002E192C">
              <w:t>Mokymosi pasiekimų vertinimo kriterijai</w:t>
            </w:r>
          </w:p>
        </w:tc>
        <w:tc>
          <w:tcPr>
            <w:tcW w:w="4053" w:type="pct"/>
          </w:tcPr>
          <w:p w14:paraId="7BFBD48D" w14:textId="77777777" w:rsidR="00A0649E" w:rsidRPr="002E192C" w:rsidRDefault="00A0649E" w:rsidP="00361ACE">
            <w:pPr>
              <w:widowControl w:val="0"/>
            </w:pPr>
            <w:r w:rsidRPr="002E192C">
              <w:t xml:space="preserve">Siūlomas baigiamojo modulio vertinimas – </w:t>
            </w:r>
            <w:r w:rsidR="009B2910" w:rsidRPr="002E192C">
              <w:rPr>
                <w:i/>
              </w:rPr>
              <w:t>atlikta</w:t>
            </w:r>
            <w:r w:rsidRPr="002E192C">
              <w:rPr>
                <w:i/>
              </w:rPr>
              <w:t xml:space="preserve"> (ne</w:t>
            </w:r>
            <w:r w:rsidR="009B2910" w:rsidRPr="002E192C">
              <w:rPr>
                <w:i/>
              </w:rPr>
              <w:t>atlik</w:t>
            </w:r>
            <w:r w:rsidRPr="002E192C">
              <w:rPr>
                <w:i/>
              </w:rPr>
              <w:t>ta).</w:t>
            </w:r>
          </w:p>
        </w:tc>
      </w:tr>
      <w:tr w:rsidR="002E192C" w:rsidRPr="002E192C" w14:paraId="6192DCF8" w14:textId="77777777" w:rsidTr="002E192C">
        <w:trPr>
          <w:trHeight w:val="57"/>
        </w:trPr>
        <w:tc>
          <w:tcPr>
            <w:tcW w:w="947" w:type="pct"/>
          </w:tcPr>
          <w:p w14:paraId="7539B447" w14:textId="77777777" w:rsidR="00A0649E" w:rsidRPr="002E192C" w:rsidRDefault="00A0649E" w:rsidP="00361ACE">
            <w:pPr>
              <w:pStyle w:val="2vidutinistinklelis1"/>
              <w:widowControl w:val="0"/>
            </w:pPr>
            <w:r w:rsidRPr="002E192C">
              <w:t>Reikalavimai mokymui skirtiems metodiniams ir materialiesiems ištekliams</w:t>
            </w:r>
          </w:p>
        </w:tc>
        <w:tc>
          <w:tcPr>
            <w:tcW w:w="4053" w:type="pct"/>
          </w:tcPr>
          <w:p w14:paraId="41C5EFF2" w14:textId="77777777" w:rsidR="00A0649E" w:rsidRPr="002E192C" w:rsidRDefault="00A0649E" w:rsidP="00361ACE">
            <w:pPr>
              <w:pStyle w:val="2vidutinistinklelis1"/>
              <w:widowControl w:val="0"/>
            </w:pPr>
            <w:r w:rsidRPr="002E192C">
              <w:t>Nėra</w:t>
            </w:r>
          </w:p>
        </w:tc>
      </w:tr>
      <w:tr w:rsidR="002E192C" w:rsidRPr="002E192C" w14:paraId="1E8301D7" w14:textId="77777777" w:rsidTr="002E192C">
        <w:trPr>
          <w:trHeight w:val="57"/>
        </w:trPr>
        <w:tc>
          <w:tcPr>
            <w:tcW w:w="947" w:type="pct"/>
          </w:tcPr>
          <w:p w14:paraId="5A340FED" w14:textId="77777777" w:rsidR="00A0649E" w:rsidRPr="002E192C" w:rsidRDefault="00A0649E" w:rsidP="00361ACE">
            <w:pPr>
              <w:pStyle w:val="2vidutinistinklelis1"/>
              <w:widowControl w:val="0"/>
            </w:pPr>
            <w:r w:rsidRPr="002E192C">
              <w:t>Reikalavimai teorinio ir praktinio mokymo vietai</w:t>
            </w:r>
          </w:p>
        </w:tc>
        <w:tc>
          <w:tcPr>
            <w:tcW w:w="4053" w:type="pct"/>
          </w:tcPr>
          <w:p w14:paraId="1A53DE47" w14:textId="517B9914" w:rsidR="00A0649E" w:rsidRPr="002E192C" w:rsidRDefault="00A0649E" w:rsidP="00255E42">
            <w:pPr>
              <w:pStyle w:val="2vidutinistinklelis1"/>
              <w:widowControl w:val="0"/>
            </w:pPr>
            <w:r w:rsidRPr="002E192C">
              <w:t xml:space="preserve">Darbo vieta, leidžianti įtvirtinti įgytas </w:t>
            </w:r>
            <w:r w:rsidR="00DB158E" w:rsidRPr="002E192C">
              <w:t>d</w:t>
            </w:r>
            <w:r w:rsidR="00FF6258" w:rsidRPr="002E192C">
              <w:t>ažytojo</w:t>
            </w:r>
            <w:r w:rsidR="00DB158E" w:rsidRPr="002E192C">
              <w:t xml:space="preserve"> </w:t>
            </w:r>
            <w:r w:rsidR="009B739E" w:rsidRPr="002E192C">
              <w:t>padėjėjo</w:t>
            </w:r>
            <w:r w:rsidRPr="002E192C">
              <w:t xml:space="preserve"> kvalifikacij</w:t>
            </w:r>
            <w:r w:rsidR="00255E42" w:rsidRPr="002E192C">
              <w:t>ą</w:t>
            </w:r>
            <w:r w:rsidRPr="002E192C">
              <w:t xml:space="preserve"> sudarančias kompetencijas.</w:t>
            </w:r>
          </w:p>
        </w:tc>
      </w:tr>
      <w:tr w:rsidR="002E192C" w:rsidRPr="002E192C" w14:paraId="79309D67" w14:textId="77777777" w:rsidTr="002E192C">
        <w:trPr>
          <w:trHeight w:val="57"/>
        </w:trPr>
        <w:tc>
          <w:tcPr>
            <w:tcW w:w="947" w:type="pct"/>
          </w:tcPr>
          <w:p w14:paraId="22EA69DA" w14:textId="77777777" w:rsidR="00A0649E" w:rsidRPr="002E192C" w:rsidRDefault="00A0649E" w:rsidP="00361ACE">
            <w:pPr>
              <w:pStyle w:val="2vidutinistinklelis1"/>
              <w:widowControl w:val="0"/>
            </w:pPr>
            <w:r w:rsidRPr="002E192C">
              <w:t>Reikalavimai mokytojų dalykiniam pasirengimui (dalykinei kvalifikacijai)</w:t>
            </w:r>
          </w:p>
        </w:tc>
        <w:tc>
          <w:tcPr>
            <w:tcW w:w="4053" w:type="pct"/>
          </w:tcPr>
          <w:p w14:paraId="15EB9462" w14:textId="77777777" w:rsidR="00B32CB5" w:rsidRPr="002E192C" w:rsidRDefault="00B32CB5" w:rsidP="00361ACE">
            <w:pPr>
              <w:widowControl w:val="0"/>
              <w:jc w:val="both"/>
            </w:pPr>
            <w:r w:rsidRPr="002E192C">
              <w:t>Modulį gali vesti mokytojas, turintis:</w:t>
            </w:r>
          </w:p>
          <w:p w14:paraId="09A83252" w14:textId="77777777" w:rsidR="00B32CB5" w:rsidRPr="002E192C" w:rsidRDefault="00B32CB5" w:rsidP="00361ACE">
            <w:pPr>
              <w:widowControl w:val="0"/>
              <w:jc w:val="both"/>
            </w:pPr>
            <w:r w:rsidRPr="002E192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49F288B" w14:textId="2CAC809A" w:rsidR="00B32CB5" w:rsidRPr="002E192C" w:rsidRDefault="00B32CB5" w:rsidP="00361ACE">
            <w:pPr>
              <w:pStyle w:val="2vidutinistinklelis1"/>
              <w:widowControl w:val="0"/>
              <w:jc w:val="both"/>
            </w:pPr>
            <w:r w:rsidRPr="002E192C">
              <w:t>2) dažytojo ar lygiavertę kvalifikaciją arba statybos inžinerijos studijų krypties ar lygiavertį išsilavinimą, arba ne mažesnę kaip 3 metų dažytojo</w:t>
            </w:r>
            <w:r w:rsidR="00231585" w:rsidRPr="002E192C">
              <w:t xml:space="preserve"> </w:t>
            </w:r>
            <w:r w:rsidRPr="002E192C">
              <w:t>profesinės veiklos patirtį.</w:t>
            </w:r>
          </w:p>
          <w:p w14:paraId="38E30B2D" w14:textId="75C0D9E3" w:rsidR="00B32CB5" w:rsidRPr="002E192C" w:rsidRDefault="00B32CB5" w:rsidP="00255E42">
            <w:pPr>
              <w:pStyle w:val="2vidutinistinklelis1"/>
              <w:widowControl w:val="0"/>
              <w:jc w:val="both"/>
            </w:pPr>
            <w:r w:rsidRPr="002E192C">
              <w:t>Mokinio mokymuisi realioje darbo vietoje vadovaujantis praktikos vadovas turi turėti ne mažesnę kaip 3 metų dažytojo profesinės veiklos patirtį.</w:t>
            </w:r>
          </w:p>
        </w:tc>
      </w:tr>
    </w:tbl>
    <w:p w14:paraId="59137360" w14:textId="77777777" w:rsidR="00A0649E" w:rsidRPr="002E192C" w:rsidRDefault="00A0649E" w:rsidP="00361ACE">
      <w:pPr>
        <w:widowControl w:val="0"/>
        <w:rPr>
          <w:iCs/>
        </w:rPr>
      </w:pPr>
    </w:p>
    <w:p w14:paraId="5A3E068F" w14:textId="77777777" w:rsidR="00A55F5C" w:rsidRPr="002E192C" w:rsidRDefault="00A55F5C" w:rsidP="00361ACE">
      <w:pPr>
        <w:widowControl w:val="0"/>
        <w:jc w:val="center"/>
        <w:rPr>
          <w:iCs/>
        </w:rPr>
      </w:pPr>
    </w:p>
    <w:sectPr w:rsidR="00A55F5C" w:rsidRPr="002E192C" w:rsidSect="003B6DC4">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53413" w14:textId="77777777" w:rsidR="00246B75" w:rsidRDefault="00246B75" w:rsidP="00BB6497">
      <w:r>
        <w:separator/>
      </w:r>
    </w:p>
  </w:endnote>
  <w:endnote w:type="continuationSeparator" w:id="0">
    <w:p w14:paraId="537B2C3E" w14:textId="77777777" w:rsidR="00246B75" w:rsidRDefault="00246B75"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174A2" w14:textId="09E6FDBD" w:rsidR="0004248E" w:rsidRDefault="0004248E" w:rsidP="001353A1">
    <w:pPr>
      <w:pStyle w:val="Porat"/>
      <w:jc w:val="center"/>
      <w:rPr>
        <w:color w:val="FFFF00"/>
      </w:rPr>
    </w:pPr>
    <w:r>
      <w:fldChar w:fldCharType="begin"/>
    </w:r>
    <w:r>
      <w:instrText xml:space="preserve"> PAGE   \* MERGEFORMAT </w:instrText>
    </w:r>
    <w:r>
      <w:fldChar w:fldCharType="separate"/>
    </w:r>
    <w:r w:rsidR="00DF4A0E">
      <w:rPr>
        <w:noProof/>
      </w:rPr>
      <w:t>19</w:t>
    </w:r>
    <w:r>
      <w:fldChar w:fldCharType="end"/>
    </w:r>
    <w:r>
      <w:rPr>
        <w:color w:val="FFFF0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C6719" w14:textId="77777777" w:rsidR="00246B75" w:rsidRDefault="00246B75" w:rsidP="00BB6497">
      <w:r>
        <w:separator/>
      </w:r>
    </w:p>
  </w:footnote>
  <w:footnote w:type="continuationSeparator" w:id="0">
    <w:p w14:paraId="4664434D" w14:textId="77777777" w:rsidR="00246B75" w:rsidRDefault="00246B75"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3EE"/>
    <w:multiLevelType w:val="hybridMultilevel"/>
    <w:tmpl w:val="E7B4A3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1BD4BA2"/>
    <w:multiLevelType w:val="hybridMultilevel"/>
    <w:tmpl w:val="8E04AD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397744A"/>
    <w:multiLevelType w:val="hybridMultilevel"/>
    <w:tmpl w:val="0298E1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5705451"/>
    <w:multiLevelType w:val="hybridMultilevel"/>
    <w:tmpl w:val="E140E860"/>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71E34A9"/>
    <w:multiLevelType w:val="hybridMultilevel"/>
    <w:tmpl w:val="0D445E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7AE5231"/>
    <w:multiLevelType w:val="hybridMultilevel"/>
    <w:tmpl w:val="DEA4E5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1494030"/>
    <w:multiLevelType w:val="hybridMultilevel"/>
    <w:tmpl w:val="55A058C6"/>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7" w15:restartNumberingAfterBreak="0">
    <w:nsid w:val="139A3830"/>
    <w:multiLevelType w:val="hybridMultilevel"/>
    <w:tmpl w:val="7D22FE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A347B4E"/>
    <w:multiLevelType w:val="hybridMultilevel"/>
    <w:tmpl w:val="731EEA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A61276F"/>
    <w:multiLevelType w:val="hybridMultilevel"/>
    <w:tmpl w:val="190C6B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A921856"/>
    <w:multiLevelType w:val="hybridMultilevel"/>
    <w:tmpl w:val="9CA85D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AA97002"/>
    <w:multiLevelType w:val="hybridMultilevel"/>
    <w:tmpl w:val="664E14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0A51564"/>
    <w:multiLevelType w:val="hybridMultilevel"/>
    <w:tmpl w:val="96AA8C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0D65F14"/>
    <w:multiLevelType w:val="hybridMultilevel"/>
    <w:tmpl w:val="811686E6"/>
    <w:lvl w:ilvl="0" w:tplc="04270001">
      <w:start w:val="1"/>
      <w:numFmt w:val="bullet"/>
      <w:lvlText w:val=""/>
      <w:lvlJc w:val="left"/>
      <w:pPr>
        <w:ind w:left="663" w:hanging="360"/>
      </w:pPr>
      <w:rPr>
        <w:rFonts w:ascii="Symbol" w:hAnsi="Symbol" w:hint="default"/>
      </w:rPr>
    </w:lvl>
    <w:lvl w:ilvl="1" w:tplc="04270003" w:tentative="1">
      <w:start w:val="1"/>
      <w:numFmt w:val="bullet"/>
      <w:lvlText w:val="o"/>
      <w:lvlJc w:val="left"/>
      <w:pPr>
        <w:ind w:left="1383" w:hanging="360"/>
      </w:pPr>
      <w:rPr>
        <w:rFonts w:ascii="Courier New" w:hAnsi="Courier New" w:cs="Courier New" w:hint="default"/>
      </w:rPr>
    </w:lvl>
    <w:lvl w:ilvl="2" w:tplc="04270005" w:tentative="1">
      <w:start w:val="1"/>
      <w:numFmt w:val="bullet"/>
      <w:lvlText w:val=""/>
      <w:lvlJc w:val="left"/>
      <w:pPr>
        <w:ind w:left="2103" w:hanging="360"/>
      </w:pPr>
      <w:rPr>
        <w:rFonts w:ascii="Wingdings" w:hAnsi="Wingdings" w:hint="default"/>
      </w:rPr>
    </w:lvl>
    <w:lvl w:ilvl="3" w:tplc="04270001" w:tentative="1">
      <w:start w:val="1"/>
      <w:numFmt w:val="bullet"/>
      <w:lvlText w:val=""/>
      <w:lvlJc w:val="left"/>
      <w:pPr>
        <w:ind w:left="2823" w:hanging="360"/>
      </w:pPr>
      <w:rPr>
        <w:rFonts w:ascii="Symbol" w:hAnsi="Symbol" w:hint="default"/>
      </w:rPr>
    </w:lvl>
    <w:lvl w:ilvl="4" w:tplc="04270003" w:tentative="1">
      <w:start w:val="1"/>
      <w:numFmt w:val="bullet"/>
      <w:lvlText w:val="o"/>
      <w:lvlJc w:val="left"/>
      <w:pPr>
        <w:ind w:left="3543" w:hanging="360"/>
      </w:pPr>
      <w:rPr>
        <w:rFonts w:ascii="Courier New" w:hAnsi="Courier New" w:cs="Courier New" w:hint="default"/>
      </w:rPr>
    </w:lvl>
    <w:lvl w:ilvl="5" w:tplc="04270005" w:tentative="1">
      <w:start w:val="1"/>
      <w:numFmt w:val="bullet"/>
      <w:lvlText w:val=""/>
      <w:lvlJc w:val="left"/>
      <w:pPr>
        <w:ind w:left="4263" w:hanging="360"/>
      </w:pPr>
      <w:rPr>
        <w:rFonts w:ascii="Wingdings" w:hAnsi="Wingdings" w:hint="default"/>
      </w:rPr>
    </w:lvl>
    <w:lvl w:ilvl="6" w:tplc="04270001" w:tentative="1">
      <w:start w:val="1"/>
      <w:numFmt w:val="bullet"/>
      <w:lvlText w:val=""/>
      <w:lvlJc w:val="left"/>
      <w:pPr>
        <w:ind w:left="4983" w:hanging="360"/>
      </w:pPr>
      <w:rPr>
        <w:rFonts w:ascii="Symbol" w:hAnsi="Symbol" w:hint="default"/>
      </w:rPr>
    </w:lvl>
    <w:lvl w:ilvl="7" w:tplc="04270003" w:tentative="1">
      <w:start w:val="1"/>
      <w:numFmt w:val="bullet"/>
      <w:lvlText w:val="o"/>
      <w:lvlJc w:val="left"/>
      <w:pPr>
        <w:ind w:left="5703" w:hanging="360"/>
      </w:pPr>
      <w:rPr>
        <w:rFonts w:ascii="Courier New" w:hAnsi="Courier New" w:cs="Courier New" w:hint="default"/>
      </w:rPr>
    </w:lvl>
    <w:lvl w:ilvl="8" w:tplc="04270005" w:tentative="1">
      <w:start w:val="1"/>
      <w:numFmt w:val="bullet"/>
      <w:lvlText w:val=""/>
      <w:lvlJc w:val="left"/>
      <w:pPr>
        <w:ind w:left="6423" w:hanging="360"/>
      </w:pPr>
      <w:rPr>
        <w:rFonts w:ascii="Wingdings" w:hAnsi="Wingdings" w:hint="default"/>
      </w:rPr>
    </w:lvl>
  </w:abstractNum>
  <w:abstractNum w:abstractNumId="14" w15:restartNumberingAfterBreak="0">
    <w:nsid w:val="22280859"/>
    <w:multiLevelType w:val="hybridMultilevel"/>
    <w:tmpl w:val="C7BC16E2"/>
    <w:lvl w:ilvl="0" w:tplc="04270001">
      <w:start w:val="1"/>
      <w:numFmt w:val="bullet"/>
      <w:lvlText w:val=""/>
      <w:lvlJc w:val="left"/>
      <w:pPr>
        <w:ind w:left="663" w:hanging="360"/>
      </w:pPr>
      <w:rPr>
        <w:rFonts w:ascii="Symbol" w:hAnsi="Symbol" w:hint="default"/>
      </w:rPr>
    </w:lvl>
    <w:lvl w:ilvl="1" w:tplc="04270003" w:tentative="1">
      <w:start w:val="1"/>
      <w:numFmt w:val="bullet"/>
      <w:lvlText w:val="o"/>
      <w:lvlJc w:val="left"/>
      <w:pPr>
        <w:ind w:left="1383" w:hanging="360"/>
      </w:pPr>
      <w:rPr>
        <w:rFonts w:ascii="Courier New" w:hAnsi="Courier New" w:cs="Courier New" w:hint="default"/>
      </w:rPr>
    </w:lvl>
    <w:lvl w:ilvl="2" w:tplc="04270005" w:tentative="1">
      <w:start w:val="1"/>
      <w:numFmt w:val="bullet"/>
      <w:lvlText w:val=""/>
      <w:lvlJc w:val="left"/>
      <w:pPr>
        <w:ind w:left="2103" w:hanging="360"/>
      </w:pPr>
      <w:rPr>
        <w:rFonts w:ascii="Wingdings" w:hAnsi="Wingdings" w:hint="default"/>
      </w:rPr>
    </w:lvl>
    <w:lvl w:ilvl="3" w:tplc="04270001" w:tentative="1">
      <w:start w:val="1"/>
      <w:numFmt w:val="bullet"/>
      <w:lvlText w:val=""/>
      <w:lvlJc w:val="left"/>
      <w:pPr>
        <w:ind w:left="2823" w:hanging="360"/>
      </w:pPr>
      <w:rPr>
        <w:rFonts w:ascii="Symbol" w:hAnsi="Symbol" w:hint="default"/>
      </w:rPr>
    </w:lvl>
    <w:lvl w:ilvl="4" w:tplc="04270003" w:tentative="1">
      <w:start w:val="1"/>
      <w:numFmt w:val="bullet"/>
      <w:lvlText w:val="o"/>
      <w:lvlJc w:val="left"/>
      <w:pPr>
        <w:ind w:left="3543" w:hanging="360"/>
      </w:pPr>
      <w:rPr>
        <w:rFonts w:ascii="Courier New" w:hAnsi="Courier New" w:cs="Courier New" w:hint="default"/>
      </w:rPr>
    </w:lvl>
    <w:lvl w:ilvl="5" w:tplc="04270005" w:tentative="1">
      <w:start w:val="1"/>
      <w:numFmt w:val="bullet"/>
      <w:lvlText w:val=""/>
      <w:lvlJc w:val="left"/>
      <w:pPr>
        <w:ind w:left="4263" w:hanging="360"/>
      </w:pPr>
      <w:rPr>
        <w:rFonts w:ascii="Wingdings" w:hAnsi="Wingdings" w:hint="default"/>
      </w:rPr>
    </w:lvl>
    <w:lvl w:ilvl="6" w:tplc="04270001" w:tentative="1">
      <w:start w:val="1"/>
      <w:numFmt w:val="bullet"/>
      <w:lvlText w:val=""/>
      <w:lvlJc w:val="left"/>
      <w:pPr>
        <w:ind w:left="4983" w:hanging="360"/>
      </w:pPr>
      <w:rPr>
        <w:rFonts w:ascii="Symbol" w:hAnsi="Symbol" w:hint="default"/>
      </w:rPr>
    </w:lvl>
    <w:lvl w:ilvl="7" w:tplc="04270003" w:tentative="1">
      <w:start w:val="1"/>
      <w:numFmt w:val="bullet"/>
      <w:lvlText w:val="o"/>
      <w:lvlJc w:val="left"/>
      <w:pPr>
        <w:ind w:left="5703" w:hanging="360"/>
      </w:pPr>
      <w:rPr>
        <w:rFonts w:ascii="Courier New" w:hAnsi="Courier New" w:cs="Courier New" w:hint="default"/>
      </w:rPr>
    </w:lvl>
    <w:lvl w:ilvl="8" w:tplc="04270005" w:tentative="1">
      <w:start w:val="1"/>
      <w:numFmt w:val="bullet"/>
      <w:lvlText w:val=""/>
      <w:lvlJc w:val="left"/>
      <w:pPr>
        <w:ind w:left="6423" w:hanging="360"/>
      </w:pPr>
      <w:rPr>
        <w:rFonts w:ascii="Wingdings" w:hAnsi="Wingdings" w:hint="default"/>
      </w:rPr>
    </w:lvl>
  </w:abstractNum>
  <w:abstractNum w:abstractNumId="15" w15:restartNumberingAfterBreak="0">
    <w:nsid w:val="231F06B7"/>
    <w:multiLevelType w:val="hybridMultilevel"/>
    <w:tmpl w:val="726E4E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3727467"/>
    <w:multiLevelType w:val="hybridMultilevel"/>
    <w:tmpl w:val="EF0412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3F23767"/>
    <w:multiLevelType w:val="hybridMultilevel"/>
    <w:tmpl w:val="5DAAB7C2"/>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18" w15:restartNumberingAfterBreak="0">
    <w:nsid w:val="26166298"/>
    <w:multiLevelType w:val="hybridMultilevel"/>
    <w:tmpl w:val="63BEE8DA"/>
    <w:lvl w:ilvl="0" w:tplc="04270001">
      <w:start w:val="1"/>
      <w:numFmt w:val="bullet"/>
      <w:lvlText w:val=""/>
      <w:lvlJc w:val="left"/>
      <w:pPr>
        <w:ind w:left="663" w:hanging="360"/>
      </w:pPr>
      <w:rPr>
        <w:rFonts w:ascii="Symbol" w:hAnsi="Symbol" w:hint="default"/>
      </w:rPr>
    </w:lvl>
    <w:lvl w:ilvl="1" w:tplc="04270003" w:tentative="1">
      <w:start w:val="1"/>
      <w:numFmt w:val="bullet"/>
      <w:lvlText w:val="o"/>
      <w:lvlJc w:val="left"/>
      <w:pPr>
        <w:ind w:left="1383" w:hanging="360"/>
      </w:pPr>
      <w:rPr>
        <w:rFonts w:ascii="Courier New" w:hAnsi="Courier New" w:cs="Courier New" w:hint="default"/>
      </w:rPr>
    </w:lvl>
    <w:lvl w:ilvl="2" w:tplc="04270005" w:tentative="1">
      <w:start w:val="1"/>
      <w:numFmt w:val="bullet"/>
      <w:lvlText w:val=""/>
      <w:lvlJc w:val="left"/>
      <w:pPr>
        <w:ind w:left="2103" w:hanging="360"/>
      </w:pPr>
      <w:rPr>
        <w:rFonts w:ascii="Wingdings" w:hAnsi="Wingdings" w:hint="default"/>
      </w:rPr>
    </w:lvl>
    <w:lvl w:ilvl="3" w:tplc="04270001" w:tentative="1">
      <w:start w:val="1"/>
      <w:numFmt w:val="bullet"/>
      <w:lvlText w:val=""/>
      <w:lvlJc w:val="left"/>
      <w:pPr>
        <w:ind w:left="2823" w:hanging="360"/>
      </w:pPr>
      <w:rPr>
        <w:rFonts w:ascii="Symbol" w:hAnsi="Symbol" w:hint="default"/>
      </w:rPr>
    </w:lvl>
    <w:lvl w:ilvl="4" w:tplc="04270003" w:tentative="1">
      <w:start w:val="1"/>
      <w:numFmt w:val="bullet"/>
      <w:lvlText w:val="o"/>
      <w:lvlJc w:val="left"/>
      <w:pPr>
        <w:ind w:left="3543" w:hanging="360"/>
      </w:pPr>
      <w:rPr>
        <w:rFonts w:ascii="Courier New" w:hAnsi="Courier New" w:cs="Courier New" w:hint="default"/>
      </w:rPr>
    </w:lvl>
    <w:lvl w:ilvl="5" w:tplc="04270005" w:tentative="1">
      <w:start w:val="1"/>
      <w:numFmt w:val="bullet"/>
      <w:lvlText w:val=""/>
      <w:lvlJc w:val="left"/>
      <w:pPr>
        <w:ind w:left="4263" w:hanging="360"/>
      </w:pPr>
      <w:rPr>
        <w:rFonts w:ascii="Wingdings" w:hAnsi="Wingdings" w:hint="default"/>
      </w:rPr>
    </w:lvl>
    <w:lvl w:ilvl="6" w:tplc="04270001" w:tentative="1">
      <w:start w:val="1"/>
      <w:numFmt w:val="bullet"/>
      <w:lvlText w:val=""/>
      <w:lvlJc w:val="left"/>
      <w:pPr>
        <w:ind w:left="4983" w:hanging="360"/>
      </w:pPr>
      <w:rPr>
        <w:rFonts w:ascii="Symbol" w:hAnsi="Symbol" w:hint="default"/>
      </w:rPr>
    </w:lvl>
    <w:lvl w:ilvl="7" w:tplc="04270003" w:tentative="1">
      <w:start w:val="1"/>
      <w:numFmt w:val="bullet"/>
      <w:lvlText w:val="o"/>
      <w:lvlJc w:val="left"/>
      <w:pPr>
        <w:ind w:left="5703" w:hanging="360"/>
      </w:pPr>
      <w:rPr>
        <w:rFonts w:ascii="Courier New" w:hAnsi="Courier New" w:cs="Courier New" w:hint="default"/>
      </w:rPr>
    </w:lvl>
    <w:lvl w:ilvl="8" w:tplc="04270005" w:tentative="1">
      <w:start w:val="1"/>
      <w:numFmt w:val="bullet"/>
      <w:lvlText w:val=""/>
      <w:lvlJc w:val="left"/>
      <w:pPr>
        <w:ind w:left="6423" w:hanging="360"/>
      </w:pPr>
      <w:rPr>
        <w:rFonts w:ascii="Wingdings" w:hAnsi="Wingdings" w:hint="default"/>
      </w:rPr>
    </w:lvl>
  </w:abstractNum>
  <w:abstractNum w:abstractNumId="19" w15:restartNumberingAfterBreak="0">
    <w:nsid w:val="277F7149"/>
    <w:multiLevelType w:val="hybridMultilevel"/>
    <w:tmpl w:val="988476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91379FC"/>
    <w:multiLevelType w:val="hybridMultilevel"/>
    <w:tmpl w:val="ED347C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A9551BF"/>
    <w:multiLevelType w:val="hybridMultilevel"/>
    <w:tmpl w:val="C35C52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2D8D4904"/>
    <w:multiLevelType w:val="hybridMultilevel"/>
    <w:tmpl w:val="8E54A5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2ED67C52"/>
    <w:multiLevelType w:val="hybridMultilevel"/>
    <w:tmpl w:val="732272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0113D66"/>
    <w:multiLevelType w:val="hybridMultilevel"/>
    <w:tmpl w:val="4FAE17D6"/>
    <w:lvl w:ilvl="0" w:tplc="04270001">
      <w:start w:val="1"/>
      <w:numFmt w:val="bullet"/>
      <w:lvlText w:val=""/>
      <w:lvlJc w:val="left"/>
      <w:pPr>
        <w:ind w:left="663" w:hanging="360"/>
      </w:pPr>
      <w:rPr>
        <w:rFonts w:ascii="Symbol" w:hAnsi="Symbol" w:hint="default"/>
      </w:rPr>
    </w:lvl>
    <w:lvl w:ilvl="1" w:tplc="04270003" w:tentative="1">
      <w:start w:val="1"/>
      <w:numFmt w:val="bullet"/>
      <w:lvlText w:val="o"/>
      <w:lvlJc w:val="left"/>
      <w:pPr>
        <w:ind w:left="1383" w:hanging="360"/>
      </w:pPr>
      <w:rPr>
        <w:rFonts w:ascii="Courier New" w:hAnsi="Courier New" w:cs="Courier New" w:hint="default"/>
      </w:rPr>
    </w:lvl>
    <w:lvl w:ilvl="2" w:tplc="04270005" w:tentative="1">
      <w:start w:val="1"/>
      <w:numFmt w:val="bullet"/>
      <w:lvlText w:val=""/>
      <w:lvlJc w:val="left"/>
      <w:pPr>
        <w:ind w:left="2103" w:hanging="360"/>
      </w:pPr>
      <w:rPr>
        <w:rFonts w:ascii="Wingdings" w:hAnsi="Wingdings" w:hint="default"/>
      </w:rPr>
    </w:lvl>
    <w:lvl w:ilvl="3" w:tplc="04270001" w:tentative="1">
      <w:start w:val="1"/>
      <w:numFmt w:val="bullet"/>
      <w:lvlText w:val=""/>
      <w:lvlJc w:val="left"/>
      <w:pPr>
        <w:ind w:left="2823" w:hanging="360"/>
      </w:pPr>
      <w:rPr>
        <w:rFonts w:ascii="Symbol" w:hAnsi="Symbol" w:hint="default"/>
      </w:rPr>
    </w:lvl>
    <w:lvl w:ilvl="4" w:tplc="04270003" w:tentative="1">
      <w:start w:val="1"/>
      <w:numFmt w:val="bullet"/>
      <w:lvlText w:val="o"/>
      <w:lvlJc w:val="left"/>
      <w:pPr>
        <w:ind w:left="3543" w:hanging="360"/>
      </w:pPr>
      <w:rPr>
        <w:rFonts w:ascii="Courier New" w:hAnsi="Courier New" w:cs="Courier New" w:hint="default"/>
      </w:rPr>
    </w:lvl>
    <w:lvl w:ilvl="5" w:tplc="04270005" w:tentative="1">
      <w:start w:val="1"/>
      <w:numFmt w:val="bullet"/>
      <w:lvlText w:val=""/>
      <w:lvlJc w:val="left"/>
      <w:pPr>
        <w:ind w:left="4263" w:hanging="360"/>
      </w:pPr>
      <w:rPr>
        <w:rFonts w:ascii="Wingdings" w:hAnsi="Wingdings" w:hint="default"/>
      </w:rPr>
    </w:lvl>
    <w:lvl w:ilvl="6" w:tplc="04270001" w:tentative="1">
      <w:start w:val="1"/>
      <w:numFmt w:val="bullet"/>
      <w:lvlText w:val=""/>
      <w:lvlJc w:val="left"/>
      <w:pPr>
        <w:ind w:left="4983" w:hanging="360"/>
      </w:pPr>
      <w:rPr>
        <w:rFonts w:ascii="Symbol" w:hAnsi="Symbol" w:hint="default"/>
      </w:rPr>
    </w:lvl>
    <w:lvl w:ilvl="7" w:tplc="04270003" w:tentative="1">
      <w:start w:val="1"/>
      <w:numFmt w:val="bullet"/>
      <w:lvlText w:val="o"/>
      <w:lvlJc w:val="left"/>
      <w:pPr>
        <w:ind w:left="5703" w:hanging="360"/>
      </w:pPr>
      <w:rPr>
        <w:rFonts w:ascii="Courier New" w:hAnsi="Courier New" w:cs="Courier New" w:hint="default"/>
      </w:rPr>
    </w:lvl>
    <w:lvl w:ilvl="8" w:tplc="04270005" w:tentative="1">
      <w:start w:val="1"/>
      <w:numFmt w:val="bullet"/>
      <w:lvlText w:val=""/>
      <w:lvlJc w:val="left"/>
      <w:pPr>
        <w:ind w:left="6423" w:hanging="360"/>
      </w:pPr>
      <w:rPr>
        <w:rFonts w:ascii="Wingdings" w:hAnsi="Wingdings" w:hint="default"/>
      </w:rPr>
    </w:lvl>
  </w:abstractNum>
  <w:abstractNum w:abstractNumId="25" w15:restartNumberingAfterBreak="0">
    <w:nsid w:val="30EA2E60"/>
    <w:multiLevelType w:val="hybridMultilevel"/>
    <w:tmpl w:val="AC0E07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33AB61C8"/>
    <w:multiLevelType w:val="hybridMultilevel"/>
    <w:tmpl w:val="F294B048"/>
    <w:lvl w:ilvl="0" w:tplc="04270001">
      <w:start w:val="1"/>
      <w:numFmt w:val="bullet"/>
      <w:lvlText w:val=""/>
      <w:lvlJc w:val="left"/>
      <w:pPr>
        <w:ind w:left="663" w:hanging="360"/>
      </w:pPr>
      <w:rPr>
        <w:rFonts w:ascii="Symbol" w:hAnsi="Symbol" w:hint="default"/>
      </w:rPr>
    </w:lvl>
    <w:lvl w:ilvl="1" w:tplc="04270003" w:tentative="1">
      <w:start w:val="1"/>
      <w:numFmt w:val="bullet"/>
      <w:lvlText w:val="o"/>
      <w:lvlJc w:val="left"/>
      <w:pPr>
        <w:ind w:left="1383" w:hanging="360"/>
      </w:pPr>
      <w:rPr>
        <w:rFonts w:ascii="Courier New" w:hAnsi="Courier New" w:cs="Courier New" w:hint="default"/>
      </w:rPr>
    </w:lvl>
    <w:lvl w:ilvl="2" w:tplc="04270005" w:tentative="1">
      <w:start w:val="1"/>
      <w:numFmt w:val="bullet"/>
      <w:lvlText w:val=""/>
      <w:lvlJc w:val="left"/>
      <w:pPr>
        <w:ind w:left="2103" w:hanging="360"/>
      </w:pPr>
      <w:rPr>
        <w:rFonts w:ascii="Wingdings" w:hAnsi="Wingdings" w:hint="default"/>
      </w:rPr>
    </w:lvl>
    <w:lvl w:ilvl="3" w:tplc="04270001" w:tentative="1">
      <w:start w:val="1"/>
      <w:numFmt w:val="bullet"/>
      <w:lvlText w:val=""/>
      <w:lvlJc w:val="left"/>
      <w:pPr>
        <w:ind w:left="2823" w:hanging="360"/>
      </w:pPr>
      <w:rPr>
        <w:rFonts w:ascii="Symbol" w:hAnsi="Symbol" w:hint="default"/>
      </w:rPr>
    </w:lvl>
    <w:lvl w:ilvl="4" w:tplc="04270003" w:tentative="1">
      <w:start w:val="1"/>
      <w:numFmt w:val="bullet"/>
      <w:lvlText w:val="o"/>
      <w:lvlJc w:val="left"/>
      <w:pPr>
        <w:ind w:left="3543" w:hanging="360"/>
      </w:pPr>
      <w:rPr>
        <w:rFonts w:ascii="Courier New" w:hAnsi="Courier New" w:cs="Courier New" w:hint="default"/>
      </w:rPr>
    </w:lvl>
    <w:lvl w:ilvl="5" w:tplc="04270005" w:tentative="1">
      <w:start w:val="1"/>
      <w:numFmt w:val="bullet"/>
      <w:lvlText w:val=""/>
      <w:lvlJc w:val="left"/>
      <w:pPr>
        <w:ind w:left="4263" w:hanging="360"/>
      </w:pPr>
      <w:rPr>
        <w:rFonts w:ascii="Wingdings" w:hAnsi="Wingdings" w:hint="default"/>
      </w:rPr>
    </w:lvl>
    <w:lvl w:ilvl="6" w:tplc="04270001" w:tentative="1">
      <w:start w:val="1"/>
      <w:numFmt w:val="bullet"/>
      <w:lvlText w:val=""/>
      <w:lvlJc w:val="left"/>
      <w:pPr>
        <w:ind w:left="4983" w:hanging="360"/>
      </w:pPr>
      <w:rPr>
        <w:rFonts w:ascii="Symbol" w:hAnsi="Symbol" w:hint="default"/>
      </w:rPr>
    </w:lvl>
    <w:lvl w:ilvl="7" w:tplc="04270003" w:tentative="1">
      <w:start w:val="1"/>
      <w:numFmt w:val="bullet"/>
      <w:lvlText w:val="o"/>
      <w:lvlJc w:val="left"/>
      <w:pPr>
        <w:ind w:left="5703" w:hanging="360"/>
      </w:pPr>
      <w:rPr>
        <w:rFonts w:ascii="Courier New" w:hAnsi="Courier New" w:cs="Courier New" w:hint="default"/>
      </w:rPr>
    </w:lvl>
    <w:lvl w:ilvl="8" w:tplc="04270005" w:tentative="1">
      <w:start w:val="1"/>
      <w:numFmt w:val="bullet"/>
      <w:lvlText w:val=""/>
      <w:lvlJc w:val="left"/>
      <w:pPr>
        <w:ind w:left="6423" w:hanging="360"/>
      </w:pPr>
      <w:rPr>
        <w:rFonts w:ascii="Wingdings" w:hAnsi="Wingdings" w:hint="default"/>
      </w:rPr>
    </w:lvl>
  </w:abstractNum>
  <w:abstractNum w:abstractNumId="27" w15:restartNumberingAfterBreak="0">
    <w:nsid w:val="343E7D1A"/>
    <w:multiLevelType w:val="hybridMultilevel"/>
    <w:tmpl w:val="2E9445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3479522D"/>
    <w:multiLevelType w:val="hybridMultilevel"/>
    <w:tmpl w:val="91B078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353C6D36"/>
    <w:multiLevelType w:val="hybridMultilevel"/>
    <w:tmpl w:val="07AA6DB0"/>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30" w15:restartNumberingAfterBreak="0">
    <w:nsid w:val="35B51A3F"/>
    <w:multiLevelType w:val="hybridMultilevel"/>
    <w:tmpl w:val="3C5E63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372C50E7"/>
    <w:multiLevelType w:val="hybridMultilevel"/>
    <w:tmpl w:val="47167C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8972806"/>
    <w:multiLevelType w:val="hybridMultilevel"/>
    <w:tmpl w:val="330486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3BB66615"/>
    <w:multiLevelType w:val="hybridMultilevel"/>
    <w:tmpl w:val="FEEA19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3C5C6396"/>
    <w:multiLevelType w:val="hybridMultilevel"/>
    <w:tmpl w:val="727C6B14"/>
    <w:lvl w:ilvl="0" w:tplc="04270001">
      <w:start w:val="1"/>
      <w:numFmt w:val="bullet"/>
      <w:lvlText w:val=""/>
      <w:lvlJc w:val="left"/>
      <w:pPr>
        <w:ind w:left="663" w:hanging="360"/>
      </w:pPr>
      <w:rPr>
        <w:rFonts w:ascii="Symbol" w:hAnsi="Symbol" w:hint="default"/>
      </w:rPr>
    </w:lvl>
    <w:lvl w:ilvl="1" w:tplc="04270003" w:tentative="1">
      <w:start w:val="1"/>
      <w:numFmt w:val="bullet"/>
      <w:lvlText w:val="o"/>
      <w:lvlJc w:val="left"/>
      <w:pPr>
        <w:ind w:left="1383" w:hanging="360"/>
      </w:pPr>
      <w:rPr>
        <w:rFonts w:ascii="Courier New" w:hAnsi="Courier New" w:cs="Courier New" w:hint="default"/>
      </w:rPr>
    </w:lvl>
    <w:lvl w:ilvl="2" w:tplc="04270005" w:tentative="1">
      <w:start w:val="1"/>
      <w:numFmt w:val="bullet"/>
      <w:lvlText w:val=""/>
      <w:lvlJc w:val="left"/>
      <w:pPr>
        <w:ind w:left="2103" w:hanging="360"/>
      </w:pPr>
      <w:rPr>
        <w:rFonts w:ascii="Wingdings" w:hAnsi="Wingdings" w:hint="default"/>
      </w:rPr>
    </w:lvl>
    <w:lvl w:ilvl="3" w:tplc="04270001" w:tentative="1">
      <w:start w:val="1"/>
      <w:numFmt w:val="bullet"/>
      <w:lvlText w:val=""/>
      <w:lvlJc w:val="left"/>
      <w:pPr>
        <w:ind w:left="2823" w:hanging="360"/>
      </w:pPr>
      <w:rPr>
        <w:rFonts w:ascii="Symbol" w:hAnsi="Symbol" w:hint="default"/>
      </w:rPr>
    </w:lvl>
    <w:lvl w:ilvl="4" w:tplc="04270003" w:tentative="1">
      <w:start w:val="1"/>
      <w:numFmt w:val="bullet"/>
      <w:lvlText w:val="o"/>
      <w:lvlJc w:val="left"/>
      <w:pPr>
        <w:ind w:left="3543" w:hanging="360"/>
      </w:pPr>
      <w:rPr>
        <w:rFonts w:ascii="Courier New" w:hAnsi="Courier New" w:cs="Courier New" w:hint="default"/>
      </w:rPr>
    </w:lvl>
    <w:lvl w:ilvl="5" w:tplc="04270005" w:tentative="1">
      <w:start w:val="1"/>
      <w:numFmt w:val="bullet"/>
      <w:lvlText w:val=""/>
      <w:lvlJc w:val="left"/>
      <w:pPr>
        <w:ind w:left="4263" w:hanging="360"/>
      </w:pPr>
      <w:rPr>
        <w:rFonts w:ascii="Wingdings" w:hAnsi="Wingdings" w:hint="default"/>
      </w:rPr>
    </w:lvl>
    <w:lvl w:ilvl="6" w:tplc="04270001" w:tentative="1">
      <w:start w:val="1"/>
      <w:numFmt w:val="bullet"/>
      <w:lvlText w:val=""/>
      <w:lvlJc w:val="left"/>
      <w:pPr>
        <w:ind w:left="4983" w:hanging="360"/>
      </w:pPr>
      <w:rPr>
        <w:rFonts w:ascii="Symbol" w:hAnsi="Symbol" w:hint="default"/>
      </w:rPr>
    </w:lvl>
    <w:lvl w:ilvl="7" w:tplc="04270003" w:tentative="1">
      <w:start w:val="1"/>
      <w:numFmt w:val="bullet"/>
      <w:lvlText w:val="o"/>
      <w:lvlJc w:val="left"/>
      <w:pPr>
        <w:ind w:left="5703" w:hanging="360"/>
      </w:pPr>
      <w:rPr>
        <w:rFonts w:ascii="Courier New" w:hAnsi="Courier New" w:cs="Courier New" w:hint="default"/>
      </w:rPr>
    </w:lvl>
    <w:lvl w:ilvl="8" w:tplc="04270005" w:tentative="1">
      <w:start w:val="1"/>
      <w:numFmt w:val="bullet"/>
      <w:lvlText w:val=""/>
      <w:lvlJc w:val="left"/>
      <w:pPr>
        <w:ind w:left="6423" w:hanging="360"/>
      </w:pPr>
      <w:rPr>
        <w:rFonts w:ascii="Wingdings" w:hAnsi="Wingdings" w:hint="default"/>
      </w:rPr>
    </w:lvl>
  </w:abstractNum>
  <w:abstractNum w:abstractNumId="35" w15:restartNumberingAfterBreak="0">
    <w:nsid w:val="3F6D7ABC"/>
    <w:multiLevelType w:val="hybridMultilevel"/>
    <w:tmpl w:val="804A1E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40AE25CE"/>
    <w:multiLevelType w:val="hybridMultilevel"/>
    <w:tmpl w:val="FDBEFF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424A6398"/>
    <w:multiLevelType w:val="hybridMultilevel"/>
    <w:tmpl w:val="04D838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43875595"/>
    <w:multiLevelType w:val="hybridMultilevel"/>
    <w:tmpl w:val="EA5EC1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45AD2FE9"/>
    <w:multiLevelType w:val="hybridMultilevel"/>
    <w:tmpl w:val="6A3E62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46C95E06"/>
    <w:multiLevelType w:val="hybridMultilevel"/>
    <w:tmpl w:val="FD9E38F6"/>
    <w:lvl w:ilvl="0" w:tplc="04270001">
      <w:start w:val="1"/>
      <w:numFmt w:val="bullet"/>
      <w:lvlText w:val=""/>
      <w:lvlJc w:val="left"/>
      <w:pPr>
        <w:ind w:left="910" w:hanging="360"/>
      </w:pPr>
      <w:rPr>
        <w:rFonts w:ascii="Symbol" w:hAnsi="Symbol" w:hint="default"/>
      </w:rPr>
    </w:lvl>
    <w:lvl w:ilvl="1" w:tplc="04270003" w:tentative="1">
      <w:start w:val="1"/>
      <w:numFmt w:val="bullet"/>
      <w:lvlText w:val="o"/>
      <w:lvlJc w:val="left"/>
      <w:pPr>
        <w:ind w:left="1630" w:hanging="360"/>
      </w:pPr>
      <w:rPr>
        <w:rFonts w:ascii="Courier New" w:hAnsi="Courier New" w:cs="Courier New" w:hint="default"/>
      </w:rPr>
    </w:lvl>
    <w:lvl w:ilvl="2" w:tplc="04270005" w:tentative="1">
      <w:start w:val="1"/>
      <w:numFmt w:val="bullet"/>
      <w:lvlText w:val=""/>
      <w:lvlJc w:val="left"/>
      <w:pPr>
        <w:ind w:left="2350" w:hanging="360"/>
      </w:pPr>
      <w:rPr>
        <w:rFonts w:ascii="Wingdings" w:hAnsi="Wingdings" w:hint="default"/>
      </w:rPr>
    </w:lvl>
    <w:lvl w:ilvl="3" w:tplc="04270001" w:tentative="1">
      <w:start w:val="1"/>
      <w:numFmt w:val="bullet"/>
      <w:lvlText w:val=""/>
      <w:lvlJc w:val="left"/>
      <w:pPr>
        <w:ind w:left="3070" w:hanging="360"/>
      </w:pPr>
      <w:rPr>
        <w:rFonts w:ascii="Symbol" w:hAnsi="Symbol" w:hint="default"/>
      </w:rPr>
    </w:lvl>
    <w:lvl w:ilvl="4" w:tplc="04270003" w:tentative="1">
      <w:start w:val="1"/>
      <w:numFmt w:val="bullet"/>
      <w:lvlText w:val="o"/>
      <w:lvlJc w:val="left"/>
      <w:pPr>
        <w:ind w:left="3790" w:hanging="360"/>
      </w:pPr>
      <w:rPr>
        <w:rFonts w:ascii="Courier New" w:hAnsi="Courier New" w:cs="Courier New" w:hint="default"/>
      </w:rPr>
    </w:lvl>
    <w:lvl w:ilvl="5" w:tplc="04270005" w:tentative="1">
      <w:start w:val="1"/>
      <w:numFmt w:val="bullet"/>
      <w:lvlText w:val=""/>
      <w:lvlJc w:val="left"/>
      <w:pPr>
        <w:ind w:left="4510" w:hanging="360"/>
      </w:pPr>
      <w:rPr>
        <w:rFonts w:ascii="Wingdings" w:hAnsi="Wingdings" w:hint="default"/>
      </w:rPr>
    </w:lvl>
    <w:lvl w:ilvl="6" w:tplc="04270001" w:tentative="1">
      <w:start w:val="1"/>
      <w:numFmt w:val="bullet"/>
      <w:lvlText w:val=""/>
      <w:lvlJc w:val="left"/>
      <w:pPr>
        <w:ind w:left="5230" w:hanging="360"/>
      </w:pPr>
      <w:rPr>
        <w:rFonts w:ascii="Symbol" w:hAnsi="Symbol" w:hint="default"/>
      </w:rPr>
    </w:lvl>
    <w:lvl w:ilvl="7" w:tplc="04270003" w:tentative="1">
      <w:start w:val="1"/>
      <w:numFmt w:val="bullet"/>
      <w:lvlText w:val="o"/>
      <w:lvlJc w:val="left"/>
      <w:pPr>
        <w:ind w:left="5950" w:hanging="360"/>
      </w:pPr>
      <w:rPr>
        <w:rFonts w:ascii="Courier New" w:hAnsi="Courier New" w:cs="Courier New" w:hint="default"/>
      </w:rPr>
    </w:lvl>
    <w:lvl w:ilvl="8" w:tplc="04270005" w:tentative="1">
      <w:start w:val="1"/>
      <w:numFmt w:val="bullet"/>
      <w:lvlText w:val=""/>
      <w:lvlJc w:val="left"/>
      <w:pPr>
        <w:ind w:left="6670" w:hanging="360"/>
      </w:pPr>
      <w:rPr>
        <w:rFonts w:ascii="Wingdings" w:hAnsi="Wingdings" w:hint="default"/>
      </w:rPr>
    </w:lvl>
  </w:abstractNum>
  <w:abstractNum w:abstractNumId="41" w15:restartNumberingAfterBreak="0">
    <w:nsid w:val="47CD3C82"/>
    <w:multiLevelType w:val="hybridMultilevel"/>
    <w:tmpl w:val="C24676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4AD63F36"/>
    <w:multiLevelType w:val="hybridMultilevel"/>
    <w:tmpl w:val="6616C6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4ADD394F"/>
    <w:multiLevelType w:val="hybridMultilevel"/>
    <w:tmpl w:val="A8D459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4ADF1CBD"/>
    <w:multiLevelType w:val="hybridMultilevel"/>
    <w:tmpl w:val="E9AE38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4B9607CA"/>
    <w:multiLevelType w:val="hybridMultilevel"/>
    <w:tmpl w:val="3D9622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4D561EBC"/>
    <w:multiLevelType w:val="hybridMultilevel"/>
    <w:tmpl w:val="A9161E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4D905DCC"/>
    <w:multiLevelType w:val="hybridMultilevel"/>
    <w:tmpl w:val="4BA2FB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4E6D6709"/>
    <w:multiLevelType w:val="hybridMultilevel"/>
    <w:tmpl w:val="12769A22"/>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49" w15:restartNumberingAfterBreak="0">
    <w:nsid w:val="518E6C31"/>
    <w:multiLevelType w:val="hybridMultilevel"/>
    <w:tmpl w:val="BCDE35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525B2C18"/>
    <w:multiLevelType w:val="hybridMultilevel"/>
    <w:tmpl w:val="BC9EA4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562D4023"/>
    <w:multiLevelType w:val="hybridMultilevel"/>
    <w:tmpl w:val="6F56B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563C7F7C"/>
    <w:multiLevelType w:val="hybridMultilevel"/>
    <w:tmpl w:val="2348E8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56704B1A"/>
    <w:multiLevelType w:val="hybridMultilevel"/>
    <w:tmpl w:val="E5B04C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577C0B89"/>
    <w:multiLevelType w:val="hybridMultilevel"/>
    <w:tmpl w:val="B74EA1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581315A6"/>
    <w:multiLevelType w:val="hybridMultilevel"/>
    <w:tmpl w:val="82C89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5A01301F"/>
    <w:multiLevelType w:val="hybridMultilevel"/>
    <w:tmpl w:val="8F74EA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5C934346"/>
    <w:multiLevelType w:val="hybridMultilevel"/>
    <w:tmpl w:val="128871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5D846772"/>
    <w:multiLevelType w:val="hybridMultilevel"/>
    <w:tmpl w:val="A4C45C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5EA05F5C"/>
    <w:multiLevelType w:val="hybridMultilevel"/>
    <w:tmpl w:val="1AA236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5F60209B"/>
    <w:multiLevelType w:val="hybridMultilevel"/>
    <w:tmpl w:val="B914E0E8"/>
    <w:lvl w:ilvl="0" w:tplc="04270001">
      <w:start w:val="1"/>
      <w:numFmt w:val="bullet"/>
      <w:lvlText w:val=""/>
      <w:lvlJc w:val="left"/>
      <w:pPr>
        <w:ind w:left="1494" w:hanging="360"/>
      </w:pPr>
      <w:rPr>
        <w:rFonts w:ascii="Symbol" w:hAnsi="Symbol" w:hint="default"/>
      </w:rPr>
    </w:lvl>
    <w:lvl w:ilvl="1" w:tplc="04270003" w:tentative="1">
      <w:start w:val="1"/>
      <w:numFmt w:val="bullet"/>
      <w:lvlText w:val="o"/>
      <w:lvlJc w:val="left"/>
      <w:pPr>
        <w:ind w:left="2214" w:hanging="360"/>
      </w:pPr>
      <w:rPr>
        <w:rFonts w:ascii="Courier New" w:hAnsi="Courier New" w:cs="Courier New" w:hint="default"/>
      </w:rPr>
    </w:lvl>
    <w:lvl w:ilvl="2" w:tplc="04270005" w:tentative="1">
      <w:start w:val="1"/>
      <w:numFmt w:val="bullet"/>
      <w:lvlText w:val=""/>
      <w:lvlJc w:val="left"/>
      <w:pPr>
        <w:ind w:left="2934" w:hanging="360"/>
      </w:pPr>
      <w:rPr>
        <w:rFonts w:ascii="Wingdings" w:hAnsi="Wingdings" w:hint="default"/>
      </w:rPr>
    </w:lvl>
    <w:lvl w:ilvl="3" w:tplc="04270001" w:tentative="1">
      <w:start w:val="1"/>
      <w:numFmt w:val="bullet"/>
      <w:lvlText w:val=""/>
      <w:lvlJc w:val="left"/>
      <w:pPr>
        <w:ind w:left="3654" w:hanging="360"/>
      </w:pPr>
      <w:rPr>
        <w:rFonts w:ascii="Symbol" w:hAnsi="Symbol" w:hint="default"/>
      </w:rPr>
    </w:lvl>
    <w:lvl w:ilvl="4" w:tplc="04270003" w:tentative="1">
      <w:start w:val="1"/>
      <w:numFmt w:val="bullet"/>
      <w:lvlText w:val="o"/>
      <w:lvlJc w:val="left"/>
      <w:pPr>
        <w:ind w:left="4374" w:hanging="360"/>
      </w:pPr>
      <w:rPr>
        <w:rFonts w:ascii="Courier New" w:hAnsi="Courier New" w:cs="Courier New" w:hint="default"/>
      </w:rPr>
    </w:lvl>
    <w:lvl w:ilvl="5" w:tplc="04270005" w:tentative="1">
      <w:start w:val="1"/>
      <w:numFmt w:val="bullet"/>
      <w:lvlText w:val=""/>
      <w:lvlJc w:val="left"/>
      <w:pPr>
        <w:ind w:left="5094" w:hanging="360"/>
      </w:pPr>
      <w:rPr>
        <w:rFonts w:ascii="Wingdings" w:hAnsi="Wingdings" w:hint="default"/>
      </w:rPr>
    </w:lvl>
    <w:lvl w:ilvl="6" w:tplc="04270001" w:tentative="1">
      <w:start w:val="1"/>
      <w:numFmt w:val="bullet"/>
      <w:lvlText w:val=""/>
      <w:lvlJc w:val="left"/>
      <w:pPr>
        <w:ind w:left="5814" w:hanging="360"/>
      </w:pPr>
      <w:rPr>
        <w:rFonts w:ascii="Symbol" w:hAnsi="Symbol" w:hint="default"/>
      </w:rPr>
    </w:lvl>
    <w:lvl w:ilvl="7" w:tplc="04270003" w:tentative="1">
      <w:start w:val="1"/>
      <w:numFmt w:val="bullet"/>
      <w:lvlText w:val="o"/>
      <w:lvlJc w:val="left"/>
      <w:pPr>
        <w:ind w:left="6534" w:hanging="360"/>
      </w:pPr>
      <w:rPr>
        <w:rFonts w:ascii="Courier New" w:hAnsi="Courier New" w:cs="Courier New" w:hint="default"/>
      </w:rPr>
    </w:lvl>
    <w:lvl w:ilvl="8" w:tplc="04270005" w:tentative="1">
      <w:start w:val="1"/>
      <w:numFmt w:val="bullet"/>
      <w:lvlText w:val=""/>
      <w:lvlJc w:val="left"/>
      <w:pPr>
        <w:ind w:left="7254" w:hanging="360"/>
      </w:pPr>
      <w:rPr>
        <w:rFonts w:ascii="Wingdings" w:hAnsi="Wingdings" w:hint="default"/>
      </w:rPr>
    </w:lvl>
  </w:abstractNum>
  <w:abstractNum w:abstractNumId="62" w15:restartNumberingAfterBreak="0">
    <w:nsid w:val="600B5A5A"/>
    <w:multiLevelType w:val="hybridMultilevel"/>
    <w:tmpl w:val="CFC074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603808D4"/>
    <w:multiLevelType w:val="hybridMultilevel"/>
    <w:tmpl w:val="E1E23B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62D14A34"/>
    <w:multiLevelType w:val="hybridMultilevel"/>
    <w:tmpl w:val="014298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66050C78"/>
    <w:multiLevelType w:val="hybridMultilevel"/>
    <w:tmpl w:val="2048CB8E"/>
    <w:lvl w:ilvl="0" w:tplc="04270001">
      <w:start w:val="1"/>
      <w:numFmt w:val="bullet"/>
      <w:lvlText w:val=""/>
      <w:lvlJc w:val="left"/>
      <w:pPr>
        <w:ind w:left="663" w:hanging="360"/>
      </w:pPr>
      <w:rPr>
        <w:rFonts w:ascii="Symbol" w:hAnsi="Symbol" w:hint="default"/>
      </w:rPr>
    </w:lvl>
    <w:lvl w:ilvl="1" w:tplc="04270003" w:tentative="1">
      <w:start w:val="1"/>
      <w:numFmt w:val="bullet"/>
      <w:lvlText w:val="o"/>
      <w:lvlJc w:val="left"/>
      <w:pPr>
        <w:ind w:left="1383" w:hanging="360"/>
      </w:pPr>
      <w:rPr>
        <w:rFonts w:ascii="Courier New" w:hAnsi="Courier New" w:cs="Courier New" w:hint="default"/>
      </w:rPr>
    </w:lvl>
    <w:lvl w:ilvl="2" w:tplc="04270005" w:tentative="1">
      <w:start w:val="1"/>
      <w:numFmt w:val="bullet"/>
      <w:lvlText w:val=""/>
      <w:lvlJc w:val="left"/>
      <w:pPr>
        <w:ind w:left="2103" w:hanging="360"/>
      </w:pPr>
      <w:rPr>
        <w:rFonts w:ascii="Wingdings" w:hAnsi="Wingdings" w:hint="default"/>
      </w:rPr>
    </w:lvl>
    <w:lvl w:ilvl="3" w:tplc="04270001" w:tentative="1">
      <w:start w:val="1"/>
      <w:numFmt w:val="bullet"/>
      <w:lvlText w:val=""/>
      <w:lvlJc w:val="left"/>
      <w:pPr>
        <w:ind w:left="2823" w:hanging="360"/>
      </w:pPr>
      <w:rPr>
        <w:rFonts w:ascii="Symbol" w:hAnsi="Symbol" w:hint="default"/>
      </w:rPr>
    </w:lvl>
    <w:lvl w:ilvl="4" w:tplc="04270003" w:tentative="1">
      <w:start w:val="1"/>
      <w:numFmt w:val="bullet"/>
      <w:lvlText w:val="o"/>
      <w:lvlJc w:val="left"/>
      <w:pPr>
        <w:ind w:left="3543" w:hanging="360"/>
      </w:pPr>
      <w:rPr>
        <w:rFonts w:ascii="Courier New" w:hAnsi="Courier New" w:cs="Courier New" w:hint="default"/>
      </w:rPr>
    </w:lvl>
    <w:lvl w:ilvl="5" w:tplc="04270005" w:tentative="1">
      <w:start w:val="1"/>
      <w:numFmt w:val="bullet"/>
      <w:lvlText w:val=""/>
      <w:lvlJc w:val="left"/>
      <w:pPr>
        <w:ind w:left="4263" w:hanging="360"/>
      </w:pPr>
      <w:rPr>
        <w:rFonts w:ascii="Wingdings" w:hAnsi="Wingdings" w:hint="default"/>
      </w:rPr>
    </w:lvl>
    <w:lvl w:ilvl="6" w:tplc="04270001" w:tentative="1">
      <w:start w:val="1"/>
      <w:numFmt w:val="bullet"/>
      <w:lvlText w:val=""/>
      <w:lvlJc w:val="left"/>
      <w:pPr>
        <w:ind w:left="4983" w:hanging="360"/>
      </w:pPr>
      <w:rPr>
        <w:rFonts w:ascii="Symbol" w:hAnsi="Symbol" w:hint="default"/>
      </w:rPr>
    </w:lvl>
    <w:lvl w:ilvl="7" w:tplc="04270003" w:tentative="1">
      <w:start w:val="1"/>
      <w:numFmt w:val="bullet"/>
      <w:lvlText w:val="o"/>
      <w:lvlJc w:val="left"/>
      <w:pPr>
        <w:ind w:left="5703" w:hanging="360"/>
      </w:pPr>
      <w:rPr>
        <w:rFonts w:ascii="Courier New" w:hAnsi="Courier New" w:cs="Courier New" w:hint="default"/>
      </w:rPr>
    </w:lvl>
    <w:lvl w:ilvl="8" w:tplc="04270005" w:tentative="1">
      <w:start w:val="1"/>
      <w:numFmt w:val="bullet"/>
      <w:lvlText w:val=""/>
      <w:lvlJc w:val="left"/>
      <w:pPr>
        <w:ind w:left="6423" w:hanging="360"/>
      </w:pPr>
      <w:rPr>
        <w:rFonts w:ascii="Wingdings" w:hAnsi="Wingdings" w:hint="default"/>
      </w:rPr>
    </w:lvl>
  </w:abstractNum>
  <w:abstractNum w:abstractNumId="66" w15:restartNumberingAfterBreak="0">
    <w:nsid w:val="68072D98"/>
    <w:multiLevelType w:val="hybridMultilevel"/>
    <w:tmpl w:val="C6E240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68246ED5"/>
    <w:multiLevelType w:val="hybridMultilevel"/>
    <w:tmpl w:val="436CE486"/>
    <w:lvl w:ilvl="0" w:tplc="04270001">
      <w:start w:val="1"/>
      <w:numFmt w:val="bullet"/>
      <w:lvlText w:val=""/>
      <w:lvlJc w:val="left"/>
      <w:pPr>
        <w:ind w:left="663" w:hanging="360"/>
      </w:pPr>
      <w:rPr>
        <w:rFonts w:ascii="Symbol" w:hAnsi="Symbol" w:hint="default"/>
      </w:rPr>
    </w:lvl>
    <w:lvl w:ilvl="1" w:tplc="04270003" w:tentative="1">
      <w:start w:val="1"/>
      <w:numFmt w:val="bullet"/>
      <w:lvlText w:val="o"/>
      <w:lvlJc w:val="left"/>
      <w:pPr>
        <w:ind w:left="1383" w:hanging="360"/>
      </w:pPr>
      <w:rPr>
        <w:rFonts w:ascii="Courier New" w:hAnsi="Courier New" w:cs="Courier New" w:hint="default"/>
      </w:rPr>
    </w:lvl>
    <w:lvl w:ilvl="2" w:tplc="04270005" w:tentative="1">
      <w:start w:val="1"/>
      <w:numFmt w:val="bullet"/>
      <w:lvlText w:val=""/>
      <w:lvlJc w:val="left"/>
      <w:pPr>
        <w:ind w:left="2103" w:hanging="360"/>
      </w:pPr>
      <w:rPr>
        <w:rFonts w:ascii="Wingdings" w:hAnsi="Wingdings" w:hint="default"/>
      </w:rPr>
    </w:lvl>
    <w:lvl w:ilvl="3" w:tplc="04270001" w:tentative="1">
      <w:start w:val="1"/>
      <w:numFmt w:val="bullet"/>
      <w:lvlText w:val=""/>
      <w:lvlJc w:val="left"/>
      <w:pPr>
        <w:ind w:left="2823" w:hanging="360"/>
      </w:pPr>
      <w:rPr>
        <w:rFonts w:ascii="Symbol" w:hAnsi="Symbol" w:hint="default"/>
      </w:rPr>
    </w:lvl>
    <w:lvl w:ilvl="4" w:tplc="04270003" w:tentative="1">
      <w:start w:val="1"/>
      <w:numFmt w:val="bullet"/>
      <w:lvlText w:val="o"/>
      <w:lvlJc w:val="left"/>
      <w:pPr>
        <w:ind w:left="3543" w:hanging="360"/>
      </w:pPr>
      <w:rPr>
        <w:rFonts w:ascii="Courier New" w:hAnsi="Courier New" w:cs="Courier New" w:hint="default"/>
      </w:rPr>
    </w:lvl>
    <w:lvl w:ilvl="5" w:tplc="04270005" w:tentative="1">
      <w:start w:val="1"/>
      <w:numFmt w:val="bullet"/>
      <w:lvlText w:val=""/>
      <w:lvlJc w:val="left"/>
      <w:pPr>
        <w:ind w:left="4263" w:hanging="360"/>
      </w:pPr>
      <w:rPr>
        <w:rFonts w:ascii="Wingdings" w:hAnsi="Wingdings" w:hint="default"/>
      </w:rPr>
    </w:lvl>
    <w:lvl w:ilvl="6" w:tplc="04270001" w:tentative="1">
      <w:start w:val="1"/>
      <w:numFmt w:val="bullet"/>
      <w:lvlText w:val=""/>
      <w:lvlJc w:val="left"/>
      <w:pPr>
        <w:ind w:left="4983" w:hanging="360"/>
      </w:pPr>
      <w:rPr>
        <w:rFonts w:ascii="Symbol" w:hAnsi="Symbol" w:hint="default"/>
      </w:rPr>
    </w:lvl>
    <w:lvl w:ilvl="7" w:tplc="04270003" w:tentative="1">
      <w:start w:val="1"/>
      <w:numFmt w:val="bullet"/>
      <w:lvlText w:val="o"/>
      <w:lvlJc w:val="left"/>
      <w:pPr>
        <w:ind w:left="5703" w:hanging="360"/>
      </w:pPr>
      <w:rPr>
        <w:rFonts w:ascii="Courier New" w:hAnsi="Courier New" w:cs="Courier New" w:hint="default"/>
      </w:rPr>
    </w:lvl>
    <w:lvl w:ilvl="8" w:tplc="04270005" w:tentative="1">
      <w:start w:val="1"/>
      <w:numFmt w:val="bullet"/>
      <w:lvlText w:val=""/>
      <w:lvlJc w:val="left"/>
      <w:pPr>
        <w:ind w:left="6423" w:hanging="360"/>
      </w:pPr>
      <w:rPr>
        <w:rFonts w:ascii="Wingdings" w:hAnsi="Wingdings" w:hint="default"/>
      </w:rPr>
    </w:lvl>
  </w:abstractNum>
  <w:abstractNum w:abstractNumId="68" w15:restartNumberingAfterBreak="0">
    <w:nsid w:val="68636DDC"/>
    <w:multiLevelType w:val="hybridMultilevel"/>
    <w:tmpl w:val="E4D66C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698D1055"/>
    <w:multiLevelType w:val="hybridMultilevel"/>
    <w:tmpl w:val="A0D6C5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69924C13"/>
    <w:multiLevelType w:val="hybridMultilevel"/>
    <w:tmpl w:val="4F34FC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6A337A32"/>
    <w:multiLevelType w:val="hybridMultilevel"/>
    <w:tmpl w:val="59324A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6BD468D1"/>
    <w:multiLevelType w:val="hybridMultilevel"/>
    <w:tmpl w:val="EB4C6C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6D093062"/>
    <w:multiLevelType w:val="hybridMultilevel"/>
    <w:tmpl w:val="1C52C0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6F432607"/>
    <w:multiLevelType w:val="hybridMultilevel"/>
    <w:tmpl w:val="3516E1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703501A1"/>
    <w:multiLevelType w:val="hybridMultilevel"/>
    <w:tmpl w:val="6CDCA5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707C023A"/>
    <w:multiLevelType w:val="hybridMultilevel"/>
    <w:tmpl w:val="E174D8E6"/>
    <w:lvl w:ilvl="0" w:tplc="04270001">
      <w:start w:val="1"/>
      <w:numFmt w:val="bullet"/>
      <w:lvlText w:val=""/>
      <w:lvlJc w:val="left"/>
      <w:pPr>
        <w:ind w:left="840" w:hanging="360"/>
      </w:pPr>
      <w:rPr>
        <w:rFonts w:ascii="Symbol" w:hAnsi="Symbol" w:hint="default"/>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77" w15:restartNumberingAfterBreak="0">
    <w:nsid w:val="71E415EF"/>
    <w:multiLevelType w:val="hybridMultilevel"/>
    <w:tmpl w:val="5BE834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720C0949"/>
    <w:multiLevelType w:val="hybridMultilevel"/>
    <w:tmpl w:val="B51EDDAE"/>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79" w15:restartNumberingAfterBreak="0">
    <w:nsid w:val="72F030D5"/>
    <w:multiLevelType w:val="hybridMultilevel"/>
    <w:tmpl w:val="0DA262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7409484D"/>
    <w:multiLevelType w:val="hybridMultilevel"/>
    <w:tmpl w:val="CEB0E1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76003B08"/>
    <w:multiLevelType w:val="hybridMultilevel"/>
    <w:tmpl w:val="E5D6E4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796C7EBF"/>
    <w:multiLevelType w:val="hybridMultilevel"/>
    <w:tmpl w:val="960E3F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796F5E17"/>
    <w:multiLevelType w:val="hybridMultilevel"/>
    <w:tmpl w:val="0114AC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7BC455EB"/>
    <w:multiLevelType w:val="hybridMultilevel"/>
    <w:tmpl w:val="D9761A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7BEF4A72"/>
    <w:multiLevelType w:val="hybridMultilevel"/>
    <w:tmpl w:val="869A44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7EA728B8"/>
    <w:multiLevelType w:val="hybridMultilevel"/>
    <w:tmpl w:val="F4B43E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7ECC1E96"/>
    <w:multiLevelType w:val="hybridMultilevel"/>
    <w:tmpl w:val="0AF834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2"/>
  </w:num>
  <w:num w:numId="2">
    <w:abstractNumId w:val="81"/>
  </w:num>
  <w:num w:numId="3">
    <w:abstractNumId w:val="56"/>
  </w:num>
  <w:num w:numId="4">
    <w:abstractNumId w:val="44"/>
  </w:num>
  <w:num w:numId="5">
    <w:abstractNumId w:val="88"/>
  </w:num>
  <w:num w:numId="6">
    <w:abstractNumId w:val="32"/>
  </w:num>
  <w:num w:numId="7">
    <w:abstractNumId w:val="79"/>
  </w:num>
  <w:num w:numId="8">
    <w:abstractNumId w:val="47"/>
  </w:num>
  <w:num w:numId="9">
    <w:abstractNumId w:val="19"/>
  </w:num>
  <w:num w:numId="10">
    <w:abstractNumId w:val="66"/>
  </w:num>
  <w:num w:numId="11">
    <w:abstractNumId w:val="42"/>
  </w:num>
  <w:num w:numId="12">
    <w:abstractNumId w:val="62"/>
  </w:num>
  <w:num w:numId="13">
    <w:abstractNumId w:val="46"/>
  </w:num>
  <w:num w:numId="14">
    <w:abstractNumId w:val="30"/>
  </w:num>
  <w:num w:numId="15">
    <w:abstractNumId w:val="50"/>
  </w:num>
  <w:num w:numId="16">
    <w:abstractNumId w:val="5"/>
  </w:num>
  <w:num w:numId="17">
    <w:abstractNumId w:val="85"/>
  </w:num>
  <w:num w:numId="18">
    <w:abstractNumId w:val="23"/>
  </w:num>
  <w:num w:numId="19">
    <w:abstractNumId w:val="28"/>
  </w:num>
  <w:num w:numId="20">
    <w:abstractNumId w:val="68"/>
  </w:num>
  <w:num w:numId="21">
    <w:abstractNumId w:val="71"/>
  </w:num>
  <w:num w:numId="22">
    <w:abstractNumId w:val="69"/>
  </w:num>
  <w:num w:numId="23">
    <w:abstractNumId w:val="4"/>
  </w:num>
  <w:num w:numId="24">
    <w:abstractNumId w:val="75"/>
  </w:num>
  <w:num w:numId="25">
    <w:abstractNumId w:val="27"/>
  </w:num>
  <w:num w:numId="26">
    <w:abstractNumId w:val="86"/>
  </w:num>
  <w:num w:numId="27">
    <w:abstractNumId w:val="80"/>
  </w:num>
  <w:num w:numId="28">
    <w:abstractNumId w:val="11"/>
  </w:num>
  <w:num w:numId="29">
    <w:abstractNumId w:val="73"/>
  </w:num>
  <w:num w:numId="30">
    <w:abstractNumId w:val="54"/>
  </w:num>
  <w:num w:numId="31">
    <w:abstractNumId w:val="72"/>
  </w:num>
  <w:num w:numId="32">
    <w:abstractNumId w:val="52"/>
  </w:num>
  <w:num w:numId="33">
    <w:abstractNumId w:val="70"/>
  </w:num>
  <w:num w:numId="34">
    <w:abstractNumId w:val="64"/>
  </w:num>
  <w:num w:numId="35">
    <w:abstractNumId w:val="58"/>
  </w:num>
  <w:num w:numId="36">
    <w:abstractNumId w:val="7"/>
  </w:num>
  <w:num w:numId="37">
    <w:abstractNumId w:val="25"/>
  </w:num>
  <w:num w:numId="38">
    <w:abstractNumId w:val="43"/>
  </w:num>
  <w:num w:numId="39">
    <w:abstractNumId w:val="51"/>
  </w:num>
  <w:num w:numId="40">
    <w:abstractNumId w:val="61"/>
  </w:num>
  <w:num w:numId="41">
    <w:abstractNumId w:val="8"/>
  </w:num>
  <w:num w:numId="42">
    <w:abstractNumId w:val="31"/>
  </w:num>
  <w:num w:numId="43">
    <w:abstractNumId w:val="12"/>
  </w:num>
  <w:num w:numId="44">
    <w:abstractNumId w:val="38"/>
  </w:num>
  <w:num w:numId="45">
    <w:abstractNumId w:val="87"/>
  </w:num>
  <w:num w:numId="46">
    <w:abstractNumId w:val="84"/>
  </w:num>
  <w:num w:numId="47">
    <w:abstractNumId w:val="29"/>
  </w:num>
  <w:num w:numId="48">
    <w:abstractNumId w:val="17"/>
  </w:num>
  <w:num w:numId="49">
    <w:abstractNumId w:val="40"/>
  </w:num>
  <w:num w:numId="50">
    <w:abstractNumId w:val="76"/>
  </w:num>
  <w:num w:numId="51">
    <w:abstractNumId w:val="36"/>
  </w:num>
  <w:num w:numId="52">
    <w:abstractNumId w:val="45"/>
  </w:num>
  <w:num w:numId="53">
    <w:abstractNumId w:val="60"/>
  </w:num>
  <w:num w:numId="54">
    <w:abstractNumId w:val="48"/>
  </w:num>
  <w:num w:numId="55">
    <w:abstractNumId w:val="39"/>
  </w:num>
  <w:num w:numId="56">
    <w:abstractNumId w:val="59"/>
  </w:num>
  <w:num w:numId="57">
    <w:abstractNumId w:val="35"/>
  </w:num>
  <w:num w:numId="58">
    <w:abstractNumId w:val="15"/>
  </w:num>
  <w:num w:numId="59">
    <w:abstractNumId w:val="74"/>
  </w:num>
  <w:num w:numId="60">
    <w:abstractNumId w:val="37"/>
  </w:num>
  <w:num w:numId="61">
    <w:abstractNumId w:val="83"/>
  </w:num>
  <w:num w:numId="62">
    <w:abstractNumId w:val="57"/>
  </w:num>
  <w:num w:numId="63">
    <w:abstractNumId w:val="20"/>
  </w:num>
  <w:num w:numId="64">
    <w:abstractNumId w:val="55"/>
  </w:num>
  <w:num w:numId="65">
    <w:abstractNumId w:val="41"/>
  </w:num>
  <w:num w:numId="66">
    <w:abstractNumId w:val="9"/>
  </w:num>
  <w:num w:numId="67">
    <w:abstractNumId w:val="33"/>
  </w:num>
  <w:num w:numId="68">
    <w:abstractNumId w:val="63"/>
  </w:num>
  <w:num w:numId="69">
    <w:abstractNumId w:val="78"/>
  </w:num>
  <w:num w:numId="70">
    <w:abstractNumId w:val="82"/>
  </w:num>
  <w:num w:numId="71">
    <w:abstractNumId w:val="16"/>
  </w:num>
  <w:num w:numId="72">
    <w:abstractNumId w:val="53"/>
  </w:num>
  <w:num w:numId="73">
    <w:abstractNumId w:val="77"/>
  </w:num>
  <w:num w:numId="74">
    <w:abstractNumId w:val="21"/>
  </w:num>
  <w:num w:numId="75">
    <w:abstractNumId w:val="13"/>
  </w:num>
  <w:num w:numId="76">
    <w:abstractNumId w:val="34"/>
  </w:num>
  <w:num w:numId="77">
    <w:abstractNumId w:val="24"/>
  </w:num>
  <w:num w:numId="78">
    <w:abstractNumId w:val="18"/>
  </w:num>
  <w:num w:numId="79">
    <w:abstractNumId w:val="67"/>
  </w:num>
  <w:num w:numId="80">
    <w:abstractNumId w:val="14"/>
  </w:num>
  <w:num w:numId="81">
    <w:abstractNumId w:val="65"/>
  </w:num>
  <w:num w:numId="82">
    <w:abstractNumId w:val="49"/>
  </w:num>
  <w:num w:numId="83">
    <w:abstractNumId w:val="10"/>
  </w:num>
  <w:num w:numId="84">
    <w:abstractNumId w:val="1"/>
  </w:num>
  <w:num w:numId="85">
    <w:abstractNumId w:val="26"/>
  </w:num>
  <w:num w:numId="86">
    <w:abstractNumId w:val="0"/>
  </w:num>
  <w:num w:numId="87">
    <w:abstractNumId w:val="6"/>
  </w:num>
  <w:num w:numId="88">
    <w:abstractNumId w:val="2"/>
  </w:num>
  <w:num w:numId="89">
    <w:abstractNumId w:val="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6BB"/>
    <w:rsid w:val="00005A35"/>
    <w:rsid w:val="000102A3"/>
    <w:rsid w:val="0001083A"/>
    <w:rsid w:val="000152E0"/>
    <w:rsid w:val="000203A9"/>
    <w:rsid w:val="00020912"/>
    <w:rsid w:val="00020ED3"/>
    <w:rsid w:val="00021A0B"/>
    <w:rsid w:val="00022508"/>
    <w:rsid w:val="000236EB"/>
    <w:rsid w:val="00027958"/>
    <w:rsid w:val="00031E76"/>
    <w:rsid w:val="000325B5"/>
    <w:rsid w:val="000327EB"/>
    <w:rsid w:val="000332A8"/>
    <w:rsid w:val="000348B1"/>
    <w:rsid w:val="000374EA"/>
    <w:rsid w:val="0003771D"/>
    <w:rsid w:val="00040A55"/>
    <w:rsid w:val="00041979"/>
    <w:rsid w:val="0004248E"/>
    <w:rsid w:val="00043529"/>
    <w:rsid w:val="00047805"/>
    <w:rsid w:val="00051066"/>
    <w:rsid w:val="00052850"/>
    <w:rsid w:val="00052AE5"/>
    <w:rsid w:val="00052C95"/>
    <w:rsid w:val="00054537"/>
    <w:rsid w:val="00054E33"/>
    <w:rsid w:val="000559F2"/>
    <w:rsid w:val="00056320"/>
    <w:rsid w:val="000567CF"/>
    <w:rsid w:val="000571C3"/>
    <w:rsid w:val="0005763E"/>
    <w:rsid w:val="00057BE2"/>
    <w:rsid w:val="000645C8"/>
    <w:rsid w:val="00064D35"/>
    <w:rsid w:val="00066163"/>
    <w:rsid w:val="000704B2"/>
    <w:rsid w:val="000721AA"/>
    <w:rsid w:val="0007246E"/>
    <w:rsid w:val="00073ADE"/>
    <w:rsid w:val="00076B2D"/>
    <w:rsid w:val="00084D80"/>
    <w:rsid w:val="00084F99"/>
    <w:rsid w:val="00086301"/>
    <w:rsid w:val="00086D78"/>
    <w:rsid w:val="00087184"/>
    <w:rsid w:val="0009216E"/>
    <w:rsid w:val="00092AF6"/>
    <w:rsid w:val="00096D25"/>
    <w:rsid w:val="00097890"/>
    <w:rsid w:val="00097980"/>
    <w:rsid w:val="00097F3C"/>
    <w:rsid w:val="000A0840"/>
    <w:rsid w:val="000A16BC"/>
    <w:rsid w:val="000A2B33"/>
    <w:rsid w:val="000A4243"/>
    <w:rsid w:val="000A5311"/>
    <w:rsid w:val="000A7D67"/>
    <w:rsid w:val="000B085C"/>
    <w:rsid w:val="000B1544"/>
    <w:rsid w:val="000B2833"/>
    <w:rsid w:val="000B2D67"/>
    <w:rsid w:val="000B494D"/>
    <w:rsid w:val="000B60FC"/>
    <w:rsid w:val="000B7EB7"/>
    <w:rsid w:val="000C1524"/>
    <w:rsid w:val="000C1D41"/>
    <w:rsid w:val="000C4F4B"/>
    <w:rsid w:val="000C50E1"/>
    <w:rsid w:val="000C5D5A"/>
    <w:rsid w:val="000C6164"/>
    <w:rsid w:val="000C6767"/>
    <w:rsid w:val="000D3ECB"/>
    <w:rsid w:val="000D59AE"/>
    <w:rsid w:val="000D67C3"/>
    <w:rsid w:val="000D6801"/>
    <w:rsid w:val="000E6FE7"/>
    <w:rsid w:val="000F1563"/>
    <w:rsid w:val="000F273D"/>
    <w:rsid w:val="000F3AAC"/>
    <w:rsid w:val="000F4F97"/>
    <w:rsid w:val="000F60DC"/>
    <w:rsid w:val="000F674A"/>
    <w:rsid w:val="000F67E6"/>
    <w:rsid w:val="000F7D0B"/>
    <w:rsid w:val="00101A75"/>
    <w:rsid w:val="0010201F"/>
    <w:rsid w:val="00102855"/>
    <w:rsid w:val="0010392C"/>
    <w:rsid w:val="001039CD"/>
    <w:rsid w:val="0010430B"/>
    <w:rsid w:val="001068CC"/>
    <w:rsid w:val="00107004"/>
    <w:rsid w:val="00107157"/>
    <w:rsid w:val="00107EC4"/>
    <w:rsid w:val="00107F1E"/>
    <w:rsid w:val="00111BA3"/>
    <w:rsid w:val="0011261D"/>
    <w:rsid w:val="001138B9"/>
    <w:rsid w:val="0011567D"/>
    <w:rsid w:val="00115E33"/>
    <w:rsid w:val="00117B99"/>
    <w:rsid w:val="00120675"/>
    <w:rsid w:val="00122B7A"/>
    <w:rsid w:val="00123C18"/>
    <w:rsid w:val="00123F78"/>
    <w:rsid w:val="0012630D"/>
    <w:rsid w:val="001265AD"/>
    <w:rsid w:val="00126AE7"/>
    <w:rsid w:val="00130210"/>
    <w:rsid w:val="00131F76"/>
    <w:rsid w:val="00132011"/>
    <w:rsid w:val="00133841"/>
    <w:rsid w:val="00134CD9"/>
    <w:rsid w:val="001353A1"/>
    <w:rsid w:val="001353E5"/>
    <w:rsid w:val="00146F58"/>
    <w:rsid w:val="00153973"/>
    <w:rsid w:val="001544AC"/>
    <w:rsid w:val="00156D76"/>
    <w:rsid w:val="00156E99"/>
    <w:rsid w:val="001577B6"/>
    <w:rsid w:val="0016009A"/>
    <w:rsid w:val="00162222"/>
    <w:rsid w:val="0016362C"/>
    <w:rsid w:val="00164BDB"/>
    <w:rsid w:val="00164CA1"/>
    <w:rsid w:val="00165CCD"/>
    <w:rsid w:val="00165E46"/>
    <w:rsid w:val="00171BAC"/>
    <w:rsid w:val="00175EC2"/>
    <w:rsid w:val="001770A2"/>
    <w:rsid w:val="00177332"/>
    <w:rsid w:val="001777DB"/>
    <w:rsid w:val="00177CFA"/>
    <w:rsid w:val="00177D5A"/>
    <w:rsid w:val="00180DFF"/>
    <w:rsid w:val="001811E0"/>
    <w:rsid w:val="00181A9D"/>
    <w:rsid w:val="00181F1D"/>
    <w:rsid w:val="0018276F"/>
    <w:rsid w:val="00185CC3"/>
    <w:rsid w:val="001866F0"/>
    <w:rsid w:val="00187247"/>
    <w:rsid w:val="001911E9"/>
    <w:rsid w:val="00191629"/>
    <w:rsid w:val="00192950"/>
    <w:rsid w:val="0019354D"/>
    <w:rsid w:val="00193B8A"/>
    <w:rsid w:val="00194248"/>
    <w:rsid w:val="001966F2"/>
    <w:rsid w:val="00197E3C"/>
    <w:rsid w:val="001A0836"/>
    <w:rsid w:val="001A2AE0"/>
    <w:rsid w:val="001A4338"/>
    <w:rsid w:val="001A7DD9"/>
    <w:rsid w:val="001B0751"/>
    <w:rsid w:val="001B07FB"/>
    <w:rsid w:val="001B0D6A"/>
    <w:rsid w:val="001B0F51"/>
    <w:rsid w:val="001B1C94"/>
    <w:rsid w:val="001B1E28"/>
    <w:rsid w:val="001B60C6"/>
    <w:rsid w:val="001B6E93"/>
    <w:rsid w:val="001B7956"/>
    <w:rsid w:val="001B7AD7"/>
    <w:rsid w:val="001C0DA4"/>
    <w:rsid w:val="001C319B"/>
    <w:rsid w:val="001C469F"/>
    <w:rsid w:val="001C5B27"/>
    <w:rsid w:val="001C6EC9"/>
    <w:rsid w:val="001C767A"/>
    <w:rsid w:val="001D1480"/>
    <w:rsid w:val="001D2D64"/>
    <w:rsid w:val="001D381D"/>
    <w:rsid w:val="001D3F13"/>
    <w:rsid w:val="001D5129"/>
    <w:rsid w:val="001D7524"/>
    <w:rsid w:val="001D7877"/>
    <w:rsid w:val="001E0EED"/>
    <w:rsid w:val="001E2BC9"/>
    <w:rsid w:val="001E640D"/>
    <w:rsid w:val="001E796C"/>
    <w:rsid w:val="001F15DF"/>
    <w:rsid w:val="001F2FF3"/>
    <w:rsid w:val="001F4F40"/>
    <w:rsid w:val="001F64C7"/>
    <w:rsid w:val="001F7AC8"/>
    <w:rsid w:val="001F7DA6"/>
    <w:rsid w:val="00200C7F"/>
    <w:rsid w:val="002014B3"/>
    <w:rsid w:val="002028FC"/>
    <w:rsid w:val="00203844"/>
    <w:rsid w:val="00203B17"/>
    <w:rsid w:val="00203BE2"/>
    <w:rsid w:val="002057A3"/>
    <w:rsid w:val="00205805"/>
    <w:rsid w:val="0020757A"/>
    <w:rsid w:val="002079D8"/>
    <w:rsid w:val="002152AA"/>
    <w:rsid w:val="002157F9"/>
    <w:rsid w:val="00216751"/>
    <w:rsid w:val="00220A4F"/>
    <w:rsid w:val="00220D1F"/>
    <w:rsid w:val="002217A6"/>
    <w:rsid w:val="00222DA0"/>
    <w:rsid w:val="00223DD5"/>
    <w:rsid w:val="00223F6A"/>
    <w:rsid w:val="00224C3F"/>
    <w:rsid w:val="00224D56"/>
    <w:rsid w:val="00227D7B"/>
    <w:rsid w:val="0023020D"/>
    <w:rsid w:val="002313DE"/>
    <w:rsid w:val="00231585"/>
    <w:rsid w:val="00232195"/>
    <w:rsid w:val="00232BDA"/>
    <w:rsid w:val="0023687E"/>
    <w:rsid w:val="00240DA3"/>
    <w:rsid w:val="002440C2"/>
    <w:rsid w:val="002461FF"/>
    <w:rsid w:val="00246216"/>
    <w:rsid w:val="00246B75"/>
    <w:rsid w:val="00247495"/>
    <w:rsid w:val="002532D9"/>
    <w:rsid w:val="002547A5"/>
    <w:rsid w:val="00255661"/>
    <w:rsid w:val="00255E42"/>
    <w:rsid w:val="0026005F"/>
    <w:rsid w:val="00260F46"/>
    <w:rsid w:val="00263165"/>
    <w:rsid w:val="00263D7D"/>
    <w:rsid w:val="00264B73"/>
    <w:rsid w:val="00265117"/>
    <w:rsid w:val="00267EF5"/>
    <w:rsid w:val="002700C5"/>
    <w:rsid w:val="00272F9A"/>
    <w:rsid w:val="002742CC"/>
    <w:rsid w:val="00274466"/>
    <w:rsid w:val="002815DB"/>
    <w:rsid w:val="00281718"/>
    <w:rsid w:val="00282C09"/>
    <w:rsid w:val="00283260"/>
    <w:rsid w:val="00284368"/>
    <w:rsid w:val="00284CD6"/>
    <w:rsid w:val="00285903"/>
    <w:rsid w:val="00287862"/>
    <w:rsid w:val="00292F96"/>
    <w:rsid w:val="002940C2"/>
    <w:rsid w:val="0029650E"/>
    <w:rsid w:val="002965D7"/>
    <w:rsid w:val="002A067D"/>
    <w:rsid w:val="002A117A"/>
    <w:rsid w:val="002A331B"/>
    <w:rsid w:val="002A4F18"/>
    <w:rsid w:val="002B0570"/>
    <w:rsid w:val="002B1EAA"/>
    <w:rsid w:val="002B1FE9"/>
    <w:rsid w:val="002B21AF"/>
    <w:rsid w:val="002B2B5E"/>
    <w:rsid w:val="002B3B47"/>
    <w:rsid w:val="002B4F84"/>
    <w:rsid w:val="002C03B0"/>
    <w:rsid w:val="002C2346"/>
    <w:rsid w:val="002C328B"/>
    <w:rsid w:val="002C38A8"/>
    <w:rsid w:val="002C4F9D"/>
    <w:rsid w:val="002C798C"/>
    <w:rsid w:val="002D00DE"/>
    <w:rsid w:val="002D0D5B"/>
    <w:rsid w:val="002D2C8D"/>
    <w:rsid w:val="002D416F"/>
    <w:rsid w:val="002D4CDC"/>
    <w:rsid w:val="002D5304"/>
    <w:rsid w:val="002D6015"/>
    <w:rsid w:val="002E07B1"/>
    <w:rsid w:val="002E192C"/>
    <w:rsid w:val="002E3E85"/>
    <w:rsid w:val="002E3FC3"/>
    <w:rsid w:val="002E437A"/>
    <w:rsid w:val="002E4688"/>
    <w:rsid w:val="002E4A80"/>
    <w:rsid w:val="002E561B"/>
    <w:rsid w:val="002E58B6"/>
    <w:rsid w:val="002E7D3F"/>
    <w:rsid w:val="002F059B"/>
    <w:rsid w:val="002F05AF"/>
    <w:rsid w:val="002F3E15"/>
    <w:rsid w:val="002F4134"/>
    <w:rsid w:val="002F46F0"/>
    <w:rsid w:val="002F4D69"/>
    <w:rsid w:val="002F55EE"/>
    <w:rsid w:val="002F5867"/>
    <w:rsid w:val="002F5A4E"/>
    <w:rsid w:val="002F6C66"/>
    <w:rsid w:val="0030471F"/>
    <w:rsid w:val="00306B00"/>
    <w:rsid w:val="00310C2F"/>
    <w:rsid w:val="00311A54"/>
    <w:rsid w:val="00311F43"/>
    <w:rsid w:val="00314CD3"/>
    <w:rsid w:val="00314D8A"/>
    <w:rsid w:val="0031586F"/>
    <w:rsid w:val="00320CAE"/>
    <w:rsid w:val="00322F41"/>
    <w:rsid w:val="0032379B"/>
    <w:rsid w:val="00323A60"/>
    <w:rsid w:val="00326922"/>
    <w:rsid w:val="00327FDD"/>
    <w:rsid w:val="003315F9"/>
    <w:rsid w:val="00331AFA"/>
    <w:rsid w:val="003320DB"/>
    <w:rsid w:val="00332179"/>
    <w:rsid w:val="00332ACC"/>
    <w:rsid w:val="00333008"/>
    <w:rsid w:val="00333309"/>
    <w:rsid w:val="0033481D"/>
    <w:rsid w:val="00335BEF"/>
    <w:rsid w:val="00336289"/>
    <w:rsid w:val="00336E2B"/>
    <w:rsid w:val="003377B4"/>
    <w:rsid w:val="0033788C"/>
    <w:rsid w:val="00343B97"/>
    <w:rsid w:val="0034592C"/>
    <w:rsid w:val="00351DC3"/>
    <w:rsid w:val="0035211C"/>
    <w:rsid w:val="003532A2"/>
    <w:rsid w:val="003564FD"/>
    <w:rsid w:val="00360412"/>
    <w:rsid w:val="00361A92"/>
    <w:rsid w:val="00361ACE"/>
    <w:rsid w:val="00363781"/>
    <w:rsid w:val="00363CA6"/>
    <w:rsid w:val="003642AE"/>
    <w:rsid w:val="003649F7"/>
    <w:rsid w:val="0036710B"/>
    <w:rsid w:val="003709D8"/>
    <w:rsid w:val="003729F2"/>
    <w:rsid w:val="003738AF"/>
    <w:rsid w:val="0037684C"/>
    <w:rsid w:val="0037747A"/>
    <w:rsid w:val="00377C4F"/>
    <w:rsid w:val="00380FB5"/>
    <w:rsid w:val="00381316"/>
    <w:rsid w:val="003813AC"/>
    <w:rsid w:val="00382808"/>
    <w:rsid w:val="003842F3"/>
    <w:rsid w:val="00384A91"/>
    <w:rsid w:val="003857A5"/>
    <w:rsid w:val="00386BEF"/>
    <w:rsid w:val="00387DFE"/>
    <w:rsid w:val="00392344"/>
    <w:rsid w:val="003929F0"/>
    <w:rsid w:val="0039372B"/>
    <w:rsid w:val="003943ED"/>
    <w:rsid w:val="003A04E1"/>
    <w:rsid w:val="003A0D0F"/>
    <w:rsid w:val="003A1B7E"/>
    <w:rsid w:val="003A35D4"/>
    <w:rsid w:val="003A52E1"/>
    <w:rsid w:val="003A70A6"/>
    <w:rsid w:val="003B091C"/>
    <w:rsid w:val="003B0C18"/>
    <w:rsid w:val="003B11F0"/>
    <w:rsid w:val="003B3473"/>
    <w:rsid w:val="003B3E3C"/>
    <w:rsid w:val="003B434F"/>
    <w:rsid w:val="003B65E1"/>
    <w:rsid w:val="003B69F1"/>
    <w:rsid w:val="003B6DC4"/>
    <w:rsid w:val="003B7BD5"/>
    <w:rsid w:val="003C0B62"/>
    <w:rsid w:val="003C0BC1"/>
    <w:rsid w:val="003C0F01"/>
    <w:rsid w:val="003C1AE6"/>
    <w:rsid w:val="003C3E28"/>
    <w:rsid w:val="003C47EC"/>
    <w:rsid w:val="003C6D90"/>
    <w:rsid w:val="003C79EF"/>
    <w:rsid w:val="003D51CD"/>
    <w:rsid w:val="003D72D3"/>
    <w:rsid w:val="003E1458"/>
    <w:rsid w:val="003E6F1E"/>
    <w:rsid w:val="003F0025"/>
    <w:rsid w:val="003F04CC"/>
    <w:rsid w:val="003F7755"/>
    <w:rsid w:val="00400136"/>
    <w:rsid w:val="0040134E"/>
    <w:rsid w:val="0040180C"/>
    <w:rsid w:val="004019D9"/>
    <w:rsid w:val="00401BB1"/>
    <w:rsid w:val="00402068"/>
    <w:rsid w:val="004026A3"/>
    <w:rsid w:val="004034DA"/>
    <w:rsid w:val="00411092"/>
    <w:rsid w:val="00411F4E"/>
    <w:rsid w:val="004130B3"/>
    <w:rsid w:val="004132AA"/>
    <w:rsid w:val="00414154"/>
    <w:rsid w:val="004170EB"/>
    <w:rsid w:val="00421E88"/>
    <w:rsid w:val="004220F2"/>
    <w:rsid w:val="004269F2"/>
    <w:rsid w:val="0042732C"/>
    <w:rsid w:val="004303EC"/>
    <w:rsid w:val="00431560"/>
    <w:rsid w:val="00432055"/>
    <w:rsid w:val="004326F2"/>
    <w:rsid w:val="00432E9F"/>
    <w:rsid w:val="00433478"/>
    <w:rsid w:val="004335F2"/>
    <w:rsid w:val="0043372C"/>
    <w:rsid w:val="00434EA8"/>
    <w:rsid w:val="00436BBF"/>
    <w:rsid w:val="00437E30"/>
    <w:rsid w:val="00437F98"/>
    <w:rsid w:val="004412EC"/>
    <w:rsid w:val="004420B0"/>
    <w:rsid w:val="00443D00"/>
    <w:rsid w:val="004440F2"/>
    <w:rsid w:val="0044573D"/>
    <w:rsid w:val="00446680"/>
    <w:rsid w:val="00447FAD"/>
    <w:rsid w:val="00450B4E"/>
    <w:rsid w:val="00453E9B"/>
    <w:rsid w:val="00456152"/>
    <w:rsid w:val="004567CD"/>
    <w:rsid w:val="0046189B"/>
    <w:rsid w:val="0046222B"/>
    <w:rsid w:val="00463793"/>
    <w:rsid w:val="00465903"/>
    <w:rsid w:val="00467F98"/>
    <w:rsid w:val="004743B4"/>
    <w:rsid w:val="004758FD"/>
    <w:rsid w:val="00476D8D"/>
    <w:rsid w:val="00476EFD"/>
    <w:rsid w:val="004772D3"/>
    <w:rsid w:val="0047766A"/>
    <w:rsid w:val="004800C7"/>
    <w:rsid w:val="00481BDC"/>
    <w:rsid w:val="00482324"/>
    <w:rsid w:val="00483AEA"/>
    <w:rsid w:val="00484AFE"/>
    <w:rsid w:val="004857D0"/>
    <w:rsid w:val="004868A2"/>
    <w:rsid w:val="00492A2A"/>
    <w:rsid w:val="00492E01"/>
    <w:rsid w:val="00497ADA"/>
    <w:rsid w:val="004A05FA"/>
    <w:rsid w:val="004A2D39"/>
    <w:rsid w:val="004A4704"/>
    <w:rsid w:val="004A4993"/>
    <w:rsid w:val="004A6359"/>
    <w:rsid w:val="004A71C7"/>
    <w:rsid w:val="004B00A0"/>
    <w:rsid w:val="004B2CD8"/>
    <w:rsid w:val="004B4AE9"/>
    <w:rsid w:val="004B55B7"/>
    <w:rsid w:val="004B74A4"/>
    <w:rsid w:val="004C0C44"/>
    <w:rsid w:val="004C28CC"/>
    <w:rsid w:val="004C40EA"/>
    <w:rsid w:val="004C5B82"/>
    <w:rsid w:val="004C6E40"/>
    <w:rsid w:val="004D0977"/>
    <w:rsid w:val="004D1C54"/>
    <w:rsid w:val="004D30CB"/>
    <w:rsid w:val="004D48DC"/>
    <w:rsid w:val="004D4D27"/>
    <w:rsid w:val="004D4DCE"/>
    <w:rsid w:val="004D78F9"/>
    <w:rsid w:val="004E0618"/>
    <w:rsid w:val="004E0D5B"/>
    <w:rsid w:val="004E0E5D"/>
    <w:rsid w:val="004E2215"/>
    <w:rsid w:val="004E2CF2"/>
    <w:rsid w:val="004E2E95"/>
    <w:rsid w:val="004E560D"/>
    <w:rsid w:val="004E6D56"/>
    <w:rsid w:val="004E754A"/>
    <w:rsid w:val="004F0BA5"/>
    <w:rsid w:val="004F1DDF"/>
    <w:rsid w:val="004F35E4"/>
    <w:rsid w:val="004F467F"/>
    <w:rsid w:val="004F4D81"/>
    <w:rsid w:val="004F741E"/>
    <w:rsid w:val="005016A8"/>
    <w:rsid w:val="005075B7"/>
    <w:rsid w:val="00515C1B"/>
    <w:rsid w:val="00516EDB"/>
    <w:rsid w:val="005172CD"/>
    <w:rsid w:val="00517B49"/>
    <w:rsid w:val="005223E6"/>
    <w:rsid w:val="00525588"/>
    <w:rsid w:val="00525D74"/>
    <w:rsid w:val="005262AB"/>
    <w:rsid w:val="00526753"/>
    <w:rsid w:val="00527171"/>
    <w:rsid w:val="00527749"/>
    <w:rsid w:val="005319B5"/>
    <w:rsid w:val="00537923"/>
    <w:rsid w:val="00542684"/>
    <w:rsid w:val="005438C2"/>
    <w:rsid w:val="00547505"/>
    <w:rsid w:val="00553F84"/>
    <w:rsid w:val="00554C0A"/>
    <w:rsid w:val="00554FA5"/>
    <w:rsid w:val="0055742B"/>
    <w:rsid w:val="00557DFF"/>
    <w:rsid w:val="005613E5"/>
    <w:rsid w:val="005625E8"/>
    <w:rsid w:val="005632B0"/>
    <w:rsid w:val="005635B4"/>
    <w:rsid w:val="005635F8"/>
    <w:rsid w:val="0056403F"/>
    <w:rsid w:val="005651F2"/>
    <w:rsid w:val="00570F2C"/>
    <w:rsid w:val="00574775"/>
    <w:rsid w:val="005755D7"/>
    <w:rsid w:val="00575DAA"/>
    <w:rsid w:val="005760C2"/>
    <w:rsid w:val="00576770"/>
    <w:rsid w:val="005806BD"/>
    <w:rsid w:val="005809F2"/>
    <w:rsid w:val="00583BD1"/>
    <w:rsid w:val="00585A95"/>
    <w:rsid w:val="00587AC6"/>
    <w:rsid w:val="00590A6F"/>
    <w:rsid w:val="0059121E"/>
    <w:rsid w:val="00591C80"/>
    <w:rsid w:val="00592AFC"/>
    <w:rsid w:val="005931C3"/>
    <w:rsid w:val="00594266"/>
    <w:rsid w:val="00594B77"/>
    <w:rsid w:val="005A34CF"/>
    <w:rsid w:val="005A3C86"/>
    <w:rsid w:val="005A5BDC"/>
    <w:rsid w:val="005A5C50"/>
    <w:rsid w:val="005A67E1"/>
    <w:rsid w:val="005A7533"/>
    <w:rsid w:val="005A76F0"/>
    <w:rsid w:val="005B1D69"/>
    <w:rsid w:val="005B2359"/>
    <w:rsid w:val="005B384F"/>
    <w:rsid w:val="005B3BB0"/>
    <w:rsid w:val="005B40DC"/>
    <w:rsid w:val="005B6C7F"/>
    <w:rsid w:val="005C0024"/>
    <w:rsid w:val="005C0843"/>
    <w:rsid w:val="005C2F67"/>
    <w:rsid w:val="005C3641"/>
    <w:rsid w:val="005C3E5D"/>
    <w:rsid w:val="005C5564"/>
    <w:rsid w:val="005C63F0"/>
    <w:rsid w:val="005C7434"/>
    <w:rsid w:val="005D23C5"/>
    <w:rsid w:val="005D2584"/>
    <w:rsid w:val="005D39E4"/>
    <w:rsid w:val="005D5410"/>
    <w:rsid w:val="005D5DB3"/>
    <w:rsid w:val="005E05BD"/>
    <w:rsid w:val="005E0D80"/>
    <w:rsid w:val="005E1652"/>
    <w:rsid w:val="005E41FD"/>
    <w:rsid w:val="005E64BA"/>
    <w:rsid w:val="005E78B2"/>
    <w:rsid w:val="005F0088"/>
    <w:rsid w:val="005F0175"/>
    <w:rsid w:val="005F03C0"/>
    <w:rsid w:val="005F0C4B"/>
    <w:rsid w:val="005F1A9A"/>
    <w:rsid w:val="005F4E51"/>
    <w:rsid w:val="005F5F94"/>
    <w:rsid w:val="005F69BD"/>
    <w:rsid w:val="00600866"/>
    <w:rsid w:val="00602C04"/>
    <w:rsid w:val="00603E68"/>
    <w:rsid w:val="00604526"/>
    <w:rsid w:val="00611F79"/>
    <w:rsid w:val="00612213"/>
    <w:rsid w:val="006155EC"/>
    <w:rsid w:val="00620D7A"/>
    <w:rsid w:val="00624559"/>
    <w:rsid w:val="00624C76"/>
    <w:rsid w:val="00626375"/>
    <w:rsid w:val="00627211"/>
    <w:rsid w:val="00627218"/>
    <w:rsid w:val="00627829"/>
    <w:rsid w:val="006319A4"/>
    <w:rsid w:val="006345B8"/>
    <w:rsid w:val="00634C91"/>
    <w:rsid w:val="006402C2"/>
    <w:rsid w:val="00640739"/>
    <w:rsid w:val="00645D06"/>
    <w:rsid w:val="0064784E"/>
    <w:rsid w:val="00647C99"/>
    <w:rsid w:val="006504AF"/>
    <w:rsid w:val="00650A06"/>
    <w:rsid w:val="00651A66"/>
    <w:rsid w:val="00655CD3"/>
    <w:rsid w:val="006567AE"/>
    <w:rsid w:val="00657E42"/>
    <w:rsid w:val="0066257B"/>
    <w:rsid w:val="006627DE"/>
    <w:rsid w:val="0066299E"/>
    <w:rsid w:val="00663EF6"/>
    <w:rsid w:val="00664D1A"/>
    <w:rsid w:val="006659D4"/>
    <w:rsid w:val="00665B35"/>
    <w:rsid w:val="00665E95"/>
    <w:rsid w:val="0067021B"/>
    <w:rsid w:val="00673183"/>
    <w:rsid w:val="006738BD"/>
    <w:rsid w:val="00675294"/>
    <w:rsid w:val="00675C3E"/>
    <w:rsid w:val="00675F77"/>
    <w:rsid w:val="0067619F"/>
    <w:rsid w:val="0067694F"/>
    <w:rsid w:val="006770A8"/>
    <w:rsid w:val="006773A7"/>
    <w:rsid w:val="00683EBD"/>
    <w:rsid w:val="00684D03"/>
    <w:rsid w:val="00687A0D"/>
    <w:rsid w:val="006908CE"/>
    <w:rsid w:val="00690B27"/>
    <w:rsid w:val="00690FBB"/>
    <w:rsid w:val="006918E7"/>
    <w:rsid w:val="00694EA7"/>
    <w:rsid w:val="006973E9"/>
    <w:rsid w:val="006A423A"/>
    <w:rsid w:val="006A46FE"/>
    <w:rsid w:val="006A5344"/>
    <w:rsid w:val="006A6D36"/>
    <w:rsid w:val="006B06FA"/>
    <w:rsid w:val="006B1087"/>
    <w:rsid w:val="006B1EB0"/>
    <w:rsid w:val="006B30BE"/>
    <w:rsid w:val="006B46E6"/>
    <w:rsid w:val="006B4B26"/>
    <w:rsid w:val="006B4F65"/>
    <w:rsid w:val="006B5671"/>
    <w:rsid w:val="006C07F3"/>
    <w:rsid w:val="006C3DC5"/>
    <w:rsid w:val="006C5D68"/>
    <w:rsid w:val="006C6B87"/>
    <w:rsid w:val="006D101F"/>
    <w:rsid w:val="006D27A7"/>
    <w:rsid w:val="006E1B81"/>
    <w:rsid w:val="006E1DF8"/>
    <w:rsid w:val="006E1F52"/>
    <w:rsid w:val="006E4AC8"/>
    <w:rsid w:val="006E504B"/>
    <w:rsid w:val="006E5E17"/>
    <w:rsid w:val="006E5F94"/>
    <w:rsid w:val="006F0BAE"/>
    <w:rsid w:val="006F4971"/>
    <w:rsid w:val="006F4EAF"/>
    <w:rsid w:val="006F54B5"/>
    <w:rsid w:val="006F5A1A"/>
    <w:rsid w:val="007018FB"/>
    <w:rsid w:val="00702559"/>
    <w:rsid w:val="007028FD"/>
    <w:rsid w:val="007034E0"/>
    <w:rsid w:val="00704AEB"/>
    <w:rsid w:val="00704C61"/>
    <w:rsid w:val="00704D4F"/>
    <w:rsid w:val="00707E81"/>
    <w:rsid w:val="0071061A"/>
    <w:rsid w:val="00712A8D"/>
    <w:rsid w:val="00712D51"/>
    <w:rsid w:val="0071434D"/>
    <w:rsid w:val="00714CC4"/>
    <w:rsid w:val="00716656"/>
    <w:rsid w:val="00716BCC"/>
    <w:rsid w:val="00717C88"/>
    <w:rsid w:val="007227EA"/>
    <w:rsid w:val="00724980"/>
    <w:rsid w:val="007256DF"/>
    <w:rsid w:val="00727781"/>
    <w:rsid w:val="007317D6"/>
    <w:rsid w:val="00732E77"/>
    <w:rsid w:val="00735A97"/>
    <w:rsid w:val="007365E3"/>
    <w:rsid w:val="00736A4B"/>
    <w:rsid w:val="0074019E"/>
    <w:rsid w:val="0074070E"/>
    <w:rsid w:val="00741CA9"/>
    <w:rsid w:val="00743066"/>
    <w:rsid w:val="00743903"/>
    <w:rsid w:val="007450C0"/>
    <w:rsid w:val="007459F5"/>
    <w:rsid w:val="00746A1C"/>
    <w:rsid w:val="00746A75"/>
    <w:rsid w:val="00750F9E"/>
    <w:rsid w:val="0075228E"/>
    <w:rsid w:val="00753A0B"/>
    <w:rsid w:val="00753B25"/>
    <w:rsid w:val="0075443E"/>
    <w:rsid w:val="007564D2"/>
    <w:rsid w:val="00757BFE"/>
    <w:rsid w:val="007600E2"/>
    <w:rsid w:val="007618FC"/>
    <w:rsid w:val="00762B92"/>
    <w:rsid w:val="00765A01"/>
    <w:rsid w:val="00767327"/>
    <w:rsid w:val="00767958"/>
    <w:rsid w:val="00775ADA"/>
    <w:rsid w:val="00780F29"/>
    <w:rsid w:val="007841C5"/>
    <w:rsid w:val="007843AE"/>
    <w:rsid w:val="007852F9"/>
    <w:rsid w:val="007867E3"/>
    <w:rsid w:val="007868F7"/>
    <w:rsid w:val="007876E8"/>
    <w:rsid w:val="007911AB"/>
    <w:rsid w:val="00791330"/>
    <w:rsid w:val="0079206B"/>
    <w:rsid w:val="007935BA"/>
    <w:rsid w:val="00793917"/>
    <w:rsid w:val="00794066"/>
    <w:rsid w:val="00794193"/>
    <w:rsid w:val="007947C5"/>
    <w:rsid w:val="007967EC"/>
    <w:rsid w:val="007A1444"/>
    <w:rsid w:val="007A2C1F"/>
    <w:rsid w:val="007A39E1"/>
    <w:rsid w:val="007A41A9"/>
    <w:rsid w:val="007A6086"/>
    <w:rsid w:val="007A6AE2"/>
    <w:rsid w:val="007A78E8"/>
    <w:rsid w:val="007B24A7"/>
    <w:rsid w:val="007B29D0"/>
    <w:rsid w:val="007B6BD1"/>
    <w:rsid w:val="007C022F"/>
    <w:rsid w:val="007C0718"/>
    <w:rsid w:val="007C247C"/>
    <w:rsid w:val="007C2918"/>
    <w:rsid w:val="007C469B"/>
    <w:rsid w:val="007D0C09"/>
    <w:rsid w:val="007D14CD"/>
    <w:rsid w:val="007D379A"/>
    <w:rsid w:val="007D57A2"/>
    <w:rsid w:val="007D5FA9"/>
    <w:rsid w:val="007E01C6"/>
    <w:rsid w:val="007E03A2"/>
    <w:rsid w:val="007E0472"/>
    <w:rsid w:val="007E0F32"/>
    <w:rsid w:val="007E61DF"/>
    <w:rsid w:val="007F0188"/>
    <w:rsid w:val="007F04F2"/>
    <w:rsid w:val="007F0868"/>
    <w:rsid w:val="007F1BBA"/>
    <w:rsid w:val="007F254E"/>
    <w:rsid w:val="007F281D"/>
    <w:rsid w:val="007F2FC6"/>
    <w:rsid w:val="007F5A04"/>
    <w:rsid w:val="008011D0"/>
    <w:rsid w:val="0080211B"/>
    <w:rsid w:val="00802E0B"/>
    <w:rsid w:val="00803986"/>
    <w:rsid w:val="008048D4"/>
    <w:rsid w:val="008055BF"/>
    <w:rsid w:val="00806A81"/>
    <w:rsid w:val="00806AC2"/>
    <w:rsid w:val="00807E4C"/>
    <w:rsid w:val="00811D4C"/>
    <w:rsid w:val="00811FAA"/>
    <w:rsid w:val="00812032"/>
    <w:rsid w:val="008128F0"/>
    <w:rsid w:val="00813CFC"/>
    <w:rsid w:val="0081543D"/>
    <w:rsid w:val="00816296"/>
    <w:rsid w:val="00816A58"/>
    <w:rsid w:val="0082328D"/>
    <w:rsid w:val="00824A57"/>
    <w:rsid w:val="00824AAC"/>
    <w:rsid w:val="00824AFE"/>
    <w:rsid w:val="00826C22"/>
    <w:rsid w:val="00827627"/>
    <w:rsid w:val="008279E4"/>
    <w:rsid w:val="00830576"/>
    <w:rsid w:val="008306EA"/>
    <w:rsid w:val="00830870"/>
    <w:rsid w:val="0083304A"/>
    <w:rsid w:val="00833BB3"/>
    <w:rsid w:val="00834957"/>
    <w:rsid w:val="0084287C"/>
    <w:rsid w:val="008430D0"/>
    <w:rsid w:val="00844E16"/>
    <w:rsid w:val="00845523"/>
    <w:rsid w:val="00845565"/>
    <w:rsid w:val="00845EFC"/>
    <w:rsid w:val="0084609E"/>
    <w:rsid w:val="00846D38"/>
    <w:rsid w:val="00846D92"/>
    <w:rsid w:val="008479EA"/>
    <w:rsid w:val="0085041B"/>
    <w:rsid w:val="008508B2"/>
    <w:rsid w:val="0085092E"/>
    <w:rsid w:val="00852C86"/>
    <w:rsid w:val="00853E19"/>
    <w:rsid w:val="008569C1"/>
    <w:rsid w:val="00857642"/>
    <w:rsid w:val="00861C20"/>
    <w:rsid w:val="0086216F"/>
    <w:rsid w:val="00863DA4"/>
    <w:rsid w:val="0086493F"/>
    <w:rsid w:val="00866566"/>
    <w:rsid w:val="008671C2"/>
    <w:rsid w:val="00871020"/>
    <w:rsid w:val="0087128D"/>
    <w:rsid w:val="008717EE"/>
    <w:rsid w:val="00875D93"/>
    <w:rsid w:val="00875F12"/>
    <w:rsid w:val="0087738F"/>
    <w:rsid w:val="008776B2"/>
    <w:rsid w:val="00877D75"/>
    <w:rsid w:val="008811D3"/>
    <w:rsid w:val="008813A1"/>
    <w:rsid w:val="0088531F"/>
    <w:rsid w:val="008865A8"/>
    <w:rsid w:val="00886954"/>
    <w:rsid w:val="00890C8C"/>
    <w:rsid w:val="0089224D"/>
    <w:rsid w:val="008932AB"/>
    <w:rsid w:val="00895127"/>
    <w:rsid w:val="00895CC2"/>
    <w:rsid w:val="00896D25"/>
    <w:rsid w:val="008A10FB"/>
    <w:rsid w:val="008A3654"/>
    <w:rsid w:val="008B019C"/>
    <w:rsid w:val="008B22E1"/>
    <w:rsid w:val="008B5B76"/>
    <w:rsid w:val="008B669C"/>
    <w:rsid w:val="008B66BA"/>
    <w:rsid w:val="008C179B"/>
    <w:rsid w:val="008C3739"/>
    <w:rsid w:val="008C4D9A"/>
    <w:rsid w:val="008C5884"/>
    <w:rsid w:val="008C7741"/>
    <w:rsid w:val="008C794A"/>
    <w:rsid w:val="008C7D6F"/>
    <w:rsid w:val="008D1441"/>
    <w:rsid w:val="008D1683"/>
    <w:rsid w:val="008D313E"/>
    <w:rsid w:val="008D4736"/>
    <w:rsid w:val="008D4882"/>
    <w:rsid w:val="008D69B8"/>
    <w:rsid w:val="008D743B"/>
    <w:rsid w:val="008E03AE"/>
    <w:rsid w:val="008E08DB"/>
    <w:rsid w:val="008E41FA"/>
    <w:rsid w:val="008E4241"/>
    <w:rsid w:val="008E7761"/>
    <w:rsid w:val="008E7A23"/>
    <w:rsid w:val="008F146D"/>
    <w:rsid w:val="008F2A7D"/>
    <w:rsid w:val="008F3725"/>
    <w:rsid w:val="008F3A91"/>
    <w:rsid w:val="008F3CCA"/>
    <w:rsid w:val="009001BD"/>
    <w:rsid w:val="009003E9"/>
    <w:rsid w:val="0090151B"/>
    <w:rsid w:val="00901687"/>
    <w:rsid w:val="00901DBF"/>
    <w:rsid w:val="00904532"/>
    <w:rsid w:val="009062BA"/>
    <w:rsid w:val="00906B26"/>
    <w:rsid w:val="00911919"/>
    <w:rsid w:val="00911E1B"/>
    <w:rsid w:val="009222E2"/>
    <w:rsid w:val="00922850"/>
    <w:rsid w:val="009240DF"/>
    <w:rsid w:val="00931CA6"/>
    <w:rsid w:val="00932DD2"/>
    <w:rsid w:val="00935A6B"/>
    <w:rsid w:val="00940D98"/>
    <w:rsid w:val="00943AA6"/>
    <w:rsid w:val="00943C20"/>
    <w:rsid w:val="0095073A"/>
    <w:rsid w:val="0095501F"/>
    <w:rsid w:val="00955C60"/>
    <w:rsid w:val="00956704"/>
    <w:rsid w:val="009633D7"/>
    <w:rsid w:val="00965A1A"/>
    <w:rsid w:val="009738E7"/>
    <w:rsid w:val="00973EB6"/>
    <w:rsid w:val="0097434F"/>
    <w:rsid w:val="009744D3"/>
    <w:rsid w:val="009747D9"/>
    <w:rsid w:val="009760CB"/>
    <w:rsid w:val="00976A48"/>
    <w:rsid w:val="00977008"/>
    <w:rsid w:val="009775BE"/>
    <w:rsid w:val="00977E5B"/>
    <w:rsid w:val="00980802"/>
    <w:rsid w:val="009809B4"/>
    <w:rsid w:val="00981CD3"/>
    <w:rsid w:val="00985C05"/>
    <w:rsid w:val="00985D12"/>
    <w:rsid w:val="009864BD"/>
    <w:rsid w:val="00987D88"/>
    <w:rsid w:val="009900FC"/>
    <w:rsid w:val="009905B0"/>
    <w:rsid w:val="00990AB9"/>
    <w:rsid w:val="00991A1B"/>
    <w:rsid w:val="00991D34"/>
    <w:rsid w:val="0099387A"/>
    <w:rsid w:val="00993F45"/>
    <w:rsid w:val="009A00F0"/>
    <w:rsid w:val="009A1952"/>
    <w:rsid w:val="009A369B"/>
    <w:rsid w:val="009A4A97"/>
    <w:rsid w:val="009A67A1"/>
    <w:rsid w:val="009B1D98"/>
    <w:rsid w:val="009B2910"/>
    <w:rsid w:val="009B345D"/>
    <w:rsid w:val="009B55B6"/>
    <w:rsid w:val="009B5D92"/>
    <w:rsid w:val="009B739E"/>
    <w:rsid w:val="009B73BE"/>
    <w:rsid w:val="009B7528"/>
    <w:rsid w:val="009B75B8"/>
    <w:rsid w:val="009C081B"/>
    <w:rsid w:val="009C1910"/>
    <w:rsid w:val="009C2328"/>
    <w:rsid w:val="009C4D35"/>
    <w:rsid w:val="009C63AD"/>
    <w:rsid w:val="009C76F5"/>
    <w:rsid w:val="009D2AB3"/>
    <w:rsid w:val="009D2B63"/>
    <w:rsid w:val="009D31FA"/>
    <w:rsid w:val="009D454E"/>
    <w:rsid w:val="009D5B09"/>
    <w:rsid w:val="009D670F"/>
    <w:rsid w:val="009D7FC1"/>
    <w:rsid w:val="009E0929"/>
    <w:rsid w:val="009E23A9"/>
    <w:rsid w:val="009E4A66"/>
    <w:rsid w:val="009E6FF5"/>
    <w:rsid w:val="009E76A7"/>
    <w:rsid w:val="009F02EA"/>
    <w:rsid w:val="009F14A2"/>
    <w:rsid w:val="009F1F27"/>
    <w:rsid w:val="009F2BD0"/>
    <w:rsid w:val="009F57C8"/>
    <w:rsid w:val="009F7297"/>
    <w:rsid w:val="009F7F02"/>
    <w:rsid w:val="009F7F3C"/>
    <w:rsid w:val="00A00D8E"/>
    <w:rsid w:val="00A02B5D"/>
    <w:rsid w:val="00A02C71"/>
    <w:rsid w:val="00A04019"/>
    <w:rsid w:val="00A0558B"/>
    <w:rsid w:val="00A05CCA"/>
    <w:rsid w:val="00A0649E"/>
    <w:rsid w:val="00A10B15"/>
    <w:rsid w:val="00A11ABB"/>
    <w:rsid w:val="00A12E7C"/>
    <w:rsid w:val="00A13FF7"/>
    <w:rsid w:val="00A14340"/>
    <w:rsid w:val="00A14806"/>
    <w:rsid w:val="00A1557F"/>
    <w:rsid w:val="00A206B4"/>
    <w:rsid w:val="00A20AEF"/>
    <w:rsid w:val="00A21D43"/>
    <w:rsid w:val="00A226EB"/>
    <w:rsid w:val="00A23F67"/>
    <w:rsid w:val="00A244EA"/>
    <w:rsid w:val="00A24911"/>
    <w:rsid w:val="00A24CFF"/>
    <w:rsid w:val="00A279C8"/>
    <w:rsid w:val="00A27D99"/>
    <w:rsid w:val="00A30F0C"/>
    <w:rsid w:val="00A3169D"/>
    <w:rsid w:val="00A326DB"/>
    <w:rsid w:val="00A32A19"/>
    <w:rsid w:val="00A34910"/>
    <w:rsid w:val="00A363E9"/>
    <w:rsid w:val="00A36E65"/>
    <w:rsid w:val="00A404D5"/>
    <w:rsid w:val="00A412F8"/>
    <w:rsid w:val="00A42133"/>
    <w:rsid w:val="00A43639"/>
    <w:rsid w:val="00A4478A"/>
    <w:rsid w:val="00A46B59"/>
    <w:rsid w:val="00A471AA"/>
    <w:rsid w:val="00A47DBF"/>
    <w:rsid w:val="00A53D8E"/>
    <w:rsid w:val="00A54B33"/>
    <w:rsid w:val="00A5566B"/>
    <w:rsid w:val="00A55F5C"/>
    <w:rsid w:val="00A6076E"/>
    <w:rsid w:val="00A61669"/>
    <w:rsid w:val="00A620AD"/>
    <w:rsid w:val="00A62855"/>
    <w:rsid w:val="00A65E23"/>
    <w:rsid w:val="00A65F92"/>
    <w:rsid w:val="00A6779C"/>
    <w:rsid w:val="00A67EDA"/>
    <w:rsid w:val="00A71DBF"/>
    <w:rsid w:val="00A73696"/>
    <w:rsid w:val="00A73A5C"/>
    <w:rsid w:val="00A73CA0"/>
    <w:rsid w:val="00A74400"/>
    <w:rsid w:val="00A803F8"/>
    <w:rsid w:val="00A81339"/>
    <w:rsid w:val="00A842ED"/>
    <w:rsid w:val="00A85767"/>
    <w:rsid w:val="00A8612F"/>
    <w:rsid w:val="00A867DD"/>
    <w:rsid w:val="00A8737E"/>
    <w:rsid w:val="00A900D1"/>
    <w:rsid w:val="00A90AF7"/>
    <w:rsid w:val="00A91BB3"/>
    <w:rsid w:val="00A93029"/>
    <w:rsid w:val="00A93339"/>
    <w:rsid w:val="00A94BE8"/>
    <w:rsid w:val="00A95C77"/>
    <w:rsid w:val="00A965A9"/>
    <w:rsid w:val="00A97575"/>
    <w:rsid w:val="00AA0909"/>
    <w:rsid w:val="00AA2112"/>
    <w:rsid w:val="00AA24C2"/>
    <w:rsid w:val="00AA35DF"/>
    <w:rsid w:val="00AA73CD"/>
    <w:rsid w:val="00AB2FB0"/>
    <w:rsid w:val="00AB3F63"/>
    <w:rsid w:val="00AB51F6"/>
    <w:rsid w:val="00AB792A"/>
    <w:rsid w:val="00AB7971"/>
    <w:rsid w:val="00AC1F11"/>
    <w:rsid w:val="00AC25A2"/>
    <w:rsid w:val="00AC347B"/>
    <w:rsid w:val="00AC4BF7"/>
    <w:rsid w:val="00AC4FD1"/>
    <w:rsid w:val="00AC59D7"/>
    <w:rsid w:val="00AD05AE"/>
    <w:rsid w:val="00AD1F5B"/>
    <w:rsid w:val="00AD1F8A"/>
    <w:rsid w:val="00AD3534"/>
    <w:rsid w:val="00AD5A31"/>
    <w:rsid w:val="00AD65F8"/>
    <w:rsid w:val="00AD7073"/>
    <w:rsid w:val="00AE07B4"/>
    <w:rsid w:val="00AE0E66"/>
    <w:rsid w:val="00AE116B"/>
    <w:rsid w:val="00AE1ABB"/>
    <w:rsid w:val="00AE307D"/>
    <w:rsid w:val="00AE61D7"/>
    <w:rsid w:val="00AE7629"/>
    <w:rsid w:val="00AF1236"/>
    <w:rsid w:val="00AF13DE"/>
    <w:rsid w:val="00AF1CE8"/>
    <w:rsid w:val="00AF1D1F"/>
    <w:rsid w:val="00AF3C80"/>
    <w:rsid w:val="00AF4128"/>
    <w:rsid w:val="00AF41B7"/>
    <w:rsid w:val="00AF558D"/>
    <w:rsid w:val="00B00119"/>
    <w:rsid w:val="00B01F6A"/>
    <w:rsid w:val="00B02C1E"/>
    <w:rsid w:val="00B03426"/>
    <w:rsid w:val="00B056D5"/>
    <w:rsid w:val="00B0692A"/>
    <w:rsid w:val="00B1041C"/>
    <w:rsid w:val="00B14C6E"/>
    <w:rsid w:val="00B16A66"/>
    <w:rsid w:val="00B20E6F"/>
    <w:rsid w:val="00B2140E"/>
    <w:rsid w:val="00B225C8"/>
    <w:rsid w:val="00B228E8"/>
    <w:rsid w:val="00B22DE1"/>
    <w:rsid w:val="00B232B3"/>
    <w:rsid w:val="00B233C4"/>
    <w:rsid w:val="00B261F8"/>
    <w:rsid w:val="00B26B56"/>
    <w:rsid w:val="00B27AB6"/>
    <w:rsid w:val="00B3013F"/>
    <w:rsid w:val="00B30D36"/>
    <w:rsid w:val="00B313E7"/>
    <w:rsid w:val="00B32CB5"/>
    <w:rsid w:val="00B3305C"/>
    <w:rsid w:val="00B35925"/>
    <w:rsid w:val="00B35A01"/>
    <w:rsid w:val="00B366EF"/>
    <w:rsid w:val="00B367CB"/>
    <w:rsid w:val="00B370E2"/>
    <w:rsid w:val="00B37900"/>
    <w:rsid w:val="00B47601"/>
    <w:rsid w:val="00B505DB"/>
    <w:rsid w:val="00B517EB"/>
    <w:rsid w:val="00B54587"/>
    <w:rsid w:val="00B545AF"/>
    <w:rsid w:val="00B56E9C"/>
    <w:rsid w:val="00B57775"/>
    <w:rsid w:val="00B601B9"/>
    <w:rsid w:val="00B60B93"/>
    <w:rsid w:val="00B6784E"/>
    <w:rsid w:val="00B67A6C"/>
    <w:rsid w:val="00B70B76"/>
    <w:rsid w:val="00B71BB1"/>
    <w:rsid w:val="00B72A6A"/>
    <w:rsid w:val="00B737BA"/>
    <w:rsid w:val="00B7628A"/>
    <w:rsid w:val="00B8094B"/>
    <w:rsid w:val="00B81B76"/>
    <w:rsid w:val="00B825EB"/>
    <w:rsid w:val="00B82C3D"/>
    <w:rsid w:val="00B83F5D"/>
    <w:rsid w:val="00B84A8E"/>
    <w:rsid w:val="00B86F5D"/>
    <w:rsid w:val="00B876D7"/>
    <w:rsid w:val="00B90087"/>
    <w:rsid w:val="00B9065D"/>
    <w:rsid w:val="00B928DC"/>
    <w:rsid w:val="00B92A68"/>
    <w:rsid w:val="00B92AC7"/>
    <w:rsid w:val="00B93708"/>
    <w:rsid w:val="00B96AA0"/>
    <w:rsid w:val="00BA2812"/>
    <w:rsid w:val="00BA4314"/>
    <w:rsid w:val="00BA457A"/>
    <w:rsid w:val="00BA466D"/>
    <w:rsid w:val="00BA4CEF"/>
    <w:rsid w:val="00BA641F"/>
    <w:rsid w:val="00BA7919"/>
    <w:rsid w:val="00BB1DA7"/>
    <w:rsid w:val="00BB2B94"/>
    <w:rsid w:val="00BB361B"/>
    <w:rsid w:val="00BB44EC"/>
    <w:rsid w:val="00BB4C80"/>
    <w:rsid w:val="00BB4F89"/>
    <w:rsid w:val="00BB6497"/>
    <w:rsid w:val="00BC122C"/>
    <w:rsid w:val="00BC41A0"/>
    <w:rsid w:val="00BC4727"/>
    <w:rsid w:val="00BC4C77"/>
    <w:rsid w:val="00BD05A5"/>
    <w:rsid w:val="00BD10D7"/>
    <w:rsid w:val="00BD18BB"/>
    <w:rsid w:val="00BD2360"/>
    <w:rsid w:val="00BD3D5A"/>
    <w:rsid w:val="00BD5DD3"/>
    <w:rsid w:val="00BD7094"/>
    <w:rsid w:val="00BD718E"/>
    <w:rsid w:val="00BD71C6"/>
    <w:rsid w:val="00BE0811"/>
    <w:rsid w:val="00BE147C"/>
    <w:rsid w:val="00BE1C23"/>
    <w:rsid w:val="00BE3E0F"/>
    <w:rsid w:val="00BE3ECB"/>
    <w:rsid w:val="00BE4AB8"/>
    <w:rsid w:val="00BE6153"/>
    <w:rsid w:val="00BE6AA9"/>
    <w:rsid w:val="00BF10E3"/>
    <w:rsid w:val="00BF13D7"/>
    <w:rsid w:val="00BF511F"/>
    <w:rsid w:val="00BF629E"/>
    <w:rsid w:val="00BF718A"/>
    <w:rsid w:val="00BF7A1F"/>
    <w:rsid w:val="00BF7FBE"/>
    <w:rsid w:val="00C008E3"/>
    <w:rsid w:val="00C01521"/>
    <w:rsid w:val="00C031CF"/>
    <w:rsid w:val="00C032B0"/>
    <w:rsid w:val="00C0630D"/>
    <w:rsid w:val="00C07F16"/>
    <w:rsid w:val="00C10EC6"/>
    <w:rsid w:val="00C118BA"/>
    <w:rsid w:val="00C13BE6"/>
    <w:rsid w:val="00C13F03"/>
    <w:rsid w:val="00C1474F"/>
    <w:rsid w:val="00C21D77"/>
    <w:rsid w:val="00C227DF"/>
    <w:rsid w:val="00C24E7F"/>
    <w:rsid w:val="00C2770A"/>
    <w:rsid w:val="00C303D0"/>
    <w:rsid w:val="00C307C5"/>
    <w:rsid w:val="00C30C12"/>
    <w:rsid w:val="00C31267"/>
    <w:rsid w:val="00C33778"/>
    <w:rsid w:val="00C3456A"/>
    <w:rsid w:val="00C349B5"/>
    <w:rsid w:val="00C34D54"/>
    <w:rsid w:val="00C3532C"/>
    <w:rsid w:val="00C35443"/>
    <w:rsid w:val="00C36C75"/>
    <w:rsid w:val="00C36E04"/>
    <w:rsid w:val="00C408E8"/>
    <w:rsid w:val="00C42DB8"/>
    <w:rsid w:val="00C4462B"/>
    <w:rsid w:val="00C46E62"/>
    <w:rsid w:val="00C52D35"/>
    <w:rsid w:val="00C53061"/>
    <w:rsid w:val="00C54993"/>
    <w:rsid w:val="00C556D5"/>
    <w:rsid w:val="00C5692D"/>
    <w:rsid w:val="00C579B8"/>
    <w:rsid w:val="00C64680"/>
    <w:rsid w:val="00C653C5"/>
    <w:rsid w:val="00C65BE4"/>
    <w:rsid w:val="00C712BD"/>
    <w:rsid w:val="00C75FB9"/>
    <w:rsid w:val="00C7763A"/>
    <w:rsid w:val="00C7793E"/>
    <w:rsid w:val="00C779DA"/>
    <w:rsid w:val="00C82236"/>
    <w:rsid w:val="00C8238E"/>
    <w:rsid w:val="00C83508"/>
    <w:rsid w:val="00C83836"/>
    <w:rsid w:val="00C90010"/>
    <w:rsid w:val="00C91D23"/>
    <w:rsid w:val="00C9211B"/>
    <w:rsid w:val="00C937A3"/>
    <w:rsid w:val="00C93E85"/>
    <w:rsid w:val="00C95146"/>
    <w:rsid w:val="00C96DA3"/>
    <w:rsid w:val="00C972FF"/>
    <w:rsid w:val="00CA078E"/>
    <w:rsid w:val="00CA7403"/>
    <w:rsid w:val="00CA7DE9"/>
    <w:rsid w:val="00CB0186"/>
    <w:rsid w:val="00CB0439"/>
    <w:rsid w:val="00CB1774"/>
    <w:rsid w:val="00CB2E83"/>
    <w:rsid w:val="00CB38CB"/>
    <w:rsid w:val="00CB40C2"/>
    <w:rsid w:val="00CB553C"/>
    <w:rsid w:val="00CB7A67"/>
    <w:rsid w:val="00CB7F78"/>
    <w:rsid w:val="00CC1D90"/>
    <w:rsid w:val="00CC2124"/>
    <w:rsid w:val="00CC4340"/>
    <w:rsid w:val="00CD06CB"/>
    <w:rsid w:val="00CD0EEE"/>
    <w:rsid w:val="00CD1195"/>
    <w:rsid w:val="00CD1F94"/>
    <w:rsid w:val="00CD414E"/>
    <w:rsid w:val="00CD5D17"/>
    <w:rsid w:val="00CD5DB6"/>
    <w:rsid w:val="00CE1998"/>
    <w:rsid w:val="00CE2183"/>
    <w:rsid w:val="00CE2642"/>
    <w:rsid w:val="00CE5584"/>
    <w:rsid w:val="00CE6F8B"/>
    <w:rsid w:val="00CE6FFF"/>
    <w:rsid w:val="00CF574B"/>
    <w:rsid w:val="00CF6676"/>
    <w:rsid w:val="00D009B6"/>
    <w:rsid w:val="00D00FA9"/>
    <w:rsid w:val="00D05938"/>
    <w:rsid w:val="00D06090"/>
    <w:rsid w:val="00D077E0"/>
    <w:rsid w:val="00D07D0E"/>
    <w:rsid w:val="00D11019"/>
    <w:rsid w:val="00D13BB6"/>
    <w:rsid w:val="00D15614"/>
    <w:rsid w:val="00D15A9C"/>
    <w:rsid w:val="00D170E3"/>
    <w:rsid w:val="00D2273D"/>
    <w:rsid w:val="00D2522D"/>
    <w:rsid w:val="00D3003B"/>
    <w:rsid w:val="00D305C2"/>
    <w:rsid w:val="00D31199"/>
    <w:rsid w:val="00D318C8"/>
    <w:rsid w:val="00D31AE6"/>
    <w:rsid w:val="00D31BA8"/>
    <w:rsid w:val="00D32FF4"/>
    <w:rsid w:val="00D35615"/>
    <w:rsid w:val="00D373F8"/>
    <w:rsid w:val="00D40320"/>
    <w:rsid w:val="00D42D61"/>
    <w:rsid w:val="00D43946"/>
    <w:rsid w:val="00D43D58"/>
    <w:rsid w:val="00D45E79"/>
    <w:rsid w:val="00D47105"/>
    <w:rsid w:val="00D50DE4"/>
    <w:rsid w:val="00D51A2F"/>
    <w:rsid w:val="00D541D9"/>
    <w:rsid w:val="00D542E2"/>
    <w:rsid w:val="00D57CBD"/>
    <w:rsid w:val="00D6205E"/>
    <w:rsid w:val="00D653DD"/>
    <w:rsid w:val="00D666BE"/>
    <w:rsid w:val="00D673F6"/>
    <w:rsid w:val="00D67B99"/>
    <w:rsid w:val="00D67DF6"/>
    <w:rsid w:val="00D724E5"/>
    <w:rsid w:val="00D740C3"/>
    <w:rsid w:val="00D74339"/>
    <w:rsid w:val="00D75F57"/>
    <w:rsid w:val="00D76142"/>
    <w:rsid w:val="00D76A79"/>
    <w:rsid w:val="00D815D1"/>
    <w:rsid w:val="00D847ED"/>
    <w:rsid w:val="00D849F3"/>
    <w:rsid w:val="00D8587A"/>
    <w:rsid w:val="00D85AAE"/>
    <w:rsid w:val="00D91259"/>
    <w:rsid w:val="00D91A4D"/>
    <w:rsid w:val="00D91F19"/>
    <w:rsid w:val="00D92791"/>
    <w:rsid w:val="00D92FB7"/>
    <w:rsid w:val="00D95EDD"/>
    <w:rsid w:val="00D971E0"/>
    <w:rsid w:val="00D97A2C"/>
    <w:rsid w:val="00DA0BD9"/>
    <w:rsid w:val="00DA0C61"/>
    <w:rsid w:val="00DA0DB0"/>
    <w:rsid w:val="00DA1AFE"/>
    <w:rsid w:val="00DA2422"/>
    <w:rsid w:val="00DA3C1F"/>
    <w:rsid w:val="00DA3F58"/>
    <w:rsid w:val="00DA5274"/>
    <w:rsid w:val="00DA5BE4"/>
    <w:rsid w:val="00DA7494"/>
    <w:rsid w:val="00DB1313"/>
    <w:rsid w:val="00DB158E"/>
    <w:rsid w:val="00DB187A"/>
    <w:rsid w:val="00DB28DB"/>
    <w:rsid w:val="00DB4515"/>
    <w:rsid w:val="00DB7031"/>
    <w:rsid w:val="00DB7E9B"/>
    <w:rsid w:val="00DB7F5A"/>
    <w:rsid w:val="00DC07F1"/>
    <w:rsid w:val="00DC0AD8"/>
    <w:rsid w:val="00DC1300"/>
    <w:rsid w:val="00DC1EB7"/>
    <w:rsid w:val="00DC2EBF"/>
    <w:rsid w:val="00DC3808"/>
    <w:rsid w:val="00DC4955"/>
    <w:rsid w:val="00DC4A3E"/>
    <w:rsid w:val="00DC7BC2"/>
    <w:rsid w:val="00DD0783"/>
    <w:rsid w:val="00DD492D"/>
    <w:rsid w:val="00DD5CB8"/>
    <w:rsid w:val="00DD7E5F"/>
    <w:rsid w:val="00DE019C"/>
    <w:rsid w:val="00DE2264"/>
    <w:rsid w:val="00DE2EB4"/>
    <w:rsid w:val="00DE5661"/>
    <w:rsid w:val="00DE7315"/>
    <w:rsid w:val="00DF0665"/>
    <w:rsid w:val="00DF1B2A"/>
    <w:rsid w:val="00DF2EA1"/>
    <w:rsid w:val="00DF3465"/>
    <w:rsid w:val="00DF3528"/>
    <w:rsid w:val="00DF4A0E"/>
    <w:rsid w:val="00DF5220"/>
    <w:rsid w:val="00DF60FE"/>
    <w:rsid w:val="00DF623B"/>
    <w:rsid w:val="00DF7139"/>
    <w:rsid w:val="00DF7993"/>
    <w:rsid w:val="00E00644"/>
    <w:rsid w:val="00E01ED2"/>
    <w:rsid w:val="00E021E8"/>
    <w:rsid w:val="00E0631B"/>
    <w:rsid w:val="00E10703"/>
    <w:rsid w:val="00E11812"/>
    <w:rsid w:val="00E12F40"/>
    <w:rsid w:val="00E14149"/>
    <w:rsid w:val="00E1422A"/>
    <w:rsid w:val="00E15956"/>
    <w:rsid w:val="00E161FC"/>
    <w:rsid w:val="00E17E92"/>
    <w:rsid w:val="00E2348F"/>
    <w:rsid w:val="00E235B8"/>
    <w:rsid w:val="00E23AB9"/>
    <w:rsid w:val="00E258E8"/>
    <w:rsid w:val="00E26A09"/>
    <w:rsid w:val="00E3101A"/>
    <w:rsid w:val="00E40460"/>
    <w:rsid w:val="00E42B3A"/>
    <w:rsid w:val="00E42BB4"/>
    <w:rsid w:val="00E42C2C"/>
    <w:rsid w:val="00E445D7"/>
    <w:rsid w:val="00E51E8E"/>
    <w:rsid w:val="00E52276"/>
    <w:rsid w:val="00E52894"/>
    <w:rsid w:val="00E56ABB"/>
    <w:rsid w:val="00E56E84"/>
    <w:rsid w:val="00E60FFD"/>
    <w:rsid w:val="00E62742"/>
    <w:rsid w:val="00E630CA"/>
    <w:rsid w:val="00E63E40"/>
    <w:rsid w:val="00E66A3E"/>
    <w:rsid w:val="00E67010"/>
    <w:rsid w:val="00E6791F"/>
    <w:rsid w:val="00E70A58"/>
    <w:rsid w:val="00E713D7"/>
    <w:rsid w:val="00E7309B"/>
    <w:rsid w:val="00E73CB5"/>
    <w:rsid w:val="00E74D26"/>
    <w:rsid w:val="00E751FC"/>
    <w:rsid w:val="00E75674"/>
    <w:rsid w:val="00E762B3"/>
    <w:rsid w:val="00E76CB4"/>
    <w:rsid w:val="00E76F57"/>
    <w:rsid w:val="00E7729E"/>
    <w:rsid w:val="00E82765"/>
    <w:rsid w:val="00E84E0B"/>
    <w:rsid w:val="00E855A5"/>
    <w:rsid w:val="00E868BC"/>
    <w:rsid w:val="00E91039"/>
    <w:rsid w:val="00E9217D"/>
    <w:rsid w:val="00E928A1"/>
    <w:rsid w:val="00E92EAA"/>
    <w:rsid w:val="00E9614D"/>
    <w:rsid w:val="00EA12F8"/>
    <w:rsid w:val="00EA1601"/>
    <w:rsid w:val="00EA23E0"/>
    <w:rsid w:val="00EA491B"/>
    <w:rsid w:val="00EA545E"/>
    <w:rsid w:val="00EB28FC"/>
    <w:rsid w:val="00EB2DF2"/>
    <w:rsid w:val="00EB3153"/>
    <w:rsid w:val="00EB3E82"/>
    <w:rsid w:val="00EB4B45"/>
    <w:rsid w:val="00EB5D76"/>
    <w:rsid w:val="00EB62DE"/>
    <w:rsid w:val="00EB69C2"/>
    <w:rsid w:val="00EB6E7D"/>
    <w:rsid w:val="00EC0547"/>
    <w:rsid w:val="00EC2FA6"/>
    <w:rsid w:val="00EC3871"/>
    <w:rsid w:val="00EC3C26"/>
    <w:rsid w:val="00EC4A43"/>
    <w:rsid w:val="00EC4B0B"/>
    <w:rsid w:val="00EC5859"/>
    <w:rsid w:val="00EC62F4"/>
    <w:rsid w:val="00EC7060"/>
    <w:rsid w:val="00EC7433"/>
    <w:rsid w:val="00ED0826"/>
    <w:rsid w:val="00ED1D02"/>
    <w:rsid w:val="00ED1E19"/>
    <w:rsid w:val="00ED47FC"/>
    <w:rsid w:val="00ED7223"/>
    <w:rsid w:val="00ED78CB"/>
    <w:rsid w:val="00EE4808"/>
    <w:rsid w:val="00EE4AC8"/>
    <w:rsid w:val="00EE61C6"/>
    <w:rsid w:val="00EE6859"/>
    <w:rsid w:val="00EE70A4"/>
    <w:rsid w:val="00EF32C3"/>
    <w:rsid w:val="00EF661E"/>
    <w:rsid w:val="00EF7A55"/>
    <w:rsid w:val="00F0117B"/>
    <w:rsid w:val="00F03ADC"/>
    <w:rsid w:val="00F042FB"/>
    <w:rsid w:val="00F04A6F"/>
    <w:rsid w:val="00F04FC4"/>
    <w:rsid w:val="00F107B8"/>
    <w:rsid w:val="00F10B11"/>
    <w:rsid w:val="00F121AF"/>
    <w:rsid w:val="00F136E2"/>
    <w:rsid w:val="00F149C9"/>
    <w:rsid w:val="00F16BA6"/>
    <w:rsid w:val="00F17067"/>
    <w:rsid w:val="00F202FA"/>
    <w:rsid w:val="00F2281D"/>
    <w:rsid w:val="00F24E8D"/>
    <w:rsid w:val="00F25CDF"/>
    <w:rsid w:val="00F260A8"/>
    <w:rsid w:val="00F26346"/>
    <w:rsid w:val="00F26927"/>
    <w:rsid w:val="00F27639"/>
    <w:rsid w:val="00F27BB1"/>
    <w:rsid w:val="00F32B07"/>
    <w:rsid w:val="00F33550"/>
    <w:rsid w:val="00F349A4"/>
    <w:rsid w:val="00F37FA6"/>
    <w:rsid w:val="00F37FCA"/>
    <w:rsid w:val="00F51BF7"/>
    <w:rsid w:val="00F53D8F"/>
    <w:rsid w:val="00F55A83"/>
    <w:rsid w:val="00F618C8"/>
    <w:rsid w:val="00F6520B"/>
    <w:rsid w:val="00F6652C"/>
    <w:rsid w:val="00F67E19"/>
    <w:rsid w:val="00F72120"/>
    <w:rsid w:val="00F72F54"/>
    <w:rsid w:val="00F74127"/>
    <w:rsid w:val="00F81A46"/>
    <w:rsid w:val="00F82F26"/>
    <w:rsid w:val="00F846E2"/>
    <w:rsid w:val="00F84AA5"/>
    <w:rsid w:val="00F84CE0"/>
    <w:rsid w:val="00F86B0C"/>
    <w:rsid w:val="00F87E55"/>
    <w:rsid w:val="00F95DDB"/>
    <w:rsid w:val="00F968D0"/>
    <w:rsid w:val="00FA0145"/>
    <w:rsid w:val="00FA2542"/>
    <w:rsid w:val="00FA2686"/>
    <w:rsid w:val="00FA36E5"/>
    <w:rsid w:val="00FA5AFD"/>
    <w:rsid w:val="00FB0845"/>
    <w:rsid w:val="00FB08E7"/>
    <w:rsid w:val="00FB0EED"/>
    <w:rsid w:val="00FB1297"/>
    <w:rsid w:val="00FB2768"/>
    <w:rsid w:val="00FB278F"/>
    <w:rsid w:val="00FB293F"/>
    <w:rsid w:val="00FB38DB"/>
    <w:rsid w:val="00FB416F"/>
    <w:rsid w:val="00FB7524"/>
    <w:rsid w:val="00FB7D14"/>
    <w:rsid w:val="00FC091C"/>
    <w:rsid w:val="00FC16CF"/>
    <w:rsid w:val="00FC241A"/>
    <w:rsid w:val="00FC42CB"/>
    <w:rsid w:val="00FC4B9B"/>
    <w:rsid w:val="00FC6297"/>
    <w:rsid w:val="00FD199B"/>
    <w:rsid w:val="00FD326D"/>
    <w:rsid w:val="00FD32E6"/>
    <w:rsid w:val="00FD4E24"/>
    <w:rsid w:val="00FE09A6"/>
    <w:rsid w:val="00FE2169"/>
    <w:rsid w:val="00FE329B"/>
    <w:rsid w:val="00FE70B2"/>
    <w:rsid w:val="00FE7280"/>
    <w:rsid w:val="00FF079B"/>
    <w:rsid w:val="00FF13F1"/>
    <w:rsid w:val="00FF3138"/>
    <w:rsid w:val="00FF5AE3"/>
    <w:rsid w:val="00FF60A5"/>
    <w:rsid w:val="00FF625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B26AFF"/>
  <w15:docId w15:val="{B7EE63BC-E13D-41C0-8224-D91185B5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348B1"/>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prastasiniatinklio">
    <w:name w:val="Normal (Web)"/>
    <w:basedOn w:val="prastasis"/>
    <w:uiPriority w:val="99"/>
    <w:semiHidden/>
    <w:unhideWhenUsed/>
    <w:rsid w:val="00557DFF"/>
    <w:pPr>
      <w:spacing w:before="100" w:beforeAutospacing="1" w:after="100" w:afterAutospacing="1"/>
    </w:pPr>
  </w:style>
  <w:style w:type="paragraph" w:customStyle="1" w:styleId="NoSpacing1">
    <w:name w:val="No Spacing1"/>
    <w:uiPriority w:val="1"/>
    <w:qFormat/>
    <w:rsid w:val="00E92EAA"/>
    <w:rPr>
      <w:rFonts w:ascii="Times New Roman" w:eastAsiaTheme="minorEastAsia" w:hAnsi="Times New Roman"/>
      <w:sz w:val="24"/>
      <w:szCs w:val="24"/>
    </w:rPr>
  </w:style>
  <w:style w:type="paragraph" w:customStyle="1" w:styleId="ListParagraph1">
    <w:name w:val="List Paragraph1"/>
    <w:basedOn w:val="prastasis"/>
    <w:uiPriority w:val="34"/>
    <w:qFormat/>
    <w:rsid w:val="008776B2"/>
    <w:pPr>
      <w:ind w:left="12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50711">
      <w:bodyDiv w:val="1"/>
      <w:marLeft w:val="0"/>
      <w:marRight w:val="0"/>
      <w:marTop w:val="0"/>
      <w:marBottom w:val="0"/>
      <w:divBdr>
        <w:top w:val="none" w:sz="0" w:space="0" w:color="auto"/>
        <w:left w:val="none" w:sz="0" w:space="0" w:color="auto"/>
        <w:bottom w:val="none" w:sz="0" w:space="0" w:color="auto"/>
        <w:right w:val="none" w:sz="0" w:space="0" w:color="auto"/>
      </w:divBdr>
    </w:div>
    <w:div w:id="361708236">
      <w:bodyDiv w:val="1"/>
      <w:marLeft w:val="0"/>
      <w:marRight w:val="0"/>
      <w:marTop w:val="0"/>
      <w:marBottom w:val="0"/>
      <w:divBdr>
        <w:top w:val="none" w:sz="0" w:space="0" w:color="auto"/>
        <w:left w:val="none" w:sz="0" w:space="0" w:color="auto"/>
        <w:bottom w:val="none" w:sz="0" w:space="0" w:color="auto"/>
        <w:right w:val="none" w:sz="0" w:space="0" w:color="auto"/>
      </w:divBdr>
    </w:div>
    <w:div w:id="421413263">
      <w:bodyDiv w:val="1"/>
      <w:marLeft w:val="0"/>
      <w:marRight w:val="0"/>
      <w:marTop w:val="0"/>
      <w:marBottom w:val="0"/>
      <w:divBdr>
        <w:top w:val="none" w:sz="0" w:space="0" w:color="auto"/>
        <w:left w:val="none" w:sz="0" w:space="0" w:color="auto"/>
        <w:bottom w:val="none" w:sz="0" w:space="0" w:color="auto"/>
        <w:right w:val="none" w:sz="0" w:space="0" w:color="auto"/>
      </w:divBdr>
    </w:div>
    <w:div w:id="489520364">
      <w:bodyDiv w:val="1"/>
      <w:marLeft w:val="0"/>
      <w:marRight w:val="0"/>
      <w:marTop w:val="0"/>
      <w:marBottom w:val="0"/>
      <w:divBdr>
        <w:top w:val="none" w:sz="0" w:space="0" w:color="auto"/>
        <w:left w:val="none" w:sz="0" w:space="0" w:color="auto"/>
        <w:bottom w:val="none" w:sz="0" w:space="0" w:color="auto"/>
        <w:right w:val="none" w:sz="0" w:space="0" w:color="auto"/>
      </w:divBdr>
      <w:divsChild>
        <w:div w:id="1895114135">
          <w:marLeft w:val="-7"/>
          <w:marRight w:val="0"/>
          <w:marTop w:val="0"/>
          <w:marBottom w:val="0"/>
          <w:divBdr>
            <w:top w:val="none" w:sz="0" w:space="0" w:color="auto"/>
            <w:left w:val="none" w:sz="0" w:space="0" w:color="auto"/>
            <w:bottom w:val="none" w:sz="0" w:space="0" w:color="auto"/>
            <w:right w:val="none" w:sz="0" w:space="0" w:color="auto"/>
          </w:divBdr>
        </w:div>
      </w:divsChild>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31644656">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946CC-E9F6-40BB-BCD1-BF072F76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22843</Words>
  <Characters>13022</Characters>
  <Application>Microsoft Office Word</Application>
  <DocSecurity>0</DocSecurity>
  <Lines>108</Lines>
  <Paragraphs>71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35794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6</cp:revision>
  <cp:lastPrinted>2019-04-25T05:03:00Z</cp:lastPrinted>
  <dcterms:created xsi:type="dcterms:W3CDTF">2020-04-23T17:42:00Z</dcterms:created>
  <dcterms:modified xsi:type="dcterms:W3CDTF">2020-06-11T10:20:00Z</dcterms:modified>
</cp:coreProperties>
</file>