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846493" w:rsidRDefault="00CE2642" w:rsidP="00F74980">
      <w:pPr>
        <w:rPr>
          <w:rFonts w:eastAsia="Calibri"/>
          <w:i/>
          <w:iCs/>
          <w:lang w:eastAsia="en-US"/>
        </w:rPr>
      </w:pPr>
    </w:p>
    <w:p w:rsidR="00F27BB1" w:rsidRPr="00846493" w:rsidRDefault="00F27BB1" w:rsidP="00F74980">
      <w:pPr>
        <w:rPr>
          <w:rFonts w:eastAsia="Calibri"/>
          <w:i/>
          <w:iCs/>
          <w:lang w:eastAsia="en-US"/>
        </w:rPr>
      </w:pPr>
    </w:p>
    <w:p w:rsidR="004F1D20" w:rsidRPr="00846493" w:rsidRDefault="00663D97" w:rsidP="00F74980">
      <w:pPr>
        <w:rPr>
          <w:b/>
          <w:bCs/>
          <w:lang w:val="pt-BR"/>
        </w:rPr>
      </w:pPr>
      <w:r w:rsidRPr="00846493">
        <w:rPr>
          <w:b/>
          <w:bCs/>
          <w:sz w:val="28"/>
          <w:szCs w:val="28"/>
          <w:lang w:val="pt-BR"/>
        </w:rPr>
        <w:t>MOBILIOSIOS ELEKTRONIKOS TAISYTOJO MODULINĖ PROFESINIO MOKYMO PROGRAMA</w:t>
      </w:r>
    </w:p>
    <w:p w:rsidR="00F74980" w:rsidRPr="003937CB" w:rsidRDefault="00F74980" w:rsidP="00F74980">
      <w:pPr>
        <w:rPr>
          <w:b/>
          <w:bCs/>
          <w:lang w:val="pt-BR"/>
        </w:rPr>
      </w:pPr>
      <w:r w:rsidRPr="003937CB">
        <w:rPr>
          <w:b/>
          <w:bCs/>
          <w:lang w:val="pt-BR"/>
        </w:rPr>
        <w:t>______________________________</w:t>
      </w:r>
    </w:p>
    <w:p w:rsidR="00CE2642" w:rsidRPr="00846493" w:rsidRDefault="00F74980" w:rsidP="00F74980">
      <w:pPr>
        <w:rPr>
          <w:i/>
          <w:sz w:val="20"/>
          <w:szCs w:val="20"/>
        </w:rPr>
      </w:pPr>
      <w:r w:rsidRPr="00846493">
        <w:rPr>
          <w:i/>
          <w:sz w:val="20"/>
          <w:szCs w:val="20"/>
        </w:rPr>
        <w:t xml:space="preserve"> </w:t>
      </w:r>
      <w:r w:rsidR="00CE2642" w:rsidRPr="00846493">
        <w:rPr>
          <w:i/>
          <w:sz w:val="20"/>
          <w:szCs w:val="20"/>
        </w:rPr>
        <w:t>(</w:t>
      </w:r>
      <w:r w:rsidR="00F86B0C" w:rsidRPr="00846493">
        <w:rPr>
          <w:i/>
          <w:sz w:val="20"/>
          <w:szCs w:val="20"/>
        </w:rPr>
        <w:t>P</w:t>
      </w:r>
      <w:r w:rsidR="006D27A7" w:rsidRPr="00846493">
        <w:rPr>
          <w:i/>
          <w:sz w:val="20"/>
          <w:szCs w:val="20"/>
        </w:rPr>
        <w:t>rogramos</w:t>
      </w:r>
      <w:r w:rsidR="004F1D20" w:rsidRPr="00846493">
        <w:rPr>
          <w:i/>
          <w:sz w:val="20"/>
          <w:szCs w:val="20"/>
        </w:rPr>
        <w:t xml:space="preserve"> </w:t>
      </w:r>
      <w:r w:rsidR="00CE2642" w:rsidRPr="00846493">
        <w:rPr>
          <w:i/>
          <w:sz w:val="20"/>
          <w:szCs w:val="20"/>
        </w:rPr>
        <w:t>pavadinimas)</w:t>
      </w:r>
    </w:p>
    <w:p w:rsidR="00CE2642" w:rsidRPr="00846493" w:rsidRDefault="00CE2642"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widowControl w:val="0"/>
      </w:pPr>
      <w:r w:rsidRPr="00846493">
        <w:t xml:space="preserve">Programos valstybinis kodas ir apimtis mokymosi kreditais: </w:t>
      </w:r>
    </w:p>
    <w:p w:rsidR="00895B63" w:rsidRPr="00846493" w:rsidRDefault="00B02543" w:rsidP="00F74980">
      <w:pPr>
        <w:widowControl w:val="0"/>
      </w:pPr>
      <w:r w:rsidRPr="00846493">
        <w:t>T43071402</w:t>
      </w:r>
      <w:r w:rsidR="00895B63" w:rsidRPr="00846493">
        <w:t xml:space="preserve"> – programa, skirta tęstiniam profesiniam mokymui, 5</w:t>
      </w:r>
      <w:r w:rsidR="00A73AD6">
        <w:t>0</w:t>
      </w:r>
      <w:r w:rsidR="00895B63" w:rsidRPr="00846493">
        <w:t xml:space="preserve"> mokymosi kredit</w:t>
      </w:r>
      <w:r w:rsidR="00A73AD6">
        <w:t>ų</w:t>
      </w:r>
    </w:p>
    <w:p w:rsidR="00895B63" w:rsidRPr="00846493" w:rsidRDefault="00895B63" w:rsidP="00F74980">
      <w:pPr>
        <w:widowControl w:val="0"/>
      </w:pPr>
    </w:p>
    <w:p w:rsidR="00895B63" w:rsidRPr="00846493" w:rsidRDefault="00895B63" w:rsidP="00F74980">
      <w:pPr>
        <w:widowControl w:val="0"/>
      </w:pPr>
      <w:r w:rsidRPr="00846493">
        <w:t>Kvalifikacijos pavadinimas – mobiliosios elektronikos taisytojas</w:t>
      </w:r>
    </w:p>
    <w:p w:rsidR="00895B63" w:rsidRPr="00846493" w:rsidRDefault="00895B63" w:rsidP="00F74980">
      <w:pPr>
        <w:widowControl w:val="0"/>
      </w:pPr>
    </w:p>
    <w:p w:rsidR="00895B63" w:rsidRPr="00846493" w:rsidRDefault="00895B63" w:rsidP="00F74980">
      <w:pPr>
        <w:widowControl w:val="0"/>
      </w:pPr>
      <w:r w:rsidRPr="00846493">
        <w:t>Kvalifikacijos lygis pagal Lietuvos kvalifikacijų sandarą (LTKS) – IV</w:t>
      </w:r>
    </w:p>
    <w:p w:rsidR="00895B63" w:rsidRPr="00846493" w:rsidRDefault="00895B63" w:rsidP="00F74980">
      <w:pPr>
        <w:widowControl w:val="0"/>
      </w:pPr>
    </w:p>
    <w:p w:rsidR="00B02543" w:rsidRPr="00846493" w:rsidRDefault="00B02543" w:rsidP="00F74980">
      <w:r w:rsidRPr="00846493">
        <w:t>Minimalus reikalaujamas išsilavinimas kvalifikacijai įgyti:</w:t>
      </w:r>
    </w:p>
    <w:p w:rsidR="00B02543" w:rsidRPr="00846493" w:rsidRDefault="00B02543" w:rsidP="00F74980"/>
    <w:p w:rsidR="00B02543" w:rsidRPr="00846493" w:rsidRDefault="00B02543" w:rsidP="00F74980">
      <w:pPr>
        <w:widowControl w:val="0"/>
      </w:pPr>
      <w:r w:rsidRPr="00846493">
        <w:t>T43071402 – vidurinis išsilavinimas</w:t>
      </w:r>
    </w:p>
    <w:p w:rsidR="00895B63" w:rsidRPr="00846493" w:rsidRDefault="00895B63" w:rsidP="00F74980">
      <w:pPr>
        <w:widowControl w:val="0"/>
      </w:pPr>
    </w:p>
    <w:p w:rsidR="00895B63" w:rsidRPr="00846493" w:rsidRDefault="00895B63" w:rsidP="00F74980">
      <w:pPr>
        <w:widowControl w:val="0"/>
        <w:rPr>
          <w:b/>
          <w:bCs/>
        </w:rPr>
      </w:pPr>
      <w:r w:rsidRPr="00846493">
        <w:t>Reikalavimai profesinei patirčiai (jei taikomi) – nėra</w:t>
      </w:r>
    </w:p>
    <w:p w:rsidR="00895B63" w:rsidRPr="00846493" w:rsidRDefault="00895B63" w:rsidP="00F74980">
      <w:pPr>
        <w:rPr>
          <w:lang w:val="pt-BR"/>
        </w:rPr>
      </w:pPr>
    </w:p>
    <w:p w:rsidR="00895B63" w:rsidRPr="00846493" w:rsidRDefault="00895B63" w:rsidP="00F74980">
      <w:pPr>
        <w:rPr>
          <w:lang w:val="pt-BR"/>
        </w:rPr>
      </w:pPr>
    </w:p>
    <w:p w:rsidR="00CE2642" w:rsidRPr="00846493" w:rsidRDefault="00CE2642" w:rsidP="00F74980">
      <w:pPr>
        <w:rPr>
          <w:lang w:val="pt-BR"/>
        </w:rPr>
      </w:pPr>
    </w:p>
    <w:p w:rsidR="00CE2642" w:rsidRPr="00846493" w:rsidRDefault="00CE2642" w:rsidP="00F74980">
      <w:pPr>
        <w:rPr>
          <w:lang w:val="pt-BR"/>
        </w:rPr>
      </w:pPr>
    </w:p>
    <w:p w:rsidR="00CE2642" w:rsidRPr="00846493" w:rsidRDefault="00CE2642" w:rsidP="00F74980">
      <w:pPr>
        <w:rPr>
          <w:lang w:val="pt-BR"/>
        </w:rPr>
      </w:pPr>
    </w:p>
    <w:p w:rsidR="00F27BB1" w:rsidRPr="00846493" w:rsidRDefault="00F27BB1" w:rsidP="00F74980">
      <w:pPr>
        <w:rPr>
          <w:lang w:val="pt-BR"/>
        </w:rPr>
      </w:pPr>
    </w:p>
    <w:p w:rsidR="00E66A3E" w:rsidRPr="00846493" w:rsidRDefault="00E66A3E" w:rsidP="00F74980">
      <w:pPr>
        <w:rPr>
          <w:lang w:val="pt-BR"/>
        </w:rPr>
      </w:pPr>
    </w:p>
    <w:p w:rsidR="00E66A3E" w:rsidRPr="00846493" w:rsidRDefault="00E66A3E"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Default="00895B63" w:rsidP="00F74980">
      <w:pPr>
        <w:rPr>
          <w:lang w:val="pt-BR"/>
        </w:rPr>
      </w:pPr>
    </w:p>
    <w:p w:rsidR="00971D69" w:rsidRDefault="00971D69" w:rsidP="00F74980">
      <w:pPr>
        <w:rPr>
          <w:lang w:val="pt-BR"/>
        </w:rPr>
      </w:pPr>
    </w:p>
    <w:p w:rsidR="00971D69" w:rsidRPr="00846493" w:rsidRDefault="00971D69" w:rsidP="00F74980">
      <w:pPr>
        <w:rPr>
          <w:lang w:val="pt-BR"/>
        </w:rPr>
      </w:pPr>
      <w:bookmarkStart w:id="0" w:name="_GoBack"/>
      <w:bookmarkEnd w:id="0"/>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895B63" w:rsidRPr="00846493" w:rsidRDefault="00895B63" w:rsidP="00F74980">
      <w:pPr>
        <w:rPr>
          <w:lang w:val="pt-BR"/>
        </w:rPr>
      </w:pPr>
    </w:p>
    <w:p w:rsidR="00E66A3E" w:rsidRPr="00846493" w:rsidRDefault="00E66A3E" w:rsidP="00F74980">
      <w:pPr>
        <w:rPr>
          <w:lang w:val="pt-BR"/>
        </w:rPr>
      </w:pPr>
    </w:p>
    <w:p w:rsidR="00E66A3E" w:rsidRPr="00846493" w:rsidRDefault="00E66A3E" w:rsidP="00F74980">
      <w:pPr>
        <w:rPr>
          <w:lang w:val="pt-BR"/>
        </w:rPr>
      </w:pPr>
    </w:p>
    <w:p w:rsidR="00F27BB1" w:rsidRPr="00846493" w:rsidRDefault="00F27BB1" w:rsidP="00F74980">
      <w:pPr>
        <w:rPr>
          <w:lang w:val="pt-BR"/>
        </w:rPr>
      </w:pPr>
    </w:p>
    <w:p w:rsidR="00F27BB1" w:rsidRPr="00846493" w:rsidRDefault="00F27BB1" w:rsidP="00F74980">
      <w:pPr>
        <w:rPr>
          <w:lang w:val="pt-BR"/>
        </w:rPr>
      </w:pPr>
    </w:p>
    <w:p w:rsidR="004F1D20" w:rsidRPr="00846493" w:rsidRDefault="00663D97" w:rsidP="00F74980">
      <w:pPr>
        <w:jc w:val="both"/>
        <w:rPr>
          <w:i/>
          <w:iCs/>
          <w:sz w:val="20"/>
          <w:szCs w:val="20"/>
        </w:rPr>
      </w:pPr>
      <w:r w:rsidRPr="00846493">
        <w:t>IRT Informacinių ir ryšių technologijų</w:t>
      </w:r>
      <w:r w:rsidR="00E66A3E" w:rsidRPr="00846493">
        <w:t xml:space="preserve"> sektorinio profesinio komiteto sprendimas: aprobuoti </w:t>
      </w:r>
      <w:r w:rsidR="005F53D0" w:rsidRPr="00846493">
        <w:t>Mobiliosios elektronikos taisytojo</w:t>
      </w:r>
      <w:r w:rsidR="00E66A3E" w:rsidRPr="00846493">
        <w:t xml:space="preserve"> modu</w:t>
      </w:r>
      <w:r w:rsidR="00C579B8" w:rsidRPr="00846493">
        <w:t>linę profesinio mokymo programą. S</w:t>
      </w:r>
      <w:r w:rsidR="00E66A3E" w:rsidRPr="00846493">
        <w:t xml:space="preserve">prendimą įteisinančio posėdžio, įvykusio </w:t>
      </w:r>
      <w:r w:rsidR="005F53D0" w:rsidRPr="00846493">
        <w:t xml:space="preserve">2014 m. rugsėjo 30 d., </w:t>
      </w:r>
      <w:r w:rsidR="00E66A3E" w:rsidRPr="00846493">
        <w:t>protokolo Nr. ST2-</w:t>
      </w:r>
      <w:r w:rsidR="005F53D0" w:rsidRPr="00846493">
        <w:t>21</w:t>
      </w:r>
      <w:r w:rsidR="00E66A3E" w:rsidRPr="00846493">
        <w:t>.</w:t>
      </w:r>
    </w:p>
    <w:p w:rsidR="00E66A3E" w:rsidRPr="00846493" w:rsidRDefault="00E66A3E" w:rsidP="00F74980">
      <w:pPr>
        <w:jc w:val="both"/>
      </w:pPr>
    </w:p>
    <w:p w:rsidR="005F53D0" w:rsidRPr="00846493" w:rsidRDefault="005F53D0" w:rsidP="00F74980">
      <w:r w:rsidRPr="00846493">
        <w:br w:type="page"/>
      </w:r>
    </w:p>
    <w:p w:rsidR="00E66A3E" w:rsidRPr="00846493" w:rsidRDefault="00E66A3E" w:rsidP="00F74980">
      <w:pPr>
        <w:pStyle w:val="Antrat1"/>
        <w:spacing w:before="0" w:after="0"/>
        <w:jc w:val="center"/>
        <w:rPr>
          <w:rFonts w:ascii="Times New Roman" w:hAnsi="Times New Roman"/>
          <w:sz w:val="28"/>
          <w:szCs w:val="28"/>
        </w:rPr>
      </w:pPr>
      <w:r w:rsidRPr="00846493">
        <w:rPr>
          <w:rFonts w:ascii="Times New Roman" w:hAnsi="Times New Roman"/>
          <w:sz w:val="28"/>
          <w:szCs w:val="28"/>
        </w:rPr>
        <w:lastRenderedPageBreak/>
        <w:t>1. PROGRAMOS APIBŪDINIMAS</w:t>
      </w:r>
    </w:p>
    <w:p w:rsidR="00086D78" w:rsidRPr="00F74980" w:rsidRDefault="00086D78" w:rsidP="00F74980">
      <w:pPr>
        <w:jc w:val="both"/>
      </w:pPr>
    </w:p>
    <w:p w:rsidR="005F53D0" w:rsidRPr="00F74980" w:rsidRDefault="005F53D0" w:rsidP="00F74980">
      <w:pPr>
        <w:jc w:val="both"/>
      </w:pPr>
    </w:p>
    <w:p w:rsidR="004F1D20" w:rsidRPr="00846493" w:rsidRDefault="00CE2642" w:rsidP="00F74980">
      <w:pPr>
        <w:ind w:firstLine="284"/>
      </w:pPr>
      <w:r w:rsidRPr="00846493">
        <w:rPr>
          <w:b/>
        </w:rPr>
        <w:t>Programos paskirtis</w:t>
      </w:r>
      <w:r w:rsidR="00C579B8" w:rsidRPr="00846493">
        <w:rPr>
          <w:b/>
        </w:rPr>
        <w:t>.</w:t>
      </w:r>
      <w:r w:rsidR="007D5B5C" w:rsidRPr="00846493">
        <w:t xml:space="preserve"> Modulinė mobiliosios įrangos taisytojo profesinio mokymo programa skirta parengti kvalifikuotą mobiliosios įrangos taisytoją, gebantį dirbti IT įmonėse bei teikti mobiliosios įrangos taisytojo bei priežiūros paslaugas.</w:t>
      </w:r>
    </w:p>
    <w:p w:rsidR="00A55F5C" w:rsidRPr="00846493" w:rsidRDefault="00A55F5C" w:rsidP="00F74980">
      <w:pPr>
        <w:jc w:val="both"/>
      </w:pPr>
    </w:p>
    <w:p w:rsidR="00E66A3E" w:rsidRPr="00846493" w:rsidRDefault="00E66A3E" w:rsidP="00F74980">
      <w:pPr>
        <w:pStyle w:val="Default"/>
        <w:contextualSpacing/>
        <w:jc w:val="both"/>
        <w:rPr>
          <w:b/>
          <w:color w:val="auto"/>
        </w:rPr>
      </w:pPr>
    </w:p>
    <w:p w:rsidR="004F1D20" w:rsidRPr="00846493" w:rsidRDefault="00CE2642" w:rsidP="00F74980">
      <w:pPr>
        <w:ind w:firstLine="284"/>
        <w:jc w:val="both"/>
      </w:pPr>
      <w:r w:rsidRPr="00846493">
        <w:rPr>
          <w:b/>
        </w:rPr>
        <w:t xml:space="preserve">Būsimo darbo </w:t>
      </w:r>
      <w:r w:rsidR="00F618C8" w:rsidRPr="00846493">
        <w:rPr>
          <w:b/>
        </w:rPr>
        <w:t>specifika</w:t>
      </w:r>
      <w:r w:rsidR="004F35E4" w:rsidRPr="00846493">
        <w:rPr>
          <w:b/>
        </w:rPr>
        <w:t>.</w:t>
      </w:r>
      <w:r w:rsidR="00DB28DB" w:rsidRPr="00846493">
        <w:t xml:space="preserve"> </w:t>
      </w:r>
      <w:r w:rsidR="007D5B5C" w:rsidRPr="00846493">
        <w:t>Baigusieji šią mokymo programą gebės pasiruošti, suremontuoti ir pratestuoti mobiliąją įrangą, žinos schemoje esančių komponentų ir jų tarpusavio veikimo principus. Gebės nustatyti programinį, bei techninį gedimą, gebės, suremontuoti ir pratestuoti programinę bei techninę įrangą.</w:t>
      </w:r>
    </w:p>
    <w:p w:rsidR="004F1D20" w:rsidRPr="00846493" w:rsidRDefault="007D5B5C" w:rsidP="00F74980">
      <w:pPr>
        <w:ind w:firstLine="284"/>
        <w:jc w:val="both"/>
      </w:pPr>
      <w:r w:rsidRPr="00846493">
        <w:t xml:space="preserve">Baigus mobiliosios elektronikos taisytojo programą, absolventai galės dirbti įmonėse, kurios užsiima mobiliosios įrangos priežiūra ar aptarnavimu, garantiniu ar </w:t>
      </w:r>
      <w:proofErr w:type="spellStart"/>
      <w:r w:rsidRPr="00846493">
        <w:t>pogarantiniu</w:t>
      </w:r>
      <w:proofErr w:type="spellEnd"/>
      <w:r w:rsidRPr="00846493">
        <w:t xml:space="preserve"> remontu arba mokslą galima tęsti pagal aukštojo mokslo technologijų mokslų studijų srities programas.</w:t>
      </w:r>
    </w:p>
    <w:p w:rsidR="00CE2642" w:rsidRPr="00846493" w:rsidRDefault="00CE2642" w:rsidP="00F74980">
      <w:pPr>
        <w:pStyle w:val="Default"/>
        <w:contextualSpacing/>
        <w:jc w:val="both"/>
        <w:rPr>
          <w:color w:val="auto"/>
        </w:rPr>
      </w:pPr>
    </w:p>
    <w:p w:rsidR="007D5B5C" w:rsidRPr="00846493" w:rsidRDefault="007D5B5C" w:rsidP="00F74980">
      <w:pPr>
        <w:rPr>
          <w:b/>
          <w:sz w:val="28"/>
          <w:szCs w:val="28"/>
        </w:rPr>
      </w:pPr>
      <w:bookmarkStart w:id="1" w:name="_Toc487033700"/>
      <w:r w:rsidRPr="00846493">
        <w:rPr>
          <w:b/>
          <w:sz w:val="28"/>
          <w:szCs w:val="28"/>
        </w:rPr>
        <w:br w:type="page"/>
      </w:r>
    </w:p>
    <w:bookmarkEnd w:id="1"/>
    <w:p w:rsidR="000A1CF0" w:rsidRDefault="000A1CF0" w:rsidP="00F74980">
      <w:pPr>
        <w:widowControl w:val="0"/>
        <w:jc w:val="center"/>
        <w:rPr>
          <w:b/>
          <w:sz w:val="28"/>
          <w:szCs w:val="28"/>
        </w:rPr>
        <w:sectPr w:rsidR="000A1CF0" w:rsidSect="00E16387">
          <w:headerReference w:type="default" r:id="rId8"/>
          <w:footerReference w:type="default" r:id="rId9"/>
          <w:pgSz w:w="11906" w:h="16838" w:code="9"/>
          <w:pgMar w:top="567" w:right="567" w:bottom="851" w:left="1418" w:header="284" w:footer="284" w:gutter="0"/>
          <w:cols w:space="1296"/>
          <w:titlePg/>
          <w:docGrid w:linePitch="360"/>
        </w:sectPr>
      </w:pPr>
    </w:p>
    <w:p w:rsidR="004F1D20" w:rsidRPr="00846493" w:rsidRDefault="007D5B5C" w:rsidP="00F74980">
      <w:pPr>
        <w:widowControl w:val="0"/>
        <w:jc w:val="center"/>
        <w:rPr>
          <w:b/>
          <w:sz w:val="28"/>
          <w:szCs w:val="28"/>
        </w:rPr>
      </w:pPr>
      <w:r w:rsidRPr="00846493">
        <w:rPr>
          <w:b/>
          <w:sz w:val="28"/>
          <w:szCs w:val="28"/>
        </w:rPr>
        <w:lastRenderedPageBreak/>
        <w:t>2. PROGRAMOS PARAMETRAI</w:t>
      </w:r>
    </w:p>
    <w:p w:rsidR="007D5B5C" w:rsidRPr="00846493" w:rsidRDefault="007D5B5C" w:rsidP="00F7498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99"/>
        <w:gridCol w:w="992"/>
        <w:gridCol w:w="1277"/>
        <w:gridCol w:w="2834"/>
        <w:gridCol w:w="6626"/>
      </w:tblGrid>
      <w:tr w:rsidR="00846493" w:rsidRPr="00846493" w:rsidTr="000A1CF0">
        <w:trPr>
          <w:trHeight w:val="57"/>
        </w:trPr>
        <w:tc>
          <w:tcPr>
            <w:tcW w:w="435" w:type="pct"/>
          </w:tcPr>
          <w:p w:rsidR="007D5B5C" w:rsidRPr="00846493" w:rsidRDefault="007D5B5C" w:rsidP="00F74980">
            <w:pPr>
              <w:widowControl w:val="0"/>
              <w:jc w:val="center"/>
              <w:rPr>
                <w:b/>
              </w:rPr>
            </w:pPr>
            <w:r w:rsidRPr="00846493">
              <w:rPr>
                <w:b/>
              </w:rPr>
              <w:t>Valstybinis kodas</w:t>
            </w:r>
          </w:p>
        </w:tc>
        <w:tc>
          <w:tcPr>
            <w:tcW w:w="828" w:type="pct"/>
          </w:tcPr>
          <w:p w:rsidR="007D5B5C" w:rsidRPr="00846493" w:rsidRDefault="007D5B5C" w:rsidP="00F74980">
            <w:pPr>
              <w:widowControl w:val="0"/>
              <w:jc w:val="center"/>
              <w:rPr>
                <w:b/>
              </w:rPr>
            </w:pPr>
            <w:r w:rsidRPr="00846493">
              <w:rPr>
                <w:b/>
              </w:rPr>
              <w:t>Modulio pavadinimas</w:t>
            </w:r>
          </w:p>
        </w:tc>
        <w:tc>
          <w:tcPr>
            <w:tcW w:w="316" w:type="pct"/>
          </w:tcPr>
          <w:p w:rsidR="007D5B5C" w:rsidRPr="00846493" w:rsidRDefault="007D5B5C" w:rsidP="00F74980">
            <w:pPr>
              <w:widowControl w:val="0"/>
              <w:jc w:val="center"/>
              <w:rPr>
                <w:b/>
              </w:rPr>
            </w:pPr>
            <w:r w:rsidRPr="00846493">
              <w:rPr>
                <w:b/>
                <w:lang w:val="pt-BR"/>
              </w:rPr>
              <w:t>LTKS lygis</w:t>
            </w:r>
          </w:p>
        </w:tc>
        <w:tc>
          <w:tcPr>
            <w:tcW w:w="407" w:type="pct"/>
          </w:tcPr>
          <w:p w:rsidR="007D5B5C" w:rsidRPr="00846493" w:rsidRDefault="007D5B5C" w:rsidP="00F74980">
            <w:pPr>
              <w:widowControl w:val="0"/>
              <w:jc w:val="center"/>
              <w:rPr>
                <w:b/>
              </w:rPr>
            </w:pPr>
            <w:r w:rsidRPr="00846493">
              <w:rPr>
                <w:b/>
              </w:rPr>
              <w:t xml:space="preserve">Apimtis </w:t>
            </w:r>
            <w:r w:rsidR="00632B81" w:rsidRPr="00846493">
              <w:rPr>
                <w:b/>
              </w:rPr>
              <w:t>mokymosi kredit</w:t>
            </w:r>
            <w:r w:rsidRPr="00846493">
              <w:rPr>
                <w:b/>
              </w:rPr>
              <w:t>ais</w:t>
            </w:r>
          </w:p>
        </w:tc>
        <w:tc>
          <w:tcPr>
            <w:tcW w:w="903" w:type="pct"/>
          </w:tcPr>
          <w:p w:rsidR="007D5B5C" w:rsidRPr="00846493" w:rsidRDefault="007D5B5C" w:rsidP="00F74980">
            <w:pPr>
              <w:widowControl w:val="0"/>
              <w:jc w:val="center"/>
              <w:rPr>
                <w:b/>
              </w:rPr>
            </w:pPr>
            <w:r w:rsidRPr="00846493">
              <w:rPr>
                <w:b/>
              </w:rPr>
              <w:t>Kompetencijos</w:t>
            </w:r>
          </w:p>
        </w:tc>
        <w:tc>
          <w:tcPr>
            <w:tcW w:w="2111" w:type="pct"/>
          </w:tcPr>
          <w:p w:rsidR="007D5B5C" w:rsidRPr="00846493" w:rsidRDefault="007D5B5C" w:rsidP="00F74980">
            <w:pPr>
              <w:widowControl w:val="0"/>
              <w:jc w:val="center"/>
              <w:rPr>
                <w:b/>
              </w:rPr>
            </w:pPr>
            <w:r w:rsidRPr="00846493">
              <w:rPr>
                <w:b/>
              </w:rPr>
              <w:t>Kompetencijų pasiekimą iliustruojantys mokymosi rezultatai</w:t>
            </w:r>
          </w:p>
        </w:tc>
      </w:tr>
      <w:tr w:rsidR="00846493" w:rsidRPr="00846493" w:rsidTr="000A1CF0">
        <w:trPr>
          <w:trHeight w:val="57"/>
        </w:trPr>
        <w:tc>
          <w:tcPr>
            <w:tcW w:w="2889" w:type="pct"/>
            <w:gridSpan w:val="5"/>
            <w:shd w:val="clear" w:color="auto" w:fill="D9D9D9" w:themeFill="background1" w:themeFillShade="D9"/>
          </w:tcPr>
          <w:p w:rsidR="007D5B5C" w:rsidRPr="00846493" w:rsidRDefault="007D5B5C" w:rsidP="00E16387">
            <w:pPr>
              <w:pStyle w:val="Betarp"/>
              <w:widowControl w:val="0"/>
              <w:jc w:val="both"/>
              <w:rPr>
                <w:b/>
              </w:rPr>
            </w:pPr>
            <w:r w:rsidRPr="00846493">
              <w:rPr>
                <w:b/>
              </w:rPr>
              <w:t xml:space="preserve">Įvadinis modulis (iš viso 1 </w:t>
            </w:r>
            <w:r w:rsidR="00632B81" w:rsidRPr="00846493">
              <w:rPr>
                <w:b/>
              </w:rPr>
              <w:t>mokymosi kredit</w:t>
            </w:r>
            <w:r w:rsidRPr="00846493">
              <w:rPr>
                <w:b/>
              </w:rPr>
              <w:t>a</w:t>
            </w:r>
            <w:r w:rsidR="00E16387">
              <w:rPr>
                <w:b/>
              </w:rPr>
              <w:t>s)</w:t>
            </w:r>
          </w:p>
        </w:tc>
        <w:tc>
          <w:tcPr>
            <w:tcW w:w="2111" w:type="pct"/>
            <w:shd w:val="clear" w:color="auto" w:fill="D9D9D9" w:themeFill="background1" w:themeFillShade="D9"/>
          </w:tcPr>
          <w:p w:rsidR="007D5B5C" w:rsidRPr="00846493" w:rsidRDefault="007D5B5C" w:rsidP="00F74980">
            <w:pPr>
              <w:pStyle w:val="Betarp"/>
              <w:widowControl w:val="0"/>
              <w:jc w:val="both"/>
              <w:rPr>
                <w:b/>
              </w:rPr>
            </w:pPr>
          </w:p>
        </w:tc>
      </w:tr>
      <w:tr w:rsidR="00846493" w:rsidRPr="00846493" w:rsidTr="000A1CF0">
        <w:trPr>
          <w:trHeight w:val="57"/>
        </w:trPr>
        <w:tc>
          <w:tcPr>
            <w:tcW w:w="435" w:type="pct"/>
          </w:tcPr>
          <w:p w:rsidR="00DC23F4" w:rsidRPr="00846493" w:rsidRDefault="00DC23F4" w:rsidP="00F74980">
            <w:pPr>
              <w:widowControl w:val="0"/>
              <w:jc w:val="center"/>
            </w:pPr>
            <w:r w:rsidRPr="00846493">
              <w:t>4000005</w:t>
            </w:r>
          </w:p>
        </w:tc>
        <w:tc>
          <w:tcPr>
            <w:tcW w:w="828" w:type="pct"/>
          </w:tcPr>
          <w:p w:rsidR="00DC23F4" w:rsidRPr="00846493" w:rsidRDefault="00861827" w:rsidP="00F74980">
            <w:pPr>
              <w:widowControl w:val="0"/>
            </w:pPr>
            <w:r>
              <w:t>Įvadas į profesiją</w:t>
            </w:r>
          </w:p>
        </w:tc>
        <w:tc>
          <w:tcPr>
            <w:tcW w:w="316" w:type="pct"/>
          </w:tcPr>
          <w:p w:rsidR="00DC23F4" w:rsidRPr="00846493" w:rsidRDefault="00DC23F4" w:rsidP="00F74980">
            <w:pPr>
              <w:widowControl w:val="0"/>
              <w:jc w:val="center"/>
            </w:pPr>
            <w:r w:rsidRPr="00846493">
              <w:t>IV</w:t>
            </w:r>
          </w:p>
        </w:tc>
        <w:tc>
          <w:tcPr>
            <w:tcW w:w="407" w:type="pct"/>
          </w:tcPr>
          <w:p w:rsidR="00DC23F4" w:rsidRPr="00846493" w:rsidRDefault="00DC23F4" w:rsidP="00F74980">
            <w:pPr>
              <w:widowControl w:val="0"/>
              <w:jc w:val="center"/>
            </w:pPr>
            <w:r w:rsidRPr="00846493">
              <w:t>1</w:t>
            </w:r>
          </w:p>
        </w:tc>
        <w:tc>
          <w:tcPr>
            <w:tcW w:w="903" w:type="pct"/>
          </w:tcPr>
          <w:p w:rsidR="00DC23F4" w:rsidRPr="00846493" w:rsidRDefault="00DC23F4" w:rsidP="00F74980">
            <w:r w:rsidRPr="00846493">
              <w:t>Pažinti profesiją.</w:t>
            </w:r>
          </w:p>
        </w:tc>
        <w:tc>
          <w:tcPr>
            <w:tcW w:w="2111" w:type="pct"/>
          </w:tcPr>
          <w:p w:rsidR="00DC23F4" w:rsidRPr="00846493" w:rsidRDefault="00DC23F4" w:rsidP="00F74980">
            <w:pPr>
              <w:rPr>
                <w:bCs/>
              </w:rPr>
            </w:pPr>
            <w:r w:rsidRPr="00846493">
              <w:rPr>
                <w:bCs/>
              </w:rPr>
              <w:t>Išmanyti žiniatinklio programuotojo ir jos teikiamas galimybes darbo rinkoje.</w:t>
            </w:r>
          </w:p>
          <w:p w:rsidR="00DC23F4" w:rsidRPr="00846493" w:rsidRDefault="00DC23F4" w:rsidP="00F74980">
            <w:pPr>
              <w:rPr>
                <w:bCs/>
              </w:rPr>
            </w:pPr>
            <w:r w:rsidRPr="00846493">
              <w:rPr>
                <w:bCs/>
              </w:rPr>
              <w:t>Suprasti žiniatinklio programuotojo profesinę veiklą, veiklos procesus, funkcijas ir uždavinius.</w:t>
            </w:r>
          </w:p>
          <w:p w:rsidR="00DC23F4" w:rsidRPr="00846493" w:rsidRDefault="00DC23F4" w:rsidP="00F74980">
            <w:pPr>
              <w:rPr>
                <w:bCs/>
              </w:rPr>
            </w:pPr>
            <w:r w:rsidRPr="00846493">
              <w:rPr>
                <w:bCs/>
              </w:rPr>
              <w:t>Demonstruoti jau turimus, neformaliuoju ir/ar savaiminiu būdu įgytus žiniatinklio programuotojo kvalifikacijai būdingus gebėjimus.</w:t>
            </w:r>
          </w:p>
        </w:tc>
      </w:tr>
      <w:tr w:rsidR="00846493" w:rsidRPr="00846493" w:rsidTr="000A1CF0">
        <w:trPr>
          <w:trHeight w:val="57"/>
        </w:trPr>
        <w:tc>
          <w:tcPr>
            <w:tcW w:w="2889" w:type="pct"/>
            <w:gridSpan w:val="5"/>
            <w:shd w:val="clear" w:color="auto" w:fill="D9D9D9" w:themeFill="background1" w:themeFillShade="D9"/>
          </w:tcPr>
          <w:p w:rsidR="00DC23F4" w:rsidRPr="00846493" w:rsidRDefault="00DC23F4" w:rsidP="00F74980">
            <w:pPr>
              <w:pStyle w:val="Betarp"/>
              <w:widowControl w:val="0"/>
              <w:jc w:val="both"/>
              <w:rPr>
                <w:b/>
              </w:rPr>
            </w:pPr>
            <w:r w:rsidRPr="00846493">
              <w:rPr>
                <w:b/>
              </w:rPr>
              <w:t>Bendrieji modulia</w:t>
            </w:r>
            <w:r w:rsidR="00E16387">
              <w:rPr>
                <w:b/>
              </w:rPr>
              <w:t>i (iš viso 4 mokymosi kreditai)</w:t>
            </w:r>
          </w:p>
        </w:tc>
        <w:tc>
          <w:tcPr>
            <w:tcW w:w="2111" w:type="pct"/>
            <w:shd w:val="clear" w:color="auto" w:fill="D9D9D9" w:themeFill="background1" w:themeFillShade="D9"/>
          </w:tcPr>
          <w:p w:rsidR="00DC23F4" w:rsidRPr="00846493" w:rsidRDefault="00DC23F4" w:rsidP="00F74980">
            <w:pPr>
              <w:pStyle w:val="Betarp"/>
              <w:widowControl w:val="0"/>
              <w:jc w:val="both"/>
              <w:rPr>
                <w:b/>
              </w:rPr>
            </w:pPr>
          </w:p>
        </w:tc>
      </w:tr>
      <w:tr w:rsidR="00846493" w:rsidRPr="00846493" w:rsidTr="000A1CF0">
        <w:trPr>
          <w:trHeight w:val="57"/>
        </w:trPr>
        <w:tc>
          <w:tcPr>
            <w:tcW w:w="435" w:type="pct"/>
          </w:tcPr>
          <w:p w:rsidR="00DC23F4" w:rsidRPr="00846493" w:rsidRDefault="00DC23F4" w:rsidP="00F74980">
            <w:pPr>
              <w:widowControl w:val="0"/>
              <w:jc w:val="center"/>
            </w:pPr>
            <w:r w:rsidRPr="00846493">
              <w:t>4102201</w:t>
            </w:r>
          </w:p>
        </w:tc>
        <w:tc>
          <w:tcPr>
            <w:tcW w:w="828" w:type="pct"/>
          </w:tcPr>
          <w:p w:rsidR="00DC23F4" w:rsidRPr="00846493" w:rsidRDefault="00DC23F4" w:rsidP="00F74980">
            <w:pPr>
              <w:rPr>
                <w:iCs/>
              </w:rPr>
            </w:pPr>
            <w:r w:rsidRPr="00846493">
              <w:rPr>
                <w:iCs/>
              </w:rPr>
              <w:t>Saugus elgesys ekstremaliose situacijose</w:t>
            </w:r>
          </w:p>
        </w:tc>
        <w:tc>
          <w:tcPr>
            <w:tcW w:w="316" w:type="pct"/>
          </w:tcPr>
          <w:p w:rsidR="00DC23F4" w:rsidRPr="00846493" w:rsidRDefault="00DC23F4" w:rsidP="00F74980">
            <w:pPr>
              <w:widowControl w:val="0"/>
              <w:jc w:val="center"/>
            </w:pPr>
            <w:r w:rsidRPr="00846493">
              <w:t>IV</w:t>
            </w:r>
          </w:p>
        </w:tc>
        <w:tc>
          <w:tcPr>
            <w:tcW w:w="407" w:type="pct"/>
          </w:tcPr>
          <w:p w:rsidR="00DC23F4" w:rsidRPr="00846493" w:rsidRDefault="00DC23F4" w:rsidP="00F74980">
            <w:pPr>
              <w:widowControl w:val="0"/>
              <w:jc w:val="center"/>
            </w:pPr>
            <w:r w:rsidRPr="00846493">
              <w:t>1</w:t>
            </w:r>
          </w:p>
        </w:tc>
        <w:tc>
          <w:tcPr>
            <w:tcW w:w="903" w:type="pct"/>
          </w:tcPr>
          <w:p w:rsidR="00DC23F4" w:rsidRPr="00846493" w:rsidRDefault="00DC23F4" w:rsidP="00F74980">
            <w:r w:rsidRPr="00846493">
              <w:t>Saugiai elgtis ekstremaliose situacijose.</w:t>
            </w:r>
          </w:p>
        </w:tc>
        <w:tc>
          <w:tcPr>
            <w:tcW w:w="2111" w:type="pct"/>
          </w:tcPr>
          <w:p w:rsidR="00DC23F4" w:rsidRPr="00846493" w:rsidRDefault="00DC23F4" w:rsidP="00F74980">
            <w:r w:rsidRPr="00846493">
              <w:t>Įvardinti ekstremalių situacijų tipus, galimus pavojus.</w:t>
            </w:r>
          </w:p>
          <w:p w:rsidR="00DC23F4" w:rsidRPr="00846493" w:rsidRDefault="00DC23F4" w:rsidP="00F74980">
            <w:r w:rsidRPr="00846493">
              <w:t>Išvardinti saugaus elgesio ekstremaliose situacijose reikalavimus ir instrukcijas, garsinius civilinės saugos signalus.</w:t>
            </w:r>
          </w:p>
        </w:tc>
      </w:tr>
      <w:tr w:rsidR="00846493" w:rsidRPr="00846493" w:rsidTr="000A1CF0">
        <w:trPr>
          <w:trHeight w:val="57"/>
        </w:trPr>
        <w:tc>
          <w:tcPr>
            <w:tcW w:w="435" w:type="pct"/>
          </w:tcPr>
          <w:p w:rsidR="00DC23F4" w:rsidRPr="00846493" w:rsidRDefault="00DC23F4" w:rsidP="00F74980">
            <w:pPr>
              <w:widowControl w:val="0"/>
              <w:jc w:val="center"/>
            </w:pPr>
            <w:r w:rsidRPr="00846493">
              <w:t>4102105</w:t>
            </w:r>
          </w:p>
        </w:tc>
        <w:tc>
          <w:tcPr>
            <w:tcW w:w="828" w:type="pct"/>
          </w:tcPr>
          <w:p w:rsidR="00DC23F4" w:rsidRPr="00846493" w:rsidRDefault="00DC23F4" w:rsidP="00F74980">
            <w:pPr>
              <w:rPr>
                <w:iCs/>
              </w:rPr>
            </w:pPr>
            <w:r w:rsidRPr="00846493">
              <w:rPr>
                <w:iCs/>
              </w:rPr>
              <w:t>Sąmoningas fizinio aktyvumo reguliavimas</w:t>
            </w:r>
          </w:p>
        </w:tc>
        <w:tc>
          <w:tcPr>
            <w:tcW w:w="316" w:type="pct"/>
          </w:tcPr>
          <w:p w:rsidR="00DC23F4" w:rsidRPr="00846493" w:rsidRDefault="00DC23F4" w:rsidP="00F74980">
            <w:pPr>
              <w:widowControl w:val="0"/>
              <w:jc w:val="center"/>
            </w:pPr>
            <w:r w:rsidRPr="00846493">
              <w:t>IV</w:t>
            </w:r>
          </w:p>
        </w:tc>
        <w:tc>
          <w:tcPr>
            <w:tcW w:w="407" w:type="pct"/>
          </w:tcPr>
          <w:p w:rsidR="00DC23F4" w:rsidRPr="00846493" w:rsidRDefault="00DC23F4" w:rsidP="00F74980">
            <w:pPr>
              <w:widowControl w:val="0"/>
              <w:jc w:val="center"/>
            </w:pPr>
            <w:r w:rsidRPr="00846493">
              <w:t>1</w:t>
            </w:r>
          </w:p>
        </w:tc>
        <w:tc>
          <w:tcPr>
            <w:tcW w:w="903" w:type="pct"/>
          </w:tcPr>
          <w:p w:rsidR="00DC23F4" w:rsidRPr="00846493" w:rsidRDefault="00DC23F4" w:rsidP="00F74980">
            <w:r w:rsidRPr="00846493">
              <w:t>Reguliuoti fizinį aktyvumą.</w:t>
            </w:r>
          </w:p>
        </w:tc>
        <w:tc>
          <w:tcPr>
            <w:tcW w:w="2111" w:type="pct"/>
          </w:tcPr>
          <w:p w:rsidR="00DC23F4" w:rsidRPr="00846493" w:rsidRDefault="00DC23F4" w:rsidP="00F74980">
            <w:r w:rsidRPr="00846493">
              <w:t>Išvardinti fizinio aktyvumo formas.</w:t>
            </w:r>
          </w:p>
          <w:p w:rsidR="00DC23F4" w:rsidRPr="00846493" w:rsidRDefault="00DC23F4" w:rsidP="00F74980">
            <w:r w:rsidRPr="00846493">
              <w:t>Demonstruoti asmeninį fizinį aktyvumą.</w:t>
            </w:r>
          </w:p>
          <w:p w:rsidR="00DC23F4" w:rsidRPr="00846493" w:rsidRDefault="00DC23F4" w:rsidP="00F74980">
            <w:r w:rsidRPr="00846493">
              <w:t>Taikyti fizinio aktyvumo formas atsižvelgiant į darbo specifiką.</w:t>
            </w:r>
          </w:p>
        </w:tc>
      </w:tr>
      <w:tr w:rsidR="00846493" w:rsidRPr="00846493" w:rsidTr="000A1CF0">
        <w:trPr>
          <w:trHeight w:val="57"/>
        </w:trPr>
        <w:tc>
          <w:tcPr>
            <w:tcW w:w="435" w:type="pct"/>
          </w:tcPr>
          <w:p w:rsidR="00DC23F4" w:rsidRPr="00846493" w:rsidRDefault="00DC23F4" w:rsidP="00F74980">
            <w:pPr>
              <w:widowControl w:val="0"/>
              <w:jc w:val="center"/>
            </w:pPr>
            <w:r w:rsidRPr="00846493">
              <w:t>4102203</w:t>
            </w:r>
          </w:p>
        </w:tc>
        <w:tc>
          <w:tcPr>
            <w:tcW w:w="828" w:type="pct"/>
          </w:tcPr>
          <w:p w:rsidR="00DC23F4" w:rsidRPr="00846493" w:rsidRDefault="00DC23F4" w:rsidP="00F74980">
            <w:pPr>
              <w:rPr>
                <w:iCs/>
              </w:rPr>
            </w:pPr>
            <w:r w:rsidRPr="00846493">
              <w:rPr>
                <w:iCs/>
              </w:rPr>
              <w:t>Darbuotojų sauga ir sveikata</w:t>
            </w:r>
          </w:p>
        </w:tc>
        <w:tc>
          <w:tcPr>
            <w:tcW w:w="316" w:type="pct"/>
          </w:tcPr>
          <w:p w:rsidR="00DC23F4" w:rsidRPr="00846493" w:rsidRDefault="00DC23F4" w:rsidP="00F74980">
            <w:pPr>
              <w:widowControl w:val="0"/>
              <w:jc w:val="center"/>
            </w:pPr>
            <w:r w:rsidRPr="00846493">
              <w:t>IV</w:t>
            </w:r>
          </w:p>
        </w:tc>
        <w:tc>
          <w:tcPr>
            <w:tcW w:w="407" w:type="pct"/>
          </w:tcPr>
          <w:p w:rsidR="00DC23F4" w:rsidRPr="00846493" w:rsidRDefault="00DC23F4" w:rsidP="00F74980">
            <w:pPr>
              <w:widowControl w:val="0"/>
              <w:jc w:val="center"/>
            </w:pPr>
            <w:r w:rsidRPr="00846493">
              <w:t>2</w:t>
            </w:r>
          </w:p>
        </w:tc>
        <w:tc>
          <w:tcPr>
            <w:tcW w:w="903" w:type="pct"/>
          </w:tcPr>
          <w:p w:rsidR="00DC23F4" w:rsidRPr="00846493" w:rsidRDefault="00DC23F4" w:rsidP="00F74980">
            <w:r w:rsidRPr="00846493">
              <w:t>Tausoti sveikatą ir saugiai dirbti.</w:t>
            </w:r>
          </w:p>
        </w:tc>
        <w:tc>
          <w:tcPr>
            <w:tcW w:w="2111" w:type="pct"/>
          </w:tcPr>
          <w:p w:rsidR="00DC23F4" w:rsidRPr="00846493" w:rsidRDefault="00DC23F4" w:rsidP="00F74980">
            <w:pPr>
              <w:rPr>
                <w:rFonts w:eastAsia="Calibri"/>
                <w:iCs/>
              </w:rPr>
            </w:pPr>
            <w:r w:rsidRPr="00846493">
              <w:rPr>
                <w:bCs/>
              </w:rPr>
              <w:t>Išvardinti darbuotojų saugos ir sveikatos reikalavimus būtinus multimedijos paslaugų teikėjui</w:t>
            </w:r>
          </w:p>
        </w:tc>
      </w:tr>
      <w:tr w:rsidR="00846493" w:rsidRPr="00846493" w:rsidTr="00DC7DE2">
        <w:trPr>
          <w:trHeight w:val="57"/>
        </w:trPr>
        <w:tc>
          <w:tcPr>
            <w:tcW w:w="5000" w:type="pct"/>
            <w:gridSpan w:val="6"/>
            <w:shd w:val="clear" w:color="auto" w:fill="D9D9D9" w:themeFill="background1" w:themeFillShade="D9"/>
          </w:tcPr>
          <w:p w:rsidR="00DC23F4" w:rsidRPr="00846493" w:rsidRDefault="00DC23F4" w:rsidP="00142260">
            <w:pPr>
              <w:pStyle w:val="Betarp"/>
              <w:widowControl w:val="0"/>
              <w:rPr>
                <w:b/>
              </w:rPr>
            </w:pPr>
            <w:r w:rsidRPr="00846493">
              <w:rPr>
                <w:b/>
              </w:rPr>
              <w:t>Kvalifikaciją sudarančioms kompetencijoms įgyti skirti moduliai</w:t>
            </w:r>
            <w:r w:rsidR="00E16387">
              <w:rPr>
                <w:b/>
              </w:rPr>
              <w:t xml:space="preserve"> (iš viso 45 mokymosi kreditas)</w:t>
            </w:r>
          </w:p>
        </w:tc>
      </w:tr>
      <w:tr w:rsidR="00846493" w:rsidRPr="00846493" w:rsidTr="00DC7DE2">
        <w:trPr>
          <w:trHeight w:val="57"/>
        </w:trPr>
        <w:tc>
          <w:tcPr>
            <w:tcW w:w="5000" w:type="pct"/>
            <w:gridSpan w:val="6"/>
          </w:tcPr>
          <w:p w:rsidR="00DC23F4" w:rsidRPr="00846493" w:rsidRDefault="00DC23F4" w:rsidP="00F74980">
            <w:pPr>
              <w:widowControl w:val="0"/>
              <w:jc w:val="both"/>
              <w:rPr>
                <w:i/>
              </w:rPr>
            </w:pPr>
            <w:r w:rsidRPr="00846493">
              <w:rPr>
                <w:i/>
              </w:rPr>
              <w:t>Privalomieji (iš viso 45 mokymosi kreditai).</w:t>
            </w:r>
          </w:p>
        </w:tc>
      </w:tr>
      <w:tr w:rsidR="00846493" w:rsidRPr="00846493" w:rsidTr="000A1CF0">
        <w:trPr>
          <w:trHeight w:val="57"/>
        </w:trPr>
        <w:tc>
          <w:tcPr>
            <w:tcW w:w="435" w:type="pct"/>
          </w:tcPr>
          <w:p w:rsidR="00DC23F4" w:rsidRPr="00846493" w:rsidRDefault="004243E2" w:rsidP="00F74980">
            <w:pPr>
              <w:widowControl w:val="0"/>
              <w:jc w:val="center"/>
            </w:pPr>
            <w:r w:rsidRPr="00846493">
              <w:t>4071416</w:t>
            </w:r>
          </w:p>
        </w:tc>
        <w:tc>
          <w:tcPr>
            <w:tcW w:w="828" w:type="pct"/>
          </w:tcPr>
          <w:p w:rsidR="00DC23F4" w:rsidRPr="00846493" w:rsidRDefault="00DC23F4" w:rsidP="00F74980">
            <w:pPr>
              <w:widowControl w:val="0"/>
            </w:pPr>
            <w:r w:rsidRPr="00846493">
              <w:rPr>
                <w:rFonts w:eastAsiaTheme="minorHAnsi"/>
                <w:sz w:val="23"/>
                <w:szCs w:val="23"/>
                <w:lang w:eastAsia="en-US"/>
              </w:rPr>
              <w:t>Mobili įranga</w:t>
            </w:r>
          </w:p>
        </w:tc>
        <w:tc>
          <w:tcPr>
            <w:tcW w:w="316"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IV</w:t>
            </w:r>
          </w:p>
        </w:tc>
        <w:tc>
          <w:tcPr>
            <w:tcW w:w="407"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5</w:t>
            </w:r>
          </w:p>
        </w:tc>
        <w:tc>
          <w:tcPr>
            <w:tcW w:w="903" w:type="pct"/>
          </w:tcPr>
          <w:p w:rsidR="00DC23F4" w:rsidRPr="00846493" w:rsidRDefault="00DC23F4" w:rsidP="00F74980">
            <w:pPr>
              <w:widowControl w:val="0"/>
            </w:pPr>
            <w:r w:rsidRPr="00846493">
              <w:t>Eksploatuoti mobiliąją įrangą</w:t>
            </w:r>
          </w:p>
        </w:tc>
        <w:tc>
          <w:tcPr>
            <w:tcW w:w="2111" w:type="pct"/>
          </w:tcPr>
          <w:p w:rsidR="00DC23F4" w:rsidRPr="00846493" w:rsidRDefault="00DC23F4" w:rsidP="00F74980">
            <w:pPr>
              <w:widowControl w:val="0"/>
              <w:rPr>
                <w:bCs/>
              </w:rPr>
            </w:pPr>
            <w:r w:rsidRPr="00846493">
              <w:rPr>
                <w:bCs/>
              </w:rPr>
              <w:t xml:space="preserve">Klasifikuoti mobiliąją aparatinę įrangą, apibūdinti darbo principus, palyginti ir nagrinėti įvairios mobiliosios įrangos tipų sisteminių blokų sandarą, atskirti programinę aparatinę įrangą (angl. </w:t>
            </w:r>
            <w:proofErr w:type="spellStart"/>
            <w:r w:rsidRPr="00846493">
              <w:rPr>
                <w:bCs/>
              </w:rPr>
              <w:t>firmware</w:t>
            </w:r>
            <w:proofErr w:type="spellEnd"/>
            <w:r w:rsidRPr="00846493">
              <w:rPr>
                <w:bCs/>
              </w:rPr>
              <w:t xml:space="preserve">), klasifikuoti ir apibūdinti periferinius įrenginius pagal jų pobūdį, paskirtį, vartotojo poreikius, klasifikuoti ir apibūdinti papildomus įrenginius pagal jų paskirtį, parinkti mobiliosios įrangos komponentes pagal reikiamas charakteristikas, valdyti programinę </w:t>
            </w:r>
            <w:proofErr w:type="spellStart"/>
            <w:r w:rsidRPr="00846493">
              <w:rPr>
                <w:bCs/>
              </w:rPr>
              <w:t>apratinę</w:t>
            </w:r>
            <w:proofErr w:type="spellEnd"/>
            <w:r w:rsidRPr="00846493">
              <w:rPr>
                <w:bCs/>
              </w:rPr>
              <w:t xml:space="preserve"> įrangą (angl. </w:t>
            </w:r>
            <w:proofErr w:type="spellStart"/>
            <w:r w:rsidRPr="00846493">
              <w:rPr>
                <w:bCs/>
              </w:rPr>
              <w:t>firmware</w:t>
            </w:r>
            <w:proofErr w:type="spellEnd"/>
            <w:r w:rsidRPr="00846493">
              <w:rPr>
                <w:bCs/>
              </w:rPr>
              <w:t xml:space="preserve">), komplektuoti ir pritaikyti reikiamas komponentes, jas apjungti į vientisą sistemą, komplektuoti ir pritaikyti vaizdo, garso </w:t>
            </w:r>
            <w:r w:rsidRPr="00846493">
              <w:rPr>
                <w:bCs/>
              </w:rPr>
              <w:lastRenderedPageBreak/>
              <w:t>įrašymo ar atkūrimo įrangą, įvesties ar išvesties įrenginius.</w:t>
            </w:r>
          </w:p>
        </w:tc>
      </w:tr>
      <w:tr w:rsidR="00846493" w:rsidRPr="00846493" w:rsidTr="000A1CF0">
        <w:trPr>
          <w:trHeight w:val="57"/>
        </w:trPr>
        <w:tc>
          <w:tcPr>
            <w:tcW w:w="435" w:type="pct"/>
          </w:tcPr>
          <w:p w:rsidR="00DC23F4" w:rsidRPr="00846493" w:rsidRDefault="004243E2"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lastRenderedPageBreak/>
              <w:t>4071417</w:t>
            </w:r>
          </w:p>
        </w:tc>
        <w:tc>
          <w:tcPr>
            <w:tcW w:w="828" w:type="pct"/>
          </w:tcPr>
          <w:p w:rsidR="00DC23F4" w:rsidRPr="00846493" w:rsidRDefault="00DC23F4" w:rsidP="00F74980">
            <w:pPr>
              <w:autoSpaceDE w:val="0"/>
              <w:autoSpaceDN w:val="0"/>
              <w:adjustRightInd w:val="0"/>
              <w:rPr>
                <w:rFonts w:eastAsiaTheme="minorHAnsi"/>
                <w:sz w:val="23"/>
                <w:szCs w:val="23"/>
                <w:lang w:eastAsia="en-US"/>
              </w:rPr>
            </w:pPr>
            <w:r w:rsidRPr="00846493">
              <w:rPr>
                <w:rFonts w:eastAsiaTheme="minorHAnsi"/>
                <w:sz w:val="23"/>
                <w:szCs w:val="23"/>
                <w:lang w:eastAsia="en-US"/>
              </w:rPr>
              <w:t>Mobiliosios operacinės sistemos</w:t>
            </w:r>
          </w:p>
        </w:tc>
        <w:tc>
          <w:tcPr>
            <w:tcW w:w="316"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IV</w:t>
            </w:r>
          </w:p>
        </w:tc>
        <w:tc>
          <w:tcPr>
            <w:tcW w:w="407"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5</w:t>
            </w:r>
          </w:p>
        </w:tc>
        <w:tc>
          <w:tcPr>
            <w:tcW w:w="903" w:type="pct"/>
          </w:tcPr>
          <w:p w:rsidR="00DC23F4" w:rsidRPr="00846493" w:rsidRDefault="00DC23F4" w:rsidP="00F74980">
            <w:pPr>
              <w:widowControl w:val="0"/>
            </w:pPr>
            <w:r w:rsidRPr="00846493">
              <w:t>Derinti mobilias operacines sistemas</w:t>
            </w:r>
          </w:p>
        </w:tc>
        <w:tc>
          <w:tcPr>
            <w:tcW w:w="2111" w:type="pct"/>
          </w:tcPr>
          <w:p w:rsidR="00DC23F4" w:rsidRPr="00846493" w:rsidRDefault="00DC23F4" w:rsidP="00F74980">
            <w:pPr>
              <w:widowControl w:val="0"/>
              <w:rPr>
                <w:bCs/>
              </w:rPr>
            </w:pPr>
            <w:r w:rsidRPr="00846493">
              <w:rPr>
                <w:bCs/>
              </w:rPr>
              <w:t>Išmanyti operacinių sistemų pagrindines sąvokas, paskirtį ir struktūrą</w:t>
            </w:r>
          </w:p>
          <w:p w:rsidR="00DC23F4" w:rsidRPr="00846493" w:rsidRDefault="00DC23F4" w:rsidP="00F74980">
            <w:pPr>
              <w:widowControl w:val="0"/>
              <w:rPr>
                <w:bCs/>
              </w:rPr>
            </w:pPr>
            <w:r w:rsidRPr="00846493">
              <w:rPr>
                <w:bCs/>
              </w:rPr>
              <w:t>Išmanyti operacinės sistemos taikymo sritis</w:t>
            </w:r>
          </w:p>
          <w:p w:rsidR="00DC23F4" w:rsidRPr="00846493" w:rsidRDefault="00DC23F4" w:rsidP="00F74980">
            <w:pPr>
              <w:widowControl w:val="0"/>
              <w:rPr>
                <w:bCs/>
              </w:rPr>
            </w:pPr>
            <w:r w:rsidRPr="00846493">
              <w:rPr>
                <w:bCs/>
              </w:rPr>
              <w:t>Suprasti paslaugos palaikymo per OS galimybes</w:t>
            </w:r>
          </w:p>
          <w:p w:rsidR="00DC23F4" w:rsidRPr="00846493" w:rsidRDefault="00DC23F4" w:rsidP="00F74980">
            <w:pPr>
              <w:widowControl w:val="0"/>
              <w:rPr>
                <w:bCs/>
              </w:rPr>
            </w:pPr>
            <w:r w:rsidRPr="00846493">
              <w:rPr>
                <w:bCs/>
              </w:rPr>
              <w:t>Diegti, konfigūruoti, atnaujinti operacines sistemas</w:t>
            </w:r>
          </w:p>
          <w:p w:rsidR="00DC23F4" w:rsidRPr="00846493" w:rsidRDefault="00DC23F4" w:rsidP="00F74980">
            <w:pPr>
              <w:widowControl w:val="0"/>
              <w:rPr>
                <w:bCs/>
              </w:rPr>
            </w:pPr>
            <w:r w:rsidRPr="00846493">
              <w:rPr>
                <w:bCs/>
              </w:rPr>
              <w:t>Diegti ir konfigūruoti įvairaus tipo programinę įrangą</w:t>
            </w:r>
          </w:p>
        </w:tc>
      </w:tr>
      <w:tr w:rsidR="00846493" w:rsidRPr="00846493" w:rsidTr="000A1CF0">
        <w:trPr>
          <w:trHeight w:val="57"/>
        </w:trPr>
        <w:tc>
          <w:tcPr>
            <w:tcW w:w="435" w:type="pct"/>
          </w:tcPr>
          <w:p w:rsidR="00DC23F4" w:rsidRPr="00846493" w:rsidRDefault="004243E2"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4071418</w:t>
            </w:r>
          </w:p>
        </w:tc>
        <w:tc>
          <w:tcPr>
            <w:tcW w:w="828" w:type="pct"/>
          </w:tcPr>
          <w:p w:rsidR="00DC23F4" w:rsidRPr="00846493" w:rsidRDefault="00DC23F4" w:rsidP="00F74980">
            <w:pPr>
              <w:autoSpaceDE w:val="0"/>
              <w:autoSpaceDN w:val="0"/>
              <w:adjustRightInd w:val="0"/>
              <w:rPr>
                <w:rFonts w:eastAsiaTheme="minorHAnsi"/>
                <w:sz w:val="23"/>
                <w:szCs w:val="23"/>
                <w:lang w:eastAsia="en-US"/>
              </w:rPr>
            </w:pPr>
            <w:r w:rsidRPr="00846493">
              <w:rPr>
                <w:rFonts w:eastAsiaTheme="minorHAnsi"/>
                <w:sz w:val="23"/>
                <w:szCs w:val="23"/>
                <w:lang w:eastAsia="en-US"/>
              </w:rPr>
              <w:t>Elektronika ir elektrotechnika</w:t>
            </w:r>
          </w:p>
        </w:tc>
        <w:tc>
          <w:tcPr>
            <w:tcW w:w="316"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IV</w:t>
            </w:r>
          </w:p>
        </w:tc>
        <w:tc>
          <w:tcPr>
            <w:tcW w:w="407"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5</w:t>
            </w:r>
          </w:p>
        </w:tc>
        <w:tc>
          <w:tcPr>
            <w:tcW w:w="903" w:type="pct"/>
          </w:tcPr>
          <w:p w:rsidR="00DC23F4" w:rsidRPr="00846493" w:rsidRDefault="00DC23F4" w:rsidP="00F74980">
            <w:pPr>
              <w:widowControl w:val="0"/>
            </w:pPr>
            <w:r w:rsidRPr="00846493">
              <w:t>Pažinti schemoje esančius komponentus, nustatyti jų tarpusavio veikimo principus ir fizikines savybes</w:t>
            </w:r>
          </w:p>
        </w:tc>
        <w:tc>
          <w:tcPr>
            <w:tcW w:w="2111" w:type="pct"/>
          </w:tcPr>
          <w:p w:rsidR="00DC23F4" w:rsidRPr="00846493" w:rsidRDefault="00DC23F4" w:rsidP="00F74980">
            <w:pPr>
              <w:widowControl w:val="0"/>
              <w:rPr>
                <w:bCs/>
              </w:rPr>
            </w:pPr>
            <w:r w:rsidRPr="00846493">
              <w:rPr>
                <w:bCs/>
              </w:rPr>
              <w:t>Žinoti elektrotechnikos ir elektronikos pradmenis</w:t>
            </w:r>
          </w:p>
          <w:p w:rsidR="00DC23F4" w:rsidRPr="00846493" w:rsidRDefault="00DC23F4" w:rsidP="00F74980">
            <w:pPr>
              <w:widowControl w:val="0"/>
              <w:rPr>
                <w:bCs/>
              </w:rPr>
            </w:pPr>
            <w:r w:rsidRPr="00846493">
              <w:rPr>
                <w:bCs/>
              </w:rPr>
              <w:t>Apžvelgti, kas yra elektrinis laukas ir įtampa</w:t>
            </w:r>
          </w:p>
          <w:p w:rsidR="00DC23F4" w:rsidRPr="00846493" w:rsidRDefault="00DC23F4" w:rsidP="00F74980">
            <w:pPr>
              <w:widowControl w:val="0"/>
              <w:rPr>
                <w:bCs/>
              </w:rPr>
            </w:pPr>
            <w:r w:rsidRPr="00846493">
              <w:rPr>
                <w:bCs/>
              </w:rPr>
              <w:t>Žinoti apie nuolatinę srovę ir elektrinę grandinę</w:t>
            </w:r>
          </w:p>
          <w:p w:rsidR="00DC23F4" w:rsidRPr="00846493" w:rsidRDefault="00DC23F4" w:rsidP="00F74980">
            <w:pPr>
              <w:widowControl w:val="0"/>
              <w:rPr>
                <w:bCs/>
              </w:rPr>
            </w:pPr>
            <w:r w:rsidRPr="00846493">
              <w:rPr>
                <w:bCs/>
              </w:rPr>
              <w:t xml:space="preserve">Žinoti apie </w:t>
            </w:r>
            <w:proofErr w:type="spellStart"/>
            <w:r w:rsidRPr="00846493">
              <w:rPr>
                <w:bCs/>
              </w:rPr>
              <w:t>elektromagnetizmą</w:t>
            </w:r>
            <w:proofErr w:type="spellEnd"/>
          </w:p>
          <w:p w:rsidR="00DC23F4" w:rsidRPr="00846493" w:rsidRDefault="00DC23F4" w:rsidP="00F74980">
            <w:pPr>
              <w:widowControl w:val="0"/>
              <w:rPr>
                <w:bCs/>
              </w:rPr>
            </w:pPr>
            <w:r w:rsidRPr="00846493">
              <w:rPr>
                <w:bCs/>
              </w:rPr>
              <w:t>Apžvelgti, kas yra transformatoriai ir kaip jie veikia</w:t>
            </w:r>
          </w:p>
          <w:p w:rsidR="00DC23F4" w:rsidRPr="00846493" w:rsidRDefault="00DC23F4" w:rsidP="00F74980">
            <w:pPr>
              <w:widowControl w:val="0"/>
              <w:rPr>
                <w:bCs/>
              </w:rPr>
            </w:pPr>
            <w:r w:rsidRPr="00846493">
              <w:rPr>
                <w:bCs/>
              </w:rPr>
              <w:t>Suprasti kaip naudotis matavimo prietaisais</w:t>
            </w:r>
          </w:p>
          <w:p w:rsidR="00DC23F4" w:rsidRPr="00846493" w:rsidRDefault="00DC23F4" w:rsidP="00F74980">
            <w:pPr>
              <w:widowControl w:val="0"/>
              <w:rPr>
                <w:bCs/>
              </w:rPr>
            </w:pPr>
            <w:r w:rsidRPr="00846493">
              <w:rPr>
                <w:bCs/>
              </w:rPr>
              <w:t>Analizuoti duotą schemą ir atpažinti jos elementus</w:t>
            </w:r>
          </w:p>
          <w:p w:rsidR="00DC23F4" w:rsidRPr="00846493" w:rsidRDefault="00DC23F4" w:rsidP="00F74980">
            <w:pPr>
              <w:widowControl w:val="0"/>
              <w:rPr>
                <w:bCs/>
              </w:rPr>
            </w:pPr>
            <w:r w:rsidRPr="00846493">
              <w:rPr>
                <w:bCs/>
              </w:rPr>
              <w:t>Jungti reikiamus elementus pagal duotą schemą</w:t>
            </w:r>
          </w:p>
          <w:p w:rsidR="00DC23F4" w:rsidRPr="00846493" w:rsidRDefault="00DC23F4" w:rsidP="00F74980">
            <w:pPr>
              <w:widowControl w:val="0"/>
              <w:rPr>
                <w:bCs/>
              </w:rPr>
            </w:pPr>
            <w:r w:rsidRPr="00846493">
              <w:rPr>
                <w:bCs/>
              </w:rPr>
              <w:t>Atlikti elektrinius matavimus</w:t>
            </w:r>
          </w:p>
        </w:tc>
      </w:tr>
      <w:tr w:rsidR="00846493" w:rsidRPr="00846493" w:rsidTr="000A1CF0">
        <w:trPr>
          <w:trHeight w:val="57"/>
        </w:trPr>
        <w:tc>
          <w:tcPr>
            <w:tcW w:w="435" w:type="pct"/>
          </w:tcPr>
          <w:p w:rsidR="00DC23F4" w:rsidRPr="00846493" w:rsidRDefault="004243E2" w:rsidP="00F74980">
            <w:pPr>
              <w:autoSpaceDE w:val="0"/>
              <w:autoSpaceDN w:val="0"/>
              <w:adjustRightInd w:val="0"/>
              <w:jc w:val="center"/>
              <w:rPr>
                <w:rFonts w:eastAsiaTheme="minorHAnsi"/>
                <w:bCs/>
                <w:sz w:val="23"/>
                <w:szCs w:val="23"/>
                <w:lang w:eastAsia="en-US"/>
              </w:rPr>
            </w:pPr>
            <w:r w:rsidRPr="00846493">
              <w:rPr>
                <w:rFonts w:eastAsiaTheme="minorHAnsi"/>
                <w:bCs/>
                <w:sz w:val="23"/>
                <w:szCs w:val="23"/>
                <w:lang w:eastAsia="en-US"/>
              </w:rPr>
              <w:t>4071419</w:t>
            </w:r>
          </w:p>
        </w:tc>
        <w:tc>
          <w:tcPr>
            <w:tcW w:w="828" w:type="pct"/>
          </w:tcPr>
          <w:p w:rsidR="00DC23F4" w:rsidRPr="00846493" w:rsidRDefault="00DC23F4" w:rsidP="00F74980">
            <w:pPr>
              <w:autoSpaceDE w:val="0"/>
              <w:autoSpaceDN w:val="0"/>
              <w:adjustRightInd w:val="0"/>
              <w:rPr>
                <w:rFonts w:eastAsiaTheme="minorHAnsi"/>
                <w:sz w:val="23"/>
                <w:szCs w:val="23"/>
                <w:lang w:eastAsia="en-US"/>
              </w:rPr>
            </w:pPr>
            <w:r w:rsidRPr="00846493">
              <w:rPr>
                <w:rFonts w:eastAsiaTheme="minorHAnsi"/>
                <w:sz w:val="23"/>
                <w:szCs w:val="23"/>
                <w:lang w:eastAsia="en-US"/>
              </w:rPr>
              <w:t xml:space="preserve">Įrangos remontas </w:t>
            </w:r>
          </w:p>
        </w:tc>
        <w:tc>
          <w:tcPr>
            <w:tcW w:w="316"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IV</w:t>
            </w:r>
          </w:p>
        </w:tc>
        <w:tc>
          <w:tcPr>
            <w:tcW w:w="407"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20</w:t>
            </w:r>
          </w:p>
        </w:tc>
        <w:tc>
          <w:tcPr>
            <w:tcW w:w="903" w:type="pct"/>
          </w:tcPr>
          <w:p w:rsidR="00DC23F4" w:rsidRPr="00846493" w:rsidRDefault="00DC23F4" w:rsidP="00F74980">
            <w:pPr>
              <w:widowControl w:val="0"/>
            </w:pPr>
            <w:r w:rsidRPr="00846493">
              <w:t>Nustatyti ir pašalinti mobiliosios įrangos techninį ar programinį defektą.</w:t>
            </w:r>
          </w:p>
        </w:tc>
        <w:tc>
          <w:tcPr>
            <w:tcW w:w="2111" w:type="pct"/>
          </w:tcPr>
          <w:p w:rsidR="00DC23F4" w:rsidRPr="00846493" w:rsidRDefault="00DC23F4" w:rsidP="00F74980">
            <w:pPr>
              <w:widowControl w:val="0"/>
              <w:rPr>
                <w:bCs/>
              </w:rPr>
            </w:pPr>
            <w:r w:rsidRPr="00846493">
              <w:rPr>
                <w:bCs/>
              </w:rPr>
              <w:t>Klasifikuoti mobiliosios įrangos paskirtį pagal jos veikimo funkcijas.</w:t>
            </w:r>
          </w:p>
          <w:p w:rsidR="00DC23F4" w:rsidRPr="00846493" w:rsidRDefault="00DC23F4" w:rsidP="00F74980">
            <w:pPr>
              <w:widowControl w:val="0"/>
              <w:rPr>
                <w:bCs/>
              </w:rPr>
            </w:pPr>
            <w:r w:rsidRPr="00846493">
              <w:rPr>
                <w:bCs/>
              </w:rPr>
              <w:t>Išmanyti testavimo techninės ir programinės įrangos galimybes. Mobilus ryšis.</w:t>
            </w:r>
          </w:p>
          <w:p w:rsidR="00DC23F4" w:rsidRPr="00846493" w:rsidRDefault="00DC23F4" w:rsidP="00F74980">
            <w:pPr>
              <w:widowControl w:val="0"/>
              <w:rPr>
                <w:bCs/>
              </w:rPr>
            </w:pPr>
            <w:r w:rsidRPr="00846493">
              <w:rPr>
                <w:bCs/>
              </w:rPr>
              <w:t>Tyrinėti įvairių operacinių sistemų atnaujinimo, diegimo procesą.</w:t>
            </w:r>
          </w:p>
          <w:p w:rsidR="00DC23F4" w:rsidRPr="00846493" w:rsidRDefault="00DC23F4" w:rsidP="00F74980">
            <w:pPr>
              <w:widowControl w:val="0"/>
              <w:rPr>
                <w:bCs/>
              </w:rPr>
            </w:pPr>
            <w:r w:rsidRPr="00846493">
              <w:rPr>
                <w:bCs/>
              </w:rPr>
              <w:t>Atpažinti įvairių tipų mobiliųjų programėlių diegimo eigą</w:t>
            </w:r>
          </w:p>
          <w:p w:rsidR="00DC23F4" w:rsidRPr="00846493" w:rsidRDefault="00DC23F4" w:rsidP="00F74980">
            <w:pPr>
              <w:widowControl w:val="0"/>
              <w:rPr>
                <w:bCs/>
              </w:rPr>
            </w:pPr>
            <w:r w:rsidRPr="00846493">
              <w:rPr>
                <w:bCs/>
              </w:rPr>
              <w:t>Išmanyti mobiliosios įrangos gedimų ir remonto nustatymo eigą.</w:t>
            </w:r>
          </w:p>
          <w:p w:rsidR="00DC23F4" w:rsidRPr="00846493" w:rsidRDefault="00DC23F4" w:rsidP="00F74980">
            <w:pPr>
              <w:widowControl w:val="0"/>
              <w:rPr>
                <w:bCs/>
              </w:rPr>
            </w:pPr>
            <w:r w:rsidRPr="00846493">
              <w:rPr>
                <w:bCs/>
              </w:rPr>
              <w:t>Montuoti mobiliąją įrangą</w:t>
            </w:r>
          </w:p>
          <w:p w:rsidR="00DC23F4" w:rsidRPr="00846493" w:rsidRDefault="00DC23F4" w:rsidP="00F74980">
            <w:pPr>
              <w:widowControl w:val="0"/>
              <w:rPr>
                <w:bCs/>
              </w:rPr>
            </w:pPr>
            <w:r w:rsidRPr="00846493">
              <w:rPr>
                <w:bCs/>
              </w:rPr>
              <w:t>Naudoti testavimo įranga.</w:t>
            </w:r>
          </w:p>
          <w:p w:rsidR="00DC23F4" w:rsidRPr="00846493" w:rsidRDefault="00DC23F4" w:rsidP="00F74980">
            <w:pPr>
              <w:widowControl w:val="0"/>
              <w:rPr>
                <w:bCs/>
              </w:rPr>
            </w:pPr>
            <w:r w:rsidRPr="00846493">
              <w:rPr>
                <w:bCs/>
              </w:rPr>
              <w:t>Perrašyti įvairių tipų operacines sistemas, diegti mobilias programėles.</w:t>
            </w:r>
          </w:p>
          <w:p w:rsidR="00DC23F4" w:rsidRPr="00846493" w:rsidRDefault="00DC23F4" w:rsidP="00F74980">
            <w:pPr>
              <w:widowControl w:val="0"/>
              <w:rPr>
                <w:bCs/>
              </w:rPr>
            </w:pPr>
            <w:r w:rsidRPr="00846493">
              <w:rPr>
                <w:bCs/>
              </w:rPr>
              <w:t>Atpažinti techninės įrangos gedimus ir juos pašalinti.</w:t>
            </w:r>
          </w:p>
        </w:tc>
      </w:tr>
      <w:tr w:rsidR="00846493" w:rsidRPr="00846493" w:rsidTr="000A1CF0">
        <w:trPr>
          <w:trHeight w:val="57"/>
        </w:trPr>
        <w:tc>
          <w:tcPr>
            <w:tcW w:w="435" w:type="pct"/>
          </w:tcPr>
          <w:p w:rsidR="00DC23F4" w:rsidRPr="00846493" w:rsidRDefault="004243E2" w:rsidP="00F74980">
            <w:pPr>
              <w:autoSpaceDE w:val="0"/>
              <w:autoSpaceDN w:val="0"/>
              <w:adjustRightInd w:val="0"/>
              <w:jc w:val="center"/>
              <w:rPr>
                <w:rFonts w:eastAsiaTheme="minorHAnsi"/>
                <w:bCs/>
                <w:sz w:val="23"/>
                <w:szCs w:val="23"/>
                <w:lang w:eastAsia="en-US"/>
              </w:rPr>
            </w:pPr>
            <w:r w:rsidRPr="00846493">
              <w:rPr>
                <w:rFonts w:eastAsiaTheme="minorHAnsi"/>
                <w:bCs/>
                <w:sz w:val="23"/>
                <w:szCs w:val="23"/>
                <w:lang w:eastAsia="en-US"/>
              </w:rPr>
              <w:t>4071420</w:t>
            </w:r>
          </w:p>
        </w:tc>
        <w:tc>
          <w:tcPr>
            <w:tcW w:w="828" w:type="pct"/>
          </w:tcPr>
          <w:p w:rsidR="00DC23F4" w:rsidRPr="00846493" w:rsidRDefault="00DC23F4" w:rsidP="00F74980">
            <w:pPr>
              <w:autoSpaceDE w:val="0"/>
              <w:autoSpaceDN w:val="0"/>
              <w:adjustRightInd w:val="0"/>
              <w:rPr>
                <w:rFonts w:eastAsiaTheme="minorHAnsi"/>
                <w:sz w:val="23"/>
                <w:szCs w:val="23"/>
                <w:lang w:eastAsia="en-US"/>
              </w:rPr>
            </w:pPr>
            <w:r w:rsidRPr="00846493">
              <w:rPr>
                <w:rFonts w:eastAsiaTheme="minorHAnsi"/>
                <w:sz w:val="23"/>
                <w:szCs w:val="23"/>
                <w:lang w:eastAsia="en-US"/>
              </w:rPr>
              <w:t>Mobiliųjų aplikacijų kūrimas</w:t>
            </w:r>
          </w:p>
        </w:tc>
        <w:tc>
          <w:tcPr>
            <w:tcW w:w="316" w:type="pct"/>
          </w:tcPr>
          <w:p w:rsidR="00DC23F4" w:rsidRPr="00846493" w:rsidRDefault="00F74980" w:rsidP="00F74980">
            <w:pPr>
              <w:autoSpaceDE w:val="0"/>
              <w:autoSpaceDN w:val="0"/>
              <w:adjustRightInd w:val="0"/>
              <w:jc w:val="center"/>
              <w:rPr>
                <w:rFonts w:eastAsiaTheme="minorHAnsi"/>
                <w:sz w:val="23"/>
                <w:szCs w:val="23"/>
                <w:lang w:eastAsia="en-US"/>
              </w:rPr>
            </w:pPr>
            <w:r>
              <w:rPr>
                <w:rFonts w:eastAsiaTheme="minorHAnsi"/>
                <w:sz w:val="23"/>
                <w:szCs w:val="23"/>
                <w:lang w:eastAsia="en-US"/>
              </w:rPr>
              <w:t>IV</w:t>
            </w:r>
          </w:p>
        </w:tc>
        <w:tc>
          <w:tcPr>
            <w:tcW w:w="407" w:type="pct"/>
          </w:tcPr>
          <w:p w:rsidR="00DC23F4" w:rsidRPr="00846493" w:rsidRDefault="00DC23F4" w:rsidP="00F74980">
            <w:pPr>
              <w:autoSpaceDE w:val="0"/>
              <w:autoSpaceDN w:val="0"/>
              <w:adjustRightInd w:val="0"/>
              <w:jc w:val="center"/>
              <w:rPr>
                <w:rFonts w:eastAsiaTheme="minorHAnsi"/>
                <w:sz w:val="23"/>
                <w:szCs w:val="23"/>
                <w:lang w:eastAsia="en-US"/>
              </w:rPr>
            </w:pPr>
            <w:r w:rsidRPr="00846493">
              <w:rPr>
                <w:rFonts w:eastAsiaTheme="minorHAnsi"/>
                <w:sz w:val="23"/>
                <w:szCs w:val="23"/>
                <w:lang w:eastAsia="en-US"/>
              </w:rPr>
              <w:t>5</w:t>
            </w:r>
          </w:p>
        </w:tc>
        <w:tc>
          <w:tcPr>
            <w:tcW w:w="903" w:type="pct"/>
          </w:tcPr>
          <w:p w:rsidR="00DC23F4" w:rsidRPr="00846493" w:rsidRDefault="00DC23F4" w:rsidP="00F74980">
            <w:pPr>
              <w:widowControl w:val="0"/>
            </w:pPr>
            <w:r w:rsidRPr="00846493">
              <w:t xml:space="preserve">Kurti, testuoti ir talpinti internetinėje parduotuvėje nesudėtingas, dinaminės vartotojo sąsajos Android aplikacijas, optimizuotas skirtingiems mobiliems </w:t>
            </w:r>
            <w:r w:rsidRPr="00846493">
              <w:lastRenderedPageBreak/>
              <w:t>įrenginiams</w:t>
            </w:r>
          </w:p>
        </w:tc>
        <w:tc>
          <w:tcPr>
            <w:tcW w:w="2111" w:type="pct"/>
          </w:tcPr>
          <w:p w:rsidR="00DC23F4" w:rsidRPr="00846493" w:rsidRDefault="00DC23F4" w:rsidP="00F74980">
            <w:pPr>
              <w:widowControl w:val="0"/>
              <w:rPr>
                <w:bCs/>
              </w:rPr>
            </w:pPr>
            <w:r w:rsidRPr="00846493">
              <w:rPr>
                <w:bCs/>
              </w:rPr>
              <w:lastRenderedPageBreak/>
              <w:t>Įsisavinti žinias apie JAVA programavimo kalbą ir įrankius.</w:t>
            </w:r>
          </w:p>
          <w:p w:rsidR="00DC23F4" w:rsidRPr="00846493" w:rsidRDefault="00DC23F4" w:rsidP="00F74980">
            <w:pPr>
              <w:widowControl w:val="0"/>
              <w:rPr>
                <w:bCs/>
              </w:rPr>
            </w:pPr>
            <w:r w:rsidRPr="00846493">
              <w:rPr>
                <w:bCs/>
              </w:rPr>
              <w:t>Išmanyti meniu juostą - vieną iš svarbiausių dizaino elementų, realizuojamą veiklos pagalba.</w:t>
            </w:r>
          </w:p>
          <w:p w:rsidR="00DC23F4" w:rsidRPr="00846493" w:rsidRDefault="00DC23F4" w:rsidP="00F74980">
            <w:pPr>
              <w:widowControl w:val="0"/>
              <w:rPr>
                <w:bCs/>
              </w:rPr>
            </w:pPr>
            <w:r w:rsidRPr="00846493">
              <w:rPr>
                <w:bCs/>
              </w:rPr>
              <w:t>Išmanyti kaip sukurti aplikaciją, optimizuotą skirtingiems mobiliems įrenginiams (telefonams, planšetėms).</w:t>
            </w:r>
          </w:p>
          <w:p w:rsidR="00DC23F4" w:rsidRPr="00846493" w:rsidRDefault="00DC23F4" w:rsidP="00F74980">
            <w:pPr>
              <w:widowControl w:val="0"/>
              <w:rPr>
                <w:bCs/>
              </w:rPr>
            </w:pPr>
            <w:r w:rsidRPr="00846493">
              <w:rPr>
                <w:bCs/>
              </w:rPr>
              <w:t>Išmanyti kaip Android veiklos gyvena ir miršta.</w:t>
            </w:r>
          </w:p>
          <w:p w:rsidR="00DC23F4" w:rsidRPr="00846493" w:rsidRDefault="00DC23F4" w:rsidP="00F74980">
            <w:pPr>
              <w:widowControl w:val="0"/>
              <w:rPr>
                <w:bCs/>
              </w:rPr>
            </w:pPr>
            <w:r w:rsidRPr="00846493">
              <w:rPr>
                <w:bCs/>
              </w:rPr>
              <w:lastRenderedPageBreak/>
              <w:t>Įsisavinti žinias apie lanksčios grafinės vartotojo sąsajos kūrimą.</w:t>
            </w:r>
          </w:p>
          <w:p w:rsidR="00DC23F4" w:rsidRPr="00846493" w:rsidRDefault="00DC23F4" w:rsidP="00F74980">
            <w:pPr>
              <w:widowControl w:val="0"/>
              <w:rPr>
                <w:bCs/>
              </w:rPr>
            </w:pPr>
            <w:r w:rsidRPr="00846493">
              <w:rPr>
                <w:bCs/>
              </w:rPr>
              <w:t>Išmanyti duomenų saugojimo būdus įrenginyje.</w:t>
            </w:r>
          </w:p>
          <w:p w:rsidR="00DC23F4" w:rsidRPr="00846493" w:rsidRDefault="00DC23F4" w:rsidP="00F74980">
            <w:pPr>
              <w:widowControl w:val="0"/>
              <w:rPr>
                <w:bCs/>
              </w:rPr>
            </w:pPr>
            <w:r w:rsidRPr="00846493">
              <w:rPr>
                <w:bCs/>
              </w:rPr>
              <w:t>Analizuoti skirtingų tipų reikalavimus, apibūdinančius kompiuterinę programą.</w:t>
            </w:r>
          </w:p>
          <w:p w:rsidR="00DC23F4" w:rsidRPr="00846493" w:rsidRDefault="00DC23F4" w:rsidP="00F74980">
            <w:pPr>
              <w:widowControl w:val="0"/>
              <w:rPr>
                <w:bCs/>
              </w:rPr>
            </w:pPr>
            <w:r w:rsidRPr="00846493">
              <w:rPr>
                <w:bCs/>
              </w:rPr>
              <w:t>Sukurti Android aplikaciją pagal jau paruoštą projektą.</w:t>
            </w:r>
          </w:p>
          <w:p w:rsidR="00DC23F4" w:rsidRPr="00846493" w:rsidRDefault="00DC23F4" w:rsidP="00F74980">
            <w:pPr>
              <w:widowControl w:val="0"/>
              <w:rPr>
                <w:bCs/>
              </w:rPr>
            </w:pPr>
            <w:r w:rsidRPr="00846493">
              <w:rPr>
                <w:bCs/>
              </w:rPr>
              <w:t>Valdyti ir organizuoti programinio kodo kūrimą.</w:t>
            </w:r>
          </w:p>
          <w:p w:rsidR="00DC23F4" w:rsidRPr="00846493" w:rsidRDefault="00DC23F4" w:rsidP="00F74980">
            <w:pPr>
              <w:widowControl w:val="0"/>
              <w:rPr>
                <w:bCs/>
              </w:rPr>
            </w:pPr>
            <w:r w:rsidRPr="00846493">
              <w:rPr>
                <w:bCs/>
              </w:rPr>
              <w:t>Ištestuoti sukurtą Android aplikaciją ir paskelbti internetinėje parduotuvėje.</w:t>
            </w:r>
          </w:p>
        </w:tc>
      </w:tr>
      <w:tr w:rsidR="00CF21B0" w:rsidRPr="00846493" w:rsidTr="000A1CF0">
        <w:trPr>
          <w:trHeight w:val="57"/>
        </w:trPr>
        <w:tc>
          <w:tcPr>
            <w:tcW w:w="435" w:type="pct"/>
          </w:tcPr>
          <w:p w:rsidR="00CF21B0" w:rsidRPr="00CD1B17" w:rsidRDefault="00CF21B0" w:rsidP="00CF21B0">
            <w:pPr>
              <w:widowControl w:val="0"/>
              <w:jc w:val="center"/>
            </w:pPr>
            <w:r w:rsidRPr="00CD1B17">
              <w:lastRenderedPageBreak/>
              <w:t>4061327</w:t>
            </w:r>
          </w:p>
        </w:tc>
        <w:tc>
          <w:tcPr>
            <w:tcW w:w="828" w:type="pct"/>
          </w:tcPr>
          <w:p w:rsidR="00CF21B0" w:rsidRPr="00CD1B17" w:rsidRDefault="00CF21B0" w:rsidP="00CF21B0">
            <w:pPr>
              <w:widowControl w:val="0"/>
            </w:pPr>
            <w:r w:rsidRPr="00CD1B17">
              <w:t>Programavimo pagrindai</w:t>
            </w:r>
          </w:p>
        </w:tc>
        <w:tc>
          <w:tcPr>
            <w:tcW w:w="316" w:type="pct"/>
          </w:tcPr>
          <w:p w:rsidR="00CF21B0" w:rsidRPr="00CD1B17" w:rsidRDefault="00CF21B0" w:rsidP="00CF21B0">
            <w:pPr>
              <w:widowControl w:val="0"/>
              <w:jc w:val="center"/>
            </w:pPr>
            <w:r w:rsidRPr="00CD1B17">
              <w:t>IV</w:t>
            </w:r>
          </w:p>
        </w:tc>
        <w:tc>
          <w:tcPr>
            <w:tcW w:w="407" w:type="pct"/>
          </w:tcPr>
          <w:p w:rsidR="00CF21B0" w:rsidRPr="00CD1B17" w:rsidRDefault="00CF21B0" w:rsidP="00CF21B0">
            <w:pPr>
              <w:widowControl w:val="0"/>
              <w:jc w:val="center"/>
            </w:pPr>
            <w:r w:rsidRPr="00CD1B17">
              <w:t>5</w:t>
            </w:r>
          </w:p>
        </w:tc>
        <w:tc>
          <w:tcPr>
            <w:tcW w:w="903" w:type="pct"/>
          </w:tcPr>
          <w:p w:rsidR="00CF21B0" w:rsidRPr="00CD1B17" w:rsidRDefault="00CF21B0" w:rsidP="00CF21B0">
            <w:pPr>
              <w:widowControl w:val="0"/>
            </w:pPr>
            <w:r w:rsidRPr="00CD1B17">
              <w:t>Taikyti logines funkcijas programavime.</w:t>
            </w:r>
          </w:p>
        </w:tc>
        <w:tc>
          <w:tcPr>
            <w:tcW w:w="2111" w:type="pct"/>
          </w:tcPr>
          <w:p w:rsidR="00CF21B0" w:rsidRPr="00CD1B17" w:rsidRDefault="00CF21B0" w:rsidP="00CF21B0">
            <w:pPr>
              <w:widowControl w:val="0"/>
              <w:rPr>
                <w:bCs/>
              </w:rPr>
            </w:pPr>
            <w:r w:rsidRPr="00CD1B17">
              <w:rPr>
                <w:bCs/>
              </w:rPr>
              <w:t>Apibrėžti algoritmo ir programos sąvokas, paaiškinti pagrindines valdymo struktūras, sudaryti ir vykdyti programas</w:t>
            </w:r>
          </w:p>
        </w:tc>
      </w:tr>
      <w:tr w:rsidR="00846493" w:rsidRPr="00846493" w:rsidTr="00DC7DE2">
        <w:trPr>
          <w:trHeight w:val="57"/>
        </w:trPr>
        <w:tc>
          <w:tcPr>
            <w:tcW w:w="5000" w:type="pct"/>
            <w:gridSpan w:val="6"/>
            <w:shd w:val="clear" w:color="auto" w:fill="D9D9D9" w:themeFill="background1" w:themeFillShade="D9"/>
          </w:tcPr>
          <w:p w:rsidR="00DC23F4" w:rsidRPr="00846493" w:rsidRDefault="00DC23F4" w:rsidP="00E16387">
            <w:pPr>
              <w:pStyle w:val="Betarp"/>
              <w:widowControl w:val="0"/>
              <w:jc w:val="both"/>
              <w:rPr>
                <w:b/>
              </w:rPr>
            </w:pPr>
            <w:r w:rsidRPr="00846493">
              <w:rPr>
                <w:b/>
              </w:rPr>
              <w:t>Pasirenkamieji moduliai (iš viso 5 mokymosi kredit</w:t>
            </w:r>
            <w:r w:rsidR="00E16387">
              <w:rPr>
                <w:b/>
              </w:rPr>
              <w:t>ai</w:t>
            </w:r>
            <w:r w:rsidRPr="00846493">
              <w:rPr>
                <w:b/>
              </w:rPr>
              <w:t>)</w:t>
            </w:r>
          </w:p>
        </w:tc>
      </w:tr>
      <w:tr w:rsidR="00A73AD6" w:rsidRPr="00846493" w:rsidTr="000A1CF0">
        <w:trPr>
          <w:trHeight w:val="57"/>
        </w:trPr>
        <w:tc>
          <w:tcPr>
            <w:tcW w:w="435" w:type="pct"/>
            <w:shd w:val="clear" w:color="auto" w:fill="auto"/>
          </w:tcPr>
          <w:p w:rsidR="00A73AD6" w:rsidRPr="00797BFC" w:rsidRDefault="00A73AD6" w:rsidP="00A73AD6">
            <w:pPr>
              <w:widowControl w:val="0"/>
              <w:contextualSpacing/>
              <w:jc w:val="center"/>
              <w:rPr>
                <w:bCs/>
              </w:rPr>
            </w:pPr>
            <w:r w:rsidRPr="00D11BDD">
              <w:t>406110001</w:t>
            </w:r>
          </w:p>
        </w:tc>
        <w:tc>
          <w:tcPr>
            <w:tcW w:w="828" w:type="pct"/>
            <w:shd w:val="clear" w:color="auto" w:fill="auto"/>
          </w:tcPr>
          <w:p w:rsidR="00A73AD6" w:rsidRPr="00797BFC" w:rsidRDefault="00A73AD6" w:rsidP="00A73AD6">
            <w:pPr>
              <w:widowControl w:val="0"/>
              <w:rPr>
                <w:lang w:eastAsia="en-US"/>
              </w:rPr>
            </w:pPr>
            <w:r w:rsidRPr="00797BFC">
              <w:t>Tinklapių kūrimo pagrindai</w:t>
            </w:r>
          </w:p>
        </w:tc>
        <w:tc>
          <w:tcPr>
            <w:tcW w:w="316" w:type="pct"/>
            <w:shd w:val="clear" w:color="auto" w:fill="auto"/>
          </w:tcPr>
          <w:p w:rsidR="00A73AD6" w:rsidRPr="00797BFC" w:rsidRDefault="00A73AD6" w:rsidP="00A73AD6">
            <w:pPr>
              <w:widowControl w:val="0"/>
              <w:contextualSpacing/>
              <w:jc w:val="center"/>
            </w:pPr>
            <w:r w:rsidRPr="00797BFC">
              <w:t>IV</w:t>
            </w:r>
          </w:p>
        </w:tc>
        <w:tc>
          <w:tcPr>
            <w:tcW w:w="407" w:type="pct"/>
            <w:shd w:val="clear" w:color="auto" w:fill="auto"/>
          </w:tcPr>
          <w:p w:rsidR="00A73AD6" w:rsidRPr="00797BFC" w:rsidRDefault="00A73AD6" w:rsidP="00A73AD6">
            <w:pPr>
              <w:widowControl w:val="0"/>
              <w:contextualSpacing/>
              <w:jc w:val="center"/>
            </w:pPr>
            <w:r w:rsidRPr="00797BFC">
              <w:t>5</w:t>
            </w:r>
          </w:p>
        </w:tc>
        <w:tc>
          <w:tcPr>
            <w:tcW w:w="903" w:type="pct"/>
            <w:tcBorders>
              <w:top w:val="single" w:sz="4" w:space="0" w:color="000000"/>
              <w:left w:val="single" w:sz="4" w:space="0" w:color="000000"/>
              <w:bottom w:val="single" w:sz="4" w:space="0" w:color="000000"/>
              <w:right w:val="single" w:sz="4" w:space="0" w:color="000000"/>
            </w:tcBorders>
          </w:tcPr>
          <w:p w:rsidR="00A73AD6" w:rsidRPr="00797BFC" w:rsidRDefault="00A73AD6" w:rsidP="00A73AD6">
            <w:pPr>
              <w:widowControl w:val="0"/>
              <w:contextualSpacing/>
            </w:pPr>
            <w:r w:rsidRPr="00797BFC">
              <w:t>Projektuoti, kurti ir administruoti internetinius puslapius</w:t>
            </w:r>
            <w:r w:rsidR="00861827">
              <w:t>.</w:t>
            </w:r>
          </w:p>
        </w:tc>
        <w:tc>
          <w:tcPr>
            <w:tcW w:w="2111" w:type="pct"/>
            <w:tcBorders>
              <w:top w:val="single" w:sz="4" w:space="0" w:color="000000"/>
              <w:left w:val="single" w:sz="4" w:space="0" w:color="000000"/>
              <w:bottom w:val="single" w:sz="4" w:space="0" w:color="000000"/>
              <w:right w:val="single" w:sz="4" w:space="0" w:color="000000"/>
            </w:tcBorders>
          </w:tcPr>
          <w:p w:rsidR="00A73AD6" w:rsidRPr="00797BFC" w:rsidRDefault="00A73AD6" w:rsidP="00A73AD6">
            <w:pPr>
              <w:widowControl w:val="0"/>
              <w:contextualSpacing/>
            </w:pPr>
            <w:r w:rsidRPr="00797BFC">
              <w:t>Įsisavinti žinias apie internetinių puslapių kūrimą</w:t>
            </w:r>
          </w:p>
          <w:p w:rsidR="00A73AD6" w:rsidRPr="00797BFC" w:rsidRDefault="00A73AD6" w:rsidP="00A73AD6">
            <w:pPr>
              <w:widowControl w:val="0"/>
              <w:contextualSpacing/>
            </w:pPr>
            <w:r w:rsidRPr="00797BFC">
              <w:t>Išmanyti apie turinio valdymo sistemas (TVS)</w:t>
            </w:r>
          </w:p>
          <w:p w:rsidR="00A73AD6" w:rsidRPr="00797BFC" w:rsidRDefault="00A73AD6" w:rsidP="00A73AD6">
            <w:pPr>
              <w:widowControl w:val="0"/>
              <w:contextualSpacing/>
            </w:pPr>
            <w:r w:rsidRPr="00797BFC">
              <w:t>Išmanyti apie statinių puslapių kūrimą su HTML ir CSS</w:t>
            </w:r>
          </w:p>
          <w:p w:rsidR="00A73AD6" w:rsidRPr="00797BFC" w:rsidRDefault="00A73AD6" w:rsidP="00A73AD6">
            <w:pPr>
              <w:widowControl w:val="0"/>
              <w:contextualSpacing/>
            </w:pPr>
            <w:r w:rsidRPr="00797BFC">
              <w:t>Išmanyti apie dinaminių puslapių kūrimą su PHP ir MySQL</w:t>
            </w:r>
          </w:p>
          <w:p w:rsidR="00A73AD6" w:rsidRPr="00797BFC" w:rsidRDefault="00A73AD6" w:rsidP="00A73AD6">
            <w:pPr>
              <w:widowControl w:val="0"/>
              <w:contextualSpacing/>
            </w:pPr>
            <w:r w:rsidRPr="00797BFC">
              <w:t>Suprojektuoti internetinį puslapį pagal kliento poreikius (užduotį)</w:t>
            </w:r>
          </w:p>
          <w:p w:rsidR="00A73AD6" w:rsidRPr="00797BFC" w:rsidRDefault="00A73AD6" w:rsidP="00A73AD6">
            <w:pPr>
              <w:widowControl w:val="0"/>
              <w:contextualSpacing/>
            </w:pPr>
            <w:r w:rsidRPr="00797BFC">
              <w:t>Sukurti internetinį puslapį pagal jau paruoštą projektą</w:t>
            </w:r>
          </w:p>
          <w:p w:rsidR="00A73AD6" w:rsidRPr="00797BFC" w:rsidRDefault="00A73AD6" w:rsidP="00A73AD6">
            <w:pPr>
              <w:widowControl w:val="0"/>
              <w:contextualSpacing/>
            </w:pPr>
            <w:r w:rsidRPr="00797BFC">
              <w:t>Patalpinti jau sukurtą puslapį į serverį ir ištestuoti</w:t>
            </w:r>
          </w:p>
        </w:tc>
      </w:tr>
      <w:tr w:rsidR="00CF21B0" w:rsidRPr="00846493" w:rsidTr="000A1CF0">
        <w:trPr>
          <w:trHeight w:val="57"/>
        </w:trPr>
        <w:tc>
          <w:tcPr>
            <w:tcW w:w="435" w:type="pct"/>
            <w:shd w:val="clear" w:color="auto" w:fill="auto"/>
          </w:tcPr>
          <w:p w:rsidR="00CF21B0" w:rsidRPr="003937CB" w:rsidRDefault="00CF21B0" w:rsidP="00CF21B0">
            <w:pPr>
              <w:widowControl w:val="0"/>
              <w:contextualSpacing/>
              <w:jc w:val="center"/>
            </w:pPr>
            <w:r w:rsidRPr="003937CB">
              <w:t>4061324</w:t>
            </w:r>
          </w:p>
        </w:tc>
        <w:tc>
          <w:tcPr>
            <w:tcW w:w="828" w:type="pct"/>
            <w:shd w:val="clear" w:color="auto" w:fill="auto"/>
          </w:tcPr>
          <w:p w:rsidR="00CF21B0" w:rsidRPr="003937CB" w:rsidRDefault="00CF21B0" w:rsidP="00CF21B0">
            <w:pPr>
              <w:rPr>
                <w:bCs/>
              </w:rPr>
            </w:pPr>
            <w:r w:rsidRPr="003937CB">
              <w:rPr>
                <w:bCs/>
              </w:rPr>
              <w:t>Kompiuterinė grafika</w:t>
            </w:r>
          </w:p>
        </w:tc>
        <w:tc>
          <w:tcPr>
            <w:tcW w:w="316" w:type="pct"/>
            <w:shd w:val="clear" w:color="auto" w:fill="auto"/>
          </w:tcPr>
          <w:p w:rsidR="00CF21B0" w:rsidRPr="003937CB" w:rsidRDefault="00CF21B0" w:rsidP="00CF21B0">
            <w:pPr>
              <w:widowControl w:val="0"/>
              <w:contextualSpacing/>
              <w:jc w:val="center"/>
            </w:pPr>
            <w:r w:rsidRPr="003937CB">
              <w:t>IV</w:t>
            </w:r>
          </w:p>
        </w:tc>
        <w:tc>
          <w:tcPr>
            <w:tcW w:w="407" w:type="pct"/>
            <w:shd w:val="clear" w:color="auto" w:fill="auto"/>
          </w:tcPr>
          <w:p w:rsidR="00CF21B0" w:rsidRPr="003937CB" w:rsidRDefault="00CF21B0" w:rsidP="00CF21B0">
            <w:pPr>
              <w:widowControl w:val="0"/>
              <w:contextualSpacing/>
              <w:jc w:val="center"/>
            </w:pPr>
            <w:r w:rsidRPr="003937CB">
              <w:t>5</w:t>
            </w:r>
          </w:p>
        </w:tc>
        <w:tc>
          <w:tcPr>
            <w:tcW w:w="903" w:type="pct"/>
            <w:tcBorders>
              <w:top w:val="single" w:sz="4" w:space="0" w:color="000000"/>
              <w:left w:val="single" w:sz="4" w:space="0" w:color="000000"/>
              <w:bottom w:val="single" w:sz="4" w:space="0" w:color="000000"/>
              <w:right w:val="single" w:sz="4" w:space="0" w:color="000000"/>
            </w:tcBorders>
          </w:tcPr>
          <w:p w:rsidR="00CF21B0" w:rsidRPr="003937CB" w:rsidRDefault="00CF21B0" w:rsidP="00CF21B0">
            <w:pPr>
              <w:widowControl w:val="0"/>
              <w:contextualSpacing/>
            </w:pPr>
            <w:r w:rsidRPr="003937CB">
              <w:t>Kurti vektorinius vaizdus, redaguoti ir montuoti taškinės grafikos darbus.</w:t>
            </w:r>
          </w:p>
        </w:tc>
        <w:tc>
          <w:tcPr>
            <w:tcW w:w="2111" w:type="pct"/>
            <w:tcBorders>
              <w:top w:val="single" w:sz="4" w:space="0" w:color="000000"/>
              <w:left w:val="single" w:sz="4" w:space="0" w:color="000000"/>
              <w:bottom w:val="single" w:sz="4" w:space="0" w:color="000000"/>
              <w:right w:val="single" w:sz="4" w:space="0" w:color="000000"/>
            </w:tcBorders>
          </w:tcPr>
          <w:p w:rsidR="00CF21B0" w:rsidRPr="003937CB" w:rsidRDefault="00CF21B0" w:rsidP="00CF21B0">
            <w:pPr>
              <w:widowControl w:val="0"/>
              <w:rPr>
                <w:bCs/>
              </w:rPr>
            </w:pPr>
            <w:r w:rsidRPr="003937CB">
              <w:rPr>
                <w:bCs/>
              </w:rPr>
              <w:t>Išvardinti ir smulkiai papasakoti apie taškinės grafikos programas, jų galimybes bei skirtumus, išvardinti vektorinės grafikos ir kompiuterinės leidybos programas, jų galimybes bei skirtumus, pademonstruoti atvaizdo dalies žymėjimą, pademonstruoti pažymėtos srities redagavimą, pademonstruoti sluoksnių kūrimą, pademonstruoti teksto sluoksnių kūrimą ir koregavimą, valdyti tapybos ir spalvinimo įrankius, valdyti koregavimo įrankius, pademonstruoti taškinės grafikos atvaizdų retušavimą, valdyti filtrus, kurti interneto grafiką, pademonstruoti gebėjimą orientuotis ir supratimą vektorinės grafikos programų aplinkoje, pademonstruoti vektorinių objektų braižymą, pademonstruoti vektorinių objektų tvarkymą, panaudoti teksto įvedimą ir tvarkymą, pademonstruoti įgūdžius įvairiais būdais spalvinant ir užpildant vektorinius objektus, pritaikyti specialiuosius efektus.</w:t>
            </w:r>
          </w:p>
        </w:tc>
      </w:tr>
      <w:tr w:rsidR="00846493" w:rsidRPr="009954FB" w:rsidTr="000A1CF0">
        <w:trPr>
          <w:trHeight w:val="57"/>
        </w:trPr>
        <w:tc>
          <w:tcPr>
            <w:tcW w:w="435" w:type="pct"/>
          </w:tcPr>
          <w:p w:rsidR="00DC23F4" w:rsidRPr="009954FB" w:rsidRDefault="00A73AD6" w:rsidP="00F74980">
            <w:pPr>
              <w:pStyle w:val="Default"/>
              <w:jc w:val="center"/>
              <w:rPr>
                <w:color w:val="auto"/>
              </w:rPr>
            </w:pPr>
            <w:r w:rsidRPr="009954FB">
              <w:rPr>
                <w:color w:val="auto"/>
              </w:rPr>
              <w:t>4061198</w:t>
            </w:r>
          </w:p>
        </w:tc>
        <w:tc>
          <w:tcPr>
            <w:tcW w:w="828" w:type="pct"/>
          </w:tcPr>
          <w:p w:rsidR="00DC23F4" w:rsidRPr="009954FB" w:rsidRDefault="00DC23F4" w:rsidP="002C75FB">
            <w:pPr>
              <w:pStyle w:val="Default"/>
              <w:rPr>
                <w:bCs/>
                <w:color w:val="auto"/>
              </w:rPr>
            </w:pPr>
            <w:r w:rsidRPr="009954FB">
              <w:rPr>
                <w:bCs/>
                <w:color w:val="auto"/>
              </w:rPr>
              <w:t>Programavimas P</w:t>
            </w:r>
            <w:r w:rsidR="002C75FB" w:rsidRPr="009954FB">
              <w:rPr>
                <w:bCs/>
                <w:color w:val="auto"/>
              </w:rPr>
              <w:t>HP</w:t>
            </w:r>
          </w:p>
        </w:tc>
        <w:tc>
          <w:tcPr>
            <w:tcW w:w="316" w:type="pct"/>
          </w:tcPr>
          <w:p w:rsidR="00DC23F4" w:rsidRPr="009954FB" w:rsidRDefault="00DC23F4" w:rsidP="00F74980">
            <w:pPr>
              <w:pStyle w:val="Default"/>
              <w:jc w:val="center"/>
              <w:rPr>
                <w:bCs/>
                <w:color w:val="auto"/>
              </w:rPr>
            </w:pPr>
            <w:r w:rsidRPr="009954FB">
              <w:rPr>
                <w:bCs/>
                <w:color w:val="auto"/>
              </w:rPr>
              <w:t>IV</w:t>
            </w:r>
          </w:p>
        </w:tc>
        <w:tc>
          <w:tcPr>
            <w:tcW w:w="407" w:type="pct"/>
            <w:shd w:val="clear" w:color="auto" w:fill="auto"/>
          </w:tcPr>
          <w:p w:rsidR="00DC23F4" w:rsidRPr="009954FB" w:rsidRDefault="00DC23F4" w:rsidP="00F74980">
            <w:pPr>
              <w:pStyle w:val="Default"/>
              <w:jc w:val="center"/>
              <w:rPr>
                <w:color w:val="auto"/>
              </w:rPr>
            </w:pPr>
            <w:r w:rsidRPr="009954FB">
              <w:rPr>
                <w:rFonts w:eastAsiaTheme="minorHAnsi"/>
                <w:color w:val="auto"/>
              </w:rPr>
              <w:t>5</w:t>
            </w:r>
          </w:p>
        </w:tc>
        <w:tc>
          <w:tcPr>
            <w:tcW w:w="903" w:type="pct"/>
            <w:shd w:val="clear" w:color="auto" w:fill="auto"/>
          </w:tcPr>
          <w:p w:rsidR="00DC23F4" w:rsidRPr="009954FB" w:rsidRDefault="00A73AD6" w:rsidP="00F74980">
            <w:pPr>
              <w:pStyle w:val="Default"/>
              <w:rPr>
                <w:color w:val="auto"/>
              </w:rPr>
            </w:pPr>
            <w:r w:rsidRPr="009954FB">
              <w:rPr>
                <w:color w:val="auto"/>
              </w:rPr>
              <w:t xml:space="preserve">Projektuoti, kurti sudėtingesnes žiniatinklio </w:t>
            </w:r>
            <w:r w:rsidRPr="009954FB">
              <w:rPr>
                <w:color w:val="auto"/>
              </w:rPr>
              <w:lastRenderedPageBreak/>
              <w:t>programas, skirtas išrinkti, atvaizduoti duomenis</w:t>
            </w:r>
            <w:r w:rsidR="009954FB" w:rsidRPr="009954FB">
              <w:rPr>
                <w:color w:val="auto"/>
              </w:rPr>
              <w:t>.</w:t>
            </w:r>
          </w:p>
        </w:tc>
        <w:tc>
          <w:tcPr>
            <w:tcW w:w="2111" w:type="pct"/>
          </w:tcPr>
          <w:p w:rsidR="00DC23F4" w:rsidRPr="009954FB" w:rsidRDefault="00DC23F4" w:rsidP="00F74980">
            <w:pPr>
              <w:widowControl w:val="0"/>
              <w:rPr>
                <w:bCs/>
              </w:rPr>
            </w:pPr>
            <w:r w:rsidRPr="009954FB">
              <w:rPr>
                <w:bCs/>
              </w:rPr>
              <w:lastRenderedPageBreak/>
              <w:t>Apibrėžti ir apžvelgti PHP kalbos sintaksę ir pagrindines sąvokas.</w:t>
            </w:r>
          </w:p>
          <w:p w:rsidR="00DC23F4" w:rsidRPr="009954FB" w:rsidRDefault="00DC23F4" w:rsidP="00F74980">
            <w:pPr>
              <w:widowControl w:val="0"/>
              <w:rPr>
                <w:bCs/>
              </w:rPr>
            </w:pPr>
            <w:r w:rsidRPr="009954FB">
              <w:rPr>
                <w:bCs/>
              </w:rPr>
              <w:t xml:space="preserve">Papasakoti kaip paruošiama kompiuterio ar serverio aplinka </w:t>
            </w:r>
            <w:r w:rsidRPr="009954FB">
              <w:rPr>
                <w:bCs/>
              </w:rPr>
              <w:lastRenderedPageBreak/>
              <w:t>darbui su PHP programavimo kalba.</w:t>
            </w:r>
          </w:p>
          <w:p w:rsidR="00DC23F4" w:rsidRPr="009954FB" w:rsidRDefault="00DC23F4" w:rsidP="00F74980">
            <w:pPr>
              <w:widowControl w:val="0"/>
              <w:rPr>
                <w:bCs/>
              </w:rPr>
            </w:pPr>
            <w:r w:rsidRPr="009954FB">
              <w:rPr>
                <w:bCs/>
              </w:rPr>
              <w:t>Išvardinti pagrindinius programavimo sakinius.</w:t>
            </w:r>
          </w:p>
          <w:p w:rsidR="00DC23F4" w:rsidRPr="009954FB" w:rsidRDefault="00DC23F4" w:rsidP="00F74980">
            <w:pPr>
              <w:widowControl w:val="0"/>
              <w:rPr>
                <w:bCs/>
              </w:rPr>
            </w:pPr>
            <w:r w:rsidRPr="009954FB">
              <w:rPr>
                <w:bCs/>
              </w:rPr>
              <w:t>Išvardinti objektinio programavimo principus.</w:t>
            </w:r>
          </w:p>
          <w:p w:rsidR="00DC23F4" w:rsidRPr="009954FB" w:rsidRDefault="00DC23F4" w:rsidP="00F74980">
            <w:pPr>
              <w:widowControl w:val="0"/>
              <w:rPr>
                <w:bCs/>
              </w:rPr>
            </w:pPr>
            <w:r w:rsidRPr="009954FB">
              <w:rPr>
                <w:bCs/>
              </w:rPr>
              <w:t>Papasakoti kaip vyksta P</w:t>
            </w:r>
            <w:r w:rsidR="002C75FB" w:rsidRPr="009954FB">
              <w:rPr>
                <w:bCs/>
              </w:rPr>
              <w:t>HP</w:t>
            </w:r>
            <w:r w:rsidRPr="009954FB">
              <w:rPr>
                <w:bCs/>
              </w:rPr>
              <w:t xml:space="preserve"> programinio kodo derinimas.</w:t>
            </w:r>
          </w:p>
          <w:p w:rsidR="00DC23F4" w:rsidRPr="009954FB" w:rsidRDefault="00DC23F4" w:rsidP="00F74980">
            <w:pPr>
              <w:widowControl w:val="0"/>
              <w:rPr>
                <w:bCs/>
              </w:rPr>
            </w:pPr>
            <w:r w:rsidRPr="009954FB">
              <w:rPr>
                <w:bCs/>
              </w:rPr>
              <w:t>Pritaikyti pagrindinius programavimo sakinius.</w:t>
            </w:r>
          </w:p>
          <w:p w:rsidR="00DC23F4" w:rsidRPr="009954FB" w:rsidRDefault="00DC23F4" w:rsidP="00F74980">
            <w:pPr>
              <w:widowControl w:val="0"/>
              <w:rPr>
                <w:bCs/>
              </w:rPr>
            </w:pPr>
            <w:r w:rsidRPr="009954FB">
              <w:rPr>
                <w:bCs/>
              </w:rPr>
              <w:t>Pademonstruoti kaip atlikti užduotis su sudėtingais duomenų tipais.</w:t>
            </w:r>
          </w:p>
          <w:p w:rsidR="00DC23F4" w:rsidRPr="009954FB" w:rsidRDefault="00DC23F4" w:rsidP="00F74980">
            <w:pPr>
              <w:widowControl w:val="0"/>
              <w:rPr>
                <w:bCs/>
              </w:rPr>
            </w:pPr>
            <w:r w:rsidRPr="009954FB">
              <w:rPr>
                <w:bCs/>
              </w:rPr>
              <w:t>Pritaikyti duomenų įvedimo formas programuojant.</w:t>
            </w:r>
          </w:p>
          <w:p w:rsidR="00DC23F4" w:rsidRPr="009954FB" w:rsidRDefault="00DC23F4" w:rsidP="00F74980">
            <w:pPr>
              <w:widowControl w:val="0"/>
              <w:rPr>
                <w:bCs/>
              </w:rPr>
            </w:pPr>
            <w:r w:rsidRPr="009954FB">
              <w:rPr>
                <w:bCs/>
              </w:rPr>
              <w:t>Pritaikyti funkcijas programuojant.</w:t>
            </w:r>
          </w:p>
          <w:p w:rsidR="00DC23F4" w:rsidRPr="009954FB" w:rsidRDefault="00DC23F4" w:rsidP="00F74980">
            <w:pPr>
              <w:widowControl w:val="0"/>
              <w:rPr>
                <w:bCs/>
              </w:rPr>
            </w:pPr>
            <w:r w:rsidRPr="009954FB">
              <w:rPr>
                <w:bCs/>
              </w:rPr>
              <w:t>Pritaikyti objektus programuojant.</w:t>
            </w:r>
          </w:p>
          <w:p w:rsidR="00DC23F4" w:rsidRPr="009954FB" w:rsidRDefault="00DC23F4" w:rsidP="00F74980">
            <w:pPr>
              <w:widowControl w:val="0"/>
              <w:rPr>
                <w:bCs/>
              </w:rPr>
            </w:pPr>
            <w:r w:rsidRPr="009954FB">
              <w:rPr>
                <w:bCs/>
              </w:rPr>
              <w:t xml:space="preserve">Derinti </w:t>
            </w:r>
            <w:proofErr w:type="spellStart"/>
            <w:r w:rsidRPr="009954FB">
              <w:rPr>
                <w:bCs/>
              </w:rPr>
              <w:t>php</w:t>
            </w:r>
            <w:proofErr w:type="spellEnd"/>
            <w:r w:rsidRPr="009954FB">
              <w:rPr>
                <w:bCs/>
              </w:rPr>
              <w:t xml:space="preserve"> programinį kodą.</w:t>
            </w:r>
          </w:p>
          <w:p w:rsidR="00DC23F4" w:rsidRPr="009954FB" w:rsidRDefault="00DC23F4" w:rsidP="00F74980">
            <w:pPr>
              <w:widowControl w:val="0"/>
              <w:rPr>
                <w:bCs/>
              </w:rPr>
            </w:pPr>
            <w:r w:rsidRPr="009954FB">
              <w:rPr>
                <w:bCs/>
              </w:rPr>
              <w:t>Struktūrizuoti programinį kodą.</w:t>
            </w:r>
          </w:p>
        </w:tc>
      </w:tr>
      <w:tr w:rsidR="00142260" w:rsidRPr="00846493" w:rsidTr="000A1CF0">
        <w:trPr>
          <w:trHeight w:val="57"/>
        </w:trPr>
        <w:tc>
          <w:tcPr>
            <w:tcW w:w="435" w:type="pct"/>
          </w:tcPr>
          <w:p w:rsidR="00142260" w:rsidRPr="00797BFC" w:rsidRDefault="00142260" w:rsidP="00142260">
            <w:pPr>
              <w:widowControl w:val="0"/>
              <w:contextualSpacing/>
              <w:jc w:val="center"/>
              <w:rPr>
                <w:b/>
                <w:bCs/>
              </w:rPr>
            </w:pPr>
            <w:r w:rsidRPr="00D11BDD">
              <w:lastRenderedPageBreak/>
              <w:t>406110006</w:t>
            </w:r>
          </w:p>
        </w:tc>
        <w:tc>
          <w:tcPr>
            <w:tcW w:w="828" w:type="pct"/>
          </w:tcPr>
          <w:p w:rsidR="00142260" w:rsidRPr="00797BFC" w:rsidRDefault="00142260" w:rsidP="00142260">
            <w:pPr>
              <w:widowControl w:val="0"/>
              <w:rPr>
                <w:lang w:eastAsia="en-US"/>
              </w:rPr>
            </w:pPr>
            <w:r w:rsidRPr="00797BFC">
              <w:t>Taikomųjų programų naudojimas</w:t>
            </w:r>
          </w:p>
        </w:tc>
        <w:tc>
          <w:tcPr>
            <w:tcW w:w="316" w:type="pct"/>
          </w:tcPr>
          <w:p w:rsidR="00142260" w:rsidRPr="00797BFC" w:rsidRDefault="00142260" w:rsidP="00142260">
            <w:pPr>
              <w:widowControl w:val="0"/>
              <w:contextualSpacing/>
              <w:jc w:val="center"/>
            </w:pPr>
            <w:r w:rsidRPr="00797BFC">
              <w:t>IV</w:t>
            </w:r>
          </w:p>
        </w:tc>
        <w:tc>
          <w:tcPr>
            <w:tcW w:w="407" w:type="pct"/>
          </w:tcPr>
          <w:p w:rsidR="00142260" w:rsidRPr="00797BFC" w:rsidRDefault="00142260" w:rsidP="00142260">
            <w:pPr>
              <w:widowControl w:val="0"/>
              <w:contextualSpacing/>
              <w:jc w:val="center"/>
            </w:pPr>
            <w:r w:rsidRPr="00797BFC">
              <w:t>5</w:t>
            </w:r>
          </w:p>
        </w:tc>
        <w:tc>
          <w:tcPr>
            <w:tcW w:w="903" w:type="pct"/>
          </w:tcPr>
          <w:p w:rsidR="00142260" w:rsidRPr="00797BFC" w:rsidRDefault="00142260" w:rsidP="00142260">
            <w:pPr>
              <w:widowControl w:val="0"/>
              <w:contextualSpacing/>
            </w:pPr>
            <w:r w:rsidRPr="00D11BDD">
              <w:t>Pritaikyti taikomąsias programas įvairiems vartotojų poreikiams</w:t>
            </w:r>
            <w:r w:rsidR="00397114">
              <w:t>.</w:t>
            </w:r>
          </w:p>
        </w:tc>
        <w:tc>
          <w:tcPr>
            <w:tcW w:w="2111" w:type="pct"/>
          </w:tcPr>
          <w:p w:rsidR="00142260" w:rsidRPr="00797BFC" w:rsidRDefault="00142260" w:rsidP="00142260">
            <w:pPr>
              <w:widowControl w:val="0"/>
              <w:contextualSpacing/>
            </w:pPr>
            <w:r w:rsidRPr="00797BFC">
              <w:t>Atskirti taikomąsias programas pagal jų panaudojimo galimybes ir jas apibūdinti.</w:t>
            </w:r>
          </w:p>
          <w:p w:rsidR="00142260" w:rsidRPr="00797BFC" w:rsidRDefault="00142260" w:rsidP="00142260">
            <w:pPr>
              <w:widowControl w:val="0"/>
              <w:contextualSpacing/>
            </w:pPr>
            <w:r w:rsidRPr="00797BFC">
              <w:t>Įvertinti pagrindines interneto teikiamas paslaugas gebėti rasti reikiamą informaciją internete.</w:t>
            </w:r>
          </w:p>
          <w:p w:rsidR="00142260" w:rsidRPr="00797BFC" w:rsidRDefault="00142260" w:rsidP="00142260">
            <w:pPr>
              <w:widowControl w:val="0"/>
              <w:contextualSpacing/>
            </w:pPr>
            <w:r w:rsidRPr="00797BFC">
              <w:t>Parengti įvairius dokumentus pasinaudojant tekstų rengimo programos galimybėmis.</w:t>
            </w:r>
          </w:p>
          <w:p w:rsidR="00142260" w:rsidRPr="00797BFC" w:rsidRDefault="00142260" w:rsidP="00142260">
            <w:pPr>
              <w:widowControl w:val="0"/>
              <w:contextualSpacing/>
            </w:pPr>
            <w:r w:rsidRPr="00797BFC">
              <w:t>Apdoroti ir pateikti skaitinę informaciją skaičiuokle.</w:t>
            </w:r>
          </w:p>
          <w:p w:rsidR="00142260" w:rsidRPr="00797BFC" w:rsidRDefault="00142260" w:rsidP="00142260">
            <w:pPr>
              <w:widowControl w:val="0"/>
              <w:contextualSpacing/>
            </w:pPr>
            <w:r w:rsidRPr="00797BFC">
              <w:t>Parengti pristatymą panaudojant įvairias pristatymo rengimo programas.</w:t>
            </w:r>
          </w:p>
          <w:p w:rsidR="00142260" w:rsidRPr="00797BFC" w:rsidRDefault="00142260" w:rsidP="00142260">
            <w:pPr>
              <w:widowControl w:val="0"/>
              <w:contextualSpacing/>
            </w:pPr>
            <w:r w:rsidRPr="00797BFC">
              <w:t>Pasinaudoti duomenų apsikeitimo priemonėmis, bendrinti dokumentus, parengti publikavimui internete.</w:t>
            </w:r>
          </w:p>
        </w:tc>
      </w:tr>
      <w:tr w:rsidR="00846493" w:rsidRPr="00846493" w:rsidTr="00DC7DE2">
        <w:trPr>
          <w:trHeight w:val="57"/>
        </w:trPr>
        <w:tc>
          <w:tcPr>
            <w:tcW w:w="5000" w:type="pct"/>
            <w:gridSpan w:val="6"/>
            <w:shd w:val="clear" w:color="auto" w:fill="D9D9D9" w:themeFill="background1" w:themeFillShade="D9"/>
          </w:tcPr>
          <w:p w:rsidR="00DC23F4" w:rsidRPr="00846493" w:rsidRDefault="00DC23F4" w:rsidP="00F74980">
            <w:pPr>
              <w:pStyle w:val="Betarp"/>
              <w:widowControl w:val="0"/>
              <w:jc w:val="both"/>
              <w:rPr>
                <w:b/>
              </w:rPr>
            </w:pPr>
            <w:r w:rsidRPr="00846493">
              <w:rPr>
                <w:b/>
              </w:rPr>
              <w:t>Baigiamasis modulis (iš viso 5 mokymosi kreditai)</w:t>
            </w:r>
          </w:p>
        </w:tc>
      </w:tr>
      <w:tr w:rsidR="00DC23F4" w:rsidRPr="00846493" w:rsidTr="000A1CF0">
        <w:trPr>
          <w:trHeight w:val="57"/>
        </w:trPr>
        <w:tc>
          <w:tcPr>
            <w:tcW w:w="435" w:type="pct"/>
          </w:tcPr>
          <w:p w:rsidR="00DC23F4" w:rsidRPr="00846493" w:rsidRDefault="004243E2" w:rsidP="00F74980">
            <w:pPr>
              <w:widowControl w:val="0"/>
              <w:jc w:val="center"/>
            </w:pPr>
            <w:r w:rsidRPr="00846493">
              <w:t>4000004</w:t>
            </w:r>
          </w:p>
        </w:tc>
        <w:tc>
          <w:tcPr>
            <w:tcW w:w="828" w:type="pct"/>
          </w:tcPr>
          <w:p w:rsidR="00DC23F4" w:rsidRPr="00846493" w:rsidRDefault="00DC23F4" w:rsidP="00F74980">
            <w:pPr>
              <w:widowControl w:val="0"/>
              <w:rPr>
                <w:i/>
                <w:iCs/>
              </w:rPr>
            </w:pPr>
            <w:r w:rsidRPr="00846493">
              <w:rPr>
                <w:bCs/>
              </w:rPr>
              <w:t>Įvadas į darbo rinką.</w:t>
            </w:r>
          </w:p>
        </w:tc>
        <w:tc>
          <w:tcPr>
            <w:tcW w:w="316" w:type="pct"/>
          </w:tcPr>
          <w:p w:rsidR="00DC23F4" w:rsidRPr="00846493" w:rsidRDefault="00DC23F4" w:rsidP="00F74980">
            <w:pPr>
              <w:widowControl w:val="0"/>
              <w:jc w:val="center"/>
            </w:pPr>
            <w:r w:rsidRPr="00846493">
              <w:t>IV</w:t>
            </w:r>
          </w:p>
        </w:tc>
        <w:tc>
          <w:tcPr>
            <w:tcW w:w="407" w:type="pct"/>
          </w:tcPr>
          <w:p w:rsidR="00DC23F4" w:rsidRPr="00846493" w:rsidRDefault="00DC23F4" w:rsidP="00F74980">
            <w:pPr>
              <w:widowControl w:val="0"/>
              <w:jc w:val="center"/>
            </w:pPr>
            <w:r w:rsidRPr="00846493">
              <w:t>5</w:t>
            </w:r>
          </w:p>
        </w:tc>
        <w:tc>
          <w:tcPr>
            <w:tcW w:w="903" w:type="pct"/>
          </w:tcPr>
          <w:p w:rsidR="00DC23F4" w:rsidRPr="00846493" w:rsidRDefault="00DC23F4" w:rsidP="00F74980">
            <w:pPr>
              <w:widowControl w:val="0"/>
            </w:pPr>
            <w:r w:rsidRPr="00846493">
              <w:t>Formuoti darbinius įgūdžius realioje darbo vietoje.</w:t>
            </w:r>
          </w:p>
        </w:tc>
        <w:tc>
          <w:tcPr>
            <w:tcW w:w="2111" w:type="pct"/>
          </w:tcPr>
          <w:p w:rsidR="00DC23F4" w:rsidRPr="00846493" w:rsidRDefault="00DC23F4" w:rsidP="00F74980">
            <w:pPr>
              <w:widowControl w:val="0"/>
              <w:rPr>
                <w:iCs/>
              </w:rPr>
            </w:pPr>
            <w:r w:rsidRPr="00846493">
              <w:rPr>
                <w:iCs/>
              </w:rPr>
              <w:t>Įsivertinti ir realioje darbo vietoje demonstruoti įgytas kompetencijas.</w:t>
            </w:r>
          </w:p>
          <w:p w:rsidR="00DC23F4" w:rsidRPr="00846493" w:rsidRDefault="00DC23F4" w:rsidP="00F74980">
            <w:pPr>
              <w:widowControl w:val="0"/>
              <w:rPr>
                <w:iCs/>
              </w:rPr>
            </w:pPr>
            <w:r w:rsidRPr="00846493">
              <w:t xml:space="preserve">Susipažinti su būsimo darbo specifika ir </w:t>
            </w:r>
            <w:r w:rsidRPr="00846493">
              <w:rPr>
                <w:iCs/>
              </w:rPr>
              <w:t>adaptuotis realioje darbo vietoje.</w:t>
            </w:r>
          </w:p>
          <w:p w:rsidR="00DC23F4" w:rsidRPr="00846493" w:rsidRDefault="00DC23F4" w:rsidP="00F74980">
            <w:pPr>
              <w:widowControl w:val="0"/>
              <w:rPr>
                <w:bCs/>
              </w:rPr>
            </w:pPr>
            <w:r w:rsidRPr="00846493">
              <w:t>Įsivertinti asmenines integracijos į darbo rinką galimybes.</w:t>
            </w:r>
          </w:p>
        </w:tc>
      </w:tr>
    </w:tbl>
    <w:p w:rsidR="007D5B5C" w:rsidRPr="00846493" w:rsidRDefault="007D5B5C" w:rsidP="00F74980"/>
    <w:p w:rsidR="000A1CF0" w:rsidRDefault="00F67E19" w:rsidP="007B3B54">
      <w:pPr>
        <w:rPr>
          <w:lang w:val="pt-BR"/>
        </w:rPr>
        <w:sectPr w:rsidR="000A1CF0" w:rsidSect="002C75FB">
          <w:pgSz w:w="16838" w:h="11906" w:orient="landscape" w:code="9"/>
          <w:pgMar w:top="1418" w:right="567" w:bottom="851" w:left="567" w:header="284" w:footer="284" w:gutter="0"/>
          <w:cols w:space="1296"/>
          <w:docGrid w:linePitch="360"/>
        </w:sectPr>
      </w:pPr>
      <w:r w:rsidRPr="00846493">
        <w:rPr>
          <w:lang w:val="pt-BR"/>
        </w:rPr>
        <w:br w:type="page"/>
      </w:r>
    </w:p>
    <w:p w:rsidR="005B2359" w:rsidRPr="00846493" w:rsidRDefault="00086D78" w:rsidP="00F74980">
      <w:pPr>
        <w:jc w:val="center"/>
        <w:rPr>
          <w:b/>
          <w:sz w:val="28"/>
          <w:szCs w:val="28"/>
        </w:rPr>
      </w:pPr>
      <w:r w:rsidRPr="00846493">
        <w:rPr>
          <w:b/>
          <w:sz w:val="28"/>
          <w:szCs w:val="28"/>
        </w:rPr>
        <w:lastRenderedPageBreak/>
        <w:t>3. REKOMENDUOJAMA MODULIŲ SEKA</w:t>
      </w:r>
    </w:p>
    <w:p w:rsidR="00704C61" w:rsidRPr="00A73AD6" w:rsidRDefault="00704C61" w:rsidP="00A73AD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3"/>
        <w:gridCol w:w="1947"/>
        <w:gridCol w:w="882"/>
        <w:gridCol w:w="1308"/>
        <w:gridCol w:w="4371"/>
      </w:tblGrid>
      <w:tr w:rsidR="00846493" w:rsidRPr="00846493" w:rsidTr="007D5B5C">
        <w:trPr>
          <w:jc w:val="center"/>
        </w:trPr>
        <w:tc>
          <w:tcPr>
            <w:tcW w:w="708" w:type="pct"/>
          </w:tcPr>
          <w:p w:rsidR="00570F2C" w:rsidRPr="00846493" w:rsidRDefault="00570F2C" w:rsidP="00F74980">
            <w:pPr>
              <w:jc w:val="center"/>
              <w:rPr>
                <w:b/>
              </w:rPr>
            </w:pPr>
            <w:r w:rsidRPr="00846493">
              <w:rPr>
                <w:b/>
              </w:rPr>
              <w:t>Valstybinis kodas</w:t>
            </w:r>
          </w:p>
        </w:tc>
        <w:tc>
          <w:tcPr>
            <w:tcW w:w="982" w:type="pct"/>
          </w:tcPr>
          <w:p w:rsidR="00570F2C" w:rsidRPr="00846493" w:rsidRDefault="00570F2C" w:rsidP="00F74980">
            <w:pPr>
              <w:jc w:val="center"/>
              <w:rPr>
                <w:b/>
              </w:rPr>
            </w:pPr>
            <w:r w:rsidRPr="00846493">
              <w:rPr>
                <w:b/>
              </w:rPr>
              <w:t>Modulio pavadinimas</w:t>
            </w:r>
          </w:p>
        </w:tc>
        <w:tc>
          <w:tcPr>
            <w:tcW w:w="445" w:type="pct"/>
          </w:tcPr>
          <w:p w:rsidR="00570F2C" w:rsidRPr="00846493" w:rsidRDefault="00570F2C" w:rsidP="00F74980">
            <w:pPr>
              <w:jc w:val="center"/>
              <w:rPr>
                <w:b/>
              </w:rPr>
            </w:pPr>
            <w:r w:rsidRPr="00846493">
              <w:rPr>
                <w:b/>
                <w:lang w:val="pt-BR"/>
              </w:rPr>
              <w:t>LTKS lygis</w:t>
            </w:r>
          </w:p>
        </w:tc>
        <w:tc>
          <w:tcPr>
            <w:tcW w:w="660" w:type="pct"/>
          </w:tcPr>
          <w:p w:rsidR="00570F2C" w:rsidRPr="00846493" w:rsidRDefault="00570F2C" w:rsidP="00F74980">
            <w:pPr>
              <w:jc w:val="center"/>
              <w:rPr>
                <w:b/>
              </w:rPr>
            </w:pPr>
            <w:r w:rsidRPr="00846493">
              <w:rPr>
                <w:b/>
              </w:rPr>
              <w:t xml:space="preserve">Apimtis </w:t>
            </w:r>
            <w:r w:rsidR="00632B81" w:rsidRPr="00846493">
              <w:rPr>
                <w:b/>
              </w:rPr>
              <w:t>mokymosi kredit</w:t>
            </w:r>
            <w:r w:rsidRPr="00846493">
              <w:rPr>
                <w:b/>
              </w:rPr>
              <w:t>ais</w:t>
            </w:r>
          </w:p>
        </w:tc>
        <w:tc>
          <w:tcPr>
            <w:tcW w:w="2205" w:type="pct"/>
          </w:tcPr>
          <w:p w:rsidR="00570F2C" w:rsidRPr="00846493" w:rsidRDefault="006B30BE" w:rsidP="00F74980">
            <w:pPr>
              <w:jc w:val="center"/>
              <w:rPr>
                <w:b/>
              </w:rPr>
            </w:pPr>
            <w:r w:rsidRPr="00846493">
              <w:rPr>
                <w:b/>
              </w:rPr>
              <w:t>Asmens pasirengimo mokytis modulyje reikalavimai</w:t>
            </w:r>
            <w:r w:rsidR="00570F2C" w:rsidRPr="00846493">
              <w:rPr>
                <w:b/>
              </w:rPr>
              <w:t xml:space="preserve"> (jei taikoma)</w:t>
            </w:r>
          </w:p>
        </w:tc>
      </w:tr>
      <w:tr w:rsidR="00846493" w:rsidRPr="00846493" w:rsidTr="007D5B5C">
        <w:trPr>
          <w:jc w:val="center"/>
        </w:trPr>
        <w:tc>
          <w:tcPr>
            <w:tcW w:w="708" w:type="pct"/>
          </w:tcPr>
          <w:p w:rsidR="00570F2C" w:rsidRPr="00846493" w:rsidRDefault="004243E2" w:rsidP="00F74980">
            <w:pPr>
              <w:jc w:val="center"/>
            </w:pPr>
            <w:r w:rsidRPr="00846493">
              <w:t>4000005</w:t>
            </w:r>
          </w:p>
        </w:tc>
        <w:tc>
          <w:tcPr>
            <w:tcW w:w="982" w:type="pct"/>
          </w:tcPr>
          <w:p w:rsidR="00570F2C" w:rsidRPr="00846493" w:rsidRDefault="009760CB" w:rsidP="00F74980">
            <w:r w:rsidRPr="00846493">
              <w:t>Įvadas į profesiją</w:t>
            </w:r>
          </w:p>
        </w:tc>
        <w:tc>
          <w:tcPr>
            <w:tcW w:w="445" w:type="pct"/>
          </w:tcPr>
          <w:p w:rsidR="00570F2C" w:rsidRPr="00846493" w:rsidRDefault="004243E2" w:rsidP="00F74980">
            <w:pPr>
              <w:jc w:val="center"/>
            </w:pPr>
            <w:r w:rsidRPr="00846493">
              <w:t>IV</w:t>
            </w:r>
          </w:p>
        </w:tc>
        <w:tc>
          <w:tcPr>
            <w:tcW w:w="660" w:type="pct"/>
          </w:tcPr>
          <w:p w:rsidR="00570F2C" w:rsidRPr="00846493" w:rsidRDefault="004243E2" w:rsidP="00F74980">
            <w:pPr>
              <w:jc w:val="center"/>
            </w:pPr>
            <w:r w:rsidRPr="00846493">
              <w:t>1</w:t>
            </w:r>
          </w:p>
        </w:tc>
        <w:tc>
          <w:tcPr>
            <w:tcW w:w="2205" w:type="pct"/>
          </w:tcPr>
          <w:p w:rsidR="00570F2C" w:rsidRPr="00846493" w:rsidRDefault="004243E2" w:rsidP="00F74980">
            <w:pPr>
              <w:rPr>
                <w:i/>
              </w:rPr>
            </w:pPr>
            <w:r w:rsidRPr="00846493">
              <w:rPr>
                <w:i/>
              </w:rPr>
              <w:t>Netaikoma</w:t>
            </w:r>
          </w:p>
        </w:tc>
      </w:tr>
      <w:tr w:rsidR="00846493" w:rsidRPr="00846493" w:rsidTr="007D5B5C">
        <w:trPr>
          <w:trHeight w:val="174"/>
          <w:jc w:val="center"/>
        </w:trPr>
        <w:tc>
          <w:tcPr>
            <w:tcW w:w="708" w:type="pct"/>
          </w:tcPr>
          <w:p w:rsidR="00570F2C" w:rsidRPr="00846493" w:rsidRDefault="004243E2" w:rsidP="00F74980">
            <w:pPr>
              <w:jc w:val="center"/>
            </w:pPr>
            <w:r w:rsidRPr="00846493">
              <w:t>4102203</w:t>
            </w:r>
          </w:p>
        </w:tc>
        <w:tc>
          <w:tcPr>
            <w:tcW w:w="982" w:type="pct"/>
          </w:tcPr>
          <w:p w:rsidR="00570F2C" w:rsidRPr="00846493" w:rsidRDefault="00704C61" w:rsidP="00F74980">
            <w:pPr>
              <w:rPr>
                <w:iCs/>
              </w:rPr>
            </w:pPr>
            <w:r w:rsidRPr="00846493">
              <w:rPr>
                <w:iCs/>
              </w:rPr>
              <w:t>Darbuotojų sauga</w:t>
            </w:r>
            <w:r w:rsidR="009760CB" w:rsidRPr="00846493">
              <w:rPr>
                <w:iCs/>
              </w:rPr>
              <w:t xml:space="preserve"> ir sveikata</w:t>
            </w:r>
          </w:p>
        </w:tc>
        <w:tc>
          <w:tcPr>
            <w:tcW w:w="445" w:type="pct"/>
          </w:tcPr>
          <w:p w:rsidR="00570F2C" w:rsidRPr="00846493" w:rsidRDefault="004243E2" w:rsidP="00F74980">
            <w:pPr>
              <w:jc w:val="center"/>
            </w:pPr>
            <w:r w:rsidRPr="00846493">
              <w:t>IV</w:t>
            </w:r>
          </w:p>
        </w:tc>
        <w:tc>
          <w:tcPr>
            <w:tcW w:w="660" w:type="pct"/>
          </w:tcPr>
          <w:p w:rsidR="00570F2C" w:rsidRPr="00846493" w:rsidRDefault="0009216E" w:rsidP="00F74980">
            <w:pPr>
              <w:jc w:val="center"/>
            </w:pPr>
            <w:r w:rsidRPr="00846493">
              <w:t>2</w:t>
            </w:r>
          </w:p>
        </w:tc>
        <w:tc>
          <w:tcPr>
            <w:tcW w:w="2205" w:type="pct"/>
          </w:tcPr>
          <w:p w:rsidR="00570F2C"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F74980">
            <w:pPr>
              <w:jc w:val="center"/>
            </w:pPr>
            <w:r w:rsidRPr="00846493">
              <w:t>4071416</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Mobili įranga</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F74980">
            <w:pPr>
              <w:jc w:val="center"/>
            </w:pPr>
            <w:r w:rsidRPr="00846493">
              <w:t>4071417</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Mobiliosios operacinės sistemos</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F74980">
            <w:pPr>
              <w:jc w:val="center"/>
            </w:pPr>
            <w:r w:rsidRPr="00846493">
              <w:t>4071418</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Elektronika ir elektrotechnika</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F74980">
            <w:pPr>
              <w:jc w:val="center"/>
            </w:pPr>
            <w:r w:rsidRPr="00846493">
              <w:t>4071419</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 xml:space="preserve">Įrangos remontas </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20</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F74980">
            <w:pPr>
              <w:jc w:val="center"/>
            </w:pPr>
            <w:r w:rsidRPr="00846493">
              <w:t>4071420</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Mobiliųjų aplikacijų kūrimas</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846493" w:rsidRPr="00846493" w:rsidTr="000F5B6E">
        <w:trPr>
          <w:trHeight w:val="174"/>
          <w:jc w:val="center"/>
        </w:trPr>
        <w:tc>
          <w:tcPr>
            <w:tcW w:w="708" w:type="pct"/>
          </w:tcPr>
          <w:p w:rsidR="004243E2" w:rsidRPr="00846493" w:rsidRDefault="004243E2" w:rsidP="002C75FB">
            <w:pPr>
              <w:jc w:val="center"/>
            </w:pPr>
            <w:r w:rsidRPr="00846493">
              <w:t>406132</w:t>
            </w:r>
            <w:r w:rsidR="002C75FB">
              <w:t>7</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 xml:space="preserve">Programavimo pagrindai </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Netaikoma</w:t>
            </w:r>
          </w:p>
        </w:tc>
      </w:tr>
      <w:tr w:rsidR="004243E2" w:rsidRPr="00846493" w:rsidTr="000F5B6E">
        <w:trPr>
          <w:trHeight w:val="174"/>
          <w:jc w:val="center"/>
        </w:trPr>
        <w:tc>
          <w:tcPr>
            <w:tcW w:w="708" w:type="pct"/>
          </w:tcPr>
          <w:p w:rsidR="004243E2" w:rsidRPr="00846493" w:rsidRDefault="004243E2" w:rsidP="00F74980">
            <w:pPr>
              <w:jc w:val="center"/>
            </w:pPr>
            <w:r w:rsidRPr="00846493">
              <w:t>4000004</w:t>
            </w:r>
          </w:p>
        </w:tc>
        <w:tc>
          <w:tcPr>
            <w:tcW w:w="982"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Cs/>
              </w:rPr>
            </w:pPr>
            <w:r w:rsidRPr="00846493">
              <w:rPr>
                <w:iCs/>
              </w:rPr>
              <w:t>Įvadas į darbo rinką.</w:t>
            </w:r>
          </w:p>
        </w:tc>
        <w:tc>
          <w:tcPr>
            <w:tcW w:w="44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IV</w:t>
            </w:r>
          </w:p>
        </w:tc>
        <w:tc>
          <w:tcPr>
            <w:tcW w:w="660"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jc w:val="center"/>
            </w:pPr>
            <w:r w:rsidRPr="00846493">
              <w:t>5</w:t>
            </w:r>
          </w:p>
        </w:tc>
        <w:tc>
          <w:tcPr>
            <w:tcW w:w="2205" w:type="pct"/>
            <w:tcBorders>
              <w:top w:val="single" w:sz="4" w:space="0" w:color="auto"/>
              <w:left w:val="single" w:sz="4" w:space="0" w:color="auto"/>
              <w:bottom w:val="single" w:sz="4" w:space="0" w:color="auto"/>
              <w:right w:val="single" w:sz="4" w:space="0" w:color="auto"/>
            </w:tcBorders>
          </w:tcPr>
          <w:p w:rsidR="004243E2" w:rsidRPr="00846493" w:rsidRDefault="004243E2" w:rsidP="00F74980">
            <w:pPr>
              <w:rPr>
                <w:i/>
              </w:rPr>
            </w:pPr>
            <w:r w:rsidRPr="00846493">
              <w:rPr>
                <w:i/>
              </w:rPr>
              <w:t>Baigti visi privalomieji Mobiliosios elektronikos taisytojo kvalifikaciją sudarančioms kompetencijoms įgyti skirti moduliai.</w:t>
            </w:r>
          </w:p>
        </w:tc>
      </w:tr>
    </w:tbl>
    <w:p w:rsidR="00086D78" w:rsidRPr="00846493" w:rsidRDefault="00086D78" w:rsidP="00F74980">
      <w:pPr>
        <w:rPr>
          <w:lang w:val="pt-BR"/>
        </w:rPr>
      </w:pPr>
    </w:p>
    <w:p w:rsidR="004F1D20" w:rsidRPr="00846493" w:rsidRDefault="004F35E4" w:rsidP="00F74980">
      <w:pPr>
        <w:jc w:val="center"/>
        <w:rPr>
          <w:b/>
          <w:sz w:val="28"/>
          <w:szCs w:val="28"/>
        </w:rPr>
      </w:pPr>
      <w:r w:rsidRPr="00846493">
        <w:rPr>
          <w:b/>
          <w:sz w:val="28"/>
          <w:szCs w:val="28"/>
        </w:rPr>
        <w:br w:type="page"/>
      </w:r>
      <w:r w:rsidR="00AE07B4" w:rsidRPr="00846493">
        <w:rPr>
          <w:b/>
          <w:sz w:val="28"/>
          <w:szCs w:val="28"/>
        </w:rPr>
        <w:lastRenderedPageBreak/>
        <w:t>5. PROGRAMOS STRUKTŪRA</w:t>
      </w:r>
      <w:r w:rsidR="00592AFC" w:rsidRPr="00846493">
        <w:rPr>
          <w:b/>
          <w:sz w:val="28"/>
          <w:szCs w:val="28"/>
        </w:rPr>
        <w:t>, VYKDANT PIRMINĮ IR TĘSTINĮ</w:t>
      </w:r>
      <w:r w:rsidR="00AE07B4" w:rsidRPr="00846493">
        <w:rPr>
          <w:b/>
          <w:sz w:val="28"/>
          <w:szCs w:val="28"/>
        </w:rPr>
        <w:t xml:space="preserve"> PROF</w:t>
      </w:r>
      <w:r w:rsidR="00592AFC" w:rsidRPr="00846493">
        <w:rPr>
          <w:b/>
          <w:sz w:val="28"/>
          <w:szCs w:val="28"/>
        </w:rPr>
        <w:t>ESĮ MOKYMĄ</w:t>
      </w:r>
    </w:p>
    <w:p w:rsidR="007D5B5C" w:rsidRPr="00A73AD6" w:rsidRDefault="007D5B5C" w:rsidP="00F74980"/>
    <w:tbl>
      <w:tblPr>
        <w:tblStyle w:val="Lentelstinklelis"/>
        <w:tblW w:w="5000" w:type="pct"/>
        <w:tblLook w:val="04A0" w:firstRow="1" w:lastRow="0" w:firstColumn="1" w:lastColumn="0" w:noHBand="0" w:noVBand="1"/>
      </w:tblPr>
      <w:tblGrid>
        <w:gridCol w:w="4987"/>
        <w:gridCol w:w="4924"/>
      </w:tblGrid>
      <w:tr w:rsidR="00846493" w:rsidRPr="00A73AD6" w:rsidTr="001B5819">
        <w:tc>
          <w:tcPr>
            <w:tcW w:w="5000" w:type="pct"/>
            <w:gridSpan w:val="2"/>
            <w:shd w:val="clear" w:color="auto" w:fill="auto"/>
          </w:tcPr>
          <w:p w:rsidR="007D5B5C" w:rsidRPr="00A73AD6" w:rsidRDefault="007D5B5C" w:rsidP="00F74980">
            <w:pPr>
              <w:rPr>
                <w:rFonts w:cs="Times New Roman"/>
                <w:b/>
              </w:rPr>
            </w:pPr>
            <w:r w:rsidRPr="00A73AD6">
              <w:rPr>
                <w:rFonts w:cs="Times New Roman"/>
                <w:b/>
              </w:rPr>
              <w:t xml:space="preserve">Kvalifikacija: </w:t>
            </w:r>
            <w:r w:rsidR="00201B3D" w:rsidRPr="00A73AD6">
              <w:rPr>
                <w:rFonts w:cs="Times New Roman"/>
                <w:b/>
              </w:rPr>
              <w:t>Mobiliosios elektronikos taisytojas</w:t>
            </w:r>
            <w:r w:rsidRPr="00A73AD6">
              <w:rPr>
                <w:rFonts w:cs="Times New Roman"/>
                <w:b/>
              </w:rPr>
              <w:t>, IV lygis</w:t>
            </w:r>
          </w:p>
        </w:tc>
      </w:tr>
      <w:tr w:rsidR="00846493" w:rsidRPr="00A73AD6" w:rsidTr="001B5819">
        <w:tc>
          <w:tcPr>
            <w:tcW w:w="2516" w:type="pct"/>
            <w:shd w:val="clear" w:color="auto" w:fill="D9D9D9" w:themeFill="background1" w:themeFillShade="D9"/>
          </w:tcPr>
          <w:p w:rsidR="007D5B5C" w:rsidRPr="00A73AD6" w:rsidRDefault="007D5B5C" w:rsidP="00F74980">
            <w:pPr>
              <w:jc w:val="center"/>
              <w:rPr>
                <w:rFonts w:cs="Times New Roman"/>
                <w:b/>
              </w:rPr>
            </w:pPr>
            <w:r w:rsidRPr="00A73AD6">
              <w:rPr>
                <w:rFonts w:cs="Times New Roman"/>
                <w:b/>
              </w:rPr>
              <w:t>Programos, skirtos pirminiam profesiniam mokymui, struktūra</w:t>
            </w:r>
          </w:p>
        </w:tc>
        <w:tc>
          <w:tcPr>
            <w:tcW w:w="2484" w:type="pct"/>
            <w:shd w:val="clear" w:color="auto" w:fill="D9D9D9" w:themeFill="background1" w:themeFillShade="D9"/>
          </w:tcPr>
          <w:p w:rsidR="007D5B5C" w:rsidRPr="00A73AD6" w:rsidRDefault="007D5B5C" w:rsidP="00F74980">
            <w:pPr>
              <w:jc w:val="center"/>
              <w:rPr>
                <w:rFonts w:cs="Times New Roman"/>
                <w:b/>
              </w:rPr>
            </w:pPr>
            <w:r w:rsidRPr="00A73AD6">
              <w:rPr>
                <w:rFonts w:cs="Times New Roman"/>
                <w:b/>
              </w:rPr>
              <w:t>Programos, skirtos tęstiniam profesiniam mokymui struktūra</w:t>
            </w:r>
          </w:p>
        </w:tc>
      </w:tr>
      <w:tr w:rsidR="00846493" w:rsidRPr="00A73AD6" w:rsidTr="001B5819">
        <w:tc>
          <w:tcPr>
            <w:tcW w:w="2516" w:type="pct"/>
          </w:tcPr>
          <w:p w:rsidR="007D5B5C" w:rsidRPr="00A73AD6" w:rsidRDefault="007D5B5C" w:rsidP="00F74980">
            <w:pPr>
              <w:rPr>
                <w:rFonts w:cs="Times New Roman"/>
                <w:i/>
              </w:rPr>
            </w:pPr>
            <w:r w:rsidRPr="00A73AD6">
              <w:rPr>
                <w:rFonts w:cs="Times New Roman"/>
                <w:i/>
              </w:rPr>
              <w:t>Įvadinis modulis (</w:t>
            </w:r>
            <w:r w:rsidR="00BE3FEC" w:rsidRPr="00A73AD6">
              <w:rPr>
                <w:rFonts w:cs="Times New Roman"/>
                <w:i/>
              </w:rPr>
              <w:t>1</w:t>
            </w:r>
            <w:r w:rsidRPr="00A73AD6">
              <w:rPr>
                <w:rFonts w:cs="Times New Roman"/>
                <w:i/>
              </w:rPr>
              <w:t xml:space="preserve"> </w:t>
            </w:r>
            <w:r w:rsidR="00632B81" w:rsidRPr="00A73AD6">
              <w:rPr>
                <w:rFonts w:cs="Times New Roman"/>
                <w:i/>
              </w:rPr>
              <w:t>mokymosi kredit</w:t>
            </w:r>
            <w:r w:rsidRPr="00A73AD6">
              <w:rPr>
                <w:rFonts w:cs="Times New Roman"/>
                <w:i/>
              </w:rPr>
              <w:t>a</w:t>
            </w:r>
            <w:r w:rsidR="00BE3FEC" w:rsidRPr="00A73AD6">
              <w:rPr>
                <w:rFonts w:cs="Times New Roman"/>
                <w:i/>
              </w:rPr>
              <w:t>s</w:t>
            </w:r>
            <w:r w:rsidRPr="00A73AD6">
              <w:rPr>
                <w:rFonts w:cs="Times New Roman"/>
                <w:i/>
              </w:rPr>
              <w:t>)</w:t>
            </w:r>
          </w:p>
          <w:p w:rsidR="007D5B5C" w:rsidRPr="00A73AD6" w:rsidRDefault="007D5B5C" w:rsidP="00A73AD6">
            <w:pPr>
              <w:ind w:left="284"/>
              <w:rPr>
                <w:rFonts w:cs="Times New Roman"/>
              </w:rPr>
            </w:pPr>
            <w:r w:rsidRPr="00A73AD6">
              <w:rPr>
                <w:rFonts w:cs="Times New Roman"/>
              </w:rPr>
              <w:t xml:space="preserve">Įvadas į profesiją, </w:t>
            </w:r>
            <w:r w:rsidR="00BE3FEC" w:rsidRPr="00A73AD6">
              <w:rPr>
                <w:rFonts w:cs="Times New Roman"/>
              </w:rPr>
              <w:t>1</w:t>
            </w:r>
            <w:r w:rsidRPr="00A73AD6">
              <w:rPr>
                <w:rFonts w:cs="Times New Roman"/>
              </w:rPr>
              <w:t xml:space="preserve"> </w:t>
            </w:r>
            <w:r w:rsidR="00632B81" w:rsidRPr="00A73AD6">
              <w:rPr>
                <w:rFonts w:cs="Times New Roman"/>
              </w:rPr>
              <w:t>mokymosi kredit</w:t>
            </w:r>
            <w:r w:rsidRPr="00A73AD6">
              <w:rPr>
                <w:rFonts w:cs="Times New Roman"/>
              </w:rPr>
              <w:t>a</w:t>
            </w:r>
            <w:r w:rsidR="00BE3FEC" w:rsidRPr="00A73AD6">
              <w:rPr>
                <w:rFonts w:cs="Times New Roman"/>
              </w:rPr>
              <w:t>s</w:t>
            </w:r>
            <w:r w:rsidRPr="00A73AD6">
              <w:rPr>
                <w:rFonts w:cs="Times New Roman"/>
              </w:rPr>
              <w:t xml:space="preserve">. </w:t>
            </w:r>
          </w:p>
        </w:tc>
        <w:tc>
          <w:tcPr>
            <w:tcW w:w="2484" w:type="pct"/>
          </w:tcPr>
          <w:p w:rsidR="007D5B5C" w:rsidRPr="00A73AD6" w:rsidRDefault="007D5B5C" w:rsidP="00F74980">
            <w:pPr>
              <w:rPr>
                <w:rFonts w:cs="Times New Roman"/>
                <w:i/>
              </w:rPr>
            </w:pPr>
            <w:r w:rsidRPr="00A73AD6">
              <w:rPr>
                <w:rFonts w:cs="Times New Roman"/>
                <w:i/>
              </w:rPr>
              <w:t xml:space="preserve">Įvadinis modulis (0 </w:t>
            </w:r>
            <w:r w:rsidR="00632B81" w:rsidRPr="00A73AD6">
              <w:rPr>
                <w:rFonts w:cs="Times New Roman"/>
                <w:i/>
              </w:rPr>
              <w:t>mokymosi kredit</w:t>
            </w:r>
            <w:r w:rsidRPr="00A73AD6">
              <w:rPr>
                <w:rFonts w:cs="Times New Roman"/>
                <w:i/>
              </w:rPr>
              <w:t>ų)</w:t>
            </w:r>
          </w:p>
          <w:p w:rsidR="007D5B5C" w:rsidRPr="00A73AD6" w:rsidRDefault="007D5B5C" w:rsidP="00A73AD6">
            <w:pPr>
              <w:ind w:left="284"/>
              <w:rPr>
                <w:rFonts w:cs="Times New Roman"/>
              </w:rPr>
            </w:pPr>
            <w:r w:rsidRPr="00A73AD6">
              <w:rPr>
                <w:rFonts w:cs="Times New Roman"/>
              </w:rPr>
              <w:t>–</w:t>
            </w:r>
          </w:p>
        </w:tc>
      </w:tr>
      <w:tr w:rsidR="00846493" w:rsidRPr="00A73AD6" w:rsidTr="001B5819">
        <w:tc>
          <w:tcPr>
            <w:tcW w:w="2516" w:type="pct"/>
          </w:tcPr>
          <w:p w:rsidR="007D5B5C" w:rsidRPr="00A73AD6" w:rsidRDefault="007D5B5C" w:rsidP="00F74980">
            <w:pPr>
              <w:rPr>
                <w:rFonts w:cs="Times New Roman"/>
                <w:i/>
              </w:rPr>
            </w:pPr>
            <w:r w:rsidRPr="00A73AD6">
              <w:rPr>
                <w:rFonts w:cs="Times New Roman"/>
                <w:i/>
              </w:rPr>
              <w:t xml:space="preserve">Bendrieji moduliai (N </w:t>
            </w:r>
            <w:r w:rsidR="00632B81" w:rsidRPr="00A73AD6">
              <w:rPr>
                <w:rFonts w:cs="Times New Roman"/>
                <w:i/>
              </w:rPr>
              <w:t>mokymosi kredit</w:t>
            </w:r>
            <w:r w:rsidRPr="00A73AD6">
              <w:rPr>
                <w:rFonts w:cs="Times New Roman"/>
                <w:i/>
              </w:rPr>
              <w:t>ai)</w:t>
            </w:r>
          </w:p>
          <w:p w:rsidR="007D5B5C" w:rsidRPr="00A73AD6" w:rsidRDefault="007D5B5C" w:rsidP="00A73AD6">
            <w:pPr>
              <w:ind w:left="284"/>
              <w:rPr>
                <w:rFonts w:cs="Times New Roman"/>
              </w:rPr>
            </w:pPr>
            <w:r w:rsidRPr="00A73AD6">
              <w:rPr>
                <w:rFonts w:cs="Times New Roman"/>
              </w:rPr>
              <w:t xml:space="preserve">Saugus elgesys ekstremaliose situacijose, 1 </w:t>
            </w:r>
            <w:r w:rsidR="00632B81" w:rsidRPr="00A73AD6">
              <w:rPr>
                <w:rFonts w:cs="Times New Roman"/>
              </w:rPr>
              <w:t>mokymosi kredit</w:t>
            </w:r>
            <w:r w:rsidRPr="00A73AD6">
              <w:rPr>
                <w:rFonts w:cs="Times New Roman"/>
              </w:rPr>
              <w:t>as.</w:t>
            </w:r>
          </w:p>
          <w:p w:rsidR="007D5B5C" w:rsidRPr="00A73AD6" w:rsidRDefault="007D5B5C" w:rsidP="00A73AD6">
            <w:pPr>
              <w:ind w:left="284"/>
              <w:rPr>
                <w:rFonts w:cs="Times New Roman"/>
              </w:rPr>
            </w:pPr>
            <w:r w:rsidRPr="00A73AD6">
              <w:rPr>
                <w:rFonts w:cs="Times New Roman"/>
              </w:rPr>
              <w:t xml:space="preserve">Sąmoningas fizinio aktyvumo reguliavimas, 1 </w:t>
            </w:r>
            <w:r w:rsidR="00632B81" w:rsidRPr="00A73AD6">
              <w:rPr>
                <w:rFonts w:cs="Times New Roman"/>
              </w:rPr>
              <w:t>mokymosi kredit</w:t>
            </w:r>
            <w:r w:rsidRPr="00A73AD6">
              <w:rPr>
                <w:rFonts w:cs="Times New Roman"/>
              </w:rPr>
              <w:t>as.</w:t>
            </w:r>
          </w:p>
          <w:p w:rsidR="007D5B5C" w:rsidRPr="00A73AD6" w:rsidRDefault="007D5B5C" w:rsidP="00A73AD6">
            <w:pPr>
              <w:ind w:left="284"/>
              <w:rPr>
                <w:rFonts w:cs="Times New Roman"/>
              </w:rPr>
            </w:pPr>
            <w:r w:rsidRPr="00A73AD6">
              <w:rPr>
                <w:rFonts w:cs="Times New Roman"/>
              </w:rPr>
              <w:t xml:space="preserve">Darbuotojų sauga ir sveikata, 2 </w:t>
            </w:r>
            <w:r w:rsidR="00632B81" w:rsidRPr="00A73AD6">
              <w:rPr>
                <w:rFonts w:cs="Times New Roman"/>
              </w:rPr>
              <w:t>mokymosi kredit</w:t>
            </w:r>
            <w:r w:rsidRPr="00A73AD6">
              <w:rPr>
                <w:rFonts w:cs="Times New Roman"/>
              </w:rPr>
              <w:t>ai.</w:t>
            </w:r>
          </w:p>
        </w:tc>
        <w:tc>
          <w:tcPr>
            <w:tcW w:w="2484" w:type="pct"/>
          </w:tcPr>
          <w:p w:rsidR="007D5B5C" w:rsidRPr="00A73AD6" w:rsidRDefault="007D5B5C" w:rsidP="00F74980">
            <w:pPr>
              <w:rPr>
                <w:rFonts w:cs="Times New Roman"/>
                <w:i/>
              </w:rPr>
            </w:pPr>
            <w:r w:rsidRPr="00A73AD6">
              <w:rPr>
                <w:rFonts w:cs="Times New Roman"/>
                <w:i/>
              </w:rPr>
              <w:t>Bendrieji moduliai (</w:t>
            </w:r>
            <w:r w:rsidR="00A73AD6" w:rsidRPr="00A73AD6">
              <w:rPr>
                <w:rFonts w:cs="Times New Roman"/>
                <w:i/>
              </w:rPr>
              <w:t>0</w:t>
            </w:r>
            <w:r w:rsidRPr="00A73AD6">
              <w:rPr>
                <w:rFonts w:cs="Times New Roman"/>
                <w:i/>
              </w:rPr>
              <w:t xml:space="preserve"> </w:t>
            </w:r>
            <w:r w:rsidR="00632B81" w:rsidRPr="00A73AD6">
              <w:rPr>
                <w:rFonts w:cs="Times New Roman"/>
                <w:i/>
              </w:rPr>
              <w:t>mokymosi kredit</w:t>
            </w:r>
            <w:r w:rsidR="00A73AD6" w:rsidRPr="00A73AD6">
              <w:rPr>
                <w:rFonts w:cs="Times New Roman"/>
                <w:i/>
              </w:rPr>
              <w:t>ų</w:t>
            </w:r>
            <w:r w:rsidRPr="00A73AD6">
              <w:rPr>
                <w:rFonts w:cs="Times New Roman"/>
                <w:i/>
              </w:rPr>
              <w:t>)</w:t>
            </w:r>
          </w:p>
          <w:p w:rsidR="007D5B5C" w:rsidRPr="00A73AD6" w:rsidRDefault="00A73AD6" w:rsidP="00A73AD6">
            <w:pPr>
              <w:ind w:left="284"/>
              <w:rPr>
                <w:rFonts w:cs="Times New Roman"/>
              </w:rPr>
            </w:pPr>
            <w:r w:rsidRPr="00A73AD6">
              <w:rPr>
                <w:rFonts w:cs="Times New Roman"/>
              </w:rPr>
              <w:t>–</w:t>
            </w:r>
          </w:p>
        </w:tc>
      </w:tr>
      <w:tr w:rsidR="00846493" w:rsidRPr="00A73AD6" w:rsidTr="001B5819">
        <w:tc>
          <w:tcPr>
            <w:tcW w:w="2516" w:type="pct"/>
          </w:tcPr>
          <w:p w:rsidR="0014103B" w:rsidRPr="00A73AD6" w:rsidRDefault="0014103B" w:rsidP="00F74980">
            <w:pPr>
              <w:rPr>
                <w:rFonts w:cs="Times New Roman"/>
                <w:i/>
              </w:rPr>
            </w:pPr>
            <w:r w:rsidRPr="00A73AD6">
              <w:rPr>
                <w:rFonts w:cs="Times New Roman"/>
                <w:i/>
              </w:rPr>
              <w:t xml:space="preserve">Kvalifikaciją sudarančioms kompetencijoms įgyti skirti moduliai (45 </w:t>
            </w:r>
            <w:r w:rsidR="00632B81" w:rsidRPr="00A73AD6">
              <w:rPr>
                <w:rFonts w:cs="Times New Roman"/>
                <w:i/>
              </w:rPr>
              <w:t>mokymosi kredit</w:t>
            </w:r>
            <w:r w:rsidRPr="00A73AD6">
              <w:rPr>
                <w:rFonts w:cs="Times New Roman"/>
                <w:i/>
              </w:rPr>
              <w:t>as)</w:t>
            </w:r>
          </w:p>
          <w:p w:rsidR="0014103B" w:rsidRPr="00A73AD6" w:rsidRDefault="0014103B" w:rsidP="00A73AD6">
            <w:pPr>
              <w:ind w:left="284"/>
              <w:rPr>
                <w:rFonts w:cs="Times New Roman"/>
              </w:rPr>
            </w:pPr>
            <w:r w:rsidRPr="00A73AD6">
              <w:rPr>
                <w:rFonts w:cs="Times New Roman"/>
                <w:iCs/>
              </w:rPr>
              <w:t>Mobili įranga</w:t>
            </w:r>
            <w:r w:rsidRPr="00A73AD6">
              <w:rPr>
                <w:rFonts w:cs="Times New Roman"/>
              </w:rPr>
              <w:t xml:space="preserve">,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Mobiliosios operacinės sistemos,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Elektronika ir elektrotechnika,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Įrangos remontas, 20 </w:t>
            </w:r>
            <w:r w:rsidR="00632B81" w:rsidRPr="00A73AD6">
              <w:rPr>
                <w:rFonts w:cs="Times New Roman"/>
              </w:rPr>
              <w:t>mokymosi kredit</w:t>
            </w:r>
            <w:r w:rsidRPr="00A73AD6">
              <w:rPr>
                <w:rFonts w:cs="Times New Roman"/>
              </w:rPr>
              <w:t>ų.</w:t>
            </w:r>
          </w:p>
          <w:p w:rsidR="0014103B" w:rsidRPr="00A73AD6" w:rsidRDefault="0014103B" w:rsidP="00A73AD6">
            <w:pPr>
              <w:ind w:left="284"/>
              <w:rPr>
                <w:rFonts w:cs="Times New Roman"/>
              </w:rPr>
            </w:pPr>
            <w:r w:rsidRPr="00A73AD6">
              <w:rPr>
                <w:rFonts w:cs="Times New Roman"/>
              </w:rPr>
              <w:t xml:space="preserve">Mobiliųjų aplikacijų kūrimas,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i/>
              </w:rPr>
            </w:pPr>
            <w:r w:rsidRPr="00A73AD6">
              <w:rPr>
                <w:rFonts w:cs="Times New Roman"/>
              </w:rPr>
              <w:t>Programavimo pagrindai</w:t>
            </w:r>
            <w:r w:rsidRPr="00A73AD6">
              <w:rPr>
                <w:rFonts w:cs="Times New Roman"/>
                <w:iCs/>
              </w:rPr>
              <w:t xml:space="preserve">, 5 </w:t>
            </w:r>
            <w:r w:rsidR="00632B81" w:rsidRPr="00A73AD6">
              <w:rPr>
                <w:rFonts w:cs="Times New Roman"/>
                <w:iCs/>
              </w:rPr>
              <w:t>mokymosi kredit</w:t>
            </w:r>
            <w:r w:rsidRPr="00A73AD6">
              <w:rPr>
                <w:rFonts w:cs="Times New Roman"/>
                <w:iCs/>
              </w:rPr>
              <w:t>ai.</w:t>
            </w:r>
          </w:p>
        </w:tc>
        <w:tc>
          <w:tcPr>
            <w:tcW w:w="2484" w:type="pct"/>
          </w:tcPr>
          <w:p w:rsidR="0014103B" w:rsidRPr="00A73AD6" w:rsidRDefault="0014103B" w:rsidP="00F74980">
            <w:pPr>
              <w:rPr>
                <w:rFonts w:cs="Times New Roman"/>
                <w:i/>
              </w:rPr>
            </w:pPr>
            <w:r w:rsidRPr="00A73AD6">
              <w:rPr>
                <w:rFonts w:cs="Times New Roman"/>
                <w:i/>
              </w:rPr>
              <w:t xml:space="preserve">Kvalifikaciją sudarančioms kompetencijoms įgyti skirti moduliai (45 </w:t>
            </w:r>
            <w:r w:rsidR="00632B81" w:rsidRPr="00A73AD6">
              <w:rPr>
                <w:rFonts w:cs="Times New Roman"/>
                <w:i/>
              </w:rPr>
              <w:t>mokymosi kredit</w:t>
            </w:r>
            <w:r w:rsidRPr="00A73AD6">
              <w:rPr>
                <w:rFonts w:cs="Times New Roman"/>
                <w:i/>
              </w:rPr>
              <w:t>as)</w:t>
            </w:r>
          </w:p>
          <w:p w:rsidR="0014103B" w:rsidRPr="00A73AD6" w:rsidRDefault="0014103B" w:rsidP="00A73AD6">
            <w:pPr>
              <w:ind w:left="284"/>
              <w:rPr>
                <w:rFonts w:cs="Times New Roman"/>
              </w:rPr>
            </w:pPr>
            <w:r w:rsidRPr="00A73AD6">
              <w:rPr>
                <w:rFonts w:cs="Times New Roman"/>
                <w:iCs/>
              </w:rPr>
              <w:t xml:space="preserve">Mobili </w:t>
            </w:r>
            <w:r w:rsidRPr="00A73AD6">
              <w:rPr>
                <w:rFonts w:cs="Times New Roman"/>
              </w:rPr>
              <w:t xml:space="preserve">įranga,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Mobiliosios operacinės sistemos,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Elektronika ir elektrotechnika,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Įrangos remontas, 20 </w:t>
            </w:r>
            <w:r w:rsidR="00632B81" w:rsidRPr="00A73AD6">
              <w:rPr>
                <w:rFonts w:cs="Times New Roman"/>
              </w:rPr>
              <w:t>mokymosi kredit</w:t>
            </w:r>
            <w:r w:rsidRPr="00A73AD6">
              <w:rPr>
                <w:rFonts w:cs="Times New Roman"/>
              </w:rPr>
              <w:t>ų.</w:t>
            </w:r>
          </w:p>
          <w:p w:rsidR="0014103B" w:rsidRPr="00A73AD6" w:rsidRDefault="0014103B" w:rsidP="00A73AD6">
            <w:pPr>
              <w:ind w:left="284"/>
              <w:rPr>
                <w:rFonts w:cs="Times New Roman"/>
              </w:rPr>
            </w:pPr>
            <w:r w:rsidRPr="00A73AD6">
              <w:rPr>
                <w:rFonts w:cs="Times New Roman"/>
              </w:rPr>
              <w:t xml:space="preserve">Mobiliųjų aplikacijų kūrimas,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i/>
              </w:rPr>
            </w:pPr>
            <w:r w:rsidRPr="00A73AD6">
              <w:rPr>
                <w:rFonts w:cs="Times New Roman"/>
              </w:rPr>
              <w:t>Programavimo pagrindai</w:t>
            </w:r>
            <w:r w:rsidRPr="00A73AD6">
              <w:rPr>
                <w:rFonts w:cs="Times New Roman"/>
                <w:iCs/>
              </w:rPr>
              <w:t xml:space="preserve">, 5 </w:t>
            </w:r>
            <w:r w:rsidR="00632B81" w:rsidRPr="00A73AD6">
              <w:rPr>
                <w:rFonts w:cs="Times New Roman"/>
                <w:iCs/>
              </w:rPr>
              <w:t>mokymosi kredit</w:t>
            </w:r>
            <w:r w:rsidRPr="00A73AD6">
              <w:rPr>
                <w:rFonts w:cs="Times New Roman"/>
                <w:iCs/>
              </w:rPr>
              <w:t>ai.</w:t>
            </w:r>
          </w:p>
        </w:tc>
      </w:tr>
      <w:tr w:rsidR="00846493" w:rsidRPr="00A73AD6" w:rsidTr="001B5819">
        <w:tc>
          <w:tcPr>
            <w:tcW w:w="2516" w:type="pct"/>
          </w:tcPr>
          <w:p w:rsidR="007D5B5C" w:rsidRPr="00A73AD6" w:rsidRDefault="007D5B5C" w:rsidP="00F74980">
            <w:pPr>
              <w:rPr>
                <w:rFonts w:cs="Times New Roman"/>
                <w:i/>
                <w:iCs/>
              </w:rPr>
            </w:pPr>
            <w:r w:rsidRPr="00A73AD6">
              <w:rPr>
                <w:rFonts w:cs="Times New Roman"/>
                <w:i/>
                <w:iCs/>
              </w:rPr>
              <w:t xml:space="preserve">Pasirenkamieji moduliai (N </w:t>
            </w:r>
            <w:r w:rsidR="00632B81" w:rsidRPr="00A73AD6">
              <w:rPr>
                <w:rFonts w:cs="Times New Roman"/>
                <w:i/>
                <w:iCs/>
              </w:rPr>
              <w:t>mokymosi kredit</w:t>
            </w:r>
            <w:r w:rsidRPr="00A73AD6">
              <w:rPr>
                <w:rFonts w:cs="Times New Roman"/>
                <w:i/>
                <w:iCs/>
              </w:rPr>
              <w:t>ų)</w:t>
            </w:r>
          </w:p>
          <w:p w:rsidR="0014103B" w:rsidRPr="00A73AD6" w:rsidRDefault="0014103B" w:rsidP="00A73AD6">
            <w:pPr>
              <w:ind w:left="284"/>
              <w:rPr>
                <w:rFonts w:cs="Times New Roman"/>
              </w:rPr>
            </w:pPr>
            <w:r w:rsidRPr="00A73AD6">
              <w:rPr>
                <w:rFonts w:cs="Times New Roman"/>
              </w:rPr>
              <w:t xml:space="preserve">Tinklapių kūrimo pagrindai,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 xml:space="preserve">Kompiuterinė grafika, 5 </w:t>
            </w:r>
            <w:r w:rsidR="00632B81" w:rsidRPr="00A73AD6">
              <w:rPr>
                <w:rFonts w:cs="Times New Roman"/>
              </w:rPr>
              <w:t>mokymosi kredit</w:t>
            </w:r>
            <w:r w:rsidRPr="00A73AD6">
              <w:rPr>
                <w:rFonts w:cs="Times New Roman"/>
              </w:rPr>
              <w:t>ai.</w:t>
            </w:r>
          </w:p>
          <w:p w:rsidR="0014103B" w:rsidRPr="00A73AD6" w:rsidRDefault="0014103B" w:rsidP="00A73AD6">
            <w:pPr>
              <w:ind w:left="284"/>
              <w:rPr>
                <w:rFonts w:cs="Times New Roman"/>
              </w:rPr>
            </w:pPr>
            <w:r w:rsidRPr="00A73AD6">
              <w:rPr>
                <w:rFonts w:cs="Times New Roman"/>
              </w:rPr>
              <w:t>Programavimas</w:t>
            </w:r>
            <w:r w:rsidR="002C75FB">
              <w:rPr>
                <w:rFonts w:cs="Times New Roman"/>
              </w:rPr>
              <w:t xml:space="preserve"> PHP</w:t>
            </w:r>
            <w:r w:rsidRPr="00A73AD6">
              <w:rPr>
                <w:rFonts w:cs="Times New Roman"/>
              </w:rPr>
              <w:t xml:space="preserve">, 5 </w:t>
            </w:r>
            <w:r w:rsidR="00632B81" w:rsidRPr="00A73AD6">
              <w:rPr>
                <w:rFonts w:cs="Times New Roman"/>
              </w:rPr>
              <w:t>mokymosi kredit</w:t>
            </w:r>
            <w:r w:rsidRPr="00A73AD6">
              <w:rPr>
                <w:rFonts w:cs="Times New Roman"/>
              </w:rPr>
              <w:t>ai.</w:t>
            </w:r>
          </w:p>
          <w:p w:rsidR="007D5B5C" w:rsidRPr="00A73AD6" w:rsidRDefault="0014103B" w:rsidP="002C75FB">
            <w:pPr>
              <w:ind w:left="284"/>
              <w:rPr>
                <w:rFonts w:cs="Times New Roman"/>
                <w:i/>
              </w:rPr>
            </w:pPr>
            <w:r w:rsidRPr="00A73AD6">
              <w:rPr>
                <w:rFonts w:cs="Times New Roman"/>
              </w:rPr>
              <w:t>Taikomoji program</w:t>
            </w:r>
            <w:r w:rsidR="002C75FB">
              <w:rPr>
                <w:rFonts w:cs="Times New Roman"/>
              </w:rPr>
              <w:t>ų</w:t>
            </w:r>
            <w:r w:rsidRPr="00A73AD6">
              <w:rPr>
                <w:rFonts w:cs="Times New Roman"/>
              </w:rPr>
              <w:t xml:space="preserve"> </w:t>
            </w:r>
            <w:r w:rsidR="002C75FB">
              <w:rPr>
                <w:rFonts w:cs="Times New Roman"/>
              </w:rPr>
              <w:t>naudojimas</w:t>
            </w:r>
            <w:r w:rsidRPr="00A73AD6">
              <w:rPr>
                <w:rFonts w:cs="Times New Roman"/>
              </w:rPr>
              <w:t xml:space="preserve">, 5 </w:t>
            </w:r>
            <w:r w:rsidR="00632B81" w:rsidRPr="00A73AD6">
              <w:rPr>
                <w:rFonts w:cs="Times New Roman"/>
              </w:rPr>
              <w:t>mokymosi kredit</w:t>
            </w:r>
            <w:r w:rsidRPr="00A73AD6">
              <w:rPr>
                <w:rFonts w:cs="Times New Roman"/>
              </w:rPr>
              <w:t>ai.</w:t>
            </w:r>
          </w:p>
        </w:tc>
        <w:tc>
          <w:tcPr>
            <w:tcW w:w="2484" w:type="pct"/>
          </w:tcPr>
          <w:p w:rsidR="007D5B5C" w:rsidRPr="00A73AD6" w:rsidRDefault="007D5B5C" w:rsidP="00F74980">
            <w:pPr>
              <w:rPr>
                <w:rFonts w:cs="Times New Roman"/>
                <w:i/>
                <w:iCs/>
              </w:rPr>
            </w:pPr>
            <w:r w:rsidRPr="00A73AD6">
              <w:rPr>
                <w:rFonts w:cs="Times New Roman"/>
                <w:i/>
                <w:iCs/>
              </w:rPr>
              <w:t xml:space="preserve">Pasirenkamieji moduliai (0 </w:t>
            </w:r>
            <w:r w:rsidR="00632B81" w:rsidRPr="00A73AD6">
              <w:rPr>
                <w:rFonts w:cs="Times New Roman"/>
                <w:i/>
                <w:iCs/>
              </w:rPr>
              <w:t>mokymosi kredit</w:t>
            </w:r>
            <w:r w:rsidRPr="00A73AD6">
              <w:rPr>
                <w:rFonts w:cs="Times New Roman"/>
                <w:i/>
                <w:iCs/>
              </w:rPr>
              <w:t>ų)</w:t>
            </w:r>
          </w:p>
          <w:p w:rsidR="007D5B5C" w:rsidRPr="00A73AD6" w:rsidRDefault="007D5B5C" w:rsidP="00A73AD6">
            <w:pPr>
              <w:ind w:left="284"/>
              <w:rPr>
                <w:rFonts w:cs="Times New Roman"/>
              </w:rPr>
            </w:pPr>
            <w:r w:rsidRPr="00A73AD6">
              <w:rPr>
                <w:rFonts w:cs="Times New Roman"/>
              </w:rPr>
              <w:t>–</w:t>
            </w:r>
          </w:p>
        </w:tc>
      </w:tr>
      <w:tr w:rsidR="007D5B5C" w:rsidRPr="00A73AD6" w:rsidTr="001B5819">
        <w:tc>
          <w:tcPr>
            <w:tcW w:w="2516" w:type="pct"/>
          </w:tcPr>
          <w:p w:rsidR="007D5B5C" w:rsidRPr="00A73AD6" w:rsidRDefault="007D5B5C" w:rsidP="00F74980">
            <w:pPr>
              <w:rPr>
                <w:rFonts w:cs="Times New Roman"/>
              </w:rPr>
            </w:pPr>
            <w:r w:rsidRPr="00A73AD6">
              <w:rPr>
                <w:rFonts w:cs="Times New Roman"/>
                <w:i/>
              </w:rPr>
              <w:t>Baigiamasis modulis (</w:t>
            </w:r>
            <w:r w:rsidR="0014103B" w:rsidRPr="00A73AD6">
              <w:rPr>
                <w:rFonts w:cs="Times New Roman"/>
                <w:i/>
              </w:rPr>
              <w:t>5</w:t>
            </w:r>
            <w:r w:rsidRPr="00A73AD6">
              <w:rPr>
                <w:rFonts w:cs="Times New Roman"/>
                <w:i/>
              </w:rPr>
              <w:t xml:space="preserve"> </w:t>
            </w:r>
            <w:r w:rsidR="00632B81" w:rsidRPr="00A73AD6">
              <w:rPr>
                <w:rFonts w:cs="Times New Roman"/>
                <w:i/>
              </w:rPr>
              <w:t>mokymosi kredit</w:t>
            </w:r>
            <w:r w:rsidRPr="00A73AD6">
              <w:rPr>
                <w:rFonts w:cs="Times New Roman"/>
                <w:i/>
              </w:rPr>
              <w:t>ai)</w:t>
            </w:r>
          </w:p>
          <w:p w:rsidR="007D5B5C" w:rsidRPr="00A73AD6" w:rsidRDefault="007D5B5C" w:rsidP="00A73AD6">
            <w:pPr>
              <w:ind w:left="284"/>
              <w:rPr>
                <w:rFonts w:cs="Times New Roman"/>
              </w:rPr>
            </w:pPr>
            <w:r w:rsidRPr="00A73AD6">
              <w:rPr>
                <w:rFonts w:cs="Times New Roman"/>
              </w:rPr>
              <w:t xml:space="preserve">Įvadas į darbo rinką, </w:t>
            </w:r>
            <w:r w:rsidR="0014103B" w:rsidRPr="00A73AD6">
              <w:rPr>
                <w:rFonts w:cs="Times New Roman"/>
              </w:rPr>
              <w:t>5</w:t>
            </w:r>
            <w:r w:rsidRPr="00A73AD6">
              <w:rPr>
                <w:rFonts w:cs="Times New Roman"/>
              </w:rPr>
              <w:t xml:space="preserve"> </w:t>
            </w:r>
            <w:r w:rsidR="00632B81" w:rsidRPr="00A73AD6">
              <w:rPr>
                <w:rFonts w:cs="Times New Roman"/>
              </w:rPr>
              <w:t>mokymosi kredit</w:t>
            </w:r>
            <w:r w:rsidRPr="00A73AD6">
              <w:rPr>
                <w:rFonts w:cs="Times New Roman"/>
              </w:rPr>
              <w:t>ai.</w:t>
            </w:r>
          </w:p>
        </w:tc>
        <w:tc>
          <w:tcPr>
            <w:tcW w:w="2484" w:type="pct"/>
          </w:tcPr>
          <w:p w:rsidR="007D5B5C" w:rsidRPr="00A73AD6" w:rsidRDefault="007D5B5C" w:rsidP="00F74980">
            <w:pPr>
              <w:rPr>
                <w:rFonts w:cs="Times New Roman"/>
              </w:rPr>
            </w:pPr>
            <w:r w:rsidRPr="00A73AD6">
              <w:rPr>
                <w:rFonts w:cs="Times New Roman"/>
                <w:i/>
              </w:rPr>
              <w:t>Baigiamasis modulis (</w:t>
            </w:r>
            <w:r w:rsidR="0014103B" w:rsidRPr="00A73AD6">
              <w:rPr>
                <w:rFonts w:cs="Times New Roman"/>
                <w:i/>
              </w:rPr>
              <w:t>5</w:t>
            </w:r>
            <w:r w:rsidRPr="00A73AD6">
              <w:rPr>
                <w:rFonts w:cs="Times New Roman"/>
                <w:i/>
              </w:rPr>
              <w:t xml:space="preserve"> </w:t>
            </w:r>
            <w:r w:rsidR="00632B81" w:rsidRPr="00A73AD6">
              <w:rPr>
                <w:rFonts w:cs="Times New Roman"/>
                <w:i/>
              </w:rPr>
              <w:t>mokymosi kredit</w:t>
            </w:r>
            <w:r w:rsidRPr="00A73AD6">
              <w:rPr>
                <w:rFonts w:cs="Times New Roman"/>
                <w:i/>
              </w:rPr>
              <w:t>ai)</w:t>
            </w:r>
          </w:p>
          <w:p w:rsidR="007D5B5C" w:rsidRPr="00A73AD6" w:rsidRDefault="007D5B5C" w:rsidP="00A73AD6">
            <w:pPr>
              <w:ind w:left="284"/>
              <w:rPr>
                <w:rFonts w:cs="Times New Roman"/>
              </w:rPr>
            </w:pPr>
            <w:r w:rsidRPr="00A73AD6">
              <w:rPr>
                <w:rFonts w:cs="Times New Roman"/>
              </w:rPr>
              <w:t xml:space="preserve">Įvadas į darbo rinką, </w:t>
            </w:r>
            <w:r w:rsidR="0014103B" w:rsidRPr="00A73AD6">
              <w:rPr>
                <w:rFonts w:cs="Times New Roman"/>
              </w:rPr>
              <w:t>5</w:t>
            </w:r>
            <w:r w:rsidRPr="00A73AD6">
              <w:rPr>
                <w:rFonts w:cs="Times New Roman"/>
              </w:rPr>
              <w:t xml:space="preserve"> </w:t>
            </w:r>
            <w:r w:rsidR="00632B81" w:rsidRPr="00A73AD6">
              <w:rPr>
                <w:rFonts w:cs="Times New Roman"/>
              </w:rPr>
              <w:t>mokymosi kredit</w:t>
            </w:r>
            <w:r w:rsidRPr="00A73AD6">
              <w:rPr>
                <w:rFonts w:cs="Times New Roman"/>
              </w:rPr>
              <w:t>ai.</w:t>
            </w:r>
          </w:p>
        </w:tc>
      </w:tr>
    </w:tbl>
    <w:p w:rsidR="00AE07B4" w:rsidRPr="00A73AD6" w:rsidRDefault="00AE07B4" w:rsidP="00F74980">
      <w:pPr>
        <w:rPr>
          <w:i/>
        </w:rPr>
      </w:pPr>
    </w:p>
    <w:p w:rsidR="007256DF" w:rsidRPr="00A73AD6" w:rsidRDefault="007256DF" w:rsidP="00F74980">
      <w:pPr>
        <w:jc w:val="both"/>
        <w:rPr>
          <w:b/>
          <w:bCs/>
        </w:rPr>
      </w:pPr>
      <w:r w:rsidRPr="00A73AD6">
        <w:rPr>
          <w:b/>
          <w:bCs/>
        </w:rPr>
        <w:t>Pastabos</w:t>
      </w:r>
    </w:p>
    <w:p w:rsidR="007256DF" w:rsidRPr="00A73AD6" w:rsidRDefault="007256DF" w:rsidP="00BC2250">
      <w:pPr>
        <w:numPr>
          <w:ilvl w:val="0"/>
          <w:numId w:val="1"/>
        </w:numPr>
        <w:ind w:left="0" w:firstLine="0"/>
        <w:jc w:val="both"/>
      </w:pPr>
      <w:r w:rsidRPr="00A73AD6">
        <w:t>Vykdant pirminį profesinį mokymą asmeniui, jaunesniam nei 16 metų ir neturinčiam pagrindinio išsilavinimo, turi būti sudaromos sąlygos mokytis pagal pagrindinio ugdymo programą</w:t>
      </w:r>
      <w:r w:rsidR="00D11019" w:rsidRPr="00A73AD6">
        <w:t xml:space="preserve"> </w:t>
      </w:r>
      <w:r w:rsidR="00D11019" w:rsidRPr="00A73AD6">
        <w:rPr>
          <w:i/>
        </w:rPr>
        <w:t>(jei taikoma)</w:t>
      </w:r>
      <w:r w:rsidRPr="00A73AD6">
        <w:t>.</w:t>
      </w:r>
    </w:p>
    <w:p w:rsidR="007256DF" w:rsidRPr="00A73AD6" w:rsidRDefault="007256DF" w:rsidP="00BC2250">
      <w:pPr>
        <w:numPr>
          <w:ilvl w:val="0"/>
          <w:numId w:val="1"/>
        </w:numPr>
        <w:ind w:left="0" w:firstLine="0"/>
        <w:jc w:val="both"/>
      </w:pPr>
      <w:r w:rsidRPr="00A73AD6">
        <w:t>Vykdant pirminį profesinį mokymą asmeniui turi būti sudaromos sąlygos mokytis pagal vidurinio ugdymo programą</w:t>
      </w:r>
      <w:r w:rsidR="00D11019" w:rsidRPr="00A73AD6">
        <w:t xml:space="preserve"> </w:t>
      </w:r>
      <w:r w:rsidR="00D11019" w:rsidRPr="00A73AD6">
        <w:rPr>
          <w:i/>
        </w:rPr>
        <w:t>(jei taikoma)</w:t>
      </w:r>
      <w:r w:rsidRPr="00A73AD6">
        <w:t>.</w:t>
      </w:r>
    </w:p>
    <w:p w:rsidR="007256DF" w:rsidRPr="00A73AD6" w:rsidRDefault="007256DF" w:rsidP="00BC2250">
      <w:pPr>
        <w:numPr>
          <w:ilvl w:val="0"/>
          <w:numId w:val="1"/>
        </w:numPr>
        <w:ind w:left="0" w:firstLine="0"/>
        <w:jc w:val="both"/>
      </w:pPr>
      <w:r w:rsidRPr="00A73AD6">
        <w:t>Vykdant tęstinį profesinį mokymą asmens ankstesnio mokymosi pasiekimai įskaitomi švietimo ir mokslo ministro nustatyta tvarka.</w:t>
      </w:r>
    </w:p>
    <w:p w:rsidR="007256DF" w:rsidRPr="00A73AD6" w:rsidRDefault="007256DF" w:rsidP="00BC2250">
      <w:pPr>
        <w:numPr>
          <w:ilvl w:val="0"/>
          <w:numId w:val="1"/>
        </w:numPr>
        <w:ind w:left="0" w:firstLine="0"/>
        <w:jc w:val="both"/>
      </w:pPr>
      <w:r w:rsidRPr="00A73AD6">
        <w:t xml:space="preserve">Tęstinio profesinio mokymo programos modulius gali vesti mokytojai, įgiję </w:t>
      </w:r>
      <w:proofErr w:type="spellStart"/>
      <w:r w:rsidRPr="00A73AD6">
        <w:t>andragogikos</w:t>
      </w:r>
      <w:proofErr w:type="spellEnd"/>
      <w:r w:rsidRPr="00A73AD6">
        <w:t xml:space="preserve"> žinių ir turintys tai pagrindžiantį dokumentą arba turintys neformaliojo suaugusiųjų švietimo patirties.</w:t>
      </w:r>
    </w:p>
    <w:p w:rsidR="007256DF" w:rsidRPr="00A73AD6" w:rsidRDefault="007256DF" w:rsidP="00BC2250">
      <w:pPr>
        <w:numPr>
          <w:ilvl w:val="0"/>
          <w:numId w:val="1"/>
        </w:numPr>
        <w:ind w:left="0" w:firstLine="0"/>
        <w:jc w:val="both"/>
      </w:pPr>
      <w:r w:rsidRPr="00A73AD6">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256DF" w:rsidRPr="00A73AD6" w:rsidRDefault="007256DF" w:rsidP="00BC2250">
      <w:pPr>
        <w:numPr>
          <w:ilvl w:val="0"/>
          <w:numId w:val="1"/>
        </w:numPr>
        <w:ind w:left="0" w:firstLine="0"/>
        <w:jc w:val="both"/>
        <w:rPr>
          <w:rFonts w:eastAsia="Calibri"/>
        </w:rPr>
      </w:pPr>
      <w:r w:rsidRPr="00A73AD6">
        <w:t>Darbuotojų saugos ir sveikatos modulį vedantis mokytojas turi būti baigęs darbuotojų saugos ir sveikatos mokymus ir turėti tai pagrindžiantį dokumentą.</w:t>
      </w:r>
    </w:p>
    <w:p w:rsidR="00A73AD6" w:rsidRPr="00A73AD6" w:rsidRDefault="00A73AD6" w:rsidP="00BC2250">
      <w:pPr>
        <w:numPr>
          <w:ilvl w:val="0"/>
          <w:numId w:val="1"/>
        </w:numPr>
        <w:ind w:left="0" w:firstLine="0"/>
        <w:jc w:val="both"/>
      </w:pPr>
      <w:r w:rsidRPr="00A73AD6">
        <w:t xml:space="preserve">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w:t>
      </w:r>
      <w:r w:rsidRPr="00A73AD6">
        <w:lastRenderedPageBreak/>
        <w:t>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73AD6" w:rsidRPr="00A73AD6" w:rsidRDefault="00A73AD6" w:rsidP="00A73AD6">
      <w:pPr>
        <w:jc w:val="both"/>
        <w:rPr>
          <w:rFonts w:eastAsia="Calibri"/>
        </w:rPr>
      </w:pPr>
    </w:p>
    <w:p w:rsidR="00086D78" w:rsidRPr="00846493" w:rsidRDefault="00C9211B" w:rsidP="00F74980">
      <w:pPr>
        <w:jc w:val="center"/>
        <w:rPr>
          <w:b/>
          <w:sz w:val="28"/>
          <w:szCs w:val="28"/>
        </w:rPr>
      </w:pPr>
      <w:r w:rsidRPr="00A73AD6">
        <w:rPr>
          <w:lang w:val="pt-BR"/>
        </w:rPr>
        <w:br w:type="page"/>
      </w:r>
      <w:r w:rsidR="004F35E4" w:rsidRPr="00846493">
        <w:rPr>
          <w:b/>
          <w:sz w:val="28"/>
          <w:szCs w:val="28"/>
        </w:rPr>
        <w:lastRenderedPageBreak/>
        <w:t>6</w:t>
      </w:r>
      <w:r w:rsidR="00086D78" w:rsidRPr="00846493">
        <w:rPr>
          <w:b/>
          <w:sz w:val="28"/>
          <w:szCs w:val="28"/>
        </w:rPr>
        <w:t>. PROGRAMOS MODULIŲ APRAŠAI</w:t>
      </w:r>
    </w:p>
    <w:p w:rsidR="00086D78" w:rsidRPr="00846493" w:rsidRDefault="00086D78" w:rsidP="00F74980"/>
    <w:p w:rsidR="00086D78" w:rsidRPr="00846493" w:rsidRDefault="004F35E4" w:rsidP="00F74980">
      <w:pPr>
        <w:jc w:val="center"/>
        <w:rPr>
          <w:b/>
        </w:rPr>
      </w:pPr>
      <w:r w:rsidRPr="00846493">
        <w:rPr>
          <w:b/>
        </w:rPr>
        <w:t>6</w:t>
      </w:r>
      <w:r w:rsidR="00086D78" w:rsidRPr="00846493">
        <w:rPr>
          <w:b/>
        </w:rPr>
        <w:t>.1.</w:t>
      </w:r>
      <w:r w:rsidR="004F1D20" w:rsidRPr="00846493">
        <w:rPr>
          <w:b/>
        </w:rPr>
        <w:t xml:space="preserve"> </w:t>
      </w:r>
      <w:r w:rsidR="00086D78" w:rsidRPr="00846493">
        <w:rPr>
          <w:b/>
        </w:rPr>
        <w:t>ĮVADINIS MODULIS</w:t>
      </w:r>
    </w:p>
    <w:p w:rsidR="00086D78" w:rsidRPr="00234F4C" w:rsidRDefault="00086D78" w:rsidP="00234F4C"/>
    <w:p w:rsidR="00086D78" w:rsidRPr="00846493" w:rsidRDefault="00086D78" w:rsidP="00F74980">
      <w:pPr>
        <w:rPr>
          <w:b/>
        </w:rPr>
      </w:pPr>
      <w:r w:rsidRPr="00846493">
        <w:rPr>
          <w:b/>
        </w:rPr>
        <w:t>Modulio pavad</w:t>
      </w:r>
      <w:r w:rsidR="00C579B8" w:rsidRPr="00846493">
        <w:rPr>
          <w:b/>
        </w:rPr>
        <w:t>inimas – „</w:t>
      </w:r>
      <w:r w:rsidR="004F35E4" w:rsidRPr="00846493">
        <w:rPr>
          <w:b/>
        </w:rPr>
        <w:t>Įvadas į profesiją</w:t>
      </w:r>
      <w:r w:rsidR="00C579B8" w:rsidRPr="0084649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2537"/>
        <w:gridCol w:w="5382"/>
      </w:tblGrid>
      <w:tr w:rsidR="00846493" w:rsidRPr="00846493" w:rsidTr="008050A9">
        <w:trPr>
          <w:trHeight w:val="57"/>
        </w:trPr>
        <w:tc>
          <w:tcPr>
            <w:tcW w:w="1005" w:type="pct"/>
          </w:tcPr>
          <w:p w:rsidR="00BF63A7" w:rsidRPr="00846493" w:rsidRDefault="00BF63A7" w:rsidP="00F74980">
            <w:r w:rsidRPr="00846493">
              <w:t>Valstybinis kodas</w:t>
            </w:r>
          </w:p>
        </w:tc>
        <w:tc>
          <w:tcPr>
            <w:tcW w:w="3995" w:type="pct"/>
            <w:gridSpan w:val="2"/>
          </w:tcPr>
          <w:p w:rsidR="00BF63A7" w:rsidRPr="00846493" w:rsidRDefault="00BF63A7" w:rsidP="00F74980">
            <w:r w:rsidRPr="00846493">
              <w:t>4000005</w:t>
            </w:r>
          </w:p>
        </w:tc>
      </w:tr>
      <w:tr w:rsidR="00846493" w:rsidRPr="00846493" w:rsidTr="008050A9">
        <w:trPr>
          <w:trHeight w:val="57"/>
        </w:trPr>
        <w:tc>
          <w:tcPr>
            <w:tcW w:w="1005" w:type="pct"/>
            <w:shd w:val="clear" w:color="auto" w:fill="auto"/>
          </w:tcPr>
          <w:p w:rsidR="00BF63A7" w:rsidRPr="00846493" w:rsidRDefault="00BF63A7" w:rsidP="00F74980">
            <w:r w:rsidRPr="00846493">
              <w:t>Modulio LTKS lygis</w:t>
            </w:r>
          </w:p>
        </w:tc>
        <w:tc>
          <w:tcPr>
            <w:tcW w:w="3995" w:type="pct"/>
            <w:gridSpan w:val="2"/>
            <w:shd w:val="clear" w:color="auto" w:fill="auto"/>
          </w:tcPr>
          <w:p w:rsidR="00BF63A7" w:rsidRPr="00846493" w:rsidRDefault="00BF63A7" w:rsidP="00F74980">
            <w:r w:rsidRPr="00846493">
              <w:t>IV</w:t>
            </w:r>
          </w:p>
        </w:tc>
      </w:tr>
      <w:tr w:rsidR="00846493" w:rsidRPr="00846493" w:rsidTr="008050A9">
        <w:trPr>
          <w:trHeight w:val="57"/>
        </w:trPr>
        <w:tc>
          <w:tcPr>
            <w:tcW w:w="1005" w:type="pct"/>
            <w:shd w:val="clear" w:color="auto" w:fill="auto"/>
          </w:tcPr>
          <w:p w:rsidR="00BF63A7" w:rsidRPr="00846493" w:rsidRDefault="00BF63A7" w:rsidP="00F74980">
            <w:r w:rsidRPr="00846493">
              <w:t>Apimtis mokymosi kreditais</w:t>
            </w:r>
          </w:p>
        </w:tc>
        <w:tc>
          <w:tcPr>
            <w:tcW w:w="3995" w:type="pct"/>
            <w:gridSpan w:val="2"/>
            <w:shd w:val="clear" w:color="auto" w:fill="auto"/>
          </w:tcPr>
          <w:p w:rsidR="00BF63A7" w:rsidRPr="00846493" w:rsidRDefault="00BF63A7" w:rsidP="00F74980">
            <w:r w:rsidRPr="00846493">
              <w:t>1</w:t>
            </w:r>
          </w:p>
        </w:tc>
      </w:tr>
      <w:tr w:rsidR="00846493" w:rsidRPr="00846493" w:rsidTr="008050A9">
        <w:trPr>
          <w:trHeight w:val="57"/>
        </w:trPr>
        <w:tc>
          <w:tcPr>
            <w:tcW w:w="1005" w:type="pct"/>
            <w:shd w:val="clear" w:color="auto" w:fill="D9D9D9"/>
          </w:tcPr>
          <w:p w:rsidR="00BF63A7" w:rsidRPr="00846493" w:rsidRDefault="00BF63A7" w:rsidP="00F74980">
            <w:pPr>
              <w:rPr>
                <w:bCs/>
                <w:iCs/>
              </w:rPr>
            </w:pPr>
            <w:r w:rsidRPr="00846493">
              <w:t>Kompetencijos</w:t>
            </w:r>
          </w:p>
        </w:tc>
        <w:tc>
          <w:tcPr>
            <w:tcW w:w="1280" w:type="pct"/>
            <w:shd w:val="clear" w:color="auto" w:fill="D9D9D9"/>
          </w:tcPr>
          <w:p w:rsidR="00BF63A7" w:rsidRPr="00846493" w:rsidRDefault="00BF63A7" w:rsidP="00F74980">
            <w:pPr>
              <w:rPr>
                <w:bCs/>
                <w:iCs/>
              </w:rPr>
            </w:pPr>
            <w:r w:rsidRPr="00846493">
              <w:rPr>
                <w:bCs/>
                <w:iCs/>
              </w:rPr>
              <w:t>Mokymosi rezultatai</w:t>
            </w:r>
          </w:p>
        </w:tc>
        <w:tc>
          <w:tcPr>
            <w:tcW w:w="2715" w:type="pct"/>
            <w:shd w:val="clear" w:color="auto" w:fill="D9D9D9"/>
          </w:tcPr>
          <w:p w:rsidR="00BF63A7" w:rsidRPr="00846493" w:rsidRDefault="00BF63A7" w:rsidP="00F74980">
            <w:pPr>
              <w:rPr>
                <w:bCs/>
                <w:iCs/>
              </w:rPr>
            </w:pPr>
            <w:r w:rsidRPr="00846493">
              <w:rPr>
                <w:bCs/>
                <w:iCs/>
              </w:rPr>
              <w:t>Rekomenduojamas turinys mokymosi rezultatams pasiekti</w:t>
            </w:r>
          </w:p>
        </w:tc>
      </w:tr>
      <w:tr w:rsidR="00846493" w:rsidRPr="00846493" w:rsidTr="008050A9">
        <w:trPr>
          <w:trHeight w:val="57"/>
        </w:trPr>
        <w:tc>
          <w:tcPr>
            <w:tcW w:w="1005" w:type="pct"/>
            <w:vMerge w:val="restart"/>
          </w:tcPr>
          <w:p w:rsidR="00BF63A7" w:rsidRPr="00846493" w:rsidRDefault="00BF63A7" w:rsidP="00F74980">
            <w:r w:rsidRPr="00846493">
              <w:t>1. Pažinti profesiją.</w:t>
            </w:r>
          </w:p>
        </w:tc>
        <w:tc>
          <w:tcPr>
            <w:tcW w:w="1280" w:type="pct"/>
          </w:tcPr>
          <w:p w:rsidR="00BF63A7" w:rsidRPr="00846493" w:rsidRDefault="00BF63A7" w:rsidP="00F74980">
            <w:r w:rsidRPr="00846493">
              <w:t xml:space="preserve">1.1. </w:t>
            </w:r>
            <w:r w:rsidRPr="00846493">
              <w:rPr>
                <w:bCs/>
              </w:rPr>
              <w:t>Išmanyti mobiliosios įrangos taisytojo profesiją, jos pritaikymo sritis, profesijos teikiamas galimybes darbo rinkoje.</w:t>
            </w:r>
          </w:p>
        </w:tc>
        <w:tc>
          <w:tcPr>
            <w:tcW w:w="2715" w:type="pct"/>
          </w:tcPr>
          <w:p w:rsidR="00BF63A7" w:rsidRPr="00846493" w:rsidRDefault="00BF63A7" w:rsidP="00F74980">
            <w:pPr>
              <w:widowControl w:val="0"/>
              <w:rPr>
                <w:b/>
                <w:i/>
              </w:rPr>
            </w:pPr>
            <w:r w:rsidRPr="00846493">
              <w:rPr>
                <w:b/>
                <w:bCs/>
              </w:rPr>
              <w:t>Tema</w:t>
            </w:r>
            <w:r w:rsidRPr="00846493">
              <w:rPr>
                <w:b/>
              </w:rPr>
              <w:t>. M</w:t>
            </w:r>
            <w:r w:rsidRPr="00846493">
              <w:rPr>
                <w:b/>
                <w:i/>
              </w:rPr>
              <w:t>obiliosios įrangos taisytojo profesija, jos specifika ir galimybės darbo rinkoje.</w:t>
            </w:r>
          </w:p>
          <w:p w:rsidR="00BF63A7" w:rsidRPr="00846493" w:rsidRDefault="00BF63A7" w:rsidP="00BC2250">
            <w:pPr>
              <w:numPr>
                <w:ilvl w:val="0"/>
                <w:numId w:val="65"/>
              </w:numPr>
              <w:tabs>
                <w:tab w:val="left" w:pos="301"/>
              </w:tabs>
              <w:ind w:left="0" w:firstLine="0"/>
              <w:jc w:val="both"/>
            </w:pPr>
            <w:r w:rsidRPr="00846493">
              <w:t>Mobiliosios įrangos taisytojo profesija, jos specifika</w:t>
            </w:r>
          </w:p>
          <w:p w:rsidR="00BF63A7" w:rsidRPr="00846493" w:rsidRDefault="00BF63A7" w:rsidP="00BC2250">
            <w:pPr>
              <w:numPr>
                <w:ilvl w:val="0"/>
                <w:numId w:val="65"/>
              </w:numPr>
              <w:tabs>
                <w:tab w:val="left" w:pos="301"/>
              </w:tabs>
              <w:ind w:left="0" w:firstLine="0"/>
              <w:jc w:val="both"/>
            </w:pPr>
            <w:r w:rsidRPr="00846493">
              <w:t>Mobiliosios įrangos taisytojo profesijos veiklos sritys</w:t>
            </w:r>
          </w:p>
          <w:p w:rsidR="00BF63A7" w:rsidRPr="00846493" w:rsidRDefault="00BF63A7" w:rsidP="00BC2250">
            <w:pPr>
              <w:numPr>
                <w:ilvl w:val="0"/>
                <w:numId w:val="65"/>
              </w:numPr>
              <w:tabs>
                <w:tab w:val="left" w:pos="301"/>
              </w:tabs>
              <w:ind w:left="0" w:firstLine="0"/>
              <w:jc w:val="both"/>
              <w:rPr>
                <w:b/>
              </w:rPr>
            </w:pPr>
            <w:r w:rsidRPr="00846493">
              <w:t>Mobiliosios įrangos taisytojo profesijos galimybės darbo rinkoje</w:t>
            </w:r>
          </w:p>
        </w:tc>
      </w:tr>
      <w:tr w:rsidR="00846493" w:rsidRPr="00846493" w:rsidTr="008050A9">
        <w:trPr>
          <w:trHeight w:val="57"/>
        </w:trPr>
        <w:tc>
          <w:tcPr>
            <w:tcW w:w="1005" w:type="pct"/>
            <w:vMerge/>
          </w:tcPr>
          <w:p w:rsidR="00BF63A7" w:rsidRPr="00846493" w:rsidRDefault="00BF63A7" w:rsidP="00F74980"/>
        </w:tc>
        <w:tc>
          <w:tcPr>
            <w:tcW w:w="1280" w:type="pct"/>
          </w:tcPr>
          <w:p w:rsidR="00BF63A7" w:rsidRPr="00846493" w:rsidRDefault="00BF63A7" w:rsidP="00F74980">
            <w:pPr>
              <w:rPr>
                <w:rFonts w:eastAsia="Calibri"/>
                <w:iCs/>
              </w:rPr>
            </w:pPr>
            <w:r w:rsidRPr="00846493">
              <w:t xml:space="preserve">1.2. </w:t>
            </w:r>
            <w:r w:rsidRPr="00846493">
              <w:rPr>
                <w:rFonts w:eastAsia="Calibri"/>
                <w:iCs/>
              </w:rPr>
              <w:t xml:space="preserve">Suprasti </w:t>
            </w:r>
            <w:r w:rsidRPr="00846493">
              <w:rPr>
                <w:bCs/>
              </w:rPr>
              <w:t xml:space="preserve">mobiliosios įrangos taisytojo </w:t>
            </w:r>
            <w:r w:rsidRPr="00846493">
              <w:rPr>
                <w:rFonts w:eastAsia="Calibri"/>
                <w:iCs/>
              </w:rPr>
              <w:t>profesinę veiklą, veiklos procesus, funkcijas ir uždavinius.</w:t>
            </w:r>
          </w:p>
        </w:tc>
        <w:tc>
          <w:tcPr>
            <w:tcW w:w="2715" w:type="pct"/>
          </w:tcPr>
          <w:p w:rsidR="00BF63A7" w:rsidRPr="00846493" w:rsidRDefault="00BF63A7" w:rsidP="00F74980">
            <w:pPr>
              <w:jc w:val="both"/>
              <w:rPr>
                <w:rFonts w:eastAsia="Calibri"/>
                <w:bCs/>
                <w:i/>
              </w:rPr>
            </w:pPr>
            <w:r w:rsidRPr="00846493">
              <w:rPr>
                <w:b/>
                <w:bCs/>
              </w:rPr>
              <w:t>Tema</w:t>
            </w:r>
            <w:r w:rsidRPr="00846493">
              <w:rPr>
                <w:b/>
                <w:bCs/>
                <w:i/>
              </w:rPr>
              <w:t>. M</w:t>
            </w:r>
            <w:r w:rsidRPr="00846493">
              <w:rPr>
                <w:b/>
                <w:i/>
              </w:rPr>
              <w:t xml:space="preserve">obiliosios įrangos taisytojo </w:t>
            </w:r>
            <w:r w:rsidRPr="00846493">
              <w:rPr>
                <w:rFonts w:eastAsia="Calibri"/>
                <w:b/>
                <w:bCs/>
                <w:i/>
                <w:iCs/>
              </w:rPr>
              <w:t>profesinės veiklos procesai, funkcijos ir uždaviniai</w:t>
            </w:r>
          </w:p>
          <w:p w:rsidR="00BF63A7" w:rsidRPr="00846493" w:rsidRDefault="00BF63A7" w:rsidP="00BC2250">
            <w:pPr>
              <w:numPr>
                <w:ilvl w:val="0"/>
                <w:numId w:val="65"/>
              </w:numPr>
              <w:tabs>
                <w:tab w:val="left" w:pos="301"/>
              </w:tabs>
              <w:ind w:left="0" w:firstLine="0"/>
              <w:jc w:val="both"/>
            </w:pPr>
            <w:r w:rsidRPr="00846493">
              <w:t>Atskiri mobiliosios įrangos taisytojo veiklos procesais, funkcijos ir uždaviniai, kuriuos taisytojas atlieka darbo vietoje</w:t>
            </w:r>
          </w:p>
          <w:p w:rsidR="00BF63A7" w:rsidRPr="00846493" w:rsidRDefault="00BF63A7" w:rsidP="00BC2250">
            <w:pPr>
              <w:numPr>
                <w:ilvl w:val="0"/>
                <w:numId w:val="65"/>
              </w:numPr>
              <w:tabs>
                <w:tab w:val="left" w:pos="301"/>
              </w:tabs>
              <w:ind w:left="0" w:firstLine="0"/>
              <w:jc w:val="both"/>
              <w:rPr>
                <w:bCs/>
              </w:rPr>
            </w:pPr>
            <w:r w:rsidRPr="00846493">
              <w:t>Geros praktikos taisyklės ir jų svarba</w:t>
            </w:r>
          </w:p>
        </w:tc>
      </w:tr>
      <w:tr w:rsidR="00846493" w:rsidRPr="00846493" w:rsidTr="008050A9">
        <w:trPr>
          <w:trHeight w:val="57"/>
        </w:trPr>
        <w:tc>
          <w:tcPr>
            <w:tcW w:w="1005" w:type="pct"/>
            <w:vMerge/>
          </w:tcPr>
          <w:p w:rsidR="00BF63A7" w:rsidRPr="00846493" w:rsidRDefault="00BF63A7" w:rsidP="00F74980"/>
        </w:tc>
        <w:tc>
          <w:tcPr>
            <w:tcW w:w="1280" w:type="pct"/>
          </w:tcPr>
          <w:p w:rsidR="00BF63A7" w:rsidRPr="00846493" w:rsidRDefault="00BF63A7" w:rsidP="00F74980">
            <w:r w:rsidRPr="00846493">
              <w:t>1.3.</w:t>
            </w:r>
            <w:r w:rsidRPr="00846493">
              <w:rPr>
                <w:rFonts w:eastAsia="Calibri"/>
              </w:rPr>
              <w:t xml:space="preserve"> </w:t>
            </w:r>
            <w:r w:rsidRPr="00846493">
              <w:rPr>
                <w:bCs/>
              </w:rPr>
              <w:t>Demonstruoti jau turimus, neformaliuoju ir/ar savaiminiu būdu įgytus mobiliosios įrangos taisytojo kvalifikacijai būdingus gebėjimus.</w:t>
            </w:r>
          </w:p>
        </w:tc>
        <w:tc>
          <w:tcPr>
            <w:tcW w:w="2715" w:type="pct"/>
          </w:tcPr>
          <w:p w:rsidR="00BF63A7" w:rsidRPr="00846493" w:rsidRDefault="00BF63A7" w:rsidP="00F74980">
            <w:pPr>
              <w:widowControl w:val="0"/>
              <w:rPr>
                <w:b/>
              </w:rPr>
            </w:pPr>
            <w:r w:rsidRPr="00846493">
              <w:rPr>
                <w:b/>
              </w:rPr>
              <w:t>Tema. M</w:t>
            </w:r>
            <w:r w:rsidRPr="00846493">
              <w:rPr>
                <w:b/>
                <w:i/>
              </w:rPr>
              <w:t xml:space="preserve">obiliosios įrangos taisytojo </w:t>
            </w:r>
            <w:r w:rsidRPr="00846493">
              <w:rPr>
                <w:b/>
                <w:bCs/>
                <w:i/>
              </w:rPr>
              <w:t xml:space="preserve">modulinė profesinio </w:t>
            </w:r>
            <w:r w:rsidRPr="00846493">
              <w:rPr>
                <w:b/>
                <w:i/>
              </w:rPr>
              <w:t>mokymo programa</w:t>
            </w:r>
          </w:p>
          <w:p w:rsidR="00BF63A7" w:rsidRPr="00846493" w:rsidRDefault="00BF63A7" w:rsidP="00BC2250">
            <w:pPr>
              <w:numPr>
                <w:ilvl w:val="0"/>
                <w:numId w:val="65"/>
              </w:numPr>
              <w:tabs>
                <w:tab w:val="left" w:pos="301"/>
              </w:tabs>
              <w:ind w:left="0" w:firstLine="0"/>
              <w:jc w:val="both"/>
            </w:pPr>
            <w:r w:rsidRPr="00846493">
              <w:t>Modulinės profesinio mokymo programos tikslai ir uždaviniai</w:t>
            </w:r>
          </w:p>
          <w:p w:rsidR="00BF63A7" w:rsidRPr="00846493" w:rsidRDefault="00BF63A7" w:rsidP="00BC2250">
            <w:pPr>
              <w:numPr>
                <w:ilvl w:val="0"/>
                <w:numId w:val="65"/>
              </w:numPr>
              <w:tabs>
                <w:tab w:val="left" w:pos="301"/>
              </w:tabs>
              <w:ind w:left="0" w:firstLine="0"/>
              <w:jc w:val="both"/>
            </w:pPr>
            <w:r w:rsidRPr="00846493">
              <w:t>Mokymosi formos ir metodai, mokymosi pasiekimų įvertinimo kriterijai, mokymosi įgūdžių demonstravimo formos (metodai)</w:t>
            </w:r>
          </w:p>
          <w:p w:rsidR="00BF63A7" w:rsidRPr="00846493" w:rsidRDefault="00BF63A7" w:rsidP="00BC2250">
            <w:pPr>
              <w:numPr>
                <w:ilvl w:val="0"/>
                <w:numId w:val="65"/>
              </w:numPr>
              <w:tabs>
                <w:tab w:val="left" w:pos="301"/>
              </w:tabs>
              <w:ind w:left="0" w:firstLine="0"/>
              <w:jc w:val="both"/>
            </w:pPr>
            <w:r w:rsidRPr="00846493">
              <w:t>Individualus mokymosi planas</w:t>
            </w:r>
          </w:p>
          <w:p w:rsidR="00BF63A7" w:rsidRPr="00846493" w:rsidRDefault="00BF63A7" w:rsidP="00F74980">
            <w:pPr>
              <w:widowControl w:val="0"/>
              <w:rPr>
                <w:b/>
              </w:rPr>
            </w:pPr>
            <w:r w:rsidRPr="00846493">
              <w:rPr>
                <w:b/>
              </w:rPr>
              <w:t xml:space="preserve">Tema. </w:t>
            </w:r>
            <w:r w:rsidRPr="00846493">
              <w:rPr>
                <w:rFonts w:eastAsia="Calibri"/>
                <w:b/>
                <w:i/>
              </w:rPr>
              <w:t>Turimų gebėjimų, įgytų savaiminiu ar neformaliuoju būdu, vertinimas</w:t>
            </w:r>
          </w:p>
          <w:p w:rsidR="00BF63A7" w:rsidRPr="00846493" w:rsidRDefault="00BF63A7" w:rsidP="00BC2250">
            <w:pPr>
              <w:numPr>
                <w:ilvl w:val="0"/>
                <w:numId w:val="65"/>
              </w:numPr>
              <w:tabs>
                <w:tab w:val="left" w:pos="301"/>
              </w:tabs>
              <w:ind w:left="0" w:firstLine="0"/>
              <w:jc w:val="both"/>
            </w:pPr>
            <w:r w:rsidRPr="00846493">
              <w:t>Savaiminiu būdu įgytų mobiliosios įrangos taisytojo kvalifikacijai būdingų gebėjimų demonstravimas</w:t>
            </w:r>
          </w:p>
          <w:p w:rsidR="00BF63A7" w:rsidRPr="00846493" w:rsidRDefault="00BF63A7" w:rsidP="00BC2250">
            <w:pPr>
              <w:numPr>
                <w:ilvl w:val="0"/>
                <w:numId w:val="65"/>
              </w:numPr>
              <w:tabs>
                <w:tab w:val="left" w:pos="301"/>
              </w:tabs>
              <w:ind w:left="0" w:firstLine="0"/>
              <w:jc w:val="both"/>
              <w:rPr>
                <w:b/>
                <w:bCs/>
              </w:rPr>
            </w:pPr>
            <w:r w:rsidRPr="00846493">
              <w:t>Savaiminiu ir (arba) neformaliuoju būdu įgytų gebėjimų įsivertinimas</w:t>
            </w:r>
          </w:p>
        </w:tc>
      </w:tr>
      <w:tr w:rsidR="00846493" w:rsidRPr="00846493" w:rsidTr="008050A9">
        <w:trPr>
          <w:trHeight w:val="57"/>
        </w:trPr>
        <w:tc>
          <w:tcPr>
            <w:tcW w:w="1005" w:type="pct"/>
          </w:tcPr>
          <w:p w:rsidR="00BF63A7" w:rsidRPr="00846493" w:rsidRDefault="00BF63A7" w:rsidP="00F74980">
            <w:r w:rsidRPr="00846493">
              <w:t xml:space="preserve">Mokymosi pasiekimų vertinimo kriterijai </w:t>
            </w:r>
          </w:p>
        </w:tc>
        <w:tc>
          <w:tcPr>
            <w:tcW w:w="3995" w:type="pct"/>
            <w:gridSpan w:val="2"/>
          </w:tcPr>
          <w:p w:rsidR="00BF63A7" w:rsidRPr="00846493" w:rsidRDefault="00BF63A7" w:rsidP="00F74980">
            <w:r w:rsidRPr="00846493">
              <w:t xml:space="preserve">Siūlomas įvadinio modulio įvertinimas – </w:t>
            </w:r>
            <w:r w:rsidRPr="00846493">
              <w:rPr>
                <w:rFonts w:eastAsia="Calibri"/>
                <w:i/>
              </w:rPr>
              <w:t>įskaityta (neįskaityta).</w:t>
            </w:r>
          </w:p>
        </w:tc>
      </w:tr>
      <w:tr w:rsidR="00846493" w:rsidRPr="00846493" w:rsidTr="008050A9">
        <w:trPr>
          <w:trHeight w:val="57"/>
        </w:trPr>
        <w:tc>
          <w:tcPr>
            <w:tcW w:w="1005" w:type="pct"/>
          </w:tcPr>
          <w:p w:rsidR="00BF63A7" w:rsidRPr="00846493" w:rsidRDefault="00BF63A7" w:rsidP="00F74980">
            <w:r w:rsidRPr="00846493">
              <w:t>Reikalavimai mokymui skirtiems metodiniams ir materialiesiems ištekliams</w:t>
            </w:r>
          </w:p>
        </w:tc>
        <w:tc>
          <w:tcPr>
            <w:tcW w:w="3995" w:type="pct"/>
            <w:gridSpan w:val="2"/>
          </w:tcPr>
          <w:p w:rsidR="00BF63A7" w:rsidRPr="00846493" w:rsidRDefault="00BF63A7" w:rsidP="00F74980">
            <w:pPr>
              <w:rPr>
                <w:rFonts w:eastAsia="Calibri"/>
                <w:i/>
              </w:rPr>
            </w:pPr>
            <w:r w:rsidRPr="00846493">
              <w:rPr>
                <w:rFonts w:eastAsia="Calibri"/>
                <w:i/>
              </w:rPr>
              <w:t>Mokymo(</w:t>
            </w:r>
            <w:proofErr w:type="spellStart"/>
            <w:r w:rsidRPr="00846493">
              <w:rPr>
                <w:rFonts w:eastAsia="Calibri"/>
                <w:i/>
              </w:rPr>
              <w:t>si</w:t>
            </w:r>
            <w:proofErr w:type="spellEnd"/>
            <w:r w:rsidRPr="00846493">
              <w:rPr>
                <w:rFonts w:eastAsia="Calibri"/>
                <w:i/>
              </w:rPr>
              <w:t>) medžiaga:</w:t>
            </w:r>
          </w:p>
          <w:p w:rsidR="00BF63A7" w:rsidRPr="00846493" w:rsidRDefault="00BF63A7" w:rsidP="00BC2250">
            <w:pPr>
              <w:numPr>
                <w:ilvl w:val="0"/>
                <w:numId w:val="65"/>
              </w:numPr>
              <w:tabs>
                <w:tab w:val="left" w:pos="301"/>
              </w:tabs>
              <w:ind w:left="0" w:firstLine="0"/>
              <w:jc w:val="both"/>
              <w:rPr>
                <w:rFonts w:eastAsia="Calibri"/>
              </w:rPr>
            </w:pPr>
            <w:r w:rsidRPr="00846493">
              <w:rPr>
                <w:rFonts w:eastAsia="Calibri"/>
              </w:rPr>
              <w:t>Mobiliosios įrangos taisytojo modulinė profesinio mokymo programa;</w:t>
            </w:r>
          </w:p>
          <w:p w:rsidR="00BF63A7" w:rsidRPr="00846493" w:rsidRDefault="00BF63A7" w:rsidP="00BC2250">
            <w:pPr>
              <w:numPr>
                <w:ilvl w:val="0"/>
                <w:numId w:val="65"/>
              </w:numPr>
              <w:tabs>
                <w:tab w:val="left" w:pos="301"/>
              </w:tabs>
              <w:ind w:left="0" w:firstLine="0"/>
              <w:jc w:val="both"/>
              <w:rPr>
                <w:rFonts w:eastAsia="Calibri"/>
              </w:rPr>
            </w:pPr>
            <w:r w:rsidRPr="00846493">
              <w:rPr>
                <w:rFonts w:eastAsia="Calibri"/>
              </w:rPr>
              <w:t xml:space="preserve">Teorinių ir </w:t>
            </w:r>
            <w:r w:rsidRPr="00846493">
              <w:t>praktinių</w:t>
            </w:r>
            <w:r w:rsidRPr="00846493">
              <w:rPr>
                <w:rFonts w:eastAsia="Calibri"/>
              </w:rPr>
              <w:t xml:space="preserve"> užduočių mokinio sąsiuvinis;</w:t>
            </w:r>
          </w:p>
          <w:p w:rsidR="00BF63A7" w:rsidRPr="00846493" w:rsidRDefault="00BF63A7" w:rsidP="00BC2250">
            <w:pPr>
              <w:numPr>
                <w:ilvl w:val="0"/>
                <w:numId w:val="65"/>
              </w:numPr>
              <w:tabs>
                <w:tab w:val="left" w:pos="301"/>
              </w:tabs>
              <w:ind w:left="0" w:firstLine="0"/>
              <w:jc w:val="both"/>
              <w:rPr>
                <w:rFonts w:eastAsia="Calibri"/>
              </w:rPr>
            </w:pPr>
            <w:r w:rsidRPr="00846493">
              <w:rPr>
                <w:rFonts w:eastAsia="Calibri"/>
              </w:rPr>
              <w:t xml:space="preserve">Testas </w:t>
            </w:r>
            <w:r w:rsidRPr="00846493">
              <w:t>turimiems</w:t>
            </w:r>
            <w:r w:rsidRPr="00846493">
              <w:rPr>
                <w:rFonts w:eastAsia="Calibri"/>
              </w:rPr>
              <w:t xml:space="preserve"> gebėjimams vertinti.</w:t>
            </w:r>
          </w:p>
          <w:p w:rsidR="00BF63A7" w:rsidRPr="00846493" w:rsidRDefault="00BF63A7" w:rsidP="00F74980">
            <w:pPr>
              <w:rPr>
                <w:rFonts w:eastAsia="Calibri"/>
                <w:i/>
              </w:rPr>
            </w:pPr>
            <w:r w:rsidRPr="00846493">
              <w:rPr>
                <w:rFonts w:eastAsia="Calibri"/>
                <w:i/>
              </w:rPr>
              <w:t>Mokymo(</w:t>
            </w:r>
            <w:proofErr w:type="spellStart"/>
            <w:r w:rsidRPr="00846493">
              <w:rPr>
                <w:rFonts w:eastAsia="Calibri"/>
                <w:i/>
              </w:rPr>
              <w:t>si</w:t>
            </w:r>
            <w:proofErr w:type="spellEnd"/>
            <w:r w:rsidRPr="00846493">
              <w:rPr>
                <w:rFonts w:eastAsia="Calibri"/>
                <w:i/>
              </w:rPr>
              <w:t>) priemonės:</w:t>
            </w:r>
          </w:p>
          <w:p w:rsidR="00BF63A7" w:rsidRPr="00846493" w:rsidRDefault="00BF63A7" w:rsidP="00BC2250">
            <w:pPr>
              <w:numPr>
                <w:ilvl w:val="0"/>
                <w:numId w:val="65"/>
              </w:numPr>
              <w:tabs>
                <w:tab w:val="left" w:pos="301"/>
              </w:tabs>
              <w:ind w:left="0" w:firstLine="0"/>
            </w:pPr>
            <w:r w:rsidRPr="00846493">
              <w:rPr>
                <w:rFonts w:eastAsia="Calibri"/>
              </w:rPr>
              <w:t>Techninės priemonės mokymo(</w:t>
            </w:r>
            <w:proofErr w:type="spellStart"/>
            <w:r w:rsidRPr="00846493">
              <w:rPr>
                <w:rFonts w:eastAsia="Calibri"/>
              </w:rPr>
              <w:t>si</w:t>
            </w:r>
            <w:proofErr w:type="spellEnd"/>
            <w:r w:rsidRPr="00846493">
              <w:rPr>
                <w:rFonts w:eastAsia="Calibri"/>
              </w:rPr>
              <w:t>) medžiagai iliustruoti, vizualizuoti, pristatyti</w:t>
            </w:r>
            <w:r w:rsidRPr="00846493">
              <w:t>.</w:t>
            </w:r>
          </w:p>
        </w:tc>
      </w:tr>
      <w:tr w:rsidR="00846493" w:rsidRPr="00846493" w:rsidTr="008050A9">
        <w:trPr>
          <w:trHeight w:val="57"/>
        </w:trPr>
        <w:tc>
          <w:tcPr>
            <w:tcW w:w="1005" w:type="pct"/>
          </w:tcPr>
          <w:p w:rsidR="00BF63A7" w:rsidRPr="00846493" w:rsidRDefault="00BF63A7" w:rsidP="00F74980">
            <w:r w:rsidRPr="00846493">
              <w:lastRenderedPageBreak/>
              <w:t>Reikalavimai teorinio ir praktinio mokymo vietai</w:t>
            </w:r>
          </w:p>
        </w:tc>
        <w:tc>
          <w:tcPr>
            <w:tcW w:w="3995" w:type="pct"/>
            <w:gridSpan w:val="2"/>
          </w:tcPr>
          <w:p w:rsidR="00BF63A7" w:rsidRPr="00846493" w:rsidRDefault="00BF63A7" w:rsidP="00F74980">
            <w:pPr>
              <w:rPr>
                <w:strike/>
              </w:rPr>
            </w:pPr>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BF63A7" w:rsidRPr="00846493" w:rsidRDefault="00BF63A7" w:rsidP="00F74980">
            <w:pPr>
              <w:jc w:val="both"/>
            </w:pPr>
            <w:r w:rsidRPr="00846493">
              <w:t>Praktinio mokymo klasė (patalpa), aprūpinta kompiuteriais, programine įranga.</w:t>
            </w:r>
          </w:p>
        </w:tc>
      </w:tr>
      <w:tr w:rsidR="00BF63A7" w:rsidRPr="00846493" w:rsidTr="008050A9">
        <w:trPr>
          <w:trHeight w:val="57"/>
        </w:trPr>
        <w:tc>
          <w:tcPr>
            <w:tcW w:w="1005" w:type="pct"/>
          </w:tcPr>
          <w:p w:rsidR="00BF63A7" w:rsidRPr="00846493" w:rsidRDefault="00BF63A7" w:rsidP="00F74980">
            <w:r w:rsidRPr="00846493">
              <w:t>Reikalavimai mokytojo dalykiniam pasirengimui (dalykinei kvalifikacijai)</w:t>
            </w:r>
          </w:p>
        </w:tc>
        <w:tc>
          <w:tcPr>
            <w:tcW w:w="3995" w:type="pct"/>
            <w:gridSpan w:val="2"/>
          </w:tcPr>
          <w:p w:rsidR="00BF63A7" w:rsidRPr="00846493" w:rsidRDefault="00BF63A7" w:rsidP="00F74980">
            <w:pPr>
              <w:widowControl w:val="0"/>
            </w:pPr>
            <w:r w:rsidRPr="00846493">
              <w:t>Modulį gali vesti mokytojas, turintis:</w:t>
            </w:r>
          </w:p>
          <w:p w:rsidR="00BF63A7" w:rsidRPr="00846493" w:rsidRDefault="00BF63A7" w:rsidP="00F74980">
            <w:pPr>
              <w:widowControl w:val="0"/>
            </w:pPr>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F63A7" w:rsidRPr="00846493" w:rsidRDefault="00BF63A7" w:rsidP="00F74980">
            <w:pPr>
              <w:widowControl w:val="0"/>
              <w:contextualSpacing/>
              <w:rPr>
                <w:lang w:eastAsia="ja-JP"/>
              </w:rPr>
            </w:pPr>
            <w:r w:rsidRPr="00846493">
              <w:t>2) turintis mobiliosios įrangos taisytojo ar lygiavertę kvalifikaciją / išsilavinimą arba ne mažesnę kaip 3 metų mobiliosios įrangos taisytojo profesinės veiklos patirtį.</w:t>
            </w:r>
          </w:p>
        </w:tc>
      </w:tr>
    </w:tbl>
    <w:p w:rsidR="00BF63A7" w:rsidRPr="00846493" w:rsidRDefault="00BF63A7" w:rsidP="00F74980"/>
    <w:p w:rsidR="00895B63" w:rsidRPr="00846493" w:rsidRDefault="00895B63" w:rsidP="00F74980">
      <w:pPr>
        <w:rPr>
          <w:lang w:val="pt-BR"/>
        </w:rPr>
      </w:pPr>
    </w:p>
    <w:p w:rsidR="007018FB" w:rsidRPr="00846493" w:rsidRDefault="00526753" w:rsidP="00F74980">
      <w:pPr>
        <w:jc w:val="center"/>
        <w:rPr>
          <w:b/>
        </w:rPr>
      </w:pPr>
      <w:r w:rsidRPr="00846493">
        <w:rPr>
          <w:lang w:val="pt-BR"/>
        </w:rPr>
        <w:br w:type="page"/>
      </w:r>
      <w:r w:rsidR="004F35E4" w:rsidRPr="00846493">
        <w:rPr>
          <w:b/>
        </w:rPr>
        <w:lastRenderedPageBreak/>
        <w:t>6</w:t>
      </w:r>
      <w:r w:rsidR="00E84E0B" w:rsidRPr="00846493">
        <w:rPr>
          <w:b/>
        </w:rPr>
        <w:t xml:space="preserve">.2. </w:t>
      </w:r>
      <w:r w:rsidR="007018FB" w:rsidRPr="00846493">
        <w:rPr>
          <w:b/>
        </w:rPr>
        <w:t>KVALIFIKACIJĄ SUDARANČIOMS KOMPETENCIJOMS ĮGYTI SKIRTI MODULIAI</w:t>
      </w:r>
    </w:p>
    <w:p w:rsidR="007018FB" w:rsidRPr="00846493" w:rsidRDefault="007018FB" w:rsidP="00F74980">
      <w:pPr>
        <w:jc w:val="center"/>
        <w:rPr>
          <w:b/>
        </w:rPr>
      </w:pPr>
    </w:p>
    <w:p w:rsidR="007018FB" w:rsidRPr="00846493" w:rsidRDefault="004F35E4" w:rsidP="00F74980">
      <w:pPr>
        <w:jc w:val="center"/>
        <w:rPr>
          <w:b/>
        </w:rPr>
      </w:pPr>
      <w:r w:rsidRPr="00846493">
        <w:rPr>
          <w:b/>
        </w:rPr>
        <w:t>6</w:t>
      </w:r>
      <w:r w:rsidR="007018FB" w:rsidRPr="00846493">
        <w:rPr>
          <w:b/>
        </w:rPr>
        <w:t>.2.1. Privalomieji moduliai</w:t>
      </w:r>
    </w:p>
    <w:p w:rsidR="00F67E19" w:rsidRPr="00846493" w:rsidRDefault="00F67E19" w:rsidP="00F74980">
      <w:pPr>
        <w:rPr>
          <w:lang w:val="pt-BR"/>
        </w:rPr>
      </w:pPr>
    </w:p>
    <w:p w:rsidR="006D6499" w:rsidRPr="00846493" w:rsidRDefault="006D6499" w:rsidP="00F74980">
      <w:pPr>
        <w:rPr>
          <w:b/>
        </w:rPr>
      </w:pPr>
      <w:r w:rsidRPr="00846493">
        <w:rPr>
          <w:b/>
        </w:rPr>
        <w:t>Modulio pavadinimas – „</w:t>
      </w:r>
      <w:r w:rsidR="00632B81" w:rsidRPr="00846493">
        <w:rPr>
          <w:b/>
        </w:rPr>
        <w:t>Mobili įranga</w:t>
      </w:r>
      <w:r w:rsidRPr="0084649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3748"/>
        <w:gridCol w:w="4040"/>
      </w:tblGrid>
      <w:tr w:rsidR="00846493" w:rsidRPr="00846493" w:rsidTr="008050A9">
        <w:trPr>
          <w:trHeight w:val="57"/>
        </w:trPr>
        <w:tc>
          <w:tcPr>
            <w:tcW w:w="1071" w:type="pct"/>
          </w:tcPr>
          <w:p w:rsidR="00026500" w:rsidRPr="00846493" w:rsidRDefault="00026500" w:rsidP="00CF21B0">
            <w:r w:rsidRPr="00846493">
              <w:t>Modulio kodas</w:t>
            </w:r>
          </w:p>
        </w:tc>
        <w:tc>
          <w:tcPr>
            <w:tcW w:w="3929" w:type="pct"/>
            <w:gridSpan w:val="2"/>
          </w:tcPr>
          <w:p w:rsidR="00026500" w:rsidRPr="008050A9" w:rsidRDefault="008050A9" w:rsidP="00F74980">
            <w:pPr>
              <w:jc w:val="both"/>
            </w:pPr>
            <w:r w:rsidRPr="008050A9">
              <w:t>4071416</w:t>
            </w:r>
          </w:p>
        </w:tc>
      </w:tr>
      <w:tr w:rsidR="00846493" w:rsidRPr="00846493" w:rsidTr="008050A9">
        <w:trPr>
          <w:trHeight w:val="57"/>
        </w:trPr>
        <w:tc>
          <w:tcPr>
            <w:tcW w:w="1071" w:type="pct"/>
          </w:tcPr>
          <w:p w:rsidR="00026500" w:rsidRPr="00846493" w:rsidRDefault="00CF21B0" w:rsidP="00CF21B0">
            <w:r w:rsidRPr="00846493">
              <w:t xml:space="preserve">Modulio </w:t>
            </w:r>
            <w:r w:rsidR="00026500" w:rsidRPr="00846493">
              <w:t>LTKS lygis</w:t>
            </w:r>
          </w:p>
        </w:tc>
        <w:tc>
          <w:tcPr>
            <w:tcW w:w="3929" w:type="pct"/>
            <w:gridSpan w:val="2"/>
          </w:tcPr>
          <w:p w:rsidR="00026500" w:rsidRPr="00846493" w:rsidRDefault="00026500" w:rsidP="00F74980">
            <w:pPr>
              <w:jc w:val="both"/>
            </w:pPr>
            <w:r w:rsidRPr="00846493">
              <w:t>IV</w:t>
            </w:r>
          </w:p>
        </w:tc>
      </w:tr>
      <w:tr w:rsidR="00846493" w:rsidRPr="00846493" w:rsidTr="008050A9">
        <w:trPr>
          <w:trHeight w:val="57"/>
        </w:trPr>
        <w:tc>
          <w:tcPr>
            <w:tcW w:w="1071" w:type="pct"/>
          </w:tcPr>
          <w:p w:rsidR="00026500" w:rsidRPr="00846493" w:rsidRDefault="00026500" w:rsidP="00CF21B0">
            <w:r w:rsidRPr="00846493">
              <w:t xml:space="preserve">Apimtis </w:t>
            </w:r>
            <w:r w:rsidR="00632B81" w:rsidRPr="00846493">
              <w:t>mokymosi kredit</w:t>
            </w:r>
            <w:r w:rsidRPr="00846493">
              <w:t>ais</w:t>
            </w:r>
          </w:p>
        </w:tc>
        <w:tc>
          <w:tcPr>
            <w:tcW w:w="3929" w:type="pct"/>
            <w:gridSpan w:val="2"/>
          </w:tcPr>
          <w:p w:rsidR="00026500" w:rsidRPr="00846493" w:rsidRDefault="00632B81" w:rsidP="00F74980">
            <w:pPr>
              <w:jc w:val="both"/>
            </w:pPr>
            <w:r w:rsidRPr="00846493">
              <w:t>5</w:t>
            </w:r>
          </w:p>
        </w:tc>
      </w:tr>
      <w:tr w:rsidR="00846493" w:rsidRPr="00846493" w:rsidTr="008050A9">
        <w:trPr>
          <w:trHeight w:val="57"/>
        </w:trPr>
        <w:tc>
          <w:tcPr>
            <w:tcW w:w="1071" w:type="pct"/>
          </w:tcPr>
          <w:p w:rsidR="00895B63" w:rsidRPr="00846493" w:rsidRDefault="00895B63" w:rsidP="00CF21B0">
            <w:r w:rsidRPr="00846493">
              <w:t>Kompetencijos</w:t>
            </w:r>
          </w:p>
        </w:tc>
        <w:tc>
          <w:tcPr>
            <w:tcW w:w="3929" w:type="pct"/>
            <w:gridSpan w:val="2"/>
          </w:tcPr>
          <w:p w:rsidR="00895B63" w:rsidRPr="00846493" w:rsidRDefault="008050A9" w:rsidP="00F74980">
            <w:pPr>
              <w:jc w:val="both"/>
            </w:pPr>
            <w:r w:rsidRPr="008050A9">
              <w:t>Eksploatuoti mobiliąją įrangą</w:t>
            </w:r>
            <w:r>
              <w:t>.</w:t>
            </w:r>
          </w:p>
        </w:tc>
      </w:tr>
      <w:tr w:rsidR="00846493" w:rsidRPr="00846493" w:rsidTr="008050A9">
        <w:trPr>
          <w:trHeight w:val="57"/>
        </w:trPr>
        <w:tc>
          <w:tcPr>
            <w:tcW w:w="1071" w:type="pct"/>
          </w:tcPr>
          <w:p w:rsidR="00026500" w:rsidRPr="008050A9" w:rsidRDefault="00026500" w:rsidP="00CF21B0">
            <w:pPr>
              <w:rPr>
                <w:bCs/>
                <w:iCs/>
              </w:rPr>
            </w:pPr>
            <w:r w:rsidRPr="008050A9">
              <w:rPr>
                <w:bCs/>
                <w:iCs/>
              </w:rPr>
              <w:t>Modulio mokymosi rezultatai</w:t>
            </w:r>
          </w:p>
        </w:tc>
        <w:tc>
          <w:tcPr>
            <w:tcW w:w="1891" w:type="pct"/>
          </w:tcPr>
          <w:p w:rsidR="00026500" w:rsidRPr="008050A9" w:rsidRDefault="00026500" w:rsidP="00F74980">
            <w:pPr>
              <w:rPr>
                <w:bCs/>
                <w:iCs/>
              </w:rPr>
            </w:pPr>
            <w:r w:rsidRPr="008050A9">
              <w:rPr>
                <w:bCs/>
                <w:iCs/>
              </w:rPr>
              <w:t>Rekomenduojamas turinys, reikalingas rezultatams pasiekti</w:t>
            </w:r>
          </w:p>
        </w:tc>
        <w:tc>
          <w:tcPr>
            <w:tcW w:w="2038" w:type="pct"/>
          </w:tcPr>
          <w:p w:rsidR="00026500" w:rsidRPr="008050A9" w:rsidRDefault="00026500" w:rsidP="00F74980">
            <w:pPr>
              <w:rPr>
                <w:bCs/>
                <w:iCs/>
              </w:rPr>
            </w:pPr>
            <w:r w:rsidRPr="008050A9">
              <w:rPr>
                <w:bCs/>
                <w:iCs/>
              </w:rPr>
              <w:t xml:space="preserve">Mokymosi pasiekimų įvertinimo </w:t>
            </w:r>
            <w:r w:rsidR="00632B81" w:rsidRPr="008050A9">
              <w:rPr>
                <w:bCs/>
                <w:iCs/>
              </w:rPr>
              <w:t>kriterijai</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 xml:space="preserve">Klasifikuoti mobiliąją aparatinę įrangą, apibūdinti darbo principus </w:t>
            </w:r>
          </w:p>
        </w:tc>
        <w:tc>
          <w:tcPr>
            <w:tcW w:w="1891" w:type="pct"/>
          </w:tcPr>
          <w:p w:rsidR="00026500" w:rsidRPr="00846493" w:rsidRDefault="00026500" w:rsidP="00F74980">
            <w:pPr>
              <w:jc w:val="both"/>
              <w:rPr>
                <w:b/>
                <w:bCs/>
              </w:rPr>
            </w:pPr>
            <w:r w:rsidRPr="00846493">
              <w:rPr>
                <w:b/>
                <w:bCs/>
              </w:rPr>
              <w:t>1.1.Tema.</w:t>
            </w:r>
          </w:p>
          <w:p w:rsidR="00026500" w:rsidRPr="00846493" w:rsidRDefault="00026500" w:rsidP="00F74980">
            <w:pPr>
              <w:rPr>
                <w:b/>
                <w:bCs/>
                <w:i/>
                <w:iCs/>
              </w:rPr>
            </w:pPr>
            <w:r w:rsidRPr="00846493">
              <w:rPr>
                <w:i/>
                <w:iCs/>
              </w:rPr>
              <w:t>Mobiliosios aparatinės įrangos klasifikacija</w:t>
            </w:r>
          </w:p>
          <w:p w:rsidR="00026500" w:rsidRPr="00846493" w:rsidRDefault="00026500" w:rsidP="00F74980">
            <w:pPr>
              <w:rPr>
                <w:b/>
                <w:bCs/>
              </w:rPr>
            </w:pPr>
            <w:r w:rsidRPr="00846493">
              <w:rPr>
                <w:b/>
                <w:bCs/>
              </w:rPr>
              <w:t>1.1.1.Užduotis:</w:t>
            </w:r>
          </w:p>
          <w:p w:rsidR="00026500" w:rsidRPr="00846493" w:rsidRDefault="00026500" w:rsidP="00F74980">
            <w:r w:rsidRPr="00846493">
              <w:t>Apibūdinti ir aprašyti:</w:t>
            </w:r>
          </w:p>
          <w:p w:rsidR="00026500" w:rsidRPr="00846493" w:rsidRDefault="00026500" w:rsidP="00BC2250">
            <w:pPr>
              <w:numPr>
                <w:ilvl w:val="0"/>
                <w:numId w:val="3"/>
              </w:numPr>
              <w:ind w:left="0" w:firstLine="0"/>
              <w:rPr>
                <w:rFonts w:eastAsia="Calibri"/>
              </w:rPr>
            </w:pPr>
            <w:r w:rsidRPr="00846493">
              <w:rPr>
                <w:rFonts w:eastAsia="Calibri"/>
              </w:rPr>
              <w:t xml:space="preserve">Apibūdinta mini kompiuterių, mobiliųjų telefonų, </w:t>
            </w:r>
            <w:proofErr w:type="spellStart"/>
            <w:r w:rsidRPr="00846493">
              <w:rPr>
                <w:rFonts w:eastAsia="Calibri"/>
              </w:rPr>
              <w:t>planšetinių</w:t>
            </w:r>
            <w:proofErr w:type="spellEnd"/>
            <w:r w:rsidRPr="00846493">
              <w:rPr>
                <w:rFonts w:eastAsia="Calibri"/>
              </w:rPr>
              <w:t xml:space="preserve"> kompiuterių tipai ir kartos;</w:t>
            </w:r>
          </w:p>
          <w:p w:rsidR="00026500" w:rsidRPr="00846493" w:rsidRDefault="00026500" w:rsidP="00BC2250">
            <w:pPr>
              <w:numPr>
                <w:ilvl w:val="0"/>
                <w:numId w:val="3"/>
              </w:numPr>
              <w:ind w:left="0" w:firstLine="0"/>
              <w:rPr>
                <w:rFonts w:eastAsia="Calibri"/>
              </w:rPr>
            </w:pPr>
            <w:r w:rsidRPr="00846493">
              <w:rPr>
                <w:rFonts w:eastAsia="Calibri"/>
              </w:rPr>
              <w:t>Paaiškinta mobiliųjų įrenginių architektūra;</w:t>
            </w:r>
          </w:p>
          <w:p w:rsidR="00026500" w:rsidRPr="00846493" w:rsidRDefault="00026500" w:rsidP="00BC2250">
            <w:pPr>
              <w:numPr>
                <w:ilvl w:val="0"/>
                <w:numId w:val="3"/>
              </w:numPr>
              <w:ind w:left="0" w:firstLine="0"/>
            </w:pPr>
            <w:r w:rsidRPr="00846493">
              <w:rPr>
                <w:rFonts w:eastAsia="Calibri"/>
              </w:rPr>
              <w:t>Apibūdinti darbo pricipai.</w:t>
            </w:r>
          </w:p>
        </w:tc>
        <w:tc>
          <w:tcPr>
            <w:tcW w:w="2038" w:type="pct"/>
          </w:tcPr>
          <w:p w:rsidR="00026500" w:rsidRPr="00846493" w:rsidRDefault="00026500" w:rsidP="00F74980">
            <w:pPr>
              <w:rPr>
                <w:b/>
                <w:bCs/>
              </w:rPr>
            </w:pPr>
            <w:r w:rsidRPr="00846493">
              <w:rPr>
                <w:b/>
                <w:bCs/>
              </w:rPr>
              <w:t>Patenkinamai</w:t>
            </w:r>
          </w:p>
          <w:p w:rsidR="00026500" w:rsidRPr="00846493" w:rsidRDefault="00026500" w:rsidP="00F74980">
            <w:r w:rsidRPr="00846493">
              <w:t>Per nurodytą laiką nepilnai atsakyta į klausimus. Atsakant į papildomus klausimus klystama, nepilnai atsakoma.</w:t>
            </w:r>
          </w:p>
          <w:p w:rsidR="00026500" w:rsidRPr="00846493" w:rsidRDefault="00026500" w:rsidP="00F74980">
            <w:pPr>
              <w:rPr>
                <w:b/>
                <w:bCs/>
              </w:rPr>
            </w:pPr>
            <w:r w:rsidRPr="00846493">
              <w:rPr>
                <w:b/>
                <w:bCs/>
              </w:rPr>
              <w:t>Gerai</w:t>
            </w:r>
          </w:p>
          <w:p w:rsidR="00026500" w:rsidRPr="00846493" w:rsidRDefault="00026500" w:rsidP="00F74980">
            <w:r w:rsidRPr="00846493">
              <w:t>Per nurodytą laiką nepilnai atsakyta į klausimus. Į papildomus klausimus atsakyta teisingai.</w:t>
            </w:r>
          </w:p>
          <w:p w:rsidR="00026500" w:rsidRPr="00846493" w:rsidRDefault="00026500" w:rsidP="00F74980">
            <w:pPr>
              <w:rPr>
                <w:b/>
                <w:bCs/>
              </w:rPr>
            </w:pPr>
            <w:r w:rsidRPr="00846493">
              <w:rPr>
                <w:b/>
                <w:bCs/>
              </w:rPr>
              <w:t>Puikiai</w:t>
            </w:r>
          </w:p>
          <w:p w:rsidR="00026500" w:rsidRPr="00846493" w:rsidRDefault="00026500" w:rsidP="00F74980">
            <w:r w:rsidRPr="00846493">
              <w:t>Į pateiktus klausimus atsakyta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Palyginti ir nagrinėti įvairios mobiliosios įrangos tipų sisteminių blokų sandarą</w:t>
            </w:r>
          </w:p>
        </w:tc>
        <w:tc>
          <w:tcPr>
            <w:tcW w:w="1891" w:type="pct"/>
          </w:tcPr>
          <w:p w:rsidR="00026500" w:rsidRPr="00846493" w:rsidRDefault="00026500" w:rsidP="00F74980">
            <w:pPr>
              <w:jc w:val="both"/>
              <w:rPr>
                <w:b/>
                <w:bCs/>
              </w:rPr>
            </w:pPr>
            <w:r w:rsidRPr="00846493">
              <w:rPr>
                <w:b/>
                <w:bCs/>
              </w:rPr>
              <w:t>2.1.Tema.</w:t>
            </w:r>
          </w:p>
          <w:p w:rsidR="00026500" w:rsidRPr="00846493" w:rsidRDefault="00026500" w:rsidP="00F74980">
            <w:pPr>
              <w:rPr>
                <w:i/>
                <w:iCs/>
              </w:rPr>
            </w:pPr>
            <w:r w:rsidRPr="00846493">
              <w:rPr>
                <w:i/>
                <w:iCs/>
              </w:rPr>
              <w:t>Mobiliosios įrangos sisteminiai blokai</w:t>
            </w:r>
          </w:p>
          <w:p w:rsidR="00026500" w:rsidRPr="00846493" w:rsidRDefault="00026500" w:rsidP="00F74980">
            <w:pPr>
              <w:rPr>
                <w:b/>
                <w:bCs/>
              </w:rPr>
            </w:pPr>
            <w:r w:rsidRPr="00846493">
              <w:rPr>
                <w:b/>
                <w:bCs/>
              </w:rPr>
              <w:t>2.1.1.Užduotis:</w:t>
            </w:r>
          </w:p>
          <w:p w:rsidR="00026500" w:rsidRPr="00846493" w:rsidRDefault="00026500" w:rsidP="00F74980">
            <w:r w:rsidRPr="00846493">
              <w:t>Apibūdinti ir aprašyti:</w:t>
            </w:r>
          </w:p>
          <w:p w:rsidR="00026500" w:rsidRPr="00846493" w:rsidRDefault="00026500" w:rsidP="00BC2250">
            <w:pPr>
              <w:numPr>
                <w:ilvl w:val="0"/>
                <w:numId w:val="3"/>
              </w:numPr>
              <w:ind w:left="0" w:firstLine="0"/>
              <w:rPr>
                <w:rFonts w:eastAsia="Calibri"/>
              </w:rPr>
            </w:pPr>
            <w:r w:rsidRPr="00846493">
              <w:rPr>
                <w:rFonts w:eastAsia="Calibri"/>
              </w:rPr>
              <w:t>Mobiliosios įrangos pagrindinės plokštės;</w:t>
            </w:r>
          </w:p>
          <w:p w:rsidR="00026500" w:rsidRPr="00846493" w:rsidRDefault="00026500" w:rsidP="00BC2250">
            <w:pPr>
              <w:numPr>
                <w:ilvl w:val="0"/>
                <w:numId w:val="3"/>
              </w:numPr>
              <w:ind w:left="0" w:firstLine="0"/>
              <w:rPr>
                <w:rFonts w:eastAsia="Calibri"/>
              </w:rPr>
            </w:pPr>
            <w:r w:rsidRPr="00846493">
              <w:rPr>
                <w:rFonts w:eastAsia="Calibri"/>
              </w:rPr>
              <w:t>Įrenginių bloko sandara;</w:t>
            </w:r>
          </w:p>
          <w:p w:rsidR="00026500" w:rsidRPr="00846493" w:rsidRDefault="00026500" w:rsidP="00BC2250">
            <w:pPr>
              <w:numPr>
                <w:ilvl w:val="0"/>
                <w:numId w:val="3"/>
              </w:numPr>
              <w:ind w:left="0" w:firstLine="0"/>
              <w:rPr>
                <w:rFonts w:eastAsia="Calibri"/>
              </w:rPr>
            </w:pPr>
            <w:proofErr w:type="spellStart"/>
            <w:r w:rsidRPr="00846493">
              <w:rPr>
                <w:rFonts w:eastAsia="Calibri"/>
              </w:rPr>
              <w:t>Planšetinio</w:t>
            </w:r>
            <w:proofErr w:type="spellEnd"/>
            <w:r w:rsidRPr="00846493">
              <w:rPr>
                <w:rFonts w:eastAsia="Calibri"/>
              </w:rPr>
              <w:t xml:space="preserve"> kompiuterio sandara;</w:t>
            </w:r>
          </w:p>
          <w:p w:rsidR="00026500" w:rsidRPr="00846493" w:rsidRDefault="00026500" w:rsidP="00BC2250">
            <w:pPr>
              <w:numPr>
                <w:ilvl w:val="0"/>
                <w:numId w:val="3"/>
              </w:numPr>
              <w:ind w:left="0" w:firstLine="0"/>
              <w:rPr>
                <w:rFonts w:eastAsia="Calibri"/>
              </w:rPr>
            </w:pPr>
            <w:r w:rsidRPr="00846493">
              <w:rPr>
                <w:rFonts w:eastAsia="Calibri"/>
              </w:rPr>
              <w:t>Mobilaus telefono sandara;</w:t>
            </w:r>
          </w:p>
          <w:p w:rsidR="00026500" w:rsidRPr="00846493" w:rsidRDefault="00026500" w:rsidP="00BC2250">
            <w:pPr>
              <w:numPr>
                <w:ilvl w:val="0"/>
                <w:numId w:val="3"/>
              </w:numPr>
              <w:ind w:left="0" w:firstLine="0"/>
            </w:pPr>
            <w:r w:rsidRPr="00846493">
              <w:rPr>
                <w:rFonts w:eastAsia="Calibri"/>
              </w:rPr>
              <w:t>Įvairių mobiliųjų įrenginių techniniai parametrai;</w:t>
            </w:r>
          </w:p>
        </w:tc>
        <w:tc>
          <w:tcPr>
            <w:tcW w:w="2038" w:type="pct"/>
          </w:tcPr>
          <w:p w:rsidR="00026500" w:rsidRPr="00846493" w:rsidRDefault="00026500" w:rsidP="00F74980">
            <w:pPr>
              <w:rPr>
                <w:b/>
                <w:bCs/>
              </w:rPr>
            </w:pPr>
            <w:r w:rsidRPr="00846493">
              <w:rPr>
                <w:b/>
                <w:bCs/>
              </w:rPr>
              <w:t>Patenkinamai</w:t>
            </w:r>
          </w:p>
          <w:p w:rsidR="00026500" w:rsidRPr="00846493" w:rsidRDefault="00026500" w:rsidP="00F74980">
            <w:r w:rsidRPr="00846493">
              <w:t>Per nurodytą laiką nepilnai atsakyta į klausimus. Atsakant į papildomus klausimus klystama, nepilnai atsakoma.</w:t>
            </w:r>
          </w:p>
          <w:p w:rsidR="00026500" w:rsidRPr="00846493" w:rsidRDefault="00026500" w:rsidP="00F74980">
            <w:pPr>
              <w:rPr>
                <w:b/>
                <w:bCs/>
              </w:rPr>
            </w:pPr>
            <w:r w:rsidRPr="00846493">
              <w:rPr>
                <w:b/>
                <w:bCs/>
              </w:rPr>
              <w:t>Gerai</w:t>
            </w:r>
          </w:p>
          <w:p w:rsidR="00026500" w:rsidRPr="00846493" w:rsidRDefault="00026500" w:rsidP="00F74980">
            <w:r w:rsidRPr="00846493">
              <w:t>Per nurodytą laiką nepilnai atsakyta į klausimus. Į papildomus klausimus atsakyta teisingai.</w:t>
            </w:r>
          </w:p>
          <w:p w:rsidR="00026500" w:rsidRPr="00846493" w:rsidRDefault="00026500" w:rsidP="00F74980">
            <w:pPr>
              <w:rPr>
                <w:b/>
                <w:bCs/>
              </w:rPr>
            </w:pPr>
            <w:r w:rsidRPr="00846493">
              <w:rPr>
                <w:b/>
                <w:bCs/>
              </w:rPr>
              <w:t>Puikiai</w:t>
            </w:r>
          </w:p>
          <w:p w:rsidR="00026500" w:rsidRPr="00846493" w:rsidRDefault="00026500" w:rsidP="00F74980">
            <w:r w:rsidRPr="00846493">
              <w:t>Į pateiktus klausimus atsakyta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 xml:space="preserve">Atskirti programinę </w:t>
            </w:r>
            <w:proofErr w:type="spellStart"/>
            <w:r w:rsidRPr="00846493">
              <w:t>apratinę</w:t>
            </w:r>
            <w:proofErr w:type="spellEnd"/>
            <w:r w:rsidRPr="00846493">
              <w:t xml:space="preserve"> įrangą (angl. </w:t>
            </w:r>
            <w:proofErr w:type="spellStart"/>
            <w:r w:rsidRPr="00846493">
              <w:t>firmware</w:t>
            </w:r>
            <w:proofErr w:type="spellEnd"/>
            <w:r w:rsidRPr="00846493">
              <w:t>)</w:t>
            </w:r>
          </w:p>
        </w:tc>
        <w:tc>
          <w:tcPr>
            <w:tcW w:w="1891" w:type="pct"/>
          </w:tcPr>
          <w:p w:rsidR="00026500" w:rsidRPr="00846493" w:rsidRDefault="00026500" w:rsidP="00F74980">
            <w:pPr>
              <w:rPr>
                <w:b/>
                <w:bCs/>
              </w:rPr>
            </w:pPr>
            <w:r w:rsidRPr="00846493">
              <w:rPr>
                <w:b/>
                <w:bCs/>
              </w:rPr>
              <w:t>3.1.Tema.</w:t>
            </w:r>
          </w:p>
          <w:p w:rsidR="00026500" w:rsidRPr="00846493" w:rsidRDefault="00026500" w:rsidP="00F74980">
            <w:pPr>
              <w:rPr>
                <w:i/>
                <w:iCs/>
              </w:rPr>
            </w:pPr>
            <w:r w:rsidRPr="00846493">
              <w:rPr>
                <w:i/>
                <w:iCs/>
              </w:rPr>
              <w:t>Įrenginio programinė aparatinė įranga</w:t>
            </w:r>
          </w:p>
          <w:p w:rsidR="00026500" w:rsidRPr="00846493" w:rsidRDefault="00026500" w:rsidP="00F74980">
            <w:pPr>
              <w:rPr>
                <w:b/>
                <w:bCs/>
              </w:rPr>
            </w:pPr>
            <w:r w:rsidRPr="00846493">
              <w:rPr>
                <w:b/>
                <w:bCs/>
              </w:rPr>
              <w:t>3.1.1.Užduotis:</w:t>
            </w:r>
          </w:p>
          <w:p w:rsidR="00026500" w:rsidRPr="00846493" w:rsidRDefault="00026500" w:rsidP="00F74980">
            <w:r w:rsidRPr="00846493">
              <w:t>Apibūdinti ir aprašyti veikimo principus ir skirtumus.</w:t>
            </w:r>
          </w:p>
        </w:tc>
        <w:tc>
          <w:tcPr>
            <w:tcW w:w="2038" w:type="pct"/>
          </w:tcPr>
          <w:p w:rsidR="00026500" w:rsidRPr="00846493" w:rsidRDefault="00026500" w:rsidP="00F74980">
            <w:pPr>
              <w:rPr>
                <w:b/>
                <w:bCs/>
              </w:rPr>
            </w:pPr>
            <w:r w:rsidRPr="00846493">
              <w:rPr>
                <w:b/>
                <w:bCs/>
              </w:rPr>
              <w:t>Patenkinamai</w:t>
            </w:r>
          </w:p>
          <w:p w:rsidR="00026500" w:rsidRPr="00846493" w:rsidRDefault="00026500" w:rsidP="00F74980">
            <w:r w:rsidRPr="00846493">
              <w:t>Per nurodytą laiką nepilnai atsakyta į klausimus. Atsakant į papildomus klausimus klystama, nepilnai atsakoma.</w:t>
            </w:r>
          </w:p>
          <w:p w:rsidR="00026500" w:rsidRPr="00846493" w:rsidRDefault="00026500" w:rsidP="00F74980">
            <w:pPr>
              <w:rPr>
                <w:b/>
                <w:bCs/>
              </w:rPr>
            </w:pPr>
            <w:r w:rsidRPr="00846493">
              <w:rPr>
                <w:b/>
                <w:bCs/>
              </w:rPr>
              <w:t>Gerai</w:t>
            </w:r>
          </w:p>
          <w:p w:rsidR="00026500" w:rsidRPr="00846493" w:rsidRDefault="00026500" w:rsidP="00F74980">
            <w:r w:rsidRPr="00846493">
              <w:t>Per nurodytą laiką nepilnai atsakyta į klausimus. Į papildomus klausimus atsakyta teisingai.</w:t>
            </w:r>
          </w:p>
          <w:p w:rsidR="00026500" w:rsidRPr="00846493" w:rsidRDefault="00026500" w:rsidP="00F74980">
            <w:pPr>
              <w:rPr>
                <w:b/>
                <w:bCs/>
              </w:rPr>
            </w:pPr>
            <w:r w:rsidRPr="00846493">
              <w:rPr>
                <w:b/>
                <w:bCs/>
              </w:rPr>
              <w:t>Puikiai</w:t>
            </w:r>
          </w:p>
          <w:p w:rsidR="00026500" w:rsidRPr="00846493" w:rsidRDefault="00026500" w:rsidP="00F74980">
            <w:r w:rsidRPr="00846493">
              <w:t>Į pateiktus klausimus atsakyta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Klasifikuoti ir apibūdinti periferinius įrenginius pagal jų pobūdį, paskirtį, vartotojo poreikius</w:t>
            </w:r>
          </w:p>
        </w:tc>
        <w:tc>
          <w:tcPr>
            <w:tcW w:w="1891" w:type="pct"/>
          </w:tcPr>
          <w:p w:rsidR="00026500" w:rsidRPr="00846493" w:rsidRDefault="00026500" w:rsidP="00F74980">
            <w:pPr>
              <w:jc w:val="both"/>
              <w:rPr>
                <w:b/>
                <w:bCs/>
              </w:rPr>
            </w:pPr>
            <w:r w:rsidRPr="00846493">
              <w:rPr>
                <w:b/>
                <w:bCs/>
              </w:rPr>
              <w:t>4.1.Tema.</w:t>
            </w:r>
          </w:p>
          <w:p w:rsidR="00026500" w:rsidRPr="00846493" w:rsidRDefault="00026500" w:rsidP="00F74980">
            <w:pPr>
              <w:jc w:val="both"/>
              <w:rPr>
                <w:i/>
                <w:iCs/>
              </w:rPr>
            </w:pPr>
            <w:r w:rsidRPr="00846493">
              <w:rPr>
                <w:i/>
                <w:iCs/>
              </w:rPr>
              <w:t>Periferiniai įrenginiai</w:t>
            </w:r>
          </w:p>
          <w:p w:rsidR="00026500" w:rsidRPr="00846493" w:rsidRDefault="00026500" w:rsidP="00F74980">
            <w:pPr>
              <w:rPr>
                <w:b/>
                <w:bCs/>
              </w:rPr>
            </w:pPr>
            <w:r w:rsidRPr="00846493">
              <w:rPr>
                <w:b/>
                <w:bCs/>
              </w:rPr>
              <w:t>4.1.1.Užduotis:</w:t>
            </w:r>
          </w:p>
          <w:p w:rsidR="00026500" w:rsidRPr="00846493" w:rsidRDefault="00026500" w:rsidP="00F74980">
            <w:r w:rsidRPr="00846493">
              <w:t>Apibūdinti ir aprašyti:</w:t>
            </w:r>
          </w:p>
          <w:p w:rsidR="00026500" w:rsidRPr="00846493" w:rsidRDefault="00026500" w:rsidP="00BC2250">
            <w:pPr>
              <w:numPr>
                <w:ilvl w:val="0"/>
                <w:numId w:val="3"/>
              </w:numPr>
              <w:ind w:left="0" w:firstLine="0"/>
              <w:rPr>
                <w:rFonts w:eastAsia="Calibri"/>
              </w:rPr>
            </w:pPr>
            <w:r w:rsidRPr="00846493">
              <w:rPr>
                <w:rFonts w:eastAsia="Calibri"/>
              </w:rPr>
              <w:t>Pagrindiniai duomenų įvesties įtaisai;</w:t>
            </w:r>
          </w:p>
          <w:p w:rsidR="00026500" w:rsidRPr="00846493" w:rsidRDefault="00026500" w:rsidP="00BC2250">
            <w:pPr>
              <w:numPr>
                <w:ilvl w:val="0"/>
                <w:numId w:val="3"/>
              </w:numPr>
              <w:ind w:left="0" w:firstLine="0"/>
              <w:rPr>
                <w:b/>
                <w:bCs/>
              </w:rPr>
            </w:pPr>
            <w:r w:rsidRPr="00846493">
              <w:rPr>
                <w:rFonts w:eastAsia="Calibri"/>
              </w:rPr>
              <w:lastRenderedPageBreak/>
              <w:t>Pagrindiniai duomenų išvesties</w:t>
            </w:r>
            <w:r w:rsidRPr="00846493">
              <w:t xml:space="preserve"> įtaisai.</w:t>
            </w:r>
          </w:p>
        </w:tc>
        <w:tc>
          <w:tcPr>
            <w:tcW w:w="2038" w:type="pct"/>
          </w:tcPr>
          <w:p w:rsidR="00026500" w:rsidRPr="00846493" w:rsidRDefault="00026500" w:rsidP="00F74980">
            <w:pPr>
              <w:jc w:val="both"/>
              <w:rPr>
                <w:b/>
                <w:bCs/>
              </w:rPr>
            </w:pPr>
            <w:r w:rsidRPr="00846493">
              <w:rPr>
                <w:b/>
                <w:bCs/>
              </w:rPr>
              <w:lastRenderedPageBreak/>
              <w:t>Patenkinamai</w:t>
            </w:r>
          </w:p>
          <w:p w:rsidR="00026500" w:rsidRPr="00846493" w:rsidRDefault="00026500" w:rsidP="00F74980">
            <w:r w:rsidRPr="00846493">
              <w:t>Per nurodytą laiką nepilnai atsakyta į klausimus. Atsakant į papildomus klausimus klystama, nepilnai atsakoma.</w:t>
            </w:r>
          </w:p>
          <w:p w:rsidR="00026500" w:rsidRPr="00846493" w:rsidRDefault="00026500" w:rsidP="00F74980">
            <w:pPr>
              <w:jc w:val="both"/>
              <w:rPr>
                <w:b/>
                <w:bCs/>
              </w:rPr>
            </w:pPr>
            <w:r w:rsidRPr="00846493">
              <w:rPr>
                <w:b/>
                <w:bCs/>
              </w:rPr>
              <w:t>Gerai</w:t>
            </w:r>
          </w:p>
          <w:p w:rsidR="00026500" w:rsidRPr="00846493" w:rsidRDefault="00026500" w:rsidP="00F74980">
            <w:r w:rsidRPr="00846493">
              <w:t>Per nurodytą laiką nepilnai atsakyta į klausimus. Į papildomus klausimus atsakyta teisingai.</w:t>
            </w:r>
          </w:p>
          <w:p w:rsidR="00026500" w:rsidRPr="00846493" w:rsidRDefault="00026500" w:rsidP="00F74980">
            <w:pPr>
              <w:rPr>
                <w:b/>
                <w:bCs/>
              </w:rPr>
            </w:pPr>
            <w:r w:rsidRPr="00846493">
              <w:rPr>
                <w:b/>
                <w:bCs/>
              </w:rPr>
              <w:lastRenderedPageBreak/>
              <w:t>Puikiai</w:t>
            </w:r>
          </w:p>
          <w:p w:rsidR="00026500" w:rsidRPr="00846493" w:rsidRDefault="00026500" w:rsidP="00F74980">
            <w:r w:rsidRPr="00846493">
              <w:t>Į pateiktus klausimus atsakyta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lastRenderedPageBreak/>
              <w:t>Klasifikuoti ir apibūdinti papildomus įrenginius pagal jų paskirtį</w:t>
            </w:r>
          </w:p>
        </w:tc>
        <w:tc>
          <w:tcPr>
            <w:tcW w:w="1891" w:type="pct"/>
          </w:tcPr>
          <w:p w:rsidR="00026500" w:rsidRPr="00846493" w:rsidRDefault="00026500" w:rsidP="00F74980">
            <w:pPr>
              <w:jc w:val="both"/>
              <w:rPr>
                <w:b/>
                <w:bCs/>
              </w:rPr>
            </w:pPr>
            <w:r w:rsidRPr="00846493">
              <w:rPr>
                <w:b/>
                <w:bCs/>
              </w:rPr>
              <w:t>5.1.Tema.</w:t>
            </w:r>
          </w:p>
          <w:p w:rsidR="00026500" w:rsidRPr="00846493" w:rsidRDefault="00026500" w:rsidP="00F74980">
            <w:pPr>
              <w:jc w:val="both"/>
              <w:rPr>
                <w:i/>
                <w:iCs/>
              </w:rPr>
            </w:pPr>
            <w:r w:rsidRPr="00846493">
              <w:rPr>
                <w:i/>
                <w:iCs/>
              </w:rPr>
              <w:t>Papildomi įrenginiai</w:t>
            </w:r>
          </w:p>
          <w:p w:rsidR="00026500" w:rsidRPr="00846493" w:rsidRDefault="00026500" w:rsidP="00F74980">
            <w:pPr>
              <w:rPr>
                <w:b/>
                <w:bCs/>
              </w:rPr>
            </w:pPr>
            <w:r w:rsidRPr="00846493">
              <w:rPr>
                <w:b/>
                <w:bCs/>
              </w:rPr>
              <w:t>5.1.1.Užduotis:</w:t>
            </w:r>
          </w:p>
          <w:p w:rsidR="00026500" w:rsidRPr="00846493" w:rsidRDefault="00026500" w:rsidP="00F74980">
            <w:r w:rsidRPr="00846493">
              <w:t>Apibūdinti ir aprašyti:</w:t>
            </w:r>
          </w:p>
          <w:p w:rsidR="00026500" w:rsidRPr="00846493" w:rsidRDefault="00026500" w:rsidP="00BC2250">
            <w:pPr>
              <w:numPr>
                <w:ilvl w:val="0"/>
                <w:numId w:val="3"/>
              </w:numPr>
              <w:ind w:left="0" w:firstLine="0"/>
              <w:rPr>
                <w:rFonts w:eastAsia="Calibri"/>
              </w:rPr>
            </w:pPr>
            <w:r w:rsidRPr="00846493">
              <w:rPr>
                <w:rFonts w:eastAsia="Calibri"/>
              </w:rPr>
              <w:t>Pagrindiniai vaizdo įrašymo įtaisai;</w:t>
            </w:r>
          </w:p>
          <w:p w:rsidR="00026500" w:rsidRPr="00846493" w:rsidRDefault="00026500" w:rsidP="00BC2250">
            <w:pPr>
              <w:numPr>
                <w:ilvl w:val="0"/>
                <w:numId w:val="3"/>
              </w:numPr>
              <w:ind w:left="0" w:firstLine="0"/>
              <w:rPr>
                <w:rFonts w:eastAsia="Calibri"/>
              </w:rPr>
            </w:pPr>
            <w:r w:rsidRPr="00846493">
              <w:rPr>
                <w:rFonts w:eastAsia="Calibri"/>
              </w:rPr>
              <w:t>Pagrindiniai vaizdo atkūrimo įtaisai;</w:t>
            </w:r>
          </w:p>
          <w:p w:rsidR="00026500" w:rsidRPr="00846493" w:rsidRDefault="00026500" w:rsidP="00BC2250">
            <w:pPr>
              <w:numPr>
                <w:ilvl w:val="0"/>
                <w:numId w:val="3"/>
              </w:numPr>
              <w:ind w:left="0" w:firstLine="0"/>
              <w:rPr>
                <w:rFonts w:eastAsia="Calibri"/>
              </w:rPr>
            </w:pPr>
            <w:r w:rsidRPr="00846493">
              <w:rPr>
                <w:rFonts w:eastAsia="Calibri"/>
              </w:rPr>
              <w:t>Pagrindiniai garso įrašymo įtaisai;</w:t>
            </w:r>
          </w:p>
          <w:p w:rsidR="00026500" w:rsidRPr="00846493" w:rsidRDefault="00026500" w:rsidP="00BC2250">
            <w:pPr>
              <w:numPr>
                <w:ilvl w:val="0"/>
                <w:numId w:val="3"/>
              </w:numPr>
              <w:ind w:left="0" w:firstLine="0"/>
              <w:rPr>
                <w:rFonts w:eastAsia="Calibri"/>
              </w:rPr>
            </w:pPr>
            <w:r w:rsidRPr="00846493">
              <w:rPr>
                <w:rFonts w:eastAsia="Calibri"/>
              </w:rPr>
              <w:t>Pagrindiniai garso atkūrimo įtaisai.</w:t>
            </w:r>
          </w:p>
          <w:p w:rsidR="00026500" w:rsidRPr="00846493" w:rsidRDefault="00026500" w:rsidP="00BC2250">
            <w:pPr>
              <w:numPr>
                <w:ilvl w:val="0"/>
                <w:numId w:val="3"/>
              </w:numPr>
              <w:ind w:left="0" w:firstLine="0"/>
              <w:rPr>
                <w:rFonts w:eastAsia="Calibri"/>
              </w:rPr>
            </w:pPr>
            <w:r w:rsidRPr="00846493">
              <w:rPr>
                <w:rFonts w:eastAsia="Calibri"/>
              </w:rPr>
              <w:t>Pagrindiniai įvesties įrenginiai</w:t>
            </w:r>
          </w:p>
          <w:p w:rsidR="00026500" w:rsidRPr="00846493" w:rsidRDefault="00026500" w:rsidP="00BC2250">
            <w:pPr>
              <w:numPr>
                <w:ilvl w:val="0"/>
                <w:numId w:val="3"/>
              </w:numPr>
              <w:ind w:left="0" w:firstLine="0"/>
              <w:rPr>
                <w:b/>
                <w:bCs/>
              </w:rPr>
            </w:pPr>
            <w:r w:rsidRPr="00846493">
              <w:rPr>
                <w:rFonts w:eastAsia="Calibri"/>
              </w:rPr>
              <w:t>Pagrindiniai išvesties įrenginiai</w:t>
            </w:r>
          </w:p>
        </w:tc>
        <w:tc>
          <w:tcPr>
            <w:tcW w:w="2038" w:type="pct"/>
          </w:tcPr>
          <w:p w:rsidR="00026500" w:rsidRPr="00846493" w:rsidRDefault="00026500" w:rsidP="00F74980">
            <w:pPr>
              <w:jc w:val="both"/>
              <w:rPr>
                <w:b/>
                <w:bCs/>
              </w:rPr>
            </w:pPr>
            <w:r w:rsidRPr="00846493">
              <w:rPr>
                <w:b/>
                <w:bCs/>
              </w:rPr>
              <w:t>Patenkinamai</w:t>
            </w:r>
          </w:p>
          <w:p w:rsidR="00026500" w:rsidRPr="00846493" w:rsidRDefault="00026500" w:rsidP="00F74980">
            <w:r w:rsidRPr="00846493">
              <w:t>Per nurodytą laiką nepilnai atsakyta į klausimus. Atsakant į papildomus klausimus klystama, nepilnai atsakoma.</w:t>
            </w:r>
          </w:p>
          <w:p w:rsidR="00026500" w:rsidRPr="00846493" w:rsidRDefault="00026500" w:rsidP="00F74980">
            <w:pPr>
              <w:jc w:val="both"/>
              <w:rPr>
                <w:b/>
                <w:bCs/>
              </w:rPr>
            </w:pPr>
            <w:r w:rsidRPr="00846493">
              <w:rPr>
                <w:b/>
                <w:bCs/>
              </w:rPr>
              <w:t>Gerai</w:t>
            </w:r>
          </w:p>
          <w:p w:rsidR="00026500" w:rsidRPr="00846493" w:rsidRDefault="00026500" w:rsidP="00F74980">
            <w:r w:rsidRPr="00846493">
              <w:t>Per nurodytą laiką nepilnai atsakyta į klausimus. Į papildomus klausimus atsakyta teisingai.</w:t>
            </w:r>
          </w:p>
          <w:p w:rsidR="00026500" w:rsidRPr="00846493" w:rsidRDefault="00026500" w:rsidP="00F74980">
            <w:pPr>
              <w:rPr>
                <w:b/>
                <w:bCs/>
              </w:rPr>
            </w:pPr>
            <w:r w:rsidRPr="00846493">
              <w:rPr>
                <w:b/>
                <w:bCs/>
              </w:rPr>
              <w:t>Puikiai</w:t>
            </w:r>
          </w:p>
          <w:p w:rsidR="00026500" w:rsidRPr="00846493" w:rsidRDefault="00026500" w:rsidP="00F74980">
            <w:pPr>
              <w:jc w:val="both"/>
              <w:rPr>
                <w:b/>
                <w:bCs/>
              </w:rPr>
            </w:pPr>
            <w:r w:rsidRPr="00846493">
              <w:t>Į pateiktus klausimus atsakyta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Parinkti mobiliosios įrangos komponentes pagal reikiamas charakteristikas</w:t>
            </w:r>
          </w:p>
        </w:tc>
        <w:tc>
          <w:tcPr>
            <w:tcW w:w="1891" w:type="pct"/>
          </w:tcPr>
          <w:p w:rsidR="00026500" w:rsidRPr="00846493" w:rsidRDefault="00026500" w:rsidP="00F74980">
            <w:pPr>
              <w:jc w:val="both"/>
              <w:rPr>
                <w:b/>
                <w:bCs/>
              </w:rPr>
            </w:pPr>
            <w:r w:rsidRPr="00846493">
              <w:rPr>
                <w:b/>
                <w:bCs/>
              </w:rPr>
              <w:t>6.1.Tema.</w:t>
            </w:r>
          </w:p>
          <w:p w:rsidR="00026500" w:rsidRPr="00846493" w:rsidRDefault="00026500" w:rsidP="00F74980">
            <w:pPr>
              <w:rPr>
                <w:i/>
                <w:iCs/>
              </w:rPr>
            </w:pPr>
            <w:r w:rsidRPr="00846493">
              <w:rPr>
                <w:i/>
                <w:iCs/>
              </w:rPr>
              <w:t>Mobiliosios įrangos komponentės, jų rūšys bei veikimo principai</w:t>
            </w:r>
          </w:p>
          <w:p w:rsidR="00026500" w:rsidRPr="00846493" w:rsidRDefault="00026500" w:rsidP="00F74980">
            <w:pPr>
              <w:rPr>
                <w:b/>
                <w:bCs/>
              </w:rPr>
            </w:pPr>
            <w:r w:rsidRPr="00846493">
              <w:rPr>
                <w:b/>
                <w:bCs/>
              </w:rPr>
              <w:t>6.1.1.Užduotis:</w:t>
            </w:r>
          </w:p>
          <w:p w:rsidR="00026500" w:rsidRPr="00846493" w:rsidRDefault="00026500" w:rsidP="00F74980">
            <w:r w:rsidRPr="00846493">
              <w:t>Apibūdinti ir aprašyti:</w:t>
            </w:r>
          </w:p>
          <w:p w:rsidR="00026500" w:rsidRPr="00846493" w:rsidRDefault="00026500" w:rsidP="00BC2250">
            <w:pPr>
              <w:numPr>
                <w:ilvl w:val="0"/>
                <w:numId w:val="3"/>
              </w:numPr>
              <w:ind w:left="0" w:firstLine="0"/>
              <w:rPr>
                <w:rFonts w:eastAsia="Calibri"/>
              </w:rPr>
            </w:pPr>
            <w:r w:rsidRPr="00846493">
              <w:rPr>
                <w:rFonts w:eastAsia="Calibri"/>
              </w:rPr>
              <w:t>Įrenginių platformos;</w:t>
            </w:r>
          </w:p>
          <w:p w:rsidR="00026500" w:rsidRPr="00846493" w:rsidRDefault="00026500" w:rsidP="00BC2250">
            <w:pPr>
              <w:numPr>
                <w:ilvl w:val="0"/>
                <w:numId w:val="3"/>
              </w:numPr>
              <w:ind w:left="0" w:firstLine="0"/>
              <w:rPr>
                <w:rFonts w:eastAsia="Calibri"/>
              </w:rPr>
            </w:pPr>
            <w:r w:rsidRPr="00846493">
              <w:rPr>
                <w:rFonts w:eastAsia="Calibri"/>
              </w:rPr>
              <w:t>Korpusai;</w:t>
            </w:r>
          </w:p>
          <w:p w:rsidR="00026500" w:rsidRPr="00846493" w:rsidRDefault="00026500" w:rsidP="00BC2250">
            <w:pPr>
              <w:numPr>
                <w:ilvl w:val="0"/>
                <w:numId w:val="3"/>
              </w:numPr>
              <w:ind w:left="0" w:firstLine="0"/>
              <w:rPr>
                <w:rFonts w:eastAsia="Calibri"/>
              </w:rPr>
            </w:pPr>
            <w:r w:rsidRPr="00846493">
              <w:rPr>
                <w:rFonts w:eastAsia="Calibri"/>
              </w:rPr>
              <w:t>Procesoriai;</w:t>
            </w:r>
          </w:p>
          <w:p w:rsidR="00026500" w:rsidRPr="00846493" w:rsidRDefault="00026500" w:rsidP="00BC2250">
            <w:pPr>
              <w:numPr>
                <w:ilvl w:val="0"/>
                <w:numId w:val="3"/>
              </w:numPr>
              <w:ind w:left="0" w:firstLine="0"/>
              <w:rPr>
                <w:rFonts w:eastAsia="Calibri"/>
              </w:rPr>
            </w:pPr>
            <w:r w:rsidRPr="00846493">
              <w:rPr>
                <w:rFonts w:eastAsia="Calibri"/>
              </w:rPr>
              <w:t>Baterijos</w:t>
            </w:r>
          </w:p>
          <w:p w:rsidR="00026500" w:rsidRPr="00846493" w:rsidRDefault="00026500" w:rsidP="00BC2250">
            <w:pPr>
              <w:numPr>
                <w:ilvl w:val="0"/>
                <w:numId w:val="3"/>
              </w:numPr>
              <w:ind w:left="0" w:firstLine="0"/>
              <w:rPr>
                <w:rFonts w:eastAsia="Calibri"/>
              </w:rPr>
            </w:pPr>
            <w:r w:rsidRPr="00846493">
              <w:rPr>
                <w:rFonts w:eastAsia="Calibri"/>
              </w:rPr>
              <w:t>Foto kameros</w:t>
            </w:r>
          </w:p>
          <w:p w:rsidR="00026500" w:rsidRPr="00846493" w:rsidRDefault="00026500" w:rsidP="00BC2250">
            <w:pPr>
              <w:numPr>
                <w:ilvl w:val="0"/>
                <w:numId w:val="3"/>
              </w:numPr>
              <w:ind w:left="0" w:firstLine="0"/>
              <w:rPr>
                <w:rFonts w:eastAsia="Calibri"/>
              </w:rPr>
            </w:pPr>
            <w:r w:rsidRPr="00846493">
              <w:rPr>
                <w:rFonts w:eastAsia="Calibri"/>
              </w:rPr>
              <w:t>Sisteminės plokštės;</w:t>
            </w:r>
          </w:p>
          <w:p w:rsidR="00026500" w:rsidRPr="00846493" w:rsidRDefault="00026500" w:rsidP="00BC2250">
            <w:pPr>
              <w:numPr>
                <w:ilvl w:val="0"/>
                <w:numId w:val="3"/>
              </w:numPr>
              <w:ind w:left="0" w:firstLine="0"/>
              <w:rPr>
                <w:rFonts w:eastAsia="Calibri"/>
              </w:rPr>
            </w:pPr>
            <w:r w:rsidRPr="00846493">
              <w:rPr>
                <w:rFonts w:eastAsia="Calibri"/>
              </w:rPr>
              <w:t>Atmintys ir jų tipai;</w:t>
            </w:r>
          </w:p>
          <w:p w:rsidR="00026500" w:rsidRPr="00846493" w:rsidRDefault="00026500" w:rsidP="00BC2250">
            <w:pPr>
              <w:numPr>
                <w:ilvl w:val="0"/>
                <w:numId w:val="3"/>
              </w:numPr>
              <w:ind w:left="0" w:firstLine="0"/>
            </w:pPr>
            <w:r w:rsidRPr="00846493">
              <w:rPr>
                <w:rFonts w:eastAsia="Calibri"/>
              </w:rPr>
              <w:t>Papildomi įvesties/išvesties įrenginiai;</w:t>
            </w:r>
          </w:p>
        </w:tc>
        <w:tc>
          <w:tcPr>
            <w:tcW w:w="2038" w:type="pct"/>
          </w:tcPr>
          <w:p w:rsidR="00026500" w:rsidRPr="00846493" w:rsidRDefault="00026500" w:rsidP="00F74980">
            <w:r w:rsidRPr="00846493">
              <w:rPr>
                <w:b/>
                <w:bCs/>
              </w:rPr>
              <w:t>Patenkinamai</w:t>
            </w:r>
          </w:p>
          <w:p w:rsidR="00026500" w:rsidRPr="00846493" w:rsidRDefault="00026500" w:rsidP="00F74980">
            <w:r w:rsidRPr="00846493">
              <w:t>Per nurodytą laiką nepilnai atlikta užduotis. Atsakant į papildomus klausimus klystama, nepilnai atsakoma</w:t>
            </w:r>
          </w:p>
          <w:p w:rsidR="00026500" w:rsidRPr="00846493" w:rsidRDefault="00026500" w:rsidP="00F74980">
            <w:r w:rsidRPr="00846493">
              <w:rPr>
                <w:b/>
                <w:bCs/>
              </w:rPr>
              <w:t>Gerai</w:t>
            </w:r>
          </w:p>
          <w:p w:rsidR="00026500" w:rsidRPr="00846493" w:rsidRDefault="00026500" w:rsidP="00F74980">
            <w:r w:rsidRPr="00846493">
              <w:t>Per nurodytą laiką nepilnai atlikta užduotis. Į pateiktus klausimus atsakyta teisingai.</w:t>
            </w:r>
          </w:p>
          <w:p w:rsidR="00026500" w:rsidRPr="00846493" w:rsidRDefault="00026500" w:rsidP="00F74980">
            <w:r w:rsidRPr="00846493">
              <w:rPr>
                <w:b/>
                <w:bCs/>
              </w:rPr>
              <w:t>Puikiai</w:t>
            </w:r>
          </w:p>
          <w:p w:rsidR="00026500" w:rsidRPr="00846493" w:rsidRDefault="00026500" w:rsidP="00F74980">
            <w:r w:rsidRPr="00846493">
              <w:t>Praktinė užduotis atlikta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 xml:space="preserve">Valdyti programinę </w:t>
            </w:r>
            <w:proofErr w:type="spellStart"/>
            <w:r w:rsidRPr="00846493">
              <w:t>apratinę</w:t>
            </w:r>
            <w:proofErr w:type="spellEnd"/>
            <w:r w:rsidRPr="00846493">
              <w:t xml:space="preserve"> įrangą (angl. </w:t>
            </w:r>
            <w:proofErr w:type="spellStart"/>
            <w:r w:rsidRPr="00846493">
              <w:t>firmware</w:t>
            </w:r>
            <w:proofErr w:type="spellEnd"/>
            <w:r w:rsidRPr="00846493">
              <w:t>)</w:t>
            </w:r>
          </w:p>
        </w:tc>
        <w:tc>
          <w:tcPr>
            <w:tcW w:w="1891" w:type="pct"/>
          </w:tcPr>
          <w:p w:rsidR="00026500" w:rsidRPr="00846493" w:rsidRDefault="00026500" w:rsidP="00F74980">
            <w:pPr>
              <w:rPr>
                <w:b/>
                <w:bCs/>
              </w:rPr>
            </w:pPr>
            <w:r w:rsidRPr="00846493">
              <w:rPr>
                <w:b/>
                <w:bCs/>
              </w:rPr>
              <w:t>7.1.Tema.</w:t>
            </w:r>
          </w:p>
          <w:p w:rsidR="00026500" w:rsidRPr="00846493" w:rsidRDefault="00026500" w:rsidP="00F74980">
            <w:pPr>
              <w:rPr>
                <w:b/>
                <w:bCs/>
              </w:rPr>
            </w:pPr>
            <w:r w:rsidRPr="00846493">
              <w:rPr>
                <w:i/>
              </w:rPr>
              <w:t>Programinės aparatinės įrangos aplinka, valdymas ir konfigūravimas</w:t>
            </w:r>
          </w:p>
          <w:p w:rsidR="00026500" w:rsidRPr="00846493" w:rsidRDefault="00026500" w:rsidP="00F74980">
            <w:pPr>
              <w:rPr>
                <w:b/>
                <w:bCs/>
              </w:rPr>
            </w:pPr>
            <w:r w:rsidRPr="00846493">
              <w:rPr>
                <w:b/>
                <w:bCs/>
              </w:rPr>
              <w:t>7.1.1.Užduotis:</w:t>
            </w:r>
          </w:p>
          <w:p w:rsidR="00026500" w:rsidRPr="00846493" w:rsidRDefault="00026500" w:rsidP="00BC2250">
            <w:pPr>
              <w:numPr>
                <w:ilvl w:val="0"/>
                <w:numId w:val="3"/>
              </w:numPr>
              <w:ind w:left="0" w:firstLine="0"/>
              <w:rPr>
                <w:bCs/>
              </w:rPr>
            </w:pPr>
            <w:r w:rsidRPr="00846493">
              <w:rPr>
                <w:rFonts w:eastAsia="Calibri"/>
              </w:rPr>
              <w:t>Sukonfigūruoti aplinką pagal pateiktus reikalavimus;</w:t>
            </w:r>
          </w:p>
        </w:tc>
        <w:tc>
          <w:tcPr>
            <w:tcW w:w="2038" w:type="pct"/>
          </w:tcPr>
          <w:p w:rsidR="00026500" w:rsidRPr="00846493" w:rsidRDefault="00026500" w:rsidP="00F74980">
            <w:r w:rsidRPr="00846493">
              <w:rPr>
                <w:b/>
                <w:bCs/>
              </w:rPr>
              <w:t>Patenkinamai</w:t>
            </w:r>
          </w:p>
          <w:p w:rsidR="00026500" w:rsidRPr="00846493" w:rsidRDefault="00026500" w:rsidP="00F74980">
            <w:r w:rsidRPr="00846493">
              <w:t>Per nurodytą laiką nepilnai atlikta užduotis. Atsakant į papildomus klausimus klystama, nepilnai atsakoma</w:t>
            </w:r>
          </w:p>
          <w:p w:rsidR="00026500" w:rsidRPr="00846493" w:rsidRDefault="00026500" w:rsidP="00F74980">
            <w:r w:rsidRPr="00846493">
              <w:rPr>
                <w:b/>
                <w:bCs/>
              </w:rPr>
              <w:t>Gerai</w:t>
            </w:r>
          </w:p>
          <w:p w:rsidR="00026500" w:rsidRPr="00846493" w:rsidRDefault="00026500" w:rsidP="00F74980">
            <w:r w:rsidRPr="00846493">
              <w:t>Per nurodytą laiką nepilnai atlikta užduotis. Į pateiktus klausimus atsakyta teisingai.</w:t>
            </w:r>
          </w:p>
          <w:p w:rsidR="00026500" w:rsidRPr="00846493" w:rsidRDefault="00026500" w:rsidP="00F74980">
            <w:r w:rsidRPr="00846493">
              <w:rPr>
                <w:b/>
                <w:bCs/>
              </w:rPr>
              <w:t>Puikiai</w:t>
            </w:r>
          </w:p>
          <w:p w:rsidR="00026500" w:rsidRPr="00846493" w:rsidRDefault="00026500" w:rsidP="00F74980">
            <w:r w:rsidRPr="00846493">
              <w:t>Praktinė užduotis atlikta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t>Komplektuoti ir pritaikyti reikiamas komponentes, jas apjungti į vientisą sistemą</w:t>
            </w:r>
          </w:p>
        </w:tc>
        <w:tc>
          <w:tcPr>
            <w:tcW w:w="1891" w:type="pct"/>
          </w:tcPr>
          <w:p w:rsidR="00026500" w:rsidRPr="00846493" w:rsidRDefault="00026500" w:rsidP="00F74980">
            <w:pPr>
              <w:rPr>
                <w:b/>
                <w:bCs/>
              </w:rPr>
            </w:pPr>
            <w:r w:rsidRPr="00846493">
              <w:rPr>
                <w:b/>
                <w:bCs/>
              </w:rPr>
              <w:t>8.1.Tema.</w:t>
            </w:r>
          </w:p>
          <w:p w:rsidR="00026500" w:rsidRPr="00846493" w:rsidRDefault="00026500" w:rsidP="00F74980">
            <w:pPr>
              <w:rPr>
                <w:i/>
                <w:iCs/>
              </w:rPr>
            </w:pPr>
            <w:r w:rsidRPr="00846493">
              <w:rPr>
                <w:i/>
                <w:iCs/>
              </w:rPr>
              <w:t>Įrenginio surinkimas, įvairaus tipo kompiuterių komponenčių keitimas</w:t>
            </w:r>
          </w:p>
          <w:p w:rsidR="00026500" w:rsidRPr="00846493" w:rsidRDefault="00026500" w:rsidP="00F74980">
            <w:pPr>
              <w:rPr>
                <w:b/>
                <w:bCs/>
              </w:rPr>
            </w:pPr>
            <w:r w:rsidRPr="00846493">
              <w:rPr>
                <w:b/>
                <w:bCs/>
              </w:rPr>
              <w:t>8.1.1.Užduotis:</w:t>
            </w:r>
          </w:p>
          <w:p w:rsidR="00026500" w:rsidRPr="00846493" w:rsidRDefault="00026500" w:rsidP="00BC2250">
            <w:pPr>
              <w:numPr>
                <w:ilvl w:val="0"/>
                <w:numId w:val="3"/>
              </w:numPr>
              <w:ind w:left="0" w:firstLine="0"/>
              <w:rPr>
                <w:rFonts w:eastAsia="Calibri"/>
              </w:rPr>
            </w:pPr>
            <w:r w:rsidRPr="00846493">
              <w:rPr>
                <w:rFonts w:eastAsia="Calibri"/>
              </w:rPr>
              <w:t>Sukomplektuoti sisteminio bloko komponentes ir surinkti jas į vientisą sistemą –sisteminį bloką;</w:t>
            </w:r>
          </w:p>
          <w:p w:rsidR="00026500" w:rsidRPr="00846493" w:rsidRDefault="00026500" w:rsidP="00BC2250">
            <w:pPr>
              <w:numPr>
                <w:ilvl w:val="0"/>
                <w:numId w:val="3"/>
              </w:numPr>
              <w:ind w:left="0" w:firstLine="0"/>
              <w:rPr>
                <w:b/>
                <w:bCs/>
              </w:rPr>
            </w:pPr>
            <w:r w:rsidRPr="00846493">
              <w:rPr>
                <w:rFonts w:eastAsia="Calibri"/>
              </w:rPr>
              <w:t>Pakeisti nurodytas komponentes kitomis.</w:t>
            </w:r>
          </w:p>
        </w:tc>
        <w:tc>
          <w:tcPr>
            <w:tcW w:w="2038" w:type="pct"/>
          </w:tcPr>
          <w:p w:rsidR="00026500" w:rsidRPr="00846493" w:rsidRDefault="00026500" w:rsidP="00F74980">
            <w:r w:rsidRPr="00846493">
              <w:rPr>
                <w:b/>
                <w:bCs/>
              </w:rPr>
              <w:t>Patenkinamai</w:t>
            </w:r>
          </w:p>
          <w:p w:rsidR="00026500" w:rsidRPr="00846493" w:rsidRDefault="00026500" w:rsidP="00F74980">
            <w:r w:rsidRPr="00846493">
              <w:t>Per nurodytą laiką nepilnai atlikta užduotis. Atsakant į papildomus klausimus klystama, nepilnai atsakoma</w:t>
            </w:r>
          </w:p>
          <w:p w:rsidR="00026500" w:rsidRPr="00846493" w:rsidRDefault="00026500" w:rsidP="00F74980">
            <w:r w:rsidRPr="00846493">
              <w:rPr>
                <w:b/>
                <w:bCs/>
              </w:rPr>
              <w:t>Gerai</w:t>
            </w:r>
          </w:p>
          <w:p w:rsidR="00026500" w:rsidRPr="00846493" w:rsidRDefault="00026500" w:rsidP="00F74980">
            <w:r w:rsidRPr="00846493">
              <w:t>Per nurodytą laiką nepilnai atlikta užduotis. Į pateiktus klausimus atsakyta teisingai.</w:t>
            </w:r>
          </w:p>
          <w:p w:rsidR="00026500" w:rsidRPr="00846493" w:rsidRDefault="00026500" w:rsidP="00F74980">
            <w:r w:rsidRPr="00846493">
              <w:rPr>
                <w:b/>
                <w:bCs/>
              </w:rPr>
              <w:t>Puikiai</w:t>
            </w:r>
          </w:p>
          <w:p w:rsidR="00026500" w:rsidRPr="00846493" w:rsidRDefault="00026500" w:rsidP="00F74980">
            <w:pPr>
              <w:rPr>
                <w:b/>
                <w:bCs/>
              </w:rPr>
            </w:pPr>
            <w:r w:rsidRPr="00846493">
              <w:t>Praktinė užduotis atlikta laiku, be klaidų.</w:t>
            </w:r>
          </w:p>
        </w:tc>
      </w:tr>
      <w:tr w:rsidR="00846493" w:rsidRPr="00846493" w:rsidTr="008050A9">
        <w:trPr>
          <w:trHeight w:val="57"/>
        </w:trPr>
        <w:tc>
          <w:tcPr>
            <w:tcW w:w="1071" w:type="pct"/>
          </w:tcPr>
          <w:p w:rsidR="00026500" w:rsidRPr="00846493" w:rsidRDefault="00026500" w:rsidP="00BC2250">
            <w:pPr>
              <w:numPr>
                <w:ilvl w:val="0"/>
                <w:numId w:val="55"/>
              </w:numPr>
              <w:ind w:left="0" w:firstLine="0"/>
            </w:pPr>
            <w:r w:rsidRPr="00846493">
              <w:lastRenderedPageBreak/>
              <w:t>Komplektuoti ir pritaikyti vaizdo, garso įrašymo ar atkūrimo įrangą, įvesties ar išvesties įrenginius.</w:t>
            </w:r>
          </w:p>
        </w:tc>
        <w:tc>
          <w:tcPr>
            <w:tcW w:w="1891" w:type="pct"/>
          </w:tcPr>
          <w:p w:rsidR="00026500" w:rsidRPr="00846493" w:rsidRDefault="00026500" w:rsidP="00F74980">
            <w:pPr>
              <w:rPr>
                <w:b/>
                <w:bCs/>
              </w:rPr>
            </w:pPr>
            <w:r w:rsidRPr="00846493">
              <w:rPr>
                <w:b/>
                <w:bCs/>
              </w:rPr>
              <w:t>9.1.Tema.</w:t>
            </w:r>
          </w:p>
          <w:p w:rsidR="00026500" w:rsidRPr="00846493" w:rsidRDefault="00026500" w:rsidP="00F74980">
            <w:pPr>
              <w:rPr>
                <w:i/>
                <w:iCs/>
              </w:rPr>
            </w:pPr>
            <w:r w:rsidRPr="00846493">
              <w:rPr>
                <w:i/>
                <w:iCs/>
              </w:rPr>
              <w:t>Vaizdo, garso, įvesties ar išvesties įrangos komplektavimas, surinkimas, suderinimas, pritaikymas</w:t>
            </w:r>
          </w:p>
          <w:p w:rsidR="00026500" w:rsidRPr="00846493" w:rsidRDefault="00026500" w:rsidP="00F74980">
            <w:pPr>
              <w:rPr>
                <w:b/>
                <w:bCs/>
              </w:rPr>
            </w:pPr>
            <w:r w:rsidRPr="00846493">
              <w:rPr>
                <w:b/>
                <w:bCs/>
              </w:rPr>
              <w:t>9.1.1.Užduotis:</w:t>
            </w:r>
          </w:p>
          <w:p w:rsidR="00026500" w:rsidRPr="00846493" w:rsidRDefault="00026500" w:rsidP="00BC2250">
            <w:pPr>
              <w:numPr>
                <w:ilvl w:val="0"/>
                <w:numId w:val="3"/>
              </w:numPr>
              <w:ind w:left="0" w:firstLine="0"/>
              <w:rPr>
                <w:rFonts w:eastAsia="Calibri"/>
              </w:rPr>
            </w:pPr>
            <w:r w:rsidRPr="00846493">
              <w:rPr>
                <w:rFonts w:eastAsia="Calibri"/>
              </w:rPr>
              <w:t>Parinkti ir suderinti tinkamą įrangą informacijos įvedimui</w:t>
            </w:r>
          </w:p>
          <w:p w:rsidR="00026500" w:rsidRPr="00846493" w:rsidRDefault="00026500" w:rsidP="00BC2250">
            <w:pPr>
              <w:numPr>
                <w:ilvl w:val="0"/>
                <w:numId w:val="3"/>
              </w:numPr>
              <w:ind w:left="0" w:firstLine="0"/>
              <w:rPr>
                <w:b/>
                <w:bCs/>
              </w:rPr>
            </w:pPr>
            <w:r w:rsidRPr="00846493">
              <w:rPr>
                <w:rFonts w:eastAsia="Calibri"/>
              </w:rPr>
              <w:t>Parinkti ir suderinti tinkamą įrangą informacijos išvedimui</w:t>
            </w:r>
          </w:p>
        </w:tc>
        <w:tc>
          <w:tcPr>
            <w:tcW w:w="2038" w:type="pct"/>
          </w:tcPr>
          <w:p w:rsidR="00026500" w:rsidRPr="00846493" w:rsidRDefault="00026500" w:rsidP="00F74980">
            <w:r w:rsidRPr="00846493">
              <w:rPr>
                <w:b/>
                <w:bCs/>
              </w:rPr>
              <w:t>Patenkinamai</w:t>
            </w:r>
          </w:p>
          <w:p w:rsidR="00026500" w:rsidRPr="00846493" w:rsidRDefault="00026500" w:rsidP="00F74980">
            <w:r w:rsidRPr="00846493">
              <w:t>Per nurodytą laiką nepilnai atlikta užduotis. Atsakant į papildomus klausimus klystama, nepilnai atsakoma</w:t>
            </w:r>
          </w:p>
          <w:p w:rsidR="00026500" w:rsidRPr="00846493" w:rsidRDefault="00026500" w:rsidP="00F74980">
            <w:r w:rsidRPr="00846493">
              <w:rPr>
                <w:b/>
                <w:bCs/>
              </w:rPr>
              <w:t>Gerai</w:t>
            </w:r>
          </w:p>
          <w:p w:rsidR="00026500" w:rsidRPr="00846493" w:rsidRDefault="00026500" w:rsidP="00F74980">
            <w:r w:rsidRPr="00846493">
              <w:t>Per nurodytą laiką nepilnai atlikta užduotis. Į pateiktus klausimus atsakyta teisingai.</w:t>
            </w:r>
          </w:p>
          <w:p w:rsidR="00026500" w:rsidRPr="00846493" w:rsidRDefault="00026500" w:rsidP="00F74980">
            <w:r w:rsidRPr="00846493">
              <w:rPr>
                <w:b/>
                <w:bCs/>
              </w:rPr>
              <w:t>Puikiai</w:t>
            </w:r>
          </w:p>
          <w:p w:rsidR="00026500" w:rsidRPr="00846493" w:rsidRDefault="00026500" w:rsidP="00F74980">
            <w:pPr>
              <w:jc w:val="both"/>
              <w:rPr>
                <w:b/>
                <w:bCs/>
              </w:rPr>
            </w:pPr>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026500" w:rsidRPr="00846493" w:rsidRDefault="00026500" w:rsidP="00CF21B0">
            <w:r w:rsidRPr="00846493">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026500" w:rsidRPr="00846493" w:rsidRDefault="00026500" w:rsidP="00F74980">
            <w:r w:rsidRPr="00846493">
              <w:t>Mokymo(</w:t>
            </w:r>
            <w:proofErr w:type="spellStart"/>
            <w:r w:rsidRPr="00846493">
              <w:t>si</w:t>
            </w:r>
            <w:proofErr w:type="spellEnd"/>
            <w:r w:rsidRPr="00846493">
              <w:t>) medžiaga:</w:t>
            </w:r>
          </w:p>
          <w:p w:rsidR="00026500" w:rsidRPr="00846493" w:rsidRDefault="00026500" w:rsidP="00F74980">
            <w:r w:rsidRPr="00846493">
              <w:t>Mobiliosios įrangos taisytojo modulinė profesinio mokymo programa;</w:t>
            </w:r>
          </w:p>
          <w:p w:rsidR="00026500" w:rsidRPr="00846493" w:rsidRDefault="00026500" w:rsidP="00F74980">
            <w:r w:rsidRPr="00846493">
              <w:t>Teorinių ir praktinių užduočių mokinio sąsiuvinis;</w:t>
            </w:r>
          </w:p>
          <w:p w:rsidR="00026500" w:rsidRPr="00846493" w:rsidRDefault="00026500" w:rsidP="00F74980">
            <w:r w:rsidRPr="00846493">
              <w:t>Testas turimiems gebėjimams vertinti;</w:t>
            </w:r>
          </w:p>
          <w:p w:rsidR="00026500" w:rsidRPr="00846493" w:rsidRDefault="00026500" w:rsidP="00F74980">
            <w:r w:rsidRPr="00846493">
              <w:t>Mokymo(</w:t>
            </w:r>
            <w:proofErr w:type="spellStart"/>
            <w:r w:rsidRPr="00846493">
              <w:t>si</w:t>
            </w:r>
            <w:proofErr w:type="spellEnd"/>
            <w:r w:rsidRPr="00846493">
              <w:t>) priemonės:</w:t>
            </w:r>
          </w:p>
          <w:p w:rsidR="00026500" w:rsidRPr="00846493" w:rsidRDefault="00026500" w:rsidP="00F74980">
            <w:r w:rsidRPr="00846493">
              <w:t>Techninės priemonės mokymo(</w:t>
            </w:r>
            <w:proofErr w:type="spellStart"/>
            <w:r w:rsidRPr="00846493">
              <w:t>si</w:t>
            </w:r>
            <w:proofErr w:type="spellEnd"/>
            <w:r w:rsidRPr="00846493">
              <w:t>) medžiagai iliustruoti, vizualizuoti, pristatyti.</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026500" w:rsidRPr="00846493" w:rsidRDefault="00026500" w:rsidP="00CF21B0">
            <w:r w:rsidRPr="0084649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026500" w:rsidRPr="00846493" w:rsidRDefault="00026500" w:rsidP="00F74980">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026500" w:rsidRPr="00846493" w:rsidRDefault="00026500" w:rsidP="00F74980">
            <w:r w:rsidRPr="00846493">
              <w:t>Praktinio mokymo klasė (patalpa), aprūpinta kompiuteriais, programine įranga</w:t>
            </w:r>
            <w:r w:rsidR="00632B81" w:rsidRPr="00846493">
              <w:t>, multimedija.</w:t>
            </w:r>
          </w:p>
        </w:tc>
      </w:tr>
      <w:tr w:rsidR="00026500"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026500" w:rsidRPr="00846493" w:rsidRDefault="00026500" w:rsidP="00CF21B0">
            <w:r w:rsidRPr="00846493">
              <w:t>Mokytojų kvalifikacija</w:t>
            </w:r>
          </w:p>
        </w:tc>
        <w:tc>
          <w:tcPr>
            <w:tcW w:w="3929" w:type="pct"/>
            <w:gridSpan w:val="2"/>
            <w:tcBorders>
              <w:top w:val="single" w:sz="4" w:space="0" w:color="auto"/>
              <w:left w:val="single" w:sz="4" w:space="0" w:color="auto"/>
              <w:bottom w:val="single" w:sz="4" w:space="0" w:color="auto"/>
              <w:right w:val="single" w:sz="4" w:space="0" w:color="auto"/>
            </w:tcBorders>
          </w:tcPr>
          <w:p w:rsidR="00026500" w:rsidRPr="00846493" w:rsidRDefault="00026500" w:rsidP="00F74980">
            <w:r w:rsidRPr="00846493">
              <w:t>Modulį gali vesti mokytojas, turintis:</w:t>
            </w:r>
          </w:p>
          <w:p w:rsidR="00026500" w:rsidRPr="00846493" w:rsidRDefault="00026500" w:rsidP="00F74980">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26500" w:rsidRPr="00846493" w:rsidRDefault="00026500" w:rsidP="00F74980">
            <w:r w:rsidRPr="00846493">
              <w:t>2) turintis mobiliosios įrangos taisytojo ar lygiavertę kvalifikaciją / išsilavinimą arba ne mažesnę kaip 3 metų mobiliosios įrangos taisytojo profesinės veiklos patirtį.</w:t>
            </w:r>
          </w:p>
        </w:tc>
      </w:tr>
    </w:tbl>
    <w:p w:rsidR="006D6499" w:rsidRPr="00846493" w:rsidRDefault="006D6499" w:rsidP="00F74980"/>
    <w:p w:rsidR="00026500" w:rsidRPr="00846493" w:rsidRDefault="00026500" w:rsidP="00F74980"/>
    <w:p w:rsidR="00026500" w:rsidRPr="00846493" w:rsidRDefault="00026500" w:rsidP="00F74980">
      <w:pPr>
        <w:rPr>
          <w:b/>
        </w:rPr>
      </w:pPr>
      <w:r w:rsidRPr="00846493">
        <w:rPr>
          <w:b/>
        </w:rPr>
        <w:t>Modulio pavadinimas – „</w:t>
      </w:r>
      <w:r w:rsidR="00632B81" w:rsidRPr="00846493">
        <w:rPr>
          <w:b/>
        </w:rPr>
        <w:t>Mobiliosios operacinės sistemos</w:t>
      </w:r>
      <w:r w:rsidRPr="0084649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3685"/>
        <w:gridCol w:w="4103"/>
      </w:tblGrid>
      <w:tr w:rsidR="00846493" w:rsidRPr="00846493" w:rsidTr="008050A9">
        <w:trPr>
          <w:trHeight w:val="57"/>
        </w:trPr>
        <w:tc>
          <w:tcPr>
            <w:tcW w:w="1071" w:type="pct"/>
          </w:tcPr>
          <w:p w:rsidR="00CC6F63" w:rsidRPr="00846493" w:rsidRDefault="00CC6F63" w:rsidP="00CF21B0">
            <w:r w:rsidRPr="00846493">
              <w:t>Modulio kodas</w:t>
            </w:r>
          </w:p>
        </w:tc>
        <w:tc>
          <w:tcPr>
            <w:tcW w:w="3929" w:type="pct"/>
            <w:gridSpan w:val="2"/>
          </w:tcPr>
          <w:p w:rsidR="00CC6F63" w:rsidRPr="00846493" w:rsidRDefault="008050A9" w:rsidP="00F74980">
            <w:pPr>
              <w:jc w:val="both"/>
              <w:rPr>
                <w:b/>
              </w:rPr>
            </w:pPr>
            <w:r w:rsidRPr="00A55E6F">
              <w:t>4071417</w:t>
            </w:r>
          </w:p>
        </w:tc>
      </w:tr>
      <w:tr w:rsidR="00846493" w:rsidRPr="00846493" w:rsidTr="008050A9">
        <w:trPr>
          <w:trHeight w:val="57"/>
        </w:trPr>
        <w:tc>
          <w:tcPr>
            <w:tcW w:w="1071" w:type="pct"/>
          </w:tcPr>
          <w:p w:rsidR="00CC6F63" w:rsidRPr="00846493" w:rsidRDefault="00CF21B0" w:rsidP="00CF21B0">
            <w:r w:rsidRPr="00846493">
              <w:t xml:space="preserve">Modulio </w:t>
            </w:r>
            <w:r w:rsidR="00CC6F63" w:rsidRPr="00846493">
              <w:t>LTKS lygis</w:t>
            </w:r>
          </w:p>
        </w:tc>
        <w:tc>
          <w:tcPr>
            <w:tcW w:w="3929" w:type="pct"/>
            <w:gridSpan w:val="2"/>
          </w:tcPr>
          <w:p w:rsidR="00CC6F63" w:rsidRPr="00846493" w:rsidRDefault="00CC6F63" w:rsidP="00F74980">
            <w:pPr>
              <w:jc w:val="both"/>
            </w:pPr>
            <w:r w:rsidRPr="00846493">
              <w:t>IV</w:t>
            </w:r>
          </w:p>
        </w:tc>
      </w:tr>
      <w:tr w:rsidR="00846493" w:rsidRPr="00846493" w:rsidTr="008050A9">
        <w:trPr>
          <w:trHeight w:val="57"/>
        </w:trPr>
        <w:tc>
          <w:tcPr>
            <w:tcW w:w="1071" w:type="pct"/>
          </w:tcPr>
          <w:p w:rsidR="00CC6F63" w:rsidRPr="00846493" w:rsidRDefault="00CC6F63" w:rsidP="00CF21B0">
            <w:r w:rsidRPr="00846493">
              <w:t xml:space="preserve">Apimtis </w:t>
            </w:r>
            <w:r w:rsidR="00632B81" w:rsidRPr="00846493">
              <w:t>mokymosi kredit</w:t>
            </w:r>
            <w:r w:rsidRPr="00846493">
              <w:t>ais</w:t>
            </w:r>
          </w:p>
        </w:tc>
        <w:tc>
          <w:tcPr>
            <w:tcW w:w="3929" w:type="pct"/>
            <w:gridSpan w:val="2"/>
          </w:tcPr>
          <w:p w:rsidR="00CC6F63" w:rsidRPr="00846493" w:rsidRDefault="00632B81" w:rsidP="00F74980">
            <w:pPr>
              <w:jc w:val="both"/>
            </w:pPr>
            <w:r w:rsidRPr="00846493">
              <w:t>5</w:t>
            </w:r>
          </w:p>
        </w:tc>
      </w:tr>
      <w:tr w:rsidR="00846493" w:rsidRPr="00846493" w:rsidTr="008050A9">
        <w:trPr>
          <w:trHeight w:val="57"/>
        </w:trPr>
        <w:tc>
          <w:tcPr>
            <w:tcW w:w="1071" w:type="pct"/>
          </w:tcPr>
          <w:p w:rsidR="00895B63" w:rsidRPr="00846493" w:rsidRDefault="00895B63" w:rsidP="00CF21B0">
            <w:r w:rsidRPr="00846493">
              <w:t>Kompetencijos</w:t>
            </w:r>
          </w:p>
        </w:tc>
        <w:tc>
          <w:tcPr>
            <w:tcW w:w="3929" w:type="pct"/>
            <w:gridSpan w:val="2"/>
          </w:tcPr>
          <w:p w:rsidR="00895B63" w:rsidRPr="00846493" w:rsidRDefault="008050A9" w:rsidP="00F74980">
            <w:pPr>
              <w:jc w:val="both"/>
            </w:pPr>
            <w:r w:rsidRPr="00A55E6F">
              <w:t>Derinti mobilias operacines sistemas</w:t>
            </w:r>
            <w:r>
              <w:t>.</w:t>
            </w:r>
          </w:p>
        </w:tc>
      </w:tr>
      <w:tr w:rsidR="00846493" w:rsidRPr="00846493" w:rsidTr="008050A9">
        <w:trPr>
          <w:trHeight w:val="57"/>
        </w:trPr>
        <w:tc>
          <w:tcPr>
            <w:tcW w:w="1071" w:type="pct"/>
          </w:tcPr>
          <w:p w:rsidR="00CC6F63" w:rsidRPr="00846493" w:rsidRDefault="00CC6F63" w:rsidP="00CF21B0">
            <w:pPr>
              <w:rPr>
                <w:b/>
                <w:bCs/>
                <w:i/>
                <w:iCs/>
              </w:rPr>
            </w:pPr>
            <w:r w:rsidRPr="00846493">
              <w:rPr>
                <w:b/>
                <w:bCs/>
                <w:i/>
                <w:iCs/>
              </w:rPr>
              <w:t>Modulio mokymosi rezultatai</w:t>
            </w:r>
          </w:p>
        </w:tc>
        <w:tc>
          <w:tcPr>
            <w:tcW w:w="1859" w:type="pct"/>
          </w:tcPr>
          <w:p w:rsidR="00CC6F63" w:rsidRPr="00846493" w:rsidRDefault="00CC6F63" w:rsidP="00F74980">
            <w:pPr>
              <w:rPr>
                <w:b/>
                <w:bCs/>
                <w:i/>
                <w:iCs/>
              </w:rPr>
            </w:pPr>
            <w:r w:rsidRPr="00846493">
              <w:rPr>
                <w:b/>
                <w:bCs/>
                <w:i/>
                <w:iCs/>
              </w:rPr>
              <w:t>Rekomenduojamas turinys, reikalingas rezultatams pasiekti</w:t>
            </w:r>
          </w:p>
        </w:tc>
        <w:tc>
          <w:tcPr>
            <w:tcW w:w="2070" w:type="pct"/>
          </w:tcPr>
          <w:p w:rsidR="00CC6F63" w:rsidRPr="00846493" w:rsidRDefault="00CC6F63" w:rsidP="00F74980">
            <w:pPr>
              <w:rPr>
                <w:b/>
                <w:bCs/>
                <w:i/>
                <w:iCs/>
              </w:rPr>
            </w:pPr>
            <w:r w:rsidRPr="00846493">
              <w:rPr>
                <w:b/>
                <w:bCs/>
                <w:i/>
                <w:iCs/>
              </w:rPr>
              <w:t xml:space="preserve">Mokymosi pasiekimų įvertinimo </w:t>
            </w:r>
            <w:r w:rsidR="00632B81" w:rsidRPr="00846493">
              <w:rPr>
                <w:b/>
                <w:bCs/>
                <w:i/>
                <w:iCs/>
              </w:rPr>
              <w:t>kriterijai</w:t>
            </w:r>
          </w:p>
        </w:tc>
      </w:tr>
      <w:tr w:rsidR="00846493" w:rsidRPr="00846493" w:rsidTr="008050A9">
        <w:trPr>
          <w:trHeight w:val="57"/>
        </w:trPr>
        <w:tc>
          <w:tcPr>
            <w:tcW w:w="1071" w:type="pct"/>
          </w:tcPr>
          <w:p w:rsidR="00CC6F63" w:rsidRPr="00846493" w:rsidRDefault="00CC6F63" w:rsidP="00BC2250">
            <w:pPr>
              <w:numPr>
                <w:ilvl w:val="0"/>
                <w:numId w:val="10"/>
              </w:numPr>
              <w:ind w:left="0" w:firstLine="0"/>
            </w:pPr>
            <w:r w:rsidRPr="00846493">
              <w:t>Išmanyti operacinių sistemų pagrindines sąvokas, paskirtį ir struktūrą</w:t>
            </w:r>
          </w:p>
        </w:tc>
        <w:tc>
          <w:tcPr>
            <w:tcW w:w="1859" w:type="pct"/>
          </w:tcPr>
          <w:p w:rsidR="00CC6F63" w:rsidRPr="00846493" w:rsidRDefault="00CC6F63" w:rsidP="00F74980">
            <w:pPr>
              <w:rPr>
                <w:b/>
                <w:bCs/>
              </w:rPr>
            </w:pPr>
            <w:r w:rsidRPr="00846493">
              <w:rPr>
                <w:b/>
                <w:bCs/>
              </w:rPr>
              <w:t>1.1.Tema</w:t>
            </w:r>
            <w:r w:rsidRPr="00846493">
              <w:t>. Operacinių sistemų pagrindinės sąvokos, rūšys, paskirtis ir struktūra</w:t>
            </w:r>
          </w:p>
          <w:p w:rsidR="00CC6F63" w:rsidRPr="00846493" w:rsidRDefault="00CC6F63" w:rsidP="00BC2250">
            <w:pPr>
              <w:numPr>
                <w:ilvl w:val="2"/>
                <w:numId w:val="6"/>
              </w:numPr>
              <w:ind w:left="0" w:firstLine="0"/>
            </w:pPr>
            <w:r w:rsidRPr="00846493">
              <w:rPr>
                <w:b/>
                <w:bCs/>
              </w:rPr>
              <w:t>Užduotys:</w:t>
            </w:r>
          </w:p>
          <w:p w:rsidR="00CC6F63" w:rsidRPr="00846493" w:rsidRDefault="00CC6F63" w:rsidP="00F74980">
            <w:pPr>
              <w:jc w:val="both"/>
            </w:pPr>
            <w:r w:rsidRPr="00846493">
              <w:t>Apibūdinti, paaiškinti:</w:t>
            </w:r>
          </w:p>
          <w:p w:rsidR="00CC6F63" w:rsidRPr="00846493" w:rsidRDefault="00CC6F63" w:rsidP="00BC2250">
            <w:pPr>
              <w:pStyle w:val="Sraopastraipa"/>
              <w:numPr>
                <w:ilvl w:val="0"/>
                <w:numId w:val="7"/>
              </w:numPr>
              <w:ind w:left="0" w:firstLine="0"/>
            </w:pPr>
            <w:r w:rsidRPr="00846493">
              <w:t>OS apibrėžimas, sistemos sąvokos, funkcijos, OS evoliucija bei OS klasifikacija pagal licencijavimą;</w:t>
            </w:r>
          </w:p>
          <w:p w:rsidR="00CC6F63" w:rsidRPr="00846493" w:rsidRDefault="00CC6F63" w:rsidP="00BC2250">
            <w:pPr>
              <w:pStyle w:val="Sraopastraipa"/>
              <w:numPr>
                <w:ilvl w:val="0"/>
                <w:numId w:val="7"/>
              </w:numPr>
              <w:ind w:left="0" w:firstLine="0"/>
            </w:pPr>
            <w:proofErr w:type="spellStart"/>
            <w:r w:rsidRPr="00846493">
              <w:t>vienprograminės</w:t>
            </w:r>
            <w:proofErr w:type="spellEnd"/>
            <w:r w:rsidRPr="00846493">
              <w:t>,</w:t>
            </w:r>
          </w:p>
          <w:p w:rsidR="00CC6F63" w:rsidRPr="00846493" w:rsidRDefault="00CC6F63" w:rsidP="00BC2250">
            <w:pPr>
              <w:pStyle w:val="Sraopastraipa"/>
              <w:numPr>
                <w:ilvl w:val="0"/>
                <w:numId w:val="7"/>
              </w:numPr>
              <w:ind w:left="0" w:firstLine="0"/>
            </w:pPr>
            <w:proofErr w:type="spellStart"/>
            <w:r w:rsidRPr="00846493">
              <w:t>multiprograminės</w:t>
            </w:r>
            <w:proofErr w:type="spellEnd"/>
            <w:r w:rsidRPr="00846493">
              <w:t>,</w:t>
            </w:r>
          </w:p>
          <w:p w:rsidR="00CC6F63" w:rsidRPr="00846493" w:rsidRDefault="00CC6F63" w:rsidP="00BC2250">
            <w:pPr>
              <w:pStyle w:val="Sraopastraipa"/>
              <w:numPr>
                <w:ilvl w:val="0"/>
                <w:numId w:val="7"/>
              </w:numPr>
              <w:ind w:left="0" w:firstLine="0"/>
            </w:pPr>
            <w:proofErr w:type="spellStart"/>
            <w:r w:rsidRPr="00846493">
              <w:lastRenderedPageBreak/>
              <w:t>multiprocesorinės</w:t>
            </w:r>
            <w:proofErr w:type="spellEnd"/>
            <w:r w:rsidRPr="00846493">
              <w:t xml:space="preserve"> sistemos rūšys ir struktūra;</w:t>
            </w:r>
          </w:p>
          <w:p w:rsidR="00CC6F63" w:rsidRPr="00846493" w:rsidRDefault="00CC6F63" w:rsidP="00BC2250">
            <w:pPr>
              <w:pStyle w:val="Sraopastraipa"/>
              <w:numPr>
                <w:ilvl w:val="0"/>
                <w:numId w:val="7"/>
              </w:numPr>
              <w:ind w:left="0" w:firstLine="0"/>
            </w:pPr>
            <w:r w:rsidRPr="00846493">
              <w:t>paskirstytos ir paketinio apdorojimo sistemos bei realaus laiko ir paskirstyto laiko sistemos paskirtis;</w:t>
            </w:r>
          </w:p>
          <w:p w:rsidR="00CC6F63" w:rsidRPr="00846493" w:rsidRDefault="00CC6F63" w:rsidP="00BC2250">
            <w:pPr>
              <w:pStyle w:val="Sraopastraipa"/>
              <w:numPr>
                <w:ilvl w:val="0"/>
                <w:numId w:val="7"/>
              </w:numPr>
              <w:ind w:left="0" w:firstLine="0"/>
            </w:pPr>
            <w:r w:rsidRPr="00846493">
              <w:t>procesų, failų, atminties, virtualios atminties valdymas;</w:t>
            </w:r>
          </w:p>
          <w:p w:rsidR="00CC6F63" w:rsidRPr="00846493" w:rsidRDefault="00CC6F63" w:rsidP="00BC2250">
            <w:pPr>
              <w:pStyle w:val="Sraopastraipa"/>
              <w:numPr>
                <w:ilvl w:val="0"/>
                <w:numId w:val="7"/>
              </w:numPr>
              <w:ind w:left="0" w:firstLine="0"/>
            </w:pPr>
            <w:r w:rsidRPr="00846493">
              <w:t>OS skirstymas pagal paskirtį;</w:t>
            </w:r>
          </w:p>
          <w:p w:rsidR="00CC6F63" w:rsidRPr="00846493" w:rsidRDefault="00CC6F63" w:rsidP="00BC2250">
            <w:pPr>
              <w:pStyle w:val="Sraopastraipa"/>
              <w:numPr>
                <w:ilvl w:val="0"/>
                <w:numId w:val="7"/>
              </w:numPr>
              <w:ind w:left="0" w:firstLine="0"/>
              <w:rPr>
                <w:b/>
                <w:bCs/>
              </w:rPr>
            </w:pPr>
            <w:r w:rsidRPr="00846493">
              <w:t>Windows bei UNIX operacinės sistemos paskirtis bei struktūra.</w:t>
            </w:r>
          </w:p>
        </w:tc>
        <w:tc>
          <w:tcPr>
            <w:tcW w:w="2070" w:type="pct"/>
          </w:tcPr>
          <w:p w:rsidR="00CC6F63" w:rsidRPr="00846493" w:rsidRDefault="00CC6F63" w:rsidP="00F74980">
            <w:r w:rsidRPr="00846493">
              <w:rPr>
                <w:b/>
                <w:bCs/>
              </w:rPr>
              <w:lastRenderedPageBreak/>
              <w:t>Patenkinamai</w:t>
            </w:r>
          </w:p>
          <w:p w:rsidR="00CC6F63" w:rsidRPr="00846493" w:rsidRDefault="00CC6F63" w:rsidP="00F74980">
            <w:r w:rsidRPr="00846493">
              <w:t>Per nurodytą laiką nepilnai atsakyta į klausimus. Atsakant į papildomus klausimus klystama, nepilnai atsakoma.</w:t>
            </w:r>
          </w:p>
          <w:p w:rsidR="00CC6F63" w:rsidRPr="00846493" w:rsidRDefault="00CC6F63" w:rsidP="00F74980">
            <w:r w:rsidRPr="00846493">
              <w:rPr>
                <w:b/>
                <w:bCs/>
              </w:rPr>
              <w:t>Gerai</w:t>
            </w:r>
          </w:p>
          <w:p w:rsidR="00CC6F63" w:rsidRPr="00846493" w:rsidRDefault="00CC6F63" w:rsidP="00F74980">
            <w:r w:rsidRPr="00846493">
              <w:t>Per nurodytą laiką nepilnai atsakyta į klausimus. Į papildomai pateiktus klausimus atsakyta teisingai.</w:t>
            </w:r>
          </w:p>
          <w:p w:rsidR="00CC6F63" w:rsidRPr="00846493" w:rsidRDefault="00CC6F63" w:rsidP="00F74980">
            <w:r w:rsidRPr="00846493">
              <w:rPr>
                <w:b/>
                <w:bCs/>
              </w:rPr>
              <w:t>Puikiai</w:t>
            </w:r>
          </w:p>
          <w:p w:rsidR="00CC6F63" w:rsidRPr="00846493" w:rsidRDefault="00CC6F63" w:rsidP="00F74980">
            <w:pPr>
              <w:rPr>
                <w:b/>
                <w:bCs/>
              </w:rPr>
            </w:pPr>
            <w:r w:rsidRPr="00846493">
              <w:t>Į pateiktus klausimus atsakyta laiku, be klaidų</w:t>
            </w:r>
          </w:p>
        </w:tc>
      </w:tr>
      <w:tr w:rsidR="00846493" w:rsidRPr="00846493" w:rsidTr="008050A9">
        <w:trPr>
          <w:trHeight w:val="57"/>
        </w:trPr>
        <w:tc>
          <w:tcPr>
            <w:tcW w:w="1071" w:type="pct"/>
          </w:tcPr>
          <w:p w:rsidR="00CC6F63" w:rsidRPr="00846493" w:rsidRDefault="00CC6F63" w:rsidP="00BC2250">
            <w:pPr>
              <w:numPr>
                <w:ilvl w:val="0"/>
                <w:numId w:val="10"/>
              </w:numPr>
              <w:ind w:left="0" w:firstLine="0"/>
            </w:pPr>
            <w:r w:rsidRPr="00846493">
              <w:lastRenderedPageBreak/>
              <w:t xml:space="preserve">Išmanyti operacinės sistemos taikymo sritis </w:t>
            </w:r>
          </w:p>
        </w:tc>
        <w:tc>
          <w:tcPr>
            <w:tcW w:w="1859" w:type="pct"/>
          </w:tcPr>
          <w:p w:rsidR="00CC6F63" w:rsidRPr="00846493" w:rsidRDefault="00CC6F63" w:rsidP="00F74980">
            <w:pPr>
              <w:rPr>
                <w:b/>
                <w:bCs/>
              </w:rPr>
            </w:pPr>
            <w:r w:rsidRPr="00846493">
              <w:rPr>
                <w:b/>
                <w:bCs/>
              </w:rPr>
              <w:t>2.1.Tema.</w:t>
            </w:r>
            <w:r w:rsidRPr="00846493">
              <w:rPr>
                <w:bCs/>
              </w:rPr>
              <w:t xml:space="preserve"> Operacinių sistemų taikymo galimybės</w:t>
            </w:r>
          </w:p>
          <w:p w:rsidR="00CC6F63" w:rsidRPr="00846493" w:rsidRDefault="00CC6F63" w:rsidP="00F74980">
            <w:pPr>
              <w:rPr>
                <w:b/>
                <w:bCs/>
              </w:rPr>
            </w:pPr>
            <w:r w:rsidRPr="00846493">
              <w:rPr>
                <w:b/>
                <w:bCs/>
              </w:rPr>
              <w:t>2.1.1.Užduotys:</w:t>
            </w:r>
          </w:p>
          <w:p w:rsidR="00CC6F63" w:rsidRPr="00846493" w:rsidRDefault="00CC6F63" w:rsidP="00BC2250">
            <w:pPr>
              <w:pStyle w:val="Sraopastraipa"/>
              <w:numPr>
                <w:ilvl w:val="0"/>
                <w:numId w:val="8"/>
              </w:numPr>
              <w:ind w:left="0" w:firstLine="0"/>
              <w:rPr>
                <w:bCs/>
              </w:rPr>
            </w:pPr>
            <w:r w:rsidRPr="00846493">
              <w:rPr>
                <w:bCs/>
              </w:rPr>
              <w:t>Įvardinti operacinių sistemų minimalius ir rekomenduotinus techninius reikalavimus.</w:t>
            </w:r>
          </w:p>
          <w:p w:rsidR="00CC6F63" w:rsidRPr="00846493" w:rsidRDefault="00CC6F63" w:rsidP="00BC2250">
            <w:pPr>
              <w:pStyle w:val="Sraopastraipa"/>
              <w:numPr>
                <w:ilvl w:val="0"/>
                <w:numId w:val="8"/>
              </w:numPr>
              <w:ind w:left="0" w:firstLine="0"/>
              <w:rPr>
                <w:bCs/>
              </w:rPr>
            </w:pPr>
            <w:r w:rsidRPr="00846493">
              <w:rPr>
                <w:bCs/>
              </w:rPr>
              <w:t>Apibūdinti reikalingą techninę įrangą, nuspręsti apie įrangos tinkamumą konkrečiai operacinei sistemai.</w:t>
            </w:r>
          </w:p>
          <w:p w:rsidR="00CC6F63" w:rsidRPr="00846493" w:rsidRDefault="00CC6F63" w:rsidP="00BC2250">
            <w:pPr>
              <w:pStyle w:val="Sraopastraipa"/>
              <w:numPr>
                <w:ilvl w:val="0"/>
                <w:numId w:val="8"/>
              </w:numPr>
              <w:ind w:left="0" w:firstLine="0"/>
              <w:rPr>
                <w:bCs/>
              </w:rPr>
            </w:pPr>
            <w:r w:rsidRPr="00846493">
              <w:rPr>
                <w:bCs/>
              </w:rPr>
              <w:t>Įvardinti operacinės sistemos diegimo būdus. Apibūdinti tinkamiausią.</w:t>
            </w:r>
          </w:p>
          <w:p w:rsidR="00CC6F63" w:rsidRPr="00846493" w:rsidRDefault="00CC6F63" w:rsidP="00BC2250">
            <w:pPr>
              <w:pStyle w:val="Sraopastraipa"/>
              <w:numPr>
                <w:ilvl w:val="0"/>
                <w:numId w:val="8"/>
              </w:numPr>
              <w:ind w:left="0" w:firstLine="0"/>
              <w:rPr>
                <w:bCs/>
              </w:rPr>
            </w:pPr>
            <w:r w:rsidRPr="00846493">
              <w:rPr>
                <w:bCs/>
              </w:rPr>
              <w:t>Diskutuoti apie operacinės sistemos pritaikymą konkretaus vartotojo poreikiams.</w:t>
            </w:r>
          </w:p>
          <w:p w:rsidR="00CC6F63" w:rsidRPr="00846493" w:rsidRDefault="00CC6F63" w:rsidP="00BC2250">
            <w:pPr>
              <w:pStyle w:val="Sraopastraipa"/>
              <w:numPr>
                <w:ilvl w:val="0"/>
                <w:numId w:val="8"/>
              </w:numPr>
              <w:ind w:left="0" w:firstLine="0"/>
              <w:rPr>
                <w:bCs/>
              </w:rPr>
            </w:pPr>
            <w:r w:rsidRPr="00846493">
              <w:rPr>
                <w:bCs/>
              </w:rPr>
              <w:t>Nustatyti operacinės sistemos poreikį atnaujinimas, migracijai.</w:t>
            </w:r>
          </w:p>
          <w:p w:rsidR="00CC6F63" w:rsidRPr="00846493" w:rsidRDefault="00CC6F63" w:rsidP="00BC2250">
            <w:pPr>
              <w:pStyle w:val="Sraopastraipa"/>
              <w:numPr>
                <w:ilvl w:val="0"/>
                <w:numId w:val="8"/>
              </w:numPr>
              <w:ind w:left="0" w:firstLine="0"/>
              <w:rPr>
                <w:bCs/>
              </w:rPr>
            </w:pPr>
            <w:r w:rsidRPr="00846493">
              <w:rPr>
                <w:bCs/>
              </w:rPr>
              <w:t>Įvardinti vartotojui reikalingas operacinės sistemos paslaugas, funkcionalumą, taikymo sritis.</w:t>
            </w:r>
          </w:p>
          <w:p w:rsidR="00CC6F63" w:rsidRPr="00846493" w:rsidRDefault="00CC6F63" w:rsidP="00BC2250">
            <w:pPr>
              <w:pStyle w:val="Sraopastraipa"/>
              <w:numPr>
                <w:ilvl w:val="0"/>
                <w:numId w:val="8"/>
              </w:numPr>
              <w:ind w:left="0" w:firstLine="0"/>
              <w:rPr>
                <w:bCs/>
              </w:rPr>
            </w:pPr>
            <w:r w:rsidRPr="00846493">
              <w:rPr>
                <w:bCs/>
              </w:rPr>
              <w:t>Aprašyti specialių operacinių sistemų paskirtį, galimybes.</w:t>
            </w:r>
          </w:p>
          <w:p w:rsidR="00CC6F63" w:rsidRPr="00846493" w:rsidRDefault="00CC6F63" w:rsidP="00F74980">
            <w:pPr>
              <w:rPr>
                <w:bCs/>
              </w:rPr>
            </w:pPr>
            <w:r w:rsidRPr="00846493">
              <w:rPr>
                <w:b/>
                <w:bCs/>
              </w:rPr>
              <w:t>2.2.Tema.</w:t>
            </w:r>
            <w:r w:rsidRPr="00846493">
              <w:rPr>
                <w:bCs/>
              </w:rPr>
              <w:t xml:space="preserve"> Operacinė sistema virtualiame kompiuteryje</w:t>
            </w:r>
          </w:p>
          <w:p w:rsidR="00CC6F63" w:rsidRPr="00846493" w:rsidRDefault="00CC6F63" w:rsidP="00F74980">
            <w:pPr>
              <w:rPr>
                <w:bCs/>
              </w:rPr>
            </w:pPr>
            <w:r w:rsidRPr="00846493">
              <w:rPr>
                <w:b/>
                <w:bCs/>
              </w:rPr>
              <w:t>2.2.1.Užduotys</w:t>
            </w:r>
            <w:r w:rsidRPr="00846493">
              <w:rPr>
                <w:bCs/>
              </w:rPr>
              <w:t>:</w:t>
            </w:r>
          </w:p>
          <w:p w:rsidR="00CC6F63" w:rsidRPr="00846493" w:rsidRDefault="00CC6F63" w:rsidP="00BC2250">
            <w:pPr>
              <w:pStyle w:val="Sraopastraipa"/>
              <w:numPr>
                <w:ilvl w:val="0"/>
                <w:numId w:val="8"/>
              </w:numPr>
              <w:ind w:left="0" w:firstLine="0"/>
              <w:rPr>
                <w:bCs/>
              </w:rPr>
            </w:pPr>
            <w:r w:rsidRPr="00846493">
              <w:rPr>
                <w:bCs/>
              </w:rPr>
              <w:t>Įvardinti virtualaus kompiuterio naudojimo galimybes.</w:t>
            </w:r>
          </w:p>
          <w:p w:rsidR="00CC6F63" w:rsidRPr="00846493" w:rsidRDefault="00CC6F63" w:rsidP="00BC2250">
            <w:pPr>
              <w:pStyle w:val="Sraopastraipa"/>
              <w:numPr>
                <w:ilvl w:val="0"/>
                <w:numId w:val="8"/>
              </w:numPr>
              <w:ind w:left="0" w:firstLine="0"/>
              <w:rPr>
                <w:bCs/>
              </w:rPr>
            </w:pPr>
            <w:r w:rsidRPr="00846493">
              <w:rPr>
                <w:bCs/>
              </w:rPr>
              <w:t xml:space="preserve">Įvardinti programines įrangas skirtas kompiuterių </w:t>
            </w:r>
            <w:proofErr w:type="spellStart"/>
            <w:r w:rsidRPr="00846493">
              <w:rPr>
                <w:bCs/>
              </w:rPr>
              <w:t>virtualizavimui</w:t>
            </w:r>
            <w:proofErr w:type="spellEnd"/>
          </w:p>
          <w:p w:rsidR="00CC6F63" w:rsidRPr="00846493" w:rsidRDefault="00CC6F63" w:rsidP="00BC2250">
            <w:pPr>
              <w:pStyle w:val="Sraopastraipa"/>
              <w:numPr>
                <w:ilvl w:val="0"/>
                <w:numId w:val="8"/>
              </w:numPr>
              <w:ind w:left="0" w:firstLine="0"/>
              <w:rPr>
                <w:bCs/>
              </w:rPr>
            </w:pPr>
            <w:r w:rsidRPr="00846493">
              <w:rPr>
                <w:bCs/>
              </w:rPr>
              <w:t xml:space="preserve">Palyginti </w:t>
            </w:r>
            <w:proofErr w:type="spellStart"/>
            <w:r w:rsidRPr="00846493">
              <w:rPr>
                <w:bCs/>
              </w:rPr>
              <w:t>virtualizavimo</w:t>
            </w:r>
            <w:proofErr w:type="spellEnd"/>
            <w:r w:rsidRPr="00846493">
              <w:rPr>
                <w:bCs/>
              </w:rPr>
              <w:t xml:space="preserve"> programines įrangas.</w:t>
            </w:r>
          </w:p>
          <w:p w:rsidR="00CC6F63" w:rsidRPr="00846493" w:rsidRDefault="00CC6F63" w:rsidP="00BC2250">
            <w:pPr>
              <w:pStyle w:val="Sraopastraipa"/>
              <w:numPr>
                <w:ilvl w:val="0"/>
                <w:numId w:val="8"/>
              </w:numPr>
              <w:ind w:left="0" w:firstLine="0"/>
              <w:rPr>
                <w:bCs/>
              </w:rPr>
            </w:pPr>
            <w:r w:rsidRPr="00846493">
              <w:rPr>
                <w:bCs/>
              </w:rPr>
              <w:t xml:space="preserve">Diskutuoti apie </w:t>
            </w:r>
            <w:proofErr w:type="spellStart"/>
            <w:r w:rsidRPr="00846493">
              <w:rPr>
                <w:bCs/>
              </w:rPr>
              <w:t>virtualizavimo</w:t>
            </w:r>
            <w:proofErr w:type="spellEnd"/>
            <w:r w:rsidRPr="00846493">
              <w:rPr>
                <w:bCs/>
              </w:rPr>
              <w:t xml:space="preserve"> programinės įrangos taikymą konkrečioje situacijoje.</w:t>
            </w:r>
          </w:p>
          <w:p w:rsidR="00CC6F63" w:rsidRPr="00846493" w:rsidRDefault="00CC6F63" w:rsidP="00BC2250">
            <w:pPr>
              <w:pStyle w:val="Sraopastraipa"/>
              <w:numPr>
                <w:ilvl w:val="0"/>
                <w:numId w:val="8"/>
              </w:numPr>
              <w:ind w:left="0" w:firstLine="0"/>
              <w:rPr>
                <w:bCs/>
              </w:rPr>
            </w:pPr>
            <w:r w:rsidRPr="00846493">
              <w:rPr>
                <w:bCs/>
              </w:rPr>
              <w:t>Aptarti, diskutuoti apie operacinių sistemų diegimo galimybes virtualiame kompiuteryje</w:t>
            </w:r>
          </w:p>
        </w:tc>
        <w:tc>
          <w:tcPr>
            <w:tcW w:w="2070" w:type="pct"/>
          </w:tcPr>
          <w:p w:rsidR="00CC6F63" w:rsidRPr="00846493" w:rsidRDefault="00CC6F63" w:rsidP="00F74980">
            <w:r w:rsidRPr="00846493">
              <w:rPr>
                <w:b/>
                <w:bCs/>
              </w:rPr>
              <w:t>Patenkinamai</w:t>
            </w:r>
          </w:p>
          <w:p w:rsidR="00CC6F63" w:rsidRPr="00846493" w:rsidRDefault="00CC6F63" w:rsidP="00F74980">
            <w:r w:rsidRPr="00846493">
              <w:t>Per nurodytą laiką nepilnai atsakyta į klausimus. Atsakant į papildomus klausimus klystama, nepilnai atsakoma.</w:t>
            </w:r>
          </w:p>
          <w:p w:rsidR="00CC6F63" w:rsidRPr="00846493" w:rsidRDefault="00CC6F63" w:rsidP="00F74980">
            <w:r w:rsidRPr="00846493">
              <w:rPr>
                <w:b/>
                <w:bCs/>
              </w:rPr>
              <w:t>Gerai</w:t>
            </w:r>
          </w:p>
          <w:p w:rsidR="00CC6F63" w:rsidRPr="00846493" w:rsidRDefault="00CC6F63" w:rsidP="00F74980">
            <w:r w:rsidRPr="00846493">
              <w:t>Per nurodytą laiką nepilnai atsakyta į klausimus. Į papildomai pateiktus klausimus atsakyta teisingai.</w:t>
            </w:r>
          </w:p>
          <w:p w:rsidR="00CC6F63" w:rsidRPr="00846493" w:rsidRDefault="00CC6F63" w:rsidP="00F74980">
            <w:r w:rsidRPr="00846493">
              <w:rPr>
                <w:b/>
                <w:bCs/>
              </w:rPr>
              <w:t>Puikiai</w:t>
            </w:r>
          </w:p>
          <w:p w:rsidR="00CC6F63" w:rsidRPr="00846493" w:rsidRDefault="00CC6F63" w:rsidP="00F74980">
            <w:pPr>
              <w:rPr>
                <w:b/>
                <w:bCs/>
              </w:rPr>
            </w:pPr>
            <w:r w:rsidRPr="00846493">
              <w:t>Į pateiktus klausimus atsakyta laiku, be klaidų</w:t>
            </w:r>
          </w:p>
        </w:tc>
      </w:tr>
      <w:tr w:rsidR="00846493" w:rsidRPr="00846493" w:rsidTr="008050A9">
        <w:trPr>
          <w:trHeight w:val="57"/>
        </w:trPr>
        <w:tc>
          <w:tcPr>
            <w:tcW w:w="1071" w:type="pct"/>
          </w:tcPr>
          <w:p w:rsidR="00CC6F63" w:rsidRPr="00846493" w:rsidRDefault="00CC6F63" w:rsidP="00BC2250">
            <w:pPr>
              <w:numPr>
                <w:ilvl w:val="0"/>
                <w:numId w:val="10"/>
              </w:numPr>
              <w:ind w:left="0" w:firstLine="0"/>
            </w:pPr>
            <w:r w:rsidRPr="00846493">
              <w:t>Suprasti paslaugos palaikymo per OS galimybes</w:t>
            </w:r>
          </w:p>
        </w:tc>
        <w:tc>
          <w:tcPr>
            <w:tcW w:w="1859" w:type="pct"/>
          </w:tcPr>
          <w:p w:rsidR="00CC6F63" w:rsidRPr="00846493" w:rsidRDefault="00CC6F63" w:rsidP="00F74980">
            <w:r w:rsidRPr="00846493">
              <w:rPr>
                <w:b/>
                <w:bCs/>
              </w:rPr>
              <w:t>3.1.Tema</w:t>
            </w:r>
            <w:r w:rsidRPr="00846493">
              <w:t>. Operacinių sistemų teikiamos paslaugos</w:t>
            </w:r>
          </w:p>
          <w:p w:rsidR="00CC6F63" w:rsidRPr="00846493" w:rsidRDefault="00CC6F63" w:rsidP="00F74980">
            <w:pPr>
              <w:rPr>
                <w:b/>
                <w:bCs/>
              </w:rPr>
            </w:pPr>
            <w:r w:rsidRPr="00846493">
              <w:rPr>
                <w:b/>
                <w:bCs/>
              </w:rPr>
              <w:t>3.1.1.Užduotys:</w:t>
            </w:r>
          </w:p>
          <w:p w:rsidR="00CC6F63" w:rsidRPr="00846493" w:rsidRDefault="00CC6F63" w:rsidP="00BC2250">
            <w:pPr>
              <w:pStyle w:val="Sraopastraipa"/>
              <w:numPr>
                <w:ilvl w:val="0"/>
                <w:numId w:val="9"/>
              </w:numPr>
              <w:ind w:left="0" w:firstLine="0"/>
            </w:pPr>
            <w:r w:rsidRPr="00846493">
              <w:lastRenderedPageBreak/>
              <w:t xml:space="preserve">Apibūdinti ir aprašyti paslaugas, produktus ir jų galimas konfigūracijas. (paslaugos WEB, EMAIL, FTP, TFTP, DNS, </w:t>
            </w:r>
            <w:proofErr w:type="spellStart"/>
            <w:r w:rsidRPr="00846493">
              <w:t>Active</w:t>
            </w:r>
            <w:proofErr w:type="spellEnd"/>
            <w:r w:rsidRPr="00846493">
              <w:t xml:space="preserve"> </w:t>
            </w:r>
            <w:proofErr w:type="spellStart"/>
            <w:r w:rsidRPr="00846493">
              <w:t>directory</w:t>
            </w:r>
            <w:proofErr w:type="spellEnd"/>
            <w:r w:rsidRPr="00846493">
              <w:t xml:space="preserve">, Internet </w:t>
            </w:r>
            <w:proofErr w:type="spellStart"/>
            <w:r w:rsidRPr="00846493">
              <w:t>service</w:t>
            </w:r>
            <w:proofErr w:type="spellEnd"/>
            <w:r w:rsidRPr="00846493">
              <w:t xml:space="preserve"> ir pan.)</w:t>
            </w:r>
          </w:p>
          <w:p w:rsidR="00CC6F63" w:rsidRPr="00846493" w:rsidRDefault="00CC6F63" w:rsidP="00BC2250">
            <w:pPr>
              <w:pStyle w:val="Sraopastraipa"/>
              <w:numPr>
                <w:ilvl w:val="0"/>
                <w:numId w:val="9"/>
              </w:numPr>
              <w:ind w:left="0" w:firstLine="0"/>
            </w:pPr>
            <w:r w:rsidRPr="00846493">
              <w:t>Diskutuoti apie paslaugų realizavimą, paskirtį, konfigūravimo pasirinkimus.</w:t>
            </w:r>
          </w:p>
        </w:tc>
        <w:tc>
          <w:tcPr>
            <w:tcW w:w="2070" w:type="pct"/>
          </w:tcPr>
          <w:p w:rsidR="00CC6F63" w:rsidRPr="00846493" w:rsidRDefault="00CC6F63" w:rsidP="00F74980">
            <w:r w:rsidRPr="00846493">
              <w:rPr>
                <w:b/>
                <w:bCs/>
              </w:rPr>
              <w:lastRenderedPageBreak/>
              <w:t>Patenkinamai</w:t>
            </w:r>
          </w:p>
          <w:p w:rsidR="00CC6F63" w:rsidRPr="00846493" w:rsidRDefault="00CC6F63" w:rsidP="00F74980">
            <w:r w:rsidRPr="00846493">
              <w:t>Per nurodytą laiką nepilnai atsakyta į klausimus. Atsakant į papildomus klausimus klystama, nepilnai atsakoma.</w:t>
            </w:r>
          </w:p>
          <w:p w:rsidR="00CC6F63" w:rsidRPr="00846493" w:rsidRDefault="00CC6F63" w:rsidP="00F74980">
            <w:r w:rsidRPr="00846493">
              <w:rPr>
                <w:b/>
                <w:bCs/>
              </w:rPr>
              <w:lastRenderedPageBreak/>
              <w:t>Gerai</w:t>
            </w:r>
          </w:p>
          <w:p w:rsidR="00CC6F63" w:rsidRPr="00846493" w:rsidRDefault="00CC6F63" w:rsidP="00F74980">
            <w:r w:rsidRPr="00846493">
              <w:t>Per nurodytą laiką nepilnai atsakyta į klausimus. Į papildomai pateiktus klausimus atsakyta teisingai.</w:t>
            </w:r>
          </w:p>
          <w:p w:rsidR="00CC6F63" w:rsidRPr="00846493" w:rsidRDefault="00CC6F63" w:rsidP="00F74980">
            <w:r w:rsidRPr="00846493">
              <w:rPr>
                <w:b/>
                <w:bCs/>
              </w:rPr>
              <w:t>Puikiai</w:t>
            </w:r>
          </w:p>
          <w:p w:rsidR="00CC6F63" w:rsidRPr="00846493" w:rsidRDefault="00CC6F63" w:rsidP="00F74980">
            <w:pPr>
              <w:pStyle w:val="Default"/>
              <w:rPr>
                <w:color w:val="auto"/>
              </w:rPr>
            </w:pPr>
            <w:r w:rsidRPr="00846493">
              <w:rPr>
                <w:color w:val="auto"/>
              </w:rPr>
              <w:t>Į pateiktus klausimus atsakyta laiku, be klaidų</w:t>
            </w:r>
          </w:p>
        </w:tc>
      </w:tr>
      <w:tr w:rsidR="00846493" w:rsidRPr="00846493" w:rsidTr="008050A9">
        <w:trPr>
          <w:trHeight w:val="57"/>
        </w:trPr>
        <w:tc>
          <w:tcPr>
            <w:tcW w:w="1071" w:type="pct"/>
          </w:tcPr>
          <w:p w:rsidR="00CC6F63" w:rsidRPr="00846493" w:rsidRDefault="00CC6F63" w:rsidP="00BC2250">
            <w:pPr>
              <w:numPr>
                <w:ilvl w:val="0"/>
                <w:numId w:val="10"/>
              </w:numPr>
              <w:ind w:left="0" w:firstLine="0"/>
            </w:pPr>
            <w:r w:rsidRPr="00846493">
              <w:lastRenderedPageBreak/>
              <w:t>Diegti, konfigūruoti, atnaujinti operacines sistemas</w:t>
            </w:r>
          </w:p>
        </w:tc>
        <w:tc>
          <w:tcPr>
            <w:tcW w:w="1859" w:type="pct"/>
          </w:tcPr>
          <w:p w:rsidR="00CC6F63" w:rsidRPr="00846493" w:rsidRDefault="00CC6F63" w:rsidP="00F74980">
            <w:r w:rsidRPr="00846493">
              <w:rPr>
                <w:b/>
                <w:bCs/>
              </w:rPr>
              <w:t>4.1.Tema</w:t>
            </w:r>
            <w:r w:rsidRPr="00846493">
              <w:t>. Operacinės sistemos diegimas ir darbo vietos paruošimas</w:t>
            </w:r>
          </w:p>
          <w:p w:rsidR="00CC6F63" w:rsidRPr="00846493" w:rsidRDefault="00CC6F63" w:rsidP="00F74980">
            <w:pPr>
              <w:rPr>
                <w:b/>
                <w:bCs/>
              </w:rPr>
            </w:pPr>
            <w:r w:rsidRPr="00846493">
              <w:rPr>
                <w:b/>
                <w:bCs/>
              </w:rPr>
              <w:t>4.1.1.Užduotys:</w:t>
            </w:r>
          </w:p>
          <w:p w:rsidR="00CC6F63" w:rsidRPr="00846493" w:rsidRDefault="00CC6F63" w:rsidP="00F74980">
            <w:r w:rsidRPr="00846493">
              <w:t>Atlikti užduotis pagal temas:</w:t>
            </w:r>
          </w:p>
          <w:p w:rsidR="00CC6F63" w:rsidRPr="00846493" w:rsidRDefault="00CC6F63" w:rsidP="00BC2250">
            <w:pPr>
              <w:pStyle w:val="Sraopastraipa"/>
              <w:numPr>
                <w:ilvl w:val="0"/>
                <w:numId w:val="5"/>
              </w:numPr>
              <w:ind w:left="0" w:firstLine="0"/>
            </w:pPr>
            <w:r w:rsidRPr="00846493">
              <w:t>Įrankių diegimui parinkimas, paruošimas, naudojimas</w:t>
            </w:r>
          </w:p>
          <w:p w:rsidR="00CC6F63" w:rsidRPr="00846493" w:rsidRDefault="00CC6F63" w:rsidP="00BC2250">
            <w:pPr>
              <w:pStyle w:val="Sraopastraipa"/>
              <w:numPr>
                <w:ilvl w:val="0"/>
                <w:numId w:val="5"/>
              </w:numPr>
              <w:ind w:left="0" w:firstLine="0"/>
            </w:pPr>
            <w:r w:rsidRPr="00846493">
              <w:t>Operacinės sistemos diegimas fiziniame įrenginyje</w:t>
            </w:r>
          </w:p>
          <w:p w:rsidR="00CC6F63" w:rsidRPr="00846493" w:rsidRDefault="00CC6F63" w:rsidP="00BC2250">
            <w:pPr>
              <w:pStyle w:val="Sraopastraipa"/>
              <w:numPr>
                <w:ilvl w:val="0"/>
                <w:numId w:val="5"/>
              </w:numPr>
              <w:ind w:left="0" w:firstLine="0"/>
            </w:pPr>
            <w:r w:rsidRPr="00846493">
              <w:t>Operacinės sistemos diegimas virtualiame įrenginyje</w:t>
            </w:r>
          </w:p>
          <w:p w:rsidR="00CC6F63" w:rsidRPr="00846493" w:rsidRDefault="00CC6F63" w:rsidP="00BC2250">
            <w:pPr>
              <w:pStyle w:val="Sraopastraipa"/>
              <w:numPr>
                <w:ilvl w:val="0"/>
                <w:numId w:val="5"/>
              </w:numPr>
              <w:ind w:left="0" w:firstLine="0"/>
            </w:pPr>
            <w:r w:rsidRPr="00846493">
              <w:t>Operacinės sistemos aplinkos pritaikymas vartotojui ir pagrindinės nuostatos</w:t>
            </w:r>
          </w:p>
          <w:p w:rsidR="00CC6F63" w:rsidRPr="00846493" w:rsidRDefault="00CC6F63" w:rsidP="00BC2250">
            <w:pPr>
              <w:pStyle w:val="Sraopastraipa"/>
              <w:numPr>
                <w:ilvl w:val="0"/>
                <w:numId w:val="5"/>
              </w:numPr>
              <w:ind w:left="0" w:firstLine="0"/>
            </w:pPr>
            <w:r w:rsidRPr="00846493">
              <w:t>Operacinės sistemos papildomų įrankių konfigūravimas</w:t>
            </w:r>
          </w:p>
          <w:p w:rsidR="00CC6F63" w:rsidRPr="00846493" w:rsidRDefault="00CC6F63" w:rsidP="00BC2250">
            <w:pPr>
              <w:pStyle w:val="Sraopastraipa"/>
              <w:numPr>
                <w:ilvl w:val="0"/>
                <w:numId w:val="5"/>
              </w:numPr>
              <w:ind w:left="0" w:firstLine="0"/>
            </w:pPr>
            <w:r w:rsidRPr="00846493">
              <w:t>Operacinės sistemos atsarginės kopijos ruošimas</w:t>
            </w:r>
          </w:p>
          <w:p w:rsidR="00CC6F63" w:rsidRPr="00846493" w:rsidRDefault="00CC6F63" w:rsidP="00BC2250">
            <w:pPr>
              <w:pStyle w:val="Sraopastraipa"/>
              <w:numPr>
                <w:ilvl w:val="0"/>
                <w:numId w:val="5"/>
              </w:numPr>
              <w:ind w:left="0" w:firstLine="0"/>
            </w:pPr>
            <w:r w:rsidRPr="00846493">
              <w:t>Operacinės sistemos naujinimas</w:t>
            </w:r>
          </w:p>
          <w:p w:rsidR="00CC6F63" w:rsidRPr="00846493" w:rsidRDefault="00CC6F63" w:rsidP="00BC2250">
            <w:pPr>
              <w:pStyle w:val="Sraopastraipa"/>
              <w:numPr>
                <w:ilvl w:val="0"/>
                <w:numId w:val="5"/>
              </w:numPr>
              <w:ind w:left="0" w:firstLine="0"/>
            </w:pPr>
            <w:r w:rsidRPr="00846493">
              <w:t>Operacinės sistemos sisteminių, administravimo įrankių konfigūravimas</w:t>
            </w:r>
          </w:p>
        </w:tc>
        <w:tc>
          <w:tcPr>
            <w:tcW w:w="2070" w:type="pct"/>
          </w:tcPr>
          <w:p w:rsidR="00CC6F63" w:rsidRPr="00846493" w:rsidRDefault="00CC6F63" w:rsidP="00F74980">
            <w:r w:rsidRPr="00846493">
              <w:rPr>
                <w:b/>
                <w:bCs/>
              </w:rPr>
              <w:t>Patenkinamai</w:t>
            </w:r>
          </w:p>
          <w:p w:rsidR="00CC6F63" w:rsidRPr="00846493" w:rsidRDefault="00CC6F63" w:rsidP="00F74980">
            <w:r w:rsidRPr="00846493">
              <w:t>Per nurodytą laiką nepilnai atlikta užduotis. Atsakant į papildomus klausimus klystama, nepilnai atsakoma</w:t>
            </w:r>
          </w:p>
          <w:p w:rsidR="00CC6F63" w:rsidRPr="00846493" w:rsidRDefault="00CC6F63" w:rsidP="00F74980">
            <w:r w:rsidRPr="00846493">
              <w:rPr>
                <w:b/>
                <w:bCs/>
              </w:rPr>
              <w:t>Gerai</w:t>
            </w:r>
          </w:p>
          <w:p w:rsidR="00CC6F63" w:rsidRPr="00846493" w:rsidRDefault="00CC6F63" w:rsidP="00F74980">
            <w:r w:rsidRPr="00846493">
              <w:t>Per nurodytą laiką nepilnai atlikta užduotis. Į pateiktus klausimus atsakyta teisingai.</w:t>
            </w:r>
          </w:p>
          <w:p w:rsidR="00CC6F63" w:rsidRPr="00846493" w:rsidRDefault="00CC6F63" w:rsidP="00F74980">
            <w:r w:rsidRPr="00846493">
              <w:rPr>
                <w:b/>
                <w:bCs/>
              </w:rPr>
              <w:t>Puikiai</w:t>
            </w:r>
          </w:p>
          <w:p w:rsidR="00CC6F63" w:rsidRPr="00846493" w:rsidRDefault="00CC6F63" w:rsidP="00F74980">
            <w:pPr>
              <w:rPr>
                <w:b/>
                <w:bCs/>
              </w:rPr>
            </w:pPr>
            <w:r w:rsidRPr="00846493">
              <w:t>Praktinė užduotis atlikta laiku, be klaidų.</w:t>
            </w:r>
          </w:p>
        </w:tc>
      </w:tr>
      <w:tr w:rsidR="00846493" w:rsidRPr="00846493" w:rsidTr="008050A9">
        <w:trPr>
          <w:trHeight w:val="57"/>
        </w:trPr>
        <w:tc>
          <w:tcPr>
            <w:tcW w:w="1071" w:type="pct"/>
          </w:tcPr>
          <w:p w:rsidR="00CC6F63" w:rsidRPr="00846493" w:rsidRDefault="00CC6F63" w:rsidP="00BC2250">
            <w:pPr>
              <w:numPr>
                <w:ilvl w:val="0"/>
                <w:numId w:val="10"/>
              </w:numPr>
              <w:ind w:left="0" w:firstLine="0"/>
            </w:pPr>
            <w:r w:rsidRPr="00846493">
              <w:t>Diegti ir konfigūruoti įvairaus tipo programinę įrangą</w:t>
            </w:r>
          </w:p>
        </w:tc>
        <w:tc>
          <w:tcPr>
            <w:tcW w:w="1859" w:type="pct"/>
          </w:tcPr>
          <w:p w:rsidR="00CC6F63" w:rsidRPr="00846493" w:rsidRDefault="00CC6F63" w:rsidP="00F74980">
            <w:r w:rsidRPr="00846493">
              <w:rPr>
                <w:b/>
                <w:bCs/>
              </w:rPr>
              <w:t>5.1.Tema</w:t>
            </w:r>
            <w:r w:rsidRPr="00846493">
              <w:t>. Programinės įrangos diegimas, konfigūravimas</w:t>
            </w:r>
          </w:p>
          <w:p w:rsidR="00CC6F63" w:rsidRPr="00846493" w:rsidRDefault="00CC6F63" w:rsidP="00F74980">
            <w:pPr>
              <w:rPr>
                <w:b/>
                <w:bCs/>
              </w:rPr>
            </w:pPr>
            <w:r w:rsidRPr="00846493">
              <w:rPr>
                <w:b/>
                <w:bCs/>
              </w:rPr>
              <w:t>5.1.1.Užduotys:</w:t>
            </w:r>
          </w:p>
          <w:p w:rsidR="00CC6F63" w:rsidRPr="00846493" w:rsidRDefault="00CC6F63" w:rsidP="00F74980">
            <w:r w:rsidRPr="00846493">
              <w:t>Atlikti užduotys pagal temas:</w:t>
            </w:r>
          </w:p>
          <w:p w:rsidR="00CC6F63" w:rsidRPr="00846493" w:rsidRDefault="00CC6F63" w:rsidP="00BC2250">
            <w:pPr>
              <w:pStyle w:val="Sraopastraipa"/>
              <w:numPr>
                <w:ilvl w:val="0"/>
                <w:numId w:val="5"/>
              </w:numPr>
              <w:ind w:left="0" w:firstLine="0"/>
            </w:pPr>
            <w:r w:rsidRPr="00846493">
              <w:t>Programinės įrangos bei jų sistemų diegimo paruošimas.</w:t>
            </w:r>
          </w:p>
          <w:p w:rsidR="00CC6F63" w:rsidRPr="00846493" w:rsidRDefault="00CC6F63" w:rsidP="00BC2250">
            <w:pPr>
              <w:pStyle w:val="Sraopastraipa"/>
              <w:numPr>
                <w:ilvl w:val="0"/>
                <w:numId w:val="5"/>
              </w:numPr>
              <w:ind w:left="0" w:firstLine="0"/>
            </w:pPr>
            <w:r w:rsidRPr="00846493">
              <w:t>Tvarkyklių diegimo savybės.</w:t>
            </w:r>
          </w:p>
          <w:p w:rsidR="00CC6F63" w:rsidRPr="00846493" w:rsidRDefault="00CC6F63" w:rsidP="00BC2250">
            <w:pPr>
              <w:pStyle w:val="Sraopastraipa"/>
              <w:numPr>
                <w:ilvl w:val="0"/>
                <w:numId w:val="5"/>
              </w:numPr>
              <w:ind w:left="0" w:firstLine="0"/>
            </w:pPr>
            <w:r w:rsidRPr="00846493">
              <w:t>Taikomosios bei specialios paskirties programinės įrangos diegimas ir taikymas</w:t>
            </w:r>
          </w:p>
          <w:p w:rsidR="00CC6F63" w:rsidRPr="00846493" w:rsidRDefault="00CC6F63" w:rsidP="00BC2250">
            <w:pPr>
              <w:numPr>
                <w:ilvl w:val="0"/>
                <w:numId w:val="5"/>
              </w:numPr>
              <w:ind w:left="0" w:firstLine="0"/>
              <w:rPr>
                <w:b/>
                <w:bCs/>
              </w:rPr>
            </w:pPr>
            <w:r w:rsidRPr="00846493">
              <w:t>Programinės įrangos tikrinimas po diegimo.</w:t>
            </w:r>
          </w:p>
          <w:p w:rsidR="00CC6F63" w:rsidRPr="00846493" w:rsidRDefault="00CC6F63" w:rsidP="00BC2250">
            <w:pPr>
              <w:numPr>
                <w:ilvl w:val="0"/>
                <w:numId w:val="5"/>
              </w:numPr>
              <w:ind w:left="0" w:firstLine="0"/>
              <w:rPr>
                <w:b/>
                <w:bCs/>
              </w:rPr>
            </w:pPr>
            <w:r w:rsidRPr="00846493">
              <w:t xml:space="preserve">Operacinės sistemos paslaugų konfigūravimas (WEB, EMAIL, FTP, TFTP, DNS, </w:t>
            </w:r>
            <w:proofErr w:type="spellStart"/>
            <w:r w:rsidRPr="00846493">
              <w:t>Active</w:t>
            </w:r>
            <w:proofErr w:type="spellEnd"/>
            <w:r w:rsidRPr="00846493">
              <w:t xml:space="preserve"> </w:t>
            </w:r>
            <w:proofErr w:type="spellStart"/>
            <w:r w:rsidRPr="00846493">
              <w:t>directory</w:t>
            </w:r>
            <w:proofErr w:type="spellEnd"/>
            <w:r w:rsidRPr="00846493">
              <w:t xml:space="preserve">, Internet </w:t>
            </w:r>
            <w:proofErr w:type="spellStart"/>
            <w:r w:rsidRPr="00846493">
              <w:t>service</w:t>
            </w:r>
            <w:proofErr w:type="spellEnd"/>
            <w:r w:rsidRPr="00846493">
              <w:t xml:space="preserve"> ir pan.)</w:t>
            </w:r>
          </w:p>
          <w:p w:rsidR="00CC6F63" w:rsidRPr="00846493" w:rsidRDefault="00CC6F63" w:rsidP="00F74980">
            <w:pPr>
              <w:rPr>
                <w:b/>
                <w:bCs/>
              </w:rPr>
            </w:pPr>
            <w:r w:rsidRPr="00846493">
              <w:rPr>
                <w:b/>
                <w:bCs/>
              </w:rPr>
              <w:t>5.2.Tema</w:t>
            </w:r>
            <w:r w:rsidRPr="00846493">
              <w:t>. Virtualizavimo įranga</w:t>
            </w:r>
          </w:p>
          <w:p w:rsidR="00CC6F63" w:rsidRPr="00846493" w:rsidRDefault="00CC6F63" w:rsidP="00F74980">
            <w:pPr>
              <w:rPr>
                <w:b/>
                <w:bCs/>
              </w:rPr>
            </w:pPr>
            <w:r w:rsidRPr="00846493">
              <w:rPr>
                <w:b/>
                <w:bCs/>
              </w:rPr>
              <w:t>5.2.2.Užduotys:</w:t>
            </w:r>
          </w:p>
          <w:p w:rsidR="00CC6F63" w:rsidRPr="00846493" w:rsidRDefault="00CC6F63" w:rsidP="00F74980">
            <w:r w:rsidRPr="00846493">
              <w:rPr>
                <w:bCs/>
              </w:rPr>
              <w:t>At</w:t>
            </w:r>
            <w:r w:rsidRPr="00846493">
              <w:t>likti užduotis pagal temas:</w:t>
            </w:r>
          </w:p>
          <w:p w:rsidR="00CC6F63" w:rsidRPr="00846493" w:rsidRDefault="00CC6F63" w:rsidP="00BC2250">
            <w:pPr>
              <w:numPr>
                <w:ilvl w:val="0"/>
                <w:numId w:val="5"/>
              </w:numPr>
              <w:ind w:left="0" w:firstLine="0"/>
            </w:pPr>
            <w:r w:rsidRPr="00846493">
              <w:t xml:space="preserve">Diegti ir derinti </w:t>
            </w:r>
            <w:proofErr w:type="spellStart"/>
            <w:r w:rsidRPr="00846493">
              <w:t>virtualizavimo</w:t>
            </w:r>
            <w:proofErr w:type="spellEnd"/>
            <w:r w:rsidRPr="00846493">
              <w:t xml:space="preserve"> įrangą;</w:t>
            </w:r>
          </w:p>
          <w:p w:rsidR="00CC6F63" w:rsidRPr="00846493" w:rsidRDefault="00CC6F63" w:rsidP="00BC2250">
            <w:pPr>
              <w:numPr>
                <w:ilvl w:val="0"/>
                <w:numId w:val="5"/>
              </w:numPr>
              <w:ind w:left="0" w:firstLine="0"/>
            </w:pPr>
            <w:r w:rsidRPr="00846493">
              <w:t>Naudoti virtualų kompiuterį operacinių sistemų diegimui ir derinimui;</w:t>
            </w:r>
          </w:p>
          <w:p w:rsidR="00CC6F63" w:rsidRPr="00846493" w:rsidRDefault="00CC6F63" w:rsidP="00BC2250">
            <w:pPr>
              <w:numPr>
                <w:ilvl w:val="0"/>
                <w:numId w:val="5"/>
              </w:numPr>
              <w:ind w:left="0" w:firstLine="0"/>
              <w:rPr>
                <w:b/>
                <w:bCs/>
              </w:rPr>
            </w:pPr>
            <w:r w:rsidRPr="00846493">
              <w:lastRenderedPageBreak/>
              <w:t>Valdyti keletą virtualių kompiuterių vienu</w:t>
            </w:r>
            <w:r w:rsidRPr="00846493">
              <w:rPr>
                <w:bCs/>
              </w:rPr>
              <w:t xml:space="preserve"> metu.</w:t>
            </w:r>
          </w:p>
        </w:tc>
        <w:tc>
          <w:tcPr>
            <w:tcW w:w="2070" w:type="pct"/>
          </w:tcPr>
          <w:p w:rsidR="00CC6F63" w:rsidRPr="00846493" w:rsidRDefault="00CC6F63" w:rsidP="00F74980">
            <w:r w:rsidRPr="00846493">
              <w:rPr>
                <w:b/>
                <w:bCs/>
              </w:rPr>
              <w:lastRenderedPageBreak/>
              <w:t>Patenkinamai</w:t>
            </w:r>
          </w:p>
          <w:p w:rsidR="00CC6F63" w:rsidRPr="00846493" w:rsidRDefault="00CC6F63" w:rsidP="00F74980">
            <w:r w:rsidRPr="00846493">
              <w:t>Per nurodytą laiką nepilnai atlikta užduotis. Atsakant į papildomus klausimus klystama, nepilnai atsakoma</w:t>
            </w:r>
          </w:p>
          <w:p w:rsidR="00CC6F63" w:rsidRPr="00846493" w:rsidRDefault="00CC6F63" w:rsidP="00F74980">
            <w:r w:rsidRPr="00846493">
              <w:rPr>
                <w:b/>
                <w:bCs/>
              </w:rPr>
              <w:t>Gerai</w:t>
            </w:r>
          </w:p>
          <w:p w:rsidR="00CC6F63" w:rsidRPr="00846493" w:rsidRDefault="00CC6F63" w:rsidP="00F74980">
            <w:r w:rsidRPr="00846493">
              <w:t>Per nurodytą laiką nepilnai atlikta užduotis. Į pateiktus klausimus atsakyta teisingai.</w:t>
            </w:r>
          </w:p>
          <w:p w:rsidR="00CC6F63" w:rsidRPr="00846493" w:rsidRDefault="00CC6F63" w:rsidP="00F74980">
            <w:r w:rsidRPr="00846493">
              <w:rPr>
                <w:b/>
                <w:bCs/>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CF21B0">
            <w:r w:rsidRPr="00846493">
              <w:lastRenderedPageBreak/>
              <w:t>Reikalavimai mokymui skirtiems 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t>Mokymo(</w:t>
            </w:r>
            <w:proofErr w:type="spellStart"/>
            <w:r w:rsidRPr="00846493">
              <w:t>si</w:t>
            </w:r>
            <w:proofErr w:type="spellEnd"/>
            <w:r w:rsidRPr="00846493">
              <w:t>) medžiaga:</w:t>
            </w:r>
          </w:p>
          <w:p w:rsidR="004B2F16" w:rsidRPr="00846493" w:rsidRDefault="00CD02D4" w:rsidP="00F74980">
            <w:r w:rsidRPr="00846493">
              <w:t>Mobiliosios įrangos taisytojo</w:t>
            </w:r>
            <w:r w:rsidR="004B2F16" w:rsidRPr="00846493">
              <w:t xml:space="preserve"> modulinė profesinio mokymo programa;</w:t>
            </w:r>
          </w:p>
          <w:p w:rsidR="004B2F16" w:rsidRPr="00846493" w:rsidRDefault="004B2F16" w:rsidP="00F74980">
            <w:r w:rsidRPr="00846493">
              <w:t>Teorinių ir praktinių užduočių mokinio sąsiuvinis;</w:t>
            </w:r>
          </w:p>
          <w:p w:rsidR="004B2F16" w:rsidRPr="00846493" w:rsidRDefault="004B2F16" w:rsidP="00F74980">
            <w:r w:rsidRPr="00846493">
              <w:t>Testas turimiems gebėjimams vertinti;</w:t>
            </w:r>
          </w:p>
          <w:p w:rsidR="004B2F16" w:rsidRPr="00846493" w:rsidRDefault="004B2F16" w:rsidP="00F74980">
            <w:r w:rsidRPr="00846493">
              <w:t>Mokymo(</w:t>
            </w:r>
            <w:proofErr w:type="spellStart"/>
            <w:r w:rsidRPr="00846493">
              <w:t>si</w:t>
            </w:r>
            <w:proofErr w:type="spellEnd"/>
            <w:r w:rsidRPr="00846493">
              <w:t>) priemonės:</w:t>
            </w:r>
          </w:p>
          <w:p w:rsidR="004B2F16" w:rsidRPr="00846493" w:rsidRDefault="004B2F16" w:rsidP="00F74980">
            <w:r w:rsidRPr="00846493">
              <w:t>Techninės priemonės mokymo(</w:t>
            </w:r>
            <w:proofErr w:type="spellStart"/>
            <w:r w:rsidRPr="00846493">
              <w:t>si</w:t>
            </w:r>
            <w:proofErr w:type="spellEnd"/>
            <w:r w:rsidRPr="00846493">
              <w:t>) medžiagai iliustruoti, vizualizuoti, pristatyti.</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CF21B0">
            <w:r w:rsidRPr="00846493">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4B2F16" w:rsidRPr="00846493" w:rsidRDefault="004B2F16" w:rsidP="00F74980">
            <w:r w:rsidRPr="00846493">
              <w:t>Praktinio mokymo klasė (patalpa), aprūpinta kompiuteriais, programine įranga</w:t>
            </w:r>
            <w:r w:rsidR="00CA68E5" w:rsidRPr="00846493">
              <w:t xml:space="preserve"> (skirtingos operacinės sistemos Windows, </w:t>
            </w:r>
            <w:proofErr w:type="spellStart"/>
            <w:r w:rsidR="00CA68E5" w:rsidRPr="00846493">
              <w:t>MacOS</w:t>
            </w:r>
            <w:proofErr w:type="spellEnd"/>
            <w:r w:rsidR="00CA68E5" w:rsidRPr="00846493">
              <w:t xml:space="preserve"> ir Linux versijos; MS Office paketas, </w:t>
            </w:r>
            <w:proofErr w:type="spellStart"/>
            <w:r w:rsidR="00CA68E5" w:rsidRPr="00846493">
              <w:t>Notepad</w:t>
            </w:r>
            <w:proofErr w:type="spellEnd"/>
            <w:r w:rsidR="00CA68E5" w:rsidRPr="00846493">
              <w:t xml:space="preserve">++, </w:t>
            </w:r>
            <w:proofErr w:type="spellStart"/>
            <w:r w:rsidR="00CA68E5" w:rsidRPr="00846493">
              <w:t>Antivirusai</w:t>
            </w:r>
            <w:proofErr w:type="spellEnd"/>
            <w:r w:rsidR="00CA68E5" w:rsidRPr="00846493">
              <w:t>).</w:t>
            </w:r>
          </w:p>
        </w:tc>
      </w:tr>
      <w:tr w:rsidR="004B2F16"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CF21B0">
            <w:r w:rsidRPr="00846493">
              <w:t>Mokytojų kvalifikacija</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t>Modulį gali vesti mokytojas, turintis:</w:t>
            </w:r>
          </w:p>
          <w:p w:rsidR="004B2F16" w:rsidRPr="00846493" w:rsidRDefault="004B2F16" w:rsidP="00F74980">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B2F16" w:rsidRPr="00846493" w:rsidRDefault="004B2F16" w:rsidP="00F74980">
            <w:r w:rsidRPr="00846493">
              <w:t xml:space="preserve">2) </w:t>
            </w:r>
            <w:r w:rsidR="00CD02D4" w:rsidRPr="00846493">
              <w:t>turintis mobiliosios įrangos taisytojo ar lygiavertę kvalifikaciją / išsilavinimą arba ne mažesnę kaip 3 metų mobiliosios įrangos taisytojo</w:t>
            </w:r>
            <w:r w:rsidRPr="00846493">
              <w:t xml:space="preserve"> profesinės veiklos patirtį.</w:t>
            </w:r>
          </w:p>
        </w:tc>
      </w:tr>
    </w:tbl>
    <w:p w:rsidR="006D6499" w:rsidRPr="008050A9" w:rsidRDefault="006D6499" w:rsidP="00F74980"/>
    <w:p w:rsidR="006D6499" w:rsidRPr="008050A9" w:rsidRDefault="006D6499" w:rsidP="00F74980"/>
    <w:p w:rsidR="006D6499" w:rsidRPr="00846493" w:rsidRDefault="006D6499" w:rsidP="00F74980">
      <w:pPr>
        <w:rPr>
          <w:b/>
        </w:rPr>
      </w:pPr>
      <w:r w:rsidRPr="00846493">
        <w:rPr>
          <w:b/>
        </w:rPr>
        <w:t>Modulio pavadinimas – „</w:t>
      </w:r>
      <w:r w:rsidR="00CA68E5" w:rsidRPr="00846493">
        <w:rPr>
          <w:b/>
        </w:rPr>
        <w:t>Elektronika ir elektrotechnika</w:t>
      </w:r>
      <w:r w:rsidRPr="0084649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685"/>
        <w:gridCol w:w="4103"/>
      </w:tblGrid>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CF21B0">
            <w:r w:rsidRPr="00846493">
              <w:t>Modulio kodas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8050A9" w:rsidP="00F74980">
            <w:pPr>
              <w:rPr>
                <w:b/>
              </w:rPr>
            </w:pPr>
            <w:r w:rsidRPr="00A55E6F">
              <w:t>4071418</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F21B0" w:rsidP="00CF21B0">
            <w:r w:rsidRPr="00846493">
              <w:t xml:space="preserve">Modulio </w:t>
            </w:r>
            <w:r w:rsidR="00CC6F63" w:rsidRPr="00846493">
              <w:t>LTKS lygis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t>IV</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CF21B0">
            <w:r w:rsidRPr="00846493">
              <w:t xml:space="preserve">Apimtis </w:t>
            </w:r>
            <w:r w:rsidR="00632B81" w:rsidRPr="00846493">
              <w:t>mokymosi kredit</w:t>
            </w:r>
            <w:r w:rsidRPr="00846493">
              <w:t>ais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4C7808" w:rsidP="00F74980">
            <w:pPr>
              <w:rPr>
                <w:b/>
              </w:rPr>
            </w:pPr>
            <w:r w:rsidRPr="00846493">
              <w:t>5</w:t>
            </w:r>
          </w:p>
        </w:tc>
      </w:tr>
      <w:tr w:rsidR="00846493" w:rsidRPr="00846493" w:rsidTr="008050A9">
        <w:tblPrEx>
          <w:tblLook w:val="00A0" w:firstRow="1" w:lastRow="0" w:firstColumn="1" w:lastColumn="0" w:noHBand="0" w:noVBand="0"/>
        </w:tblPrEx>
        <w:trPr>
          <w:trHeight w:val="57"/>
        </w:trPr>
        <w:tc>
          <w:tcPr>
            <w:tcW w:w="1071" w:type="pct"/>
          </w:tcPr>
          <w:p w:rsidR="00895B63" w:rsidRPr="00846493" w:rsidRDefault="00895B63" w:rsidP="00CF21B0">
            <w:r w:rsidRPr="00846493">
              <w:t>Kompetencijos</w:t>
            </w:r>
          </w:p>
        </w:tc>
        <w:tc>
          <w:tcPr>
            <w:tcW w:w="3929" w:type="pct"/>
            <w:gridSpan w:val="2"/>
          </w:tcPr>
          <w:p w:rsidR="00895B63" w:rsidRPr="00846493" w:rsidRDefault="008050A9" w:rsidP="00F74980">
            <w:pPr>
              <w:jc w:val="both"/>
            </w:pPr>
            <w:r w:rsidRPr="00A55E6F">
              <w:t>Pažinti schemoje esančius komponentus, nustatyti jų tarpusavio veikimo principus ir fizikines savybes</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050A9" w:rsidRDefault="00CC6F63" w:rsidP="00CF21B0">
            <w:pPr>
              <w:rPr>
                <w:bCs/>
                <w:iCs/>
              </w:rPr>
            </w:pPr>
            <w:r w:rsidRPr="008050A9">
              <w:rPr>
                <w:bCs/>
                <w:iCs/>
              </w:rPr>
              <w:t>Modulio mokymosi rezultatai</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050A9" w:rsidRDefault="00CC6F63" w:rsidP="00F74980">
            <w:pPr>
              <w:rPr>
                <w:bCs/>
                <w:iCs/>
              </w:rPr>
            </w:pPr>
            <w:r w:rsidRPr="008050A9">
              <w:rPr>
                <w:bCs/>
                <w:iCs/>
              </w:rPr>
              <w:t>Rekomenduojamas turinys, reikalingas rezultatams pasiekti</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050A9" w:rsidRDefault="00CC6F63" w:rsidP="00F74980">
            <w:pPr>
              <w:rPr>
                <w:bCs/>
                <w:iCs/>
              </w:rPr>
            </w:pPr>
            <w:r w:rsidRPr="008050A9">
              <w:rPr>
                <w:bCs/>
                <w:iCs/>
              </w:rPr>
              <w:t xml:space="preserve">Mokymosi pasiekimų įvertinimo </w:t>
            </w:r>
            <w:r w:rsidR="00632B81" w:rsidRPr="008050A9">
              <w:rPr>
                <w:bCs/>
                <w:iCs/>
              </w:rPr>
              <w:t>kriterijai</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Žinoti elektrotechnikos ir elektronikos pradmenis</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i/>
              </w:rPr>
            </w:pPr>
            <w:r w:rsidRPr="00846493">
              <w:rPr>
                <w:b/>
              </w:rPr>
              <w:t>1.1.Tema</w:t>
            </w:r>
            <w:r w:rsidRPr="00846493">
              <w:t xml:space="preserve">. </w:t>
            </w:r>
            <w:r w:rsidRPr="00846493">
              <w:rPr>
                <w:i/>
              </w:rPr>
              <w:t>Įvadas. elektros mokslo samprata. Elektrotechnika ir elektronika.</w:t>
            </w:r>
          </w:p>
          <w:p w:rsidR="00CC6F63" w:rsidRPr="00846493" w:rsidRDefault="00CC6F63" w:rsidP="00F74980">
            <w:pPr>
              <w:rPr>
                <w:b/>
              </w:rPr>
            </w:pPr>
            <w:r w:rsidRPr="00846493">
              <w:rPr>
                <w:b/>
              </w:rPr>
              <w:t>1.1.1.Užduotis:</w:t>
            </w:r>
          </w:p>
          <w:p w:rsidR="00CC6F63" w:rsidRPr="00846493" w:rsidRDefault="00CC6F63" w:rsidP="00BC2250">
            <w:pPr>
              <w:pStyle w:val="Sraopastraipa"/>
              <w:numPr>
                <w:ilvl w:val="1"/>
                <w:numId w:val="11"/>
              </w:numPr>
              <w:ind w:left="0" w:firstLine="0"/>
              <w:contextualSpacing/>
            </w:pPr>
            <w:r w:rsidRPr="00846493">
              <w:t>Išvardinti pagrindinius elektros veikimo principus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Apžvelgti, kas yra elektrinis laukas ir įtampa</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i/>
              </w:rPr>
            </w:pPr>
            <w:r w:rsidRPr="00846493">
              <w:rPr>
                <w:b/>
              </w:rPr>
              <w:t>2.1.Tema</w:t>
            </w:r>
            <w:r w:rsidRPr="00846493">
              <w:t xml:space="preserve">. </w:t>
            </w:r>
            <w:r w:rsidRPr="00846493">
              <w:rPr>
                <w:i/>
              </w:rPr>
              <w:t>Elektrinis laukas ir elektrinė įtampa</w:t>
            </w:r>
          </w:p>
          <w:p w:rsidR="00CC6F63" w:rsidRPr="00846493" w:rsidRDefault="00CC6F63" w:rsidP="00F74980">
            <w:pPr>
              <w:rPr>
                <w:b/>
              </w:rPr>
            </w:pPr>
            <w:r w:rsidRPr="00846493">
              <w:rPr>
                <w:b/>
              </w:rPr>
              <w:t>2.1.1.Užduotys:</w:t>
            </w:r>
          </w:p>
          <w:p w:rsidR="00CC6F63" w:rsidRPr="00846493" w:rsidRDefault="00CC6F63" w:rsidP="00BC2250">
            <w:pPr>
              <w:pStyle w:val="Sraopastraipa"/>
              <w:numPr>
                <w:ilvl w:val="1"/>
                <w:numId w:val="20"/>
              </w:numPr>
              <w:ind w:left="0" w:firstLine="0"/>
              <w:contextualSpacing/>
            </w:pPr>
            <w:r w:rsidRPr="00846493">
              <w:t>Apibūdinti elektrinio lauko stiprį</w:t>
            </w:r>
          </w:p>
          <w:p w:rsidR="00CC6F63" w:rsidRPr="00846493" w:rsidRDefault="00CC6F63" w:rsidP="00BC2250">
            <w:pPr>
              <w:pStyle w:val="Sraopastraipa"/>
              <w:numPr>
                <w:ilvl w:val="1"/>
                <w:numId w:val="20"/>
              </w:numPr>
              <w:ind w:left="0" w:firstLine="0"/>
              <w:contextualSpacing/>
            </w:pPr>
            <w:r w:rsidRPr="00846493">
              <w:t xml:space="preserve">Apibūdinti </w:t>
            </w:r>
            <w:proofErr w:type="spellStart"/>
            <w:r w:rsidRPr="00846493">
              <w:t>lektrinę</w:t>
            </w:r>
            <w:proofErr w:type="spellEnd"/>
            <w:r w:rsidRPr="00846493">
              <w:t xml:space="preserve"> įtampa</w:t>
            </w:r>
          </w:p>
          <w:p w:rsidR="00CC6F63" w:rsidRPr="00846493" w:rsidRDefault="00CC6F63" w:rsidP="00BC2250">
            <w:pPr>
              <w:pStyle w:val="Sraopastraipa"/>
              <w:numPr>
                <w:ilvl w:val="1"/>
                <w:numId w:val="20"/>
              </w:numPr>
              <w:ind w:left="0" w:firstLine="0"/>
              <w:contextualSpacing/>
            </w:pPr>
            <w:r w:rsidRPr="00846493">
              <w:t>Suprasti apie laidininkus elektriniame lauke</w:t>
            </w:r>
          </w:p>
          <w:p w:rsidR="00CC6F63" w:rsidRPr="00846493" w:rsidRDefault="00CC6F63" w:rsidP="00BC2250">
            <w:pPr>
              <w:pStyle w:val="Sraopastraipa"/>
              <w:numPr>
                <w:ilvl w:val="1"/>
                <w:numId w:val="20"/>
              </w:numPr>
              <w:ind w:left="0" w:firstLine="0"/>
              <w:contextualSpacing/>
            </w:pPr>
            <w:r w:rsidRPr="00846493">
              <w:t>Apibūdinti dielektrikų poliarizacija</w:t>
            </w:r>
          </w:p>
          <w:p w:rsidR="00CC6F63" w:rsidRPr="00846493" w:rsidRDefault="00CC6F63" w:rsidP="00BC2250">
            <w:pPr>
              <w:pStyle w:val="Sraopastraipa"/>
              <w:numPr>
                <w:ilvl w:val="1"/>
                <w:numId w:val="20"/>
              </w:numPr>
              <w:ind w:left="0" w:firstLine="0"/>
              <w:contextualSpacing/>
            </w:pPr>
            <w:r w:rsidRPr="00846493">
              <w:lastRenderedPageBreak/>
              <w:t>Žinoti kokia yra dielektrinė skvarba</w:t>
            </w:r>
          </w:p>
          <w:p w:rsidR="00CC6F63" w:rsidRPr="00846493" w:rsidRDefault="00CC6F63" w:rsidP="00BC2250">
            <w:pPr>
              <w:pStyle w:val="Sraopastraipa"/>
              <w:numPr>
                <w:ilvl w:val="1"/>
                <w:numId w:val="20"/>
              </w:numPr>
              <w:ind w:left="0" w:firstLine="0"/>
              <w:contextualSpacing/>
            </w:pPr>
            <w:r w:rsidRPr="00846493">
              <w:t>Žinoti koks yra dielektrikų elektrinis atsparumas</w:t>
            </w:r>
          </w:p>
          <w:p w:rsidR="00CC6F63" w:rsidRPr="00846493" w:rsidRDefault="00CC6F63" w:rsidP="00BC2250">
            <w:pPr>
              <w:pStyle w:val="Sraopastraipa"/>
              <w:numPr>
                <w:ilvl w:val="1"/>
                <w:numId w:val="20"/>
              </w:numPr>
              <w:ind w:left="0" w:firstLine="0"/>
              <w:contextualSpacing/>
            </w:pPr>
            <w:r w:rsidRPr="00846493">
              <w:t xml:space="preserve">Išvardinti </w:t>
            </w:r>
            <w:proofErr w:type="spellStart"/>
            <w:r w:rsidRPr="00846493">
              <w:t>elektroizoliacines</w:t>
            </w:r>
            <w:proofErr w:type="spellEnd"/>
            <w:r w:rsidRPr="00846493">
              <w:t xml:space="preserve"> medžiagas</w:t>
            </w:r>
          </w:p>
          <w:p w:rsidR="00CC6F63" w:rsidRPr="00846493" w:rsidRDefault="00CC6F63" w:rsidP="00BC2250">
            <w:pPr>
              <w:pStyle w:val="Sraopastraipa"/>
              <w:numPr>
                <w:ilvl w:val="1"/>
                <w:numId w:val="20"/>
              </w:numPr>
              <w:ind w:left="0" w:firstLine="0"/>
              <w:contextualSpacing/>
            </w:pPr>
            <w:r w:rsidRPr="00846493">
              <w:t>Suprasti kas yra elektrinė talpa</w:t>
            </w:r>
          </w:p>
          <w:p w:rsidR="00CC6F63" w:rsidRPr="00846493" w:rsidRDefault="00CC6F63" w:rsidP="00BC2250">
            <w:pPr>
              <w:pStyle w:val="Sraopastraipa"/>
              <w:numPr>
                <w:ilvl w:val="1"/>
                <w:numId w:val="20"/>
              </w:numPr>
              <w:ind w:left="0" w:firstLine="0"/>
              <w:contextualSpacing/>
            </w:pPr>
            <w:proofErr w:type="spellStart"/>
            <w:r w:rsidRPr="00846493">
              <w:t>Sugebėjti</w:t>
            </w:r>
            <w:proofErr w:type="spellEnd"/>
            <w:r w:rsidRPr="00846493">
              <w:t xml:space="preserve"> papasakoti ką žino apie kondensatorius</w:t>
            </w:r>
          </w:p>
          <w:p w:rsidR="00CC6F63" w:rsidRPr="00846493" w:rsidRDefault="00CC6F63" w:rsidP="00BC2250">
            <w:pPr>
              <w:pStyle w:val="Sraopastraipa"/>
              <w:numPr>
                <w:ilvl w:val="1"/>
                <w:numId w:val="20"/>
              </w:numPr>
              <w:ind w:left="0" w:firstLine="0"/>
              <w:contextualSpacing/>
            </w:pPr>
            <w:r w:rsidRPr="00846493">
              <w:t>Žinoti kaip jungiami kondensatoriai</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lastRenderedPageBreak/>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lastRenderedPageBreak/>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lastRenderedPageBreak/>
              <w:t>Žinoti apie nuolatinę srovę ir elektrinę grandinę</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i/>
              </w:rPr>
            </w:pPr>
            <w:r w:rsidRPr="00846493">
              <w:rPr>
                <w:b/>
              </w:rPr>
              <w:t>3.1.Tema</w:t>
            </w:r>
            <w:r w:rsidRPr="00846493">
              <w:t xml:space="preserve">. </w:t>
            </w:r>
            <w:r w:rsidRPr="00846493">
              <w:rPr>
                <w:i/>
              </w:rPr>
              <w:t>Nuolatinės srovės elektrinės grandinės</w:t>
            </w:r>
          </w:p>
          <w:p w:rsidR="00CC6F63" w:rsidRPr="00846493" w:rsidRDefault="00CC6F63" w:rsidP="00F74980">
            <w:r w:rsidRPr="00846493">
              <w:rPr>
                <w:b/>
              </w:rPr>
              <w:t>3.1.1.Užduotys</w:t>
            </w:r>
            <w:r w:rsidRPr="00846493">
              <w:t>:</w:t>
            </w:r>
          </w:p>
          <w:p w:rsidR="00CC6F63" w:rsidRPr="00846493" w:rsidRDefault="00CC6F63" w:rsidP="00BC2250">
            <w:pPr>
              <w:pStyle w:val="Sraopastraipa"/>
              <w:numPr>
                <w:ilvl w:val="1"/>
                <w:numId w:val="12"/>
              </w:numPr>
              <w:ind w:left="0" w:firstLine="0"/>
              <w:contextualSpacing/>
            </w:pPr>
            <w:r w:rsidRPr="00846493">
              <w:t>Suprasti apie elektros srovę laidininkuose ir vakuume</w:t>
            </w:r>
          </w:p>
          <w:p w:rsidR="00CC6F63" w:rsidRPr="00846493" w:rsidRDefault="00CC6F63" w:rsidP="00BC2250">
            <w:pPr>
              <w:pStyle w:val="Sraopastraipa"/>
              <w:numPr>
                <w:ilvl w:val="1"/>
                <w:numId w:val="12"/>
              </w:numPr>
              <w:ind w:left="0" w:firstLine="0"/>
              <w:contextualSpacing/>
            </w:pPr>
            <w:r w:rsidRPr="00846493">
              <w:t>Žinoti kas yra elektrinis laidumas ir laidininko varža.</w:t>
            </w:r>
          </w:p>
          <w:p w:rsidR="00CC6F63" w:rsidRPr="00846493" w:rsidRDefault="00CC6F63" w:rsidP="00BC2250">
            <w:pPr>
              <w:pStyle w:val="Sraopastraipa"/>
              <w:numPr>
                <w:ilvl w:val="1"/>
                <w:numId w:val="12"/>
              </w:numPr>
              <w:ind w:left="0" w:firstLine="0"/>
              <w:contextualSpacing/>
            </w:pPr>
            <w:r w:rsidRPr="00846493">
              <w:t>Užrašyti Omo dėsnį grandinės daliai ir visai grandinei</w:t>
            </w:r>
          </w:p>
          <w:p w:rsidR="00CC6F63" w:rsidRPr="00846493" w:rsidRDefault="00CC6F63" w:rsidP="00BC2250">
            <w:pPr>
              <w:pStyle w:val="Sraopastraipa"/>
              <w:numPr>
                <w:ilvl w:val="1"/>
                <w:numId w:val="12"/>
              </w:numPr>
              <w:ind w:left="0" w:firstLine="0"/>
              <w:contextualSpacing/>
            </w:pPr>
            <w:r w:rsidRPr="00846493">
              <w:t xml:space="preserve">Žinoti apie laidžiąsias medžiagas ir </w:t>
            </w:r>
            <w:proofErr w:type="spellStart"/>
            <w:r w:rsidRPr="00846493">
              <w:t>gaminiua</w:t>
            </w:r>
            <w:proofErr w:type="spellEnd"/>
            <w:r w:rsidRPr="00846493">
              <w:t xml:space="preserve"> iš laidžių medžiagų</w:t>
            </w:r>
          </w:p>
          <w:p w:rsidR="00CC6F63" w:rsidRPr="00846493" w:rsidRDefault="00CC6F63" w:rsidP="00BC2250">
            <w:pPr>
              <w:pStyle w:val="Sraopastraipa"/>
              <w:numPr>
                <w:ilvl w:val="1"/>
                <w:numId w:val="12"/>
              </w:numPr>
              <w:ind w:left="0" w:firstLine="0"/>
              <w:contextualSpacing/>
            </w:pPr>
            <w:r w:rsidRPr="00846493">
              <w:t>Išvardinti pagrindinių elektrinių grandinių elementus</w:t>
            </w:r>
          </w:p>
          <w:p w:rsidR="00CC6F63" w:rsidRPr="00846493" w:rsidRDefault="00CC6F63" w:rsidP="00BC2250">
            <w:pPr>
              <w:pStyle w:val="Sraopastraipa"/>
              <w:numPr>
                <w:ilvl w:val="1"/>
                <w:numId w:val="12"/>
              </w:numPr>
              <w:ind w:left="0" w:firstLine="0"/>
              <w:contextualSpacing/>
            </w:pPr>
            <w:r w:rsidRPr="00846493">
              <w:t>Išvardinti elektrinių grandinių darbo režimus.</w:t>
            </w:r>
          </w:p>
          <w:p w:rsidR="00CC6F63" w:rsidRPr="00846493" w:rsidRDefault="00CC6F63" w:rsidP="00BC2250">
            <w:pPr>
              <w:pStyle w:val="Sraopastraipa"/>
              <w:numPr>
                <w:ilvl w:val="1"/>
                <w:numId w:val="12"/>
              </w:numPr>
              <w:ind w:left="0" w:firstLine="0"/>
              <w:contextualSpacing/>
            </w:pPr>
            <w:r w:rsidRPr="00846493">
              <w:t xml:space="preserve">Paaiškinti nuoseklųjį </w:t>
            </w:r>
            <w:proofErr w:type="spellStart"/>
            <w:r w:rsidRPr="00846493">
              <w:t>rezistorių</w:t>
            </w:r>
            <w:proofErr w:type="spellEnd"/>
            <w:r w:rsidRPr="00846493">
              <w:t xml:space="preserve"> (imtuvų) jungimą</w:t>
            </w:r>
          </w:p>
          <w:p w:rsidR="00CC6F63" w:rsidRPr="00846493" w:rsidRDefault="00CC6F63" w:rsidP="00BC2250">
            <w:pPr>
              <w:pStyle w:val="Sraopastraipa"/>
              <w:numPr>
                <w:ilvl w:val="1"/>
                <w:numId w:val="12"/>
              </w:numPr>
              <w:ind w:left="0" w:firstLine="0"/>
              <w:contextualSpacing/>
            </w:pPr>
            <w:r w:rsidRPr="00846493">
              <w:t xml:space="preserve">Paaiškinti lygiagretųjį </w:t>
            </w:r>
            <w:proofErr w:type="spellStart"/>
            <w:r w:rsidRPr="00846493">
              <w:t>rezistorių</w:t>
            </w:r>
            <w:proofErr w:type="spellEnd"/>
            <w:r w:rsidRPr="00846493">
              <w:t xml:space="preserve"> (imtuvų) jungimą</w:t>
            </w:r>
          </w:p>
          <w:p w:rsidR="00CC6F63" w:rsidRPr="00846493" w:rsidRDefault="00CC6F63" w:rsidP="00BC2250">
            <w:pPr>
              <w:pStyle w:val="Sraopastraipa"/>
              <w:numPr>
                <w:ilvl w:val="1"/>
                <w:numId w:val="12"/>
              </w:numPr>
              <w:ind w:left="0" w:firstLine="0"/>
              <w:contextualSpacing/>
            </w:pPr>
            <w:r w:rsidRPr="00846493">
              <w:t xml:space="preserve">Paaiškinti mišrųjį </w:t>
            </w:r>
            <w:proofErr w:type="spellStart"/>
            <w:r w:rsidRPr="00846493">
              <w:t>rezistorių</w:t>
            </w:r>
            <w:proofErr w:type="spellEnd"/>
            <w:r w:rsidRPr="00846493">
              <w:t xml:space="preserve"> (imtuvų) jungimą.</w:t>
            </w:r>
          </w:p>
          <w:p w:rsidR="00CC6F63" w:rsidRPr="00846493" w:rsidRDefault="00CC6F63" w:rsidP="00BC2250">
            <w:pPr>
              <w:pStyle w:val="Sraopastraipa"/>
              <w:numPr>
                <w:ilvl w:val="1"/>
                <w:numId w:val="12"/>
              </w:numPr>
              <w:ind w:left="0" w:firstLine="0"/>
              <w:contextualSpacing/>
            </w:pPr>
            <w:r w:rsidRPr="00846493">
              <w:t>Žinoti kas yra netiesinės elektrinės grandinės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 xml:space="preserve">Žinoti apie </w:t>
            </w:r>
            <w:proofErr w:type="spellStart"/>
            <w:r w:rsidRPr="00846493">
              <w:t>elektro</w:t>
            </w:r>
            <w:r w:rsidRPr="00846493">
              <w:rPr>
                <w:b/>
                <w:bCs/>
              </w:rPr>
              <w:softHyphen/>
            </w:r>
            <w:r w:rsidRPr="00846493">
              <w:t>magnetizmą</w:t>
            </w:r>
            <w:proofErr w:type="spellEnd"/>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pStyle w:val="Sraopastraipa"/>
              <w:ind w:left="0"/>
              <w:rPr>
                <w:i/>
                <w:spacing w:val="13"/>
              </w:rPr>
            </w:pPr>
            <w:r w:rsidRPr="00846493">
              <w:rPr>
                <w:b/>
              </w:rPr>
              <w:t>4.1.Tema</w:t>
            </w:r>
            <w:r w:rsidRPr="00846493">
              <w:t xml:space="preserve">. </w:t>
            </w:r>
            <w:proofErr w:type="spellStart"/>
            <w:r w:rsidRPr="00846493">
              <w:rPr>
                <w:i/>
              </w:rPr>
              <w:t>Elekt</w:t>
            </w:r>
            <w:r w:rsidRPr="00846493">
              <w:rPr>
                <w:i/>
                <w:spacing w:val="-1"/>
              </w:rPr>
              <w:t>r</w:t>
            </w:r>
            <w:r w:rsidRPr="00846493">
              <w:rPr>
                <w:i/>
              </w:rPr>
              <w:t>omagnetiz</w:t>
            </w:r>
            <w:r w:rsidRPr="00846493">
              <w:rPr>
                <w:i/>
                <w:spacing w:val="-1"/>
              </w:rPr>
              <w:t>m</w:t>
            </w:r>
            <w:r w:rsidRPr="00846493">
              <w:rPr>
                <w:i/>
                <w:spacing w:val="1"/>
              </w:rPr>
              <w:t>a</w:t>
            </w:r>
            <w:r w:rsidRPr="00846493">
              <w:rPr>
                <w:i/>
                <w:spacing w:val="13"/>
              </w:rPr>
              <w:t>s</w:t>
            </w:r>
            <w:proofErr w:type="spellEnd"/>
          </w:p>
          <w:p w:rsidR="00CC6F63" w:rsidRPr="00846493" w:rsidRDefault="00CC6F63" w:rsidP="00F74980">
            <w:pPr>
              <w:rPr>
                <w:b/>
              </w:rPr>
            </w:pPr>
            <w:r w:rsidRPr="00846493">
              <w:rPr>
                <w:b/>
              </w:rPr>
              <w:t>4.1.1.Užduotys:</w:t>
            </w:r>
          </w:p>
          <w:p w:rsidR="00CC6F63" w:rsidRPr="00846493" w:rsidRDefault="00CC6F63" w:rsidP="00BC2250">
            <w:pPr>
              <w:pStyle w:val="Sraopastraipa"/>
              <w:numPr>
                <w:ilvl w:val="1"/>
                <w:numId w:val="13"/>
              </w:numPr>
              <w:ind w:left="0" w:firstLine="0"/>
              <w:contextualSpacing/>
            </w:pPr>
            <w:r w:rsidRPr="00846493">
              <w:t>Papasakoti kokios yra elektromagnetinės jėgos</w:t>
            </w:r>
          </w:p>
          <w:p w:rsidR="00CC6F63" w:rsidRPr="00846493" w:rsidRDefault="00CC6F63" w:rsidP="00BC2250">
            <w:pPr>
              <w:pStyle w:val="Sraopastraipa"/>
              <w:numPr>
                <w:ilvl w:val="1"/>
                <w:numId w:val="13"/>
              </w:numPr>
              <w:ind w:left="0" w:firstLine="0"/>
              <w:contextualSpacing/>
            </w:pPr>
            <w:r w:rsidRPr="00846493">
              <w:t>Užrašyti Ampero dėsnį</w:t>
            </w:r>
          </w:p>
          <w:p w:rsidR="00CC6F63" w:rsidRPr="00846493" w:rsidRDefault="00CC6F63" w:rsidP="00BC2250">
            <w:pPr>
              <w:pStyle w:val="Sraopastraipa"/>
              <w:numPr>
                <w:ilvl w:val="1"/>
                <w:numId w:val="13"/>
              </w:numPr>
              <w:ind w:left="0" w:firstLine="0"/>
              <w:contextualSpacing/>
            </w:pPr>
            <w:r w:rsidRPr="00846493">
              <w:t>Žinoti kas yra magnetinis srautas</w:t>
            </w:r>
          </w:p>
          <w:p w:rsidR="00CC6F63" w:rsidRPr="00846493" w:rsidRDefault="00CC6F63" w:rsidP="00BC2250">
            <w:pPr>
              <w:pStyle w:val="Sraopastraipa"/>
              <w:numPr>
                <w:ilvl w:val="1"/>
                <w:numId w:val="13"/>
              </w:numPr>
              <w:ind w:left="0" w:firstLine="0"/>
              <w:contextualSpacing/>
            </w:pPr>
            <w:r w:rsidRPr="00846493">
              <w:t xml:space="preserve">Žinoti kas yra </w:t>
            </w:r>
            <w:proofErr w:type="spellStart"/>
            <w:r w:rsidRPr="00846493">
              <w:t>induktyvumas</w:t>
            </w:r>
            <w:proofErr w:type="spellEnd"/>
            <w:r w:rsidRPr="00846493">
              <w:t>.</w:t>
            </w:r>
          </w:p>
          <w:p w:rsidR="00CC6F63" w:rsidRPr="00846493" w:rsidRDefault="00CC6F63" w:rsidP="00BC2250">
            <w:pPr>
              <w:pStyle w:val="Sraopastraipa"/>
              <w:numPr>
                <w:ilvl w:val="1"/>
                <w:numId w:val="13"/>
              </w:numPr>
              <w:ind w:left="0" w:firstLine="0"/>
              <w:contextualSpacing/>
            </w:pPr>
            <w:r w:rsidRPr="00846493">
              <w:t>Papasakoti kokia yra lygiagrečių laidų, kuriais teka elektros srovės, sąveika</w:t>
            </w:r>
          </w:p>
          <w:p w:rsidR="00CC6F63" w:rsidRPr="00846493" w:rsidRDefault="00CC6F63" w:rsidP="00BC2250">
            <w:pPr>
              <w:pStyle w:val="Sraopastraipa"/>
              <w:numPr>
                <w:ilvl w:val="1"/>
                <w:numId w:val="13"/>
              </w:numPr>
              <w:ind w:left="0" w:firstLine="0"/>
              <w:contextualSpacing/>
            </w:pPr>
            <w:r w:rsidRPr="00846493">
              <w:t>Žinoti kas yra elektromagnetai</w:t>
            </w:r>
          </w:p>
          <w:p w:rsidR="00CC6F63" w:rsidRPr="00846493" w:rsidRDefault="00CC6F63" w:rsidP="00BC2250">
            <w:pPr>
              <w:pStyle w:val="Sraopastraipa"/>
              <w:numPr>
                <w:ilvl w:val="1"/>
                <w:numId w:val="13"/>
              </w:numPr>
              <w:ind w:left="0" w:firstLine="0"/>
              <w:contextualSpacing/>
            </w:pPr>
            <w:r w:rsidRPr="00846493">
              <w:t>Žinoti kas yra magnetinio lauko energija</w:t>
            </w:r>
          </w:p>
          <w:p w:rsidR="00CC6F63" w:rsidRPr="00846493" w:rsidRDefault="00CC6F63" w:rsidP="00BC2250">
            <w:pPr>
              <w:pStyle w:val="Sraopastraipa"/>
              <w:numPr>
                <w:ilvl w:val="1"/>
                <w:numId w:val="13"/>
              </w:numPr>
              <w:ind w:left="0" w:firstLine="0"/>
              <w:contextualSpacing/>
            </w:pPr>
            <w:r w:rsidRPr="00846493">
              <w:t>Žinoti kas yra medžiagų įmagnetinimas</w:t>
            </w:r>
          </w:p>
          <w:p w:rsidR="00CC6F63" w:rsidRPr="00846493" w:rsidRDefault="00CC6F63" w:rsidP="00BC2250">
            <w:pPr>
              <w:pStyle w:val="Sraopastraipa"/>
              <w:numPr>
                <w:ilvl w:val="1"/>
                <w:numId w:val="13"/>
              </w:numPr>
              <w:ind w:left="0" w:firstLine="0"/>
              <w:contextualSpacing/>
            </w:pPr>
            <w:r w:rsidRPr="00846493">
              <w:t xml:space="preserve">Žinoti koks yra </w:t>
            </w:r>
            <w:proofErr w:type="spellStart"/>
            <w:r w:rsidRPr="00846493">
              <w:t>agnetinio</w:t>
            </w:r>
            <w:proofErr w:type="spellEnd"/>
            <w:r w:rsidRPr="00846493">
              <w:t xml:space="preserve"> lauko stipris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 xml:space="preserve">Apžvelgti, kas yra </w:t>
            </w:r>
            <w:r w:rsidRPr="00846493">
              <w:lastRenderedPageBreak/>
              <w:t>transformatoriai ir kaip jie veikia</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r w:rsidRPr="00846493">
              <w:rPr>
                <w:b/>
              </w:rPr>
              <w:lastRenderedPageBreak/>
              <w:t>5.1.Tema.</w:t>
            </w:r>
            <w:r w:rsidRPr="00846493">
              <w:t xml:space="preserve"> </w:t>
            </w:r>
            <w:r w:rsidRPr="00846493">
              <w:rPr>
                <w:i/>
              </w:rPr>
              <w:t>Transfo</w:t>
            </w:r>
            <w:r w:rsidRPr="00846493">
              <w:rPr>
                <w:i/>
                <w:spacing w:val="-1"/>
              </w:rPr>
              <w:t>r</w:t>
            </w:r>
            <w:r w:rsidRPr="00846493">
              <w:rPr>
                <w:i/>
              </w:rPr>
              <w:t>matoriai</w:t>
            </w:r>
          </w:p>
          <w:p w:rsidR="00CC6F63" w:rsidRPr="00846493" w:rsidRDefault="00CC6F63" w:rsidP="00F74980">
            <w:pPr>
              <w:rPr>
                <w:b/>
              </w:rPr>
            </w:pPr>
            <w:r w:rsidRPr="00846493">
              <w:rPr>
                <w:b/>
              </w:rPr>
              <w:t>5.1.1.Užduotys:</w:t>
            </w:r>
          </w:p>
          <w:p w:rsidR="00CC6F63" w:rsidRPr="00846493" w:rsidRDefault="00CC6F63" w:rsidP="00BC2250">
            <w:pPr>
              <w:pStyle w:val="Sraopastraipa"/>
              <w:numPr>
                <w:ilvl w:val="1"/>
                <w:numId w:val="14"/>
              </w:numPr>
              <w:ind w:left="0" w:firstLine="0"/>
              <w:contextualSpacing/>
            </w:pPr>
            <w:r w:rsidRPr="00846493">
              <w:lastRenderedPageBreak/>
              <w:t>Apibūdinti kokia yra transformatorių paskirtis</w:t>
            </w:r>
          </w:p>
          <w:p w:rsidR="00CC6F63" w:rsidRPr="00846493" w:rsidRDefault="00CC6F63" w:rsidP="00BC2250">
            <w:pPr>
              <w:pStyle w:val="Sraopastraipa"/>
              <w:numPr>
                <w:ilvl w:val="1"/>
                <w:numId w:val="14"/>
              </w:numPr>
              <w:ind w:left="0" w:firstLine="0"/>
              <w:contextualSpacing/>
            </w:pPr>
            <w:r w:rsidRPr="00846493">
              <w:t>Papasakoti kokia yra transformatoriaus konstrukcija</w:t>
            </w:r>
          </w:p>
          <w:p w:rsidR="00CC6F63" w:rsidRPr="00846493" w:rsidRDefault="00CC6F63" w:rsidP="00BC2250">
            <w:pPr>
              <w:pStyle w:val="Sraopastraipa"/>
              <w:numPr>
                <w:ilvl w:val="1"/>
                <w:numId w:val="14"/>
              </w:numPr>
              <w:ind w:left="0" w:firstLine="0"/>
              <w:contextualSpacing/>
            </w:pPr>
            <w:r w:rsidRPr="00846493">
              <w:t>Papasakoti apie transformatoriaus veikimo principus</w:t>
            </w:r>
          </w:p>
          <w:p w:rsidR="00CC6F63" w:rsidRPr="00846493" w:rsidRDefault="00CC6F63" w:rsidP="00BC2250">
            <w:pPr>
              <w:pStyle w:val="Sraopastraipa"/>
              <w:numPr>
                <w:ilvl w:val="1"/>
                <w:numId w:val="14"/>
              </w:numPr>
              <w:ind w:left="0" w:firstLine="0"/>
              <w:contextualSpacing/>
            </w:pPr>
            <w:r w:rsidRPr="00846493">
              <w:t>Smulkiai papasakoti kodėl vyksta transformatorių šilimas ir kaip atliekamas jų aušinimas</w:t>
            </w:r>
          </w:p>
          <w:p w:rsidR="00CC6F63" w:rsidRPr="00846493" w:rsidRDefault="00CC6F63" w:rsidP="00BC2250">
            <w:pPr>
              <w:pStyle w:val="Sraopastraipa"/>
              <w:numPr>
                <w:ilvl w:val="1"/>
                <w:numId w:val="14"/>
              </w:numPr>
              <w:ind w:left="0" w:firstLine="0"/>
              <w:contextualSpacing/>
            </w:pPr>
            <w:r w:rsidRPr="00846493">
              <w:t>Išdėstyti transformatorių darbo režimus</w:t>
            </w:r>
            <w:r w:rsidRPr="00846493">
              <w:rPr>
                <w:spacing w:val="-26"/>
              </w:rPr>
              <w:t xml:space="preserve"> </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lastRenderedPageBreak/>
              <w:t>Patenkinamai.</w:t>
            </w:r>
          </w:p>
          <w:p w:rsidR="00CC6F63" w:rsidRPr="00846493" w:rsidRDefault="00CC6F63" w:rsidP="00F74980">
            <w:r w:rsidRPr="00846493">
              <w:lastRenderedPageBreak/>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lastRenderedPageBreak/>
              <w:t xml:space="preserve">Suprasti kaip naudotis matavimo prietaisais </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r w:rsidRPr="00846493">
              <w:rPr>
                <w:b/>
              </w:rPr>
              <w:t>6.1.Tema.</w:t>
            </w:r>
            <w:r w:rsidRPr="00846493">
              <w:t xml:space="preserve"> </w:t>
            </w:r>
            <w:r w:rsidRPr="00846493">
              <w:rPr>
                <w:i/>
              </w:rPr>
              <w:t>Matavimo prietaisai ir matavimai</w:t>
            </w:r>
          </w:p>
          <w:p w:rsidR="00CC6F63" w:rsidRPr="00846493" w:rsidRDefault="00CC6F63" w:rsidP="00F74980">
            <w:pPr>
              <w:rPr>
                <w:b/>
              </w:rPr>
            </w:pPr>
            <w:r w:rsidRPr="00846493">
              <w:rPr>
                <w:b/>
              </w:rPr>
              <w:t>6.1.1.Užduotys:</w:t>
            </w:r>
          </w:p>
          <w:p w:rsidR="00CC6F63" w:rsidRPr="00846493" w:rsidRDefault="00CC6F63" w:rsidP="00BC2250">
            <w:pPr>
              <w:pStyle w:val="Sraopastraipa"/>
              <w:numPr>
                <w:ilvl w:val="1"/>
                <w:numId w:val="15"/>
              </w:numPr>
              <w:ind w:left="0" w:firstLine="0"/>
              <w:contextualSpacing/>
            </w:pPr>
            <w:r w:rsidRPr="00846493">
              <w:t>Užrašyti kaip atliekami elektros srovės ir įtampos matavimai</w:t>
            </w:r>
          </w:p>
          <w:p w:rsidR="00CC6F63" w:rsidRPr="00846493" w:rsidRDefault="00CC6F63" w:rsidP="00BC2250">
            <w:pPr>
              <w:pStyle w:val="Sraopastraipa"/>
              <w:numPr>
                <w:ilvl w:val="1"/>
                <w:numId w:val="15"/>
              </w:numPr>
              <w:ind w:left="0" w:firstLine="0"/>
              <w:contextualSpacing/>
            </w:pPr>
            <w:r w:rsidRPr="00846493">
              <w:t>Užrašyti kaip atliekami elektrinės galios matavimai</w:t>
            </w:r>
          </w:p>
          <w:p w:rsidR="00CC6F63" w:rsidRPr="00846493" w:rsidRDefault="00CC6F63" w:rsidP="00BC2250">
            <w:pPr>
              <w:pStyle w:val="Sraopastraipa"/>
              <w:numPr>
                <w:ilvl w:val="1"/>
                <w:numId w:val="15"/>
              </w:numPr>
              <w:ind w:left="0" w:firstLine="0"/>
              <w:contextualSpacing/>
            </w:pPr>
            <w:r w:rsidRPr="00846493">
              <w:t>Užrašyti kaip atliekami Elektrinės varžos matavimai</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 xml:space="preserve">Praktinė užduotis atlikta laiku, be klaidų. </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Analizuoti duotą schemą ir atpažinti jos elementus</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r w:rsidRPr="00846493">
              <w:rPr>
                <w:b/>
              </w:rPr>
              <w:t xml:space="preserve">7.1.Tema. </w:t>
            </w:r>
            <w:r w:rsidRPr="00846493">
              <w:t>Schemos skaitymas ir elementų atpažinimas</w:t>
            </w:r>
          </w:p>
          <w:p w:rsidR="00CC6F63" w:rsidRPr="00846493" w:rsidRDefault="00CC6F63" w:rsidP="00F74980">
            <w:pPr>
              <w:rPr>
                <w:b/>
              </w:rPr>
            </w:pPr>
            <w:r w:rsidRPr="00846493">
              <w:rPr>
                <w:b/>
              </w:rPr>
              <w:t>7.1.1.Užduotys:</w:t>
            </w:r>
          </w:p>
          <w:p w:rsidR="00CC6F63" w:rsidRPr="00846493" w:rsidRDefault="00CC6F63" w:rsidP="00BC2250">
            <w:pPr>
              <w:pStyle w:val="Sraopastraipa"/>
              <w:numPr>
                <w:ilvl w:val="1"/>
                <w:numId w:val="16"/>
              </w:numPr>
              <w:ind w:left="0" w:firstLine="0"/>
              <w:contextualSpacing/>
            </w:pPr>
            <w:r w:rsidRPr="00846493">
              <w:t>Atpažinti ir gebėti perskaityti schemą</w:t>
            </w:r>
          </w:p>
          <w:p w:rsidR="00CC6F63" w:rsidRPr="00846493" w:rsidRDefault="00CC6F63" w:rsidP="00BC2250">
            <w:pPr>
              <w:pStyle w:val="Sraopastraipa"/>
              <w:numPr>
                <w:ilvl w:val="1"/>
                <w:numId w:val="16"/>
              </w:numPr>
              <w:ind w:left="0" w:firstLine="0"/>
              <w:contextualSpacing/>
            </w:pPr>
            <w:r w:rsidRPr="00846493">
              <w:t>Atpažinti schemoje esančius elementus</w:t>
            </w:r>
          </w:p>
          <w:p w:rsidR="00CC6F63" w:rsidRPr="00846493" w:rsidRDefault="00CC6F63" w:rsidP="00BC2250">
            <w:pPr>
              <w:pStyle w:val="Sraopastraipa"/>
              <w:numPr>
                <w:ilvl w:val="1"/>
                <w:numId w:val="16"/>
              </w:numPr>
              <w:ind w:left="0" w:firstLine="0"/>
              <w:contextualSpacing/>
            </w:pPr>
            <w:r w:rsidRPr="00846493">
              <w:t>Rasti elementų aprašymus žinynuose.</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užduotis.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 xml:space="preserve">Praktinė užduotis atlikta laiku, be klaidų </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Jungti reikiamus elementus pagal duotą schemą</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r w:rsidRPr="00846493">
              <w:rPr>
                <w:b/>
              </w:rPr>
              <w:t xml:space="preserve">8.1.Tema. </w:t>
            </w:r>
            <w:r w:rsidRPr="00846493">
              <w:t>Elementų jungimas pagal schemą</w:t>
            </w:r>
          </w:p>
          <w:p w:rsidR="00CC6F63" w:rsidRPr="00846493" w:rsidRDefault="00CC6F63" w:rsidP="00F74980">
            <w:pPr>
              <w:rPr>
                <w:b/>
              </w:rPr>
            </w:pPr>
            <w:r w:rsidRPr="00846493">
              <w:rPr>
                <w:b/>
              </w:rPr>
              <w:t>8.1.1.Užduotys:</w:t>
            </w:r>
          </w:p>
          <w:p w:rsidR="00CC6F63" w:rsidRPr="00846493" w:rsidRDefault="00CC6F63" w:rsidP="00BC2250">
            <w:pPr>
              <w:pStyle w:val="Sraopastraipa"/>
              <w:numPr>
                <w:ilvl w:val="1"/>
                <w:numId w:val="17"/>
              </w:numPr>
              <w:ind w:left="0" w:firstLine="0"/>
              <w:contextualSpacing/>
            </w:pPr>
            <w:r w:rsidRPr="00846493">
              <w:t>Takelių arba jungčių planavimas schemoje</w:t>
            </w:r>
          </w:p>
          <w:p w:rsidR="00CC6F63" w:rsidRPr="00846493" w:rsidRDefault="00CC6F63" w:rsidP="00BC2250">
            <w:pPr>
              <w:pStyle w:val="Sraopastraipa"/>
              <w:numPr>
                <w:ilvl w:val="1"/>
                <w:numId w:val="17"/>
              </w:numPr>
              <w:ind w:left="0" w:firstLine="0"/>
              <w:contextualSpacing/>
            </w:pPr>
            <w:r w:rsidRPr="00846493">
              <w:t>Reikiamų komponentų paruošimas</w:t>
            </w:r>
          </w:p>
          <w:p w:rsidR="00CC6F63" w:rsidRPr="00846493" w:rsidRDefault="00CC6F63" w:rsidP="00BC2250">
            <w:pPr>
              <w:pStyle w:val="Sraopastraipa"/>
              <w:numPr>
                <w:ilvl w:val="1"/>
                <w:numId w:val="17"/>
              </w:numPr>
              <w:ind w:left="0" w:firstLine="0"/>
              <w:contextualSpacing/>
            </w:pPr>
            <w:r w:rsidRPr="00846493">
              <w:t>Komponentų jungimas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užduotis.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 xml:space="preserve">Praktinė užduotis atlikta laiku, be klaidų. </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BC2250">
            <w:pPr>
              <w:pStyle w:val="Sraopastraipa"/>
              <w:numPr>
                <w:ilvl w:val="0"/>
                <w:numId w:val="19"/>
              </w:numPr>
              <w:ind w:left="0" w:firstLine="0"/>
              <w:contextualSpacing/>
            </w:pPr>
            <w:r w:rsidRPr="00846493">
              <w:t>Atlikti elektrinius matavimus</w:t>
            </w:r>
          </w:p>
        </w:tc>
        <w:tc>
          <w:tcPr>
            <w:tcW w:w="1859"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i/>
              </w:rPr>
            </w:pPr>
            <w:r w:rsidRPr="00846493">
              <w:rPr>
                <w:b/>
              </w:rPr>
              <w:t>9.1.Tema</w:t>
            </w:r>
            <w:r w:rsidRPr="00846493">
              <w:t xml:space="preserve">. </w:t>
            </w:r>
            <w:r w:rsidRPr="00846493">
              <w:rPr>
                <w:i/>
              </w:rPr>
              <w:t>Elektriniai matavimai</w:t>
            </w:r>
          </w:p>
          <w:p w:rsidR="00CC6F63" w:rsidRPr="00846493" w:rsidRDefault="00CC6F63" w:rsidP="00F74980">
            <w:r w:rsidRPr="00846493">
              <w:rPr>
                <w:b/>
              </w:rPr>
              <w:t xml:space="preserve">9.1.1.Užduotis: </w:t>
            </w:r>
            <w:r w:rsidRPr="00846493">
              <w:t>Naudoti matavimo prietaisus</w:t>
            </w:r>
          </w:p>
          <w:p w:rsidR="00CC6F63" w:rsidRPr="00846493" w:rsidRDefault="00CC6F63" w:rsidP="00BC2250">
            <w:pPr>
              <w:pStyle w:val="Sraopastraipa"/>
              <w:numPr>
                <w:ilvl w:val="1"/>
                <w:numId w:val="18"/>
              </w:numPr>
              <w:ind w:left="0" w:firstLine="0"/>
              <w:contextualSpacing/>
            </w:pPr>
            <w:r w:rsidRPr="00846493">
              <w:t>Elektros srovės ir įtampos matavimas</w:t>
            </w:r>
          </w:p>
          <w:p w:rsidR="00CC6F63" w:rsidRPr="00846493" w:rsidRDefault="00CC6F63" w:rsidP="00BC2250">
            <w:pPr>
              <w:pStyle w:val="Sraopastraipa"/>
              <w:numPr>
                <w:ilvl w:val="1"/>
                <w:numId w:val="18"/>
              </w:numPr>
              <w:ind w:left="0" w:firstLine="0"/>
              <w:contextualSpacing/>
            </w:pPr>
            <w:r w:rsidRPr="00846493">
              <w:t>Elektrinės galios matavimas</w:t>
            </w:r>
          </w:p>
          <w:p w:rsidR="00CC6F63" w:rsidRPr="00846493" w:rsidRDefault="00CC6F63" w:rsidP="00BC2250">
            <w:pPr>
              <w:pStyle w:val="Sraopastraipa"/>
              <w:numPr>
                <w:ilvl w:val="1"/>
                <w:numId w:val="18"/>
              </w:numPr>
              <w:ind w:left="0" w:firstLine="0"/>
              <w:contextualSpacing/>
            </w:pPr>
            <w:r w:rsidRPr="00846493">
              <w:t>Elektrinės varžos matavimas</w:t>
            </w:r>
          </w:p>
          <w:p w:rsidR="00CC6F63" w:rsidRPr="00846493" w:rsidRDefault="00CC6F63" w:rsidP="00BC2250">
            <w:pPr>
              <w:pStyle w:val="Sraopastraipa"/>
              <w:numPr>
                <w:ilvl w:val="1"/>
                <w:numId w:val="18"/>
              </w:numPr>
              <w:ind w:left="0" w:firstLine="0"/>
              <w:contextualSpacing/>
            </w:pPr>
            <w:r w:rsidRPr="00846493">
              <w:t xml:space="preserve">Palyginimo būdai ir prietaisai elektrinėms varžoms matuoti </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CC6F63" w:rsidRPr="00846493" w:rsidRDefault="00CC6F63" w:rsidP="00F74980">
            <w:pPr>
              <w:rPr>
                <w:b/>
              </w:rPr>
            </w:pPr>
            <w:r w:rsidRPr="00846493">
              <w:rPr>
                <w:b/>
              </w:rPr>
              <w:t>Patenkinamai.</w:t>
            </w:r>
          </w:p>
          <w:p w:rsidR="00CC6F63" w:rsidRPr="00846493" w:rsidRDefault="00CC6F63" w:rsidP="00F74980">
            <w:r w:rsidRPr="00846493">
              <w:t>Per nurodytą laiką nepilnai atlikta užduotis. Atsakant į pateiktus klausimus klystama, atsakoma nepilnai.</w:t>
            </w:r>
          </w:p>
          <w:p w:rsidR="00CC6F63" w:rsidRPr="00846493" w:rsidRDefault="00CC6F63" w:rsidP="00F74980">
            <w:pPr>
              <w:rPr>
                <w:b/>
              </w:rPr>
            </w:pPr>
            <w:r w:rsidRPr="00846493">
              <w:rPr>
                <w:b/>
              </w:rPr>
              <w:t>Gerai.</w:t>
            </w:r>
          </w:p>
          <w:p w:rsidR="00CC6F63" w:rsidRPr="00846493" w:rsidRDefault="00CC6F63" w:rsidP="00F74980">
            <w:r w:rsidRPr="00846493">
              <w:t>Per nurodytą laiką nepilnai atlikta. Į pateiktus klausimus atsakyta teisingai.</w:t>
            </w:r>
          </w:p>
          <w:p w:rsidR="00CC6F63" w:rsidRPr="00846493" w:rsidRDefault="00CC6F63" w:rsidP="00F74980">
            <w:pPr>
              <w:rPr>
                <w:b/>
              </w:rPr>
            </w:pPr>
            <w:r w:rsidRPr="00846493">
              <w:rPr>
                <w:b/>
              </w:rPr>
              <w:t>Puikiai.</w:t>
            </w:r>
          </w:p>
          <w:p w:rsidR="00CC6F63" w:rsidRPr="00846493" w:rsidRDefault="00CC6F63" w:rsidP="00F74980">
            <w:r w:rsidRPr="00846493">
              <w:t>Praktinė užduotis atlikta laiku, be klaidų.</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CF21B0">
            <w:r w:rsidRPr="00846493">
              <w:t xml:space="preserve">Reikalavimai mokymui skirtiems </w:t>
            </w:r>
            <w:r w:rsidRPr="00846493">
              <w:lastRenderedPageBreak/>
              <w:t>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F74980">
            <w:r w:rsidRPr="00846493">
              <w:lastRenderedPageBreak/>
              <w:t>Mokymo(</w:t>
            </w:r>
            <w:proofErr w:type="spellStart"/>
            <w:r w:rsidRPr="00846493">
              <w:t>si</w:t>
            </w:r>
            <w:proofErr w:type="spellEnd"/>
            <w:r w:rsidRPr="00846493">
              <w:t>) medžiaga:</w:t>
            </w:r>
          </w:p>
          <w:p w:rsidR="004B2F16" w:rsidRPr="00846493" w:rsidRDefault="00CD02D4" w:rsidP="00F74980">
            <w:r w:rsidRPr="00846493">
              <w:t>Mobiliosios įrangos taisytojo</w:t>
            </w:r>
            <w:r w:rsidR="004B2F16" w:rsidRPr="00846493">
              <w:t xml:space="preserve"> modulinė profesinio mokymo programa;</w:t>
            </w:r>
          </w:p>
          <w:p w:rsidR="004B2F16" w:rsidRPr="00846493" w:rsidRDefault="004B2F16" w:rsidP="00F74980">
            <w:r w:rsidRPr="00846493">
              <w:lastRenderedPageBreak/>
              <w:t>Teorinių ir praktinių užduočių mokinio sąsiuvinis;</w:t>
            </w:r>
          </w:p>
          <w:p w:rsidR="004B2F16" w:rsidRPr="00846493" w:rsidRDefault="004B2F16" w:rsidP="00F74980">
            <w:r w:rsidRPr="00846493">
              <w:t>Testas turimiems gebėjimams vertinti;</w:t>
            </w:r>
          </w:p>
          <w:p w:rsidR="004B2F16" w:rsidRPr="00846493" w:rsidRDefault="004B2F16" w:rsidP="00F74980">
            <w:r w:rsidRPr="00846493">
              <w:t>Mokymo(</w:t>
            </w:r>
            <w:proofErr w:type="spellStart"/>
            <w:r w:rsidRPr="00846493">
              <w:t>si</w:t>
            </w:r>
            <w:proofErr w:type="spellEnd"/>
            <w:r w:rsidRPr="00846493">
              <w:t>) priemonės:</w:t>
            </w:r>
          </w:p>
          <w:p w:rsidR="004B2F16" w:rsidRPr="00846493" w:rsidRDefault="004B2F16" w:rsidP="00F74980">
            <w:r w:rsidRPr="00846493">
              <w:t>Techninės priemonės mokymo(</w:t>
            </w:r>
            <w:proofErr w:type="spellStart"/>
            <w:r w:rsidRPr="00846493">
              <w:t>si</w:t>
            </w:r>
            <w:proofErr w:type="spellEnd"/>
            <w:r w:rsidRPr="00846493">
              <w:t>) medžiagai iliustruoti, vizualizuoti, pristatyti.</w:t>
            </w:r>
          </w:p>
        </w:tc>
      </w:tr>
      <w:tr w:rsidR="00846493"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CF21B0">
            <w:r w:rsidRPr="00846493">
              <w:lastRenderedPageBreak/>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F74980">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4B2F16" w:rsidRPr="00846493" w:rsidRDefault="004B2F16" w:rsidP="00F74980">
            <w:r w:rsidRPr="00846493">
              <w:t>Praktinio mokymo klasė (patalpa), aprūpinta kompiuteriais, programine įranga</w:t>
            </w:r>
            <w:r w:rsidR="004C7808" w:rsidRPr="00846493">
              <w:t xml:space="preserve"> (operacinė sistema, ofiso programų paketas, programavimo kalbos, interneto naršyklės), matavimo prietaisais</w:t>
            </w:r>
            <w:r w:rsidRPr="00846493">
              <w:t>.</w:t>
            </w:r>
          </w:p>
        </w:tc>
      </w:tr>
      <w:tr w:rsidR="004B2F16" w:rsidRPr="00846493" w:rsidTr="008050A9">
        <w:trPr>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CF21B0">
            <w:r w:rsidRPr="00846493">
              <w:t>Mokytojų kvalifikacija</w:t>
            </w:r>
          </w:p>
        </w:tc>
        <w:tc>
          <w:tcPr>
            <w:tcW w:w="3929" w:type="pct"/>
            <w:gridSpan w:val="2"/>
            <w:tcBorders>
              <w:top w:val="single" w:sz="4" w:space="0" w:color="auto"/>
              <w:left w:val="single" w:sz="4" w:space="0" w:color="auto"/>
              <w:bottom w:val="single" w:sz="4" w:space="0" w:color="auto"/>
              <w:right w:val="single" w:sz="4" w:space="0" w:color="auto"/>
            </w:tcBorders>
            <w:shd w:val="clear" w:color="auto" w:fill="auto"/>
          </w:tcPr>
          <w:p w:rsidR="004B2F16" w:rsidRPr="00846493" w:rsidRDefault="004B2F16" w:rsidP="00F74980">
            <w:r w:rsidRPr="00846493">
              <w:t>Modulį gali vesti mokytojas, turintis:</w:t>
            </w:r>
          </w:p>
          <w:p w:rsidR="004B2F16" w:rsidRPr="00846493" w:rsidRDefault="004B2F16" w:rsidP="00F74980">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B2F16" w:rsidRPr="00846493" w:rsidRDefault="004B2F16" w:rsidP="00F74980">
            <w:r w:rsidRPr="00846493">
              <w:t xml:space="preserve">2) </w:t>
            </w:r>
            <w:r w:rsidR="00CD02D4" w:rsidRPr="00846493">
              <w:t>turintis mobiliosios įrangos taisytojo ar lygiavertę kvalifikaciją / išsilavinimą arba ne mažesnę kaip 3 metų mobiliosios įrangos taisytojo</w:t>
            </w:r>
            <w:r w:rsidRPr="00846493">
              <w:t xml:space="preserve"> profesinės veiklos patirtį.</w:t>
            </w:r>
          </w:p>
        </w:tc>
      </w:tr>
    </w:tbl>
    <w:p w:rsidR="00DC7DE2" w:rsidRPr="00846493" w:rsidRDefault="00DC7DE2" w:rsidP="00F74980"/>
    <w:p w:rsidR="004C7808" w:rsidRPr="00846493" w:rsidRDefault="004C7808" w:rsidP="00F74980">
      <w:pPr>
        <w:rPr>
          <w:b/>
        </w:rPr>
      </w:pPr>
    </w:p>
    <w:p w:rsidR="004C7808" w:rsidRPr="00846493" w:rsidRDefault="004C7808" w:rsidP="00F74980">
      <w:pPr>
        <w:rPr>
          <w:b/>
        </w:rPr>
      </w:pPr>
      <w:r w:rsidRPr="00846493">
        <w:rPr>
          <w:b/>
        </w:rPr>
        <w:t>Modulio pavadinimas – „Įrangos remontas“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623"/>
        <w:gridCol w:w="4105"/>
      </w:tblGrid>
      <w:tr w:rsidR="00846493"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jc w:val="both"/>
            </w:pPr>
            <w:r w:rsidRPr="00846493">
              <w:t>Modulio kodas</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CF21B0" w:rsidP="00F74980">
            <w:pPr>
              <w:rPr>
                <w:b/>
                <w:i/>
                <w:lang w:val="en-US"/>
              </w:rPr>
            </w:pPr>
            <w:r w:rsidRPr="00A55E6F">
              <w:t>4071419</w:t>
            </w:r>
          </w:p>
        </w:tc>
      </w:tr>
      <w:tr w:rsidR="00846493"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CF21B0" w:rsidP="00F74980">
            <w:r w:rsidRPr="00846493">
              <w:t xml:space="preserve">Modulio </w:t>
            </w:r>
            <w:r w:rsidR="004C7808" w:rsidRPr="00846493">
              <w:t>LTKS lygis</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i/>
                <w:lang w:val="en-US"/>
              </w:rPr>
            </w:pPr>
            <w:r w:rsidRPr="00846493">
              <w:t>IV</w:t>
            </w:r>
          </w:p>
        </w:tc>
      </w:tr>
      <w:tr w:rsidR="00846493"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jc w:val="both"/>
            </w:pPr>
            <w:r w:rsidRPr="00846493">
              <w:t>Apimtis mokymosi kreditais</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i/>
                <w:lang w:val="en-US"/>
              </w:rPr>
            </w:pPr>
            <w:r w:rsidRPr="00846493">
              <w:t>20</w:t>
            </w:r>
          </w:p>
        </w:tc>
      </w:tr>
      <w:tr w:rsidR="00846493" w:rsidRPr="00846493" w:rsidTr="00895B63">
        <w:tblPrEx>
          <w:tblLook w:val="00A0" w:firstRow="1" w:lastRow="0" w:firstColumn="1" w:lastColumn="0" w:noHBand="0" w:noVBand="0"/>
        </w:tblPrEx>
        <w:trPr>
          <w:trHeight w:val="57"/>
        </w:trPr>
        <w:tc>
          <w:tcPr>
            <w:tcW w:w="1101" w:type="pct"/>
          </w:tcPr>
          <w:p w:rsidR="00895B63" w:rsidRPr="00846493" w:rsidRDefault="00895B63" w:rsidP="00F74980">
            <w:pPr>
              <w:jc w:val="both"/>
            </w:pPr>
            <w:r w:rsidRPr="00846493">
              <w:t>Kompetencijos</w:t>
            </w:r>
          </w:p>
        </w:tc>
        <w:tc>
          <w:tcPr>
            <w:tcW w:w="3899" w:type="pct"/>
            <w:gridSpan w:val="2"/>
          </w:tcPr>
          <w:p w:rsidR="00895B63" w:rsidRPr="00846493" w:rsidRDefault="00CF21B0" w:rsidP="00F74980">
            <w:pPr>
              <w:jc w:val="both"/>
            </w:pPr>
            <w:r w:rsidRPr="00A55E6F">
              <w:t>Nustatyti ir pašalinti mobiliosios įrangos techninį ar programinį defektą</w:t>
            </w:r>
            <w:r>
              <w:t>.</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CF21B0" w:rsidRDefault="004C7808" w:rsidP="00F74980">
            <w:r w:rsidRPr="00CF21B0">
              <w:t>Modulinio mokymosi rezultatai</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CF21B0" w:rsidRDefault="004C7808" w:rsidP="00F74980">
            <w:pPr>
              <w:rPr>
                <w:bCs/>
                <w:iCs/>
                <w:lang w:val="de-DE"/>
              </w:rPr>
            </w:pPr>
            <w:r w:rsidRPr="00CF21B0">
              <w:rPr>
                <w:bCs/>
                <w:iCs/>
                <w:lang w:val="de-DE"/>
              </w:rPr>
              <w:t>Rekomenduojamas turinys, reikalingas rezultatams pasiekti</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CF21B0" w:rsidRDefault="004C7808" w:rsidP="00F74980">
            <w:proofErr w:type="spellStart"/>
            <w:r w:rsidRPr="00CF21B0">
              <w:rPr>
                <w:lang w:val="en-US"/>
              </w:rPr>
              <w:t>Mokymosi</w:t>
            </w:r>
            <w:proofErr w:type="spellEnd"/>
            <w:r w:rsidRPr="00CF21B0">
              <w:rPr>
                <w:lang w:val="en-US"/>
              </w:rPr>
              <w:t xml:space="preserve"> </w:t>
            </w:r>
            <w:proofErr w:type="spellStart"/>
            <w:r w:rsidRPr="00CF21B0">
              <w:rPr>
                <w:lang w:val="en-US"/>
              </w:rPr>
              <w:t>pasiekimų</w:t>
            </w:r>
            <w:proofErr w:type="spellEnd"/>
            <w:r w:rsidRPr="00CF21B0">
              <w:rPr>
                <w:lang w:val="en-US"/>
              </w:rPr>
              <w:t xml:space="preserve"> </w:t>
            </w:r>
            <w:proofErr w:type="spellStart"/>
            <w:r w:rsidRPr="00CF21B0">
              <w:rPr>
                <w:lang w:val="en-US"/>
              </w:rPr>
              <w:t>įvertinimo</w:t>
            </w:r>
            <w:proofErr w:type="spellEnd"/>
            <w:r w:rsidRPr="00CF21B0">
              <w:rPr>
                <w:lang w:val="en-US"/>
              </w:rPr>
              <w:t xml:space="preserve"> </w:t>
            </w:r>
            <w:proofErr w:type="spellStart"/>
            <w:r w:rsidRPr="00CF21B0">
              <w:rPr>
                <w:lang w:val="en-US"/>
              </w:rPr>
              <w:t>kriterijai</w:t>
            </w:r>
            <w:proofErr w:type="spellEnd"/>
            <w:r w:rsidRPr="00CF21B0">
              <w:rPr>
                <w:lang w:val="en-US"/>
              </w:rPr>
              <w:t xml:space="preserve"> (</w:t>
            </w:r>
            <w:proofErr w:type="spellStart"/>
            <w:r w:rsidRPr="00CF21B0">
              <w:rPr>
                <w:lang w:val="en-US"/>
              </w:rPr>
              <w:t>slenkstiniai</w:t>
            </w:r>
            <w:proofErr w:type="spellEnd"/>
            <w:r w:rsidRPr="00CF21B0">
              <w:rPr>
                <w:lang w:val="en-US"/>
              </w:rPr>
              <w:t>)</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 xml:space="preserve"> Klasifikuoti mobiliosios įrangos paskirtį pagal jos veikimo funkcijas.</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t xml:space="preserve">. </w:t>
            </w:r>
            <w:r w:rsidRPr="00846493">
              <w:rPr>
                <w:i/>
              </w:rPr>
              <w:t>Mobiliosios įrangos paskirtis, klasifikavimas ir funkcijos.</w:t>
            </w:r>
          </w:p>
          <w:p w:rsidR="004C7808" w:rsidRPr="00846493" w:rsidRDefault="004C7808" w:rsidP="00F74980">
            <w:pPr>
              <w:rPr>
                <w:b/>
              </w:rPr>
            </w:pPr>
            <w:r w:rsidRPr="00846493">
              <w:rPr>
                <w:b/>
              </w:rPr>
              <w:t>Užduotys:</w:t>
            </w:r>
          </w:p>
          <w:p w:rsidR="004C7808" w:rsidRPr="00846493" w:rsidRDefault="004C7808" w:rsidP="00BC2250">
            <w:pPr>
              <w:pStyle w:val="Sraopastraipa"/>
              <w:numPr>
                <w:ilvl w:val="1"/>
                <w:numId w:val="23"/>
              </w:numPr>
              <w:ind w:left="0" w:firstLine="0"/>
              <w:contextualSpacing/>
            </w:pPr>
            <w:r w:rsidRPr="00846493">
              <w:t>Išvardinti kokie yra mobiliosios įrangos veikimo ypatumai</w:t>
            </w:r>
          </w:p>
          <w:p w:rsidR="004C7808" w:rsidRPr="00846493" w:rsidRDefault="004C7808" w:rsidP="00BC2250">
            <w:pPr>
              <w:pStyle w:val="Sraopastraipa"/>
              <w:numPr>
                <w:ilvl w:val="1"/>
                <w:numId w:val="23"/>
              </w:numPr>
              <w:ind w:left="0" w:firstLine="0"/>
              <w:contextualSpacing/>
            </w:pPr>
            <w:r w:rsidRPr="00846493">
              <w:t>Papasakoti kokia yra mobiliosios įrangos paskirtis ir funkcijos</w:t>
            </w:r>
          </w:p>
          <w:p w:rsidR="004C7808" w:rsidRPr="00846493" w:rsidRDefault="004C7808" w:rsidP="00BC2250">
            <w:pPr>
              <w:pStyle w:val="Sraopastraipa"/>
              <w:numPr>
                <w:ilvl w:val="1"/>
                <w:numId w:val="23"/>
              </w:numPr>
              <w:ind w:left="0" w:firstLine="0"/>
              <w:contextualSpacing/>
            </w:pPr>
            <w:r w:rsidRPr="00846493">
              <w:t>Suklasifikuoti mobiliąją įrangą</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atsakyta į klausimus. Atsakant į papildomus klausimus klystama, nepilnai atsakoma.</w:t>
            </w:r>
          </w:p>
          <w:p w:rsidR="004C7808" w:rsidRPr="00846493" w:rsidRDefault="004C7808" w:rsidP="00F74980">
            <w:pPr>
              <w:rPr>
                <w:b/>
              </w:rPr>
            </w:pPr>
            <w:r w:rsidRPr="00846493">
              <w:rPr>
                <w:b/>
              </w:rPr>
              <w:t>Gerai.</w:t>
            </w:r>
          </w:p>
          <w:p w:rsidR="004C7808" w:rsidRPr="00846493" w:rsidRDefault="004C7808" w:rsidP="00F74980">
            <w:r w:rsidRPr="00846493">
              <w:t>Per nurodytą laiką nepilnai atsakyta į pateiktus klausimus. Į papildomus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Į pateiktus klausimus atsakyta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 xml:space="preserve"> Išmanyti testavimo techninės ir programinės įrangos galimybes. Mobilus ryšis. </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rPr>
                <w:b/>
                <w:i/>
              </w:rPr>
              <w:t>.</w:t>
            </w:r>
            <w:r w:rsidRPr="00846493">
              <w:rPr>
                <w:i/>
              </w:rPr>
              <w:t xml:space="preserve"> Mobiliosios įrangos testavimo techninė ir programinė įranga.</w:t>
            </w:r>
          </w:p>
          <w:p w:rsidR="004C7808" w:rsidRPr="00846493" w:rsidRDefault="004C7808" w:rsidP="00BC2250">
            <w:pPr>
              <w:pStyle w:val="Sraopastraipa"/>
              <w:numPr>
                <w:ilvl w:val="1"/>
                <w:numId w:val="24"/>
              </w:numPr>
              <w:ind w:left="0" w:firstLine="0"/>
              <w:contextualSpacing/>
            </w:pPr>
            <w:r w:rsidRPr="00846493">
              <w:rPr>
                <w:b/>
              </w:rPr>
              <w:t>Užduotis:</w:t>
            </w:r>
            <w:r w:rsidRPr="00846493">
              <w:t xml:space="preserve"> Apibūdinti kaip atliekamas:</w:t>
            </w:r>
          </w:p>
          <w:p w:rsidR="004C7808" w:rsidRPr="00846493" w:rsidRDefault="004C7808" w:rsidP="00BC2250">
            <w:pPr>
              <w:pStyle w:val="Sraopastraipa"/>
              <w:numPr>
                <w:ilvl w:val="0"/>
                <w:numId w:val="25"/>
              </w:numPr>
              <w:ind w:left="0" w:firstLine="0"/>
              <w:contextualSpacing/>
            </w:pPr>
            <w:r w:rsidRPr="00846493">
              <w:t>Ekrano testavimas;</w:t>
            </w:r>
          </w:p>
          <w:p w:rsidR="004C7808" w:rsidRPr="00846493" w:rsidRDefault="004C7808" w:rsidP="00BC2250">
            <w:pPr>
              <w:pStyle w:val="Sraopastraipa"/>
              <w:numPr>
                <w:ilvl w:val="0"/>
                <w:numId w:val="25"/>
              </w:numPr>
              <w:ind w:left="0" w:firstLine="0"/>
              <w:contextualSpacing/>
            </w:pPr>
            <w:r w:rsidRPr="00846493">
              <w:t>Atminties modulio, kortelių testavimas;</w:t>
            </w:r>
          </w:p>
          <w:p w:rsidR="004C7808" w:rsidRPr="00846493" w:rsidRDefault="004C7808" w:rsidP="00BC2250">
            <w:pPr>
              <w:pStyle w:val="Sraopastraipa"/>
              <w:numPr>
                <w:ilvl w:val="0"/>
                <w:numId w:val="25"/>
              </w:numPr>
              <w:ind w:left="0" w:firstLine="0"/>
              <w:contextualSpacing/>
            </w:pPr>
            <w:r w:rsidRPr="00846493">
              <w:t>Plokštės elementų testavimas;</w:t>
            </w:r>
          </w:p>
          <w:p w:rsidR="004C7808" w:rsidRPr="00846493" w:rsidRDefault="004C7808" w:rsidP="00BC2250">
            <w:pPr>
              <w:pStyle w:val="Sraopastraipa"/>
              <w:numPr>
                <w:ilvl w:val="0"/>
                <w:numId w:val="25"/>
              </w:numPr>
              <w:ind w:left="0" w:firstLine="0"/>
              <w:contextualSpacing/>
            </w:pPr>
            <w:r w:rsidRPr="00846493">
              <w:t>Baterijų testavimas;</w:t>
            </w:r>
          </w:p>
          <w:p w:rsidR="004C7808" w:rsidRPr="00846493" w:rsidRDefault="004C7808" w:rsidP="00BC2250">
            <w:pPr>
              <w:pStyle w:val="Sraopastraipa"/>
              <w:numPr>
                <w:ilvl w:val="0"/>
                <w:numId w:val="25"/>
              </w:numPr>
              <w:ind w:left="0" w:firstLine="0"/>
              <w:contextualSpacing/>
            </w:pPr>
            <w:r w:rsidRPr="00846493">
              <w:t>SIM kortelės testavimas.</w:t>
            </w:r>
          </w:p>
          <w:p w:rsidR="004C7808" w:rsidRPr="00846493" w:rsidRDefault="004C7808" w:rsidP="00BC2250">
            <w:pPr>
              <w:pStyle w:val="Sraopastraipa"/>
              <w:numPr>
                <w:ilvl w:val="0"/>
                <w:numId w:val="25"/>
              </w:numPr>
              <w:ind w:left="0" w:firstLine="0"/>
              <w:contextualSpacing/>
            </w:pPr>
            <w:r w:rsidRPr="00846493">
              <w:t>Mobiliojo ryšio sistemos supratimas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atsakyta į klausimus. Atsakant į papildomus klausimus klystama, nepilnai atsakoma.</w:t>
            </w:r>
          </w:p>
          <w:p w:rsidR="004C7808" w:rsidRPr="00846493" w:rsidRDefault="004C7808" w:rsidP="00F74980">
            <w:pPr>
              <w:rPr>
                <w:b/>
              </w:rPr>
            </w:pPr>
            <w:r w:rsidRPr="00846493">
              <w:rPr>
                <w:b/>
              </w:rPr>
              <w:t>Gerai.</w:t>
            </w:r>
          </w:p>
          <w:p w:rsidR="004C7808" w:rsidRPr="00846493" w:rsidRDefault="004C7808" w:rsidP="00F74980">
            <w:r w:rsidRPr="00846493">
              <w:t>Per nurodytą laiką nepilnai atsakyta į pateiktus klausimus. Į papildomus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Į pateiktus klausimus atsakyta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lastRenderedPageBreak/>
              <w:t>Tyrinėti įvairių operacinių sistemų atnaujinimo, diegimo procesą.</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rPr>
                <w:b/>
                <w:i/>
              </w:rPr>
              <w:t>.</w:t>
            </w:r>
            <w:r w:rsidRPr="00846493">
              <w:rPr>
                <w:i/>
              </w:rPr>
              <w:t xml:space="preserve"> Operacinių sistemų atnaujinimas ir diegimas</w:t>
            </w:r>
          </w:p>
          <w:p w:rsidR="004C7808" w:rsidRPr="00846493" w:rsidRDefault="004C7808" w:rsidP="00F74980">
            <w:r w:rsidRPr="00846493">
              <w:rPr>
                <w:b/>
              </w:rPr>
              <w:t>Užduotys:</w:t>
            </w:r>
          </w:p>
          <w:p w:rsidR="004C7808" w:rsidRPr="00846493" w:rsidRDefault="004C7808" w:rsidP="00BC2250">
            <w:pPr>
              <w:pStyle w:val="Sraopastraipa"/>
              <w:numPr>
                <w:ilvl w:val="1"/>
                <w:numId w:val="30"/>
              </w:numPr>
              <w:ind w:left="0" w:firstLine="0"/>
              <w:contextualSpacing/>
            </w:pPr>
            <w:r w:rsidRPr="00846493">
              <w:t>Smulkiai papasakoti kaip vykdomas mobilios įrangos paruošimas naudojimui;</w:t>
            </w:r>
          </w:p>
          <w:p w:rsidR="004C7808" w:rsidRPr="00846493" w:rsidRDefault="004C7808" w:rsidP="00BC2250">
            <w:pPr>
              <w:pStyle w:val="Sraopastraipa"/>
              <w:numPr>
                <w:ilvl w:val="1"/>
                <w:numId w:val="30"/>
              </w:numPr>
              <w:ind w:left="0" w:firstLine="0"/>
              <w:contextualSpacing/>
            </w:pPr>
            <w:r w:rsidRPr="00846493">
              <w:t xml:space="preserve">Aprašyti </w:t>
            </w:r>
            <w:proofErr w:type="spellStart"/>
            <w:r w:rsidRPr="00846493">
              <w:t>pperacinių</w:t>
            </w:r>
            <w:proofErr w:type="spellEnd"/>
            <w:r w:rsidRPr="00846493">
              <w:t xml:space="preserve"> sistemų diegimo, atnaujinimo ir konfigūravimo procesus;</w:t>
            </w:r>
          </w:p>
          <w:p w:rsidR="004C7808" w:rsidRPr="00846493" w:rsidRDefault="004C7808" w:rsidP="00BC2250">
            <w:pPr>
              <w:pStyle w:val="Sraopastraipa"/>
              <w:numPr>
                <w:ilvl w:val="1"/>
                <w:numId w:val="30"/>
              </w:numPr>
              <w:ind w:left="0" w:firstLine="0"/>
              <w:contextualSpacing/>
            </w:pPr>
            <w:r w:rsidRPr="00846493">
              <w:t>Papasakoti apie sistemos atkūrimą;</w:t>
            </w:r>
          </w:p>
          <w:p w:rsidR="004C7808" w:rsidRPr="00846493" w:rsidRDefault="004C7808" w:rsidP="00BC2250">
            <w:pPr>
              <w:pStyle w:val="Sraopastraipa"/>
              <w:numPr>
                <w:ilvl w:val="1"/>
                <w:numId w:val="30"/>
              </w:numPr>
              <w:ind w:left="0" w:firstLine="0"/>
              <w:contextualSpacing/>
            </w:pPr>
            <w:r w:rsidRPr="00846493">
              <w:t>Papasakoti kaip atliekamas duomenų atstatymas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atsakyta į klausimus. Atsakant į papildomus klausimus klystama, nepilnai atsakoma.</w:t>
            </w:r>
          </w:p>
          <w:p w:rsidR="004C7808" w:rsidRPr="00846493" w:rsidRDefault="004C7808" w:rsidP="00F74980">
            <w:pPr>
              <w:rPr>
                <w:b/>
              </w:rPr>
            </w:pPr>
            <w:r w:rsidRPr="00846493">
              <w:rPr>
                <w:b/>
              </w:rPr>
              <w:t>Gerai.</w:t>
            </w:r>
          </w:p>
          <w:p w:rsidR="004C7808" w:rsidRPr="00846493" w:rsidRDefault="004C7808" w:rsidP="00F74980">
            <w:r w:rsidRPr="00846493">
              <w:t>Per nurodytą laiką nepilnai atsakyta į pateiktus klausimus. Į papildomus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Į pateiktus klausimus atsakyta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Atpažinti įvairių tipų mobiliųjų programėlių diegimo eigą</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rPr>
                <w:b/>
                <w:i/>
              </w:rPr>
              <w:t>.</w:t>
            </w:r>
            <w:r w:rsidRPr="00846493">
              <w:rPr>
                <w:i/>
              </w:rPr>
              <w:t xml:space="preserve"> Įvairių tipų mobiliųjų programėlių diegimas</w:t>
            </w:r>
          </w:p>
          <w:p w:rsidR="004C7808" w:rsidRPr="00846493" w:rsidRDefault="004C7808" w:rsidP="00F74980">
            <w:r w:rsidRPr="00846493">
              <w:rPr>
                <w:b/>
              </w:rPr>
              <w:t>Užduotis:</w:t>
            </w:r>
          </w:p>
          <w:p w:rsidR="004C7808" w:rsidRPr="00846493" w:rsidRDefault="004C7808" w:rsidP="00BC2250">
            <w:pPr>
              <w:pStyle w:val="Sraopastraipa"/>
              <w:numPr>
                <w:ilvl w:val="1"/>
                <w:numId w:val="21"/>
              </w:numPr>
              <w:ind w:left="0" w:firstLine="0"/>
              <w:contextualSpacing/>
            </w:pPr>
            <w:r w:rsidRPr="00846493">
              <w:t>Papasakoti kaip atliekamas įvairių mobiliųjų programėlių diegimas, konfigūravimas ir išdiegimas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atsakyta į klausimus. Atsakant į papildomus klausimus klystama, nepilnai atsakoma.</w:t>
            </w:r>
          </w:p>
          <w:p w:rsidR="004C7808" w:rsidRPr="00846493" w:rsidRDefault="004C7808" w:rsidP="00F74980">
            <w:pPr>
              <w:rPr>
                <w:b/>
              </w:rPr>
            </w:pPr>
            <w:r w:rsidRPr="00846493">
              <w:rPr>
                <w:b/>
              </w:rPr>
              <w:t>Gerai.</w:t>
            </w:r>
          </w:p>
          <w:p w:rsidR="004C7808" w:rsidRPr="00846493" w:rsidRDefault="004C7808" w:rsidP="00F74980">
            <w:r w:rsidRPr="00846493">
              <w:t>Per nurodytą laiką nepilnai atsakyta į pateiktus klausimus. Į papildomus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Į pateiktus klausimus atsakyta laiku, be klaidų.</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Išmanyti mobiliosios įrangos gedimų ir remonto nustatymo eigą.</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i/>
              </w:rPr>
            </w:pPr>
            <w:r w:rsidRPr="00846493">
              <w:rPr>
                <w:b/>
              </w:rPr>
              <w:t>Tema</w:t>
            </w:r>
            <w:r w:rsidRPr="00846493">
              <w:rPr>
                <w:b/>
                <w:i/>
              </w:rPr>
              <w:t>.</w:t>
            </w:r>
            <w:r w:rsidRPr="00846493">
              <w:rPr>
                <w:i/>
              </w:rPr>
              <w:t xml:space="preserve"> Įrangos gedimų nustatymas ir remonto eiga</w:t>
            </w:r>
          </w:p>
          <w:p w:rsidR="004C7808" w:rsidRPr="00846493" w:rsidRDefault="004C7808" w:rsidP="00F74980">
            <w:r w:rsidRPr="00846493">
              <w:rPr>
                <w:b/>
              </w:rPr>
              <w:t>Užduotys:</w:t>
            </w:r>
          </w:p>
          <w:p w:rsidR="004C7808" w:rsidRPr="00846493" w:rsidRDefault="004C7808" w:rsidP="00BC2250">
            <w:pPr>
              <w:pStyle w:val="Sraopastraipa"/>
              <w:numPr>
                <w:ilvl w:val="1"/>
                <w:numId w:val="29"/>
              </w:numPr>
              <w:ind w:left="0" w:firstLine="0"/>
              <w:contextualSpacing/>
            </w:pPr>
            <w:r w:rsidRPr="00846493">
              <w:t>Išvardinti technines visiško neveikimo priežastis;</w:t>
            </w:r>
          </w:p>
          <w:p w:rsidR="004C7808" w:rsidRPr="00846493" w:rsidRDefault="004C7808" w:rsidP="00BC2250">
            <w:pPr>
              <w:pStyle w:val="Sraopastraipa"/>
              <w:numPr>
                <w:ilvl w:val="1"/>
                <w:numId w:val="29"/>
              </w:numPr>
              <w:ind w:left="0" w:firstLine="0"/>
              <w:contextualSpacing/>
            </w:pPr>
            <w:r w:rsidRPr="00846493">
              <w:t>Išvardinti ryšio sutrikimo priežastis;</w:t>
            </w:r>
          </w:p>
          <w:p w:rsidR="004C7808" w:rsidRPr="00846493" w:rsidRDefault="004C7808" w:rsidP="00BC2250">
            <w:pPr>
              <w:pStyle w:val="Sraopastraipa"/>
              <w:numPr>
                <w:ilvl w:val="1"/>
                <w:numId w:val="29"/>
              </w:numPr>
              <w:ind w:left="0" w:firstLine="0"/>
              <w:contextualSpacing/>
            </w:pPr>
            <w:r w:rsidRPr="00846493">
              <w:t>Papasakoti kokie gali būti atminties ir SIM kortelių nesklandumai;</w:t>
            </w:r>
          </w:p>
          <w:p w:rsidR="004C7808" w:rsidRPr="00846493" w:rsidRDefault="004C7808" w:rsidP="00BC2250">
            <w:pPr>
              <w:pStyle w:val="Sraopastraipa"/>
              <w:numPr>
                <w:ilvl w:val="1"/>
                <w:numId w:val="29"/>
              </w:numPr>
              <w:ind w:left="0" w:firstLine="0"/>
              <w:contextualSpacing/>
            </w:pPr>
            <w:r w:rsidRPr="00846493">
              <w:t>Papasakoti kokios yra ekrano veikimo problemos;</w:t>
            </w:r>
          </w:p>
          <w:p w:rsidR="004C7808" w:rsidRPr="00846493" w:rsidRDefault="004C7808" w:rsidP="00BC2250">
            <w:pPr>
              <w:pStyle w:val="Sraopastraipa"/>
              <w:numPr>
                <w:ilvl w:val="1"/>
                <w:numId w:val="29"/>
              </w:numPr>
              <w:ind w:left="0" w:firstLine="0"/>
              <w:contextualSpacing/>
            </w:pPr>
            <w:r w:rsidRPr="00846493">
              <w:t>Prisiminti kokios gali būti garso problemos;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atsakyta į klausimus. Atsakant į papildomus klausimus klystama, nepilnai atsakoma.</w:t>
            </w:r>
          </w:p>
          <w:p w:rsidR="004C7808" w:rsidRPr="00846493" w:rsidRDefault="004C7808" w:rsidP="00F74980">
            <w:pPr>
              <w:rPr>
                <w:b/>
              </w:rPr>
            </w:pPr>
            <w:r w:rsidRPr="00846493">
              <w:rPr>
                <w:b/>
              </w:rPr>
              <w:t>Gerai.</w:t>
            </w:r>
          </w:p>
          <w:p w:rsidR="004C7808" w:rsidRPr="00846493" w:rsidRDefault="004C7808" w:rsidP="00F74980">
            <w:r w:rsidRPr="00846493">
              <w:t>Per nurodytą laiką nepilnai atsakyta į pateiktus klausimus. Į papildomus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Į pateiktus klausimus atsakyta laiku, be klaidų.</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pStyle w:val="Sraopastraipa"/>
              <w:numPr>
                <w:ilvl w:val="0"/>
                <w:numId w:val="32"/>
              </w:numPr>
              <w:ind w:left="0" w:firstLine="0"/>
              <w:contextualSpacing/>
              <w:rPr>
                <w:i/>
              </w:rPr>
            </w:pPr>
            <w:r w:rsidRPr="00846493">
              <w:t>Montuoti mobiliąją įrangą</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t xml:space="preserve">. </w:t>
            </w:r>
            <w:r w:rsidRPr="00846493">
              <w:rPr>
                <w:i/>
              </w:rPr>
              <w:t>Mobilios įrangos montavimo įrankių naudojimas.</w:t>
            </w:r>
          </w:p>
          <w:p w:rsidR="004C7808" w:rsidRPr="00846493" w:rsidRDefault="004C7808" w:rsidP="00F74980">
            <w:r w:rsidRPr="00846493">
              <w:rPr>
                <w:b/>
              </w:rPr>
              <w:t>Užduotys</w:t>
            </w:r>
            <w:r w:rsidRPr="00846493">
              <w:t>:</w:t>
            </w:r>
          </w:p>
          <w:p w:rsidR="004C7808" w:rsidRPr="00846493" w:rsidRDefault="004C7808" w:rsidP="00F74980">
            <w:r w:rsidRPr="00846493">
              <w:t>Atlikti užduotis ar (ir) parašyti programas pagal temas:</w:t>
            </w:r>
          </w:p>
          <w:p w:rsidR="004C7808" w:rsidRPr="00846493" w:rsidRDefault="004C7808" w:rsidP="00BC2250">
            <w:pPr>
              <w:pStyle w:val="Sraopastraipa"/>
              <w:numPr>
                <w:ilvl w:val="1"/>
                <w:numId w:val="31"/>
              </w:numPr>
              <w:ind w:left="0" w:firstLine="0"/>
              <w:contextualSpacing/>
            </w:pPr>
            <w:r w:rsidRPr="00846493">
              <w:t>Atlikti mobilios įrangos montavimo – išmontavimo darbus;</w:t>
            </w:r>
          </w:p>
          <w:p w:rsidR="004C7808" w:rsidRPr="00846493" w:rsidRDefault="004C7808" w:rsidP="00BC2250">
            <w:pPr>
              <w:pStyle w:val="Sraopastraipa"/>
              <w:numPr>
                <w:ilvl w:val="1"/>
                <w:numId w:val="31"/>
              </w:numPr>
              <w:ind w:left="0" w:firstLine="0"/>
              <w:contextualSpacing/>
            </w:pPr>
            <w:r w:rsidRPr="00846493">
              <w:t>Atlikti paprasčiausius litavimo darbus.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atlikta užduotis. Atsakant į pateiktus klausimus klystama, atsakoma nepilnai.</w:t>
            </w:r>
          </w:p>
          <w:p w:rsidR="004C7808" w:rsidRPr="00846493" w:rsidRDefault="004C7808" w:rsidP="00F74980">
            <w:pPr>
              <w:rPr>
                <w:b/>
              </w:rPr>
            </w:pPr>
            <w:r w:rsidRPr="00846493">
              <w:rPr>
                <w:b/>
              </w:rPr>
              <w:t>Gerai.</w:t>
            </w:r>
          </w:p>
          <w:p w:rsidR="004C7808" w:rsidRPr="00846493" w:rsidRDefault="004C7808" w:rsidP="00F74980">
            <w:r w:rsidRPr="00846493">
              <w:t>Per nurodytą laiką nepilnai atlikta užduotis. Į pateiktus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Praktinė užduotis atlikta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 xml:space="preserve">Naudoti testavimo įranga. </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t xml:space="preserve"> </w:t>
            </w:r>
            <w:r w:rsidRPr="00846493">
              <w:rPr>
                <w:i/>
              </w:rPr>
              <w:t>Mokėti naudotis testavimo (matavimo) prietaisais.</w:t>
            </w:r>
          </w:p>
          <w:p w:rsidR="004C7808" w:rsidRPr="00846493" w:rsidRDefault="004C7808" w:rsidP="00F74980">
            <w:pPr>
              <w:rPr>
                <w:b/>
              </w:rPr>
            </w:pPr>
            <w:r w:rsidRPr="00846493">
              <w:rPr>
                <w:b/>
              </w:rPr>
              <w:t>Užduotys:</w:t>
            </w:r>
          </w:p>
          <w:p w:rsidR="004C7808" w:rsidRPr="00846493" w:rsidRDefault="004C7808" w:rsidP="00F74980">
            <w:r w:rsidRPr="00846493">
              <w:t>Atlikti matavimas su :</w:t>
            </w:r>
          </w:p>
          <w:p w:rsidR="004C7808" w:rsidRPr="00846493" w:rsidRDefault="004C7808" w:rsidP="00BC2250">
            <w:pPr>
              <w:pStyle w:val="Sraopastraipa"/>
              <w:numPr>
                <w:ilvl w:val="1"/>
                <w:numId w:val="26"/>
              </w:numPr>
              <w:ind w:left="0" w:firstLine="0"/>
              <w:contextualSpacing/>
            </w:pPr>
            <w:r w:rsidRPr="00846493">
              <w:t>Maitinimo šaltiniu.</w:t>
            </w:r>
          </w:p>
          <w:p w:rsidR="004C7808" w:rsidRPr="00846493" w:rsidRDefault="004C7808" w:rsidP="00BC2250">
            <w:pPr>
              <w:pStyle w:val="Sraopastraipa"/>
              <w:numPr>
                <w:ilvl w:val="1"/>
                <w:numId w:val="26"/>
              </w:numPr>
              <w:ind w:left="0" w:firstLine="0"/>
              <w:contextualSpacing/>
            </w:pPr>
            <w:proofErr w:type="spellStart"/>
            <w:r w:rsidRPr="00846493">
              <w:t>Multimetru</w:t>
            </w:r>
            <w:proofErr w:type="spellEnd"/>
          </w:p>
          <w:p w:rsidR="004C7808" w:rsidRPr="00846493" w:rsidRDefault="004C7808" w:rsidP="00BC2250">
            <w:pPr>
              <w:pStyle w:val="Sraopastraipa"/>
              <w:numPr>
                <w:ilvl w:val="1"/>
                <w:numId w:val="26"/>
              </w:numPr>
              <w:ind w:left="0" w:firstLine="0"/>
              <w:contextualSpacing/>
            </w:pPr>
            <w:proofErr w:type="spellStart"/>
            <w:r w:rsidRPr="00846493">
              <w:lastRenderedPageBreak/>
              <w:t>Oscilografu</w:t>
            </w:r>
            <w:proofErr w:type="spellEnd"/>
          </w:p>
          <w:p w:rsidR="004C7808" w:rsidRPr="00846493" w:rsidRDefault="004C7808" w:rsidP="00BC2250">
            <w:pPr>
              <w:pStyle w:val="Sraopastraipa"/>
              <w:numPr>
                <w:ilvl w:val="1"/>
                <w:numId w:val="26"/>
              </w:numPr>
              <w:ind w:left="0" w:firstLine="0"/>
              <w:contextualSpacing/>
            </w:pPr>
            <w:r w:rsidRPr="00846493">
              <w:t>Baterijų tęsteriu</w:t>
            </w:r>
          </w:p>
          <w:p w:rsidR="004C7808" w:rsidRPr="00846493" w:rsidRDefault="004C7808" w:rsidP="00BC2250">
            <w:pPr>
              <w:pStyle w:val="Sraopastraipa"/>
              <w:numPr>
                <w:ilvl w:val="1"/>
                <w:numId w:val="26"/>
              </w:numPr>
              <w:ind w:left="0" w:firstLine="0"/>
              <w:contextualSpacing/>
            </w:pPr>
            <w:r w:rsidRPr="00846493">
              <w:t>Spektro analizatoriumi</w:t>
            </w:r>
          </w:p>
          <w:p w:rsidR="004C7808" w:rsidRPr="00846493" w:rsidRDefault="004C7808" w:rsidP="00BC2250">
            <w:pPr>
              <w:pStyle w:val="Sraopastraipa"/>
              <w:numPr>
                <w:ilvl w:val="1"/>
                <w:numId w:val="26"/>
              </w:numPr>
              <w:ind w:left="0" w:firstLine="0"/>
              <w:contextualSpacing/>
            </w:pPr>
            <w:r w:rsidRPr="00846493">
              <w:t>Ryšio tęsteris (</w:t>
            </w:r>
            <w:proofErr w:type="spellStart"/>
            <w:r w:rsidRPr="00846493">
              <w:t>Aeroflex</w:t>
            </w:r>
            <w:proofErr w:type="spellEnd"/>
            <w:r w:rsidRPr="00846493">
              <w:t>)</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lastRenderedPageBreak/>
              <w:t>Patenkinamai.</w:t>
            </w:r>
          </w:p>
          <w:p w:rsidR="004C7808" w:rsidRPr="00846493" w:rsidRDefault="004C7808" w:rsidP="00F74980">
            <w:r w:rsidRPr="00846493">
              <w:t>Per nurodytą laiką nepilnai atlikta užduotis. Atsakant į pateiktus klausimus klystama, atsakoma nepilnai.</w:t>
            </w:r>
          </w:p>
          <w:p w:rsidR="004C7808" w:rsidRPr="00846493" w:rsidRDefault="004C7808" w:rsidP="00F74980">
            <w:pPr>
              <w:rPr>
                <w:b/>
              </w:rPr>
            </w:pPr>
            <w:r w:rsidRPr="00846493">
              <w:rPr>
                <w:b/>
              </w:rPr>
              <w:t>Gerai.</w:t>
            </w:r>
          </w:p>
          <w:p w:rsidR="004C7808" w:rsidRPr="00846493" w:rsidRDefault="004C7808" w:rsidP="00F74980">
            <w:r w:rsidRPr="00846493">
              <w:t>Per nurodytą laiką nepilnai atlikta. Į pateiktus klausimus atsakyta teisingai.</w:t>
            </w:r>
          </w:p>
          <w:p w:rsidR="004C7808" w:rsidRPr="00846493" w:rsidRDefault="004C7808" w:rsidP="00F74980">
            <w:pPr>
              <w:rPr>
                <w:b/>
              </w:rPr>
            </w:pPr>
            <w:r w:rsidRPr="00846493">
              <w:rPr>
                <w:b/>
              </w:rPr>
              <w:lastRenderedPageBreak/>
              <w:t>Puikiai.</w:t>
            </w:r>
          </w:p>
          <w:p w:rsidR="004C7808" w:rsidRPr="00846493" w:rsidRDefault="004C7808" w:rsidP="00F74980">
            <w:r w:rsidRPr="00846493">
              <w:t xml:space="preserve">Praktinė užduotis atlikta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lastRenderedPageBreak/>
              <w:t xml:space="preserve">Perrašyti įvairių tipų operacines sistemas, diegti mobilias programėles. </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t xml:space="preserve"> </w:t>
            </w:r>
            <w:r w:rsidRPr="00846493">
              <w:rPr>
                <w:i/>
              </w:rPr>
              <w:t>Programinės įrangos diegimas.</w:t>
            </w:r>
          </w:p>
          <w:p w:rsidR="004C7808" w:rsidRPr="00846493" w:rsidRDefault="004C7808" w:rsidP="00F74980">
            <w:pPr>
              <w:rPr>
                <w:b/>
              </w:rPr>
            </w:pPr>
            <w:r w:rsidRPr="00846493">
              <w:rPr>
                <w:b/>
              </w:rPr>
              <w:t>Užduotys:</w:t>
            </w:r>
          </w:p>
          <w:p w:rsidR="004C7808" w:rsidRPr="00846493" w:rsidRDefault="004C7808" w:rsidP="00BC2250">
            <w:pPr>
              <w:pStyle w:val="Sraopastraipa"/>
              <w:numPr>
                <w:ilvl w:val="1"/>
                <w:numId w:val="27"/>
              </w:numPr>
              <w:ind w:left="0" w:firstLine="0"/>
              <w:contextualSpacing/>
            </w:pPr>
            <w:r w:rsidRPr="00846493">
              <w:t>Perrašyti ir atnaujinti operacinę sistemą.</w:t>
            </w:r>
          </w:p>
          <w:p w:rsidR="004C7808" w:rsidRPr="00846493" w:rsidRDefault="004C7808" w:rsidP="00BC2250">
            <w:pPr>
              <w:pStyle w:val="Sraopastraipa"/>
              <w:numPr>
                <w:ilvl w:val="1"/>
                <w:numId w:val="27"/>
              </w:numPr>
              <w:ind w:left="0" w:firstLine="0"/>
              <w:contextualSpacing/>
            </w:pPr>
            <w:r w:rsidRPr="00846493">
              <w:t>Diegti ir suderinti įvairias mobilias programėles.</w:t>
            </w:r>
          </w:p>
          <w:p w:rsidR="004C7808" w:rsidRPr="00846493" w:rsidRDefault="004C7808" w:rsidP="00BC2250">
            <w:pPr>
              <w:pStyle w:val="Sraopastraipa"/>
              <w:numPr>
                <w:ilvl w:val="1"/>
                <w:numId w:val="27"/>
              </w:numPr>
              <w:ind w:left="0" w:firstLine="0"/>
              <w:contextualSpacing/>
            </w:pPr>
            <w:r w:rsidRPr="00846493">
              <w:t>Vartotojo duomenų perrašymas ir atstatymas.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atlikta užduotis. Atsakant į pateiktus klausimus klystama, atsakoma nepilnai.</w:t>
            </w:r>
          </w:p>
          <w:p w:rsidR="004C7808" w:rsidRPr="00846493" w:rsidRDefault="004C7808" w:rsidP="00F74980">
            <w:pPr>
              <w:rPr>
                <w:b/>
              </w:rPr>
            </w:pPr>
            <w:r w:rsidRPr="00846493">
              <w:rPr>
                <w:b/>
              </w:rPr>
              <w:t>Gerai.</w:t>
            </w:r>
          </w:p>
          <w:p w:rsidR="004C7808" w:rsidRPr="00846493" w:rsidRDefault="004C7808" w:rsidP="00F74980">
            <w:r w:rsidRPr="00846493">
              <w:t>Per nurodytą laiką nepilnai atlikta užduotis. Į pateiktus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Praktinė užduotis atlikta laiku, be klaidų. </w:t>
            </w:r>
          </w:p>
        </w:tc>
      </w:tr>
      <w:tr w:rsidR="00846493" w:rsidRPr="00846493" w:rsidTr="00CF21B0">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BC2250">
            <w:pPr>
              <w:numPr>
                <w:ilvl w:val="0"/>
                <w:numId w:val="32"/>
              </w:numPr>
              <w:ind w:left="0" w:firstLine="0"/>
            </w:pPr>
            <w:r w:rsidRPr="00846493">
              <w:t xml:space="preserve">Atpažinti techninės įrangos gedimus ir juos pašalinti. </w:t>
            </w:r>
          </w:p>
        </w:tc>
        <w:tc>
          <w:tcPr>
            <w:tcW w:w="1828"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rPr>
                <w:b/>
              </w:rPr>
              <w:t>Tema.</w:t>
            </w:r>
            <w:r w:rsidRPr="00846493">
              <w:t xml:space="preserve"> </w:t>
            </w:r>
            <w:r w:rsidRPr="00846493">
              <w:rPr>
                <w:i/>
              </w:rPr>
              <w:t>Techninės įrangos gedimai, remontas ir testavimas.</w:t>
            </w:r>
          </w:p>
          <w:p w:rsidR="004C7808" w:rsidRPr="00846493" w:rsidRDefault="004C7808" w:rsidP="00F74980">
            <w:pPr>
              <w:rPr>
                <w:b/>
              </w:rPr>
            </w:pPr>
            <w:r w:rsidRPr="00846493">
              <w:rPr>
                <w:b/>
              </w:rPr>
              <w:t>Užduotys:</w:t>
            </w:r>
          </w:p>
          <w:p w:rsidR="004C7808" w:rsidRPr="00846493" w:rsidRDefault="004C7808" w:rsidP="00BC2250">
            <w:pPr>
              <w:pStyle w:val="Sraopastraipa"/>
              <w:numPr>
                <w:ilvl w:val="1"/>
                <w:numId w:val="28"/>
              </w:numPr>
              <w:ind w:left="0" w:firstLine="0"/>
              <w:contextualSpacing/>
            </w:pPr>
            <w:r w:rsidRPr="00846493">
              <w:t>Schemos ir gedimo paieškos algoritmų skaitymas.</w:t>
            </w:r>
          </w:p>
          <w:p w:rsidR="004C7808" w:rsidRPr="00846493" w:rsidRDefault="004C7808" w:rsidP="00BC2250">
            <w:pPr>
              <w:pStyle w:val="Sraopastraipa"/>
              <w:numPr>
                <w:ilvl w:val="1"/>
                <w:numId w:val="28"/>
              </w:numPr>
              <w:ind w:left="0" w:firstLine="0"/>
              <w:contextualSpacing/>
            </w:pPr>
            <w:r w:rsidRPr="00846493">
              <w:t>Remonto veiksmu kompetencijos:</w:t>
            </w:r>
          </w:p>
          <w:p w:rsidR="004C7808" w:rsidRPr="00846493" w:rsidRDefault="004C7808" w:rsidP="00BC2250">
            <w:pPr>
              <w:pStyle w:val="Sraopastraipa"/>
              <w:numPr>
                <w:ilvl w:val="0"/>
                <w:numId w:val="22"/>
              </w:numPr>
              <w:ind w:left="0" w:firstLine="0"/>
              <w:contextualSpacing/>
            </w:pPr>
            <w:r w:rsidRPr="00846493">
              <w:t>Naudojimasis mechaniniais įrankiais;</w:t>
            </w:r>
          </w:p>
          <w:p w:rsidR="004C7808" w:rsidRPr="00846493" w:rsidRDefault="004C7808" w:rsidP="00BC2250">
            <w:pPr>
              <w:pStyle w:val="Sraopastraipa"/>
              <w:numPr>
                <w:ilvl w:val="0"/>
                <w:numId w:val="22"/>
              </w:numPr>
              <w:ind w:left="0" w:firstLine="0"/>
              <w:contextualSpacing/>
            </w:pPr>
            <w:r w:rsidRPr="00846493">
              <w:t>Litavimas;</w:t>
            </w:r>
          </w:p>
          <w:p w:rsidR="004C7808" w:rsidRPr="00846493" w:rsidRDefault="004C7808" w:rsidP="00BC2250">
            <w:pPr>
              <w:pStyle w:val="Sraopastraipa"/>
              <w:numPr>
                <w:ilvl w:val="0"/>
                <w:numId w:val="22"/>
              </w:numPr>
              <w:ind w:left="0" w:firstLine="0"/>
              <w:contextualSpacing/>
            </w:pPr>
            <w:r w:rsidRPr="00846493">
              <w:t>Programų perrašymas;</w:t>
            </w:r>
          </w:p>
          <w:p w:rsidR="004C7808" w:rsidRPr="00846493" w:rsidRDefault="004C7808" w:rsidP="00BC2250">
            <w:pPr>
              <w:pStyle w:val="Sraopastraipa"/>
              <w:numPr>
                <w:ilvl w:val="0"/>
                <w:numId w:val="22"/>
              </w:numPr>
              <w:ind w:left="0" w:firstLine="0"/>
              <w:contextualSpacing/>
            </w:pPr>
            <w:r w:rsidRPr="00846493">
              <w:t>Kalibravimas (CMU200)</w:t>
            </w:r>
          </w:p>
          <w:p w:rsidR="004C7808" w:rsidRPr="00846493" w:rsidRDefault="004C7808" w:rsidP="00BC2250">
            <w:pPr>
              <w:pStyle w:val="Sraopastraipa"/>
              <w:numPr>
                <w:ilvl w:val="0"/>
                <w:numId w:val="22"/>
              </w:numPr>
              <w:ind w:left="0" w:firstLine="0"/>
              <w:contextualSpacing/>
            </w:pPr>
            <w:r w:rsidRPr="00846493">
              <w:t>Surinkimas.</w:t>
            </w:r>
          </w:p>
          <w:p w:rsidR="004C7808" w:rsidRPr="00846493" w:rsidRDefault="004C7808" w:rsidP="00BC2250">
            <w:pPr>
              <w:pStyle w:val="Sraopastraipa"/>
              <w:numPr>
                <w:ilvl w:val="1"/>
                <w:numId w:val="28"/>
              </w:numPr>
              <w:ind w:left="0" w:firstLine="0"/>
              <w:contextualSpacing/>
            </w:pPr>
            <w:r w:rsidRPr="00846493">
              <w:t>Atlikti mobiliosios įrangos testavimo darbus.</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rPr>
                <w:b/>
              </w:rPr>
            </w:pPr>
            <w:r w:rsidRPr="00846493">
              <w:rPr>
                <w:b/>
              </w:rPr>
              <w:t>Patenkinamai.</w:t>
            </w:r>
          </w:p>
          <w:p w:rsidR="004C7808" w:rsidRPr="00846493" w:rsidRDefault="004C7808" w:rsidP="00F74980">
            <w:r w:rsidRPr="00846493">
              <w:t>Per nurodytą laiką nepilnai atlikta užduotis. Atsakant į pateiktus klausimus klystama, atsakoma nepilnai.</w:t>
            </w:r>
          </w:p>
          <w:p w:rsidR="004C7808" w:rsidRPr="00846493" w:rsidRDefault="004C7808" w:rsidP="00F74980">
            <w:pPr>
              <w:rPr>
                <w:b/>
              </w:rPr>
            </w:pPr>
            <w:r w:rsidRPr="00846493">
              <w:rPr>
                <w:b/>
              </w:rPr>
              <w:t>Gerai.</w:t>
            </w:r>
          </w:p>
          <w:p w:rsidR="004C7808" w:rsidRPr="00846493" w:rsidRDefault="004C7808" w:rsidP="00F74980">
            <w:r w:rsidRPr="00846493">
              <w:t>Per nurodytą laiką nepilnai atlikta užduotis. Į pateiktus klausimus atsakyta teisingai.</w:t>
            </w:r>
          </w:p>
          <w:p w:rsidR="004C7808" w:rsidRPr="00846493" w:rsidRDefault="004C7808" w:rsidP="00F74980">
            <w:pPr>
              <w:rPr>
                <w:b/>
              </w:rPr>
            </w:pPr>
            <w:r w:rsidRPr="00846493">
              <w:rPr>
                <w:b/>
              </w:rPr>
              <w:t>Puikiai.</w:t>
            </w:r>
          </w:p>
          <w:p w:rsidR="004C7808" w:rsidRPr="00846493" w:rsidRDefault="004C7808" w:rsidP="00F74980">
            <w:r w:rsidRPr="00846493">
              <w:t xml:space="preserve">Praktinė užduotis atlikta laiku, be klaidų. </w:t>
            </w:r>
          </w:p>
        </w:tc>
      </w:tr>
      <w:tr w:rsidR="00846493"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t>Reikalavimai mokymui skirtiems metodiniams ir materialiesiems ištekliams.</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t>Mokymo(</w:t>
            </w:r>
            <w:proofErr w:type="spellStart"/>
            <w:r w:rsidRPr="00846493">
              <w:t>si</w:t>
            </w:r>
            <w:proofErr w:type="spellEnd"/>
            <w:r w:rsidRPr="00846493">
              <w:t>) medžiaga:</w:t>
            </w:r>
          </w:p>
          <w:p w:rsidR="004C7808" w:rsidRPr="00846493" w:rsidRDefault="004C7808" w:rsidP="00F74980">
            <w:r w:rsidRPr="00846493">
              <w:t>Mobiliosios įrangos taisytojo modulinė profesinio mokymo programa;</w:t>
            </w:r>
          </w:p>
          <w:p w:rsidR="004C7808" w:rsidRPr="00846493" w:rsidRDefault="004C7808" w:rsidP="00F74980">
            <w:r w:rsidRPr="00846493">
              <w:t>Teorinių ir praktinių užduočių mokinio sąsiuvinis;</w:t>
            </w:r>
          </w:p>
          <w:p w:rsidR="004C7808" w:rsidRPr="00846493" w:rsidRDefault="004C7808" w:rsidP="00F74980">
            <w:r w:rsidRPr="00846493">
              <w:t>Testas turimiems gebėjimams vertinti;</w:t>
            </w:r>
          </w:p>
          <w:p w:rsidR="004C7808" w:rsidRPr="00846493" w:rsidRDefault="004C7808" w:rsidP="00F74980">
            <w:r w:rsidRPr="00846493">
              <w:t>Mokymo(</w:t>
            </w:r>
            <w:proofErr w:type="spellStart"/>
            <w:r w:rsidRPr="00846493">
              <w:t>si</w:t>
            </w:r>
            <w:proofErr w:type="spellEnd"/>
            <w:r w:rsidRPr="00846493">
              <w:t>) priemonės:</w:t>
            </w:r>
          </w:p>
          <w:p w:rsidR="004C7808" w:rsidRPr="00846493" w:rsidRDefault="004C7808" w:rsidP="00F74980">
            <w:r w:rsidRPr="00846493">
              <w:t>Techninės priemonės mokymo(</w:t>
            </w:r>
            <w:proofErr w:type="spellStart"/>
            <w:r w:rsidRPr="00846493">
              <w:t>si</w:t>
            </w:r>
            <w:proofErr w:type="spellEnd"/>
            <w:r w:rsidRPr="00846493">
              <w:t>) medžiagai iliustruoti, vizualizuoti, pristatyti.</w:t>
            </w:r>
          </w:p>
        </w:tc>
      </w:tr>
      <w:tr w:rsidR="00846493"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jc w:val="both"/>
            </w:pPr>
            <w:r w:rsidRPr="00846493">
              <w:t>Reikalavimai teorinio ir praktinio mokymo vietai.</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4C7808" w:rsidRPr="00846493" w:rsidRDefault="004C7808" w:rsidP="00F74980">
            <w:r w:rsidRPr="00846493">
              <w:t>Praktinio mokymo klasė (patalpa), aprūpinta kompiuteriais, programine įranga</w:t>
            </w:r>
            <w:r w:rsidR="00721E6C" w:rsidRPr="00846493">
              <w:t xml:space="preserve"> (operacinės sistemos, ofiso programų paketas, programavimo kalbos, interneto naršyklės), matavimo prietaisai</w:t>
            </w:r>
            <w:r w:rsidR="00842983" w:rsidRPr="00846493">
              <w:t>, įrankiai, skirti remontui, testavimo įranga</w:t>
            </w:r>
            <w:r w:rsidRPr="00846493">
              <w:t>.</w:t>
            </w:r>
          </w:p>
        </w:tc>
      </w:tr>
      <w:tr w:rsidR="004C7808" w:rsidRPr="00846493" w:rsidTr="00895B63">
        <w:trPr>
          <w:trHeight w:val="57"/>
        </w:trPr>
        <w:tc>
          <w:tcPr>
            <w:tcW w:w="1101" w:type="pct"/>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pPr>
              <w:jc w:val="both"/>
            </w:pPr>
            <w:r w:rsidRPr="00846493">
              <w:t>Mokytojų kvalifikacija</w:t>
            </w:r>
          </w:p>
        </w:tc>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4C7808" w:rsidRPr="00846493" w:rsidRDefault="004C7808" w:rsidP="00F74980">
            <w:r w:rsidRPr="00846493">
              <w:t>Modulį gali vesti mokytojas, turintis:</w:t>
            </w:r>
          </w:p>
          <w:p w:rsidR="004C7808" w:rsidRPr="00846493" w:rsidRDefault="004C7808" w:rsidP="00F74980">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C7808" w:rsidRPr="00846493" w:rsidRDefault="004C7808" w:rsidP="00F74980">
            <w:r w:rsidRPr="00846493">
              <w:t>2) turintis mobiliosios įrangos taisytojo ar lygiavertę kvalifikaciją / išsilavinimą arba ne mažesnę kaip 3 metų mobiliosios įrangos taisytojo profesinės veiklos patirtį.</w:t>
            </w:r>
          </w:p>
        </w:tc>
      </w:tr>
    </w:tbl>
    <w:p w:rsidR="007C4CB2" w:rsidRDefault="007C4CB2" w:rsidP="00F74980"/>
    <w:p w:rsidR="007C4CB2" w:rsidRPr="00846493" w:rsidRDefault="007C4CB2" w:rsidP="00F74980"/>
    <w:p w:rsidR="007C4CB2" w:rsidRDefault="00DC7DE2" w:rsidP="00F74980">
      <w:r w:rsidRPr="00846493">
        <w:rPr>
          <w:b/>
        </w:rPr>
        <w:lastRenderedPageBreak/>
        <w:t>Modulio pavadinimas – „</w:t>
      </w:r>
      <w:r w:rsidRPr="00846493">
        <w:rPr>
          <w:b/>
          <w:kern w:val="1"/>
          <w:lang w:eastAsia="zh-CN"/>
        </w:rPr>
        <w:t>Mobiliųjų aplikacijų kūrimas</w:t>
      </w:r>
      <w:r w:rsidRPr="00846493">
        <w:rPr>
          <w:b/>
        </w:rPr>
        <w:t>“</w:t>
      </w:r>
    </w:p>
    <w:tbl>
      <w:tblPr>
        <w:tblW w:w="5003" w:type="pct"/>
        <w:tblLook w:val="0000" w:firstRow="0" w:lastRow="0" w:firstColumn="0" w:lastColumn="0" w:noHBand="0" w:noVBand="0"/>
      </w:tblPr>
      <w:tblGrid>
        <w:gridCol w:w="2122"/>
        <w:gridCol w:w="3685"/>
        <w:gridCol w:w="4110"/>
      </w:tblGrid>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7B4284" w:rsidRDefault="007C4CB2" w:rsidP="00F74980">
            <w:pPr>
              <w:widowControl w:val="0"/>
              <w:rPr>
                <w:bCs/>
                <w:lang w:eastAsia="zh-CN"/>
              </w:rPr>
            </w:pPr>
            <w:r w:rsidRPr="007B4284">
              <w:rPr>
                <w:lang w:eastAsia="zh-CN"/>
              </w:rPr>
              <w:t>Modulio kodas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4CB2" w:rsidRPr="003937CB" w:rsidRDefault="005821C7" w:rsidP="00F74980">
            <w:pPr>
              <w:widowControl w:val="0"/>
              <w:snapToGrid w:val="0"/>
              <w:rPr>
                <w:bCs/>
                <w:lang w:eastAsia="zh-CN"/>
              </w:rPr>
            </w:pPr>
            <w:r>
              <w:rPr>
                <w:bCs/>
                <w:lang w:eastAsia="zh-CN"/>
              </w:rPr>
              <w:t>40771420</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7B4284" w:rsidRDefault="00CF21B0" w:rsidP="00F74980">
            <w:pPr>
              <w:widowControl w:val="0"/>
              <w:rPr>
                <w:bCs/>
                <w:lang w:eastAsia="zh-CN"/>
              </w:rPr>
            </w:pPr>
            <w:r w:rsidRPr="00846493">
              <w:t xml:space="preserve">Modulio </w:t>
            </w:r>
            <w:r w:rsidR="007C4CB2" w:rsidRPr="007B4284">
              <w:rPr>
                <w:lang w:eastAsia="zh-CN"/>
              </w:rPr>
              <w:t>LTKS lygis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4CB2" w:rsidRPr="003937CB" w:rsidRDefault="007C4CB2" w:rsidP="00F74980">
            <w:pPr>
              <w:widowControl w:val="0"/>
              <w:rPr>
                <w:lang w:eastAsia="zh-CN"/>
              </w:rPr>
            </w:pPr>
            <w:r w:rsidRPr="003937CB">
              <w:rPr>
                <w:bCs/>
                <w:lang w:eastAsia="zh-CN"/>
              </w:rPr>
              <w:t>IV</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7B4284" w:rsidRDefault="007C4CB2" w:rsidP="00F74980">
            <w:pPr>
              <w:widowControl w:val="0"/>
              <w:rPr>
                <w:lang w:eastAsia="zh-CN"/>
              </w:rPr>
            </w:pPr>
            <w:r w:rsidRPr="007B4284">
              <w:rPr>
                <w:lang w:eastAsia="zh-CN"/>
              </w:rPr>
              <w:t>Apimtis mokymosi kreditais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lang w:eastAsia="zh-CN"/>
              </w:rPr>
            </w:pPr>
            <w:r w:rsidRPr="003937CB">
              <w:rPr>
                <w:lang w:eastAsia="zh-CN"/>
              </w:rPr>
              <w:t>5</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7B4284" w:rsidRDefault="007C4CB2" w:rsidP="00F74980">
            <w:pPr>
              <w:widowControl w:val="0"/>
              <w:rPr>
                <w:lang w:eastAsia="zh-CN"/>
              </w:rPr>
            </w:pPr>
            <w:r w:rsidRPr="007B4284">
              <w:rPr>
                <w:lang w:eastAsia="zh-CN"/>
              </w:rPr>
              <w:t>Kompetencijos</w:t>
            </w:r>
          </w:p>
        </w:tc>
        <w:tc>
          <w:tcPr>
            <w:tcW w:w="3930" w:type="pct"/>
            <w:gridSpan w:val="2"/>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lang w:eastAsia="zh-CN"/>
              </w:rPr>
            </w:pPr>
            <w:r w:rsidRPr="003937CB">
              <w:rPr>
                <w:lang w:eastAsia="zh-CN"/>
              </w:rPr>
              <w:t>Kurti, testuoti ir talpinti internetinėje parduotuvėje nesudėtingas, dinaminės vartotojo sąsajos Android aplikacijas, optimizuotas skirtingiems mobiliems įrenginiams.</w:t>
            </w:r>
          </w:p>
        </w:tc>
      </w:tr>
      <w:tr w:rsidR="007C4CB2" w:rsidRPr="007B4284"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7B4284" w:rsidRDefault="007C4CB2" w:rsidP="00F74980">
            <w:pPr>
              <w:widowControl w:val="0"/>
              <w:rPr>
                <w:bCs/>
                <w:iCs/>
                <w:lang w:eastAsia="zh-CN"/>
              </w:rPr>
            </w:pPr>
            <w:r w:rsidRPr="007B4284">
              <w:rPr>
                <w:bCs/>
                <w:iCs/>
                <w:lang w:eastAsia="zh-CN"/>
              </w:rPr>
              <w:t>Modulio moky</w:t>
            </w:r>
            <w:r w:rsidRPr="007B4284">
              <w:softHyphen/>
            </w:r>
            <w:r w:rsidRPr="007B4284">
              <w:rPr>
                <w:bCs/>
                <w:iCs/>
                <w:lang w:eastAsia="zh-CN"/>
              </w:rPr>
              <w:t>mosi rezultatai</w:t>
            </w:r>
          </w:p>
        </w:tc>
        <w:tc>
          <w:tcPr>
            <w:tcW w:w="1858" w:type="pct"/>
            <w:tcBorders>
              <w:top w:val="single" w:sz="4" w:space="0" w:color="000000"/>
              <w:left w:val="single" w:sz="4" w:space="0" w:color="000000"/>
              <w:bottom w:val="single" w:sz="4" w:space="0" w:color="000000"/>
            </w:tcBorders>
            <w:shd w:val="clear" w:color="auto" w:fill="auto"/>
          </w:tcPr>
          <w:p w:rsidR="007C4CB2" w:rsidRPr="007B4284" w:rsidRDefault="007C4CB2" w:rsidP="00F74980">
            <w:pPr>
              <w:widowControl w:val="0"/>
              <w:rPr>
                <w:bCs/>
                <w:iCs/>
                <w:lang w:eastAsia="zh-CN"/>
              </w:rPr>
            </w:pPr>
            <w:r w:rsidRPr="007B4284">
              <w:rPr>
                <w:bCs/>
                <w:iCs/>
                <w:lang w:eastAsia="zh-CN"/>
              </w:rPr>
              <w:t>Rekomenduojamas turinys, reikalingas rezultatams pasiekti</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7C4CB2" w:rsidRPr="007B4284" w:rsidRDefault="007C4CB2" w:rsidP="00F74980">
            <w:pPr>
              <w:widowControl w:val="0"/>
              <w:rPr>
                <w:lang w:eastAsia="zh-CN"/>
              </w:rPr>
            </w:pPr>
            <w:r w:rsidRPr="007B4284">
              <w:rPr>
                <w:bCs/>
                <w:iCs/>
                <w:lang w:eastAsia="zh-CN"/>
              </w:rPr>
              <w:t>Mokymosi pasiekimų įvertinimo kriterijai (įverčio)</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1. Įsisavinti žinias apie JAVA programavimo kalbą ir įrankius.</w:t>
            </w:r>
          </w:p>
        </w:tc>
        <w:tc>
          <w:tcPr>
            <w:tcW w:w="1858"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1.1. Tema:</w:t>
            </w:r>
            <w:r w:rsidRPr="003937CB">
              <w:rPr>
                <w:rFonts w:eastAsia="SimSun"/>
                <w:kern w:val="1"/>
                <w:lang w:eastAsia="zh-CN" w:bidi="hi-IN"/>
              </w:rPr>
              <w:t xml:space="preserve"> </w:t>
            </w:r>
            <w:r w:rsidRPr="003937CB">
              <w:rPr>
                <w:rFonts w:eastAsia="SimSun"/>
                <w:i/>
                <w:kern w:val="1"/>
                <w:lang w:eastAsia="zh-CN" w:bidi="hi-IN"/>
              </w:rPr>
              <w:t>JAVA programavimo kalba ir įrankiai. Pirmoji aplikacija.</w:t>
            </w:r>
          </w:p>
          <w:p w:rsidR="007C4CB2" w:rsidRPr="003937CB" w:rsidRDefault="007C4CB2" w:rsidP="00F74980">
            <w:pPr>
              <w:widowControl w:val="0"/>
            </w:pPr>
            <w:r w:rsidRPr="003937CB">
              <w:rPr>
                <w:rFonts w:eastAsia="SimSun"/>
                <w:b/>
                <w:bCs/>
                <w:kern w:val="1"/>
                <w:lang w:eastAsia="zh-CN" w:bidi="hi-IN"/>
              </w:rPr>
              <w:t xml:space="preserve">1.1.1. Užduotis: </w:t>
            </w:r>
            <w:r w:rsidRPr="003937CB">
              <w:rPr>
                <w:rFonts w:eastAsia="SimSun"/>
                <w:kern w:val="1"/>
                <w:lang w:eastAsia="zh-CN" w:bidi="hi-IN"/>
              </w:rPr>
              <w:t>Apibūdinti:</w:t>
            </w:r>
          </w:p>
          <w:p w:rsidR="007C4CB2" w:rsidRPr="003937CB" w:rsidRDefault="007C4CB2" w:rsidP="00BC2250">
            <w:pPr>
              <w:widowControl w:val="0"/>
              <w:numPr>
                <w:ilvl w:val="0"/>
                <w:numId w:val="61"/>
              </w:numPr>
              <w:tabs>
                <w:tab w:val="clear" w:pos="0"/>
              </w:tabs>
              <w:ind w:left="0" w:firstLine="0"/>
              <w:rPr>
                <w:b/>
                <w:bCs/>
                <w:lang w:eastAsia="zh-CN"/>
              </w:rPr>
            </w:pPr>
            <w:r w:rsidRPr="003937CB">
              <w:t>Java aplinka;</w:t>
            </w:r>
          </w:p>
          <w:p w:rsidR="007C4CB2" w:rsidRPr="003937CB" w:rsidRDefault="007C4CB2" w:rsidP="00BC2250">
            <w:pPr>
              <w:widowControl w:val="0"/>
              <w:numPr>
                <w:ilvl w:val="0"/>
                <w:numId w:val="61"/>
              </w:numPr>
              <w:tabs>
                <w:tab w:val="clear" w:pos="0"/>
              </w:tabs>
              <w:ind w:left="0" w:firstLine="0"/>
              <w:rPr>
                <w:b/>
                <w:bCs/>
                <w:lang w:eastAsia="zh-CN"/>
              </w:rPr>
            </w:pPr>
            <w:r w:rsidRPr="003937CB">
              <w:t>Java kalbos sintaksė;</w:t>
            </w:r>
          </w:p>
          <w:p w:rsidR="007C4CB2" w:rsidRPr="003937CB" w:rsidRDefault="007C4CB2" w:rsidP="00BC2250">
            <w:pPr>
              <w:widowControl w:val="0"/>
              <w:numPr>
                <w:ilvl w:val="0"/>
                <w:numId w:val="61"/>
              </w:numPr>
              <w:tabs>
                <w:tab w:val="clear" w:pos="0"/>
              </w:tabs>
              <w:ind w:left="0" w:firstLine="0"/>
              <w:rPr>
                <w:b/>
                <w:bCs/>
                <w:lang w:eastAsia="zh-CN"/>
              </w:rPr>
            </w:pPr>
            <w:r w:rsidRPr="003937CB">
              <w:t>Objektinio programavimo pagrindai (principai).</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w:t>
            </w:r>
            <w:r w:rsidRPr="003937CB">
              <w:rPr>
                <w:lang w:eastAsia="zh-CN"/>
              </w:rPr>
              <w:softHyphen/>
              <w:t>pil</w:t>
            </w:r>
            <w:r w:rsidRPr="003937CB">
              <w:rPr>
                <w:lang w:eastAsia="zh-CN"/>
              </w:rPr>
              <w:softHyphen/>
              <w:t>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w:t>
            </w:r>
            <w:r w:rsidRPr="003937CB">
              <w:rPr>
                <w:lang w:eastAsia="zh-CN"/>
              </w:rPr>
              <w:softHyphen/>
              <w:t>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2. Išmanyti meniu juostą - vieną iš svarbiausių dizaino elementų, realizuojamą veiklos pagalba.</w:t>
            </w:r>
          </w:p>
        </w:tc>
        <w:tc>
          <w:tcPr>
            <w:tcW w:w="1858"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2.1. Tema:</w:t>
            </w:r>
            <w:r w:rsidRPr="003937CB">
              <w:rPr>
                <w:rFonts w:eastAsia="SimSun"/>
                <w:kern w:val="1"/>
                <w:lang w:eastAsia="zh-CN" w:bidi="hi-IN"/>
              </w:rPr>
              <w:t xml:space="preserve"> </w:t>
            </w:r>
            <w:r w:rsidRPr="003937CB">
              <w:rPr>
                <w:rFonts w:eastAsia="SimSun"/>
                <w:i/>
                <w:kern w:val="1"/>
                <w:lang w:eastAsia="zh-CN" w:bidi="hi-IN"/>
              </w:rPr>
              <w:t>Meniu juostos pridėjimas.</w:t>
            </w:r>
          </w:p>
          <w:p w:rsidR="007C4CB2" w:rsidRPr="003937CB" w:rsidRDefault="007C4CB2" w:rsidP="00F74980">
            <w:pPr>
              <w:widowControl w:val="0"/>
              <w:rPr>
                <w:rFonts w:eastAsia="SimSun"/>
                <w:kern w:val="1"/>
                <w:lang w:val="en-US" w:eastAsia="zh-CN" w:bidi="hi-IN"/>
              </w:rPr>
            </w:pPr>
            <w:r w:rsidRPr="003937CB">
              <w:rPr>
                <w:rFonts w:eastAsia="SimSun"/>
                <w:b/>
                <w:bCs/>
                <w:kern w:val="1"/>
                <w:lang w:eastAsia="zh-CN" w:bidi="hi-IN"/>
              </w:rPr>
              <w:t>2.1.1. Užduotis:</w:t>
            </w:r>
            <w:r w:rsidRPr="003937CB">
              <w:rPr>
                <w:rFonts w:eastAsia="SimSun"/>
                <w:kern w:val="1"/>
                <w:lang w:eastAsia="zh-CN" w:bidi="hi-IN"/>
              </w:rPr>
              <w:t xml:space="preserve"> Apibūdinti:</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Meniu juostos kūrimą;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Veiklos mygtukų pridėjimą;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Meniu juostos dizainą;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Meniu juostos perrašymą.</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w:t>
            </w:r>
            <w:r w:rsidRPr="003937CB">
              <w:rPr>
                <w:lang w:eastAsia="zh-CN"/>
              </w:rPr>
              <w:softHyphen/>
              <w:t>pilnai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3. Išmanyti kaip sukurti aplikaciją, optimizuotą skirtingiems mobiliems įrenginiams (telefonams, planšetėms).</w:t>
            </w:r>
          </w:p>
        </w:tc>
        <w:tc>
          <w:tcPr>
            <w:tcW w:w="1858"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3.1. Tema:</w:t>
            </w:r>
            <w:r w:rsidRPr="003937CB">
              <w:rPr>
                <w:rFonts w:eastAsia="SimSun"/>
                <w:kern w:val="1"/>
                <w:lang w:eastAsia="zh-CN" w:bidi="hi-IN"/>
              </w:rPr>
              <w:t xml:space="preserve"> </w:t>
            </w:r>
            <w:r w:rsidRPr="003937CB">
              <w:rPr>
                <w:rFonts w:eastAsia="SimSun"/>
                <w:i/>
                <w:kern w:val="1"/>
                <w:lang w:eastAsia="zh-CN" w:bidi="hi-IN"/>
              </w:rPr>
              <w:t>Skirtingų įrenginių palaikymas.</w:t>
            </w:r>
          </w:p>
          <w:p w:rsidR="007C4CB2" w:rsidRPr="003937CB" w:rsidRDefault="007C4CB2" w:rsidP="00F74980">
            <w:pPr>
              <w:widowControl w:val="0"/>
              <w:rPr>
                <w:rFonts w:eastAsia="SimSun"/>
                <w:kern w:val="1"/>
                <w:lang w:eastAsia="zh-CN" w:bidi="hi-IN"/>
              </w:rPr>
            </w:pPr>
            <w:r w:rsidRPr="003937CB">
              <w:rPr>
                <w:rFonts w:eastAsia="SimSun"/>
                <w:b/>
                <w:bCs/>
                <w:kern w:val="1"/>
                <w:lang w:eastAsia="zh-CN" w:bidi="hi-IN"/>
              </w:rPr>
              <w:t>3.1.1. Užduotis:</w:t>
            </w:r>
            <w:r w:rsidRPr="003937CB">
              <w:rPr>
                <w:rFonts w:eastAsia="SimSun"/>
                <w:kern w:val="1"/>
                <w:lang w:eastAsia="zh-CN" w:bidi="hi-IN"/>
              </w:rPr>
              <w:tab/>
              <w:t>Apibūdinti:</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Skirtingų kalbų palaikymą;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Skirtingų ekranų dydžių palaikymą;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Skirtingų platformų versijų palaikymą.</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nepilnai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Į pateiktus klausimus atsakyta laiku, be klaidų.</w:t>
            </w:r>
          </w:p>
        </w:tc>
      </w:tr>
      <w:tr w:rsidR="007C4CB2" w:rsidRPr="003937CB" w:rsidTr="00CF21B0">
        <w:trPr>
          <w:trHeight w:val="57"/>
        </w:trPr>
        <w:tc>
          <w:tcPr>
            <w:tcW w:w="1070"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4. Išmanyti kaip Android veiklos gyvena ir miršta.</w:t>
            </w:r>
          </w:p>
        </w:tc>
        <w:tc>
          <w:tcPr>
            <w:tcW w:w="1858"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4.1. Tema:</w:t>
            </w:r>
            <w:r w:rsidRPr="003937CB">
              <w:rPr>
                <w:rFonts w:eastAsia="SimSun"/>
                <w:kern w:val="1"/>
                <w:lang w:eastAsia="zh-CN" w:bidi="hi-IN"/>
              </w:rPr>
              <w:t xml:space="preserve"> </w:t>
            </w:r>
            <w:r w:rsidRPr="003937CB">
              <w:rPr>
                <w:rFonts w:eastAsia="SimSun"/>
                <w:i/>
                <w:kern w:val="1"/>
                <w:lang w:eastAsia="zh-CN" w:bidi="hi-IN"/>
              </w:rPr>
              <w:t>Veiklos gyvenimo ciklo valdymas.</w:t>
            </w:r>
          </w:p>
          <w:p w:rsidR="007C4CB2" w:rsidRPr="003937CB" w:rsidRDefault="007C4CB2" w:rsidP="00F74980">
            <w:pPr>
              <w:widowControl w:val="0"/>
              <w:rPr>
                <w:rFonts w:eastAsia="SimSun"/>
                <w:kern w:val="1"/>
                <w:lang w:eastAsia="zh-CN" w:bidi="hi-IN"/>
              </w:rPr>
            </w:pPr>
            <w:r w:rsidRPr="003937CB">
              <w:rPr>
                <w:rFonts w:eastAsia="SimSun"/>
                <w:b/>
                <w:bCs/>
                <w:kern w:val="1"/>
                <w:lang w:eastAsia="zh-CN" w:bidi="hi-IN"/>
              </w:rPr>
              <w:t>4.1.1. Užduotis</w:t>
            </w:r>
            <w:r w:rsidRPr="003937CB">
              <w:rPr>
                <w:rFonts w:eastAsia="SimSun"/>
                <w:kern w:val="1"/>
                <w:lang w:eastAsia="zh-CN" w:bidi="hi-IN"/>
              </w:rPr>
              <w:t>: Apibūdinti:</w:t>
            </w:r>
          </w:p>
          <w:p w:rsidR="007C4CB2" w:rsidRPr="003937CB" w:rsidRDefault="007C4CB2" w:rsidP="00BC2250">
            <w:pPr>
              <w:widowControl w:val="0"/>
              <w:numPr>
                <w:ilvl w:val="0"/>
                <w:numId w:val="60"/>
              </w:numPr>
              <w:tabs>
                <w:tab w:val="clear" w:pos="796"/>
              </w:tabs>
              <w:ind w:left="0" w:firstLine="0"/>
              <w:rPr>
                <w:rFonts w:eastAsia="SimSun"/>
                <w:kern w:val="1"/>
                <w:lang w:eastAsia="zh-CN" w:bidi="hi-IN"/>
              </w:rPr>
            </w:pPr>
            <w:r w:rsidRPr="003937CB">
              <w:rPr>
                <w:rFonts w:eastAsia="SimSun"/>
                <w:kern w:val="1"/>
                <w:lang w:eastAsia="zh-CN" w:bidi="hi-IN"/>
              </w:rPr>
              <w:t>Veiklos pradžią;</w:t>
            </w:r>
          </w:p>
          <w:p w:rsidR="007C4CB2" w:rsidRPr="003937CB" w:rsidRDefault="007C4CB2" w:rsidP="00BC2250">
            <w:pPr>
              <w:widowControl w:val="0"/>
              <w:numPr>
                <w:ilvl w:val="0"/>
                <w:numId w:val="60"/>
              </w:numPr>
              <w:tabs>
                <w:tab w:val="clear" w:pos="796"/>
              </w:tabs>
              <w:ind w:left="0" w:firstLine="0"/>
              <w:rPr>
                <w:rFonts w:eastAsia="SimSun"/>
                <w:kern w:val="1"/>
                <w:lang w:eastAsia="zh-CN" w:bidi="hi-IN"/>
              </w:rPr>
            </w:pPr>
            <w:r w:rsidRPr="003937CB">
              <w:rPr>
                <w:rFonts w:eastAsia="SimSun"/>
                <w:kern w:val="1"/>
                <w:lang w:eastAsia="zh-CN" w:bidi="hi-IN"/>
              </w:rPr>
              <w:t>Veiklos pauzę ir atnaujinimą;</w:t>
            </w:r>
          </w:p>
          <w:p w:rsidR="007C4CB2" w:rsidRPr="003937CB" w:rsidRDefault="007C4CB2" w:rsidP="00BC2250">
            <w:pPr>
              <w:widowControl w:val="0"/>
              <w:numPr>
                <w:ilvl w:val="0"/>
                <w:numId w:val="60"/>
              </w:numPr>
              <w:tabs>
                <w:tab w:val="clear" w:pos="796"/>
              </w:tabs>
              <w:ind w:left="0" w:firstLine="0"/>
              <w:rPr>
                <w:rFonts w:eastAsia="SimSun"/>
                <w:kern w:val="1"/>
                <w:lang w:eastAsia="zh-CN" w:bidi="hi-IN"/>
              </w:rPr>
            </w:pPr>
            <w:r w:rsidRPr="003937CB">
              <w:rPr>
                <w:rFonts w:eastAsia="SimSun"/>
                <w:kern w:val="1"/>
                <w:lang w:eastAsia="zh-CN" w:bidi="hi-IN"/>
              </w:rPr>
              <w:t>Veiklos sustabdymą ir perkrovimą;</w:t>
            </w:r>
          </w:p>
          <w:p w:rsidR="007C4CB2" w:rsidRPr="003937CB" w:rsidRDefault="007C4CB2" w:rsidP="00BC2250">
            <w:pPr>
              <w:widowControl w:val="0"/>
              <w:numPr>
                <w:ilvl w:val="0"/>
                <w:numId w:val="60"/>
              </w:numPr>
              <w:tabs>
                <w:tab w:val="clear" w:pos="796"/>
              </w:tabs>
              <w:ind w:left="0" w:firstLine="0"/>
              <w:rPr>
                <w:kern w:val="1"/>
                <w:lang w:eastAsia="zh-CN" w:bidi="hi-IN"/>
              </w:rPr>
            </w:pPr>
            <w:r w:rsidRPr="003937CB">
              <w:rPr>
                <w:rFonts w:eastAsia="SimSun"/>
                <w:kern w:val="1"/>
                <w:lang w:eastAsia="zh-CN" w:bidi="hi-IN"/>
              </w:rPr>
              <w:t>Veiklos atkūrimą.</w:t>
            </w:r>
          </w:p>
        </w:tc>
        <w:tc>
          <w:tcPr>
            <w:tcW w:w="2072" w:type="pct"/>
            <w:tcBorders>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nepilnai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7C4CB2" w:rsidRPr="003937CB" w:rsidTr="00CF21B0">
        <w:trPr>
          <w:trHeight w:val="57"/>
        </w:trPr>
        <w:tc>
          <w:tcPr>
            <w:tcW w:w="1070"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5. Įsisavinti žinias apie lanksčios grafinės vartotojo sąsajos kūrimą.</w:t>
            </w:r>
          </w:p>
        </w:tc>
        <w:tc>
          <w:tcPr>
            <w:tcW w:w="1858"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5.1. Tema:</w:t>
            </w:r>
            <w:r w:rsidRPr="003937CB">
              <w:rPr>
                <w:rFonts w:eastAsia="SimSun"/>
                <w:kern w:val="1"/>
                <w:lang w:eastAsia="zh-CN" w:bidi="hi-IN"/>
              </w:rPr>
              <w:t xml:space="preserve"> </w:t>
            </w:r>
            <w:r w:rsidRPr="003937CB">
              <w:rPr>
                <w:rFonts w:eastAsia="SimSun"/>
                <w:i/>
                <w:kern w:val="1"/>
                <w:lang w:eastAsia="zh-CN" w:bidi="hi-IN"/>
              </w:rPr>
              <w:t>Dinaminės vartotojo sąsajos kūrimas fragmentų pagalba.</w:t>
            </w:r>
          </w:p>
          <w:p w:rsidR="007C4CB2" w:rsidRPr="003937CB" w:rsidRDefault="007C4CB2" w:rsidP="00F74980">
            <w:pPr>
              <w:widowControl w:val="0"/>
              <w:rPr>
                <w:rFonts w:eastAsia="SimSun"/>
                <w:kern w:val="1"/>
                <w:lang w:eastAsia="zh-CN" w:bidi="hi-IN"/>
              </w:rPr>
            </w:pPr>
            <w:r w:rsidRPr="003937CB">
              <w:rPr>
                <w:rFonts w:eastAsia="SimSun"/>
                <w:b/>
                <w:bCs/>
                <w:kern w:val="1"/>
                <w:lang w:eastAsia="zh-CN" w:bidi="hi-IN"/>
              </w:rPr>
              <w:t>5.1.1. Užduotis</w:t>
            </w:r>
            <w:r w:rsidRPr="003937CB">
              <w:rPr>
                <w:rFonts w:eastAsia="SimSun"/>
                <w:kern w:val="1"/>
                <w:lang w:eastAsia="zh-CN" w:bidi="hi-IN"/>
              </w:rPr>
              <w:t>: Apibūdinti:</w:t>
            </w:r>
          </w:p>
          <w:p w:rsidR="007C4CB2" w:rsidRPr="003937CB" w:rsidRDefault="007C4CB2" w:rsidP="00BC2250">
            <w:pPr>
              <w:widowControl w:val="0"/>
              <w:numPr>
                <w:ilvl w:val="0"/>
                <w:numId w:val="59"/>
              </w:numPr>
              <w:tabs>
                <w:tab w:val="clear" w:pos="720"/>
              </w:tabs>
              <w:ind w:left="0" w:firstLine="0"/>
              <w:rPr>
                <w:rFonts w:eastAsia="SimSun"/>
                <w:kern w:val="1"/>
                <w:lang w:eastAsia="zh-CN" w:bidi="hi-IN"/>
              </w:rPr>
            </w:pPr>
            <w:r w:rsidRPr="003937CB">
              <w:rPr>
                <w:rFonts w:eastAsia="SimSun"/>
                <w:kern w:val="1"/>
                <w:lang w:eastAsia="zh-CN" w:bidi="hi-IN"/>
              </w:rPr>
              <w:t>Fragmento kūrimą;</w:t>
            </w:r>
          </w:p>
          <w:p w:rsidR="007C4CB2" w:rsidRPr="003937CB" w:rsidRDefault="007C4CB2" w:rsidP="00BC2250">
            <w:pPr>
              <w:widowControl w:val="0"/>
              <w:numPr>
                <w:ilvl w:val="0"/>
                <w:numId w:val="59"/>
              </w:numPr>
              <w:tabs>
                <w:tab w:val="clear" w:pos="720"/>
              </w:tabs>
              <w:ind w:left="0" w:firstLine="0"/>
              <w:rPr>
                <w:rFonts w:eastAsia="SimSun"/>
                <w:kern w:val="1"/>
                <w:lang w:eastAsia="zh-CN" w:bidi="hi-IN"/>
              </w:rPr>
            </w:pPr>
            <w:r w:rsidRPr="003937CB">
              <w:rPr>
                <w:rFonts w:eastAsia="SimSun"/>
                <w:kern w:val="1"/>
                <w:lang w:eastAsia="zh-CN" w:bidi="hi-IN"/>
              </w:rPr>
              <w:t>Vartotojo sąsajos kūrimą;</w:t>
            </w:r>
          </w:p>
          <w:p w:rsidR="007C4CB2" w:rsidRPr="003937CB" w:rsidRDefault="007C4CB2" w:rsidP="00BC2250">
            <w:pPr>
              <w:widowControl w:val="0"/>
              <w:numPr>
                <w:ilvl w:val="0"/>
                <w:numId w:val="59"/>
              </w:numPr>
              <w:tabs>
                <w:tab w:val="clear" w:pos="720"/>
              </w:tabs>
              <w:ind w:left="0" w:firstLine="0"/>
              <w:rPr>
                <w:rFonts w:eastAsia="SimSun"/>
                <w:b/>
                <w:bCs/>
                <w:kern w:val="1"/>
                <w:lang w:val="en-US" w:eastAsia="zh-CN" w:bidi="hi-IN"/>
              </w:rPr>
            </w:pPr>
            <w:r w:rsidRPr="003937CB">
              <w:rPr>
                <w:rFonts w:eastAsia="SimSun"/>
                <w:kern w:val="1"/>
                <w:lang w:eastAsia="zh-CN" w:bidi="hi-IN"/>
              </w:rPr>
              <w:t>Tarpusavio bendravimą tarp atskirų fragmentų.</w:t>
            </w:r>
          </w:p>
        </w:tc>
        <w:tc>
          <w:tcPr>
            <w:tcW w:w="2072" w:type="pct"/>
            <w:tcBorders>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w:t>
            </w:r>
            <w:r w:rsidRPr="003937CB">
              <w:rPr>
                <w:lang w:eastAsia="zh-CN"/>
              </w:rPr>
              <w:softHyphen/>
              <w:t>pil</w:t>
            </w:r>
            <w:r w:rsidRPr="003937CB">
              <w:rPr>
                <w:lang w:eastAsia="zh-CN"/>
              </w:rPr>
              <w:softHyphen/>
              <w:t>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w:t>
            </w:r>
            <w:r w:rsidRPr="003937CB">
              <w:rPr>
                <w:lang w:eastAsia="zh-CN"/>
              </w:rPr>
              <w:softHyphen/>
              <w:t>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Į pateiktus klausimus atsakyta </w:t>
            </w:r>
            <w:r w:rsidRPr="003937CB">
              <w:rPr>
                <w:lang w:eastAsia="zh-CN"/>
              </w:rPr>
              <w:lastRenderedPageBreak/>
              <w:t xml:space="preserve">laiku, be klaidų. </w:t>
            </w:r>
          </w:p>
        </w:tc>
      </w:tr>
      <w:tr w:rsidR="007C4CB2" w:rsidRPr="003937CB" w:rsidTr="00CF21B0">
        <w:trPr>
          <w:trHeight w:val="57"/>
        </w:trPr>
        <w:tc>
          <w:tcPr>
            <w:tcW w:w="1070"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lastRenderedPageBreak/>
              <w:t>6. Išmanyti duomenų saugojimo būdus įrenginyje.</w:t>
            </w:r>
          </w:p>
        </w:tc>
        <w:tc>
          <w:tcPr>
            <w:tcW w:w="1858"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6.1. Tema:</w:t>
            </w:r>
            <w:r w:rsidRPr="003937CB">
              <w:rPr>
                <w:rFonts w:eastAsia="SimSun"/>
                <w:kern w:val="1"/>
                <w:lang w:eastAsia="zh-CN" w:bidi="hi-IN"/>
              </w:rPr>
              <w:t xml:space="preserve"> </w:t>
            </w:r>
            <w:r w:rsidRPr="003937CB">
              <w:rPr>
                <w:rFonts w:eastAsia="SimSun"/>
                <w:i/>
                <w:kern w:val="1"/>
                <w:lang w:eastAsia="zh-CN" w:bidi="hi-IN"/>
              </w:rPr>
              <w:t>Duomenų saugojimas.</w:t>
            </w:r>
          </w:p>
          <w:p w:rsidR="007C4CB2" w:rsidRPr="003937CB" w:rsidRDefault="007C4CB2" w:rsidP="00F74980">
            <w:pPr>
              <w:widowControl w:val="0"/>
              <w:rPr>
                <w:rFonts w:eastAsia="SimSun"/>
                <w:kern w:val="1"/>
                <w:lang w:eastAsia="zh-CN" w:bidi="hi-IN"/>
              </w:rPr>
            </w:pPr>
            <w:r w:rsidRPr="003937CB">
              <w:rPr>
                <w:rFonts w:eastAsia="SimSun"/>
                <w:b/>
                <w:bCs/>
                <w:kern w:val="1"/>
                <w:lang w:eastAsia="zh-CN" w:bidi="hi-IN"/>
              </w:rPr>
              <w:t>6.1.1. Užduotis</w:t>
            </w:r>
            <w:r w:rsidRPr="003937CB">
              <w:rPr>
                <w:rFonts w:eastAsia="SimSun"/>
                <w:kern w:val="1"/>
                <w:lang w:eastAsia="zh-CN" w:bidi="hi-IN"/>
              </w:rPr>
              <w:t>: Apibūdinti:</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Rakto- Reikšmės rinkinio saugojimą;</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Failų saugojimą;</w:t>
            </w:r>
          </w:p>
          <w:p w:rsidR="007C4CB2" w:rsidRPr="003937CB" w:rsidRDefault="007C4CB2" w:rsidP="00BC2250">
            <w:pPr>
              <w:widowControl w:val="0"/>
              <w:numPr>
                <w:ilvl w:val="0"/>
                <w:numId w:val="56"/>
              </w:numPr>
              <w:tabs>
                <w:tab w:val="clear" w:pos="0"/>
              </w:tabs>
              <w:ind w:left="0" w:firstLine="0"/>
              <w:rPr>
                <w:b/>
                <w:bCs/>
                <w:lang w:eastAsia="zh-CN"/>
              </w:rPr>
            </w:pPr>
            <w:r w:rsidRPr="003937CB">
              <w:rPr>
                <w:lang w:eastAsia="zh-CN"/>
              </w:rPr>
              <w:t>SQL duomenų bazių saugojimą.</w:t>
            </w:r>
          </w:p>
        </w:tc>
        <w:tc>
          <w:tcPr>
            <w:tcW w:w="2072" w:type="pct"/>
            <w:tcBorders>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b/>
                <w:bCs/>
                <w:lang w:eastAsia="zh-CN"/>
              </w:rPr>
            </w:pPr>
            <w:r w:rsidRPr="003937CB">
              <w:rPr>
                <w:b/>
                <w:bCs/>
                <w:lang w:eastAsia="zh-CN"/>
              </w:rPr>
              <w:t xml:space="preserve">Patenkinamai: </w:t>
            </w:r>
            <w:r w:rsidRPr="003937CB">
              <w:rPr>
                <w:lang w:eastAsia="zh-CN"/>
              </w:rPr>
              <w:t>Per nurodytą laiką ne</w:t>
            </w:r>
            <w:r w:rsidRPr="003937CB">
              <w:rPr>
                <w:lang w:eastAsia="zh-CN"/>
              </w:rPr>
              <w:softHyphen/>
              <w:t>pilnai atsakyta į klausimus. Atsakant į papildomus klausimus klystama, nepilnai atsakoma.</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atsa</w:t>
            </w:r>
            <w:r w:rsidRPr="003937CB">
              <w:rPr>
                <w:lang w:eastAsia="zh-CN"/>
              </w:rPr>
              <w:softHyphen/>
              <w:t>kyta į pateiktus klausimus. Į papildomus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Į pateiktus klausimus atsakyta laiku, be klaidų. </w:t>
            </w:r>
          </w:p>
        </w:tc>
      </w:tr>
      <w:tr w:rsidR="007C4CB2" w:rsidRPr="003937CB" w:rsidTr="00CF21B0">
        <w:trPr>
          <w:trHeight w:val="57"/>
        </w:trPr>
        <w:tc>
          <w:tcPr>
            <w:tcW w:w="1070"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7. Analizuoti skirtingų tipų reikalavimus, apibūdinančius kompiuterinę programą.</w:t>
            </w:r>
          </w:p>
        </w:tc>
        <w:tc>
          <w:tcPr>
            <w:tcW w:w="1858" w:type="pct"/>
            <w:tcBorders>
              <w:top w:val="single" w:sz="4" w:space="0" w:color="000000"/>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7.1. Tema:</w:t>
            </w:r>
            <w:r w:rsidRPr="003937CB">
              <w:rPr>
                <w:rFonts w:eastAsia="SimSun"/>
                <w:kern w:val="1"/>
                <w:lang w:eastAsia="zh-CN" w:bidi="hi-IN"/>
              </w:rPr>
              <w:t xml:space="preserve"> </w:t>
            </w:r>
            <w:r w:rsidRPr="003937CB">
              <w:rPr>
                <w:rFonts w:eastAsia="SimSun"/>
                <w:i/>
                <w:kern w:val="1"/>
                <w:lang w:eastAsia="zh-CN" w:bidi="hi-IN"/>
              </w:rPr>
              <w:t>Skirtingų reikalavimų programai analizė.</w:t>
            </w:r>
          </w:p>
          <w:p w:rsidR="007C4CB2" w:rsidRPr="003937CB" w:rsidRDefault="007C4CB2" w:rsidP="00F74980">
            <w:pPr>
              <w:widowControl w:val="0"/>
              <w:rPr>
                <w:lang w:eastAsia="zh-CN"/>
              </w:rPr>
            </w:pPr>
            <w:r w:rsidRPr="003937CB">
              <w:rPr>
                <w:rFonts w:eastAsia="SimSun"/>
                <w:b/>
                <w:bCs/>
                <w:kern w:val="1"/>
                <w:lang w:eastAsia="zh-CN" w:bidi="hi-IN"/>
              </w:rPr>
              <w:t xml:space="preserve">7.1.1. Užduotys: </w:t>
            </w:r>
            <w:r w:rsidRPr="003937CB">
              <w:rPr>
                <w:lang w:eastAsia="zh-CN"/>
              </w:rPr>
              <w:t>Atlikti užduotis pagal temas:</w:t>
            </w:r>
          </w:p>
          <w:p w:rsidR="007C4CB2" w:rsidRPr="003937CB" w:rsidRDefault="007C4CB2" w:rsidP="00BC2250">
            <w:pPr>
              <w:widowControl w:val="0"/>
              <w:numPr>
                <w:ilvl w:val="0"/>
                <w:numId w:val="64"/>
              </w:numPr>
              <w:tabs>
                <w:tab w:val="clear" w:pos="0"/>
              </w:tabs>
              <w:ind w:left="0" w:firstLine="0"/>
              <w:rPr>
                <w:lang w:eastAsia="zh-CN"/>
              </w:rPr>
            </w:pPr>
            <w:r w:rsidRPr="003937CB">
              <w:rPr>
                <w:lang w:eastAsia="zh-CN"/>
              </w:rPr>
              <w:t>Reikalavimų peržiūros proceso vykdymas naudojant “vartotojo pasakojimo” reikalavimų programinei įrangai formatą;</w:t>
            </w:r>
          </w:p>
          <w:p w:rsidR="007C4CB2" w:rsidRPr="003937CB" w:rsidRDefault="007C4CB2" w:rsidP="00BC2250">
            <w:pPr>
              <w:widowControl w:val="0"/>
              <w:numPr>
                <w:ilvl w:val="0"/>
                <w:numId w:val="64"/>
              </w:numPr>
              <w:tabs>
                <w:tab w:val="clear" w:pos="0"/>
              </w:tabs>
              <w:ind w:left="0" w:firstLine="0"/>
              <w:rPr>
                <w:lang w:eastAsia="zh-CN"/>
              </w:rPr>
            </w:pPr>
            <w:r w:rsidRPr="003937CB">
              <w:rPr>
                <w:lang w:eastAsia="zh-CN"/>
              </w:rPr>
              <w:t>Vartojimo atvejų formato supratimas ir naudojimas;</w:t>
            </w:r>
          </w:p>
          <w:p w:rsidR="007C4CB2" w:rsidRPr="003937CB" w:rsidRDefault="007C4CB2" w:rsidP="00BC2250">
            <w:pPr>
              <w:widowControl w:val="0"/>
              <w:numPr>
                <w:ilvl w:val="0"/>
                <w:numId w:val="64"/>
              </w:numPr>
              <w:tabs>
                <w:tab w:val="clear" w:pos="0"/>
              </w:tabs>
              <w:ind w:left="0" w:firstLine="0"/>
              <w:rPr>
                <w:lang w:eastAsia="zh-CN"/>
              </w:rPr>
            </w:pPr>
            <w:r w:rsidRPr="003937CB">
              <w:rPr>
                <w:lang w:eastAsia="zh-CN"/>
              </w:rPr>
              <w:t>Funkcinių, nefunkcinių ir techninių kompiuterinės programos reikalavimų supratimas ir analizavimas.</w:t>
            </w:r>
          </w:p>
        </w:tc>
        <w:tc>
          <w:tcPr>
            <w:tcW w:w="2072" w:type="pct"/>
            <w:tcBorders>
              <w:top w:val="single" w:sz="4" w:space="0" w:color="000000"/>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lang w:eastAsia="zh-CN"/>
              </w:rPr>
            </w:pPr>
            <w:r w:rsidRPr="003937CB">
              <w:rPr>
                <w:b/>
                <w:bCs/>
                <w:lang w:eastAsia="zh-CN"/>
              </w:rPr>
              <w:t xml:space="preserve">Patenkinamai: </w:t>
            </w:r>
            <w:r w:rsidRPr="003937CB">
              <w:rPr>
                <w:lang w:eastAsia="zh-CN"/>
              </w:rPr>
              <w:t>Per nurodytą laiką nepilnai atlikta užduotis ar programa. Atsakant į pateiktus klausimus klystama, atsakoma nepilnai.</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 xml:space="preserve">Praktinė užduotis ar programa atlikta laiku, be klaidų </w:t>
            </w:r>
          </w:p>
        </w:tc>
      </w:tr>
      <w:tr w:rsidR="007C4CB2" w:rsidRPr="003937CB" w:rsidTr="00CF21B0">
        <w:trPr>
          <w:trHeight w:val="57"/>
        </w:trPr>
        <w:tc>
          <w:tcPr>
            <w:tcW w:w="1070" w:type="pct"/>
            <w:tcBorders>
              <w:top w:val="single" w:sz="4" w:space="0" w:color="000000"/>
              <w:left w:val="single" w:sz="4" w:space="0" w:color="000000"/>
              <w:bottom w:val="single" w:sz="4" w:space="0" w:color="auto"/>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8. Sukurti Android aplikaciją pagal jau paruoštą projektą.</w:t>
            </w:r>
          </w:p>
        </w:tc>
        <w:tc>
          <w:tcPr>
            <w:tcW w:w="1858" w:type="pct"/>
            <w:tcBorders>
              <w:top w:val="single" w:sz="4" w:space="0" w:color="000000"/>
              <w:left w:val="single" w:sz="4" w:space="0" w:color="000000"/>
              <w:bottom w:val="single" w:sz="4" w:space="0" w:color="auto"/>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t>8.1. Tema:</w:t>
            </w:r>
            <w:r w:rsidRPr="003937CB">
              <w:rPr>
                <w:rFonts w:eastAsia="SimSun"/>
                <w:kern w:val="1"/>
                <w:lang w:eastAsia="zh-CN" w:bidi="hi-IN"/>
              </w:rPr>
              <w:t xml:space="preserve"> </w:t>
            </w:r>
            <w:r w:rsidRPr="003937CB">
              <w:rPr>
                <w:rFonts w:eastAsia="SimSun"/>
                <w:i/>
                <w:kern w:val="1"/>
                <w:lang w:eastAsia="zh-CN" w:bidi="hi-IN"/>
              </w:rPr>
              <w:t>Mobiliosios aplikacijos kūrimas.</w:t>
            </w:r>
          </w:p>
          <w:p w:rsidR="007C4CB2" w:rsidRPr="003937CB" w:rsidRDefault="007C4CB2" w:rsidP="00F74980">
            <w:pPr>
              <w:widowControl w:val="0"/>
              <w:rPr>
                <w:lang w:eastAsia="zh-CN"/>
              </w:rPr>
            </w:pPr>
            <w:r w:rsidRPr="003937CB">
              <w:rPr>
                <w:rFonts w:eastAsia="SimSun"/>
                <w:b/>
                <w:bCs/>
                <w:kern w:val="1"/>
                <w:lang w:eastAsia="zh-CN" w:bidi="hi-IN"/>
              </w:rPr>
              <w:t xml:space="preserve">8.1.1. Užduotys: </w:t>
            </w:r>
            <w:r w:rsidRPr="003937CB">
              <w:rPr>
                <w:lang w:eastAsia="zh-CN"/>
              </w:rPr>
              <w:t>Atlikti užduotis pagal temas:</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Dizaino kūrimas;</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Pritaikymas aplikacijos skirtingiems įrenginiams;</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Veiklų ir fragmentų kūrimas;</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Bendravimas tarp skirtingų fragmentų;;</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Duomenų saugojimas:</w:t>
            </w:r>
          </w:p>
          <w:p w:rsidR="007C4CB2" w:rsidRPr="003937CB" w:rsidRDefault="007C4CB2" w:rsidP="00BC2250">
            <w:pPr>
              <w:widowControl w:val="0"/>
              <w:numPr>
                <w:ilvl w:val="1"/>
                <w:numId w:val="62"/>
              </w:numPr>
              <w:tabs>
                <w:tab w:val="clear" w:pos="0"/>
              </w:tabs>
              <w:ind w:left="0" w:firstLine="0"/>
              <w:rPr>
                <w:lang w:eastAsia="zh-CN"/>
              </w:rPr>
            </w:pPr>
            <w:r w:rsidRPr="003937CB">
              <w:rPr>
                <w:lang w:eastAsia="zh-CN"/>
              </w:rPr>
              <w:t>Rakto- Reikšmės rinkinių kūrimas;</w:t>
            </w:r>
          </w:p>
          <w:p w:rsidR="007C4CB2" w:rsidRPr="003937CB" w:rsidRDefault="007C4CB2" w:rsidP="00BC2250">
            <w:pPr>
              <w:widowControl w:val="0"/>
              <w:numPr>
                <w:ilvl w:val="1"/>
                <w:numId w:val="62"/>
              </w:numPr>
              <w:tabs>
                <w:tab w:val="clear" w:pos="0"/>
              </w:tabs>
              <w:ind w:left="0" w:firstLine="0"/>
              <w:rPr>
                <w:lang w:eastAsia="zh-CN"/>
              </w:rPr>
            </w:pPr>
            <w:r w:rsidRPr="003937CB">
              <w:rPr>
                <w:lang w:eastAsia="zh-CN"/>
              </w:rPr>
              <w:t>Failų kūrimas;</w:t>
            </w:r>
          </w:p>
          <w:p w:rsidR="007C4CB2" w:rsidRPr="003937CB" w:rsidRDefault="007C4CB2" w:rsidP="00BC2250">
            <w:pPr>
              <w:widowControl w:val="0"/>
              <w:numPr>
                <w:ilvl w:val="1"/>
                <w:numId w:val="62"/>
              </w:numPr>
              <w:tabs>
                <w:tab w:val="clear" w:pos="0"/>
              </w:tabs>
              <w:ind w:left="0" w:firstLine="0"/>
              <w:rPr>
                <w:lang w:eastAsia="zh-CN"/>
              </w:rPr>
            </w:pPr>
            <w:r w:rsidRPr="003937CB">
              <w:rPr>
                <w:lang w:eastAsia="zh-CN"/>
              </w:rPr>
              <w:t>SQL duomenų bazės kūrimas:</w:t>
            </w:r>
          </w:p>
          <w:p w:rsidR="007C4CB2" w:rsidRPr="003937CB" w:rsidRDefault="007C4CB2" w:rsidP="00F74980">
            <w:pPr>
              <w:widowControl w:val="0"/>
              <w:rPr>
                <w:lang w:eastAsia="zh-CN"/>
              </w:rPr>
            </w:pPr>
            <w:r w:rsidRPr="003937CB">
              <w:rPr>
                <w:lang w:eastAsia="zh-CN"/>
              </w:rPr>
              <w:t>darbas su lentelėmis ir įrašais:</w:t>
            </w:r>
          </w:p>
          <w:p w:rsidR="007C4CB2" w:rsidRPr="003937CB" w:rsidRDefault="007C4CB2" w:rsidP="00BC2250">
            <w:pPr>
              <w:widowControl w:val="0"/>
              <w:numPr>
                <w:ilvl w:val="0"/>
                <w:numId w:val="58"/>
              </w:numPr>
              <w:tabs>
                <w:tab w:val="clear" w:pos="820"/>
              </w:tabs>
              <w:ind w:left="0" w:firstLine="0"/>
              <w:rPr>
                <w:lang w:eastAsia="zh-CN"/>
              </w:rPr>
            </w:pPr>
            <w:r w:rsidRPr="003937CB">
              <w:rPr>
                <w:lang w:eastAsia="zh-CN"/>
              </w:rPr>
              <w:t>naujų kūrimas;</w:t>
            </w:r>
          </w:p>
          <w:p w:rsidR="007C4CB2" w:rsidRPr="003937CB" w:rsidRDefault="007C4CB2" w:rsidP="00BC2250">
            <w:pPr>
              <w:widowControl w:val="0"/>
              <w:numPr>
                <w:ilvl w:val="0"/>
                <w:numId w:val="58"/>
              </w:numPr>
              <w:tabs>
                <w:tab w:val="clear" w:pos="820"/>
              </w:tabs>
              <w:ind w:left="0" w:firstLine="0"/>
              <w:rPr>
                <w:lang w:eastAsia="zh-CN"/>
              </w:rPr>
            </w:pPr>
            <w:r w:rsidRPr="003937CB">
              <w:rPr>
                <w:lang w:eastAsia="zh-CN"/>
              </w:rPr>
              <w:t>esamų atnaujinimas;</w:t>
            </w:r>
          </w:p>
          <w:p w:rsidR="007C4CB2" w:rsidRPr="003937CB" w:rsidRDefault="007C4CB2" w:rsidP="00BC2250">
            <w:pPr>
              <w:widowControl w:val="0"/>
              <w:numPr>
                <w:ilvl w:val="0"/>
                <w:numId w:val="58"/>
              </w:numPr>
              <w:tabs>
                <w:tab w:val="clear" w:pos="820"/>
              </w:tabs>
              <w:ind w:left="0" w:firstLine="0"/>
              <w:rPr>
                <w:b/>
                <w:bCs/>
                <w:lang w:eastAsia="zh-CN"/>
              </w:rPr>
            </w:pPr>
            <w:r w:rsidRPr="003937CB">
              <w:rPr>
                <w:lang w:eastAsia="zh-CN"/>
              </w:rPr>
              <w:t>senų ištrynimas.</w:t>
            </w:r>
          </w:p>
        </w:tc>
        <w:tc>
          <w:tcPr>
            <w:tcW w:w="2072" w:type="pct"/>
            <w:tcBorders>
              <w:top w:val="single" w:sz="4" w:space="0" w:color="000000"/>
              <w:left w:val="single" w:sz="4" w:space="0" w:color="000000"/>
              <w:bottom w:val="single" w:sz="4" w:space="0" w:color="auto"/>
              <w:right w:val="single" w:sz="4" w:space="0" w:color="000000"/>
            </w:tcBorders>
            <w:shd w:val="clear" w:color="auto" w:fill="auto"/>
          </w:tcPr>
          <w:p w:rsidR="007C4CB2" w:rsidRPr="003937CB" w:rsidRDefault="007C4CB2" w:rsidP="00F74980">
            <w:pPr>
              <w:widowControl w:val="0"/>
              <w:rPr>
                <w:lang w:eastAsia="zh-CN"/>
              </w:rPr>
            </w:pPr>
            <w:r w:rsidRPr="003937CB">
              <w:rPr>
                <w:b/>
                <w:bCs/>
                <w:lang w:eastAsia="zh-CN"/>
              </w:rPr>
              <w:t xml:space="preserve">Patenkinamai: </w:t>
            </w:r>
            <w:r w:rsidRPr="003937CB">
              <w:rPr>
                <w:lang w:eastAsia="zh-CN"/>
              </w:rPr>
              <w:t>Per nurodytą laiką nepilnai atlikta užduotis ar programa. Atsakant į pateiktus klausimus klystama, atsakoma nepilnai.</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Praktinė užduotis ar programa atlikta laiku, be klaidų.</w:t>
            </w:r>
          </w:p>
        </w:tc>
      </w:tr>
      <w:tr w:rsidR="007C4CB2" w:rsidRPr="003937CB" w:rsidTr="00CF21B0">
        <w:trPr>
          <w:trHeight w:val="57"/>
        </w:trPr>
        <w:tc>
          <w:tcPr>
            <w:tcW w:w="1070" w:type="pct"/>
            <w:tcBorders>
              <w:top w:val="single" w:sz="4" w:space="0" w:color="auto"/>
              <w:left w:val="single" w:sz="4" w:space="0" w:color="000000"/>
              <w:bottom w:val="single" w:sz="4" w:space="0" w:color="000000"/>
            </w:tcBorders>
            <w:shd w:val="clear" w:color="auto" w:fill="auto"/>
          </w:tcPr>
          <w:p w:rsidR="007C4CB2" w:rsidRPr="003937CB" w:rsidRDefault="007C4CB2" w:rsidP="00F74980">
            <w:pPr>
              <w:widowControl w:val="0"/>
              <w:rPr>
                <w:rFonts w:eastAsia="SimSun"/>
                <w:kern w:val="1"/>
                <w:lang w:eastAsia="zh-CN" w:bidi="hi-IN"/>
              </w:rPr>
            </w:pPr>
            <w:r w:rsidRPr="003937CB">
              <w:rPr>
                <w:rFonts w:eastAsia="SimSun"/>
                <w:kern w:val="1"/>
                <w:lang w:eastAsia="zh-CN" w:bidi="hi-IN"/>
              </w:rPr>
              <w:t>9. Valdyti ir organizuoti programinio kodo kūrimą.</w:t>
            </w:r>
          </w:p>
        </w:tc>
        <w:tc>
          <w:tcPr>
            <w:tcW w:w="1858" w:type="pct"/>
            <w:tcBorders>
              <w:top w:val="single" w:sz="4" w:space="0" w:color="auto"/>
              <w:left w:val="single" w:sz="4" w:space="0" w:color="000000"/>
              <w:bottom w:val="single" w:sz="4" w:space="0" w:color="000000"/>
            </w:tcBorders>
            <w:shd w:val="clear" w:color="auto" w:fill="auto"/>
          </w:tcPr>
          <w:p w:rsidR="007C4CB2" w:rsidRPr="003937CB" w:rsidRDefault="007C4CB2" w:rsidP="00BC2250">
            <w:pPr>
              <w:widowControl w:val="0"/>
              <w:numPr>
                <w:ilvl w:val="1"/>
                <w:numId w:val="57"/>
              </w:numPr>
              <w:ind w:left="0" w:firstLine="0"/>
              <w:rPr>
                <w:rFonts w:eastAsia="SimSun"/>
                <w:b/>
                <w:bCs/>
                <w:kern w:val="1"/>
                <w:lang w:eastAsia="zh-CN" w:bidi="hi-IN"/>
              </w:rPr>
            </w:pPr>
            <w:r w:rsidRPr="003937CB">
              <w:rPr>
                <w:rFonts w:eastAsia="SimSun"/>
                <w:b/>
                <w:bCs/>
                <w:kern w:val="1"/>
                <w:lang w:eastAsia="zh-CN" w:bidi="hi-IN"/>
              </w:rPr>
              <w:t xml:space="preserve"> Tema:</w:t>
            </w:r>
            <w:r w:rsidRPr="003937CB">
              <w:rPr>
                <w:rFonts w:eastAsia="SimSun"/>
                <w:bCs/>
                <w:kern w:val="1"/>
                <w:lang w:eastAsia="zh-CN" w:bidi="hi-IN"/>
              </w:rPr>
              <w:t xml:space="preserve"> </w:t>
            </w:r>
            <w:r w:rsidRPr="003937CB">
              <w:rPr>
                <w:rFonts w:eastAsia="SimSun"/>
                <w:bCs/>
                <w:i/>
                <w:kern w:val="1"/>
                <w:lang w:eastAsia="zh-CN" w:bidi="hi-IN"/>
              </w:rPr>
              <w:t>Programinio kodo kūrimo valdymas ir organizavimas.</w:t>
            </w:r>
          </w:p>
          <w:p w:rsidR="007C4CB2" w:rsidRPr="003937CB" w:rsidRDefault="007C4CB2" w:rsidP="00F74980">
            <w:pPr>
              <w:widowControl w:val="0"/>
              <w:rPr>
                <w:rFonts w:eastAsia="SimSun"/>
                <w:bCs/>
                <w:kern w:val="1"/>
                <w:lang w:eastAsia="zh-CN" w:bidi="hi-IN"/>
              </w:rPr>
            </w:pPr>
            <w:r w:rsidRPr="003937CB">
              <w:rPr>
                <w:rFonts w:eastAsia="SimSun"/>
                <w:b/>
                <w:bCs/>
                <w:kern w:val="1"/>
                <w:lang w:eastAsia="zh-CN" w:bidi="hi-IN"/>
              </w:rPr>
              <w:t xml:space="preserve">9.1.1. Užduotys: </w:t>
            </w:r>
            <w:r w:rsidRPr="003937CB">
              <w:rPr>
                <w:rFonts w:eastAsia="SimSun"/>
                <w:bCs/>
                <w:kern w:val="1"/>
                <w:lang w:eastAsia="zh-CN" w:bidi="hi-IN"/>
              </w:rPr>
              <w:t>Atlikti užduotis pagal temas:</w:t>
            </w:r>
          </w:p>
          <w:p w:rsidR="007C4CB2" w:rsidRPr="003937CB" w:rsidRDefault="007C4CB2" w:rsidP="00BC2250">
            <w:pPr>
              <w:widowControl w:val="0"/>
              <w:numPr>
                <w:ilvl w:val="0"/>
                <w:numId w:val="63"/>
              </w:numPr>
              <w:tabs>
                <w:tab w:val="clear" w:pos="0"/>
              </w:tabs>
              <w:ind w:left="0" w:firstLine="0"/>
              <w:rPr>
                <w:rFonts w:eastAsia="SimSun"/>
                <w:bCs/>
                <w:kern w:val="1"/>
                <w:lang w:eastAsia="zh-CN" w:bidi="hi-IN"/>
              </w:rPr>
            </w:pPr>
            <w:r w:rsidRPr="003937CB">
              <w:rPr>
                <w:rFonts w:eastAsia="SimSun"/>
                <w:bCs/>
                <w:kern w:val="1"/>
                <w:lang w:eastAsia="zh-CN" w:bidi="hi-IN"/>
              </w:rPr>
              <w:t>Komandinio darbo planavimo sistemos;</w:t>
            </w:r>
          </w:p>
          <w:p w:rsidR="007C4CB2" w:rsidRPr="003937CB" w:rsidRDefault="007C4CB2" w:rsidP="00BC2250">
            <w:pPr>
              <w:widowControl w:val="0"/>
              <w:numPr>
                <w:ilvl w:val="0"/>
                <w:numId w:val="63"/>
              </w:numPr>
              <w:tabs>
                <w:tab w:val="clear" w:pos="0"/>
              </w:tabs>
              <w:ind w:left="0" w:firstLine="0"/>
              <w:rPr>
                <w:rFonts w:eastAsia="SimSun"/>
                <w:bCs/>
                <w:kern w:val="1"/>
                <w:lang w:eastAsia="zh-CN" w:bidi="hi-IN"/>
              </w:rPr>
            </w:pPr>
            <w:r w:rsidRPr="003937CB">
              <w:rPr>
                <w:rFonts w:eastAsia="SimSun"/>
                <w:bCs/>
                <w:kern w:val="1"/>
                <w:lang w:eastAsia="zh-CN" w:bidi="hi-IN"/>
              </w:rPr>
              <w:t>Versijų įrankių naudojimas programinio kodo kontrolei.</w:t>
            </w:r>
          </w:p>
        </w:tc>
        <w:tc>
          <w:tcPr>
            <w:tcW w:w="2072" w:type="pct"/>
            <w:tcBorders>
              <w:top w:val="single" w:sz="4" w:space="0" w:color="auto"/>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lang w:eastAsia="zh-CN"/>
              </w:rPr>
            </w:pPr>
            <w:r w:rsidRPr="003937CB">
              <w:rPr>
                <w:b/>
                <w:bCs/>
                <w:lang w:eastAsia="zh-CN"/>
              </w:rPr>
              <w:t xml:space="preserve">Patenkinamai: </w:t>
            </w:r>
            <w:r w:rsidRPr="003937CB">
              <w:rPr>
                <w:lang w:eastAsia="zh-CN"/>
              </w:rPr>
              <w:t>Per nurodytą laiką nepilnai atlikta užduotis ar programa. Atsakant į pateiktus klausimus klystama, atsakoma nepilnai.</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7C4CB2" w:rsidRPr="003937CB" w:rsidRDefault="007C4CB2" w:rsidP="00F74980">
            <w:pPr>
              <w:widowControl w:val="0"/>
              <w:rPr>
                <w:b/>
                <w:bCs/>
                <w:lang w:eastAsia="zh-CN"/>
              </w:rPr>
            </w:pPr>
            <w:r w:rsidRPr="003937CB">
              <w:rPr>
                <w:b/>
                <w:bCs/>
                <w:lang w:eastAsia="zh-CN"/>
              </w:rPr>
              <w:t xml:space="preserve">Puikiai: </w:t>
            </w:r>
            <w:r w:rsidRPr="003937CB">
              <w:rPr>
                <w:lang w:eastAsia="zh-CN"/>
              </w:rPr>
              <w:t>Praktinė užduotis ar programa atlikta laiku, be klaidų.</w:t>
            </w:r>
          </w:p>
        </w:tc>
      </w:tr>
      <w:tr w:rsidR="007C4CB2" w:rsidRPr="003937CB" w:rsidTr="00CF21B0">
        <w:trPr>
          <w:trHeight w:val="57"/>
        </w:trPr>
        <w:tc>
          <w:tcPr>
            <w:tcW w:w="1070"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kern w:val="1"/>
                <w:lang w:eastAsia="zh-CN" w:bidi="hi-IN"/>
              </w:rPr>
              <w:t xml:space="preserve">10. Ištestuoti sukurtą Android aplikaciją ir </w:t>
            </w:r>
            <w:r w:rsidRPr="003937CB">
              <w:rPr>
                <w:rFonts w:eastAsia="SimSun"/>
                <w:kern w:val="1"/>
                <w:lang w:eastAsia="zh-CN" w:bidi="hi-IN"/>
              </w:rPr>
              <w:lastRenderedPageBreak/>
              <w:t>paskelbti internetinėje parduotuvėje.</w:t>
            </w:r>
          </w:p>
        </w:tc>
        <w:tc>
          <w:tcPr>
            <w:tcW w:w="1858" w:type="pct"/>
            <w:tcBorders>
              <w:left w:val="single" w:sz="4" w:space="0" w:color="000000"/>
              <w:bottom w:val="single" w:sz="4" w:space="0" w:color="000000"/>
            </w:tcBorders>
            <w:shd w:val="clear" w:color="auto" w:fill="auto"/>
          </w:tcPr>
          <w:p w:rsidR="007C4CB2" w:rsidRPr="003937CB" w:rsidRDefault="007C4CB2" w:rsidP="00F74980">
            <w:pPr>
              <w:widowControl w:val="0"/>
              <w:rPr>
                <w:rFonts w:eastAsia="SimSun"/>
                <w:b/>
                <w:bCs/>
                <w:kern w:val="1"/>
                <w:lang w:eastAsia="zh-CN" w:bidi="hi-IN"/>
              </w:rPr>
            </w:pPr>
            <w:r w:rsidRPr="003937CB">
              <w:rPr>
                <w:rFonts w:eastAsia="SimSun"/>
                <w:b/>
                <w:bCs/>
                <w:kern w:val="1"/>
                <w:lang w:eastAsia="zh-CN" w:bidi="hi-IN"/>
              </w:rPr>
              <w:lastRenderedPageBreak/>
              <w:t>10.1. Tema:</w:t>
            </w:r>
            <w:r w:rsidRPr="003937CB">
              <w:rPr>
                <w:rFonts w:eastAsia="SimSun"/>
                <w:kern w:val="1"/>
                <w:lang w:eastAsia="zh-CN" w:bidi="hi-IN"/>
              </w:rPr>
              <w:t xml:space="preserve"> </w:t>
            </w:r>
            <w:r w:rsidRPr="003937CB">
              <w:rPr>
                <w:rFonts w:eastAsia="SimSun"/>
                <w:i/>
                <w:kern w:val="1"/>
                <w:lang w:eastAsia="zh-CN" w:bidi="hi-IN"/>
              </w:rPr>
              <w:t>Mobilios Android aplikacijos testavimas ir talpinimas.</w:t>
            </w:r>
          </w:p>
          <w:p w:rsidR="007C4CB2" w:rsidRPr="003937CB" w:rsidRDefault="007C4CB2" w:rsidP="00F74980">
            <w:pPr>
              <w:widowControl w:val="0"/>
              <w:rPr>
                <w:rFonts w:eastAsia="SimSun"/>
                <w:kern w:val="1"/>
                <w:lang w:val="en-US" w:eastAsia="zh-CN" w:bidi="hi-IN"/>
              </w:rPr>
            </w:pPr>
            <w:r w:rsidRPr="003937CB">
              <w:rPr>
                <w:rFonts w:eastAsia="SimSun"/>
                <w:b/>
                <w:bCs/>
                <w:kern w:val="1"/>
                <w:lang w:eastAsia="zh-CN" w:bidi="hi-IN"/>
              </w:rPr>
              <w:lastRenderedPageBreak/>
              <w:t xml:space="preserve">10.1.1. Užduotys: </w:t>
            </w:r>
            <w:r w:rsidRPr="003937CB">
              <w:rPr>
                <w:rFonts w:eastAsia="SimSun"/>
                <w:kern w:val="1"/>
                <w:lang w:eastAsia="zh-CN" w:bidi="hi-IN"/>
              </w:rPr>
              <w:t>Atlikti užduotis pagal temas:</w:t>
            </w:r>
          </w:p>
          <w:p w:rsidR="007C4CB2" w:rsidRPr="003937CB" w:rsidRDefault="007C4CB2" w:rsidP="00BC2250">
            <w:pPr>
              <w:widowControl w:val="0"/>
              <w:numPr>
                <w:ilvl w:val="0"/>
                <w:numId w:val="56"/>
              </w:numPr>
              <w:tabs>
                <w:tab w:val="clear" w:pos="0"/>
              </w:tabs>
              <w:ind w:left="0" w:firstLine="0"/>
              <w:rPr>
                <w:lang w:eastAsia="zh-CN"/>
              </w:rPr>
            </w:pPr>
            <w:r w:rsidRPr="003937CB">
              <w:rPr>
                <w:lang w:eastAsia="zh-CN"/>
              </w:rPr>
              <w:t>Sukurtos Android aplikacijos testavimas;</w:t>
            </w:r>
          </w:p>
          <w:p w:rsidR="007C4CB2" w:rsidRPr="003937CB" w:rsidRDefault="007C4CB2" w:rsidP="00BC2250">
            <w:pPr>
              <w:widowControl w:val="0"/>
              <w:numPr>
                <w:ilvl w:val="0"/>
                <w:numId w:val="56"/>
              </w:numPr>
              <w:tabs>
                <w:tab w:val="clear" w:pos="0"/>
              </w:tabs>
              <w:ind w:left="0" w:firstLine="0"/>
              <w:rPr>
                <w:b/>
                <w:bCs/>
                <w:lang w:eastAsia="zh-CN"/>
              </w:rPr>
            </w:pPr>
            <w:r w:rsidRPr="003937CB">
              <w:rPr>
                <w:lang w:eastAsia="zh-CN"/>
              </w:rPr>
              <w:t>Android aplikacijos patalpinimas internetinėje parduotuvėje.</w:t>
            </w:r>
          </w:p>
        </w:tc>
        <w:tc>
          <w:tcPr>
            <w:tcW w:w="2072" w:type="pct"/>
            <w:tcBorders>
              <w:left w:val="single" w:sz="4" w:space="0" w:color="000000"/>
              <w:bottom w:val="single" w:sz="4" w:space="0" w:color="000000"/>
              <w:right w:val="single" w:sz="4" w:space="0" w:color="000000"/>
            </w:tcBorders>
            <w:shd w:val="clear" w:color="auto" w:fill="auto"/>
          </w:tcPr>
          <w:p w:rsidR="007C4CB2" w:rsidRPr="003937CB" w:rsidRDefault="007C4CB2" w:rsidP="00F74980">
            <w:pPr>
              <w:widowControl w:val="0"/>
              <w:rPr>
                <w:lang w:eastAsia="zh-CN"/>
              </w:rPr>
            </w:pPr>
            <w:r w:rsidRPr="003937CB">
              <w:rPr>
                <w:b/>
                <w:bCs/>
                <w:lang w:eastAsia="zh-CN"/>
              </w:rPr>
              <w:lastRenderedPageBreak/>
              <w:t xml:space="preserve">Patenkinamai: </w:t>
            </w:r>
            <w:r w:rsidRPr="003937CB">
              <w:rPr>
                <w:lang w:eastAsia="zh-CN"/>
              </w:rPr>
              <w:t xml:space="preserve">Per nurodytą laiką nepilnai atlikta užduotis ar programa. Atsakant į pateiktus klausimus </w:t>
            </w:r>
            <w:r w:rsidRPr="003937CB">
              <w:rPr>
                <w:lang w:eastAsia="zh-CN"/>
              </w:rPr>
              <w:lastRenderedPageBreak/>
              <w:t>klystama, atsakoma nepilnai.</w:t>
            </w:r>
          </w:p>
          <w:p w:rsidR="007C4CB2" w:rsidRPr="003937CB" w:rsidRDefault="007C4CB2" w:rsidP="00F74980">
            <w:pPr>
              <w:widowControl w:val="0"/>
              <w:rPr>
                <w:b/>
                <w:bCs/>
                <w:lang w:eastAsia="zh-CN"/>
              </w:rPr>
            </w:pPr>
            <w:r w:rsidRPr="003937CB">
              <w:rPr>
                <w:b/>
                <w:bCs/>
                <w:lang w:eastAsia="zh-CN"/>
              </w:rPr>
              <w:t xml:space="preserve">Gerai: </w:t>
            </w:r>
            <w:r w:rsidRPr="003937CB">
              <w:rPr>
                <w:lang w:eastAsia="zh-CN"/>
              </w:rPr>
              <w:t>Per nurodytą laiką nepilnai atlikta užduotis ar programa. Į pateiktus klausimus atsakyta teisingai.</w:t>
            </w:r>
          </w:p>
          <w:p w:rsidR="007C4CB2" w:rsidRPr="003937CB" w:rsidRDefault="007C4CB2" w:rsidP="00F74980">
            <w:pPr>
              <w:widowControl w:val="0"/>
              <w:rPr>
                <w:lang w:eastAsia="zh-CN"/>
              </w:rPr>
            </w:pPr>
            <w:r w:rsidRPr="003937CB">
              <w:rPr>
                <w:b/>
                <w:bCs/>
                <w:lang w:eastAsia="zh-CN"/>
              </w:rPr>
              <w:t xml:space="preserve">Puikiai: </w:t>
            </w:r>
            <w:r w:rsidRPr="003937CB">
              <w:rPr>
                <w:lang w:eastAsia="zh-CN"/>
              </w:rPr>
              <w:t>Praktinė užduotis ar programa atlikta laiku, be klaidų</w:t>
            </w:r>
          </w:p>
        </w:tc>
      </w:tr>
      <w:tr w:rsidR="007C4CB2" w:rsidRPr="003937CB" w:rsidTr="00CF2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
        </w:trPr>
        <w:tc>
          <w:tcPr>
            <w:tcW w:w="1070" w:type="pct"/>
          </w:tcPr>
          <w:p w:rsidR="007C4CB2" w:rsidRPr="003937CB" w:rsidRDefault="007C4CB2" w:rsidP="00F74980">
            <w:r w:rsidRPr="003937CB">
              <w:lastRenderedPageBreak/>
              <w:t>Reikalavimai mokymui skirtiems metodiniams ir materialiesiems ištekliams</w:t>
            </w:r>
          </w:p>
        </w:tc>
        <w:tc>
          <w:tcPr>
            <w:tcW w:w="3930" w:type="pct"/>
            <w:gridSpan w:val="2"/>
          </w:tcPr>
          <w:p w:rsidR="007C4CB2" w:rsidRPr="003937CB" w:rsidRDefault="007C4CB2" w:rsidP="00F74980">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7C4CB2" w:rsidRPr="003937CB" w:rsidRDefault="007C4CB2" w:rsidP="00F74980">
            <w:pPr>
              <w:rPr>
                <w:rFonts w:eastAsia="Calibri"/>
              </w:rPr>
            </w:pPr>
            <w:r w:rsidRPr="003937CB">
              <w:rPr>
                <w:rFonts w:eastAsia="Calibri"/>
              </w:rPr>
              <w:t>Multimedijos paslaugų teikėjo modulinė profesinio mokymo programa;</w:t>
            </w:r>
          </w:p>
          <w:p w:rsidR="007C4CB2" w:rsidRPr="003937CB" w:rsidRDefault="007C4CB2" w:rsidP="00F74980">
            <w:pPr>
              <w:rPr>
                <w:rFonts w:eastAsia="Calibri"/>
              </w:rPr>
            </w:pPr>
            <w:r w:rsidRPr="003937CB">
              <w:rPr>
                <w:rFonts w:eastAsia="Calibri"/>
              </w:rPr>
              <w:t>Teorinių ir praktinių užduočių mokinio sąsiuvinis;</w:t>
            </w:r>
          </w:p>
          <w:p w:rsidR="007C4CB2" w:rsidRPr="003937CB" w:rsidRDefault="007C4CB2" w:rsidP="00F74980">
            <w:pPr>
              <w:rPr>
                <w:rFonts w:eastAsia="Calibri"/>
              </w:rPr>
            </w:pPr>
            <w:r w:rsidRPr="003937CB">
              <w:rPr>
                <w:rFonts w:eastAsia="Calibri"/>
              </w:rPr>
              <w:t>Testas turimiems gebėjimams vertinti;</w:t>
            </w:r>
          </w:p>
          <w:p w:rsidR="007C4CB2" w:rsidRPr="003937CB" w:rsidRDefault="007C4CB2" w:rsidP="00F74980">
            <w:pPr>
              <w:rPr>
                <w:rFonts w:eastAsia="Calibri"/>
              </w:rPr>
            </w:pPr>
            <w:r w:rsidRPr="003937CB">
              <w:rPr>
                <w:rFonts w:eastAsia="Calibri"/>
              </w:rPr>
              <w:t>Vadovėliai ir kita mokomoji medžiaga</w:t>
            </w:r>
            <w:r w:rsidRPr="003937CB">
              <w:t>.</w:t>
            </w:r>
          </w:p>
          <w:p w:rsidR="007C4CB2" w:rsidRPr="003937CB" w:rsidRDefault="007C4CB2" w:rsidP="00F74980">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7C4CB2" w:rsidRPr="003937CB" w:rsidRDefault="007C4CB2" w:rsidP="00F74980">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7C4CB2" w:rsidRPr="003937CB" w:rsidTr="00CF2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
        </w:trPr>
        <w:tc>
          <w:tcPr>
            <w:tcW w:w="1070" w:type="pct"/>
          </w:tcPr>
          <w:p w:rsidR="007C4CB2" w:rsidRPr="003937CB" w:rsidRDefault="007C4CB2" w:rsidP="00F74980">
            <w:r w:rsidRPr="003937CB">
              <w:t>Reikalavimai teorinio ir praktinio mokymo vietai</w:t>
            </w:r>
          </w:p>
        </w:tc>
        <w:tc>
          <w:tcPr>
            <w:tcW w:w="3930" w:type="pct"/>
            <w:gridSpan w:val="2"/>
          </w:tcPr>
          <w:p w:rsidR="007C4CB2" w:rsidRPr="003937CB" w:rsidRDefault="007C4CB2" w:rsidP="00F74980">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7C4CB2" w:rsidRPr="003937CB" w:rsidRDefault="007C4CB2" w:rsidP="00F74980">
            <w:pPr>
              <w:jc w:val="both"/>
            </w:pPr>
            <w:r w:rsidRPr="003937CB">
              <w:t>Praktinio mokymo klasė (patalpa), aprūpinta kompiuteriais, programine įranga.</w:t>
            </w:r>
          </w:p>
        </w:tc>
      </w:tr>
      <w:tr w:rsidR="007C4CB2" w:rsidRPr="003937CB" w:rsidTr="00CF2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57"/>
        </w:trPr>
        <w:tc>
          <w:tcPr>
            <w:tcW w:w="1070" w:type="pct"/>
          </w:tcPr>
          <w:p w:rsidR="007C4CB2" w:rsidRPr="003937CB" w:rsidRDefault="007C4CB2" w:rsidP="00F74980">
            <w:pPr>
              <w:widowControl w:val="0"/>
              <w:contextualSpacing/>
            </w:pPr>
            <w:r w:rsidRPr="003937CB">
              <w:t>Mokytojų kvalifikacija</w:t>
            </w:r>
          </w:p>
        </w:tc>
        <w:tc>
          <w:tcPr>
            <w:tcW w:w="3930" w:type="pct"/>
            <w:gridSpan w:val="2"/>
          </w:tcPr>
          <w:p w:rsidR="007C4CB2" w:rsidRPr="003937CB" w:rsidRDefault="007C4CB2" w:rsidP="00F74980">
            <w:pPr>
              <w:widowControl w:val="0"/>
            </w:pPr>
            <w:r w:rsidRPr="003937CB">
              <w:t>Modulį gali vesti mokytojas, turintis:</w:t>
            </w:r>
          </w:p>
          <w:p w:rsidR="007C4CB2" w:rsidRPr="003937CB" w:rsidRDefault="007C4CB2" w:rsidP="00F74980">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C4CB2" w:rsidRPr="003937CB" w:rsidRDefault="007C4CB2" w:rsidP="00F74980">
            <w:pPr>
              <w:widowControl w:val="0"/>
              <w:contextualSpacing/>
              <w:rPr>
                <w:rFonts w:eastAsiaTheme="minorEastAsia"/>
                <w:lang w:eastAsia="ja-JP"/>
              </w:rPr>
            </w:pPr>
            <w:r w:rsidRPr="003937CB">
              <w:t xml:space="preserve">2) turintis </w:t>
            </w:r>
            <w:r w:rsidR="00CF21B0">
              <w:t>mobiliųjų aplikacijų programuotojo</w:t>
            </w:r>
            <w:r w:rsidR="00CF21B0" w:rsidRPr="003937CB">
              <w:t xml:space="preserve"> </w:t>
            </w:r>
            <w:r w:rsidRPr="003937CB">
              <w:t xml:space="preserve">ar lygiavertę kvalifikaciją / išsilavinimą arba ne mažesnę kaip 3 metų </w:t>
            </w:r>
            <w:r w:rsidR="00CF21B0">
              <w:t>mobiliųjų aplikacijų programuotojo</w:t>
            </w:r>
            <w:r w:rsidR="00CF21B0" w:rsidRPr="003937CB">
              <w:t xml:space="preserve"> </w:t>
            </w:r>
            <w:r w:rsidRPr="003937CB">
              <w:t>profesinės veiklos patirtį.</w:t>
            </w:r>
          </w:p>
        </w:tc>
      </w:tr>
    </w:tbl>
    <w:p w:rsidR="007C4CB2" w:rsidRDefault="007C4CB2" w:rsidP="00F74980"/>
    <w:p w:rsidR="00FE46E2" w:rsidRPr="00CF21B0" w:rsidRDefault="00FE46E2" w:rsidP="00FE46E2"/>
    <w:p w:rsidR="00FE46E2" w:rsidRPr="00846493" w:rsidRDefault="00FE46E2" w:rsidP="00FE46E2">
      <w:pPr>
        <w:rPr>
          <w:b/>
        </w:rPr>
      </w:pPr>
      <w:r w:rsidRPr="00846493">
        <w:rPr>
          <w:b/>
        </w:rPr>
        <w:t>Modulio pavadinimas – „Programavimo pagrindai“</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3684"/>
        <w:gridCol w:w="4109"/>
      </w:tblGrid>
      <w:tr w:rsidR="00FE46E2" w:rsidRPr="00CD1B17" w:rsidTr="00B4719D">
        <w:trPr>
          <w:trHeight w:val="57"/>
        </w:trPr>
        <w:tc>
          <w:tcPr>
            <w:tcW w:w="1070" w:type="pct"/>
            <w:tcBorders>
              <w:top w:val="single" w:sz="4" w:space="0" w:color="auto"/>
              <w:left w:val="single" w:sz="4" w:space="0" w:color="auto"/>
              <w:bottom w:val="single" w:sz="4" w:space="0" w:color="auto"/>
              <w:right w:val="single" w:sz="4" w:space="0" w:color="auto"/>
            </w:tcBorders>
          </w:tcPr>
          <w:p w:rsidR="00FE46E2" w:rsidRPr="00CD1B17" w:rsidRDefault="00FE46E2" w:rsidP="00B4719D">
            <w:r w:rsidRPr="00CD1B17">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FE46E2" w:rsidRPr="00CD1B17" w:rsidRDefault="00FE46E2" w:rsidP="00B4719D">
            <w:pPr>
              <w:rPr>
                <w:rFonts w:eastAsia="Calibri"/>
              </w:rPr>
            </w:pPr>
            <w:r w:rsidRPr="00CD1B17">
              <w:rPr>
                <w:rFonts w:eastAsia="Calibri"/>
              </w:rPr>
              <w:t>4061327</w:t>
            </w:r>
          </w:p>
        </w:tc>
      </w:tr>
      <w:tr w:rsidR="00FE46E2" w:rsidRPr="00CD1B17" w:rsidTr="00B4719D">
        <w:trPr>
          <w:trHeight w:val="57"/>
        </w:trPr>
        <w:tc>
          <w:tcPr>
            <w:tcW w:w="1070" w:type="pct"/>
            <w:tcBorders>
              <w:top w:val="single" w:sz="4" w:space="0" w:color="auto"/>
              <w:left w:val="single" w:sz="4" w:space="0" w:color="auto"/>
              <w:bottom w:val="single" w:sz="4" w:space="0" w:color="auto"/>
              <w:right w:val="single" w:sz="4" w:space="0" w:color="auto"/>
            </w:tcBorders>
          </w:tcPr>
          <w:p w:rsidR="00FE46E2" w:rsidRPr="00CD1B17" w:rsidRDefault="00FE46E2" w:rsidP="00B4719D">
            <w:r w:rsidRPr="00CD1B17">
              <w:t>LTKS lygis</w:t>
            </w:r>
          </w:p>
        </w:tc>
        <w:tc>
          <w:tcPr>
            <w:tcW w:w="3930" w:type="pct"/>
            <w:gridSpan w:val="2"/>
            <w:tcBorders>
              <w:top w:val="single" w:sz="4" w:space="0" w:color="auto"/>
              <w:left w:val="single" w:sz="4" w:space="0" w:color="auto"/>
              <w:bottom w:val="single" w:sz="4" w:space="0" w:color="auto"/>
              <w:right w:val="single" w:sz="4" w:space="0" w:color="auto"/>
            </w:tcBorders>
          </w:tcPr>
          <w:p w:rsidR="00FE46E2" w:rsidRPr="00CD1B17" w:rsidRDefault="00FE46E2" w:rsidP="00B4719D">
            <w:pPr>
              <w:rPr>
                <w:rFonts w:eastAsia="Calibri"/>
              </w:rPr>
            </w:pPr>
            <w:r w:rsidRPr="00CD1B17">
              <w:rPr>
                <w:rFonts w:eastAsia="Calibri"/>
              </w:rPr>
              <w:t>IV</w:t>
            </w:r>
          </w:p>
        </w:tc>
      </w:tr>
      <w:tr w:rsidR="00FE46E2" w:rsidRPr="00CD1B17" w:rsidTr="00B4719D">
        <w:trPr>
          <w:trHeight w:val="57"/>
        </w:trPr>
        <w:tc>
          <w:tcPr>
            <w:tcW w:w="1070" w:type="pct"/>
            <w:tcBorders>
              <w:top w:val="single" w:sz="4" w:space="0" w:color="auto"/>
              <w:left w:val="single" w:sz="4" w:space="0" w:color="auto"/>
              <w:bottom w:val="single" w:sz="4" w:space="0" w:color="auto"/>
              <w:right w:val="single" w:sz="4" w:space="0" w:color="auto"/>
            </w:tcBorders>
          </w:tcPr>
          <w:p w:rsidR="00FE46E2" w:rsidRPr="00CD1B17" w:rsidRDefault="00FE46E2" w:rsidP="00B4719D">
            <w:r w:rsidRPr="00CD1B17">
              <w:t>Apimtis mokymosi kreditais</w:t>
            </w:r>
          </w:p>
        </w:tc>
        <w:tc>
          <w:tcPr>
            <w:tcW w:w="3930" w:type="pct"/>
            <w:gridSpan w:val="2"/>
            <w:tcBorders>
              <w:top w:val="single" w:sz="4" w:space="0" w:color="auto"/>
              <w:left w:val="single" w:sz="4" w:space="0" w:color="auto"/>
              <w:bottom w:val="single" w:sz="4" w:space="0" w:color="auto"/>
              <w:right w:val="single" w:sz="4" w:space="0" w:color="auto"/>
            </w:tcBorders>
          </w:tcPr>
          <w:p w:rsidR="00FE46E2" w:rsidRPr="00CD1B17" w:rsidRDefault="00FE46E2" w:rsidP="00B4719D">
            <w:pPr>
              <w:rPr>
                <w:rFonts w:eastAsia="Calibri"/>
              </w:rPr>
            </w:pPr>
            <w:r w:rsidRPr="00CD1B17">
              <w:rPr>
                <w:rFonts w:eastAsia="Calibri"/>
              </w:rPr>
              <w:t>5</w:t>
            </w:r>
          </w:p>
        </w:tc>
      </w:tr>
      <w:tr w:rsidR="00FE46E2" w:rsidRPr="00CD1B17" w:rsidTr="00B4719D">
        <w:trPr>
          <w:trHeight w:val="57"/>
        </w:trPr>
        <w:tc>
          <w:tcPr>
            <w:tcW w:w="1070" w:type="pct"/>
            <w:tcBorders>
              <w:top w:val="single" w:sz="4" w:space="0" w:color="auto"/>
              <w:left w:val="single" w:sz="4" w:space="0" w:color="auto"/>
              <w:bottom w:val="single" w:sz="4" w:space="0" w:color="auto"/>
              <w:right w:val="single" w:sz="4" w:space="0" w:color="auto"/>
            </w:tcBorders>
          </w:tcPr>
          <w:p w:rsidR="00FE46E2" w:rsidRPr="00CD1B17" w:rsidRDefault="00FE46E2" w:rsidP="00B4719D">
            <w:r w:rsidRPr="00CD1B17">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FE46E2" w:rsidRPr="00CD1B17" w:rsidRDefault="00FE46E2" w:rsidP="00B4719D">
            <w:pPr>
              <w:rPr>
                <w:rFonts w:eastAsia="Calibri"/>
              </w:rPr>
            </w:pPr>
            <w:r w:rsidRPr="00CD1B17">
              <w:rPr>
                <w:rFonts w:eastAsia="Calibri"/>
              </w:rPr>
              <w:t>Taikyti logines funkcijas programavime.</w:t>
            </w:r>
          </w:p>
        </w:tc>
      </w:tr>
      <w:tr w:rsidR="00FE46E2" w:rsidRPr="00F52A20" w:rsidTr="00B4719D">
        <w:trPr>
          <w:trHeight w:val="57"/>
        </w:trPr>
        <w:tc>
          <w:tcPr>
            <w:tcW w:w="1070" w:type="pct"/>
          </w:tcPr>
          <w:p w:rsidR="00FE46E2" w:rsidRPr="00F52A20" w:rsidRDefault="00FE46E2" w:rsidP="00B4719D">
            <w:pPr>
              <w:widowControl w:val="0"/>
              <w:rPr>
                <w:bCs/>
                <w:iCs/>
              </w:rPr>
            </w:pPr>
            <w:r w:rsidRPr="00F52A20">
              <w:rPr>
                <w:bCs/>
                <w:iCs/>
              </w:rPr>
              <w:t>Modulio moky</w:t>
            </w:r>
            <w:r w:rsidRPr="00F52A20">
              <w:softHyphen/>
            </w:r>
            <w:r w:rsidRPr="00F52A20">
              <w:rPr>
                <w:bCs/>
                <w:iCs/>
              </w:rPr>
              <w:t>mosi rezultatai</w:t>
            </w:r>
          </w:p>
        </w:tc>
        <w:tc>
          <w:tcPr>
            <w:tcW w:w="1858" w:type="pct"/>
          </w:tcPr>
          <w:p w:rsidR="00FE46E2" w:rsidRPr="00F52A20" w:rsidRDefault="00FE46E2" w:rsidP="00B4719D">
            <w:pPr>
              <w:widowControl w:val="0"/>
              <w:rPr>
                <w:bCs/>
                <w:iCs/>
              </w:rPr>
            </w:pPr>
            <w:r w:rsidRPr="00F52A20">
              <w:rPr>
                <w:bCs/>
                <w:iCs/>
              </w:rPr>
              <w:t>Rekomenduojamas turinys, reikalingas rezultatams pasiekti</w:t>
            </w:r>
          </w:p>
        </w:tc>
        <w:tc>
          <w:tcPr>
            <w:tcW w:w="2072" w:type="pct"/>
          </w:tcPr>
          <w:p w:rsidR="00FE46E2" w:rsidRPr="00F52A20" w:rsidRDefault="00FE46E2" w:rsidP="00B4719D">
            <w:pPr>
              <w:widowControl w:val="0"/>
              <w:rPr>
                <w:bCs/>
                <w:iCs/>
              </w:rPr>
            </w:pPr>
            <w:r w:rsidRPr="00F52A20">
              <w:rPr>
                <w:bCs/>
                <w:iCs/>
              </w:rPr>
              <w:t>Mokymosi pasiekimų įvertinimo kriterijai (įverčio)</w:t>
            </w:r>
          </w:p>
        </w:tc>
      </w:tr>
      <w:tr w:rsidR="00FE46E2" w:rsidRPr="00CD1B17" w:rsidTr="00B4719D">
        <w:trPr>
          <w:trHeight w:val="57"/>
        </w:trPr>
        <w:tc>
          <w:tcPr>
            <w:tcW w:w="1070" w:type="pct"/>
          </w:tcPr>
          <w:p w:rsidR="00FE46E2" w:rsidRPr="00CD1B17" w:rsidRDefault="00FE46E2" w:rsidP="00FE46E2">
            <w:pPr>
              <w:widowControl w:val="0"/>
              <w:numPr>
                <w:ilvl w:val="0"/>
                <w:numId w:val="39"/>
              </w:numPr>
              <w:ind w:left="0" w:firstLine="0"/>
            </w:pPr>
            <w:r w:rsidRPr="00CD1B17">
              <w:t xml:space="preserve">Apibrėžti algoritmo ir programos sąvokas. </w:t>
            </w:r>
          </w:p>
        </w:tc>
        <w:tc>
          <w:tcPr>
            <w:tcW w:w="1858" w:type="pct"/>
          </w:tcPr>
          <w:p w:rsidR="00FE46E2" w:rsidRPr="00CD1B17" w:rsidRDefault="00FE46E2" w:rsidP="00B4719D">
            <w:pPr>
              <w:pStyle w:val="Sraopastraipa"/>
              <w:widowControl w:val="0"/>
              <w:ind w:left="0"/>
              <w:contextualSpacing/>
              <w:rPr>
                <w:i/>
              </w:rPr>
            </w:pPr>
            <w:r w:rsidRPr="00CD1B17">
              <w:rPr>
                <w:b/>
                <w:bCs/>
              </w:rPr>
              <w:t>1.1. Tema</w:t>
            </w:r>
            <w:r w:rsidRPr="00CD1B17">
              <w:t xml:space="preserve">. </w:t>
            </w:r>
            <w:r w:rsidRPr="00CD1B17">
              <w:rPr>
                <w:i/>
              </w:rPr>
              <w:t>Pagrindiniai programos struktūros elementai.</w:t>
            </w:r>
          </w:p>
          <w:p w:rsidR="00FE46E2" w:rsidRPr="00CD1B17" w:rsidRDefault="00FE46E2" w:rsidP="00B4719D">
            <w:pPr>
              <w:pStyle w:val="Sraopastraipa"/>
              <w:widowControl w:val="0"/>
              <w:ind w:left="0"/>
              <w:contextualSpacing/>
            </w:pPr>
            <w:r w:rsidRPr="00CD1B17">
              <w:rPr>
                <w:b/>
                <w:bCs/>
              </w:rPr>
              <w:t xml:space="preserve">1.1.1. Užduotys: </w:t>
            </w:r>
            <w:r w:rsidRPr="00CD1B17">
              <w:tab/>
            </w:r>
          </w:p>
          <w:p w:rsidR="00FE46E2" w:rsidRPr="00CD1B17" w:rsidRDefault="00FE46E2" w:rsidP="00FE46E2">
            <w:pPr>
              <w:widowControl w:val="0"/>
              <w:numPr>
                <w:ilvl w:val="0"/>
                <w:numId w:val="33"/>
              </w:numPr>
              <w:ind w:left="0" w:firstLine="0"/>
            </w:pPr>
            <w:r w:rsidRPr="00CD1B17">
              <w:t>Paaiškinti, kas yra algoritmas, pateikti pavyzdžių.</w:t>
            </w:r>
          </w:p>
          <w:p w:rsidR="00FE46E2" w:rsidRPr="00CD1B17" w:rsidRDefault="00FE46E2" w:rsidP="00FE46E2">
            <w:pPr>
              <w:widowControl w:val="0"/>
              <w:numPr>
                <w:ilvl w:val="0"/>
                <w:numId w:val="33"/>
              </w:numPr>
              <w:ind w:left="0" w:firstLine="0"/>
            </w:pPr>
            <w:r w:rsidRPr="00CD1B17">
              <w:t>Apibūdinti, kas yra programa, kaip ji susijusi su algoritmu.</w:t>
            </w:r>
          </w:p>
          <w:p w:rsidR="00FE46E2" w:rsidRPr="00CD1B17" w:rsidRDefault="00FE46E2" w:rsidP="00FE46E2">
            <w:pPr>
              <w:widowControl w:val="0"/>
              <w:numPr>
                <w:ilvl w:val="0"/>
                <w:numId w:val="33"/>
              </w:numPr>
              <w:ind w:left="0" w:firstLine="0"/>
            </w:pPr>
            <w:r w:rsidRPr="00CD1B17">
              <w:t>Paaiškinti, kas yra programavimo kalbos, programavimo terpės, kam jos reikalingos.</w:t>
            </w:r>
          </w:p>
          <w:p w:rsidR="00FE46E2" w:rsidRPr="00CD1B17" w:rsidRDefault="00FE46E2" w:rsidP="00FE46E2">
            <w:pPr>
              <w:widowControl w:val="0"/>
              <w:numPr>
                <w:ilvl w:val="0"/>
                <w:numId w:val="33"/>
              </w:numPr>
              <w:ind w:left="0" w:firstLine="0"/>
            </w:pPr>
            <w:r w:rsidRPr="00CD1B17">
              <w:t>Apibūdinti kompiliatoriaus paskirtį</w:t>
            </w:r>
          </w:p>
          <w:p w:rsidR="00FE46E2" w:rsidRPr="00CD1B17" w:rsidRDefault="00FE46E2" w:rsidP="00FE46E2">
            <w:pPr>
              <w:widowControl w:val="0"/>
              <w:numPr>
                <w:ilvl w:val="0"/>
                <w:numId w:val="33"/>
              </w:numPr>
              <w:ind w:left="0" w:firstLine="0"/>
              <w:rPr>
                <w:b/>
                <w:bCs/>
              </w:rPr>
            </w:pPr>
            <w:r w:rsidRPr="00CD1B17">
              <w:t>Apibūdinti duomenų, kintamojo ir kintamojo reikšmės sąvokas.</w:t>
            </w:r>
          </w:p>
        </w:tc>
        <w:tc>
          <w:tcPr>
            <w:tcW w:w="2072" w:type="pct"/>
          </w:tcPr>
          <w:p w:rsidR="00FE46E2" w:rsidRPr="00CD1B17" w:rsidRDefault="00FE46E2" w:rsidP="00B4719D">
            <w:pPr>
              <w:widowControl w:val="0"/>
            </w:pPr>
            <w:r w:rsidRPr="00CD1B17">
              <w:rPr>
                <w:b/>
                <w:bCs/>
              </w:rPr>
              <w:t xml:space="preserve">Patenkinamai: </w:t>
            </w:r>
            <w:r w:rsidRPr="00CD1B17">
              <w:t>Per nurodytą laiką nepilnai at</w:t>
            </w:r>
            <w:r w:rsidRPr="00CD1B17">
              <w:softHyphen/>
              <w:t>sa</w:t>
            </w:r>
            <w:r w:rsidRPr="00CD1B17">
              <w:softHyphen/>
              <w:t>kyta į klausimus. Atsakant į papildomus klausimus klys</w:t>
            </w:r>
            <w:r w:rsidRPr="00CD1B17">
              <w:softHyphen/>
              <w:t>ta</w:t>
            </w:r>
            <w:r w:rsidRPr="00CD1B17">
              <w:softHyphen/>
              <w:t>ma, nepilnai atsakoma.</w:t>
            </w:r>
          </w:p>
          <w:p w:rsidR="00FE46E2" w:rsidRPr="00CD1B17" w:rsidRDefault="00FE46E2" w:rsidP="00B4719D">
            <w:pPr>
              <w:widowControl w:val="0"/>
            </w:pPr>
            <w:r w:rsidRPr="00CD1B17">
              <w:rPr>
                <w:b/>
                <w:bCs/>
              </w:rPr>
              <w:t xml:space="preserve">Gerai: </w:t>
            </w:r>
            <w:r w:rsidRPr="00CD1B17">
              <w:t>Per nurodytą laiką nepilnai atsa</w:t>
            </w:r>
            <w:r w:rsidRPr="00CD1B17">
              <w:softHyphen/>
              <w:t>ky</w:t>
            </w:r>
            <w:r w:rsidRPr="00CD1B17">
              <w:softHyphen/>
              <w:t>ta į pateiktus klausimus. Į pa</w:t>
            </w:r>
            <w:r w:rsidRPr="00CD1B17">
              <w:softHyphen/>
              <w:t>pil</w:t>
            </w:r>
            <w:r w:rsidRPr="00CD1B17">
              <w:softHyphen/>
              <w:t>domus klausimus atsakyta teisingai.</w:t>
            </w:r>
          </w:p>
          <w:p w:rsidR="00FE46E2" w:rsidRPr="00CD1B17" w:rsidRDefault="00FE46E2" w:rsidP="00B4719D">
            <w:pPr>
              <w:widowControl w:val="0"/>
            </w:pPr>
            <w:r w:rsidRPr="00CD1B17">
              <w:rPr>
                <w:b/>
                <w:bCs/>
              </w:rPr>
              <w:t xml:space="preserve">Puikiai: </w:t>
            </w:r>
            <w:r w:rsidRPr="00CD1B17">
              <w:t xml:space="preserve">Į pateiktus klausimus atsakyta laiku, be klaidų. </w:t>
            </w:r>
          </w:p>
        </w:tc>
      </w:tr>
      <w:tr w:rsidR="00FE46E2" w:rsidRPr="00CD1B17" w:rsidTr="00B4719D">
        <w:trPr>
          <w:trHeight w:val="57"/>
        </w:trPr>
        <w:tc>
          <w:tcPr>
            <w:tcW w:w="1070" w:type="pct"/>
          </w:tcPr>
          <w:p w:rsidR="00FE46E2" w:rsidRPr="00CD1B17" w:rsidRDefault="00FE46E2" w:rsidP="00FE46E2">
            <w:pPr>
              <w:widowControl w:val="0"/>
              <w:numPr>
                <w:ilvl w:val="0"/>
                <w:numId w:val="39"/>
              </w:numPr>
              <w:ind w:left="0" w:firstLine="0"/>
            </w:pPr>
            <w:r w:rsidRPr="00CD1B17">
              <w:t xml:space="preserve">Paaiškinti pagrindines </w:t>
            </w:r>
            <w:r w:rsidRPr="00CD1B17">
              <w:lastRenderedPageBreak/>
              <w:t>valdymo struktūras</w:t>
            </w:r>
          </w:p>
        </w:tc>
        <w:tc>
          <w:tcPr>
            <w:tcW w:w="1858" w:type="pct"/>
          </w:tcPr>
          <w:p w:rsidR="00FE46E2" w:rsidRPr="00CD1B17" w:rsidRDefault="00FE46E2" w:rsidP="00FE46E2">
            <w:pPr>
              <w:pStyle w:val="Sraopastraipa"/>
              <w:widowControl w:val="0"/>
              <w:numPr>
                <w:ilvl w:val="1"/>
                <w:numId w:val="38"/>
              </w:numPr>
              <w:ind w:left="0" w:firstLine="0"/>
              <w:contextualSpacing/>
              <w:rPr>
                <w:i/>
              </w:rPr>
            </w:pPr>
            <w:r w:rsidRPr="00CD1B17">
              <w:rPr>
                <w:b/>
                <w:bCs/>
              </w:rPr>
              <w:lastRenderedPageBreak/>
              <w:t xml:space="preserve">Tema. </w:t>
            </w:r>
            <w:r w:rsidRPr="00CD1B17">
              <w:rPr>
                <w:i/>
              </w:rPr>
              <w:t>Pagrindiniai duomenų tipai, veiksmai su duomenimis.</w:t>
            </w:r>
          </w:p>
          <w:p w:rsidR="00FE46E2" w:rsidRPr="00CD1B17" w:rsidRDefault="00FE46E2" w:rsidP="00FE46E2">
            <w:pPr>
              <w:pStyle w:val="Sraopastraipa"/>
              <w:widowControl w:val="0"/>
              <w:numPr>
                <w:ilvl w:val="2"/>
                <w:numId w:val="38"/>
              </w:numPr>
              <w:ind w:left="0" w:firstLine="0"/>
              <w:contextualSpacing/>
              <w:rPr>
                <w:b/>
                <w:bCs/>
              </w:rPr>
            </w:pPr>
            <w:r w:rsidRPr="00CD1B17">
              <w:rPr>
                <w:b/>
                <w:bCs/>
              </w:rPr>
              <w:lastRenderedPageBreak/>
              <w:t>Užduotys:</w:t>
            </w:r>
          </w:p>
          <w:p w:rsidR="00FE46E2" w:rsidRPr="00CD1B17" w:rsidRDefault="00FE46E2" w:rsidP="00FE46E2">
            <w:pPr>
              <w:pStyle w:val="Sraopastraipa"/>
              <w:widowControl w:val="0"/>
              <w:numPr>
                <w:ilvl w:val="0"/>
                <w:numId w:val="36"/>
              </w:numPr>
              <w:ind w:left="0" w:firstLine="0"/>
              <w:contextualSpacing/>
            </w:pPr>
            <w:r w:rsidRPr="00CD1B17">
              <w:t>Paaiškinti, kas yra pradiniai ir galutiniai programos duomenys.</w:t>
            </w:r>
          </w:p>
          <w:p w:rsidR="00FE46E2" w:rsidRPr="00CD1B17" w:rsidRDefault="00FE46E2" w:rsidP="00FE46E2">
            <w:pPr>
              <w:pStyle w:val="Sraopastraipa"/>
              <w:widowControl w:val="0"/>
              <w:numPr>
                <w:ilvl w:val="0"/>
                <w:numId w:val="36"/>
              </w:numPr>
              <w:ind w:left="0" w:firstLine="0"/>
              <w:contextualSpacing/>
            </w:pPr>
            <w:r w:rsidRPr="00CD1B17">
              <w:t>Paaiškinti priskyrimo sakinio struktūrą, pateikti pavyzdžių.</w:t>
            </w:r>
          </w:p>
          <w:p w:rsidR="00FE46E2" w:rsidRPr="00CD1B17" w:rsidRDefault="00FE46E2" w:rsidP="00FE46E2">
            <w:pPr>
              <w:pStyle w:val="Sraopastraipa"/>
              <w:widowControl w:val="0"/>
              <w:numPr>
                <w:ilvl w:val="0"/>
                <w:numId w:val="36"/>
              </w:numPr>
              <w:ind w:left="0" w:firstLine="0"/>
              <w:contextualSpacing/>
            </w:pPr>
            <w:r w:rsidRPr="00CD1B17">
              <w:t>Užrašyti veiksmus su įvairių tipų duomenimis, naudoti juos programose.</w:t>
            </w:r>
          </w:p>
          <w:p w:rsidR="00FE46E2" w:rsidRPr="00CD1B17" w:rsidRDefault="00FE46E2" w:rsidP="00FE46E2">
            <w:pPr>
              <w:pStyle w:val="Sraopastraipa"/>
              <w:widowControl w:val="0"/>
              <w:numPr>
                <w:ilvl w:val="0"/>
                <w:numId w:val="36"/>
              </w:numPr>
              <w:ind w:left="0" w:firstLine="0"/>
              <w:contextualSpacing/>
            </w:pPr>
            <w:r w:rsidRPr="00CD1B17">
              <w:t>Apibūdinti nuoseklų veiksmų atlikimą – veiksmų seką, pateikti pavyzdžių.</w:t>
            </w:r>
          </w:p>
          <w:p w:rsidR="00FE46E2" w:rsidRPr="00CD1B17" w:rsidRDefault="00FE46E2" w:rsidP="00B4719D">
            <w:pPr>
              <w:widowControl w:val="0"/>
              <w:rPr>
                <w:i/>
              </w:rPr>
            </w:pPr>
            <w:r w:rsidRPr="00CD1B17">
              <w:rPr>
                <w:b/>
                <w:bCs/>
              </w:rPr>
              <w:t xml:space="preserve">2.2. Tema. </w:t>
            </w:r>
            <w:r w:rsidRPr="00CD1B17">
              <w:rPr>
                <w:i/>
              </w:rPr>
              <w:t>Sąlyginis sakinys.</w:t>
            </w:r>
          </w:p>
          <w:p w:rsidR="00FE46E2" w:rsidRPr="00CD1B17" w:rsidRDefault="00FE46E2" w:rsidP="00B4719D">
            <w:pPr>
              <w:widowControl w:val="0"/>
              <w:rPr>
                <w:b/>
                <w:bCs/>
              </w:rPr>
            </w:pPr>
            <w:r w:rsidRPr="00CD1B17">
              <w:rPr>
                <w:b/>
                <w:bCs/>
              </w:rPr>
              <w:t>2.1.1. Užduotys:</w:t>
            </w:r>
          </w:p>
          <w:p w:rsidR="00FE46E2" w:rsidRPr="00CD1B17" w:rsidRDefault="00FE46E2" w:rsidP="00FE46E2">
            <w:pPr>
              <w:pStyle w:val="Sraopastraipa"/>
              <w:widowControl w:val="0"/>
              <w:numPr>
                <w:ilvl w:val="0"/>
                <w:numId w:val="37"/>
              </w:numPr>
              <w:ind w:left="0" w:firstLine="0"/>
              <w:contextualSpacing/>
            </w:pPr>
            <w:r w:rsidRPr="00CD1B17">
              <w:t>Apibūdinti veiksmų pasirinkimą – šakojimą, pateikti pavyzdžių.</w:t>
            </w:r>
          </w:p>
          <w:p w:rsidR="00FE46E2" w:rsidRPr="00CD1B17" w:rsidRDefault="00FE46E2" w:rsidP="00FE46E2">
            <w:pPr>
              <w:pStyle w:val="Sraopastraipa"/>
              <w:widowControl w:val="0"/>
              <w:numPr>
                <w:ilvl w:val="0"/>
                <w:numId w:val="37"/>
              </w:numPr>
              <w:ind w:left="0" w:firstLine="0"/>
              <w:contextualSpacing/>
            </w:pPr>
            <w:r w:rsidRPr="00CD1B17">
              <w:t>Sudaryti programas uždaviniams, taikant ži</w:t>
            </w:r>
            <w:r w:rsidRPr="00CD1B17">
              <w:softHyphen/>
              <w:t>no</w:t>
            </w:r>
            <w:r w:rsidRPr="00CD1B17">
              <w:softHyphen/>
              <w:t>mas formules arba žinomus algoritmus, spręsti.</w:t>
            </w:r>
          </w:p>
          <w:p w:rsidR="00FE46E2" w:rsidRPr="00CD1B17" w:rsidRDefault="00FE46E2" w:rsidP="00FE46E2">
            <w:pPr>
              <w:pStyle w:val="Sraopastraipa"/>
              <w:widowControl w:val="0"/>
              <w:numPr>
                <w:ilvl w:val="0"/>
                <w:numId w:val="37"/>
              </w:numPr>
              <w:ind w:left="0" w:firstLine="0"/>
              <w:contextualSpacing/>
            </w:pPr>
            <w:r w:rsidRPr="00CD1B17">
              <w:t>Parengtas programas vykdyti kompiuteriu.</w:t>
            </w:r>
          </w:p>
          <w:p w:rsidR="00FE46E2" w:rsidRPr="00CD1B17" w:rsidRDefault="00FE46E2" w:rsidP="00FE46E2">
            <w:pPr>
              <w:pStyle w:val="Sraopastraipa"/>
              <w:widowControl w:val="0"/>
              <w:numPr>
                <w:ilvl w:val="0"/>
                <w:numId w:val="37"/>
              </w:numPr>
              <w:ind w:left="0" w:firstLine="0"/>
              <w:contextualSpacing/>
            </w:pPr>
            <w:r w:rsidRPr="00CD1B17">
              <w:t>Taikyti pagrindinį algoritmų ir programų su</w:t>
            </w:r>
            <w:r w:rsidRPr="00CD1B17">
              <w:softHyphen/>
              <w:t>da</w:t>
            </w:r>
            <w:r w:rsidRPr="00CD1B17">
              <w:softHyphen/>
              <w:t>rymo principą – uždavinio skaidymą į dalis.</w:t>
            </w:r>
          </w:p>
          <w:p w:rsidR="00FE46E2" w:rsidRPr="00CD1B17" w:rsidRDefault="00FE46E2" w:rsidP="00FE46E2">
            <w:pPr>
              <w:pStyle w:val="Sraopastraipa"/>
              <w:widowControl w:val="0"/>
              <w:numPr>
                <w:ilvl w:val="0"/>
                <w:numId w:val="37"/>
              </w:numPr>
              <w:ind w:left="0" w:firstLine="0"/>
              <w:contextualSpacing/>
            </w:pPr>
            <w:r w:rsidRPr="00CD1B17">
              <w:t>Nusakyti pagrindinius programos parengimo etapus: rašymą, derinimą, testavimą.</w:t>
            </w:r>
          </w:p>
          <w:p w:rsidR="00FE46E2" w:rsidRPr="00CD1B17" w:rsidRDefault="00FE46E2" w:rsidP="00FE46E2">
            <w:pPr>
              <w:pStyle w:val="Sraopastraipa"/>
              <w:widowControl w:val="0"/>
              <w:numPr>
                <w:ilvl w:val="0"/>
                <w:numId w:val="37"/>
              </w:numPr>
              <w:ind w:left="0" w:firstLine="0"/>
              <w:contextualSpacing/>
            </w:pPr>
            <w:r w:rsidRPr="00CD1B17">
              <w:t>Paaiškinti kontrolinių duomenų svarbą programai.</w:t>
            </w:r>
          </w:p>
          <w:p w:rsidR="00FE46E2" w:rsidRPr="00CD1B17" w:rsidRDefault="00FE46E2" w:rsidP="00B4719D">
            <w:pPr>
              <w:widowControl w:val="0"/>
            </w:pPr>
            <w:r w:rsidRPr="00CD1B17">
              <w:rPr>
                <w:b/>
                <w:bCs/>
              </w:rPr>
              <w:t xml:space="preserve">2.3. Tema. </w:t>
            </w:r>
            <w:r w:rsidRPr="00CD1B17">
              <w:rPr>
                <w:i/>
              </w:rPr>
              <w:t>Veiksmų kartojimas</w:t>
            </w:r>
            <w:r w:rsidRPr="00CD1B17">
              <w:t>.</w:t>
            </w:r>
          </w:p>
          <w:p w:rsidR="00FE46E2" w:rsidRPr="00CD1B17" w:rsidRDefault="00FE46E2" w:rsidP="00B4719D">
            <w:pPr>
              <w:widowControl w:val="0"/>
              <w:rPr>
                <w:b/>
                <w:bCs/>
              </w:rPr>
            </w:pPr>
            <w:r w:rsidRPr="00CD1B17">
              <w:rPr>
                <w:b/>
                <w:bCs/>
              </w:rPr>
              <w:t>2.3.1. Užduotys:</w:t>
            </w:r>
          </w:p>
          <w:p w:rsidR="00FE46E2" w:rsidRPr="00CD1B17" w:rsidRDefault="00FE46E2" w:rsidP="00FE46E2">
            <w:pPr>
              <w:pStyle w:val="Sraopastraipa"/>
              <w:widowControl w:val="0"/>
              <w:numPr>
                <w:ilvl w:val="0"/>
                <w:numId w:val="34"/>
              </w:numPr>
              <w:ind w:left="0" w:firstLine="0"/>
              <w:contextualSpacing/>
            </w:pPr>
            <w:r w:rsidRPr="00CD1B17">
              <w:t>Apibūdinti veiksmų kartojimą – ciklą, pateikti pavyzdžių.</w:t>
            </w:r>
          </w:p>
          <w:p w:rsidR="00FE46E2" w:rsidRPr="00CD1B17" w:rsidRDefault="00FE46E2" w:rsidP="00FE46E2">
            <w:pPr>
              <w:pStyle w:val="Sraopastraipa"/>
              <w:widowControl w:val="0"/>
              <w:numPr>
                <w:ilvl w:val="0"/>
                <w:numId w:val="34"/>
              </w:numPr>
              <w:ind w:left="0" w:firstLine="0"/>
              <w:contextualSpacing/>
            </w:pPr>
            <w:r w:rsidRPr="00CD1B17">
              <w:t>Sudaryti programas uždaviniams, taikant žinomas formules arba žinomus algoritmus, spręsti.</w:t>
            </w:r>
          </w:p>
          <w:p w:rsidR="00FE46E2" w:rsidRPr="00CD1B17" w:rsidRDefault="00FE46E2" w:rsidP="00FE46E2">
            <w:pPr>
              <w:pStyle w:val="Sraopastraipa"/>
              <w:widowControl w:val="0"/>
              <w:numPr>
                <w:ilvl w:val="0"/>
                <w:numId w:val="34"/>
              </w:numPr>
              <w:ind w:left="0" w:firstLine="0"/>
              <w:contextualSpacing/>
            </w:pPr>
            <w:r w:rsidRPr="00CD1B17">
              <w:t>Parengtas programas vykdyti kompiuteriu.</w:t>
            </w:r>
          </w:p>
          <w:p w:rsidR="00FE46E2" w:rsidRPr="00CD1B17" w:rsidRDefault="00FE46E2" w:rsidP="00FE46E2">
            <w:pPr>
              <w:pStyle w:val="Sraopastraipa"/>
              <w:widowControl w:val="0"/>
              <w:numPr>
                <w:ilvl w:val="0"/>
                <w:numId w:val="34"/>
              </w:numPr>
              <w:ind w:left="0" w:firstLine="0"/>
              <w:contextualSpacing/>
            </w:pPr>
            <w:r w:rsidRPr="00CD1B17">
              <w:t>Nusakyti pagrindinius programos parengimo etapus: rašymą, derinimą, testavimą.</w:t>
            </w:r>
          </w:p>
          <w:p w:rsidR="00FE46E2" w:rsidRPr="00CD1B17" w:rsidRDefault="00FE46E2" w:rsidP="00FE46E2">
            <w:pPr>
              <w:pStyle w:val="Sraopastraipa"/>
              <w:widowControl w:val="0"/>
              <w:numPr>
                <w:ilvl w:val="0"/>
                <w:numId w:val="34"/>
              </w:numPr>
              <w:ind w:left="0" w:firstLine="0"/>
              <w:contextualSpacing/>
            </w:pPr>
            <w:r w:rsidRPr="00CD1B17">
              <w:t xml:space="preserve">Paaiškinti kontrolinių duomenų svarbą programai. </w:t>
            </w:r>
          </w:p>
        </w:tc>
        <w:tc>
          <w:tcPr>
            <w:tcW w:w="2072" w:type="pct"/>
          </w:tcPr>
          <w:p w:rsidR="00FE46E2" w:rsidRPr="00CD1B17" w:rsidRDefault="00FE46E2" w:rsidP="00B4719D">
            <w:pPr>
              <w:widowControl w:val="0"/>
              <w:rPr>
                <w:b/>
                <w:bCs/>
              </w:rPr>
            </w:pPr>
            <w:r w:rsidRPr="00CD1B17">
              <w:rPr>
                <w:b/>
                <w:bCs/>
              </w:rPr>
              <w:lastRenderedPageBreak/>
              <w:t>Patenkinamai;;</w:t>
            </w:r>
          </w:p>
          <w:p w:rsidR="00FE46E2" w:rsidRPr="00CD1B17" w:rsidRDefault="00FE46E2" w:rsidP="00B4719D">
            <w:pPr>
              <w:widowControl w:val="0"/>
            </w:pPr>
            <w:r w:rsidRPr="00CD1B17">
              <w:t xml:space="preserve">Per nurodytą laiką nepilnai atsakyta į </w:t>
            </w:r>
            <w:r w:rsidRPr="00CD1B17">
              <w:lastRenderedPageBreak/>
              <w:t>klausimus. Atsakant į papildomus klausimus klystama, nepilnai atsakoma.</w:t>
            </w:r>
          </w:p>
          <w:p w:rsidR="00FE46E2" w:rsidRPr="00CD1B17" w:rsidRDefault="00FE46E2" w:rsidP="00B4719D">
            <w:pPr>
              <w:widowControl w:val="0"/>
            </w:pPr>
            <w:r w:rsidRPr="00CD1B17">
              <w:rPr>
                <w:b/>
                <w:bCs/>
              </w:rPr>
              <w:t xml:space="preserve">Gerai: </w:t>
            </w:r>
            <w:r w:rsidRPr="00CD1B17">
              <w:t>Per nurodytą laiką nepilnai atsakyta į pateiktus klausimus. Į papildomus klausimus atsakyta teisingai.</w:t>
            </w:r>
          </w:p>
          <w:p w:rsidR="00FE46E2" w:rsidRPr="00CD1B17" w:rsidRDefault="00FE46E2" w:rsidP="00B4719D">
            <w:pPr>
              <w:widowControl w:val="0"/>
            </w:pPr>
            <w:r w:rsidRPr="00CD1B17">
              <w:rPr>
                <w:b/>
                <w:bCs/>
              </w:rPr>
              <w:t xml:space="preserve">Puikiai: </w:t>
            </w:r>
            <w:r w:rsidRPr="00CD1B17">
              <w:t xml:space="preserve">Į pateiktus klausimus atsakyta laiku, be klaidų. </w:t>
            </w:r>
          </w:p>
        </w:tc>
      </w:tr>
      <w:tr w:rsidR="00FE46E2" w:rsidRPr="00CD1B17" w:rsidTr="00B4719D">
        <w:trPr>
          <w:trHeight w:val="57"/>
        </w:trPr>
        <w:tc>
          <w:tcPr>
            <w:tcW w:w="1070" w:type="pct"/>
          </w:tcPr>
          <w:p w:rsidR="00FE46E2" w:rsidRPr="00CD1B17" w:rsidRDefault="00FE46E2" w:rsidP="00FE46E2">
            <w:pPr>
              <w:widowControl w:val="0"/>
              <w:numPr>
                <w:ilvl w:val="0"/>
                <w:numId w:val="39"/>
              </w:numPr>
              <w:ind w:left="0" w:firstLine="0"/>
            </w:pPr>
            <w:r w:rsidRPr="00CD1B17">
              <w:lastRenderedPageBreak/>
              <w:t>Sudaryti ir vykdyti programas</w:t>
            </w:r>
          </w:p>
        </w:tc>
        <w:tc>
          <w:tcPr>
            <w:tcW w:w="1858" w:type="pct"/>
          </w:tcPr>
          <w:p w:rsidR="00FE46E2" w:rsidRPr="00CD1B17" w:rsidRDefault="00FE46E2" w:rsidP="00B4719D">
            <w:pPr>
              <w:widowControl w:val="0"/>
            </w:pPr>
            <w:r w:rsidRPr="00CD1B17">
              <w:rPr>
                <w:b/>
                <w:bCs/>
              </w:rPr>
              <w:t>3.1. Tema</w:t>
            </w:r>
            <w:r w:rsidRPr="00CD1B17">
              <w:t xml:space="preserve">. </w:t>
            </w:r>
            <w:r w:rsidRPr="00CD1B17">
              <w:rPr>
                <w:i/>
              </w:rPr>
              <w:t>Programos sudarymas</w:t>
            </w:r>
            <w:r w:rsidRPr="00CD1B17">
              <w:t>.</w:t>
            </w:r>
          </w:p>
          <w:p w:rsidR="00FE46E2" w:rsidRPr="00CD1B17" w:rsidRDefault="00FE46E2" w:rsidP="00B4719D">
            <w:pPr>
              <w:widowControl w:val="0"/>
            </w:pPr>
            <w:r w:rsidRPr="00CD1B17">
              <w:rPr>
                <w:b/>
                <w:bCs/>
              </w:rPr>
              <w:t>3.1.1. Užduotys</w:t>
            </w:r>
            <w:r w:rsidRPr="00CD1B17">
              <w:t>:</w:t>
            </w:r>
          </w:p>
          <w:p w:rsidR="00FE46E2" w:rsidRPr="00CD1B17" w:rsidRDefault="00FE46E2" w:rsidP="00FE46E2">
            <w:pPr>
              <w:pStyle w:val="Sraopastraipa"/>
              <w:widowControl w:val="0"/>
              <w:numPr>
                <w:ilvl w:val="0"/>
                <w:numId w:val="35"/>
              </w:numPr>
              <w:ind w:left="0" w:firstLine="0"/>
              <w:contextualSpacing/>
            </w:pPr>
            <w:r w:rsidRPr="00CD1B17">
              <w:t>Sudaryti programas uždaviniams, taikant ži</w:t>
            </w:r>
            <w:r w:rsidRPr="00CD1B17">
              <w:softHyphen/>
              <w:t>no</w:t>
            </w:r>
            <w:r w:rsidRPr="00CD1B17">
              <w:softHyphen/>
              <w:t>mas formules arba žinomus algoritmus, spręsti.</w:t>
            </w:r>
          </w:p>
          <w:p w:rsidR="00FE46E2" w:rsidRPr="00CD1B17" w:rsidRDefault="00FE46E2" w:rsidP="00FE46E2">
            <w:pPr>
              <w:pStyle w:val="Sraopastraipa"/>
              <w:widowControl w:val="0"/>
              <w:numPr>
                <w:ilvl w:val="0"/>
                <w:numId w:val="35"/>
              </w:numPr>
              <w:ind w:left="0" w:firstLine="0"/>
              <w:contextualSpacing/>
            </w:pPr>
            <w:r w:rsidRPr="00CD1B17">
              <w:t>Taikyti pagrindinį algoritmų ir programų su</w:t>
            </w:r>
            <w:r w:rsidRPr="00CD1B17">
              <w:softHyphen/>
              <w:t>da</w:t>
            </w:r>
            <w:r w:rsidRPr="00CD1B17">
              <w:softHyphen/>
              <w:t>rymo principą – uždavinio skaidymą į dalis.</w:t>
            </w:r>
          </w:p>
          <w:p w:rsidR="00FE46E2" w:rsidRPr="00CD1B17" w:rsidRDefault="00FE46E2" w:rsidP="00B4719D">
            <w:pPr>
              <w:pStyle w:val="Sraopastraipa"/>
              <w:widowControl w:val="0"/>
              <w:ind w:left="0"/>
              <w:contextualSpacing/>
              <w:rPr>
                <w:i/>
              </w:rPr>
            </w:pPr>
            <w:r w:rsidRPr="00CD1B17">
              <w:rPr>
                <w:b/>
                <w:bCs/>
              </w:rPr>
              <w:t>3.2. Tema</w:t>
            </w:r>
            <w:r w:rsidRPr="00CD1B17">
              <w:t xml:space="preserve">. </w:t>
            </w:r>
            <w:r w:rsidRPr="00CD1B17">
              <w:rPr>
                <w:i/>
              </w:rPr>
              <w:t>Programos vykdymas.</w:t>
            </w:r>
          </w:p>
          <w:p w:rsidR="00FE46E2" w:rsidRPr="00CD1B17" w:rsidRDefault="00FE46E2" w:rsidP="00B4719D">
            <w:pPr>
              <w:pStyle w:val="Sraopastraipa"/>
              <w:widowControl w:val="0"/>
              <w:ind w:left="0"/>
              <w:contextualSpacing/>
            </w:pPr>
            <w:r w:rsidRPr="00CD1B17">
              <w:rPr>
                <w:b/>
                <w:bCs/>
              </w:rPr>
              <w:lastRenderedPageBreak/>
              <w:t>3.2.1. Užduotys</w:t>
            </w:r>
            <w:r w:rsidRPr="00CD1B17">
              <w:t>:</w:t>
            </w:r>
          </w:p>
          <w:p w:rsidR="00FE46E2" w:rsidRPr="00CD1B17" w:rsidRDefault="00FE46E2" w:rsidP="00FE46E2">
            <w:pPr>
              <w:pStyle w:val="Sraopastraipa"/>
              <w:widowControl w:val="0"/>
              <w:numPr>
                <w:ilvl w:val="0"/>
                <w:numId w:val="35"/>
              </w:numPr>
              <w:ind w:left="0" w:firstLine="0"/>
              <w:contextualSpacing/>
            </w:pPr>
            <w:r w:rsidRPr="00CD1B17">
              <w:t>Parengtas programas vykdyti kompiuteriu.</w:t>
            </w:r>
          </w:p>
          <w:p w:rsidR="00FE46E2" w:rsidRPr="00CD1B17" w:rsidRDefault="00FE46E2" w:rsidP="00FE46E2">
            <w:pPr>
              <w:pStyle w:val="Sraopastraipa"/>
              <w:widowControl w:val="0"/>
              <w:numPr>
                <w:ilvl w:val="0"/>
                <w:numId w:val="35"/>
              </w:numPr>
              <w:ind w:left="0" w:firstLine="0"/>
              <w:contextualSpacing/>
            </w:pPr>
            <w:r w:rsidRPr="00CD1B17">
              <w:t>Programoje parinkti prasmingų vardų, taisyklingai juos užrašyti, vaizdžiai išdėstyti programos tekstą.</w:t>
            </w:r>
          </w:p>
          <w:p w:rsidR="00FE46E2" w:rsidRPr="00CD1B17" w:rsidRDefault="00FE46E2" w:rsidP="00FE46E2">
            <w:pPr>
              <w:pStyle w:val="Sraopastraipa"/>
              <w:widowControl w:val="0"/>
              <w:numPr>
                <w:ilvl w:val="0"/>
                <w:numId w:val="35"/>
              </w:numPr>
              <w:ind w:left="0" w:firstLine="0"/>
              <w:contextualSpacing/>
              <w:rPr>
                <w:b/>
                <w:bCs/>
              </w:rPr>
            </w:pPr>
            <w:r w:rsidRPr="00CD1B17">
              <w:t>Aprašyti programoje atliekamus veiksmus komentarais.</w:t>
            </w:r>
          </w:p>
        </w:tc>
        <w:tc>
          <w:tcPr>
            <w:tcW w:w="2072" w:type="pct"/>
          </w:tcPr>
          <w:p w:rsidR="00FE46E2" w:rsidRPr="00CD1B17" w:rsidRDefault="00FE46E2" w:rsidP="00B4719D">
            <w:pPr>
              <w:widowControl w:val="0"/>
            </w:pPr>
            <w:r w:rsidRPr="00CD1B17">
              <w:rPr>
                <w:b/>
                <w:bCs/>
              </w:rPr>
              <w:lastRenderedPageBreak/>
              <w:t xml:space="preserve">Patenkinamai: </w:t>
            </w:r>
            <w:r w:rsidRPr="00CD1B17">
              <w:t>Per nurodytą laiką nepilnai atsakyta į klausimus. Atsakant į papildomus klausimus klystama, nepilnai atsakoma.</w:t>
            </w:r>
          </w:p>
          <w:p w:rsidR="00FE46E2" w:rsidRPr="00CD1B17" w:rsidRDefault="00FE46E2" w:rsidP="00B4719D">
            <w:pPr>
              <w:widowControl w:val="0"/>
            </w:pPr>
            <w:r w:rsidRPr="00CD1B17">
              <w:rPr>
                <w:b/>
                <w:bCs/>
              </w:rPr>
              <w:t xml:space="preserve">Gerai: </w:t>
            </w:r>
            <w:r w:rsidRPr="00CD1B17">
              <w:t>Per nurodytą laiką nepilnai atsakyta į pateiktus klausimus. Į papildomus klausimus atsakyta teisingai.</w:t>
            </w:r>
          </w:p>
          <w:p w:rsidR="00FE46E2" w:rsidRPr="00CD1B17" w:rsidRDefault="00FE46E2" w:rsidP="00B4719D">
            <w:pPr>
              <w:widowControl w:val="0"/>
            </w:pPr>
            <w:r w:rsidRPr="00CD1B17">
              <w:rPr>
                <w:b/>
                <w:bCs/>
              </w:rPr>
              <w:t xml:space="preserve">Puikiai: </w:t>
            </w:r>
            <w:r w:rsidRPr="00CD1B17">
              <w:t>Į pateiktus klausimus atsakyta laiku, be klaidų.</w:t>
            </w:r>
          </w:p>
        </w:tc>
      </w:tr>
      <w:tr w:rsidR="00FE46E2" w:rsidRPr="00CD1B17" w:rsidTr="00B4719D">
        <w:trPr>
          <w:trHeight w:val="57"/>
        </w:trPr>
        <w:tc>
          <w:tcPr>
            <w:tcW w:w="1070" w:type="pct"/>
          </w:tcPr>
          <w:p w:rsidR="00FE46E2" w:rsidRPr="00CD1B17" w:rsidRDefault="00FE46E2" w:rsidP="00B4719D">
            <w:r w:rsidRPr="00CD1B17">
              <w:lastRenderedPageBreak/>
              <w:t>Reikalavimai mokymui skirtiems metodiniams ir materialiesiems ištekliams.</w:t>
            </w:r>
          </w:p>
        </w:tc>
        <w:tc>
          <w:tcPr>
            <w:tcW w:w="3930" w:type="pct"/>
            <w:gridSpan w:val="2"/>
          </w:tcPr>
          <w:p w:rsidR="00FE46E2" w:rsidRPr="00CD1B17" w:rsidRDefault="00FE46E2" w:rsidP="00B4719D">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medžiaga:</w:t>
            </w:r>
          </w:p>
          <w:p w:rsidR="00FE46E2" w:rsidRPr="00CD1B17" w:rsidRDefault="00FE46E2" w:rsidP="00B4719D">
            <w:pPr>
              <w:rPr>
                <w:rFonts w:eastAsia="Calibri"/>
              </w:rPr>
            </w:pPr>
            <w:r w:rsidRPr="00CD1B17">
              <w:rPr>
                <w:rFonts w:eastAsia="Calibri"/>
              </w:rPr>
              <w:t>Žiniatinklio programuotojo modulinė profesinio mokymo programa;</w:t>
            </w:r>
          </w:p>
          <w:p w:rsidR="00FE46E2" w:rsidRPr="00CD1B17" w:rsidRDefault="00FE46E2" w:rsidP="00B4719D">
            <w:pPr>
              <w:rPr>
                <w:rFonts w:eastAsia="Calibri"/>
              </w:rPr>
            </w:pPr>
            <w:r w:rsidRPr="00CD1B17">
              <w:rPr>
                <w:rFonts w:eastAsia="Calibri"/>
              </w:rPr>
              <w:t>Teorinių ir praktinių užduočių mokinio sąsiuvinis;</w:t>
            </w:r>
          </w:p>
          <w:p w:rsidR="00FE46E2" w:rsidRPr="00CD1B17" w:rsidRDefault="00FE46E2" w:rsidP="00B4719D">
            <w:pPr>
              <w:rPr>
                <w:rFonts w:eastAsia="Calibri"/>
              </w:rPr>
            </w:pPr>
            <w:r w:rsidRPr="00CD1B17">
              <w:rPr>
                <w:rFonts w:eastAsia="Calibri"/>
              </w:rPr>
              <w:t>Testas turimiems gebėjimams vertinti;</w:t>
            </w:r>
          </w:p>
          <w:p w:rsidR="00FE46E2" w:rsidRPr="00CD1B17" w:rsidRDefault="00FE46E2" w:rsidP="00B4719D">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FE46E2" w:rsidRPr="00CD1B17" w:rsidRDefault="00FE46E2" w:rsidP="00B4719D">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FE46E2" w:rsidRPr="00CD1B17" w:rsidTr="00B4719D">
        <w:trPr>
          <w:trHeight w:val="57"/>
        </w:trPr>
        <w:tc>
          <w:tcPr>
            <w:tcW w:w="1070" w:type="pct"/>
          </w:tcPr>
          <w:p w:rsidR="00FE46E2" w:rsidRPr="00CD1B17" w:rsidRDefault="00FE46E2" w:rsidP="00B4719D">
            <w:r w:rsidRPr="00CD1B17">
              <w:t>Reikalavimai teorinio ir praktinio mokymo vietai.</w:t>
            </w:r>
          </w:p>
        </w:tc>
        <w:tc>
          <w:tcPr>
            <w:tcW w:w="3930" w:type="pct"/>
            <w:gridSpan w:val="2"/>
          </w:tcPr>
          <w:p w:rsidR="00FE46E2" w:rsidRPr="00CD1B17" w:rsidRDefault="00FE46E2" w:rsidP="00B4719D">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FE46E2" w:rsidRPr="00CD1B17" w:rsidRDefault="00FE46E2" w:rsidP="00B4719D">
            <w:pPr>
              <w:jc w:val="both"/>
            </w:pPr>
            <w:r w:rsidRPr="00CD1B17">
              <w:t>Praktinio mokymo klasė (patalpa), aprūpinta kompiuteriais, programine įranga, multimedija.</w:t>
            </w:r>
          </w:p>
        </w:tc>
      </w:tr>
      <w:tr w:rsidR="00FE46E2" w:rsidRPr="00CD1B17" w:rsidTr="00B4719D">
        <w:trPr>
          <w:trHeight w:val="57"/>
        </w:trPr>
        <w:tc>
          <w:tcPr>
            <w:tcW w:w="1070" w:type="pct"/>
          </w:tcPr>
          <w:p w:rsidR="00FE46E2" w:rsidRPr="00CD1B17" w:rsidRDefault="00FE46E2" w:rsidP="00B4719D">
            <w:pPr>
              <w:widowControl w:val="0"/>
              <w:contextualSpacing/>
            </w:pPr>
            <w:r w:rsidRPr="00CD1B17">
              <w:t>Mokytojų kvalifikacija</w:t>
            </w:r>
          </w:p>
        </w:tc>
        <w:tc>
          <w:tcPr>
            <w:tcW w:w="3930" w:type="pct"/>
            <w:gridSpan w:val="2"/>
          </w:tcPr>
          <w:p w:rsidR="00FE46E2" w:rsidRPr="00CD1B17" w:rsidRDefault="00FE46E2" w:rsidP="00B4719D">
            <w:pPr>
              <w:widowControl w:val="0"/>
            </w:pPr>
            <w:r w:rsidRPr="00CD1B17">
              <w:t>Modulį gali vesti mokytojas, turintis:</w:t>
            </w:r>
          </w:p>
          <w:p w:rsidR="00FE46E2" w:rsidRPr="00CD1B17" w:rsidRDefault="00FE46E2" w:rsidP="00B4719D">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E46E2" w:rsidRPr="00CD1B17" w:rsidRDefault="00FE46E2" w:rsidP="00B4719D">
            <w:pPr>
              <w:widowControl w:val="0"/>
              <w:contextualSpacing/>
              <w:rPr>
                <w:lang w:eastAsia="ja-JP"/>
              </w:rPr>
            </w:pPr>
            <w:r w:rsidRPr="00797BFC">
              <w:t xml:space="preserve">2) turintis </w:t>
            </w:r>
            <w:r>
              <w:t>programuotojo</w:t>
            </w:r>
            <w:r w:rsidRPr="00797BFC">
              <w:t xml:space="preserve"> ar lygiavertę kvalifikaciją / išsilavinimą arba ne mažesnę kaip 3 metų </w:t>
            </w:r>
            <w:r>
              <w:t>programuotojo</w:t>
            </w:r>
            <w:r w:rsidRPr="00797BFC">
              <w:t xml:space="preserve"> profesinės veiklos patirtį.</w:t>
            </w:r>
          </w:p>
        </w:tc>
      </w:tr>
    </w:tbl>
    <w:p w:rsidR="00FE46E2" w:rsidRPr="007C4CB2" w:rsidRDefault="00FE46E2" w:rsidP="00FE46E2"/>
    <w:p w:rsidR="004B2F16" w:rsidRPr="00846493" w:rsidRDefault="004B2F16" w:rsidP="00F74980">
      <w:pPr>
        <w:rPr>
          <w:b/>
        </w:rPr>
      </w:pPr>
      <w:r w:rsidRPr="00846493">
        <w:rPr>
          <w:b/>
        </w:rPr>
        <w:br w:type="page"/>
      </w:r>
    </w:p>
    <w:p w:rsidR="007018FB" w:rsidRPr="00846493" w:rsidRDefault="004F1D20" w:rsidP="00F74980">
      <w:pPr>
        <w:jc w:val="center"/>
        <w:rPr>
          <w:b/>
        </w:rPr>
      </w:pPr>
      <w:r w:rsidRPr="00846493">
        <w:rPr>
          <w:b/>
          <w:lang w:val="pt-BR"/>
        </w:rPr>
        <w:lastRenderedPageBreak/>
        <w:t>5</w:t>
      </w:r>
      <w:r w:rsidR="007018FB" w:rsidRPr="00846493">
        <w:rPr>
          <w:b/>
        </w:rPr>
        <w:t>.3. PASIRENKAMIEJI MODULIAI</w:t>
      </w:r>
    </w:p>
    <w:p w:rsidR="004F1D20" w:rsidRDefault="004F1D20" w:rsidP="00F74980"/>
    <w:p w:rsidR="00CF21B0" w:rsidRDefault="00CF21B0" w:rsidP="00F74980">
      <w:r w:rsidRPr="00846493">
        <w:rPr>
          <w:b/>
        </w:rPr>
        <w:t>Modulio pavadinimas – „Tinklapių kūrimo pagrindai“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3687"/>
        <w:gridCol w:w="4103"/>
      </w:tblGrid>
      <w:tr w:rsidR="00CF21B0" w:rsidRPr="00797BFC" w:rsidTr="00CF21B0">
        <w:trPr>
          <w:trHeight w:val="57"/>
        </w:trPr>
        <w:tc>
          <w:tcPr>
            <w:tcW w:w="1070" w:type="pct"/>
            <w:shd w:val="clear" w:color="auto" w:fill="auto"/>
          </w:tcPr>
          <w:p w:rsidR="00CF21B0" w:rsidRPr="005B4075" w:rsidRDefault="00CF21B0" w:rsidP="004949DA">
            <w:pPr>
              <w:widowControl w:val="0"/>
            </w:pPr>
            <w:r w:rsidRPr="005B4075">
              <w:t>Modulio kodas</w:t>
            </w:r>
          </w:p>
        </w:tc>
        <w:tc>
          <w:tcPr>
            <w:tcW w:w="3930" w:type="pct"/>
            <w:gridSpan w:val="2"/>
            <w:shd w:val="clear" w:color="auto" w:fill="auto"/>
            <w:vAlign w:val="center"/>
          </w:tcPr>
          <w:p w:rsidR="00CF21B0" w:rsidRPr="00797BFC" w:rsidRDefault="00CF21B0" w:rsidP="004949DA">
            <w:pPr>
              <w:widowControl w:val="0"/>
            </w:pPr>
            <w:r w:rsidRPr="005B4075">
              <w:t>406110001</w:t>
            </w:r>
          </w:p>
        </w:tc>
      </w:tr>
      <w:tr w:rsidR="00CF21B0" w:rsidRPr="00797BFC" w:rsidTr="00CF21B0">
        <w:trPr>
          <w:trHeight w:val="57"/>
        </w:trPr>
        <w:tc>
          <w:tcPr>
            <w:tcW w:w="1070" w:type="pct"/>
            <w:shd w:val="clear" w:color="auto" w:fill="auto"/>
          </w:tcPr>
          <w:p w:rsidR="00CF21B0" w:rsidRPr="005B4075" w:rsidRDefault="00CF21B0" w:rsidP="004949DA">
            <w:pPr>
              <w:widowControl w:val="0"/>
            </w:pPr>
            <w:r w:rsidRPr="00F90AAB">
              <w:t xml:space="preserve">Modulio </w:t>
            </w:r>
            <w:r w:rsidRPr="005B4075">
              <w:t>LTKS lygis</w:t>
            </w:r>
          </w:p>
        </w:tc>
        <w:tc>
          <w:tcPr>
            <w:tcW w:w="3930" w:type="pct"/>
            <w:gridSpan w:val="2"/>
            <w:shd w:val="clear" w:color="auto" w:fill="auto"/>
            <w:vAlign w:val="center"/>
          </w:tcPr>
          <w:p w:rsidR="00CF21B0" w:rsidRPr="00797BFC" w:rsidRDefault="00CF21B0" w:rsidP="004949DA">
            <w:pPr>
              <w:widowControl w:val="0"/>
            </w:pPr>
            <w:r w:rsidRPr="00797BFC">
              <w:t>IV</w:t>
            </w:r>
          </w:p>
        </w:tc>
      </w:tr>
      <w:tr w:rsidR="00CF21B0" w:rsidRPr="00797BFC" w:rsidTr="00CF21B0">
        <w:trPr>
          <w:trHeight w:val="57"/>
        </w:trPr>
        <w:tc>
          <w:tcPr>
            <w:tcW w:w="1070" w:type="pct"/>
            <w:shd w:val="clear" w:color="auto" w:fill="auto"/>
          </w:tcPr>
          <w:p w:rsidR="00CF21B0" w:rsidRPr="005B4075" w:rsidRDefault="00CF21B0" w:rsidP="004949DA">
            <w:pPr>
              <w:widowControl w:val="0"/>
            </w:pPr>
            <w:r w:rsidRPr="005B4075">
              <w:t>Apimtis mokymosi kreditais</w:t>
            </w:r>
          </w:p>
        </w:tc>
        <w:tc>
          <w:tcPr>
            <w:tcW w:w="3930" w:type="pct"/>
            <w:gridSpan w:val="2"/>
            <w:shd w:val="clear" w:color="auto" w:fill="auto"/>
          </w:tcPr>
          <w:p w:rsidR="00CF21B0" w:rsidRPr="00797BFC" w:rsidRDefault="00CF21B0" w:rsidP="004949DA">
            <w:pPr>
              <w:widowControl w:val="0"/>
            </w:pPr>
            <w:r w:rsidRPr="00797BFC">
              <w:t>5</w:t>
            </w:r>
          </w:p>
        </w:tc>
      </w:tr>
      <w:tr w:rsidR="00CF21B0" w:rsidRPr="00797BFC" w:rsidTr="00CF21B0">
        <w:trPr>
          <w:trHeight w:val="57"/>
        </w:trPr>
        <w:tc>
          <w:tcPr>
            <w:tcW w:w="1070" w:type="pct"/>
            <w:shd w:val="clear" w:color="auto" w:fill="auto"/>
          </w:tcPr>
          <w:p w:rsidR="00CF21B0" w:rsidRPr="005B4075" w:rsidRDefault="00CF21B0" w:rsidP="004949DA">
            <w:pPr>
              <w:widowControl w:val="0"/>
            </w:pPr>
            <w:r w:rsidRPr="005B4075">
              <w:t>Kompetencijos</w:t>
            </w:r>
          </w:p>
        </w:tc>
        <w:tc>
          <w:tcPr>
            <w:tcW w:w="3930" w:type="pct"/>
            <w:gridSpan w:val="2"/>
            <w:shd w:val="clear" w:color="auto" w:fill="auto"/>
          </w:tcPr>
          <w:p w:rsidR="00CF21B0" w:rsidRPr="00797BFC" w:rsidRDefault="00CF21B0" w:rsidP="00FE46E2">
            <w:pPr>
              <w:widowControl w:val="0"/>
            </w:pPr>
            <w:r w:rsidRPr="00797BFC">
              <w:t xml:space="preserve">Projektuoti, kurti ir administruoti </w:t>
            </w:r>
            <w:r w:rsidR="00FE46E2">
              <w:t>internetinius tinklapius</w:t>
            </w:r>
            <w:r w:rsidRPr="00797BFC">
              <w:t>.</w:t>
            </w:r>
          </w:p>
        </w:tc>
      </w:tr>
      <w:tr w:rsidR="00CF21B0" w:rsidRPr="00797BFC" w:rsidTr="00CF21B0">
        <w:trPr>
          <w:trHeight w:val="57"/>
        </w:trPr>
        <w:tc>
          <w:tcPr>
            <w:tcW w:w="1070" w:type="pct"/>
            <w:shd w:val="clear" w:color="auto" w:fill="auto"/>
          </w:tcPr>
          <w:p w:rsidR="00CF21B0" w:rsidRPr="005B4075" w:rsidRDefault="00CF21B0" w:rsidP="004949DA">
            <w:pPr>
              <w:widowControl w:val="0"/>
            </w:pPr>
            <w:r w:rsidRPr="005B4075">
              <w:t>Modulinio moky</w:t>
            </w:r>
            <w:r w:rsidRPr="005B4075">
              <w:softHyphen/>
              <w:t>mosi rezultatai</w:t>
            </w:r>
          </w:p>
        </w:tc>
        <w:tc>
          <w:tcPr>
            <w:tcW w:w="1860" w:type="pct"/>
            <w:shd w:val="clear" w:color="auto" w:fill="auto"/>
          </w:tcPr>
          <w:p w:rsidR="00CF21B0" w:rsidRPr="00797BFC" w:rsidRDefault="00CF21B0" w:rsidP="004949DA">
            <w:pPr>
              <w:widowControl w:val="0"/>
            </w:pPr>
            <w:r w:rsidRPr="00797BFC">
              <w:t>Turinys, reikalingas rezultatams pasiekti</w:t>
            </w:r>
          </w:p>
        </w:tc>
        <w:tc>
          <w:tcPr>
            <w:tcW w:w="2070" w:type="pct"/>
            <w:shd w:val="clear" w:color="auto" w:fill="auto"/>
          </w:tcPr>
          <w:p w:rsidR="00CF21B0" w:rsidRPr="00797BFC" w:rsidRDefault="00CF21B0" w:rsidP="004949DA">
            <w:pPr>
              <w:widowControl w:val="0"/>
            </w:pPr>
            <w:r w:rsidRPr="00797BFC">
              <w:t>Mokymosi pasiekimų įvertinimo kriterijai (slenkstiniai)</w:t>
            </w:r>
          </w:p>
        </w:tc>
      </w:tr>
      <w:tr w:rsidR="00CF21B0" w:rsidRPr="00797BFC" w:rsidTr="004949DA">
        <w:trPr>
          <w:trHeight w:val="57"/>
        </w:trPr>
        <w:tc>
          <w:tcPr>
            <w:tcW w:w="5000" w:type="pct"/>
            <w:gridSpan w:val="3"/>
            <w:shd w:val="clear" w:color="auto" w:fill="auto"/>
          </w:tcPr>
          <w:p w:rsidR="00CF21B0" w:rsidRPr="00797BFC" w:rsidRDefault="00CF21B0" w:rsidP="004949DA">
            <w:pPr>
              <w:widowControl w:val="0"/>
              <w:rPr>
                <w:i/>
              </w:rPr>
            </w:pPr>
            <w:r w:rsidRPr="00797BFC">
              <w:rPr>
                <w:i/>
              </w:rPr>
              <w:t>Kognityviniai mokymosi rezultatai</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1"/>
              </w:numPr>
              <w:ind w:left="0" w:firstLine="0"/>
            </w:pPr>
            <w:r w:rsidRPr="00797BFC">
              <w:t>Įsisavinti žinias apie internetinių puslapių kūrimą</w:t>
            </w:r>
          </w:p>
        </w:tc>
        <w:tc>
          <w:tcPr>
            <w:tcW w:w="1860" w:type="pct"/>
            <w:shd w:val="clear" w:color="auto" w:fill="auto"/>
          </w:tcPr>
          <w:p w:rsidR="00CF21B0" w:rsidRPr="00797BFC" w:rsidRDefault="00CF21B0" w:rsidP="00BC2250">
            <w:pPr>
              <w:widowControl w:val="0"/>
              <w:numPr>
                <w:ilvl w:val="1"/>
                <w:numId w:val="71"/>
              </w:numPr>
              <w:ind w:left="0" w:firstLine="0"/>
            </w:pPr>
            <w:r w:rsidRPr="00797BFC">
              <w:rPr>
                <w:b/>
                <w:bCs/>
              </w:rPr>
              <w:t>Tema</w:t>
            </w:r>
            <w:r w:rsidRPr="00797BFC">
              <w:t xml:space="preserve">: </w:t>
            </w:r>
            <w:r w:rsidRPr="00797BFC">
              <w:rPr>
                <w:i/>
              </w:rPr>
              <w:t>Įvadas į internetinių puslapių kūrimą.</w:t>
            </w:r>
          </w:p>
          <w:p w:rsidR="00CF21B0" w:rsidRPr="00797BFC" w:rsidRDefault="00CF21B0" w:rsidP="00BC2250">
            <w:pPr>
              <w:widowControl w:val="0"/>
              <w:numPr>
                <w:ilvl w:val="2"/>
                <w:numId w:val="71"/>
              </w:numPr>
              <w:ind w:left="0" w:firstLine="0"/>
            </w:pPr>
            <w:r w:rsidRPr="00797BFC">
              <w:rPr>
                <w:b/>
                <w:bCs/>
              </w:rPr>
              <w:t xml:space="preserve">Užduotys: </w:t>
            </w:r>
            <w:r w:rsidRPr="00797BFC">
              <w:t>Apibūdinti:</w:t>
            </w:r>
          </w:p>
          <w:p w:rsidR="00CF21B0" w:rsidRPr="00797BFC" w:rsidRDefault="00CF21B0" w:rsidP="00BC2250">
            <w:pPr>
              <w:pStyle w:val="Sraopastraipa"/>
              <w:widowControl w:val="0"/>
              <w:numPr>
                <w:ilvl w:val="0"/>
                <w:numId w:val="66"/>
              </w:numPr>
              <w:ind w:left="0" w:firstLine="0"/>
            </w:pPr>
            <w:r w:rsidRPr="00797BFC">
              <w:t>Kokios yra populiariausios programavimo kalbos, skirtos puslapių kūrimui;</w:t>
            </w:r>
          </w:p>
          <w:p w:rsidR="00CF21B0" w:rsidRPr="00797BFC" w:rsidRDefault="00CF21B0" w:rsidP="00BC2250">
            <w:pPr>
              <w:pStyle w:val="Sraopastraipa"/>
              <w:widowControl w:val="0"/>
              <w:numPr>
                <w:ilvl w:val="0"/>
                <w:numId w:val="66"/>
              </w:numPr>
              <w:ind w:left="0" w:firstLine="0"/>
            </w:pPr>
            <w:r w:rsidRPr="00797BFC">
              <w:t>Kokios dažniausiai naudo</w:t>
            </w:r>
            <w:r w:rsidRPr="00797BFC">
              <w:softHyphen/>
              <w:t>ja</w:t>
            </w:r>
            <w:r w:rsidRPr="00797BFC">
              <w:softHyphen/>
              <w:t>mos turinio valdymo sistemos (TVS);</w:t>
            </w:r>
          </w:p>
          <w:p w:rsidR="00CF21B0" w:rsidRPr="00797BFC" w:rsidRDefault="00CF21B0" w:rsidP="00BC2250">
            <w:pPr>
              <w:pStyle w:val="Sraopastraipa"/>
              <w:widowControl w:val="0"/>
              <w:numPr>
                <w:ilvl w:val="0"/>
                <w:numId w:val="66"/>
              </w:numPr>
              <w:ind w:left="0" w:firstLine="0"/>
            </w:pPr>
            <w:r w:rsidRPr="00797BFC">
              <w:t>Bendras žinias apie HTTP serverius;</w:t>
            </w:r>
          </w:p>
          <w:p w:rsidR="00CF21B0" w:rsidRPr="00797BFC" w:rsidRDefault="00CF21B0" w:rsidP="00BC2250">
            <w:pPr>
              <w:pStyle w:val="Sraopastraipa"/>
              <w:widowControl w:val="0"/>
              <w:numPr>
                <w:ilvl w:val="0"/>
                <w:numId w:val="66"/>
              </w:numPr>
              <w:ind w:left="0" w:firstLine="0"/>
            </w:pPr>
            <w:r w:rsidRPr="00797BFC">
              <w:t>Vardų (Domain) registra</w:t>
            </w:r>
            <w:r w:rsidRPr="00797BFC">
              <w:softHyphen/>
              <w:t>vi</w:t>
            </w:r>
            <w:r w:rsidRPr="00797BFC">
              <w:softHyphen/>
              <w:t>mą ir konfigūravimą.</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w:t>
            </w:r>
            <w:r w:rsidRPr="00797BFC">
              <w:softHyphen/>
              <w:t>ką nepilnai atsakyta į klau</w:t>
            </w:r>
            <w:r w:rsidRPr="00797BFC">
              <w:softHyphen/>
              <w:t>si</w:t>
            </w:r>
            <w:r w:rsidRPr="00797BFC">
              <w:softHyphen/>
              <w:t>mus. Atsakant į papildomus klau</w:t>
            </w:r>
            <w:r w:rsidRPr="00797BFC">
              <w:softHyphen/>
              <w:t>si</w:t>
            </w:r>
            <w:r w:rsidRPr="00797BFC">
              <w:softHyphen/>
              <w:t>mus klystama, nepilnai atsakoma.</w:t>
            </w:r>
          </w:p>
          <w:p w:rsidR="00CF21B0" w:rsidRPr="00797BFC" w:rsidRDefault="00CF21B0" w:rsidP="004949DA">
            <w:pPr>
              <w:widowControl w:val="0"/>
            </w:pPr>
            <w:r w:rsidRPr="00797BFC">
              <w:rPr>
                <w:b/>
                <w:bCs/>
              </w:rPr>
              <w:t xml:space="preserve">Gerai: </w:t>
            </w:r>
            <w:r w:rsidRPr="00797BFC">
              <w:t>Per nurodytą laiką nepilnai atsakyta į klausimus. Į papildomus klausimus atsakyta teisingai.</w:t>
            </w:r>
          </w:p>
          <w:p w:rsidR="00CF21B0" w:rsidRPr="00797BFC" w:rsidRDefault="00CF21B0" w:rsidP="004949DA">
            <w:pPr>
              <w:widowControl w:val="0"/>
            </w:pPr>
            <w:r w:rsidRPr="00797BFC">
              <w:rPr>
                <w:b/>
                <w:bCs/>
              </w:rPr>
              <w:t xml:space="preserve">Puikiai: </w:t>
            </w:r>
            <w:r w:rsidRPr="00797BFC">
              <w:t>Į pateiktus klausimus atsakyta laiku, be klaidų.</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1"/>
              </w:numPr>
              <w:ind w:left="0" w:firstLine="0"/>
            </w:pPr>
            <w:r w:rsidRPr="00797BFC">
              <w:t>Išmanyti apie turinio valdymo sistemas (TVS)</w:t>
            </w:r>
          </w:p>
        </w:tc>
        <w:tc>
          <w:tcPr>
            <w:tcW w:w="1860" w:type="pct"/>
            <w:shd w:val="clear" w:color="auto" w:fill="auto"/>
          </w:tcPr>
          <w:p w:rsidR="00CF21B0" w:rsidRPr="00797BFC" w:rsidRDefault="00CF21B0" w:rsidP="00BC2250">
            <w:pPr>
              <w:widowControl w:val="0"/>
              <w:numPr>
                <w:ilvl w:val="1"/>
                <w:numId w:val="71"/>
              </w:numPr>
              <w:ind w:left="0" w:firstLine="0"/>
            </w:pPr>
            <w:r w:rsidRPr="00797BFC">
              <w:rPr>
                <w:b/>
                <w:bCs/>
              </w:rPr>
              <w:t>Tema</w:t>
            </w:r>
            <w:r w:rsidRPr="00797BFC">
              <w:t xml:space="preserve">: </w:t>
            </w:r>
            <w:r w:rsidRPr="00797BFC">
              <w:rPr>
                <w:i/>
              </w:rPr>
              <w:t>Turinio valdymo sistemos (TVS).</w:t>
            </w:r>
          </w:p>
          <w:p w:rsidR="00CF21B0" w:rsidRPr="00797BFC" w:rsidRDefault="00CF21B0" w:rsidP="00BC2250">
            <w:pPr>
              <w:widowControl w:val="0"/>
              <w:numPr>
                <w:ilvl w:val="2"/>
                <w:numId w:val="71"/>
              </w:numPr>
              <w:ind w:left="0" w:firstLine="0"/>
            </w:pPr>
            <w:r w:rsidRPr="00797BFC">
              <w:rPr>
                <w:b/>
                <w:bCs/>
              </w:rPr>
              <w:t xml:space="preserve">Užduotys: </w:t>
            </w:r>
            <w:r w:rsidRPr="00797BFC">
              <w:t>Apibūdinti:</w:t>
            </w:r>
          </w:p>
          <w:p w:rsidR="00CF21B0" w:rsidRPr="00797BFC" w:rsidRDefault="00CF21B0" w:rsidP="00BC2250">
            <w:pPr>
              <w:pStyle w:val="Sraopastraipa"/>
              <w:widowControl w:val="0"/>
              <w:numPr>
                <w:ilvl w:val="0"/>
                <w:numId w:val="66"/>
              </w:numPr>
              <w:ind w:left="0" w:firstLine="0"/>
            </w:pPr>
            <w:r w:rsidRPr="00797BFC">
              <w:t>TVS sistemas. Jų panaudojimą;</w:t>
            </w:r>
          </w:p>
          <w:p w:rsidR="00CF21B0" w:rsidRPr="00797BFC" w:rsidRDefault="00CF21B0" w:rsidP="00BC2250">
            <w:pPr>
              <w:pStyle w:val="Sraopastraipa"/>
              <w:widowControl w:val="0"/>
              <w:numPr>
                <w:ilvl w:val="0"/>
                <w:numId w:val="66"/>
              </w:numPr>
              <w:ind w:left="0" w:firstLine="0"/>
            </w:pPr>
            <w:r w:rsidRPr="00797BFC">
              <w:t>TVS tipus: ką pasirinkti (ne techniškai, o praktiškai);</w:t>
            </w:r>
          </w:p>
          <w:p w:rsidR="00CF21B0" w:rsidRPr="00797BFC" w:rsidRDefault="00CF21B0" w:rsidP="00BC2250">
            <w:pPr>
              <w:pStyle w:val="Sraopastraipa"/>
              <w:widowControl w:val="0"/>
              <w:numPr>
                <w:ilvl w:val="0"/>
                <w:numId w:val="66"/>
              </w:numPr>
              <w:ind w:left="0" w:firstLine="0"/>
            </w:pPr>
            <w:r w:rsidRPr="00797BFC">
              <w:t>TVS diegimą;</w:t>
            </w:r>
          </w:p>
          <w:p w:rsidR="00CF21B0" w:rsidRPr="00797BFC" w:rsidRDefault="00CF21B0" w:rsidP="00BC2250">
            <w:pPr>
              <w:pStyle w:val="Sraopastraipa"/>
              <w:widowControl w:val="0"/>
              <w:numPr>
                <w:ilvl w:val="0"/>
                <w:numId w:val="66"/>
              </w:numPr>
              <w:ind w:left="0" w:firstLine="0"/>
            </w:pPr>
            <w:r w:rsidRPr="00797BFC">
              <w:t>Turinio kūrimą ir valdymą;</w:t>
            </w:r>
          </w:p>
          <w:p w:rsidR="00CF21B0" w:rsidRPr="00797BFC" w:rsidRDefault="00CF21B0" w:rsidP="00BC2250">
            <w:pPr>
              <w:pStyle w:val="Sraopastraipa"/>
              <w:widowControl w:val="0"/>
              <w:numPr>
                <w:ilvl w:val="0"/>
                <w:numId w:val="66"/>
              </w:numPr>
              <w:ind w:left="0" w:firstLine="0"/>
            </w:pPr>
            <w:r w:rsidRPr="00797BFC">
              <w:t>Straipsnių kūrimą;</w:t>
            </w:r>
          </w:p>
          <w:p w:rsidR="00CF21B0" w:rsidRPr="00797BFC" w:rsidRDefault="00CF21B0" w:rsidP="00BC2250">
            <w:pPr>
              <w:pStyle w:val="Sraopastraipa"/>
              <w:widowControl w:val="0"/>
              <w:numPr>
                <w:ilvl w:val="0"/>
                <w:numId w:val="66"/>
              </w:numPr>
              <w:ind w:left="0" w:firstLine="0"/>
            </w:pPr>
            <w:r w:rsidRPr="00797BFC">
              <w:t>Turinio skirstymą į sekcijas ir kategorijas;</w:t>
            </w:r>
          </w:p>
          <w:p w:rsidR="00CF21B0" w:rsidRPr="00797BFC" w:rsidRDefault="00CF21B0" w:rsidP="00BC2250">
            <w:pPr>
              <w:pStyle w:val="Sraopastraipa"/>
              <w:widowControl w:val="0"/>
              <w:numPr>
                <w:ilvl w:val="0"/>
                <w:numId w:val="66"/>
              </w:numPr>
              <w:ind w:left="0" w:firstLine="0"/>
            </w:pPr>
            <w:r w:rsidRPr="00797BFC">
              <w:t>Globalius parametrus;</w:t>
            </w:r>
          </w:p>
          <w:p w:rsidR="00CF21B0" w:rsidRPr="00797BFC" w:rsidRDefault="00CF21B0" w:rsidP="00BC2250">
            <w:pPr>
              <w:pStyle w:val="Sraopastraipa"/>
              <w:widowControl w:val="0"/>
              <w:numPr>
                <w:ilvl w:val="0"/>
                <w:numId w:val="66"/>
              </w:numPr>
              <w:ind w:left="0" w:firstLine="0"/>
            </w:pPr>
            <w:r w:rsidRPr="00797BFC">
              <w:t>Tinklalapio elementų ir po</w:t>
            </w:r>
            <w:r w:rsidRPr="00797BFC">
              <w:softHyphen/>
              <w:t>žy</w:t>
            </w:r>
            <w:r w:rsidRPr="00797BFC">
              <w:softHyphen/>
              <w:t>mių rinkinys (Metaduo</w:t>
            </w:r>
            <w:r w:rsidRPr="00797BFC">
              <w:softHyphen/>
              <w:t>me</w:t>
            </w:r>
            <w:r w:rsidRPr="00797BFC">
              <w:softHyphen/>
              <w:t>nys);</w:t>
            </w:r>
          </w:p>
          <w:p w:rsidR="00CF21B0" w:rsidRPr="00797BFC" w:rsidRDefault="00CF21B0" w:rsidP="00BC2250">
            <w:pPr>
              <w:pStyle w:val="Sraopastraipa"/>
              <w:widowControl w:val="0"/>
              <w:numPr>
                <w:ilvl w:val="0"/>
                <w:numId w:val="66"/>
              </w:numPr>
              <w:ind w:left="0" w:firstLine="0"/>
            </w:pPr>
            <w:r w:rsidRPr="00797BFC">
              <w:t>Tinklalapio turinio planavimą, struktūros medį ir projekto realizaciją;</w:t>
            </w:r>
          </w:p>
          <w:p w:rsidR="00CF21B0" w:rsidRPr="00797BFC" w:rsidRDefault="00CF21B0" w:rsidP="00BC2250">
            <w:pPr>
              <w:pStyle w:val="Sraopastraipa"/>
              <w:widowControl w:val="0"/>
              <w:numPr>
                <w:ilvl w:val="0"/>
                <w:numId w:val="66"/>
              </w:numPr>
              <w:ind w:left="0" w:firstLine="0"/>
            </w:pPr>
            <w:r w:rsidRPr="00797BFC">
              <w:t>Papildomus TVS kompo</w:t>
            </w:r>
            <w:r w:rsidRPr="00797BFC">
              <w:softHyphen/>
              <w:t>nen</w:t>
            </w:r>
            <w:r w:rsidRPr="00797BFC">
              <w:softHyphen/>
              <w:t>tus (Pagrindinis puslapis, kon</w:t>
            </w:r>
            <w:r w:rsidRPr="00797BFC">
              <w:softHyphen/>
              <w:t>tak</w:t>
            </w:r>
            <w:r w:rsidRPr="00797BFC">
              <w:softHyphen/>
              <w:t>tai, apklausos, interneto nuo</w:t>
            </w:r>
            <w:r w:rsidRPr="00797BFC">
              <w:softHyphen/>
              <w:t>ro</w:t>
            </w:r>
            <w:r w:rsidRPr="00797BFC">
              <w:softHyphen/>
              <w:t>dos, paieška);</w:t>
            </w:r>
          </w:p>
          <w:p w:rsidR="00CF21B0" w:rsidRPr="00797BFC" w:rsidRDefault="00CF21B0" w:rsidP="00BC2250">
            <w:pPr>
              <w:pStyle w:val="Sraopastraipa"/>
              <w:widowControl w:val="0"/>
              <w:numPr>
                <w:ilvl w:val="0"/>
                <w:numId w:val="66"/>
              </w:numPr>
              <w:ind w:left="0" w:firstLine="0"/>
            </w:pPr>
            <w:r w:rsidRPr="00797BFC">
              <w:t>Naudotojų administravimą;</w:t>
            </w:r>
          </w:p>
          <w:p w:rsidR="00CF21B0" w:rsidRPr="00797BFC" w:rsidRDefault="00CF21B0" w:rsidP="00BC2250">
            <w:pPr>
              <w:pStyle w:val="Sraopastraipa"/>
              <w:widowControl w:val="0"/>
              <w:numPr>
                <w:ilvl w:val="0"/>
                <w:numId w:val="66"/>
              </w:numPr>
              <w:ind w:left="0" w:firstLine="0"/>
            </w:pPr>
            <w:r w:rsidRPr="00797BFC">
              <w:t>Plėtinius: moduliai, priedai, šablonai ir kalbos;</w:t>
            </w:r>
          </w:p>
          <w:p w:rsidR="00CF21B0" w:rsidRPr="00797BFC" w:rsidRDefault="00CF21B0" w:rsidP="00BC2250">
            <w:pPr>
              <w:pStyle w:val="Sraopastraipa"/>
              <w:widowControl w:val="0"/>
              <w:numPr>
                <w:ilvl w:val="0"/>
                <w:numId w:val="66"/>
              </w:numPr>
              <w:ind w:left="0" w:firstLine="0"/>
            </w:pPr>
            <w:r w:rsidRPr="00797BFC">
              <w:t>SEO nustatymus.</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laiką nepilnai atsakyta į klausimus. Atsakant į papildomus klausimus klystama, nepilnai atsakoma.</w:t>
            </w:r>
          </w:p>
          <w:p w:rsidR="00CF21B0" w:rsidRPr="00797BFC" w:rsidRDefault="00CF21B0" w:rsidP="004949DA">
            <w:pPr>
              <w:widowControl w:val="0"/>
            </w:pPr>
            <w:r w:rsidRPr="00797BFC">
              <w:rPr>
                <w:b/>
                <w:bCs/>
              </w:rPr>
              <w:t xml:space="preserve">Gerai: </w:t>
            </w:r>
            <w:r w:rsidRPr="00797BFC">
              <w:t>Per nurodytą laiką nepilnai atsakyta į klausimus. Į papildomus klausimus atsakyta teisingai.</w:t>
            </w:r>
          </w:p>
          <w:p w:rsidR="00CF21B0" w:rsidRPr="00797BFC" w:rsidRDefault="00CF21B0" w:rsidP="004949DA">
            <w:pPr>
              <w:widowControl w:val="0"/>
            </w:pPr>
            <w:r w:rsidRPr="00797BFC">
              <w:rPr>
                <w:b/>
                <w:bCs/>
              </w:rPr>
              <w:t xml:space="preserve">Puikiai: </w:t>
            </w:r>
            <w:r w:rsidRPr="00797BFC">
              <w:t>Į pateiktus klausimus atsakyta laiku, be klaidų.</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1"/>
              </w:numPr>
              <w:ind w:left="0" w:firstLine="0"/>
            </w:pPr>
            <w:r w:rsidRPr="00797BFC">
              <w:t>Išmanyti apie statinių puslapių kūrimą su HTML ir CSS</w:t>
            </w:r>
          </w:p>
        </w:tc>
        <w:tc>
          <w:tcPr>
            <w:tcW w:w="1860" w:type="pct"/>
            <w:shd w:val="clear" w:color="auto" w:fill="auto"/>
          </w:tcPr>
          <w:p w:rsidR="00CF21B0" w:rsidRPr="00797BFC" w:rsidRDefault="00CF21B0" w:rsidP="00BC2250">
            <w:pPr>
              <w:widowControl w:val="0"/>
              <w:numPr>
                <w:ilvl w:val="1"/>
                <w:numId w:val="71"/>
              </w:numPr>
              <w:ind w:left="0" w:firstLine="0"/>
            </w:pPr>
            <w:r w:rsidRPr="00797BFC">
              <w:rPr>
                <w:b/>
                <w:bCs/>
              </w:rPr>
              <w:t>Tema</w:t>
            </w:r>
            <w:r w:rsidRPr="00797BFC">
              <w:t xml:space="preserve">: </w:t>
            </w:r>
            <w:r w:rsidRPr="00797BFC">
              <w:rPr>
                <w:i/>
              </w:rPr>
              <w:t>Statinis puslapis su HTML ir CSS.</w:t>
            </w:r>
          </w:p>
          <w:p w:rsidR="00CF21B0" w:rsidRPr="00797BFC" w:rsidRDefault="00CF21B0" w:rsidP="00BC2250">
            <w:pPr>
              <w:widowControl w:val="0"/>
              <w:numPr>
                <w:ilvl w:val="2"/>
                <w:numId w:val="71"/>
              </w:numPr>
              <w:ind w:left="0" w:firstLine="0"/>
            </w:pPr>
            <w:r w:rsidRPr="00797BFC">
              <w:rPr>
                <w:b/>
                <w:bCs/>
              </w:rPr>
              <w:t xml:space="preserve">Užduotys: </w:t>
            </w:r>
            <w:r w:rsidRPr="00797BFC">
              <w:t>Apibūdinti:</w:t>
            </w:r>
          </w:p>
          <w:p w:rsidR="00CF21B0" w:rsidRPr="00797BFC" w:rsidRDefault="00CF21B0" w:rsidP="00BC2250">
            <w:pPr>
              <w:widowControl w:val="0"/>
              <w:numPr>
                <w:ilvl w:val="0"/>
                <w:numId w:val="67"/>
              </w:numPr>
              <w:tabs>
                <w:tab w:val="clear" w:pos="720"/>
              </w:tabs>
              <w:ind w:left="0" w:firstLine="0"/>
            </w:pPr>
            <w:r w:rsidRPr="00797BFC">
              <w:t>HTML dokumento struktūra;</w:t>
            </w:r>
          </w:p>
          <w:p w:rsidR="00CF21B0" w:rsidRPr="00797BFC" w:rsidRDefault="00CF21B0" w:rsidP="00BC2250">
            <w:pPr>
              <w:widowControl w:val="0"/>
              <w:numPr>
                <w:ilvl w:val="0"/>
                <w:numId w:val="67"/>
              </w:numPr>
              <w:tabs>
                <w:tab w:val="clear" w:pos="720"/>
              </w:tabs>
              <w:ind w:left="0" w:firstLine="0"/>
            </w:pPr>
            <w:r w:rsidRPr="00797BFC">
              <w:t>Teksto formatavimas;</w:t>
            </w:r>
          </w:p>
          <w:p w:rsidR="00CF21B0" w:rsidRPr="00797BFC" w:rsidRDefault="00CF21B0" w:rsidP="00BC2250">
            <w:pPr>
              <w:widowControl w:val="0"/>
              <w:numPr>
                <w:ilvl w:val="0"/>
                <w:numId w:val="67"/>
              </w:numPr>
              <w:tabs>
                <w:tab w:val="clear" w:pos="720"/>
              </w:tabs>
              <w:ind w:left="0" w:firstLine="0"/>
            </w:pPr>
            <w:r w:rsidRPr="00797BFC">
              <w:lastRenderedPageBreak/>
              <w:t>Sąrašai ir apibrėžimai HTML dokumente;</w:t>
            </w:r>
          </w:p>
          <w:p w:rsidR="00CF21B0" w:rsidRPr="00797BFC" w:rsidRDefault="00CF21B0" w:rsidP="00BC2250">
            <w:pPr>
              <w:widowControl w:val="0"/>
              <w:numPr>
                <w:ilvl w:val="0"/>
                <w:numId w:val="67"/>
              </w:numPr>
              <w:tabs>
                <w:tab w:val="clear" w:pos="720"/>
              </w:tabs>
              <w:ind w:left="0" w:firstLine="0"/>
            </w:pPr>
            <w:r w:rsidRPr="00797BFC">
              <w:t>Spalvų kodai;</w:t>
            </w:r>
          </w:p>
          <w:p w:rsidR="00CF21B0" w:rsidRPr="00797BFC" w:rsidRDefault="00CF21B0" w:rsidP="00BC2250">
            <w:pPr>
              <w:widowControl w:val="0"/>
              <w:numPr>
                <w:ilvl w:val="0"/>
                <w:numId w:val="67"/>
              </w:numPr>
              <w:tabs>
                <w:tab w:val="clear" w:pos="720"/>
              </w:tabs>
              <w:ind w:left="0" w:firstLine="0"/>
            </w:pPr>
            <w:r w:rsidRPr="00797BFC">
              <w:t>Tinklalapio dizainas (CSS);</w:t>
            </w:r>
          </w:p>
          <w:p w:rsidR="00CF21B0" w:rsidRPr="00797BFC" w:rsidRDefault="00CF21B0" w:rsidP="00BC2250">
            <w:pPr>
              <w:widowControl w:val="0"/>
              <w:numPr>
                <w:ilvl w:val="0"/>
                <w:numId w:val="67"/>
              </w:numPr>
              <w:tabs>
                <w:tab w:val="clear" w:pos="720"/>
              </w:tabs>
              <w:ind w:left="0" w:firstLine="0"/>
            </w:pPr>
            <w:r w:rsidRPr="00797BFC">
              <w:t>Lentelės, jų formavimo schema;</w:t>
            </w:r>
          </w:p>
          <w:p w:rsidR="00CF21B0" w:rsidRPr="00797BFC" w:rsidRDefault="00CF21B0" w:rsidP="00BC2250">
            <w:pPr>
              <w:widowControl w:val="0"/>
              <w:numPr>
                <w:ilvl w:val="0"/>
                <w:numId w:val="67"/>
              </w:numPr>
              <w:tabs>
                <w:tab w:val="clear" w:pos="720"/>
              </w:tabs>
              <w:ind w:left="0" w:firstLine="0"/>
            </w:pPr>
            <w:r w:rsidRPr="00797BFC">
              <w:t>Formos, bendravimas su naudotoju;</w:t>
            </w:r>
          </w:p>
          <w:p w:rsidR="00CF21B0" w:rsidRPr="00797BFC" w:rsidRDefault="00CF21B0" w:rsidP="00BC2250">
            <w:pPr>
              <w:widowControl w:val="0"/>
              <w:numPr>
                <w:ilvl w:val="0"/>
                <w:numId w:val="67"/>
              </w:numPr>
              <w:tabs>
                <w:tab w:val="clear" w:pos="720"/>
              </w:tabs>
              <w:ind w:left="0" w:firstLine="0"/>
            </w:pPr>
            <w:r w:rsidRPr="00797BFC">
              <w:t>Papildomi simboliai;</w:t>
            </w:r>
          </w:p>
          <w:p w:rsidR="00CF21B0" w:rsidRPr="00797BFC" w:rsidRDefault="00CF21B0" w:rsidP="00BC2250">
            <w:pPr>
              <w:widowControl w:val="0"/>
              <w:numPr>
                <w:ilvl w:val="0"/>
                <w:numId w:val="67"/>
              </w:numPr>
              <w:tabs>
                <w:tab w:val="clear" w:pos="720"/>
              </w:tabs>
              <w:ind w:left="0" w:firstLine="0"/>
            </w:pPr>
            <w:r w:rsidRPr="00797BFC">
              <w:t>Nuorodos HTML dokumente;</w:t>
            </w:r>
          </w:p>
          <w:p w:rsidR="00CF21B0" w:rsidRPr="00797BFC" w:rsidRDefault="00CF21B0" w:rsidP="00BC2250">
            <w:pPr>
              <w:widowControl w:val="0"/>
              <w:numPr>
                <w:ilvl w:val="0"/>
                <w:numId w:val="67"/>
              </w:numPr>
              <w:tabs>
                <w:tab w:val="clear" w:pos="720"/>
              </w:tabs>
              <w:ind w:left="0" w:firstLine="0"/>
            </w:pPr>
            <w:r w:rsidRPr="00797BFC">
              <w:t>Darbas su paveikslėliais;</w:t>
            </w:r>
          </w:p>
          <w:p w:rsidR="00CF21B0" w:rsidRPr="00797BFC" w:rsidRDefault="00CF21B0" w:rsidP="00BC2250">
            <w:pPr>
              <w:widowControl w:val="0"/>
              <w:numPr>
                <w:ilvl w:val="0"/>
                <w:numId w:val="67"/>
              </w:numPr>
              <w:tabs>
                <w:tab w:val="clear" w:pos="720"/>
              </w:tabs>
              <w:ind w:left="0" w:firstLine="0"/>
            </w:pPr>
            <w:r w:rsidRPr="00797BFC">
              <w:t>Rėmeliai;</w:t>
            </w:r>
          </w:p>
          <w:p w:rsidR="00CF21B0" w:rsidRPr="00797BFC" w:rsidRDefault="00CF21B0" w:rsidP="00BC2250">
            <w:pPr>
              <w:widowControl w:val="0"/>
              <w:numPr>
                <w:ilvl w:val="0"/>
                <w:numId w:val="67"/>
              </w:numPr>
              <w:tabs>
                <w:tab w:val="clear" w:pos="720"/>
              </w:tabs>
              <w:ind w:left="0" w:firstLine="0"/>
            </w:pPr>
            <w:r w:rsidRPr="00797BFC">
              <w:t>Paprastos stiliaus lentelės;</w:t>
            </w:r>
          </w:p>
          <w:p w:rsidR="00CF21B0" w:rsidRPr="00797BFC" w:rsidRDefault="00CF21B0" w:rsidP="00BC2250">
            <w:pPr>
              <w:widowControl w:val="0"/>
              <w:numPr>
                <w:ilvl w:val="0"/>
                <w:numId w:val="67"/>
              </w:numPr>
              <w:tabs>
                <w:tab w:val="clear" w:pos="720"/>
              </w:tabs>
              <w:ind w:left="0" w:firstLine="0"/>
            </w:pPr>
            <w:r w:rsidRPr="00797BFC">
              <w:t>Elemento stiliaus klasių kūrimas.</w:t>
            </w:r>
          </w:p>
        </w:tc>
        <w:tc>
          <w:tcPr>
            <w:tcW w:w="2070" w:type="pct"/>
            <w:shd w:val="clear" w:color="auto" w:fill="auto"/>
          </w:tcPr>
          <w:p w:rsidR="00CF21B0" w:rsidRPr="00797BFC" w:rsidRDefault="00CF21B0" w:rsidP="004949DA">
            <w:pPr>
              <w:widowControl w:val="0"/>
            </w:pPr>
            <w:r w:rsidRPr="00797BFC">
              <w:rPr>
                <w:b/>
                <w:bCs/>
              </w:rPr>
              <w:lastRenderedPageBreak/>
              <w:t xml:space="preserve">Patenkinamai: </w:t>
            </w:r>
            <w:r w:rsidRPr="00797BFC">
              <w:t>Per nurodytą laiką nepilnai atsakyta į klausimus. Atsakant į papildomus klausimus klystama, nepilnai atsakoma.</w:t>
            </w:r>
          </w:p>
          <w:p w:rsidR="00CF21B0" w:rsidRPr="00797BFC" w:rsidRDefault="00CF21B0" w:rsidP="004949DA">
            <w:pPr>
              <w:widowControl w:val="0"/>
            </w:pPr>
            <w:r w:rsidRPr="00797BFC">
              <w:rPr>
                <w:b/>
                <w:bCs/>
              </w:rPr>
              <w:t xml:space="preserve">Gerai: </w:t>
            </w:r>
            <w:r w:rsidRPr="00797BFC">
              <w:t xml:space="preserve">Per nurodytą laiką nepilnai </w:t>
            </w:r>
            <w:r w:rsidRPr="00797BFC">
              <w:lastRenderedPageBreak/>
              <w:t>atsakyta į klausimus. Į papildomus klausimus atsakyta teisingai.</w:t>
            </w:r>
          </w:p>
          <w:p w:rsidR="00CF21B0" w:rsidRPr="00797BFC" w:rsidRDefault="00CF21B0" w:rsidP="004949DA">
            <w:pPr>
              <w:widowControl w:val="0"/>
            </w:pPr>
            <w:r w:rsidRPr="00797BFC">
              <w:rPr>
                <w:b/>
                <w:bCs/>
              </w:rPr>
              <w:t xml:space="preserve">Puikiai: </w:t>
            </w:r>
            <w:r w:rsidRPr="00797BFC">
              <w:t>Į pateiktus klausimus atsakyta laiku, be klaidų.</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1"/>
              </w:numPr>
              <w:ind w:left="0" w:firstLine="0"/>
            </w:pPr>
            <w:r w:rsidRPr="00797BFC">
              <w:lastRenderedPageBreak/>
              <w:t>Išmanyti apie dinaminių puslapių kūrimą su PHP ir MySQL</w:t>
            </w:r>
          </w:p>
        </w:tc>
        <w:tc>
          <w:tcPr>
            <w:tcW w:w="1860" w:type="pct"/>
            <w:shd w:val="clear" w:color="auto" w:fill="auto"/>
          </w:tcPr>
          <w:p w:rsidR="00CF21B0" w:rsidRPr="00797BFC" w:rsidRDefault="00CF21B0" w:rsidP="00BC2250">
            <w:pPr>
              <w:widowControl w:val="0"/>
              <w:numPr>
                <w:ilvl w:val="1"/>
                <w:numId w:val="71"/>
              </w:numPr>
              <w:ind w:left="0" w:firstLine="0"/>
            </w:pPr>
            <w:r w:rsidRPr="00797BFC">
              <w:rPr>
                <w:b/>
                <w:bCs/>
              </w:rPr>
              <w:t>Tema</w:t>
            </w:r>
            <w:r w:rsidRPr="00797BFC">
              <w:t xml:space="preserve">: </w:t>
            </w:r>
            <w:r w:rsidRPr="00797BFC">
              <w:rPr>
                <w:i/>
              </w:rPr>
              <w:t>Dinaminis puslapis su PHP ir MySQL.</w:t>
            </w:r>
          </w:p>
          <w:p w:rsidR="00CF21B0" w:rsidRPr="00797BFC" w:rsidRDefault="00CF21B0" w:rsidP="00BC2250">
            <w:pPr>
              <w:widowControl w:val="0"/>
              <w:numPr>
                <w:ilvl w:val="2"/>
                <w:numId w:val="71"/>
              </w:numPr>
              <w:ind w:left="0" w:firstLine="0"/>
            </w:pPr>
            <w:r w:rsidRPr="00797BFC">
              <w:rPr>
                <w:b/>
                <w:bCs/>
              </w:rPr>
              <w:t xml:space="preserve">Užduotys: </w:t>
            </w:r>
            <w:r w:rsidRPr="00797BFC">
              <w:t>Įsisavinti duotą medžiagą:</w:t>
            </w:r>
          </w:p>
          <w:p w:rsidR="00CF21B0" w:rsidRPr="00797BFC" w:rsidRDefault="00CF21B0" w:rsidP="00BC2250">
            <w:pPr>
              <w:widowControl w:val="0"/>
              <w:numPr>
                <w:ilvl w:val="0"/>
                <w:numId w:val="68"/>
              </w:numPr>
              <w:tabs>
                <w:tab w:val="clear" w:pos="720"/>
              </w:tabs>
              <w:ind w:left="0" w:firstLine="0"/>
            </w:pPr>
            <w:r w:rsidRPr="00797BFC">
              <w:t>Dinaminių internetinių puslapių kūrimo technologijos;</w:t>
            </w:r>
          </w:p>
          <w:p w:rsidR="00CF21B0" w:rsidRPr="00797BFC" w:rsidRDefault="00CF21B0" w:rsidP="00BC2250">
            <w:pPr>
              <w:widowControl w:val="0"/>
              <w:numPr>
                <w:ilvl w:val="0"/>
                <w:numId w:val="68"/>
              </w:numPr>
              <w:tabs>
                <w:tab w:val="clear" w:pos="720"/>
              </w:tabs>
              <w:ind w:left="0" w:firstLine="0"/>
            </w:pPr>
            <w:r w:rsidRPr="00797BFC">
              <w:t>PHP programavimo kalba;</w:t>
            </w:r>
          </w:p>
          <w:p w:rsidR="00CF21B0" w:rsidRPr="00797BFC" w:rsidRDefault="00CF21B0" w:rsidP="00BC2250">
            <w:pPr>
              <w:widowControl w:val="0"/>
              <w:numPr>
                <w:ilvl w:val="0"/>
                <w:numId w:val="68"/>
              </w:numPr>
              <w:tabs>
                <w:tab w:val="clear" w:pos="720"/>
              </w:tabs>
              <w:ind w:left="0" w:firstLine="0"/>
            </w:pPr>
            <w:r w:rsidRPr="00797BFC">
              <w:t>Programinių priemonių die</w:t>
            </w:r>
            <w:r w:rsidRPr="00797BFC">
              <w:softHyphen/>
              <w:t>gi</w:t>
            </w:r>
            <w:r w:rsidRPr="00797BFC">
              <w:softHyphen/>
              <w:t>mas, parametrų nustatymas;</w:t>
            </w:r>
          </w:p>
          <w:p w:rsidR="00CF21B0" w:rsidRPr="00797BFC" w:rsidRDefault="00CF21B0" w:rsidP="00BC2250">
            <w:pPr>
              <w:widowControl w:val="0"/>
              <w:numPr>
                <w:ilvl w:val="0"/>
                <w:numId w:val="68"/>
              </w:numPr>
              <w:tabs>
                <w:tab w:val="clear" w:pos="720"/>
              </w:tabs>
              <w:ind w:left="0" w:firstLine="0"/>
            </w:pPr>
            <w:r w:rsidRPr="00797BFC">
              <w:t>PHP pagrindai:</w:t>
            </w:r>
          </w:p>
          <w:p w:rsidR="00CF21B0" w:rsidRPr="00797BFC" w:rsidRDefault="00CF21B0" w:rsidP="00BC2250">
            <w:pPr>
              <w:widowControl w:val="0"/>
              <w:numPr>
                <w:ilvl w:val="1"/>
                <w:numId w:val="68"/>
              </w:numPr>
              <w:tabs>
                <w:tab w:val="clear" w:pos="1440"/>
              </w:tabs>
              <w:ind w:left="0" w:firstLine="0"/>
            </w:pPr>
            <w:r w:rsidRPr="00797BFC">
              <w:t>Išvedimo konstrukcijos;</w:t>
            </w:r>
          </w:p>
          <w:p w:rsidR="00CF21B0" w:rsidRPr="00797BFC" w:rsidRDefault="00CF21B0" w:rsidP="00BC2250">
            <w:pPr>
              <w:widowControl w:val="0"/>
              <w:numPr>
                <w:ilvl w:val="1"/>
                <w:numId w:val="68"/>
              </w:numPr>
              <w:tabs>
                <w:tab w:val="clear" w:pos="1440"/>
              </w:tabs>
              <w:ind w:left="0" w:firstLine="0"/>
            </w:pPr>
            <w:r w:rsidRPr="00797BFC">
              <w:t>Kintamieji;</w:t>
            </w:r>
          </w:p>
          <w:p w:rsidR="00CF21B0" w:rsidRPr="00797BFC" w:rsidRDefault="00CF21B0" w:rsidP="00BC2250">
            <w:pPr>
              <w:widowControl w:val="0"/>
              <w:numPr>
                <w:ilvl w:val="1"/>
                <w:numId w:val="68"/>
              </w:numPr>
              <w:tabs>
                <w:tab w:val="clear" w:pos="1440"/>
              </w:tabs>
              <w:ind w:left="0" w:firstLine="0"/>
            </w:pPr>
            <w:r w:rsidRPr="00797BFC">
              <w:t>Duomenų tipai;</w:t>
            </w:r>
          </w:p>
          <w:p w:rsidR="00CF21B0" w:rsidRPr="00797BFC" w:rsidRDefault="00CF21B0" w:rsidP="00BC2250">
            <w:pPr>
              <w:widowControl w:val="0"/>
              <w:numPr>
                <w:ilvl w:val="1"/>
                <w:numId w:val="68"/>
              </w:numPr>
              <w:tabs>
                <w:tab w:val="clear" w:pos="1440"/>
              </w:tabs>
              <w:ind w:left="0" w:firstLine="0"/>
            </w:pPr>
            <w:r w:rsidRPr="00797BFC">
              <w:t>Operatoriai;</w:t>
            </w:r>
          </w:p>
          <w:p w:rsidR="00CF21B0" w:rsidRPr="00797BFC" w:rsidRDefault="00CF21B0" w:rsidP="00BC2250">
            <w:pPr>
              <w:widowControl w:val="0"/>
              <w:numPr>
                <w:ilvl w:val="1"/>
                <w:numId w:val="68"/>
              </w:numPr>
              <w:tabs>
                <w:tab w:val="clear" w:pos="1440"/>
              </w:tabs>
              <w:ind w:left="0" w:firstLine="0"/>
            </w:pPr>
            <w:r w:rsidRPr="00797BFC">
              <w:t>Sąlyginiai ir ciklo sakiniai;</w:t>
            </w:r>
          </w:p>
          <w:p w:rsidR="00CF21B0" w:rsidRPr="00797BFC" w:rsidRDefault="00CF21B0" w:rsidP="00BC2250">
            <w:pPr>
              <w:widowControl w:val="0"/>
              <w:numPr>
                <w:ilvl w:val="1"/>
                <w:numId w:val="68"/>
              </w:numPr>
              <w:tabs>
                <w:tab w:val="clear" w:pos="1440"/>
              </w:tabs>
              <w:ind w:left="0" w:firstLine="0"/>
            </w:pPr>
            <w:r w:rsidRPr="00797BFC">
              <w:t>Funkcijos;</w:t>
            </w:r>
          </w:p>
          <w:p w:rsidR="00CF21B0" w:rsidRPr="00797BFC" w:rsidRDefault="00CF21B0" w:rsidP="00BC2250">
            <w:pPr>
              <w:widowControl w:val="0"/>
              <w:numPr>
                <w:ilvl w:val="1"/>
                <w:numId w:val="68"/>
              </w:numPr>
              <w:tabs>
                <w:tab w:val="clear" w:pos="1440"/>
              </w:tabs>
              <w:ind w:left="0" w:firstLine="0"/>
            </w:pPr>
            <w:r w:rsidRPr="00797BFC">
              <w:t>Formos ir duomenų perdavimas;</w:t>
            </w:r>
          </w:p>
          <w:p w:rsidR="00CF21B0" w:rsidRPr="00797BFC" w:rsidRDefault="00CF21B0" w:rsidP="00BC2250">
            <w:pPr>
              <w:widowControl w:val="0"/>
              <w:numPr>
                <w:ilvl w:val="1"/>
                <w:numId w:val="68"/>
              </w:numPr>
              <w:tabs>
                <w:tab w:val="clear" w:pos="1440"/>
              </w:tabs>
              <w:ind w:left="0" w:firstLine="0"/>
            </w:pPr>
            <w:r w:rsidRPr="00797BFC">
              <w:t>Failų nuskaitymas;</w:t>
            </w:r>
          </w:p>
          <w:p w:rsidR="00CF21B0" w:rsidRPr="00797BFC" w:rsidRDefault="00CF21B0" w:rsidP="00BC2250">
            <w:pPr>
              <w:widowControl w:val="0"/>
              <w:numPr>
                <w:ilvl w:val="0"/>
                <w:numId w:val="68"/>
              </w:numPr>
              <w:tabs>
                <w:tab w:val="clear" w:pos="720"/>
              </w:tabs>
              <w:ind w:left="0" w:firstLine="0"/>
            </w:pPr>
            <w:r w:rsidRPr="00797BFC">
              <w:t>MySQL pagrindai;</w:t>
            </w:r>
          </w:p>
          <w:p w:rsidR="00CF21B0" w:rsidRPr="00797BFC" w:rsidRDefault="00CF21B0" w:rsidP="00BC2250">
            <w:pPr>
              <w:widowControl w:val="0"/>
              <w:numPr>
                <w:ilvl w:val="1"/>
                <w:numId w:val="68"/>
              </w:numPr>
              <w:tabs>
                <w:tab w:val="clear" w:pos="1440"/>
              </w:tabs>
              <w:ind w:left="0" w:firstLine="0"/>
            </w:pPr>
            <w:r w:rsidRPr="00797BFC">
              <w:t>Pažintis su duomenų bazėmis.</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laiką nepilnai atsakyta į klausimus. Atsakant į papildomus klausimus klystama, nepilnai atsakoma.</w:t>
            </w:r>
          </w:p>
          <w:p w:rsidR="00CF21B0" w:rsidRPr="00797BFC" w:rsidRDefault="00CF21B0" w:rsidP="004949DA">
            <w:pPr>
              <w:widowControl w:val="0"/>
            </w:pPr>
            <w:r w:rsidRPr="00797BFC">
              <w:rPr>
                <w:b/>
                <w:bCs/>
              </w:rPr>
              <w:t xml:space="preserve">Gerai: </w:t>
            </w:r>
            <w:r w:rsidRPr="00797BFC">
              <w:t>Per nurodytą laiką nepilnai atsakyta į klausimus. Į papildomus klausimus atsakyta teisingai.</w:t>
            </w:r>
          </w:p>
          <w:p w:rsidR="00CF21B0" w:rsidRPr="00797BFC" w:rsidRDefault="00CF21B0" w:rsidP="004949DA">
            <w:pPr>
              <w:widowControl w:val="0"/>
            </w:pPr>
            <w:r w:rsidRPr="00797BFC">
              <w:rPr>
                <w:b/>
                <w:bCs/>
              </w:rPr>
              <w:t xml:space="preserve">Puikiai: </w:t>
            </w:r>
            <w:r w:rsidRPr="00797BFC">
              <w:t>Į pateiktus klausimus atsakyta laiku, be klaidų.</w:t>
            </w:r>
          </w:p>
        </w:tc>
      </w:tr>
      <w:tr w:rsidR="00CF21B0" w:rsidRPr="00797BFC" w:rsidTr="004949DA">
        <w:trPr>
          <w:trHeight w:val="57"/>
        </w:trPr>
        <w:tc>
          <w:tcPr>
            <w:tcW w:w="5000" w:type="pct"/>
            <w:gridSpan w:val="3"/>
            <w:shd w:val="clear" w:color="auto" w:fill="auto"/>
          </w:tcPr>
          <w:p w:rsidR="00CF21B0" w:rsidRPr="00797BFC" w:rsidRDefault="00CF21B0" w:rsidP="004949DA">
            <w:pPr>
              <w:widowControl w:val="0"/>
              <w:rPr>
                <w:i/>
              </w:rPr>
            </w:pPr>
            <w:r w:rsidRPr="00797BFC">
              <w:rPr>
                <w:i/>
              </w:rPr>
              <w:t>Psichomotoriniai mokymosi rezultatai</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2"/>
              </w:numPr>
              <w:ind w:left="0" w:firstLine="0"/>
            </w:pPr>
            <w:r w:rsidRPr="00797BFC">
              <w:t>Suprojektuoti internetinį puslapį pagal kliento poreikius (užduotį)</w:t>
            </w:r>
          </w:p>
        </w:tc>
        <w:tc>
          <w:tcPr>
            <w:tcW w:w="1860" w:type="pct"/>
            <w:shd w:val="clear" w:color="auto" w:fill="auto"/>
          </w:tcPr>
          <w:p w:rsidR="00CF21B0" w:rsidRPr="00797BFC" w:rsidRDefault="00CF21B0" w:rsidP="00BC2250">
            <w:pPr>
              <w:widowControl w:val="0"/>
              <w:numPr>
                <w:ilvl w:val="1"/>
                <w:numId w:val="72"/>
              </w:numPr>
              <w:ind w:left="0" w:firstLine="0"/>
            </w:pPr>
            <w:r w:rsidRPr="00797BFC">
              <w:rPr>
                <w:b/>
                <w:bCs/>
              </w:rPr>
              <w:t xml:space="preserve">Tema: </w:t>
            </w:r>
            <w:r w:rsidRPr="00797BFC">
              <w:rPr>
                <w:i/>
              </w:rPr>
              <w:t>Internetinio puslapio projektavimas ir užduočių analizė.</w:t>
            </w:r>
          </w:p>
          <w:p w:rsidR="00CF21B0" w:rsidRPr="00797BFC" w:rsidRDefault="00CF21B0" w:rsidP="00BC2250">
            <w:pPr>
              <w:widowControl w:val="0"/>
              <w:numPr>
                <w:ilvl w:val="2"/>
                <w:numId w:val="72"/>
              </w:numPr>
              <w:ind w:left="0" w:firstLine="0"/>
            </w:pPr>
            <w:r w:rsidRPr="00797BFC">
              <w:rPr>
                <w:b/>
                <w:bCs/>
              </w:rPr>
              <w:t xml:space="preserve">Užduotys: </w:t>
            </w:r>
            <w:r w:rsidRPr="00797BFC">
              <w:t>Atlikti užduotis pagal temas:</w:t>
            </w:r>
          </w:p>
          <w:p w:rsidR="00CF21B0" w:rsidRPr="00797BFC" w:rsidRDefault="00CF21B0" w:rsidP="00BC2250">
            <w:pPr>
              <w:pStyle w:val="Sraopastraipa"/>
              <w:widowControl w:val="0"/>
              <w:numPr>
                <w:ilvl w:val="0"/>
                <w:numId w:val="69"/>
              </w:numPr>
              <w:tabs>
                <w:tab w:val="clear" w:pos="720"/>
              </w:tabs>
              <w:ind w:left="0" w:firstLine="0"/>
            </w:pPr>
            <w:r w:rsidRPr="00797BFC">
              <w:t>Internetinio puslapio projektavimas;</w:t>
            </w:r>
          </w:p>
          <w:p w:rsidR="00CF21B0" w:rsidRPr="00797BFC" w:rsidRDefault="00CF21B0" w:rsidP="00BC2250">
            <w:pPr>
              <w:pStyle w:val="Sraopastraipa"/>
              <w:widowControl w:val="0"/>
              <w:numPr>
                <w:ilvl w:val="0"/>
                <w:numId w:val="69"/>
              </w:numPr>
              <w:tabs>
                <w:tab w:val="clear" w:pos="720"/>
              </w:tabs>
              <w:ind w:left="0" w:firstLine="0"/>
            </w:pPr>
            <w:r w:rsidRPr="00797BFC">
              <w:t>Programavimo kalbos(ų) parinkimas;</w:t>
            </w:r>
          </w:p>
          <w:p w:rsidR="00CF21B0" w:rsidRPr="00797BFC" w:rsidRDefault="00CF21B0" w:rsidP="00BC2250">
            <w:pPr>
              <w:pStyle w:val="Sraopastraipa"/>
              <w:widowControl w:val="0"/>
              <w:numPr>
                <w:ilvl w:val="0"/>
                <w:numId w:val="69"/>
              </w:numPr>
              <w:tabs>
                <w:tab w:val="clear" w:pos="720"/>
              </w:tabs>
              <w:ind w:left="0" w:firstLine="0"/>
            </w:pPr>
            <w:r w:rsidRPr="00797BFC">
              <w:t>Turinio valdymo sistemos parinkimas;</w:t>
            </w:r>
          </w:p>
          <w:p w:rsidR="00CF21B0" w:rsidRPr="00797BFC" w:rsidRDefault="00CF21B0" w:rsidP="00BC2250">
            <w:pPr>
              <w:pStyle w:val="Sraopastraipa"/>
              <w:widowControl w:val="0"/>
              <w:numPr>
                <w:ilvl w:val="0"/>
                <w:numId w:val="69"/>
              </w:numPr>
              <w:tabs>
                <w:tab w:val="clear" w:pos="720"/>
              </w:tabs>
              <w:ind w:left="0" w:firstLine="0"/>
            </w:pPr>
            <w:r w:rsidRPr="00797BFC">
              <w:t>Serverio konfigūravimas ir vardo (domain registravimas).</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laiką nepilnai atlikta užduotis. Atsakant į papildomus klausimus klystama, nepilnai atsakoma.</w:t>
            </w:r>
          </w:p>
          <w:p w:rsidR="00CF21B0" w:rsidRPr="00797BFC" w:rsidRDefault="00CF21B0" w:rsidP="004949DA">
            <w:pPr>
              <w:widowControl w:val="0"/>
            </w:pPr>
            <w:r w:rsidRPr="00797BFC">
              <w:rPr>
                <w:b/>
                <w:bCs/>
              </w:rPr>
              <w:t xml:space="preserve">Gerai: </w:t>
            </w:r>
            <w:r w:rsidRPr="00797BFC">
              <w:t>Per nurodytą laiką nepilnai atlikta užduotis. Į papildomus klausimus atsakyta teisingai.</w:t>
            </w:r>
          </w:p>
          <w:p w:rsidR="00CF21B0" w:rsidRPr="00797BFC" w:rsidRDefault="00CF21B0" w:rsidP="004949DA">
            <w:pPr>
              <w:widowControl w:val="0"/>
            </w:pPr>
            <w:r w:rsidRPr="00797BFC">
              <w:rPr>
                <w:b/>
                <w:bCs/>
              </w:rPr>
              <w:t xml:space="preserve">Puikiai: </w:t>
            </w:r>
            <w:r w:rsidRPr="00797BFC">
              <w:t>Praktinė užduotis atlikta laiku, be klaidų.</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2"/>
              </w:numPr>
              <w:ind w:left="0" w:firstLine="0"/>
            </w:pPr>
            <w:r w:rsidRPr="00797BFC">
              <w:t>Sukurti internetinį puslapį pagal jau paruoštą projektą</w:t>
            </w:r>
          </w:p>
        </w:tc>
        <w:tc>
          <w:tcPr>
            <w:tcW w:w="1860" w:type="pct"/>
            <w:shd w:val="clear" w:color="auto" w:fill="auto"/>
          </w:tcPr>
          <w:p w:rsidR="00CF21B0" w:rsidRPr="00797BFC" w:rsidRDefault="00CF21B0" w:rsidP="00BC2250">
            <w:pPr>
              <w:widowControl w:val="0"/>
              <w:numPr>
                <w:ilvl w:val="1"/>
                <w:numId w:val="72"/>
              </w:numPr>
              <w:ind w:left="0" w:firstLine="0"/>
            </w:pPr>
            <w:r w:rsidRPr="00797BFC">
              <w:rPr>
                <w:b/>
                <w:bCs/>
              </w:rPr>
              <w:t xml:space="preserve">Tema: </w:t>
            </w:r>
            <w:r w:rsidRPr="00797BFC">
              <w:rPr>
                <w:i/>
              </w:rPr>
              <w:t>Internetinio puslapio kūrimas.</w:t>
            </w:r>
          </w:p>
          <w:p w:rsidR="00CF21B0" w:rsidRPr="00797BFC" w:rsidRDefault="00CF21B0" w:rsidP="00BC2250">
            <w:pPr>
              <w:widowControl w:val="0"/>
              <w:numPr>
                <w:ilvl w:val="2"/>
                <w:numId w:val="72"/>
              </w:numPr>
              <w:ind w:left="0" w:firstLine="0"/>
            </w:pPr>
            <w:r w:rsidRPr="00797BFC">
              <w:rPr>
                <w:b/>
                <w:bCs/>
              </w:rPr>
              <w:t xml:space="preserve">Užduotys: </w:t>
            </w:r>
            <w:r w:rsidRPr="00797BFC">
              <w:t>Atlikti užduotis pagal temas:</w:t>
            </w:r>
          </w:p>
          <w:p w:rsidR="00CF21B0" w:rsidRPr="00797BFC" w:rsidRDefault="00CF21B0" w:rsidP="00BC2250">
            <w:pPr>
              <w:pStyle w:val="Sraopastraipa"/>
              <w:widowControl w:val="0"/>
              <w:numPr>
                <w:ilvl w:val="0"/>
                <w:numId w:val="70"/>
              </w:numPr>
              <w:ind w:left="0" w:firstLine="0"/>
            </w:pPr>
            <w:r w:rsidRPr="00797BFC">
              <w:t>Internetinio puslapio kūrimas pagal paruošta projektą;</w:t>
            </w:r>
          </w:p>
          <w:p w:rsidR="00CF21B0" w:rsidRPr="00797BFC" w:rsidRDefault="00CF21B0" w:rsidP="00BC2250">
            <w:pPr>
              <w:pStyle w:val="Sraopastraipa"/>
              <w:widowControl w:val="0"/>
              <w:numPr>
                <w:ilvl w:val="1"/>
                <w:numId w:val="70"/>
              </w:numPr>
              <w:ind w:left="0" w:firstLine="0"/>
            </w:pPr>
            <w:r w:rsidRPr="00797BFC">
              <w:t>Turinio valdymo sistemos pritaikymas;</w:t>
            </w:r>
          </w:p>
          <w:p w:rsidR="00CF21B0" w:rsidRPr="00797BFC" w:rsidRDefault="00CF21B0" w:rsidP="00BC2250">
            <w:pPr>
              <w:pStyle w:val="Sraopastraipa"/>
              <w:widowControl w:val="0"/>
              <w:numPr>
                <w:ilvl w:val="1"/>
                <w:numId w:val="70"/>
              </w:numPr>
              <w:ind w:left="0" w:firstLine="0"/>
            </w:pPr>
            <w:r w:rsidRPr="00797BFC">
              <w:t>Kodavimas;</w:t>
            </w:r>
          </w:p>
          <w:p w:rsidR="00CF21B0" w:rsidRPr="00797BFC" w:rsidRDefault="00CF21B0" w:rsidP="00BC2250">
            <w:pPr>
              <w:pStyle w:val="Sraopastraipa"/>
              <w:widowControl w:val="0"/>
              <w:numPr>
                <w:ilvl w:val="1"/>
                <w:numId w:val="70"/>
              </w:numPr>
              <w:ind w:left="0" w:firstLine="0"/>
            </w:pPr>
            <w:r w:rsidRPr="00797BFC">
              <w:lastRenderedPageBreak/>
              <w:t>Dizaino kūrimas;</w:t>
            </w:r>
          </w:p>
          <w:p w:rsidR="00CF21B0" w:rsidRPr="00797BFC" w:rsidRDefault="00CF21B0" w:rsidP="00BC2250">
            <w:pPr>
              <w:pStyle w:val="Sraopastraipa"/>
              <w:widowControl w:val="0"/>
              <w:numPr>
                <w:ilvl w:val="1"/>
                <w:numId w:val="70"/>
              </w:numPr>
              <w:ind w:left="0" w:firstLine="0"/>
            </w:pPr>
            <w:r w:rsidRPr="00797BFC">
              <w:t>Papildomų modulių pritai</w:t>
            </w:r>
            <w:r w:rsidRPr="00797BFC">
              <w:softHyphen/>
              <w:t>ky</w:t>
            </w:r>
            <w:r w:rsidRPr="00797BFC">
              <w:softHyphen/>
              <w:t>mas ir kūrimas;</w:t>
            </w:r>
          </w:p>
          <w:p w:rsidR="00CF21B0" w:rsidRPr="00797BFC" w:rsidRDefault="00CF21B0" w:rsidP="004949DA">
            <w:pPr>
              <w:pStyle w:val="Sraopastraipa"/>
              <w:widowControl w:val="0"/>
              <w:ind w:left="0"/>
            </w:pPr>
            <w:r w:rsidRPr="00797BFC">
              <w:t>Duomenų įkėlimas į puslapį.</w:t>
            </w:r>
          </w:p>
        </w:tc>
        <w:tc>
          <w:tcPr>
            <w:tcW w:w="2070" w:type="pct"/>
            <w:shd w:val="clear" w:color="auto" w:fill="auto"/>
          </w:tcPr>
          <w:p w:rsidR="00CF21B0" w:rsidRPr="00797BFC" w:rsidRDefault="00CF21B0" w:rsidP="004949DA">
            <w:pPr>
              <w:widowControl w:val="0"/>
            </w:pPr>
            <w:r w:rsidRPr="00797BFC">
              <w:rPr>
                <w:b/>
                <w:bCs/>
              </w:rPr>
              <w:lastRenderedPageBreak/>
              <w:t xml:space="preserve">Patenkinamai: </w:t>
            </w:r>
            <w:r w:rsidRPr="00797BFC">
              <w:t>Per nurodytą laiką nepilnai atlikta užduotis. Atsakant į papildomus klausimus klystama, nepilnai atsakoma.</w:t>
            </w:r>
          </w:p>
          <w:p w:rsidR="00CF21B0" w:rsidRPr="00797BFC" w:rsidRDefault="00CF21B0" w:rsidP="004949DA">
            <w:pPr>
              <w:widowControl w:val="0"/>
            </w:pPr>
            <w:r w:rsidRPr="00797BFC">
              <w:rPr>
                <w:b/>
                <w:bCs/>
              </w:rPr>
              <w:t xml:space="preserve">Gerai: </w:t>
            </w:r>
            <w:r w:rsidRPr="00797BFC">
              <w:t>Per nurodytą laiką nepilnai atlikta užduotis. Į papildomus klausimus atsakyta teisingai.</w:t>
            </w:r>
          </w:p>
          <w:p w:rsidR="00CF21B0" w:rsidRPr="00797BFC" w:rsidRDefault="00CF21B0" w:rsidP="004949DA">
            <w:pPr>
              <w:widowControl w:val="0"/>
            </w:pPr>
            <w:r w:rsidRPr="00797BFC">
              <w:rPr>
                <w:b/>
                <w:bCs/>
              </w:rPr>
              <w:t xml:space="preserve">Puikiai: </w:t>
            </w:r>
            <w:r w:rsidRPr="00797BFC">
              <w:t>Praktinė užduotis atlikta laiku, be klaidų.</w:t>
            </w:r>
          </w:p>
        </w:tc>
      </w:tr>
      <w:tr w:rsidR="00CF21B0" w:rsidRPr="00797BFC" w:rsidTr="00CF21B0">
        <w:trPr>
          <w:trHeight w:val="57"/>
        </w:trPr>
        <w:tc>
          <w:tcPr>
            <w:tcW w:w="1070" w:type="pct"/>
            <w:shd w:val="clear" w:color="auto" w:fill="auto"/>
          </w:tcPr>
          <w:p w:rsidR="00CF21B0" w:rsidRPr="00797BFC" w:rsidRDefault="00CF21B0" w:rsidP="00BC2250">
            <w:pPr>
              <w:widowControl w:val="0"/>
              <w:numPr>
                <w:ilvl w:val="0"/>
                <w:numId w:val="72"/>
              </w:numPr>
              <w:ind w:left="0" w:firstLine="0"/>
            </w:pPr>
            <w:r w:rsidRPr="00797BFC">
              <w:lastRenderedPageBreak/>
              <w:t>Patalpinti jau sukurtą puslapį į serverį ir ištestuoti</w:t>
            </w:r>
          </w:p>
        </w:tc>
        <w:tc>
          <w:tcPr>
            <w:tcW w:w="1860" w:type="pct"/>
            <w:shd w:val="clear" w:color="auto" w:fill="auto"/>
          </w:tcPr>
          <w:p w:rsidR="00CF21B0" w:rsidRPr="00797BFC" w:rsidRDefault="00CF21B0" w:rsidP="00BC2250">
            <w:pPr>
              <w:widowControl w:val="0"/>
              <w:numPr>
                <w:ilvl w:val="1"/>
                <w:numId w:val="72"/>
              </w:numPr>
              <w:ind w:left="0" w:firstLine="0"/>
            </w:pPr>
            <w:r w:rsidRPr="00797BFC">
              <w:rPr>
                <w:b/>
                <w:bCs/>
              </w:rPr>
              <w:t xml:space="preserve">Tema: </w:t>
            </w:r>
            <w:r w:rsidRPr="00797BFC">
              <w:rPr>
                <w:i/>
              </w:rPr>
              <w:t>Internetinio puslapio talpinimas ir testavimas.</w:t>
            </w:r>
          </w:p>
          <w:p w:rsidR="00CF21B0" w:rsidRPr="00797BFC" w:rsidRDefault="00CF21B0" w:rsidP="00BC2250">
            <w:pPr>
              <w:widowControl w:val="0"/>
              <w:numPr>
                <w:ilvl w:val="2"/>
                <w:numId w:val="72"/>
              </w:numPr>
              <w:ind w:left="0" w:firstLine="0"/>
            </w:pPr>
            <w:r w:rsidRPr="00797BFC">
              <w:rPr>
                <w:b/>
                <w:bCs/>
              </w:rPr>
              <w:t xml:space="preserve">Užduotys: </w:t>
            </w:r>
            <w:r w:rsidRPr="00797BFC">
              <w:t>Atlikti užduotis pagal temas:</w:t>
            </w:r>
          </w:p>
          <w:p w:rsidR="00CF21B0" w:rsidRPr="00797BFC" w:rsidRDefault="00CF21B0" w:rsidP="00BC2250">
            <w:pPr>
              <w:pStyle w:val="Sraopastraipa"/>
              <w:widowControl w:val="0"/>
              <w:numPr>
                <w:ilvl w:val="0"/>
                <w:numId w:val="70"/>
              </w:numPr>
              <w:ind w:left="0" w:firstLine="0"/>
            </w:pPr>
            <w:r w:rsidRPr="00797BFC">
              <w:t>Sukurto internetinio puslapio talpinimas į serverį;</w:t>
            </w:r>
          </w:p>
          <w:p w:rsidR="00CF21B0" w:rsidRPr="00797BFC" w:rsidRDefault="00CF21B0" w:rsidP="00BC2250">
            <w:pPr>
              <w:pStyle w:val="Sraopastraipa"/>
              <w:widowControl w:val="0"/>
              <w:numPr>
                <w:ilvl w:val="0"/>
                <w:numId w:val="70"/>
              </w:numPr>
              <w:ind w:left="0" w:firstLine="0"/>
            </w:pPr>
            <w:r w:rsidRPr="00797BFC">
              <w:t>Internetinio puslapio vardo (domain) registravimas;</w:t>
            </w:r>
          </w:p>
          <w:p w:rsidR="00CF21B0" w:rsidRPr="00797BFC" w:rsidRDefault="00CF21B0" w:rsidP="00BC2250">
            <w:pPr>
              <w:pStyle w:val="Sraopastraipa"/>
              <w:widowControl w:val="0"/>
              <w:numPr>
                <w:ilvl w:val="0"/>
                <w:numId w:val="70"/>
              </w:numPr>
              <w:ind w:left="0" w:firstLine="0"/>
            </w:pPr>
            <w:r w:rsidRPr="00797BFC">
              <w:t>Galutinis puslapio testavimas.</w:t>
            </w:r>
          </w:p>
        </w:tc>
        <w:tc>
          <w:tcPr>
            <w:tcW w:w="2070" w:type="pct"/>
            <w:shd w:val="clear" w:color="auto" w:fill="auto"/>
          </w:tcPr>
          <w:p w:rsidR="00CF21B0" w:rsidRPr="00797BFC" w:rsidRDefault="00CF21B0" w:rsidP="004949DA">
            <w:pPr>
              <w:widowControl w:val="0"/>
            </w:pPr>
            <w:r w:rsidRPr="00797BFC">
              <w:rPr>
                <w:b/>
                <w:bCs/>
              </w:rPr>
              <w:t xml:space="preserve">Patenkinamai: </w:t>
            </w:r>
            <w:r w:rsidRPr="00797BFC">
              <w:t>Per nurodytą lai</w:t>
            </w:r>
            <w:r w:rsidRPr="00797BFC">
              <w:softHyphen/>
              <w:t>ką nepilnai atlikta užduotis. At</w:t>
            </w:r>
            <w:r w:rsidRPr="00797BFC">
              <w:softHyphen/>
              <w:t>sakant į papildomus klau</w:t>
            </w:r>
            <w:r w:rsidRPr="00797BFC">
              <w:softHyphen/>
              <w:t>si</w:t>
            </w:r>
            <w:r w:rsidRPr="00797BFC">
              <w:softHyphen/>
              <w:t>mus klystama, nepilnai atsakoma.</w:t>
            </w:r>
          </w:p>
          <w:p w:rsidR="00CF21B0" w:rsidRPr="00797BFC" w:rsidRDefault="00CF21B0" w:rsidP="004949DA">
            <w:pPr>
              <w:widowControl w:val="0"/>
            </w:pPr>
            <w:r w:rsidRPr="00797BFC">
              <w:rPr>
                <w:b/>
                <w:bCs/>
              </w:rPr>
              <w:t xml:space="preserve">Gerai: </w:t>
            </w:r>
            <w:r w:rsidRPr="00797BFC">
              <w:t>Per nurodytą laiką ne</w:t>
            </w:r>
            <w:r w:rsidRPr="00797BFC">
              <w:softHyphen/>
              <w:t>pil</w:t>
            </w:r>
            <w:r w:rsidRPr="00797BFC">
              <w:softHyphen/>
              <w:t>nai atlikta užduotis. Į pa</w:t>
            </w:r>
            <w:r w:rsidRPr="00797BFC">
              <w:softHyphen/>
              <w:t>pil</w:t>
            </w:r>
            <w:r w:rsidRPr="00797BFC">
              <w:softHyphen/>
              <w:t>do</w:t>
            </w:r>
            <w:r w:rsidRPr="00797BFC">
              <w:softHyphen/>
              <w:t>mus klausimus atsakyta teisingai.</w:t>
            </w:r>
          </w:p>
          <w:p w:rsidR="00CF21B0" w:rsidRPr="00797BFC" w:rsidRDefault="00CF21B0" w:rsidP="004949DA">
            <w:pPr>
              <w:widowControl w:val="0"/>
            </w:pPr>
            <w:r w:rsidRPr="00797BFC">
              <w:rPr>
                <w:b/>
                <w:bCs/>
              </w:rPr>
              <w:t xml:space="preserve">Puikiai: </w:t>
            </w:r>
            <w:r w:rsidRPr="00797BFC">
              <w:t>Praktinė užduotis atlikta laiku, be klaidų.</w:t>
            </w:r>
          </w:p>
        </w:tc>
      </w:tr>
      <w:tr w:rsidR="00CF21B0" w:rsidRPr="00797BFC"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CF21B0" w:rsidRDefault="00CF21B0" w:rsidP="004949DA">
            <w:pPr>
              <w:widowControl w:val="0"/>
            </w:pPr>
            <w:r w:rsidRPr="00CF21B0">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797BFC" w:rsidRDefault="00CF21B0" w:rsidP="004949DA">
            <w:pPr>
              <w:widowControl w:val="0"/>
            </w:pPr>
            <w:r w:rsidRPr="00797BFC">
              <w:t>Mokymo(</w:t>
            </w:r>
            <w:proofErr w:type="spellStart"/>
            <w:r w:rsidRPr="00797BFC">
              <w:t>si</w:t>
            </w:r>
            <w:proofErr w:type="spellEnd"/>
            <w:r w:rsidRPr="00797BFC">
              <w:t>) medžiaga:</w:t>
            </w:r>
          </w:p>
          <w:p w:rsidR="00CF21B0" w:rsidRPr="00797BFC" w:rsidRDefault="00CF21B0" w:rsidP="004949DA">
            <w:pPr>
              <w:widowControl w:val="0"/>
            </w:pPr>
            <w:r w:rsidRPr="00797BFC">
              <w:t>Kompiuterių tinklų derintojo modulinė profesinio mokymo programa;</w:t>
            </w:r>
          </w:p>
          <w:p w:rsidR="00CF21B0" w:rsidRPr="00797BFC" w:rsidRDefault="00CF21B0" w:rsidP="004949DA">
            <w:pPr>
              <w:widowControl w:val="0"/>
            </w:pPr>
            <w:r w:rsidRPr="00797BFC">
              <w:t>Teorinių ir praktinių užduočių mokinio sąsiuvinis;</w:t>
            </w:r>
          </w:p>
          <w:p w:rsidR="00CF21B0" w:rsidRPr="00797BFC" w:rsidRDefault="00CF21B0" w:rsidP="004949DA">
            <w:pPr>
              <w:widowControl w:val="0"/>
            </w:pPr>
            <w:r w:rsidRPr="00797BFC">
              <w:t>Testas turimiems gebėjimams vertinti;</w:t>
            </w:r>
          </w:p>
          <w:p w:rsidR="00CF21B0" w:rsidRPr="00797BFC" w:rsidRDefault="00CF21B0" w:rsidP="004949DA">
            <w:pPr>
              <w:widowControl w:val="0"/>
            </w:pPr>
            <w:r w:rsidRPr="00797BFC">
              <w:t>Vadovėliai ir kita mokomoji medžiaga.</w:t>
            </w:r>
          </w:p>
          <w:p w:rsidR="00CF21B0" w:rsidRPr="00797BFC" w:rsidRDefault="00CF21B0" w:rsidP="004949DA">
            <w:pPr>
              <w:widowControl w:val="0"/>
            </w:pPr>
            <w:r w:rsidRPr="00797BFC">
              <w:t>Mokymo(</w:t>
            </w:r>
            <w:proofErr w:type="spellStart"/>
            <w:r w:rsidRPr="00797BFC">
              <w:t>si</w:t>
            </w:r>
            <w:proofErr w:type="spellEnd"/>
            <w:r w:rsidRPr="00797BFC">
              <w:t>) priemonės:</w:t>
            </w:r>
          </w:p>
          <w:p w:rsidR="00CF21B0" w:rsidRPr="00797BFC" w:rsidRDefault="00CF21B0" w:rsidP="004949DA">
            <w:pPr>
              <w:widowControl w:val="0"/>
            </w:pPr>
            <w:r w:rsidRPr="00797BFC">
              <w:t>Techninės priemonės mokymo(</w:t>
            </w:r>
            <w:proofErr w:type="spellStart"/>
            <w:r w:rsidRPr="00797BFC">
              <w:t>si</w:t>
            </w:r>
            <w:proofErr w:type="spellEnd"/>
            <w:r w:rsidRPr="00797BFC">
              <w:t>) medžiagai iliustruoti, vizualizuoti, pristatyti.</w:t>
            </w:r>
          </w:p>
        </w:tc>
      </w:tr>
      <w:tr w:rsidR="00CF21B0" w:rsidRPr="00797BFC"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CF21B0" w:rsidRDefault="00CF21B0" w:rsidP="004949DA">
            <w:pPr>
              <w:widowControl w:val="0"/>
            </w:pPr>
            <w:r w:rsidRPr="00CF21B0">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797BFC" w:rsidRDefault="00CF21B0" w:rsidP="004949DA">
            <w:pPr>
              <w:widowControl w:val="0"/>
            </w:pPr>
            <w:r w:rsidRPr="00797BFC">
              <w:t>Klasė ar kita mokymuisi pritaikyta patalpa su techninėmis priemonėmis mokymo(</w:t>
            </w:r>
            <w:proofErr w:type="spellStart"/>
            <w:r w:rsidRPr="00797BFC">
              <w:t>si</w:t>
            </w:r>
            <w:proofErr w:type="spellEnd"/>
            <w:r w:rsidRPr="00797BFC">
              <w:t>) medžiagai pateikti (kompiuteris, vaizdo projektorius) ir kompiuteriais, skirtais mokinių darbui.</w:t>
            </w:r>
          </w:p>
          <w:p w:rsidR="00CF21B0" w:rsidRPr="00797BFC" w:rsidRDefault="00CF21B0" w:rsidP="004949DA">
            <w:pPr>
              <w:widowControl w:val="0"/>
            </w:pPr>
            <w:r w:rsidRPr="00797BFC">
              <w:t>Praktinio mokymo klasė (patalpa), aprūpinta kompiuteriais, programine įranga, testavimo 5ranga.</w:t>
            </w:r>
          </w:p>
        </w:tc>
      </w:tr>
      <w:tr w:rsidR="00CF21B0" w:rsidRPr="00797BFC"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CF21B0" w:rsidRDefault="00CF21B0" w:rsidP="004949DA">
            <w:pPr>
              <w:widowControl w:val="0"/>
            </w:pPr>
            <w:r w:rsidRPr="00CF21B0">
              <w:t>Reikalavimai mokytojų kvalifikacijai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797BFC" w:rsidRDefault="00CF21B0" w:rsidP="004949DA">
            <w:pPr>
              <w:widowControl w:val="0"/>
            </w:pPr>
            <w:r w:rsidRPr="00797BFC">
              <w:t>Modulį gali vesti mokytojas, turintis:</w:t>
            </w:r>
          </w:p>
          <w:p w:rsidR="00CF21B0" w:rsidRPr="00797BFC" w:rsidRDefault="00CF21B0" w:rsidP="004949DA">
            <w:pPr>
              <w:widowControl w:val="0"/>
            </w:pPr>
            <w:r w:rsidRPr="00797BF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F21B0" w:rsidRPr="00797BFC" w:rsidRDefault="00CF21B0" w:rsidP="004949DA">
            <w:pPr>
              <w:widowControl w:val="0"/>
            </w:pPr>
            <w:r w:rsidRPr="00797BFC">
              <w:t xml:space="preserve">2) turintis </w:t>
            </w:r>
            <w:r>
              <w:t>žiniatinklio programuotojo</w:t>
            </w:r>
            <w:r w:rsidRPr="00797BFC">
              <w:t xml:space="preserve"> ar lygiavertę kvalifikaciją / išsilavinimą arba ne mažesnę kaip 3 metų </w:t>
            </w:r>
            <w:r>
              <w:t>žiniatinklio programuotojo</w:t>
            </w:r>
            <w:r w:rsidRPr="00797BFC">
              <w:t xml:space="preserve"> profesinės veiklos patirtį.</w:t>
            </w:r>
          </w:p>
        </w:tc>
      </w:tr>
    </w:tbl>
    <w:p w:rsidR="00CF21B0" w:rsidRDefault="00CF21B0" w:rsidP="00F74980"/>
    <w:p w:rsidR="00CF21B0" w:rsidRDefault="00CF21B0" w:rsidP="00F74980"/>
    <w:p w:rsidR="00CF21B0" w:rsidRDefault="00CF21B0" w:rsidP="00F74980">
      <w:pPr>
        <w:rPr>
          <w:b/>
        </w:rPr>
      </w:pPr>
      <w:r w:rsidRPr="00846493">
        <w:rPr>
          <w:b/>
        </w:rPr>
        <w:t>Modulio pavadinimas – „Kompiuterinė grafika“</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3"/>
        <w:gridCol w:w="3684"/>
        <w:gridCol w:w="4112"/>
      </w:tblGrid>
      <w:tr w:rsidR="00CF21B0" w:rsidRPr="003937CB" w:rsidTr="00CF21B0">
        <w:trPr>
          <w:trHeight w:val="57"/>
        </w:trPr>
        <w:tc>
          <w:tcPr>
            <w:tcW w:w="1070" w:type="pct"/>
            <w:shd w:val="clear" w:color="auto" w:fill="auto"/>
          </w:tcPr>
          <w:p w:rsidR="00CF21B0" w:rsidRPr="0061360E" w:rsidRDefault="00CF21B0" w:rsidP="004949DA">
            <w:pPr>
              <w:widowControl w:val="0"/>
            </w:pPr>
            <w:r w:rsidRPr="0061360E">
              <w:t>Modulio kodas</w:t>
            </w:r>
          </w:p>
        </w:tc>
        <w:tc>
          <w:tcPr>
            <w:tcW w:w="3930" w:type="pct"/>
            <w:gridSpan w:val="2"/>
            <w:shd w:val="clear" w:color="auto" w:fill="auto"/>
          </w:tcPr>
          <w:p w:rsidR="00CF21B0" w:rsidRPr="003937CB" w:rsidRDefault="00CF21B0" w:rsidP="004949DA">
            <w:pPr>
              <w:widowControl w:val="0"/>
            </w:pPr>
            <w:r w:rsidRPr="003937CB">
              <w:t>4061324</w:t>
            </w:r>
          </w:p>
        </w:tc>
      </w:tr>
      <w:tr w:rsidR="00CF21B0" w:rsidRPr="003937CB" w:rsidTr="00CF21B0">
        <w:trPr>
          <w:trHeight w:val="57"/>
        </w:trPr>
        <w:tc>
          <w:tcPr>
            <w:tcW w:w="1070" w:type="pct"/>
            <w:shd w:val="clear" w:color="auto" w:fill="auto"/>
          </w:tcPr>
          <w:p w:rsidR="00CF21B0" w:rsidRPr="0061360E" w:rsidRDefault="00CF21B0" w:rsidP="004949DA">
            <w:pPr>
              <w:widowControl w:val="0"/>
            </w:pPr>
            <w:r>
              <w:t xml:space="preserve">Modulio </w:t>
            </w:r>
            <w:r w:rsidRPr="0061360E">
              <w:t>LTKS lygis</w:t>
            </w:r>
          </w:p>
        </w:tc>
        <w:tc>
          <w:tcPr>
            <w:tcW w:w="3930" w:type="pct"/>
            <w:gridSpan w:val="2"/>
            <w:shd w:val="clear" w:color="auto" w:fill="auto"/>
          </w:tcPr>
          <w:p w:rsidR="00CF21B0" w:rsidRPr="003937CB" w:rsidRDefault="00CF21B0" w:rsidP="004949DA">
            <w:pPr>
              <w:widowControl w:val="0"/>
            </w:pPr>
            <w:r w:rsidRPr="003937CB">
              <w:t>IV</w:t>
            </w:r>
          </w:p>
        </w:tc>
      </w:tr>
      <w:tr w:rsidR="00CF21B0" w:rsidRPr="003937CB" w:rsidTr="00CF21B0">
        <w:trPr>
          <w:trHeight w:val="57"/>
        </w:trPr>
        <w:tc>
          <w:tcPr>
            <w:tcW w:w="1070" w:type="pct"/>
            <w:shd w:val="clear" w:color="auto" w:fill="auto"/>
          </w:tcPr>
          <w:p w:rsidR="00CF21B0" w:rsidRPr="0061360E" w:rsidRDefault="00CF21B0" w:rsidP="004949DA">
            <w:pPr>
              <w:widowControl w:val="0"/>
            </w:pPr>
            <w:r w:rsidRPr="0061360E">
              <w:t>Apimtis kreditais</w:t>
            </w:r>
          </w:p>
        </w:tc>
        <w:tc>
          <w:tcPr>
            <w:tcW w:w="3930" w:type="pct"/>
            <w:gridSpan w:val="2"/>
            <w:shd w:val="clear" w:color="auto" w:fill="auto"/>
          </w:tcPr>
          <w:p w:rsidR="00CF21B0" w:rsidRPr="003937CB" w:rsidRDefault="00CF21B0" w:rsidP="004949DA">
            <w:pPr>
              <w:widowControl w:val="0"/>
            </w:pPr>
            <w:r w:rsidRPr="003937CB">
              <w:t>5</w:t>
            </w:r>
          </w:p>
        </w:tc>
      </w:tr>
      <w:tr w:rsidR="00CF21B0" w:rsidRPr="003937CB" w:rsidTr="00CF21B0">
        <w:trPr>
          <w:trHeight w:val="57"/>
        </w:trPr>
        <w:tc>
          <w:tcPr>
            <w:tcW w:w="1070" w:type="pct"/>
            <w:shd w:val="clear" w:color="auto" w:fill="auto"/>
          </w:tcPr>
          <w:p w:rsidR="00CF21B0" w:rsidRPr="0061360E" w:rsidRDefault="00CF21B0" w:rsidP="004949DA">
            <w:pPr>
              <w:widowControl w:val="0"/>
            </w:pPr>
            <w:r w:rsidRPr="0061360E">
              <w:t>Kompetencijos</w:t>
            </w:r>
          </w:p>
        </w:tc>
        <w:tc>
          <w:tcPr>
            <w:tcW w:w="3930" w:type="pct"/>
            <w:gridSpan w:val="2"/>
            <w:shd w:val="clear" w:color="auto" w:fill="auto"/>
          </w:tcPr>
          <w:p w:rsidR="00CF21B0" w:rsidRPr="003937CB" w:rsidRDefault="00CF21B0" w:rsidP="004949DA">
            <w:pPr>
              <w:widowControl w:val="0"/>
            </w:pPr>
            <w:r w:rsidRPr="003937CB">
              <w:t>Kurti vektorinius vaizdus, redaguoti ir montuoti taškinės grafikos darbus.</w:t>
            </w:r>
          </w:p>
        </w:tc>
      </w:tr>
      <w:tr w:rsidR="00CF21B0" w:rsidRPr="0061360E" w:rsidTr="00CF21B0">
        <w:trPr>
          <w:trHeight w:val="57"/>
        </w:trPr>
        <w:tc>
          <w:tcPr>
            <w:tcW w:w="1070" w:type="pct"/>
            <w:shd w:val="clear" w:color="auto" w:fill="auto"/>
          </w:tcPr>
          <w:p w:rsidR="00CF21B0" w:rsidRPr="0061360E" w:rsidRDefault="00CF21B0" w:rsidP="00CD657B">
            <w:pPr>
              <w:widowControl w:val="0"/>
              <w:rPr>
                <w:bCs/>
                <w:iCs/>
              </w:rPr>
            </w:pPr>
            <w:r w:rsidRPr="0061360E">
              <w:rPr>
                <w:bCs/>
                <w:iCs/>
              </w:rPr>
              <w:t>Modulio moky</w:t>
            </w:r>
            <w:r w:rsidRPr="0061360E">
              <w:softHyphen/>
            </w:r>
            <w:r w:rsidR="00CD657B">
              <w:rPr>
                <w:bCs/>
                <w:iCs/>
              </w:rPr>
              <w:t>mosi rezultatai</w:t>
            </w:r>
          </w:p>
        </w:tc>
        <w:tc>
          <w:tcPr>
            <w:tcW w:w="1857" w:type="pct"/>
            <w:shd w:val="clear" w:color="auto" w:fill="auto"/>
          </w:tcPr>
          <w:p w:rsidR="00CF21B0" w:rsidRPr="0061360E" w:rsidRDefault="00CF21B0" w:rsidP="004949DA">
            <w:pPr>
              <w:widowControl w:val="0"/>
              <w:rPr>
                <w:bCs/>
                <w:iCs/>
              </w:rPr>
            </w:pPr>
            <w:r w:rsidRPr="0061360E">
              <w:rPr>
                <w:bCs/>
                <w:iCs/>
              </w:rPr>
              <w:t>Turinys, reikalingas rezultatams pasiekti</w:t>
            </w:r>
          </w:p>
        </w:tc>
        <w:tc>
          <w:tcPr>
            <w:tcW w:w="2073" w:type="pct"/>
            <w:shd w:val="clear" w:color="auto" w:fill="auto"/>
          </w:tcPr>
          <w:p w:rsidR="00CF21B0" w:rsidRPr="0061360E" w:rsidRDefault="00CF21B0" w:rsidP="004949DA">
            <w:pPr>
              <w:widowControl w:val="0"/>
              <w:rPr>
                <w:bCs/>
                <w:iCs/>
              </w:rPr>
            </w:pPr>
            <w:r w:rsidRPr="0061360E">
              <w:rPr>
                <w:bCs/>
                <w:iCs/>
              </w:rPr>
              <w:t>Mokymosi pasiekimų įvertinimo kriterijai (įverčio)</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3"/>
              </w:numPr>
              <w:ind w:left="0" w:firstLine="0"/>
            </w:pPr>
            <w:r w:rsidRPr="003937CB">
              <w:t>Išvardinti ir smul</w:t>
            </w:r>
            <w:r w:rsidRPr="003937CB">
              <w:rPr>
                <w:bCs/>
                <w:iCs/>
              </w:rPr>
              <w:softHyphen/>
            </w:r>
            <w:r w:rsidRPr="003937CB">
              <w:t>kiai papa</w:t>
            </w:r>
            <w:r w:rsidRPr="003937CB">
              <w:rPr>
                <w:bCs/>
                <w:iCs/>
              </w:rPr>
              <w:softHyphen/>
            </w:r>
            <w:r w:rsidRPr="003937CB">
              <w:t>sa</w:t>
            </w:r>
            <w:r w:rsidRPr="003937CB">
              <w:rPr>
                <w:bCs/>
                <w:iCs/>
              </w:rPr>
              <w:softHyphen/>
            </w:r>
            <w:r w:rsidRPr="003937CB">
              <w:t>ko</w:t>
            </w:r>
            <w:r w:rsidRPr="003937CB">
              <w:rPr>
                <w:bCs/>
                <w:iCs/>
              </w:rPr>
              <w:softHyphen/>
            </w:r>
            <w:r w:rsidRPr="003937CB">
              <w:t>ti apie taškinės gra</w:t>
            </w:r>
            <w:r w:rsidRPr="003937CB">
              <w:rPr>
                <w:bCs/>
                <w:iCs/>
              </w:rPr>
              <w:softHyphen/>
            </w:r>
            <w:r w:rsidRPr="003937CB">
              <w:t>fi</w:t>
            </w:r>
            <w:r w:rsidRPr="003937CB">
              <w:rPr>
                <w:bCs/>
                <w:iCs/>
              </w:rPr>
              <w:softHyphen/>
            </w:r>
            <w:r w:rsidRPr="003937CB">
              <w:t>kos progra</w:t>
            </w:r>
            <w:r w:rsidRPr="003937CB">
              <w:rPr>
                <w:bCs/>
                <w:iCs/>
              </w:rPr>
              <w:softHyphen/>
            </w:r>
            <w:r w:rsidRPr="003937CB">
              <w:t>mas, jų galimybes bei skirtumus.</w:t>
            </w:r>
          </w:p>
        </w:tc>
        <w:tc>
          <w:tcPr>
            <w:tcW w:w="1857" w:type="pct"/>
            <w:shd w:val="clear" w:color="auto" w:fill="auto"/>
          </w:tcPr>
          <w:p w:rsidR="00CF21B0" w:rsidRPr="003937CB" w:rsidRDefault="00CF21B0" w:rsidP="004949DA">
            <w:pPr>
              <w:widowControl w:val="0"/>
              <w:rPr>
                <w:i/>
                <w:iCs/>
              </w:rPr>
            </w:pPr>
            <w:r w:rsidRPr="003937CB">
              <w:rPr>
                <w:b/>
                <w:bCs/>
              </w:rPr>
              <w:t xml:space="preserve">1.1. Tema: </w:t>
            </w:r>
            <w:r w:rsidRPr="003937CB">
              <w:rPr>
                <w:i/>
                <w:iCs/>
              </w:rPr>
              <w:t>taškinės grafikos programos.</w:t>
            </w:r>
          </w:p>
          <w:p w:rsidR="00CF21B0" w:rsidRPr="003937CB" w:rsidRDefault="00CF21B0" w:rsidP="004949DA">
            <w:pPr>
              <w:widowControl w:val="0"/>
            </w:pPr>
            <w:r w:rsidRPr="003937CB">
              <w:rPr>
                <w:b/>
                <w:bCs/>
              </w:rPr>
              <w:t>1.1.1. Užduotis/</w:t>
            </w:r>
            <w:proofErr w:type="spellStart"/>
            <w:r w:rsidRPr="003937CB">
              <w:rPr>
                <w:b/>
                <w:bCs/>
              </w:rPr>
              <w:t>ys</w:t>
            </w:r>
            <w:proofErr w:type="spellEnd"/>
            <w:r w:rsidRPr="003937CB">
              <w:rPr>
                <w:b/>
                <w:bCs/>
              </w:rPr>
              <w:t xml:space="preserve">: </w:t>
            </w:r>
            <w:r w:rsidRPr="003937CB">
              <w:t>taškinės grafikos programų lyginamoji analizė.</w:t>
            </w:r>
          </w:p>
        </w:tc>
        <w:tc>
          <w:tcPr>
            <w:tcW w:w="2073" w:type="pct"/>
            <w:shd w:val="clear" w:color="auto" w:fill="auto"/>
          </w:tcPr>
          <w:p w:rsidR="00CF21B0" w:rsidRPr="003937CB" w:rsidRDefault="00CF21B0" w:rsidP="004949DA">
            <w:pPr>
              <w:widowControl w:val="0"/>
            </w:pPr>
            <w:r w:rsidRPr="003937CB">
              <w:rPr>
                <w:b/>
                <w:bCs/>
              </w:rPr>
              <w:t xml:space="preserve">Patenkinamai: </w:t>
            </w:r>
            <w:r w:rsidRPr="003937CB">
              <w:t>per nurodytą laiką nepilnai ir netiksliai atsakyta į pateiktus klausimus, klystama.</w:t>
            </w:r>
          </w:p>
          <w:p w:rsidR="00CF21B0" w:rsidRPr="003937CB" w:rsidRDefault="00CF21B0" w:rsidP="004949DA">
            <w:pPr>
              <w:widowControl w:val="0"/>
            </w:pPr>
            <w:r w:rsidRPr="003937CB">
              <w:rPr>
                <w:b/>
                <w:bCs/>
              </w:rPr>
              <w:t xml:space="preserve">Gerai: </w:t>
            </w:r>
            <w:r w:rsidRPr="003937CB">
              <w:t>per nurodytą laiką ne</w:t>
            </w:r>
            <w:r w:rsidRPr="003937CB">
              <w:rPr>
                <w:bCs/>
                <w:iCs/>
              </w:rPr>
              <w:softHyphen/>
            </w:r>
            <w:r w:rsidRPr="003937CB">
              <w:t>pil</w:t>
            </w:r>
            <w:r w:rsidRPr="003937CB">
              <w:rPr>
                <w:bCs/>
                <w:iCs/>
              </w:rPr>
              <w:softHyphen/>
            </w:r>
            <w:r w:rsidRPr="003937CB">
              <w:t>nai atsakyta į pateiktus klausimus.</w:t>
            </w:r>
          </w:p>
          <w:p w:rsidR="00CF21B0" w:rsidRPr="003937CB" w:rsidRDefault="00CF21B0" w:rsidP="004949DA">
            <w:pPr>
              <w:widowControl w:val="0"/>
            </w:pPr>
            <w:r w:rsidRPr="003937CB">
              <w:rPr>
                <w:b/>
                <w:bCs/>
              </w:rPr>
              <w:t xml:space="preserve">Puikiai: </w:t>
            </w:r>
            <w:r w:rsidRPr="003937CB">
              <w:t>į pateiktus klausimus atsakyta laiku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3"/>
              </w:numPr>
              <w:ind w:left="0" w:firstLine="0"/>
            </w:pPr>
            <w:r w:rsidRPr="003937CB">
              <w:t>Išvardinti vek</w:t>
            </w:r>
            <w:r w:rsidRPr="003937CB">
              <w:rPr>
                <w:bCs/>
                <w:iCs/>
              </w:rPr>
              <w:softHyphen/>
            </w:r>
            <w:r w:rsidRPr="003937CB">
              <w:t xml:space="preserve">torinės grafikos ir kompiuterinės </w:t>
            </w:r>
            <w:r w:rsidRPr="003937CB">
              <w:lastRenderedPageBreak/>
              <w:t>leidybos progra</w:t>
            </w:r>
            <w:r w:rsidRPr="003937CB">
              <w:rPr>
                <w:bCs/>
                <w:iCs/>
              </w:rPr>
              <w:softHyphen/>
            </w:r>
            <w:r w:rsidRPr="003937CB">
              <w:t>mas, jų galimybes bei skirtumus.</w:t>
            </w:r>
          </w:p>
        </w:tc>
        <w:tc>
          <w:tcPr>
            <w:tcW w:w="1857" w:type="pct"/>
            <w:shd w:val="clear" w:color="auto" w:fill="auto"/>
          </w:tcPr>
          <w:p w:rsidR="00CF21B0" w:rsidRPr="003937CB" w:rsidRDefault="00CF21B0" w:rsidP="004949DA">
            <w:pPr>
              <w:widowControl w:val="0"/>
              <w:rPr>
                <w:i/>
                <w:iCs/>
              </w:rPr>
            </w:pPr>
            <w:r w:rsidRPr="003937CB">
              <w:rPr>
                <w:b/>
                <w:bCs/>
              </w:rPr>
              <w:lastRenderedPageBreak/>
              <w:t xml:space="preserve">2.1. Tema: </w:t>
            </w:r>
            <w:r w:rsidRPr="003937CB">
              <w:rPr>
                <w:i/>
                <w:iCs/>
              </w:rPr>
              <w:t>vektorinės grafikos ir kompiuterinės leidybos programos.</w:t>
            </w:r>
          </w:p>
          <w:p w:rsidR="00CF21B0" w:rsidRPr="003937CB" w:rsidRDefault="00CF21B0" w:rsidP="004949DA">
            <w:pPr>
              <w:widowControl w:val="0"/>
            </w:pPr>
            <w:r w:rsidRPr="003937CB">
              <w:rPr>
                <w:b/>
                <w:bCs/>
              </w:rPr>
              <w:t>2.1.1. Užduotis/</w:t>
            </w:r>
            <w:proofErr w:type="spellStart"/>
            <w:r w:rsidRPr="003937CB">
              <w:rPr>
                <w:b/>
                <w:bCs/>
              </w:rPr>
              <w:t>ys</w:t>
            </w:r>
            <w:proofErr w:type="spellEnd"/>
            <w:r w:rsidRPr="003937CB">
              <w:rPr>
                <w:b/>
                <w:bCs/>
              </w:rPr>
              <w:t xml:space="preserve">: </w:t>
            </w:r>
            <w:r w:rsidRPr="003937CB">
              <w:t xml:space="preserve">vektorinės </w:t>
            </w:r>
            <w:r w:rsidRPr="003937CB">
              <w:lastRenderedPageBreak/>
              <w:t>grafikos ir kompiuterinės leidybos programų lyginamoji analizė.</w:t>
            </w:r>
          </w:p>
        </w:tc>
        <w:tc>
          <w:tcPr>
            <w:tcW w:w="2073" w:type="pct"/>
            <w:shd w:val="clear" w:color="auto" w:fill="auto"/>
          </w:tcPr>
          <w:p w:rsidR="00CF21B0" w:rsidRPr="003937CB" w:rsidRDefault="00CF21B0" w:rsidP="004949DA">
            <w:pPr>
              <w:widowControl w:val="0"/>
            </w:pPr>
            <w:r w:rsidRPr="003937CB">
              <w:rPr>
                <w:b/>
                <w:bCs/>
              </w:rPr>
              <w:lastRenderedPageBreak/>
              <w:t xml:space="preserve">Patenkinamai: </w:t>
            </w:r>
            <w:r w:rsidRPr="003937CB">
              <w:t>per nurodytą laiką nepilnai ir netiksliai atsakyta į pateiktus klausimus, klystama.</w:t>
            </w:r>
          </w:p>
          <w:p w:rsidR="00CF21B0" w:rsidRPr="003937CB" w:rsidRDefault="00CF21B0" w:rsidP="004949DA">
            <w:pPr>
              <w:widowControl w:val="0"/>
            </w:pPr>
            <w:r w:rsidRPr="003937CB">
              <w:rPr>
                <w:b/>
                <w:bCs/>
              </w:rPr>
              <w:lastRenderedPageBreak/>
              <w:t xml:space="preserve">Gerai: </w:t>
            </w:r>
            <w:r w:rsidRPr="003937CB">
              <w:t>per nurodytą laiką nepilnai atsakyta į pateiktus klausimus.</w:t>
            </w:r>
          </w:p>
          <w:p w:rsidR="00CF21B0" w:rsidRPr="003937CB" w:rsidRDefault="00CF21B0" w:rsidP="004949DA">
            <w:pPr>
              <w:widowControl w:val="0"/>
            </w:pPr>
            <w:r w:rsidRPr="003937CB">
              <w:rPr>
                <w:b/>
                <w:bCs/>
              </w:rPr>
              <w:t xml:space="preserve">Puikiai: </w:t>
            </w:r>
            <w:r w:rsidRPr="003937CB">
              <w:t>į pateiktus klausimus atsakyta laiku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lastRenderedPageBreak/>
              <w:t>Pademons</w:t>
            </w:r>
            <w:r w:rsidRPr="003937CB">
              <w:softHyphen/>
              <w:t>truoti atvaizdo dalies žymėjimą.</w:t>
            </w:r>
          </w:p>
        </w:tc>
        <w:tc>
          <w:tcPr>
            <w:tcW w:w="1857" w:type="pct"/>
            <w:shd w:val="clear" w:color="auto" w:fill="auto"/>
          </w:tcPr>
          <w:p w:rsidR="00CF21B0" w:rsidRPr="003937CB" w:rsidRDefault="00CF21B0" w:rsidP="004949DA">
            <w:pPr>
              <w:widowControl w:val="0"/>
              <w:rPr>
                <w:i/>
                <w:iCs/>
              </w:rPr>
            </w:pPr>
            <w:r>
              <w:rPr>
                <w:b/>
                <w:bCs/>
              </w:rPr>
              <w:t>3</w:t>
            </w:r>
            <w:r w:rsidRPr="003937CB">
              <w:rPr>
                <w:b/>
                <w:bCs/>
              </w:rPr>
              <w:t xml:space="preserve">.1. Tema: </w:t>
            </w:r>
            <w:r w:rsidRPr="003937CB">
              <w:rPr>
                <w:i/>
                <w:iCs/>
              </w:rPr>
              <w:t>atvaizdo dalių žymėjimas.</w:t>
            </w:r>
          </w:p>
          <w:p w:rsidR="00CF21B0" w:rsidRPr="003937CB" w:rsidRDefault="00CF21B0" w:rsidP="004949DA">
            <w:pPr>
              <w:widowControl w:val="0"/>
            </w:pPr>
            <w:r>
              <w:rPr>
                <w:b/>
                <w:bCs/>
              </w:rPr>
              <w:t>3</w:t>
            </w:r>
            <w:r w:rsidRPr="003937CB">
              <w:rPr>
                <w:b/>
                <w:bCs/>
              </w:rPr>
              <w:t>.1.1. Užduotis/</w:t>
            </w:r>
            <w:proofErr w:type="spellStart"/>
            <w:r w:rsidRPr="003937CB">
              <w:rPr>
                <w:b/>
                <w:bCs/>
              </w:rPr>
              <w:t>ys</w:t>
            </w:r>
            <w:proofErr w:type="spellEnd"/>
            <w:r w:rsidRPr="003937CB">
              <w:rPr>
                <w:b/>
                <w:bCs/>
              </w:rPr>
              <w:t xml:space="preserve">: </w:t>
            </w:r>
            <w:r w:rsidRPr="003937CB">
              <w:t>atvaizdo dalių žymėjimas naudojant įvairius žymėjimo įrankius.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Pademonstruoti pažymėtos srities redagavimą.</w:t>
            </w:r>
          </w:p>
        </w:tc>
        <w:tc>
          <w:tcPr>
            <w:tcW w:w="1857" w:type="pct"/>
            <w:shd w:val="clear" w:color="auto" w:fill="auto"/>
          </w:tcPr>
          <w:p w:rsidR="00CF21B0" w:rsidRPr="003937CB" w:rsidRDefault="00CF21B0" w:rsidP="004949DA">
            <w:pPr>
              <w:widowControl w:val="0"/>
              <w:rPr>
                <w:i/>
                <w:iCs/>
              </w:rPr>
            </w:pPr>
            <w:r>
              <w:rPr>
                <w:b/>
                <w:bCs/>
              </w:rPr>
              <w:t>4</w:t>
            </w:r>
            <w:r w:rsidRPr="003937CB">
              <w:rPr>
                <w:b/>
                <w:bCs/>
              </w:rPr>
              <w:t xml:space="preserve">.1. Tema: </w:t>
            </w:r>
            <w:r w:rsidRPr="003937CB">
              <w:rPr>
                <w:i/>
                <w:iCs/>
              </w:rPr>
              <w:t>pažymėtų sričių redagavimas.</w:t>
            </w:r>
          </w:p>
          <w:p w:rsidR="00CF21B0" w:rsidRPr="003937CB" w:rsidRDefault="00CF21B0" w:rsidP="004949DA">
            <w:pPr>
              <w:widowControl w:val="0"/>
              <w:rPr>
                <w:b/>
                <w:bCs/>
              </w:rPr>
            </w:pPr>
            <w:r>
              <w:rPr>
                <w:b/>
                <w:bCs/>
              </w:rPr>
              <w:t>4</w:t>
            </w:r>
            <w:r w:rsidRPr="003937CB">
              <w:rPr>
                <w:b/>
                <w:bCs/>
              </w:rPr>
              <w:t>.1.1. Užduotis/</w:t>
            </w:r>
            <w:proofErr w:type="spellStart"/>
            <w:r w:rsidRPr="003937CB">
              <w:rPr>
                <w:b/>
                <w:bCs/>
              </w:rPr>
              <w:t>ys</w:t>
            </w:r>
            <w:proofErr w:type="spellEnd"/>
            <w:r w:rsidRPr="003937CB">
              <w:rPr>
                <w:b/>
                <w:bCs/>
              </w:rPr>
              <w:t xml:space="preserve">: </w:t>
            </w:r>
            <w:r w:rsidRPr="003937CB">
              <w:t>pažymėtų atvaizdo dalių redagavimas.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sluoksnių kūrimą.</w:t>
            </w:r>
          </w:p>
        </w:tc>
        <w:tc>
          <w:tcPr>
            <w:tcW w:w="1857" w:type="pct"/>
            <w:shd w:val="clear" w:color="auto" w:fill="auto"/>
          </w:tcPr>
          <w:p w:rsidR="00CF21B0" w:rsidRPr="003937CB" w:rsidRDefault="00CF21B0" w:rsidP="004949DA">
            <w:pPr>
              <w:widowControl w:val="0"/>
              <w:rPr>
                <w:i/>
                <w:iCs/>
              </w:rPr>
            </w:pPr>
            <w:r>
              <w:rPr>
                <w:b/>
                <w:bCs/>
              </w:rPr>
              <w:t>5</w:t>
            </w:r>
            <w:r w:rsidRPr="003937CB">
              <w:rPr>
                <w:b/>
                <w:bCs/>
              </w:rPr>
              <w:t xml:space="preserve">.1. Tema: </w:t>
            </w:r>
            <w:r w:rsidRPr="003937CB">
              <w:rPr>
                <w:i/>
                <w:iCs/>
              </w:rPr>
              <w:t>sluoksniai ir jų kūrimas.</w:t>
            </w:r>
          </w:p>
          <w:p w:rsidR="00CF21B0" w:rsidRPr="003937CB" w:rsidRDefault="00CF21B0" w:rsidP="004949DA">
            <w:pPr>
              <w:widowControl w:val="0"/>
            </w:pPr>
            <w:r>
              <w:rPr>
                <w:b/>
                <w:bCs/>
              </w:rPr>
              <w:t>5</w:t>
            </w:r>
            <w:r w:rsidRPr="003937CB">
              <w:rPr>
                <w:b/>
                <w:bCs/>
              </w:rPr>
              <w:t>.1.1. Užduotis/</w:t>
            </w:r>
            <w:proofErr w:type="spellStart"/>
            <w:r w:rsidRPr="003937CB">
              <w:rPr>
                <w:b/>
                <w:bCs/>
              </w:rPr>
              <w:t>ys</w:t>
            </w:r>
            <w:proofErr w:type="spellEnd"/>
            <w:r w:rsidRPr="003937CB">
              <w:rPr>
                <w:b/>
                <w:bCs/>
              </w:rPr>
              <w:t xml:space="preserve">: </w:t>
            </w:r>
            <w:r w:rsidRPr="003937CB">
              <w:t>Sluoksnių kūrimas.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teksto sluoksnių kūrimą ir koregavimą.</w:t>
            </w:r>
          </w:p>
        </w:tc>
        <w:tc>
          <w:tcPr>
            <w:tcW w:w="1857" w:type="pct"/>
            <w:shd w:val="clear" w:color="auto" w:fill="auto"/>
          </w:tcPr>
          <w:p w:rsidR="00CF21B0" w:rsidRPr="003937CB" w:rsidRDefault="00CF21B0" w:rsidP="004949DA">
            <w:pPr>
              <w:widowControl w:val="0"/>
              <w:rPr>
                <w:i/>
                <w:iCs/>
              </w:rPr>
            </w:pPr>
            <w:r>
              <w:rPr>
                <w:b/>
                <w:bCs/>
              </w:rPr>
              <w:t>6</w:t>
            </w:r>
            <w:r w:rsidRPr="003937CB">
              <w:rPr>
                <w:b/>
                <w:bCs/>
              </w:rPr>
              <w:t xml:space="preserve">.1. Tema: </w:t>
            </w:r>
            <w:r w:rsidRPr="003937CB">
              <w:rPr>
                <w:i/>
                <w:iCs/>
              </w:rPr>
              <w:t>teksto sluoksniai.</w:t>
            </w:r>
          </w:p>
          <w:p w:rsidR="00CF21B0" w:rsidRPr="003937CB" w:rsidRDefault="00CF21B0" w:rsidP="004949DA">
            <w:pPr>
              <w:widowControl w:val="0"/>
            </w:pPr>
            <w:r>
              <w:rPr>
                <w:b/>
                <w:bCs/>
              </w:rPr>
              <w:t>6</w:t>
            </w:r>
            <w:r w:rsidRPr="003937CB">
              <w:rPr>
                <w:b/>
                <w:bCs/>
              </w:rPr>
              <w:t>.1.1. Užduotis/</w:t>
            </w:r>
            <w:proofErr w:type="spellStart"/>
            <w:r w:rsidRPr="003937CB">
              <w:rPr>
                <w:b/>
                <w:bCs/>
              </w:rPr>
              <w:t>ys</w:t>
            </w:r>
            <w:proofErr w:type="spellEnd"/>
            <w:r w:rsidRPr="003937CB">
              <w:rPr>
                <w:b/>
                <w:bCs/>
              </w:rPr>
              <w:t xml:space="preserve">: </w:t>
            </w:r>
            <w:r w:rsidRPr="003937CB">
              <w:t>teksto sluoksnių kūrimas ir redagavimas.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Valdyti tapybos ir spalvinimo įrankius.</w:t>
            </w:r>
          </w:p>
        </w:tc>
        <w:tc>
          <w:tcPr>
            <w:tcW w:w="1857" w:type="pct"/>
            <w:shd w:val="clear" w:color="auto" w:fill="auto"/>
          </w:tcPr>
          <w:p w:rsidR="00CF21B0" w:rsidRPr="003937CB" w:rsidRDefault="00CF21B0" w:rsidP="004949DA">
            <w:pPr>
              <w:widowControl w:val="0"/>
              <w:rPr>
                <w:i/>
                <w:iCs/>
              </w:rPr>
            </w:pPr>
            <w:r>
              <w:rPr>
                <w:b/>
                <w:bCs/>
              </w:rPr>
              <w:t>7</w:t>
            </w:r>
            <w:r w:rsidRPr="003937CB">
              <w:rPr>
                <w:b/>
                <w:bCs/>
              </w:rPr>
              <w:t xml:space="preserve">.1. Tema: </w:t>
            </w:r>
            <w:r w:rsidRPr="003937CB">
              <w:rPr>
                <w:i/>
                <w:iCs/>
              </w:rPr>
              <w:t>tapybos ir spalvinimo įrankiai.</w:t>
            </w:r>
          </w:p>
          <w:p w:rsidR="00CF21B0" w:rsidRPr="003937CB" w:rsidRDefault="00CF21B0" w:rsidP="004949DA">
            <w:pPr>
              <w:widowControl w:val="0"/>
            </w:pPr>
            <w:r>
              <w:rPr>
                <w:b/>
                <w:bCs/>
              </w:rPr>
              <w:t>7</w:t>
            </w:r>
            <w:r w:rsidRPr="003937CB">
              <w:rPr>
                <w:b/>
                <w:bCs/>
              </w:rPr>
              <w:t>.1.1. Užduotis/</w:t>
            </w:r>
            <w:proofErr w:type="spellStart"/>
            <w:r w:rsidRPr="003937CB">
              <w:rPr>
                <w:b/>
                <w:bCs/>
              </w:rPr>
              <w:t>ys</w:t>
            </w:r>
            <w:proofErr w:type="spellEnd"/>
            <w:r w:rsidRPr="003937CB">
              <w:rPr>
                <w:b/>
                <w:bCs/>
              </w:rPr>
              <w:t xml:space="preserve">: </w:t>
            </w:r>
            <w:r w:rsidRPr="003937CB">
              <w:t>tapyba ir spalvinimas naudojant programos įrankius.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Valdyti koregavimo įrankius.</w:t>
            </w:r>
          </w:p>
        </w:tc>
        <w:tc>
          <w:tcPr>
            <w:tcW w:w="1857" w:type="pct"/>
            <w:shd w:val="clear" w:color="auto" w:fill="auto"/>
          </w:tcPr>
          <w:p w:rsidR="00CF21B0" w:rsidRPr="003937CB" w:rsidRDefault="00CF21B0" w:rsidP="004949DA">
            <w:pPr>
              <w:widowControl w:val="0"/>
              <w:rPr>
                <w:b/>
                <w:bCs/>
                <w:i/>
                <w:iCs/>
              </w:rPr>
            </w:pPr>
            <w:r>
              <w:rPr>
                <w:b/>
                <w:bCs/>
              </w:rPr>
              <w:t>8</w:t>
            </w:r>
            <w:r w:rsidRPr="003937CB">
              <w:rPr>
                <w:b/>
                <w:bCs/>
              </w:rPr>
              <w:t xml:space="preserve">.1. Tema: </w:t>
            </w:r>
            <w:r w:rsidRPr="003937CB">
              <w:rPr>
                <w:i/>
                <w:iCs/>
              </w:rPr>
              <w:t>koregavimo įrankiai.</w:t>
            </w:r>
          </w:p>
          <w:p w:rsidR="00CF21B0" w:rsidRPr="003937CB" w:rsidRDefault="00CF21B0" w:rsidP="004949DA">
            <w:pPr>
              <w:widowControl w:val="0"/>
            </w:pPr>
            <w:r>
              <w:rPr>
                <w:b/>
                <w:bCs/>
              </w:rPr>
              <w:t>8</w:t>
            </w:r>
            <w:r w:rsidRPr="003937CB">
              <w:rPr>
                <w:b/>
                <w:bCs/>
              </w:rPr>
              <w:t>.1.1. Užduotis/</w:t>
            </w:r>
            <w:proofErr w:type="spellStart"/>
            <w:r w:rsidRPr="003937CB">
              <w:rPr>
                <w:b/>
                <w:bCs/>
              </w:rPr>
              <w:t>ys</w:t>
            </w:r>
            <w:proofErr w:type="spellEnd"/>
            <w:r w:rsidRPr="003937CB">
              <w:rPr>
                <w:b/>
                <w:bCs/>
              </w:rPr>
              <w:t xml:space="preserve">: </w:t>
            </w:r>
            <w:r w:rsidRPr="003937CB">
              <w:t>taškinės grafikos koregavimas naudojant programos įrankius.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taškinės grafikos atvaizdų retušavimą.</w:t>
            </w:r>
          </w:p>
        </w:tc>
        <w:tc>
          <w:tcPr>
            <w:tcW w:w="1857" w:type="pct"/>
            <w:shd w:val="clear" w:color="auto" w:fill="auto"/>
          </w:tcPr>
          <w:p w:rsidR="00CF21B0" w:rsidRPr="003937CB" w:rsidRDefault="00CF21B0" w:rsidP="004949DA">
            <w:pPr>
              <w:widowControl w:val="0"/>
              <w:rPr>
                <w:b/>
                <w:bCs/>
                <w:i/>
                <w:iCs/>
              </w:rPr>
            </w:pPr>
            <w:r>
              <w:rPr>
                <w:b/>
                <w:bCs/>
              </w:rPr>
              <w:t>9</w:t>
            </w:r>
            <w:r w:rsidRPr="003937CB">
              <w:rPr>
                <w:b/>
                <w:bCs/>
              </w:rPr>
              <w:t xml:space="preserve">.1. Tema: </w:t>
            </w:r>
            <w:r w:rsidRPr="003937CB">
              <w:rPr>
                <w:i/>
                <w:iCs/>
              </w:rPr>
              <w:t>retušavimas.</w:t>
            </w:r>
          </w:p>
          <w:p w:rsidR="00CF21B0" w:rsidRPr="003937CB" w:rsidRDefault="00CF21B0" w:rsidP="004949DA">
            <w:pPr>
              <w:widowControl w:val="0"/>
              <w:rPr>
                <w:b/>
                <w:bCs/>
              </w:rPr>
            </w:pPr>
            <w:r>
              <w:rPr>
                <w:b/>
                <w:bCs/>
              </w:rPr>
              <w:t>9</w:t>
            </w:r>
            <w:r w:rsidRPr="003937CB">
              <w:rPr>
                <w:b/>
                <w:bCs/>
              </w:rPr>
              <w:t>.1.1. Užduotis/</w:t>
            </w:r>
            <w:proofErr w:type="spellStart"/>
            <w:r w:rsidRPr="003937CB">
              <w:rPr>
                <w:b/>
                <w:bCs/>
              </w:rPr>
              <w:t>ys</w:t>
            </w:r>
            <w:proofErr w:type="spellEnd"/>
            <w:r w:rsidRPr="003937CB">
              <w:rPr>
                <w:b/>
                <w:bCs/>
              </w:rPr>
              <w:t xml:space="preserve">: </w:t>
            </w:r>
            <w:r w:rsidRPr="003937CB">
              <w:t>taškinės grafikos retušavimas.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Valdyti filtrus.</w:t>
            </w:r>
          </w:p>
        </w:tc>
        <w:tc>
          <w:tcPr>
            <w:tcW w:w="1857" w:type="pct"/>
            <w:shd w:val="clear" w:color="auto" w:fill="auto"/>
          </w:tcPr>
          <w:p w:rsidR="00CF21B0" w:rsidRPr="003937CB" w:rsidRDefault="00CF21B0" w:rsidP="004949DA">
            <w:pPr>
              <w:widowControl w:val="0"/>
              <w:rPr>
                <w:i/>
                <w:iCs/>
              </w:rPr>
            </w:pPr>
            <w:r>
              <w:rPr>
                <w:b/>
                <w:bCs/>
              </w:rPr>
              <w:t>10</w:t>
            </w:r>
            <w:r w:rsidRPr="003937CB">
              <w:rPr>
                <w:b/>
                <w:bCs/>
              </w:rPr>
              <w:t xml:space="preserve">.1. Tema: </w:t>
            </w:r>
            <w:r w:rsidRPr="003937CB">
              <w:rPr>
                <w:i/>
                <w:iCs/>
              </w:rPr>
              <w:t>filtrai.</w:t>
            </w:r>
          </w:p>
          <w:p w:rsidR="00CF21B0" w:rsidRPr="003937CB" w:rsidRDefault="00CF21B0" w:rsidP="004949DA">
            <w:pPr>
              <w:widowControl w:val="0"/>
            </w:pPr>
            <w:r>
              <w:rPr>
                <w:b/>
                <w:bCs/>
              </w:rPr>
              <w:t>10</w:t>
            </w:r>
            <w:r w:rsidRPr="003937CB">
              <w:rPr>
                <w:b/>
                <w:bCs/>
              </w:rPr>
              <w:t>.1.1. Užduotis/</w:t>
            </w:r>
            <w:proofErr w:type="spellStart"/>
            <w:r w:rsidRPr="003937CB">
              <w:rPr>
                <w:b/>
                <w:bCs/>
              </w:rPr>
              <w:t>ys</w:t>
            </w:r>
            <w:proofErr w:type="spellEnd"/>
            <w:r w:rsidRPr="003937CB">
              <w:rPr>
                <w:b/>
                <w:bCs/>
              </w:rPr>
              <w:t xml:space="preserve">: </w:t>
            </w:r>
            <w:r w:rsidRPr="003937CB">
              <w:t xml:space="preserve">filtrų </w:t>
            </w:r>
            <w:r w:rsidRPr="003937CB">
              <w:lastRenderedPageBreak/>
              <w:t>pritaikymas taškinės grafikos atvaizdams.</w:t>
            </w:r>
          </w:p>
        </w:tc>
        <w:tc>
          <w:tcPr>
            <w:tcW w:w="2073" w:type="pct"/>
            <w:shd w:val="clear" w:color="auto" w:fill="auto"/>
          </w:tcPr>
          <w:p w:rsidR="00CF21B0" w:rsidRPr="003937CB" w:rsidRDefault="00CF21B0" w:rsidP="004949DA">
            <w:pPr>
              <w:pStyle w:val="Sraopastraipa"/>
              <w:widowControl w:val="0"/>
              <w:ind w:left="0"/>
            </w:pPr>
            <w:r w:rsidRPr="003937CB">
              <w:rPr>
                <w:b/>
                <w:bCs/>
              </w:rPr>
              <w:lastRenderedPageBreak/>
              <w:t xml:space="preserve">Patenkinamai: </w:t>
            </w:r>
            <w:r w:rsidRPr="003937CB">
              <w:t xml:space="preserve">per nurodytą laiką nepilnai ir netiksliai atlikta pateikta </w:t>
            </w:r>
            <w:r w:rsidRPr="003937CB">
              <w:lastRenderedPageBreak/>
              <w:t>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96"/>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lastRenderedPageBreak/>
              <w:t>Kurti interneto grafiką.</w:t>
            </w:r>
          </w:p>
        </w:tc>
        <w:tc>
          <w:tcPr>
            <w:tcW w:w="1857" w:type="pct"/>
            <w:shd w:val="clear" w:color="auto" w:fill="auto"/>
          </w:tcPr>
          <w:p w:rsidR="00CF21B0" w:rsidRPr="003937CB" w:rsidRDefault="00CF21B0" w:rsidP="004949DA">
            <w:pPr>
              <w:widowControl w:val="0"/>
              <w:rPr>
                <w:b/>
                <w:bCs/>
                <w:i/>
                <w:iCs/>
              </w:rPr>
            </w:pPr>
            <w:r>
              <w:rPr>
                <w:b/>
                <w:bCs/>
              </w:rPr>
              <w:t>11</w:t>
            </w:r>
            <w:r w:rsidRPr="003937CB">
              <w:rPr>
                <w:b/>
                <w:bCs/>
              </w:rPr>
              <w:t xml:space="preserve">.1. Tema: </w:t>
            </w:r>
            <w:r w:rsidRPr="003937CB">
              <w:rPr>
                <w:i/>
                <w:iCs/>
              </w:rPr>
              <w:t>interneto grafika.</w:t>
            </w:r>
          </w:p>
          <w:p w:rsidR="00CF21B0" w:rsidRPr="003937CB" w:rsidRDefault="00CF21B0" w:rsidP="004949DA">
            <w:pPr>
              <w:widowControl w:val="0"/>
            </w:pPr>
            <w:r>
              <w:rPr>
                <w:b/>
                <w:bCs/>
              </w:rPr>
              <w:t>11</w:t>
            </w:r>
            <w:r w:rsidRPr="003937CB">
              <w:rPr>
                <w:b/>
                <w:bCs/>
              </w:rPr>
              <w:t>.1.1. Užduotis/</w:t>
            </w:r>
            <w:proofErr w:type="spellStart"/>
            <w:r w:rsidRPr="003937CB">
              <w:rPr>
                <w:b/>
                <w:bCs/>
              </w:rPr>
              <w:t>ys</w:t>
            </w:r>
            <w:proofErr w:type="spellEnd"/>
            <w:r w:rsidRPr="003937CB">
              <w:rPr>
                <w:b/>
                <w:bCs/>
              </w:rPr>
              <w:t xml:space="preserve">: </w:t>
            </w:r>
            <w:r w:rsidRPr="003937CB">
              <w:t>interneto grafikos kūrimas.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gebėjimą orientuotis ir supratimą vektorinės grafikos programų aplinkoje.</w:t>
            </w:r>
          </w:p>
        </w:tc>
        <w:tc>
          <w:tcPr>
            <w:tcW w:w="1857" w:type="pct"/>
            <w:shd w:val="clear" w:color="auto" w:fill="auto"/>
          </w:tcPr>
          <w:p w:rsidR="00CF21B0" w:rsidRPr="003937CB" w:rsidRDefault="00CF21B0" w:rsidP="004949DA">
            <w:pPr>
              <w:widowControl w:val="0"/>
              <w:rPr>
                <w:i/>
                <w:iCs/>
              </w:rPr>
            </w:pPr>
            <w:r w:rsidRPr="003937CB">
              <w:rPr>
                <w:b/>
                <w:bCs/>
              </w:rPr>
              <w:t>1</w:t>
            </w:r>
            <w:r>
              <w:rPr>
                <w:b/>
                <w:bCs/>
              </w:rPr>
              <w:t>2</w:t>
            </w:r>
            <w:r w:rsidRPr="003937CB">
              <w:rPr>
                <w:b/>
                <w:bCs/>
              </w:rPr>
              <w:t xml:space="preserve">.1. Tema: </w:t>
            </w:r>
            <w:r w:rsidRPr="003937CB">
              <w:rPr>
                <w:i/>
                <w:iCs/>
              </w:rPr>
              <w:t>Kompiuterinės leidybos ir vektorinės grafikos programos darbo aplinka.</w:t>
            </w:r>
          </w:p>
          <w:p w:rsidR="00CF21B0" w:rsidRPr="003937CB" w:rsidRDefault="00CF21B0" w:rsidP="004949DA">
            <w:pPr>
              <w:widowControl w:val="0"/>
            </w:pPr>
            <w:r w:rsidRPr="003937CB">
              <w:rPr>
                <w:b/>
                <w:bCs/>
              </w:rPr>
              <w:t>1</w:t>
            </w:r>
            <w:r>
              <w:rPr>
                <w:b/>
                <w:bCs/>
              </w:rPr>
              <w:t>2</w:t>
            </w:r>
            <w:r w:rsidRPr="003937CB">
              <w:rPr>
                <w:b/>
                <w:bCs/>
              </w:rPr>
              <w:t>.1.1. Užduotis/</w:t>
            </w:r>
            <w:proofErr w:type="spellStart"/>
            <w:r w:rsidRPr="003937CB">
              <w:rPr>
                <w:b/>
                <w:bCs/>
              </w:rPr>
              <w:t>ys</w:t>
            </w:r>
            <w:proofErr w:type="spellEnd"/>
            <w:r w:rsidRPr="003937CB">
              <w:rPr>
                <w:b/>
                <w:bCs/>
              </w:rPr>
              <w:t xml:space="preserve">: </w:t>
            </w:r>
            <w:r w:rsidRPr="003937CB">
              <w:t>pažintis su programa.</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vektorinių objektų braižymą.</w:t>
            </w:r>
          </w:p>
        </w:tc>
        <w:tc>
          <w:tcPr>
            <w:tcW w:w="1857" w:type="pct"/>
            <w:shd w:val="clear" w:color="auto" w:fill="auto"/>
          </w:tcPr>
          <w:p w:rsidR="00CF21B0" w:rsidRPr="003937CB" w:rsidRDefault="00CF21B0" w:rsidP="004949DA">
            <w:pPr>
              <w:widowControl w:val="0"/>
              <w:rPr>
                <w:b/>
                <w:bCs/>
                <w:i/>
                <w:iCs/>
              </w:rPr>
            </w:pPr>
            <w:r w:rsidRPr="003937CB">
              <w:rPr>
                <w:b/>
                <w:bCs/>
              </w:rPr>
              <w:t>1</w:t>
            </w:r>
            <w:r>
              <w:rPr>
                <w:b/>
                <w:bCs/>
              </w:rPr>
              <w:t>3</w:t>
            </w:r>
            <w:r w:rsidRPr="003937CB">
              <w:rPr>
                <w:b/>
                <w:bCs/>
              </w:rPr>
              <w:t xml:space="preserve">.1. Tema: </w:t>
            </w:r>
            <w:r w:rsidRPr="003937CB">
              <w:rPr>
                <w:i/>
                <w:iCs/>
              </w:rPr>
              <w:t>vektorinės grafikos objektų kūrimas.</w:t>
            </w:r>
          </w:p>
          <w:p w:rsidR="00CF21B0" w:rsidRPr="003937CB" w:rsidRDefault="00CF21B0" w:rsidP="004949DA">
            <w:pPr>
              <w:widowControl w:val="0"/>
            </w:pPr>
            <w:r w:rsidRPr="003937CB">
              <w:rPr>
                <w:b/>
                <w:bCs/>
              </w:rPr>
              <w:t>1</w:t>
            </w:r>
            <w:r>
              <w:rPr>
                <w:b/>
                <w:bCs/>
              </w:rPr>
              <w:t>3</w:t>
            </w:r>
            <w:r w:rsidRPr="003937CB">
              <w:rPr>
                <w:b/>
                <w:bCs/>
              </w:rPr>
              <w:t>.1.1. Užduotis/</w:t>
            </w:r>
            <w:proofErr w:type="spellStart"/>
            <w:r w:rsidRPr="003937CB">
              <w:rPr>
                <w:b/>
                <w:bCs/>
              </w:rPr>
              <w:t>ys</w:t>
            </w:r>
            <w:proofErr w:type="spellEnd"/>
            <w:r w:rsidRPr="003937CB">
              <w:rPr>
                <w:b/>
                <w:bCs/>
              </w:rPr>
              <w:t xml:space="preserve">: </w:t>
            </w:r>
            <w:r w:rsidRPr="003937CB">
              <w:t xml:space="preserve">braižyti standartinių formų objektus, daugiakampius, </w:t>
            </w:r>
            <w:proofErr w:type="spellStart"/>
            <w:r w:rsidRPr="003937CB">
              <w:t>Bezje</w:t>
            </w:r>
            <w:proofErr w:type="spellEnd"/>
            <w:r w:rsidRPr="003937CB">
              <w:t xml:space="preserve"> kreives, laisvos formos figūras.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vektorinių objektų tvarkymą.</w:t>
            </w:r>
          </w:p>
        </w:tc>
        <w:tc>
          <w:tcPr>
            <w:tcW w:w="1857" w:type="pct"/>
            <w:shd w:val="clear" w:color="auto" w:fill="auto"/>
          </w:tcPr>
          <w:p w:rsidR="00CF21B0" w:rsidRPr="003937CB" w:rsidRDefault="00CF21B0" w:rsidP="004949DA">
            <w:pPr>
              <w:widowControl w:val="0"/>
              <w:rPr>
                <w:i/>
                <w:iCs/>
              </w:rPr>
            </w:pPr>
            <w:r w:rsidRPr="003937CB">
              <w:rPr>
                <w:b/>
                <w:bCs/>
              </w:rPr>
              <w:t>1</w:t>
            </w:r>
            <w:r>
              <w:rPr>
                <w:b/>
                <w:bCs/>
              </w:rPr>
              <w:t>4</w:t>
            </w:r>
            <w:r w:rsidRPr="003937CB">
              <w:rPr>
                <w:b/>
                <w:bCs/>
              </w:rPr>
              <w:t xml:space="preserve">.1. Tema: </w:t>
            </w:r>
            <w:r w:rsidRPr="003937CB">
              <w:rPr>
                <w:i/>
                <w:iCs/>
              </w:rPr>
              <w:t>vektorinės grafikos objektų tvarkymas.</w:t>
            </w:r>
          </w:p>
          <w:p w:rsidR="00CF21B0" w:rsidRPr="003937CB" w:rsidRDefault="00CF21B0" w:rsidP="004949DA">
            <w:pPr>
              <w:widowControl w:val="0"/>
              <w:rPr>
                <w:b/>
                <w:bCs/>
              </w:rPr>
            </w:pPr>
            <w:r w:rsidRPr="003937CB">
              <w:rPr>
                <w:b/>
                <w:bCs/>
              </w:rPr>
              <w:t>1</w:t>
            </w:r>
            <w:r>
              <w:rPr>
                <w:b/>
                <w:bCs/>
              </w:rPr>
              <w:t>4</w:t>
            </w:r>
            <w:r w:rsidRPr="003937CB">
              <w:rPr>
                <w:b/>
                <w:bCs/>
              </w:rPr>
              <w:t>.1.1. Užduotis/</w:t>
            </w:r>
            <w:proofErr w:type="spellStart"/>
            <w:r w:rsidRPr="003937CB">
              <w:rPr>
                <w:b/>
                <w:bCs/>
              </w:rPr>
              <w:t>ys</w:t>
            </w:r>
            <w:proofErr w:type="spellEnd"/>
            <w:r w:rsidRPr="003937CB">
              <w:rPr>
                <w:b/>
                <w:bCs/>
              </w:rPr>
              <w:t xml:space="preserve">: </w:t>
            </w:r>
            <w:r w:rsidRPr="003937CB">
              <w:t>objektų lygiavimas, tarpusavio pa</w:t>
            </w:r>
            <w:r w:rsidRPr="003937CB">
              <w:rPr>
                <w:bCs/>
                <w:iCs/>
              </w:rPr>
              <w:softHyphen/>
            </w:r>
            <w:r w:rsidRPr="003937CB">
              <w:t>dėties keitimas, objektų dy</w:t>
            </w:r>
            <w:r w:rsidRPr="003937CB">
              <w:softHyphen/>
              <w:t>džio keitimas, objekto atspin</w:t>
            </w:r>
            <w:r w:rsidRPr="003937CB">
              <w:softHyphen/>
              <w:t>dys, objekto iškreipimas, ob</w:t>
            </w:r>
            <w:r w:rsidRPr="003937CB">
              <w:softHyphen/>
              <w:t>jek</w:t>
            </w:r>
            <w:r w:rsidRPr="003937CB">
              <w:softHyphen/>
              <w:t>to pasukimas, tikslios trans</w:t>
            </w:r>
            <w:r w:rsidRPr="003937CB">
              <w:softHyphen/>
              <w:t>for</w:t>
            </w:r>
            <w:r w:rsidRPr="003937CB">
              <w:softHyphen/>
              <w:t>macijos, objektų komponavimas.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Panaudoti teksto įvedimą ir tvarkymą.</w:t>
            </w:r>
          </w:p>
        </w:tc>
        <w:tc>
          <w:tcPr>
            <w:tcW w:w="1857" w:type="pct"/>
            <w:shd w:val="clear" w:color="auto" w:fill="auto"/>
          </w:tcPr>
          <w:p w:rsidR="00CF21B0" w:rsidRPr="003937CB" w:rsidRDefault="00CF21B0" w:rsidP="004949DA">
            <w:pPr>
              <w:widowControl w:val="0"/>
              <w:rPr>
                <w:i/>
                <w:iCs/>
              </w:rPr>
            </w:pPr>
            <w:r w:rsidRPr="003937CB">
              <w:rPr>
                <w:b/>
                <w:bCs/>
              </w:rPr>
              <w:t>1</w:t>
            </w:r>
            <w:r>
              <w:rPr>
                <w:b/>
                <w:bCs/>
              </w:rPr>
              <w:t>5</w:t>
            </w:r>
            <w:r w:rsidRPr="003937CB">
              <w:rPr>
                <w:b/>
                <w:bCs/>
              </w:rPr>
              <w:t xml:space="preserve">.1. Tema: </w:t>
            </w:r>
            <w:r w:rsidRPr="003937CB">
              <w:rPr>
                <w:i/>
                <w:iCs/>
              </w:rPr>
              <w:t>tekstas ir jos ypatybės.</w:t>
            </w:r>
          </w:p>
          <w:p w:rsidR="00CF21B0" w:rsidRPr="003937CB" w:rsidRDefault="00CF21B0" w:rsidP="004949DA">
            <w:pPr>
              <w:widowControl w:val="0"/>
            </w:pPr>
            <w:r w:rsidRPr="003937CB">
              <w:rPr>
                <w:b/>
                <w:bCs/>
              </w:rPr>
              <w:t>1</w:t>
            </w:r>
            <w:r>
              <w:rPr>
                <w:b/>
                <w:bCs/>
              </w:rPr>
              <w:t>5</w:t>
            </w:r>
            <w:r w:rsidRPr="003937CB">
              <w:rPr>
                <w:b/>
                <w:bCs/>
              </w:rPr>
              <w:t>.1.1. Užduotis/</w:t>
            </w:r>
            <w:proofErr w:type="spellStart"/>
            <w:r w:rsidRPr="003937CB">
              <w:rPr>
                <w:b/>
                <w:bCs/>
              </w:rPr>
              <w:t>ys</w:t>
            </w:r>
            <w:proofErr w:type="spellEnd"/>
            <w:r w:rsidRPr="003937CB">
              <w:rPr>
                <w:b/>
                <w:bCs/>
              </w:rPr>
              <w:t xml:space="preserve">: </w:t>
            </w:r>
            <w:r w:rsidRPr="003937CB">
              <w:t>teksto įvedimas, paprastojo teks</w:t>
            </w:r>
            <w:r w:rsidRPr="003937CB">
              <w:softHyphen/>
              <w:t>to išdėstymas keliuose rė</w:t>
            </w:r>
            <w:r w:rsidRPr="003937CB">
              <w:softHyphen/>
              <w:t>me</w:t>
            </w:r>
            <w:r w:rsidRPr="003937CB">
              <w:softHyphen/>
              <w:t>liuose, teksto redagavimas, teks</w:t>
            </w:r>
            <w:r w:rsidRPr="003937CB">
              <w:softHyphen/>
              <w:t>to išdėstymas tam tikros for</w:t>
            </w:r>
            <w:r w:rsidRPr="003937CB">
              <w:softHyphen/>
              <w:t>mos rėmelio viduje, objekto ap</w:t>
            </w:r>
            <w:r w:rsidRPr="003937CB">
              <w:softHyphen/>
              <w:t>gaubimas paprastu tekstu, teks</w:t>
            </w:r>
            <w:r w:rsidRPr="003937CB">
              <w:softHyphen/>
              <w:t>to išdėstymas pasirinkta tra</w:t>
            </w:r>
            <w:r w:rsidRPr="003937CB">
              <w:softHyphen/>
              <w:t>jektorija, ant kreivės ar ob</w:t>
            </w:r>
            <w:r w:rsidRPr="003937CB">
              <w:softHyphen/>
              <w:t>jekto išdėstyto teksto para</w:t>
            </w:r>
            <w:r w:rsidRPr="003937CB">
              <w:softHyphen/>
              <w:t>met</w:t>
            </w:r>
            <w:r w:rsidRPr="003937CB">
              <w:softHyphen/>
              <w:t>rų keitimas, kerningas, teksto sa</w:t>
            </w:r>
            <w:r w:rsidRPr="003937CB">
              <w:softHyphen/>
              <w:t>vybių kopijavimas, meninio teksto pavertimas kreivėmis.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t>Pademons</w:t>
            </w:r>
            <w:r w:rsidRPr="003937CB">
              <w:softHyphen/>
              <w:t>truoti įgūdžius įvairiais būdais spalvinant ir užpildant vektorinius objektus.</w:t>
            </w:r>
          </w:p>
        </w:tc>
        <w:tc>
          <w:tcPr>
            <w:tcW w:w="1857" w:type="pct"/>
            <w:shd w:val="clear" w:color="auto" w:fill="auto"/>
          </w:tcPr>
          <w:p w:rsidR="00CF21B0" w:rsidRPr="003937CB" w:rsidRDefault="00CF21B0" w:rsidP="004949DA">
            <w:pPr>
              <w:widowControl w:val="0"/>
              <w:rPr>
                <w:i/>
                <w:iCs/>
              </w:rPr>
            </w:pPr>
            <w:r w:rsidRPr="003937CB">
              <w:rPr>
                <w:b/>
                <w:bCs/>
              </w:rPr>
              <w:t>1</w:t>
            </w:r>
            <w:r>
              <w:rPr>
                <w:b/>
                <w:bCs/>
              </w:rPr>
              <w:t>6</w:t>
            </w:r>
            <w:r w:rsidRPr="003937CB">
              <w:rPr>
                <w:b/>
                <w:bCs/>
              </w:rPr>
              <w:t xml:space="preserve">.1. Tema: </w:t>
            </w:r>
            <w:r w:rsidRPr="003937CB">
              <w:rPr>
                <w:i/>
                <w:iCs/>
              </w:rPr>
              <w:t>objektų spalvinimas.</w:t>
            </w:r>
          </w:p>
          <w:p w:rsidR="00CF21B0" w:rsidRPr="003937CB" w:rsidRDefault="00CF21B0" w:rsidP="004949DA">
            <w:pPr>
              <w:widowControl w:val="0"/>
            </w:pPr>
            <w:r w:rsidRPr="003937CB">
              <w:rPr>
                <w:b/>
                <w:bCs/>
              </w:rPr>
              <w:t>1</w:t>
            </w:r>
            <w:r>
              <w:rPr>
                <w:b/>
                <w:bCs/>
              </w:rPr>
              <w:t>6</w:t>
            </w:r>
            <w:r w:rsidRPr="003937CB">
              <w:rPr>
                <w:b/>
                <w:bCs/>
              </w:rPr>
              <w:t>.1.1. Užduotis/</w:t>
            </w:r>
            <w:proofErr w:type="spellStart"/>
            <w:r w:rsidRPr="003937CB">
              <w:rPr>
                <w:b/>
                <w:bCs/>
              </w:rPr>
              <w:t>ys</w:t>
            </w:r>
            <w:proofErr w:type="spellEnd"/>
            <w:r w:rsidRPr="003937CB">
              <w:rPr>
                <w:b/>
                <w:bCs/>
              </w:rPr>
              <w:t xml:space="preserve">: </w:t>
            </w:r>
            <w:r w:rsidRPr="003937CB">
              <w:t xml:space="preserve">vienarūšis užpildas, </w:t>
            </w:r>
            <w:proofErr w:type="spellStart"/>
            <w:r w:rsidRPr="003937CB">
              <w:t>gra</w:t>
            </w:r>
            <w:r w:rsidRPr="003937CB">
              <w:softHyphen/>
              <w:t>dien</w:t>
            </w:r>
            <w:r w:rsidRPr="003937CB">
              <w:softHyphen/>
              <w:t>ti</w:t>
            </w:r>
            <w:r w:rsidRPr="003937CB">
              <w:softHyphen/>
              <w:t>nis</w:t>
            </w:r>
            <w:proofErr w:type="spellEnd"/>
            <w:r w:rsidRPr="003937CB">
              <w:t xml:space="preserve"> užpildas, užpildas raštu, už</w:t>
            </w:r>
            <w:r w:rsidRPr="003937CB">
              <w:softHyphen/>
              <w:t>pil</w:t>
            </w:r>
            <w:r w:rsidRPr="003937CB">
              <w:softHyphen/>
              <w:t>das tekstūra, specialus už</w:t>
            </w:r>
            <w:r w:rsidRPr="003937CB">
              <w:softHyphen/>
              <w:t>pil</w:t>
            </w:r>
            <w:r w:rsidRPr="003937CB">
              <w:softHyphen/>
              <w:t>das raštu PostScript, objekto kontūro redagavimas.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shd w:val="clear" w:color="auto" w:fill="auto"/>
          </w:tcPr>
          <w:p w:rsidR="00CF21B0" w:rsidRPr="003937CB" w:rsidRDefault="00CF21B0" w:rsidP="00BC2250">
            <w:pPr>
              <w:pStyle w:val="Sraopastraipa"/>
              <w:widowControl w:val="0"/>
              <w:numPr>
                <w:ilvl w:val="0"/>
                <w:numId w:val="74"/>
              </w:numPr>
              <w:ind w:left="0" w:firstLine="0"/>
            </w:pPr>
            <w:r w:rsidRPr="003937CB">
              <w:lastRenderedPageBreak/>
              <w:t>Pritaikyti specialiuosius efektus</w:t>
            </w:r>
          </w:p>
        </w:tc>
        <w:tc>
          <w:tcPr>
            <w:tcW w:w="1857" w:type="pct"/>
            <w:shd w:val="clear" w:color="auto" w:fill="auto"/>
          </w:tcPr>
          <w:p w:rsidR="00CF21B0" w:rsidRPr="003937CB" w:rsidRDefault="00CF21B0" w:rsidP="004949DA">
            <w:pPr>
              <w:widowControl w:val="0"/>
              <w:rPr>
                <w:i/>
                <w:iCs/>
              </w:rPr>
            </w:pPr>
            <w:r w:rsidRPr="003937CB">
              <w:rPr>
                <w:b/>
                <w:bCs/>
              </w:rPr>
              <w:t>1</w:t>
            </w:r>
            <w:r>
              <w:rPr>
                <w:b/>
                <w:bCs/>
              </w:rPr>
              <w:t>7</w:t>
            </w:r>
            <w:r w:rsidRPr="003937CB">
              <w:rPr>
                <w:b/>
                <w:bCs/>
              </w:rPr>
              <w:t xml:space="preserve">.1. Tema: </w:t>
            </w:r>
            <w:r w:rsidRPr="003937CB">
              <w:rPr>
                <w:i/>
                <w:iCs/>
              </w:rPr>
              <w:t>specialūs efektai.</w:t>
            </w:r>
          </w:p>
          <w:p w:rsidR="00CF21B0" w:rsidRPr="003937CB" w:rsidRDefault="00CF21B0" w:rsidP="004949DA">
            <w:pPr>
              <w:widowControl w:val="0"/>
            </w:pPr>
            <w:r w:rsidRPr="003937CB">
              <w:rPr>
                <w:b/>
                <w:bCs/>
              </w:rPr>
              <w:t>1</w:t>
            </w:r>
            <w:r>
              <w:rPr>
                <w:b/>
                <w:bCs/>
              </w:rPr>
              <w:t>7</w:t>
            </w:r>
            <w:r w:rsidRPr="003937CB">
              <w:rPr>
                <w:b/>
                <w:bCs/>
              </w:rPr>
              <w:t>.1.1. Užduotis/</w:t>
            </w:r>
            <w:proofErr w:type="spellStart"/>
            <w:r w:rsidRPr="003937CB">
              <w:rPr>
                <w:b/>
                <w:bCs/>
              </w:rPr>
              <w:t>ys</w:t>
            </w:r>
            <w:proofErr w:type="spellEnd"/>
            <w:r w:rsidRPr="003937CB">
              <w:rPr>
                <w:b/>
                <w:bCs/>
              </w:rPr>
              <w:t xml:space="preserve">: </w:t>
            </w:r>
            <w:r w:rsidRPr="003937CB">
              <w:t>perspektyva, lęšio efektas, fi</w:t>
            </w:r>
            <w:r w:rsidRPr="003937CB">
              <w:rPr>
                <w:bCs/>
                <w:iCs/>
              </w:rPr>
              <w:softHyphen/>
            </w:r>
            <w:r w:rsidRPr="003937CB">
              <w:t>gū</w:t>
            </w:r>
            <w:r w:rsidRPr="003937CB">
              <w:rPr>
                <w:bCs/>
                <w:iCs/>
              </w:rPr>
              <w:softHyphen/>
            </w:r>
            <w:r w:rsidRPr="003937CB">
              <w:t>rinis apkarpymas, perėjimo efek</w:t>
            </w:r>
            <w:r w:rsidRPr="003937CB">
              <w:rPr>
                <w:bCs/>
                <w:iCs/>
              </w:rPr>
              <w:softHyphen/>
            </w:r>
            <w:r w:rsidRPr="003937CB">
              <w:t>tas, koncentrinio klo</w:t>
            </w:r>
            <w:r w:rsidRPr="003937CB">
              <w:rPr>
                <w:bCs/>
                <w:iCs/>
              </w:rPr>
              <w:softHyphen/>
            </w:r>
            <w:r w:rsidRPr="003937CB">
              <w:t>na</w:t>
            </w:r>
            <w:r w:rsidRPr="003937CB">
              <w:rPr>
                <w:bCs/>
                <w:iCs/>
              </w:rPr>
              <w:softHyphen/>
            </w:r>
            <w:r w:rsidRPr="003937CB">
              <w:t>vi</w:t>
            </w:r>
            <w:r w:rsidRPr="003937CB">
              <w:rPr>
                <w:bCs/>
                <w:iCs/>
              </w:rPr>
              <w:softHyphen/>
            </w:r>
            <w:r w:rsidRPr="003937CB">
              <w:t>mo efektas, gaubtinės efektas, tū</w:t>
            </w:r>
            <w:r w:rsidRPr="003937CB">
              <w:rPr>
                <w:bCs/>
                <w:iCs/>
              </w:rPr>
              <w:softHyphen/>
            </w:r>
            <w:r w:rsidRPr="003937CB">
              <w:t>rinis efektas, interaktyvusis iš</w:t>
            </w:r>
            <w:r w:rsidRPr="003937CB">
              <w:rPr>
                <w:bCs/>
                <w:iCs/>
              </w:rPr>
              <w:softHyphen/>
            </w:r>
            <w:r w:rsidRPr="003937CB">
              <w:t>kraipymas, šešėliai, in</w:t>
            </w:r>
            <w:r w:rsidRPr="003937CB">
              <w:rPr>
                <w:bCs/>
                <w:iCs/>
              </w:rPr>
              <w:softHyphen/>
            </w:r>
            <w:r w:rsidRPr="003937CB">
              <w:t>ter</w:t>
            </w:r>
            <w:r w:rsidRPr="003937CB">
              <w:rPr>
                <w:bCs/>
                <w:iCs/>
              </w:rPr>
              <w:softHyphen/>
            </w:r>
            <w:r w:rsidRPr="003937CB">
              <w:t>ak</w:t>
            </w:r>
            <w:r w:rsidRPr="003937CB">
              <w:rPr>
                <w:bCs/>
                <w:iCs/>
              </w:rPr>
              <w:softHyphen/>
            </w:r>
            <w:r w:rsidRPr="003937CB">
              <w:t>ty</w:t>
            </w:r>
            <w:r w:rsidRPr="003937CB">
              <w:rPr>
                <w:bCs/>
                <w:iCs/>
              </w:rPr>
              <w:softHyphen/>
            </w:r>
            <w:r w:rsidRPr="003937CB">
              <w:t>vus permatomumas, taškinių vaizdų redagavimas.</w:t>
            </w:r>
          </w:p>
        </w:tc>
        <w:tc>
          <w:tcPr>
            <w:tcW w:w="2073" w:type="pct"/>
            <w:shd w:val="clear" w:color="auto" w:fill="auto"/>
          </w:tcPr>
          <w:p w:rsidR="00CF21B0" w:rsidRPr="003937CB" w:rsidRDefault="00CF21B0" w:rsidP="004949DA">
            <w:pPr>
              <w:pStyle w:val="Sraopastraipa"/>
              <w:widowControl w:val="0"/>
              <w:ind w:left="0"/>
            </w:pPr>
            <w:r w:rsidRPr="003937CB">
              <w:rPr>
                <w:b/>
                <w:bCs/>
              </w:rPr>
              <w:t xml:space="preserve">Patenkinamai: </w:t>
            </w:r>
            <w:r w:rsidRPr="003937CB">
              <w:t>per nurodytą laiką nepilnai ir netiksliai atlikta pateikta užduotis, daroma daug klaidų.</w:t>
            </w:r>
          </w:p>
          <w:p w:rsidR="00CF21B0" w:rsidRPr="003937CB" w:rsidRDefault="00CF21B0" w:rsidP="004949DA">
            <w:pPr>
              <w:pStyle w:val="Sraopastraipa"/>
              <w:widowControl w:val="0"/>
              <w:ind w:left="0"/>
            </w:pPr>
            <w:r w:rsidRPr="003937CB">
              <w:rPr>
                <w:b/>
                <w:bCs/>
              </w:rPr>
              <w:t xml:space="preserve">Gerai: </w:t>
            </w:r>
            <w:r w:rsidRPr="003937CB">
              <w:t>per nurodytą laiką nepilnai atlikta pateikta užduotis.</w:t>
            </w:r>
          </w:p>
          <w:p w:rsidR="00CF21B0" w:rsidRPr="003937CB" w:rsidRDefault="00CF21B0" w:rsidP="004949DA">
            <w:pPr>
              <w:widowControl w:val="0"/>
            </w:pPr>
            <w:r w:rsidRPr="003937CB">
              <w:rPr>
                <w:b/>
                <w:bCs/>
              </w:rPr>
              <w:t xml:space="preserve">Puikiai: </w:t>
            </w:r>
            <w:r w:rsidRPr="003937CB">
              <w:t>pateikta užduotis atlikta pilnai ir be klaidų.</w:t>
            </w:r>
          </w:p>
        </w:tc>
      </w:tr>
      <w:tr w:rsidR="00CF21B0" w:rsidRPr="003937CB"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61360E" w:rsidRDefault="00CF21B0" w:rsidP="004949DA">
            <w:pPr>
              <w:widowControl w:val="0"/>
            </w:pPr>
            <w:r w:rsidRPr="0061360E">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3937CB" w:rsidRDefault="00CF21B0" w:rsidP="004949DA">
            <w:pPr>
              <w:widowControl w:val="0"/>
              <w:rPr>
                <w:bCs/>
              </w:rPr>
            </w:pPr>
            <w:r w:rsidRPr="003937CB">
              <w:rPr>
                <w:bCs/>
              </w:rPr>
              <w:t>Mokymo(</w:t>
            </w:r>
            <w:proofErr w:type="spellStart"/>
            <w:r w:rsidRPr="003937CB">
              <w:rPr>
                <w:bCs/>
              </w:rPr>
              <w:t>si</w:t>
            </w:r>
            <w:proofErr w:type="spellEnd"/>
            <w:r w:rsidRPr="003937CB">
              <w:rPr>
                <w:bCs/>
              </w:rPr>
              <w:t>) medžiaga:</w:t>
            </w:r>
          </w:p>
          <w:p w:rsidR="00CF21B0" w:rsidRPr="003937CB" w:rsidRDefault="00CF21B0" w:rsidP="004949DA">
            <w:pPr>
              <w:widowControl w:val="0"/>
              <w:rPr>
                <w:bCs/>
              </w:rPr>
            </w:pPr>
            <w:r w:rsidRPr="003937CB">
              <w:rPr>
                <w:bCs/>
              </w:rPr>
              <w:t>Multimedijos paslaugų teikėjo modulinė profesinio mokymo programa;</w:t>
            </w:r>
          </w:p>
          <w:p w:rsidR="00CF21B0" w:rsidRPr="003937CB" w:rsidRDefault="00CF21B0" w:rsidP="004949DA">
            <w:pPr>
              <w:widowControl w:val="0"/>
              <w:rPr>
                <w:bCs/>
              </w:rPr>
            </w:pPr>
            <w:r w:rsidRPr="003937CB">
              <w:rPr>
                <w:bCs/>
              </w:rPr>
              <w:t>Teorinių ir praktinių užduočių mokinio sąsiuvinis;</w:t>
            </w:r>
          </w:p>
          <w:p w:rsidR="00CF21B0" w:rsidRPr="003937CB" w:rsidRDefault="00CF21B0" w:rsidP="004949DA">
            <w:pPr>
              <w:widowControl w:val="0"/>
              <w:rPr>
                <w:bCs/>
              </w:rPr>
            </w:pPr>
            <w:r w:rsidRPr="003937CB">
              <w:rPr>
                <w:bCs/>
              </w:rPr>
              <w:t>Testas turimiems gebėjimams vertinti;</w:t>
            </w:r>
          </w:p>
          <w:p w:rsidR="00CF21B0" w:rsidRPr="003937CB" w:rsidRDefault="00CF21B0" w:rsidP="004949DA">
            <w:pPr>
              <w:widowControl w:val="0"/>
              <w:rPr>
                <w:bCs/>
              </w:rPr>
            </w:pPr>
            <w:r w:rsidRPr="003937CB">
              <w:rPr>
                <w:bCs/>
              </w:rPr>
              <w:t>Vadovėliai ir kita mokomoji medžiaga.</w:t>
            </w:r>
          </w:p>
          <w:p w:rsidR="00CF21B0" w:rsidRPr="003937CB" w:rsidRDefault="00CF21B0" w:rsidP="004949DA">
            <w:pPr>
              <w:widowControl w:val="0"/>
              <w:rPr>
                <w:bCs/>
              </w:rPr>
            </w:pPr>
            <w:r w:rsidRPr="003937CB">
              <w:rPr>
                <w:bCs/>
              </w:rPr>
              <w:t>Mokymo(</w:t>
            </w:r>
            <w:proofErr w:type="spellStart"/>
            <w:r w:rsidRPr="003937CB">
              <w:rPr>
                <w:bCs/>
              </w:rPr>
              <w:t>si</w:t>
            </w:r>
            <w:proofErr w:type="spellEnd"/>
            <w:r w:rsidRPr="003937CB">
              <w:rPr>
                <w:bCs/>
              </w:rPr>
              <w:t>) priemonės:</w:t>
            </w:r>
          </w:p>
          <w:p w:rsidR="00CF21B0" w:rsidRPr="003937CB" w:rsidRDefault="00CF21B0" w:rsidP="004949DA">
            <w:pPr>
              <w:widowControl w:val="0"/>
              <w:rPr>
                <w:bCs/>
              </w:rPr>
            </w:pPr>
            <w:r w:rsidRPr="003937CB">
              <w:rPr>
                <w:bCs/>
              </w:rPr>
              <w:t>Techninės priemonės mokymo(</w:t>
            </w:r>
            <w:proofErr w:type="spellStart"/>
            <w:r w:rsidRPr="003937CB">
              <w:rPr>
                <w:bCs/>
              </w:rPr>
              <w:t>si</w:t>
            </w:r>
            <w:proofErr w:type="spellEnd"/>
            <w:r w:rsidRPr="003937CB">
              <w:rPr>
                <w:bCs/>
              </w:rPr>
              <w:t>) medžiagai iliustruoti, vizualizuoti, pristatyti.</w:t>
            </w:r>
          </w:p>
        </w:tc>
      </w:tr>
      <w:tr w:rsidR="00CF21B0" w:rsidRPr="003937CB"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61360E" w:rsidRDefault="00CF21B0" w:rsidP="004949DA">
            <w:pPr>
              <w:widowControl w:val="0"/>
            </w:pPr>
            <w:r w:rsidRPr="0061360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3937CB" w:rsidRDefault="00CF21B0" w:rsidP="004949DA">
            <w:pPr>
              <w:widowControl w:val="0"/>
              <w:rPr>
                <w:bCs/>
              </w:rPr>
            </w:pPr>
            <w:r w:rsidRPr="003937CB">
              <w:rPr>
                <w:bCs/>
              </w:rPr>
              <w:t>Klasė ar kita mokymuisi pritaikyta patalpa su techninėmis priemonėmis mokymo(</w:t>
            </w:r>
            <w:proofErr w:type="spellStart"/>
            <w:r w:rsidRPr="003937CB">
              <w:rPr>
                <w:bCs/>
              </w:rPr>
              <w:t>si</w:t>
            </w:r>
            <w:proofErr w:type="spellEnd"/>
            <w:r w:rsidRPr="003937CB">
              <w:rPr>
                <w:bCs/>
              </w:rPr>
              <w:t>) medžiagai pateikti (kompiuteris, vaizdo projektorius) ir kompiuteriais, skirtais mokinių darbui.</w:t>
            </w:r>
          </w:p>
          <w:p w:rsidR="00CF21B0" w:rsidRPr="003937CB" w:rsidRDefault="00CF21B0" w:rsidP="004949DA">
            <w:pPr>
              <w:widowControl w:val="0"/>
              <w:rPr>
                <w:bCs/>
              </w:rPr>
            </w:pPr>
            <w:r w:rsidRPr="003937CB">
              <w:rPr>
                <w:bCs/>
              </w:rPr>
              <w:t>Praktinio mokymo klasė (patalpa), aprūpinta kompiuteriais, programine įranga.</w:t>
            </w:r>
          </w:p>
        </w:tc>
      </w:tr>
      <w:tr w:rsidR="00CF21B0" w:rsidRPr="003937CB" w:rsidTr="00CF21B0">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CF21B0" w:rsidRPr="0061360E" w:rsidRDefault="00CF21B0" w:rsidP="004949DA">
            <w:pPr>
              <w:widowControl w:val="0"/>
            </w:pPr>
            <w:r w:rsidRPr="0061360E">
              <w:t>Mokytojų kvalifikacija</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CF21B0" w:rsidRPr="003937CB" w:rsidRDefault="00CF21B0" w:rsidP="004949DA">
            <w:pPr>
              <w:widowControl w:val="0"/>
              <w:rPr>
                <w:bCs/>
              </w:rPr>
            </w:pPr>
            <w:r w:rsidRPr="003937CB">
              <w:rPr>
                <w:bCs/>
              </w:rPr>
              <w:t>Modulį gali vesti mokytojas, turintis:</w:t>
            </w:r>
          </w:p>
          <w:p w:rsidR="00CF21B0" w:rsidRPr="003937CB" w:rsidRDefault="00CF21B0" w:rsidP="004949DA">
            <w:pPr>
              <w:widowControl w:val="0"/>
              <w:rPr>
                <w:bCs/>
              </w:rPr>
            </w:pPr>
            <w:r w:rsidRPr="003937CB">
              <w:rPr>
                <w:b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F21B0" w:rsidRPr="003937CB" w:rsidRDefault="00CF21B0" w:rsidP="005B6C01">
            <w:pPr>
              <w:widowControl w:val="0"/>
              <w:rPr>
                <w:bCs/>
              </w:rPr>
            </w:pPr>
            <w:r w:rsidRPr="003937CB">
              <w:rPr>
                <w:bCs/>
              </w:rPr>
              <w:t xml:space="preserve">2) turintis </w:t>
            </w:r>
            <w:r w:rsidR="005B6C01">
              <w:rPr>
                <w:bCs/>
              </w:rPr>
              <w:t>informatiko</w:t>
            </w:r>
            <w:r w:rsidRPr="003937CB">
              <w:rPr>
                <w:bCs/>
              </w:rPr>
              <w:t xml:space="preserve"> ar lygiavertę kvalifikaciją / išsilavinimą arba ne mažesnę kaip 3 metų </w:t>
            </w:r>
            <w:r w:rsidR="005B6C01">
              <w:rPr>
                <w:bCs/>
              </w:rPr>
              <w:t>informatiko</w:t>
            </w:r>
            <w:r w:rsidRPr="003937CB">
              <w:rPr>
                <w:bCs/>
              </w:rPr>
              <w:t xml:space="preserve"> profesinės veiklos patirtį.</w:t>
            </w:r>
          </w:p>
        </w:tc>
      </w:tr>
    </w:tbl>
    <w:p w:rsidR="00CF21B0" w:rsidRPr="00CF21B0" w:rsidRDefault="00CF21B0" w:rsidP="00F74980"/>
    <w:p w:rsidR="000F3E57" w:rsidRPr="007C4CB2" w:rsidRDefault="000F3E57" w:rsidP="00F74980"/>
    <w:p w:rsidR="000F3E57" w:rsidRPr="00846493" w:rsidRDefault="000F3E57" w:rsidP="00F74980">
      <w:pPr>
        <w:rPr>
          <w:b/>
        </w:rPr>
      </w:pPr>
      <w:r w:rsidRPr="00846493">
        <w:rPr>
          <w:b/>
        </w:rPr>
        <w:t>Modulio pavadinimas – „</w:t>
      </w:r>
      <w:r w:rsidR="00D00BB8" w:rsidRPr="00846493">
        <w:rPr>
          <w:b/>
          <w:bCs/>
        </w:rPr>
        <w:t>Programavimas PHP</w:t>
      </w:r>
      <w:r w:rsidRPr="0084649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3"/>
        <w:gridCol w:w="3685"/>
        <w:gridCol w:w="4103"/>
      </w:tblGrid>
      <w:tr w:rsidR="00846493"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142260">
            <w:r w:rsidRPr="00846493">
              <w:t>Modulio kodas</w:t>
            </w:r>
          </w:p>
        </w:tc>
        <w:tc>
          <w:tcPr>
            <w:tcW w:w="3929" w:type="pct"/>
            <w:gridSpan w:val="2"/>
            <w:tcBorders>
              <w:top w:val="single" w:sz="4" w:space="0" w:color="auto"/>
              <w:left w:val="single" w:sz="4" w:space="0" w:color="auto"/>
              <w:bottom w:val="single" w:sz="4" w:space="0" w:color="auto"/>
              <w:right w:val="single" w:sz="4" w:space="0" w:color="auto"/>
            </w:tcBorders>
            <w:vAlign w:val="center"/>
          </w:tcPr>
          <w:p w:rsidR="000F3E57" w:rsidRPr="00CF21B0" w:rsidRDefault="00142260" w:rsidP="00F74980">
            <w:pPr>
              <w:rPr>
                <w:bCs/>
              </w:rPr>
            </w:pPr>
            <w:r w:rsidRPr="00A55E6F">
              <w:t>4061198</w:t>
            </w:r>
          </w:p>
        </w:tc>
      </w:tr>
      <w:tr w:rsidR="00846493"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CF21B0" w:rsidP="00142260">
            <w:r>
              <w:t xml:space="preserve">Modulio </w:t>
            </w:r>
            <w:r w:rsidR="000F3E57" w:rsidRPr="00846493">
              <w:t>LTKS lygis</w:t>
            </w:r>
          </w:p>
        </w:tc>
        <w:tc>
          <w:tcPr>
            <w:tcW w:w="3929" w:type="pct"/>
            <w:gridSpan w:val="2"/>
            <w:tcBorders>
              <w:top w:val="single" w:sz="4" w:space="0" w:color="auto"/>
              <w:left w:val="single" w:sz="4" w:space="0" w:color="auto"/>
              <w:bottom w:val="single" w:sz="4" w:space="0" w:color="auto"/>
              <w:right w:val="single" w:sz="4" w:space="0" w:color="auto"/>
            </w:tcBorders>
            <w:vAlign w:val="center"/>
            <w:hideMark/>
          </w:tcPr>
          <w:p w:rsidR="000F3E57" w:rsidRPr="00CF21B0" w:rsidRDefault="000F3E57" w:rsidP="00F74980">
            <w:pPr>
              <w:rPr>
                <w:bCs/>
              </w:rPr>
            </w:pPr>
            <w:r w:rsidRPr="00CF21B0">
              <w:rPr>
                <w:bCs/>
              </w:rPr>
              <w:t>IV</w:t>
            </w:r>
          </w:p>
        </w:tc>
      </w:tr>
      <w:tr w:rsidR="00846493"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142260">
            <w:r w:rsidRPr="00846493">
              <w:t xml:space="preserve">Apimtis </w:t>
            </w:r>
            <w:r w:rsidR="00632B81" w:rsidRPr="00846493">
              <w:t>mokymosi kredit</w:t>
            </w:r>
            <w:r w:rsidRPr="00846493">
              <w:t>ais</w:t>
            </w:r>
          </w:p>
        </w:tc>
        <w:tc>
          <w:tcPr>
            <w:tcW w:w="3929" w:type="pct"/>
            <w:gridSpan w:val="2"/>
            <w:tcBorders>
              <w:top w:val="single" w:sz="4" w:space="0" w:color="auto"/>
              <w:left w:val="single" w:sz="4" w:space="0" w:color="auto"/>
              <w:bottom w:val="single" w:sz="4" w:space="0" w:color="auto"/>
              <w:right w:val="single" w:sz="4" w:space="0" w:color="auto"/>
            </w:tcBorders>
            <w:hideMark/>
          </w:tcPr>
          <w:p w:rsidR="000F3E57" w:rsidRPr="00CF21B0" w:rsidRDefault="00D00BB8" w:rsidP="00F74980">
            <w:r w:rsidRPr="00CF21B0">
              <w:t>5</w:t>
            </w:r>
          </w:p>
        </w:tc>
      </w:tr>
      <w:tr w:rsidR="00846493" w:rsidRPr="00846493" w:rsidTr="00CF21B0">
        <w:trPr>
          <w:trHeight w:val="57"/>
        </w:trPr>
        <w:tc>
          <w:tcPr>
            <w:tcW w:w="1071" w:type="pct"/>
          </w:tcPr>
          <w:p w:rsidR="00895B63" w:rsidRPr="00846493" w:rsidRDefault="00895B63" w:rsidP="00142260">
            <w:r w:rsidRPr="00846493">
              <w:t>Kompetencijos</w:t>
            </w:r>
          </w:p>
        </w:tc>
        <w:tc>
          <w:tcPr>
            <w:tcW w:w="3929" w:type="pct"/>
            <w:gridSpan w:val="2"/>
          </w:tcPr>
          <w:p w:rsidR="00895B63" w:rsidRPr="00CF21B0" w:rsidRDefault="00142260" w:rsidP="00F74980">
            <w:pPr>
              <w:jc w:val="both"/>
            </w:pPr>
            <w:r w:rsidRPr="00A55E6F">
              <w:t>Projektuoti, kurti sudėtingesnes žiniatinklio programas, skirtas išrinkti, atvaizduoti duomenis</w:t>
            </w:r>
            <w:r>
              <w:t>.</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CF21B0" w:rsidRDefault="000F3E57" w:rsidP="00142260">
            <w:pPr>
              <w:rPr>
                <w:bCs/>
                <w:iCs/>
              </w:rPr>
            </w:pPr>
            <w:r w:rsidRPr="00CF21B0">
              <w:rPr>
                <w:bCs/>
                <w:iCs/>
              </w:rPr>
              <w:t>Modulio mokymosi rezultatai</w:t>
            </w:r>
          </w:p>
        </w:tc>
        <w:tc>
          <w:tcPr>
            <w:tcW w:w="1859" w:type="pct"/>
            <w:tcBorders>
              <w:top w:val="single" w:sz="4" w:space="0" w:color="auto"/>
              <w:left w:val="single" w:sz="4" w:space="0" w:color="auto"/>
              <w:bottom w:val="single" w:sz="4" w:space="0" w:color="auto"/>
              <w:right w:val="single" w:sz="4" w:space="0" w:color="auto"/>
            </w:tcBorders>
            <w:hideMark/>
          </w:tcPr>
          <w:p w:rsidR="000F3E57" w:rsidRPr="00CF21B0" w:rsidRDefault="000F3E57" w:rsidP="00F74980">
            <w:pPr>
              <w:rPr>
                <w:bCs/>
                <w:iCs/>
              </w:rPr>
            </w:pPr>
            <w:r w:rsidRPr="00CF21B0">
              <w:rPr>
                <w:bCs/>
                <w:iCs/>
              </w:rPr>
              <w:t>Rekomenduojamas turinys, reikalingas rezultatams pasiekti</w:t>
            </w:r>
          </w:p>
        </w:tc>
        <w:tc>
          <w:tcPr>
            <w:tcW w:w="2070" w:type="pct"/>
            <w:tcBorders>
              <w:top w:val="single" w:sz="4" w:space="0" w:color="auto"/>
              <w:left w:val="single" w:sz="4" w:space="0" w:color="auto"/>
              <w:bottom w:val="single" w:sz="4" w:space="0" w:color="auto"/>
              <w:right w:val="single" w:sz="4" w:space="0" w:color="auto"/>
            </w:tcBorders>
          </w:tcPr>
          <w:p w:rsidR="000F3E57" w:rsidRPr="00CF21B0" w:rsidRDefault="000F3E57" w:rsidP="00F74980">
            <w:pPr>
              <w:rPr>
                <w:bCs/>
                <w:iCs/>
              </w:rPr>
            </w:pPr>
            <w:r w:rsidRPr="00CF21B0">
              <w:rPr>
                <w:bCs/>
                <w:iCs/>
              </w:rPr>
              <w:t xml:space="preserve">Mokymosi pasiekimų įvertinimo </w:t>
            </w:r>
            <w:r w:rsidR="00632B81" w:rsidRPr="00CF21B0">
              <w:rPr>
                <w:bCs/>
                <w:iCs/>
              </w:rPr>
              <w:t>kriterijai</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t xml:space="preserve">Apibrėžti ir apžvelgti PHP kalbos sintaksę ir pagrindines sąvokas </w:t>
            </w:r>
          </w:p>
        </w:tc>
        <w:tc>
          <w:tcPr>
            <w:tcW w:w="1859"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1"/>
                <w:numId w:val="41"/>
              </w:numPr>
              <w:ind w:left="0" w:firstLine="0"/>
              <w:contextualSpacing/>
            </w:pPr>
            <w:r w:rsidRPr="00846493">
              <w:rPr>
                <w:b/>
                <w:bCs/>
              </w:rPr>
              <w:t>Tema</w:t>
            </w:r>
            <w:r w:rsidRPr="00846493">
              <w:t>. PHP programavimo kalbos sintaksė ir programavimo aplinka.</w:t>
            </w:r>
          </w:p>
          <w:p w:rsidR="000F3E57" w:rsidRPr="00846493" w:rsidRDefault="000F3E57" w:rsidP="00BC2250">
            <w:pPr>
              <w:pStyle w:val="Sraopastraipa"/>
              <w:numPr>
                <w:ilvl w:val="2"/>
                <w:numId w:val="41"/>
              </w:numPr>
              <w:ind w:left="0" w:firstLine="0"/>
              <w:contextualSpacing/>
            </w:pPr>
            <w:r w:rsidRPr="00846493">
              <w:rPr>
                <w:b/>
                <w:bCs/>
              </w:rPr>
              <w:t xml:space="preserve">Užduotis: </w:t>
            </w:r>
            <w:r w:rsidRPr="00846493">
              <w:t>Apibūdinti:</w:t>
            </w:r>
          </w:p>
          <w:p w:rsidR="000F3E57" w:rsidRPr="00846493" w:rsidRDefault="000F3E57" w:rsidP="00BC2250">
            <w:pPr>
              <w:pStyle w:val="Sraopastraipa"/>
              <w:numPr>
                <w:ilvl w:val="0"/>
                <w:numId w:val="49"/>
              </w:numPr>
              <w:ind w:left="0" w:firstLine="0"/>
              <w:contextualSpacing/>
            </w:pPr>
            <w:r w:rsidRPr="00846493">
              <w:t>Algoritmo sąvoka ir savybės</w:t>
            </w:r>
          </w:p>
          <w:p w:rsidR="000F3E57" w:rsidRPr="00846493" w:rsidRDefault="000F3E57" w:rsidP="00BC2250">
            <w:pPr>
              <w:pStyle w:val="Sraopastraipa"/>
              <w:numPr>
                <w:ilvl w:val="0"/>
                <w:numId w:val="49"/>
              </w:numPr>
              <w:ind w:left="0" w:firstLine="0"/>
              <w:contextualSpacing/>
              <w:rPr>
                <w:b/>
                <w:bCs/>
              </w:rPr>
            </w:pPr>
            <w:r w:rsidRPr="00846493">
              <w:t>Algoritmo vaizdavimo būdai</w:t>
            </w:r>
          </w:p>
          <w:p w:rsidR="000F3E57" w:rsidRPr="00846493" w:rsidRDefault="000F3E57" w:rsidP="00BC2250">
            <w:pPr>
              <w:pStyle w:val="Sraopastraipa"/>
              <w:numPr>
                <w:ilvl w:val="0"/>
                <w:numId w:val="49"/>
              </w:numPr>
              <w:ind w:left="0" w:firstLine="0"/>
              <w:contextualSpacing/>
            </w:pPr>
            <w:r w:rsidRPr="00846493">
              <w:t>PHP kalbos sintaksė ir struktūra</w:t>
            </w:r>
          </w:p>
          <w:p w:rsidR="000F3E57" w:rsidRPr="00846493" w:rsidRDefault="000F3E57" w:rsidP="00BC2250">
            <w:pPr>
              <w:pStyle w:val="Sraopastraipa"/>
              <w:numPr>
                <w:ilvl w:val="0"/>
                <w:numId w:val="49"/>
              </w:numPr>
              <w:ind w:left="0" w:firstLine="0"/>
              <w:contextualSpacing/>
            </w:pPr>
            <w:r w:rsidRPr="00846493">
              <w:t>Kintamųjų tipai: skaitiniai, simboliniai, loginiai</w:t>
            </w:r>
          </w:p>
          <w:p w:rsidR="000F3E57" w:rsidRPr="00846493" w:rsidRDefault="000F3E57" w:rsidP="00BC2250">
            <w:pPr>
              <w:pStyle w:val="Sraopastraipa"/>
              <w:numPr>
                <w:ilvl w:val="0"/>
                <w:numId w:val="49"/>
              </w:numPr>
              <w:ind w:left="0" w:firstLine="0"/>
              <w:contextualSpacing/>
            </w:pPr>
            <w:r w:rsidRPr="00846493">
              <w:t>Veiksmų operacijos</w:t>
            </w:r>
          </w:p>
          <w:p w:rsidR="000F3E57" w:rsidRPr="00846493" w:rsidRDefault="000F3E57" w:rsidP="00BC2250">
            <w:pPr>
              <w:pStyle w:val="Sraopastraipa"/>
              <w:numPr>
                <w:ilvl w:val="0"/>
                <w:numId w:val="49"/>
              </w:numPr>
              <w:ind w:left="0" w:firstLine="0"/>
              <w:contextualSpacing/>
            </w:pPr>
            <w:r w:rsidRPr="00846493">
              <w:t>Duomenų įvedimas klaviatūra ir išvedimas į ekraną.</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atsakyta į klausimus. Atsakant į papildomus klausimus klystama, nepilnai atsakoma.</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atsakyta į pateiktus klausimus. Į papildomus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Į pateiktus klausimus atsakyta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lastRenderedPageBreak/>
              <w:t xml:space="preserve">Papasakoti kaip paruošiama kompiuterio ar serverio aplinka darbui su PHP programavimo kalba. </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2.1.Tema.</w:t>
            </w:r>
            <w:r w:rsidRPr="00846493">
              <w:t xml:space="preserve"> Pasiruošimas darbui su PHP.</w:t>
            </w:r>
          </w:p>
          <w:p w:rsidR="000F3E57" w:rsidRPr="00846493" w:rsidRDefault="000F3E57" w:rsidP="00F74980">
            <w:pPr>
              <w:pStyle w:val="Sraopastraipa"/>
              <w:ind w:left="0"/>
              <w:contextualSpacing/>
            </w:pPr>
            <w:r w:rsidRPr="00846493">
              <w:rPr>
                <w:b/>
                <w:bCs/>
              </w:rPr>
              <w:t>2.1.1.Užduotis:</w:t>
            </w:r>
            <w:r w:rsidRPr="00846493">
              <w:t xml:space="preserve"> Apibūdinti:</w:t>
            </w:r>
          </w:p>
          <w:p w:rsidR="000F3E57" w:rsidRPr="00846493" w:rsidRDefault="000F3E57" w:rsidP="00BC2250">
            <w:pPr>
              <w:pStyle w:val="Sraopastraipa"/>
              <w:numPr>
                <w:ilvl w:val="0"/>
                <w:numId w:val="49"/>
              </w:numPr>
              <w:ind w:left="0" w:firstLine="0"/>
              <w:contextualSpacing/>
            </w:pPr>
            <w:r w:rsidRPr="00846493">
              <w:t>Programavimui skirtas programas</w:t>
            </w:r>
          </w:p>
          <w:p w:rsidR="000F3E57" w:rsidRPr="00846493" w:rsidRDefault="000F3E57" w:rsidP="00BC2250">
            <w:pPr>
              <w:pStyle w:val="Sraopastraipa"/>
              <w:numPr>
                <w:ilvl w:val="0"/>
                <w:numId w:val="49"/>
              </w:numPr>
              <w:ind w:left="0" w:firstLine="0"/>
              <w:contextualSpacing/>
            </w:pPr>
            <w:r w:rsidRPr="00846493">
              <w:t>Kaip paruošiamas serveris darbui su šia kalba</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atsakyta į klausimus. Atsakant į papildomus klausimus klystama, nepilnai atsakoma.</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atsakyta į pateiktus klausimus. Į papildomus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Į pateiktus klausimus atsakyta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t xml:space="preserve">Išvardinti pagrindinius programavimo sakinius </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1"/>
                <w:numId w:val="53"/>
              </w:numPr>
              <w:ind w:left="0" w:firstLine="0"/>
              <w:contextualSpacing/>
              <w:rPr>
                <w:b/>
                <w:bCs/>
              </w:rPr>
            </w:pPr>
            <w:r w:rsidRPr="00846493">
              <w:rPr>
                <w:b/>
                <w:bCs/>
              </w:rPr>
              <w:t>Tema.</w:t>
            </w:r>
            <w:r w:rsidRPr="00846493">
              <w:t xml:space="preserve"> Pagrindiniai PHP sakiniai</w:t>
            </w:r>
          </w:p>
          <w:p w:rsidR="000F3E57" w:rsidRPr="00846493" w:rsidRDefault="000F3E57" w:rsidP="00BC2250">
            <w:pPr>
              <w:pStyle w:val="Sraopastraipa"/>
              <w:numPr>
                <w:ilvl w:val="2"/>
                <w:numId w:val="53"/>
              </w:numPr>
              <w:ind w:left="0" w:firstLine="0"/>
              <w:contextualSpacing/>
              <w:rPr>
                <w:b/>
                <w:bCs/>
              </w:rPr>
            </w:pPr>
            <w:r w:rsidRPr="00846493">
              <w:t>Apibūdinti:</w:t>
            </w:r>
          </w:p>
          <w:p w:rsidR="000F3E57" w:rsidRPr="00846493" w:rsidRDefault="000F3E57" w:rsidP="00BC2250">
            <w:pPr>
              <w:pStyle w:val="Sraopastraipa"/>
              <w:numPr>
                <w:ilvl w:val="0"/>
                <w:numId w:val="47"/>
              </w:numPr>
              <w:ind w:left="0" w:firstLine="0"/>
              <w:contextualSpacing/>
            </w:pPr>
            <w:r w:rsidRPr="00846493">
              <w:t>Tiesinis algoritmas</w:t>
            </w:r>
          </w:p>
          <w:p w:rsidR="000F3E57" w:rsidRPr="00846493" w:rsidRDefault="000F3E57" w:rsidP="00BC2250">
            <w:pPr>
              <w:pStyle w:val="Sraopastraipa"/>
              <w:numPr>
                <w:ilvl w:val="0"/>
                <w:numId w:val="47"/>
              </w:numPr>
              <w:ind w:left="0" w:firstLine="0"/>
              <w:contextualSpacing/>
            </w:pPr>
            <w:r w:rsidRPr="00846493">
              <w:t>Sąlygos sakinys</w:t>
            </w:r>
          </w:p>
          <w:p w:rsidR="000F3E57" w:rsidRPr="00846493" w:rsidRDefault="000F3E57" w:rsidP="00BC2250">
            <w:pPr>
              <w:pStyle w:val="Sraopastraipa"/>
              <w:numPr>
                <w:ilvl w:val="0"/>
                <w:numId w:val="47"/>
              </w:numPr>
              <w:ind w:left="0" w:firstLine="0"/>
              <w:contextualSpacing/>
            </w:pPr>
            <w:r w:rsidRPr="00846493">
              <w:t>Išrinkimo sakinys</w:t>
            </w:r>
          </w:p>
          <w:p w:rsidR="000F3E57" w:rsidRPr="00846493" w:rsidRDefault="000F3E57" w:rsidP="00BC2250">
            <w:pPr>
              <w:pStyle w:val="Sraopastraipa"/>
              <w:numPr>
                <w:ilvl w:val="0"/>
                <w:numId w:val="47"/>
              </w:numPr>
              <w:ind w:left="0" w:firstLine="0"/>
              <w:contextualSpacing/>
            </w:pPr>
            <w:r w:rsidRPr="00846493">
              <w:t>Ciklo sakiniai</w:t>
            </w:r>
          </w:p>
          <w:p w:rsidR="000F3E57" w:rsidRPr="00846493" w:rsidRDefault="000F3E57" w:rsidP="00BC2250">
            <w:pPr>
              <w:pStyle w:val="Sraopastraipa"/>
              <w:numPr>
                <w:ilvl w:val="0"/>
                <w:numId w:val="47"/>
              </w:numPr>
              <w:ind w:left="0" w:firstLine="0"/>
              <w:contextualSpacing/>
              <w:rPr>
                <w:b/>
                <w:bCs/>
              </w:rPr>
            </w:pPr>
            <w:r w:rsidRPr="00846493">
              <w:t>Ciklas cikle</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atsakyta į klausimus. Atsakant į papildomus klausimus klystama, nepilnai atsakoma.</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atsakyta į pateiktus klausimus. Į papildomus klausimus atsakyta teisingai.</w:t>
            </w:r>
          </w:p>
          <w:p w:rsidR="000F3E57" w:rsidRPr="00846493" w:rsidRDefault="000F3E57" w:rsidP="00F74980">
            <w:pPr>
              <w:rPr>
                <w:b/>
                <w:bCs/>
              </w:rPr>
            </w:pPr>
            <w:r w:rsidRPr="00846493">
              <w:rPr>
                <w:b/>
                <w:bCs/>
              </w:rPr>
              <w:t>Puikiai.</w:t>
            </w:r>
          </w:p>
          <w:p w:rsidR="000F3E57" w:rsidRPr="00846493" w:rsidRDefault="000F3E57" w:rsidP="00F74980">
            <w:pPr>
              <w:rPr>
                <w:b/>
                <w:bCs/>
              </w:rPr>
            </w:pPr>
            <w:r w:rsidRPr="00846493">
              <w:t>Į pateiktus klausimus atsakyta laiku, be klaidų.</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t>Išvardinti objektinio programavimo principus</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4.1.Tema.</w:t>
            </w:r>
            <w:r w:rsidRPr="00846493">
              <w:t xml:space="preserve"> Objektinis programavimas PHP programavimo kalboje.</w:t>
            </w:r>
          </w:p>
          <w:p w:rsidR="000F3E57" w:rsidRPr="00846493" w:rsidRDefault="000F3E57" w:rsidP="00F74980">
            <w:pPr>
              <w:pStyle w:val="Sraopastraipa"/>
              <w:ind w:left="0"/>
              <w:contextualSpacing/>
            </w:pPr>
            <w:r w:rsidRPr="00846493">
              <w:rPr>
                <w:b/>
                <w:bCs/>
              </w:rPr>
              <w:t>4.1.1.Užduotis:</w:t>
            </w:r>
            <w:r w:rsidRPr="00846493">
              <w:t xml:space="preserve"> Apibūdinti:</w:t>
            </w:r>
          </w:p>
          <w:p w:rsidR="000F3E57" w:rsidRPr="00846493" w:rsidRDefault="000F3E57" w:rsidP="00BC2250">
            <w:pPr>
              <w:pStyle w:val="Sraopastraipa"/>
              <w:numPr>
                <w:ilvl w:val="0"/>
                <w:numId w:val="42"/>
              </w:numPr>
              <w:ind w:left="0" w:firstLine="0"/>
              <w:contextualSpacing/>
            </w:pPr>
            <w:r w:rsidRPr="00846493">
              <w:t>OOP ir kam jo reikia</w:t>
            </w:r>
          </w:p>
          <w:p w:rsidR="000F3E57" w:rsidRPr="00846493" w:rsidRDefault="000F3E57" w:rsidP="00BC2250">
            <w:pPr>
              <w:pStyle w:val="Sraopastraipa"/>
              <w:numPr>
                <w:ilvl w:val="0"/>
                <w:numId w:val="42"/>
              </w:numPr>
              <w:ind w:left="0" w:firstLine="0"/>
              <w:contextualSpacing/>
            </w:pPr>
            <w:r w:rsidRPr="00846493">
              <w:t>Objektinio programavimo samprata</w:t>
            </w:r>
          </w:p>
          <w:p w:rsidR="000F3E57" w:rsidRPr="00846493" w:rsidRDefault="000F3E57" w:rsidP="00BC2250">
            <w:pPr>
              <w:pStyle w:val="Sraopastraipa"/>
              <w:numPr>
                <w:ilvl w:val="0"/>
                <w:numId w:val="42"/>
              </w:numPr>
              <w:ind w:left="0" w:firstLine="0"/>
              <w:contextualSpacing/>
            </w:pPr>
            <w:r w:rsidRPr="00846493">
              <w:t>Pagrindinės sąvokos</w:t>
            </w:r>
          </w:p>
          <w:p w:rsidR="000F3E57" w:rsidRPr="00846493" w:rsidRDefault="000F3E57" w:rsidP="00BC2250">
            <w:pPr>
              <w:pStyle w:val="Sraopastraipa"/>
              <w:numPr>
                <w:ilvl w:val="0"/>
                <w:numId w:val="42"/>
              </w:numPr>
              <w:ind w:left="0" w:firstLine="0"/>
              <w:contextualSpacing/>
            </w:pPr>
            <w:r w:rsidRPr="00846493">
              <w:t>Komponentų programavimas</w:t>
            </w:r>
          </w:p>
          <w:p w:rsidR="000F3E57" w:rsidRPr="00846493" w:rsidRDefault="000F3E57" w:rsidP="00BC2250">
            <w:pPr>
              <w:pStyle w:val="Sraopastraipa"/>
              <w:numPr>
                <w:ilvl w:val="0"/>
                <w:numId w:val="42"/>
              </w:numPr>
              <w:ind w:left="0" w:firstLine="0"/>
              <w:contextualSpacing/>
            </w:pPr>
            <w:r w:rsidRPr="00846493">
              <w:t>Objektai ir jų metodai</w:t>
            </w:r>
          </w:p>
          <w:p w:rsidR="000F3E57" w:rsidRPr="00846493" w:rsidRDefault="000F3E57" w:rsidP="00BC2250">
            <w:pPr>
              <w:pStyle w:val="Sraopastraipa"/>
              <w:numPr>
                <w:ilvl w:val="0"/>
                <w:numId w:val="42"/>
              </w:numPr>
              <w:ind w:left="0" w:firstLine="0"/>
              <w:contextualSpacing/>
            </w:pPr>
            <w:r w:rsidRPr="00846493">
              <w:t>Objektų šeimos</w:t>
            </w:r>
          </w:p>
          <w:p w:rsidR="000F3E57" w:rsidRPr="00846493" w:rsidRDefault="000F3E57" w:rsidP="00BC2250">
            <w:pPr>
              <w:pStyle w:val="Sraopastraipa"/>
              <w:numPr>
                <w:ilvl w:val="0"/>
                <w:numId w:val="42"/>
              </w:numPr>
              <w:ind w:left="0" w:firstLine="0"/>
              <w:contextualSpacing/>
            </w:pPr>
            <w:r w:rsidRPr="00846493">
              <w:t>Klasių panaudojimas</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atsakyta į klausimus. Atsakant į papildomus klausimus klystama, nepilnai atsakoma.</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atsakyta į pateiktus klausimus. Į papildomus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Į pateiktus klausimus atsakyta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t>Papasakoti kaip vyksta</w:t>
            </w:r>
            <w:r w:rsidR="002C75FB">
              <w:t xml:space="preserve"> PHP</w:t>
            </w:r>
            <w:r w:rsidRPr="00846493">
              <w:t xml:space="preserve"> programinio kodo derinimas</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5.1. Tema.</w:t>
            </w:r>
            <w:r w:rsidRPr="00846493">
              <w:t xml:space="preserve"> Programinio kodo derinimas.</w:t>
            </w:r>
          </w:p>
          <w:p w:rsidR="000F3E57" w:rsidRPr="00846493" w:rsidRDefault="000F3E57" w:rsidP="00F74980">
            <w:pPr>
              <w:pStyle w:val="Sraopastraipa"/>
              <w:ind w:left="0"/>
              <w:contextualSpacing/>
            </w:pPr>
            <w:r w:rsidRPr="00846493">
              <w:rPr>
                <w:b/>
                <w:bCs/>
              </w:rPr>
              <w:t>5.1.1. Užduotis:</w:t>
            </w:r>
            <w:r w:rsidRPr="00846493">
              <w:t xml:space="preserve"> Apibūdinti:</w:t>
            </w:r>
          </w:p>
          <w:p w:rsidR="000F3E57" w:rsidRPr="00846493" w:rsidRDefault="000F3E57" w:rsidP="00BC2250">
            <w:pPr>
              <w:pStyle w:val="Sraopastraipa"/>
              <w:numPr>
                <w:ilvl w:val="0"/>
                <w:numId w:val="48"/>
              </w:numPr>
              <w:ind w:left="0" w:firstLine="0"/>
              <w:contextualSpacing/>
              <w:rPr>
                <w:bCs/>
              </w:rPr>
            </w:pPr>
            <w:r w:rsidRPr="00846493">
              <w:t>Klaidų tipai ir konstantos</w:t>
            </w:r>
          </w:p>
          <w:p w:rsidR="000F3E57" w:rsidRPr="00846493" w:rsidRDefault="000F3E57" w:rsidP="00BC2250">
            <w:pPr>
              <w:pStyle w:val="Sraopastraipa"/>
              <w:numPr>
                <w:ilvl w:val="0"/>
                <w:numId w:val="48"/>
              </w:numPr>
              <w:ind w:left="0" w:firstLine="0"/>
              <w:contextualSpacing/>
              <w:rPr>
                <w:bCs/>
              </w:rPr>
            </w:pPr>
            <w:r w:rsidRPr="00846493">
              <w:t>Klaidų konfigūracija</w:t>
            </w:r>
          </w:p>
          <w:p w:rsidR="000F3E57" w:rsidRPr="00846493" w:rsidRDefault="000F3E57" w:rsidP="00BC2250">
            <w:pPr>
              <w:pStyle w:val="Sraopastraipa"/>
              <w:numPr>
                <w:ilvl w:val="0"/>
                <w:numId w:val="48"/>
              </w:numPr>
              <w:ind w:left="0" w:firstLine="0"/>
              <w:contextualSpacing/>
              <w:rPr>
                <w:bCs/>
              </w:rPr>
            </w:pPr>
            <w:r w:rsidRPr="00846493">
              <w:t>Tolimesnio vykdymo stabdymas</w:t>
            </w:r>
          </w:p>
          <w:p w:rsidR="000F3E57" w:rsidRPr="00846493" w:rsidRDefault="000F3E57" w:rsidP="00BC2250">
            <w:pPr>
              <w:pStyle w:val="Sraopastraipa"/>
              <w:numPr>
                <w:ilvl w:val="0"/>
                <w:numId w:val="48"/>
              </w:numPr>
              <w:ind w:left="0" w:firstLine="0"/>
              <w:contextualSpacing/>
              <w:rPr>
                <w:bCs/>
              </w:rPr>
            </w:pPr>
            <w:r w:rsidRPr="00846493">
              <w:t>Klaidų ignoravimas tęsiant vykdymą</w:t>
            </w:r>
          </w:p>
          <w:p w:rsidR="000F3E57" w:rsidRPr="00846493" w:rsidRDefault="000F3E57" w:rsidP="00BC2250">
            <w:pPr>
              <w:pStyle w:val="Sraopastraipa"/>
              <w:numPr>
                <w:ilvl w:val="0"/>
                <w:numId w:val="48"/>
              </w:numPr>
              <w:ind w:left="0" w:firstLine="0"/>
              <w:contextualSpacing/>
              <w:rPr>
                <w:bCs/>
              </w:rPr>
            </w:pPr>
            <w:r w:rsidRPr="00846493">
              <w:t>Klaidų pranešimų generavimas</w:t>
            </w:r>
          </w:p>
          <w:p w:rsidR="000F3E57" w:rsidRPr="00846493" w:rsidRDefault="000F3E57" w:rsidP="00BC2250">
            <w:pPr>
              <w:pStyle w:val="Sraopastraipa"/>
              <w:numPr>
                <w:ilvl w:val="0"/>
                <w:numId w:val="48"/>
              </w:numPr>
              <w:ind w:left="0" w:firstLine="0"/>
              <w:contextualSpacing/>
              <w:rPr>
                <w:bCs/>
              </w:rPr>
            </w:pPr>
            <w:r w:rsidRPr="00846493">
              <w:t>Klaidų registracija į žurnalą</w:t>
            </w:r>
          </w:p>
          <w:p w:rsidR="000F3E57" w:rsidRPr="00846493" w:rsidRDefault="000F3E57" w:rsidP="00BC2250">
            <w:pPr>
              <w:pStyle w:val="Sraopastraipa"/>
              <w:numPr>
                <w:ilvl w:val="0"/>
                <w:numId w:val="48"/>
              </w:numPr>
              <w:ind w:left="0" w:firstLine="0"/>
              <w:contextualSpacing/>
              <w:rPr>
                <w:bCs/>
              </w:rPr>
            </w:pPr>
            <w:r w:rsidRPr="00846493">
              <w:t>Klaidų valdikliai</w:t>
            </w:r>
          </w:p>
          <w:p w:rsidR="000F3E57" w:rsidRPr="00846493" w:rsidRDefault="000F3E57" w:rsidP="00BC2250">
            <w:pPr>
              <w:pStyle w:val="Sraopastraipa"/>
              <w:numPr>
                <w:ilvl w:val="0"/>
                <w:numId w:val="48"/>
              </w:numPr>
              <w:ind w:left="0" w:firstLine="0"/>
              <w:contextualSpacing/>
              <w:rPr>
                <w:bCs/>
              </w:rPr>
            </w:pPr>
            <w:r w:rsidRPr="00846493">
              <w:t>Paskutinės klaidos informacija</w:t>
            </w:r>
          </w:p>
          <w:p w:rsidR="000F3E57" w:rsidRPr="00846493" w:rsidRDefault="000F3E57" w:rsidP="00BC2250">
            <w:pPr>
              <w:pStyle w:val="Sraopastraipa"/>
              <w:numPr>
                <w:ilvl w:val="0"/>
                <w:numId w:val="48"/>
              </w:numPr>
              <w:ind w:left="0" w:firstLine="0"/>
              <w:contextualSpacing/>
              <w:rPr>
                <w:bCs/>
              </w:rPr>
            </w:pPr>
            <w:r w:rsidRPr="00846493">
              <w:t>Nuosavi klaidų puslapiai</w:t>
            </w:r>
          </w:p>
          <w:p w:rsidR="000F3E57" w:rsidRPr="00846493" w:rsidRDefault="000F3E57" w:rsidP="00BC2250">
            <w:pPr>
              <w:pStyle w:val="Sraopastraipa"/>
              <w:numPr>
                <w:ilvl w:val="0"/>
                <w:numId w:val="48"/>
              </w:numPr>
              <w:ind w:left="0" w:firstLine="0"/>
              <w:contextualSpacing/>
              <w:rPr>
                <w:bCs/>
              </w:rPr>
            </w:pPr>
            <w:r w:rsidRPr="00846493">
              <w:t>Klaidų pranešimai ir saugumas</w:t>
            </w:r>
          </w:p>
          <w:p w:rsidR="000F3E57" w:rsidRPr="00846493" w:rsidRDefault="000F3E57" w:rsidP="00BC2250">
            <w:pPr>
              <w:pStyle w:val="Sraopastraipa"/>
              <w:numPr>
                <w:ilvl w:val="0"/>
                <w:numId w:val="48"/>
              </w:numPr>
              <w:ind w:left="0" w:firstLine="0"/>
              <w:contextualSpacing/>
              <w:rPr>
                <w:b/>
                <w:bCs/>
              </w:rPr>
            </w:pPr>
            <w:r w:rsidRPr="00846493">
              <w:t>Trumpai apie derinimo metodiką</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Praktinė užduotis ar programa atlikta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t>Pritaikyti pagrindinius programavimo sakinius</w:t>
            </w:r>
          </w:p>
        </w:tc>
        <w:tc>
          <w:tcPr>
            <w:tcW w:w="1859" w:type="pct"/>
            <w:tcBorders>
              <w:top w:val="single" w:sz="4" w:space="0" w:color="auto"/>
              <w:left w:val="single" w:sz="4" w:space="0" w:color="auto"/>
              <w:bottom w:val="single" w:sz="4" w:space="0" w:color="auto"/>
              <w:right w:val="single" w:sz="4" w:space="0" w:color="auto"/>
            </w:tcBorders>
            <w:hideMark/>
          </w:tcPr>
          <w:p w:rsidR="000F3E57" w:rsidRPr="00846493" w:rsidRDefault="000F3E57" w:rsidP="00F74980">
            <w:pPr>
              <w:pStyle w:val="Sraopastraipa"/>
              <w:ind w:left="0"/>
              <w:contextualSpacing/>
            </w:pPr>
            <w:r w:rsidRPr="00846493">
              <w:rPr>
                <w:b/>
                <w:bCs/>
              </w:rPr>
              <w:t>6.1.Tema</w:t>
            </w:r>
            <w:r w:rsidRPr="00846493">
              <w:t>. Pagrindiniai algoritmai.</w:t>
            </w:r>
          </w:p>
          <w:p w:rsidR="000F3E57" w:rsidRPr="00846493" w:rsidRDefault="000F3E57" w:rsidP="00F74980">
            <w:pPr>
              <w:pStyle w:val="Sraopastraipa"/>
              <w:ind w:left="0"/>
              <w:contextualSpacing/>
            </w:pPr>
            <w:r w:rsidRPr="00846493">
              <w:rPr>
                <w:b/>
                <w:bCs/>
              </w:rPr>
              <w:t>6.1.1.Užduotys</w:t>
            </w:r>
            <w:r w:rsidRPr="00846493">
              <w:t>:</w:t>
            </w:r>
          </w:p>
          <w:p w:rsidR="000F3E57" w:rsidRPr="00846493" w:rsidRDefault="000F3E57" w:rsidP="00F74980">
            <w:r w:rsidRPr="00846493">
              <w:t>Atlikti užduotis ar (ir) parašyti programas pagal temas:</w:t>
            </w:r>
          </w:p>
          <w:p w:rsidR="000F3E57" w:rsidRPr="00846493" w:rsidRDefault="000F3E57" w:rsidP="00BC2250">
            <w:pPr>
              <w:pStyle w:val="Sraopastraipa"/>
              <w:numPr>
                <w:ilvl w:val="0"/>
                <w:numId w:val="43"/>
              </w:numPr>
              <w:ind w:left="0" w:firstLine="0"/>
              <w:contextualSpacing/>
            </w:pPr>
            <w:r w:rsidRPr="00846493">
              <w:t>Tiesinis algoritmas</w:t>
            </w:r>
          </w:p>
          <w:p w:rsidR="000F3E57" w:rsidRPr="00846493" w:rsidRDefault="000F3E57" w:rsidP="00BC2250">
            <w:pPr>
              <w:pStyle w:val="Sraopastraipa"/>
              <w:numPr>
                <w:ilvl w:val="0"/>
                <w:numId w:val="43"/>
              </w:numPr>
              <w:ind w:left="0" w:firstLine="0"/>
              <w:contextualSpacing/>
            </w:pPr>
            <w:r w:rsidRPr="00846493">
              <w:lastRenderedPageBreak/>
              <w:t>Sąlygos sakinys</w:t>
            </w:r>
          </w:p>
          <w:p w:rsidR="000F3E57" w:rsidRPr="00846493" w:rsidRDefault="000F3E57" w:rsidP="00BC2250">
            <w:pPr>
              <w:pStyle w:val="Sraopastraipa"/>
              <w:numPr>
                <w:ilvl w:val="0"/>
                <w:numId w:val="43"/>
              </w:numPr>
              <w:ind w:left="0" w:firstLine="0"/>
              <w:contextualSpacing/>
            </w:pPr>
            <w:r w:rsidRPr="00846493">
              <w:t>Išrinkimo sakinys</w:t>
            </w:r>
          </w:p>
          <w:p w:rsidR="000F3E57" w:rsidRPr="00846493" w:rsidRDefault="000F3E57" w:rsidP="00BC2250">
            <w:pPr>
              <w:pStyle w:val="Sraopastraipa"/>
              <w:numPr>
                <w:ilvl w:val="0"/>
                <w:numId w:val="43"/>
              </w:numPr>
              <w:ind w:left="0" w:firstLine="0"/>
              <w:contextualSpacing/>
            </w:pPr>
            <w:r w:rsidRPr="00846493">
              <w:t>Ciklo sakiniai</w:t>
            </w:r>
          </w:p>
          <w:p w:rsidR="000F3E57" w:rsidRPr="00846493" w:rsidRDefault="000F3E57" w:rsidP="00BC2250">
            <w:pPr>
              <w:pStyle w:val="Sraopastraipa"/>
              <w:numPr>
                <w:ilvl w:val="0"/>
                <w:numId w:val="43"/>
              </w:numPr>
              <w:ind w:left="0" w:firstLine="0"/>
              <w:contextualSpacing/>
            </w:pPr>
            <w:r w:rsidRPr="00846493">
              <w:t>Ciklas cikle</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lastRenderedPageBreak/>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lastRenderedPageBreak/>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Praktinė užduotis ar programa atlikta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lastRenderedPageBreak/>
              <w:t xml:space="preserve">Pademonstruoti kaip atlikti užduotis su sudėtingais duomenų tipais. </w:t>
            </w:r>
          </w:p>
        </w:tc>
        <w:tc>
          <w:tcPr>
            <w:tcW w:w="1859" w:type="pct"/>
            <w:tcBorders>
              <w:top w:val="single" w:sz="4" w:space="0" w:color="auto"/>
              <w:left w:val="single" w:sz="4" w:space="0" w:color="auto"/>
              <w:bottom w:val="single" w:sz="4" w:space="0" w:color="auto"/>
              <w:right w:val="single" w:sz="4" w:space="0" w:color="auto"/>
            </w:tcBorders>
            <w:hideMark/>
          </w:tcPr>
          <w:p w:rsidR="000F3E57" w:rsidRPr="00846493" w:rsidRDefault="000F3E57" w:rsidP="00F74980">
            <w:pPr>
              <w:pStyle w:val="Sraopastraipa"/>
              <w:ind w:left="0"/>
              <w:contextualSpacing/>
            </w:pPr>
            <w:r w:rsidRPr="00846493">
              <w:rPr>
                <w:b/>
                <w:bCs/>
              </w:rPr>
              <w:t>7.1. Tema.</w:t>
            </w:r>
            <w:r w:rsidRPr="00846493">
              <w:t xml:space="preserve"> Sudėtingi duomenų tipai.</w:t>
            </w:r>
          </w:p>
          <w:p w:rsidR="000F3E57" w:rsidRPr="00846493" w:rsidRDefault="000F3E57" w:rsidP="00F74980">
            <w:pPr>
              <w:pStyle w:val="Sraopastraipa"/>
              <w:ind w:left="0"/>
              <w:contextualSpacing/>
              <w:rPr>
                <w:b/>
                <w:bCs/>
              </w:rPr>
            </w:pPr>
            <w:r w:rsidRPr="00846493">
              <w:rPr>
                <w:b/>
                <w:bCs/>
              </w:rPr>
              <w:t>7.1.1.Užduotys:</w:t>
            </w:r>
          </w:p>
          <w:p w:rsidR="000F3E57" w:rsidRPr="00846493" w:rsidRDefault="000F3E57" w:rsidP="00F74980">
            <w:r w:rsidRPr="00846493">
              <w:t>Atlikti užduotis ar (ir) parašyti programas pagal temas:</w:t>
            </w:r>
          </w:p>
          <w:p w:rsidR="000F3E57" w:rsidRPr="00846493" w:rsidRDefault="000F3E57" w:rsidP="00BC2250">
            <w:pPr>
              <w:pStyle w:val="Sraopastraipa"/>
              <w:numPr>
                <w:ilvl w:val="0"/>
                <w:numId w:val="44"/>
              </w:numPr>
              <w:ind w:left="0" w:firstLine="0"/>
              <w:contextualSpacing/>
            </w:pPr>
            <w:r w:rsidRPr="00846493">
              <w:t>Simbolių eilutėmis</w:t>
            </w:r>
          </w:p>
          <w:p w:rsidR="000F3E57" w:rsidRPr="00846493" w:rsidRDefault="000F3E57" w:rsidP="00BC2250">
            <w:pPr>
              <w:pStyle w:val="Sraopastraipa"/>
              <w:numPr>
                <w:ilvl w:val="0"/>
                <w:numId w:val="44"/>
              </w:numPr>
              <w:ind w:left="0" w:firstLine="0"/>
              <w:contextualSpacing/>
            </w:pPr>
            <w:r w:rsidRPr="00846493">
              <w:t>Tekstinėmis bylomis</w:t>
            </w:r>
          </w:p>
          <w:p w:rsidR="000F3E57" w:rsidRPr="00846493" w:rsidRDefault="000F3E57" w:rsidP="00BC2250">
            <w:pPr>
              <w:pStyle w:val="Sraopastraipa"/>
              <w:numPr>
                <w:ilvl w:val="0"/>
                <w:numId w:val="44"/>
              </w:numPr>
              <w:ind w:left="0" w:firstLine="0"/>
              <w:contextualSpacing/>
            </w:pPr>
            <w:r w:rsidRPr="00846493">
              <w:t>Įrašais</w:t>
            </w:r>
          </w:p>
          <w:p w:rsidR="000F3E57" w:rsidRPr="00846493" w:rsidRDefault="000F3E57" w:rsidP="00BC2250">
            <w:pPr>
              <w:pStyle w:val="Sraopastraipa"/>
              <w:numPr>
                <w:ilvl w:val="0"/>
                <w:numId w:val="44"/>
              </w:numPr>
              <w:ind w:left="0" w:firstLine="0"/>
              <w:contextualSpacing/>
            </w:pPr>
            <w:r w:rsidRPr="00846493">
              <w:t>Masyvais</w:t>
            </w:r>
          </w:p>
          <w:p w:rsidR="000F3E57" w:rsidRPr="00846493" w:rsidRDefault="000F3E57" w:rsidP="00BC2250">
            <w:pPr>
              <w:pStyle w:val="Sraopastraipa"/>
              <w:numPr>
                <w:ilvl w:val="0"/>
                <w:numId w:val="44"/>
              </w:numPr>
              <w:ind w:left="0" w:firstLine="0"/>
              <w:contextualSpacing/>
            </w:pPr>
            <w:r w:rsidRPr="00846493">
              <w:t>Sesijomis</w:t>
            </w:r>
          </w:p>
          <w:p w:rsidR="000F3E57" w:rsidRPr="00846493" w:rsidRDefault="000F3E57" w:rsidP="00BC2250">
            <w:pPr>
              <w:pStyle w:val="Sraopastraipa"/>
              <w:numPr>
                <w:ilvl w:val="0"/>
                <w:numId w:val="44"/>
              </w:numPr>
              <w:ind w:left="0" w:firstLine="0"/>
              <w:contextualSpacing/>
            </w:pPr>
            <w:r w:rsidRPr="00846493">
              <w:t>Slapukais (</w:t>
            </w:r>
            <w:proofErr w:type="spellStart"/>
            <w:r w:rsidRPr="00846493">
              <w:t>cookies</w:t>
            </w:r>
            <w:proofErr w:type="spellEnd"/>
            <w:r w:rsidRPr="00846493">
              <w:t>)</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Praktinė užduotis ar programa atlikta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t>Pritaikyti duomenų įvedimo formas programuojant</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8.1.Tema.</w:t>
            </w:r>
            <w:r w:rsidRPr="00846493">
              <w:t xml:space="preserve"> Formos ir jų duomenų apdorojimas</w:t>
            </w:r>
          </w:p>
          <w:p w:rsidR="000F3E57" w:rsidRPr="00846493" w:rsidRDefault="000F3E57" w:rsidP="00F74980">
            <w:pPr>
              <w:pStyle w:val="Sraopastraipa"/>
              <w:ind w:left="0"/>
              <w:contextualSpacing/>
              <w:rPr>
                <w:b/>
                <w:bCs/>
              </w:rPr>
            </w:pPr>
            <w:r w:rsidRPr="00846493">
              <w:rPr>
                <w:b/>
                <w:bCs/>
              </w:rPr>
              <w:t>8.1.1.Užduotys:</w:t>
            </w:r>
          </w:p>
          <w:p w:rsidR="000F3E57" w:rsidRPr="00846493" w:rsidRDefault="000F3E57" w:rsidP="00F74980">
            <w:r w:rsidRPr="00846493">
              <w:t>Atlikti užduotis ar (ir) parašyti programas pagal temas:</w:t>
            </w:r>
          </w:p>
          <w:p w:rsidR="000F3E57" w:rsidRPr="00846493" w:rsidRDefault="000F3E57" w:rsidP="00BC2250">
            <w:pPr>
              <w:pStyle w:val="Sraopastraipa"/>
              <w:numPr>
                <w:ilvl w:val="0"/>
                <w:numId w:val="45"/>
              </w:numPr>
              <w:ind w:left="0" w:firstLine="0"/>
              <w:contextualSpacing/>
              <w:rPr>
                <w:bCs/>
              </w:rPr>
            </w:pPr>
            <w:r w:rsidRPr="00846493">
              <w:t>Formų kūrimas</w:t>
            </w:r>
          </w:p>
          <w:p w:rsidR="000F3E57" w:rsidRPr="00846493" w:rsidRDefault="000F3E57" w:rsidP="00BC2250">
            <w:pPr>
              <w:pStyle w:val="Sraopastraipa"/>
              <w:numPr>
                <w:ilvl w:val="0"/>
                <w:numId w:val="45"/>
              </w:numPr>
              <w:ind w:left="0" w:firstLine="0"/>
              <w:contextualSpacing/>
              <w:rPr>
                <w:bCs/>
              </w:rPr>
            </w:pPr>
            <w:r w:rsidRPr="00846493">
              <w:t xml:space="preserve">Duomenų perdavimas į PHP </w:t>
            </w:r>
            <w:proofErr w:type="spellStart"/>
            <w:r w:rsidRPr="00846493">
              <w:t>skriptą</w:t>
            </w:r>
            <w:proofErr w:type="spellEnd"/>
            <w:r w:rsidRPr="00846493">
              <w:t xml:space="preserve"> - metodai GET ir POST</w:t>
            </w:r>
          </w:p>
          <w:p w:rsidR="000F3E57" w:rsidRPr="00846493" w:rsidRDefault="000F3E57" w:rsidP="00BC2250">
            <w:pPr>
              <w:pStyle w:val="Sraopastraipa"/>
              <w:numPr>
                <w:ilvl w:val="0"/>
                <w:numId w:val="45"/>
              </w:numPr>
              <w:ind w:left="0" w:firstLine="0"/>
              <w:contextualSpacing/>
              <w:rPr>
                <w:b/>
                <w:bCs/>
              </w:rPr>
            </w:pPr>
            <w:r w:rsidRPr="00846493">
              <w:t>Užpildytos formos duomenų apdorojimas</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Praktinė užduotis ar programa atlikta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hideMark/>
          </w:tcPr>
          <w:p w:rsidR="000F3E57" w:rsidRPr="00846493" w:rsidRDefault="000F3E57" w:rsidP="00BC2250">
            <w:pPr>
              <w:pStyle w:val="Sraopastraipa"/>
              <w:numPr>
                <w:ilvl w:val="0"/>
                <w:numId w:val="53"/>
              </w:numPr>
              <w:ind w:left="0" w:firstLine="0"/>
              <w:contextualSpacing/>
            </w:pPr>
            <w:r w:rsidRPr="00846493">
              <w:t>Pritaikyti funkcijas programuojant</w:t>
            </w:r>
          </w:p>
        </w:tc>
        <w:tc>
          <w:tcPr>
            <w:tcW w:w="1859" w:type="pct"/>
            <w:tcBorders>
              <w:top w:val="single" w:sz="4" w:space="0" w:color="auto"/>
              <w:left w:val="single" w:sz="4" w:space="0" w:color="auto"/>
              <w:bottom w:val="single" w:sz="4" w:space="0" w:color="auto"/>
              <w:right w:val="single" w:sz="4" w:space="0" w:color="auto"/>
            </w:tcBorders>
            <w:hideMark/>
          </w:tcPr>
          <w:p w:rsidR="000F3E57" w:rsidRPr="00846493" w:rsidRDefault="000F3E57" w:rsidP="00F74980">
            <w:pPr>
              <w:pStyle w:val="Sraopastraipa"/>
              <w:ind w:left="0"/>
              <w:contextualSpacing/>
            </w:pPr>
            <w:r w:rsidRPr="00846493">
              <w:rPr>
                <w:b/>
                <w:bCs/>
              </w:rPr>
              <w:t>9.1.Tema.</w:t>
            </w:r>
            <w:r w:rsidRPr="00846493">
              <w:t xml:space="preserve"> Funkcijos ir jų parametrai.</w:t>
            </w:r>
          </w:p>
          <w:p w:rsidR="000F3E57" w:rsidRPr="00846493" w:rsidRDefault="000F3E57" w:rsidP="00F74980">
            <w:pPr>
              <w:pStyle w:val="Sraopastraipa"/>
              <w:ind w:left="0"/>
              <w:contextualSpacing/>
              <w:rPr>
                <w:b/>
                <w:bCs/>
              </w:rPr>
            </w:pPr>
            <w:r w:rsidRPr="00846493">
              <w:rPr>
                <w:b/>
                <w:bCs/>
              </w:rPr>
              <w:t>9.1.1.Užduotys:</w:t>
            </w:r>
          </w:p>
          <w:p w:rsidR="000F3E57" w:rsidRPr="00846493" w:rsidRDefault="000F3E57" w:rsidP="00F74980">
            <w:r w:rsidRPr="00846493">
              <w:t>Atlikti užduotis ar (ir) parašyti programas pagal temas:</w:t>
            </w:r>
          </w:p>
          <w:p w:rsidR="000F3E57" w:rsidRPr="00846493" w:rsidRDefault="000F3E57" w:rsidP="00BC2250">
            <w:pPr>
              <w:pStyle w:val="Sraopastraipa"/>
              <w:numPr>
                <w:ilvl w:val="0"/>
                <w:numId w:val="46"/>
              </w:numPr>
              <w:ind w:left="0" w:firstLine="0"/>
              <w:contextualSpacing/>
            </w:pPr>
            <w:r w:rsidRPr="00846493">
              <w:t>Funkcijų paskelbimas ir iškvietimas</w:t>
            </w:r>
          </w:p>
          <w:p w:rsidR="000F3E57" w:rsidRPr="00846493" w:rsidRDefault="000F3E57" w:rsidP="00BC2250">
            <w:pPr>
              <w:pStyle w:val="Sraopastraipa"/>
              <w:numPr>
                <w:ilvl w:val="0"/>
                <w:numId w:val="46"/>
              </w:numPr>
              <w:ind w:left="0" w:firstLine="0"/>
              <w:contextualSpacing/>
            </w:pPr>
            <w:r w:rsidRPr="00846493">
              <w:t>Funkcijų parametrai</w:t>
            </w:r>
          </w:p>
          <w:p w:rsidR="000F3E57" w:rsidRPr="00846493" w:rsidRDefault="000F3E57" w:rsidP="00BC2250">
            <w:pPr>
              <w:pStyle w:val="Sraopastraipa"/>
              <w:numPr>
                <w:ilvl w:val="0"/>
                <w:numId w:val="46"/>
              </w:numPr>
              <w:ind w:left="0" w:firstLine="0"/>
              <w:contextualSpacing/>
            </w:pPr>
            <w:r w:rsidRPr="00846493">
              <w:t>Funkcijos su parametrais-nuorodomis</w:t>
            </w:r>
          </w:p>
          <w:p w:rsidR="000F3E57" w:rsidRPr="00846493" w:rsidRDefault="000F3E57" w:rsidP="00BC2250">
            <w:pPr>
              <w:pStyle w:val="Sraopastraipa"/>
              <w:numPr>
                <w:ilvl w:val="0"/>
                <w:numId w:val="46"/>
              </w:numPr>
              <w:ind w:left="0" w:firstLine="0"/>
              <w:contextualSpacing/>
            </w:pPr>
            <w:r w:rsidRPr="00846493">
              <w:t>Funkcijų naudojimas</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r w:rsidRPr="00846493">
              <w:t xml:space="preserve">Praktinė užduotis ar programa atlikta laiku, be klaidų. </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t>Pritaikyti objektus programuojant</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10.1.Tema.</w:t>
            </w:r>
            <w:r w:rsidRPr="00846493">
              <w:t xml:space="preserve"> Objektai ir jų parametrai</w:t>
            </w:r>
          </w:p>
          <w:p w:rsidR="000F3E57" w:rsidRPr="00846493" w:rsidRDefault="000F3E57" w:rsidP="00F74980">
            <w:pPr>
              <w:pStyle w:val="Sraopastraipa"/>
              <w:ind w:left="0"/>
              <w:contextualSpacing/>
              <w:rPr>
                <w:b/>
                <w:bCs/>
              </w:rPr>
            </w:pPr>
            <w:r w:rsidRPr="00846493">
              <w:rPr>
                <w:b/>
                <w:bCs/>
              </w:rPr>
              <w:t>10.1.1.Užduotys:</w:t>
            </w:r>
          </w:p>
          <w:p w:rsidR="000F3E57" w:rsidRPr="00846493" w:rsidRDefault="000F3E57" w:rsidP="00F74980">
            <w:r w:rsidRPr="00846493">
              <w:t>Atlikti užduotis ar (ir) parašyti programas pagal temas:</w:t>
            </w:r>
          </w:p>
          <w:p w:rsidR="000F3E57" w:rsidRPr="00846493" w:rsidRDefault="000F3E57" w:rsidP="00BC2250">
            <w:pPr>
              <w:pStyle w:val="Sraopastraipa"/>
              <w:numPr>
                <w:ilvl w:val="0"/>
                <w:numId w:val="54"/>
              </w:numPr>
              <w:ind w:left="0" w:firstLine="0"/>
              <w:contextualSpacing/>
            </w:pPr>
            <w:r w:rsidRPr="00846493">
              <w:t>Objektai ir klasių panaudojimas</w:t>
            </w:r>
          </w:p>
          <w:p w:rsidR="000F3E57" w:rsidRPr="00846493" w:rsidRDefault="000F3E57" w:rsidP="00BC2250">
            <w:pPr>
              <w:pStyle w:val="Sraopastraipa"/>
              <w:numPr>
                <w:ilvl w:val="0"/>
                <w:numId w:val="54"/>
              </w:numPr>
              <w:ind w:left="0" w:firstLine="0"/>
              <w:contextualSpacing/>
            </w:pPr>
            <w:r w:rsidRPr="00846493">
              <w:t>Objektų parametrai</w:t>
            </w:r>
          </w:p>
          <w:p w:rsidR="000F3E57" w:rsidRPr="00846493" w:rsidRDefault="000F3E57" w:rsidP="00BC2250">
            <w:pPr>
              <w:pStyle w:val="Sraopastraipa"/>
              <w:numPr>
                <w:ilvl w:val="0"/>
                <w:numId w:val="54"/>
              </w:numPr>
              <w:ind w:left="0" w:firstLine="0"/>
              <w:contextualSpacing/>
            </w:pPr>
            <w:r w:rsidRPr="00846493">
              <w:t>Paveldėjimas</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pPr>
              <w:rPr>
                <w:b/>
                <w:bCs/>
              </w:rPr>
            </w:pPr>
            <w:r w:rsidRPr="00846493">
              <w:t>Praktinė užduotis ar programa atlikta laiku, be klaidų.</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lastRenderedPageBreak/>
              <w:t xml:space="preserve">Derinti </w:t>
            </w:r>
            <w:proofErr w:type="spellStart"/>
            <w:r w:rsidRPr="00846493">
              <w:t>php</w:t>
            </w:r>
            <w:proofErr w:type="spellEnd"/>
            <w:r w:rsidRPr="00846493">
              <w:t xml:space="preserve"> programinį kodą</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11.1.Tema.</w:t>
            </w:r>
            <w:r w:rsidRPr="00846493">
              <w:t xml:space="preserve"> Objektai ir jų parametrai</w:t>
            </w:r>
          </w:p>
          <w:p w:rsidR="000F3E57" w:rsidRPr="00846493" w:rsidRDefault="000F3E57" w:rsidP="00F74980">
            <w:pPr>
              <w:pStyle w:val="Sraopastraipa"/>
              <w:ind w:left="0"/>
              <w:contextualSpacing/>
              <w:rPr>
                <w:b/>
                <w:bCs/>
              </w:rPr>
            </w:pPr>
            <w:r w:rsidRPr="00846493">
              <w:rPr>
                <w:b/>
                <w:bCs/>
              </w:rPr>
              <w:t>11.1.1.Užduotys:</w:t>
            </w:r>
          </w:p>
          <w:p w:rsidR="000F3E57" w:rsidRPr="00846493" w:rsidRDefault="000F3E57" w:rsidP="00BC2250">
            <w:pPr>
              <w:pStyle w:val="Sraopastraipa"/>
              <w:numPr>
                <w:ilvl w:val="0"/>
                <w:numId w:val="50"/>
              </w:numPr>
              <w:ind w:left="0" w:firstLine="0"/>
              <w:contextualSpacing/>
              <w:rPr>
                <w:bCs/>
              </w:rPr>
            </w:pPr>
            <w:r w:rsidRPr="00846493">
              <w:t>Klaidų tipai ir konstantos</w:t>
            </w:r>
          </w:p>
          <w:p w:rsidR="000F3E57" w:rsidRPr="00846493" w:rsidRDefault="000F3E57" w:rsidP="00BC2250">
            <w:pPr>
              <w:pStyle w:val="Sraopastraipa"/>
              <w:numPr>
                <w:ilvl w:val="0"/>
                <w:numId w:val="50"/>
              </w:numPr>
              <w:ind w:left="0" w:firstLine="0"/>
              <w:contextualSpacing/>
              <w:rPr>
                <w:bCs/>
              </w:rPr>
            </w:pPr>
            <w:r w:rsidRPr="00846493">
              <w:t>Klaidų konfigūracija</w:t>
            </w:r>
          </w:p>
          <w:p w:rsidR="000F3E57" w:rsidRPr="00846493" w:rsidRDefault="000F3E57" w:rsidP="00BC2250">
            <w:pPr>
              <w:pStyle w:val="Sraopastraipa"/>
              <w:numPr>
                <w:ilvl w:val="0"/>
                <w:numId w:val="50"/>
              </w:numPr>
              <w:ind w:left="0" w:firstLine="0"/>
              <w:contextualSpacing/>
              <w:rPr>
                <w:bCs/>
              </w:rPr>
            </w:pPr>
            <w:r w:rsidRPr="00846493">
              <w:t>Tolimesnio vykdymo stabdymas</w:t>
            </w:r>
          </w:p>
          <w:p w:rsidR="000F3E57" w:rsidRPr="00846493" w:rsidRDefault="000F3E57" w:rsidP="00BC2250">
            <w:pPr>
              <w:pStyle w:val="Sraopastraipa"/>
              <w:numPr>
                <w:ilvl w:val="0"/>
                <w:numId w:val="50"/>
              </w:numPr>
              <w:ind w:left="0" w:firstLine="0"/>
              <w:contextualSpacing/>
              <w:rPr>
                <w:bCs/>
              </w:rPr>
            </w:pPr>
            <w:r w:rsidRPr="00846493">
              <w:t>Klaidų ignoravimas tęsiant vykdymą</w:t>
            </w:r>
          </w:p>
          <w:p w:rsidR="000F3E57" w:rsidRPr="00846493" w:rsidRDefault="000F3E57" w:rsidP="00BC2250">
            <w:pPr>
              <w:pStyle w:val="Sraopastraipa"/>
              <w:numPr>
                <w:ilvl w:val="0"/>
                <w:numId w:val="50"/>
              </w:numPr>
              <w:ind w:left="0" w:firstLine="0"/>
              <w:contextualSpacing/>
              <w:rPr>
                <w:bCs/>
              </w:rPr>
            </w:pPr>
            <w:r w:rsidRPr="00846493">
              <w:t>Klaidų pranešimų generavimas</w:t>
            </w:r>
          </w:p>
          <w:p w:rsidR="000F3E57" w:rsidRPr="00846493" w:rsidRDefault="000F3E57" w:rsidP="00BC2250">
            <w:pPr>
              <w:pStyle w:val="Sraopastraipa"/>
              <w:numPr>
                <w:ilvl w:val="0"/>
                <w:numId w:val="50"/>
              </w:numPr>
              <w:ind w:left="0" w:firstLine="0"/>
              <w:contextualSpacing/>
              <w:rPr>
                <w:bCs/>
              </w:rPr>
            </w:pPr>
            <w:r w:rsidRPr="00846493">
              <w:t>Klaidų registracija į žurnalą</w:t>
            </w:r>
          </w:p>
          <w:p w:rsidR="000F3E57" w:rsidRPr="00846493" w:rsidRDefault="000F3E57" w:rsidP="00BC2250">
            <w:pPr>
              <w:pStyle w:val="Sraopastraipa"/>
              <w:numPr>
                <w:ilvl w:val="0"/>
                <w:numId w:val="50"/>
              </w:numPr>
              <w:ind w:left="0" w:firstLine="0"/>
              <w:contextualSpacing/>
              <w:rPr>
                <w:bCs/>
              </w:rPr>
            </w:pPr>
            <w:r w:rsidRPr="00846493">
              <w:t>Klaidų valdikliai</w:t>
            </w:r>
          </w:p>
          <w:p w:rsidR="000F3E57" w:rsidRPr="00846493" w:rsidRDefault="000F3E57" w:rsidP="00BC2250">
            <w:pPr>
              <w:pStyle w:val="Sraopastraipa"/>
              <w:numPr>
                <w:ilvl w:val="0"/>
                <w:numId w:val="50"/>
              </w:numPr>
              <w:ind w:left="0" w:firstLine="0"/>
              <w:contextualSpacing/>
              <w:rPr>
                <w:bCs/>
              </w:rPr>
            </w:pPr>
            <w:r w:rsidRPr="00846493">
              <w:t>Paskutinės klaidos informacija</w:t>
            </w:r>
          </w:p>
          <w:p w:rsidR="000F3E57" w:rsidRPr="00846493" w:rsidRDefault="000F3E57" w:rsidP="00BC2250">
            <w:pPr>
              <w:pStyle w:val="Sraopastraipa"/>
              <w:numPr>
                <w:ilvl w:val="0"/>
                <w:numId w:val="50"/>
              </w:numPr>
              <w:ind w:left="0" w:firstLine="0"/>
              <w:contextualSpacing/>
              <w:rPr>
                <w:bCs/>
              </w:rPr>
            </w:pPr>
            <w:r w:rsidRPr="00846493">
              <w:t>Nuosavi klaidų puslapiai</w:t>
            </w:r>
          </w:p>
          <w:p w:rsidR="000F3E57" w:rsidRPr="00846493" w:rsidRDefault="000F3E57" w:rsidP="00BC2250">
            <w:pPr>
              <w:pStyle w:val="Sraopastraipa"/>
              <w:numPr>
                <w:ilvl w:val="0"/>
                <w:numId w:val="50"/>
              </w:numPr>
              <w:ind w:left="0" w:firstLine="0"/>
              <w:contextualSpacing/>
              <w:rPr>
                <w:bCs/>
              </w:rPr>
            </w:pPr>
            <w:r w:rsidRPr="00846493">
              <w:t>Klaidų pranešimai ir saugumas</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pPr>
              <w:rPr>
                <w:b/>
                <w:bCs/>
              </w:rPr>
            </w:pPr>
            <w:r w:rsidRPr="00846493">
              <w:t>Praktinė užduotis ar programa atlikta laiku, be klaidų.</w:t>
            </w:r>
          </w:p>
        </w:tc>
      </w:tr>
      <w:tr w:rsidR="00846493" w:rsidRPr="00846493" w:rsidTr="00142260">
        <w:trPr>
          <w:trHeight w:val="57"/>
        </w:trPr>
        <w:tc>
          <w:tcPr>
            <w:tcW w:w="1071" w:type="pct"/>
            <w:tcBorders>
              <w:top w:val="single" w:sz="4" w:space="0" w:color="auto"/>
              <w:left w:val="single" w:sz="4" w:space="0" w:color="auto"/>
              <w:bottom w:val="single" w:sz="4" w:space="0" w:color="auto"/>
              <w:right w:val="single" w:sz="4" w:space="0" w:color="auto"/>
            </w:tcBorders>
          </w:tcPr>
          <w:p w:rsidR="000F3E57" w:rsidRPr="00846493" w:rsidRDefault="000F3E57" w:rsidP="00BC2250">
            <w:pPr>
              <w:pStyle w:val="Sraopastraipa"/>
              <w:numPr>
                <w:ilvl w:val="0"/>
                <w:numId w:val="53"/>
              </w:numPr>
              <w:ind w:left="0" w:firstLine="0"/>
              <w:contextualSpacing/>
            </w:pPr>
            <w:r w:rsidRPr="00846493">
              <w:t>Struktūrizuoti programinį kodą</w:t>
            </w:r>
          </w:p>
        </w:tc>
        <w:tc>
          <w:tcPr>
            <w:tcW w:w="1859"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pStyle w:val="Sraopastraipa"/>
              <w:ind w:left="0"/>
              <w:contextualSpacing/>
            </w:pPr>
            <w:r w:rsidRPr="00846493">
              <w:rPr>
                <w:b/>
                <w:bCs/>
              </w:rPr>
              <w:t>12.1.Tema.</w:t>
            </w:r>
            <w:r w:rsidRPr="00846493">
              <w:t xml:space="preserve"> Objektai ir jų parametrai</w:t>
            </w:r>
          </w:p>
          <w:p w:rsidR="000F3E57" w:rsidRPr="00846493" w:rsidRDefault="000F3E57" w:rsidP="00F74980">
            <w:pPr>
              <w:pStyle w:val="Sraopastraipa"/>
              <w:ind w:left="0"/>
              <w:contextualSpacing/>
              <w:rPr>
                <w:b/>
                <w:bCs/>
              </w:rPr>
            </w:pPr>
            <w:r w:rsidRPr="00846493">
              <w:rPr>
                <w:b/>
                <w:bCs/>
              </w:rPr>
              <w:t>12.1.1.Užduotys:</w:t>
            </w:r>
          </w:p>
          <w:p w:rsidR="000F3E57" w:rsidRPr="00846493" w:rsidRDefault="000F3E57" w:rsidP="00BC2250">
            <w:pPr>
              <w:pStyle w:val="Sraopastraipa"/>
              <w:numPr>
                <w:ilvl w:val="0"/>
                <w:numId w:val="51"/>
              </w:numPr>
              <w:ind w:left="0" w:firstLine="0"/>
              <w:contextualSpacing/>
              <w:rPr>
                <w:b/>
                <w:bCs/>
              </w:rPr>
            </w:pPr>
            <w:r w:rsidRPr="00846493">
              <w:t>Failų ir katalogų organizavimas</w:t>
            </w:r>
          </w:p>
          <w:p w:rsidR="000F3E57" w:rsidRPr="00846493" w:rsidRDefault="000F3E57" w:rsidP="00BC2250">
            <w:pPr>
              <w:pStyle w:val="Sraopastraipa"/>
              <w:numPr>
                <w:ilvl w:val="0"/>
                <w:numId w:val="51"/>
              </w:numPr>
              <w:ind w:left="0" w:firstLine="0"/>
              <w:contextualSpacing/>
              <w:rPr>
                <w:b/>
                <w:bCs/>
              </w:rPr>
            </w:pPr>
            <w:r w:rsidRPr="00846493">
              <w:t>Šablonai</w:t>
            </w:r>
          </w:p>
        </w:tc>
        <w:tc>
          <w:tcPr>
            <w:tcW w:w="2070" w:type="pct"/>
            <w:tcBorders>
              <w:top w:val="single" w:sz="4" w:space="0" w:color="auto"/>
              <w:left w:val="single" w:sz="4" w:space="0" w:color="auto"/>
              <w:bottom w:val="single" w:sz="4" w:space="0" w:color="auto"/>
              <w:right w:val="single" w:sz="4" w:space="0" w:color="auto"/>
            </w:tcBorders>
          </w:tcPr>
          <w:p w:rsidR="000F3E57" w:rsidRPr="00846493" w:rsidRDefault="000F3E57" w:rsidP="00F74980">
            <w:pPr>
              <w:rPr>
                <w:b/>
                <w:bCs/>
              </w:rPr>
            </w:pPr>
            <w:r w:rsidRPr="00846493">
              <w:rPr>
                <w:b/>
                <w:bCs/>
              </w:rPr>
              <w:t>Patenkinamai.</w:t>
            </w:r>
          </w:p>
          <w:p w:rsidR="000F3E57" w:rsidRPr="00846493" w:rsidRDefault="000F3E57" w:rsidP="00F74980">
            <w:r w:rsidRPr="00846493">
              <w:t>Per nurodytą laiką nepilnai atlikta užduotis ar programa. Atsakant į pateiktus klausimus klystama, atsakoma nepilnai.</w:t>
            </w:r>
          </w:p>
          <w:p w:rsidR="000F3E57" w:rsidRPr="00846493" w:rsidRDefault="000F3E57" w:rsidP="00F74980">
            <w:pPr>
              <w:rPr>
                <w:b/>
                <w:bCs/>
              </w:rPr>
            </w:pPr>
            <w:r w:rsidRPr="00846493">
              <w:rPr>
                <w:b/>
                <w:bCs/>
              </w:rPr>
              <w:t>Gerai.</w:t>
            </w:r>
          </w:p>
          <w:p w:rsidR="000F3E57" w:rsidRPr="00846493" w:rsidRDefault="000F3E57" w:rsidP="00F74980">
            <w:r w:rsidRPr="00846493">
              <w:t>Per nurodytą laiką nepilnai atlikta užduotis ar programa. Į pateiktus klausimus atsakyta teisingai.</w:t>
            </w:r>
          </w:p>
          <w:p w:rsidR="000F3E57" w:rsidRPr="00846493" w:rsidRDefault="000F3E57" w:rsidP="00F74980">
            <w:pPr>
              <w:rPr>
                <w:b/>
                <w:bCs/>
              </w:rPr>
            </w:pPr>
            <w:r w:rsidRPr="00846493">
              <w:rPr>
                <w:b/>
                <w:bCs/>
              </w:rPr>
              <w:t>Puikiai.</w:t>
            </w:r>
          </w:p>
          <w:p w:rsidR="000F3E57" w:rsidRPr="00846493" w:rsidRDefault="000F3E57" w:rsidP="00F74980">
            <w:pPr>
              <w:rPr>
                <w:b/>
                <w:bCs/>
              </w:rPr>
            </w:pPr>
            <w:r w:rsidRPr="00846493">
              <w:t>Praktinė užduotis ar programa atlikta laiku, be klaidų.</w:t>
            </w:r>
          </w:p>
        </w:tc>
      </w:tr>
      <w:tr w:rsidR="00846493" w:rsidRPr="00846493" w:rsidTr="00CF21B0">
        <w:trPr>
          <w:trHeight w:val="57"/>
        </w:trPr>
        <w:tc>
          <w:tcPr>
            <w:tcW w:w="1071" w:type="pct"/>
          </w:tcPr>
          <w:p w:rsidR="000F3E57" w:rsidRPr="00846493" w:rsidRDefault="000F3E57" w:rsidP="00142260">
            <w:r w:rsidRPr="00846493">
              <w:t>Rekomenduojami mokymo/</w:t>
            </w:r>
            <w:proofErr w:type="spellStart"/>
            <w:r w:rsidRPr="00846493">
              <w:t>si</w:t>
            </w:r>
            <w:proofErr w:type="spellEnd"/>
            <w:r w:rsidRPr="00846493">
              <w:t xml:space="preserve"> metodai</w:t>
            </w:r>
          </w:p>
        </w:tc>
        <w:tc>
          <w:tcPr>
            <w:tcW w:w="3929" w:type="pct"/>
            <w:gridSpan w:val="2"/>
          </w:tcPr>
          <w:p w:rsidR="000F3E57" w:rsidRPr="00846493" w:rsidRDefault="000F3E57" w:rsidP="00F74980">
            <w:r w:rsidRPr="00846493">
              <w:t>Veiklos procesų stebėjimas.</w:t>
            </w:r>
          </w:p>
          <w:p w:rsidR="000F3E57" w:rsidRPr="00846493" w:rsidRDefault="000F3E57" w:rsidP="00F74980">
            <w:r w:rsidRPr="00846493">
              <w:t>Situacijos analizė.</w:t>
            </w:r>
          </w:p>
          <w:p w:rsidR="000F3E57" w:rsidRPr="00846493" w:rsidRDefault="000F3E57" w:rsidP="00F74980">
            <w:r w:rsidRPr="00846493">
              <w:t>Diskusija.</w:t>
            </w:r>
          </w:p>
          <w:p w:rsidR="000F3E57" w:rsidRPr="00846493" w:rsidRDefault="000F3E57" w:rsidP="00F74980">
            <w:r w:rsidRPr="00846493">
              <w:t>Atsakinėjimas į klausimus.</w:t>
            </w:r>
          </w:p>
          <w:p w:rsidR="000F3E57" w:rsidRPr="00846493" w:rsidRDefault="000F3E57" w:rsidP="00F74980">
            <w:pPr>
              <w:jc w:val="both"/>
            </w:pPr>
            <w:r w:rsidRPr="00846493">
              <w:t>Praktinių užduočių atlikimas.</w:t>
            </w:r>
          </w:p>
          <w:p w:rsidR="000F3E57" w:rsidRPr="00846493" w:rsidRDefault="000F3E57" w:rsidP="00F74980">
            <w:pPr>
              <w:jc w:val="both"/>
            </w:pPr>
            <w:r w:rsidRPr="00846493">
              <w:t>Programų rašymas.</w:t>
            </w:r>
          </w:p>
        </w:tc>
      </w:tr>
      <w:tr w:rsidR="00846493" w:rsidRPr="00846493" w:rsidTr="00CF21B0">
        <w:trPr>
          <w:trHeight w:val="57"/>
        </w:trPr>
        <w:tc>
          <w:tcPr>
            <w:tcW w:w="1071" w:type="pct"/>
            <w:vMerge w:val="restart"/>
          </w:tcPr>
          <w:p w:rsidR="000F3E57" w:rsidRPr="00846493" w:rsidRDefault="000F3E57" w:rsidP="00142260">
            <w:r w:rsidRPr="00846493">
              <w:t>Materialieji ištekliai</w:t>
            </w:r>
          </w:p>
        </w:tc>
        <w:tc>
          <w:tcPr>
            <w:tcW w:w="3929" w:type="pct"/>
            <w:gridSpan w:val="2"/>
          </w:tcPr>
          <w:p w:rsidR="000F3E57" w:rsidRPr="00846493" w:rsidRDefault="000F3E57" w:rsidP="00F74980">
            <w:r w:rsidRPr="00846493">
              <w:rPr>
                <w:b/>
                <w:bCs/>
              </w:rPr>
              <w:t>Mokymo/</w:t>
            </w:r>
            <w:proofErr w:type="spellStart"/>
            <w:r w:rsidRPr="00846493">
              <w:rPr>
                <w:b/>
                <w:bCs/>
              </w:rPr>
              <w:t>si</w:t>
            </w:r>
            <w:proofErr w:type="spellEnd"/>
            <w:r w:rsidRPr="00846493">
              <w:rPr>
                <w:b/>
                <w:bCs/>
              </w:rPr>
              <w:t xml:space="preserve"> medžiaga:</w:t>
            </w:r>
          </w:p>
          <w:p w:rsidR="000F3E57" w:rsidRPr="00846493" w:rsidRDefault="000F3E57" w:rsidP="00BC2250">
            <w:pPr>
              <w:numPr>
                <w:ilvl w:val="0"/>
                <w:numId w:val="52"/>
              </w:numPr>
              <w:ind w:left="0" w:firstLine="0"/>
            </w:pPr>
            <w:r w:rsidRPr="00846493">
              <w:t>Testai bei savarankiški darbai turimiems gebėjimams vertinti.</w:t>
            </w:r>
          </w:p>
          <w:p w:rsidR="000F3E57" w:rsidRPr="00846493" w:rsidRDefault="000F3E57" w:rsidP="00BC2250">
            <w:pPr>
              <w:numPr>
                <w:ilvl w:val="0"/>
                <w:numId w:val="52"/>
              </w:numPr>
              <w:ind w:left="0" w:firstLine="0"/>
            </w:pPr>
            <w:r w:rsidRPr="00846493">
              <w:t>Saulius Sinkevičius „PHP 5 programavimo pradmenys “ 2008 m.</w:t>
            </w:r>
          </w:p>
          <w:p w:rsidR="000F3E57" w:rsidRPr="00846493" w:rsidRDefault="000F3E57" w:rsidP="00BC2250">
            <w:pPr>
              <w:numPr>
                <w:ilvl w:val="0"/>
                <w:numId w:val="52"/>
              </w:numPr>
              <w:ind w:left="0" w:firstLine="0"/>
            </w:pPr>
            <w:proofErr w:type="spellStart"/>
            <w:r w:rsidRPr="00846493">
              <w:t>Toby</w:t>
            </w:r>
            <w:proofErr w:type="spellEnd"/>
            <w:r w:rsidRPr="00846493">
              <w:t xml:space="preserve"> </w:t>
            </w:r>
            <w:proofErr w:type="spellStart"/>
            <w:r w:rsidRPr="00846493">
              <w:t>Boudreaux</w:t>
            </w:r>
            <w:proofErr w:type="spellEnd"/>
            <w:r w:rsidRPr="00846493">
              <w:t xml:space="preserve"> „PHP 5 vaizdžiai“ 2007 m.</w:t>
            </w:r>
          </w:p>
        </w:tc>
      </w:tr>
      <w:tr w:rsidR="00846493" w:rsidRPr="00846493" w:rsidTr="00CF21B0">
        <w:trPr>
          <w:trHeight w:val="57"/>
        </w:trPr>
        <w:tc>
          <w:tcPr>
            <w:tcW w:w="1071" w:type="pct"/>
            <w:vMerge/>
          </w:tcPr>
          <w:p w:rsidR="000F3E57" w:rsidRPr="00846493" w:rsidRDefault="000F3E57" w:rsidP="00142260"/>
        </w:tc>
        <w:tc>
          <w:tcPr>
            <w:tcW w:w="3929" w:type="pct"/>
            <w:gridSpan w:val="2"/>
          </w:tcPr>
          <w:p w:rsidR="000F3E57" w:rsidRPr="00846493" w:rsidRDefault="000F3E57" w:rsidP="00F74980">
            <w:pPr>
              <w:rPr>
                <w:b/>
                <w:bCs/>
              </w:rPr>
            </w:pPr>
            <w:r w:rsidRPr="00846493">
              <w:rPr>
                <w:b/>
                <w:bCs/>
              </w:rPr>
              <w:t>Mokymo/</w:t>
            </w:r>
            <w:proofErr w:type="spellStart"/>
            <w:r w:rsidRPr="00846493">
              <w:rPr>
                <w:b/>
                <w:bCs/>
              </w:rPr>
              <w:t>si</w:t>
            </w:r>
            <w:proofErr w:type="spellEnd"/>
            <w:r w:rsidRPr="00846493">
              <w:rPr>
                <w:b/>
                <w:bCs/>
              </w:rPr>
              <w:t xml:space="preserve"> priemonės:</w:t>
            </w:r>
          </w:p>
          <w:p w:rsidR="000F3E57" w:rsidRPr="00846493" w:rsidRDefault="000F3E57" w:rsidP="00BC2250">
            <w:pPr>
              <w:numPr>
                <w:ilvl w:val="0"/>
                <w:numId w:val="40"/>
              </w:numPr>
              <w:ind w:left="0" w:firstLine="0"/>
            </w:pPr>
            <w:r w:rsidRPr="00846493">
              <w:t>Mokymo klasė su personaliniais kompiuteriais, kompiuteriniu tinklu ir interneto prieiga.</w:t>
            </w:r>
          </w:p>
          <w:p w:rsidR="000F3E57" w:rsidRPr="00846493" w:rsidRDefault="000F3E57" w:rsidP="00BC2250">
            <w:pPr>
              <w:numPr>
                <w:ilvl w:val="0"/>
                <w:numId w:val="40"/>
              </w:numPr>
              <w:ind w:left="0" w:firstLine="0"/>
            </w:pPr>
            <w:r w:rsidRPr="00846493">
              <w:t>Video projektorius.</w:t>
            </w:r>
          </w:p>
          <w:p w:rsidR="000F3E57" w:rsidRPr="00846493" w:rsidRDefault="000F3E57" w:rsidP="00BC2250">
            <w:pPr>
              <w:numPr>
                <w:ilvl w:val="0"/>
                <w:numId w:val="40"/>
              </w:numPr>
              <w:ind w:left="0" w:firstLine="0"/>
            </w:pPr>
            <w:r w:rsidRPr="00846493">
              <w:t xml:space="preserve">Programinė įranga (operacinė sistema, ofiso programų paketas, programavimo kalbos, interneto naršyklės) </w:t>
            </w:r>
          </w:p>
        </w:tc>
      </w:tr>
      <w:tr w:rsidR="00846493" w:rsidRPr="00846493" w:rsidTr="00CF21B0">
        <w:trPr>
          <w:trHeight w:val="57"/>
        </w:trPr>
        <w:tc>
          <w:tcPr>
            <w:tcW w:w="1071" w:type="pct"/>
            <w:vMerge/>
          </w:tcPr>
          <w:p w:rsidR="000F3E57" w:rsidRPr="00846493" w:rsidRDefault="000F3E57" w:rsidP="00142260"/>
        </w:tc>
        <w:tc>
          <w:tcPr>
            <w:tcW w:w="3929" w:type="pct"/>
            <w:gridSpan w:val="2"/>
          </w:tcPr>
          <w:p w:rsidR="000F3E57" w:rsidRPr="00846493" w:rsidRDefault="000F3E57" w:rsidP="00F74980">
            <w:pPr>
              <w:rPr>
                <w:b/>
                <w:bCs/>
              </w:rPr>
            </w:pPr>
            <w:r w:rsidRPr="00846493">
              <w:rPr>
                <w:b/>
                <w:bCs/>
              </w:rPr>
              <w:t>Kiti ištekliai:</w:t>
            </w:r>
          </w:p>
        </w:tc>
      </w:tr>
      <w:tr w:rsidR="00846493" w:rsidRPr="00846493" w:rsidTr="00CF21B0">
        <w:trPr>
          <w:trHeight w:val="57"/>
        </w:trPr>
        <w:tc>
          <w:tcPr>
            <w:tcW w:w="1071" w:type="pct"/>
          </w:tcPr>
          <w:p w:rsidR="000F3E57" w:rsidRPr="00846493" w:rsidRDefault="000F3E57" w:rsidP="00142260">
            <w:r w:rsidRPr="00846493">
              <w:t>Mokytojų kvalifikacija</w:t>
            </w:r>
          </w:p>
        </w:tc>
        <w:tc>
          <w:tcPr>
            <w:tcW w:w="3929" w:type="pct"/>
            <w:gridSpan w:val="2"/>
          </w:tcPr>
          <w:p w:rsidR="000F3E57" w:rsidRPr="00846493" w:rsidRDefault="000F3E57" w:rsidP="00F74980">
            <w:r w:rsidRPr="00846493">
              <w:rPr>
                <w:bCs/>
              </w:rPr>
              <w:t>Modulį gali vesti profesijos mokytojas , turintis elektronikos, informatikos, informatikos inžinerijos, matematikos studijų krypties aukštąjį, aukštesnįjį (specialųjį vidurinį, įgytą iki 1995 metų) išsilavinimą arba baigęs profesinę mokyklą pagal kompiuterijos srities profesinio mokymo programą, turintis vidurinį išsilavinimą bei 3 metų mobiliosios elektronikos taisytojo darbo praktiką ir turintis pedagogo kvalifikaciją arba neturintis pedagogo kvalifikacijos, bet išklausęs Lietuvos Respublikos švietimo ir mokslo ministro nustatytą pedagoginių ir psichologinių žinių kursą.</w:t>
            </w:r>
          </w:p>
        </w:tc>
      </w:tr>
      <w:tr w:rsidR="00846493" w:rsidRPr="00846493" w:rsidTr="00CF21B0">
        <w:trPr>
          <w:trHeight w:val="57"/>
        </w:trPr>
        <w:tc>
          <w:tcPr>
            <w:tcW w:w="1071" w:type="pct"/>
          </w:tcPr>
          <w:p w:rsidR="000F3E57" w:rsidRPr="00846493" w:rsidRDefault="000F3E57" w:rsidP="00142260">
            <w:r w:rsidRPr="00846493">
              <w:t>Modulio rengėjai</w:t>
            </w:r>
          </w:p>
        </w:tc>
        <w:tc>
          <w:tcPr>
            <w:tcW w:w="3929" w:type="pct"/>
            <w:gridSpan w:val="2"/>
          </w:tcPr>
          <w:p w:rsidR="000F3E57" w:rsidRPr="00846493" w:rsidRDefault="000F3E57" w:rsidP="00F74980">
            <w:r w:rsidRPr="00846493">
              <w:t xml:space="preserve">Profesijos mokytojas (IT) Dainius </w:t>
            </w:r>
            <w:proofErr w:type="spellStart"/>
            <w:r w:rsidRPr="00846493">
              <w:t>Balnionis</w:t>
            </w:r>
            <w:proofErr w:type="spellEnd"/>
          </w:p>
        </w:tc>
      </w:tr>
      <w:tr w:rsidR="00846493"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142260">
            <w:r w:rsidRPr="00846493">
              <w:t xml:space="preserve">Reikalavimai mokymui skirtiems </w:t>
            </w:r>
            <w:r w:rsidRPr="00846493">
              <w:lastRenderedPageBreak/>
              <w:t>metodiniams ir materialiesiems ištekliams.</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lastRenderedPageBreak/>
              <w:t>Mokymo(</w:t>
            </w:r>
            <w:proofErr w:type="spellStart"/>
            <w:r w:rsidRPr="00846493">
              <w:t>si</w:t>
            </w:r>
            <w:proofErr w:type="spellEnd"/>
            <w:r w:rsidRPr="00846493">
              <w:t>) medžiaga:</w:t>
            </w:r>
          </w:p>
          <w:p w:rsidR="004B2F16" w:rsidRPr="00846493" w:rsidRDefault="00CD02D4" w:rsidP="00F74980">
            <w:r w:rsidRPr="00846493">
              <w:t>Mobiliosios įrangos taisytojo</w:t>
            </w:r>
            <w:r w:rsidR="004B2F16" w:rsidRPr="00846493">
              <w:t xml:space="preserve"> modulinė profesinio mokymo programa;</w:t>
            </w:r>
          </w:p>
          <w:p w:rsidR="004B2F16" w:rsidRPr="00846493" w:rsidRDefault="004B2F16" w:rsidP="00F74980">
            <w:r w:rsidRPr="00846493">
              <w:lastRenderedPageBreak/>
              <w:t>Teorinių ir praktinių užduočių mokinio sąsiuvinis;</w:t>
            </w:r>
          </w:p>
          <w:p w:rsidR="004B2F16" w:rsidRPr="00846493" w:rsidRDefault="004B2F16" w:rsidP="00F74980">
            <w:r w:rsidRPr="00846493">
              <w:t>Testas turimiems gebėjimams vertinti;</w:t>
            </w:r>
          </w:p>
          <w:p w:rsidR="004B2F16" w:rsidRPr="00846493" w:rsidRDefault="004B2F16" w:rsidP="00F74980">
            <w:r w:rsidRPr="00846493">
              <w:t>Mokymo(</w:t>
            </w:r>
            <w:proofErr w:type="spellStart"/>
            <w:r w:rsidRPr="00846493">
              <w:t>si</w:t>
            </w:r>
            <w:proofErr w:type="spellEnd"/>
            <w:r w:rsidRPr="00846493">
              <w:t>) priemonės:</w:t>
            </w:r>
          </w:p>
          <w:p w:rsidR="004B2F16" w:rsidRPr="00846493" w:rsidRDefault="004B2F16" w:rsidP="00F74980">
            <w:r w:rsidRPr="00846493">
              <w:t>Techninės priemonės mokymo(</w:t>
            </w:r>
            <w:proofErr w:type="spellStart"/>
            <w:r w:rsidRPr="00846493">
              <w:t>si</w:t>
            </w:r>
            <w:proofErr w:type="spellEnd"/>
            <w:r w:rsidRPr="00846493">
              <w:t>) medžiagai iliustruoti, vizualizuoti, pristatyti.</w:t>
            </w:r>
          </w:p>
        </w:tc>
      </w:tr>
      <w:tr w:rsidR="00846493"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142260">
            <w:r w:rsidRPr="00846493">
              <w:lastRenderedPageBreak/>
              <w:t>Reikalavimai teorinio ir praktinio mokymo vietai.</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t>Klasė ar kita mokymuisi pritaikyta patalpa su techninėmis priemonėmis mokymo(</w:t>
            </w:r>
            <w:proofErr w:type="spellStart"/>
            <w:r w:rsidRPr="00846493">
              <w:t>si</w:t>
            </w:r>
            <w:proofErr w:type="spellEnd"/>
            <w:r w:rsidRPr="00846493">
              <w:t>) medžiagai pateikti (kompiuteris, vaizdo projektorius) ir kompiuteriais, skirtais mokinių darbui.</w:t>
            </w:r>
          </w:p>
          <w:p w:rsidR="004B2F16" w:rsidRPr="00846493" w:rsidRDefault="004B2F16" w:rsidP="00F74980">
            <w:r w:rsidRPr="00846493">
              <w:t>Praktinio mokymo klasė (patalpa), aprūpinta kompiuteriais, programine įranga.</w:t>
            </w:r>
          </w:p>
        </w:tc>
      </w:tr>
      <w:tr w:rsidR="004B2F16" w:rsidRPr="00846493" w:rsidTr="00CF21B0">
        <w:trPr>
          <w:trHeight w:val="57"/>
        </w:trPr>
        <w:tc>
          <w:tcPr>
            <w:tcW w:w="1071" w:type="pct"/>
            <w:tcBorders>
              <w:top w:val="single" w:sz="4" w:space="0" w:color="auto"/>
              <w:left w:val="single" w:sz="4" w:space="0" w:color="auto"/>
              <w:bottom w:val="single" w:sz="4" w:space="0" w:color="auto"/>
              <w:right w:val="single" w:sz="4" w:space="0" w:color="auto"/>
            </w:tcBorders>
          </w:tcPr>
          <w:p w:rsidR="004B2F16" w:rsidRPr="00846493" w:rsidRDefault="004B2F16" w:rsidP="00142260">
            <w:r w:rsidRPr="00846493">
              <w:t>Mokytojų kvalifikacija</w:t>
            </w:r>
          </w:p>
        </w:tc>
        <w:tc>
          <w:tcPr>
            <w:tcW w:w="3929" w:type="pct"/>
            <w:gridSpan w:val="2"/>
            <w:tcBorders>
              <w:top w:val="single" w:sz="4" w:space="0" w:color="auto"/>
              <w:left w:val="single" w:sz="4" w:space="0" w:color="auto"/>
              <w:bottom w:val="single" w:sz="4" w:space="0" w:color="auto"/>
              <w:right w:val="single" w:sz="4" w:space="0" w:color="auto"/>
            </w:tcBorders>
          </w:tcPr>
          <w:p w:rsidR="004B2F16" w:rsidRPr="00846493" w:rsidRDefault="004B2F16" w:rsidP="00F74980">
            <w:r w:rsidRPr="00846493">
              <w:t>Modulį gali vesti mokytojas, turintis:</w:t>
            </w:r>
          </w:p>
          <w:p w:rsidR="004B2F16" w:rsidRPr="00846493" w:rsidRDefault="004B2F16" w:rsidP="00F74980">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B2F16" w:rsidRPr="00846493" w:rsidRDefault="004B2F16" w:rsidP="00142260">
            <w:r w:rsidRPr="00846493">
              <w:t xml:space="preserve">2) </w:t>
            </w:r>
            <w:r w:rsidR="00CD02D4" w:rsidRPr="00846493">
              <w:t xml:space="preserve">turintis </w:t>
            </w:r>
            <w:r w:rsidR="00142260">
              <w:t>programuotojo</w:t>
            </w:r>
            <w:r w:rsidR="00CD02D4" w:rsidRPr="00846493">
              <w:t xml:space="preserve"> ar lygiavertę kvalifikaciją / išsilavinimą arba ne mažesnę kaip 3 metų </w:t>
            </w:r>
            <w:r w:rsidR="00142260">
              <w:t>programuotojo</w:t>
            </w:r>
            <w:r w:rsidRPr="00846493">
              <w:t xml:space="preserve"> profesinės veiklos patirtį.</w:t>
            </w:r>
          </w:p>
        </w:tc>
      </w:tr>
    </w:tbl>
    <w:p w:rsidR="000F3E57" w:rsidRPr="00142260" w:rsidRDefault="000F3E57" w:rsidP="00F74980"/>
    <w:p w:rsidR="000F3E57" w:rsidRDefault="000F3E57" w:rsidP="00F74980"/>
    <w:p w:rsidR="00142260" w:rsidRPr="003937CB" w:rsidRDefault="00142260" w:rsidP="00142260">
      <w:r w:rsidRPr="003937CB">
        <w:rPr>
          <w:b/>
        </w:rPr>
        <w:t>Modulio pavadinimas – „Taikomųjų programų naudojimas“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3685"/>
        <w:gridCol w:w="4103"/>
      </w:tblGrid>
      <w:tr w:rsidR="00142260" w:rsidRPr="003937CB" w:rsidTr="004949DA">
        <w:trPr>
          <w:trHeight w:val="57"/>
        </w:trPr>
        <w:tc>
          <w:tcPr>
            <w:tcW w:w="1071" w:type="pct"/>
            <w:shd w:val="clear" w:color="auto" w:fill="auto"/>
          </w:tcPr>
          <w:p w:rsidR="00142260" w:rsidRPr="007B4284" w:rsidRDefault="00142260" w:rsidP="004949DA">
            <w:pPr>
              <w:widowControl w:val="0"/>
              <w:rPr>
                <w:bCs/>
              </w:rPr>
            </w:pPr>
            <w:r w:rsidRPr="007B4284">
              <w:rPr>
                <w:bCs/>
              </w:rPr>
              <w:t>Modulio kodas</w:t>
            </w:r>
          </w:p>
        </w:tc>
        <w:tc>
          <w:tcPr>
            <w:tcW w:w="3929" w:type="pct"/>
            <w:gridSpan w:val="2"/>
            <w:shd w:val="clear" w:color="auto" w:fill="auto"/>
          </w:tcPr>
          <w:p w:rsidR="00142260" w:rsidRPr="003937CB" w:rsidRDefault="00142260" w:rsidP="004949DA">
            <w:pPr>
              <w:widowControl w:val="0"/>
            </w:pPr>
            <w:r w:rsidRPr="003937CB">
              <w:t>40611</w:t>
            </w:r>
            <w:r>
              <w:t>0006</w:t>
            </w:r>
          </w:p>
        </w:tc>
      </w:tr>
      <w:tr w:rsidR="00142260" w:rsidRPr="003937CB" w:rsidTr="004949DA">
        <w:trPr>
          <w:trHeight w:val="57"/>
        </w:trPr>
        <w:tc>
          <w:tcPr>
            <w:tcW w:w="1071" w:type="pct"/>
            <w:shd w:val="clear" w:color="auto" w:fill="auto"/>
          </w:tcPr>
          <w:p w:rsidR="00142260" w:rsidRPr="007B4284" w:rsidRDefault="00142260" w:rsidP="004949DA">
            <w:pPr>
              <w:widowControl w:val="0"/>
              <w:rPr>
                <w:bCs/>
              </w:rPr>
            </w:pPr>
            <w:r w:rsidRPr="007B4284">
              <w:rPr>
                <w:bCs/>
              </w:rPr>
              <w:t>LTKS lygis</w:t>
            </w:r>
          </w:p>
        </w:tc>
        <w:tc>
          <w:tcPr>
            <w:tcW w:w="3929" w:type="pct"/>
            <w:gridSpan w:val="2"/>
            <w:shd w:val="clear" w:color="auto" w:fill="auto"/>
          </w:tcPr>
          <w:p w:rsidR="00142260" w:rsidRPr="003937CB" w:rsidRDefault="00142260" w:rsidP="004949DA">
            <w:pPr>
              <w:widowControl w:val="0"/>
            </w:pPr>
            <w:r w:rsidRPr="003937CB">
              <w:t xml:space="preserve">IV </w:t>
            </w:r>
          </w:p>
        </w:tc>
      </w:tr>
      <w:tr w:rsidR="00142260" w:rsidRPr="003937CB" w:rsidTr="004949DA">
        <w:trPr>
          <w:trHeight w:val="57"/>
        </w:trPr>
        <w:tc>
          <w:tcPr>
            <w:tcW w:w="1071" w:type="pct"/>
            <w:shd w:val="clear" w:color="auto" w:fill="auto"/>
          </w:tcPr>
          <w:p w:rsidR="00142260" w:rsidRPr="007B4284" w:rsidRDefault="00142260" w:rsidP="004949DA">
            <w:pPr>
              <w:widowControl w:val="0"/>
              <w:rPr>
                <w:bCs/>
              </w:rPr>
            </w:pPr>
            <w:r w:rsidRPr="007B4284">
              <w:rPr>
                <w:bCs/>
              </w:rPr>
              <w:t>Apimtis mokymosi kreditais</w:t>
            </w:r>
          </w:p>
        </w:tc>
        <w:tc>
          <w:tcPr>
            <w:tcW w:w="3929" w:type="pct"/>
            <w:gridSpan w:val="2"/>
            <w:shd w:val="clear" w:color="auto" w:fill="auto"/>
          </w:tcPr>
          <w:p w:rsidR="00142260" w:rsidRPr="003937CB" w:rsidRDefault="00142260" w:rsidP="004949DA">
            <w:pPr>
              <w:widowControl w:val="0"/>
            </w:pPr>
            <w:r w:rsidRPr="003937CB">
              <w:t>5</w:t>
            </w:r>
          </w:p>
        </w:tc>
      </w:tr>
      <w:tr w:rsidR="00142260" w:rsidRPr="003937CB" w:rsidTr="004949DA">
        <w:trPr>
          <w:trHeight w:val="57"/>
        </w:trPr>
        <w:tc>
          <w:tcPr>
            <w:tcW w:w="1071" w:type="pct"/>
            <w:shd w:val="clear" w:color="auto" w:fill="auto"/>
          </w:tcPr>
          <w:p w:rsidR="00142260" w:rsidRPr="007B4284" w:rsidRDefault="00142260" w:rsidP="004949DA">
            <w:pPr>
              <w:widowControl w:val="0"/>
              <w:rPr>
                <w:bCs/>
              </w:rPr>
            </w:pPr>
            <w:r w:rsidRPr="007B4284">
              <w:rPr>
                <w:bCs/>
              </w:rPr>
              <w:t>Kompetencijos</w:t>
            </w:r>
          </w:p>
        </w:tc>
        <w:tc>
          <w:tcPr>
            <w:tcW w:w="3929" w:type="pct"/>
            <w:gridSpan w:val="2"/>
            <w:shd w:val="clear" w:color="auto" w:fill="auto"/>
          </w:tcPr>
          <w:p w:rsidR="00142260" w:rsidRPr="003937CB" w:rsidRDefault="00142260" w:rsidP="004949DA">
            <w:pPr>
              <w:widowControl w:val="0"/>
            </w:pPr>
            <w:r w:rsidRPr="003937CB">
              <w:t>Pritaikyti taikomąsias programas įvairiems vartotojų poreikiams.</w:t>
            </w:r>
          </w:p>
        </w:tc>
      </w:tr>
      <w:tr w:rsidR="00142260" w:rsidRPr="003937CB" w:rsidTr="00142260">
        <w:trPr>
          <w:trHeight w:val="57"/>
        </w:trPr>
        <w:tc>
          <w:tcPr>
            <w:tcW w:w="1071" w:type="pct"/>
            <w:shd w:val="clear" w:color="auto" w:fill="auto"/>
          </w:tcPr>
          <w:p w:rsidR="00142260" w:rsidRPr="007B4284" w:rsidRDefault="00142260" w:rsidP="004949DA">
            <w:pPr>
              <w:pStyle w:val="Default"/>
              <w:widowControl w:val="0"/>
              <w:rPr>
                <w:bCs/>
                <w:color w:val="auto"/>
              </w:rPr>
            </w:pPr>
            <w:r w:rsidRPr="007B4284">
              <w:rPr>
                <w:bCs/>
                <w:color w:val="auto"/>
              </w:rPr>
              <w:t>Modulio moky</w:t>
            </w:r>
            <w:r w:rsidRPr="007B4284">
              <w:rPr>
                <w:bCs/>
                <w:color w:val="auto"/>
              </w:rPr>
              <w:softHyphen/>
              <w:t>mosi rezultatai</w:t>
            </w:r>
          </w:p>
        </w:tc>
        <w:tc>
          <w:tcPr>
            <w:tcW w:w="1859" w:type="pct"/>
            <w:shd w:val="clear" w:color="auto" w:fill="auto"/>
          </w:tcPr>
          <w:p w:rsidR="00142260" w:rsidRPr="007B4284" w:rsidRDefault="00142260" w:rsidP="004949DA">
            <w:pPr>
              <w:pStyle w:val="Default"/>
              <w:widowControl w:val="0"/>
              <w:rPr>
                <w:bCs/>
                <w:color w:val="auto"/>
              </w:rPr>
            </w:pPr>
            <w:r w:rsidRPr="007B4284">
              <w:rPr>
                <w:bCs/>
                <w:color w:val="auto"/>
              </w:rPr>
              <w:t>Rekomenduojamas turinys, reikalingas rezultatams pasiekti</w:t>
            </w:r>
          </w:p>
        </w:tc>
        <w:tc>
          <w:tcPr>
            <w:tcW w:w="2070" w:type="pct"/>
            <w:shd w:val="clear" w:color="auto" w:fill="auto"/>
          </w:tcPr>
          <w:p w:rsidR="00142260" w:rsidRPr="007B4284" w:rsidRDefault="00142260" w:rsidP="004949DA">
            <w:pPr>
              <w:pStyle w:val="Default"/>
              <w:widowControl w:val="0"/>
              <w:rPr>
                <w:bCs/>
                <w:color w:val="auto"/>
              </w:rPr>
            </w:pPr>
            <w:r w:rsidRPr="007B4284">
              <w:rPr>
                <w:bCs/>
                <w:color w:val="auto"/>
              </w:rPr>
              <w:t>Mokymosi pasiekimų įvertinimo kriterijai</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t>Atskirti taikomąsias programas pagal jų panaudojimo galimybes ir jas apibūdinti.</w:t>
            </w:r>
          </w:p>
        </w:tc>
        <w:tc>
          <w:tcPr>
            <w:tcW w:w="1859" w:type="pct"/>
            <w:shd w:val="clear" w:color="auto" w:fill="auto"/>
          </w:tcPr>
          <w:p w:rsidR="00142260" w:rsidRPr="003937CB" w:rsidRDefault="00142260" w:rsidP="004949DA">
            <w:pPr>
              <w:widowControl w:val="0"/>
            </w:pPr>
            <w:r w:rsidRPr="003937CB">
              <w:rPr>
                <w:b/>
                <w:bCs/>
              </w:rPr>
              <w:t>1.1. Tema:</w:t>
            </w:r>
            <w:r w:rsidRPr="003937CB">
              <w:t xml:space="preserve"> </w:t>
            </w:r>
            <w:r w:rsidRPr="003937CB">
              <w:rPr>
                <w:i/>
              </w:rPr>
              <w:t>Teksto redagavimo programa.</w:t>
            </w:r>
          </w:p>
          <w:p w:rsidR="00142260" w:rsidRPr="003937CB" w:rsidRDefault="00142260" w:rsidP="004949DA">
            <w:pPr>
              <w:widowControl w:val="0"/>
            </w:pPr>
            <w:r w:rsidRPr="003937CB">
              <w:rPr>
                <w:b/>
                <w:bCs/>
              </w:rPr>
              <w:t>1.1.1. Užduotis:</w:t>
            </w:r>
            <w:r w:rsidRPr="003937CB">
              <w:t xml:space="preserve"> Pritaikyti programos darbo aplinkos elementus pagal paskirtį.</w:t>
            </w:r>
          </w:p>
          <w:p w:rsidR="00142260" w:rsidRPr="003937CB" w:rsidRDefault="00142260" w:rsidP="004949DA">
            <w:pPr>
              <w:widowControl w:val="0"/>
            </w:pPr>
            <w:r w:rsidRPr="003937CB">
              <w:rPr>
                <w:b/>
                <w:bCs/>
              </w:rPr>
              <w:t>1.2. Tema:</w:t>
            </w:r>
            <w:r w:rsidRPr="003937CB">
              <w:t xml:space="preserve"> </w:t>
            </w:r>
            <w:r w:rsidRPr="003937CB">
              <w:rPr>
                <w:i/>
              </w:rPr>
              <w:t>Skaičiuoklė.</w:t>
            </w:r>
          </w:p>
          <w:p w:rsidR="00142260" w:rsidRPr="003937CB" w:rsidRDefault="00142260" w:rsidP="004949DA">
            <w:pPr>
              <w:widowControl w:val="0"/>
            </w:pPr>
            <w:r w:rsidRPr="003937CB">
              <w:rPr>
                <w:b/>
                <w:bCs/>
              </w:rPr>
              <w:t>1.2.1. Užduotis:</w:t>
            </w:r>
            <w:r w:rsidRPr="003937CB">
              <w:t xml:space="preserve"> Pritaikyti programos darbo aplinkos elementus pagal paskirtį.</w:t>
            </w:r>
          </w:p>
          <w:p w:rsidR="00142260" w:rsidRPr="003937CB" w:rsidRDefault="00142260" w:rsidP="004949DA">
            <w:pPr>
              <w:widowControl w:val="0"/>
            </w:pPr>
            <w:r w:rsidRPr="003937CB">
              <w:rPr>
                <w:b/>
                <w:bCs/>
              </w:rPr>
              <w:t>1.3. Tema:</w:t>
            </w:r>
            <w:r w:rsidRPr="003937CB">
              <w:t xml:space="preserve"> </w:t>
            </w:r>
            <w:r w:rsidRPr="003937CB">
              <w:rPr>
                <w:i/>
              </w:rPr>
              <w:t>Pristatymo rengimo programos.</w:t>
            </w:r>
          </w:p>
          <w:p w:rsidR="00142260" w:rsidRPr="003937CB" w:rsidRDefault="00142260" w:rsidP="004949DA">
            <w:pPr>
              <w:widowControl w:val="0"/>
            </w:pPr>
            <w:r w:rsidRPr="003937CB">
              <w:rPr>
                <w:b/>
                <w:bCs/>
              </w:rPr>
              <w:t>1.3.1. Užduotis:</w:t>
            </w:r>
            <w:r w:rsidRPr="003937CB">
              <w:t xml:space="preserve"> Pritaikyti pristatymo rengimo programų darbo aplinkos elementus pagal paskirtį.</w:t>
            </w:r>
          </w:p>
          <w:p w:rsidR="00142260" w:rsidRPr="003937CB" w:rsidRDefault="00142260" w:rsidP="004949DA">
            <w:pPr>
              <w:widowControl w:val="0"/>
            </w:pPr>
            <w:r w:rsidRPr="003937CB">
              <w:rPr>
                <w:b/>
              </w:rPr>
              <w:t>1.4. Tema:</w:t>
            </w:r>
            <w:r w:rsidRPr="003937CB">
              <w:t xml:space="preserve"> </w:t>
            </w:r>
            <w:r w:rsidRPr="003937CB">
              <w:rPr>
                <w:i/>
              </w:rPr>
              <w:t>Kompiuterinių terminų vartojimas.</w:t>
            </w:r>
          </w:p>
          <w:p w:rsidR="00142260" w:rsidRPr="003937CB" w:rsidRDefault="00142260" w:rsidP="004949DA">
            <w:pPr>
              <w:widowControl w:val="0"/>
            </w:pPr>
            <w:r w:rsidRPr="003937CB">
              <w:rPr>
                <w:b/>
              </w:rPr>
              <w:t xml:space="preserve">1.4.1. Užduotis: </w:t>
            </w:r>
            <w:r w:rsidRPr="003937CB">
              <w:t>Išmanyti įvairius terminus ir gebėti juos taisyklingai vartoti lietuvių ir kuria nors užsienio kalba.</w:t>
            </w:r>
          </w:p>
        </w:tc>
        <w:tc>
          <w:tcPr>
            <w:tcW w:w="2070" w:type="pct"/>
            <w:shd w:val="clear" w:color="auto" w:fill="auto"/>
          </w:tcPr>
          <w:p w:rsidR="00142260" w:rsidRPr="003937CB" w:rsidRDefault="00142260" w:rsidP="004949DA">
            <w:pPr>
              <w:widowControl w:val="0"/>
            </w:pPr>
            <w:r w:rsidRPr="003937CB">
              <w:rPr>
                <w:b/>
                <w:bCs/>
              </w:rPr>
              <w:t xml:space="preserve">Patenkinamai: </w:t>
            </w:r>
            <w:r w:rsidRPr="003937CB">
              <w:t>Per nurodytą laiką nepilnai atsakyta į klausimus. Atsakant į papildomus klausimus klystama, nepilnai atsakoma.</w:t>
            </w:r>
          </w:p>
          <w:p w:rsidR="00142260" w:rsidRPr="003937CB" w:rsidRDefault="00142260" w:rsidP="004949DA">
            <w:pPr>
              <w:widowControl w:val="0"/>
            </w:pPr>
            <w:r w:rsidRPr="003937CB">
              <w:rPr>
                <w:b/>
                <w:bCs/>
              </w:rPr>
              <w:t xml:space="preserve">Gerai: </w:t>
            </w:r>
            <w:r w:rsidRPr="003937CB">
              <w:t>Per nurodytą laiką nepilnai atsakyta į klausi</w:t>
            </w:r>
            <w:r w:rsidRPr="003937CB">
              <w:softHyphen/>
              <w:t>mus. Į papildomai pateiktus klausimus atsakyta teisingai.</w:t>
            </w:r>
          </w:p>
          <w:p w:rsidR="00142260" w:rsidRPr="003937CB" w:rsidRDefault="00142260" w:rsidP="004949DA">
            <w:pPr>
              <w:widowControl w:val="0"/>
            </w:pPr>
            <w:r w:rsidRPr="003937CB">
              <w:rPr>
                <w:b/>
                <w:bCs/>
              </w:rPr>
              <w:t xml:space="preserve">Puikiai: </w:t>
            </w:r>
            <w:r w:rsidRPr="003937CB">
              <w:t>Į pateiktus klausi</w:t>
            </w:r>
            <w:r w:rsidRPr="003937CB">
              <w:softHyphen/>
              <w:t>mus atsakyta laiku, be klaidų.</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t xml:space="preserve">Įvertinti pagrindines interneto teikiamas paslaugas gebėti rasti reikiamą informaciją </w:t>
            </w:r>
            <w:r w:rsidRPr="003937CB">
              <w:lastRenderedPageBreak/>
              <w:t>internete.</w:t>
            </w:r>
          </w:p>
        </w:tc>
        <w:tc>
          <w:tcPr>
            <w:tcW w:w="1859" w:type="pct"/>
            <w:shd w:val="clear" w:color="auto" w:fill="auto"/>
          </w:tcPr>
          <w:p w:rsidR="00142260" w:rsidRPr="003937CB" w:rsidRDefault="00142260" w:rsidP="004949DA">
            <w:pPr>
              <w:widowControl w:val="0"/>
              <w:rPr>
                <w:b/>
                <w:bCs/>
              </w:rPr>
            </w:pPr>
            <w:r w:rsidRPr="003937CB">
              <w:rPr>
                <w:b/>
                <w:bCs/>
              </w:rPr>
              <w:lastRenderedPageBreak/>
              <w:t>2.1. Tema:</w:t>
            </w:r>
            <w:r w:rsidRPr="003937CB">
              <w:t xml:space="preserve"> </w:t>
            </w:r>
            <w:r w:rsidRPr="003937CB">
              <w:rPr>
                <w:i/>
              </w:rPr>
              <w:t>Naršymas žiniatinklyje.</w:t>
            </w:r>
          </w:p>
          <w:p w:rsidR="00142260" w:rsidRPr="003937CB" w:rsidRDefault="00142260" w:rsidP="004949DA">
            <w:pPr>
              <w:widowControl w:val="0"/>
            </w:pPr>
            <w:r w:rsidRPr="003937CB">
              <w:rPr>
                <w:b/>
                <w:bCs/>
              </w:rPr>
              <w:t>2.1.1. Užduotis: A</w:t>
            </w:r>
            <w:r w:rsidRPr="003937CB">
              <w:t>pibūdinti pagrindines naršyklės galimybes.</w:t>
            </w:r>
          </w:p>
          <w:p w:rsidR="00142260" w:rsidRPr="003937CB" w:rsidRDefault="00142260" w:rsidP="004949DA">
            <w:pPr>
              <w:widowControl w:val="0"/>
            </w:pPr>
            <w:r w:rsidRPr="003937CB">
              <w:rPr>
                <w:b/>
                <w:bCs/>
              </w:rPr>
              <w:t xml:space="preserve">2.1.2. Užduotis: </w:t>
            </w:r>
            <w:r w:rsidRPr="003937CB">
              <w:t>Palyginti įvairias saugumo priemones naudojantis internetu.</w:t>
            </w:r>
          </w:p>
          <w:p w:rsidR="00142260" w:rsidRPr="003937CB" w:rsidRDefault="00142260" w:rsidP="004949DA">
            <w:pPr>
              <w:widowControl w:val="0"/>
              <w:autoSpaceDE w:val="0"/>
              <w:autoSpaceDN w:val="0"/>
              <w:adjustRightInd w:val="0"/>
            </w:pPr>
            <w:r w:rsidRPr="003937CB">
              <w:rPr>
                <w:b/>
                <w:bCs/>
              </w:rPr>
              <w:lastRenderedPageBreak/>
              <w:t>2.1.3. Užduotis:</w:t>
            </w:r>
            <w:r w:rsidRPr="003937CB">
              <w:t xml:space="preserve"> Atlikti veiksmus su naršykle</w:t>
            </w:r>
          </w:p>
          <w:p w:rsidR="00142260" w:rsidRPr="003937CB" w:rsidRDefault="00142260" w:rsidP="004949DA">
            <w:pPr>
              <w:widowControl w:val="0"/>
            </w:pPr>
            <w:r w:rsidRPr="003937CB">
              <w:rPr>
                <w:b/>
                <w:bCs/>
              </w:rPr>
              <w:t>2.1.4. Užduotis:</w:t>
            </w:r>
            <w:r w:rsidRPr="003937CB">
              <w:t xml:space="preserve"> Atlikti nurodytos informacijos paiešką, naudojant raktinius žodžius, frazes.</w:t>
            </w:r>
          </w:p>
          <w:p w:rsidR="00142260" w:rsidRPr="003937CB" w:rsidRDefault="00142260" w:rsidP="004949DA">
            <w:pPr>
              <w:widowControl w:val="0"/>
            </w:pPr>
            <w:r w:rsidRPr="003937CB">
              <w:rPr>
                <w:b/>
                <w:bCs/>
              </w:rPr>
              <w:t>2.1.5. Užduotis:</w:t>
            </w:r>
            <w:r w:rsidRPr="003937CB">
              <w:t xml:space="preserve"> Atlikti paiešką internetinėse enciklopedijose, žodynuose.</w:t>
            </w:r>
          </w:p>
          <w:p w:rsidR="00142260" w:rsidRPr="003937CB" w:rsidRDefault="00142260" w:rsidP="004949DA">
            <w:pPr>
              <w:widowControl w:val="0"/>
            </w:pPr>
            <w:r w:rsidRPr="003937CB">
              <w:rPr>
                <w:b/>
                <w:bCs/>
              </w:rPr>
              <w:t>2.2. Tema:</w:t>
            </w:r>
            <w:r w:rsidRPr="003937CB">
              <w:t xml:space="preserve"> </w:t>
            </w:r>
            <w:r w:rsidRPr="003937CB">
              <w:rPr>
                <w:i/>
              </w:rPr>
              <w:t>Elektroninis paštas.</w:t>
            </w:r>
          </w:p>
          <w:p w:rsidR="00142260" w:rsidRPr="003937CB" w:rsidRDefault="00142260" w:rsidP="004949DA">
            <w:pPr>
              <w:widowControl w:val="0"/>
            </w:pPr>
            <w:r w:rsidRPr="003937CB">
              <w:rPr>
                <w:b/>
                <w:bCs/>
              </w:rPr>
              <w:t>2.2.1. Užduotis:</w:t>
            </w:r>
            <w:r w:rsidRPr="003937CB">
              <w:t xml:space="preserve"> Pademonstruoti elektroninio pašto panaudojimo galimybes.</w:t>
            </w:r>
          </w:p>
          <w:p w:rsidR="00142260" w:rsidRPr="003937CB" w:rsidRDefault="00142260" w:rsidP="004949DA">
            <w:pPr>
              <w:widowControl w:val="0"/>
            </w:pPr>
            <w:r w:rsidRPr="003937CB">
              <w:rPr>
                <w:b/>
                <w:bCs/>
              </w:rPr>
              <w:t xml:space="preserve">2.2.2. Užduotis: </w:t>
            </w:r>
            <w:r w:rsidRPr="003937CB">
              <w:t>Pademonstruoti elektroninio pašto saugaus naudojimo ir etiketo taisyklių gebėjimus.</w:t>
            </w:r>
          </w:p>
          <w:p w:rsidR="00142260" w:rsidRPr="003937CB" w:rsidRDefault="00142260" w:rsidP="004949DA">
            <w:pPr>
              <w:widowControl w:val="0"/>
              <w:rPr>
                <w:b/>
                <w:bCs/>
              </w:rPr>
            </w:pPr>
            <w:r w:rsidRPr="003937CB">
              <w:rPr>
                <w:b/>
                <w:bCs/>
              </w:rPr>
              <w:t>2.2.3. Užduotis:</w:t>
            </w:r>
            <w:r w:rsidRPr="003937CB">
              <w:t xml:space="preserve"> Atlikti galimus veiksmus su elektroniniais laiškais</w:t>
            </w:r>
          </w:p>
        </w:tc>
        <w:tc>
          <w:tcPr>
            <w:tcW w:w="2070" w:type="pct"/>
            <w:shd w:val="clear" w:color="auto" w:fill="auto"/>
          </w:tcPr>
          <w:p w:rsidR="00142260" w:rsidRPr="003937CB" w:rsidRDefault="00142260" w:rsidP="004949DA">
            <w:pPr>
              <w:widowControl w:val="0"/>
            </w:pPr>
            <w:r w:rsidRPr="003937CB">
              <w:rPr>
                <w:b/>
                <w:bCs/>
              </w:rPr>
              <w:lastRenderedPageBreak/>
              <w:t xml:space="preserve">Patenkinamai: </w:t>
            </w:r>
            <w:r w:rsidRPr="003937CB">
              <w:t>Per nurodytą laiką nepilnai atsakyta į klausimus. Atsakant į papildomus klausimus klystama, nepilnai atsakoma.</w:t>
            </w:r>
          </w:p>
          <w:p w:rsidR="00142260" w:rsidRPr="003937CB" w:rsidRDefault="00142260" w:rsidP="004949DA">
            <w:pPr>
              <w:widowControl w:val="0"/>
            </w:pPr>
            <w:r w:rsidRPr="003937CB">
              <w:rPr>
                <w:b/>
                <w:bCs/>
              </w:rPr>
              <w:t xml:space="preserve">Gerai: </w:t>
            </w:r>
            <w:r w:rsidRPr="003937CB">
              <w:t xml:space="preserve">Per nurodytą laiką nepilnai atsakyta į klausimus. Į papildomai </w:t>
            </w:r>
            <w:r w:rsidRPr="003937CB">
              <w:lastRenderedPageBreak/>
              <w:t>pateiktus klausimus atsakyta teisingai.</w:t>
            </w:r>
          </w:p>
          <w:p w:rsidR="00142260" w:rsidRPr="003937CB" w:rsidRDefault="00142260" w:rsidP="004949DA">
            <w:pPr>
              <w:widowControl w:val="0"/>
            </w:pPr>
            <w:r w:rsidRPr="003937CB">
              <w:rPr>
                <w:b/>
                <w:bCs/>
              </w:rPr>
              <w:t xml:space="preserve">Puikiai: </w:t>
            </w:r>
            <w:r w:rsidRPr="003937CB">
              <w:t>Į pateiktus klausimus atsakyta laiku, be klaidų.</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lastRenderedPageBreak/>
              <w:t>Parengti įvairius dokumentus pasinaudojant tekstų rengimo programos galimybėmis.</w:t>
            </w:r>
          </w:p>
        </w:tc>
        <w:tc>
          <w:tcPr>
            <w:tcW w:w="1859" w:type="pct"/>
            <w:shd w:val="clear" w:color="auto" w:fill="auto"/>
          </w:tcPr>
          <w:p w:rsidR="00142260" w:rsidRPr="003937CB" w:rsidRDefault="00142260" w:rsidP="004949DA">
            <w:pPr>
              <w:widowControl w:val="0"/>
            </w:pPr>
            <w:r w:rsidRPr="003937CB">
              <w:rPr>
                <w:b/>
                <w:bCs/>
              </w:rPr>
              <w:t>3.1. Tema:</w:t>
            </w:r>
            <w:r w:rsidRPr="003937CB">
              <w:t xml:space="preserve"> </w:t>
            </w:r>
            <w:r w:rsidRPr="003937CB">
              <w:rPr>
                <w:i/>
              </w:rPr>
              <w:t>Teksto rinkimas, redagavimas, spausdinimas.</w:t>
            </w:r>
          </w:p>
          <w:p w:rsidR="00142260" w:rsidRPr="003937CB" w:rsidRDefault="00142260" w:rsidP="004949DA">
            <w:pPr>
              <w:widowControl w:val="0"/>
            </w:pPr>
            <w:r w:rsidRPr="003937CB">
              <w:rPr>
                <w:b/>
                <w:bCs/>
              </w:rPr>
              <w:t>3.1.1. Užduotis</w:t>
            </w:r>
            <w:r w:rsidRPr="003937CB">
              <w:t>: Laikantis teksto rinkimo reikalavimų parengti dokumentą su tekstų rengimo programa.</w:t>
            </w:r>
          </w:p>
          <w:p w:rsidR="00142260" w:rsidRPr="003937CB" w:rsidRDefault="00142260" w:rsidP="004949DA">
            <w:pPr>
              <w:widowControl w:val="0"/>
            </w:pPr>
            <w:r w:rsidRPr="003937CB">
              <w:rPr>
                <w:b/>
                <w:bCs/>
              </w:rPr>
              <w:t>3.1.2. Užduotis</w:t>
            </w:r>
            <w:r w:rsidRPr="003937CB">
              <w:t>: Gebėti redaguoti tekstą, panaudoti žodžio ar frazės paieškos/pakeitimo automatinės taisos komandas. .</w:t>
            </w:r>
          </w:p>
          <w:p w:rsidR="00142260" w:rsidRPr="003937CB" w:rsidRDefault="00142260" w:rsidP="004949DA">
            <w:pPr>
              <w:widowControl w:val="0"/>
            </w:pPr>
            <w:r w:rsidRPr="003937CB">
              <w:rPr>
                <w:b/>
                <w:bCs/>
              </w:rPr>
              <w:t>3.1.3. Užduotis:</w:t>
            </w:r>
            <w:r w:rsidRPr="003937CB">
              <w:t xml:space="preserve"> Parengti dokumentų .šablonus. Panaudoti formos laukus rengiant dokumentus, skirtus pildyti kompiuteriu.</w:t>
            </w:r>
          </w:p>
          <w:p w:rsidR="00142260" w:rsidRPr="003937CB" w:rsidRDefault="00142260" w:rsidP="004949DA">
            <w:pPr>
              <w:widowControl w:val="0"/>
            </w:pPr>
            <w:r w:rsidRPr="003937CB">
              <w:rPr>
                <w:b/>
                <w:bCs/>
              </w:rPr>
              <w:t>3.1.4. Užduotis</w:t>
            </w:r>
            <w:r w:rsidRPr="003937CB">
              <w:t xml:space="preserve"> Parengti įvairias anketas panaudojant tabuliaciją;</w:t>
            </w:r>
          </w:p>
          <w:p w:rsidR="00142260" w:rsidRPr="003937CB" w:rsidRDefault="00142260" w:rsidP="004949DA">
            <w:pPr>
              <w:widowControl w:val="0"/>
            </w:pPr>
            <w:r w:rsidRPr="003937CB">
              <w:rPr>
                <w:b/>
                <w:bCs/>
              </w:rPr>
              <w:t>3.1.5. Užduotis</w:t>
            </w:r>
            <w:r w:rsidRPr="003937CB">
              <w:t xml:space="preserve"> Į tekstą įkelti grafines struktūras, teksto kadrus, piešimo priemonių kortelės objektus</w:t>
            </w:r>
          </w:p>
          <w:p w:rsidR="00142260" w:rsidRPr="003937CB" w:rsidRDefault="00142260" w:rsidP="004949DA">
            <w:pPr>
              <w:widowControl w:val="0"/>
            </w:pPr>
            <w:r w:rsidRPr="003937CB">
              <w:rPr>
                <w:b/>
                <w:bCs/>
              </w:rPr>
              <w:t xml:space="preserve">3.2. Tema: </w:t>
            </w:r>
            <w:r w:rsidRPr="003937CB">
              <w:rPr>
                <w:i/>
              </w:rPr>
              <w:t>Sudėtingų lentelių kūrimas ir formatavimas.</w:t>
            </w:r>
          </w:p>
          <w:p w:rsidR="00142260" w:rsidRPr="003937CB" w:rsidRDefault="00142260" w:rsidP="004949DA">
            <w:pPr>
              <w:widowControl w:val="0"/>
            </w:pPr>
            <w:r w:rsidRPr="003937CB">
              <w:rPr>
                <w:b/>
                <w:bCs/>
              </w:rPr>
              <w:t>3.2.1. Užduotis:</w:t>
            </w:r>
            <w:r w:rsidRPr="003937CB">
              <w:t xml:space="preserve"> Sukurti sudėtingą lentelę, tinkamą duomenims įterpti.</w:t>
            </w:r>
          </w:p>
          <w:p w:rsidR="00142260" w:rsidRPr="003937CB" w:rsidRDefault="00142260" w:rsidP="004949DA">
            <w:pPr>
              <w:widowControl w:val="0"/>
            </w:pPr>
            <w:r w:rsidRPr="003937CB">
              <w:rPr>
                <w:b/>
                <w:bCs/>
              </w:rPr>
              <w:t>3.2.2. Užduotis</w:t>
            </w:r>
            <w:r w:rsidRPr="003937CB">
              <w:t>: Suformatuoti lentelę. :</w:t>
            </w:r>
          </w:p>
          <w:p w:rsidR="00142260" w:rsidRPr="003937CB" w:rsidRDefault="00142260" w:rsidP="004949DA">
            <w:pPr>
              <w:widowControl w:val="0"/>
            </w:pPr>
            <w:r w:rsidRPr="003937CB">
              <w:rPr>
                <w:b/>
                <w:bCs/>
              </w:rPr>
              <w:t>3.3. Tema:</w:t>
            </w:r>
            <w:r w:rsidRPr="003937CB">
              <w:t xml:space="preserve"> </w:t>
            </w:r>
            <w:r w:rsidRPr="003937CB">
              <w:rPr>
                <w:i/>
              </w:rPr>
              <w:t>Grafiniai objektai.</w:t>
            </w:r>
          </w:p>
          <w:p w:rsidR="00142260" w:rsidRPr="003937CB" w:rsidRDefault="00142260" w:rsidP="004949DA">
            <w:pPr>
              <w:widowControl w:val="0"/>
            </w:pPr>
            <w:r w:rsidRPr="003937CB">
              <w:rPr>
                <w:b/>
                <w:bCs/>
              </w:rPr>
              <w:t>3.3.1. Užduotis</w:t>
            </w:r>
            <w:r w:rsidRPr="003937CB">
              <w:t>: Įterpti, kopijuoti, perkelti, formatuoti įvairius objektus.</w:t>
            </w:r>
          </w:p>
          <w:p w:rsidR="00142260" w:rsidRPr="003937CB" w:rsidRDefault="00142260" w:rsidP="004949DA">
            <w:pPr>
              <w:widowControl w:val="0"/>
            </w:pPr>
            <w:r w:rsidRPr="003937CB">
              <w:rPr>
                <w:b/>
                <w:bCs/>
              </w:rPr>
              <w:t>3.4. Tema:</w:t>
            </w:r>
            <w:r w:rsidRPr="003937CB">
              <w:t xml:space="preserve"> </w:t>
            </w:r>
            <w:r w:rsidRPr="003937CB">
              <w:rPr>
                <w:i/>
              </w:rPr>
              <w:t>Teksto automatinio tvarkymo priemonės.</w:t>
            </w:r>
          </w:p>
          <w:p w:rsidR="00142260" w:rsidRPr="003937CB" w:rsidRDefault="00142260" w:rsidP="004949DA">
            <w:pPr>
              <w:widowControl w:val="0"/>
            </w:pPr>
            <w:r w:rsidRPr="003937CB">
              <w:rPr>
                <w:b/>
                <w:bCs/>
              </w:rPr>
              <w:t>3.4.1. Užduotis</w:t>
            </w:r>
            <w:r w:rsidRPr="003937CB">
              <w:t xml:space="preserve">: Panaudoti automatinio tvarkymo priemones (turinio sudarymą, abėcėlinę rodyklę, antraštes, išnašas, citatas, </w:t>
            </w:r>
            <w:r w:rsidRPr="003937CB">
              <w:lastRenderedPageBreak/>
              <w:t>žymeles, komentarus) rengiant referatus, baigiamuosius darbus. Patikrinti dokumento rašybą ir ištaisyti klaidas. Sunumeruoti, lenteles, iliustracijas, padaryti jų sąrašus.</w:t>
            </w:r>
          </w:p>
          <w:p w:rsidR="00142260" w:rsidRPr="003937CB" w:rsidRDefault="00142260" w:rsidP="004949DA">
            <w:pPr>
              <w:widowControl w:val="0"/>
            </w:pPr>
            <w:r w:rsidRPr="003937CB">
              <w:rPr>
                <w:b/>
                <w:bCs/>
              </w:rPr>
              <w:t>3.5. Tema:</w:t>
            </w:r>
            <w:r w:rsidRPr="003937CB">
              <w:t xml:space="preserve"> </w:t>
            </w:r>
            <w:r w:rsidRPr="003937CB">
              <w:rPr>
                <w:i/>
              </w:rPr>
              <w:t>Serijiniai laiškai</w:t>
            </w:r>
          </w:p>
          <w:p w:rsidR="00142260" w:rsidRPr="003937CB" w:rsidRDefault="00142260" w:rsidP="004949DA">
            <w:pPr>
              <w:widowControl w:val="0"/>
            </w:pPr>
            <w:r w:rsidRPr="003937CB">
              <w:rPr>
                <w:b/>
                <w:bCs/>
              </w:rPr>
              <w:t>3.5.1. Užduotis</w:t>
            </w:r>
            <w:r w:rsidRPr="003937CB">
              <w:t>: Parengti serijinį laišką ir jį nusiųsti adresų faile esantiems adresatams.</w:t>
            </w:r>
          </w:p>
          <w:p w:rsidR="00142260" w:rsidRPr="003937CB" w:rsidRDefault="00142260" w:rsidP="004949DA">
            <w:pPr>
              <w:widowControl w:val="0"/>
            </w:pPr>
            <w:r w:rsidRPr="003937CB">
              <w:rPr>
                <w:b/>
              </w:rPr>
              <w:t>3.6. Tema:</w:t>
            </w:r>
            <w:r w:rsidRPr="003937CB">
              <w:t xml:space="preserve"> </w:t>
            </w:r>
            <w:r w:rsidRPr="003937CB">
              <w:rPr>
                <w:i/>
              </w:rPr>
              <w:t>Taisyklingas kompiuterijos terminų tarimas ir kirčiavimas.</w:t>
            </w:r>
          </w:p>
          <w:p w:rsidR="00142260" w:rsidRPr="003937CB" w:rsidRDefault="00142260" w:rsidP="004949DA">
            <w:pPr>
              <w:widowControl w:val="0"/>
            </w:pPr>
            <w:r w:rsidRPr="003937CB">
              <w:rPr>
                <w:b/>
              </w:rPr>
              <w:t xml:space="preserve">3.6.1. Užduotis: </w:t>
            </w:r>
            <w:r w:rsidRPr="003937CB">
              <w:t>Susipažinti su nevartotinais svetimais žodžiais, surasti savus pakaitus, susipažinti su žodžiais mišrūnais.</w:t>
            </w:r>
          </w:p>
          <w:p w:rsidR="00142260" w:rsidRPr="003937CB" w:rsidRDefault="00142260" w:rsidP="004949DA">
            <w:pPr>
              <w:widowControl w:val="0"/>
            </w:pPr>
            <w:r w:rsidRPr="003937CB">
              <w:rPr>
                <w:b/>
              </w:rPr>
              <w:t xml:space="preserve">3.6.2. Užduotis: </w:t>
            </w:r>
            <w:r w:rsidRPr="003937CB">
              <w:t>Atlikti praktines užduotis, paaiškinti kompiuterių terminus ir sąvokas, atrasti skolinius, suvokti tarptautinius žodžius.</w:t>
            </w:r>
          </w:p>
          <w:p w:rsidR="00142260" w:rsidRPr="003937CB" w:rsidRDefault="00142260" w:rsidP="004949DA">
            <w:pPr>
              <w:widowControl w:val="0"/>
            </w:pPr>
            <w:r w:rsidRPr="003937CB">
              <w:rPr>
                <w:b/>
              </w:rPr>
              <w:t xml:space="preserve">3.6.3. Užduotis: </w:t>
            </w:r>
            <w:r w:rsidRPr="003937CB">
              <w:t>Atrasti kalbos klaidas, paaiškinti jų priežastis, pobūdį, skirstymą ir taisymą.</w:t>
            </w:r>
          </w:p>
          <w:p w:rsidR="00142260" w:rsidRPr="003937CB" w:rsidRDefault="00142260" w:rsidP="004949DA">
            <w:pPr>
              <w:widowControl w:val="0"/>
            </w:pPr>
            <w:r w:rsidRPr="003937CB">
              <w:rPr>
                <w:b/>
              </w:rPr>
              <w:t xml:space="preserve">3.6.4. Užduotis: </w:t>
            </w:r>
            <w:r w:rsidRPr="003937CB">
              <w:t>Taisyklingai sukirčiuoti tarptautinius bei specialybės terminų žodžius.</w:t>
            </w:r>
          </w:p>
          <w:p w:rsidR="00142260" w:rsidRPr="003937CB" w:rsidRDefault="00142260" w:rsidP="004949DA">
            <w:pPr>
              <w:widowControl w:val="0"/>
            </w:pPr>
            <w:r w:rsidRPr="003937CB">
              <w:rPr>
                <w:b/>
              </w:rPr>
              <w:t>3.7. Tema:</w:t>
            </w:r>
            <w:r w:rsidRPr="003937CB">
              <w:t xml:space="preserve"> </w:t>
            </w:r>
            <w:r w:rsidRPr="003937CB">
              <w:rPr>
                <w:i/>
              </w:rPr>
              <w:t>Raštų ir dalykinių laiškų rašymas.</w:t>
            </w:r>
          </w:p>
          <w:p w:rsidR="00142260" w:rsidRPr="003937CB" w:rsidRDefault="00142260" w:rsidP="004949DA">
            <w:pPr>
              <w:widowControl w:val="0"/>
            </w:pPr>
            <w:r w:rsidRPr="003937CB">
              <w:rPr>
                <w:b/>
              </w:rPr>
              <w:t xml:space="preserve">3.7.1. Užduotis: </w:t>
            </w:r>
            <w:r w:rsidRPr="003937CB">
              <w:t>Parengti raštus ir dalykinius laiškus.</w:t>
            </w:r>
          </w:p>
        </w:tc>
        <w:tc>
          <w:tcPr>
            <w:tcW w:w="2070" w:type="pct"/>
            <w:shd w:val="clear" w:color="auto" w:fill="auto"/>
          </w:tcPr>
          <w:p w:rsidR="00142260" w:rsidRPr="003937CB" w:rsidRDefault="00142260" w:rsidP="004949DA">
            <w:pPr>
              <w:widowControl w:val="0"/>
            </w:pPr>
            <w:r w:rsidRPr="003937CB">
              <w:rPr>
                <w:b/>
                <w:bCs/>
              </w:rPr>
              <w:lastRenderedPageBreak/>
              <w:t xml:space="preserve">Patenkinamai: </w:t>
            </w:r>
            <w:r w:rsidRPr="003937CB">
              <w:t>Pritaikytos įgytos žinios praktinei užduočiai pagal pavyzdį atlikti. Pritaikytos tekstų rengimo programos dažniausiai naudojamos funkcijos nurodytai užduočiai atlikti. Ne iki galo atliktos nurodytos užduotys.</w:t>
            </w:r>
          </w:p>
          <w:p w:rsidR="00142260" w:rsidRPr="003937CB" w:rsidRDefault="00142260" w:rsidP="004949DA">
            <w:pPr>
              <w:widowControl w:val="0"/>
            </w:pPr>
            <w:r w:rsidRPr="003937CB">
              <w:rPr>
                <w:b/>
                <w:bCs/>
              </w:rPr>
              <w:t xml:space="preserve">Gerai: </w:t>
            </w:r>
            <w:r w:rsidRPr="003937CB">
              <w:t>Pritaikytos įgytos žinios praktinei užduočiai atlikti. Pritaikytos tekstų rengimo programos pagrindinės funkcijos nurodytai užduočiai atlikti. Atliktos visos užduotys su keliomis klaidomis.</w:t>
            </w:r>
          </w:p>
          <w:p w:rsidR="00142260" w:rsidRPr="003937CB" w:rsidRDefault="00142260" w:rsidP="004949DA">
            <w:pPr>
              <w:widowControl w:val="0"/>
            </w:pPr>
            <w:r w:rsidRPr="003937CB">
              <w:rPr>
                <w:b/>
                <w:bCs/>
              </w:rPr>
              <w:t xml:space="preserve">Puikiai: </w:t>
            </w:r>
            <w:r w:rsidRPr="003937CB">
              <w:t>Pritaikytos įgytos žinios praktinei užduočiai atlikti. Pritaikytos tekstų rengimo programos ne tik pagrindinės, bet ir kitos tinkamos komandos nurodytai užduočiai atlikti. Atliktos visos užduotys be klaidų.</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lastRenderedPageBreak/>
              <w:t>Apdoroti ir pateikti skaitinę informaciją skaičiuokle.</w:t>
            </w:r>
          </w:p>
        </w:tc>
        <w:tc>
          <w:tcPr>
            <w:tcW w:w="1859" w:type="pct"/>
            <w:shd w:val="clear" w:color="auto" w:fill="auto"/>
          </w:tcPr>
          <w:p w:rsidR="00142260" w:rsidRPr="003937CB" w:rsidRDefault="00142260" w:rsidP="004949DA">
            <w:pPr>
              <w:widowControl w:val="0"/>
            </w:pPr>
            <w:r w:rsidRPr="003937CB">
              <w:rPr>
                <w:b/>
                <w:bCs/>
              </w:rPr>
              <w:t>4.1. Tema:</w:t>
            </w:r>
            <w:r w:rsidRPr="003937CB">
              <w:t xml:space="preserve"> </w:t>
            </w:r>
            <w:r w:rsidRPr="003937CB">
              <w:rPr>
                <w:i/>
              </w:rPr>
              <w:t>Lentelių kūrimas ir formatavimas.</w:t>
            </w:r>
          </w:p>
          <w:p w:rsidR="00142260" w:rsidRPr="003937CB" w:rsidRDefault="00142260" w:rsidP="004949DA">
            <w:pPr>
              <w:widowControl w:val="0"/>
            </w:pPr>
            <w:r w:rsidRPr="003937CB">
              <w:rPr>
                <w:b/>
                <w:bCs/>
              </w:rPr>
              <w:t xml:space="preserve">4.1.1. Užduotis: </w:t>
            </w:r>
            <w:r w:rsidRPr="003937CB">
              <w:t>Įvesti tekstinio, skaitmeninio, datos ir kt. formatų duomenis, juos apipavidalinti, parinkti dizainą.</w:t>
            </w:r>
          </w:p>
          <w:p w:rsidR="00142260" w:rsidRPr="003937CB" w:rsidRDefault="00142260" w:rsidP="004949DA">
            <w:pPr>
              <w:widowControl w:val="0"/>
            </w:pPr>
            <w:r w:rsidRPr="003937CB">
              <w:rPr>
                <w:b/>
                <w:bCs/>
              </w:rPr>
              <w:t>4.2. Tema:</w:t>
            </w:r>
            <w:r w:rsidRPr="003937CB">
              <w:t xml:space="preserve"> </w:t>
            </w:r>
            <w:r w:rsidRPr="003937CB">
              <w:rPr>
                <w:i/>
              </w:rPr>
              <w:t>Langelio koordinatės.</w:t>
            </w:r>
          </w:p>
          <w:p w:rsidR="00142260" w:rsidRPr="003937CB" w:rsidRDefault="00142260" w:rsidP="004949DA">
            <w:pPr>
              <w:widowControl w:val="0"/>
            </w:pPr>
            <w:r w:rsidRPr="003937CB">
              <w:rPr>
                <w:b/>
                <w:bCs/>
              </w:rPr>
              <w:t>4.2.1. Užduotis:</w:t>
            </w:r>
            <w:r w:rsidRPr="003937CB">
              <w:t xml:space="preserve"> Sprendžiant įvairius uždavinius naudoti santykines, absoliučiąsias ir mišriąsias langelio koordinates.</w:t>
            </w:r>
          </w:p>
          <w:p w:rsidR="00142260" w:rsidRPr="003937CB" w:rsidRDefault="00142260" w:rsidP="004949DA">
            <w:pPr>
              <w:widowControl w:val="0"/>
            </w:pPr>
            <w:r w:rsidRPr="003937CB">
              <w:rPr>
                <w:b/>
                <w:bCs/>
              </w:rPr>
              <w:t>4.3. Tema:</w:t>
            </w:r>
            <w:r w:rsidRPr="003937CB">
              <w:t xml:space="preserve"> </w:t>
            </w:r>
            <w:r w:rsidRPr="003937CB">
              <w:rPr>
                <w:i/>
              </w:rPr>
              <w:t>Funkcijų naudojimas.</w:t>
            </w:r>
          </w:p>
          <w:p w:rsidR="00142260" w:rsidRPr="003937CB" w:rsidRDefault="00142260" w:rsidP="004949DA">
            <w:pPr>
              <w:widowControl w:val="0"/>
            </w:pPr>
            <w:r w:rsidRPr="003937CB">
              <w:rPr>
                <w:b/>
                <w:bCs/>
              </w:rPr>
              <w:t>4.3.1. Užduotis:</w:t>
            </w:r>
            <w:r w:rsidRPr="003937CB">
              <w:t xml:space="preserve"> pritaikyti dažniausiai naudojamas funkcijas (sumos, vidurkio, didžiausios, mažiausios reikšmės ir kt.) skaičiavimams atlikti;</w:t>
            </w:r>
          </w:p>
          <w:p w:rsidR="00142260" w:rsidRPr="003937CB" w:rsidRDefault="00142260" w:rsidP="004949DA">
            <w:pPr>
              <w:widowControl w:val="0"/>
            </w:pPr>
            <w:r w:rsidRPr="003937CB">
              <w:rPr>
                <w:b/>
                <w:bCs/>
              </w:rPr>
              <w:t xml:space="preserve">4.3.2. Užduotis: </w:t>
            </w:r>
            <w:r w:rsidRPr="003937CB">
              <w:t>Pritaikyti tekstines funkcijas.</w:t>
            </w:r>
          </w:p>
          <w:p w:rsidR="00142260" w:rsidRPr="003937CB" w:rsidRDefault="00142260" w:rsidP="004949DA">
            <w:pPr>
              <w:widowControl w:val="0"/>
            </w:pPr>
            <w:r w:rsidRPr="003937CB">
              <w:rPr>
                <w:b/>
                <w:bCs/>
              </w:rPr>
              <w:t>4.3.3. Užduotis:</w:t>
            </w:r>
            <w:r w:rsidRPr="003937CB">
              <w:t xml:space="preserve"> Pritaikyti datos ir laiko funkcijas įvairių uždavinių sprendimui.</w:t>
            </w:r>
          </w:p>
          <w:p w:rsidR="00142260" w:rsidRPr="003937CB" w:rsidRDefault="00142260" w:rsidP="004949DA">
            <w:pPr>
              <w:widowControl w:val="0"/>
            </w:pPr>
            <w:r w:rsidRPr="003937CB">
              <w:rPr>
                <w:b/>
                <w:bCs/>
              </w:rPr>
              <w:t>4.3.4. Užduotis:</w:t>
            </w:r>
            <w:r w:rsidRPr="003937CB">
              <w:t xml:space="preserve"> Pritaikyti </w:t>
            </w:r>
            <w:r w:rsidRPr="003937CB">
              <w:lastRenderedPageBreak/>
              <w:t>duomenų bazių funkcijas įvairių uždavinių sprendimui</w:t>
            </w:r>
          </w:p>
          <w:p w:rsidR="00142260" w:rsidRPr="003937CB" w:rsidRDefault="00142260" w:rsidP="004949DA">
            <w:pPr>
              <w:widowControl w:val="0"/>
            </w:pPr>
            <w:r w:rsidRPr="003937CB">
              <w:rPr>
                <w:b/>
                <w:bCs/>
              </w:rPr>
              <w:t xml:space="preserve">4.4. Tema: </w:t>
            </w:r>
            <w:r w:rsidRPr="003937CB">
              <w:rPr>
                <w:i/>
              </w:rPr>
              <w:t>Sąrašai ir ataskaitos</w:t>
            </w:r>
          </w:p>
          <w:p w:rsidR="00142260" w:rsidRPr="003937CB" w:rsidRDefault="00142260" w:rsidP="004949DA">
            <w:pPr>
              <w:widowControl w:val="0"/>
            </w:pPr>
            <w:r w:rsidRPr="003937CB">
              <w:rPr>
                <w:b/>
                <w:bCs/>
              </w:rPr>
              <w:t xml:space="preserve">4.4.1. Užduotis: </w:t>
            </w:r>
            <w:r w:rsidRPr="003937CB">
              <w:t>Sukurti lenteles (sąrašus) pagal nurodytus kriterijus</w:t>
            </w:r>
          </w:p>
          <w:p w:rsidR="00142260" w:rsidRPr="003937CB" w:rsidRDefault="00142260" w:rsidP="004949DA">
            <w:pPr>
              <w:widowControl w:val="0"/>
            </w:pPr>
            <w:r w:rsidRPr="003937CB">
              <w:rPr>
                <w:b/>
                <w:bCs/>
              </w:rPr>
              <w:t xml:space="preserve">4.4.2. Užduotis: </w:t>
            </w:r>
            <w:r w:rsidRPr="003937CB">
              <w:t>Rikiuoti ir filtruoti duomenis sąraše, panaudoti patobulintus filtrus duomenims atrinkti</w:t>
            </w:r>
          </w:p>
          <w:p w:rsidR="00142260" w:rsidRPr="003937CB" w:rsidRDefault="00142260" w:rsidP="004949DA">
            <w:pPr>
              <w:widowControl w:val="0"/>
            </w:pPr>
            <w:r w:rsidRPr="003937CB">
              <w:rPr>
                <w:b/>
              </w:rPr>
              <w:t>4.4.3</w:t>
            </w:r>
            <w:r w:rsidRPr="003937CB">
              <w:t xml:space="preserve">. </w:t>
            </w:r>
            <w:r w:rsidRPr="003937CB">
              <w:rPr>
                <w:b/>
                <w:bCs/>
              </w:rPr>
              <w:t>Užduotis</w:t>
            </w:r>
            <w:r w:rsidRPr="003937CB">
              <w:t xml:space="preserve"> Panaudoti sąlyginio formatavimo .priemones sąrašuose</w:t>
            </w:r>
          </w:p>
          <w:p w:rsidR="00142260" w:rsidRPr="003937CB" w:rsidRDefault="00142260" w:rsidP="004949DA">
            <w:pPr>
              <w:widowControl w:val="0"/>
            </w:pPr>
            <w:r w:rsidRPr="003937CB">
              <w:rPr>
                <w:b/>
              </w:rPr>
              <w:t>4.4.4</w:t>
            </w:r>
            <w:r w:rsidRPr="003937CB">
              <w:t xml:space="preserve">. </w:t>
            </w:r>
            <w:r w:rsidRPr="003937CB">
              <w:rPr>
                <w:b/>
                <w:bCs/>
              </w:rPr>
              <w:t>Užduotis</w:t>
            </w:r>
            <w:r w:rsidRPr="003937CB">
              <w:t xml:space="preserve"> gebėti parengti dalines sumas atren</w:t>
            </w:r>
            <w:r w:rsidRPr="003937CB">
              <w:softHyphen/>
              <w:t>kant duomenis sąrašuose, gebėti grupuoti duomenis</w:t>
            </w:r>
          </w:p>
          <w:p w:rsidR="00142260" w:rsidRPr="003937CB" w:rsidRDefault="00142260" w:rsidP="004949DA">
            <w:pPr>
              <w:widowControl w:val="0"/>
              <w:rPr>
                <w:bCs/>
              </w:rPr>
            </w:pPr>
            <w:r w:rsidRPr="003937CB">
              <w:rPr>
                <w:b/>
              </w:rPr>
              <w:t>4.4.5</w:t>
            </w:r>
            <w:r w:rsidRPr="003937CB">
              <w:t xml:space="preserve">. </w:t>
            </w:r>
            <w:r w:rsidRPr="003937CB">
              <w:rPr>
                <w:b/>
                <w:bCs/>
              </w:rPr>
              <w:t xml:space="preserve">Užduotis: </w:t>
            </w:r>
            <w:r w:rsidRPr="003937CB">
              <w:rPr>
                <w:bCs/>
              </w:rPr>
              <w:t>Analizuoti didelius sąrašus, parengiant ataskaitas su duomenis apibendrinančių skaičiavimų priemonėmis</w:t>
            </w:r>
          </w:p>
          <w:p w:rsidR="00142260" w:rsidRPr="003937CB" w:rsidRDefault="00142260" w:rsidP="004949DA">
            <w:pPr>
              <w:widowControl w:val="0"/>
            </w:pPr>
            <w:r w:rsidRPr="003937CB">
              <w:rPr>
                <w:b/>
              </w:rPr>
              <w:t>4.4.6</w:t>
            </w:r>
            <w:r w:rsidRPr="003937CB">
              <w:t xml:space="preserve">. </w:t>
            </w:r>
            <w:r w:rsidRPr="003937CB">
              <w:rPr>
                <w:b/>
                <w:bCs/>
              </w:rPr>
              <w:t xml:space="preserve">Užduotis: </w:t>
            </w:r>
            <w:r w:rsidRPr="003937CB">
              <w:rPr>
                <w:bCs/>
              </w:rPr>
              <w:t>Parengti ataskaitas naudojant suvestines lenteles</w:t>
            </w:r>
          </w:p>
          <w:p w:rsidR="00142260" w:rsidRPr="003937CB" w:rsidRDefault="00142260" w:rsidP="004949DA">
            <w:pPr>
              <w:widowControl w:val="0"/>
            </w:pPr>
            <w:r w:rsidRPr="003937CB">
              <w:rPr>
                <w:b/>
                <w:bCs/>
              </w:rPr>
              <w:t>4.5. Tema:</w:t>
            </w:r>
            <w:r w:rsidRPr="003937CB">
              <w:t xml:space="preserve"> </w:t>
            </w:r>
            <w:r w:rsidRPr="003937CB">
              <w:rPr>
                <w:i/>
              </w:rPr>
              <w:t>Duomenų vaizdavimas diagramomis.</w:t>
            </w:r>
          </w:p>
          <w:p w:rsidR="00142260" w:rsidRPr="003937CB" w:rsidRDefault="00142260" w:rsidP="004949DA">
            <w:pPr>
              <w:widowControl w:val="0"/>
            </w:pPr>
            <w:r w:rsidRPr="003937CB">
              <w:rPr>
                <w:b/>
                <w:bCs/>
              </w:rPr>
              <w:t>4.5.1. Užduotis: S</w:t>
            </w:r>
            <w:r w:rsidRPr="003937CB">
              <w:t>ukurti ir redaguoti paprastąsias ir sudėtines diagramas atliekant duomenų analizę.</w:t>
            </w:r>
          </w:p>
          <w:p w:rsidR="00142260" w:rsidRPr="003937CB" w:rsidRDefault="00142260" w:rsidP="004949DA">
            <w:pPr>
              <w:widowControl w:val="0"/>
            </w:pPr>
            <w:r w:rsidRPr="003937CB">
              <w:rPr>
                <w:b/>
                <w:bCs/>
              </w:rPr>
              <w:t>4.6. Tema:</w:t>
            </w:r>
            <w:r w:rsidRPr="003937CB">
              <w:t xml:space="preserve"> </w:t>
            </w:r>
            <w:r w:rsidRPr="003937CB">
              <w:rPr>
                <w:i/>
              </w:rPr>
              <w:t>Makrokomandos ir valdymo komponentai.</w:t>
            </w:r>
          </w:p>
          <w:p w:rsidR="00142260" w:rsidRPr="003937CB" w:rsidRDefault="00142260" w:rsidP="004949DA">
            <w:pPr>
              <w:widowControl w:val="0"/>
              <w:rPr>
                <w:bCs/>
              </w:rPr>
            </w:pPr>
            <w:r w:rsidRPr="003937CB">
              <w:rPr>
                <w:b/>
                <w:bCs/>
              </w:rPr>
              <w:t xml:space="preserve">4.5.1. Užduotis: </w:t>
            </w:r>
            <w:r w:rsidRPr="003937CB">
              <w:rPr>
                <w:bCs/>
              </w:rPr>
              <w:t>Parengti makrokomandas įvairiems vartotojų uždaviniams spręsti</w:t>
            </w:r>
          </w:p>
          <w:p w:rsidR="00142260" w:rsidRPr="003937CB" w:rsidRDefault="00142260" w:rsidP="004949DA">
            <w:pPr>
              <w:widowControl w:val="0"/>
              <w:rPr>
                <w:bCs/>
              </w:rPr>
            </w:pPr>
            <w:r w:rsidRPr="003937CB">
              <w:rPr>
                <w:b/>
                <w:bCs/>
              </w:rPr>
              <w:t>4.7. Tema:</w:t>
            </w:r>
            <w:r w:rsidRPr="003937CB">
              <w:rPr>
                <w:bCs/>
              </w:rPr>
              <w:t xml:space="preserve"> </w:t>
            </w:r>
            <w:r w:rsidRPr="003937CB">
              <w:rPr>
                <w:bCs/>
                <w:i/>
              </w:rPr>
              <w:t>Ekonominio mąstymo ir raštingumo ugdymas, naudojantis kompiuterinėmis programomis.</w:t>
            </w:r>
          </w:p>
          <w:p w:rsidR="00142260" w:rsidRPr="003937CB" w:rsidRDefault="00142260" w:rsidP="004949DA">
            <w:pPr>
              <w:widowControl w:val="0"/>
              <w:rPr>
                <w:bCs/>
              </w:rPr>
            </w:pPr>
            <w:r w:rsidRPr="003937CB">
              <w:rPr>
                <w:b/>
                <w:bCs/>
              </w:rPr>
              <w:t xml:space="preserve">4.7.1. Užduotis: </w:t>
            </w:r>
            <w:r w:rsidRPr="003937CB">
              <w:rPr>
                <w:bCs/>
              </w:rPr>
              <w:t>Pritaikyti skaičiuoklės funkcijas finansiniams uždaviniams spręsti</w:t>
            </w:r>
          </w:p>
          <w:p w:rsidR="00142260" w:rsidRPr="003937CB" w:rsidRDefault="00142260" w:rsidP="004949DA">
            <w:pPr>
              <w:widowControl w:val="0"/>
            </w:pPr>
            <w:r w:rsidRPr="003937CB">
              <w:rPr>
                <w:b/>
                <w:bCs/>
              </w:rPr>
              <w:t xml:space="preserve">4.7.2. Užduotis: </w:t>
            </w:r>
            <w:r w:rsidRPr="003937CB">
              <w:rPr>
                <w:bCs/>
              </w:rPr>
              <w:t>Išsiaiškinti vartotojo poreikius, nustatyti paslaugos kainą. Parengti ir pristatyti verslo planą</w:t>
            </w:r>
          </w:p>
        </w:tc>
        <w:tc>
          <w:tcPr>
            <w:tcW w:w="2070" w:type="pct"/>
            <w:shd w:val="clear" w:color="auto" w:fill="auto"/>
          </w:tcPr>
          <w:p w:rsidR="00142260" w:rsidRPr="003937CB" w:rsidRDefault="00142260" w:rsidP="004949DA">
            <w:pPr>
              <w:widowControl w:val="0"/>
            </w:pPr>
            <w:r w:rsidRPr="003937CB">
              <w:rPr>
                <w:b/>
                <w:bCs/>
              </w:rPr>
              <w:lastRenderedPageBreak/>
              <w:t xml:space="preserve">Patenkinamai: </w:t>
            </w:r>
            <w:r w:rsidRPr="003937CB">
              <w:t>Pritaikytos įgytos žinios praktinei užduočiai pagal pavyzdį atlikti. Pritaikytos skaičiuoklės dažniausiai naudojamos funkcijos nurodytai užduočiai atlikti. Ne iki galo atliktos nurodytos užduotys.</w:t>
            </w:r>
          </w:p>
          <w:p w:rsidR="00142260" w:rsidRPr="003937CB" w:rsidRDefault="00142260" w:rsidP="004949DA">
            <w:pPr>
              <w:widowControl w:val="0"/>
            </w:pPr>
            <w:r w:rsidRPr="003937CB">
              <w:rPr>
                <w:b/>
                <w:bCs/>
              </w:rPr>
              <w:t xml:space="preserve">Gerai: </w:t>
            </w:r>
            <w:r w:rsidRPr="003937CB">
              <w:t>Pritaikytos įgytos žinios praktinei užduočiai atlikti. Pritaikytos skaičiuoklės pagrindinės funkcijos nurodytai užduočiai atlikti. Atliktos visos užduotys su keliomis klaidomis.</w:t>
            </w:r>
          </w:p>
          <w:p w:rsidR="00142260" w:rsidRPr="003937CB" w:rsidRDefault="00142260" w:rsidP="004949DA">
            <w:pPr>
              <w:widowControl w:val="0"/>
            </w:pPr>
            <w:r w:rsidRPr="003937CB">
              <w:rPr>
                <w:b/>
                <w:bCs/>
              </w:rPr>
              <w:t xml:space="preserve">Puikiai: </w:t>
            </w:r>
            <w:r w:rsidRPr="003937CB">
              <w:t>Pritaikytos įgytos žinios praktinei užduočiai atlikti. Pritaikytos skaičiuoklės ne tik pagrindinės, bet ir kitos tinkamos komandos nurodytai užduočiai atlikti. Atliktos visos užduotys be klaidų.</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lastRenderedPageBreak/>
              <w:t>Parengti pristatymą panaudojant įvairias pristatymo rengimo programas.</w:t>
            </w:r>
          </w:p>
        </w:tc>
        <w:tc>
          <w:tcPr>
            <w:tcW w:w="1859" w:type="pct"/>
            <w:shd w:val="clear" w:color="auto" w:fill="auto"/>
          </w:tcPr>
          <w:p w:rsidR="00142260" w:rsidRPr="003937CB" w:rsidRDefault="00142260" w:rsidP="004949DA">
            <w:pPr>
              <w:widowControl w:val="0"/>
            </w:pPr>
            <w:r w:rsidRPr="003937CB">
              <w:rPr>
                <w:b/>
                <w:bCs/>
              </w:rPr>
              <w:t>5.1. Tema:</w:t>
            </w:r>
            <w:r w:rsidRPr="003937CB">
              <w:t xml:space="preserve"> </w:t>
            </w:r>
            <w:r w:rsidRPr="003937CB">
              <w:rPr>
                <w:i/>
              </w:rPr>
              <w:t>Pagrindiniai pateikčių rengyklės elementai.</w:t>
            </w:r>
          </w:p>
          <w:p w:rsidR="00142260" w:rsidRPr="003937CB" w:rsidRDefault="00142260" w:rsidP="004949DA">
            <w:pPr>
              <w:widowControl w:val="0"/>
            </w:pPr>
            <w:r w:rsidRPr="003937CB">
              <w:rPr>
                <w:b/>
                <w:bCs/>
              </w:rPr>
              <w:t xml:space="preserve">5.1.1. Užduotis: </w:t>
            </w:r>
            <w:r w:rsidRPr="003937CB">
              <w:t>Parinkti/ pakeisti pateikčių šablonus, juos redaguoti pagal vartotojo poreikį.</w:t>
            </w:r>
          </w:p>
          <w:p w:rsidR="00142260" w:rsidRPr="003937CB" w:rsidRDefault="00142260" w:rsidP="004949DA">
            <w:pPr>
              <w:widowControl w:val="0"/>
            </w:pPr>
            <w:r w:rsidRPr="003937CB">
              <w:rPr>
                <w:b/>
                <w:bCs/>
              </w:rPr>
              <w:t>5.2. Tema:</w:t>
            </w:r>
            <w:r w:rsidRPr="003937CB">
              <w:t xml:space="preserve"> </w:t>
            </w:r>
            <w:r w:rsidRPr="003937CB">
              <w:rPr>
                <w:i/>
              </w:rPr>
              <w:t>Skaidrės elementų kūrimas, redagavimas.</w:t>
            </w:r>
          </w:p>
          <w:p w:rsidR="00142260" w:rsidRPr="003937CB" w:rsidRDefault="00142260" w:rsidP="004949DA">
            <w:pPr>
              <w:widowControl w:val="0"/>
              <w:rPr>
                <w:b/>
                <w:bCs/>
              </w:rPr>
            </w:pPr>
            <w:r w:rsidRPr="003937CB">
              <w:rPr>
                <w:b/>
                <w:bCs/>
              </w:rPr>
              <w:t xml:space="preserve">5.2.1. Užduotis: </w:t>
            </w:r>
            <w:r w:rsidRPr="003937CB">
              <w:t>Sukurti skaidrėje įvairius galimus elementus</w:t>
            </w:r>
          </w:p>
          <w:p w:rsidR="00142260" w:rsidRPr="003937CB" w:rsidRDefault="00142260" w:rsidP="004949DA">
            <w:pPr>
              <w:widowControl w:val="0"/>
            </w:pPr>
            <w:r w:rsidRPr="003937CB">
              <w:rPr>
                <w:b/>
                <w:bCs/>
              </w:rPr>
              <w:t>5.3. Tema:</w:t>
            </w:r>
            <w:r w:rsidRPr="003937CB">
              <w:t xml:space="preserve"> </w:t>
            </w:r>
            <w:r w:rsidRPr="003937CB">
              <w:rPr>
                <w:i/>
              </w:rPr>
              <w:t>Skaidrių animacija, garsas ir vaizdas.</w:t>
            </w:r>
          </w:p>
          <w:p w:rsidR="00142260" w:rsidRPr="003937CB" w:rsidRDefault="00142260" w:rsidP="004949DA">
            <w:pPr>
              <w:widowControl w:val="0"/>
            </w:pPr>
            <w:r w:rsidRPr="003937CB">
              <w:rPr>
                <w:b/>
                <w:bCs/>
              </w:rPr>
              <w:t xml:space="preserve">5.3.1. Užduotis: </w:t>
            </w:r>
            <w:r w:rsidRPr="003937CB">
              <w:t xml:space="preserve">Parengti </w:t>
            </w:r>
            <w:r w:rsidRPr="003937CB">
              <w:lastRenderedPageBreak/>
              <w:t>interaktyvų pristatymą, panaudojant skaidrių animaciją, garsą ir kitas redagavimo priemones</w:t>
            </w:r>
          </w:p>
          <w:p w:rsidR="00142260" w:rsidRPr="003937CB" w:rsidRDefault="00142260" w:rsidP="004949DA">
            <w:pPr>
              <w:widowControl w:val="0"/>
            </w:pPr>
            <w:r w:rsidRPr="003937CB">
              <w:rPr>
                <w:b/>
                <w:bCs/>
              </w:rPr>
              <w:t>5.4. Tema:</w:t>
            </w:r>
            <w:r w:rsidRPr="003937CB">
              <w:t xml:space="preserve"> </w:t>
            </w:r>
            <w:r w:rsidRPr="003937CB">
              <w:rPr>
                <w:i/>
              </w:rPr>
              <w:t>Pateikčių demonstravimas.</w:t>
            </w:r>
          </w:p>
          <w:p w:rsidR="00142260" w:rsidRPr="003937CB" w:rsidRDefault="00142260" w:rsidP="004949DA">
            <w:pPr>
              <w:widowControl w:val="0"/>
            </w:pPr>
            <w:r w:rsidRPr="003937CB">
              <w:rPr>
                <w:b/>
                <w:bCs/>
              </w:rPr>
              <w:t xml:space="preserve">5.4.1. Užduotis: </w:t>
            </w:r>
            <w:r w:rsidRPr="003937CB">
              <w:t>Pritaikius skaidrėms pasirinktą skaidrių keitimo efektą, skaidrių rodymo laiką, pademonstruoti pateiktį.</w:t>
            </w:r>
          </w:p>
        </w:tc>
        <w:tc>
          <w:tcPr>
            <w:tcW w:w="2070" w:type="pct"/>
            <w:shd w:val="clear" w:color="auto" w:fill="auto"/>
          </w:tcPr>
          <w:p w:rsidR="00142260" w:rsidRPr="003937CB" w:rsidRDefault="00142260" w:rsidP="004949DA">
            <w:pPr>
              <w:widowControl w:val="0"/>
            </w:pPr>
            <w:r w:rsidRPr="003937CB">
              <w:rPr>
                <w:b/>
                <w:bCs/>
              </w:rPr>
              <w:lastRenderedPageBreak/>
              <w:t xml:space="preserve">Patenkinamai: </w:t>
            </w:r>
            <w:r w:rsidRPr="003937CB">
              <w:t>Pritaikytos įgytos žinios praktinei už</w:t>
            </w:r>
            <w:r w:rsidRPr="003937CB">
              <w:softHyphen/>
              <w:t>duo</w:t>
            </w:r>
            <w:r w:rsidRPr="003937CB">
              <w:softHyphen/>
              <w:t>čiai pagal pavyzdį at</w:t>
            </w:r>
            <w:r w:rsidRPr="003937CB">
              <w:softHyphen/>
              <w:t>lik</w:t>
            </w:r>
            <w:r w:rsidRPr="003937CB">
              <w:softHyphen/>
              <w:t>ti. Pritaikytos pateikčių ren</w:t>
            </w:r>
            <w:r w:rsidRPr="003937CB">
              <w:softHyphen/>
              <w:t>gimo programos dažniausiai naudojamos funkcijos nuro</w:t>
            </w:r>
            <w:r w:rsidRPr="003937CB">
              <w:softHyphen/>
              <w:t>dy</w:t>
            </w:r>
            <w:r w:rsidRPr="003937CB">
              <w:softHyphen/>
              <w:t>tai užduočiai atlikti. Ne iki galo atliktos nurodytos užduotys.</w:t>
            </w:r>
          </w:p>
          <w:p w:rsidR="00142260" w:rsidRPr="003937CB" w:rsidRDefault="00142260" w:rsidP="004949DA">
            <w:pPr>
              <w:widowControl w:val="0"/>
            </w:pPr>
            <w:r w:rsidRPr="003937CB">
              <w:rPr>
                <w:b/>
                <w:bCs/>
              </w:rPr>
              <w:t xml:space="preserve">Gerai: </w:t>
            </w:r>
            <w:r w:rsidRPr="003937CB">
              <w:t>Pritaikytos įgytos žinios praktinei užduočiai atlikti. Pritaikytos pateikčių rengimo programos pagrin</w:t>
            </w:r>
            <w:r w:rsidRPr="003937CB">
              <w:softHyphen/>
              <w:t>di</w:t>
            </w:r>
            <w:r w:rsidRPr="003937CB">
              <w:softHyphen/>
              <w:t>nės funkcijos nurodytai užduočiai atlikti. Atliktos visos užduotys su keliomis klaidomis.</w:t>
            </w:r>
          </w:p>
          <w:p w:rsidR="00142260" w:rsidRPr="003937CB" w:rsidRDefault="00142260" w:rsidP="004949DA">
            <w:pPr>
              <w:widowControl w:val="0"/>
            </w:pPr>
            <w:r w:rsidRPr="003937CB">
              <w:rPr>
                <w:b/>
                <w:bCs/>
              </w:rPr>
              <w:lastRenderedPageBreak/>
              <w:t xml:space="preserve">Puikiai: </w:t>
            </w:r>
            <w:r w:rsidRPr="003937CB">
              <w:t>Pritaikytos įgytos žinios praktinei užduočiai atlikti. Pritaikytos pateikčių rengimo programos ne tik pagrindinės, bet ir kitos tin</w:t>
            </w:r>
            <w:r w:rsidRPr="003937CB">
              <w:softHyphen/>
              <w:t>ka</w:t>
            </w:r>
            <w:r w:rsidRPr="003937CB">
              <w:softHyphen/>
              <w:t>mos komandos nurodytai užduočiai atlikti. Atliktos visos užduotys be klaidų.</w:t>
            </w:r>
          </w:p>
        </w:tc>
      </w:tr>
      <w:tr w:rsidR="00142260" w:rsidRPr="003937CB" w:rsidTr="00142260">
        <w:trPr>
          <w:trHeight w:val="57"/>
        </w:trPr>
        <w:tc>
          <w:tcPr>
            <w:tcW w:w="1071" w:type="pct"/>
            <w:shd w:val="clear" w:color="auto" w:fill="auto"/>
          </w:tcPr>
          <w:p w:rsidR="00142260" w:rsidRPr="003937CB" w:rsidRDefault="00142260" w:rsidP="00BC2250">
            <w:pPr>
              <w:widowControl w:val="0"/>
              <w:numPr>
                <w:ilvl w:val="0"/>
                <w:numId w:val="4"/>
              </w:numPr>
              <w:ind w:left="0" w:firstLine="0"/>
            </w:pPr>
            <w:r w:rsidRPr="003937CB">
              <w:lastRenderedPageBreak/>
              <w:t>Pasinaudoti duomenų apsikeitimo priemonėmis, bendrinti dokumentus, parengti publikavimui internete.</w:t>
            </w:r>
          </w:p>
        </w:tc>
        <w:tc>
          <w:tcPr>
            <w:tcW w:w="1859" w:type="pct"/>
            <w:shd w:val="clear" w:color="auto" w:fill="auto"/>
          </w:tcPr>
          <w:p w:rsidR="00142260" w:rsidRPr="003937CB" w:rsidRDefault="00142260" w:rsidP="004949DA">
            <w:pPr>
              <w:widowControl w:val="0"/>
            </w:pPr>
            <w:r w:rsidRPr="003937CB">
              <w:rPr>
                <w:b/>
                <w:bCs/>
              </w:rPr>
              <w:t>6.1. Tema:</w:t>
            </w:r>
            <w:r w:rsidRPr="003937CB">
              <w:t xml:space="preserve"> </w:t>
            </w:r>
            <w:r w:rsidRPr="003937CB">
              <w:rPr>
                <w:i/>
              </w:rPr>
              <w:t>Dokumento bendrinimas</w:t>
            </w:r>
          </w:p>
          <w:p w:rsidR="00142260" w:rsidRPr="003937CB" w:rsidRDefault="00142260" w:rsidP="004949DA">
            <w:pPr>
              <w:widowControl w:val="0"/>
              <w:autoSpaceDE w:val="0"/>
              <w:autoSpaceDN w:val="0"/>
              <w:adjustRightInd w:val="0"/>
            </w:pPr>
            <w:r w:rsidRPr="003937CB">
              <w:rPr>
                <w:b/>
                <w:bCs/>
              </w:rPr>
              <w:t>6.1.1. Užduotis:</w:t>
            </w:r>
            <w:r w:rsidRPr="003937CB">
              <w:t xml:space="preserve"> Parengti įvairius dokumentus darbo grupėje</w:t>
            </w:r>
          </w:p>
          <w:p w:rsidR="00142260" w:rsidRPr="003937CB" w:rsidRDefault="00142260" w:rsidP="004949DA">
            <w:pPr>
              <w:widowControl w:val="0"/>
            </w:pPr>
            <w:r w:rsidRPr="003937CB">
              <w:rPr>
                <w:b/>
                <w:bCs/>
              </w:rPr>
              <w:t>6.2. Tema:</w:t>
            </w:r>
            <w:r w:rsidRPr="003937CB">
              <w:t xml:space="preserve"> </w:t>
            </w:r>
            <w:r w:rsidRPr="003937CB">
              <w:rPr>
                <w:i/>
              </w:rPr>
              <w:t>Prieigos teisių nustatymas.</w:t>
            </w:r>
          </w:p>
          <w:p w:rsidR="00142260" w:rsidRPr="003937CB" w:rsidRDefault="00142260" w:rsidP="004949DA">
            <w:pPr>
              <w:widowControl w:val="0"/>
            </w:pPr>
            <w:r w:rsidRPr="003937CB">
              <w:rPr>
                <w:b/>
                <w:bCs/>
              </w:rPr>
              <w:t>6.2.1. Užduotis:</w:t>
            </w:r>
            <w:r w:rsidRPr="003937CB">
              <w:t xml:space="preserve"> Suteikti darbo grupės nariams prieigą prie savo dokumento</w:t>
            </w:r>
          </w:p>
          <w:p w:rsidR="00142260" w:rsidRPr="003937CB" w:rsidRDefault="00142260" w:rsidP="004949DA">
            <w:pPr>
              <w:widowControl w:val="0"/>
            </w:pPr>
            <w:r w:rsidRPr="003937CB">
              <w:rPr>
                <w:b/>
                <w:bCs/>
              </w:rPr>
              <w:t>6.3. Tema:</w:t>
            </w:r>
            <w:r w:rsidRPr="003937CB">
              <w:t xml:space="preserve"> </w:t>
            </w:r>
            <w:r w:rsidRPr="003937CB">
              <w:rPr>
                <w:i/>
              </w:rPr>
              <w:t>Dokumentų parengimas publikavimui internete</w:t>
            </w:r>
          </w:p>
          <w:p w:rsidR="00142260" w:rsidRPr="003937CB" w:rsidRDefault="00142260" w:rsidP="004949DA">
            <w:pPr>
              <w:widowControl w:val="0"/>
            </w:pPr>
            <w:r w:rsidRPr="003937CB">
              <w:rPr>
                <w:b/>
                <w:bCs/>
              </w:rPr>
              <w:t>6.3.1. Užduotis:</w:t>
            </w:r>
            <w:r w:rsidRPr="003937CB">
              <w:t>, parengti įvairius dokumentus publikuoti internete</w:t>
            </w:r>
          </w:p>
        </w:tc>
        <w:tc>
          <w:tcPr>
            <w:tcW w:w="2070" w:type="pct"/>
            <w:shd w:val="clear" w:color="auto" w:fill="auto"/>
          </w:tcPr>
          <w:p w:rsidR="00142260" w:rsidRPr="003937CB" w:rsidRDefault="00142260" w:rsidP="004949DA">
            <w:pPr>
              <w:pStyle w:val="Default"/>
              <w:widowControl w:val="0"/>
              <w:rPr>
                <w:b/>
                <w:bCs/>
                <w:color w:val="auto"/>
              </w:rPr>
            </w:pPr>
          </w:p>
        </w:tc>
      </w:tr>
      <w:tr w:rsidR="00142260" w:rsidRPr="003937CB" w:rsidTr="004949DA">
        <w:trPr>
          <w:trHeight w:val="57"/>
        </w:trPr>
        <w:tc>
          <w:tcPr>
            <w:tcW w:w="1071" w:type="pct"/>
          </w:tcPr>
          <w:p w:rsidR="00142260" w:rsidRPr="003937CB" w:rsidRDefault="00142260" w:rsidP="004949DA">
            <w:r w:rsidRPr="003937CB">
              <w:t>Reikalavimai mokymui skirtiems metodiniams ir materialiesiems ištekliams</w:t>
            </w:r>
          </w:p>
        </w:tc>
        <w:tc>
          <w:tcPr>
            <w:tcW w:w="3929" w:type="pct"/>
            <w:gridSpan w:val="2"/>
          </w:tcPr>
          <w:p w:rsidR="00142260" w:rsidRPr="003937CB" w:rsidRDefault="00142260" w:rsidP="004949DA">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142260" w:rsidRPr="003937CB" w:rsidRDefault="00142260" w:rsidP="004949DA">
            <w:pPr>
              <w:rPr>
                <w:rFonts w:eastAsia="Calibri"/>
              </w:rPr>
            </w:pPr>
            <w:r w:rsidRPr="003937CB">
              <w:rPr>
                <w:rFonts w:eastAsia="Calibri"/>
              </w:rPr>
              <w:t>Multimedijos paslaugų teikėjo modulinė profesinio mokymo programa;</w:t>
            </w:r>
          </w:p>
          <w:p w:rsidR="00142260" w:rsidRPr="003937CB" w:rsidRDefault="00142260" w:rsidP="004949DA">
            <w:pPr>
              <w:rPr>
                <w:rFonts w:eastAsia="Calibri"/>
              </w:rPr>
            </w:pPr>
            <w:r w:rsidRPr="003937CB">
              <w:rPr>
                <w:rFonts w:eastAsia="Calibri"/>
              </w:rPr>
              <w:t>Teorinių ir praktinių užduočių mokinio sąsiuvinis;</w:t>
            </w:r>
          </w:p>
          <w:p w:rsidR="00142260" w:rsidRPr="003937CB" w:rsidRDefault="00142260" w:rsidP="004949DA">
            <w:pPr>
              <w:rPr>
                <w:rFonts w:eastAsia="Calibri"/>
              </w:rPr>
            </w:pPr>
            <w:r w:rsidRPr="003937CB">
              <w:rPr>
                <w:rFonts w:eastAsia="Calibri"/>
              </w:rPr>
              <w:t>Testas turimiems gebėjimams vertinti;</w:t>
            </w:r>
          </w:p>
          <w:p w:rsidR="00142260" w:rsidRPr="003937CB" w:rsidRDefault="00142260" w:rsidP="004949DA">
            <w:pPr>
              <w:rPr>
                <w:rFonts w:eastAsia="Calibri"/>
              </w:rPr>
            </w:pPr>
            <w:r w:rsidRPr="003937CB">
              <w:rPr>
                <w:rFonts w:eastAsia="Calibri"/>
              </w:rPr>
              <w:t>Vadovėliai ir kita mokomoji medžiaga</w:t>
            </w:r>
            <w:r w:rsidRPr="003937CB">
              <w:t>.</w:t>
            </w:r>
          </w:p>
          <w:p w:rsidR="00142260" w:rsidRPr="003937CB" w:rsidRDefault="00142260" w:rsidP="004949DA">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142260" w:rsidRPr="003937CB" w:rsidRDefault="00142260" w:rsidP="004949DA">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142260" w:rsidRPr="003937CB" w:rsidTr="004949DA">
        <w:trPr>
          <w:trHeight w:val="57"/>
        </w:trPr>
        <w:tc>
          <w:tcPr>
            <w:tcW w:w="1071" w:type="pct"/>
          </w:tcPr>
          <w:p w:rsidR="00142260" w:rsidRPr="003937CB" w:rsidRDefault="00142260" w:rsidP="004949DA">
            <w:r w:rsidRPr="003937CB">
              <w:t>Reikalavimai teorinio ir praktinio mokymo vietai</w:t>
            </w:r>
          </w:p>
        </w:tc>
        <w:tc>
          <w:tcPr>
            <w:tcW w:w="3929" w:type="pct"/>
            <w:gridSpan w:val="2"/>
          </w:tcPr>
          <w:p w:rsidR="00142260" w:rsidRPr="003937CB" w:rsidRDefault="00142260" w:rsidP="004949DA">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142260" w:rsidRPr="003937CB" w:rsidRDefault="00142260" w:rsidP="004949DA">
            <w:pPr>
              <w:jc w:val="both"/>
            </w:pPr>
            <w:r w:rsidRPr="003937CB">
              <w:t>Praktinio mokymo klasė (patalpa), aprūpinta kompiuteriais, programine įranga, interneto prieiga.</w:t>
            </w:r>
          </w:p>
        </w:tc>
      </w:tr>
      <w:tr w:rsidR="00142260" w:rsidRPr="003937CB" w:rsidTr="004949DA">
        <w:trPr>
          <w:trHeight w:val="57"/>
        </w:trPr>
        <w:tc>
          <w:tcPr>
            <w:tcW w:w="1071" w:type="pct"/>
          </w:tcPr>
          <w:p w:rsidR="00142260" w:rsidRPr="003937CB" w:rsidRDefault="00142260" w:rsidP="004949DA">
            <w:pPr>
              <w:widowControl w:val="0"/>
              <w:contextualSpacing/>
            </w:pPr>
            <w:r w:rsidRPr="003937CB">
              <w:t>Mokytojų kvalifikacija</w:t>
            </w:r>
          </w:p>
        </w:tc>
        <w:tc>
          <w:tcPr>
            <w:tcW w:w="3929" w:type="pct"/>
            <w:gridSpan w:val="2"/>
          </w:tcPr>
          <w:p w:rsidR="00142260" w:rsidRPr="003937CB" w:rsidRDefault="00142260" w:rsidP="004949DA">
            <w:pPr>
              <w:widowControl w:val="0"/>
            </w:pPr>
            <w:r w:rsidRPr="003937CB">
              <w:t>Modulį gali vesti mokytojas, turintis:</w:t>
            </w:r>
          </w:p>
          <w:p w:rsidR="00142260" w:rsidRPr="003937CB" w:rsidRDefault="00142260" w:rsidP="004949DA">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42260" w:rsidRPr="003937CB" w:rsidRDefault="00142260" w:rsidP="004949DA">
            <w:pPr>
              <w:widowControl w:val="0"/>
              <w:contextualSpacing/>
              <w:rPr>
                <w:rFonts w:eastAsiaTheme="minorEastAsia"/>
                <w:lang w:eastAsia="ja-JP"/>
              </w:rPr>
            </w:pPr>
            <w:r w:rsidRPr="003937CB">
              <w:t xml:space="preserve">2) turintis </w:t>
            </w:r>
            <w:r>
              <w:t>informatiko</w:t>
            </w:r>
            <w:r w:rsidRPr="003937CB">
              <w:t xml:space="preserve"> ar lygiavertę kvalifikaciją / išsilavinimą arba ne mažesnę kaip 3 metų </w:t>
            </w:r>
            <w:r>
              <w:t>informatiko</w:t>
            </w:r>
            <w:r w:rsidRPr="003937CB">
              <w:t xml:space="preserve"> profesinės veiklos patirtį.</w:t>
            </w:r>
          </w:p>
        </w:tc>
      </w:tr>
    </w:tbl>
    <w:p w:rsidR="00142260" w:rsidRPr="003937CB" w:rsidRDefault="00142260" w:rsidP="00142260"/>
    <w:p w:rsidR="00890C8C" w:rsidRPr="00846493" w:rsidRDefault="00890C8C" w:rsidP="00F74980">
      <w:pPr>
        <w:rPr>
          <w:b/>
          <w:bCs/>
        </w:rPr>
      </w:pPr>
      <w:r w:rsidRPr="00846493">
        <w:rPr>
          <w:b/>
          <w:bCs/>
        </w:rPr>
        <w:br w:type="page"/>
      </w:r>
    </w:p>
    <w:p w:rsidR="007018FB" w:rsidRPr="00846493" w:rsidRDefault="006E2F05" w:rsidP="00F74980">
      <w:pPr>
        <w:jc w:val="center"/>
        <w:rPr>
          <w:b/>
        </w:rPr>
      </w:pPr>
      <w:r w:rsidRPr="00846493">
        <w:rPr>
          <w:b/>
        </w:rPr>
        <w:lastRenderedPageBreak/>
        <w:t>5</w:t>
      </w:r>
      <w:r w:rsidR="007018FB" w:rsidRPr="00846493">
        <w:rPr>
          <w:b/>
        </w:rPr>
        <w:t>.4. BAIGIAMASIS MODULIS</w:t>
      </w:r>
    </w:p>
    <w:p w:rsidR="007018FB" w:rsidRPr="00846493" w:rsidRDefault="007018FB" w:rsidP="00F74980"/>
    <w:p w:rsidR="007018FB" w:rsidRPr="00846493" w:rsidRDefault="004F35E4" w:rsidP="00F74980">
      <w:pPr>
        <w:rPr>
          <w:b/>
        </w:rPr>
      </w:pPr>
      <w:r w:rsidRPr="00846493">
        <w:rPr>
          <w:b/>
        </w:rPr>
        <w:t>Modulio pavadinimas – „Įvadas į darbo rinką</w:t>
      </w:r>
      <w:r w:rsidR="00C579B8" w:rsidRPr="00846493">
        <w:rPr>
          <w:b/>
        </w:rPr>
        <w:t>“</w:t>
      </w:r>
      <w:r w:rsidR="007018FB" w:rsidRPr="00846493">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7788"/>
      </w:tblGrid>
      <w:tr w:rsidR="00846493" w:rsidRPr="00846493" w:rsidTr="00142260">
        <w:trPr>
          <w:trHeight w:val="57"/>
        </w:trPr>
        <w:tc>
          <w:tcPr>
            <w:tcW w:w="1071" w:type="pct"/>
          </w:tcPr>
          <w:p w:rsidR="000F01AF" w:rsidRPr="00846493" w:rsidRDefault="000F01AF" w:rsidP="00142260">
            <w:r w:rsidRPr="00846493">
              <w:t>Valstybinis kodas</w:t>
            </w:r>
          </w:p>
        </w:tc>
        <w:tc>
          <w:tcPr>
            <w:tcW w:w="3929" w:type="pct"/>
          </w:tcPr>
          <w:p w:rsidR="000F01AF" w:rsidRPr="00846493" w:rsidRDefault="000F01AF" w:rsidP="00F74980">
            <w:r w:rsidRPr="00846493">
              <w:rPr>
                <w:rFonts w:eastAsia="Calibri"/>
              </w:rPr>
              <w:t>4000004</w:t>
            </w:r>
          </w:p>
        </w:tc>
      </w:tr>
      <w:tr w:rsidR="00846493" w:rsidRPr="00846493" w:rsidTr="00142260">
        <w:trPr>
          <w:trHeight w:val="57"/>
        </w:trPr>
        <w:tc>
          <w:tcPr>
            <w:tcW w:w="1071" w:type="pct"/>
          </w:tcPr>
          <w:p w:rsidR="000F01AF" w:rsidRPr="00846493" w:rsidRDefault="000F01AF" w:rsidP="00142260">
            <w:r w:rsidRPr="00846493">
              <w:t>Modulio LTKS lygis</w:t>
            </w:r>
          </w:p>
        </w:tc>
        <w:tc>
          <w:tcPr>
            <w:tcW w:w="3929" w:type="pct"/>
          </w:tcPr>
          <w:p w:rsidR="000F01AF" w:rsidRPr="00846493" w:rsidRDefault="000F01AF" w:rsidP="00F74980">
            <w:r w:rsidRPr="00846493">
              <w:t>IV</w:t>
            </w:r>
          </w:p>
        </w:tc>
      </w:tr>
      <w:tr w:rsidR="00846493" w:rsidRPr="00846493" w:rsidTr="00142260">
        <w:trPr>
          <w:trHeight w:val="57"/>
        </w:trPr>
        <w:tc>
          <w:tcPr>
            <w:tcW w:w="1071" w:type="pct"/>
          </w:tcPr>
          <w:p w:rsidR="000F01AF" w:rsidRPr="00846493" w:rsidRDefault="000F01AF" w:rsidP="00142260">
            <w:r w:rsidRPr="00846493">
              <w:t>Apimtis mokymosi kreditais</w:t>
            </w:r>
          </w:p>
        </w:tc>
        <w:tc>
          <w:tcPr>
            <w:tcW w:w="3929" w:type="pct"/>
          </w:tcPr>
          <w:p w:rsidR="000F01AF" w:rsidRPr="00846493" w:rsidRDefault="000F01AF" w:rsidP="00F74980">
            <w:r w:rsidRPr="00846493">
              <w:t>5</w:t>
            </w:r>
          </w:p>
        </w:tc>
      </w:tr>
      <w:tr w:rsidR="00846493" w:rsidRPr="00846493" w:rsidTr="00142260">
        <w:trPr>
          <w:trHeight w:val="57"/>
        </w:trPr>
        <w:tc>
          <w:tcPr>
            <w:tcW w:w="1071" w:type="pct"/>
            <w:shd w:val="clear" w:color="auto" w:fill="D9D9D9"/>
          </w:tcPr>
          <w:p w:rsidR="000F01AF" w:rsidRPr="00846493" w:rsidRDefault="000F01AF" w:rsidP="00142260">
            <w:r w:rsidRPr="00846493">
              <w:t>Kompetencijos</w:t>
            </w:r>
          </w:p>
        </w:tc>
        <w:tc>
          <w:tcPr>
            <w:tcW w:w="3929" w:type="pct"/>
            <w:shd w:val="clear" w:color="auto" w:fill="D9D9D9"/>
          </w:tcPr>
          <w:p w:rsidR="000F01AF" w:rsidRPr="00846493" w:rsidRDefault="000F01AF" w:rsidP="00F74980">
            <w:r w:rsidRPr="00846493">
              <w:t>Mokymosi rezultatai</w:t>
            </w:r>
          </w:p>
        </w:tc>
      </w:tr>
      <w:tr w:rsidR="00846493" w:rsidRPr="00846493" w:rsidTr="00142260">
        <w:trPr>
          <w:trHeight w:val="57"/>
        </w:trPr>
        <w:tc>
          <w:tcPr>
            <w:tcW w:w="1071" w:type="pct"/>
          </w:tcPr>
          <w:p w:rsidR="000F01AF" w:rsidRPr="00846493" w:rsidRDefault="000F01AF" w:rsidP="00142260">
            <w:r w:rsidRPr="00846493">
              <w:t>1. Formuoti darbinius įgūdžius realioje darbo vietoje</w:t>
            </w:r>
          </w:p>
        </w:tc>
        <w:tc>
          <w:tcPr>
            <w:tcW w:w="3929" w:type="pct"/>
          </w:tcPr>
          <w:p w:rsidR="000F01AF" w:rsidRPr="00846493" w:rsidRDefault="000F01AF" w:rsidP="00F74980">
            <w:pPr>
              <w:jc w:val="both"/>
              <w:rPr>
                <w:iCs/>
              </w:rPr>
            </w:pPr>
            <w:r w:rsidRPr="00846493">
              <w:rPr>
                <w:iCs/>
              </w:rPr>
              <w:t>1.1. Įsivertinti ir realioje darbo vietoje demonstruoti įgytas kompetencijas.</w:t>
            </w:r>
          </w:p>
          <w:p w:rsidR="000F01AF" w:rsidRPr="00846493" w:rsidRDefault="000F01AF" w:rsidP="00F74980">
            <w:pPr>
              <w:jc w:val="both"/>
              <w:rPr>
                <w:iCs/>
              </w:rPr>
            </w:pPr>
            <w:r w:rsidRPr="00846493">
              <w:t xml:space="preserve">1.2. Susipažinti su būsimo darbo specifika ir </w:t>
            </w:r>
            <w:r w:rsidRPr="00846493">
              <w:rPr>
                <w:iCs/>
              </w:rPr>
              <w:t>adaptuotis realioje darbo vietoje.</w:t>
            </w:r>
          </w:p>
          <w:p w:rsidR="000F01AF" w:rsidRPr="00846493" w:rsidRDefault="000F01AF" w:rsidP="00F74980">
            <w:pPr>
              <w:jc w:val="both"/>
            </w:pPr>
            <w:r w:rsidRPr="00846493">
              <w:t>1.3. Įsivertinti asmenines integracijos į darbo rinką galimybes.</w:t>
            </w:r>
          </w:p>
        </w:tc>
      </w:tr>
      <w:tr w:rsidR="00846493" w:rsidRPr="00846493" w:rsidTr="00142260">
        <w:trPr>
          <w:trHeight w:val="57"/>
        </w:trPr>
        <w:tc>
          <w:tcPr>
            <w:tcW w:w="1071" w:type="pct"/>
          </w:tcPr>
          <w:p w:rsidR="000F01AF" w:rsidRPr="00846493" w:rsidRDefault="000F01AF" w:rsidP="00142260">
            <w:pPr>
              <w:rPr>
                <w:highlight w:val="yellow"/>
              </w:rPr>
            </w:pPr>
            <w:r w:rsidRPr="00846493">
              <w:t>Mokymosi pasiekimų vertinimo kriterijai</w:t>
            </w:r>
          </w:p>
        </w:tc>
        <w:tc>
          <w:tcPr>
            <w:tcW w:w="3929" w:type="pct"/>
          </w:tcPr>
          <w:p w:rsidR="000F01AF" w:rsidRPr="00846493" w:rsidRDefault="000F01AF" w:rsidP="00F74980">
            <w:pPr>
              <w:jc w:val="both"/>
              <w:rPr>
                <w:highlight w:val="green"/>
              </w:rPr>
            </w:pPr>
            <w:r w:rsidRPr="00846493">
              <w:t xml:space="preserve">Siūlomas modulio pasiekimų įvertinimas – </w:t>
            </w:r>
            <w:r w:rsidRPr="00846493">
              <w:rPr>
                <w:rFonts w:eastAsia="Calibri"/>
                <w:i/>
              </w:rPr>
              <w:t>įskaityta (neįskaityta).</w:t>
            </w:r>
          </w:p>
        </w:tc>
      </w:tr>
      <w:tr w:rsidR="00846493" w:rsidRPr="00846493" w:rsidTr="00142260">
        <w:trPr>
          <w:trHeight w:val="57"/>
        </w:trPr>
        <w:tc>
          <w:tcPr>
            <w:tcW w:w="1071" w:type="pct"/>
          </w:tcPr>
          <w:p w:rsidR="000F01AF" w:rsidRPr="00846493" w:rsidRDefault="000F01AF" w:rsidP="00142260">
            <w:r w:rsidRPr="00846493">
              <w:t>Reikalavimai mokymui skirtiems metodiniams ir materialiesiems ištekliams</w:t>
            </w:r>
          </w:p>
        </w:tc>
        <w:tc>
          <w:tcPr>
            <w:tcW w:w="3929" w:type="pct"/>
          </w:tcPr>
          <w:p w:rsidR="000F01AF" w:rsidRPr="00846493" w:rsidRDefault="000F01AF" w:rsidP="00F74980">
            <w:pPr>
              <w:jc w:val="both"/>
              <w:rPr>
                <w:i/>
              </w:rPr>
            </w:pPr>
            <w:r w:rsidRPr="00846493">
              <w:rPr>
                <w:i/>
              </w:rPr>
              <w:t>Nėra.</w:t>
            </w:r>
          </w:p>
        </w:tc>
      </w:tr>
      <w:tr w:rsidR="00846493" w:rsidRPr="00846493" w:rsidTr="00142260">
        <w:trPr>
          <w:trHeight w:val="57"/>
        </w:trPr>
        <w:tc>
          <w:tcPr>
            <w:tcW w:w="1071" w:type="pct"/>
          </w:tcPr>
          <w:p w:rsidR="000F01AF" w:rsidRPr="00846493" w:rsidRDefault="000F01AF" w:rsidP="00142260">
            <w:r w:rsidRPr="00846493">
              <w:t>Reikalavimai teorinio ir praktinio mokymo vietai</w:t>
            </w:r>
          </w:p>
        </w:tc>
        <w:tc>
          <w:tcPr>
            <w:tcW w:w="3929" w:type="pct"/>
          </w:tcPr>
          <w:p w:rsidR="000F01AF" w:rsidRPr="00846493" w:rsidRDefault="000F01AF" w:rsidP="00F74980">
            <w:pPr>
              <w:jc w:val="both"/>
            </w:pPr>
            <w:r w:rsidRPr="00846493">
              <w:t>Darbo vieta, leidžianti įtvirtinti kompetencijas, mobiliosios elektronikos taisytojo kvalifikaciją.</w:t>
            </w:r>
          </w:p>
        </w:tc>
      </w:tr>
      <w:tr w:rsidR="000F01AF" w:rsidRPr="00846493" w:rsidTr="00142260">
        <w:trPr>
          <w:trHeight w:val="57"/>
        </w:trPr>
        <w:tc>
          <w:tcPr>
            <w:tcW w:w="1071" w:type="pct"/>
          </w:tcPr>
          <w:p w:rsidR="000F01AF" w:rsidRPr="00846493" w:rsidRDefault="000F01AF" w:rsidP="00142260">
            <w:r w:rsidRPr="00846493">
              <w:t>Reikalavimai mokytojo dalykiniam pasirengimui (dalykinei kvalifikacijai)</w:t>
            </w:r>
          </w:p>
        </w:tc>
        <w:tc>
          <w:tcPr>
            <w:tcW w:w="3929" w:type="pct"/>
          </w:tcPr>
          <w:p w:rsidR="000F01AF" w:rsidRPr="00846493" w:rsidRDefault="000F01AF" w:rsidP="00F74980">
            <w:pPr>
              <w:jc w:val="both"/>
            </w:pPr>
            <w:r w:rsidRPr="00846493">
              <w:t>Mokinio mokymuisi modulio metu vadovauja mokytojas, turintis:</w:t>
            </w:r>
          </w:p>
          <w:p w:rsidR="000F01AF" w:rsidRPr="00846493" w:rsidRDefault="000F01AF" w:rsidP="00F74980">
            <w:pPr>
              <w:jc w:val="both"/>
            </w:pPr>
            <w:r w:rsidRPr="0084649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F01AF" w:rsidRPr="00846493" w:rsidRDefault="000F01AF" w:rsidP="00F74980">
            <w:pPr>
              <w:jc w:val="both"/>
            </w:pPr>
            <w:r w:rsidRPr="00846493">
              <w:t>2) mobiliosios elektronikos taisytojo ar lygiavertę kvalifikaciją (išsilavinimą) arba ne mažesnę kaip 3 metų mobiliosios elektronikos taisytojo profesinės veiklos patirtį.</w:t>
            </w:r>
          </w:p>
          <w:p w:rsidR="000F01AF" w:rsidRPr="00846493" w:rsidRDefault="000F01AF" w:rsidP="00F74980">
            <w:pPr>
              <w:jc w:val="both"/>
            </w:pPr>
            <w:r w:rsidRPr="00846493">
              <w:t>Mokinio mokymuisi realioje darbo vietoje vadovaujantis praktikos vadovas turi turėti ne mažesnę kaip 3 metų profesinės veiklos mobiliosios elektronikos taisytojo srityje patirtį.</w:t>
            </w:r>
          </w:p>
        </w:tc>
      </w:tr>
    </w:tbl>
    <w:p w:rsidR="000F01AF" w:rsidRPr="00846493" w:rsidRDefault="000F01AF" w:rsidP="00F74980"/>
    <w:p w:rsidR="000F01AF" w:rsidRPr="00846493" w:rsidRDefault="000F01AF" w:rsidP="00F74980"/>
    <w:sectPr w:rsidR="000F01AF" w:rsidRPr="00846493" w:rsidSect="00F94723">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80F" w:rsidRDefault="0076080F" w:rsidP="00BB6497">
      <w:r>
        <w:separator/>
      </w:r>
    </w:p>
  </w:endnote>
  <w:endnote w:type="continuationSeparator" w:id="0">
    <w:p w:rsidR="0076080F" w:rsidRDefault="0076080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77208"/>
      <w:docPartObj>
        <w:docPartGallery w:val="Page Numbers (Bottom of Page)"/>
        <w:docPartUnique/>
      </w:docPartObj>
    </w:sdtPr>
    <w:sdtEndPr>
      <w:rPr>
        <w:noProof/>
      </w:rPr>
    </w:sdtEndPr>
    <w:sdtContent>
      <w:p w:rsidR="00F74980" w:rsidRDefault="00F74980">
        <w:pPr>
          <w:pStyle w:val="Porat"/>
          <w:jc w:val="center"/>
        </w:pPr>
        <w:r>
          <w:fldChar w:fldCharType="begin"/>
        </w:r>
        <w:r>
          <w:instrText xml:space="preserve"> PAGE   \* MERGEFORMAT </w:instrText>
        </w:r>
        <w:r>
          <w:fldChar w:fldCharType="separate"/>
        </w:r>
        <w:r w:rsidR="00971D6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80F" w:rsidRDefault="0076080F" w:rsidP="00BB6497">
      <w:r>
        <w:separator/>
      </w:r>
    </w:p>
  </w:footnote>
  <w:footnote w:type="continuationSeparator" w:id="0">
    <w:p w:rsidR="0076080F" w:rsidRDefault="0076080F" w:rsidP="00BB64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B6E" w:rsidRDefault="000F5B6E">
    <w:pPr>
      <w:pStyle w:val="Antrat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Num54"/>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name w:val="WWNum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3F"/>
    <w:multiLevelType w:val="multilevel"/>
    <w:tmpl w:val="9CFE444C"/>
    <w:name w:val="WW8Num70"/>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42"/>
    <w:multiLevelType w:val="singleLevel"/>
    <w:tmpl w:val="00000042"/>
    <w:name w:val="WW8Num74"/>
    <w:lvl w:ilvl="0">
      <w:start w:val="1"/>
      <w:numFmt w:val="bullet"/>
      <w:lvlText w:val=""/>
      <w:lvlJc w:val="left"/>
      <w:pPr>
        <w:tabs>
          <w:tab w:val="num" w:pos="820"/>
        </w:tabs>
        <w:ind w:left="820" w:hanging="360"/>
      </w:pPr>
      <w:rPr>
        <w:rFonts w:ascii="Wingdings" w:hAnsi="Wingdings" w:cs="Wingdings"/>
      </w:rPr>
    </w:lvl>
  </w:abstractNum>
  <w:abstractNum w:abstractNumId="6" w15:restartNumberingAfterBreak="0">
    <w:nsid w:val="00000052"/>
    <w:multiLevelType w:val="singleLevel"/>
    <w:tmpl w:val="00000052"/>
    <w:name w:val="WW8Num91"/>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63"/>
    <w:multiLevelType w:val="singleLevel"/>
    <w:tmpl w:val="00000063"/>
    <w:name w:val="WW8Num108"/>
    <w:lvl w:ilvl="0">
      <w:start w:val="1"/>
      <w:numFmt w:val="bullet"/>
      <w:lvlText w:val=""/>
      <w:lvlJc w:val="left"/>
      <w:pPr>
        <w:tabs>
          <w:tab w:val="num" w:pos="796"/>
        </w:tabs>
        <w:ind w:left="796" w:hanging="360"/>
      </w:pPr>
      <w:rPr>
        <w:rFonts w:ascii="Symbol" w:hAnsi="Symbol" w:cs="Symbol"/>
      </w:rPr>
    </w:lvl>
  </w:abstractNum>
  <w:abstractNum w:abstractNumId="8" w15:restartNumberingAfterBreak="0">
    <w:nsid w:val="011407BC"/>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4044C5"/>
    <w:multiLevelType w:val="hybridMultilevel"/>
    <w:tmpl w:val="3B4E871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15:restartNumberingAfterBreak="0">
    <w:nsid w:val="0EC1278D"/>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4C24EB"/>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3455FC6"/>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FD08AC"/>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7164C0"/>
    <w:multiLevelType w:val="multilevel"/>
    <w:tmpl w:val="02AE15CE"/>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DD5107"/>
    <w:multiLevelType w:val="hybridMultilevel"/>
    <w:tmpl w:val="A40CD7E2"/>
    <w:lvl w:ilvl="0" w:tplc="04270005">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177938C2"/>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1B7F0906"/>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4A77A0"/>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091007"/>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6CE5B88"/>
    <w:multiLevelType w:val="hybridMultilevel"/>
    <w:tmpl w:val="63122252"/>
    <w:lvl w:ilvl="0" w:tplc="04270001">
      <w:start w:val="1"/>
      <w:numFmt w:val="bullet"/>
      <w:lvlText w:val=""/>
      <w:lvlJc w:val="left"/>
      <w:pPr>
        <w:ind w:left="1152" w:hanging="360"/>
      </w:pPr>
      <w:rPr>
        <w:rFonts w:ascii="Symbol" w:hAnsi="Symbol" w:hint="default"/>
      </w:rPr>
    </w:lvl>
    <w:lvl w:ilvl="1" w:tplc="04270003" w:tentative="1">
      <w:start w:val="1"/>
      <w:numFmt w:val="bullet"/>
      <w:lvlText w:val="o"/>
      <w:lvlJc w:val="left"/>
      <w:pPr>
        <w:ind w:left="1872" w:hanging="360"/>
      </w:pPr>
      <w:rPr>
        <w:rFonts w:ascii="Courier New" w:hAnsi="Courier New" w:cs="Courier New" w:hint="default"/>
      </w:rPr>
    </w:lvl>
    <w:lvl w:ilvl="2" w:tplc="04270005" w:tentative="1">
      <w:start w:val="1"/>
      <w:numFmt w:val="bullet"/>
      <w:lvlText w:val=""/>
      <w:lvlJc w:val="left"/>
      <w:pPr>
        <w:ind w:left="2592" w:hanging="360"/>
      </w:pPr>
      <w:rPr>
        <w:rFonts w:ascii="Wingdings" w:hAnsi="Wingdings" w:hint="default"/>
      </w:rPr>
    </w:lvl>
    <w:lvl w:ilvl="3" w:tplc="04270001" w:tentative="1">
      <w:start w:val="1"/>
      <w:numFmt w:val="bullet"/>
      <w:lvlText w:val=""/>
      <w:lvlJc w:val="left"/>
      <w:pPr>
        <w:ind w:left="3312" w:hanging="360"/>
      </w:pPr>
      <w:rPr>
        <w:rFonts w:ascii="Symbol" w:hAnsi="Symbol" w:hint="default"/>
      </w:rPr>
    </w:lvl>
    <w:lvl w:ilvl="4" w:tplc="04270003" w:tentative="1">
      <w:start w:val="1"/>
      <w:numFmt w:val="bullet"/>
      <w:lvlText w:val="o"/>
      <w:lvlJc w:val="left"/>
      <w:pPr>
        <w:ind w:left="4032" w:hanging="360"/>
      </w:pPr>
      <w:rPr>
        <w:rFonts w:ascii="Courier New" w:hAnsi="Courier New" w:cs="Courier New" w:hint="default"/>
      </w:rPr>
    </w:lvl>
    <w:lvl w:ilvl="5" w:tplc="04270005" w:tentative="1">
      <w:start w:val="1"/>
      <w:numFmt w:val="bullet"/>
      <w:lvlText w:val=""/>
      <w:lvlJc w:val="left"/>
      <w:pPr>
        <w:ind w:left="4752" w:hanging="360"/>
      </w:pPr>
      <w:rPr>
        <w:rFonts w:ascii="Wingdings" w:hAnsi="Wingdings" w:hint="default"/>
      </w:rPr>
    </w:lvl>
    <w:lvl w:ilvl="6" w:tplc="04270001" w:tentative="1">
      <w:start w:val="1"/>
      <w:numFmt w:val="bullet"/>
      <w:lvlText w:val=""/>
      <w:lvlJc w:val="left"/>
      <w:pPr>
        <w:ind w:left="5472" w:hanging="360"/>
      </w:pPr>
      <w:rPr>
        <w:rFonts w:ascii="Symbol" w:hAnsi="Symbol" w:hint="default"/>
      </w:rPr>
    </w:lvl>
    <w:lvl w:ilvl="7" w:tplc="04270003" w:tentative="1">
      <w:start w:val="1"/>
      <w:numFmt w:val="bullet"/>
      <w:lvlText w:val="o"/>
      <w:lvlJc w:val="left"/>
      <w:pPr>
        <w:ind w:left="6192" w:hanging="360"/>
      </w:pPr>
      <w:rPr>
        <w:rFonts w:ascii="Courier New" w:hAnsi="Courier New" w:cs="Courier New" w:hint="default"/>
      </w:rPr>
    </w:lvl>
    <w:lvl w:ilvl="8" w:tplc="04270005" w:tentative="1">
      <w:start w:val="1"/>
      <w:numFmt w:val="bullet"/>
      <w:lvlText w:val=""/>
      <w:lvlJc w:val="left"/>
      <w:pPr>
        <w:ind w:left="6912" w:hanging="360"/>
      </w:pPr>
      <w:rPr>
        <w:rFonts w:ascii="Wingdings" w:hAnsi="Wingdings" w:hint="default"/>
      </w:rPr>
    </w:lvl>
  </w:abstractNum>
  <w:abstractNum w:abstractNumId="21" w15:restartNumberingAfterBreak="0">
    <w:nsid w:val="287F5836"/>
    <w:multiLevelType w:val="multilevel"/>
    <w:tmpl w:val="02AE15C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15344"/>
    <w:multiLevelType w:val="hybridMultilevel"/>
    <w:tmpl w:val="448ACB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8BC678C"/>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A36657"/>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B267E2C"/>
    <w:multiLevelType w:val="hybridMultilevel"/>
    <w:tmpl w:val="67862176"/>
    <w:lvl w:ilvl="0" w:tplc="0427000F">
      <w:start w:val="1"/>
      <w:numFmt w:val="bullet"/>
      <w:lvlText w:val=""/>
      <w:lvlJc w:val="left"/>
      <w:pPr>
        <w:ind w:left="720" w:hanging="360"/>
      </w:pPr>
      <w:rPr>
        <w:rFonts w:ascii="Symbol" w:hAnsi="Symbol" w:hint="default"/>
      </w:rPr>
    </w:lvl>
    <w:lvl w:ilvl="1" w:tplc="04270019" w:tentative="1">
      <w:start w:val="1"/>
      <w:numFmt w:val="bullet"/>
      <w:lvlText w:val="o"/>
      <w:lvlJc w:val="left"/>
      <w:pPr>
        <w:ind w:left="1440" w:hanging="360"/>
      </w:pPr>
      <w:rPr>
        <w:rFonts w:ascii="Courier New" w:hAnsi="Courier New" w:cs="Courier New" w:hint="default"/>
      </w:rPr>
    </w:lvl>
    <w:lvl w:ilvl="2" w:tplc="0427001B" w:tentative="1">
      <w:start w:val="1"/>
      <w:numFmt w:val="bullet"/>
      <w:lvlText w:val=""/>
      <w:lvlJc w:val="left"/>
      <w:pPr>
        <w:ind w:left="2160" w:hanging="360"/>
      </w:pPr>
      <w:rPr>
        <w:rFonts w:ascii="Wingdings" w:hAnsi="Wingdings" w:hint="default"/>
      </w:rPr>
    </w:lvl>
    <w:lvl w:ilvl="3" w:tplc="0427000F" w:tentative="1">
      <w:start w:val="1"/>
      <w:numFmt w:val="bullet"/>
      <w:lvlText w:val=""/>
      <w:lvlJc w:val="left"/>
      <w:pPr>
        <w:ind w:left="2880" w:hanging="360"/>
      </w:pPr>
      <w:rPr>
        <w:rFonts w:ascii="Symbol" w:hAnsi="Symbol" w:hint="default"/>
      </w:rPr>
    </w:lvl>
    <w:lvl w:ilvl="4" w:tplc="04270019" w:tentative="1">
      <w:start w:val="1"/>
      <w:numFmt w:val="bullet"/>
      <w:lvlText w:val="o"/>
      <w:lvlJc w:val="left"/>
      <w:pPr>
        <w:ind w:left="3600" w:hanging="360"/>
      </w:pPr>
      <w:rPr>
        <w:rFonts w:ascii="Courier New" w:hAnsi="Courier New" w:cs="Courier New" w:hint="default"/>
      </w:rPr>
    </w:lvl>
    <w:lvl w:ilvl="5" w:tplc="0427001B" w:tentative="1">
      <w:start w:val="1"/>
      <w:numFmt w:val="bullet"/>
      <w:lvlText w:val=""/>
      <w:lvlJc w:val="left"/>
      <w:pPr>
        <w:ind w:left="4320" w:hanging="360"/>
      </w:pPr>
      <w:rPr>
        <w:rFonts w:ascii="Wingdings" w:hAnsi="Wingdings" w:hint="default"/>
      </w:rPr>
    </w:lvl>
    <w:lvl w:ilvl="6" w:tplc="0427000F" w:tentative="1">
      <w:start w:val="1"/>
      <w:numFmt w:val="bullet"/>
      <w:lvlText w:val=""/>
      <w:lvlJc w:val="left"/>
      <w:pPr>
        <w:ind w:left="5040" w:hanging="360"/>
      </w:pPr>
      <w:rPr>
        <w:rFonts w:ascii="Symbol" w:hAnsi="Symbol" w:hint="default"/>
      </w:rPr>
    </w:lvl>
    <w:lvl w:ilvl="7" w:tplc="04270019" w:tentative="1">
      <w:start w:val="1"/>
      <w:numFmt w:val="bullet"/>
      <w:lvlText w:val="o"/>
      <w:lvlJc w:val="left"/>
      <w:pPr>
        <w:ind w:left="5760" w:hanging="360"/>
      </w:pPr>
      <w:rPr>
        <w:rFonts w:ascii="Courier New" w:hAnsi="Courier New" w:cs="Courier New" w:hint="default"/>
      </w:rPr>
    </w:lvl>
    <w:lvl w:ilvl="8" w:tplc="0427001B" w:tentative="1">
      <w:start w:val="1"/>
      <w:numFmt w:val="bullet"/>
      <w:lvlText w:val=""/>
      <w:lvlJc w:val="left"/>
      <w:pPr>
        <w:ind w:left="6480" w:hanging="360"/>
      </w:pPr>
      <w:rPr>
        <w:rFonts w:ascii="Wingdings" w:hAnsi="Wingdings" w:hint="default"/>
      </w:rPr>
    </w:lvl>
  </w:abstractNum>
  <w:abstractNum w:abstractNumId="26" w15:restartNumberingAfterBreak="0">
    <w:nsid w:val="2BF33520"/>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7" w15:restartNumberingAfterBreak="0">
    <w:nsid w:val="2D025ECA"/>
    <w:multiLevelType w:val="hybridMultilevel"/>
    <w:tmpl w:val="8130B1C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15:restartNumberingAfterBreak="0">
    <w:nsid w:val="2D320B37"/>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FA80B44"/>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151D97"/>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3AC7EEB"/>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3D70980"/>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4A83E7D"/>
    <w:multiLevelType w:val="multilevel"/>
    <w:tmpl w:val="E99ED2B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A35B0C"/>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3AC83A1A"/>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0F4477"/>
    <w:multiLevelType w:val="hybridMultilevel"/>
    <w:tmpl w:val="A5042DB8"/>
    <w:lvl w:ilvl="0" w:tplc="8168E86E">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8" w15:restartNumberingAfterBreak="0">
    <w:nsid w:val="41BD4479"/>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1BE65CC"/>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15:restartNumberingAfterBreak="0">
    <w:nsid w:val="42920A48"/>
    <w:multiLevelType w:val="hybridMultilevel"/>
    <w:tmpl w:val="3A5E9446"/>
    <w:lvl w:ilvl="0" w:tplc="D250C282">
      <w:start w:val="1"/>
      <w:numFmt w:val="bullet"/>
      <w:lvlText w:val=""/>
      <w:lvlJc w:val="left"/>
      <w:pPr>
        <w:ind w:left="720" w:hanging="360"/>
      </w:pPr>
      <w:rPr>
        <w:rFonts w:ascii="Symbol" w:hAnsi="Symbol" w:cs="Symbol" w:hint="default"/>
      </w:rPr>
    </w:lvl>
    <w:lvl w:ilvl="1" w:tplc="82E27AFC">
      <w:start w:val="1"/>
      <w:numFmt w:val="bullet"/>
      <w:lvlText w:val="o"/>
      <w:lvlJc w:val="left"/>
      <w:pPr>
        <w:ind w:left="1440" w:hanging="360"/>
      </w:pPr>
      <w:rPr>
        <w:rFonts w:ascii="Courier New" w:hAnsi="Courier New" w:cs="Courier New" w:hint="default"/>
      </w:rPr>
    </w:lvl>
    <w:lvl w:ilvl="2" w:tplc="B532E522">
      <w:start w:val="1"/>
      <w:numFmt w:val="bullet"/>
      <w:lvlText w:val=""/>
      <w:lvlJc w:val="left"/>
      <w:pPr>
        <w:ind w:left="2160" w:hanging="360"/>
      </w:pPr>
      <w:rPr>
        <w:rFonts w:ascii="Wingdings" w:hAnsi="Wingdings" w:cs="Wingdings" w:hint="default"/>
      </w:rPr>
    </w:lvl>
    <w:lvl w:ilvl="3" w:tplc="FDFEAB36">
      <w:start w:val="1"/>
      <w:numFmt w:val="bullet"/>
      <w:lvlText w:val=""/>
      <w:lvlJc w:val="left"/>
      <w:pPr>
        <w:ind w:left="2880" w:hanging="360"/>
      </w:pPr>
      <w:rPr>
        <w:rFonts w:ascii="Symbol" w:hAnsi="Symbol" w:cs="Symbol" w:hint="default"/>
      </w:rPr>
    </w:lvl>
    <w:lvl w:ilvl="4" w:tplc="D6AC2BF6">
      <w:start w:val="1"/>
      <w:numFmt w:val="bullet"/>
      <w:lvlText w:val="o"/>
      <w:lvlJc w:val="left"/>
      <w:pPr>
        <w:ind w:left="3600" w:hanging="360"/>
      </w:pPr>
      <w:rPr>
        <w:rFonts w:ascii="Courier New" w:hAnsi="Courier New" w:cs="Courier New" w:hint="default"/>
      </w:rPr>
    </w:lvl>
    <w:lvl w:ilvl="5" w:tplc="E190D6CE">
      <w:start w:val="1"/>
      <w:numFmt w:val="bullet"/>
      <w:lvlText w:val=""/>
      <w:lvlJc w:val="left"/>
      <w:pPr>
        <w:ind w:left="4320" w:hanging="360"/>
      </w:pPr>
      <w:rPr>
        <w:rFonts w:ascii="Wingdings" w:hAnsi="Wingdings" w:cs="Wingdings" w:hint="default"/>
      </w:rPr>
    </w:lvl>
    <w:lvl w:ilvl="6" w:tplc="4816F9C6">
      <w:start w:val="1"/>
      <w:numFmt w:val="bullet"/>
      <w:lvlText w:val=""/>
      <w:lvlJc w:val="left"/>
      <w:pPr>
        <w:ind w:left="5040" w:hanging="360"/>
      </w:pPr>
      <w:rPr>
        <w:rFonts w:ascii="Symbol" w:hAnsi="Symbol" w:cs="Symbol" w:hint="default"/>
      </w:rPr>
    </w:lvl>
    <w:lvl w:ilvl="7" w:tplc="A558C460">
      <w:start w:val="1"/>
      <w:numFmt w:val="bullet"/>
      <w:lvlText w:val="o"/>
      <w:lvlJc w:val="left"/>
      <w:pPr>
        <w:ind w:left="5760" w:hanging="360"/>
      </w:pPr>
      <w:rPr>
        <w:rFonts w:ascii="Courier New" w:hAnsi="Courier New" w:cs="Courier New" w:hint="default"/>
      </w:rPr>
    </w:lvl>
    <w:lvl w:ilvl="8" w:tplc="3892858A">
      <w:start w:val="1"/>
      <w:numFmt w:val="bullet"/>
      <w:lvlText w:val=""/>
      <w:lvlJc w:val="left"/>
      <w:pPr>
        <w:ind w:left="6480" w:hanging="360"/>
      </w:pPr>
      <w:rPr>
        <w:rFonts w:ascii="Wingdings" w:hAnsi="Wingdings" w:cs="Wingdings" w:hint="default"/>
      </w:rPr>
    </w:lvl>
  </w:abstractNum>
  <w:abstractNum w:abstractNumId="41" w15:restartNumberingAfterBreak="0">
    <w:nsid w:val="436428A8"/>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63F23FA"/>
    <w:multiLevelType w:val="hybridMultilevel"/>
    <w:tmpl w:val="A9E41EC4"/>
    <w:lvl w:ilvl="0" w:tplc="59266722">
      <w:start w:val="1"/>
      <w:numFmt w:val="decimal"/>
      <w:lvlText w:val="%1."/>
      <w:lvlJc w:val="left"/>
      <w:pPr>
        <w:ind w:left="720" w:hanging="360"/>
      </w:pPr>
      <w:rPr>
        <w:rFonts w:ascii="Times New Roman" w:hAnsi="Times New Roman" w:hint="default"/>
        <w:b w:val="0"/>
        <w:i w:val="0"/>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47B53541"/>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A9275FB"/>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C7F5E5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6" w15:restartNumberingAfterBreak="0">
    <w:nsid w:val="4D33686E"/>
    <w:multiLevelType w:val="hybridMultilevel"/>
    <w:tmpl w:val="D082C838"/>
    <w:lvl w:ilvl="0" w:tplc="04270001">
      <w:start w:val="1"/>
      <w:numFmt w:val="decimal"/>
      <w:lvlText w:val="%1."/>
      <w:lvlJc w:val="left"/>
      <w:pPr>
        <w:ind w:left="720" w:hanging="360"/>
      </w:pPr>
    </w:lvl>
    <w:lvl w:ilvl="1" w:tplc="04270003">
      <w:start w:val="1"/>
      <w:numFmt w:val="lowerLetter"/>
      <w:lvlText w:val="%2."/>
      <w:lvlJc w:val="left"/>
      <w:pPr>
        <w:ind w:left="1440" w:hanging="360"/>
      </w:pPr>
    </w:lvl>
    <w:lvl w:ilvl="2" w:tplc="04270005">
      <w:start w:val="1"/>
      <w:numFmt w:val="lowerRoman"/>
      <w:lvlText w:val="%3."/>
      <w:lvlJc w:val="right"/>
      <w:pPr>
        <w:ind w:left="2160" w:hanging="180"/>
      </w:pPr>
    </w:lvl>
    <w:lvl w:ilvl="3" w:tplc="04270001">
      <w:start w:val="1"/>
      <w:numFmt w:val="decimal"/>
      <w:lvlText w:val="%4."/>
      <w:lvlJc w:val="left"/>
      <w:pPr>
        <w:ind w:left="2880" w:hanging="360"/>
      </w:pPr>
    </w:lvl>
    <w:lvl w:ilvl="4" w:tplc="04270003">
      <w:start w:val="1"/>
      <w:numFmt w:val="lowerLetter"/>
      <w:lvlText w:val="%5."/>
      <w:lvlJc w:val="left"/>
      <w:pPr>
        <w:ind w:left="3600" w:hanging="360"/>
      </w:pPr>
    </w:lvl>
    <w:lvl w:ilvl="5" w:tplc="04270005">
      <w:start w:val="1"/>
      <w:numFmt w:val="lowerRoman"/>
      <w:lvlText w:val="%6."/>
      <w:lvlJc w:val="right"/>
      <w:pPr>
        <w:ind w:left="4320" w:hanging="180"/>
      </w:pPr>
    </w:lvl>
    <w:lvl w:ilvl="6" w:tplc="04270001">
      <w:start w:val="1"/>
      <w:numFmt w:val="decimal"/>
      <w:lvlText w:val="%7."/>
      <w:lvlJc w:val="left"/>
      <w:pPr>
        <w:ind w:left="5040" w:hanging="360"/>
      </w:pPr>
    </w:lvl>
    <w:lvl w:ilvl="7" w:tplc="04270003">
      <w:start w:val="1"/>
      <w:numFmt w:val="lowerLetter"/>
      <w:lvlText w:val="%8."/>
      <w:lvlJc w:val="left"/>
      <w:pPr>
        <w:ind w:left="5760" w:hanging="360"/>
      </w:pPr>
    </w:lvl>
    <w:lvl w:ilvl="8" w:tplc="04270005">
      <w:start w:val="1"/>
      <w:numFmt w:val="lowerRoman"/>
      <w:lvlText w:val="%9."/>
      <w:lvlJc w:val="right"/>
      <w:pPr>
        <w:ind w:left="6480" w:hanging="180"/>
      </w:pPr>
    </w:lvl>
  </w:abstractNum>
  <w:abstractNum w:abstractNumId="47" w15:restartNumberingAfterBreak="0">
    <w:nsid w:val="4F244C1B"/>
    <w:multiLevelType w:val="multilevel"/>
    <w:tmpl w:val="F6F6046C"/>
    <w:lvl w:ilvl="0">
      <w:start w:val="1"/>
      <w:numFmt w:val="decimal"/>
      <w:lvlText w:val="%1."/>
      <w:lvlJc w:val="left"/>
      <w:pPr>
        <w:ind w:left="720" w:hanging="360"/>
      </w:pPr>
    </w:lvl>
    <w:lvl w:ilvl="1">
      <w:start w:val="2"/>
      <w:numFmt w:val="decimal"/>
      <w:isLgl/>
      <w:lvlText w:val="%1.%2."/>
      <w:lvlJc w:val="left"/>
      <w:pPr>
        <w:ind w:left="1925" w:hanging="540"/>
      </w:pPr>
      <w:rPr>
        <w:rFonts w:hint="default"/>
      </w:rPr>
    </w:lvl>
    <w:lvl w:ilvl="2">
      <w:start w:val="4"/>
      <w:numFmt w:val="decimal"/>
      <w:isLgl/>
      <w:lvlText w:val="%1.%2.%3."/>
      <w:lvlJc w:val="left"/>
      <w:pPr>
        <w:ind w:left="3130" w:hanging="720"/>
      </w:pPr>
      <w:rPr>
        <w:rFonts w:hint="default"/>
      </w:rPr>
    </w:lvl>
    <w:lvl w:ilvl="3">
      <w:start w:val="1"/>
      <w:numFmt w:val="decimal"/>
      <w:isLgl/>
      <w:lvlText w:val="%1.%2.%3.%4."/>
      <w:lvlJc w:val="left"/>
      <w:pPr>
        <w:ind w:left="4155" w:hanging="720"/>
      </w:pPr>
      <w:rPr>
        <w:rFonts w:hint="default"/>
      </w:rPr>
    </w:lvl>
    <w:lvl w:ilvl="4">
      <w:start w:val="1"/>
      <w:numFmt w:val="decimal"/>
      <w:isLgl/>
      <w:lvlText w:val="%1.%2.%3.%4.%5."/>
      <w:lvlJc w:val="left"/>
      <w:pPr>
        <w:ind w:left="5540" w:hanging="1080"/>
      </w:pPr>
      <w:rPr>
        <w:rFonts w:hint="default"/>
      </w:rPr>
    </w:lvl>
    <w:lvl w:ilvl="5">
      <w:start w:val="1"/>
      <w:numFmt w:val="decimal"/>
      <w:isLgl/>
      <w:lvlText w:val="%1.%2.%3.%4.%5.%6."/>
      <w:lvlJc w:val="left"/>
      <w:pPr>
        <w:ind w:left="6565" w:hanging="1080"/>
      </w:pPr>
      <w:rPr>
        <w:rFonts w:hint="default"/>
      </w:rPr>
    </w:lvl>
    <w:lvl w:ilvl="6">
      <w:start w:val="1"/>
      <w:numFmt w:val="decimal"/>
      <w:isLgl/>
      <w:lvlText w:val="%1.%2.%3.%4.%5.%6.%7."/>
      <w:lvlJc w:val="left"/>
      <w:pPr>
        <w:ind w:left="7950" w:hanging="1440"/>
      </w:pPr>
      <w:rPr>
        <w:rFonts w:hint="default"/>
      </w:rPr>
    </w:lvl>
    <w:lvl w:ilvl="7">
      <w:start w:val="1"/>
      <w:numFmt w:val="decimal"/>
      <w:isLgl/>
      <w:lvlText w:val="%1.%2.%3.%4.%5.%6.%7.%8."/>
      <w:lvlJc w:val="left"/>
      <w:pPr>
        <w:ind w:left="8975" w:hanging="1440"/>
      </w:pPr>
      <w:rPr>
        <w:rFonts w:hint="default"/>
      </w:rPr>
    </w:lvl>
    <w:lvl w:ilvl="8">
      <w:start w:val="1"/>
      <w:numFmt w:val="decimal"/>
      <w:isLgl/>
      <w:lvlText w:val="%1.%2.%3.%4.%5.%6.%7.%8.%9."/>
      <w:lvlJc w:val="left"/>
      <w:pPr>
        <w:ind w:left="10360" w:hanging="1800"/>
      </w:pPr>
      <w:rPr>
        <w:rFonts w:hint="default"/>
      </w:rPr>
    </w:lvl>
  </w:abstractNum>
  <w:abstractNum w:abstractNumId="48" w15:restartNumberingAfterBreak="0">
    <w:nsid w:val="4F511FF7"/>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0DA7C64"/>
    <w:multiLevelType w:val="singleLevel"/>
    <w:tmpl w:val="04270001"/>
    <w:lvl w:ilvl="0">
      <w:start w:val="1"/>
      <w:numFmt w:val="bullet"/>
      <w:lvlText w:val=""/>
      <w:lvlJc w:val="left"/>
      <w:pPr>
        <w:ind w:left="720" w:hanging="360"/>
      </w:pPr>
      <w:rPr>
        <w:rFonts w:ascii="Symbol" w:hAnsi="Symbol" w:hint="default"/>
      </w:rPr>
    </w:lvl>
  </w:abstractNum>
  <w:abstractNum w:abstractNumId="50" w15:restartNumberingAfterBreak="0">
    <w:nsid w:val="52554153"/>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25E20EA"/>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55B600D2"/>
    <w:multiLevelType w:val="multilevel"/>
    <w:tmpl w:val="52CCB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6D61FDA"/>
    <w:multiLevelType w:val="hybridMultilevel"/>
    <w:tmpl w:val="347261BC"/>
    <w:lvl w:ilvl="0" w:tplc="A61890CE">
      <w:start w:val="1"/>
      <w:numFmt w:val="decimal"/>
      <w:lvlText w:val="%1."/>
      <w:lvlJc w:val="left"/>
      <w:pPr>
        <w:ind w:left="720" w:hanging="360"/>
      </w:pPr>
    </w:lvl>
    <w:lvl w:ilvl="1" w:tplc="04270003" w:tentative="1">
      <w:start w:val="1"/>
      <w:numFmt w:val="lowerLetter"/>
      <w:lvlText w:val="%2."/>
      <w:lvlJc w:val="left"/>
      <w:pPr>
        <w:ind w:left="1440" w:hanging="360"/>
      </w:pPr>
    </w:lvl>
    <w:lvl w:ilvl="2" w:tplc="04270005" w:tentative="1">
      <w:start w:val="1"/>
      <w:numFmt w:val="lowerRoman"/>
      <w:lvlText w:val="%3."/>
      <w:lvlJc w:val="right"/>
      <w:pPr>
        <w:ind w:left="2160" w:hanging="180"/>
      </w:pPr>
    </w:lvl>
    <w:lvl w:ilvl="3" w:tplc="04270001" w:tentative="1">
      <w:start w:val="1"/>
      <w:numFmt w:val="decimal"/>
      <w:lvlText w:val="%4."/>
      <w:lvlJc w:val="left"/>
      <w:pPr>
        <w:ind w:left="2880" w:hanging="360"/>
      </w:pPr>
    </w:lvl>
    <w:lvl w:ilvl="4" w:tplc="04270003" w:tentative="1">
      <w:start w:val="1"/>
      <w:numFmt w:val="lowerLetter"/>
      <w:lvlText w:val="%5."/>
      <w:lvlJc w:val="left"/>
      <w:pPr>
        <w:ind w:left="3600" w:hanging="360"/>
      </w:pPr>
    </w:lvl>
    <w:lvl w:ilvl="5" w:tplc="04270005" w:tentative="1">
      <w:start w:val="1"/>
      <w:numFmt w:val="lowerRoman"/>
      <w:lvlText w:val="%6."/>
      <w:lvlJc w:val="right"/>
      <w:pPr>
        <w:ind w:left="4320" w:hanging="180"/>
      </w:pPr>
    </w:lvl>
    <w:lvl w:ilvl="6" w:tplc="04270001" w:tentative="1">
      <w:start w:val="1"/>
      <w:numFmt w:val="decimal"/>
      <w:lvlText w:val="%7."/>
      <w:lvlJc w:val="left"/>
      <w:pPr>
        <w:ind w:left="5040" w:hanging="360"/>
      </w:pPr>
    </w:lvl>
    <w:lvl w:ilvl="7" w:tplc="04270003" w:tentative="1">
      <w:start w:val="1"/>
      <w:numFmt w:val="lowerLetter"/>
      <w:lvlText w:val="%8."/>
      <w:lvlJc w:val="left"/>
      <w:pPr>
        <w:ind w:left="5760" w:hanging="360"/>
      </w:pPr>
    </w:lvl>
    <w:lvl w:ilvl="8" w:tplc="04270005" w:tentative="1">
      <w:start w:val="1"/>
      <w:numFmt w:val="lowerRoman"/>
      <w:lvlText w:val="%9."/>
      <w:lvlJc w:val="right"/>
      <w:pPr>
        <w:ind w:left="6480" w:hanging="180"/>
      </w:pPr>
    </w:lvl>
  </w:abstractNum>
  <w:abstractNum w:abstractNumId="55" w15:restartNumberingAfterBreak="0">
    <w:nsid w:val="576A402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81F7381"/>
    <w:multiLevelType w:val="multilevel"/>
    <w:tmpl w:val="40A690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A937F29"/>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C014DDC"/>
    <w:multiLevelType w:val="multilevel"/>
    <w:tmpl w:val="81726B7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E7E55F3"/>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3C42FD0"/>
    <w:multiLevelType w:val="hybridMultilevel"/>
    <w:tmpl w:val="F2C04546"/>
    <w:lvl w:ilvl="0" w:tplc="B0123DA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2" w15:restartNumberingAfterBreak="0">
    <w:nsid w:val="644048D1"/>
    <w:multiLevelType w:val="hybridMultilevel"/>
    <w:tmpl w:val="791A807A"/>
    <w:lvl w:ilvl="0" w:tplc="887EA954">
      <w:start w:val="1"/>
      <w:numFmt w:val="decimal"/>
      <w:lvlText w:val="%1."/>
      <w:lvlJc w:val="left"/>
      <w:pPr>
        <w:ind w:left="720" w:hanging="360"/>
      </w:pPr>
      <w:rPr>
        <w:rFonts w:ascii="Times New Roman" w:hAnsi="Times New Roman" w:hint="default"/>
        <w:b w:val="0"/>
        <w:i w:val="0"/>
        <w:sz w:val="20"/>
      </w:rPr>
    </w:lvl>
    <w:lvl w:ilvl="1" w:tplc="9508D65C" w:tentative="1">
      <w:start w:val="1"/>
      <w:numFmt w:val="lowerLetter"/>
      <w:lvlText w:val="%2."/>
      <w:lvlJc w:val="left"/>
      <w:pPr>
        <w:ind w:left="1440" w:hanging="360"/>
      </w:pPr>
    </w:lvl>
    <w:lvl w:ilvl="2" w:tplc="08B2DF70" w:tentative="1">
      <w:start w:val="1"/>
      <w:numFmt w:val="lowerRoman"/>
      <w:lvlText w:val="%3."/>
      <w:lvlJc w:val="right"/>
      <w:pPr>
        <w:ind w:left="2160" w:hanging="180"/>
      </w:pPr>
    </w:lvl>
    <w:lvl w:ilvl="3" w:tplc="87C4CF82" w:tentative="1">
      <w:start w:val="1"/>
      <w:numFmt w:val="decimal"/>
      <w:lvlText w:val="%4."/>
      <w:lvlJc w:val="left"/>
      <w:pPr>
        <w:ind w:left="2880" w:hanging="360"/>
      </w:pPr>
    </w:lvl>
    <w:lvl w:ilvl="4" w:tplc="3766B606" w:tentative="1">
      <w:start w:val="1"/>
      <w:numFmt w:val="lowerLetter"/>
      <w:lvlText w:val="%5."/>
      <w:lvlJc w:val="left"/>
      <w:pPr>
        <w:ind w:left="3600" w:hanging="360"/>
      </w:pPr>
    </w:lvl>
    <w:lvl w:ilvl="5" w:tplc="7E029864" w:tentative="1">
      <w:start w:val="1"/>
      <w:numFmt w:val="lowerRoman"/>
      <w:lvlText w:val="%6."/>
      <w:lvlJc w:val="right"/>
      <w:pPr>
        <w:ind w:left="4320" w:hanging="180"/>
      </w:pPr>
    </w:lvl>
    <w:lvl w:ilvl="6" w:tplc="BA90BE22" w:tentative="1">
      <w:start w:val="1"/>
      <w:numFmt w:val="decimal"/>
      <w:lvlText w:val="%7."/>
      <w:lvlJc w:val="left"/>
      <w:pPr>
        <w:ind w:left="5040" w:hanging="360"/>
      </w:pPr>
    </w:lvl>
    <w:lvl w:ilvl="7" w:tplc="C7F45F9E" w:tentative="1">
      <w:start w:val="1"/>
      <w:numFmt w:val="lowerLetter"/>
      <w:lvlText w:val="%8."/>
      <w:lvlJc w:val="left"/>
      <w:pPr>
        <w:ind w:left="5760" w:hanging="360"/>
      </w:pPr>
    </w:lvl>
    <w:lvl w:ilvl="8" w:tplc="BC826D14" w:tentative="1">
      <w:start w:val="1"/>
      <w:numFmt w:val="lowerRoman"/>
      <w:lvlText w:val="%9."/>
      <w:lvlJc w:val="right"/>
      <w:pPr>
        <w:ind w:left="6480" w:hanging="180"/>
      </w:pPr>
    </w:lvl>
  </w:abstractNum>
  <w:abstractNum w:abstractNumId="63" w15:restartNumberingAfterBreak="0">
    <w:nsid w:val="65704ACF"/>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72B2B8C"/>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B0268E7"/>
    <w:multiLevelType w:val="multilevel"/>
    <w:tmpl w:val="76A86C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15:restartNumberingAfterBreak="0">
    <w:nsid w:val="6BBB4658"/>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15:restartNumberingAfterBreak="0">
    <w:nsid w:val="6D1D2F09"/>
    <w:multiLevelType w:val="hybridMultilevel"/>
    <w:tmpl w:val="4A784542"/>
    <w:lvl w:ilvl="0" w:tplc="79A8AF38">
      <w:start w:val="1"/>
      <w:numFmt w:val="bullet"/>
      <w:lvlText w:val=""/>
      <w:lvlJc w:val="left"/>
      <w:pPr>
        <w:ind w:left="720" w:hanging="360"/>
      </w:pPr>
      <w:rPr>
        <w:rFonts w:ascii="Symbol" w:hAnsi="Symbol" w:cs="Symbol" w:hint="default"/>
        <w:color w:val="auto"/>
      </w:rPr>
    </w:lvl>
    <w:lvl w:ilvl="1" w:tplc="08090019">
      <w:start w:val="1"/>
      <w:numFmt w:val="bullet"/>
      <w:lvlText w:val="o"/>
      <w:lvlJc w:val="left"/>
      <w:pPr>
        <w:ind w:left="1440" w:hanging="360"/>
      </w:pPr>
      <w:rPr>
        <w:rFonts w:ascii="Courier New" w:hAnsi="Courier New" w:cs="Courier New" w:hint="default"/>
      </w:rPr>
    </w:lvl>
    <w:lvl w:ilvl="2" w:tplc="0809001B">
      <w:start w:val="1"/>
      <w:numFmt w:val="bullet"/>
      <w:lvlText w:val=""/>
      <w:lvlJc w:val="left"/>
      <w:pPr>
        <w:ind w:left="2160" w:hanging="360"/>
      </w:pPr>
      <w:rPr>
        <w:rFonts w:ascii="Wingdings" w:hAnsi="Wingdings" w:cs="Wingdings" w:hint="default"/>
      </w:rPr>
    </w:lvl>
    <w:lvl w:ilvl="3" w:tplc="0809000F">
      <w:start w:val="1"/>
      <w:numFmt w:val="bullet"/>
      <w:lvlText w:val=""/>
      <w:lvlJc w:val="left"/>
      <w:pPr>
        <w:ind w:left="2880" w:hanging="360"/>
      </w:pPr>
      <w:rPr>
        <w:rFonts w:ascii="Symbol" w:hAnsi="Symbol" w:cs="Symbol" w:hint="default"/>
      </w:rPr>
    </w:lvl>
    <w:lvl w:ilvl="4" w:tplc="08090019">
      <w:start w:val="1"/>
      <w:numFmt w:val="bullet"/>
      <w:lvlText w:val="o"/>
      <w:lvlJc w:val="left"/>
      <w:pPr>
        <w:ind w:left="3600" w:hanging="360"/>
      </w:pPr>
      <w:rPr>
        <w:rFonts w:ascii="Courier New" w:hAnsi="Courier New" w:cs="Courier New" w:hint="default"/>
      </w:rPr>
    </w:lvl>
    <w:lvl w:ilvl="5" w:tplc="0809001B">
      <w:start w:val="1"/>
      <w:numFmt w:val="bullet"/>
      <w:lvlText w:val=""/>
      <w:lvlJc w:val="left"/>
      <w:pPr>
        <w:ind w:left="4320" w:hanging="360"/>
      </w:pPr>
      <w:rPr>
        <w:rFonts w:ascii="Wingdings" w:hAnsi="Wingdings" w:cs="Wingdings" w:hint="default"/>
      </w:rPr>
    </w:lvl>
    <w:lvl w:ilvl="6" w:tplc="0809000F">
      <w:start w:val="1"/>
      <w:numFmt w:val="bullet"/>
      <w:lvlText w:val=""/>
      <w:lvlJc w:val="left"/>
      <w:pPr>
        <w:ind w:left="5040" w:hanging="360"/>
      </w:pPr>
      <w:rPr>
        <w:rFonts w:ascii="Symbol" w:hAnsi="Symbol" w:cs="Symbol" w:hint="default"/>
      </w:rPr>
    </w:lvl>
    <w:lvl w:ilvl="7" w:tplc="08090019">
      <w:start w:val="1"/>
      <w:numFmt w:val="bullet"/>
      <w:lvlText w:val="o"/>
      <w:lvlJc w:val="left"/>
      <w:pPr>
        <w:ind w:left="5760" w:hanging="360"/>
      </w:pPr>
      <w:rPr>
        <w:rFonts w:ascii="Courier New" w:hAnsi="Courier New" w:cs="Courier New" w:hint="default"/>
      </w:rPr>
    </w:lvl>
    <w:lvl w:ilvl="8" w:tplc="0809001B">
      <w:start w:val="1"/>
      <w:numFmt w:val="bullet"/>
      <w:lvlText w:val=""/>
      <w:lvlJc w:val="left"/>
      <w:pPr>
        <w:ind w:left="6480" w:hanging="360"/>
      </w:pPr>
      <w:rPr>
        <w:rFonts w:ascii="Wingdings" w:hAnsi="Wingdings" w:cs="Wingdings" w:hint="default"/>
      </w:rPr>
    </w:lvl>
  </w:abstractNum>
  <w:abstractNum w:abstractNumId="68" w15:restartNumberingAfterBreak="0">
    <w:nsid w:val="6E6C71A6"/>
    <w:multiLevelType w:val="multilevel"/>
    <w:tmpl w:val="5732A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9" w15:restartNumberingAfterBreak="0">
    <w:nsid w:val="70E96216"/>
    <w:multiLevelType w:val="hybridMultilevel"/>
    <w:tmpl w:val="632AD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4122F8C"/>
    <w:multiLevelType w:val="hybridMultilevel"/>
    <w:tmpl w:val="A2F0693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1" w15:restartNumberingAfterBreak="0">
    <w:nsid w:val="750D4B8A"/>
    <w:multiLevelType w:val="multilevel"/>
    <w:tmpl w:val="F2B6C4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8B05134"/>
    <w:multiLevelType w:val="hybridMultilevel"/>
    <w:tmpl w:val="DDE67732"/>
    <w:lvl w:ilvl="0" w:tplc="0409000F">
      <w:start w:val="1"/>
      <w:numFmt w:val="bullet"/>
      <w:lvlText w:val=""/>
      <w:lvlJc w:val="left"/>
      <w:pPr>
        <w:ind w:left="720" w:hanging="360"/>
      </w:pPr>
      <w:rPr>
        <w:rFonts w:ascii="Symbol" w:hAnsi="Symbol" w:cs="Symbol" w:hint="default"/>
      </w:rPr>
    </w:lvl>
    <w:lvl w:ilvl="1" w:tplc="53963788">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73" w15:restartNumberingAfterBreak="0">
    <w:nsid w:val="7AC76939"/>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B164ECF"/>
    <w:multiLevelType w:val="hybridMultilevel"/>
    <w:tmpl w:val="43C081C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5" w15:restartNumberingAfterBreak="0">
    <w:nsid w:val="7BF83B65"/>
    <w:multiLevelType w:val="multilevel"/>
    <w:tmpl w:val="E362C17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788"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BFE0995"/>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7"/>
  </w:num>
  <w:num w:numId="2">
    <w:abstractNumId w:val="37"/>
  </w:num>
  <w:num w:numId="3">
    <w:abstractNumId w:val="40"/>
  </w:num>
  <w:num w:numId="4">
    <w:abstractNumId w:val="54"/>
  </w:num>
  <w:num w:numId="5">
    <w:abstractNumId w:val="67"/>
  </w:num>
  <w:num w:numId="6">
    <w:abstractNumId w:val="75"/>
  </w:num>
  <w:num w:numId="7">
    <w:abstractNumId w:val="72"/>
  </w:num>
  <w:num w:numId="8">
    <w:abstractNumId w:val="70"/>
  </w:num>
  <w:num w:numId="9">
    <w:abstractNumId w:val="25"/>
  </w:num>
  <w:num w:numId="10">
    <w:abstractNumId w:val="47"/>
  </w:num>
  <w:num w:numId="11">
    <w:abstractNumId w:val="49"/>
  </w:num>
  <w:num w:numId="12">
    <w:abstractNumId w:val="32"/>
  </w:num>
  <w:num w:numId="13">
    <w:abstractNumId w:val="38"/>
  </w:num>
  <w:num w:numId="14">
    <w:abstractNumId w:val="30"/>
  </w:num>
  <w:num w:numId="15">
    <w:abstractNumId w:val="31"/>
  </w:num>
  <w:num w:numId="16">
    <w:abstractNumId w:val="51"/>
  </w:num>
  <w:num w:numId="17">
    <w:abstractNumId w:val="11"/>
  </w:num>
  <w:num w:numId="18">
    <w:abstractNumId w:val="28"/>
  </w:num>
  <w:num w:numId="19">
    <w:abstractNumId w:val="62"/>
  </w:num>
  <w:num w:numId="20">
    <w:abstractNumId w:val="59"/>
  </w:num>
  <w:num w:numId="21">
    <w:abstractNumId w:val="17"/>
  </w:num>
  <w:num w:numId="22">
    <w:abstractNumId w:val="15"/>
  </w:num>
  <w:num w:numId="23">
    <w:abstractNumId w:val="71"/>
  </w:num>
  <w:num w:numId="24">
    <w:abstractNumId w:val="55"/>
  </w:num>
  <w:num w:numId="25">
    <w:abstractNumId w:val="20"/>
  </w:num>
  <w:num w:numId="26">
    <w:abstractNumId w:val="41"/>
  </w:num>
  <w:num w:numId="27">
    <w:abstractNumId w:val="44"/>
  </w:num>
  <w:num w:numId="28">
    <w:abstractNumId w:val="29"/>
  </w:num>
  <w:num w:numId="29">
    <w:abstractNumId w:val="48"/>
  </w:num>
  <w:num w:numId="30">
    <w:abstractNumId w:val="19"/>
  </w:num>
  <w:num w:numId="31">
    <w:abstractNumId w:val="12"/>
  </w:num>
  <w:num w:numId="32">
    <w:abstractNumId w:val="42"/>
  </w:num>
  <w:num w:numId="33">
    <w:abstractNumId w:val="53"/>
  </w:num>
  <w:num w:numId="34">
    <w:abstractNumId w:val="43"/>
  </w:num>
  <w:num w:numId="35">
    <w:abstractNumId w:val="60"/>
  </w:num>
  <w:num w:numId="36">
    <w:abstractNumId w:val="63"/>
  </w:num>
  <w:num w:numId="37">
    <w:abstractNumId w:val="13"/>
  </w:num>
  <w:num w:numId="38">
    <w:abstractNumId w:val="26"/>
  </w:num>
  <w:num w:numId="39">
    <w:abstractNumId w:val="52"/>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num>
  <w:num w:numId="43">
    <w:abstractNumId w:val="23"/>
  </w:num>
  <w:num w:numId="44">
    <w:abstractNumId w:val="8"/>
  </w:num>
  <w:num w:numId="45">
    <w:abstractNumId w:val="18"/>
  </w:num>
  <w:num w:numId="46">
    <w:abstractNumId w:val="58"/>
  </w:num>
  <w:num w:numId="47">
    <w:abstractNumId w:val="50"/>
  </w:num>
  <w:num w:numId="48">
    <w:abstractNumId w:val="10"/>
  </w:num>
  <w:num w:numId="49">
    <w:abstractNumId w:val="64"/>
  </w:num>
  <w:num w:numId="50">
    <w:abstractNumId w:val="24"/>
  </w:num>
  <w:num w:numId="51">
    <w:abstractNumId w:val="76"/>
  </w:num>
  <w:num w:numId="52">
    <w:abstractNumId w:val="74"/>
  </w:num>
  <w:num w:numId="53">
    <w:abstractNumId w:val="65"/>
  </w:num>
  <w:num w:numId="54">
    <w:abstractNumId w:val="35"/>
  </w:num>
  <w:num w:numId="55">
    <w:abstractNumId w:val="22"/>
  </w:num>
  <w:num w:numId="56">
    <w:abstractNumId w:val="3"/>
  </w:num>
  <w:num w:numId="57">
    <w:abstractNumId w:val="4"/>
  </w:num>
  <w:num w:numId="58">
    <w:abstractNumId w:val="5"/>
  </w:num>
  <w:num w:numId="59">
    <w:abstractNumId w:val="6"/>
  </w:num>
  <w:num w:numId="60">
    <w:abstractNumId w:val="7"/>
  </w:num>
  <w:num w:numId="61">
    <w:abstractNumId w:val="45"/>
  </w:num>
  <w:num w:numId="62">
    <w:abstractNumId w:val="66"/>
  </w:num>
  <w:num w:numId="63">
    <w:abstractNumId w:val="16"/>
  </w:num>
  <w:num w:numId="64">
    <w:abstractNumId w:val="34"/>
  </w:num>
  <w:num w:numId="65">
    <w:abstractNumId w:val="69"/>
  </w:num>
  <w:num w:numId="66">
    <w:abstractNumId w:val="27"/>
  </w:num>
  <w:num w:numId="67">
    <w:abstractNumId w:val="68"/>
  </w:num>
  <w:num w:numId="68">
    <w:abstractNumId w:val="39"/>
  </w:num>
  <w:num w:numId="69">
    <w:abstractNumId w:val="56"/>
  </w:num>
  <w:num w:numId="70">
    <w:abstractNumId w:val="9"/>
  </w:num>
  <w:num w:numId="71">
    <w:abstractNumId w:val="21"/>
  </w:num>
  <w:num w:numId="72">
    <w:abstractNumId w:val="14"/>
  </w:num>
  <w:num w:numId="73">
    <w:abstractNumId w:val="61"/>
  </w:num>
  <w:num w:numId="74">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52E0"/>
    <w:rsid w:val="000203A9"/>
    <w:rsid w:val="00020ED3"/>
    <w:rsid w:val="00021A0B"/>
    <w:rsid w:val="000236EB"/>
    <w:rsid w:val="00026500"/>
    <w:rsid w:val="00031E76"/>
    <w:rsid w:val="000327EB"/>
    <w:rsid w:val="000332A8"/>
    <w:rsid w:val="00041979"/>
    <w:rsid w:val="00043529"/>
    <w:rsid w:val="00047805"/>
    <w:rsid w:val="00051066"/>
    <w:rsid w:val="00054537"/>
    <w:rsid w:val="00054E33"/>
    <w:rsid w:val="000559F2"/>
    <w:rsid w:val="00056320"/>
    <w:rsid w:val="000567CF"/>
    <w:rsid w:val="00057BE2"/>
    <w:rsid w:val="00064D35"/>
    <w:rsid w:val="00066163"/>
    <w:rsid w:val="000704B2"/>
    <w:rsid w:val="000721AA"/>
    <w:rsid w:val="00073ADE"/>
    <w:rsid w:val="00076B2D"/>
    <w:rsid w:val="000834E1"/>
    <w:rsid w:val="00084F99"/>
    <w:rsid w:val="00086301"/>
    <w:rsid w:val="00086D78"/>
    <w:rsid w:val="0009216E"/>
    <w:rsid w:val="00092AF6"/>
    <w:rsid w:val="00097890"/>
    <w:rsid w:val="00097980"/>
    <w:rsid w:val="000A0840"/>
    <w:rsid w:val="000A16BC"/>
    <w:rsid w:val="000A1CF0"/>
    <w:rsid w:val="000A2B33"/>
    <w:rsid w:val="000A4243"/>
    <w:rsid w:val="000A5311"/>
    <w:rsid w:val="000A7D67"/>
    <w:rsid w:val="000B085C"/>
    <w:rsid w:val="000B2833"/>
    <w:rsid w:val="000B494D"/>
    <w:rsid w:val="000B7EB7"/>
    <w:rsid w:val="000C1524"/>
    <w:rsid w:val="000C1D41"/>
    <w:rsid w:val="000C4F4B"/>
    <w:rsid w:val="000C50E1"/>
    <w:rsid w:val="000C5D5A"/>
    <w:rsid w:val="000C6767"/>
    <w:rsid w:val="000D3ECB"/>
    <w:rsid w:val="000D59AE"/>
    <w:rsid w:val="000D67C3"/>
    <w:rsid w:val="000D6801"/>
    <w:rsid w:val="000E6FE7"/>
    <w:rsid w:val="000F01AF"/>
    <w:rsid w:val="000F3E57"/>
    <w:rsid w:val="000F5B6E"/>
    <w:rsid w:val="000F60DC"/>
    <w:rsid w:val="000F674A"/>
    <w:rsid w:val="000F67E6"/>
    <w:rsid w:val="00101A75"/>
    <w:rsid w:val="001039CD"/>
    <w:rsid w:val="0010430B"/>
    <w:rsid w:val="001068CC"/>
    <w:rsid w:val="00107004"/>
    <w:rsid w:val="00107157"/>
    <w:rsid w:val="00107EC4"/>
    <w:rsid w:val="0011261D"/>
    <w:rsid w:val="00112797"/>
    <w:rsid w:val="001138B9"/>
    <w:rsid w:val="00115E33"/>
    <w:rsid w:val="00117B99"/>
    <w:rsid w:val="00120675"/>
    <w:rsid w:val="00122B7A"/>
    <w:rsid w:val="0012345D"/>
    <w:rsid w:val="00123C18"/>
    <w:rsid w:val="00123F78"/>
    <w:rsid w:val="0012630D"/>
    <w:rsid w:val="00126AE7"/>
    <w:rsid w:val="00131F76"/>
    <w:rsid w:val="00132011"/>
    <w:rsid w:val="00134CD9"/>
    <w:rsid w:val="0014103B"/>
    <w:rsid w:val="00142260"/>
    <w:rsid w:val="00146F58"/>
    <w:rsid w:val="00153973"/>
    <w:rsid w:val="001544AC"/>
    <w:rsid w:val="001561A1"/>
    <w:rsid w:val="00156D76"/>
    <w:rsid w:val="00156E99"/>
    <w:rsid w:val="001577B6"/>
    <w:rsid w:val="00162222"/>
    <w:rsid w:val="0016362C"/>
    <w:rsid w:val="00164BDB"/>
    <w:rsid w:val="00164CA1"/>
    <w:rsid w:val="00165CCD"/>
    <w:rsid w:val="00165E46"/>
    <w:rsid w:val="00171BAC"/>
    <w:rsid w:val="00175EC2"/>
    <w:rsid w:val="001770A2"/>
    <w:rsid w:val="00177332"/>
    <w:rsid w:val="001777DB"/>
    <w:rsid w:val="00177CFA"/>
    <w:rsid w:val="00181F1D"/>
    <w:rsid w:val="0018276F"/>
    <w:rsid w:val="00182D8F"/>
    <w:rsid w:val="001866F0"/>
    <w:rsid w:val="0019354D"/>
    <w:rsid w:val="00193B8A"/>
    <w:rsid w:val="00194248"/>
    <w:rsid w:val="001966F2"/>
    <w:rsid w:val="001A0836"/>
    <w:rsid w:val="001B0751"/>
    <w:rsid w:val="001B1E28"/>
    <w:rsid w:val="001B5819"/>
    <w:rsid w:val="001B60C6"/>
    <w:rsid w:val="001B6E93"/>
    <w:rsid w:val="001B7956"/>
    <w:rsid w:val="001B7AD7"/>
    <w:rsid w:val="001C0DA4"/>
    <w:rsid w:val="001C319B"/>
    <w:rsid w:val="001C5B27"/>
    <w:rsid w:val="001C767A"/>
    <w:rsid w:val="001D1480"/>
    <w:rsid w:val="001D3F13"/>
    <w:rsid w:val="001D7524"/>
    <w:rsid w:val="001E0EED"/>
    <w:rsid w:val="001E2BC9"/>
    <w:rsid w:val="001F15DF"/>
    <w:rsid w:val="001F2FF3"/>
    <w:rsid w:val="001F4F40"/>
    <w:rsid w:val="001F64C7"/>
    <w:rsid w:val="001F7AC8"/>
    <w:rsid w:val="00200C7F"/>
    <w:rsid w:val="002014B3"/>
    <w:rsid w:val="00201B3D"/>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C3F"/>
    <w:rsid w:val="00224D56"/>
    <w:rsid w:val="00227D7B"/>
    <w:rsid w:val="002313DE"/>
    <w:rsid w:val="00232BDA"/>
    <w:rsid w:val="00234F4C"/>
    <w:rsid w:val="0023687E"/>
    <w:rsid w:val="002461FF"/>
    <w:rsid w:val="00246216"/>
    <w:rsid w:val="00247495"/>
    <w:rsid w:val="0026005F"/>
    <w:rsid w:val="00263165"/>
    <w:rsid w:val="00263D7D"/>
    <w:rsid w:val="00264B73"/>
    <w:rsid w:val="00265117"/>
    <w:rsid w:val="00272F9A"/>
    <w:rsid w:val="002742CC"/>
    <w:rsid w:val="00274466"/>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35B0"/>
    <w:rsid w:val="002A4F18"/>
    <w:rsid w:val="002B0570"/>
    <w:rsid w:val="002B1EAA"/>
    <w:rsid w:val="002B1FE9"/>
    <w:rsid w:val="002B21AF"/>
    <w:rsid w:val="002B2B5E"/>
    <w:rsid w:val="002B3B47"/>
    <w:rsid w:val="002B4F84"/>
    <w:rsid w:val="002C03B0"/>
    <w:rsid w:val="002C2346"/>
    <w:rsid w:val="002C328B"/>
    <w:rsid w:val="002C38A8"/>
    <w:rsid w:val="002C4F9D"/>
    <w:rsid w:val="002C75FB"/>
    <w:rsid w:val="002C798C"/>
    <w:rsid w:val="002D6015"/>
    <w:rsid w:val="002E0737"/>
    <w:rsid w:val="002E3FC3"/>
    <w:rsid w:val="002E4A80"/>
    <w:rsid w:val="002E561B"/>
    <w:rsid w:val="002E58B6"/>
    <w:rsid w:val="002E7D3F"/>
    <w:rsid w:val="002F4134"/>
    <w:rsid w:val="002F46F0"/>
    <w:rsid w:val="002F4D69"/>
    <w:rsid w:val="002F55EE"/>
    <w:rsid w:val="002F5A4E"/>
    <w:rsid w:val="002F6C66"/>
    <w:rsid w:val="00310C2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788C"/>
    <w:rsid w:val="00351DC3"/>
    <w:rsid w:val="0035211C"/>
    <w:rsid w:val="003532A2"/>
    <w:rsid w:val="00360412"/>
    <w:rsid w:val="00361A92"/>
    <w:rsid w:val="00363781"/>
    <w:rsid w:val="00363CA6"/>
    <w:rsid w:val="003649F7"/>
    <w:rsid w:val="0036545A"/>
    <w:rsid w:val="0036710B"/>
    <w:rsid w:val="003729F2"/>
    <w:rsid w:val="003738AF"/>
    <w:rsid w:val="0037684C"/>
    <w:rsid w:val="0037747A"/>
    <w:rsid w:val="00377C4F"/>
    <w:rsid w:val="00381316"/>
    <w:rsid w:val="003813AC"/>
    <w:rsid w:val="00382808"/>
    <w:rsid w:val="003842F3"/>
    <w:rsid w:val="00384A91"/>
    <w:rsid w:val="003857A5"/>
    <w:rsid w:val="00392344"/>
    <w:rsid w:val="003929F0"/>
    <w:rsid w:val="0039372B"/>
    <w:rsid w:val="003943ED"/>
    <w:rsid w:val="00397114"/>
    <w:rsid w:val="003A04E1"/>
    <w:rsid w:val="003A0D0F"/>
    <w:rsid w:val="003A1B7E"/>
    <w:rsid w:val="003A35D4"/>
    <w:rsid w:val="003A70A6"/>
    <w:rsid w:val="003B091C"/>
    <w:rsid w:val="003B11F0"/>
    <w:rsid w:val="003B3473"/>
    <w:rsid w:val="003B3E3C"/>
    <w:rsid w:val="003B65E1"/>
    <w:rsid w:val="003B69F1"/>
    <w:rsid w:val="003C0BC1"/>
    <w:rsid w:val="003C0F01"/>
    <w:rsid w:val="003C1AE6"/>
    <w:rsid w:val="003C3E28"/>
    <w:rsid w:val="003C47EC"/>
    <w:rsid w:val="003C6D90"/>
    <w:rsid w:val="003C79EF"/>
    <w:rsid w:val="003D72D3"/>
    <w:rsid w:val="003E6F1E"/>
    <w:rsid w:val="003F04CC"/>
    <w:rsid w:val="003F7755"/>
    <w:rsid w:val="00400136"/>
    <w:rsid w:val="0040180C"/>
    <w:rsid w:val="004019D9"/>
    <w:rsid w:val="00401BB1"/>
    <w:rsid w:val="00402068"/>
    <w:rsid w:val="004026A3"/>
    <w:rsid w:val="004034DA"/>
    <w:rsid w:val="00411092"/>
    <w:rsid w:val="004130B3"/>
    <w:rsid w:val="00414154"/>
    <w:rsid w:val="00416195"/>
    <w:rsid w:val="00421E88"/>
    <w:rsid w:val="004220F2"/>
    <w:rsid w:val="004243E2"/>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13D3"/>
    <w:rsid w:val="0045270C"/>
    <w:rsid w:val="00453E9B"/>
    <w:rsid w:val="00456152"/>
    <w:rsid w:val="0046189B"/>
    <w:rsid w:val="0046222B"/>
    <w:rsid w:val="00463793"/>
    <w:rsid w:val="004646B5"/>
    <w:rsid w:val="00465903"/>
    <w:rsid w:val="00467F98"/>
    <w:rsid w:val="00476D8D"/>
    <w:rsid w:val="0047766A"/>
    <w:rsid w:val="004800C7"/>
    <w:rsid w:val="00481BDC"/>
    <w:rsid w:val="00483AEA"/>
    <w:rsid w:val="00484AFE"/>
    <w:rsid w:val="004857D0"/>
    <w:rsid w:val="004868A2"/>
    <w:rsid w:val="00492A2A"/>
    <w:rsid w:val="00492E01"/>
    <w:rsid w:val="00497ADA"/>
    <w:rsid w:val="004A05FA"/>
    <w:rsid w:val="004A4704"/>
    <w:rsid w:val="004A4993"/>
    <w:rsid w:val="004A6359"/>
    <w:rsid w:val="004A71C7"/>
    <w:rsid w:val="004B00A0"/>
    <w:rsid w:val="004B2CD8"/>
    <w:rsid w:val="004B2F16"/>
    <w:rsid w:val="004B4AE9"/>
    <w:rsid w:val="004B55B7"/>
    <w:rsid w:val="004B74A4"/>
    <w:rsid w:val="004C0C44"/>
    <w:rsid w:val="004C28CC"/>
    <w:rsid w:val="004C5B82"/>
    <w:rsid w:val="004C7808"/>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20"/>
    <w:rsid w:val="004F1DDF"/>
    <w:rsid w:val="004F35E4"/>
    <w:rsid w:val="004F4D81"/>
    <w:rsid w:val="004F741E"/>
    <w:rsid w:val="005016A8"/>
    <w:rsid w:val="00515C1B"/>
    <w:rsid w:val="00516EDB"/>
    <w:rsid w:val="005172CD"/>
    <w:rsid w:val="00517B49"/>
    <w:rsid w:val="00525588"/>
    <w:rsid w:val="00525D74"/>
    <w:rsid w:val="005262AB"/>
    <w:rsid w:val="00526753"/>
    <w:rsid w:val="00527171"/>
    <w:rsid w:val="005319B5"/>
    <w:rsid w:val="00537923"/>
    <w:rsid w:val="00542684"/>
    <w:rsid w:val="005438C2"/>
    <w:rsid w:val="00544FED"/>
    <w:rsid w:val="00551A60"/>
    <w:rsid w:val="00553F84"/>
    <w:rsid w:val="00554FA5"/>
    <w:rsid w:val="0055742B"/>
    <w:rsid w:val="005613E5"/>
    <w:rsid w:val="005632B0"/>
    <w:rsid w:val="005635B4"/>
    <w:rsid w:val="005635F8"/>
    <w:rsid w:val="00570F2C"/>
    <w:rsid w:val="00574775"/>
    <w:rsid w:val="005755D7"/>
    <w:rsid w:val="00575DAA"/>
    <w:rsid w:val="005760C2"/>
    <w:rsid w:val="00576770"/>
    <w:rsid w:val="005806BD"/>
    <w:rsid w:val="005821C7"/>
    <w:rsid w:val="00583BD1"/>
    <w:rsid w:val="00585A95"/>
    <w:rsid w:val="00587AC6"/>
    <w:rsid w:val="0059121E"/>
    <w:rsid w:val="00591C80"/>
    <w:rsid w:val="00592AFC"/>
    <w:rsid w:val="005931C3"/>
    <w:rsid w:val="00594266"/>
    <w:rsid w:val="005A34CF"/>
    <w:rsid w:val="005A3C86"/>
    <w:rsid w:val="005A5C50"/>
    <w:rsid w:val="005A67E1"/>
    <w:rsid w:val="005A7533"/>
    <w:rsid w:val="005A76F0"/>
    <w:rsid w:val="005B2359"/>
    <w:rsid w:val="005B3BB0"/>
    <w:rsid w:val="005B40DC"/>
    <w:rsid w:val="005B6C01"/>
    <w:rsid w:val="005C0024"/>
    <w:rsid w:val="005C0843"/>
    <w:rsid w:val="005C3641"/>
    <w:rsid w:val="005C3E5D"/>
    <w:rsid w:val="005C5564"/>
    <w:rsid w:val="005C63F0"/>
    <w:rsid w:val="005C7434"/>
    <w:rsid w:val="005D23C5"/>
    <w:rsid w:val="005D5DB3"/>
    <w:rsid w:val="005E05BD"/>
    <w:rsid w:val="005E0D80"/>
    <w:rsid w:val="005E1652"/>
    <w:rsid w:val="005E41FD"/>
    <w:rsid w:val="005E64BA"/>
    <w:rsid w:val="005F0088"/>
    <w:rsid w:val="005F0175"/>
    <w:rsid w:val="005F0C4B"/>
    <w:rsid w:val="005F1A9A"/>
    <w:rsid w:val="005F4E51"/>
    <w:rsid w:val="005F53D0"/>
    <w:rsid w:val="005F5F94"/>
    <w:rsid w:val="005F69BD"/>
    <w:rsid w:val="00602C04"/>
    <w:rsid w:val="00603E68"/>
    <w:rsid w:val="00604526"/>
    <w:rsid w:val="00607A62"/>
    <w:rsid w:val="00612213"/>
    <w:rsid w:val="00620D7A"/>
    <w:rsid w:val="00624559"/>
    <w:rsid w:val="00624C76"/>
    <w:rsid w:val="00626375"/>
    <w:rsid w:val="00627211"/>
    <w:rsid w:val="00627218"/>
    <w:rsid w:val="00627829"/>
    <w:rsid w:val="006319A4"/>
    <w:rsid w:val="00632B81"/>
    <w:rsid w:val="006345B8"/>
    <w:rsid w:val="00634C91"/>
    <w:rsid w:val="006402C2"/>
    <w:rsid w:val="00645D06"/>
    <w:rsid w:val="0064784E"/>
    <w:rsid w:val="00647C99"/>
    <w:rsid w:val="006504AF"/>
    <w:rsid w:val="00651A66"/>
    <w:rsid w:val="00655CD3"/>
    <w:rsid w:val="0066257B"/>
    <w:rsid w:val="006627DE"/>
    <w:rsid w:val="0066299E"/>
    <w:rsid w:val="00663D97"/>
    <w:rsid w:val="00663EF6"/>
    <w:rsid w:val="00665B35"/>
    <w:rsid w:val="00665E95"/>
    <w:rsid w:val="0067021B"/>
    <w:rsid w:val="00670524"/>
    <w:rsid w:val="006738BD"/>
    <w:rsid w:val="00675C3E"/>
    <w:rsid w:val="00675F77"/>
    <w:rsid w:val="0067619F"/>
    <w:rsid w:val="0067694F"/>
    <w:rsid w:val="006770A8"/>
    <w:rsid w:val="006773A7"/>
    <w:rsid w:val="00683EBD"/>
    <w:rsid w:val="00684D03"/>
    <w:rsid w:val="00687A0D"/>
    <w:rsid w:val="006908CE"/>
    <w:rsid w:val="00690FBB"/>
    <w:rsid w:val="006918E7"/>
    <w:rsid w:val="0069729F"/>
    <w:rsid w:val="006973E9"/>
    <w:rsid w:val="006A423A"/>
    <w:rsid w:val="006A5344"/>
    <w:rsid w:val="006B06FA"/>
    <w:rsid w:val="006B1087"/>
    <w:rsid w:val="006B1EB0"/>
    <w:rsid w:val="006B30BE"/>
    <w:rsid w:val="006B46E6"/>
    <w:rsid w:val="006B4F65"/>
    <w:rsid w:val="006C07F3"/>
    <w:rsid w:val="006C3DC5"/>
    <w:rsid w:val="006C5D68"/>
    <w:rsid w:val="006C6B87"/>
    <w:rsid w:val="006D1444"/>
    <w:rsid w:val="006D27A7"/>
    <w:rsid w:val="006D6499"/>
    <w:rsid w:val="006E1DF8"/>
    <w:rsid w:val="006E1F52"/>
    <w:rsid w:val="006E2F05"/>
    <w:rsid w:val="006E504B"/>
    <w:rsid w:val="006E5E17"/>
    <w:rsid w:val="006F54B5"/>
    <w:rsid w:val="006F5A1A"/>
    <w:rsid w:val="007018FB"/>
    <w:rsid w:val="00704AEB"/>
    <w:rsid w:val="00704C61"/>
    <w:rsid w:val="00713C6D"/>
    <w:rsid w:val="0071434D"/>
    <w:rsid w:val="00716656"/>
    <w:rsid w:val="00717C88"/>
    <w:rsid w:val="00721E6C"/>
    <w:rsid w:val="007227EA"/>
    <w:rsid w:val="007249C0"/>
    <w:rsid w:val="007256DF"/>
    <w:rsid w:val="00727781"/>
    <w:rsid w:val="00735A97"/>
    <w:rsid w:val="007365E3"/>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080F"/>
    <w:rsid w:val="00762B92"/>
    <w:rsid w:val="00765A01"/>
    <w:rsid w:val="00767327"/>
    <w:rsid w:val="00767958"/>
    <w:rsid w:val="00775ADA"/>
    <w:rsid w:val="007841C5"/>
    <w:rsid w:val="007852F9"/>
    <w:rsid w:val="007876E8"/>
    <w:rsid w:val="00791330"/>
    <w:rsid w:val="0079206B"/>
    <w:rsid w:val="00794066"/>
    <w:rsid w:val="00794193"/>
    <w:rsid w:val="007947C5"/>
    <w:rsid w:val="007A1444"/>
    <w:rsid w:val="007A39E1"/>
    <w:rsid w:val="007A6086"/>
    <w:rsid w:val="007A78E8"/>
    <w:rsid w:val="007B24A7"/>
    <w:rsid w:val="007B29D0"/>
    <w:rsid w:val="007B3B54"/>
    <w:rsid w:val="007C022F"/>
    <w:rsid w:val="007C0718"/>
    <w:rsid w:val="007C247C"/>
    <w:rsid w:val="007C469B"/>
    <w:rsid w:val="007C4CB2"/>
    <w:rsid w:val="007D0C09"/>
    <w:rsid w:val="007D14CD"/>
    <w:rsid w:val="007D379A"/>
    <w:rsid w:val="007D57A2"/>
    <w:rsid w:val="007D5B5C"/>
    <w:rsid w:val="007E03A2"/>
    <w:rsid w:val="007E0F32"/>
    <w:rsid w:val="007E61DF"/>
    <w:rsid w:val="007F0188"/>
    <w:rsid w:val="007F04F2"/>
    <w:rsid w:val="007F0868"/>
    <w:rsid w:val="007F1BBA"/>
    <w:rsid w:val="007F254E"/>
    <w:rsid w:val="007F281D"/>
    <w:rsid w:val="007F3C73"/>
    <w:rsid w:val="00800A0E"/>
    <w:rsid w:val="00802E0B"/>
    <w:rsid w:val="008050A9"/>
    <w:rsid w:val="008055BF"/>
    <w:rsid w:val="00806A81"/>
    <w:rsid w:val="00806AC2"/>
    <w:rsid w:val="00812032"/>
    <w:rsid w:val="00813CFC"/>
    <w:rsid w:val="0081543D"/>
    <w:rsid w:val="00816296"/>
    <w:rsid w:val="00816A58"/>
    <w:rsid w:val="00824AFE"/>
    <w:rsid w:val="008279E4"/>
    <w:rsid w:val="00830576"/>
    <w:rsid w:val="008306EA"/>
    <w:rsid w:val="0083304A"/>
    <w:rsid w:val="00833BB3"/>
    <w:rsid w:val="00834957"/>
    <w:rsid w:val="0084287C"/>
    <w:rsid w:val="00842983"/>
    <w:rsid w:val="008430D0"/>
    <w:rsid w:val="00844E16"/>
    <w:rsid w:val="00845565"/>
    <w:rsid w:val="00845EFC"/>
    <w:rsid w:val="00846493"/>
    <w:rsid w:val="00846D38"/>
    <w:rsid w:val="00846D92"/>
    <w:rsid w:val="0085041B"/>
    <w:rsid w:val="00852C86"/>
    <w:rsid w:val="00853E19"/>
    <w:rsid w:val="00861827"/>
    <w:rsid w:val="00861C20"/>
    <w:rsid w:val="00863DA4"/>
    <w:rsid w:val="00871020"/>
    <w:rsid w:val="0087128D"/>
    <w:rsid w:val="008717EE"/>
    <w:rsid w:val="00875F12"/>
    <w:rsid w:val="0087738F"/>
    <w:rsid w:val="00877D75"/>
    <w:rsid w:val="008811D3"/>
    <w:rsid w:val="008813A1"/>
    <w:rsid w:val="00886954"/>
    <w:rsid w:val="00890C8C"/>
    <w:rsid w:val="0089224D"/>
    <w:rsid w:val="00895B63"/>
    <w:rsid w:val="00896D25"/>
    <w:rsid w:val="008A10FB"/>
    <w:rsid w:val="008A3654"/>
    <w:rsid w:val="008B22E1"/>
    <w:rsid w:val="008B5B76"/>
    <w:rsid w:val="008C179B"/>
    <w:rsid w:val="008C3739"/>
    <w:rsid w:val="008C4D9A"/>
    <w:rsid w:val="008C5884"/>
    <w:rsid w:val="008C7741"/>
    <w:rsid w:val="008C794A"/>
    <w:rsid w:val="008D1683"/>
    <w:rsid w:val="008D313E"/>
    <w:rsid w:val="008D4736"/>
    <w:rsid w:val="008D4882"/>
    <w:rsid w:val="008D743B"/>
    <w:rsid w:val="008E08DB"/>
    <w:rsid w:val="008E4241"/>
    <w:rsid w:val="008E7761"/>
    <w:rsid w:val="008E7A23"/>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2DD2"/>
    <w:rsid w:val="00935A6B"/>
    <w:rsid w:val="00940D98"/>
    <w:rsid w:val="00943C20"/>
    <w:rsid w:val="0095073A"/>
    <w:rsid w:val="00955C60"/>
    <w:rsid w:val="009633D7"/>
    <w:rsid w:val="00965A1A"/>
    <w:rsid w:val="00970E0D"/>
    <w:rsid w:val="00971D69"/>
    <w:rsid w:val="0097434F"/>
    <w:rsid w:val="009744D3"/>
    <w:rsid w:val="009747D9"/>
    <w:rsid w:val="009760CB"/>
    <w:rsid w:val="00976A48"/>
    <w:rsid w:val="00977E5B"/>
    <w:rsid w:val="009809B4"/>
    <w:rsid w:val="00981CD3"/>
    <w:rsid w:val="00985C05"/>
    <w:rsid w:val="00985D12"/>
    <w:rsid w:val="009864BD"/>
    <w:rsid w:val="00986EB6"/>
    <w:rsid w:val="009900FC"/>
    <w:rsid w:val="00990AB9"/>
    <w:rsid w:val="00991A1B"/>
    <w:rsid w:val="00991D34"/>
    <w:rsid w:val="0099387A"/>
    <w:rsid w:val="00993F45"/>
    <w:rsid w:val="009954FB"/>
    <w:rsid w:val="009A369B"/>
    <w:rsid w:val="009A4A97"/>
    <w:rsid w:val="009A67A1"/>
    <w:rsid w:val="009B345D"/>
    <w:rsid w:val="009B55B6"/>
    <w:rsid w:val="009B5D92"/>
    <w:rsid w:val="009B7528"/>
    <w:rsid w:val="009B75B8"/>
    <w:rsid w:val="009C2328"/>
    <w:rsid w:val="009C4D35"/>
    <w:rsid w:val="009C62C5"/>
    <w:rsid w:val="009C63AD"/>
    <w:rsid w:val="009C76F5"/>
    <w:rsid w:val="009D2AB3"/>
    <w:rsid w:val="009D31FA"/>
    <w:rsid w:val="009D5B09"/>
    <w:rsid w:val="009D7FC1"/>
    <w:rsid w:val="009E0929"/>
    <w:rsid w:val="009E23A9"/>
    <w:rsid w:val="009E39D9"/>
    <w:rsid w:val="009E4A66"/>
    <w:rsid w:val="009E6FF5"/>
    <w:rsid w:val="009F02EA"/>
    <w:rsid w:val="009F14A2"/>
    <w:rsid w:val="009F1F27"/>
    <w:rsid w:val="009F57C8"/>
    <w:rsid w:val="00A02B5D"/>
    <w:rsid w:val="00A02C71"/>
    <w:rsid w:val="00A04019"/>
    <w:rsid w:val="00A0558B"/>
    <w:rsid w:val="00A05CCA"/>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2133"/>
    <w:rsid w:val="00A46B59"/>
    <w:rsid w:val="00A53D8E"/>
    <w:rsid w:val="00A54B33"/>
    <w:rsid w:val="00A5566B"/>
    <w:rsid w:val="00A55F5C"/>
    <w:rsid w:val="00A6076E"/>
    <w:rsid w:val="00A61669"/>
    <w:rsid w:val="00A65F92"/>
    <w:rsid w:val="00A67EDA"/>
    <w:rsid w:val="00A71DBF"/>
    <w:rsid w:val="00A73A5C"/>
    <w:rsid w:val="00A73AD6"/>
    <w:rsid w:val="00A73CA0"/>
    <w:rsid w:val="00A803F8"/>
    <w:rsid w:val="00A85767"/>
    <w:rsid w:val="00A867DD"/>
    <w:rsid w:val="00A90AF7"/>
    <w:rsid w:val="00A91BB3"/>
    <w:rsid w:val="00A93029"/>
    <w:rsid w:val="00A95C77"/>
    <w:rsid w:val="00A97575"/>
    <w:rsid w:val="00AA0909"/>
    <w:rsid w:val="00AA2112"/>
    <w:rsid w:val="00AA24C2"/>
    <w:rsid w:val="00AA35DF"/>
    <w:rsid w:val="00AB2FB0"/>
    <w:rsid w:val="00AB3F63"/>
    <w:rsid w:val="00AB792A"/>
    <w:rsid w:val="00AB7971"/>
    <w:rsid w:val="00AC25A2"/>
    <w:rsid w:val="00AC347B"/>
    <w:rsid w:val="00AC4FD1"/>
    <w:rsid w:val="00AC59D7"/>
    <w:rsid w:val="00AD1F8A"/>
    <w:rsid w:val="00AD3534"/>
    <w:rsid w:val="00AD5A31"/>
    <w:rsid w:val="00AD65F8"/>
    <w:rsid w:val="00AD7073"/>
    <w:rsid w:val="00AE07B4"/>
    <w:rsid w:val="00AE0E66"/>
    <w:rsid w:val="00AE1ABB"/>
    <w:rsid w:val="00AE307D"/>
    <w:rsid w:val="00AE61D7"/>
    <w:rsid w:val="00AF1AF8"/>
    <w:rsid w:val="00AF1CE8"/>
    <w:rsid w:val="00AF4128"/>
    <w:rsid w:val="00AF558D"/>
    <w:rsid w:val="00B00119"/>
    <w:rsid w:val="00B01F6A"/>
    <w:rsid w:val="00B02543"/>
    <w:rsid w:val="00B02C1E"/>
    <w:rsid w:val="00B03426"/>
    <w:rsid w:val="00B0637E"/>
    <w:rsid w:val="00B0692A"/>
    <w:rsid w:val="00B1041C"/>
    <w:rsid w:val="00B11190"/>
    <w:rsid w:val="00B16A66"/>
    <w:rsid w:val="00B22DE1"/>
    <w:rsid w:val="00B233C4"/>
    <w:rsid w:val="00B26B56"/>
    <w:rsid w:val="00B27AB6"/>
    <w:rsid w:val="00B3013F"/>
    <w:rsid w:val="00B30D36"/>
    <w:rsid w:val="00B313E7"/>
    <w:rsid w:val="00B3305C"/>
    <w:rsid w:val="00B35925"/>
    <w:rsid w:val="00B35A01"/>
    <w:rsid w:val="00B367CB"/>
    <w:rsid w:val="00B370E2"/>
    <w:rsid w:val="00B37900"/>
    <w:rsid w:val="00B47601"/>
    <w:rsid w:val="00B505DB"/>
    <w:rsid w:val="00B517EB"/>
    <w:rsid w:val="00B54587"/>
    <w:rsid w:val="00B545AF"/>
    <w:rsid w:val="00B56E9C"/>
    <w:rsid w:val="00B57775"/>
    <w:rsid w:val="00B601B9"/>
    <w:rsid w:val="00B60B93"/>
    <w:rsid w:val="00B67A6C"/>
    <w:rsid w:val="00B70B76"/>
    <w:rsid w:val="00B71BB1"/>
    <w:rsid w:val="00B737BA"/>
    <w:rsid w:val="00B7628A"/>
    <w:rsid w:val="00B8094B"/>
    <w:rsid w:val="00B81B76"/>
    <w:rsid w:val="00B825EB"/>
    <w:rsid w:val="00B82C3D"/>
    <w:rsid w:val="00B83F5D"/>
    <w:rsid w:val="00B84A8E"/>
    <w:rsid w:val="00B86F5D"/>
    <w:rsid w:val="00B876D7"/>
    <w:rsid w:val="00B90087"/>
    <w:rsid w:val="00B9065D"/>
    <w:rsid w:val="00B92A68"/>
    <w:rsid w:val="00B96AA0"/>
    <w:rsid w:val="00BA2812"/>
    <w:rsid w:val="00BA4314"/>
    <w:rsid w:val="00BA457A"/>
    <w:rsid w:val="00BA466D"/>
    <w:rsid w:val="00BA4CEF"/>
    <w:rsid w:val="00BA5987"/>
    <w:rsid w:val="00BB1DA7"/>
    <w:rsid w:val="00BB2B94"/>
    <w:rsid w:val="00BB361B"/>
    <w:rsid w:val="00BB44EC"/>
    <w:rsid w:val="00BB4C80"/>
    <w:rsid w:val="00BB6497"/>
    <w:rsid w:val="00BC122C"/>
    <w:rsid w:val="00BC2250"/>
    <w:rsid w:val="00BC4727"/>
    <w:rsid w:val="00BD10D7"/>
    <w:rsid w:val="00BD18BB"/>
    <w:rsid w:val="00BD2360"/>
    <w:rsid w:val="00BD3D5A"/>
    <w:rsid w:val="00BD5DD3"/>
    <w:rsid w:val="00BD7094"/>
    <w:rsid w:val="00BD718E"/>
    <w:rsid w:val="00BE0811"/>
    <w:rsid w:val="00BE3E0F"/>
    <w:rsid w:val="00BE3ECB"/>
    <w:rsid w:val="00BE3FEC"/>
    <w:rsid w:val="00BE4AB8"/>
    <w:rsid w:val="00BE6153"/>
    <w:rsid w:val="00BE6AA9"/>
    <w:rsid w:val="00BF13D7"/>
    <w:rsid w:val="00BF511F"/>
    <w:rsid w:val="00BF5E02"/>
    <w:rsid w:val="00BF629E"/>
    <w:rsid w:val="00BF63A7"/>
    <w:rsid w:val="00BF7A1F"/>
    <w:rsid w:val="00BF7FBE"/>
    <w:rsid w:val="00C01521"/>
    <w:rsid w:val="00C032B0"/>
    <w:rsid w:val="00C07F16"/>
    <w:rsid w:val="00C10EC6"/>
    <w:rsid w:val="00C13BE6"/>
    <w:rsid w:val="00C13F03"/>
    <w:rsid w:val="00C1474F"/>
    <w:rsid w:val="00C21D77"/>
    <w:rsid w:val="00C227DF"/>
    <w:rsid w:val="00C2770A"/>
    <w:rsid w:val="00C303D0"/>
    <w:rsid w:val="00C307C5"/>
    <w:rsid w:val="00C30C12"/>
    <w:rsid w:val="00C31267"/>
    <w:rsid w:val="00C33778"/>
    <w:rsid w:val="00C349B5"/>
    <w:rsid w:val="00C34D54"/>
    <w:rsid w:val="00C3532C"/>
    <w:rsid w:val="00C35443"/>
    <w:rsid w:val="00C366D2"/>
    <w:rsid w:val="00C36E04"/>
    <w:rsid w:val="00C417E1"/>
    <w:rsid w:val="00C4462B"/>
    <w:rsid w:val="00C46781"/>
    <w:rsid w:val="00C46E62"/>
    <w:rsid w:val="00C52D35"/>
    <w:rsid w:val="00C5692D"/>
    <w:rsid w:val="00C579B8"/>
    <w:rsid w:val="00C64680"/>
    <w:rsid w:val="00C653C5"/>
    <w:rsid w:val="00C65BE4"/>
    <w:rsid w:val="00C712BD"/>
    <w:rsid w:val="00C7763A"/>
    <w:rsid w:val="00C7793E"/>
    <w:rsid w:val="00C779DA"/>
    <w:rsid w:val="00C77AFA"/>
    <w:rsid w:val="00C8238E"/>
    <w:rsid w:val="00C83508"/>
    <w:rsid w:val="00C90010"/>
    <w:rsid w:val="00C90BF6"/>
    <w:rsid w:val="00C9211B"/>
    <w:rsid w:val="00C93E85"/>
    <w:rsid w:val="00C96DA3"/>
    <w:rsid w:val="00C972FF"/>
    <w:rsid w:val="00CA078E"/>
    <w:rsid w:val="00CA68E5"/>
    <w:rsid w:val="00CA7403"/>
    <w:rsid w:val="00CA7DE9"/>
    <w:rsid w:val="00CB0186"/>
    <w:rsid w:val="00CB0439"/>
    <w:rsid w:val="00CB1774"/>
    <w:rsid w:val="00CB2E83"/>
    <w:rsid w:val="00CB40C2"/>
    <w:rsid w:val="00CB7A67"/>
    <w:rsid w:val="00CB7F78"/>
    <w:rsid w:val="00CC1D90"/>
    <w:rsid w:val="00CC2124"/>
    <w:rsid w:val="00CC6F63"/>
    <w:rsid w:val="00CC6FDA"/>
    <w:rsid w:val="00CD02D4"/>
    <w:rsid w:val="00CD06CB"/>
    <w:rsid w:val="00CD0EEE"/>
    <w:rsid w:val="00CD414E"/>
    <w:rsid w:val="00CD5D17"/>
    <w:rsid w:val="00CD5DB6"/>
    <w:rsid w:val="00CD657B"/>
    <w:rsid w:val="00CE1998"/>
    <w:rsid w:val="00CE2183"/>
    <w:rsid w:val="00CE2642"/>
    <w:rsid w:val="00CE5584"/>
    <w:rsid w:val="00CE6F8B"/>
    <w:rsid w:val="00CE6FFF"/>
    <w:rsid w:val="00CF21B0"/>
    <w:rsid w:val="00CF6676"/>
    <w:rsid w:val="00D00BB8"/>
    <w:rsid w:val="00D00FA9"/>
    <w:rsid w:val="00D077E0"/>
    <w:rsid w:val="00D11019"/>
    <w:rsid w:val="00D13BB6"/>
    <w:rsid w:val="00D15614"/>
    <w:rsid w:val="00D170E3"/>
    <w:rsid w:val="00D2273D"/>
    <w:rsid w:val="00D2522D"/>
    <w:rsid w:val="00D3003B"/>
    <w:rsid w:val="00D305C2"/>
    <w:rsid w:val="00D318C8"/>
    <w:rsid w:val="00D31AE6"/>
    <w:rsid w:val="00D31BA8"/>
    <w:rsid w:val="00D32FF4"/>
    <w:rsid w:val="00D35615"/>
    <w:rsid w:val="00D373F8"/>
    <w:rsid w:val="00D40320"/>
    <w:rsid w:val="00D42D61"/>
    <w:rsid w:val="00D43946"/>
    <w:rsid w:val="00D43D58"/>
    <w:rsid w:val="00D45E79"/>
    <w:rsid w:val="00D47105"/>
    <w:rsid w:val="00D51A2F"/>
    <w:rsid w:val="00D541D9"/>
    <w:rsid w:val="00D57CBD"/>
    <w:rsid w:val="00D6205E"/>
    <w:rsid w:val="00D67B99"/>
    <w:rsid w:val="00D67DF6"/>
    <w:rsid w:val="00D740C3"/>
    <w:rsid w:val="00D74339"/>
    <w:rsid w:val="00D75F57"/>
    <w:rsid w:val="00D76142"/>
    <w:rsid w:val="00D76A79"/>
    <w:rsid w:val="00D815D1"/>
    <w:rsid w:val="00D849F3"/>
    <w:rsid w:val="00D8587A"/>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3F4"/>
    <w:rsid w:val="00DC2EBF"/>
    <w:rsid w:val="00DC4A3E"/>
    <w:rsid w:val="00DC7BC2"/>
    <w:rsid w:val="00DC7DE2"/>
    <w:rsid w:val="00DD492D"/>
    <w:rsid w:val="00DD7E5F"/>
    <w:rsid w:val="00DE019C"/>
    <w:rsid w:val="00DE2264"/>
    <w:rsid w:val="00DE2EB4"/>
    <w:rsid w:val="00DE7315"/>
    <w:rsid w:val="00DF0665"/>
    <w:rsid w:val="00DF2EA1"/>
    <w:rsid w:val="00DF3465"/>
    <w:rsid w:val="00DF5220"/>
    <w:rsid w:val="00DF60FE"/>
    <w:rsid w:val="00E00644"/>
    <w:rsid w:val="00E021E8"/>
    <w:rsid w:val="00E10703"/>
    <w:rsid w:val="00E11812"/>
    <w:rsid w:val="00E14149"/>
    <w:rsid w:val="00E161FC"/>
    <w:rsid w:val="00E16387"/>
    <w:rsid w:val="00E17E92"/>
    <w:rsid w:val="00E2348F"/>
    <w:rsid w:val="00E235B8"/>
    <w:rsid w:val="00E258E8"/>
    <w:rsid w:val="00E26A09"/>
    <w:rsid w:val="00E3101A"/>
    <w:rsid w:val="00E42B3A"/>
    <w:rsid w:val="00E42C2C"/>
    <w:rsid w:val="00E445D7"/>
    <w:rsid w:val="00E51E8E"/>
    <w:rsid w:val="00E52894"/>
    <w:rsid w:val="00E56E84"/>
    <w:rsid w:val="00E62D99"/>
    <w:rsid w:val="00E66A3E"/>
    <w:rsid w:val="00E67010"/>
    <w:rsid w:val="00E676CA"/>
    <w:rsid w:val="00E70A58"/>
    <w:rsid w:val="00E713D7"/>
    <w:rsid w:val="00E7309B"/>
    <w:rsid w:val="00E73CB5"/>
    <w:rsid w:val="00E74BEE"/>
    <w:rsid w:val="00E74D26"/>
    <w:rsid w:val="00E751FC"/>
    <w:rsid w:val="00E762B3"/>
    <w:rsid w:val="00E76F57"/>
    <w:rsid w:val="00E7729E"/>
    <w:rsid w:val="00E80A97"/>
    <w:rsid w:val="00E82765"/>
    <w:rsid w:val="00E84E0B"/>
    <w:rsid w:val="00E855A5"/>
    <w:rsid w:val="00E868BC"/>
    <w:rsid w:val="00E91039"/>
    <w:rsid w:val="00E928A1"/>
    <w:rsid w:val="00E9614D"/>
    <w:rsid w:val="00E9776A"/>
    <w:rsid w:val="00EA12F8"/>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223"/>
    <w:rsid w:val="00EE4808"/>
    <w:rsid w:val="00EE4AC8"/>
    <w:rsid w:val="00EE6859"/>
    <w:rsid w:val="00EE70A4"/>
    <w:rsid w:val="00EF32C3"/>
    <w:rsid w:val="00F0117B"/>
    <w:rsid w:val="00F03ADC"/>
    <w:rsid w:val="00F04FC4"/>
    <w:rsid w:val="00F107B8"/>
    <w:rsid w:val="00F10B11"/>
    <w:rsid w:val="00F121AF"/>
    <w:rsid w:val="00F136E2"/>
    <w:rsid w:val="00F149C9"/>
    <w:rsid w:val="00F16BA6"/>
    <w:rsid w:val="00F17067"/>
    <w:rsid w:val="00F202FA"/>
    <w:rsid w:val="00F2281D"/>
    <w:rsid w:val="00F24E8D"/>
    <w:rsid w:val="00F258EA"/>
    <w:rsid w:val="00F25CDF"/>
    <w:rsid w:val="00F260A8"/>
    <w:rsid w:val="00F26346"/>
    <w:rsid w:val="00F26927"/>
    <w:rsid w:val="00F27BB1"/>
    <w:rsid w:val="00F32B07"/>
    <w:rsid w:val="00F33550"/>
    <w:rsid w:val="00F349A4"/>
    <w:rsid w:val="00F37FA6"/>
    <w:rsid w:val="00F37FCA"/>
    <w:rsid w:val="00F53D8F"/>
    <w:rsid w:val="00F618C8"/>
    <w:rsid w:val="00F6652C"/>
    <w:rsid w:val="00F67E19"/>
    <w:rsid w:val="00F72120"/>
    <w:rsid w:val="00F72786"/>
    <w:rsid w:val="00F74980"/>
    <w:rsid w:val="00F81A46"/>
    <w:rsid w:val="00F82F26"/>
    <w:rsid w:val="00F846E2"/>
    <w:rsid w:val="00F86B0C"/>
    <w:rsid w:val="00F87E55"/>
    <w:rsid w:val="00F94723"/>
    <w:rsid w:val="00F95DDB"/>
    <w:rsid w:val="00FA0145"/>
    <w:rsid w:val="00FA2686"/>
    <w:rsid w:val="00FA36E5"/>
    <w:rsid w:val="00FA45FD"/>
    <w:rsid w:val="00FA5AFD"/>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199B"/>
    <w:rsid w:val="00FD326D"/>
    <w:rsid w:val="00FD32E6"/>
    <w:rsid w:val="00FD4E24"/>
    <w:rsid w:val="00FE09A6"/>
    <w:rsid w:val="00FE2169"/>
    <w:rsid w:val="00FE329B"/>
    <w:rsid w:val="00FE46E2"/>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31B19B"/>
  <w15:chartTrackingRefBased/>
  <w15:docId w15:val="{7ECC0F67-F877-4EA6-A711-39257E7B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26500"/>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aliases w:val="Įprastasis (tinklapis)"/>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numbering" w:customStyle="1" w:styleId="Style3">
    <w:name w:val="Style3"/>
    <w:uiPriority w:val="99"/>
    <w:rsid w:val="009C62C5"/>
    <w:pPr>
      <w:numPr>
        <w:numId w:val="2"/>
      </w:numPr>
    </w:pPr>
  </w:style>
  <w:style w:type="character" w:customStyle="1" w:styleId="kataloglistknygospav1">
    <w:name w:val="kataloglist_knygospav1"/>
    <w:uiPriority w:val="99"/>
    <w:rsid w:val="00CC6F63"/>
    <w:rPr>
      <w:b/>
      <w:bCs/>
      <w:color w:val="278947"/>
      <w:sz w:val="20"/>
      <w:szCs w:val="20"/>
    </w:rPr>
  </w:style>
  <w:style w:type="paragraph" w:customStyle="1" w:styleId="Sraopastraipa2">
    <w:name w:val="Sąrašo pastraipa2"/>
    <w:basedOn w:val="prastasis"/>
    <w:rsid w:val="000F3E57"/>
    <w:pPr>
      <w:widowControl w:val="0"/>
      <w:suppressAutoHyphens/>
      <w:ind w:left="720"/>
    </w:pPr>
    <w:rPr>
      <w:rFonts w:eastAsia="SimSun" w:cs="Mangal"/>
      <w:kern w:val="1"/>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C0EFC-252F-41ED-903B-B13C393A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59418</Words>
  <Characters>33869</Characters>
  <Application>Microsoft Office Word</Application>
  <DocSecurity>0</DocSecurity>
  <Lines>282</Lines>
  <Paragraphs>186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93101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3</cp:revision>
  <cp:lastPrinted>2018-04-05T10:44:00Z</cp:lastPrinted>
  <dcterms:created xsi:type="dcterms:W3CDTF">2019-05-15T12:58:00Z</dcterms:created>
  <dcterms:modified xsi:type="dcterms:W3CDTF">2019-05-15T12:58:00Z</dcterms:modified>
</cp:coreProperties>
</file>