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177" w:rsidRPr="00634F74" w:rsidRDefault="004F4177" w:rsidP="004F4177">
      <w:pPr>
        <w:jc w:val="center"/>
      </w:pPr>
      <w:bookmarkStart w:id="0" w:name="__DdeLink__5318_978707713"/>
      <w:bookmarkEnd w:id="0"/>
      <w:r>
        <w:rPr>
          <w:noProof/>
        </w:rPr>
        <w:drawing>
          <wp:inline distT="0" distB="0" distL="0" distR="0" wp14:anchorId="239312CD" wp14:editId="5C44F892">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4F4177" w:rsidRPr="00634F74" w:rsidRDefault="004F4177" w:rsidP="004F4177">
      <w:pPr>
        <w:rPr>
          <w:rFonts w:eastAsia="Calibri"/>
          <w:iCs/>
          <w:lang w:eastAsia="en-US"/>
        </w:rPr>
      </w:pPr>
    </w:p>
    <w:p w:rsidR="001132A2" w:rsidRPr="00DA6A58" w:rsidRDefault="00AC1E63" w:rsidP="009448B7">
      <w:r w:rsidRPr="00DA6A58">
        <w:rPr>
          <w:b/>
          <w:bCs/>
          <w:sz w:val="28"/>
          <w:szCs w:val="28"/>
        </w:rPr>
        <w:t>FLORISTO MODULINĖ PROFESINIO MOKYMO PROGRAMA</w:t>
      </w:r>
    </w:p>
    <w:p w:rsidR="001132A2" w:rsidRPr="00DA6A58" w:rsidRDefault="00AC1E63" w:rsidP="009448B7">
      <w:pPr>
        <w:rPr>
          <w:bCs/>
        </w:rPr>
      </w:pPr>
      <w:r w:rsidRPr="00DA6A58">
        <w:rPr>
          <w:bCs/>
        </w:rPr>
        <w:t>______________________</w:t>
      </w:r>
    </w:p>
    <w:p w:rsidR="001132A2" w:rsidRPr="00DA6A58" w:rsidRDefault="00AC1E63" w:rsidP="009448B7">
      <w:pPr>
        <w:rPr>
          <w:i/>
          <w:sz w:val="20"/>
          <w:szCs w:val="20"/>
        </w:rPr>
      </w:pPr>
      <w:r w:rsidRPr="00DA6A58">
        <w:rPr>
          <w:i/>
          <w:sz w:val="20"/>
          <w:szCs w:val="20"/>
        </w:rPr>
        <w:t>(Programos pavadinimas)</w:t>
      </w:r>
    </w:p>
    <w:p w:rsidR="001132A2" w:rsidRPr="00DA6A58" w:rsidRDefault="001132A2" w:rsidP="009448B7">
      <w:pPr>
        <w:rPr>
          <w:bCs/>
        </w:rPr>
      </w:pPr>
    </w:p>
    <w:p w:rsidR="001132A2" w:rsidRPr="00DA6A58" w:rsidRDefault="001132A2" w:rsidP="009448B7">
      <w:pPr>
        <w:rPr>
          <w:bCs/>
        </w:rPr>
      </w:pPr>
    </w:p>
    <w:p w:rsidR="001132A2" w:rsidRPr="00DA6A58" w:rsidRDefault="001132A2" w:rsidP="009448B7"/>
    <w:p w:rsidR="001132A2" w:rsidRPr="00DA6A58" w:rsidRDefault="00AC1E63" w:rsidP="009448B7">
      <w:r w:rsidRPr="00DA6A58">
        <w:t>Programos valstybinis kodas ir apimtis mokymosi kreditais:</w:t>
      </w:r>
    </w:p>
    <w:p w:rsidR="001132A2" w:rsidRPr="00DA6A58" w:rsidRDefault="008E44C2" w:rsidP="008E44C2">
      <w:pPr>
        <w:ind w:left="284"/>
      </w:pPr>
      <w:r>
        <w:t>P42021403, P43021403</w:t>
      </w:r>
      <w:r w:rsidR="00AC1E63" w:rsidRPr="00DA6A58">
        <w:t xml:space="preserve"> – programa, skirta pirminiam profesiniam mokymui, 90 mokymosi kreditų</w:t>
      </w:r>
    </w:p>
    <w:p w:rsidR="001132A2" w:rsidRPr="00DA6A58" w:rsidRDefault="008E44C2" w:rsidP="008E44C2">
      <w:pPr>
        <w:ind w:left="284"/>
      </w:pPr>
      <w:r>
        <w:t>T43021405</w:t>
      </w:r>
      <w:r w:rsidR="00AC1E63" w:rsidRPr="00DA6A58">
        <w:t xml:space="preserve"> – programa, skirta tęstiniam profesiniam mokymui, 70 mokymosi kreditų</w:t>
      </w:r>
    </w:p>
    <w:p w:rsidR="001132A2" w:rsidRPr="00DA6A58" w:rsidRDefault="001132A2" w:rsidP="009448B7"/>
    <w:p w:rsidR="001132A2" w:rsidRPr="00DA6A58" w:rsidRDefault="00AC1E63" w:rsidP="009448B7">
      <w:r w:rsidRPr="00DA6A58">
        <w:t>Kvalifikacijos pavadinimas – floristas</w:t>
      </w:r>
    </w:p>
    <w:p w:rsidR="001132A2" w:rsidRPr="00DA6A58" w:rsidRDefault="001132A2" w:rsidP="009448B7"/>
    <w:p w:rsidR="001132A2" w:rsidRPr="00DA6A58" w:rsidRDefault="00AC1E63" w:rsidP="009448B7">
      <w:r w:rsidRPr="00DA6A58">
        <w:t>Kvalifikacijos lygis pagal Lietuvos kvalifikacijų sandarą (LTKS) – IV</w:t>
      </w:r>
    </w:p>
    <w:p w:rsidR="001132A2" w:rsidRPr="00DA6A58" w:rsidRDefault="001132A2" w:rsidP="009448B7"/>
    <w:p w:rsidR="001132A2" w:rsidRPr="00DA6A58" w:rsidRDefault="00AC1E63" w:rsidP="009448B7">
      <w:r w:rsidRPr="00DA6A58">
        <w:t>Minimalus reikalaujamas išsilavinimas kvalifikacijai įgyti:</w:t>
      </w:r>
    </w:p>
    <w:p w:rsidR="001132A2" w:rsidRPr="00DA6A58" w:rsidRDefault="008E44C2" w:rsidP="008E44C2">
      <w:pPr>
        <w:ind w:left="284"/>
      </w:pPr>
      <w:r>
        <w:t>P42021403</w:t>
      </w:r>
      <w:r w:rsidR="00AC1E63" w:rsidRPr="00DA6A58">
        <w:t xml:space="preserve"> – pagrindinis išsilavinimas ir mokymasis vidurinio ugdymo programoje</w:t>
      </w:r>
    </w:p>
    <w:p w:rsidR="001132A2" w:rsidRPr="00DA6A58" w:rsidRDefault="008E44C2" w:rsidP="008E44C2">
      <w:pPr>
        <w:ind w:left="284"/>
      </w:pPr>
      <w:r>
        <w:t>P43021403, T43021405</w:t>
      </w:r>
      <w:r w:rsidR="00AC1E63" w:rsidRPr="00DA6A58">
        <w:t xml:space="preserve"> – vidurinis išsilavinimas</w:t>
      </w:r>
    </w:p>
    <w:p w:rsidR="001132A2" w:rsidRPr="00DA6A58" w:rsidRDefault="001132A2" w:rsidP="009448B7"/>
    <w:p w:rsidR="001132A2" w:rsidRPr="00DA6A58" w:rsidRDefault="00AC1E63" w:rsidP="009448B7">
      <w:r w:rsidRPr="00DA6A58">
        <w:t xml:space="preserve">Reikalavimai profesinei patirčiai (jei taikomi) ir stojančiajam (jei taikomi) </w:t>
      </w:r>
      <w:r w:rsidRPr="00DA6A58">
        <w:rPr>
          <w:i/>
        </w:rPr>
        <w:t xml:space="preserve">– </w:t>
      </w:r>
      <w:r w:rsidRPr="00DA6A58">
        <w:t>nėra</w:t>
      </w:r>
    </w:p>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bookmarkStart w:id="1" w:name="_GoBack"/>
      <w:bookmarkEnd w:id="1"/>
    </w:p>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Default="001132A2" w:rsidP="009448B7"/>
    <w:p w:rsidR="00FD3B6D" w:rsidRPr="00DA6A58" w:rsidRDefault="00FD3B6D"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1132A2" w:rsidP="009448B7"/>
    <w:p w:rsidR="001132A2" w:rsidRPr="00DA6A58" w:rsidRDefault="00AC1E63" w:rsidP="009448B7">
      <w:pPr>
        <w:jc w:val="both"/>
        <w:rPr>
          <w:sz w:val="20"/>
          <w:szCs w:val="20"/>
        </w:rPr>
      </w:pPr>
      <w:r w:rsidRPr="00DA6A58">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1132A2" w:rsidRPr="00DA6A58" w:rsidRDefault="001132A2" w:rsidP="009448B7">
      <w:pPr>
        <w:jc w:val="both"/>
        <w:rPr>
          <w:sz w:val="20"/>
          <w:szCs w:val="20"/>
        </w:rPr>
      </w:pPr>
    </w:p>
    <w:p w:rsidR="001132A2" w:rsidRPr="00DA6A58" w:rsidRDefault="00AC1E63" w:rsidP="009448B7">
      <w:pPr>
        <w:jc w:val="both"/>
        <w:rPr>
          <w:sz w:val="20"/>
          <w:szCs w:val="20"/>
        </w:rPr>
      </w:pPr>
      <w:r w:rsidRPr="00DA6A58">
        <w:rPr>
          <w:sz w:val="20"/>
          <w:szCs w:val="20"/>
        </w:rPr>
        <w:t>Programa atnaujinta įgyvendinant iš Europos Sąjungos struktūrinių fondų lėšų bendrai finansuojamą projektą „Lietuvos kvalifikacijų sistemos plėtra (I etapas)“ (projekto Nr. 09.4.1-ESFA-V-734-01-0001).</w:t>
      </w:r>
    </w:p>
    <w:p w:rsidR="001132A2" w:rsidRPr="00DA6A58" w:rsidRDefault="00AC1E63" w:rsidP="009448B7">
      <w:pPr>
        <w:jc w:val="both"/>
      </w:pPr>
      <w:r w:rsidRPr="00DA6A58">
        <w:br w:type="page"/>
      </w:r>
    </w:p>
    <w:p w:rsidR="001132A2" w:rsidRPr="00FD3B6D" w:rsidRDefault="00AC1E63" w:rsidP="00FD3B6D">
      <w:pPr>
        <w:jc w:val="center"/>
        <w:rPr>
          <w:b/>
          <w:sz w:val="28"/>
          <w:szCs w:val="28"/>
        </w:rPr>
      </w:pPr>
      <w:r w:rsidRPr="00FD3B6D">
        <w:rPr>
          <w:b/>
          <w:sz w:val="28"/>
          <w:szCs w:val="28"/>
        </w:rPr>
        <w:lastRenderedPageBreak/>
        <w:t>1. PROGRAMOS APIBŪDINIMAS</w:t>
      </w:r>
    </w:p>
    <w:p w:rsidR="001132A2" w:rsidRPr="00DA6A58" w:rsidRDefault="001132A2" w:rsidP="009448B7">
      <w:pPr>
        <w:jc w:val="both"/>
      </w:pPr>
    </w:p>
    <w:p w:rsidR="001132A2" w:rsidRPr="00DA6A58" w:rsidRDefault="00AC1E63" w:rsidP="009448B7">
      <w:pPr>
        <w:ind w:firstLine="567"/>
        <w:jc w:val="both"/>
        <w:rPr>
          <w:color w:val="auto"/>
        </w:rPr>
      </w:pPr>
      <w:r w:rsidRPr="00DA6A58">
        <w:rPr>
          <w:b/>
        </w:rPr>
        <w:t xml:space="preserve">Programos paskirtis. </w:t>
      </w:r>
      <w:r w:rsidRPr="00DA6A58">
        <w:t xml:space="preserve">Floristo </w:t>
      </w:r>
      <w:r w:rsidRPr="00DA6A58">
        <w:rPr>
          <w:color w:val="auto"/>
        </w:rPr>
        <w:t xml:space="preserve">modulinė profesinio mokymo programa skirta kvalifikuotam floristui parengti, kuris </w:t>
      </w:r>
      <w:r w:rsidR="00A12F84" w:rsidRPr="00DA6A58">
        <w:rPr>
          <w:color w:val="auto"/>
        </w:rPr>
        <w:t xml:space="preserve">gebėtų </w:t>
      </w:r>
      <w:r w:rsidRPr="00DA6A58">
        <w:rPr>
          <w:color w:val="auto"/>
        </w:rPr>
        <w:t>savarankiškai parengti augalines medžiagas kompozicijoms, komponuoti augalus, kurti floristines kompozicijas, projektuoti interjero ir eksterjero floristinį apipavidalinimą ir įgyvendinti projektą, eksponuoti floristinius objektus.</w:t>
      </w:r>
    </w:p>
    <w:p w:rsidR="001132A2" w:rsidRPr="00DA6A58" w:rsidRDefault="001132A2" w:rsidP="009448B7">
      <w:pPr>
        <w:ind w:firstLine="567"/>
        <w:jc w:val="both"/>
        <w:rPr>
          <w:color w:val="auto"/>
        </w:rPr>
      </w:pPr>
    </w:p>
    <w:p w:rsidR="001132A2" w:rsidRPr="00DA6A58" w:rsidRDefault="00AC1E63" w:rsidP="009448B7">
      <w:pPr>
        <w:ind w:firstLine="567"/>
        <w:jc w:val="both"/>
        <w:rPr>
          <w:color w:val="auto"/>
        </w:rPr>
      </w:pPr>
      <w:r w:rsidRPr="00DA6A58">
        <w:rPr>
          <w:b/>
          <w:color w:val="auto"/>
        </w:rPr>
        <w:t>Būsimo darbo specifika.</w:t>
      </w:r>
      <w:r w:rsidRPr="00DA6A58">
        <w:rPr>
          <w:color w:val="auto"/>
        </w:rPr>
        <w:t xml:space="preserve"> Asmuo, įg</w:t>
      </w:r>
      <w:r w:rsidR="006906AD" w:rsidRPr="00DA6A58">
        <w:rPr>
          <w:color w:val="auto"/>
        </w:rPr>
        <w:t>ijęs floristo kvalifikaciją, gal</w:t>
      </w:r>
      <w:r w:rsidRPr="00DA6A58">
        <w:rPr>
          <w:color w:val="auto"/>
        </w:rPr>
        <w:t xml:space="preserve">ės dirbti parduotuvėse, </w:t>
      </w:r>
      <w:bookmarkStart w:id="2" w:name="__DdeLink__8387_57981927"/>
      <w:bookmarkEnd w:id="2"/>
      <w:r w:rsidRPr="00DA6A58">
        <w:rPr>
          <w:color w:val="auto"/>
        </w:rPr>
        <w:t>fizinėse pardavimo vietose, internetinėse parduotuvėse, gėlių salonuose arba plėtoti privatų verslą.</w:t>
      </w:r>
    </w:p>
    <w:p w:rsidR="001132A2" w:rsidRPr="00DA6A58" w:rsidRDefault="00AC1E63" w:rsidP="009448B7">
      <w:pPr>
        <w:ind w:firstLine="567"/>
        <w:jc w:val="both"/>
        <w:rPr>
          <w:color w:val="auto"/>
        </w:rPr>
      </w:pPr>
      <w:r w:rsidRPr="00DA6A58">
        <w:rPr>
          <w:color w:val="auto"/>
        </w:rPr>
        <w:t>Dirbama gerai apšviestoje vietoje, naudojant asmeninės apsaugos priemones, floristo įrankius ir darbo drabužius, kitas profesinei veiklai reikalingas medžiagas ir priemones. Dirbama tiek individualiai, tiek komandoje.</w:t>
      </w:r>
    </w:p>
    <w:p w:rsidR="009448B7" w:rsidRDefault="00AC1E63" w:rsidP="009448B7">
      <w:pPr>
        <w:ind w:firstLine="567"/>
        <w:jc w:val="both"/>
      </w:pPr>
      <w:r w:rsidRPr="00DA6A58">
        <w:t>Floristas savo veikloje vadovaujasi darbuotojų saugos ir sveikatos, ergonomikos, darbo higienos, priešgaisrinės saugos ir aplinkosaugos reikalavimais.</w:t>
      </w:r>
    </w:p>
    <w:p w:rsidR="001132A2" w:rsidRPr="00DA6A58" w:rsidRDefault="001132A2" w:rsidP="009448B7">
      <w:pPr>
        <w:ind w:firstLine="567"/>
        <w:jc w:val="both"/>
        <w:sectPr w:rsidR="001132A2" w:rsidRPr="00DA6A58" w:rsidSect="004F4177">
          <w:footerReference w:type="default" r:id="rId9"/>
          <w:pgSz w:w="11906" w:h="16838" w:code="9"/>
          <w:pgMar w:top="567" w:right="567" w:bottom="567" w:left="1418" w:header="284" w:footer="284" w:gutter="0"/>
          <w:cols w:space="1296"/>
          <w:formProt w:val="0"/>
          <w:titlePg/>
          <w:docGrid w:linePitch="360" w:charSpace="-6145"/>
        </w:sectPr>
      </w:pPr>
    </w:p>
    <w:p w:rsidR="001132A2" w:rsidRPr="00DA6A58" w:rsidRDefault="00AC1E63" w:rsidP="009448B7">
      <w:pPr>
        <w:jc w:val="center"/>
      </w:pPr>
      <w:bookmarkStart w:id="3" w:name="_Toc487033700"/>
      <w:bookmarkEnd w:id="3"/>
      <w:r w:rsidRPr="00DA6A58">
        <w:rPr>
          <w:b/>
          <w:sz w:val="28"/>
          <w:szCs w:val="28"/>
        </w:rPr>
        <w:lastRenderedPageBreak/>
        <w:t>2. PROGRAMOS PARAMETRAI</w:t>
      </w:r>
    </w:p>
    <w:p w:rsidR="001132A2" w:rsidRPr="00DA6A58" w:rsidRDefault="001132A2" w:rsidP="009448B7"/>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7" w:type="dxa"/>
          <w:right w:w="57" w:type="dxa"/>
        </w:tblCellMar>
        <w:tblLook w:val="00A0" w:firstRow="1" w:lastRow="0" w:firstColumn="1" w:lastColumn="0" w:noHBand="0" w:noVBand="0"/>
      </w:tblPr>
      <w:tblGrid>
        <w:gridCol w:w="1366"/>
        <w:gridCol w:w="2740"/>
        <w:gridCol w:w="857"/>
        <w:gridCol w:w="1271"/>
        <w:gridCol w:w="3402"/>
        <w:gridCol w:w="6058"/>
      </w:tblGrid>
      <w:tr w:rsidR="001132A2" w:rsidRPr="00DA6A58" w:rsidTr="008E44C2">
        <w:trPr>
          <w:trHeight w:val="57"/>
          <w:jc w:val="center"/>
        </w:trPr>
        <w:tc>
          <w:tcPr>
            <w:tcW w:w="43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Valstybinis kodas</w:t>
            </w:r>
          </w:p>
        </w:tc>
        <w:tc>
          <w:tcPr>
            <w:tcW w:w="8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Modulio pavadinimas</w:t>
            </w:r>
          </w:p>
        </w:tc>
        <w:tc>
          <w:tcPr>
            <w:tcW w:w="2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LTKS lygis</w:t>
            </w:r>
          </w:p>
        </w:tc>
        <w:tc>
          <w:tcPr>
            <w:tcW w:w="40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Apimtis mokymosi kreditais</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bCs/>
              </w:rPr>
            </w:pPr>
            <w:r w:rsidRPr="00DA6A58">
              <w:rPr>
                <w:b/>
                <w:bCs/>
              </w:rPr>
              <w:t>Kompetencijos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Kompetencijų pasiekimą iliustruojantys mokymosi rezultatai</w:t>
            </w:r>
          </w:p>
        </w:tc>
      </w:tr>
      <w:tr w:rsidR="001132A2" w:rsidRPr="00DA6A58" w:rsidTr="00BE58E6">
        <w:trPr>
          <w:trHeight w:val="57"/>
          <w:jc w:val="center"/>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9448B7">
            <w:pPr>
              <w:pStyle w:val="Betarp"/>
              <w:widowControl w:val="0"/>
            </w:pPr>
            <w:r w:rsidRPr="00DA6A58">
              <w:rPr>
                <w:b/>
              </w:rPr>
              <w:t>Įvadinis modulis (iš viso 2 mokymosi kreditai)</w:t>
            </w:r>
            <w:r w:rsidRPr="00DA6A58">
              <w:t>*</w:t>
            </w:r>
          </w:p>
        </w:tc>
      </w:tr>
      <w:tr w:rsidR="001132A2" w:rsidRPr="00DA6A58" w:rsidTr="008E44C2">
        <w:trPr>
          <w:trHeight w:val="57"/>
          <w:jc w:val="center"/>
        </w:trPr>
        <w:tc>
          <w:tcPr>
            <w:tcW w:w="43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9448B7">
            <w:pPr>
              <w:jc w:val="center"/>
            </w:pPr>
            <w:r w:rsidRPr="000748BA">
              <w:t>4000006</w:t>
            </w:r>
          </w:p>
        </w:tc>
        <w:tc>
          <w:tcPr>
            <w:tcW w:w="8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Įvadas į profesiją</w:t>
            </w:r>
          </w:p>
        </w:tc>
        <w:tc>
          <w:tcPr>
            <w:tcW w:w="2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pPr>
            <w:r w:rsidRPr="00DA6A58">
              <w:t>IV</w:t>
            </w:r>
          </w:p>
        </w:tc>
        <w:tc>
          <w:tcPr>
            <w:tcW w:w="40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pPr>
            <w:r w:rsidRPr="00DA6A58">
              <w:t>2</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Pažinti profesiją.</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Išmanyti floristo profesiją ir jos teikiamas galimybes darbo rinkoje.</w:t>
            </w:r>
          </w:p>
          <w:p w:rsidR="001132A2" w:rsidRPr="00DA6A58" w:rsidRDefault="00AC1E63" w:rsidP="009448B7">
            <w:pPr>
              <w:jc w:val="both"/>
            </w:pPr>
            <w:r w:rsidRPr="00DA6A58">
              <w:t>Suprasti floristo profesinę veiklą, veiklos procesus, funkcijas ir uždavinius.</w:t>
            </w:r>
          </w:p>
          <w:p w:rsidR="001132A2" w:rsidRPr="00DA6A58" w:rsidRDefault="00AC1E63" w:rsidP="009448B7">
            <w:pPr>
              <w:jc w:val="both"/>
            </w:pPr>
            <w:r w:rsidRPr="00DA6A58">
              <w:t>Demonstruoti jau turimus, neformaliuoju ir (arba) savaiminiu būdu įgytus floristo kvalifikacijai būdingus gebėjimus.</w:t>
            </w:r>
          </w:p>
        </w:tc>
      </w:tr>
      <w:tr w:rsidR="001132A2" w:rsidRPr="00DA6A58" w:rsidTr="00BE58E6">
        <w:trPr>
          <w:trHeight w:val="57"/>
          <w:jc w:val="center"/>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9448B7">
            <w:pPr>
              <w:pStyle w:val="Betarp"/>
              <w:widowControl w:val="0"/>
            </w:pPr>
            <w:r w:rsidRPr="00DA6A58">
              <w:rPr>
                <w:b/>
              </w:rPr>
              <w:t>Bendrieji moduliai (iš viso 8 mokymosi kreditai)</w:t>
            </w:r>
            <w:r w:rsidRPr="00DA6A58">
              <w:t>*</w:t>
            </w:r>
          </w:p>
        </w:tc>
      </w:tr>
      <w:tr w:rsidR="008E44C2" w:rsidRPr="00DA6A58" w:rsidTr="008E44C2">
        <w:trPr>
          <w:trHeight w:val="57"/>
          <w:jc w:val="center"/>
        </w:trPr>
        <w:tc>
          <w:tcPr>
            <w:tcW w:w="43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4102201</w:t>
            </w:r>
          </w:p>
        </w:tc>
        <w:tc>
          <w:tcPr>
            <w:tcW w:w="8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iCs/>
                <w:strike/>
              </w:rPr>
            </w:pPr>
            <w:r w:rsidRPr="00DA6A58">
              <w:t>Saugus elgesys ekstremaliose situacijose</w:t>
            </w:r>
          </w:p>
        </w:tc>
        <w:tc>
          <w:tcPr>
            <w:tcW w:w="2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1</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highlight w:val="yellow"/>
              </w:rPr>
            </w:pPr>
            <w:r w:rsidRPr="00DA6A58">
              <w:t>Saugiai elgtis ekstremaliose situacijose.</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rFonts w:eastAsia="Calibri"/>
              </w:rPr>
            </w:pPr>
            <w:r w:rsidRPr="00DA6A58">
              <w:rPr>
                <w:rFonts w:eastAsia="Calibri"/>
              </w:rPr>
              <w:t>Išmanyti ekstremalių situacijų tipus, galimus pavojus.</w:t>
            </w:r>
          </w:p>
          <w:p w:rsidR="008E44C2" w:rsidRPr="00DA6A58" w:rsidRDefault="008E44C2" w:rsidP="008E44C2">
            <w:pPr>
              <w:ind w:left="32"/>
              <w:rPr>
                <w:rFonts w:eastAsia="Calibri"/>
                <w:iCs/>
              </w:rPr>
            </w:pPr>
            <w:r w:rsidRPr="00DA6A58">
              <w:rPr>
                <w:rFonts w:eastAsia="Calibri"/>
              </w:rPr>
              <w:t>Išmanyti saugaus elgesio ekstremaliose situacijose reikalavimus ir instrukcijas, garsinius civilinės saugos signalus.</w:t>
            </w:r>
          </w:p>
        </w:tc>
      </w:tr>
      <w:tr w:rsidR="008E44C2" w:rsidRPr="00DA6A58" w:rsidTr="008E44C2">
        <w:trPr>
          <w:trHeight w:val="57"/>
          <w:jc w:val="center"/>
        </w:trPr>
        <w:tc>
          <w:tcPr>
            <w:tcW w:w="43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4102102</w:t>
            </w:r>
          </w:p>
        </w:tc>
        <w:tc>
          <w:tcPr>
            <w:tcW w:w="8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iCs/>
              </w:rPr>
            </w:pPr>
            <w:r w:rsidRPr="00DA6A58">
              <w:t>Sąmoningas fizinio aktyvumo reguliavimas</w:t>
            </w:r>
          </w:p>
        </w:tc>
        <w:tc>
          <w:tcPr>
            <w:tcW w:w="2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highlight w:val="yellow"/>
              </w:rPr>
            </w:pPr>
            <w:r w:rsidRPr="00DA6A58">
              <w:t>Reguliuoti fizinį aktyvumą.</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Išmanyti fizinio aktyvumo formas.</w:t>
            </w:r>
          </w:p>
          <w:p w:rsidR="008E44C2" w:rsidRPr="00DA6A58" w:rsidRDefault="008E44C2" w:rsidP="008E44C2">
            <w:r w:rsidRPr="00DA6A58">
              <w:t>Demonstruoti asmeninį fizinį aktyvumą.</w:t>
            </w:r>
          </w:p>
          <w:p w:rsidR="008E44C2" w:rsidRPr="00DA6A58" w:rsidRDefault="008E44C2" w:rsidP="008E44C2">
            <w:pPr>
              <w:rPr>
                <w:rFonts w:eastAsia="Calibri"/>
                <w:iCs/>
              </w:rPr>
            </w:pPr>
            <w:r w:rsidRPr="00DA6A58">
              <w:t>Taikyti fizinio aktyvumo formas, atsižvelgiant į darbo specifiką.</w:t>
            </w:r>
          </w:p>
        </w:tc>
      </w:tr>
      <w:tr w:rsidR="008E44C2" w:rsidRPr="00DA6A58" w:rsidTr="008E44C2">
        <w:trPr>
          <w:trHeight w:val="57"/>
          <w:jc w:val="center"/>
        </w:trPr>
        <w:tc>
          <w:tcPr>
            <w:tcW w:w="43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4102203</w:t>
            </w:r>
          </w:p>
        </w:tc>
        <w:tc>
          <w:tcPr>
            <w:tcW w:w="8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Cs/>
              </w:rPr>
            </w:pPr>
            <w:r w:rsidRPr="00DA6A58">
              <w:rPr>
                <w:iCs/>
              </w:rPr>
              <w:t>Darbuotojų sauga ir sveikata</w:t>
            </w:r>
          </w:p>
        </w:tc>
        <w:tc>
          <w:tcPr>
            <w:tcW w:w="2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2</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highlight w:val="yellow"/>
              </w:rPr>
            </w:pPr>
            <w:r w:rsidRPr="00DA6A58">
              <w:t>Tausoti sveikatą ir saugiai dirbti.</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 xml:space="preserve">Išmanyti </w:t>
            </w:r>
            <w:r w:rsidRPr="00DA6A58">
              <w:rPr>
                <w:bCs/>
              </w:rPr>
              <w:t>darbuotojų saugos ir sveikatos reikalavimus, keliamus darbo vietai.</w:t>
            </w:r>
          </w:p>
        </w:tc>
      </w:tr>
      <w:tr w:rsidR="008E44C2" w:rsidRPr="00DA6A58" w:rsidTr="00BE58E6">
        <w:trPr>
          <w:trHeight w:val="57"/>
          <w:jc w:val="center"/>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8E44C2" w:rsidRPr="00DA6A58" w:rsidRDefault="008E44C2" w:rsidP="008E44C2">
            <w:pPr>
              <w:pStyle w:val="Betarp"/>
              <w:widowControl w:val="0"/>
            </w:pPr>
            <w:r w:rsidRPr="00DA6A58">
              <w:rPr>
                <w:b/>
              </w:rPr>
              <w:t>Kvalifikaciją sudarančioms kompetencijoms įgyti skirti moduliai (iš viso 60 mokymosi kreditų)</w:t>
            </w:r>
          </w:p>
        </w:tc>
      </w:tr>
      <w:tr w:rsidR="008E44C2" w:rsidRPr="00DA6A58" w:rsidTr="00BE58E6">
        <w:trPr>
          <w:trHeight w:val="57"/>
          <w:jc w:val="center"/>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i/>
              </w:rPr>
              <w:t>Privalomieji (iš viso 60 mokymosi kreditų)</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302140001</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Betarp"/>
              <w:widowControl w:val="0"/>
              <w:rPr>
                <w:strike/>
              </w:rPr>
            </w:pPr>
            <w:r w:rsidRPr="00DA6A58">
              <w:rPr>
                <w:spacing w:val="-1"/>
              </w:rPr>
              <w:t>Augalinės medžiagos parengimas kompozicijoms</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III</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Parinkti augalus floristinėms kompozicijoms.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bCs/>
                <w:color w:val="auto"/>
              </w:rPr>
            </w:pPr>
            <w:r w:rsidRPr="00DA6A58">
              <w:rPr>
                <w:color w:val="auto"/>
              </w:rPr>
              <w:t>Klasifikuoti augalus</w:t>
            </w:r>
            <w:r w:rsidRPr="00DA6A58">
              <w:rPr>
                <w:bCs/>
                <w:color w:val="auto"/>
              </w:rPr>
              <w:t>.</w:t>
            </w:r>
          </w:p>
          <w:p w:rsidR="008E44C2" w:rsidRPr="00DA6A58" w:rsidRDefault="008E44C2" w:rsidP="008E44C2">
            <w:r w:rsidRPr="00DA6A58">
              <w:rPr>
                <w:color w:val="auto"/>
              </w:rPr>
              <w:t xml:space="preserve">Parinkti dažniausiai </w:t>
            </w:r>
            <w:r w:rsidRPr="00DA6A58">
              <w:t>naudojamus skintus, džiovintus ir vazoninius augalus.</w:t>
            </w:r>
          </w:p>
          <w:p w:rsidR="008E44C2" w:rsidRPr="00DA6A58" w:rsidRDefault="008E44C2" w:rsidP="008E44C2">
            <w:r w:rsidRPr="00DA6A58">
              <w:t>Paruošti augalo sudedamąsias dalis floristinėms kompozicijoms.</w:t>
            </w:r>
          </w:p>
          <w:p w:rsidR="008E44C2" w:rsidRPr="00DA6A58" w:rsidRDefault="008E44C2" w:rsidP="008E44C2">
            <w:r w:rsidRPr="00DA6A58">
              <w:rPr>
                <w:bCs/>
              </w:rPr>
              <w:t>Pritaikyti augalo sudedamąsias dalis floristinėse kompozicijose.</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Betarp"/>
              <w:widowControl w:val="0"/>
              <w:rPr>
                <w:spacing w:val="-1"/>
              </w:rPr>
            </w:pPr>
          </w:p>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highlight w:val="yellow"/>
              </w:rPr>
            </w:pPr>
            <w:r w:rsidRPr="00DA6A58">
              <w:t>Paruošti augalus komponuoti.</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Default"/>
              <w:widowControl w:val="0"/>
            </w:pPr>
            <w:r w:rsidRPr="00DA6A58">
              <w:rPr>
                <w:color w:val="00000A"/>
              </w:rPr>
              <w:t>Apibūdinti gamtines bei pramonines medžiagas, naudojamas floristikoje.</w:t>
            </w:r>
          </w:p>
          <w:p w:rsidR="008E44C2" w:rsidRPr="00DA6A58" w:rsidRDefault="008E44C2" w:rsidP="008E44C2">
            <w:pPr>
              <w:pStyle w:val="Default"/>
              <w:widowControl w:val="0"/>
            </w:pPr>
            <w:r w:rsidRPr="00DA6A58">
              <w:rPr>
                <w:color w:val="00000A"/>
              </w:rPr>
              <w:t xml:space="preserve">Parinkti floristinius substratus augalų komponavimui, </w:t>
            </w:r>
            <w:r w:rsidRPr="00DA6A58">
              <w:rPr>
                <w:color w:val="00000A"/>
              </w:rPr>
              <w:lastRenderedPageBreak/>
              <w:t>priežiūrai.</w:t>
            </w:r>
          </w:p>
          <w:p w:rsidR="008E44C2" w:rsidRPr="00DA6A58" w:rsidRDefault="008E44C2" w:rsidP="008E44C2">
            <w:pPr>
              <w:pStyle w:val="Default"/>
              <w:widowControl w:val="0"/>
              <w:rPr>
                <w:color w:val="00000A"/>
              </w:rPr>
            </w:pPr>
            <w:r w:rsidRPr="00DA6A58">
              <w:rPr>
                <w:color w:val="00000A"/>
              </w:rPr>
              <w:t>Paruošti komponuoti skintus, vazoninius ir džiovintus augalus.</w:t>
            </w:r>
          </w:p>
          <w:p w:rsidR="008E44C2" w:rsidRPr="00DA6A58" w:rsidRDefault="008E44C2" w:rsidP="008E44C2">
            <w:pPr>
              <w:pStyle w:val="Default"/>
              <w:widowControl w:val="0"/>
            </w:pPr>
            <w:r w:rsidRPr="00DA6A58">
              <w:rPr>
                <w:color w:val="00000A"/>
              </w:rPr>
              <w:t>Pakuoti ir paruošti transportuoti augalus bei jų kompozicijas.</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lastRenderedPageBreak/>
              <w:t>302140002</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Betarp"/>
              <w:widowControl w:val="0"/>
              <w:rPr>
                <w:strike/>
              </w:rPr>
            </w:pPr>
            <w:r w:rsidRPr="00DA6A58">
              <w:rPr>
                <w:spacing w:val="-1"/>
              </w:rPr>
              <w:t>Augalų komponavimas</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III</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10</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Jungti augalines medžiagas.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Default"/>
              <w:widowControl w:val="0"/>
              <w:rPr>
                <w:color w:val="00000A"/>
              </w:rPr>
            </w:pPr>
            <w:r w:rsidRPr="00DA6A58">
              <w:rPr>
                <w:rFonts w:eastAsia="Times New Roman"/>
                <w:color w:val="00000A"/>
                <w:lang w:eastAsia="lt-LT"/>
              </w:rPr>
              <w:t>Saugiai ir tikslingai naudoti floristo įrankius.</w:t>
            </w:r>
          </w:p>
          <w:p w:rsidR="008E44C2" w:rsidRPr="00DA6A58" w:rsidRDefault="008E44C2" w:rsidP="008E44C2">
            <w:pPr>
              <w:pStyle w:val="Default"/>
              <w:widowControl w:val="0"/>
              <w:rPr>
                <w:rFonts w:eastAsia="Times New Roman"/>
                <w:color w:val="00000A"/>
                <w:lang w:eastAsia="lt-LT"/>
              </w:rPr>
            </w:pPr>
            <w:r w:rsidRPr="00DA6A58">
              <w:rPr>
                <w:rFonts w:eastAsia="Times New Roman"/>
                <w:color w:val="00000A"/>
                <w:lang w:eastAsia="lt-LT"/>
              </w:rPr>
              <w:t>Apibūdinti pagrindinius augalų komponavimo būdus.</w:t>
            </w:r>
          </w:p>
          <w:p w:rsidR="008E44C2" w:rsidRPr="00DA6A58" w:rsidRDefault="008E44C2" w:rsidP="008E44C2">
            <w:pPr>
              <w:pStyle w:val="Default"/>
              <w:widowControl w:val="0"/>
              <w:rPr>
                <w:color w:val="00000A"/>
              </w:rPr>
            </w:pPr>
            <w:r w:rsidRPr="00DA6A58">
              <w:rPr>
                <w:color w:val="00000A"/>
              </w:rPr>
              <w:t>Tvirtinti augalus įvairiais būdais, naudojant skirtingas medžiagas ir metodus.</w:t>
            </w:r>
          </w:p>
          <w:p w:rsidR="008E44C2" w:rsidRPr="00DA6A58" w:rsidRDefault="008E44C2" w:rsidP="008E44C2">
            <w:pPr>
              <w:pStyle w:val="Default"/>
              <w:widowControl w:val="0"/>
              <w:rPr>
                <w:color w:val="00000A"/>
              </w:rPr>
            </w:pPr>
            <w:r w:rsidRPr="00DA6A58">
              <w:rPr>
                <w:color w:val="00000A"/>
              </w:rPr>
              <w:t>Gaminti augalų jungimui naudojamas detales ir konstrukcijas.</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Betarp"/>
              <w:widowControl w:val="0"/>
              <w:rPr>
                <w:spacing w:val="-1"/>
              </w:rPr>
            </w:pPr>
          </w:p>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highlight w:val="yellow"/>
              </w:rPr>
            </w:pPr>
            <w:r w:rsidRPr="00DA6A58">
              <w:rPr>
                <w:spacing w:val="-1"/>
              </w:rPr>
              <w:t>Komponuoti augalus su kitais daiktiniais objektais.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Default"/>
              <w:widowControl w:val="0"/>
              <w:rPr>
                <w:color w:val="00000A"/>
              </w:rPr>
            </w:pPr>
            <w:r w:rsidRPr="00DA6A58">
              <w:rPr>
                <w:color w:val="00000A"/>
              </w:rPr>
              <w:t>Apibūdinti pramonines medžiagas, naudojamas floristinėse kompozicijose.</w:t>
            </w:r>
          </w:p>
          <w:p w:rsidR="008E44C2" w:rsidRPr="00DA6A58" w:rsidRDefault="008E44C2" w:rsidP="008E44C2">
            <w:pPr>
              <w:pStyle w:val="Default"/>
              <w:widowControl w:val="0"/>
              <w:rPr>
                <w:color w:val="00000A"/>
              </w:rPr>
            </w:pPr>
            <w:r w:rsidRPr="00DA6A58">
              <w:rPr>
                <w:color w:val="00000A"/>
              </w:rPr>
              <w:t>Parinkti pramonines medžiagas, naudojamas floristinėse kompozicijose.</w:t>
            </w:r>
          </w:p>
          <w:p w:rsidR="008E44C2" w:rsidRPr="00DA6A58" w:rsidRDefault="008E44C2" w:rsidP="008E44C2">
            <w:pPr>
              <w:pStyle w:val="Default"/>
              <w:widowControl w:val="0"/>
              <w:rPr>
                <w:strike/>
                <w:color w:val="00000A"/>
              </w:rPr>
            </w:pPr>
            <w:r w:rsidRPr="00DA6A58">
              <w:rPr>
                <w:color w:val="00000A"/>
              </w:rPr>
              <w:t>Naudoti pramonines medžiagas floristinėse kompozicijose.</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Betarp"/>
              <w:widowControl w:val="0"/>
              <w:jc w:val="center"/>
            </w:pPr>
            <w:r w:rsidRPr="000748BA">
              <w:t>402140004</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Floristinių kompozicijų kūrimas</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20</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Komponuoti skirtingų stilių floristinius darbus.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Paaiškinti meninės raiškos harmonizavimo priemones floristinėse kompozicijose.</w:t>
            </w:r>
          </w:p>
          <w:p w:rsidR="008E44C2" w:rsidRPr="00DA6A58" w:rsidRDefault="008E44C2" w:rsidP="008E44C2">
            <w:r w:rsidRPr="00DA6A58">
              <w:t>Atskirti floristinius stilius.</w:t>
            </w:r>
          </w:p>
          <w:p w:rsidR="008E44C2" w:rsidRPr="00DA6A58" w:rsidRDefault="008E44C2" w:rsidP="008E44C2">
            <w:r w:rsidRPr="00DA6A58">
              <w:t>Pritaikyti istorinių epochų tradicijas floristikoje.</w:t>
            </w:r>
          </w:p>
          <w:p w:rsidR="008E44C2" w:rsidRPr="00DA6A58" w:rsidRDefault="008E44C2" w:rsidP="008E44C2">
            <w:r w:rsidRPr="00DA6A58">
              <w:t>Taikyti floristiniuose darbuose kompozicijos ir spalvų derinimo principus.</w:t>
            </w:r>
          </w:p>
          <w:p w:rsidR="008E44C2" w:rsidRPr="00DA6A58" w:rsidRDefault="008E44C2" w:rsidP="008E44C2">
            <w:r w:rsidRPr="00DA6A58">
              <w:t>Parinkti spalvinius derinius puokštėms ir kompozicijoms.</w:t>
            </w:r>
          </w:p>
          <w:p w:rsidR="008E44C2" w:rsidRPr="00DA6A58" w:rsidRDefault="008E44C2" w:rsidP="008E44C2">
            <w:r w:rsidRPr="00DA6A58">
              <w:t>Komponuoti skirtingų floristinių stilių puokštes ir kompozicijas.</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Kurti progines kompozicijas.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bCs/>
              </w:rPr>
              <w:t>Apibūdinti švenčių floristikos įvairovę.</w:t>
            </w:r>
          </w:p>
          <w:p w:rsidR="008E44C2" w:rsidRPr="00DA6A58" w:rsidRDefault="008E44C2" w:rsidP="008E44C2">
            <w:r w:rsidRPr="00DA6A58">
              <w:rPr>
                <w:bCs/>
              </w:rPr>
              <w:t>Kurti kalendorinių švenčių floristines kompozicijas.</w:t>
            </w:r>
          </w:p>
          <w:p w:rsidR="008E44C2" w:rsidRPr="00DA6A58" w:rsidRDefault="008E44C2" w:rsidP="008E44C2">
            <w:r w:rsidRPr="00DA6A58">
              <w:rPr>
                <w:bCs/>
              </w:rPr>
              <w:t>Kurti valstybinėms šventėms tinkančią floristiką.</w:t>
            </w:r>
          </w:p>
          <w:p w:rsidR="008E44C2" w:rsidRPr="00DA6A58" w:rsidRDefault="008E44C2" w:rsidP="008E44C2">
            <w:pPr>
              <w:rPr>
                <w:bCs/>
              </w:rPr>
            </w:pPr>
            <w:r w:rsidRPr="00DA6A58">
              <w:rPr>
                <w:bCs/>
              </w:rPr>
              <w:t>Komponuoti šeimos šventėms skirtą floristiką.</w:t>
            </w:r>
          </w:p>
          <w:p w:rsidR="008E44C2" w:rsidRPr="00DA6A58" w:rsidRDefault="008E44C2" w:rsidP="008E44C2">
            <w:pPr>
              <w:rPr>
                <w:bCs/>
              </w:rPr>
            </w:pPr>
            <w:r w:rsidRPr="00DA6A58">
              <w:rPr>
                <w:bCs/>
              </w:rPr>
              <w:t>Kurti gedulo renginiams skirtą floristiką.</w:t>
            </w:r>
          </w:p>
          <w:p w:rsidR="008E44C2" w:rsidRPr="00DA6A58" w:rsidRDefault="008E44C2" w:rsidP="008E44C2">
            <w:r w:rsidRPr="00DA6A58">
              <w:rPr>
                <w:bCs/>
              </w:rPr>
              <w:t>Taikyti įvairius aksesuarus šventinėje ir proginėje floristikoje.</w:t>
            </w:r>
          </w:p>
          <w:p w:rsidR="008E44C2" w:rsidRPr="00DA6A58" w:rsidRDefault="008E44C2" w:rsidP="008E44C2">
            <w:bookmarkStart w:id="4" w:name="__DdeLink__4490_727851893"/>
            <w:bookmarkEnd w:id="4"/>
            <w:r w:rsidRPr="00DA6A58">
              <w:rPr>
                <w:bCs/>
              </w:rPr>
              <w:t>Gaminti floristinėms kompozicijoms naudojamas detales ir konstrukcijas.</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402140005</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rPr>
                <w:rFonts w:ascii="Times New Roman" w:hAnsi="Times New Roman" w:cs="Times New Roman"/>
                <w:strike/>
                <w:sz w:val="24"/>
                <w:szCs w:val="24"/>
                <w:lang w:val="lt-LT"/>
              </w:rPr>
            </w:pPr>
            <w:r w:rsidRPr="00DA6A58">
              <w:rPr>
                <w:rFonts w:ascii="Times New Roman" w:hAnsi="Times New Roman" w:cs="Times New Roman"/>
                <w:sz w:val="24"/>
                <w:szCs w:val="24"/>
                <w:lang w:val="lt-LT"/>
              </w:rPr>
              <w:t xml:space="preserve">Interjero ir eksterjero </w:t>
            </w:r>
            <w:r w:rsidRPr="00DA6A58">
              <w:rPr>
                <w:rFonts w:ascii="Times New Roman" w:hAnsi="Times New Roman" w:cs="Times New Roman"/>
                <w:sz w:val="24"/>
                <w:szCs w:val="24"/>
                <w:lang w:val="lt-LT"/>
              </w:rPr>
              <w:lastRenderedPageBreak/>
              <w:t>floristinio apipavidalinimo projektavimas ir projekto įgyvendinimas</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lastRenderedPageBreak/>
              <w:t>IV</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20</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 xml:space="preserve">Parinkti augalus įvairios </w:t>
            </w:r>
            <w:r w:rsidRPr="00DA6A58">
              <w:lastRenderedPageBreak/>
              <w:t>paskirties bei skirtingų aplinkos sąlygų interjerams bei jų prieigoms.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bCs/>
              </w:rPr>
            </w:pPr>
            <w:r w:rsidRPr="00DA6A58">
              <w:rPr>
                <w:bCs/>
              </w:rPr>
              <w:lastRenderedPageBreak/>
              <w:t xml:space="preserve">Apibūdinti meninės raiškos harmonizavimo priemones </w:t>
            </w:r>
            <w:proofErr w:type="spellStart"/>
            <w:r w:rsidRPr="00DA6A58">
              <w:rPr>
                <w:bCs/>
              </w:rPr>
              <w:lastRenderedPageBreak/>
              <w:t>fitokompozicijose</w:t>
            </w:r>
            <w:proofErr w:type="spellEnd"/>
            <w:r w:rsidRPr="00DA6A58">
              <w:rPr>
                <w:bCs/>
              </w:rPr>
              <w:t>.</w:t>
            </w:r>
          </w:p>
          <w:p w:rsidR="008E44C2" w:rsidRPr="00DA6A58" w:rsidRDefault="008E44C2" w:rsidP="008E44C2">
            <w:r w:rsidRPr="00DA6A58">
              <w:rPr>
                <w:bCs/>
              </w:rPr>
              <w:t>Atpažinti lauko dekoratyviuosius ir patalpų augalus.</w:t>
            </w:r>
          </w:p>
          <w:p w:rsidR="008E44C2" w:rsidRPr="00DA6A58" w:rsidRDefault="008E44C2" w:rsidP="008E44C2">
            <w:r w:rsidRPr="00DA6A58">
              <w:rPr>
                <w:bCs/>
              </w:rPr>
              <w:t>Identifikuoti interjero ir artimiausių interjero prieigų stilių ir savybes.</w:t>
            </w:r>
          </w:p>
          <w:p w:rsidR="008E44C2" w:rsidRPr="00DA6A58" w:rsidRDefault="008E44C2" w:rsidP="008E44C2">
            <w:r w:rsidRPr="00DA6A58">
              <w:rPr>
                <w:bCs/>
              </w:rPr>
              <w:t xml:space="preserve">Parinkti augalus pagal </w:t>
            </w:r>
            <w:proofErr w:type="spellStart"/>
            <w:r w:rsidRPr="00DA6A58">
              <w:rPr>
                <w:bCs/>
              </w:rPr>
              <w:t>bioekologinius</w:t>
            </w:r>
            <w:proofErr w:type="spellEnd"/>
            <w:r w:rsidRPr="00DA6A58">
              <w:rPr>
                <w:bCs/>
              </w:rPr>
              <w:t xml:space="preserve"> ir dekoratyvinius interjero kriterijus.</w:t>
            </w:r>
          </w:p>
          <w:p w:rsidR="008E44C2" w:rsidRPr="00DA6A58" w:rsidRDefault="008E44C2" w:rsidP="008E44C2">
            <w:pPr>
              <w:rPr>
                <w:bCs/>
              </w:rPr>
            </w:pPr>
            <w:r w:rsidRPr="00DA6A58">
              <w:rPr>
                <w:bCs/>
              </w:rPr>
              <w:t>Parengti ir pristatyti interjero floristinio apipavidalinimo projektą užsakovui.</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rPr>
                <w:rFonts w:ascii="Times New Roman" w:hAnsi="Times New Roman" w:cs="Times New Roman"/>
                <w:sz w:val="24"/>
                <w:szCs w:val="24"/>
                <w:lang w:val="lt-LT"/>
              </w:rPr>
            </w:pPr>
          </w:p>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 xml:space="preserve">Kurti interjero </w:t>
            </w:r>
            <w:proofErr w:type="spellStart"/>
            <w:r w:rsidRPr="00DA6A58">
              <w:t>fitokompozicijas</w:t>
            </w:r>
            <w:proofErr w:type="spellEnd"/>
            <w:r w:rsidRPr="00DA6A58">
              <w:t>.</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bCs/>
              </w:rPr>
              <w:t xml:space="preserve">Apžvelgti </w:t>
            </w:r>
            <w:proofErr w:type="spellStart"/>
            <w:r w:rsidRPr="00DA6A58">
              <w:rPr>
                <w:bCs/>
              </w:rPr>
              <w:t>fitokompozicijų</w:t>
            </w:r>
            <w:proofErr w:type="spellEnd"/>
            <w:r w:rsidRPr="00DA6A58">
              <w:rPr>
                <w:bCs/>
              </w:rPr>
              <w:t xml:space="preserve"> tipologiją interjere.</w:t>
            </w:r>
          </w:p>
          <w:p w:rsidR="008E44C2" w:rsidRPr="00DA6A58" w:rsidRDefault="008E44C2" w:rsidP="008E44C2">
            <w:r w:rsidRPr="00DA6A58">
              <w:rPr>
                <w:bCs/>
              </w:rPr>
              <w:t>Išmanyti augalų sodinimą, dauginimą ir auginimą įvairiuose substratuose.</w:t>
            </w:r>
          </w:p>
          <w:p w:rsidR="008E44C2" w:rsidRPr="00DA6A58" w:rsidRDefault="008E44C2" w:rsidP="008E44C2">
            <w:r w:rsidRPr="00DA6A58">
              <w:rPr>
                <w:bCs/>
              </w:rPr>
              <w:t>Parinkti indus, vazonus, talpas augalams įvairių tipų interjerams.</w:t>
            </w:r>
          </w:p>
          <w:p w:rsidR="008E44C2" w:rsidRPr="00DA6A58" w:rsidRDefault="008E44C2" w:rsidP="008E44C2">
            <w:r w:rsidRPr="00DA6A58">
              <w:rPr>
                <w:bCs/>
              </w:rPr>
              <w:t>Paruošti komponuoti augalus vazonuose.</w:t>
            </w:r>
          </w:p>
          <w:p w:rsidR="008E44C2" w:rsidRPr="00DA6A58" w:rsidRDefault="008E44C2" w:rsidP="008E44C2">
            <w:r w:rsidRPr="00DA6A58">
              <w:rPr>
                <w:bCs/>
              </w:rPr>
              <w:t xml:space="preserve">Taikyti floristinius aksesuarus </w:t>
            </w:r>
            <w:proofErr w:type="spellStart"/>
            <w:r w:rsidRPr="00DA6A58">
              <w:rPr>
                <w:bCs/>
              </w:rPr>
              <w:t>fitokompozicijoms</w:t>
            </w:r>
            <w:proofErr w:type="spellEnd"/>
            <w:r w:rsidRPr="00DA6A58">
              <w:rPr>
                <w:bCs/>
              </w:rPr>
              <w:t>.</w:t>
            </w:r>
          </w:p>
          <w:p w:rsidR="008E44C2" w:rsidRPr="00DA6A58" w:rsidRDefault="008E44C2" w:rsidP="008E44C2">
            <w:pPr>
              <w:rPr>
                <w:bCs/>
              </w:rPr>
            </w:pPr>
            <w:r w:rsidRPr="00DA6A58">
              <w:rPr>
                <w:bCs/>
              </w:rPr>
              <w:t xml:space="preserve">Projektuoti pagal meninio komponavimo pagrindus </w:t>
            </w:r>
            <w:proofErr w:type="spellStart"/>
            <w:r w:rsidRPr="00DA6A58">
              <w:rPr>
                <w:bCs/>
              </w:rPr>
              <w:t>fitokompozicijas</w:t>
            </w:r>
            <w:proofErr w:type="spellEnd"/>
            <w:r w:rsidRPr="00DA6A58">
              <w:rPr>
                <w:bCs/>
              </w:rPr>
              <w:t xml:space="preserve"> interjerui.</w:t>
            </w:r>
          </w:p>
          <w:p w:rsidR="008E44C2" w:rsidRDefault="008E44C2" w:rsidP="008E44C2">
            <w:pPr>
              <w:rPr>
                <w:bCs/>
              </w:rPr>
            </w:pPr>
            <w:r w:rsidRPr="00DA6A58">
              <w:rPr>
                <w:bCs/>
              </w:rPr>
              <w:t xml:space="preserve">Gaminti pagal meninio komponavimo pagrindus </w:t>
            </w:r>
            <w:proofErr w:type="spellStart"/>
            <w:r w:rsidRPr="00DA6A58">
              <w:rPr>
                <w:bCs/>
              </w:rPr>
              <w:t>fitokompozicijas</w:t>
            </w:r>
            <w:proofErr w:type="spellEnd"/>
            <w:r w:rsidRPr="00DA6A58">
              <w:rPr>
                <w:bCs/>
              </w:rPr>
              <w:t xml:space="preserve"> interjerui.</w:t>
            </w:r>
          </w:p>
          <w:p w:rsidR="008E44C2" w:rsidRPr="00DA6A58" w:rsidRDefault="008E44C2" w:rsidP="008E44C2">
            <w:pPr>
              <w:rPr>
                <w:bCs/>
              </w:rPr>
            </w:pPr>
            <w:r w:rsidRPr="00DA6A58">
              <w:rPr>
                <w:bCs/>
              </w:rPr>
              <w:t xml:space="preserve">Prižiūrėti </w:t>
            </w:r>
            <w:proofErr w:type="spellStart"/>
            <w:r w:rsidRPr="00DA6A58">
              <w:rPr>
                <w:bCs/>
              </w:rPr>
              <w:t>fitokompozicijas</w:t>
            </w:r>
            <w:proofErr w:type="spellEnd"/>
            <w:r w:rsidRPr="00DA6A58">
              <w:rPr>
                <w:bCs/>
              </w:rPr>
              <w:t>.</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rPr>
                <w:rFonts w:ascii="Times New Roman" w:hAnsi="Times New Roman" w:cs="Times New Roman"/>
                <w:sz w:val="24"/>
                <w:szCs w:val="24"/>
                <w:lang w:val="lt-LT"/>
              </w:rPr>
            </w:pPr>
          </w:p>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 xml:space="preserve">Komponuoti </w:t>
            </w:r>
            <w:proofErr w:type="spellStart"/>
            <w:r w:rsidRPr="00DA6A58">
              <w:t>fitokompozicijas</w:t>
            </w:r>
            <w:proofErr w:type="spellEnd"/>
            <w:r w:rsidRPr="00DA6A58">
              <w:t xml:space="preserve"> eksterjere.</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bCs/>
              </w:rPr>
              <w:t>Apžvelgti augalų pasiūlos naujoves.</w:t>
            </w:r>
          </w:p>
          <w:p w:rsidR="008E44C2" w:rsidRPr="00DA6A58" w:rsidRDefault="008E44C2" w:rsidP="008E44C2">
            <w:pPr>
              <w:rPr>
                <w:color w:val="auto"/>
              </w:rPr>
            </w:pPr>
            <w:r w:rsidRPr="00DA6A58">
              <w:rPr>
                <w:bCs/>
              </w:rPr>
              <w:t xml:space="preserve">Taikyti madingas tendencijas, šiuolaikines medžiagas ir technologijas </w:t>
            </w:r>
            <w:proofErr w:type="spellStart"/>
            <w:r w:rsidRPr="00DA6A58">
              <w:rPr>
                <w:bCs/>
                <w:color w:val="auto"/>
              </w:rPr>
              <w:t>fitokompozicijoms</w:t>
            </w:r>
            <w:proofErr w:type="spellEnd"/>
            <w:r w:rsidRPr="00DA6A58">
              <w:rPr>
                <w:bCs/>
                <w:color w:val="auto"/>
              </w:rPr>
              <w:t xml:space="preserve"> eksterjere.</w:t>
            </w:r>
          </w:p>
          <w:p w:rsidR="008E44C2" w:rsidRPr="00DA6A58" w:rsidRDefault="008E44C2" w:rsidP="008E44C2">
            <w:pPr>
              <w:rPr>
                <w:bCs/>
                <w:color w:val="auto"/>
              </w:rPr>
            </w:pPr>
            <w:r w:rsidRPr="00DA6A58">
              <w:rPr>
                <w:bCs/>
                <w:color w:val="auto"/>
              </w:rPr>
              <w:t>Paruošti komponuoti lauko augalus vazonuose.</w:t>
            </w:r>
          </w:p>
          <w:p w:rsidR="008E44C2" w:rsidRPr="00DA6A58" w:rsidRDefault="008E44C2" w:rsidP="008E44C2">
            <w:pPr>
              <w:rPr>
                <w:color w:val="auto"/>
              </w:rPr>
            </w:pPr>
            <w:r w:rsidRPr="00DA6A58">
              <w:rPr>
                <w:bCs/>
                <w:color w:val="auto"/>
              </w:rPr>
              <w:t>Gaminti erdvines (tūrines) kompozicijas.</w:t>
            </w:r>
          </w:p>
          <w:p w:rsidR="008E44C2" w:rsidRPr="00DA6A58" w:rsidRDefault="008E44C2" w:rsidP="008E44C2">
            <w:pPr>
              <w:rPr>
                <w:color w:val="auto"/>
              </w:rPr>
            </w:pPr>
            <w:r w:rsidRPr="00DA6A58">
              <w:rPr>
                <w:bCs/>
                <w:color w:val="auto"/>
              </w:rPr>
              <w:t>Gaminti plokštumines kompozicijas.</w:t>
            </w:r>
          </w:p>
          <w:p w:rsidR="008E44C2" w:rsidRPr="00DA6A58" w:rsidRDefault="008E44C2" w:rsidP="008E44C2">
            <w:r w:rsidRPr="00DA6A58">
              <w:rPr>
                <w:bCs/>
                <w:color w:val="auto"/>
              </w:rPr>
              <w:t xml:space="preserve">Sudaryti balkonų ir terasų </w:t>
            </w:r>
            <w:proofErr w:type="spellStart"/>
            <w:r w:rsidRPr="00DA6A58">
              <w:rPr>
                <w:bCs/>
              </w:rPr>
              <w:t>fitokompozicijas</w:t>
            </w:r>
            <w:proofErr w:type="spellEnd"/>
            <w:r w:rsidRPr="00DA6A58">
              <w:rPr>
                <w:bCs/>
              </w:rPr>
              <w:t>.</w:t>
            </w:r>
          </w:p>
          <w:p w:rsidR="008E44C2" w:rsidRPr="00DA6A58" w:rsidRDefault="008E44C2" w:rsidP="008E44C2">
            <w:r w:rsidRPr="00DA6A58">
              <w:rPr>
                <w:bCs/>
              </w:rPr>
              <w:t xml:space="preserve">Prižiūrėti balkonų ir terasų </w:t>
            </w:r>
            <w:proofErr w:type="spellStart"/>
            <w:r w:rsidRPr="00DA6A58">
              <w:rPr>
                <w:bCs/>
              </w:rPr>
              <w:t>fitokompozicijas</w:t>
            </w:r>
            <w:proofErr w:type="spellEnd"/>
            <w:r w:rsidRPr="00DA6A58">
              <w:rPr>
                <w:bCs/>
              </w:rPr>
              <w:t>.</w:t>
            </w:r>
          </w:p>
          <w:p w:rsidR="008E44C2" w:rsidRPr="00DA6A58" w:rsidRDefault="008E44C2" w:rsidP="008E44C2">
            <w:pPr>
              <w:rPr>
                <w:bCs/>
              </w:rPr>
            </w:pPr>
            <w:r w:rsidRPr="00DA6A58">
              <w:rPr>
                <w:bCs/>
              </w:rPr>
              <w:t>Suplanuoti gėlyną.</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402140006</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strike/>
              </w:rPr>
            </w:pPr>
            <w:r w:rsidRPr="00DA6A58">
              <w:t>Floristinio objekto eksponavimas</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Pristatyti floristinį objektą vartotojui.</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Apibūdinti floristinio objekto pristatymo vartotojui galimybes.</w:t>
            </w:r>
          </w:p>
          <w:p w:rsidR="008E44C2" w:rsidRPr="00DA6A58" w:rsidRDefault="008E44C2" w:rsidP="008E44C2">
            <w:r w:rsidRPr="00DA6A58">
              <w:t>Pristatyti floristinio objekto idėjas viešojoje erdvėje.</w:t>
            </w:r>
          </w:p>
          <w:p w:rsidR="008E44C2" w:rsidRPr="00DA6A58" w:rsidRDefault="008E44C2" w:rsidP="008E44C2">
            <w:r w:rsidRPr="00DA6A58">
              <w:t>Įrengti floristinio objekto ekspoziciją.</w:t>
            </w:r>
          </w:p>
          <w:p w:rsidR="008E44C2" w:rsidRPr="00DA6A58" w:rsidRDefault="008E44C2" w:rsidP="008E44C2">
            <w:r w:rsidRPr="00DA6A58">
              <w:t>Instaliuoti floristinį objektą erdvėse.</w:t>
            </w:r>
          </w:p>
          <w:p w:rsidR="008E44C2" w:rsidRPr="00DA6A58" w:rsidRDefault="008E44C2" w:rsidP="008E44C2">
            <w:r w:rsidRPr="00DA6A58">
              <w:t>Parinkti tinkamą floristinio objekto ekspozicijos apšvietimą.</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iCs/>
                <w:highlight w:val="cyan"/>
              </w:rPr>
            </w:pPr>
            <w:r w:rsidRPr="00DA6A58">
              <w:t>Pristatyti floristinį objektą internetinėje erdvėje.</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color w:val="auto"/>
              </w:rPr>
            </w:pPr>
            <w:r w:rsidRPr="00DA6A58">
              <w:rPr>
                <w:color w:val="auto"/>
              </w:rPr>
              <w:t>Apibūdinti floristinio objekto pristatymo internetinėje erdvėje galimybes.</w:t>
            </w:r>
          </w:p>
          <w:p w:rsidR="008E44C2" w:rsidRPr="00DA6A58" w:rsidRDefault="008E44C2" w:rsidP="008E44C2">
            <w:pPr>
              <w:rPr>
                <w:color w:val="auto"/>
              </w:rPr>
            </w:pPr>
            <w:r w:rsidRPr="00DA6A58">
              <w:rPr>
                <w:color w:val="auto"/>
              </w:rPr>
              <w:t>Parengti floristinio objekto pristatymo planą.</w:t>
            </w:r>
          </w:p>
          <w:p w:rsidR="008E44C2" w:rsidRPr="00DA6A58" w:rsidRDefault="008E44C2" w:rsidP="008E44C2">
            <w:pPr>
              <w:rPr>
                <w:color w:val="auto"/>
              </w:rPr>
            </w:pPr>
            <w:r w:rsidRPr="00DA6A58">
              <w:rPr>
                <w:color w:val="auto"/>
              </w:rPr>
              <w:t>Fotografuoti floristinius darbus.</w:t>
            </w:r>
          </w:p>
          <w:p w:rsidR="008E44C2" w:rsidRPr="00DA6A58" w:rsidRDefault="008E44C2" w:rsidP="008E44C2">
            <w:pPr>
              <w:rPr>
                <w:color w:val="auto"/>
              </w:rPr>
            </w:pPr>
            <w:r w:rsidRPr="00DA6A58">
              <w:rPr>
                <w:color w:val="auto"/>
              </w:rPr>
              <w:t>Sudaryti floristinių dirbinių katalogą.</w:t>
            </w:r>
          </w:p>
          <w:p w:rsidR="008E44C2" w:rsidRPr="00DA6A58" w:rsidRDefault="008E44C2" w:rsidP="008E44C2">
            <w:pPr>
              <w:rPr>
                <w:color w:val="auto"/>
              </w:rPr>
            </w:pPr>
            <w:r w:rsidRPr="00DA6A58">
              <w:rPr>
                <w:color w:val="auto"/>
              </w:rPr>
              <w:t>Viešinti floristinius dirbinius internetinėje erdvėje.</w:t>
            </w:r>
          </w:p>
        </w:tc>
      </w:tr>
      <w:tr w:rsidR="008E44C2" w:rsidRPr="00DA6A58" w:rsidTr="00BE58E6">
        <w:trPr>
          <w:trHeight w:val="57"/>
          <w:jc w:val="center"/>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8E44C2" w:rsidRPr="00DA6A58" w:rsidRDefault="008E44C2" w:rsidP="008E44C2">
            <w:pPr>
              <w:pStyle w:val="Betarp"/>
              <w:widowControl w:val="0"/>
            </w:pPr>
            <w:r w:rsidRPr="00DA6A58">
              <w:rPr>
                <w:b/>
              </w:rPr>
              <w:t>Pasirenkamieji moduliai (iš viso 10 mokymosi kreditų)</w:t>
            </w:r>
            <w:r w:rsidRPr="00DA6A58">
              <w:t>*</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402140007</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iCs/>
              </w:rPr>
            </w:pPr>
            <w:r w:rsidRPr="00DA6A58">
              <w:t>Floristikos paslaugų teikimo veiklos organizavimas</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Įvertinti floristikos paslaugų teikimo aplinką.</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color w:val="auto"/>
              </w:rPr>
              <w:t xml:space="preserve">Apibūdinti </w:t>
            </w:r>
            <w:r w:rsidRPr="00DA6A58">
              <w:rPr>
                <w:bCs/>
              </w:rPr>
              <w:t>floristikos paslaugų teikimo veiklas.</w:t>
            </w:r>
          </w:p>
          <w:p w:rsidR="008E44C2" w:rsidRPr="00DA6A58" w:rsidRDefault="008E44C2" w:rsidP="008E44C2">
            <w:r w:rsidRPr="00DA6A58">
              <w:rPr>
                <w:bCs/>
              </w:rPr>
              <w:t>Palyginti floristikos paslaugų teikimo aplinkas.</w:t>
            </w:r>
          </w:p>
          <w:p w:rsidR="008E44C2" w:rsidRPr="00DA6A58" w:rsidRDefault="008E44C2" w:rsidP="008E44C2">
            <w:r w:rsidRPr="00DA6A58">
              <w:rPr>
                <w:bCs/>
              </w:rPr>
              <w:t>Įvertinti floristikos paslaugų teikimo poreikį.</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Organizuoti floristikos paslaugų teikimo veiklą.</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bCs/>
              </w:rPr>
              <w:t>Taikyti verslo etikos principus.</w:t>
            </w:r>
          </w:p>
          <w:p w:rsidR="008E44C2" w:rsidRPr="00DA6A58" w:rsidRDefault="008E44C2" w:rsidP="008E44C2">
            <w:r w:rsidRPr="00DA6A58">
              <w:rPr>
                <w:bCs/>
              </w:rPr>
              <w:t xml:space="preserve">Taikyti paslaugų </w:t>
            </w:r>
            <w:r w:rsidRPr="00DA6A58">
              <w:t>rinkodaros ir reklamos principus.</w:t>
            </w:r>
          </w:p>
          <w:p w:rsidR="008E44C2" w:rsidRPr="00DA6A58" w:rsidRDefault="008E44C2" w:rsidP="008E44C2">
            <w:r w:rsidRPr="00DA6A58">
              <w:t>Parengti dokumentus floristikos paslaugų teikimo įmonei steigti ir (arba) organizuoti individualią veiklą.</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402140008</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Floristiniams darbams reikalingų detalių ir konstrukcijų gamyba</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rPr>
            </w:pPr>
            <w:r w:rsidRPr="00DA6A58">
              <w:t>Parinkti floristiniams darbams gaminti reikalingas detales ir konstrukcijas.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Apibūdinti floristiniams darbams gaminti naudojamas detales ir konstrukcijas.</w:t>
            </w:r>
          </w:p>
          <w:p w:rsidR="008E44C2" w:rsidRPr="00DA6A58" w:rsidRDefault="008E44C2" w:rsidP="008E44C2">
            <w:r w:rsidRPr="00DA6A58">
              <w:t>Įvertinti floristiniams darbams naudojamų detalių ir konstrukcijų gamybai naudojamas medžiagas.</w:t>
            </w:r>
          </w:p>
          <w:p w:rsidR="008E44C2" w:rsidRPr="00DA6A58" w:rsidRDefault="008E44C2" w:rsidP="008E44C2">
            <w:r w:rsidRPr="00DA6A58">
              <w:t>Atrinkti floristiniams darbams gaminti reikalingas detales ir konstrukcijas.</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Gaminti floristiniams darbams reikalingas detales ir konstrukcijas.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Apibūdinti floristiniams darbams naudojamų detalių ir konstrukcijų gamybos ypatumus.</w:t>
            </w:r>
          </w:p>
          <w:p w:rsidR="008E44C2" w:rsidRPr="00DA6A58" w:rsidRDefault="008E44C2" w:rsidP="008E44C2">
            <w:r w:rsidRPr="00DA6A58">
              <w:t>Gaminti detales puokštėms komponuoti.</w:t>
            </w:r>
          </w:p>
          <w:p w:rsidR="008E44C2" w:rsidRPr="00DA6A58" w:rsidRDefault="008E44C2" w:rsidP="008E44C2">
            <w:r w:rsidRPr="00DA6A58">
              <w:t>Gaminti konstrukcijas aplinkos dekoro kompozicijoms.</w:t>
            </w:r>
          </w:p>
        </w:tc>
      </w:tr>
      <w:tr w:rsidR="008E44C2" w:rsidRPr="00DA6A58" w:rsidTr="008E44C2">
        <w:trPr>
          <w:trHeight w:val="57"/>
          <w:jc w:val="center"/>
        </w:trPr>
        <w:tc>
          <w:tcPr>
            <w:tcW w:w="43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402140009</w:t>
            </w:r>
          </w:p>
        </w:tc>
        <w:tc>
          <w:tcPr>
            <w:tcW w:w="8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Plokštuminių floristinių kompozicijų kūrimas</w:t>
            </w:r>
          </w:p>
        </w:tc>
        <w:tc>
          <w:tcPr>
            <w:tcW w:w="27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Kurti plokštumines floristines kompozicijas.</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Default"/>
              <w:widowControl w:val="0"/>
              <w:rPr>
                <w:color w:val="00000A"/>
              </w:rPr>
            </w:pPr>
            <w:r w:rsidRPr="00DA6A58">
              <w:rPr>
                <w:color w:val="00000A"/>
              </w:rPr>
              <w:t>Apibūdinti plokštuminių floristinių kompozicijų įvairovę ir kūrimo principus.</w:t>
            </w:r>
          </w:p>
          <w:p w:rsidR="008E44C2" w:rsidRPr="00DA6A58" w:rsidRDefault="008E44C2" w:rsidP="008E44C2">
            <w:pPr>
              <w:pStyle w:val="Default"/>
              <w:widowControl w:val="0"/>
              <w:rPr>
                <w:color w:val="00000A"/>
              </w:rPr>
            </w:pPr>
            <w:r w:rsidRPr="00DA6A58">
              <w:t>Parinkti įrankius ir medžiagas, naudojamus plokštuminėms floristinėms kompozicijoms kurti</w:t>
            </w:r>
            <w:r w:rsidRPr="00DA6A58">
              <w:rPr>
                <w:color w:val="00000A"/>
              </w:rPr>
              <w:t>.</w:t>
            </w:r>
          </w:p>
          <w:p w:rsidR="008E44C2" w:rsidRPr="00DA6A58" w:rsidRDefault="008E44C2" w:rsidP="008E44C2">
            <w:pPr>
              <w:pStyle w:val="Default"/>
              <w:widowControl w:val="0"/>
              <w:rPr>
                <w:color w:val="00000A"/>
              </w:rPr>
            </w:pPr>
            <w:r w:rsidRPr="00DA6A58">
              <w:rPr>
                <w:color w:val="00000A"/>
              </w:rPr>
              <w:t>Kurti koliažus ir reljefinius floristinius paveikslus, pritaikant gamtines ir papildomas medžiagas.</w:t>
            </w:r>
          </w:p>
          <w:p w:rsidR="008E44C2" w:rsidRPr="00DA6A58" w:rsidRDefault="008E44C2" w:rsidP="008E44C2">
            <w:pPr>
              <w:pStyle w:val="Default"/>
              <w:widowControl w:val="0"/>
              <w:rPr>
                <w:color w:val="00000A"/>
              </w:rPr>
            </w:pPr>
            <w:r w:rsidRPr="00DA6A58">
              <w:rPr>
                <w:color w:val="00000A"/>
              </w:rPr>
              <w:t>Kurti floristinius pano, širmas, gobelenus, kilimus, naudojant augalus ir papildomas medžiagas.</w:t>
            </w:r>
          </w:p>
        </w:tc>
      </w:tr>
      <w:tr w:rsidR="008E44C2" w:rsidRPr="00DA6A58" w:rsidTr="008E44C2">
        <w:trPr>
          <w:trHeight w:val="57"/>
          <w:jc w:val="center"/>
        </w:trPr>
        <w:tc>
          <w:tcPr>
            <w:tcW w:w="43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8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tc>
        <w:tc>
          <w:tcPr>
            <w:tcW w:w="27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40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Taikyti plokštumines kompozicijas interjero ir eksterjero dekoravimui.</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Default"/>
              <w:widowControl w:val="0"/>
              <w:rPr>
                <w:color w:val="00000A"/>
              </w:rPr>
            </w:pPr>
            <w:r w:rsidRPr="00DA6A58">
              <w:rPr>
                <w:color w:val="00000A"/>
              </w:rPr>
              <w:t xml:space="preserve">Sudaryti veiksmų planą didelių apimčių plokštuminės kompozicijos </w:t>
            </w:r>
            <w:r>
              <w:rPr>
                <w:color w:val="00000A"/>
              </w:rPr>
              <w:t xml:space="preserve">sukūrimui, transportavimui ir </w:t>
            </w:r>
            <w:r w:rsidRPr="00DA6A58">
              <w:rPr>
                <w:color w:val="00000A"/>
              </w:rPr>
              <w:t>eksponavimui.</w:t>
            </w:r>
          </w:p>
          <w:p w:rsidR="008E44C2" w:rsidRPr="00DA6A58" w:rsidRDefault="008E44C2" w:rsidP="008E44C2">
            <w:pPr>
              <w:pStyle w:val="Default"/>
              <w:widowControl w:val="0"/>
              <w:rPr>
                <w:color w:val="00000A"/>
              </w:rPr>
            </w:pPr>
            <w:r w:rsidRPr="00DA6A58">
              <w:rPr>
                <w:color w:val="00000A"/>
              </w:rPr>
              <w:t xml:space="preserve">Pritaikyti plokštumines floristines kompozicijas konkrečių </w:t>
            </w:r>
            <w:r w:rsidRPr="00DA6A58">
              <w:rPr>
                <w:color w:val="00000A"/>
              </w:rPr>
              <w:lastRenderedPageBreak/>
              <w:t>interjerų dekoravimui.</w:t>
            </w:r>
          </w:p>
          <w:p w:rsidR="008E44C2" w:rsidRPr="00DA6A58" w:rsidRDefault="008E44C2" w:rsidP="008E44C2">
            <w:pPr>
              <w:pStyle w:val="Default"/>
              <w:widowControl w:val="0"/>
              <w:rPr>
                <w:color w:val="00000A"/>
              </w:rPr>
            </w:pPr>
            <w:r w:rsidRPr="00DA6A58">
              <w:rPr>
                <w:color w:val="00000A"/>
              </w:rPr>
              <w:t>Pritaikyti plokštumines kompozicijas konkrečių eksterjerų dekoravimui.</w:t>
            </w:r>
          </w:p>
        </w:tc>
      </w:tr>
      <w:tr w:rsidR="008E44C2" w:rsidRPr="00DA6A58" w:rsidTr="00BE58E6">
        <w:trPr>
          <w:trHeight w:val="57"/>
          <w:jc w:val="center"/>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8E44C2" w:rsidRPr="00DA6A58" w:rsidRDefault="008E44C2" w:rsidP="008E44C2">
            <w:pPr>
              <w:pStyle w:val="Betarp"/>
              <w:widowControl w:val="0"/>
            </w:pPr>
            <w:r w:rsidRPr="00DA6A58">
              <w:rPr>
                <w:b/>
              </w:rPr>
              <w:lastRenderedPageBreak/>
              <w:t>Baigiamasis modulis (iš viso 10 mokymosi kreditų)</w:t>
            </w:r>
          </w:p>
        </w:tc>
      </w:tr>
      <w:tr w:rsidR="008E44C2" w:rsidRPr="00DA6A58" w:rsidTr="008E44C2">
        <w:trPr>
          <w:trHeight w:val="57"/>
          <w:jc w:val="center"/>
        </w:trPr>
        <w:tc>
          <w:tcPr>
            <w:tcW w:w="43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4000002</w:t>
            </w:r>
          </w:p>
        </w:tc>
        <w:tc>
          <w:tcPr>
            <w:tcW w:w="8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Cs/>
              </w:rPr>
            </w:pPr>
            <w:r w:rsidRPr="00DA6A58">
              <w:rPr>
                <w:iCs/>
              </w:rPr>
              <w:t>Įvadas į darbo rinką</w:t>
            </w:r>
          </w:p>
        </w:tc>
        <w:tc>
          <w:tcPr>
            <w:tcW w:w="27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405"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10</w:t>
            </w:r>
          </w:p>
        </w:tc>
        <w:tc>
          <w:tcPr>
            <w:tcW w:w="108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Formuoti darbinius įgūdžius realioje darbo vietoje.</w:t>
            </w:r>
          </w:p>
        </w:tc>
        <w:tc>
          <w:tcPr>
            <w:tcW w:w="193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iCs/>
              </w:rPr>
              <w:t>Įsivertinti ir realioje darbo vietoje demonstruoti įgytas kompetencijas.</w:t>
            </w:r>
          </w:p>
          <w:p w:rsidR="008E44C2" w:rsidRPr="00DA6A58" w:rsidRDefault="008E44C2" w:rsidP="008E44C2">
            <w:r w:rsidRPr="00DA6A58">
              <w:t xml:space="preserve">Susipažinti su būsimo darbo specifika ir </w:t>
            </w:r>
            <w:r w:rsidRPr="00DA6A58">
              <w:rPr>
                <w:iCs/>
              </w:rPr>
              <w:t>adaptuotis realioje darbo vietoje.</w:t>
            </w:r>
          </w:p>
          <w:p w:rsidR="008E44C2" w:rsidRPr="00DA6A58" w:rsidRDefault="008E44C2" w:rsidP="008E44C2">
            <w:r w:rsidRPr="00DA6A58">
              <w:t>Įsivertinti asmenines integracijos į darbo rinką galimybes.</w:t>
            </w:r>
          </w:p>
        </w:tc>
      </w:tr>
    </w:tbl>
    <w:p w:rsidR="001132A2" w:rsidRPr="00DA6A58" w:rsidRDefault="00AC1E63" w:rsidP="009448B7">
      <w:r w:rsidRPr="00DA6A58">
        <w:t>* Šie moduliai vykdant tęstinį profesinį mokymą neįgyvendinami, o darbuotojų saugos ir sveikatos bei saugaus elgesio ekstremaliose situacijose mokymas integruojamas į kvalifikaciją sudarančioms kompetencijoms įgyti skirtus modulius.</w:t>
      </w:r>
    </w:p>
    <w:p w:rsidR="001132A2" w:rsidRPr="00DA6A58" w:rsidRDefault="001132A2" w:rsidP="009448B7"/>
    <w:p w:rsidR="001132A2" w:rsidRPr="00DA6A58" w:rsidRDefault="00AC1E63" w:rsidP="009448B7">
      <w:r w:rsidRPr="00DA6A58">
        <w:br w:type="page"/>
      </w:r>
    </w:p>
    <w:p w:rsidR="001132A2" w:rsidRPr="00DA6A58" w:rsidRDefault="00AC1E63" w:rsidP="009448B7">
      <w:pPr>
        <w:jc w:val="center"/>
        <w:rPr>
          <w:b/>
          <w:sz w:val="28"/>
          <w:szCs w:val="28"/>
        </w:rPr>
      </w:pPr>
      <w:r w:rsidRPr="00DA6A58">
        <w:rPr>
          <w:b/>
          <w:sz w:val="28"/>
          <w:szCs w:val="28"/>
        </w:rPr>
        <w:lastRenderedPageBreak/>
        <w:t>3. REKOMENDUOJAMA MODULIŲ SEKA</w:t>
      </w:r>
    </w:p>
    <w:p w:rsidR="001132A2" w:rsidRPr="00DA6A58" w:rsidRDefault="001132A2" w:rsidP="009448B7"/>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7" w:type="dxa"/>
          <w:right w:w="57" w:type="dxa"/>
        </w:tblCellMar>
        <w:tblLook w:val="00A0" w:firstRow="1" w:lastRow="0" w:firstColumn="1" w:lastColumn="0" w:noHBand="0" w:noVBand="0"/>
      </w:tblPr>
      <w:tblGrid>
        <w:gridCol w:w="1614"/>
        <w:gridCol w:w="3741"/>
        <w:gridCol w:w="1259"/>
        <w:gridCol w:w="2172"/>
        <w:gridCol w:w="6908"/>
      </w:tblGrid>
      <w:tr w:rsidR="001132A2" w:rsidRPr="00DA6A58" w:rsidTr="00BE58E6">
        <w:trPr>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Valstybinis kodas</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Modulio pavadinimas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LTKS lygis</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Apimtis mokymosi kreditais</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rPr>
                <w:b/>
              </w:rPr>
            </w:pPr>
            <w:r w:rsidRPr="00DA6A58">
              <w:rPr>
                <w:b/>
              </w:rPr>
              <w:t>Asmens pasirengimo mokytis modulyje reikalavimai (jei taikoma)</w:t>
            </w:r>
          </w:p>
        </w:tc>
      </w:tr>
      <w:tr w:rsidR="001132A2" w:rsidRPr="00DA6A58" w:rsidTr="00BE58E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right w:w="108" w:type="dxa"/>
            </w:tcMar>
          </w:tcPr>
          <w:p w:rsidR="001132A2" w:rsidRPr="00DA6A58" w:rsidRDefault="00AC1E63" w:rsidP="009448B7">
            <w:r w:rsidRPr="00DA6A58">
              <w:rPr>
                <w:b/>
              </w:rPr>
              <w:t>Įvadinis modulis (iš viso 2 mokymosi kreditai)</w:t>
            </w:r>
            <w:r w:rsidRPr="00DA6A58">
              <w:t>*</w:t>
            </w:r>
          </w:p>
        </w:tc>
      </w:tr>
      <w:tr w:rsidR="001132A2" w:rsidRPr="00DA6A58" w:rsidTr="00BE58E6">
        <w:trPr>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9448B7">
            <w:pPr>
              <w:jc w:val="center"/>
            </w:pPr>
            <w:r w:rsidRPr="000748BA">
              <w:t>4000006</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Įvadas į profesiją</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center"/>
            </w:pPr>
            <w:r w:rsidRPr="00DA6A58">
              <w:t>2</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rPr>
              <w:t>Netaikoma.</w:t>
            </w:r>
          </w:p>
        </w:tc>
      </w:tr>
      <w:tr w:rsidR="001132A2" w:rsidRPr="00DA6A58" w:rsidTr="00BE58E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right w:w="108" w:type="dxa"/>
            </w:tcMar>
          </w:tcPr>
          <w:p w:rsidR="001132A2" w:rsidRPr="00DA6A58" w:rsidRDefault="00AC1E63" w:rsidP="009448B7">
            <w:r w:rsidRPr="00DA6A58">
              <w:rPr>
                <w:b/>
              </w:rPr>
              <w:t>Bendrieji moduliai (iš viso 8 mokymosi kreditai)</w:t>
            </w:r>
            <w:r w:rsidRPr="00DA6A58">
              <w:t>*</w:t>
            </w:r>
          </w:p>
        </w:tc>
      </w:tr>
      <w:tr w:rsidR="008E44C2" w:rsidRPr="00DA6A58" w:rsidTr="00BE58E6">
        <w:trPr>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4102201</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iCs/>
                <w:strike/>
              </w:rPr>
            </w:pPr>
            <w:r w:rsidRPr="00DA6A58">
              <w:t>Saugus elgesys ekstremaliose situacijose</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1</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rPr>
            </w:pPr>
            <w:r w:rsidRPr="00DA6A58">
              <w:rPr>
                <w:i/>
              </w:rPr>
              <w:t>Netaikoma.</w:t>
            </w:r>
          </w:p>
        </w:tc>
      </w:tr>
      <w:tr w:rsidR="008E44C2" w:rsidRPr="00DA6A58" w:rsidTr="00BE58E6">
        <w:trPr>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4102102</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iCs/>
              </w:rPr>
            </w:pPr>
            <w:r w:rsidRPr="00DA6A58">
              <w:t>Sąmoningas fizinio aktyvumo reguliavimas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rPr>
            </w:pPr>
            <w:r w:rsidRPr="00DA6A58">
              <w:rPr>
                <w:i/>
              </w:rPr>
              <w:t>Netaikoma.</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4102203</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Cs/>
              </w:rPr>
            </w:pPr>
            <w:r w:rsidRPr="00DA6A58">
              <w:rPr>
                <w:iCs/>
              </w:rPr>
              <w:t>Darbuotojų sauga ir sveikata</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2</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i/>
              </w:rPr>
              <w:t>Netaikoma.</w:t>
            </w:r>
          </w:p>
        </w:tc>
      </w:tr>
      <w:tr w:rsidR="008E44C2" w:rsidRPr="00DA6A58" w:rsidTr="00BE58E6">
        <w:trPr>
          <w:trHeight w:val="174"/>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right w:w="108" w:type="dxa"/>
            </w:tcMar>
          </w:tcPr>
          <w:p w:rsidR="008E44C2" w:rsidRPr="00DA6A58" w:rsidRDefault="008E44C2" w:rsidP="008E44C2">
            <w:pPr>
              <w:pStyle w:val="Betarp"/>
              <w:widowControl w:val="0"/>
              <w:rPr>
                <w:b/>
              </w:rPr>
            </w:pPr>
            <w:r w:rsidRPr="00DA6A58">
              <w:rPr>
                <w:b/>
              </w:rPr>
              <w:t>Kvalifikaciją sudarančioms kompetencijoms įgyti skirti moduliai (iš viso 60 mokymosi kreditų)</w:t>
            </w:r>
          </w:p>
        </w:tc>
      </w:tr>
      <w:tr w:rsidR="008E44C2" w:rsidRPr="00DA6A58" w:rsidTr="00BE58E6">
        <w:trPr>
          <w:trHeight w:val="174"/>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rPr>
            </w:pPr>
            <w:r w:rsidRPr="00DA6A58">
              <w:rPr>
                <w:i/>
              </w:rPr>
              <w:t>Privalomieji (iš viso 60 mokymosi kreditų)</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302140001</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Augalinės medžiagos parengimas kompozicijoms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jc w:val="center"/>
              <w:rPr>
                <w:rFonts w:ascii="Times New Roman" w:eastAsia="Times New Roman" w:hAnsi="Times New Roman" w:cs="Times New Roman"/>
                <w:sz w:val="24"/>
                <w:szCs w:val="24"/>
                <w:lang w:val="lt-LT"/>
              </w:rPr>
            </w:pPr>
            <w:r w:rsidRPr="00DA6A58">
              <w:rPr>
                <w:rFonts w:ascii="Times New Roman" w:hAnsi="Times New Roman" w:cs="Times New Roman"/>
                <w:spacing w:val="-1"/>
                <w:sz w:val="24"/>
                <w:lang w:val="lt-LT"/>
              </w:rPr>
              <w:t>III</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rPr>
            </w:pPr>
            <w:r w:rsidRPr="00DA6A58">
              <w:rPr>
                <w:i/>
              </w:rPr>
              <w:t>Netaikoma.</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302140002</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Augalų komponavimas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jc w:val="center"/>
              <w:rPr>
                <w:rFonts w:ascii="Times New Roman" w:eastAsia="Times New Roman" w:hAnsi="Times New Roman" w:cs="Times New Roman"/>
                <w:sz w:val="24"/>
                <w:szCs w:val="24"/>
                <w:lang w:val="lt-LT"/>
              </w:rPr>
            </w:pPr>
            <w:r w:rsidRPr="00DA6A58">
              <w:rPr>
                <w:rFonts w:ascii="Times New Roman" w:hAnsi="Times New Roman" w:cs="Times New Roman"/>
                <w:spacing w:val="-1"/>
                <w:sz w:val="24"/>
                <w:lang w:val="lt-LT"/>
              </w:rPr>
              <w:t>III</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10</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rPr>
                <w:rFonts w:ascii="Times New Roman" w:hAnsi="Times New Roman" w:cs="Times New Roman"/>
                <w:lang w:val="lt-LT"/>
              </w:rPr>
            </w:pPr>
            <w:r w:rsidRPr="00DA6A58">
              <w:rPr>
                <w:rFonts w:ascii="Times New Roman" w:hAnsi="Times New Roman" w:cs="Times New Roman"/>
                <w:i/>
                <w:spacing w:val="-1"/>
                <w:sz w:val="24"/>
                <w:lang w:val="lt-LT"/>
              </w:rPr>
              <w:t>Baigtas šis modulis:</w:t>
            </w:r>
          </w:p>
          <w:p w:rsidR="008E44C2" w:rsidRPr="00DA6A58" w:rsidRDefault="008E44C2" w:rsidP="008E44C2">
            <w:pPr>
              <w:pStyle w:val="TableParagraph"/>
              <w:rPr>
                <w:rFonts w:ascii="Times New Roman" w:eastAsia="Times New Roman" w:hAnsi="Times New Roman" w:cs="Times New Roman"/>
                <w:color w:val="FFFFFF" w:themeColor="background1"/>
                <w:sz w:val="24"/>
                <w:szCs w:val="24"/>
                <w:lang w:val="lt-LT"/>
              </w:rPr>
            </w:pPr>
            <w:r w:rsidRPr="00DA6A58">
              <w:rPr>
                <w:rFonts w:ascii="Times New Roman" w:hAnsi="Times New Roman" w:cs="Times New Roman"/>
                <w:color w:val="000000"/>
                <w:sz w:val="24"/>
                <w:szCs w:val="24"/>
                <w:lang w:val="lt-LT"/>
              </w:rPr>
              <w:t>Augalinės medžiagos parengimas kompozicijoms</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402140004</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Floristinių kompozicijų kūrimas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jc w:val="center"/>
              <w:rPr>
                <w:rFonts w:ascii="Times New Roman" w:eastAsia="Times New Roman" w:hAnsi="Times New Roman" w:cs="Times New Roman"/>
                <w:sz w:val="24"/>
                <w:szCs w:val="24"/>
                <w:lang w:val="lt-LT"/>
              </w:rPr>
            </w:pPr>
            <w:r w:rsidRPr="00DA6A58">
              <w:rPr>
                <w:rFonts w:ascii="Times New Roman" w:hAnsi="Times New Roman" w:cs="Times New Roman"/>
                <w:spacing w:val="-4"/>
                <w:sz w:val="24"/>
                <w:lang w:val="lt-LT"/>
              </w:rPr>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20</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rPr>
                <w:rFonts w:ascii="Times New Roman" w:hAnsi="Times New Roman" w:cs="Times New Roman"/>
                <w:i/>
                <w:spacing w:val="-1"/>
                <w:sz w:val="24"/>
                <w:lang w:val="lt-LT"/>
              </w:rPr>
            </w:pPr>
            <w:r w:rsidRPr="00DA6A58">
              <w:rPr>
                <w:rFonts w:ascii="Times New Roman" w:hAnsi="Times New Roman" w:cs="Times New Roman"/>
                <w:i/>
                <w:spacing w:val="-1"/>
                <w:sz w:val="24"/>
                <w:lang w:val="lt-LT"/>
              </w:rPr>
              <w:t>Baigti šie moduliai:</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Augalinės medžiagos parengimas kompozicijoms</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Augalų komponavimas</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402140005</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Interjero ir eksterjero floristinio apipavidalinimo projektavimas ir projekto įgyvendinimas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rPr>
                <w:color w:val="auto"/>
              </w:rPr>
            </w:pPr>
            <w:r w:rsidRPr="00DA6A58">
              <w:rPr>
                <w:color w:val="auto"/>
              </w:rPr>
              <w:t>20</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rPr>
                <w:rFonts w:ascii="Times New Roman" w:hAnsi="Times New Roman" w:cs="Times New Roman"/>
                <w:i/>
                <w:spacing w:val="-1"/>
                <w:sz w:val="24"/>
                <w:lang w:val="lt-LT"/>
              </w:rPr>
            </w:pPr>
            <w:r w:rsidRPr="00DA6A58">
              <w:rPr>
                <w:rFonts w:ascii="Times New Roman" w:hAnsi="Times New Roman" w:cs="Times New Roman"/>
                <w:i/>
                <w:spacing w:val="-1"/>
                <w:sz w:val="24"/>
                <w:lang w:val="lt-LT"/>
              </w:rPr>
              <w:t>B</w:t>
            </w:r>
            <w:r w:rsidRPr="00DA6A58">
              <w:rPr>
                <w:rFonts w:ascii="Times New Roman" w:hAnsi="Times New Roman" w:cs="Times New Roman"/>
                <w:i/>
                <w:color w:val="000000"/>
                <w:spacing w:val="-1"/>
                <w:sz w:val="24"/>
                <w:lang w:val="lt-LT"/>
              </w:rPr>
              <w:t>aigti šie moduliai:</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Augalinės medžiagos parengimas kompozicijoms</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Augalų komponavimas</w:t>
            </w:r>
          </w:p>
          <w:p w:rsidR="008E44C2" w:rsidRPr="00DA6A58" w:rsidRDefault="008E44C2" w:rsidP="008E44C2">
            <w:pPr>
              <w:pStyle w:val="TableParagraph"/>
              <w:rPr>
                <w:rFonts w:ascii="Times New Roman" w:hAnsi="Times New Roman" w:cs="Times New Roman"/>
                <w:color w:val="000000"/>
                <w:lang w:val="lt-LT"/>
              </w:rPr>
            </w:pPr>
            <w:bookmarkStart w:id="5" w:name="__DdeLink__5387_122687991"/>
            <w:bookmarkEnd w:id="5"/>
            <w:r w:rsidRPr="00DA6A58">
              <w:rPr>
                <w:rFonts w:ascii="Times New Roman" w:hAnsi="Times New Roman" w:cs="Times New Roman"/>
                <w:color w:val="000000"/>
                <w:sz w:val="24"/>
                <w:szCs w:val="24"/>
                <w:lang w:val="lt-LT"/>
              </w:rPr>
              <w:t>Floristinių kompozicijų kūrimas</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0748BA" w:rsidRDefault="008E44C2" w:rsidP="008E44C2">
            <w:pPr>
              <w:jc w:val="center"/>
            </w:pPr>
            <w:r w:rsidRPr="000748BA">
              <w:t>402140006</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Floristinio objekto eksponavimas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rPr>
                <w:color w:val="auto"/>
              </w:rPr>
            </w:pPr>
            <w:r w:rsidRPr="00DA6A58">
              <w:rPr>
                <w:color w:val="auto"/>
              </w:rPr>
              <w:t>5</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spacing w:val="-1"/>
              </w:rPr>
            </w:pPr>
            <w:r w:rsidRPr="00DA6A58">
              <w:rPr>
                <w:i/>
                <w:spacing w:val="-1"/>
              </w:rPr>
              <w:t>Baigti šie moduliai:</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Augalinės medžiagos parengimas kompozicijoms</w:t>
            </w:r>
          </w:p>
          <w:p w:rsidR="008E44C2" w:rsidRPr="00DA6A58" w:rsidRDefault="008E44C2" w:rsidP="008E44C2">
            <w:pPr>
              <w:pStyle w:val="TableParagraph"/>
              <w:rPr>
                <w:lang w:val="lt-LT"/>
              </w:rPr>
            </w:pPr>
            <w:r w:rsidRPr="00DA6A58">
              <w:rPr>
                <w:rFonts w:ascii="Times New Roman" w:hAnsi="Times New Roman" w:cs="Times New Roman"/>
                <w:color w:val="000000"/>
                <w:sz w:val="24"/>
                <w:szCs w:val="24"/>
                <w:lang w:val="lt-LT"/>
              </w:rPr>
              <w:t>Augalų komponavimas</w:t>
            </w:r>
          </w:p>
          <w:p w:rsidR="008E44C2" w:rsidRPr="00DA6A58" w:rsidRDefault="008E44C2" w:rsidP="008E44C2">
            <w:pPr>
              <w:pStyle w:val="TableParagraph"/>
              <w:rPr>
                <w:lang w:val="lt-LT"/>
              </w:rPr>
            </w:pPr>
            <w:r w:rsidRPr="00DA6A58">
              <w:rPr>
                <w:rFonts w:ascii="Times New Roman" w:hAnsi="Times New Roman" w:cs="Times New Roman"/>
                <w:color w:val="000000"/>
                <w:sz w:val="24"/>
                <w:szCs w:val="24"/>
                <w:lang w:val="lt-LT"/>
              </w:rPr>
              <w:t>Floristinių kompozicijų kūrimas</w:t>
            </w:r>
          </w:p>
        </w:tc>
      </w:tr>
      <w:tr w:rsidR="008E44C2" w:rsidRPr="00DA6A58" w:rsidTr="00BE58E6">
        <w:trPr>
          <w:trHeight w:val="174"/>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right w:w="108" w:type="dxa"/>
            </w:tcMar>
          </w:tcPr>
          <w:p w:rsidR="008E44C2" w:rsidRPr="00DA6A58" w:rsidRDefault="008E44C2" w:rsidP="008E44C2">
            <w:pPr>
              <w:pStyle w:val="Betarp"/>
              <w:widowControl w:val="0"/>
            </w:pPr>
            <w:r w:rsidRPr="00DA6A58">
              <w:rPr>
                <w:b/>
              </w:rPr>
              <w:t>Pasirenkamieji moduliai (iš viso 10 mokymosi kreditų)*</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402140007</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both"/>
              <w:rPr>
                <w:i/>
                <w:iCs/>
              </w:rPr>
            </w:pPr>
            <w:r w:rsidRPr="00DA6A58">
              <w:t>Floristikos paslaugų teikimo veiklos organizavimas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strike/>
                <w:color w:val="70AD47" w:themeColor="accent6"/>
              </w:rPr>
            </w:pPr>
            <w:r w:rsidRPr="00DA6A58">
              <w:rPr>
                <w:i/>
                <w:color w:val="000000"/>
              </w:rPr>
              <w:t>Netaikoma.</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402140008</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pStyle w:val="TableParagraph"/>
              <w:rPr>
                <w:rFonts w:ascii="Times New Roman" w:hAnsi="Times New Roman" w:cs="Times New Roman"/>
                <w:i/>
                <w:iCs/>
                <w:lang w:val="lt-LT"/>
              </w:rPr>
            </w:pPr>
            <w:r w:rsidRPr="00DA6A58">
              <w:rPr>
                <w:rFonts w:ascii="Times New Roman" w:hAnsi="Times New Roman" w:cs="Times New Roman"/>
                <w:spacing w:val="-1"/>
                <w:sz w:val="24"/>
                <w:lang w:val="lt-LT"/>
              </w:rPr>
              <w:t>Floristiniams</w:t>
            </w:r>
            <w:r w:rsidRPr="00DA6A58">
              <w:rPr>
                <w:rFonts w:ascii="Times New Roman" w:hAnsi="Times New Roman" w:cs="Times New Roman"/>
                <w:sz w:val="24"/>
                <w:lang w:val="lt-LT"/>
              </w:rPr>
              <w:t xml:space="preserve"> </w:t>
            </w:r>
            <w:r w:rsidRPr="00DA6A58">
              <w:rPr>
                <w:rFonts w:ascii="Times New Roman" w:hAnsi="Times New Roman" w:cs="Times New Roman"/>
                <w:spacing w:val="-1"/>
                <w:sz w:val="24"/>
                <w:lang w:val="lt-LT"/>
              </w:rPr>
              <w:t>darbams</w:t>
            </w:r>
            <w:r w:rsidRPr="00DA6A58">
              <w:rPr>
                <w:rFonts w:ascii="Times New Roman" w:hAnsi="Times New Roman" w:cs="Times New Roman"/>
                <w:spacing w:val="31"/>
                <w:sz w:val="24"/>
                <w:lang w:val="lt-LT"/>
              </w:rPr>
              <w:t xml:space="preserve"> </w:t>
            </w:r>
            <w:r w:rsidRPr="00DA6A58">
              <w:rPr>
                <w:rFonts w:ascii="Times New Roman" w:hAnsi="Times New Roman" w:cs="Times New Roman"/>
                <w:spacing w:val="-1"/>
                <w:sz w:val="24"/>
                <w:lang w:val="lt-LT"/>
              </w:rPr>
              <w:t>reikalingų</w:t>
            </w:r>
            <w:r w:rsidRPr="00DA6A58">
              <w:rPr>
                <w:rFonts w:ascii="Times New Roman" w:hAnsi="Times New Roman" w:cs="Times New Roman"/>
                <w:sz w:val="24"/>
                <w:lang w:val="lt-LT"/>
              </w:rPr>
              <w:t xml:space="preserve"> detalių ir</w:t>
            </w:r>
            <w:r w:rsidRPr="00DA6A58">
              <w:rPr>
                <w:rFonts w:ascii="Times New Roman" w:hAnsi="Times New Roman" w:cs="Times New Roman"/>
                <w:spacing w:val="27"/>
                <w:sz w:val="24"/>
                <w:lang w:val="lt-LT"/>
              </w:rPr>
              <w:t xml:space="preserve"> </w:t>
            </w:r>
            <w:r w:rsidRPr="00DA6A58">
              <w:rPr>
                <w:rFonts w:ascii="Times New Roman" w:hAnsi="Times New Roman" w:cs="Times New Roman"/>
                <w:spacing w:val="-1"/>
                <w:sz w:val="24"/>
                <w:lang w:val="lt-LT"/>
              </w:rPr>
              <w:t>konstrukcijų</w:t>
            </w:r>
            <w:r w:rsidRPr="00DA6A58">
              <w:rPr>
                <w:rFonts w:ascii="Times New Roman" w:hAnsi="Times New Roman" w:cs="Times New Roman"/>
                <w:sz w:val="24"/>
                <w:lang w:val="lt-LT"/>
              </w:rPr>
              <w:t xml:space="preserve"> </w:t>
            </w:r>
            <w:r w:rsidRPr="00DA6A58">
              <w:rPr>
                <w:rFonts w:ascii="Times New Roman" w:hAnsi="Times New Roman" w:cs="Times New Roman"/>
                <w:spacing w:val="-1"/>
                <w:sz w:val="24"/>
                <w:lang w:val="lt-LT"/>
              </w:rPr>
              <w:t>gamyba</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spacing w:val="-1"/>
              </w:rPr>
            </w:pPr>
            <w:r w:rsidRPr="00DA6A58">
              <w:rPr>
                <w:i/>
                <w:spacing w:val="-1"/>
              </w:rPr>
              <w:t>Baigti šie moduliai:</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Augalinės medžiagos parengimas kompozicijoms</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Augalų komponavimas</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lastRenderedPageBreak/>
              <w:t>Floristinių kompozicijų kūrimas</w:t>
            </w:r>
          </w:p>
          <w:p w:rsidR="008E44C2" w:rsidRPr="00DA6A58" w:rsidRDefault="008E44C2" w:rsidP="008E44C2">
            <w:pPr>
              <w:rPr>
                <w:color w:val="000000"/>
              </w:rPr>
            </w:pPr>
            <w:r w:rsidRPr="00DA6A58">
              <w:rPr>
                <w:color w:val="000000"/>
              </w:rPr>
              <w:t>Interjero ir eksterjero floristinio apipavidalinimo projektavimas ir projekto įgyvendinimas</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lastRenderedPageBreak/>
              <w:t>402140009</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t>Plokštuminių floristinių kompozicijų kūrimas</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5</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r w:rsidRPr="00DA6A58">
              <w:rPr>
                <w:i/>
                <w:spacing w:val="-1"/>
              </w:rPr>
              <w:t>Baigti šie moduliai:</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Augalinės medžiagos parengimas kompozicijoms</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Augalų komponavimas</w:t>
            </w:r>
          </w:p>
          <w:p w:rsidR="008E44C2" w:rsidRPr="00DA6A58" w:rsidRDefault="008E44C2" w:rsidP="008E44C2">
            <w:pPr>
              <w:pStyle w:val="TableParagraph"/>
              <w:rPr>
                <w:rFonts w:ascii="Times New Roman" w:hAnsi="Times New Roman" w:cs="Times New Roman"/>
                <w:color w:val="000000"/>
                <w:lang w:val="lt-LT"/>
              </w:rPr>
            </w:pPr>
            <w:r w:rsidRPr="00DA6A58">
              <w:rPr>
                <w:rFonts w:ascii="Times New Roman" w:hAnsi="Times New Roman" w:cs="Times New Roman"/>
                <w:color w:val="000000"/>
                <w:sz w:val="24"/>
                <w:szCs w:val="24"/>
                <w:lang w:val="lt-LT"/>
              </w:rPr>
              <w:t>Floristinių kompozicijų kūrimas</w:t>
            </w:r>
          </w:p>
          <w:p w:rsidR="008E44C2" w:rsidRPr="00DA6A58" w:rsidRDefault="008E44C2" w:rsidP="008E44C2">
            <w:pPr>
              <w:rPr>
                <w:color w:val="000000"/>
              </w:rPr>
            </w:pPr>
            <w:r w:rsidRPr="00DA6A58">
              <w:rPr>
                <w:color w:val="000000"/>
              </w:rPr>
              <w:t>Interjero ir eksterjero floristinio apipavidalinimo projektavimas ir projekto įgyvendinimas</w:t>
            </w:r>
          </w:p>
        </w:tc>
      </w:tr>
      <w:tr w:rsidR="008E44C2" w:rsidRPr="00DA6A58" w:rsidTr="00BE58E6">
        <w:trPr>
          <w:trHeight w:val="174"/>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right w:w="108" w:type="dxa"/>
            </w:tcMar>
          </w:tcPr>
          <w:p w:rsidR="008E44C2" w:rsidRPr="00DA6A58" w:rsidRDefault="008E44C2" w:rsidP="008E44C2">
            <w:r w:rsidRPr="00DA6A58">
              <w:rPr>
                <w:b/>
              </w:rPr>
              <w:t>Baigiamasis modulis (iš viso 10 mokymosi kreditų)</w:t>
            </w:r>
          </w:p>
        </w:tc>
      </w:tr>
      <w:tr w:rsidR="008E44C2" w:rsidRPr="00DA6A58" w:rsidTr="00BE58E6">
        <w:trPr>
          <w:trHeight w:val="174"/>
          <w:jc w:val="center"/>
        </w:trPr>
        <w:tc>
          <w:tcPr>
            <w:tcW w:w="51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0748BA">
              <w:t>4000002</w:t>
            </w:r>
          </w:p>
        </w:tc>
        <w:tc>
          <w:tcPr>
            <w:tcW w:w="11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Cs/>
              </w:rPr>
            </w:pPr>
            <w:r w:rsidRPr="00DA6A58">
              <w:rPr>
                <w:iCs/>
              </w:rPr>
              <w:t>Įvadas į darbo rinką</w:t>
            </w:r>
          </w:p>
        </w:tc>
        <w:tc>
          <w:tcPr>
            <w:tcW w:w="4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IV</w:t>
            </w:r>
          </w:p>
        </w:tc>
        <w:tc>
          <w:tcPr>
            <w:tcW w:w="692"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jc w:val="center"/>
            </w:pPr>
            <w:r w:rsidRPr="00DA6A58">
              <w:t>10</w:t>
            </w:r>
          </w:p>
        </w:tc>
        <w:tc>
          <w:tcPr>
            <w:tcW w:w="2201"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E44C2" w:rsidRPr="00DA6A58" w:rsidRDefault="008E44C2" w:rsidP="008E44C2">
            <w:pPr>
              <w:rPr>
                <w:i/>
              </w:rPr>
            </w:pPr>
            <w:r w:rsidRPr="00DA6A58">
              <w:rPr>
                <w:i/>
              </w:rPr>
              <w:t>Baigti visi floristo kvalifikaciją sudarantys privalomieji moduliai</w:t>
            </w:r>
          </w:p>
        </w:tc>
      </w:tr>
    </w:tbl>
    <w:p w:rsidR="001132A2" w:rsidRPr="00DA6A58" w:rsidRDefault="00AC1E63" w:rsidP="009448B7">
      <w:r w:rsidRPr="00DA6A58">
        <w:t>* Šie moduliai vykdant tęstinį profesinį mokymą neįgyvendinami, o darbuotojų saugos ir sveikatos bei saugaus elgesio ekstremaliose situacijose mokymas integruojamas į kvalifikaciją sudarančioms kompetencijoms įgyti skirtus modulius.</w:t>
      </w:r>
    </w:p>
    <w:p w:rsidR="001132A2" w:rsidRPr="00DA6A58" w:rsidRDefault="00AC1E63" w:rsidP="009448B7">
      <w:r w:rsidRPr="00DA6A58">
        <w:br w:type="page"/>
      </w:r>
    </w:p>
    <w:p w:rsidR="001132A2" w:rsidRPr="00DA6A58" w:rsidRDefault="00AC1E63" w:rsidP="009448B7">
      <w:pPr>
        <w:pStyle w:val="Antrat1"/>
        <w:spacing w:before="0" w:after="0"/>
        <w:jc w:val="center"/>
        <w:rPr>
          <w:rFonts w:ascii="Times New Roman" w:hAnsi="Times New Roman"/>
        </w:rPr>
      </w:pPr>
      <w:r w:rsidRPr="00DA6A58">
        <w:rPr>
          <w:rFonts w:ascii="Times New Roman" w:hAnsi="Times New Roman"/>
          <w:sz w:val="28"/>
          <w:szCs w:val="28"/>
        </w:rPr>
        <w:lastRenderedPageBreak/>
        <w:t>4. REKOMENDACIJOS DĖL PROFESINEI VEIKLAI REIKALINGŲ BENDRŲJŲ KOMPETENCIJŲ UGDYMO</w:t>
      </w:r>
    </w:p>
    <w:p w:rsidR="001132A2" w:rsidRPr="00DA6A58" w:rsidRDefault="001132A2" w:rsidP="009448B7"/>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7" w:type="dxa"/>
          <w:right w:w="57" w:type="dxa"/>
        </w:tblCellMar>
        <w:tblLook w:val="00A0" w:firstRow="1" w:lastRow="0" w:firstColumn="1" w:lastColumn="0" w:noHBand="0" w:noVBand="0"/>
      </w:tblPr>
      <w:tblGrid>
        <w:gridCol w:w="4846"/>
        <w:gridCol w:w="10848"/>
      </w:tblGrid>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9448B7">
            <w:r w:rsidRPr="00DA6A58">
              <w:rPr>
                <w:b/>
              </w:rPr>
              <w:t>Bendrosios kompetencijos</w:t>
            </w:r>
          </w:p>
        </w:tc>
        <w:tc>
          <w:tcPr>
            <w:tcW w:w="3456"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9448B7">
            <w:r w:rsidRPr="00DA6A58">
              <w:rPr>
                <w:b/>
              </w:rPr>
              <w:t>Bendrųjų kompetencijų pasiekimą iliustruojantys mokymosi rezultatai</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Raštingumo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Rašyti gyvenimo aprašymą, motyvacinį laišką, prašymą, ataskaitą, elektroninį laišką.</w:t>
            </w:r>
          </w:p>
          <w:p w:rsidR="001132A2" w:rsidRPr="00DA6A58" w:rsidRDefault="00AC1E63" w:rsidP="009448B7">
            <w:r w:rsidRPr="00DA6A58">
              <w:t>Bendrauti ir užmegzti ryšį su klientais, verslo bei socialiniais partneriais.</w:t>
            </w:r>
          </w:p>
          <w:p w:rsidR="001132A2" w:rsidRPr="00DA6A58" w:rsidRDefault="00AC1E63" w:rsidP="009448B7">
            <w:pPr>
              <w:jc w:val="both"/>
            </w:pPr>
            <w:r w:rsidRPr="00DA6A58">
              <w:t>Taisyklingai vartoti profesinius terminus.</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Daugiakalbystės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Bendrauti profesine užsienio kalba darbinėje aplinkoje.</w:t>
            </w:r>
          </w:p>
          <w:p w:rsidR="001132A2" w:rsidRPr="00DA6A58" w:rsidRDefault="00AC1E63" w:rsidP="009448B7">
            <w:pPr>
              <w:jc w:val="both"/>
            </w:pPr>
            <w:r w:rsidRPr="00DA6A58">
              <w:t>Suprasti raštu ir žodžiu perduodamą informaciją.</w:t>
            </w:r>
          </w:p>
          <w:p w:rsidR="001132A2" w:rsidRPr="00DA6A58" w:rsidRDefault="00AC1E63" w:rsidP="009448B7">
            <w:pPr>
              <w:jc w:val="both"/>
            </w:pPr>
            <w:r w:rsidRPr="00DA6A58">
              <w:t>Bendrauti užsienio kalba su klientais.</w:t>
            </w:r>
          </w:p>
          <w:p w:rsidR="001132A2" w:rsidRPr="00DA6A58" w:rsidRDefault="00AC1E63" w:rsidP="009448B7">
            <w:pPr>
              <w:jc w:val="both"/>
            </w:pPr>
            <w:r w:rsidRPr="00DA6A58">
              <w:t>Rašyti gyvenimo aprašymą, motyvacinį laišką, prašymą, ataskaitą, elektroninį laišką užsienio kalba.</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Matematinė kompetencija ir gamtos mokslų, technologijų ir inžinerijos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Atlikti aritmetinius veiksmus.</w:t>
            </w:r>
          </w:p>
          <w:p w:rsidR="001132A2" w:rsidRPr="00DA6A58" w:rsidRDefault="00AC1E63" w:rsidP="009448B7">
            <w:pPr>
              <w:jc w:val="both"/>
            </w:pPr>
            <w:r w:rsidRPr="00DA6A58">
              <w:t>Išmanyti kiekio matavimo vienetus.</w:t>
            </w:r>
          </w:p>
          <w:p w:rsidR="001132A2" w:rsidRPr="00DA6A58" w:rsidRDefault="00AC1E63" w:rsidP="009448B7">
            <w:pPr>
              <w:jc w:val="both"/>
            </w:pPr>
            <w:r w:rsidRPr="00DA6A58">
              <w:t>Perduoti su darbu susijusią informaciją IT priemonėmis kitiems darbuotojams, klientams, verslo bei socialiniams partneriams.</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Skaitmeninė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Atlikti informacijos paiešką internete.</w:t>
            </w:r>
          </w:p>
          <w:p w:rsidR="001132A2" w:rsidRPr="00DA6A58" w:rsidRDefault="00AC1E63" w:rsidP="009448B7">
            <w:pPr>
              <w:jc w:val="both"/>
            </w:pPr>
            <w:r w:rsidRPr="00DA6A58">
              <w:t>Rinkti, apdoroti ir saugoti darbui reikalingą informaciją.</w:t>
            </w:r>
          </w:p>
          <w:p w:rsidR="001132A2" w:rsidRPr="00DA6A58" w:rsidRDefault="00AC1E63" w:rsidP="009448B7">
            <w:pPr>
              <w:jc w:val="both"/>
            </w:pPr>
            <w:r w:rsidRPr="00DA6A58">
              <w:t>Dokumentuoti darbų aplankus.</w:t>
            </w:r>
          </w:p>
          <w:p w:rsidR="001132A2" w:rsidRPr="00DA6A58" w:rsidRDefault="00AC1E63" w:rsidP="009448B7">
            <w:pPr>
              <w:jc w:val="both"/>
            </w:pPr>
            <w:r w:rsidRPr="00DA6A58">
              <w:t>Rengti darbo pristatymą kompiuterinėmis programomis, naudotis vaizdų grafinio apdorojimo programa.</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Asmeninė, socialinė ir mokymosi mokytis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Įsivertinti turimas žinias ir gebėjimus, numatyti savo profesinio tobulinimosi planą.</w:t>
            </w:r>
          </w:p>
          <w:p w:rsidR="001132A2" w:rsidRPr="00DA6A58" w:rsidRDefault="00AC1E63" w:rsidP="009448B7">
            <w:pPr>
              <w:jc w:val="both"/>
            </w:pPr>
            <w:r w:rsidRPr="00DA6A58">
              <w:t>Pritaikyti turimas žinias ir gebėjimus dirbant individualiai ir su kolektyvu.</w:t>
            </w:r>
          </w:p>
          <w:p w:rsidR="001132A2" w:rsidRPr="00DA6A58" w:rsidRDefault="00AC1E63" w:rsidP="009448B7">
            <w:pPr>
              <w:jc w:val="both"/>
            </w:pPr>
            <w:r w:rsidRPr="00DA6A58">
              <w:t>Pozityviai bendrauti, būti atsakingam, valdyti konfliktus.</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Pilietiškumo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Valdyti savo psichologines būsenas, pojūčius ir savybes.</w:t>
            </w:r>
          </w:p>
          <w:p w:rsidR="001132A2" w:rsidRPr="00DA6A58" w:rsidRDefault="00AC1E63" w:rsidP="009448B7">
            <w:pPr>
              <w:jc w:val="both"/>
            </w:pPr>
            <w:r w:rsidRPr="00DA6A58">
              <w:t>Tinkamai elgtis kritinėse situacijose.</w:t>
            </w:r>
          </w:p>
          <w:p w:rsidR="001132A2" w:rsidRPr="00DA6A58" w:rsidRDefault="00AC1E63" w:rsidP="009448B7">
            <w:pPr>
              <w:jc w:val="both"/>
            </w:pPr>
            <w:r w:rsidRPr="00DA6A58">
              <w:t>Dirbti su komanda.</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Verslumo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Išmanyti verslo kūrimo galimybes.</w:t>
            </w:r>
          </w:p>
          <w:p w:rsidR="001132A2" w:rsidRPr="00DA6A58" w:rsidRDefault="00AC1E63" w:rsidP="009448B7">
            <w:pPr>
              <w:jc w:val="both"/>
            </w:pPr>
            <w:r w:rsidRPr="00DA6A58">
              <w:t>Suprasti užsakovų poreikius.</w:t>
            </w:r>
          </w:p>
          <w:p w:rsidR="001132A2" w:rsidRPr="00DA6A58" w:rsidRDefault="00AC1E63" w:rsidP="009448B7">
            <w:pPr>
              <w:jc w:val="both"/>
            </w:pPr>
            <w:r w:rsidRPr="00DA6A58">
              <w:t>Dirbti savarankiškai, planuoti savo laiką.</w:t>
            </w:r>
          </w:p>
        </w:tc>
      </w:tr>
      <w:tr w:rsidR="001132A2" w:rsidRPr="00DA6A58" w:rsidTr="00BE58E6">
        <w:trPr>
          <w:trHeight w:val="57"/>
        </w:trPr>
        <w:tc>
          <w:tcPr>
            <w:tcW w:w="154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Kultūrinio sąmoningumo ir raiškos kompetencija</w:t>
            </w:r>
          </w:p>
        </w:tc>
        <w:tc>
          <w:tcPr>
            <w:tcW w:w="345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jc w:val="both"/>
            </w:pPr>
            <w:r w:rsidRPr="00DA6A58">
              <w:t>Gerbti save ir kitus.</w:t>
            </w:r>
          </w:p>
          <w:p w:rsidR="001132A2" w:rsidRPr="00DA6A58" w:rsidRDefault="00AC1E63" w:rsidP="009448B7">
            <w:pPr>
              <w:jc w:val="both"/>
            </w:pPr>
            <w:r w:rsidRPr="00DA6A58">
              <w:t>Pažinti įvairių šalių kultūrinius skirtumus, juos gerbti.</w:t>
            </w:r>
          </w:p>
          <w:p w:rsidR="001132A2" w:rsidRPr="00DA6A58" w:rsidRDefault="00AC1E63" w:rsidP="009448B7">
            <w:pPr>
              <w:jc w:val="both"/>
            </w:pPr>
            <w:r w:rsidRPr="00DA6A58">
              <w:t>Bendrauti su skirtingų kultūrų atstovais.</w:t>
            </w:r>
          </w:p>
          <w:p w:rsidR="001132A2" w:rsidRPr="00DA6A58" w:rsidRDefault="00AC1E63" w:rsidP="009448B7">
            <w:pPr>
              <w:jc w:val="both"/>
            </w:pPr>
            <w:r w:rsidRPr="00DA6A58">
              <w:t>Lavinti estetinį požiūrį į aplinką.</w:t>
            </w:r>
          </w:p>
        </w:tc>
      </w:tr>
    </w:tbl>
    <w:p w:rsidR="001132A2" w:rsidRPr="00DA6A58" w:rsidRDefault="00AC1E63" w:rsidP="009448B7">
      <w:r w:rsidRPr="00DA6A58">
        <w:br w:type="page"/>
      </w:r>
    </w:p>
    <w:p w:rsidR="001132A2" w:rsidRPr="00DA6A58" w:rsidRDefault="00AC1E63" w:rsidP="009448B7">
      <w:pPr>
        <w:jc w:val="center"/>
        <w:rPr>
          <w:b/>
          <w:sz w:val="28"/>
          <w:szCs w:val="28"/>
        </w:rPr>
      </w:pPr>
      <w:r w:rsidRPr="00DA6A58">
        <w:rPr>
          <w:b/>
          <w:sz w:val="28"/>
          <w:szCs w:val="28"/>
        </w:rPr>
        <w:lastRenderedPageBreak/>
        <w:t>5. PROGRAMOS STRUKTŪRA, VYKDANT PIRMINĮ IR TĘSTINĮ PROFESINĮ MOKYMĄ</w:t>
      </w:r>
    </w:p>
    <w:p w:rsidR="001132A2" w:rsidRPr="00DA6A58" w:rsidRDefault="001132A2" w:rsidP="009448B7"/>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7" w:type="dxa"/>
          <w:right w:w="57" w:type="dxa"/>
        </w:tblCellMar>
        <w:tblLook w:val="04A0" w:firstRow="1" w:lastRow="0" w:firstColumn="1" w:lastColumn="0" w:noHBand="0" w:noVBand="1"/>
      </w:tblPr>
      <w:tblGrid>
        <w:gridCol w:w="7847"/>
        <w:gridCol w:w="7847"/>
      </w:tblGrid>
      <w:tr w:rsidR="001132A2" w:rsidRPr="00DA6A58" w:rsidTr="00BE58E6">
        <w:trPr>
          <w:trHeight w:val="57"/>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rPr>
                <w:b/>
              </w:rPr>
            </w:pPr>
            <w:r w:rsidRPr="00DA6A58">
              <w:rPr>
                <w:b/>
              </w:rPr>
              <w:t>Kvalifikacija – floristas, LTKS lygis IV</w:t>
            </w:r>
          </w:p>
        </w:tc>
      </w:tr>
      <w:tr w:rsidR="001132A2" w:rsidRPr="00DA6A58" w:rsidTr="00BE58E6">
        <w:trPr>
          <w:trHeight w:val="57"/>
        </w:trPr>
        <w:tc>
          <w:tcPr>
            <w:tcW w:w="2500" w:type="pct"/>
            <w:tcBorders>
              <w:top w:val="single" w:sz="4" w:space="0" w:color="00000A"/>
              <w:left w:val="single" w:sz="4" w:space="0" w:color="00000A"/>
              <w:bottom w:val="single" w:sz="4" w:space="0" w:color="00000A"/>
              <w:right w:val="single" w:sz="4" w:space="0" w:color="00000A"/>
            </w:tcBorders>
            <w:shd w:val="clear" w:color="auto" w:fill="D9D9D9"/>
            <w:tcMar>
              <w:left w:w="108" w:type="dxa"/>
              <w:right w:w="108" w:type="dxa"/>
            </w:tcMar>
          </w:tcPr>
          <w:p w:rsidR="001132A2" w:rsidRPr="00DA6A58" w:rsidRDefault="00AC1E63" w:rsidP="009448B7">
            <w:pPr>
              <w:jc w:val="center"/>
              <w:rPr>
                <w:b/>
              </w:rPr>
            </w:pPr>
            <w:r w:rsidRPr="00DA6A58">
              <w:rPr>
                <w:b/>
              </w:rPr>
              <w:t>Programos, skirtos pirminiam profesiniam mokymui, struktūra</w:t>
            </w:r>
          </w:p>
        </w:tc>
        <w:tc>
          <w:tcPr>
            <w:tcW w:w="2500" w:type="pct"/>
            <w:tcBorders>
              <w:top w:val="single" w:sz="4" w:space="0" w:color="00000A"/>
              <w:left w:val="single" w:sz="4" w:space="0" w:color="00000A"/>
              <w:bottom w:val="single" w:sz="4" w:space="0" w:color="00000A"/>
              <w:right w:val="single" w:sz="4" w:space="0" w:color="00000A"/>
            </w:tcBorders>
            <w:shd w:val="clear" w:color="auto" w:fill="D9D9D9"/>
            <w:tcMar>
              <w:left w:w="108" w:type="dxa"/>
              <w:right w:w="108" w:type="dxa"/>
            </w:tcMar>
          </w:tcPr>
          <w:p w:rsidR="001132A2" w:rsidRPr="00DA6A58" w:rsidRDefault="00AC1E63" w:rsidP="009448B7">
            <w:pPr>
              <w:jc w:val="center"/>
              <w:rPr>
                <w:b/>
              </w:rPr>
            </w:pPr>
            <w:r w:rsidRPr="00DA6A58">
              <w:rPr>
                <w:b/>
              </w:rPr>
              <w:t>Programos, skirtos tęstiniam profesiniam mokymui, struktūra</w:t>
            </w:r>
          </w:p>
        </w:tc>
      </w:tr>
      <w:tr w:rsidR="001132A2" w:rsidRPr="00DA6A58" w:rsidTr="00BE58E6">
        <w:trPr>
          <w:trHeight w:val="57"/>
        </w:trPr>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rPr>
              <w:t>Įvadinis modulis (iš viso 2 mokymosi kreditai)</w:t>
            </w:r>
          </w:p>
          <w:p w:rsidR="001132A2" w:rsidRPr="00DA6A58" w:rsidRDefault="00AC1E63" w:rsidP="009448B7">
            <w:pPr>
              <w:ind w:left="284"/>
            </w:pPr>
            <w:r w:rsidRPr="00DA6A58">
              <w:t xml:space="preserve">Įvadas į profesiją, 2 mokymosi kreditai </w:t>
            </w:r>
          </w:p>
        </w:tc>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rPr>
                <w:i/>
              </w:rPr>
            </w:pPr>
            <w:r w:rsidRPr="00DA6A58">
              <w:rPr>
                <w:i/>
              </w:rPr>
              <w:t>Įvadinis modulis (0 mokymosi kreditų)</w:t>
            </w:r>
          </w:p>
          <w:p w:rsidR="001132A2" w:rsidRPr="00DA6A58" w:rsidRDefault="00AC1E63" w:rsidP="009448B7">
            <w:pPr>
              <w:ind w:left="284"/>
            </w:pPr>
            <w:r w:rsidRPr="00DA6A58">
              <w:t>–</w:t>
            </w:r>
          </w:p>
        </w:tc>
      </w:tr>
      <w:tr w:rsidR="001132A2" w:rsidRPr="00DA6A58" w:rsidTr="00BE58E6">
        <w:trPr>
          <w:trHeight w:val="57"/>
        </w:trPr>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rPr>
              <w:t>Bendrieji moduliai (iš viso 8 mokymosi kreditai)</w:t>
            </w:r>
          </w:p>
          <w:p w:rsidR="001132A2" w:rsidRPr="00DA6A58" w:rsidRDefault="00AC1E63" w:rsidP="009448B7">
            <w:pPr>
              <w:ind w:left="284"/>
            </w:pPr>
            <w:r w:rsidRPr="00DA6A58">
              <w:t>Saugus elgesys ekstremaliose situacijose, 1 mokymosi kreditas</w:t>
            </w:r>
          </w:p>
          <w:p w:rsidR="001132A2" w:rsidRPr="00DA6A58" w:rsidRDefault="00AC1E63" w:rsidP="009448B7">
            <w:pPr>
              <w:ind w:left="284"/>
            </w:pPr>
            <w:r w:rsidRPr="00DA6A58">
              <w:t>Sąmoningas fizinio aktyvumo reguliavimas, 5 mokymosi kreditai</w:t>
            </w:r>
          </w:p>
          <w:p w:rsidR="001132A2" w:rsidRPr="00DA6A58" w:rsidRDefault="00AC1E63" w:rsidP="009448B7">
            <w:pPr>
              <w:ind w:left="284"/>
            </w:pPr>
            <w:r w:rsidRPr="00DA6A58">
              <w:t>Darbuotojų sauga ir sveikata, 2 mokymosi kreditai</w:t>
            </w:r>
          </w:p>
        </w:tc>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rPr>
                <w:i/>
              </w:rPr>
            </w:pPr>
            <w:r w:rsidRPr="00DA6A58">
              <w:rPr>
                <w:i/>
              </w:rPr>
              <w:t>Bendrieji moduliai (0 mokymosi kreditų)</w:t>
            </w:r>
          </w:p>
          <w:p w:rsidR="001132A2" w:rsidRPr="00DA6A58" w:rsidRDefault="00AC1E63" w:rsidP="009448B7">
            <w:pPr>
              <w:ind w:left="284"/>
            </w:pPr>
            <w:r w:rsidRPr="00DA6A58">
              <w:t>–</w:t>
            </w:r>
          </w:p>
        </w:tc>
      </w:tr>
      <w:tr w:rsidR="001132A2" w:rsidRPr="00DA6A58" w:rsidTr="00BE58E6">
        <w:trPr>
          <w:trHeight w:val="57"/>
        </w:trPr>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rPr>
              <w:t>Kvalifikaciją sudarančioms kompetencijoms įgyti skirti moduliai (iš viso 60 mokymosi kreditų)</w:t>
            </w:r>
          </w:p>
          <w:p w:rsidR="001132A2" w:rsidRPr="00DA6A58" w:rsidRDefault="00AC1E63" w:rsidP="009448B7">
            <w:pPr>
              <w:ind w:left="284"/>
            </w:pPr>
            <w:r w:rsidRPr="00DA6A58">
              <w:t>Augalinės medžiagos parengimas kompozicijoms, 5 mokymosi kreditai</w:t>
            </w:r>
          </w:p>
          <w:p w:rsidR="001132A2" w:rsidRPr="00DA6A58" w:rsidRDefault="00AC1E63" w:rsidP="009448B7">
            <w:pPr>
              <w:ind w:left="284"/>
            </w:pPr>
            <w:r w:rsidRPr="00DA6A58">
              <w:t>Augalų komponavimas, 10 mokymosi kreditų</w:t>
            </w:r>
          </w:p>
          <w:p w:rsidR="001132A2" w:rsidRPr="00DA6A58" w:rsidRDefault="00AC1E63" w:rsidP="009448B7">
            <w:pPr>
              <w:ind w:left="284"/>
            </w:pPr>
            <w:r w:rsidRPr="00DA6A58">
              <w:t>Floristinių kompozicijų kūrimas, 20 mokymosi kreditų</w:t>
            </w:r>
          </w:p>
          <w:p w:rsidR="001132A2" w:rsidRPr="00DA6A58" w:rsidRDefault="00AC1E63" w:rsidP="009448B7">
            <w:pPr>
              <w:ind w:left="284"/>
            </w:pPr>
            <w:r w:rsidRPr="00DA6A58">
              <w:t>Interjero ir eksterjero floristinio apipavidalinimo projektavimas ir projekto įgyvendinimas, 20 mokymosi kreditų</w:t>
            </w:r>
          </w:p>
          <w:p w:rsidR="001132A2" w:rsidRPr="00DA6A58" w:rsidRDefault="00AC1E63" w:rsidP="009448B7">
            <w:pPr>
              <w:ind w:left="284"/>
            </w:pPr>
            <w:bookmarkStart w:id="6" w:name="__DdeLink__4077_629480106"/>
            <w:r w:rsidRPr="00DA6A58">
              <w:t>Floristinio objekto eksponavimas,</w:t>
            </w:r>
            <w:r w:rsidR="008B1AE7" w:rsidRPr="00DA6A58">
              <w:t xml:space="preserve"> </w:t>
            </w:r>
            <w:r w:rsidRPr="00DA6A58">
              <w:t>5 mokymosi kredit</w:t>
            </w:r>
            <w:bookmarkEnd w:id="6"/>
            <w:r w:rsidR="00A12F84" w:rsidRPr="00DA6A58">
              <w:t>ai</w:t>
            </w:r>
          </w:p>
        </w:tc>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rPr>
              <w:t>Kvalifikaciją sudarančioms kompetencijoms įgyti skirti moduliai (iš viso 60 mokymosi kreditų)</w:t>
            </w:r>
          </w:p>
          <w:p w:rsidR="001132A2" w:rsidRPr="00DA6A58" w:rsidRDefault="00AC1E63" w:rsidP="009448B7">
            <w:pPr>
              <w:ind w:left="284"/>
            </w:pPr>
            <w:r w:rsidRPr="00DA6A58">
              <w:rPr>
                <w:color w:val="000000"/>
              </w:rPr>
              <w:t xml:space="preserve">Augalinės medžiagos </w:t>
            </w:r>
            <w:r w:rsidRPr="00DA6A58">
              <w:t>parengimas kompozicijoms, 5 mokymosi kreditai</w:t>
            </w:r>
          </w:p>
          <w:p w:rsidR="001132A2" w:rsidRPr="00DA6A58" w:rsidRDefault="00AC1E63" w:rsidP="009448B7">
            <w:pPr>
              <w:ind w:left="284"/>
            </w:pPr>
            <w:r w:rsidRPr="00DA6A58">
              <w:t>Augalų komponavimas, 10 mokymosi kreditų</w:t>
            </w:r>
          </w:p>
          <w:p w:rsidR="001132A2" w:rsidRPr="00DA6A58" w:rsidRDefault="00AC1E63" w:rsidP="009448B7">
            <w:pPr>
              <w:ind w:left="284"/>
            </w:pPr>
            <w:r w:rsidRPr="00DA6A58">
              <w:t>Floristinių kompozicijų kūrimas, 20 mokymosi kreditų</w:t>
            </w:r>
          </w:p>
          <w:p w:rsidR="001132A2" w:rsidRPr="00DA6A58" w:rsidRDefault="00AC1E63" w:rsidP="009448B7">
            <w:pPr>
              <w:ind w:left="284"/>
            </w:pPr>
            <w:r w:rsidRPr="00DA6A58">
              <w:t>Interjero ir eksterjero floristinio apipavidalinimo projektavimas ir projekto įgyvendinimas, 20 mokymosi kreditų</w:t>
            </w:r>
          </w:p>
          <w:p w:rsidR="001132A2" w:rsidRPr="00DA6A58" w:rsidRDefault="00AC1E63" w:rsidP="009448B7">
            <w:pPr>
              <w:ind w:left="284"/>
            </w:pPr>
            <w:r w:rsidRPr="00DA6A58">
              <w:t>Floristinio objekto ekspona</w:t>
            </w:r>
            <w:r w:rsidRPr="00DA6A58">
              <w:rPr>
                <w:bCs/>
              </w:rPr>
              <w:t>vimas, 5</w:t>
            </w:r>
            <w:r w:rsidR="00A12F84" w:rsidRPr="00DA6A58">
              <w:rPr>
                <w:bCs/>
              </w:rPr>
              <w:t xml:space="preserve"> mokymosi kreditai</w:t>
            </w:r>
          </w:p>
        </w:tc>
      </w:tr>
      <w:tr w:rsidR="001132A2" w:rsidRPr="00DA6A58" w:rsidTr="00BE58E6">
        <w:trPr>
          <w:trHeight w:val="57"/>
        </w:trPr>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iCs/>
              </w:rPr>
              <w:t>Pasirenkamieji moduliai (</w:t>
            </w:r>
            <w:r w:rsidRPr="00DA6A58">
              <w:rPr>
                <w:i/>
              </w:rPr>
              <w:t>iš viso 10</w:t>
            </w:r>
            <w:r w:rsidRPr="00DA6A58">
              <w:rPr>
                <w:i/>
                <w:iCs/>
              </w:rPr>
              <w:t xml:space="preserve"> mokymosi kreditų)</w:t>
            </w:r>
          </w:p>
          <w:p w:rsidR="001132A2" w:rsidRPr="00DA6A58" w:rsidRDefault="00CB2444" w:rsidP="009448B7">
            <w:pPr>
              <w:ind w:left="284"/>
            </w:pPr>
            <w:r w:rsidRPr="00DA6A58">
              <w:t>Floristikos paslaugų teikimo veiklos organizavimas</w:t>
            </w:r>
            <w:r w:rsidR="00AC1E63" w:rsidRPr="00DA6A58">
              <w:t>, 5 mokymosi kreditai</w:t>
            </w:r>
          </w:p>
          <w:p w:rsidR="001132A2" w:rsidRPr="00DA6A58" w:rsidRDefault="00AC1E63" w:rsidP="009448B7">
            <w:pPr>
              <w:ind w:left="284"/>
            </w:pPr>
            <w:r w:rsidRPr="00DA6A58">
              <w:t>Floristiniams darbams reikalingų detalių ir konstrukcijų gamyba, 5 mokymosi kreditai</w:t>
            </w:r>
          </w:p>
          <w:p w:rsidR="001132A2" w:rsidRPr="00DA6A58" w:rsidRDefault="00AC1E63" w:rsidP="009448B7">
            <w:pPr>
              <w:ind w:left="284"/>
            </w:pPr>
            <w:r w:rsidRPr="00DA6A58">
              <w:t>Plokštuminių floristinių kompozicijų kūrimas, 5 mokymosi kreditai</w:t>
            </w:r>
          </w:p>
        </w:tc>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rPr>
                <w:i/>
                <w:iCs/>
              </w:rPr>
            </w:pPr>
            <w:r w:rsidRPr="00DA6A58">
              <w:rPr>
                <w:i/>
                <w:iCs/>
              </w:rPr>
              <w:t>Pasirenkamieji moduliai (0 mokymosi kreditų)</w:t>
            </w:r>
          </w:p>
          <w:p w:rsidR="001132A2" w:rsidRPr="00DA6A58" w:rsidRDefault="00AC1E63" w:rsidP="009448B7">
            <w:pPr>
              <w:ind w:left="284"/>
            </w:pPr>
            <w:r w:rsidRPr="00DA6A58">
              <w:t>–</w:t>
            </w:r>
          </w:p>
        </w:tc>
      </w:tr>
      <w:tr w:rsidR="001132A2" w:rsidRPr="00DA6A58" w:rsidTr="00BE58E6">
        <w:trPr>
          <w:trHeight w:val="57"/>
        </w:trPr>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rPr>
              <w:t>Baigiamasis modulis (iš viso 10 mokymosi kreditų)</w:t>
            </w:r>
          </w:p>
          <w:p w:rsidR="001132A2" w:rsidRPr="00DA6A58" w:rsidRDefault="00AC1E63" w:rsidP="009448B7">
            <w:pPr>
              <w:ind w:left="284"/>
            </w:pPr>
            <w:r w:rsidRPr="00DA6A58">
              <w:t>Įvadas į darbo rinką, 10 mokymosi kreditų</w:t>
            </w:r>
          </w:p>
        </w:tc>
        <w:tc>
          <w:tcPr>
            <w:tcW w:w="250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rPr>
                <w:i/>
              </w:rPr>
              <w:t>Baigiamasis modulis (iš viso 10 mokymosi kreditų)</w:t>
            </w:r>
          </w:p>
          <w:p w:rsidR="001132A2" w:rsidRPr="00DA6A58" w:rsidRDefault="00AC1E63" w:rsidP="009448B7">
            <w:pPr>
              <w:ind w:left="284"/>
            </w:pPr>
            <w:r w:rsidRPr="00DA6A58">
              <w:t>Įvadas į darbo rinką, 10 mokymosi kreditų</w:t>
            </w:r>
          </w:p>
        </w:tc>
      </w:tr>
    </w:tbl>
    <w:p w:rsidR="001132A2" w:rsidRPr="00DA6A58" w:rsidRDefault="001132A2" w:rsidP="009448B7">
      <w:pPr>
        <w:rPr>
          <w:i/>
        </w:rPr>
      </w:pPr>
    </w:p>
    <w:p w:rsidR="001132A2" w:rsidRPr="00DA6A58" w:rsidRDefault="00AC1E63" w:rsidP="009448B7">
      <w:pPr>
        <w:jc w:val="both"/>
        <w:rPr>
          <w:b/>
          <w:bCs/>
        </w:rPr>
      </w:pPr>
      <w:r w:rsidRPr="00DA6A58">
        <w:rPr>
          <w:b/>
          <w:bCs/>
        </w:rPr>
        <w:t>Pastabos</w:t>
      </w:r>
    </w:p>
    <w:p w:rsidR="001132A2" w:rsidRPr="00DA6A58" w:rsidRDefault="00AC1E63" w:rsidP="009448B7">
      <w:pPr>
        <w:numPr>
          <w:ilvl w:val="0"/>
          <w:numId w:val="2"/>
        </w:numPr>
        <w:ind w:left="0" w:firstLine="0"/>
        <w:jc w:val="both"/>
      </w:pPr>
      <w:r w:rsidRPr="00DA6A58">
        <w:t xml:space="preserve">Vykdant pirminį profesinį mokymą asmeniui turi būti sudaromos sąlygos mokytis pagal vidurinio ugdymo programą </w:t>
      </w:r>
      <w:r w:rsidRPr="00DA6A58">
        <w:rPr>
          <w:i/>
        </w:rPr>
        <w:t>(jei taikoma)</w:t>
      </w:r>
      <w:r w:rsidRPr="00DA6A58">
        <w:t>.</w:t>
      </w:r>
    </w:p>
    <w:p w:rsidR="001132A2" w:rsidRPr="00DA6A58" w:rsidRDefault="00AC1E63" w:rsidP="009448B7">
      <w:pPr>
        <w:numPr>
          <w:ilvl w:val="0"/>
          <w:numId w:val="2"/>
        </w:numPr>
        <w:ind w:left="0" w:firstLine="0"/>
        <w:jc w:val="both"/>
      </w:pPr>
      <w:r w:rsidRPr="00DA6A58">
        <w:t>Vykdant tęstinį profesinį mokymą asmens ankstesnio mokymosi pasiekimai įskaitomi švietimo ir mokslo ministro nustatyta tvarka.</w:t>
      </w:r>
    </w:p>
    <w:p w:rsidR="001132A2" w:rsidRPr="00DA6A58" w:rsidRDefault="00AC1E63" w:rsidP="009448B7">
      <w:pPr>
        <w:numPr>
          <w:ilvl w:val="0"/>
          <w:numId w:val="2"/>
        </w:numPr>
        <w:ind w:left="0" w:firstLine="0"/>
        <w:jc w:val="both"/>
      </w:pPr>
      <w:r w:rsidRPr="00DA6A58">
        <w:t>Tęstinio profesinio mokymo programos modulius gali vesti mokytojai, įgiję andragogikos žinių ir turintys tai pagrindžiantį dokumentą arba turintys neformaliojo suaugusiųjų švietimo patirties.</w:t>
      </w:r>
    </w:p>
    <w:p w:rsidR="001132A2" w:rsidRPr="00DA6A58" w:rsidRDefault="00AC1E63" w:rsidP="009448B7">
      <w:pPr>
        <w:numPr>
          <w:ilvl w:val="0"/>
          <w:numId w:val="2"/>
        </w:numPr>
        <w:ind w:left="0" w:firstLine="0"/>
        <w:jc w:val="both"/>
      </w:pPr>
      <w:r w:rsidRPr="00DA6A58">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1132A2" w:rsidRPr="00DA6A58" w:rsidRDefault="00AC1E63" w:rsidP="009448B7">
      <w:pPr>
        <w:numPr>
          <w:ilvl w:val="0"/>
          <w:numId w:val="2"/>
        </w:numPr>
        <w:ind w:left="0" w:firstLine="0"/>
        <w:jc w:val="both"/>
        <w:rPr>
          <w:rFonts w:eastAsia="Calibri"/>
        </w:rPr>
      </w:pPr>
      <w:r w:rsidRPr="00DA6A58">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DA6A58">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132A2" w:rsidRPr="00DA6A58" w:rsidRDefault="00AC1E63" w:rsidP="009448B7">
      <w:pPr>
        <w:numPr>
          <w:ilvl w:val="0"/>
          <w:numId w:val="2"/>
        </w:numPr>
        <w:ind w:left="0" w:firstLine="0"/>
        <w:jc w:val="both"/>
      </w:pPr>
      <w:r w:rsidRPr="00DA6A58">
        <w:t>Tęstinio profesinio mokymo programose saugaus elgesio ekstremaliose situacijose mokymas integruojamas pagal poreikį į kvalifikaciją sudarančioms kompetencijoms įgyti skirtus modulius.</w:t>
      </w:r>
    </w:p>
    <w:p w:rsidR="001132A2" w:rsidRPr="00DA6A58" w:rsidRDefault="00AC1E63" w:rsidP="009448B7">
      <w:pPr>
        <w:jc w:val="both"/>
        <w:rPr>
          <w:rFonts w:eastAsia="Calibri"/>
        </w:rPr>
      </w:pPr>
      <w:bookmarkStart w:id="7" w:name="__DdeLink__5318_9787077131"/>
      <w:bookmarkEnd w:id="7"/>
      <w:r w:rsidRPr="00DA6A58">
        <w:br w:type="page"/>
      </w:r>
    </w:p>
    <w:p w:rsidR="001132A2" w:rsidRPr="00DA6A58" w:rsidRDefault="00AC1E63" w:rsidP="009448B7">
      <w:pPr>
        <w:jc w:val="center"/>
        <w:rPr>
          <w:b/>
          <w:sz w:val="28"/>
          <w:szCs w:val="28"/>
        </w:rPr>
      </w:pPr>
      <w:r w:rsidRPr="00DA6A58">
        <w:rPr>
          <w:b/>
          <w:sz w:val="28"/>
          <w:szCs w:val="28"/>
        </w:rPr>
        <w:lastRenderedPageBreak/>
        <w:t>6. PROGRAMOS MODULIŲ APRAŠAI</w:t>
      </w:r>
    </w:p>
    <w:p w:rsidR="001132A2" w:rsidRPr="00DA6A58" w:rsidRDefault="001132A2" w:rsidP="009448B7"/>
    <w:p w:rsidR="001132A2" w:rsidRPr="00DA6A58" w:rsidRDefault="00AC1E63" w:rsidP="009448B7">
      <w:pPr>
        <w:jc w:val="center"/>
        <w:rPr>
          <w:b/>
        </w:rPr>
      </w:pPr>
      <w:r w:rsidRPr="00DA6A58">
        <w:rPr>
          <w:b/>
        </w:rPr>
        <w:t>6.1. ĮVADINIS MODULIS</w:t>
      </w:r>
    </w:p>
    <w:p w:rsidR="001132A2" w:rsidRPr="00DA6A58" w:rsidRDefault="001132A2" w:rsidP="009448B7"/>
    <w:p w:rsidR="001132A2" w:rsidRPr="00DA6A58" w:rsidRDefault="00AC1E63" w:rsidP="009448B7">
      <w:r w:rsidRPr="00DA6A58">
        <w:rPr>
          <w:b/>
        </w:rPr>
        <w:t>Modulio pavadinimas – „Įvadas į profesiją“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7" w:type="dxa"/>
          <w:right w:w="57" w:type="dxa"/>
        </w:tblCellMar>
        <w:tblLook w:val="00A0" w:firstRow="1" w:lastRow="0" w:firstColumn="1" w:lastColumn="0" w:noHBand="0" w:noVBand="0"/>
      </w:tblPr>
      <w:tblGrid>
        <w:gridCol w:w="2972"/>
        <w:gridCol w:w="3544"/>
        <w:gridCol w:w="9178"/>
      </w:tblGrid>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9448B7">
            <w:pPr>
              <w:pStyle w:val="Betarp"/>
              <w:widowControl w:val="0"/>
            </w:pPr>
            <w:r w:rsidRPr="000748BA">
              <w:t>4000006</w:t>
            </w:r>
          </w:p>
        </w:tc>
      </w:tr>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t>IV</w:t>
            </w:r>
          </w:p>
        </w:tc>
      </w:tr>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t>2</w:t>
            </w:r>
          </w:p>
        </w:tc>
      </w:tr>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9448B7">
            <w:pPr>
              <w:pStyle w:val="Betarp"/>
              <w:widowControl w:val="0"/>
              <w:rPr>
                <w:bCs/>
                <w:iCs/>
              </w:rPr>
            </w:pPr>
            <w:r w:rsidRPr="00DA6A58">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9448B7">
            <w:pPr>
              <w:pStyle w:val="Betarp"/>
              <w:widowControl w:val="0"/>
              <w:rPr>
                <w:bCs/>
                <w:iCs/>
              </w:rPr>
            </w:pPr>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9448B7">
            <w:pPr>
              <w:pStyle w:val="Betarp"/>
              <w:widowControl w:val="0"/>
              <w:rPr>
                <w:bCs/>
                <w:iCs/>
              </w:rPr>
            </w:pPr>
            <w:r w:rsidRPr="00DA6A58">
              <w:rPr>
                <w:bCs/>
                <w:iCs/>
              </w:rPr>
              <w:t>Rekomenduojamas turinys mokymosi rezultatams pasiekti</w:t>
            </w:r>
          </w:p>
        </w:tc>
      </w:tr>
      <w:tr w:rsidR="001132A2" w:rsidRPr="00DA6A58" w:rsidTr="00634855">
        <w:trPr>
          <w:trHeight w:val="57"/>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t>1. Pažinti profesiją.</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1.1. Išmanyti floristo profesiją ir jos teikiamas galimybes darbo rinkoje.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rPr>
                <w:b/>
              </w:rPr>
              <w:t>Tema.</w:t>
            </w:r>
            <w:r w:rsidRPr="00DA6A58">
              <w:t xml:space="preserve"> </w:t>
            </w:r>
            <w:r w:rsidRPr="00DA6A58">
              <w:rPr>
                <w:b/>
                <w:i/>
              </w:rPr>
              <w:t>Floristo profesijos samprata</w:t>
            </w:r>
          </w:p>
          <w:p w:rsidR="001132A2" w:rsidRPr="00DA6A58" w:rsidRDefault="00AC1E63" w:rsidP="009448B7">
            <w:pPr>
              <w:numPr>
                <w:ilvl w:val="0"/>
                <w:numId w:val="1"/>
              </w:numPr>
              <w:ind w:left="0" w:firstLine="0"/>
            </w:pPr>
            <w:r w:rsidRPr="00DA6A58">
              <w:t>Floristo profesinė veikla, jos procesai ir funkcijos</w:t>
            </w:r>
          </w:p>
          <w:p w:rsidR="001132A2" w:rsidRPr="00DA6A58" w:rsidRDefault="00AC1E63" w:rsidP="009448B7">
            <w:pPr>
              <w:numPr>
                <w:ilvl w:val="0"/>
                <w:numId w:val="1"/>
              </w:numPr>
              <w:ind w:left="0" w:firstLine="0"/>
            </w:pPr>
            <w:r w:rsidRPr="00DA6A58">
              <w:t>Floristo darbo specifika</w:t>
            </w:r>
          </w:p>
          <w:p w:rsidR="001132A2" w:rsidRPr="00DA6A58" w:rsidRDefault="00AC1E63" w:rsidP="009448B7">
            <w:pPr>
              <w:rPr>
                <w:b/>
              </w:rPr>
            </w:pPr>
            <w:r w:rsidRPr="00DA6A58">
              <w:rPr>
                <w:b/>
              </w:rPr>
              <w:t xml:space="preserve">Tema. </w:t>
            </w:r>
            <w:r w:rsidRPr="00DA6A58">
              <w:rPr>
                <w:b/>
                <w:i/>
              </w:rPr>
              <w:t>Floristo profesijos galimybės darbo rinkoje</w:t>
            </w:r>
          </w:p>
          <w:p w:rsidR="001132A2" w:rsidRPr="00DA6A58" w:rsidRDefault="00AC1E63" w:rsidP="009448B7">
            <w:pPr>
              <w:numPr>
                <w:ilvl w:val="0"/>
                <w:numId w:val="1"/>
              </w:numPr>
              <w:ind w:left="0" w:firstLine="0"/>
            </w:pPr>
            <w:r w:rsidRPr="00DA6A58">
              <w:t>Floristui reikalingi verslumo gebėjimai ir privataus verslo galimybės</w:t>
            </w:r>
          </w:p>
          <w:p w:rsidR="001132A2" w:rsidRPr="00DA6A58" w:rsidRDefault="00AC1E63" w:rsidP="009448B7">
            <w:pPr>
              <w:numPr>
                <w:ilvl w:val="0"/>
                <w:numId w:val="1"/>
              </w:numPr>
              <w:ind w:left="0" w:firstLine="0"/>
            </w:pPr>
            <w:r w:rsidRPr="00DA6A58">
              <w:t>Floristo asmeninės savybės</w:t>
            </w:r>
          </w:p>
        </w:tc>
      </w:tr>
      <w:tr w:rsidR="001132A2" w:rsidRPr="00DA6A58" w:rsidTr="00634855">
        <w:trPr>
          <w:trHeight w:val="57"/>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9448B7">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r w:rsidRPr="00DA6A58">
              <w:t>1.2. Suprasti floristo profesinę veiklą, veiklos procesus, funkcijas ir uždavinius.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rPr>
                <w:b/>
              </w:rPr>
              <w:t>Tema.</w:t>
            </w:r>
            <w:r w:rsidRPr="00DA6A58">
              <w:t xml:space="preserve"> </w:t>
            </w:r>
            <w:r w:rsidRPr="00DA6A58">
              <w:rPr>
                <w:b/>
                <w:i/>
              </w:rPr>
              <w:t>Floristo mokymo programos paskirtis ir struktūra</w:t>
            </w:r>
          </w:p>
          <w:p w:rsidR="001132A2" w:rsidRPr="00DA6A58" w:rsidRDefault="00AC1E63" w:rsidP="009448B7">
            <w:pPr>
              <w:numPr>
                <w:ilvl w:val="0"/>
                <w:numId w:val="1"/>
              </w:numPr>
              <w:ind w:left="0" w:firstLine="0"/>
            </w:pPr>
            <w:r w:rsidRPr="00DA6A58">
              <w:t>Modulinės profesinio mokymo programos tikslai ir uždaviniai</w:t>
            </w:r>
          </w:p>
          <w:p w:rsidR="001132A2" w:rsidRPr="00DA6A58" w:rsidRDefault="00AC1E63" w:rsidP="009448B7">
            <w:pPr>
              <w:numPr>
                <w:ilvl w:val="0"/>
                <w:numId w:val="1"/>
              </w:numPr>
              <w:ind w:left="0" w:firstLine="0"/>
            </w:pPr>
            <w:r w:rsidRPr="00DA6A58">
              <w:t>Mokymosi formos ir metodai, pasiekimų įvertinimo kriterijai; mokymosi įgūdžių demonstravimo formos (metodai)</w:t>
            </w:r>
          </w:p>
        </w:tc>
      </w:tr>
      <w:tr w:rsidR="001132A2" w:rsidRPr="00DA6A58" w:rsidTr="00634855">
        <w:trPr>
          <w:trHeight w:val="57"/>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9448B7">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pPr>
            <w:r w:rsidRPr="00DA6A58">
              <w:t>1.3. Demonstruoti jau turimus, neformaliuoju ir (arba) savaiminiu būdu įgytus floristo kvalifikacijai būdingus gebėjimus.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2vidutinistinklelis1"/>
              <w:widowControl w:val="0"/>
            </w:pPr>
            <w:r w:rsidRPr="00DA6A58">
              <w:rPr>
                <w:rFonts w:eastAsia="Calibri"/>
                <w:b/>
                <w:iCs/>
              </w:rPr>
              <w:t xml:space="preserve">Tema. </w:t>
            </w:r>
            <w:r w:rsidRPr="00DA6A58">
              <w:rPr>
                <w:rFonts w:eastAsia="Calibri"/>
                <w:b/>
                <w:i/>
              </w:rPr>
              <w:t>Turimų gebėjimų, įgytų savaiminiu ar neformaliuoju būdu, įsivertinimas</w:t>
            </w:r>
          </w:p>
          <w:p w:rsidR="001132A2" w:rsidRPr="00DA6A58" w:rsidRDefault="00AC1E63" w:rsidP="009448B7">
            <w:pPr>
              <w:numPr>
                <w:ilvl w:val="0"/>
                <w:numId w:val="1"/>
              </w:numPr>
              <w:suppressAutoHyphens/>
              <w:ind w:left="0" w:firstLine="0"/>
            </w:pPr>
            <w:r w:rsidRPr="00DA6A58">
              <w:rPr>
                <w:rFonts w:eastAsia="Calibri"/>
              </w:rPr>
              <w:t>Savaiminiu ar neformaliuoju būdu įgyti gebėjimai, jų vertinimas</w:t>
            </w:r>
          </w:p>
          <w:p w:rsidR="001132A2" w:rsidRPr="00DA6A58" w:rsidRDefault="00AC1E63" w:rsidP="009448B7">
            <w:pPr>
              <w:pStyle w:val="Betarp"/>
              <w:widowControl w:val="0"/>
              <w:numPr>
                <w:ilvl w:val="0"/>
                <w:numId w:val="1"/>
              </w:numPr>
              <w:ind w:left="0" w:firstLine="0"/>
            </w:pPr>
            <w:r w:rsidRPr="00DA6A58">
              <w:rPr>
                <w:rFonts w:eastAsia="Calibri"/>
              </w:rPr>
              <w:t>Savaiminiu ar neformaliuoju būdu įgytų gebėjimų demonstravimas</w:t>
            </w:r>
          </w:p>
        </w:tc>
      </w:tr>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Betarp"/>
              <w:widowControl w:val="0"/>
              <w:rPr>
                <w:highlight w:val="yellow"/>
              </w:rPr>
            </w:pPr>
            <w:r w:rsidRPr="00DA6A58">
              <w:t>Mokymosi pasiekimų vertinimo kriterijai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pStyle w:val="Betarp"/>
              <w:widowControl w:val="0"/>
              <w:jc w:val="both"/>
            </w:pPr>
            <w:r w:rsidRPr="00DA6A58">
              <w:t xml:space="preserve">Siūlomas įvadinio modulio įvertinimas – </w:t>
            </w:r>
            <w:r w:rsidRPr="00DA6A58">
              <w:rPr>
                <w:rFonts w:eastAsia="Calibri"/>
                <w:i/>
              </w:rPr>
              <w:t>įskaityta (neįskaityta).</w:t>
            </w:r>
          </w:p>
        </w:tc>
      </w:tr>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2vidutinistinklelis1"/>
              <w:widowControl w:val="0"/>
            </w:pPr>
            <w:r w:rsidRPr="00DA6A58">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rPr>
                <w:rFonts w:eastAsia="Calibri"/>
                <w:i/>
              </w:rPr>
              <w:t>Mokymo(si) medžiaga:</w:t>
            </w:r>
          </w:p>
          <w:p w:rsidR="001132A2" w:rsidRPr="00DA6A58" w:rsidRDefault="00AC1E63" w:rsidP="001D6673">
            <w:pPr>
              <w:pStyle w:val="Betarp"/>
              <w:widowControl w:val="0"/>
              <w:numPr>
                <w:ilvl w:val="0"/>
                <w:numId w:val="1"/>
              </w:numPr>
              <w:ind w:left="0" w:firstLine="0"/>
              <w:jc w:val="both"/>
            </w:pPr>
            <w:r w:rsidRPr="00DA6A58">
              <w:t>Floristo modulinė profesinio mokymo programa</w:t>
            </w:r>
          </w:p>
          <w:p w:rsidR="001132A2" w:rsidRPr="00DA6A58" w:rsidRDefault="00AC1E63" w:rsidP="001D6673">
            <w:pPr>
              <w:numPr>
                <w:ilvl w:val="0"/>
                <w:numId w:val="1"/>
              </w:numPr>
              <w:ind w:left="0" w:firstLine="0"/>
              <w:jc w:val="both"/>
            </w:pPr>
            <w:r w:rsidRPr="00DA6A58">
              <w:t>Vadovėliai ir kita mokomoji medžiaga</w:t>
            </w:r>
          </w:p>
          <w:p w:rsidR="001132A2" w:rsidRPr="00DA6A58" w:rsidRDefault="00AC1E63" w:rsidP="001D6673">
            <w:pPr>
              <w:pStyle w:val="Betarp"/>
              <w:widowControl w:val="0"/>
              <w:numPr>
                <w:ilvl w:val="0"/>
                <w:numId w:val="1"/>
              </w:numPr>
              <w:ind w:left="0" w:firstLine="0"/>
              <w:jc w:val="both"/>
            </w:pPr>
            <w:r w:rsidRPr="00DA6A58">
              <w:t>Testas turimiems gebėjimams įsivertinti</w:t>
            </w:r>
          </w:p>
          <w:p w:rsidR="001132A2" w:rsidRPr="00DA6A58" w:rsidRDefault="00AC1E63" w:rsidP="001D6673">
            <w:pPr>
              <w:pStyle w:val="Betarp"/>
              <w:widowControl w:val="0"/>
              <w:jc w:val="both"/>
            </w:pPr>
            <w:r w:rsidRPr="00DA6A58">
              <w:rPr>
                <w:rFonts w:eastAsia="Calibri"/>
                <w:i/>
              </w:rPr>
              <w:t>Mokymo(si) priemonės:</w:t>
            </w:r>
          </w:p>
          <w:p w:rsidR="001132A2" w:rsidRPr="00DA6A58" w:rsidRDefault="00AC1E63" w:rsidP="001D6673">
            <w:pPr>
              <w:pStyle w:val="Betarp"/>
              <w:widowControl w:val="0"/>
              <w:numPr>
                <w:ilvl w:val="0"/>
                <w:numId w:val="1"/>
              </w:numPr>
              <w:ind w:left="0" w:firstLine="0"/>
              <w:jc w:val="both"/>
            </w:pPr>
            <w:r w:rsidRPr="00DA6A58">
              <w:t>Techninė</w:t>
            </w:r>
            <w:r w:rsidR="00822CF9" w:rsidRPr="00DA6A58">
              <w:t>s</w:t>
            </w:r>
            <w:r w:rsidRPr="00DA6A58">
              <w:t xml:space="preserve"> priemonė</w:t>
            </w:r>
            <w:r w:rsidR="00822CF9" w:rsidRPr="00DA6A58">
              <w:t>s</w:t>
            </w:r>
            <w:r w:rsidRPr="00DA6A58">
              <w:t xml:space="preserve"> mokymo(si) medžiagai iliustruoti, vizualizuoti, pristatyti</w:t>
            </w:r>
          </w:p>
        </w:tc>
      </w:tr>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2vidutinistinklelis1"/>
              <w:widowControl w:val="0"/>
            </w:pPr>
            <w:r w:rsidRPr="00DA6A58">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Klasė ar kita mokymui(si) pritaikyta patalpa su techninėmis priemonėmis (kompiuteriu, vaizdo projektoriumi) mokymo(si) medžiagai pateikti.</w:t>
            </w:r>
          </w:p>
          <w:p w:rsidR="001132A2" w:rsidRPr="00DA6A58" w:rsidRDefault="00AC1E63" w:rsidP="001D6673">
            <w:pPr>
              <w:jc w:val="both"/>
            </w:pPr>
            <w:r w:rsidRPr="00DA6A58">
              <w:t xml:space="preserve">Praktinio mokymo klasė (patalpa), aprūpinta floristo darbo įrankiais, įranga, vaizdinėmis priemonėmis, floristinėmis medžiagomis, </w:t>
            </w:r>
            <w:r w:rsidRPr="00DA6A58">
              <w:lastRenderedPageBreak/>
              <w:t xml:space="preserve">augalais. </w:t>
            </w:r>
          </w:p>
        </w:tc>
      </w:tr>
      <w:tr w:rsidR="001132A2" w:rsidRPr="00DA6A58" w:rsidTr="00634855">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9448B7">
            <w:pPr>
              <w:pStyle w:val="2vidutinistinklelis1"/>
              <w:widowControl w:val="0"/>
            </w:pPr>
            <w:r w:rsidRPr="00DA6A58">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Modulį gali vesti mokytojas, turintis:</w:t>
            </w:r>
          </w:p>
          <w:p w:rsidR="001132A2" w:rsidRPr="00DA6A58" w:rsidRDefault="00AC1E63"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32A2" w:rsidRPr="00DA6A58" w:rsidRDefault="00AC1E63" w:rsidP="001D6673">
            <w:pPr>
              <w:pStyle w:val="2vidutinistinklelis1"/>
              <w:widowControl w:val="0"/>
              <w:jc w:val="both"/>
            </w:pPr>
            <w:r w:rsidRPr="00DA6A58">
              <w:t>2) floristo ar lygiavertę kvalifikaciją (išsilavinimą) arba ne mažesnę kaip 3 metų floristo profesinės veiklos patirtį.</w:t>
            </w:r>
          </w:p>
        </w:tc>
      </w:tr>
    </w:tbl>
    <w:p w:rsidR="001132A2" w:rsidRPr="00DA6A58" w:rsidRDefault="00AC1E63" w:rsidP="009448B7">
      <w:pPr>
        <w:jc w:val="center"/>
        <w:rPr>
          <w:b/>
        </w:rPr>
      </w:pPr>
      <w:r w:rsidRPr="00DA6A58">
        <w:br w:type="page"/>
      </w:r>
      <w:r w:rsidRPr="00DA6A58">
        <w:rPr>
          <w:b/>
        </w:rPr>
        <w:lastRenderedPageBreak/>
        <w:t>6.2. KVALIFIKACIJĄ SUDARANČIOMS KOMPETENCIJOMS ĮGYTI SKIRTI MODULIAI</w:t>
      </w:r>
    </w:p>
    <w:p w:rsidR="001132A2" w:rsidRPr="00DA6A58" w:rsidRDefault="001132A2" w:rsidP="009448B7"/>
    <w:p w:rsidR="001132A2" w:rsidRPr="00DA6A58" w:rsidRDefault="00AC1E63" w:rsidP="009448B7">
      <w:pPr>
        <w:jc w:val="center"/>
        <w:rPr>
          <w:b/>
        </w:rPr>
      </w:pPr>
      <w:r w:rsidRPr="00DA6A58">
        <w:rPr>
          <w:b/>
        </w:rPr>
        <w:t>6.2.1. Privalomieji moduliai</w:t>
      </w:r>
    </w:p>
    <w:p w:rsidR="001132A2" w:rsidRPr="00DA6A58" w:rsidRDefault="001132A2" w:rsidP="009448B7"/>
    <w:p w:rsidR="001132A2" w:rsidRPr="00DA6A58" w:rsidRDefault="00AC1E63" w:rsidP="009448B7">
      <w:r w:rsidRPr="00DA6A58">
        <w:rPr>
          <w:b/>
        </w:rPr>
        <w:t>Modulio pavadinimas – „Augalinės medžiagos parengimas kompozicijoms“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82"/>
        <w:gridCol w:w="3534"/>
        <w:gridCol w:w="9178"/>
      </w:tblGrid>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Valstybinis kodas</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634855">
            <w:pPr>
              <w:pStyle w:val="Betarp"/>
              <w:widowControl w:val="0"/>
            </w:pPr>
            <w:r w:rsidRPr="000748BA">
              <w:t>302140001</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Modulio LTKS lygis</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III</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Apimtis mokymosi kreditais</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5</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Asmens pasirengimo mokytis modulyje reikalavimai (jei taikoma)</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i/>
                <w:iCs/>
              </w:rPr>
              <w:t>Netaikoma</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634855">
            <w:pPr>
              <w:pStyle w:val="Betarp"/>
              <w:widowControl w:val="0"/>
            </w:pPr>
            <w:r w:rsidRPr="00DA6A58">
              <w:t>Kompetencijos</w:t>
            </w:r>
          </w:p>
        </w:tc>
        <w:tc>
          <w:tcPr>
            <w:tcW w:w="1126"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634855">
            <w:pPr>
              <w:pStyle w:val="Betarp"/>
              <w:widowControl w:val="0"/>
              <w:rPr>
                <w:bCs/>
                <w:iCs/>
              </w:rPr>
            </w:pPr>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634855">
            <w:pPr>
              <w:pStyle w:val="Betarp"/>
              <w:widowControl w:val="0"/>
              <w:rPr>
                <w:bCs/>
                <w:iCs/>
              </w:rPr>
            </w:pPr>
            <w:r w:rsidRPr="00DA6A58">
              <w:rPr>
                <w:bCs/>
                <w:iCs/>
              </w:rPr>
              <w:t>Rekomenduojamas turinys mokymosi rezultatams pasiekti</w:t>
            </w:r>
          </w:p>
        </w:tc>
      </w:tr>
      <w:tr w:rsidR="001132A2" w:rsidRPr="00DA6A58" w:rsidTr="00634855">
        <w:trPr>
          <w:trHeight w:val="57"/>
          <w:jc w:val="center"/>
        </w:trPr>
        <w:tc>
          <w:tcPr>
            <w:tcW w:w="950"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 Parinkti augalus floristinėms kompozicijoms.</w:t>
            </w:r>
          </w:p>
        </w:tc>
        <w:tc>
          <w:tcPr>
            <w:tcW w:w="112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 xml:space="preserve">1.1. </w:t>
            </w:r>
            <w:r w:rsidRPr="00DA6A58">
              <w:rPr>
                <w:bCs/>
              </w:rPr>
              <w:t>Klasifikuoti augalus.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rPr>
              <w:t>Tema.</w:t>
            </w:r>
            <w:r w:rsidRPr="00DA6A58">
              <w:t xml:space="preserve"> </w:t>
            </w:r>
            <w:r w:rsidRPr="00DA6A58">
              <w:rPr>
                <w:b/>
                <w:i/>
              </w:rPr>
              <w:t>Augalų klasifikavimo principai</w:t>
            </w:r>
          </w:p>
          <w:p w:rsidR="001132A2" w:rsidRPr="00DA6A58" w:rsidRDefault="00AC1E63" w:rsidP="00634855">
            <w:pPr>
              <w:numPr>
                <w:ilvl w:val="0"/>
                <w:numId w:val="1"/>
              </w:numPr>
              <w:ind w:left="0" w:firstLine="0"/>
            </w:pPr>
            <w:r w:rsidRPr="00DA6A58">
              <w:t>Pagrindiniai augalų sistematiniai vienetai</w:t>
            </w:r>
          </w:p>
          <w:p w:rsidR="001132A2" w:rsidRPr="00DA6A58" w:rsidRDefault="00AC1E63" w:rsidP="00634855">
            <w:pPr>
              <w:numPr>
                <w:ilvl w:val="0"/>
                <w:numId w:val="1"/>
              </w:numPr>
              <w:ind w:left="0" w:firstLine="0"/>
            </w:pPr>
            <w:r w:rsidRPr="00DA6A58">
              <w:t>Augalų sisteminimas pagal morfologinius, anatominius, fiziologinius požymius</w:t>
            </w:r>
          </w:p>
          <w:p w:rsidR="001132A2" w:rsidRPr="00DA6A58" w:rsidRDefault="00AC1E63" w:rsidP="00634855">
            <w:pPr>
              <w:pStyle w:val="Betarp"/>
              <w:widowControl w:val="0"/>
            </w:pPr>
            <w:r w:rsidRPr="00DA6A58">
              <w:rPr>
                <w:b/>
                <w:bCs/>
              </w:rPr>
              <w:t>Tema.</w:t>
            </w:r>
            <w:r w:rsidRPr="00DA6A58">
              <w:rPr>
                <w:b/>
                <w:bCs/>
                <w:i/>
                <w:iCs/>
              </w:rPr>
              <w:t xml:space="preserve"> Augalų skirstymas pagal augimvietę ir ilgaamžiškumą</w:t>
            </w:r>
          </w:p>
          <w:p w:rsidR="001132A2" w:rsidRPr="00DA6A58" w:rsidRDefault="00AC1E63" w:rsidP="00634855">
            <w:pPr>
              <w:numPr>
                <w:ilvl w:val="0"/>
                <w:numId w:val="1"/>
              </w:numPr>
              <w:ind w:left="0" w:firstLine="0"/>
            </w:pPr>
            <w:r w:rsidRPr="00DA6A58">
              <w:t>Natūralių augimviečių augalai (pievų, miškų, pelkių, vandens)</w:t>
            </w:r>
          </w:p>
          <w:p w:rsidR="001132A2" w:rsidRPr="00DA6A58" w:rsidRDefault="00AC1E63" w:rsidP="00634855">
            <w:pPr>
              <w:numPr>
                <w:ilvl w:val="0"/>
                <w:numId w:val="1"/>
              </w:numPr>
              <w:ind w:left="0" w:firstLine="0"/>
            </w:pPr>
            <w:r w:rsidRPr="00DA6A58">
              <w:t>Lauko dekoratyvieji augalai (vienmečiai, dvimečiai, daugiamečiai)</w:t>
            </w:r>
          </w:p>
          <w:p w:rsidR="001132A2" w:rsidRPr="00DA6A58" w:rsidRDefault="00AC1E63" w:rsidP="00634855">
            <w:pPr>
              <w:numPr>
                <w:ilvl w:val="0"/>
                <w:numId w:val="1"/>
              </w:numPr>
              <w:ind w:left="0" w:firstLine="0"/>
            </w:pPr>
            <w:r w:rsidRPr="00DA6A58">
              <w:t>Patalpų augalai (kambariniai, šiltnaminiai)</w:t>
            </w:r>
          </w:p>
        </w:tc>
      </w:tr>
      <w:tr w:rsidR="001132A2" w:rsidRPr="00DA6A58" w:rsidTr="00634855">
        <w:trPr>
          <w:trHeight w:val="57"/>
          <w:jc w:val="center"/>
        </w:trPr>
        <w:tc>
          <w:tcPr>
            <w:tcW w:w="95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1.2. Parinkti dažniausiai naudojamus skintus, džiovintus ir vazoninius augalus.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rPr>
              <w:t>Tema.</w:t>
            </w:r>
            <w:r w:rsidRPr="00DA6A58">
              <w:t xml:space="preserve"> </w:t>
            </w:r>
            <w:r w:rsidRPr="00DA6A58">
              <w:rPr>
                <w:b/>
                <w:bCs/>
                <w:i/>
                <w:iCs/>
              </w:rPr>
              <w:t>Skintų</w:t>
            </w:r>
            <w:r w:rsidR="007B3126" w:rsidRPr="00DA6A58">
              <w:rPr>
                <w:b/>
                <w:bCs/>
                <w:i/>
                <w:iCs/>
              </w:rPr>
              <w:t xml:space="preserve"> augalų asortimentas ir</w:t>
            </w:r>
            <w:r w:rsidRPr="00DA6A58">
              <w:rPr>
                <w:b/>
                <w:bCs/>
                <w:i/>
                <w:iCs/>
              </w:rPr>
              <w:t xml:space="preserve"> pritaikymas floristikoje</w:t>
            </w:r>
          </w:p>
          <w:p w:rsidR="001132A2" w:rsidRPr="00DA6A58" w:rsidRDefault="00AC1E63" w:rsidP="00634855">
            <w:pPr>
              <w:numPr>
                <w:ilvl w:val="0"/>
                <w:numId w:val="1"/>
              </w:numPr>
              <w:ind w:left="0" w:firstLine="0"/>
            </w:pPr>
            <w:r w:rsidRPr="00DA6A58">
              <w:t>Dažniausiai naudojamų skintų augalų asortimentas</w:t>
            </w:r>
          </w:p>
          <w:p w:rsidR="001132A2" w:rsidRPr="00DA6A58" w:rsidRDefault="00AC1E63" w:rsidP="00634855">
            <w:pPr>
              <w:numPr>
                <w:ilvl w:val="0"/>
                <w:numId w:val="1"/>
              </w:numPr>
              <w:ind w:left="0" w:firstLine="0"/>
            </w:pPr>
            <w:r w:rsidRPr="00DA6A58">
              <w:t>Skintų augalų pritaikymas floristikoje</w:t>
            </w:r>
          </w:p>
          <w:p w:rsidR="001132A2" w:rsidRPr="00DA6A58" w:rsidRDefault="00AC1E63" w:rsidP="00634855">
            <w:pPr>
              <w:pStyle w:val="Betarp"/>
              <w:widowControl w:val="0"/>
            </w:pPr>
            <w:r w:rsidRPr="00DA6A58">
              <w:rPr>
                <w:b/>
              </w:rPr>
              <w:t>Tema.</w:t>
            </w:r>
            <w:r w:rsidRPr="00DA6A58">
              <w:t xml:space="preserve"> </w:t>
            </w:r>
            <w:r w:rsidRPr="00DA6A58">
              <w:rPr>
                <w:b/>
                <w:i/>
              </w:rPr>
              <w:t>Vazoninių augalų asortimentas ir pritaikymas floristikoje</w:t>
            </w:r>
          </w:p>
          <w:p w:rsidR="001132A2" w:rsidRPr="00DA6A58" w:rsidRDefault="00AC1E63" w:rsidP="00634855">
            <w:pPr>
              <w:numPr>
                <w:ilvl w:val="0"/>
                <w:numId w:val="1"/>
              </w:numPr>
              <w:ind w:left="0" w:firstLine="0"/>
            </w:pPr>
            <w:r w:rsidRPr="00DA6A58">
              <w:t>Dažniausiai naudojamų vazoninių augalų asortimentas</w:t>
            </w:r>
          </w:p>
          <w:p w:rsidR="001132A2" w:rsidRPr="00DA6A58" w:rsidRDefault="00AC1E63" w:rsidP="00634855">
            <w:pPr>
              <w:numPr>
                <w:ilvl w:val="0"/>
                <w:numId w:val="1"/>
              </w:numPr>
              <w:ind w:left="0" w:firstLine="0"/>
            </w:pPr>
            <w:r w:rsidRPr="00DA6A58">
              <w:t>Vazoninių augalų pritaikymas floristikoje</w:t>
            </w:r>
          </w:p>
          <w:p w:rsidR="001132A2" w:rsidRPr="00DA6A58" w:rsidRDefault="00AC1E63" w:rsidP="00634855">
            <w:pPr>
              <w:pStyle w:val="Betarp"/>
              <w:widowControl w:val="0"/>
            </w:pPr>
            <w:r w:rsidRPr="00DA6A58">
              <w:rPr>
                <w:b/>
              </w:rPr>
              <w:t xml:space="preserve">Tema. </w:t>
            </w:r>
            <w:r w:rsidRPr="00DA6A58">
              <w:rPr>
                <w:b/>
                <w:i/>
                <w:iCs/>
              </w:rPr>
              <w:t>Džiovintų augalų asortimentas ir pritaikymas floristikoje</w:t>
            </w:r>
          </w:p>
          <w:p w:rsidR="001132A2" w:rsidRPr="00DA6A58" w:rsidRDefault="00AC1E63" w:rsidP="00634855">
            <w:pPr>
              <w:numPr>
                <w:ilvl w:val="0"/>
                <w:numId w:val="1"/>
              </w:numPr>
              <w:ind w:left="0" w:firstLine="0"/>
            </w:pPr>
            <w:r w:rsidRPr="00DA6A58">
              <w:t>Dažniausiai naudojamų džiovintų augalų asortimentas</w:t>
            </w:r>
          </w:p>
          <w:p w:rsidR="001132A2" w:rsidRPr="00DA6A58" w:rsidRDefault="00AC1E63" w:rsidP="00634855">
            <w:pPr>
              <w:numPr>
                <w:ilvl w:val="0"/>
                <w:numId w:val="1"/>
              </w:numPr>
              <w:ind w:left="0" w:firstLine="0"/>
            </w:pPr>
            <w:r w:rsidRPr="00DA6A58">
              <w:t>Džiovintų augalų pritaikymas floristikoje</w:t>
            </w:r>
          </w:p>
        </w:tc>
      </w:tr>
      <w:tr w:rsidR="001132A2" w:rsidRPr="00DA6A58" w:rsidTr="00634855">
        <w:trPr>
          <w:trHeight w:val="57"/>
          <w:jc w:val="center"/>
        </w:trPr>
        <w:tc>
          <w:tcPr>
            <w:tcW w:w="95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 xml:space="preserve">1.3. </w:t>
            </w:r>
            <w:r w:rsidRPr="00DA6A58">
              <w:rPr>
                <w:bCs/>
              </w:rPr>
              <w:t>Paruošti augalo sudedamąsias dalis floristinėms kompozicijoms.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rPr>
                <w:b/>
                <w:bCs/>
                <w:i/>
                <w:iCs/>
              </w:rPr>
            </w:pPr>
            <w:r w:rsidRPr="00DA6A58">
              <w:rPr>
                <w:b/>
                <w:bCs/>
              </w:rPr>
              <w:t xml:space="preserve">Tema. </w:t>
            </w:r>
            <w:r w:rsidRPr="00DA6A58">
              <w:rPr>
                <w:b/>
                <w:bCs/>
                <w:i/>
                <w:iCs/>
              </w:rPr>
              <w:t>Augalo sudedamosios dalys</w:t>
            </w:r>
          </w:p>
          <w:p w:rsidR="001132A2" w:rsidRPr="00DA6A58" w:rsidRDefault="00AC1E63" w:rsidP="00634855">
            <w:pPr>
              <w:numPr>
                <w:ilvl w:val="0"/>
                <w:numId w:val="1"/>
              </w:numPr>
              <w:ind w:left="0" w:firstLine="0"/>
            </w:pPr>
            <w:r w:rsidRPr="00DA6A58">
              <w:t>Šaknys, stuomuo, stiebas</w:t>
            </w:r>
          </w:p>
          <w:p w:rsidR="001132A2" w:rsidRPr="00DA6A58" w:rsidRDefault="00AC1E63" w:rsidP="00634855">
            <w:pPr>
              <w:numPr>
                <w:ilvl w:val="0"/>
                <w:numId w:val="1"/>
              </w:numPr>
              <w:ind w:left="0" w:firstLine="0"/>
            </w:pPr>
            <w:r w:rsidRPr="00DA6A58">
              <w:t>Lapai</w:t>
            </w:r>
          </w:p>
          <w:p w:rsidR="001132A2" w:rsidRPr="00DA6A58" w:rsidRDefault="00AC1E63" w:rsidP="00634855">
            <w:pPr>
              <w:numPr>
                <w:ilvl w:val="0"/>
                <w:numId w:val="1"/>
              </w:numPr>
              <w:ind w:left="0" w:firstLine="0"/>
            </w:pPr>
            <w:r w:rsidRPr="00DA6A58">
              <w:t>Žiedai, žiedynai</w:t>
            </w:r>
          </w:p>
          <w:p w:rsidR="001132A2" w:rsidRPr="00DA6A58" w:rsidRDefault="00AC1E63" w:rsidP="00634855">
            <w:pPr>
              <w:numPr>
                <w:ilvl w:val="0"/>
                <w:numId w:val="1"/>
              </w:numPr>
              <w:ind w:left="0" w:firstLine="0"/>
            </w:pPr>
            <w:r w:rsidRPr="00DA6A58">
              <w:t>Vaisiai, sėklos</w:t>
            </w:r>
          </w:p>
          <w:p w:rsidR="001132A2" w:rsidRPr="00DA6A58" w:rsidRDefault="00AC1E63" w:rsidP="00634855">
            <w:pPr>
              <w:pStyle w:val="Betarp"/>
              <w:widowControl w:val="0"/>
            </w:pPr>
            <w:r w:rsidRPr="00DA6A58">
              <w:rPr>
                <w:b/>
                <w:bCs/>
              </w:rPr>
              <w:t>Tema.</w:t>
            </w:r>
            <w:r w:rsidRPr="00DA6A58">
              <w:t xml:space="preserve"> </w:t>
            </w:r>
            <w:r w:rsidRPr="00DA6A58">
              <w:rPr>
                <w:b/>
                <w:bCs/>
                <w:i/>
                <w:iCs/>
              </w:rPr>
              <w:t xml:space="preserve">Augalo sudedamųjų dalių parinkimas ir paruošimo būdai floristinėms </w:t>
            </w:r>
            <w:r w:rsidRPr="00DA6A58">
              <w:rPr>
                <w:b/>
                <w:bCs/>
                <w:i/>
                <w:iCs/>
              </w:rPr>
              <w:lastRenderedPageBreak/>
              <w:t>kompozicijoms</w:t>
            </w:r>
          </w:p>
          <w:p w:rsidR="001132A2" w:rsidRPr="00DA6A58" w:rsidRDefault="00AC1E63" w:rsidP="00634855">
            <w:pPr>
              <w:numPr>
                <w:ilvl w:val="0"/>
                <w:numId w:val="1"/>
              </w:numPr>
              <w:ind w:left="0" w:firstLine="0"/>
            </w:pPr>
            <w:r w:rsidRPr="00DA6A58">
              <w:t>Augalo sudedamųjų dalių parinkimas floristinėms kompozicijoms</w:t>
            </w:r>
          </w:p>
          <w:p w:rsidR="001132A2" w:rsidRPr="00DA6A58" w:rsidRDefault="00AC1E63" w:rsidP="00634855">
            <w:pPr>
              <w:numPr>
                <w:ilvl w:val="0"/>
                <w:numId w:val="1"/>
              </w:numPr>
              <w:ind w:left="0" w:firstLine="0"/>
              <w:rPr>
                <w:color w:val="auto"/>
              </w:rPr>
            </w:pPr>
            <w:r w:rsidRPr="00DA6A58">
              <w:t xml:space="preserve">Augalo </w:t>
            </w:r>
            <w:r w:rsidRPr="00DA6A58">
              <w:rPr>
                <w:color w:val="auto"/>
              </w:rPr>
              <w:t>sudedamųjų dalių paruošimo būdai floristinėms kompozicijoms</w:t>
            </w:r>
          </w:p>
          <w:p w:rsidR="00B43E6A" w:rsidRPr="00DA6A58" w:rsidRDefault="00B43E6A" w:rsidP="00634855">
            <w:pPr>
              <w:numPr>
                <w:ilvl w:val="0"/>
                <w:numId w:val="1"/>
              </w:numPr>
              <w:ind w:left="0" w:firstLine="0"/>
            </w:pPr>
            <w:r w:rsidRPr="00DA6A58">
              <w:rPr>
                <w:color w:val="auto"/>
              </w:rPr>
              <w:t>Priemonės, įrankiai, medžiagos, skirtos augalų dalių paruošimui floristinėms kompozicijoms</w:t>
            </w:r>
          </w:p>
        </w:tc>
      </w:tr>
      <w:tr w:rsidR="001132A2" w:rsidRPr="00DA6A58" w:rsidTr="00634855">
        <w:trPr>
          <w:trHeight w:val="57"/>
          <w:jc w:val="center"/>
        </w:trPr>
        <w:tc>
          <w:tcPr>
            <w:tcW w:w="95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r w:rsidRPr="00DA6A58">
              <w:rPr>
                <w:bCs/>
                <w:color w:val="000000"/>
              </w:rPr>
              <w:t>1.4. Pritaikyti augalo sudedamąsias dalis floristinėse kompozicijose.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rPr>
                <w:b/>
                <w:bCs/>
                <w:i/>
                <w:iCs/>
              </w:rPr>
            </w:pPr>
            <w:r w:rsidRPr="00DA6A58">
              <w:rPr>
                <w:b/>
                <w:bCs/>
              </w:rPr>
              <w:t xml:space="preserve">Tema. </w:t>
            </w:r>
            <w:r w:rsidRPr="00DA6A58">
              <w:rPr>
                <w:b/>
                <w:bCs/>
                <w:i/>
                <w:iCs/>
              </w:rPr>
              <w:t>Augalo sudedamųjų dalių pritaikymas floristinėse kompozicijose</w:t>
            </w:r>
          </w:p>
          <w:p w:rsidR="001132A2" w:rsidRPr="00DA6A58" w:rsidRDefault="00AC1E63" w:rsidP="00634855">
            <w:pPr>
              <w:numPr>
                <w:ilvl w:val="0"/>
                <w:numId w:val="1"/>
              </w:numPr>
              <w:ind w:left="0" w:firstLine="0"/>
            </w:pPr>
            <w:r w:rsidRPr="00DA6A58">
              <w:t>Augalo sudedamųjų dalių dekoratyviosios savybės</w:t>
            </w:r>
          </w:p>
          <w:p w:rsidR="001132A2" w:rsidRPr="00DA6A58" w:rsidRDefault="00AC1E63" w:rsidP="00634855">
            <w:pPr>
              <w:numPr>
                <w:ilvl w:val="0"/>
                <w:numId w:val="1"/>
              </w:numPr>
              <w:ind w:left="0" w:firstLine="0"/>
            </w:pPr>
            <w:r w:rsidRPr="00DA6A58">
              <w:t>Augalo sudedamųjų dalių pritaikymo floristinėse kompozicijose galimybės</w:t>
            </w:r>
          </w:p>
        </w:tc>
      </w:tr>
      <w:tr w:rsidR="001132A2" w:rsidRPr="00DA6A58" w:rsidTr="00634855">
        <w:trPr>
          <w:trHeight w:val="57"/>
          <w:jc w:val="center"/>
        </w:trPr>
        <w:tc>
          <w:tcPr>
            <w:tcW w:w="950"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2. Paruošti augalus komponuoti.</w:t>
            </w:r>
          </w:p>
        </w:tc>
        <w:tc>
          <w:tcPr>
            <w:tcW w:w="112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2.1. Apibūdinti gamtines bei pramonines medžiagas, naudojamas floristikoje.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bCs/>
              </w:rPr>
              <w:t xml:space="preserve">Tema. </w:t>
            </w:r>
            <w:r w:rsidRPr="00DA6A58">
              <w:rPr>
                <w:b/>
                <w:bCs/>
                <w:i/>
                <w:iCs/>
              </w:rPr>
              <w:t>Ga</w:t>
            </w:r>
            <w:r w:rsidR="00FB1759" w:rsidRPr="00DA6A58">
              <w:rPr>
                <w:b/>
                <w:bCs/>
                <w:i/>
                <w:iCs/>
              </w:rPr>
              <w:t xml:space="preserve">mtinės medžiagos ir jų </w:t>
            </w:r>
            <w:r w:rsidR="00FB1759" w:rsidRPr="00DA6A58">
              <w:rPr>
                <w:b/>
                <w:bCs/>
                <w:i/>
                <w:iCs/>
                <w:color w:val="auto"/>
              </w:rPr>
              <w:t>panaudojima</w:t>
            </w:r>
            <w:r w:rsidRPr="00DA6A58">
              <w:rPr>
                <w:b/>
                <w:bCs/>
                <w:i/>
                <w:iCs/>
                <w:color w:val="auto"/>
              </w:rPr>
              <w:t xml:space="preserve">s </w:t>
            </w:r>
            <w:r w:rsidRPr="00DA6A58">
              <w:rPr>
                <w:b/>
                <w:bCs/>
                <w:i/>
                <w:iCs/>
              </w:rPr>
              <w:t>floristikoje</w:t>
            </w:r>
          </w:p>
          <w:p w:rsidR="001132A2" w:rsidRPr="00DA6A58" w:rsidRDefault="00AC1E63" w:rsidP="00634855">
            <w:pPr>
              <w:numPr>
                <w:ilvl w:val="0"/>
                <w:numId w:val="1"/>
              </w:numPr>
              <w:ind w:left="0" w:firstLine="0"/>
            </w:pPr>
            <w:r w:rsidRPr="00DA6A58">
              <w:t>Gamtinių (augalinės, gyvulinės ir mineralinės kilmės) medžiagų, naudojamų floristikoje, įvairovė</w:t>
            </w:r>
          </w:p>
          <w:p w:rsidR="001132A2" w:rsidRPr="00DA6A58" w:rsidRDefault="00AC1E63" w:rsidP="00634855">
            <w:pPr>
              <w:numPr>
                <w:ilvl w:val="0"/>
                <w:numId w:val="1"/>
              </w:numPr>
              <w:ind w:left="0" w:firstLine="0"/>
            </w:pPr>
            <w:r w:rsidRPr="00DA6A58">
              <w:t>Gamtinių medžiagų panaudojimas floristikoje</w:t>
            </w:r>
          </w:p>
          <w:p w:rsidR="001132A2" w:rsidRPr="00DA6A58" w:rsidRDefault="00AC1E63" w:rsidP="00634855">
            <w:r w:rsidRPr="00DA6A58">
              <w:rPr>
                <w:b/>
                <w:bCs/>
              </w:rPr>
              <w:t>Tema.</w:t>
            </w:r>
            <w:r w:rsidRPr="00DA6A58">
              <w:rPr>
                <w:b/>
                <w:bCs/>
                <w:i/>
                <w:iCs/>
              </w:rPr>
              <w:t xml:space="preserve"> Pramoninės medžiagos ir jų panaudojimas floristikoje</w:t>
            </w:r>
          </w:p>
          <w:p w:rsidR="001132A2" w:rsidRPr="00DA6A58" w:rsidRDefault="00AC1E63" w:rsidP="00634855">
            <w:pPr>
              <w:numPr>
                <w:ilvl w:val="0"/>
                <w:numId w:val="1"/>
              </w:numPr>
              <w:ind w:left="0" w:firstLine="0"/>
            </w:pPr>
            <w:r w:rsidRPr="00DA6A58">
              <w:t>Pramoninės medžiagos, naudojamos augalų priežiūrai (trąšos, cheminės medžiagos kovai su augalų ligomis ir kenkėjais, vandens dezinfekavimo priemonės)</w:t>
            </w:r>
          </w:p>
          <w:p w:rsidR="001132A2" w:rsidRPr="00DA6A58" w:rsidRDefault="00AC1E63" w:rsidP="00634855">
            <w:pPr>
              <w:numPr>
                <w:ilvl w:val="0"/>
                <w:numId w:val="1"/>
              </w:numPr>
              <w:ind w:left="0" w:firstLine="0"/>
            </w:pPr>
            <w:r w:rsidRPr="00DA6A58">
              <w:t xml:space="preserve">Pramoninės medžiagos, naudojamos augalų džiovinimui, konservavimui, dažymui, balinimui, </w:t>
            </w:r>
            <w:proofErr w:type="spellStart"/>
            <w:r w:rsidRPr="00DA6A58">
              <w:t>skeletavimui</w:t>
            </w:r>
            <w:proofErr w:type="spellEnd"/>
          </w:p>
          <w:p w:rsidR="001132A2" w:rsidRPr="00DA6A58" w:rsidRDefault="00AC1E63" w:rsidP="00634855">
            <w:pPr>
              <w:pStyle w:val="Betarp"/>
              <w:widowControl w:val="0"/>
              <w:numPr>
                <w:ilvl w:val="0"/>
                <w:numId w:val="1"/>
              </w:numPr>
              <w:ind w:left="0" w:firstLine="0"/>
            </w:pPr>
            <w:r w:rsidRPr="00DA6A58">
              <w:t xml:space="preserve">Pramoninės medžiagos ir priemonės, naudojamos augalų paruošimui komponuoti (parafinas, </w:t>
            </w:r>
            <w:proofErr w:type="spellStart"/>
            <w:r w:rsidRPr="00DA6A58">
              <w:t>teipas</w:t>
            </w:r>
            <w:proofErr w:type="spellEnd"/>
            <w:r w:rsidRPr="00DA6A58">
              <w:t>, klijai)</w:t>
            </w:r>
          </w:p>
        </w:tc>
      </w:tr>
      <w:tr w:rsidR="0046245D" w:rsidRPr="00DA6A58" w:rsidTr="00634855">
        <w:trPr>
          <w:trHeight w:val="57"/>
          <w:jc w:val="center"/>
        </w:trPr>
        <w:tc>
          <w:tcPr>
            <w:tcW w:w="95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46245D" w:rsidRPr="00DA6A58" w:rsidRDefault="0046245D" w:rsidP="00634855">
            <w:pPr>
              <w:pStyle w:val="Betarp"/>
              <w:widowControl w:val="0"/>
            </w:pPr>
          </w:p>
        </w:tc>
        <w:tc>
          <w:tcPr>
            <w:tcW w:w="1126" w:type="pct"/>
            <w:tcBorders>
              <w:top w:val="single" w:sz="4" w:space="0" w:color="00000A"/>
              <w:left w:val="single" w:sz="4" w:space="0" w:color="00000A"/>
              <w:right w:val="single" w:sz="4" w:space="0" w:color="00000A"/>
            </w:tcBorders>
            <w:shd w:val="clear" w:color="auto" w:fill="auto"/>
            <w:tcMar>
              <w:left w:w="108" w:type="dxa"/>
              <w:right w:w="108" w:type="dxa"/>
            </w:tcMar>
          </w:tcPr>
          <w:p w:rsidR="0046245D" w:rsidRPr="00DA6A58" w:rsidRDefault="0046245D" w:rsidP="00634855">
            <w:pPr>
              <w:pStyle w:val="Betarp"/>
              <w:widowControl w:val="0"/>
            </w:pPr>
            <w:r w:rsidRPr="00DA6A58">
              <w:t>2.2. Parinkti floristinius substratus augalų komponavimui, priežiūrai.</w:t>
            </w:r>
          </w:p>
        </w:tc>
        <w:tc>
          <w:tcPr>
            <w:tcW w:w="2924" w:type="pct"/>
            <w:tcBorders>
              <w:top w:val="single" w:sz="4" w:space="0" w:color="00000A"/>
              <w:left w:val="single" w:sz="4" w:space="0" w:color="00000A"/>
              <w:right w:val="single" w:sz="4" w:space="0" w:color="00000A"/>
            </w:tcBorders>
            <w:shd w:val="clear" w:color="auto" w:fill="auto"/>
            <w:tcMar>
              <w:left w:w="108" w:type="dxa"/>
              <w:right w:w="108" w:type="dxa"/>
            </w:tcMar>
          </w:tcPr>
          <w:p w:rsidR="0046245D" w:rsidRPr="00DA6A58" w:rsidRDefault="0046245D" w:rsidP="00634855">
            <w:pPr>
              <w:pStyle w:val="Betarp"/>
              <w:widowControl w:val="0"/>
            </w:pPr>
            <w:r w:rsidRPr="00DA6A58">
              <w:rPr>
                <w:b/>
                <w:bCs/>
              </w:rPr>
              <w:t xml:space="preserve">Tema. </w:t>
            </w:r>
            <w:r w:rsidRPr="00DA6A58">
              <w:rPr>
                <w:b/>
                <w:bCs/>
                <w:i/>
                <w:iCs/>
              </w:rPr>
              <w:t>Floristiniai substratai</w:t>
            </w:r>
          </w:p>
          <w:p w:rsidR="0046245D" w:rsidRPr="00DA6A58" w:rsidRDefault="0046245D" w:rsidP="00634855">
            <w:pPr>
              <w:numPr>
                <w:ilvl w:val="0"/>
                <w:numId w:val="1"/>
              </w:numPr>
              <w:ind w:left="0" w:firstLine="0"/>
            </w:pPr>
            <w:r w:rsidRPr="00DA6A58">
              <w:t>Gamtiniai ir sintetiniai substratai, naudojami floristikoje</w:t>
            </w:r>
          </w:p>
          <w:p w:rsidR="0046245D" w:rsidRPr="00DA6A58" w:rsidRDefault="0046245D" w:rsidP="00634855">
            <w:pPr>
              <w:numPr>
                <w:ilvl w:val="0"/>
                <w:numId w:val="1"/>
              </w:numPr>
              <w:ind w:left="0" w:firstLine="0"/>
            </w:pPr>
            <w:bookmarkStart w:id="8" w:name="__DdeLink__12718_21006082091"/>
            <w:bookmarkEnd w:id="8"/>
            <w:r w:rsidRPr="00DA6A58">
              <w:t>Substratai, naudojami skintų augalų priežiūrai, komponavimui</w:t>
            </w:r>
          </w:p>
          <w:p w:rsidR="009448B7" w:rsidRDefault="0046245D" w:rsidP="00634855">
            <w:pPr>
              <w:numPr>
                <w:ilvl w:val="0"/>
                <w:numId w:val="1"/>
              </w:numPr>
              <w:ind w:left="0" w:firstLine="0"/>
            </w:pPr>
            <w:r w:rsidRPr="00DA6A58">
              <w:t>Substratai, naudojami vazoninių augalų priežiūrai, komponavimui</w:t>
            </w:r>
          </w:p>
          <w:p w:rsidR="0046245D" w:rsidRPr="00DA6A58" w:rsidRDefault="0046245D" w:rsidP="00634855">
            <w:pPr>
              <w:pStyle w:val="Betarp"/>
              <w:widowControl w:val="0"/>
            </w:pPr>
            <w:r w:rsidRPr="00DA6A58">
              <w:rPr>
                <w:b/>
                <w:bCs/>
              </w:rPr>
              <w:t xml:space="preserve">Tema. </w:t>
            </w:r>
            <w:r w:rsidRPr="00DA6A58">
              <w:rPr>
                <w:b/>
                <w:bCs/>
                <w:i/>
                <w:iCs/>
              </w:rPr>
              <w:t>Floristinių substratų parinkimas augalų komponavimui</w:t>
            </w:r>
          </w:p>
          <w:p w:rsidR="0046245D" w:rsidRPr="00DA6A58" w:rsidRDefault="0046245D" w:rsidP="00634855">
            <w:pPr>
              <w:numPr>
                <w:ilvl w:val="0"/>
                <w:numId w:val="1"/>
              </w:numPr>
              <w:ind w:left="0" w:firstLine="0"/>
            </w:pPr>
            <w:r w:rsidRPr="00DA6A58">
              <w:t>Substratų parinkimas skintų augalų priežiūrai, komponavimui</w:t>
            </w:r>
          </w:p>
          <w:p w:rsidR="0046245D" w:rsidRPr="00DA6A58" w:rsidRDefault="0046245D" w:rsidP="00634855">
            <w:pPr>
              <w:numPr>
                <w:ilvl w:val="0"/>
                <w:numId w:val="1"/>
              </w:numPr>
              <w:ind w:left="0" w:firstLine="0"/>
            </w:pPr>
            <w:r w:rsidRPr="00DA6A58">
              <w:t>Substratų parinkimas vazoninių augalų komponavimui</w:t>
            </w:r>
          </w:p>
        </w:tc>
      </w:tr>
      <w:tr w:rsidR="001132A2" w:rsidRPr="00DA6A58" w:rsidTr="00634855">
        <w:trPr>
          <w:trHeight w:val="57"/>
          <w:jc w:val="center"/>
        </w:trPr>
        <w:tc>
          <w:tcPr>
            <w:tcW w:w="95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B06065" w:rsidRPr="00DA6A58" w:rsidRDefault="00DA6A58" w:rsidP="00634855">
            <w:pPr>
              <w:pStyle w:val="Default"/>
              <w:widowControl w:val="0"/>
            </w:pPr>
            <w:r>
              <w:t>2.3</w:t>
            </w:r>
            <w:r w:rsidR="00AC1E63" w:rsidRPr="00DA6A58">
              <w:t>. Paruošti k</w:t>
            </w:r>
            <w:r w:rsidR="00B43E6A" w:rsidRPr="00DA6A58">
              <w:t>omponuoti skintus,</w:t>
            </w:r>
            <w:r w:rsidR="00A613A0" w:rsidRPr="00DA6A58">
              <w:t xml:space="preserve"> vazoninius ir </w:t>
            </w:r>
            <w:r w:rsidR="00AC1E63" w:rsidRPr="00DA6A58">
              <w:t>džiovintus augalus.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DA6A58" w:rsidRPr="00DA6A58" w:rsidRDefault="00DA6A58" w:rsidP="00634855">
            <w:pPr>
              <w:rPr>
                <w:color w:val="538135"/>
              </w:rPr>
            </w:pPr>
            <w:r w:rsidRPr="00DA6A58">
              <w:rPr>
                <w:b/>
                <w:bCs/>
                <w:color w:val="000000"/>
              </w:rPr>
              <w:t xml:space="preserve">Tema. </w:t>
            </w:r>
            <w:r w:rsidRPr="00DA6A58">
              <w:rPr>
                <w:b/>
                <w:bCs/>
                <w:i/>
                <w:iCs/>
                <w:color w:val="000000"/>
              </w:rPr>
              <w:t>Skintų augalų paruošimas eksponavimui ir priežiūra</w:t>
            </w:r>
          </w:p>
          <w:p w:rsidR="00DA6A58" w:rsidRPr="00DA6A58" w:rsidRDefault="00DA6A58" w:rsidP="00634855">
            <w:pPr>
              <w:numPr>
                <w:ilvl w:val="0"/>
                <w:numId w:val="1"/>
              </w:numPr>
              <w:ind w:left="0" w:firstLine="0"/>
            </w:pPr>
            <w:r w:rsidRPr="00DA6A58">
              <w:t>Dezinfekavimo, stimuliavimo priemonės, skirtos skintų augalų eksponavimui, priežiūrai parinkimas</w:t>
            </w:r>
          </w:p>
          <w:p w:rsidR="00DA6A58" w:rsidRPr="00DA6A58" w:rsidRDefault="00DA6A58" w:rsidP="00634855">
            <w:pPr>
              <w:numPr>
                <w:ilvl w:val="0"/>
                <w:numId w:val="1"/>
              </w:numPr>
              <w:ind w:left="0" w:firstLine="0"/>
              <w:rPr>
                <w:rFonts w:ascii="Calibri" w:eastAsia="Calibri" w:hAnsi="Calibri" w:cs="Calibri"/>
                <w:color w:val="000000"/>
                <w:sz w:val="22"/>
                <w:szCs w:val="22"/>
                <w:lang w:val="en-US" w:eastAsia="en-US"/>
              </w:rPr>
            </w:pPr>
            <w:r w:rsidRPr="00DA6A58">
              <w:t>Skintų augalų</w:t>
            </w:r>
            <w:r w:rsidRPr="00DA6A58">
              <w:rPr>
                <w:color w:val="000000"/>
              </w:rPr>
              <w:t xml:space="preserve"> paruošimo eksponavimui būdai</w:t>
            </w:r>
          </w:p>
          <w:p w:rsidR="00DA6A58" w:rsidRPr="00DA6A58" w:rsidRDefault="00DA6A58" w:rsidP="00634855">
            <w:pPr>
              <w:rPr>
                <w:color w:val="538135"/>
              </w:rPr>
            </w:pPr>
            <w:r w:rsidRPr="00DA6A58">
              <w:rPr>
                <w:b/>
                <w:bCs/>
                <w:color w:val="000000"/>
              </w:rPr>
              <w:t xml:space="preserve">Tema. </w:t>
            </w:r>
            <w:r w:rsidRPr="00DA6A58">
              <w:rPr>
                <w:b/>
                <w:bCs/>
                <w:i/>
                <w:iCs/>
                <w:color w:val="000000"/>
              </w:rPr>
              <w:t>Skintų</w:t>
            </w:r>
            <w:r w:rsidRPr="00DA6A58">
              <w:rPr>
                <w:b/>
                <w:bCs/>
                <w:color w:val="000000"/>
              </w:rPr>
              <w:t xml:space="preserve"> a</w:t>
            </w:r>
            <w:r w:rsidRPr="00DA6A58">
              <w:rPr>
                <w:b/>
                <w:bCs/>
                <w:i/>
                <w:iCs/>
                <w:color w:val="000000"/>
              </w:rPr>
              <w:t>ugalų džiovinimo būdai, priežiūra</w:t>
            </w:r>
          </w:p>
          <w:p w:rsidR="00DA6A58" w:rsidRPr="00DA6A58" w:rsidRDefault="00DA6A58" w:rsidP="00634855">
            <w:pPr>
              <w:numPr>
                <w:ilvl w:val="0"/>
                <w:numId w:val="1"/>
              </w:numPr>
              <w:ind w:left="0" w:firstLine="0"/>
            </w:pPr>
            <w:r w:rsidRPr="00DA6A58">
              <w:t>Natūralūs ir terminiai augalų džiovinimo būdai</w:t>
            </w:r>
          </w:p>
          <w:p w:rsidR="00DA6A58" w:rsidRPr="00DA6A58" w:rsidRDefault="00DA6A58" w:rsidP="00634855">
            <w:pPr>
              <w:numPr>
                <w:ilvl w:val="0"/>
                <w:numId w:val="1"/>
              </w:numPr>
              <w:ind w:left="0" w:firstLine="0"/>
            </w:pPr>
            <w:r w:rsidRPr="00DA6A58">
              <w:t xml:space="preserve">Augalų konservavimo, </w:t>
            </w:r>
            <w:proofErr w:type="spellStart"/>
            <w:r w:rsidRPr="00DA6A58">
              <w:t>skeletavimo</w:t>
            </w:r>
            <w:proofErr w:type="spellEnd"/>
            <w:r w:rsidRPr="00DA6A58">
              <w:t>, dažymo būdai</w:t>
            </w:r>
          </w:p>
          <w:p w:rsidR="00DA6A58" w:rsidRPr="00DA6A58" w:rsidRDefault="00DA6A58" w:rsidP="00634855">
            <w:pPr>
              <w:numPr>
                <w:ilvl w:val="0"/>
                <w:numId w:val="1"/>
              </w:numPr>
              <w:ind w:left="0" w:firstLine="0"/>
              <w:rPr>
                <w:color w:val="538135"/>
              </w:rPr>
            </w:pPr>
            <w:r w:rsidRPr="00DA6A58">
              <w:t>Džiovintų</w:t>
            </w:r>
            <w:r w:rsidRPr="00DA6A58">
              <w:rPr>
                <w:color w:val="000000"/>
              </w:rPr>
              <w:t xml:space="preserve"> augalų priežiūra</w:t>
            </w:r>
          </w:p>
          <w:p w:rsidR="00DA6A58" w:rsidRPr="00DA6A58" w:rsidRDefault="00DA6A58" w:rsidP="00634855">
            <w:pPr>
              <w:rPr>
                <w:color w:val="538135"/>
              </w:rPr>
            </w:pPr>
            <w:r w:rsidRPr="00DA6A58">
              <w:rPr>
                <w:b/>
                <w:bCs/>
                <w:color w:val="000000"/>
              </w:rPr>
              <w:lastRenderedPageBreak/>
              <w:t xml:space="preserve">Tema. </w:t>
            </w:r>
            <w:r w:rsidRPr="00DA6A58">
              <w:rPr>
                <w:b/>
                <w:bCs/>
                <w:i/>
                <w:iCs/>
                <w:color w:val="000000"/>
              </w:rPr>
              <w:t>Vazoninių augalų paruošimas eksponavimui ir priežiūra</w:t>
            </w:r>
          </w:p>
          <w:p w:rsidR="009448B7" w:rsidRDefault="00DA6A58" w:rsidP="00634855">
            <w:pPr>
              <w:numPr>
                <w:ilvl w:val="0"/>
                <w:numId w:val="1"/>
              </w:numPr>
              <w:ind w:left="0" w:firstLine="0"/>
            </w:pPr>
            <w:r w:rsidRPr="00DA6A58">
              <w:rPr>
                <w:color w:val="000000"/>
              </w:rPr>
              <w:t>Pa</w:t>
            </w:r>
            <w:r w:rsidRPr="00DA6A58">
              <w:t>grindinės vazoninių augalų ligos ir kenkėjai</w:t>
            </w:r>
          </w:p>
          <w:p w:rsidR="00DA6A58" w:rsidRPr="00DA6A58" w:rsidRDefault="00DA6A58" w:rsidP="00634855">
            <w:pPr>
              <w:numPr>
                <w:ilvl w:val="0"/>
                <w:numId w:val="1"/>
              </w:numPr>
              <w:ind w:left="0" w:firstLine="0"/>
              <w:rPr>
                <w:color w:val="538135"/>
              </w:rPr>
            </w:pPr>
            <w:r w:rsidRPr="00DA6A58">
              <w:t>Vazoninių</w:t>
            </w:r>
            <w:r w:rsidRPr="00DA6A58">
              <w:rPr>
                <w:color w:val="000000"/>
              </w:rPr>
              <w:t xml:space="preserve"> augalų priežiūros įranga ir medžiagos</w:t>
            </w:r>
          </w:p>
          <w:p w:rsidR="00DA6A58" w:rsidRPr="00106D8E" w:rsidRDefault="00DA6A58" w:rsidP="00634855">
            <w:pPr>
              <w:rPr>
                <w:rFonts w:ascii="Calibri" w:eastAsia="Calibri" w:hAnsi="Calibri" w:cs="Calibri"/>
                <w:color w:val="000000"/>
                <w:sz w:val="22"/>
                <w:szCs w:val="22"/>
                <w:lang w:eastAsia="en-US"/>
              </w:rPr>
            </w:pPr>
            <w:r w:rsidRPr="00DA6A58">
              <w:rPr>
                <w:b/>
                <w:color w:val="000000"/>
              </w:rPr>
              <w:t xml:space="preserve">Tema. </w:t>
            </w:r>
            <w:r w:rsidRPr="00DA6A58">
              <w:rPr>
                <w:b/>
                <w:i/>
                <w:color w:val="000000"/>
              </w:rPr>
              <w:t>Skintų, vazoninių</w:t>
            </w:r>
            <w:r w:rsidRPr="00DA6A58">
              <w:rPr>
                <w:b/>
                <w:color w:val="000000"/>
              </w:rPr>
              <w:t xml:space="preserve">, </w:t>
            </w:r>
            <w:r w:rsidRPr="00DA6A58">
              <w:rPr>
                <w:b/>
                <w:i/>
                <w:color w:val="000000"/>
              </w:rPr>
              <w:t>džiovintų augalų paruošimo komponuoti būdų parinkimas</w:t>
            </w:r>
          </w:p>
          <w:p w:rsidR="00DA6A58" w:rsidRPr="00DA6A58" w:rsidRDefault="00DA6A58" w:rsidP="00634855">
            <w:pPr>
              <w:numPr>
                <w:ilvl w:val="0"/>
                <w:numId w:val="1"/>
              </w:numPr>
              <w:ind w:left="0" w:firstLine="0"/>
            </w:pPr>
            <w:r w:rsidRPr="00DA6A58">
              <w:t>Priemonių, medžiagų, įrankių, naudojamų skintų, vazoninių augalų atgaivinimui</w:t>
            </w:r>
            <w:r w:rsidR="0046245D" w:rsidRPr="0046245D">
              <w:t xml:space="preserve">, </w:t>
            </w:r>
            <w:r w:rsidRPr="00DA6A58">
              <w:t xml:space="preserve">gyvybingumui </w:t>
            </w:r>
            <w:r w:rsidR="0046245D" w:rsidRPr="0046245D">
              <w:t xml:space="preserve">bei džiovintų augalų ilgaamžiškumui </w:t>
            </w:r>
            <w:r w:rsidRPr="00DA6A58">
              <w:t>užtikrinti paruošimas</w:t>
            </w:r>
          </w:p>
          <w:p w:rsidR="009448B7" w:rsidRDefault="00DA6A58" w:rsidP="00634855">
            <w:pPr>
              <w:numPr>
                <w:ilvl w:val="0"/>
                <w:numId w:val="1"/>
              </w:numPr>
              <w:ind w:left="0" w:firstLine="0"/>
            </w:pPr>
            <w:r w:rsidRPr="00DA6A58">
              <w:t>Skintų augalų paruošimas komponuoti</w:t>
            </w:r>
          </w:p>
          <w:p w:rsidR="009448B7" w:rsidRDefault="00DA6A58" w:rsidP="00634855">
            <w:pPr>
              <w:numPr>
                <w:ilvl w:val="0"/>
                <w:numId w:val="1"/>
              </w:numPr>
              <w:ind w:left="0" w:firstLine="0"/>
            </w:pPr>
            <w:r w:rsidRPr="00DA6A58">
              <w:t>Vazoninių augalų paruošimas komponuoti</w:t>
            </w:r>
          </w:p>
          <w:p w:rsidR="001132A2" w:rsidRPr="0046245D" w:rsidRDefault="00DA6A58" w:rsidP="00634855">
            <w:pPr>
              <w:numPr>
                <w:ilvl w:val="0"/>
                <w:numId w:val="1"/>
              </w:numPr>
              <w:ind w:left="0" w:firstLine="0"/>
              <w:rPr>
                <w:b/>
                <w:bCs/>
              </w:rPr>
            </w:pPr>
            <w:r w:rsidRPr="0046245D">
              <w:t>Džiovintų, konservuotų</w:t>
            </w:r>
            <w:r w:rsidRPr="0046245D">
              <w:rPr>
                <w:color w:val="000000"/>
              </w:rPr>
              <w:t xml:space="preserve">, </w:t>
            </w:r>
            <w:proofErr w:type="spellStart"/>
            <w:r w:rsidRPr="0046245D">
              <w:rPr>
                <w:color w:val="000000"/>
              </w:rPr>
              <w:t>skeletuotų</w:t>
            </w:r>
            <w:proofErr w:type="spellEnd"/>
            <w:r w:rsidRPr="0046245D">
              <w:rPr>
                <w:color w:val="000000"/>
              </w:rPr>
              <w:t xml:space="preserve"> augalų paruošimas komponuoti</w:t>
            </w:r>
          </w:p>
        </w:tc>
      </w:tr>
      <w:tr w:rsidR="001132A2" w:rsidRPr="00DA6A58" w:rsidTr="00634855">
        <w:trPr>
          <w:trHeight w:val="57"/>
          <w:jc w:val="center"/>
        </w:trPr>
        <w:tc>
          <w:tcPr>
            <w:tcW w:w="95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color w:val="000000"/>
              </w:rPr>
              <w:t>2.</w:t>
            </w:r>
            <w:r w:rsidR="00335FEB">
              <w:rPr>
                <w:color w:val="000000"/>
              </w:rPr>
              <w:t>4</w:t>
            </w:r>
            <w:r w:rsidRPr="00DA6A58">
              <w:rPr>
                <w:color w:val="000000"/>
              </w:rPr>
              <w:t>. Pakuoti ir paruošti transportuoti augalus bei jų kompozicijas.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bCs/>
              </w:rPr>
              <w:t xml:space="preserve">Tema. </w:t>
            </w:r>
            <w:r w:rsidRPr="00DA6A58">
              <w:rPr>
                <w:b/>
                <w:bCs/>
                <w:i/>
                <w:iCs/>
              </w:rPr>
              <w:t>Augalų ir floristinių kompozicijų pakavimas, paruošimas transportuoti</w:t>
            </w:r>
          </w:p>
          <w:p w:rsidR="001132A2" w:rsidRPr="00DA6A58" w:rsidRDefault="00AC1E63" w:rsidP="00634855">
            <w:pPr>
              <w:numPr>
                <w:ilvl w:val="0"/>
                <w:numId w:val="1"/>
              </w:numPr>
              <w:ind w:left="0" w:firstLine="0"/>
            </w:pPr>
            <w:r w:rsidRPr="00DA6A58">
              <w:t>Augalų ir floristinių kompozicijų laikymo, sandėliavimo sąlygos (patalpos, talpos ir medžiagos)</w:t>
            </w:r>
          </w:p>
          <w:p w:rsidR="001132A2" w:rsidRPr="00DA6A58" w:rsidRDefault="00AC1E63" w:rsidP="00634855">
            <w:pPr>
              <w:numPr>
                <w:ilvl w:val="0"/>
                <w:numId w:val="1"/>
              </w:numPr>
              <w:ind w:left="0" w:firstLine="0"/>
            </w:pPr>
            <w:r w:rsidRPr="00DA6A58">
              <w:t>Augalų ir floristinių kompozicijų pakavimo priemonės (pakavimo aparatai, įrankiai, popierius, dėžutės, maišeliai, tvirtinimo medžiagos)</w:t>
            </w:r>
          </w:p>
          <w:p w:rsidR="001132A2" w:rsidRPr="00DA6A58" w:rsidRDefault="00AC1E63" w:rsidP="00634855">
            <w:pPr>
              <w:numPr>
                <w:ilvl w:val="0"/>
                <w:numId w:val="1"/>
              </w:numPr>
              <w:ind w:left="0" w:firstLine="0"/>
            </w:pPr>
            <w:r w:rsidRPr="00DA6A58">
              <w:t>Augalų ir floristinių kompozicijų paruošimo transportuoti priemonės ir medžiagos (gyvybingumo užtikrinimo, vyniojimo, rišimo, klijavimo)</w:t>
            </w:r>
          </w:p>
          <w:p w:rsidR="001132A2" w:rsidRPr="00DA6A58" w:rsidRDefault="00AC1E63" w:rsidP="00634855">
            <w:pPr>
              <w:pStyle w:val="Betarp"/>
              <w:rPr>
                <w:b/>
              </w:rPr>
            </w:pPr>
            <w:r w:rsidRPr="00DA6A58">
              <w:rPr>
                <w:b/>
              </w:rPr>
              <w:t>Tema.</w:t>
            </w:r>
            <w:r w:rsidRPr="00DA6A58">
              <w:t xml:space="preserve"> </w:t>
            </w:r>
            <w:r w:rsidRPr="00DA6A58">
              <w:rPr>
                <w:b/>
                <w:i/>
              </w:rPr>
              <w:t>Augalų ir floristinių kompozicijų laikymas, sandėliavimas</w:t>
            </w:r>
          </w:p>
          <w:p w:rsidR="001132A2" w:rsidRPr="00DA6A58" w:rsidRDefault="00AC1E63" w:rsidP="00634855">
            <w:pPr>
              <w:numPr>
                <w:ilvl w:val="0"/>
                <w:numId w:val="1"/>
              </w:numPr>
              <w:ind w:left="0" w:firstLine="0"/>
            </w:pPr>
            <w:r w:rsidRPr="00DA6A58">
              <w:t>Augalų ir floristinių kompozicijų tikrinimas, valymas, rūšiavimas</w:t>
            </w:r>
          </w:p>
          <w:p w:rsidR="001132A2" w:rsidRPr="00DA6A58" w:rsidRDefault="00AC1E63" w:rsidP="00634855">
            <w:pPr>
              <w:numPr>
                <w:ilvl w:val="0"/>
                <w:numId w:val="1"/>
              </w:numPr>
              <w:ind w:left="0" w:firstLine="0"/>
            </w:pPr>
            <w:r w:rsidRPr="00DA6A58">
              <w:t>Augalų ir floristinių kompozicijų laikymo, sandėliavimo sąlygos (patalpos, talpos ir medžiagos)</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Mokymosi pasiekimų vertinimo kriterijai</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rPr>
                <w:rFonts w:eastAsia="Calibri"/>
              </w:rPr>
              <w:t xml:space="preserve">Suklasifikuoti augalai pagal </w:t>
            </w:r>
            <w:r w:rsidR="00B43E6A" w:rsidRPr="00DA6A58">
              <w:rPr>
                <w:rFonts w:eastAsia="Calibri"/>
              </w:rPr>
              <w:t xml:space="preserve">morfologinius, anatominius, fiziologinius </w:t>
            </w:r>
            <w:r w:rsidRPr="00DA6A58">
              <w:rPr>
                <w:rFonts w:eastAsia="Calibri"/>
              </w:rPr>
              <w:t>požymius. Parinkti dažniausiai naudojami skinti, džiovinti ir vazoniniai augalai, apibūdintas jų pritaikymas</w:t>
            </w:r>
            <w:r w:rsidR="00B43E6A" w:rsidRPr="00DA6A58">
              <w:rPr>
                <w:rFonts w:eastAsia="Calibri"/>
              </w:rPr>
              <w:t xml:space="preserve"> floristikoje</w:t>
            </w:r>
            <w:r w:rsidRPr="00DA6A58">
              <w:rPr>
                <w:rFonts w:eastAsia="Calibri"/>
              </w:rPr>
              <w:t>. Paruoštos augalų sudedamosios dalys floristinėms kompozicijoms. P</w:t>
            </w:r>
            <w:r w:rsidRPr="00DA6A58">
              <w:rPr>
                <w:rFonts w:eastAsia="Calibri"/>
                <w:bCs/>
                <w:color w:val="000000"/>
              </w:rPr>
              <w:t xml:space="preserve">ritaikytos pateiktų augalų sudedamosios dalys floristinėse kompozicijose. Apibūdintos gamtinės ir pramoninės medžiagos, nurodant jų panaudojimą floristikoje ir </w:t>
            </w:r>
            <w:r w:rsidR="004B788D" w:rsidRPr="00DA6A58">
              <w:rPr>
                <w:rFonts w:eastAsia="Calibri"/>
                <w:bCs/>
                <w:color w:val="000000"/>
              </w:rPr>
              <w:t>aplinkosaugos</w:t>
            </w:r>
            <w:r w:rsidRPr="00DA6A58">
              <w:rPr>
                <w:rFonts w:eastAsia="Calibri"/>
                <w:bCs/>
                <w:color w:val="000000"/>
              </w:rPr>
              <w:t xml:space="preserve"> bei darb</w:t>
            </w:r>
            <w:r w:rsidR="004B788D" w:rsidRPr="00DA6A58">
              <w:rPr>
                <w:rFonts w:eastAsia="Calibri"/>
                <w:bCs/>
                <w:color w:val="000000"/>
              </w:rPr>
              <w:t xml:space="preserve">uotojų </w:t>
            </w:r>
            <w:r w:rsidRPr="00DA6A58">
              <w:rPr>
                <w:rFonts w:eastAsia="Calibri"/>
                <w:bCs/>
                <w:color w:val="000000"/>
              </w:rPr>
              <w:t xml:space="preserve">saugos </w:t>
            </w:r>
            <w:r w:rsidR="004B788D" w:rsidRPr="00DA6A58">
              <w:rPr>
                <w:rFonts w:eastAsia="Calibri"/>
                <w:bCs/>
                <w:color w:val="000000"/>
              </w:rPr>
              <w:t xml:space="preserve">ir sveikatos </w:t>
            </w:r>
            <w:r w:rsidRPr="00DA6A58">
              <w:rPr>
                <w:rFonts w:eastAsia="Calibri"/>
                <w:bCs/>
                <w:color w:val="000000"/>
              </w:rPr>
              <w:t>reikalavimų</w:t>
            </w:r>
            <w:r w:rsidR="00BD4CF9" w:rsidRPr="00DA6A58">
              <w:rPr>
                <w:rFonts w:eastAsia="Calibri"/>
                <w:bCs/>
                <w:color w:val="000000"/>
              </w:rPr>
              <w:t xml:space="preserve"> laikymąsi</w:t>
            </w:r>
            <w:r w:rsidRPr="00DA6A58">
              <w:rPr>
                <w:rFonts w:eastAsia="Calibri"/>
                <w:bCs/>
                <w:color w:val="000000"/>
              </w:rPr>
              <w:t>.</w:t>
            </w:r>
            <w:r w:rsidRPr="00DA6A58">
              <w:rPr>
                <w:rFonts w:eastAsia="Calibri"/>
              </w:rPr>
              <w:t xml:space="preserve"> Parinkti tinkami floristiniai substratai. Parinkti tinkami skintų ir vazo</w:t>
            </w:r>
            <w:r w:rsidR="00B43E6A" w:rsidRPr="00DA6A58">
              <w:rPr>
                <w:rFonts w:eastAsia="Calibri"/>
              </w:rPr>
              <w:t xml:space="preserve">ninių augalų paruošimo būdai. </w:t>
            </w:r>
            <w:r w:rsidRPr="00DA6A58">
              <w:rPr>
                <w:rFonts w:eastAsia="Calibri"/>
              </w:rPr>
              <w:t>Paruošti komponuoti pateikti skinti, džiovinti ir vazoniniai augalai, atsižvelgiant į jų biologinius ir dekoratyvinius ypatumus. Supakuoti ir paruošti transportuoti augalai bei jų kompozicijos, užtikrinant augalų gyvybingumą.</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mokymui skirtiems metodiniams ir materialiesiems ištekliams</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rPr>
                <w:rFonts w:eastAsia="Calibri"/>
                <w:i/>
              </w:rPr>
            </w:pPr>
            <w:r w:rsidRPr="00DA6A58">
              <w:rPr>
                <w:rFonts w:eastAsia="Calibri"/>
                <w:i/>
              </w:rPr>
              <w:t>Mokymo(si) medžiaga:</w:t>
            </w:r>
          </w:p>
          <w:p w:rsidR="001132A2" w:rsidRPr="00DA6A58" w:rsidRDefault="00AC1E63" w:rsidP="001D6673">
            <w:pPr>
              <w:pStyle w:val="Betarp"/>
              <w:widowControl w:val="0"/>
              <w:numPr>
                <w:ilvl w:val="0"/>
                <w:numId w:val="1"/>
              </w:numPr>
              <w:ind w:left="0" w:firstLine="0"/>
              <w:jc w:val="both"/>
            </w:pPr>
            <w:r w:rsidRPr="00DA6A58">
              <w:rPr>
                <w:rFonts w:eastAsia="Calibri"/>
              </w:rPr>
              <w:t>Vadovėliai ir kita mokomoji medžiaga</w:t>
            </w:r>
          </w:p>
          <w:p w:rsidR="001132A2" w:rsidRPr="00DA6A58" w:rsidRDefault="00AC1E63" w:rsidP="001D6673">
            <w:pPr>
              <w:pStyle w:val="Betarp"/>
              <w:widowControl w:val="0"/>
              <w:numPr>
                <w:ilvl w:val="0"/>
                <w:numId w:val="1"/>
              </w:numPr>
              <w:ind w:left="0" w:firstLine="0"/>
              <w:jc w:val="both"/>
            </w:pPr>
            <w:r w:rsidRPr="00DA6A58">
              <w:t>Testas turimiems gebėjimams įsivertinti</w:t>
            </w:r>
          </w:p>
          <w:p w:rsidR="001132A2" w:rsidRPr="00DA6A58" w:rsidRDefault="00AC1E63" w:rsidP="001D6673">
            <w:pPr>
              <w:pStyle w:val="Betarp"/>
              <w:widowControl w:val="0"/>
              <w:jc w:val="both"/>
              <w:rPr>
                <w:rFonts w:eastAsia="Calibri"/>
                <w:i/>
              </w:rPr>
            </w:pPr>
            <w:r w:rsidRPr="00DA6A58">
              <w:rPr>
                <w:rFonts w:eastAsia="Calibri"/>
                <w:i/>
              </w:rPr>
              <w:t>Mokymo(si) priemonės:</w:t>
            </w:r>
          </w:p>
          <w:p w:rsidR="001132A2" w:rsidRPr="00DA6A58" w:rsidRDefault="00AC1E63" w:rsidP="001D6673">
            <w:pPr>
              <w:pStyle w:val="Betarp"/>
              <w:widowControl w:val="0"/>
              <w:numPr>
                <w:ilvl w:val="0"/>
                <w:numId w:val="1"/>
              </w:numPr>
              <w:ind w:left="0" w:firstLine="0"/>
              <w:jc w:val="both"/>
            </w:pPr>
            <w:r w:rsidRPr="00DA6A58">
              <w:t>Techninės priemonės mokymo(si) medžiagai, iliustruoti, vizualizuoti, pristatyti</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t>Skinti, vazoniniai, džiovinti augalai ir įrankiai, medžiagos jų paruošimui bei priežiūrai</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t>Floristiniai substratai augalų komponavimui</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lastRenderedPageBreak/>
              <w:t xml:space="preserve">Augalų </w:t>
            </w:r>
            <w:proofErr w:type="spellStart"/>
            <w:r w:rsidRPr="00DA6A58">
              <w:rPr>
                <w:color w:val="000000"/>
              </w:rPr>
              <w:t>džiovyklė</w:t>
            </w:r>
            <w:proofErr w:type="spellEnd"/>
          </w:p>
          <w:p w:rsidR="001132A2" w:rsidRPr="00DA6A58" w:rsidRDefault="00AC1E63" w:rsidP="001D6673">
            <w:pPr>
              <w:pStyle w:val="Betarp"/>
              <w:widowControl w:val="0"/>
              <w:numPr>
                <w:ilvl w:val="0"/>
                <w:numId w:val="1"/>
              </w:numPr>
              <w:ind w:left="0" w:firstLine="0"/>
              <w:jc w:val="both"/>
              <w:rPr>
                <w:color w:val="000000"/>
              </w:rPr>
            </w:pPr>
            <w:r w:rsidRPr="00DA6A58">
              <w:rPr>
                <w:color w:val="000000"/>
              </w:rPr>
              <w:t>Augalų dažymo, konservavimo priemonės, medžiagos</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t>Augalų ir floristinių kompozicijų pakavimo priemonės ir medžiagos (pakavimo prietaisas, įrankiai, popierius, dėžutės, maišeliai, tvirtinimo medžiagos)</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t>Augalų ir floristinių kompozicijų paruošimo transportuoti priemonės ir medžiagos (gyvybingumo užtikrinimo, vyniojimo, rišimo, klijavimo)</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teorinio ir praktinio mokymo vietai</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Klasė ar kita mokymui(si) pritaikyta patalpa su techninėmis priemonėmis (kompiuteriu, vaizdo projektoriumi) mokymo(si) medžiagai pateikti.</w:t>
            </w:r>
          </w:p>
          <w:p w:rsidR="001132A2" w:rsidRPr="00DA6A58" w:rsidRDefault="00AC1E63" w:rsidP="001D6673">
            <w:pPr>
              <w:jc w:val="both"/>
            </w:pPr>
            <w:r w:rsidRPr="00DA6A58">
              <w:t>Praktinio mokymo klasė (patalpa), aprūpinta floristo darbo įrankiais, įranga, vaizdinėmis priemonėmis, darbo drabužiais, asmeninėmis apsaugos priemonėmis, gamtinėmis ir pramoninėmis floristikoje naudojamomis medžiagomis, skintais, vazoniniais ir džiovintais augalais, floristiniais substratais, skirtais augalų komponavimui, augalų džiovinimo, dažymo, konservavimo priemonėmis ir medžiagomis, augalų ir floristinių kompozicijų pakavimo, paruošimo transportuoti priemonėmis ir medžiagomis.</w:t>
            </w:r>
          </w:p>
        </w:tc>
      </w:tr>
      <w:tr w:rsidR="001132A2" w:rsidRPr="00DA6A58" w:rsidTr="00634855">
        <w:trPr>
          <w:trHeight w:val="57"/>
          <w:jc w:val="center"/>
        </w:trPr>
        <w:tc>
          <w:tcPr>
            <w:tcW w:w="95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mokytojų dalykiniam pasirengimui (dalykinei kvalifikacijai)</w:t>
            </w:r>
          </w:p>
        </w:tc>
        <w:tc>
          <w:tcPr>
            <w:tcW w:w="405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Modulį gali vesti mokytojas, turintis:</w:t>
            </w:r>
          </w:p>
          <w:p w:rsidR="001132A2" w:rsidRPr="00DA6A58" w:rsidRDefault="00AC1E63"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32A2" w:rsidRPr="00DA6A58" w:rsidRDefault="00AC1E63" w:rsidP="001D6673">
            <w:pPr>
              <w:pStyle w:val="2vidutinistinklelis1"/>
              <w:widowControl w:val="0"/>
              <w:jc w:val="both"/>
            </w:pPr>
            <w:r w:rsidRPr="00DA6A58">
              <w:t>2) floristo ar lygiavertę kvalifikaciją (išsilavinimą) arba ne mažesnę kaip 3 metų floristo profesinės veiklos patirtį.</w:t>
            </w:r>
          </w:p>
        </w:tc>
      </w:tr>
    </w:tbl>
    <w:p w:rsidR="001132A2" w:rsidRPr="00DA6A58" w:rsidRDefault="001132A2" w:rsidP="009448B7"/>
    <w:p w:rsidR="001132A2" w:rsidRPr="00DA6A58" w:rsidRDefault="001132A2" w:rsidP="009448B7"/>
    <w:p w:rsidR="001132A2" w:rsidRPr="00DA6A58" w:rsidRDefault="00AC1E63" w:rsidP="009448B7">
      <w:r w:rsidRPr="00DA6A58">
        <w:rPr>
          <w:b/>
        </w:rPr>
        <w:t>Modulio pavadinimas – „Augalų komponavimas“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72"/>
        <w:gridCol w:w="3544"/>
        <w:gridCol w:w="9178"/>
      </w:tblGrid>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634855">
            <w:pPr>
              <w:pStyle w:val="Betarp"/>
              <w:widowControl w:val="0"/>
            </w:pPr>
            <w:r w:rsidRPr="000748BA">
              <w:t>302140002</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III</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10</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rPr>
                <w:i/>
              </w:rPr>
            </w:pPr>
            <w:r w:rsidRPr="00DA6A58">
              <w:rPr>
                <w:i/>
              </w:rPr>
              <w:t>Baigtas šis modulis:</w:t>
            </w:r>
          </w:p>
          <w:p w:rsidR="001132A2" w:rsidRPr="00DA6A58" w:rsidRDefault="00AC1E63" w:rsidP="00634855">
            <w:pPr>
              <w:pStyle w:val="Betarp"/>
              <w:widowControl w:val="0"/>
            </w:pPr>
            <w:r w:rsidRPr="00DA6A58">
              <w:t>Augalinės medžiagos parengimas kompozicijoms</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634855">
            <w:pPr>
              <w:pStyle w:val="Betarp"/>
              <w:widowControl w:val="0"/>
            </w:pPr>
            <w:r w:rsidRPr="00DA6A58">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634855">
            <w:pPr>
              <w:pStyle w:val="Betarp"/>
              <w:widowControl w:val="0"/>
            </w:pPr>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634855">
            <w:pPr>
              <w:pStyle w:val="Betarp"/>
              <w:widowControl w:val="0"/>
            </w:pPr>
            <w:r w:rsidRPr="00DA6A58">
              <w:rPr>
                <w:bCs/>
                <w:iCs/>
              </w:rPr>
              <w:t>Rekomenduojamas turinys mokymosi rezultatams pasiekti</w:t>
            </w:r>
          </w:p>
        </w:tc>
      </w:tr>
      <w:tr w:rsidR="001132A2" w:rsidRPr="00DA6A58" w:rsidTr="00634855">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 Jungti augalines medžiagas.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1.1. Saugiai ir tikslingai naudoti floristo įrankius.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rPr>
                <w:b/>
                <w:bCs/>
                <w:i/>
                <w:iCs/>
              </w:rPr>
            </w:pPr>
            <w:r w:rsidRPr="00DA6A58">
              <w:rPr>
                <w:b/>
              </w:rPr>
              <w:t>Tema.</w:t>
            </w:r>
            <w:r w:rsidRPr="00DA6A58">
              <w:t xml:space="preserve"> </w:t>
            </w:r>
            <w:r w:rsidRPr="00DA6A58">
              <w:rPr>
                <w:b/>
                <w:bCs/>
                <w:i/>
                <w:iCs/>
              </w:rPr>
              <w:t>Saugus ir tikslingas floristo įrankių, priemonių naudojimas jungiant augalines medžiagas</w:t>
            </w:r>
          </w:p>
          <w:p w:rsidR="001132A2" w:rsidRPr="00DA6A58" w:rsidRDefault="00AC1E63" w:rsidP="00634855">
            <w:pPr>
              <w:numPr>
                <w:ilvl w:val="0"/>
                <w:numId w:val="1"/>
              </w:numPr>
              <w:ind w:left="0" w:firstLine="0"/>
            </w:pPr>
            <w:r w:rsidRPr="00DA6A58">
              <w:t>Pjovimo, kirpimo, gręžimo, užsukimo įrankiai, klijavimo prietaisai, naudojami augalų jungimui ir sutvirtinimui</w:t>
            </w:r>
          </w:p>
          <w:p w:rsidR="001132A2" w:rsidRPr="00DA6A58" w:rsidRDefault="00AC1E63" w:rsidP="00634855">
            <w:pPr>
              <w:numPr>
                <w:ilvl w:val="0"/>
                <w:numId w:val="1"/>
              </w:numPr>
              <w:ind w:left="0" w:firstLine="0"/>
            </w:pPr>
            <w:r w:rsidRPr="00DA6A58">
              <w:t>Augalų jungimui naudojamos priemonės, medžiagos (vielos tinklas, kolbos)</w:t>
            </w:r>
          </w:p>
          <w:p w:rsidR="001132A2" w:rsidRPr="00DA6A58" w:rsidRDefault="00AC1E63" w:rsidP="00634855">
            <w:pPr>
              <w:numPr>
                <w:ilvl w:val="0"/>
                <w:numId w:val="1"/>
              </w:numPr>
              <w:ind w:left="0" w:firstLine="0"/>
            </w:pPr>
            <w:r w:rsidRPr="00DA6A58">
              <w:t>Saugaus darbo taisyklės floristui</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1.2. Apibūdinti pagrindinius augalų komponavimo būdus.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rPr>
              <w:t>Tema.</w:t>
            </w:r>
            <w:r w:rsidRPr="00DA6A58">
              <w:t xml:space="preserve"> </w:t>
            </w:r>
            <w:r w:rsidRPr="00DA6A58">
              <w:rPr>
                <w:b/>
                <w:i/>
              </w:rPr>
              <w:t>Pagrindiniai augalų komponavimo būdai floristikoje</w:t>
            </w:r>
          </w:p>
          <w:p w:rsidR="001132A2" w:rsidRPr="00DA6A58" w:rsidRDefault="00AC1E63" w:rsidP="00634855">
            <w:pPr>
              <w:numPr>
                <w:ilvl w:val="0"/>
                <w:numId w:val="1"/>
              </w:numPr>
              <w:ind w:left="0" w:firstLine="0"/>
            </w:pPr>
            <w:r w:rsidRPr="00DA6A58">
              <w:t>Spindulinis (radialinis) augalų komponavimo būdas floristikoje</w:t>
            </w:r>
          </w:p>
          <w:p w:rsidR="001132A2" w:rsidRPr="00DA6A58" w:rsidRDefault="00AC1E63" w:rsidP="00634855">
            <w:pPr>
              <w:numPr>
                <w:ilvl w:val="0"/>
                <w:numId w:val="1"/>
              </w:numPr>
              <w:ind w:left="0" w:firstLine="0"/>
            </w:pPr>
            <w:r w:rsidRPr="00DA6A58">
              <w:lastRenderedPageBreak/>
              <w:t>Lygiagretus augalų komponavimo būdas floristikoje</w:t>
            </w:r>
          </w:p>
          <w:p w:rsidR="001132A2" w:rsidRPr="00DA6A58" w:rsidRDefault="00AC1E63" w:rsidP="00634855">
            <w:pPr>
              <w:numPr>
                <w:ilvl w:val="0"/>
                <w:numId w:val="1"/>
              </w:numPr>
              <w:ind w:left="0" w:firstLine="0"/>
            </w:pPr>
            <w:r w:rsidRPr="00DA6A58">
              <w:t>Laisvas tankus augalų komponavimo būdas floristikoje</w:t>
            </w:r>
          </w:p>
          <w:p w:rsidR="001132A2" w:rsidRPr="00DA6A58" w:rsidRDefault="00AC1E63" w:rsidP="00634855">
            <w:pPr>
              <w:numPr>
                <w:ilvl w:val="0"/>
                <w:numId w:val="1"/>
              </w:numPr>
              <w:ind w:left="0" w:firstLine="0"/>
            </w:pPr>
            <w:r w:rsidRPr="00DA6A58">
              <w:t>Laisvas ažūrinis komponavimo būdas floristikoje</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1.3. Tvirtinti augalus įvairiais būdais, naudojant skirtingas medžiagas ir metodus.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rPr>
              <w:t xml:space="preserve">Tema. </w:t>
            </w:r>
            <w:r w:rsidRPr="00DA6A58">
              <w:rPr>
                <w:b/>
                <w:i/>
              </w:rPr>
              <w:t>Pagrindiniai augalų tvirtinimo būdai, naudojant skirtingas medžiagas</w:t>
            </w:r>
          </w:p>
          <w:p w:rsidR="001132A2" w:rsidRPr="00DA6A58" w:rsidRDefault="00AC1E63" w:rsidP="00634855">
            <w:pPr>
              <w:numPr>
                <w:ilvl w:val="0"/>
                <w:numId w:val="1"/>
              </w:numPr>
              <w:ind w:left="0" w:firstLine="0"/>
            </w:pPr>
            <w:r w:rsidRPr="00DA6A58">
              <w:t>Smeigimas</w:t>
            </w:r>
          </w:p>
          <w:p w:rsidR="001132A2" w:rsidRPr="00DA6A58" w:rsidRDefault="00AC1E63" w:rsidP="00634855">
            <w:pPr>
              <w:numPr>
                <w:ilvl w:val="0"/>
                <w:numId w:val="1"/>
              </w:numPr>
              <w:ind w:left="0" w:firstLine="0"/>
            </w:pPr>
            <w:r w:rsidRPr="00DA6A58">
              <w:t>Rišimas</w:t>
            </w:r>
          </w:p>
          <w:p w:rsidR="001132A2" w:rsidRPr="00DA6A58" w:rsidRDefault="00AC1E63" w:rsidP="00634855">
            <w:pPr>
              <w:numPr>
                <w:ilvl w:val="0"/>
                <w:numId w:val="1"/>
              </w:numPr>
              <w:ind w:left="0" w:firstLine="0"/>
            </w:pPr>
            <w:r w:rsidRPr="00DA6A58">
              <w:t>Pynimas</w:t>
            </w:r>
          </w:p>
          <w:p w:rsidR="001132A2" w:rsidRPr="00DA6A58" w:rsidRDefault="00AC1E63" w:rsidP="00634855">
            <w:pPr>
              <w:numPr>
                <w:ilvl w:val="0"/>
                <w:numId w:val="1"/>
              </w:numPr>
              <w:ind w:left="0" w:firstLine="0"/>
            </w:pPr>
            <w:r w:rsidRPr="00DA6A58">
              <w:t>Audimas</w:t>
            </w:r>
          </w:p>
          <w:p w:rsidR="001132A2" w:rsidRPr="00DA6A58" w:rsidRDefault="00AC1E63" w:rsidP="00634855">
            <w:pPr>
              <w:numPr>
                <w:ilvl w:val="0"/>
                <w:numId w:val="1"/>
              </w:numPr>
              <w:ind w:left="0" w:firstLine="0"/>
            </w:pPr>
            <w:r w:rsidRPr="00DA6A58">
              <w:t>Susiuvimas</w:t>
            </w:r>
          </w:p>
          <w:p w:rsidR="001132A2" w:rsidRPr="00DA6A58" w:rsidRDefault="00AC1E63" w:rsidP="00634855">
            <w:pPr>
              <w:numPr>
                <w:ilvl w:val="0"/>
                <w:numId w:val="1"/>
              </w:numPr>
              <w:ind w:left="0" w:firstLine="0"/>
            </w:pPr>
            <w:r w:rsidRPr="00DA6A58">
              <w:t>Klijavimas</w:t>
            </w:r>
          </w:p>
          <w:p w:rsidR="001132A2" w:rsidRPr="00DA6A58" w:rsidRDefault="00AC1E63" w:rsidP="00634855">
            <w:pPr>
              <w:numPr>
                <w:ilvl w:val="0"/>
                <w:numId w:val="1"/>
              </w:numPr>
              <w:ind w:left="0" w:firstLine="0"/>
            </w:pPr>
            <w:r w:rsidRPr="00DA6A58">
              <w:t>Gipsavimas</w:t>
            </w:r>
          </w:p>
          <w:p w:rsidR="001132A2" w:rsidRPr="00DA6A58" w:rsidRDefault="00AC1E63" w:rsidP="00634855">
            <w:pPr>
              <w:numPr>
                <w:ilvl w:val="0"/>
                <w:numId w:val="1"/>
              </w:numPr>
              <w:ind w:left="0" w:firstLine="0"/>
            </w:pPr>
            <w:r w:rsidRPr="00DA6A58">
              <w:t>Parafinavimas</w:t>
            </w:r>
          </w:p>
          <w:p w:rsidR="001132A2" w:rsidRPr="00DA6A58" w:rsidRDefault="00AC1E63" w:rsidP="00634855">
            <w:pPr>
              <w:numPr>
                <w:ilvl w:val="0"/>
                <w:numId w:val="1"/>
              </w:numPr>
              <w:ind w:left="0" w:firstLine="0"/>
            </w:pPr>
            <w:r w:rsidRPr="00DA6A58">
              <w:t>Sluoksniavimas</w:t>
            </w:r>
          </w:p>
          <w:p w:rsidR="001132A2" w:rsidRPr="00DA6A58" w:rsidRDefault="00AC1E63" w:rsidP="00634855">
            <w:pPr>
              <w:numPr>
                <w:ilvl w:val="0"/>
                <w:numId w:val="1"/>
              </w:numPr>
              <w:ind w:left="0" w:firstLine="0"/>
            </w:pPr>
            <w:r w:rsidRPr="00DA6A58">
              <w:t>Susukimas</w:t>
            </w:r>
          </w:p>
          <w:p w:rsidR="001132A2" w:rsidRPr="00DA6A58" w:rsidRDefault="00AC1E63" w:rsidP="00634855">
            <w:pPr>
              <w:numPr>
                <w:ilvl w:val="0"/>
                <w:numId w:val="1"/>
              </w:numPr>
              <w:ind w:left="0" w:firstLine="0"/>
            </w:pPr>
            <w:r w:rsidRPr="00DA6A58">
              <w:t>Raizgymas</w:t>
            </w:r>
          </w:p>
          <w:p w:rsidR="001132A2" w:rsidRPr="00DA6A58" w:rsidRDefault="00AC1E63" w:rsidP="00634855">
            <w:pPr>
              <w:numPr>
                <w:ilvl w:val="0"/>
                <w:numId w:val="1"/>
              </w:numPr>
              <w:ind w:left="0" w:firstLine="0"/>
            </w:pPr>
            <w:r w:rsidRPr="00DA6A58">
              <w:t>Augalų tvirtinimui naudojamų medžiagų parinkimas ir paruošimas</w:t>
            </w:r>
          </w:p>
          <w:p w:rsidR="001132A2" w:rsidRPr="00DA6A58" w:rsidRDefault="00AC1E63" w:rsidP="00634855">
            <w:pPr>
              <w:pStyle w:val="Betarp"/>
              <w:widowControl w:val="0"/>
            </w:pPr>
            <w:r w:rsidRPr="00DA6A58">
              <w:rPr>
                <w:b/>
                <w:bCs/>
              </w:rPr>
              <w:t xml:space="preserve">Tema. </w:t>
            </w:r>
            <w:r w:rsidRPr="00DA6A58">
              <w:rPr>
                <w:b/>
                <w:bCs/>
                <w:i/>
                <w:iCs/>
              </w:rPr>
              <w:t>Augalų tvirtinimas skirtingais tvirtinimo būdais, naudojant skirtingas medžiagas</w:t>
            </w:r>
          </w:p>
          <w:p w:rsidR="001132A2" w:rsidRPr="00DA6A58" w:rsidRDefault="00AC1E63" w:rsidP="00634855">
            <w:pPr>
              <w:numPr>
                <w:ilvl w:val="0"/>
                <w:numId w:val="1"/>
              </w:numPr>
              <w:ind w:left="0" w:firstLine="0"/>
            </w:pPr>
            <w:r w:rsidRPr="00DA6A58">
              <w:t>Puokščių rišimas spinduliniu (radialiniu) ir lygiagrečiu komponavimo būdais</w:t>
            </w:r>
          </w:p>
          <w:p w:rsidR="001132A2" w:rsidRPr="00DA6A58" w:rsidRDefault="00AC1E63" w:rsidP="00634855">
            <w:pPr>
              <w:numPr>
                <w:ilvl w:val="0"/>
                <w:numId w:val="1"/>
              </w:numPr>
              <w:ind w:left="0" w:firstLine="0"/>
            </w:pPr>
            <w:r w:rsidRPr="00DA6A58">
              <w:t>Kompozicijų kūrimas naudojant skirtingus augalų tvirtinimo ir komponavimo būdus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1.4. Gaminti augalų jungimui naudojamas detales ir konstrukcijas.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rPr>
                <w:b/>
                <w:bCs/>
                <w:i/>
                <w:iCs/>
              </w:rPr>
            </w:pPr>
            <w:r w:rsidRPr="00DA6A58">
              <w:rPr>
                <w:b/>
                <w:bCs/>
              </w:rPr>
              <w:t xml:space="preserve">Tema. </w:t>
            </w:r>
            <w:r w:rsidRPr="00DA6A58">
              <w:rPr>
                <w:b/>
                <w:bCs/>
                <w:i/>
                <w:iCs/>
              </w:rPr>
              <w:t>Augalų jungimui floristikoje naudojamos detalės ir konstrukcijos</w:t>
            </w:r>
          </w:p>
          <w:p w:rsidR="001132A2" w:rsidRPr="00DA6A58" w:rsidRDefault="00AC1E63" w:rsidP="00634855">
            <w:pPr>
              <w:numPr>
                <w:ilvl w:val="0"/>
                <w:numId w:val="1"/>
              </w:numPr>
              <w:ind w:left="0" w:firstLine="0"/>
            </w:pPr>
            <w:r w:rsidRPr="00DA6A58">
              <w:t>Medžiagos, naudojamos floristikoje augalų jungimui</w:t>
            </w:r>
          </w:p>
          <w:p w:rsidR="001132A2" w:rsidRPr="00DA6A58" w:rsidRDefault="00AC1E63" w:rsidP="00634855">
            <w:pPr>
              <w:numPr>
                <w:ilvl w:val="0"/>
                <w:numId w:val="1"/>
              </w:numPr>
              <w:ind w:left="0" w:firstLine="0"/>
            </w:pPr>
            <w:r w:rsidRPr="00DA6A58">
              <w:t>Detalių ir konstrukcijų parinkimas floristinėms kompozicijoms</w:t>
            </w:r>
          </w:p>
          <w:p w:rsidR="001132A2" w:rsidRPr="00DA6A58" w:rsidRDefault="00AC1E63" w:rsidP="00634855">
            <w:pPr>
              <w:pStyle w:val="Betarp"/>
              <w:widowControl w:val="0"/>
            </w:pPr>
            <w:r w:rsidRPr="00DA6A58">
              <w:rPr>
                <w:b/>
                <w:bCs/>
                <w:i/>
                <w:iCs/>
              </w:rPr>
              <w:t>Tema. Augalų jungimui naudojamų detalių ir konstrukcijų gamyba</w:t>
            </w:r>
          </w:p>
          <w:p w:rsidR="001132A2" w:rsidRPr="00DA6A58" w:rsidRDefault="00AC1E63" w:rsidP="00634855">
            <w:pPr>
              <w:numPr>
                <w:ilvl w:val="0"/>
                <w:numId w:val="1"/>
              </w:numPr>
              <w:ind w:left="0" w:firstLine="0"/>
            </w:pPr>
            <w:r w:rsidRPr="00DA6A58">
              <w:t>Saugus įrankių, medžiagų naudojimas detalių ir konstrukcijų gamybai</w:t>
            </w:r>
          </w:p>
          <w:p w:rsidR="001132A2" w:rsidRPr="00DA6A58" w:rsidRDefault="00AC1E63" w:rsidP="00634855">
            <w:pPr>
              <w:numPr>
                <w:ilvl w:val="0"/>
                <w:numId w:val="1"/>
              </w:numPr>
              <w:ind w:left="0" w:firstLine="0"/>
            </w:pPr>
            <w:r w:rsidRPr="00DA6A58">
              <w:t>Medžiagų, įrankių parinkimas ir paruošimas augalų jungimui naudojamų detalių ir konstrukcijų gamybai</w:t>
            </w:r>
          </w:p>
          <w:p w:rsidR="001132A2" w:rsidRPr="00DA6A58" w:rsidRDefault="00AC1E63" w:rsidP="00634855">
            <w:pPr>
              <w:numPr>
                <w:ilvl w:val="0"/>
                <w:numId w:val="1"/>
              </w:numPr>
              <w:ind w:left="0" w:firstLine="0"/>
            </w:pPr>
            <w:r w:rsidRPr="00DA6A58">
              <w:t>Augalų jungimui naudojamų detalių ir konstrukcijų gamyba konkrečiai floristinei kompozicijai</w:t>
            </w:r>
          </w:p>
        </w:tc>
      </w:tr>
      <w:tr w:rsidR="001132A2" w:rsidRPr="00DA6A58" w:rsidTr="00634855">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2. Komponuoti augalus su kitais daiktiniais objektais.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2.1.</w:t>
            </w:r>
            <w:r w:rsidRPr="00DA6A58">
              <w:rPr>
                <w:color w:val="800000"/>
              </w:rPr>
              <w:t xml:space="preserve"> </w:t>
            </w:r>
            <w:r w:rsidRPr="00DA6A58">
              <w:rPr>
                <w:color w:val="000000"/>
              </w:rPr>
              <w:t>Apibūdinti pramonines medžiagas, naudojamas floristinėse kompozicijose.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bCs/>
              </w:rPr>
              <w:t xml:space="preserve">Tema. </w:t>
            </w:r>
            <w:r w:rsidRPr="00DA6A58">
              <w:rPr>
                <w:b/>
                <w:bCs/>
                <w:i/>
                <w:iCs/>
              </w:rPr>
              <w:t>Augalų komponavimui naudojamų pramoninių medžiagų asortimentas</w:t>
            </w:r>
          </w:p>
          <w:p w:rsidR="001132A2" w:rsidRPr="00DA6A58" w:rsidRDefault="00AC1E63" w:rsidP="00634855">
            <w:pPr>
              <w:numPr>
                <w:ilvl w:val="0"/>
                <w:numId w:val="1"/>
              </w:numPr>
              <w:ind w:left="0" w:firstLine="0"/>
            </w:pPr>
            <w:r w:rsidRPr="00DA6A58">
              <w:t>Floristikoje naudojamų pramoninių indų, talpų įvairovė</w:t>
            </w:r>
          </w:p>
          <w:p w:rsidR="001132A2" w:rsidRPr="00DA6A58" w:rsidRDefault="00AC1E63" w:rsidP="00634855">
            <w:pPr>
              <w:numPr>
                <w:ilvl w:val="0"/>
                <w:numId w:val="1"/>
              </w:numPr>
              <w:ind w:left="0" w:firstLine="0"/>
            </w:pPr>
            <w:r w:rsidRPr="00DA6A58">
              <w:t>Floristikoje naudojamos pramoninės (statybinės, santechninės, tvirtinimo) medžiagos, detalės</w:t>
            </w:r>
          </w:p>
          <w:p w:rsidR="001132A2" w:rsidRPr="00DA6A58" w:rsidRDefault="00AC1E63" w:rsidP="00634855">
            <w:pPr>
              <w:numPr>
                <w:ilvl w:val="0"/>
                <w:numId w:val="1"/>
              </w:numPr>
              <w:ind w:left="0" w:firstLine="0"/>
            </w:pPr>
            <w:r w:rsidRPr="00DA6A58">
              <w:t>Floristikoje naudojamų aksesuarų asortimentas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rPr>
                <w:color w:val="000000"/>
              </w:rPr>
            </w:pPr>
            <w:r w:rsidRPr="00DA6A58">
              <w:rPr>
                <w:color w:val="000000"/>
              </w:rPr>
              <w:t xml:space="preserve">2.2. Parinkti pramonines </w:t>
            </w:r>
            <w:r w:rsidRPr="00DA6A58">
              <w:rPr>
                <w:color w:val="000000"/>
              </w:rPr>
              <w:lastRenderedPageBreak/>
              <w:t>medžiagas, naudojamas floristinėse kompozicijose.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rPr>
              <w:lastRenderedPageBreak/>
              <w:t>Tema.</w:t>
            </w:r>
            <w:r w:rsidRPr="00DA6A58">
              <w:t xml:space="preserve"> </w:t>
            </w:r>
            <w:r w:rsidRPr="00DA6A58">
              <w:rPr>
                <w:b/>
                <w:bCs/>
                <w:i/>
                <w:iCs/>
              </w:rPr>
              <w:t xml:space="preserve">Augalų komponavimui </w:t>
            </w:r>
            <w:r w:rsidRPr="00DA6A58">
              <w:rPr>
                <w:b/>
                <w:i/>
              </w:rPr>
              <w:t>naudojamų pramoninių medžiagų savybės</w:t>
            </w:r>
          </w:p>
          <w:p w:rsidR="001132A2" w:rsidRPr="00DA6A58" w:rsidRDefault="00AC1E63" w:rsidP="00634855">
            <w:pPr>
              <w:numPr>
                <w:ilvl w:val="0"/>
                <w:numId w:val="1"/>
              </w:numPr>
              <w:ind w:left="0" w:firstLine="0"/>
            </w:pPr>
            <w:r w:rsidRPr="00DA6A58">
              <w:lastRenderedPageBreak/>
              <w:t>Pramoninių gaminių ir medžiagų parinkimas floristinėms kompozicijoms</w:t>
            </w:r>
          </w:p>
          <w:p w:rsidR="001132A2" w:rsidRPr="00DA6A58" w:rsidRDefault="00AC1E63" w:rsidP="00634855">
            <w:pPr>
              <w:numPr>
                <w:ilvl w:val="0"/>
                <w:numId w:val="1"/>
              </w:numPr>
              <w:ind w:left="0" w:firstLine="0"/>
            </w:pPr>
            <w:r w:rsidRPr="00DA6A58">
              <w:t>Aksesuarų parinkimas floristinėms kompozicijoms</w:t>
            </w:r>
          </w:p>
          <w:p w:rsidR="001132A2" w:rsidRPr="00DA6A58" w:rsidRDefault="00AC1E63" w:rsidP="00634855">
            <w:pPr>
              <w:numPr>
                <w:ilvl w:val="0"/>
                <w:numId w:val="1"/>
              </w:numPr>
              <w:ind w:left="0" w:firstLine="0"/>
            </w:pPr>
            <w:r w:rsidRPr="00DA6A58">
              <w:t>Floristikoje naudojamų pramoninių medžiagų pritaikymo galimybės, jų privalumai ir trūkumai</w:t>
            </w:r>
          </w:p>
          <w:p w:rsidR="001132A2" w:rsidRPr="00DA6A58" w:rsidRDefault="00AC1E63" w:rsidP="00634855">
            <w:pPr>
              <w:pStyle w:val="Betarp"/>
              <w:widowControl w:val="0"/>
            </w:pPr>
            <w:r w:rsidRPr="00DA6A58">
              <w:rPr>
                <w:b/>
              </w:rPr>
              <w:t>Tema.</w:t>
            </w:r>
            <w:r w:rsidRPr="00DA6A58">
              <w:t xml:space="preserve"> </w:t>
            </w:r>
            <w:r w:rsidRPr="00DA6A58">
              <w:rPr>
                <w:b/>
                <w:bCs/>
                <w:i/>
                <w:iCs/>
              </w:rPr>
              <w:t xml:space="preserve">Augalų komponavimui naudojamų </w:t>
            </w:r>
            <w:r w:rsidRPr="00DA6A58">
              <w:rPr>
                <w:b/>
                <w:i/>
              </w:rPr>
              <w:t>pramoninių medžiagų parinkimas ir paruošimas komponavimui</w:t>
            </w:r>
          </w:p>
          <w:p w:rsidR="001132A2" w:rsidRPr="00DA6A58" w:rsidRDefault="00AC1E63" w:rsidP="00634855">
            <w:pPr>
              <w:numPr>
                <w:ilvl w:val="0"/>
                <w:numId w:val="1"/>
              </w:numPr>
              <w:ind w:left="0" w:firstLine="0"/>
            </w:pPr>
            <w:r w:rsidRPr="00DA6A58">
              <w:t>Floristikoje naudojamų pramoninių medžiagų, gaminių, aksesuarų pritaikymo galimybės, privalumai ir trūkumai</w:t>
            </w:r>
          </w:p>
          <w:p w:rsidR="001132A2" w:rsidRPr="00DA6A58" w:rsidRDefault="00AC1E63" w:rsidP="00634855">
            <w:pPr>
              <w:numPr>
                <w:ilvl w:val="0"/>
                <w:numId w:val="1"/>
              </w:numPr>
              <w:ind w:left="0" w:firstLine="0"/>
            </w:pPr>
            <w:r w:rsidRPr="00DA6A58">
              <w:t>Pramoninių gaminių, medžiagų ir aksesuarų paruošimas komponavimui</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634855">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color w:val="000000"/>
              </w:rPr>
              <w:t>2.3. Naudoti pramonines medžiagas floristinėse kompozicijose.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rPr>
                <w:b/>
              </w:rPr>
              <w:t>Tema.</w:t>
            </w:r>
            <w:r w:rsidRPr="00DA6A58">
              <w:t xml:space="preserve"> </w:t>
            </w:r>
            <w:r w:rsidRPr="00DA6A58">
              <w:rPr>
                <w:b/>
                <w:bCs/>
                <w:i/>
                <w:iCs/>
              </w:rPr>
              <w:t>Pramoninių medžiagų pritaikymas floristinėms kompozicijoms kurti</w:t>
            </w:r>
          </w:p>
          <w:p w:rsidR="001132A2" w:rsidRPr="00DA6A58" w:rsidRDefault="00AC1E63" w:rsidP="00634855">
            <w:pPr>
              <w:numPr>
                <w:ilvl w:val="0"/>
                <w:numId w:val="1"/>
              </w:numPr>
              <w:ind w:left="0" w:firstLine="0"/>
            </w:pPr>
            <w:r w:rsidRPr="00DA6A58">
              <w:t>Pramoninių medžiagų paruošimas augalų komponavimui</w:t>
            </w:r>
          </w:p>
          <w:p w:rsidR="001132A2" w:rsidRPr="00DA6A58" w:rsidRDefault="00AC1E63" w:rsidP="00634855">
            <w:pPr>
              <w:numPr>
                <w:ilvl w:val="0"/>
                <w:numId w:val="1"/>
              </w:numPr>
              <w:ind w:left="0" w:firstLine="0"/>
            </w:pPr>
            <w:r w:rsidRPr="00DA6A58">
              <w:t>Pramoninių gaminių ir medžiagų panaudojimas floristinės kompozicijose</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pPr>
            <w:r w:rsidRPr="00DA6A58">
              <w:t>Mokymosi pasiekimų vertinimo kriterijai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Betarp"/>
              <w:widowControl w:val="0"/>
              <w:jc w:val="both"/>
            </w:pPr>
            <w:r w:rsidRPr="00DA6A58">
              <w:t>Panaudoti saugiai ir tikslingai floristo įrankiai</w:t>
            </w:r>
            <w:r w:rsidR="00DF4C98" w:rsidRPr="00DA6A58">
              <w:rPr>
                <w:b/>
                <w:bCs/>
                <w:i/>
                <w:iCs/>
              </w:rPr>
              <w:t xml:space="preserve"> </w:t>
            </w:r>
            <w:r w:rsidR="00DF4C98" w:rsidRPr="00DA6A58">
              <w:rPr>
                <w:bCs/>
                <w:iCs/>
              </w:rPr>
              <w:t>jungiant augalines medžiagas</w:t>
            </w:r>
            <w:r w:rsidRPr="00DA6A58">
              <w:t>. Apibūdinti pagrindiniai augalų komponavimo būdai, įvertinant jų privalumus ir trūkumus. Sutvirtinti augalai įvairiais būdais, naudojant skirtingas medžiagas ir metodus, atsižvelgiant į aplinkosauginius ir ekologinius reikalavimus. Pagamintos augalų jungimui naudojamos detalės ir konstrukcijos, laikantis darbuotojų saugos ir sveikatos bei aplinkosaugos reikalavimų</w:t>
            </w:r>
            <w:r w:rsidR="00867577" w:rsidRPr="00DA6A58">
              <w:t>.</w:t>
            </w:r>
            <w:r w:rsidRPr="00DA6A58">
              <w:t xml:space="preserve"> Apibūdintos ir tikslingai parinktos pramoninės medžiagos, naudoj</w:t>
            </w:r>
            <w:r w:rsidR="00867577" w:rsidRPr="00DA6A58">
              <w:t>amos floristinėse kompozicijose</w:t>
            </w:r>
            <w:r w:rsidRPr="00DA6A58">
              <w:t>. Sukurtos floristinės kompozicijos, panaudojus pramonines medžiagas.</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2vidutinistinklelis1"/>
              <w:widowControl w:val="0"/>
            </w:pPr>
            <w:r w:rsidRPr="00DA6A58">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jc w:val="both"/>
            </w:pPr>
            <w:r w:rsidRPr="00DA6A58">
              <w:rPr>
                <w:rFonts w:eastAsia="Calibri"/>
                <w:i/>
              </w:rPr>
              <w:t>Mokymo(si) medžiaga:</w:t>
            </w:r>
          </w:p>
          <w:p w:rsidR="001132A2" w:rsidRPr="00DA6A58" w:rsidRDefault="00AC1E63" w:rsidP="00634855">
            <w:pPr>
              <w:pStyle w:val="Betarp"/>
              <w:widowControl w:val="0"/>
              <w:numPr>
                <w:ilvl w:val="0"/>
                <w:numId w:val="1"/>
              </w:numPr>
              <w:ind w:left="0" w:firstLine="0"/>
              <w:jc w:val="both"/>
            </w:pPr>
            <w:r w:rsidRPr="00DA6A58">
              <w:t>Vadovėliai ir kita mokomoji medžiaga</w:t>
            </w:r>
          </w:p>
          <w:p w:rsidR="001132A2" w:rsidRPr="00DA6A58" w:rsidRDefault="00AC1E63" w:rsidP="00634855">
            <w:pPr>
              <w:numPr>
                <w:ilvl w:val="0"/>
                <w:numId w:val="1"/>
              </w:numPr>
              <w:ind w:left="0" w:firstLine="0"/>
              <w:jc w:val="both"/>
            </w:pPr>
            <w:r w:rsidRPr="00DA6A58">
              <w:t>Testas turimiems gebėjimams įsivertinti</w:t>
            </w:r>
          </w:p>
          <w:p w:rsidR="001132A2" w:rsidRPr="00DA6A58" w:rsidRDefault="00AC1E63" w:rsidP="00634855">
            <w:pPr>
              <w:pStyle w:val="Betarp"/>
              <w:widowControl w:val="0"/>
              <w:jc w:val="both"/>
            </w:pPr>
            <w:r w:rsidRPr="00DA6A58">
              <w:rPr>
                <w:rFonts w:eastAsia="Calibri"/>
                <w:i/>
              </w:rPr>
              <w:t>Mokymo(si) priemonės:</w:t>
            </w:r>
          </w:p>
          <w:p w:rsidR="001132A2" w:rsidRPr="00DA6A58" w:rsidRDefault="00AC1E63" w:rsidP="00634855">
            <w:pPr>
              <w:numPr>
                <w:ilvl w:val="0"/>
                <w:numId w:val="1"/>
              </w:numPr>
              <w:ind w:left="0" w:firstLine="0"/>
              <w:jc w:val="both"/>
            </w:pPr>
            <w:r w:rsidRPr="00DA6A58">
              <w:t>Techninės priemonės mokymo(si) medžiagai iliustruoti, vizualizuoti, pristatyti</w:t>
            </w:r>
          </w:p>
          <w:p w:rsidR="001132A2" w:rsidRPr="00DA6A58" w:rsidRDefault="00AC1E63" w:rsidP="00634855">
            <w:pPr>
              <w:numPr>
                <w:ilvl w:val="0"/>
                <w:numId w:val="1"/>
              </w:numPr>
              <w:ind w:left="0" w:firstLine="0"/>
              <w:jc w:val="both"/>
            </w:pPr>
            <w:r w:rsidRPr="00DA6A58">
              <w:t>Augalų tvirtinimui naudojamos medžiagos ir įrankiai</w:t>
            </w:r>
          </w:p>
          <w:p w:rsidR="001132A2" w:rsidRPr="00DA6A58" w:rsidRDefault="00AC1E63" w:rsidP="00634855">
            <w:pPr>
              <w:numPr>
                <w:ilvl w:val="0"/>
                <w:numId w:val="1"/>
              </w:numPr>
              <w:ind w:left="0" w:firstLine="0"/>
              <w:jc w:val="both"/>
            </w:pPr>
            <w:r w:rsidRPr="00DA6A58">
              <w:t>Gamtinės medžiagos</w:t>
            </w:r>
          </w:p>
          <w:p w:rsidR="001132A2" w:rsidRPr="00DA6A58" w:rsidRDefault="00AC1E63" w:rsidP="00634855">
            <w:pPr>
              <w:numPr>
                <w:ilvl w:val="0"/>
                <w:numId w:val="1"/>
              </w:numPr>
              <w:ind w:left="0" w:firstLine="0"/>
              <w:jc w:val="both"/>
            </w:pPr>
            <w:r w:rsidRPr="00DA6A58">
              <w:t>Indai, talpos</w:t>
            </w:r>
          </w:p>
          <w:p w:rsidR="001132A2" w:rsidRPr="00DA6A58" w:rsidRDefault="00AC1E63" w:rsidP="00634855">
            <w:pPr>
              <w:numPr>
                <w:ilvl w:val="0"/>
                <w:numId w:val="1"/>
              </w:numPr>
              <w:ind w:left="0" w:firstLine="0"/>
              <w:jc w:val="both"/>
            </w:pPr>
            <w:r w:rsidRPr="00DA6A58">
              <w:t>Pramoninės (statybinės, santechninės, tvirtinimo) medžiagos, detalės</w:t>
            </w:r>
          </w:p>
          <w:p w:rsidR="001132A2" w:rsidRPr="00DA6A58" w:rsidRDefault="00AC1E63" w:rsidP="00634855">
            <w:pPr>
              <w:numPr>
                <w:ilvl w:val="0"/>
                <w:numId w:val="1"/>
              </w:numPr>
              <w:ind w:left="0" w:firstLine="0"/>
              <w:jc w:val="both"/>
              <w:rPr>
                <w:color w:val="000000"/>
              </w:rPr>
            </w:pPr>
            <w:bookmarkStart w:id="9" w:name="__DdeLink__3224_1007372735"/>
            <w:bookmarkEnd w:id="9"/>
            <w:r w:rsidRPr="00DA6A58">
              <w:t>Floristikoje naudojami aksesuarai</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2vidutinistinklelis1"/>
              <w:widowControl w:val="0"/>
            </w:pPr>
            <w:r w:rsidRPr="00DA6A58">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jc w:val="both"/>
            </w:pPr>
            <w:r w:rsidRPr="00DA6A58">
              <w:t>Klasė ar kita mokymui(si) pritaikyta patalpa su techninėmis priemonėmis (kompiuteriu, vaizdo projektoriumi) mokymo(si) medžiagai pateikti.</w:t>
            </w:r>
          </w:p>
          <w:p w:rsidR="001132A2" w:rsidRPr="00DA6A58" w:rsidRDefault="00AC1E63" w:rsidP="00634855">
            <w:pPr>
              <w:jc w:val="both"/>
            </w:pPr>
            <w:r w:rsidRPr="00DA6A58">
              <w:t>Praktinio mokymo klasė (patalpa), aprūpinta floristo darbo įrankiais, vaizdinėmis priemonėmis, darbo drabužiais, asmeninėmis apsaugos priemonėmis, augalais, floristinėmis ir pramoninėmis medžiagomis, naudojamomis augalų tvirtinimui, aksesuarais.</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pStyle w:val="2vidutinistinklelis1"/>
              <w:widowControl w:val="0"/>
            </w:pPr>
            <w:r w:rsidRPr="00DA6A58">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634855">
            <w:pPr>
              <w:jc w:val="both"/>
            </w:pPr>
            <w:r w:rsidRPr="00DA6A58">
              <w:t>Modulį gali vesti mokytojas, turintis:</w:t>
            </w:r>
          </w:p>
          <w:p w:rsidR="001132A2" w:rsidRPr="00DA6A58" w:rsidRDefault="00AC1E63" w:rsidP="00634855">
            <w:pPr>
              <w:jc w:val="both"/>
            </w:pPr>
            <w:r w:rsidRPr="00DA6A58">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DA6A58">
              <w:lastRenderedPageBreak/>
              <w:t>patvirtinimo“, nustatytą išsilavinimą ir kvalifikaciją;</w:t>
            </w:r>
          </w:p>
          <w:p w:rsidR="001132A2" w:rsidRPr="00DA6A58" w:rsidRDefault="00AC1E63" w:rsidP="00634855">
            <w:pPr>
              <w:pStyle w:val="2vidutinistinklelis1"/>
              <w:widowControl w:val="0"/>
              <w:jc w:val="both"/>
            </w:pPr>
            <w:bookmarkStart w:id="10" w:name="__DdeLink__23191_203934753"/>
            <w:r w:rsidRPr="00DA6A58">
              <w:t>2) floristo ar lygiavertę kvalifikaciją (išsilavinimą) arba ne mažesnę kaip 3 metų floristo</w:t>
            </w:r>
            <w:bookmarkEnd w:id="10"/>
            <w:r w:rsidRPr="00DA6A58">
              <w:t xml:space="preserve"> profesinės veiklos patirtį.</w:t>
            </w:r>
          </w:p>
        </w:tc>
      </w:tr>
    </w:tbl>
    <w:p w:rsidR="001132A2" w:rsidRPr="00DA6A58" w:rsidRDefault="001132A2" w:rsidP="009448B7"/>
    <w:p w:rsidR="001132A2" w:rsidRPr="00DA6A58" w:rsidRDefault="001132A2" w:rsidP="009448B7"/>
    <w:p w:rsidR="001132A2" w:rsidRPr="00DA6A58" w:rsidRDefault="00AC1E63" w:rsidP="009448B7">
      <w:r w:rsidRPr="00DA6A58">
        <w:rPr>
          <w:b/>
        </w:rPr>
        <w:t>Modulio pavadinimas – „Floristinių kompozicijų kūrimas“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72"/>
        <w:gridCol w:w="3544"/>
        <w:gridCol w:w="9178"/>
      </w:tblGrid>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566ACF">
            <w:pPr>
              <w:pStyle w:val="Betarp"/>
              <w:widowControl w:val="0"/>
            </w:pPr>
            <w:r w:rsidRPr="000748BA">
              <w:t>402140004</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IV</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20</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TableParagraph"/>
              <w:rPr>
                <w:rFonts w:ascii="Times New Roman" w:hAnsi="Times New Roman" w:cs="Times New Roman"/>
                <w:i/>
                <w:sz w:val="24"/>
                <w:szCs w:val="24"/>
                <w:lang w:val="lt-LT"/>
              </w:rPr>
            </w:pPr>
            <w:r w:rsidRPr="00DA6A58">
              <w:rPr>
                <w:rFonts w:ascii="Times New Roman" w:hAnsi="Times New Roman" w:cs="Times New Roman"/>
                <w:i/>
                <w:color w:val="000000"/>
                <w:sz w:val="24"/>
                <w:szCs w:val="24"/>
                <w:lang w:val="lt-LT"/>
              </w:rPr>
              <w:t>Baigti šie moduliai:</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t>Augalinės medžiagos parengimas kompozicijoms</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t>Augalų komponavimas</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rPr>
                <w:bCs/>
                <w:iCs/>
              </w:rPr>
              <w:t>Rekomenduojamas turinys mokymosi rezultatams pasiekti</w:t>
            </w:r>
          </w:p>
        </w:tc>
      </w:tr>
      <w:tr w:rsidR="001132A2" w:rsidRPr="00DA6A58" w:rsidTr="00634855">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1. Komponuoti skirtingų stilių floristinius darbus.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1.1. Paaiškinti meninės raiškos harmonizavimo priemones floristinėse kompozicijose.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Meninės raiškos priemonės</w:t>
            </w:r>
          </w:p>
          <w:p w:rsidR="001132A2" w:rsidRPr="00DA6A58" w:rsidRDefault="00AC1E63" w:rsidP="00566ACF">
            <w:pPr>
              <w:numPr>
                <w:ilvl w:val="0"/>
                <w:numId w:val="1"/>
              </w:numPr>
              <w:ind w:left="0" w:firstLine="0"/>
            </w:pPr>
            <w:r w:rsidRPr="00DA6A58">
              <w:t>Vizualieji floristiniai elementai</w:t>
            </w:r>
          </w:p>
          <w:p w:rsidR="001132A2" w:rsidRPr="00DA6A58" w:rsidRDefault="00AC1E63" w:rsidP="00566ACF">
            <w:pPr>
              <w:numPr>
                <w:ilvl w:val="0"/>
                <w:numId w:val="1"/>
              </w:numPr>
              <w:ind w:left="0" w:firstLine="0"/>
            </w:pPr>
            <w:r w:rsidRPr="00DA6A58">
              <w:t>Taškas, linija, dėmė, plokštuma</w:t>
            </w:r>
          </w:p>
          <w:p w:rsidR="001132A2" w:rsidRPr="00DA6A58" w:rsidRDefault="00AC1E63" w:rsidP="00566ACF">
            <w:pPr>
              <w:numPr>
                <w:ilvl w:val="0"/>
                <w:numId w:val="1"/>
              </w:numPr>
              <w:ind w:left="0" w:firstLine="0"/>
              <w:rPr>
                <w:b/>
                <w:i/>
              </w:rPr>
            </w:pPr>
            <w:r w:rsidRPr="00DA6A58">
              <w:t>Tekstūra, faktūra, šviesa, šešėlis, ažūras</w:t>
            </w:r>
          </w:p>
          <w:p w:rsidR="001132A2" w:rsidRPr="00DA6A58" w:rsidRDefault="00AC1E63" w:rsidP="00566ACF">
            <w:pPr>
              <w:pStyle w:val="Betarp"/>
              <w:widowControl w:val="0"/>
            </w:pPr>
            <w:r w:rsidRPr="00DA6A58">
              <w:rPr>
                <w:b/>
              </w:rPr>
              <w:t>Tema.</w:t>
            </w:r>
            <w:r w:rsidRPr="00DA6A58">
              <w:t xml:space="preserve"> </w:t>
            </w:r>
            <w:r w:rsidRPr="00DA6A58">
              <w:rPr>
                <w:b/>
                <w:i/>
              </w:rPr>
              <w:t>Floristinės kompozicijos harmonizavimo principai</w:t>
            </w:r>
          </w:p>
          <w:p w:rsidR="001132A2" w:rsidRPr="00DA6A58" w:rsidRDefault="00AC1E63" w:rsidP="00566ACF">
            <w:pPr>
              <w:numPr>
                <w:ilvl w:val="0"/>
                <w:numId w:val="1"/>
              </w:numPr>
              <w:ind w:left="0" w:firstLine="0"/>
            </w:pPr>
            <w:r w:rsidRPr="00DA6A58">
              <w:t xml:space="preserve">Pusiausvyra, simetrija, asimetrija, </w:t>
            </w:r>
            <w:proofErr w:type="spellStart"/>
            <w:r w:rsidRPr="00DA6A58">
              <w:t>disimetrija</w:t>
            </w:r>
            <w:proofErr w:type="spellEnd"/>
          </w:p>
          <w:p w:rsidR="001132A2" w:rsidRPr="00DA6A58" w:rsidRDefault="00AC1E63" w:rsidP="00566ACF">
            <w:pPr>
              <w:numPr>
                <w:ilvl w:val="0"/>
                <w:numId w:val="1"/>
              </w:numPr>
              <w:ind w:left="0" w:firstLine="0"/>
            </w:pPr>
            <w:r w:rsidRPr="00DA6A58">
              <w:t>Statika, dinamika</w:t>
            </w:r>
          </w:p>
          <w:p w:rsidR="001132A2" w:rsidRPr="00DA6A58" w:rsidRDefault="00AC1E63" w:rsidP="00566ACF">
            <w:pPr>
              <w:numPr>
                <w:ilvl w:val="0"/>
                <w:numId w:val="1"/>
              </w:numPr>
              <w:ind w:left="0" w:firstLine="0"/>
            </w:pPr>
            <w:r w:rsidRPr="00DA6A58">
              <w:t>Kontrastas, niuansas, akcentas</w:t>
            </w:r>
          </w:p>
          <w:p w:rsidR="001132A2" w:rsidRPr="00DA6A58" w:rsidRDefault="00AC1E63" w:rsidP="00566ACF">
            <w:pPr>
              <w:numPr>
                <w:ilvl w:val="0"/>
                <w:numId w:val="1"/>
              </w:numPr>
              <w:ind w:left="0" w:firstLine="0"/>
            </w:pPr>
            <w:r w:rsidRPr="00DA6A58">
              <w:t>Ritmas, ornamentas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1.2. </w:t>
            </w:r>
            <w:r w:rsidRPr="00DA6A58">
              <w:rPr>
                <w:color w:val="000000"/>
              </w:rPr>
              <w:t>Atskirti floristinius stilius</w:t>
            </w:r>
            <w:r w:rsidRPr="00DA6A58">
              <w:rPr>
                <w:color w:val="FF0000"/>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b/>
              </w:rPr>
            </w:pPr>
            <w:r w:rsidRPr="00DA6A58">
              <w:rPr>
                <w:b/>
              </w:rPr>
              <w:t xml:space="preserve">Tema. </w:t>
            </w:r>
            <w:r w:rsidRPr="00DA6A58">
              <w:rPr>
                <w:b/>
                <w:i/>
              </w:rPr>
              <w:t>Floristinių stilių bendros charakteristikos</w:t>
            </w:r>
          </w:p>
          <w:p w:rsidR="001132A2" w:rsidRPr="00DA6A58" w:rsidRDefault="00AC1E63" w:rsidP="00566ACF">
            <w:pPr>
              <w:numPr>
                <w:ilvl w:val="0"/>
                <w:numId w:val="1"/>
              </w:numPr>
              <w:ind w:left="0" w:firstLine="0"/>
            </w:pPr>
            <w:r w:rsidRPr="00DA6A58">
              <w:t>Dekoratyvinis floristinis stilius</w:t>
            </w:r>
          </w:p>
          <w:p w:rsidR="001132A2" w:rsidRPr="00DA6A58" w:rsidRDefault="00AC1E63" w:rsidP="00566ACF">
            <w:pPr>
              <w:numPr>
                <w:ilvl w:val="0"/>
                <w:numId w:val="1"/>
              </w:numPr>
              <w:ind w:left="0" w:firstLine="0"/>
            </w:pPr>
            <w:r w:rsidRPr="00DA6A58">
              <w:t>Vegetatyvinis floristinis stilius</w:t>
            </w:r>
          </w:p>
          <w:p w:rsidR="001132A2" w:rsidRPr="00DA6A58" w:rsidRDefault="00AC1E63" w:rsidP="00566ACF">
            <w:pPr>
              <w:numPr>
                <w:ilvl w:val="0"/>
                <w:numId w:val="1"/>
              </w:numPr>
              <w:ind w:left="0" w:firstLine="0"/>
            </w:pPr>
            <w:r w:rsidRPr="00DA6A58">
              <w:t>Formos floristinis stilius</w:t>
            </w:r>
          </w:p>
          <w:p w:rsidR="001132A2" w:rsidRPr="00DA6A58" w:rsidRDefault="00AC1E63" w:rsidP="00566ACF">
            <w:pPr>
              <w:numPr>
                <w:ilvl w:val="0"/>
                <w:numId w:val="1"/>
              </w:numPr>
              <w:ind w:left="0" w:firstLine="0"/>
            </w:pPr>
            <w:r w:rsidRPr="00DA6A58">
              <w:t>Linijinis floristinis stilius</w:t>
            </w:r>
          </w:p>
          <w:p w:rsidR="001132A2" w:rsidRPr="00DA6A58" w:rsidRDefault="00AC1E63" w:rsidP="00566ACF">
            <w:pPr>
              <w:pStyle w:val="Betarp"/>
              <w:widowControl w:val="0"/>
            </w:pPr>
            <w:r w:rsidRPr="00DA6A58">
              <w:rPr>
                <w:b/>
              </w:rPr>
              <w:t>Tema.</w:t>
            </w:r>
            <w:r w:rsidRPr="00DA6A58">
              <w:rPr>
                <w:b/>
                <w:i/>
              </w:rPr>
              <w:t xml:space="preserve"> Skirtingiems floristiniams stiliams charakteringos medžiagos ir technikos</w:t>
            </w:r>
          </w:p>
          <w:p w:rsidR="001132A2" w:rsidRPr="00DA6A58" w:rsidRDefault="00AC1E63" w:rsidP="00566ACF">
            <w:pPr>
              <w:numPr>
                <w:ilvl w:val="0"/>
                <w:numId w:val="1"/>
              </w:numPr>
              <w:ind w:left="0" w:firstLine="0"/>
            </w:pPr>
            <w:r w:rsidRPr="00DA6A58">
              <w:t>Dekoratyvinio stiliaus floristikai būdingos medžiagos ir technikos</w:t>
            </w:r>
          </w:p>
          <w:p w:rsidR="001132A2" w:rsidRPr="00DA6A58" w:rsidRDefault="00AC1E63" w:rsidP="00566ACF">
            <w:pPr>
              <w:numPr>
                <w:ilvl w:val="0"/>
                <w:numId w:val="1"/>
              </w:numPr>
              <w:ind w:left="0" w:firstLine="0"/>
            </w:pPr>
            <w:r w:rsidRPr="00DA6A58">
              <w:t>Vegetatyvinio stiliaus floristikai būdingos medžiagos ir technikos</w:t>
            </w:r>
          </w:p>
          <w:p w:rsidR="001132A2" w:rsidRPr="00DA6A58" w:rsidRDefault="00AC1E63" w:rsidP="00566ACF">
            <w:pPr>
              <w:numPr>
                <w:ilvl w:val="0"/>
                <w:numId w:val="1"/>
              </w:numPr>
              <w:ind w:left="0" w:firstLine="0"/>
            </w:pPr>
            <w:r w:rsidRPr="00DA6A58">
              <w:t>Formos stiliaus floristikai būdingos medžiagos ir technikos</w:t>
            </w:r>
          </w:p>
          <w:p w:rsidR="001132A2" w:rsidRPr="00DA6A58" w:rsidRDefault="00AC1E63" w:rsidP="00566ACF">
            <w:pPr>
              <w:numPr>
                <w:ilvl w:val="0"/>
                <w:numId w:val="1"/>
              </w:numPr>
              <w:ind w:left="0" w:firstLine="0"/>
            </w:pPr>
            <w:r w:rsidRPr="00DA6A58">
              <w:t>Linijinio stiliaus floristikai būdingos medžiagos ir technikos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color w:val="000000"/>
              </w:rPr>
            </w:pPr>
            <w:r w:rsidRPr="00DA6A58">
              <w:rPr>
                <w:color w:val="000000"/>
              </w:rPr>
              <w:t xml:space="preserve">1.3. </w:t>
            </w:r>
            <w:r w:rsidRPr="00DA6A58">
              <w:t>Pritaikyti istorinių epochų tradicijas floristikoje</w:t>
            </w:r>
            <w:r w:rsidRPr="00DA6A58">
              <w:rPr>
                <w:color w:val="000000"/>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Istorinės epochos ir floristinės tradicijos</w:t>
            </w:r>
          </w:p>
          <w:p w:rsidR="001132A2" w:rsidRPr="00DA6A58" w:rsidRDefault="00AC1E63" w:rsidP="00566ACF">
            <w:pPr>
              <w:numPr>
                <w:ilvl w:val="0"/>
                <w:numId w:val="1"/>
              </w:numPr>
              <w:ind w:left="0" w:firstLine="0"/>
            </w:pPr>
            <w:r w:rsidRPr="00DA6A58">
              <w:t>Antikos menas ir floristikos apraiškos</w:t>
            </w:r>
          </w:p>
          <w:p w:rsidR="001132A2" w:rsidRPr="00DA6A58" w:rsidRDefault="00AC1E63" w:rsidP="00566ACF">
            <w:pPr>
              <w:numPr>
                <w:ilvl w:val="0"/>
                <w:numId w:val="1"/>
              </w:numPr>
              <w:ind w:left="0" w:firstLine="0"/>
            </w:pPr>
            <w:r w:rsidRPr="00DA6A58">
              <w:t>Viduramžių menas ir floristinės tradicijos</w:t>
            </w:r>
          </w:p>
          <w:p w:rsidR="001132A2" w:rsidRPr="00DA6A58" w:rsidRDefault="00AC1E63" w:rsidP="00566ACF">
            <w:pPr>
              <w:numPr>
                <w:ilvl w:val="0"/>
                <w:numId w:val="1"/>
              </w:numPr>
              <w:ind w:left="0" w:firstLine="0"/>
            </w:pPr>
            <w:r w:rsidRPr="00DA6A58">
              <w:lastRenderedPageBreak/>
              <w:t>Modernizmas, naujieji laikai ir floristinio meno formavimasis</w:t>
            </w:r>
          </w:p>
          <w:p w:rsidR="001132A2" w:rsidRPr="00DA6A58" w:rsidRDefault="00AC1E63" w:rsidP="00566ACF">
            <w:pPr>
              <w:pStyle w:val="Betarp"/>
              <w:widowControl w:val="0"/>
            </w:pPr>
            <w:r w:rsidRPr="00DA6A58">
              <w:rPr>
                <w:b/>
              </w:rPr>
              <w:t>Tema.</w:t>
            </w:r>
            <w:r w:rsidRPr="00DA6A58">
              <w:t xml:space="preserve"> </w:t>
            </w:r>
            <w:r w:rsidRPr="00DA6A58">
              <w:rPr>
                <w:b/>
                <w:i/>
              </w:rPr>
              <w:t>Istorinių epochų tradicijų taikymas floristiniuose darbuose</w:t>
            </w:r>
          </w:p>
          <w:p w:rsidR="001132A2" w:rsidRPr="00DA6A58" w:rsidRDefault="00AC1E63" w:rsidP="00566ACF">
            <w:pPr>
              <w:numPr>
                <w:ilvl w:val="0"/>
                <w:numId w:val="1"/>
              </w:numPr>
              <w:ind w:left="0" w:firstLine="0"/>
            </w:pPr>
            <w:r w:rsidRPr="00DA6A58">
              <w:t>Istorinių epochų tradicijų taikymas puokštėse</w:t>
            </w:r>
          </w:p>
          <w:p w:rsidR="001132A2" w:rsidRPr="00DA6A58" w:rsidRDefault="00AC1E63" w:rsidP="00566ACF">
            <w:pPr>
              <w:numPr>
                <w:ilvl w:val="0"/>
                <w:numId w:val="1"/>
              </w:numPr>
              <w:ind w:left="0" w:firstLine="0"/>
            </w:pPr>
            <w:r w:rsidRPr="00DA6A58">
              <w:t>Istorinių epochų tradicijų taikymas kompozicijose</w:t>
            </w:r>
          </w:p>
          <w:p w:rsidR="001132A2" w:rsidRPr="00DA6A58" w:rsidRDefault="00AC1E63" w:rsidP="00566ACF">
            <w:pPr>
              <w:numPr>
                <w:ilvl w:val="0"/>
                <w:numId w:val="1"/>
              </w:numPr>
              <w:ind w:left="0" w:firstLine="0"/>
            </w:pPr>
            <w:r w:rsidRPr="00DA6A58">
              <w:t>Mados tendencijos floristikoje</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color w:val="000000"/>
              </w:rPr>
              <w:t>1.4. Taikyti floristiniuose darbuose kompozicijos ir spalvų derinimo principus.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Spalvos teorija ir derinimo principai</w:t>
            </w:r>
          </w:p>
          <w:p w:rsidR="001132A2" w:rsidRPr="00DA6A58" w:rsidRDefault="00AC1E63" w:rsidP="00566ACF">
            <w:pPr>
              <w:numPr>
                <w:ilvl w:val="0"/>
                <w:numId w:val="1"/>
              </w:numPr>
              <w:ind w:left="0" w:firstLine="0"/>
            </w:pPr>
            <w:r w:rsidRPr="00DA6A58">
              <w:t>Spalvos suvokimas ir spalviniai modeliai</w:t>
            </w:r>
          </w:p>
          <w:p w:rsidR="001132A2" w:rsidRPr="00DA6A58" w:rsidRDefault="00AC1E63" w:rsidP="00566ACF">
            <w:pPr>
              <w:numPr>
                <w:ilvl w:val="0"/>
                <w:numId w:val="1"/>
              </w:numPr>
              <w:ind w:left="0" w:firstLine="0"/>
            </w:pPr>
            <w:r w:rsidRPr="00DA6A58">
              <w:t>Spalviniai kontrastai</w:t>
            </w:r>
          </w:p>
          <w:p w:rsidR="001132A2" w:rsidRPr="00DA6A58" w:rsidRDefault="00AC1E63" w:rsidP="00566ACF">
            <w:pPr>
              <w:numPr>
                <w:ilvl w:val="0"/>
                <w:numId w:val="1"/>
              </w:numPr>
              <w:ind w:left="0" w:firstLine="0"/>
            </w:pPr>
            <w:r w:rsidRPr="00DA6A58">
              <w:t>Harmoningi spalviniai deriniai</w:t>
            </w:r>
          </w:p>
          <w:p w:rsidR="001132A2" w:rsidRPr="00DA6A58" w:rsidRDefault="00AC1E63" w:rsidP="00566ACF">
            <w:pPr>
              <w:pStyle w:val="Betarp"/>
              <w:widowControl w:val="0"/>
            </w:pPr>
            <w:r w:rsidRPr="00DA6A58">
              <w:rPr>
                <w:b/>
              </w:rPr>
              <w:t>Tema.</w:t>
            </w:r>
            <w:r w:rsidRPr="00DA6A58">
              <w:t xml:space="preserve"> </w:t>
            </w:r>
            <w:r w:rsidRPr="00DA6A58">
              <w:rPr>
                <w:b/>
                <w:i/>
              </w:rPr>
              <w:t>Kompozicijos ir spalvų derinimo principai floristiniuose darbuose</w:t>
            </w:r>
          </w:p>
          <w:p w:rsidR="001132A2" w:rsidRPr="00DA6A58" w:rsidRDefault="00AC1E63" w:rsidP="00566ACF">
            <w:pPr>
              <w:numPr>
                <w:ilvl w:val="0"/>
                <w:numId w:val="1"/>
              </w:numPr>
              <w:ind w:left="0" w:firstLine="0"/>
            </w:pPr>
            <w:r w:rsidRPr="00DA6A58">
              <w:t>Spalvų harmonijos principų taikymas floristinėse kompozicijose ir puokštės</w:t>
            </w:r>
            <w:r w:rsidR="00B347B6" w:rsidRPr="00DA6A58">
              <w:t>e</w:t>
            </w:r>
          </w:p>
          <w:p w:rsidR="001132A2" w:rsidRPr="00DA6A58" w:rsidRDefault="00AC1E63" w:rsidP="00566ACF">
            <w:pPr>
              <w:numPr>
                <w:ilvl w:val="0"/>
                <w:numId w:val="1"/>
              </w:numPr>
              <w:ind w:left="0" w:firstLine="0"/>
            </w:pPr>
            <w:r w:rsidRPr="00DA6A58">
              <w:t>Spalvų psichofiziologijos ir kompozicijos principų praktika</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rPr>
                <w:color w:val="000000"/>
              </w:rPr>
            </w:pPr>
            <w:r w:rsidRPr="00DA6A58">
              <w:rPr>
                <w:color w:val="000000"/>
              </w:rPr>
              <w:t>1.5. Parinkti spalvinius derinius puokštėms ir kompozicijoms.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Spalvinių derinių įvairovė puokštėse</w:t>
            </w:r>
          </w:p>
          <w:p w:rsidR="001132A2" w:rsidRPr="00DA6A58" w:rsidRDefault="00AC1E63" w:rsidP="00566ACF">
            <w:pPr>
              <w:numPr>
                <w:ilvl w:val="0"/>
                <w:numId w:val="1"/>
              </w:numPr>
              <w:ind w:left="0" w:firstLine="0"/>
            </w:pPr>
            <w:r w:rsidRPr="00DA6A58">
              <w:t>Spalvinių derinių proginėms puokštėms parinkimas</w:t>
            </w:r>
          </w:p>
          <w:p w:rsidR="001132A2" w:rsidRPr="00DA6A58" w:rsidRDefault="00AC1E63" w:rsidP="00566ACF">
            <w:pPr>
              <w:numPr>
                <w:ilvl w:val="0"/>
                <w:numId w:val="1"/>
              </w:numPr>
              <w:ind w:left="0" w:firstLine="0"/>
            </w:pPr>
            <w:r w:rsidRPr="00DA6A58">
              <w:t>Spalvinių derinių interjero puokštėms parinkimas</w:t>
            </w:r>
          </w:p>
          <w:p w:rsidR="001132A2" w:rsidRPr="00DA6A58" w:rsidRDefault="00AC1E63" w:rsidP="00566ACF">
            <w:pPr>
              <w:numPr>
                <w:ilvl w:val="0"/>
                <w:numId w:val="1"/>
              </w:numPr>
              <w:ind w:left="0" w:firstLine="0"/>
            </w:pPr>
            <w:r w:rsidRPr="00DA6A58">
              <w:t>Spalvinių derinių ritualinėms puokštėms parinkimas</w:t>
            </w:r>
          </w:p>
          <w:p w:rsidR="001132A2" w:rsidRPr="00DA6A58" w:rsidRDefault="00AC1E63" w:rsidP="00566ACF">
            <w:pPr>
              <w:pStyle w:val="Betarp"/>
              <w:widowControl w:val="0"/>
            </w:pPr>
            <w:r w:rsidRPr="00DA6A58">
              <w:rPr>
                <w:b/>
              </w:rPr>
              <w:t>Tema.</w:t>
            </w:r>
            <w:r w:rsidRPr="00DA6A58">
              <w:t xml:space="preserve"> </w:t>
            </w:r>
            <w:r w:rsidRPr="00DA6A58">
              <w:rPr>
                <w:b/>
                <w:i/>
              </w:rPr>
              <w:t>Spalvinių derinių įvairovė kompozicijose</w:t>
            </w:r>
          </w:p>
          <w:p w:rsidR="001132A2" w:rsidRPr="00DA6A58" w:rsidRDefault="00AC1E63" w:rsidP="00566ACF">
            <w:pPr>
              <w:numPr>
                <w:ilvl w:val="0"/>
                <w:numId w:val="1"/>
              </w:numPr>
              <w:ind w:left="0" w:firstLine="0"/>
            </w:pPr>
            <w:r w:rsidRPr="00DA6A58">
              <w:t>Spalvinių derinių proginėms kompozicijoms parinkimas</w:t>
            </w:r>
          </w:p>
          <w:p w:rsidR="001132A2" w:rsidRPr="00DA6A58" w:rsidRDefault="00AC1E63" w:rsidP="00566ACF">
            <w:pPr>
              <w:numPr>
                <w:ilvl w:val="0"/>
                <w:numId w:val="1"/>
              </w:numPr>
              <w:ind w:left="0" w:firstLine="0"/>
            </w:pPr>
            <w:r w:rsidRPr="00DA6A58">
              <w:t>Spalvinių derinių interjero kompozicijoms parinkimas</w:t>
            </w:r>
          </w:p>
          <w:p w:rsidR="001132A2" w:rsidRPr="00DA6A58" w:rsidRDefault="00AC1E63" w:rsidP="00566ACF">
            <w:pPr>
              <w:numPr>
                <w:ilvl w:val="0"/>
                <w:numId w:val="1"/>
              </w:numPr>
              <w:ind w:left="0" w:firstLine="0"/>
            </w:pPr>
            <w:r w:rsidRPr="00DA6A58">
              <w:t>Spalvinių derinių ritualinės paskirties kompozicijoms parinkimas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color w:val="000000"/>
              </w:rPr>
            </w:pPr>
            <w:r w:rsidRPr="00DA6A58">
              <w:rPr>
                <w:color w:val="000000"/>
              </w:rPr>
              <w:t>1.6. Komponuoti skirtingų floristinių stilių puokštes ir kompozicijas.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Skirtingų floristinių stilių puokščių komponavimas</w:t>
            </w:r>
          </w:p>
          <w:p w:rsidR="001132A2" w:rsidRPr="00DA6A58" w:rsidRDefault="00AC1E63" w:rsidP="00566ACF">
            <w:pPr>
              <w:numPr>
                <w:ilvl w:val="0"/>
                <w:numId w:val="1"/>
              </w:numPr>
              <w:ind w:left="0" w:firstLine="0"/>
            </w:pPr>
            <w:r w:rsidRPr="00DA6A58">
              <w:t>Dekoratyvinio stiliaus puokščių komponavimas</w:t>
            </w:r>
          </w:p>
          <w:p w:rsidR="001132A2" w:rsidRPr="00DA6A58" w:rsidRDefault="00AC1E63" w:rsidP="00566ACF">
            <w:pPr>
              <w:numPr>
                <w:ilvl w:val="0"/>
                <w:numId w:val="1"/>
              </w:numPr>
              <w:ind w:left="0" w:firstLine="0"/>
            </w:pPr>
            <w:r w:rsidRPr="00DA6A58">
              <w:t>Vegetatyvinio stiliaus puokščių komponavimas</w:t>
            </w:r>
          </w:p>
          <w:p w:rsidR="001132A2" w:rsidRPr="00DA6A58" w:rsidRDefault="00AC1E63" w:rsidP="00566ACF">
            <w:pPr>
              <w:numPr>
                <w:ilvl w:val="0"/>
                <w:numId w:val="1"/>
              </w:numPr>
              <w:ind w:left="0" w:firstLine="0"/>
            </w:pPr>
            <w:r w:rsidRPr="00DA6A58">
              <w:t>Formos stiliaus puokščių komponavimas</w:t>
            </w:r>
          </w:p>
          <w:p w:rsidR="001132A2" w:rsidRPr="00DA6A58" w:rsidRDefault="00AC1E63" w:rsidP="00566ACF">
            <w:pPr>
              <w:numPr>
                <w:ilvl w:val="0"/>
                <w:numId w:val="1"/>
              </w:numPr>
              <w:ind w:left="0" w:firstLine="0"/>
            </w:pPr>
            <w:r w:rsidRPr="00DA6A58">
              <w:t>Linijinio stiliaus puokščių komponavimas</w:t>
            </w:r>
          </w:p>
          <w:p w:rsidR="001132A2" w:rsidRPr="00DA6A58" w:rsidRDefault="00AC1E63" w:rsidP="00566ACF">
            <w:pPr>
              <w:pStyle w:val="Betarp"/>
              <w:widowControl w:val="0"/>
            </w:pPr>
            <w:r w:rsidRPr="00DA6A58">
              <w:rPr>
                <w:b/>
              </w:rPr>
              <w:t>Tema.</w:t>
            </w:r>
            <w:r w:rsidRPr="00DA6A58">
              <w:t xml:space="preserve"> </w:t>
            </w:r>
            <w:r w:rsidRPr="00DA6A58">
              <w:rPr>
                <w:b/>
                <w:i/>
              </w:rPr>
              <w:t>Skirtingų floristinių stilių kompozicijų kūrimas</w:t>
            </w:r>
          </w:p>
          <w:p w:rsidR="001132A2" w:rsidRPr="00DA6A58" w:rsidRDefault="00AC1E63" w:rsidP="00566ACF">
            <w:pPr>
              <w:numPr>
                <w:ilvl w:val="0"/>
                <w:numId w:val="1"/>
              </w:numPr>
              <w:ind w:left="0" w:firstLine="0"/>
            </w:pPr>
            <w:r w:rsidRPr="00DA6A58">
              <w:t>Dekoratyvinio stiliaus kompozicijų kūrimas</w:t>
            </w:r>
          </w:p>
          <w:p w:rsidR="001132A2" w:rsidRPr="00DA6A58" w:rsidRDefault="00AC1E63" w:rsidP="00566ACF">
            <w:pPr>
              <w:numPr>
                <w:ilvl w:val="0"/>
                <w:numId w:val="1"/>
              </w:numPr>
              <w:ind w:left="0" w:firstLine="0"/>
            </w:pPr>
            <w:r w:rsidRPr="00DA6A58">
              <w:t>Vegetatyvinio stiliaus kompozicijų kūrimas</w:t>
            </w:r>
          </w:p>
          <w:p w:rsidR="001132A2" w:rsidRPr="00DA6A58" w:rsidRDefault="00AC1E63" w:rsidP="00566ACF">
            <w:pPr>
              <w:numPr>
                <w:ilvl w:val="0"/>
                <w:numId w:val="1"/>
              </w:numPr>
              <w:ind w:left="0" w:firstLine="0"/>
            </w:pPr>
            <w:r w:rsidRPr="00DA6A58">
              <w:t>Formos stiliaus kompozicijų kūrimas</w:t>
            </w:r>
          </w:p>
          <w:p w:rsidR="001132A2" w:rsidRPr="00DA6A58" w:rsidRDefault="00AC1E63" w:rsidP="00566ACF">
            <w:pPr>
              <w:numPr>
                <w:ilvl w:val="0"/>
                <w:numId w:val="1"/>
              </w:numPr>
              <w:ind w:left="0" w:firstLine="0"/>
            </w:pPr>
            <w:r w:rsidRPr="00DA6A58">
              <w:t>Linijinio stiliaus kompozicijų kūrimas</w:t>
            </w:r>
          </w:p>
        </w:tc>
      </w:tr>
      <w:tr w:rsidR="001132A2" w:rsidRPr="00DA6A58" w:rsidTr="00634855">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bCs/>
              </w:rPr>
            </w:pPr>
            <w:r w:rsidRPr="00DA6A58">
              <w:t>2. Kurti progines kompozicijas.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2.1. </w:t>
            </w:r>
            <w:r w:rsidRPr="00DA6A58">
              <w:rPr>
                <w:bCs/>
              </w:rPr>
              <w:t>Apibūdinti švenčių floristikos įvairovę.</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Švenčių floristikos stilistinė įvairovė</w:t>
            </w:r>
          </w:p>
          <w:p w:rsidR="001132A2" w:rsidRPr="00DA6A58" w:rsidRDefault="00AC1E63" w:rsidP="00566ACF">
            <w:pPr>
              <w:numPr>
                <w:ilvl w:val="0"/>
                <w:numId w:val="1"/>
              </w:numPr>
              <w:ind w:left="0" w:firstLine="0"/>
            </w:pPr>
            <w:r w:rsidRPr="00DA6A58">
              <w:t>Kalendorinių švenčių klasifikacija</w:t>
            </w:r>
          </w:p>
          <w:p w:rsidR="001132A2" w:rsidRPr="00DA6A58" w:rsidRDefault="00AC1E63" w:rsidP="00566ACF">
            <w:pPr>
              <w:numPr>
                <w:ilvl w:val="0"/>
                <w:numId w:val="1"/>
              </w:numPr>
              <w:ind w:left="0" w:firstLine="0"/>
            </w:pPr>
            <w:r w:rsidRPr="00DA6A58">
              <w:t>Valstybinių švenčių klasifikacija</w:t>
            </w:r>
          </w:p>
          <w:p w:rsidR="001132A2" w:rsidRPr="00DA6A58" w:rsidRDefault="00AC1E63" w:rsidP="00566ACF">
            <w:pPr>
              <w:numPr>
                <w:ilvl w:val="0"/>
                <w:numId w:val="1"/>
              </w:numPr>
              <w:ind w:left="0" w:firstLine="0"/>
            </w:pPr>
            <w:r w:rsidRPr="00DA6A58">
              <w:t>Šeimos švenčių klasifikacija</w:t>
            </w:r>
          </w:p>
          <w:p w:rsidR="001132A2" w:rsidRPr="00DA6A58" w:rsidRDefault="00AC1E63" w:rsidP="00566ACF">
            <w:pPr>
              <w:pStyle w:val="Betarp"/>
              <w:widowControl w:val="0"/>
            </w:pPr>
            <w:r w:rsidRPr="00DA6A58">
              <w:rPr>
                <w:b/>
              </w:rPr>
              <w:lastRenderedPageBreak/>
              <w:t>Tema.</w:t>
            </w:r>
            <w:r w:rsidRPr="00DA6A58">
              <w:t xml:space="preserve"> </w:t>
            </w:r>
            <w:r w:rsidRPr="00DA6A58">
              <w:rPr>
                <w:b/>
                <w:i/>
              </w:rPr>
              <w:t>Švenčių floristikos technologinė įvairovė</w:t>
            </w:r>
          </w:p>
          <w:p w:rsidR="001132A2" w:rsidRPr="00DA6A58" w:rsidRDefault="00AC1E63" w:rsidP="00566ACF">
            <w:pPr>
              <w:pStyle w:val="Betarp"/>
              <w:widowControl w:val="0"/>
              <w:numPr>
                <w:ilvl w:val="0"/>
                <w:numId w:val="3"/>
              </w:numPr>
            </w:pPr>
            <w:r w:rsidRPr="00DA6A58">
              <w:t>Medžiagų pasirinkimo reikalavimai</w:t>
            </w:r>
          </w:p>
          <w:p w:rsidR="001132A2" w:rsidRPr="00DA6A58" w:rsidRDefault="00AC1E63" w:rsidP="00566ACF">
            <w:pPr>
              <w:pStyle w:val="Betarp"/>
              <w:widowControl w:val="0"/>
              <w:numPr>
                <w:ilvl w:val="0"/>
                <w:numId w:val="3"/>
              </w:numPr>
            </w:pPr>
            <w:r w:rsidRPr="00DA6A58">
              <w:t>Floristinių technikų pasirinkimo galimybės</w:t>
            </w:r>
          </w:p>
          <w:p w:rsidR="001132A2" w:rsidRPr="00DA6A58" w:rsidRDefault="00AC1E63" w:rsidP="00566ACF">
            <w:pPr>
              <w:pStyle w:val="Betarp"/>
              <w:widowControl w:val="0"/>
            </w:pPr>
            <w:r w:rsidRPr="00DA6A58">
              <w:rPr>
                <w:b/>
              </w:rPr>
              <w:t>Tema.</w:t>
            </w:r>
            <w:r w:rsidRPr="00DA6A58">
              <w:t xml:space="preserve"> </w:t>
            </w:r>
            <w:r w:rsidRPr="00DA6A58">
              <w:rPr>
                <w:b/>
                <w:bCs/>
                <w:i/>
                <w:iCs/>
              </w:rPr>
              <w:t>Švenčių floristikos emociniai reikalavimai</w:t>
            </w:r>
          </w:p>
          <w:p w:rsidR="001132A2" w:rsidRPr="00DA6A58" w:rsidRDefault="00AC1E63" w:rsidP="00566ACF">
            <w:pPr>
              <w:pStyle w:val="Betarp"/>
              <w:widowControl w:val="0"/>
              <w:numPr>
                <w:ilvl w:val="0"/>
                <w:numId w:val="3"/>
              </w:numPr>
            </w:pPr>
            <w:r w:rsidRPr="00DA6A58">
              <w:t>Švenčių floristikos archetipų, simbolių ir ženklų semantika</w:t>
            </w:r>
          </w:p>
          <w:p w:rsidR="001132A2" w:rsidRPr="00DA6A58" w:rsidRDefault="00AC1E63" w:rsidP="00566ACF">
            <w:pPr>
              <w:pStyle w:val="Betarp"/>
              <w:widowControl w:val="0"/>
              <w:numPr>
                <w:ilvl w:val="0"/>
                <w:numId w:val="3"/>
              </w:numPr>
            </w:pPr>
            <w:r w:rsidRPr="00DA6A58">
              <w:t>Švenčių floristikos spalvų psichofiziologinės savybės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2.2. </w:t>
            </w:r>
            <w:r w:rsidRPr="00DA6A58">
              <w:rPr>
                <w:bCs/>
              </w:rPr>
              <w:t>Kurti kalendorinių švenčių floristines kompozicijas.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Žiemos švenčių floristinės kompozicijos</w:t>
            </w:r>
          </w:p>
          <w:p w:rsidR="001132A2" w:rsidRPr="00DA6A58" w:rsidRDefault="00AC1E63" w:rsidP="00566ACF">
            <w:pPr>
              <w:pStyle w:val="Betarp"/>
              <w:widowControl w:val="0"/>
              <w:numPr>
                <w:ilvl w:val="0"/>
                <w:numId w:val="3"/>
              </w:numPr>
            </w:pPr>
            <w:r w:rsidRPr="00DA6A58">
              <w:t>Advento floristika</w:t>
            </w:r>
          </w:p>
          <w:p w:rsidR="001132A2" w:rsidRPr="00DA6A58" w:rsidRDefault="00AC1E63" w:rsidP="00566ACF">
            <w:pPr>
              <w:pStyle w:val="Betarp"/>
              <w:widowControl w:val="0"/>
              <w:numPr>
                <w:ilvl w:val="0"/>
                <w:numId w:val="3"/>
              </w:numPr>
            </w:pPr>
            <w:r w:rsidRPr="00DA6A58">
              <w:t>Šv. Kūčių floristika</w:t>
            </w:r>
          </w:p>
          <w:p w:rsidR="001132A2" w:rsidRPr="00DA6A58" w:rsidRDefault="00AC1E63" w:rsidP="00566ACF">
            <w:pPr>
              <w:pStyle w:val="Betarp"/>
              <w:widowControl w:val="0"/>
              <w:numPr>
                <w:ilvl w:val="0"/>
                <w:numId w:val="3"/>
              </w:numPr>
            </w:pPr>
            <w:r w:rsidRPr="00DA6A58">
              <w:t>Kalėdinė floristika</w:t>
            </w:r>
          </w:p>
          <w:p w:rsidR="001132A2" w:rsidRPr="00DA6A58" w:rsidRDefault="00AC1E63" w:rsidP="00566ACF">
            <w:pPr>
              <w:pStyle w:val="Betarp"/>
              <w:widowControl w:val="0"/>
              <w:numPr>
                <w:ilvl w:val="0"/>
                <w:numId w:val="3"/>
              </w:numPr>
            </w:pPr>
            <w:r w:rsidRPr="00DA6A58">
              <w:t>Naujų metų floristika</w:t>
            </w:r>
          </w:p>
          <w:p w:rsidR="001132A2" w:rsidRPr="00DA6A58" w:rsidRDefault="00AC1E63" w:rsidP="00566ACF">
            <w:pPr>
              <w:pStyle w:val="Betarp"/>
              <w:widowControl w:val="0"/>
              <w:numPr>
                <w:ilvl w:val="0"/>
                <w:numId w:val="3"/>
              </w:numPr>
            </w:pPr>
            <w:r w:rsidRPr="00DA6A58">
              <w:t>Šv. Valentino, įsimylėjusių dienos, floristika</w:t>
            </w:r>
          </w:p>
          <w:p w:rsidR="001132A2" w:rsidRPr="00DA6A58" w:rsidRDefault="00AC1E63" w:rsidP="00566ACF">
            <w:pPr>
              <w:pStyle w:val="Betarp"/>
              <w:widowControl w:val="0"/>
            </w:pPr>
            <w:r w:rsidRPr="00DA6A58">
              <w:rPr>
                <w:b/>
              </w:rPr>
              <w:t>Tema.</w:t>
            </w:r>
            <w:r w:rsidRPr="00DA6A58">
              <w:t xml:space="preserve"> </w:t>
            </w:r>
            <w:r w:rsidRPr="00DA6A58">
              <w:rPr>
                <w:b/>
                <w:i/>
              </w:rPr>
              <w:t>Pavasario švenčių floristinės kompozicijos</w:t>
            </w:r>
          </w:p>
          <w:p w:rsidR="001132A2" w:rsidRPr="00DA6A58" w:rsidRDefault="00AC1E63" w:rsidP="00566ACF">
            <w:pPr>
              <w:pStyle w:val="Betarp"/>
              <w:widowControl w:val="0"/>
              <w:numPr>
                <w:ilvl w:val="0"/>
                <w:numId w:val="3"/>
              </w:numPr>
            </w:pPr>
            <w:r w:rsidRPr="00DA6A58">
              <w:t>Šv. Verbų sekmadienio floristika</w:t>
            </w:r>
          </w:p>
          <w:p w:rsidR="001132A2" w:rsidRPr="00DA6A58" w:rsidRDefault="00AC1E63" w:rsidP="00566ACF">
            <w:pPr>
              <w:pStyle w:val="Betarp"/>
              <w:widowControl w:val="0"/>
              <w:numPr>
                <w:ilvl w:val="0"/>
                <w:numId w:val="3"/>
              </w:numPr>
            </w:pPr>
            <w:r w:rsidRPr="00DA6A58">
              <w:t>Velykinė floristika</w:t>
            </w:r>
          </w:p>
          <w:p w:rsidR="001132A2" w:rsidRPr="00DA6A58" w:rsidRDefault="00AC1E63" w:rsidP="00566ACF">
            <w:pPr>
              <w:pStyle w:val="Betarp"/>
              <w:widowControl w:val="0"/>
              <w:numPr>
                <w:ilvl w:val="0"/>
                <w:numId w:val="3"/>
              </w:numPr>
            </w:pPr>
            <w:r w:rsidRPr="00DA6A58">
              <w:t>Motinos dienos floristika</w:t>
            </w:r>
          </w:p>
          <w:p w:rsidR="001132A2" w:rsidRPr="00DA6A58" w:rsidRDefault="00AC1E63" w:rsidP="00566ACF">
            <w:pPr>
              <w:pStyle w:val="Betarp"/>
              <w:widowControl w:val="0"/>
            </w:pPr>
            <w:r w:rsidRPr="00DA6A58">
              <w:rPr>
                <w:b/>
              </w:rPr>
              <w:t>Tema.</w:t>
            </w:r>
            <w:r w:rsidRPr="00DA6A58">
              <w:t xml:space="preserve"> </w:t>
            </w:r>
            <w:r w:rsidRPr="00DA6A58">
              <w:rPr>
                <w:b/>
                <w:i/>
              </w:rPr>
              <w:t>Vasaros švenčių floristinės kompozicijos</w:t>
            </w:r>
          </w:p>
          <w:p w:rsidR="001132A2" w:rsidRPr="00DA6A58" w:rsidRDefault="00AC1E63" w:rsidP="00566ACF">
            <w:pPr>
              <w:pStyle w:val="Betarp"/>
              <w:widowControl w:val="0"/>
              <w:numPr>
                <w:ilvl w:val="0"/>
                <w:numId w:val="3"/>
              </w:numPr>
            </w:pPr>
            <w:r w:rsidRPr="00DA6A58">
              <w:t>Tėvo dienos floristika</w:t>
            </w:r>
          </w:p>
          <w:p w:rsidR="001132A2" w:rsidRPr="00DA6A58" w:rsidRDefault="00AC1E63" w:rsidP="00566ACF">
            <w:pPr>
              <w:pStyle w:val="Betarp"/>
              <w:widowControl w:val="0"/>
              <w:numPr>
                <w:ilvl w:val="0"/>
                <w:numId w:val="3"/>
              </w:numPr>
            </w:pPr>
            <w:r w:rsidRPr="00DA6A58">
              <w:t>Rasų, Joninių, floristika</w:t>
            </w:r>
          </w:p>
          <w:p w:rsidR="001132A2" w:rsidRPr="00DA6A58" w:rsidRDefault="00AC1E63" w:rsidP="00566ACF">
            <w:pPr>
              <w:pStyle w:val="Betarp"/>
              <w:widowControl w:val="0"/>
              <w:numPr>
                <w:ilvl w:val="0"/>
                <w:numId w:val="3"/>
              </w:numPr>
            </w:pPr>
            <w:r w:rsidRPr="00DA6A58">
              <w:t>Žolinių floristika</w:t>
            </w:r>
          </w:p>
          <w:p w:rsidR="001132A2" w:rsidRPr="00DA6A58" w:rsidRDefault="00AC1E63" w:rsidP="00566ACF">
            <w:pPr>
              <w:pStyle w:val="Betarp"/>
              <w:widowControl w:val="0"/>
            </w:pPr>
            <w:r w:rsidRPr="00DA6A58">
              <w:rPr>
                <w:b/>
              </w:rPr>
              <w:t>Tema.</w:t>
            </w:r>
            <w:r w:rsidRPr="00DA6A58">
              <w:t xml:space="preserve"> </w:t>
            </w:r>
            <w:r w:rsidRPr="00DA6A58">
              <w:rPr>
                <w:b/>
                <w:i/>
              </w:rPr>
              <w:t>Rudens švenčių floristinės kompozicijos</w:t>
            </w:r>
          </w:p>
          <w:p w:rsidR="001132A2" w:rsidRPr="00DA6A58" w:rsidRDefault="00AC1E63" w:rsidP="00566ACF">
            <w:pPr>
              <w:pStyle w:val="Betarp"/>
              <w:widowControl w:val="0"/>
              <w:numPr>
                <w:ilvl w:val="0"/>
                <w:numId w:val="3"/>
              </w:numPr>
            </w:pPr>
            <w:r w:rsidRPr="00DA6A58">
              <w:t>Visų Šventųjų ir Vėlinių floristika</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2.3. </w:t>
            </w:r>
            <w:r w:rsidRPr="00DA6A58">
              <w:rPr>
                <w:bCs/>
                <w:color w:val="000000"/>
              </w:rPr>
              <w:t xml:space="preserve">Kurti </w:t>
            </w:r>
            <w:r w:rsidRPr="00DA6A58">
              <w:rPr>
                <w:bCs/>
              </w:rPr>
              <w:t>valstybinėms šventėms tinkančią floristiką.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b/>
                <w:i/>
              </w:rPr>
            </w:pPr>
            <w:r w:rsidRPr="00DA6A58">
              <w:rPr>
                <w:b/>
              </w:rPr>
              <w:t>Tema.</w:t>
            </w:r>
            <w:r w:rsidRPr="00DA6A58">
              <w:t xml:space="preserve"> </w:t>
            </w:r>
            <w:r w:rsidRPr="00DA6A58">
              <w:rPr>
                <w:b/>
                <w:i/>
              </w:rPr>
              <w:t>Lietuvos valstybinėms šventėms tinkanti floristika</w:t>
            </w:r>
          </w:p>
          <w:p w:rsidR="001132A2" w:rsidRPr="00DA6A58" w:rsidRDefault="00AC1E63" w:rsidP="00566ACF">
            <w:pPr>
              <w:pStyle w:val="Betarp"/>
              <w:widowControl w:val="0"/>
              <w:numPr>
                <w:ilvl w:val="0"/>
                <w:numId w:val="3"/>
              </w:numPr>
            </w:pPr>
            <w:r w:rsidRPr="00DA6A58">
              <w:t>Lietuvos valstybės atkūrimo diena</w:t>
            </w:r>
          </w:p>
          <w:p w:rsidR="001132A2" w:rsidRPr="00DA6A58" w:rsidRDefault="00AC1E63" w:rsidP="00566ACF">
            <w:pPr>
              <w:pStyle w:val="Betarp"/>
              <w:widowControl w:val="0"/>
              <w:numPr>
                <w:ilvl w:val="0"/>
                <w:numId w:val="3"/>
              </w:numPr>
            </w:pPr>
            <w:r w:rsidRPr="00DA6A58">
              <w:t>Lietuvos nepriklausomybės atkūrimo diena</w:t>
            </w:r>
          </w:p>
          <w:p w:rsidR="001132A2" w:rsidRPr="00DA6A58" w:rsidRDefault="00AC1E63" w:rsidP="00566ACF">
            <w:pPr>
              <w:pStyle w:val="Betarp"/>
              <w:widowControl w:val="0"/>
              <w:numPr>
                <w:ilvl w:val="0"/>
                <w:numId w:val="3"/>
              </w:numPr>
            </w:pPr>
            <w:r w:rsidRPr="00DA6A58">
              <w:t>Lietuvos karaliaus Mindaugo karūnavimo diena</w:t>
            </w:r>
          </w:p>
          <w:p w:rsidR="001132A2" w:rsidRPr="00DA6A58" w:rsidRDefault="00AC1E63" w:rsidP="00566ACF">
            <w:pPr>
              <w:pStyle w:val="Betarp"/>
              <w:widowControl w:val="0"/>
            </w:pPr>
            <w:r w:rsidRPr="00DA6A58">
              <w:rPr>
                <w:b/>
              </w:rPr>
              <w:t>Tema.</w:t>
            </w:r>
            <w:r w:rsidRPr="00DA6A58">
              <w:t xml:space="preserve"> </w:t>
            </w:r>
            <w:r w:rsidRPr="00DA6A58">
              <w:rPr>
                <w:b/>
                <w:i/>
              </w:rPr>
              <w:t>Lietuvos valstybinėms atmintinoms dienoms tinkanti floristika</w:t>
            </w:r>
          </w:p>
          <w:p w:rsidR="001132A2" w:rsidRPr="00DA6A58" w:rsidRDefault="00AC1E63" w:rsidP="00566ACF">
            <w:pPr>
              <w:pStyle w:val="Betarp"/>
              <w:widowControl w:val="0"/>
              <w:numPr>
                <w:ilvl w:val="0"/>
                <w:numId w:val="3"/>
              </w:numPr>
            </w:pPr>
            <w:r w:rsidRPr="00DA6A58">
              <w:t>Laisvės gynėjų diena</w:t>
            </w:r>
          </w:p>
          <w:p w:rsidR="001132A2" w:rsidRPr="00DA6A58" w:rsidRDefault="00AC1E63" w:rsidP="00566ACF">
            <w:pPr>
              <w:pStyle w:val="Betarp"/>
              <w:widowControl w:val="0"/>
              <w:numPr>
                <w:ilvl w:val="0"/>
                <w:numId w:val="3"/>
              </w:numPr>
            </w:pPr>
            <w:r w:rsidRPr="00DA6A58">
              <w:t>Tarptautinė moterų solidarumo diena</w:t>
            </w:r>
          </w:p>
          <w:p w:rsidR="001132A2" w:rsidRPr="00DA6A58" w:rsidRDefault="00AC1E63" w:rsidP="00566ACF">
            <w:pPr>
              <w:pStyle w:val="Betarp"/>
              <w:widowControl w:val="0"/>
              <w:numPr>
                <w:ilvl w:val="0"/>
                <w:numId w:val="3"/>
              </w:numPr>
            </w:pPr>
            <w:r w:rsidRPr="00DA6A58">
              <w:t>Europos diena</w:t>
            </w:r>
          </w:p>
          <w:p w:rsidR="001132A2" w:rsidRPr="00DA6A58" w:rsidRDefault="00AC1E63" w:rsidP="00566ACF">
            <w:pPr>
              <w:pStyle w:val="Betarp"/>
              <w:widowControl w:val="0"/>
              <w:numPr>
                <w:ilvl w:val="0"/>
                <w:numId w:val="3"/>
              </w:numPr>
            </w:pPr>
            <w:r w:rsidRPr="00DA6A58">
              <w:t>Gedulo ir vilties diena</w:t>
            </w:r>
          </w:p>
          <w:p w:rsidR="001132A2" w:rsidRPr="00DA6A58" w:rsidRDefault="00AC1E63" w:rsidP="00566ACF">
            <w:pPr>
              <w:pStyle w:val="Betarp"/>
              <w:widowControl w:val="0"/>
              <w:numPr>
                <w:ilvl w:val="0"/>
                <w:numId w:val="3"/>
              </w:numPr>
            </w:pPr>
            <w:r w:rsidRPr="00DA6A58">
              <w:t>Lietuvos kariuomenės diena</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2.4. </w:t>
            </w:r>
            <w:r w:rsidRPr="00DA6A58">
              <w:rPr>
                <w:bCs/>
              </w:rPr>
              <w:t>Komponuoti šeimos šventėms skirtą floristiką.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b/>
                <w:i/>
              </w:rPr>
            </w:pPr>
            <w:r w:rsidRPr="00DA6A58">
              <w:rPr>
                <w:b/>
              </w:rPr>
              <w:t>Tema.</w:t>
            </w:r>
            <w:r w:rsidRPr="00DA6A58">
              <w:t xml:space="preserve"> </w:t>
            </w:r>
            <w:r w:rsidRPr="00DA6A58">
              <w:rPr>
                <w:b/>
                <w:i/>
              </w:rPr>
              <w:t>Lietuvių šeimyninėms apeiginėms šventėms skirta floristika</w:t>
            </w:r>
          </w:p>
          <w:p w:rsidR="001132A2" w:rsidRPr="00DA6A58" w:rsidRDefault="00AC1E63" w:rsidP="00566ACF">
            <w:pPr>
              <w:pStyle w:val="Betarp"/>
              <w:widowControl w:val="0"/>
              <w:numPr>
                <w:ilvl w:val="0"/>
                <w:numId w:val="3"/>
              </w:numPr>
            </w:pPr>
            <w:r w:rsidRPr="00DA6A58">
              <w:t>Lietuviškų tradicinių vestuvinių apeigų floristikos komponavimas</w:t>
            </w:r>
          </w:p>
          <w:p w:rsidR="001132A2" w:rsidRPr="00DA6A58" w:rsidRDefault="00AC1E63" w:rsidP="00566ACF">
            <w:pPr>
              <w:pStyle w:val="Betarp"/>
              <w:widowControl w:val="0"/>
              <w:numPr>
                <w:ilvl w:val="0"/>
                <w:numId w:val="3"/>
              </w:numPr>
            </w:pPr>
            <w:r w:rsidRPr="00DA6A58">
              <w:lastRenderedPageBreak/>
              <w:t>Šiuolaikiškų vestuvinių apeigų floristikos komponavimas</w:t>
            </w:r>
          </w:p>
          <w:p w:rsidR="001132A2" w:rsidRPr="00DA6A58" w:rsidRDefault="00AC1E63" w:rsidP="00566ACF">
            <w:pPr>
              <w:pStyle w:val="Betarp"/>
              <w:widowControl w:val="0"/>
              <w:numPr>
                <w:ilvl w:val="0"/>
                <w:numId w:val="3"/>
              </w:numPr>
            </w:pPr>
            <w:r w:rsidRPr="00DA6A58">
              <w:t>Krikštynų, Pirmosios Komunijos floristinės puošybos komponavimas</w:t>
            </w:r>
          </w:p>
          <w:p w:rsidR="001132A2" w:rsidRPr="00DA6A58" w:rsidRDefault="00AC1E63" w:rsidP="00566ACF">
            <w:pPr>
              <w:pStyle w:val="Betarp"/>
              <w:widowControl w:val="0"/>
              <w:rPr>
                <w:b/>
                <w:i/>
              </w:rPr>
            </w:pPr>
            <w:r w:rsidRPr="00DA6A58">
              <w:rPr>
                <w:b/>
              </w:rPr>
              <w:t>Tema.</w:t>
            </w:r>
            <w:r w:rsidRPr="00DA6A58">
              <w:t xml:space="preserve"> </w:t>
            </w:r>
            <w:r w:rsidRPr="00DA6A58">
              <w:rPr>
                <w:b/>
                <w:i/>
              </w:rPr>
              <w:t>Šeimos šventėms skirta proginė floristika</w:t>
            </w:r>
          </w:p>
          <w:p w:rsidR="001132A2" w:rsidRPr="00DA6A58" w:rsidRDefault="00AC1E63" w:rsidP="00566ACF">
            <w:pPr>
              <w:pStyle w:val="Betarp"/>
              <w:widowControl w:val="0"/>
              <w:numPr>
                <w:ilvl w:val="0"/>
                <w:numId w:val="3"/>
              </w:numPr>
            </w:pPr>
            <w:r w:rsidRPr="00DA6A58">
              <w:t>Vaikų švenčių floristikos komponavimas</w:t>
            </w:r>
          </w:p>
          <w:p w:rsidR="001132A2" w:rsidRPr="00DA6A58" w:rsidRDefault="00AC1E63" w:rsidP="00566ACF">
            <w:pPr>
              <w:pStyle w:val="Betarp"/>
              <w:widowControl w:val="0"/>
              <w:numPr>
                <w:ilvl w:val="0"/>
                <w:numId w:val="3"/>
              </w:numPr>
            </w:pPr>
            <w:r w:rsidRPr="00DA6A58">
              <w:t>Gimtadienių floristikos komponavimas</w:t>
            </w:r>
          </w:p>
          <w:p w:rsidR="001132A2" w:rsidRPr="00DA6A58" w:rsidRDefault="00AC1E63" w:rsidP="00566ACF">
            <w:pPr>
              <w:pStyle w:val="Betarp"/>
              <w:widowControl w:val="0"/>
              <w:numPr>
                <w:ilvl w:val="0"/>
                <w:numId w:val="3"/>
              </w:numPr>
            </w:pPr>
            <w:r w:rsidRPr="00DA6A58">
              <w:t>Gimtadienių-jubiliejų floristikos komponavimas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2.5. </w:t>
            </w:r>
            <w:r w:rsidRPr="00DA6A58">
              <w:rPr>
                <w:bCs/>
              </w:rPr>
              <w:t>Kurti gedulo renginiams skirtą floristiką.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Gedulo renginių tradicijos ir floristika</w:t>
            </w:r>
          </w:p>
          <w:p w:rsidR="001132A2" w:rsidRPr="00DA6A58" w:rsidRDefault="00AC1E63" w:rsidP="00566ACF">
            <w:pPr>
              <w:pStyle w:val="Betarp"/>
              <w:widowControl w:val="0"/>
              <w:numPr>
                <w:ilvl w:val="0"/>
                <w:numId w:val="3"/>
              </w:numPr>
            </w:pPr>
            <w:r w:rsidRPr="00DA6A58">
              <w:t>Gedulo simbolių charakteristikos</w:t>
            </w:r>
          </w:p>
          <w:p w:rsidR="001132A2" w:rsidRPr="00DA6A58" w:rsidRDefault="00AC1E63" w:rsidP="00566ACF">
            <w:pPr>
              <w:pStyle w:val="Betarp"/>
              <w:widowControl w:val="0"/>
              <w:numPr>
                <w:ilvl w:val="0"/>
                <w:numId w:val="3"/>
              </w:numPr>
            </w:pPr>
            <w:r w:rsidRPr="00DA6A58">
              <w:t>Gedulo floristikai skirtos medžiagos</w:t>
            </w:r>
          </w:p>
          <w:p w:rsidR="001132A2" w:rsidRPr="00DA6A58" w:rsidRDefault="00AC1E63" w:rsidP="00566ACF">
            <w:pPr>
              <w:pStyle w:val="Betarp"/>
              <w:widowControl w:val="0"/>
              <w:numPr>
                <w:ilvl w:val="0"/>
                <w:numId w:val="3"/>
              </w:numPr>
            </w:pPr>
            <w:r w:rsidRPr="00DA6A58">
              <w:t>Gedulo floristikos spalvinės tradicijos</w:t>
            </w:r>
          </w:p>
          <w:p w:rsidR="001132A2" w:rsidRPr="00DA6A58" w:rsidRDefault="00AC1E63" w:rsidP="00566ACF">
            <w:pPr>
              <w:pStyle w:val="Betarp"/>
              <w:widowControl w:val="0"/>
            </w:pPr>
            <w:r w:rsidRPr="00DA6A58">
              <w:rPr>
                <w:b/>
              </w:rPr>
              <w:t>Tema.</w:t>
            </w:r>
            <w:r w:rsidRPr="00DA6A58">
              <w:t xml:space="preserve"> </w:t>
            </w:r>
            <w:r w:rsidRPr="00DA6A58">
              <w:rPr>
                <w:b/>
                <w:i/>
              </w:rPr>
              <w:t>Gedulo puokštės ir kompozicijos</w:t>
            </w:r>
          </w:p>
          <w:p w:rsidR="001132A2" w:rsidRPr="00DA6A58" w:rsidRDefault="00AC1E63" w:rsidP="00566ACF">
            <w:pPr>
              <w:pStyle w:val="Betarp"/>
              <w:widowControl w:val="0"/>
              <w:numPr>
                <w:ilvl w:val="0"/>
                <w:numId w:val="3"/>
              </w:numPr>
            </w:pPr>
            <w:r w:rsidRPr="00DA6A58">
              <w:t>Gedulo puokštės</w:t>
            </w:r>
          </w:p>
          <w:p w:rsidR="001132A2" w:rsidRPr="00DA6A58" w:rsidRDefault="00AC1E63" w:rsidP="00566ACF">
            <w:pPr>
              <w:pStyle w:val="Betarp"/>
              <w:widowControl w:val="0"/>
              <w:numPr>
                <w:ilvl w:val="0"/>
                <w:numId w:val="3"/>
              </w:numPr>
            </w:pPr>
            <w:r w:rsidRPr="00DA6A58">
              <w:t>Gedulo kompozicijos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2.6. </w:t>
            </w:r>
            <w:r w:rsidRPr="00DA6A58">
              <w:rPr>
                <w:bCs/>
              </w:rPr>
              <w:t xml:space="preserve">Taikyti </w:t>
            </w:r>
            <w:r w:rsidRPr="00DA6A58">
              <w:rPr>
                <w:bCs/>
                <w:color w:val="000000"/>
              </w:rPr>
              <w:t>įvairius aksesuarus</w:t>
            </w:r>
            <w:r w:rsidRPr="00DA6A58">
              <w:rPr>
                <w:bCs/>
                <w:color w:val="4472C4" w:themeColor="accent5"/>
              </w:rPr>
              <w:t xml:space="preserve"> </w:t>
            </w:r>
            <w:r w:rsidRPr="00DA6A58">
              <w:rPr>
                <w:bCs/>
              </w:rPr>
              <w:t>šventinėje ir proginėje floristikoje.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 xml:space="preserve">Floristinių aksesuarų </w:t>
            </w:r>
            <w:r w:rsidR="00E25EDF" w:rsidRPr="00DA6A58">
              <w:rPr>
                <w:b/>
                <w:i/>
                <w:color w:val="auto"/>
              </w:rPr>
              <w:t>įvairovė</w:t>
            </w:r>
          </w:p>
          <w:p w:rsidR="001132A2" w:rsidRPr="00DA6A58" w:rsidRDefault="00AC1E63" w:rsidP="00566ACF">
            <w:pPr>
              <w:pStyle w:val="Betarp"/>
              <w:widowControl w:val="0"/>
              <w:numPr>
                <w:ilvl w:val="0"/>
                <w:numId w:val="3"/>
              </w:numPr>
            </w:pPr>
            <w:proofErr w:type="spellStart"/>
            <w:r w:rsidRPr="00DA6A58">
              <w:t>Akcentiniai</w:t>
            </w:r>
            <w:proofErr w:type="spellEnd"/>
            <w:r w:rsidRPr="00DA6A58">
              <w:t xml:space="preserve"> floristiniai aksesuarai</w:t>
            </w:r>
          </w:p>
          <w:p w:rsidR="001132A2" w:rsidRPr="00DA6A58" w:rsidRDefault="00AC1E63" w:rsidP="00566ACF">
            <w:pPr>
              <w:pStyle w:val="Betarp"/>
              <w:widowControl w:val="0"/>
              <w:numPr>
                <w:ilvl w:val="0"/>
                <w:numId w:val="3"/>
              </w:numPr>
            </w:pPr>
            <w:r w:rsidRPr="00DA6A58">
              <w:t>Pagalbiniai, papildantys floristiniai aksesuarai</w:t>
            </w:r>
          </w:p>
          <w:p w:rsidR="001132A2" w:rsidRPr="00DA6A58" w:rsidRDefault="00AC1E63" w:rsidP="00566ACF">
            <w:pPr>
              <w:pStyle w:val="Betarp"/>
              <w:widowControl w:val="0"/>
            </w:pPr>
            <w:r w:rsidRPr="00DA6A58">
              <w:rPr>
                <w:b/>
              </w:rPr>
              <w:t>Tema.</w:t>
            </w:r>
            <w:r w:rsidRPr="00DA6A58">
              <w:t xml:space="preserve"> </w:t>
            </w:r>
            <w:r w:rsidRPr="00DA6A58">
              <w:rPr>
                <w:b/>
                <w:i/>
              </w:rPr>
              <w:t>Šventinei ir proginei floristikai skirtų aksesuarų panaudojimas</w:t>
            </w:r>
          </w:p>
          <w:p w:rsidR="001132A2" w:rsidRPr="00DA6A58" w:rsidRDefault="00AC1E63" w:rsidP="00566ACF">
            <w:pPr>
              <w:pStyle w:val="Betarp"/>
              <w:widowControl w:val="0"/>
              <w:numPr>
                <w:ilvl w:val="0"/>
                <w:numId w:val="3"/>
              </w:numPr>
            </w:pPr>
            <w:r w:rsidRPr="00DA6A58">
              <w:t>Skintų augalinių medžiagų aksesuarai</w:t>
            </w:r>
          </w:p>
          <w:p w:rsidR="001132A2" w:rsidRPr="00DA6A58" w:rsidRDefault="00AC1E63" w:rsidP="00566ACF">
            <w:pPr>
              <w:pStyle w:val="Betarp"/>
              <w:widowControl w:val="0"/>
              <w:numPr>
                <w:ilvl w:val="0"/>
                <w:numId w:val="3"/>
              </w:numPr>
            </w:pPr>
            <w:r w:rsidRPr="00DA6A58">
              <w:t>Džiovintų, perdirbtų augalinių medžiagų aksesuarai</w:t>
            </w:r>
          </w:p>
          <w:p w:rsidR="001132A2" w:rsidRPr="00DA6A58" w:rsidRDefault="00AC1E63" w:rsidP="00566ACF">
            <w:pPr>
              <w:pStyle w:val="Betarp"/>
              <w:widowControl w:val="0"/>
              <w:numPr>
                <w:ilvl w:val="0"/>
                <w:numId w:val="3"/>
              </w:numPr>
            </w:pPr>
            <w:r w:rsidRPr="00DA6A58">
              <w:t>Sintetinių medžiagų aksesuarai</w:t>
            </w:r>
          </w:p>
          <w:p w:rsidR="001132A2" w:rsidRPr="00DA6A58" w:rsidRDefault="00AC1E63" w:rsidP="00566ACF">
            <w:pPr>
              <w:pStyle w:val="Betarp"/>
              <w:widowControl w:val="0"/>
            </w:pPr>
            <w:r w:rsidRPr="00DA6A58">
              <w:rPr>
                <w:b/>
              </w:rPr>
              <w:t>Tema.</w:t>
            </w:r>
            <w:r w:rsidRPr="00DA6A58">
              <w:t xml:space="preserve"> </w:t>
            </w:r>
            <w:r w:rsidRPr="00DA6A58">
              <w:rPr>
                <w:b/>
                <w:i/>
              </w:rPr>
              <w:t>Šventinei ir proginei floristikai skirtų aksesuarų techniniai sprendimai</w:t>
            </w:r>
          </w:p>
          <w:p w:rsidR="001132A2" w:rsidRPr="00DA6A58" w:rsidRDefault="00AC1E63" w:rsidP="00566ACF">
            <w:pPr>
              <w:pStyle w:val="Betarp"/>
              <w:widowControl w:val="0"/>
              <w:numPr>
                <w:ilvl w:val="0"/>
                <w:numId w:val="3"/>
              </w:numPr>
            </w:pPr>
            <w:r w:rsidRPr="00DA6A58">
              <w:t>Rankų darbo technikų aksesuarai</w:t>
            </w:r>
          </w:p>
          <w:p w:rsidR="001132A2" w:rsidRPr="00DA6A58" w:rsidRDefault="00AC1E63" w:rsidP="00566ACF">
            <w:pPr>
              <w:pStyle w:val="Betarp"/>
              <w:widowControl w:val="0"/>
              <w:numPr>
                <w:ilvl w:val="0"/>
                <w:numId w:val="3"/>
              </w:numPr>
            </w:pPr>
            <w:r w:rsidRPr="00DA6A58">
              <w:t>Gamyklinių technikų floristinių aksesuarų panaudojimas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bCs/>
              </w:rPr>
            </w:pPr>
            <w:r w:rsidRPr="00DA6A58">
              <w:t xml:space="preserve">2.7. </w:t>
            </w:r>
            <w:r w:rsidRPr="00DA6A58">
              <w:rPr>
                <w:bCs/>
              </w:rPr>
              <w:t>Gaminti floristinėms kompozicijoms naudojamas detales ir konstrukcijas.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7F6CDB" w:rsidRDefault="00AC1E63" w:rsidP="00566ACF">
            <w:pPr>
              <w:pStyle w:val="Betarp"/>
              <w:widowControl w:val="0"/>
              <w:rPr>
                <w:color w:val="auto"/>
              </w:rPr>
            </w:pPr>
            <w:r w:rsidRPr="007F6CDB">
              <w:rPr>
                <w:b/>
                <w:color w:val="auto"/>
              </w:rPr>
              <w:t>Tema.</w:t>
            </w:r>
            <w:r w:rsidRPr="007F6CDB">
              <w:rPr>
                <w:color w:val="auto"/>
              </w:rPr>
              <w:t xml:space="preserve"> </w:t>
            </w:r>
            <w:r w:rsidRPr="007F6CDB">
              <w:rPr>
                <w:b/>
                <w:i/>
                <w:color w:val="auto"/>
              </w:rPr>
              <w:t>Floristinėms detalėms ir konstrukcijoms gaminti naudojamos medžiagos</w:t>
            </w:r>
          </w:p>
          <w:p w:rsidR="001132A2" w:rsidRPr="007F6CDB" w:rsidRDefault="00D05E9F" w:rsidP="00566ACF">
            <w:pPr>
              <w:pStyle w:val="Betarp"/>
              <w:widowControl w:val="0"/>
              <w:numPr>
                <w:ilvl w:val="0"/>
                <w:numId w:val="3"/>
              </w:numPr>
              <w:rPr>
                <w:color w:val="auto"/>
              </w:rPr>
            </w:pPr>
            <w:r w:rsidRPr="007F6CDB">
              <w:rPr>
                <w:color w:val="auto"/>
              </w:rPr>
              <w:t>Gamtinės medžiagos</w:t>
            </w:r>
          </w:p>
          <w:p w:rsidR="00D05E9F" w:rsidRPr="007F6CDB" w:rsidRDefault="00D05E9F" w:rsidP="00566ACF">
            <w:pPr>
              <w:pStyle w:val="Betarp"/>
              <w:widowControl w:val="0"/>
              <w:numPr>
                <w:ilvl w:val="0"/>
                <w:numId w:val="3"/>
              </w:numPr>
              <w:rPr>
                <w:color w:val="auto"/>
              </w:rPr>
            </w:pPr>
            <w:r w:rsidRPr="007F6CDB">
              <w:rPr>
                <w:color w:val="auto"/>
              </w:rPr>
              <w:t>Pramoninės medžiagos</w:t>
            </w:r>
          </w:p>
          <w:p w:rsidR="001132A2" w:rsidRPr="007F6CDB" w:rsidRDefault="00D05E9F" w:rsidP="00566ACF">
            <w:pPr>
              <w:pStyle w:val="Betarp"/>
              <w:widowControl w:val="0"/>
              <w:numPr>
                <w:ilvl w:val="0"/>
                <w:numId w:val="3"/>
              </w:numPr>
              <w:rPr>
                <w:color w:val="auto"/>
              </w:rPr>
            </w:pPr>
            <w:r w:rsidRPr="007F6CDB">
              <w:rPr>
                <w:color w:val="auto"/>
              </w:rPr>
              <w:t>Kombinuotos</w:t>
            </w:r>
            <w:r w:rsidR="00DF4C98" w:rsidRPr="007F6CDB">
              <w:rPr>
                <w:color w:val="auto"/>
              </w:rPr>
              <w:t xml:space="preserve"> medžiagos</w:t>
            </w:r>
          </w:p>
          <w:p w:rsidR="001132A2" w:rsidRPr="007F6CDB" w:rsidRDefault="00AC1E63" w:rsidP="00566ACF">
            <w:pPr>
              <w:pStyle w:val="Betarp"/>
              <w:widowControl w:val="0"/>
              <w:rPr>
                <w:color w:val="auto"/>
              </w:rPr>
            </w:pPr>
            <w:r w:rsidRPr="007F6CDB">
              <w:rPr>
                <w:b/>
                <w:color w:val="auto"/>
              </w:rPr>
              <w:t>Tema.</w:t>
            </w:r>
            <w:r w:rsidRPr="007F6CDB">
              <w:rPr>
                <w:color w:val="auto"/>
              </w:rPr>
              <w:t xml:space="preserve"> </w:t>
            </w:r>
            <w:r w:rsidR="00896866" w:rsidRPr="007F6CDB">
              <w:rPr>
                <w:b/>
                <w:bCs/>
                <w:i/>
                <w:iCs/>
                <w:color w:val="auto"/>
              </w:rPr>
              <w:t>Floristinių detalių ir konstrukcijų tipai</w:t>
            </w:r>
          </w:p>
          <w:p w:rsidR="001132A2" w:rsidRPr="007F6CDB" w:rsidRDefault="00AC1E63" w:rsidP="00566ACF">
            <w:pPr>
              <w:pStyle w:val="Betarp"/>
              <w:widowControl w:val="0"/>
              <w:numPr>
                <w:ilvl w:val="0"/>
                <w:numId w:val="3"/>
              </w:numPr>
              <w:rPr>
                <w:color w:val="auto"/>
              </w:rPr>
            </w:pPr>
            <w:r w:rsidRPr="007F6CDB">
              <w:rPr>
                <w:color w:val="auto"/>
              </w:rPr>
              <w:t>Pagrindinės konstrukcijos puokštėms, kompozicijoms</w:t>
            </w:r>
          </w:p>
          <w:p w:rsidR="00DF4C98" w:rsidRPr="007F6CDB" w:rsidRDefault="00AC1E63" w:rsidP="00566ACF">
            <w:pPr>
              <w:pStyle w:val="Betarp"/>
              <w:widowControl w:val="0"/>
              <w:numPr>
                <w:ilvl w:val="0"/>
                <w:numId w:val="3"/>
              </w:numPr>
              <w:rPr>
                <w:color w:val="auto"/>
              </w:rPr>
            </w:pPr>
            <w:r w:rsidRPr="007F6CDB">
              <w:rPr>
                <w:color w:val="auto"/>
              </w:rPr>
              <w:t>Pagalbinės konstrukcijos puokštėms, kompozicijoms</w:t>
            </w:r>
          </w:p>
          <w:p w:rsidR="00896866" w:rsidRPr="007F6CDB" w:rsidRDefault="00896866" w:rsidP="00566ACF">
            <w:pPr>
              <w:pStyle w:val="Betarp"/>
              <w:widowControl w:val="0"/>
              <w:numPr>
                <w:ilvl w:val="0"/>
                <w:numId w:val="3"/>
              </w:numPr>
              <w:rPr>
                <w:color w:val="auto"/>
              </w:rPr>
            </w:pPr>
            <w:r w:rsidRPr="007F6CDB">
              <w:rPr>
                <w:color w:val="auto"/>
              </w:rPr>
              <w:t>Konkrečių konstrukcijų ir detalių, naudojamų floristinėms kompozicijoms, gamyba</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Mokymosi pasiekimų vertinimo kriterijai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FA62C0" w:rsidRPr="00DA6A58" w:rsidRDefault="00AC1E63" w:rsidP="001D6673">
            <w:pPr>
              <w:jc w:val="both"/>
              <w:rPr>
                <w:rFonts w:eastAsia="Calibri"/>
                <w:bCs/>
              </w:rPr>
            </w:pPr>
            <w:r w:rsidRPr="00DA6A58">
              <w:rPr>
                <w:rFonts w:eastAsia="Calibri"/>
              </w:rPr>
              <w:t xml:space="preserve">Paaiškintos meninės raiškos harmonizavimo priemonės floristinėse kompozicijose. Atskirti ir charakterizuoti floristiniai stiliai. Apibūdintos skirtingų floristinių stilių puokštės ir kompozicijos. Pritaikytos istorinių epochų tradicijos floristikoje. Pritaikyti floristiniuose darbuose kompozicijos ir spalvų derinimo principai. Parinkti spalviniai deriniai puokštėms ir kompozicijoms, </w:t>
            </w:r>
            <w:r w:rsidRPr="00DA6A58">
              <w:rPr>
                <w:rFonts w:eastAsia="Calibri"/>
              </w:rPr>
              <w:lastRenderedPageBreak/>
              <w:t xml:space="preserve">atsižvelgiant į mados tendencijas. Sukomponuotos skirtingų floristinių stilių puokštės ir kompozicijos. </w:t>
            </w:r>
            <w:r w:rsidRPr="00DA6A58">
              <w:rPr>
                <w:rFonts w:eastAsia="Calibri"/>
                <w:bCs/>
              </w:rPr>
              <w:t>Apibūdinta švenčių floristikos įvairovė, įvertinant šventės stilistiką. Sukurtos kalendorinių švenčių floristinės kompozicijos, atsižvelgiant į sezoniškumą. Sukurta valstybinėms šventėms tinkanti floristika. Sukomponuota šeimyninėms apeiginėms ir proginėms šventėms skirta floristika. Sukurta gedulo renginiams skirta floristika, atsižvelgiant į tradicijas. Pritaikyti iš skirtingų medžiagų pagaminti aksesuarai šventinėje ir proginėje floristikoje. Pagamintos detalės ir konstrukcijos, naudojamos floristinėms kompozicijoms, atsižvelgiant į jų gamybai naudojamų medžiagų savybes ir tipą.</w:t>
            </w:r>
            <w:r w:rsidR="007B25F2" w:rsidRPr="00DA6A58">
              <w:rPr>
                <w:rFonts w:eastAsia="Calibri"/>
                <w:bCs/>
              </w:rPr>
              <w:t xml:space="preserve"> </w:t>
            </w:r>
            <w:r w:rsidR="005B5CE5" w:rsidRPr="005B5CE5">
              <w:rPr>
                <w:rFonts w:eastAsia="Calibri"/>
                <w:bCs/>
              </w:rPr>
              <w:t>Atliekant užduotis</w:t>
            </w:r>
            <w:r w:rsidR="007B25F2" w:rsidRPr="005B5CE5">
              <w:rPr>
                <w:rFonts w:eastAsia="Calibri"/>
                <w:bCs/>
              </w:rPr>
              <w:t xml:space="preserve"> laikytasi darbuotojų saugos ir sveikatos reikalavimų.</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rPr>
                <w:rFonts w:eastAsia="Calibri"/>
                <w:i/>
              </w:rPr>
              <w:t>Mokymo(si) medžiaga:</w:t>
            </w:r>
          </w:p>
          <w:p w:rsidR="001132A2" w:rsidRPr="00DA6A58" w:rsidRDefault="00AC1E63" w:rsidP="001D6673">
            <w:pPr>
              <w:pStyle w:val="Betarp"/>
              <w:widowControl w:val="0"/>
              <w:numPr>
                <w:ilvl w:val="0"/>
                <w:numId w:val="1"/>
              </w:numPr>
              <w:ind w:left="0" w:firstLine="0"/>
              <w:jc w:val="both"/>
            </w:pPr>
            <w:r w:rsidRPr="00DA6A58">
              <w:t>Vadovėliai ir kita mokomoji medžiaga</w:t>
            </w:r>
          </w:p>
          <w:p w:rsidR="001132A2" w:rsidRPr="00DA6A58" w:rsidRDefault="00AC1E63" w:rsidP="001D6673">
            <w:pPr>
              <w:numPr>
                <w:ilvl w:val="0"/>
                <w:numId w:val="1"/>
              </w:numPr>
              <w:ind w:left="0" w:firstLine="0"/>
              <w:jc w:val="both"/>
            </w:pPr>
            <w:r w:rsidRPr="00DA6A58">
              <w:t>Testas turimiems gebėjimams įsivertinti</w:t>
            </w:r>
          </w:p>
          <w:p w:rsidR="001132A2" w:rsidRPr="00DA6A58" w:rsidRDefault="00AC1E63" w:rsidP="001D6673">
            <w:pPr>
              <w:pStyle w:val="Betarp"/>
              <w:widowControl w:val="0"/>
              <w:jc w:val="both"/>
            </w:pPr>
            <w:r w:rsidRPr="00DA6A58">
              <w:rPr>
                <w:rFonts w:eastAsia="Calibri"/>
                <w:i/>
              </w:rPr>
              <w:t>Mokymo(si) priemonės:</w:t>
            </w:r>
          </w:p>
          <w:p w:rsidR="001132A2" w:rsidRPr="00DA6A58" w:rsidRDefault="00AC1E63" w:rsidP="001D6673">
            <w:pPr>
              <w:pStyle w:val="Betarp"/>
              <w:widowControl w:val="0"/>
              <w:numPr>
                <w:ilvl w:val="0"/>
                <w:numId w:val="1"/>
              </w:numPr>
              <w:ind w:left="0" w:firstLine="0"/>
              <w:jc w:val="both"/>
            </w:pPr>
            <w:r w:rsidRPr="00DA6A58">
              <w:rPr>
                <w:rFonts w:eastAsia="Calibri"/>
              </w:rPr>
              <w:t>Techninė</w:t>
            </w:r>
            <w:r w:rsidR="00461FE2" w:rsidRPr="00DA6A58">
              <w:rPr>
                <w:rFonts w:eastAsia="Calibri"/>
              </w:rPr>
              <w:t>s</w:t>
            </w:r>
            <w:r w:rsidRPr="00DA6A58">
              <w:rPr>
                <w:rFonts w:eastAsia="Calibri"/>
              </w:rPr>
              <w:t xml:space="preserve"> priemonė</w:t>
            </w:r>
            <w:r w:rsidR="00461FE2" w:rsidRPr="00DA6A58">
              <w:rPr>
                <w:rFonts w:eastAsia="Calibri"/>
              </w:rPr>
              <w:t>s</w:t>
            </w:r>
            <w:r w:rsidRPr="00DA6A58">
              <w:rPr>
                <w:rFonts w:eastAsia="Calibri"/>
              </w:rPr>
              <w:t xml:space="preserve"> mokymo(si) medžiagai iliustruoti, vizualizuoti, pristatyti</w:t>
            </w:r>
          </w:p>
          <w:p w:rsidR="001132A2" w:rsidRPr="00DA6A58" w:rsidRDefault="00AC1E63" w:rsidP="001D6673">
            <w:pPr>
              <w:pStyle w:val="Betarp"/>
              <w:widowControl w:val="0"/>
              <w:numPr>
                <w:ilvl w:val="0"/>
                <w:numId w:val="1"/>
              </w:numPr>
              <w:ind w:left="0" w:firstLine="0"/>
              <w:jc w:val="both"/>
            </w:pPr>
            <w:r w:rsidRPr="00DA6A58">
              <w:rPr>
                <w:rFonts w:eastAsia="Calibri"/>
              </w:rPr>
              <w:t>Augalai komponavimui (skinti, džiovinti, dirbtiniai)</w:t>
            </w:r>
          </w:p>
          <w:p w:rsidR="001132A2" w:rsidRPr="00DA6A58" w:rsidRDefault="00AC1E63" w:rsidP="001D6673">
            <w:pPr>
              <w:pStyle w:val="Betarp"/>
              <w:widowControl w:val="0"/>
              <w:numPr>
                <w:ilvl w:val="0"/>
                <w:numId w:val="1"/>
              </w:numPr>
              <w:ind w:left="0" w:firstLine="0"/>
              <w:jc w:val="both"/>
            </w:pPr>
            <w:r w:rsidRPr="00DA6A58">
              <w:rPr>
                <w:rFonts w:eastAsia="Calibri"/>
              </w:rPr>
              <w:t>Medžiagos, įrankiai detalėms ir konstrukcijoms, naudojamoms augalų komponavimui, gaminti</w:t>
            </w:r>
          </w:p>
          <w:p w:rsidR="001132A2" w:rsidRPr="00DA6A58" w:rsidRDefault="00AC1E63" w:rsidP="001D6673">
            <w:pPr>
              <w:pStyle w:val="Betarp"/>
              <w:widowControl w:val="0"/>
              <w:numPr>
                <w:ilvl w:val="0"/>
                <w:numId w:val="1"/>
              </w:numPr>
              <w:ind w:left="0" w:firstLine="0"/>
              <w:jc w:val="both"/>
            </w:pPr>
            <w:r w:rsidRPr="00DA6A58">
              <w:rPr>
                <w:rFonts w:eastAsia="Calibri"/>
              </w:rPr>
              <w:t>Aksesuarai, naudojami šventinėje, gedulo floristikoje</w:t>
            </w:r>
          </w:p>
          <w:p w:rsidR="001132A2" w:rsidRPr="00DA6A58" w:rsidRDefault="00AC1E63" w:rsidP="001D6673">
            <w:pPr>
              <w:pStyle w:val="Betarp"/>
              <w:widowControl w:val="0"/>
              <w:numPr>
                <w:ilvl w:val="0"/>
                <w:numId w:val="1"/>
              </w:numPr>
              <w:ind w:left="0" w:firstLine="0"/>
              <w:jc w:val="both"/>
            </w:pPr>
            <w:r w:rsidRPr="00DA6A58">
              <w:rPr>
                <w:rFonts w:eastAsia="Calibri"/>
              </w:rPr>
              <w:t>Indai, talpos</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Klasė ar kita mokymui(si) pritaikyta patalpa su techninėmis priemonėmis (kompiuteriu, vaizdo projektoriumi) mokymo(si) medžiagai pateikti.</w:t>
            </w:r>
          </w:p>
          <w:p w:rsidR="001132A2" w:rsidRPr="00DA6A58" w:rsidRDefault="00AC1E63" w:rsidP="001D6673">
            <w:pPr>
              <w:jc w:val="both"/>
            </w:pPr>
            <w:r w:rsidRPr="00DA6A58">
              <w:t>Praktinio mokymo klasė (patalpa), aprūpinta floristo darbo įrankiais, vaizdinėmis priemonėmis, darbo drabužiais, asmeninėmis apsaugos priemonėmis, floristinėmis ir pramoninėmis medžiagomis, naudojamomis detalėms ir konstrukcijoms gaminti, šventinėje ir gedulo floristikoje naudojamais aksesuarais, indais, talpomis.</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Modulį gali vesti mokytojas, turintis:</w:t>
            </w:r>
          </w:p>
          <w:p w:rsidR="001132A2" w:rsidRPr="00DA6A58" w:rsidRDefault="00AC1E63"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32A2" w:rsidRPr="00DA6A58" w:rsidRDefault="00AC1E63" w:rsidP="001D6673">
            <w:pPr>
              <w:pStyle w:val="2vidutinistinklelis1"/>
              <w:widowControl w:val="0"/>
              <w:jc w:val="both"/>
            </w:pPr>
            <w:r w:rsidRPr="00DA6A58">
              <w:rPr>
                <w:iCs/>
              </w:rPr>
              <w:t>2) floristo ar lygiavertę kvalifikaciją (išsilavinimą) arba ne mažesnę kaip 3 metų floristo profesinės veiklos patirtį.</w:t>
            </w:r>
          </w:p>
        </w:tc>
      </w:tr>
    </w:tbl>
    <w:p w:rsidR="001132A2" w:rsidRPr="00DA6A58" w:rsidRDefault="001132A2" w:rsidP="009448B7"/>
    <w:p w:rsidR="001132A2" w:rsidRPr="00DA6A58" w:rsidRDefault="001132A2" w:rsidP="009448B7"/>
    <w:p w:rsidR="001132A2" w:rsidRPr="00DA6A58" w:rsidRDefault="00AC1E63" w:rsidP="009448B7">
      <w:r w:rsidRPr="00DA6A58">
        <w:rPr>
          <w:b/>
        </w:rPr>
        <w:t>Modulio pavadinimas – „Interjero ir eksterjero floristinio apipavidalinimo projektavimas ir projekto įgyvendinimas“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50"/>
        <w:gridCol w:w="3566"/>
        <w:gridCol w:w="9178"/>
      </w:tblGrid>
      <w:tr w:rsidR="001132A2"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Valstybinis kodas</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566ACF">
            <w:pPr>
              <w:pStyle w:val="Betarp"/>
              <w:widowControl w:val="0"/>
            </w:pPr>
            <w:r w:rsidRPr="000748BA">
              <w:t>402140005</w:t>
            </w:r>
          </w:p>
        </w:tc>
      </w:tr>
      <w:tr w:rsidR="001132A2"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Modulio LTKS lygis</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IV</w:t>
            </w:r>
          </w:p>
        </w:tc>
      </w:tr>
      <w:tr w:rsidR="001132A2"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Apimtis mokymosi kreditais</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rPr>
                <w:color w:val="auto"/>
              </w:rPr>
            </w:pPr>
            <w:r w:rsidRPr="00DA6A58">
              <w:rPr>
                <w:color w:val="auto"/>
              </w:rPr>
              <w:t>20</w:t>
            </w:r>
          </w:p>
        </w:tc>
      </w:tr>
      <w:tr w:rsidR="001132A2"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Asmens pasirengimo mokytis modulyje reikalavimai (jei taikoma)</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TableParagraph"/>
              <w:rPr>
                <w:rFonts w:ascii="Times New Roman" w:hAnsi="Times New Roman" w:cs="Times New Roman"/>
                <w:i/>
                <w:sz w:val="24"/>
                <w:szCs w:val="24"/>
                <w:lang w:val="lt-LT"/>
              </w:rPr>
            </w:pPr>
            <w:r w:rsidRPr="00DA6A58">
              <w:rPr>
                <w:rFonts w:ascii="Times New Roman" w:hAnsi="Times New Roman" w:cs="Times New Roman"/>
                <w:i/>
                <w:color w:val="000000"/>
                <w:sz w:val="24"/>
                <w:szCs w:val="24"/>
                <w:lang w:val="lt-LT"/>
              </w:rPr>
              <w:t>Baigti šie moduliai:</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t>Augalinės medžiagos parengimas kompozicijoms</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t>Augalų komponavimas</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lastRenderedPageBreak/>
              <w:t>Floristinių kompozicijų kūrimas</w:t>
            </w:r>
          </w:p>
        </w:tc>
      </w:tr>
      <w:tr w:rsidR="001132A2"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t>Kompetencijos</w:t>
            </w:r>
          </w:p>
        </w:tc>
        <w:tc>
          <w:tcPr>
            <w:tcW w:w="1136"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rPr>
                <w:bCs/>
                <w:iCs/>
              </w:rPr>
              <w:t>Rekomenduojamas turinys mokymosi rezultatams pasiekti</w:t>
            </w:r>
          </w:p>
        </w:tc>
      </w:tr>
      <w:tr w:rsidR="001132A2" w:rsidRPr="00DA6A58" w:rsidTr="00634855">
        <w:trPr>
          <w:trHeight w:val="57"/>
        </w:trPr>
        <w:tc>
          <w:tcPr>
            <w:tcW w:w="940"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F93F73" w:rsidRPr="00DA6A58" w:rsidRDefault="00AC1E63" w:rsidP="00566ACF">
            <w:pPr>
              <w:pStyle w:val="Betarp"/>
              <w:widowControl w:val="0"/>
              <w:rPr>
                <w:bCs/>
                <w:spacing w:val="-1"/>
              </w:rPr>
            </w:pPr>
            <w:r w:rsidRPr="00DA6A58">
              <w:t xml:space="preserve">1. </w:t>
            </w:r>
            <w:r w:rsidRPr="00DA6A58">
              <w:rPr>
                <w:spacing w:val="-1"/>
              </w:rPr>
              <w:t>Parinkti augalus įvairios paskirties bei skirtingų aplinkos sąlygų interjerams bei jų prieigoms.</w:t>
            </w: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pPr>
            <w:r w:rsidRPr="00DA6A58">
              <w:t xml:space="preserve">1.1. </w:t>
            </w:r>
            <w:r w:rsidR="00F93F73" w:rsidRPr="00DA6A58">
              <w:rPr>
                <w:bCs/>
                <w:spacing w:val="-1"/>
              </w:rPr>
              <w:t xml:space="preserve">Apibūdinti meninės raiškos harmonizavimo priemones </w:t>
            </w:r>
            <w:proofErr w:type="spellStart"/>
            <w:r w:rsidR="00F93F73" w:rsidRPr="00DA6A58">
              <w:rPr>
                <w:bCs/>
                <w:spacing w:val="-1"/>
              </w:rPr>
              <w:t>fitokompozicijose</w:t>
            </w:r>
            <w:proofErr w:type="spellEnd"/>
            <w:r w:rsidR="00F93F73" w:rsidRPr="00DA6A58">
              <w:rPr>
                <w:bCs/>
                <w:spacing w:val="-1"/>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bCs/>
              </w:rPr>
              <w:t xml:space="preserve">Tema. </w:t>
            </w:r>
            <w:r w:rsidRPr="00DA6A58">
              <w:rPr>
                <w:b/>
                <w:bCs/>
                <w:i/>
                <w:iCs/>
              </w:rPr>
              <w:t xml:space="preserve">Meninio komponavimo pagrindai taikomi </w:t>
            </w:r>
            <w:proofErr w:type="spellStart"/>
            <w:r w:rsidRPr="00DA6A58">
              <w:rPr>
                <w:b/>
                <w:bCs/>
                <w:i/>
                <w:iCs/>
              </w:rPr>
              <w:t>fitokompozicijoms</w:t>
            </w:r>
            <w:proofErr w:type="spellEnd"/>
          </w:p>
          <w:p w:rsidR="001132A2" w:rsidRPr="00DA6A58" w:rsidRDefault="00AC1E63" w:rsidP="00566ACF">
            <w:pPr>
              <w:numPr>
                <w:ilvl w:val="0"/>
                <w:numId w:val="1"/>
              </w:numPr>
              <w:ind w:left="0" w:firstLine="0"/>
            </w:pPr>
            <w:r w:rsidRPr="00DA6A58">
              <w:t xml:space="preserve">Pusiausvyra, ritmas, spalvinis sprendimas </w:t>
            </w:r>
            <w:proofErr w:type="spellStart"/>
            <w:r w:rsidRPr="00DA6A58">
              <w:t>fitokompozicijose</w:t>
            </w:r>
            <w:proofErr w:type="spellEnd"/>
          </w:p>
          <w:p w:rsidR="001132A2" w:rsidRPr="00DA6A58" w:rsidRDefault="00AC1E63" w:rsidP="00566ACF">
            <w:pPr>
              <w:numPr>
                <w:ilvl w:val="0"/>
                <w:numId w:val="1"/>
              </w:numPr>
              <w:ind w:left="0" w:firstLine="0"/>
            </w:pPr>
            <w:r w:rsidRPr="00DA6A58">
              <w:t xml:space="preserve">Augalų paviršių ir išraiškingumo dermė </w:t>
            </w:r>
            <w:proofErr w:type="spellStart"/>
            <w:r w:rsidRPr="00DA6A58">
              <w:t>fitokompozicijose</w:t>
            </w:r>
            <w:proofErr w:type="spellEnd"/>
          </w:p>
          <w:p w:rsidR="00D13CDE" w:rsidRPr="00DA6A58" w:rsidRDefault="00AC1E63" w:rsidP="00566ACF">
            <w:pPr>
              <w:numPr>
                <w:ilvl w:val="0"/>
                <w:numId w:val="1"/>
              </w:numPr>
              <w:ind w:left="0" w:firstLine="0"/>
            </w:pPr>
            <w:r w:rsidRPr="00DA6A58">
              <w:t xml:space="preserve">Akcentas, niuansas </w:t>
            </w:r>
            <w:proofErr w:type="spellStart"/>
            <w:r w:rsidRPr="00DA6A58">
              <w:t>fitokompozicijose</w:t>
            </w:r>
            <w:proofErr w:type="spellEnd"/>
          </w:p>
        </w:tc>
      </w:tr>
      <w:tr w:rsidR="001132A2"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3F1888" w:rsidRPr="00DA6A58" w:rsidRDefault="00AC1E63" w:rsidP="00566ACF">
            <w:pPr>
              <w:pStyle w:val="Betarp"/>
              <w:rPr>
                <w:bCs/>
                <w:spacing w:val="-1"/>
              </w:rPr>
            </w:pPr>
            <w:r w:rsidRPr="00DA6A58">
              <w:t xml:space="preserve">1.2. </w:t>
            </w:r>
            <w:r w:rsidR="00F93F73" w:rsidRPr="00DA6A58">
              <w:rPr>
                <w:bCs/>
                <w:spacing w:val="-1"/>
              </w:rPr>
              <w:t>Atpažinti lauko dekoratyviuosius ir patalpų augalus.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448B7" w:rsidRDefault="00AC1E63" w:rsidP="00566ACF">
            <w:pPr>
              <w:pStyle w:val="Betarp"/>
              <w:widowControl w:val="0"/>
              <w:rPr>
                <w:b/>
                <w:i/>
              </w:rPr>
            </w:pPr>
            <w:r w:rsidRPr="00DA6A58">
              <w:rPr>
                <w:b/>
              </w:rPr>
              <w:t>Tema.</w:t>
            </w:r>
            <w:r w:rsidR="008A29F9" w:rsidRPr="00DA6A58">
              <w:t xml:space="preserve"> </w:t>
            </w:r>
            <w:r w:rsidRPr="00DA6A58">
              <w:rPr>
                <w:b/>
                <w:i/>
              </w:rPr>
              <w:t>Lauko dekoratyvieji augalai</w:t>
            </w:r>
          </w:p>
          <w:p w:rsidR="001132A2" w:rsidRPr="00DA6A58" w:rsidRDefault="00AC1E63" w:rsidP="00566ACF">
            <w:pPr>
              <w:numPr>
                <w:ilvl w:val="0"/>
                <w:numId w:val="1"/>
              </w:numPr>
              <w:ind w:left="0" w:firstLine="0"/>
            </w:pPr>
            <w:r w:rsidRPr="00DA6A58">
              <w:t>Lauko dekoratyviųjų medžių ir krūmų asortimentas</w:t>
            </w:r>
          </w:p>
          <w:p w:rsidR="009448B7" w:rsidRDefault="00AC1E63" w:rsidP="00566ACF">
            <w:pPr>
              <w:numPr>
                <w:ilvl w:val="0"/>
                <w:numId w:val="1"/>
              </w:numPr>
              <w:ind w:left="0" w:firstLine="0"/>
            </w:pPr>
            <w:r w:rsidRPr="00DA6A58">
              <w:t>Lauko dekoratyviųjų žolinių augalų asortimentas</w:t>
            </w:r>
          </w:p>
          <w:p w:rsidR="009448B7" w:rsidRDefault="00AC1E63" w:rsidP="00566ACF">
            <w:pPr>
              <w:pStyle w:val="Betarp"/>
              <w:widowControl w:val="0"/>
              <w:rPr>
                <w:b/>
                <w:bCs/>
                <w:i/>
                <w:iCs/>
              </w:rPr>
            </w:pPr>
            <w:r w:rsidRPr="00DA6A58">
              <w:rPr>
                <w:b/>
              </w:rPr>
              <w:t>Tema.</w:t>
            </w:r>
            <w:r w:rsidRPr="00DA6A58">
              <w:t xml:space="preserve"> </w:t>
            </w:r>
            <w:r w:rsidRPr="00DA6A58">
              <w:rPr>
                <w:b/>
                <w:bCs/>
                <w:i/>
                <w:iCs/>
              </w:rPr>
              <w:t>Patalpų augalai</w:t>
            </w:r>
          </w:p>
          <w:p w:rsidR="001132A2" w:rsidRPr="00DA6A58" w:rsidRDefault="00AC1E63" w:rsidP="00566ACF">
            <w:pPr>
              <w:numPr>
                <w:ilvl w:val="0"/>
                <w:numId w:val="1"/>
              </w:numPr>
              <w:ind w:left="0" w:firstLine="0"/>
            </w:pPr>
            <w:r w:rsidRPr="00DA6A58">
              <w:t>Patalpų augalų klasifikavimas pagal dekoratyviąsias savybes</w:t>
            </w:r>
          </w:p>
          <w:p w:rsidR="001132A2" w:rsidRPr="00DA6A58" w:rsidRDefault="00AC1E63" w:rsidP="00566ACF">
            <w:pPr>
              <w:numPr>
                <w:ilvl w:val="0"/>
                <w:numId w:val="1"/>
              </w:numPr>
              <w:ind w:left="0" w:firstLine="0"/>
            </w:pPr>
            <w:r w:rsidRPr="00DA6A58">
              <w:t>Patalpų augalų klasifikavimas pagal klimatines juostas</w:t>
            </w:r>
          </w:p>
          <w:p w:rsidR="009E308A" w:rsidRPr="00DA6A58" w:rsidRDefault="00752329" w:rsidP="00566ACF">
            <w:pPr>
              <w:numPr>
                <w:ilvl w:val="0"/>
                <w:numId w:val="1"/>
              </w:numPr>
              <w:ind w:left="0" w:firstLine="0"/>
            </w:pPr>
            <w:r>
              <w:rPr>
                <w:bCs/>
              </w:rPr>
              <w:t>P</w:t>
            </w:r>
            <w:r w:rsidR="009E308A" w:rsidRPr="00DA6A58">
              <w:rPr>
                <w:bCs/>
              </w:rPr>
              <w:t>atalpų augalų priežiūra</w:t>
            </w:r>
          </w:p>
        </w:tc>
      </w:tr>
      <w:tr w:rsidR="001132A2"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pPr>
            <w:r w:rsidRPr="00DA6A58">
              <w:t>1.3.</w:t>
            </w:r>
            <w:r w:rsidRPr="00DA6A58">
              <w:rPr>
                <w:bCs/>
              </w:rPr>
              <w:t xml:space="preserve"> </w:t>
            </w:r>
            <w:r w:rsidR="00F93F73" w:rsidRPr="00DA6A58">
              <w:rPr>
                <w:bCs/>
                <w:spacing w:val="-1"/>
              </w:rPr>
              <w:t>Identifikuoti interjero ir artimiausių interjero prieigų stilių ir savybes.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bCs/>
                <w:i/>
                <w:iCs/>
              </w:rPr>
              <w:t>Interjero ir artimiausių prieigų stiliai ir jiems būdingi bruožai</w:t>
            </w:r>
          </w:p>
          <w:p w:rsidR="001132A2" w:rsidRPr="00DA6A58" w:rsidRDefault="00AC1E63" w:rsidP="00566ACF">
            <w:pPr>
              <w:numPr>
                <w:ilvl w:val="0"/>
                <w:numId w:val="1"/>
              </w:numPr>
              <w:ind w:left="0" w:firstLine="0"/>
            </w:pPr>
            <w:r w:rsidRPr="00DA6A58">
              <w:t>Klasikinis interjeras ir jam būdingi bruožai</w:t>
            </w:r>
          </w:p>
          <w:p w:rsidR="001132A2" w:rsidRPr="00DA6A58" w:rsidRDefault="00AC1E63" w:rsidP="00566ACF">
            <w:pPr>
              <w:numPr>
                <w:ilvl w:val="0"/>
                <w:numId w:val="1"/>
              </w:numPr>
              <w:ind w:left="0" w:firstLine="0"/>
            </w:pPr>
            <w:r w:rsidRPr="00DA6A58">
              <w:t>Moderno stiliaus interjeras ir jam būdingi bruožai</w:t>
            </w:r>
          </w:p>
          <w:p w:rsidR="001132A2" w:rsidRPr="00DA6A58" w:rsidRDefault="00AC1E63" w:rsidP="00566ACF">
            <w:pPr>
              <w:numPr>
                <w:ilvl w:val="0"/>
                <w:numId w:val="1"/>
              </w:numPr>
              <w:ind w:left="0" w:firstLine="0"/>
            </w:pPr>
            <w:r w:rsidRPr="00DA6A58">
              <w:t>Kaimiško stiliaus interjeras ir jam būdingi bruožai</w:t>
            </w:r>
          </w:p>
          <w:p w:rsidR="001132A2" w:rsidRPr="00DA6A58" w:rsidRDefault="00AC1E63" w:rsidP="00566ACF">
            <w:pPr>
              <w:numPr>
                <w:ilvl w:val="0"/>
                <w:numId w:val="1"/>
              </w:numPr>
              <w:ind w:left="0" w:firstLine="0"/>
            </w:pPr>
            <w:r w:rsidRPr="00DA6A58">
              <w:t>Šiuolaikinio stiliaus interjeras ir jam būdingi bruožai</w:t>
            </w:r>
          </w:p>
          <w:p w:rsidR="001132A2" w:rsidRPr="00DA6A58" w:rsidRDefault="00AC1E63" w:rsidP="00566ACF">
            <w:pPr>
              <w:numPr>
                <w:ilvl w:val="0"/>
                <w:numId w:val="1"/>
              </w:numPr>
              <w:ind w:left="0" w:firstLine="0"/>
            </w:pPr>
            <w:r w:rsidRPr="00DA6A58">
              <w:t>Skandinaviško stiliaus interjeras ir jam būdingi bruožai</w:t>
            </w:r>
          </w:p>
          <w:p w:rsidR="001132A2" w:rsidRPr="00DA6A58" w:rsidRDefault="00AC1E63" w:rsidP="00566ACF">
            <w:pPr>
              <w:pStyle w:val="Betarp"/>
              <w:widowControl w:val="0"/>
            </w:pPr>
            <w:r w:rsidRPr="00DA6A58">
              <w:rPr>
                <w:b/>
              </w:rPr>
              <w:t xml:space="preserve">Tema. </w:t>
            </w:r>
            <w:r w:rsidRPr="00DA6A58">
              <w:rPr>
                <w:b/>
                <w:bCs/>
                <w:i/>
                <w:iCs/>
              </w:rPr>
              <w:t xml:space="preserve">Artimiausių interjero prieigų (balkonai, </w:t>
            </w:r>
            <w:proofErr w:type="spellStart"/>
            <w:r w:rsidRPr="00DA6A58">
              <w:rPr>
                <w:b/>
                <w:bCs/>
                <w:i/>
                <w:iCs/>
              </w:rPr>
              <w:t>lodžos</w:t>
            </w:r>
            <w:proofErr w:type="spellEnd"/>
            <w:r w:rsidRPr="00DA6A58">
              <w:rPr>
                <w:b/>
                <w:bCs/>
                <w:i/>
                <w:iCs/>
              </w:rPr>
              <w:t>, verandos, terasos) stiliai ir jiems būdingos savybės</w:t>
            </w:r>
          </w:p>
          <w:p w:rsidR="001132A2" w:rsidRPr="00DA6A58" w:rsidRDefault="00AC1E63" w:rsidP="00566ACF">
            <w:pPr>
              <w:numPr>
                <w:ilvl w:val="0"/>
                <w:numId w:val="1"/>
              </w:numPr>
              <w:ind w:left="0" w:firstLine="0"/>
            </w:pPr>
            <w:r w:rsidRPr="00DA6A58">
              <w:t xml:space="preserve">Balkono, </w:t>
            </w:r>
            <w:proofErr w:type="spellStart"/>
            <w:r w:rsidRPr="00DA6A58">
              <w:t>lodžijos</w:t>
            </w:r>
            <w:proofErr w:type="spellEnd"/>
            <w:r w:rsidRPr="00DA6A58">
              <w:t>, verandos ir terasos paskirtis, skirtumai, savybės</w:t>
            </w:r>
          </w:p>
          <w:p w:rsidR="001132A2" w:rsidRPr="00DA6A58" w:rsidRDefault="00AC1E63" w:rsidP="00566ACF">
            <w:pPr>
              <w:numPr>
                <w:ilvl w:val="0"/>
                <w:numId w:val="1"/>
              </w:numPr>
              <w:ind w:left="0" w:firstLine="0"/>
            </w:pPr>
            <w:r w:rsidRPr="00DA6A58">
              <w:t>Uždaros ir atviros erdvės</w:t>
            </w:r>
          </w:p>
        </w:tc>
      </w:tr>
      <w:tr w:rsidR="001132A2"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pPr>
            <w:r w:rsidRPr="00DA6A58">
              <w:rPr>
                <w:bCs/>
              </w:rPr>
              <w:t xml:space="preserve">1.4. </w:t>
            </w:r>
            <w:r w:rsidR="00F93F73" w:rsidRPr="00DA6A58">
              <w:rPr>
                <w:bCs/>
                <w:spacing w:val="-1"/>
              </w:rPr>
              <w:t xml:space="preserve">Parinkti augalus pagal </w:t>
            </w:r>
            <w:proofErr w:type="spellStart"/>
            <w:r w:rsidR="00F93F73" w:rsidRPr="00DA6A58">
              <w:rPr>
                <w:bCs/>
                <w:spacing w:val="-1"/>
              </w:rPr>
              <w:t>bioekologinius</w:t>
            </w:r>
            <w:proofErr w:type="spellEnd"/>
            <w:r w:rsidR="00F93F73" w:rsidRPr="00DA6A58">
              <w:rPr>
                <w:bCs/>
                <w:spacing w:val="-1"/>
              </w:rPr>
              <w:t xml:space="preserve"> ir dekoratyvinius interjero kriterijus.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bCs/>
              </w:rPr>
              <w:t xml:space="preserve">Tema. </w:t>
            </w:r>
            <w:r w:rsidRPr="00DA6A58">
              <w:rPr>
                <w:b/>
                <w:bCs/>
                <w:i/>
              </w:rPr>
              <w:t xml:space="preserve">Interjerų klasifikacija pagal </w:t>
            </w:r>
            <w:proofErr w:type="spellStart"/>
            <w:r w:rsidRPr="00DA6A58">
              <w:rPr>
                <w:b/>
                <w:bCs/>
                <w:i/>
              </w:rPr>
              <w:t>bioekologinius</w:t>
            </w:r>
            <w:proofErr w:type="spellEnd"/>
            <w:r w:rsidRPr="00DA6A58">
              <w:rPr>
                <w:b/>
                <w:bCs/>
                <w:i/>
              </w:rPr>
              <w:t xml:space="preserve"> ir dekoratyvinius kriterijus</w:t>
            </w:r>
          </w:p>
          <w:p w:rsidR="001132A2" w:rsidRPr="00DA6A58" w:rsidRDefault="00AC1E63" w:rsidP="00566ACF">
            <w:pPr>
              <w:numPr>
                <w:ilvl w:val="0"/>
                <w:numId w:val="1"/>
              </w:numPr>
              <w:ind w:left="0" w:firstLine="0"/>
            </w:pPr>
            <w:r w:rsidRPr="00DA6A58">
              <w:t xml:space="preserve">Interjerų charakteristika pagal </w:t>
            </w:r>
            <w:proofErr w:type="spellStart"/>
            <w:r w:rsidRPr="00DA6A58">
              <w:t>bioekologinius</w:t>
            </w:r>
            <w:proofErr w:type="spellEnd"/>
            <w:r w:rsidRPr="00DA6A58">
              <w:t xml:space="preserve"> ir dekoratyvinius kriterijus</w:t>
            </w:r>
          </w:p>
          <w:p w:rsidR="001132A2" w:rsidRPr="00DA6A58" w:rsidRDefault="00AC1E63" w:rsidP="00566ACF">
            <w:pPr>
              <w:numPr>
                <w:ilvl w:val="0"/>
                <w:numId w:val="1"/>
              </w:numPr>
              <w:ind w:left="0" w:firstLine="0"/>
            </w:pPr>
            <w:r w:rsidRPr="00DA6A58">
              <w:t>Interjerų charakteristika pagal paskirtį</w:t>
            </w:r>
          </w:p>
          <w:p w:rsidR="001132A2" w:rsidRPr="00DA6A58" w:rsidRDefault="00AC1E63" w:rsidP="00566ACF">
            <w:r w:rsidRPr="00DA6A58">
              <w:rPr>
                <w:b/>
                <w:bCs/>
                <w:iCs/>
              </w:rPr>
              <w:t>Tema.</w:t>
            </w:r>
            <w:r w:rsidRPr="00DA6A58">
              <w:rPr>
                <w:b/>
                <w:bCs/>
                <w:i/>
                <w:iCs/>
              </w:rPr>
              <w:t xml:space="preserve"> Augalų parinkimas pagal </w:t>
            </w:r>
            <w:proofErr w:type="spellStart"/>
            <w:r w:rsidRPr="00DA6A58">
              <w:rPr>
                <w:b/>
                <w:bCs/>
                <w:i/>
                <w:iCs/>
              </w:rPr>
              <w:t>bioekologinius</w:t>
            </w:r>
            <w:proofErr w:type="spellEnd"/>
            <w:r w:rsidRPr="00DA6A58">
              <w:rPr>
                <w:b/>
                <w:bCs/>
                <w:i/>
                <w:iCs/>
              </w:rPr>
              <w:t xml:space="preserve"> ir dekoratyvinius interjero kriterijus</w:t>
            </w:r>
            <w:r w:rsidR="009448B7">
              <w:rPr>
                <w:b/>
                <w:bCs/>
                <w:i/>
                <w:iCs/>
              </w:rPr>
              <w:t xml:space="preserve"> </w:t>
            </w:r>
            <w:r w:rsidRPr="00DA6A58">
              <w:rPr>
                <w:b/>
                <w:bCs/>
                <w:i/>
                <w:iCs/>
              </w:rPr>
              <w:t>interjerams</w:t>
            </w:r>
          </w:p>
          <w:p w:rsidR="001132A2" w:rsidRPr="00DA6A58" w:rsidRDefault="00AC1E63" w:rsidP="00566ACF">
            <w:pPr>
              <w:numPr>
                <w:ilvl w:val="0"/>
                <w:numId w:val="1"/>
              </w:numPr>
              <w:ind w:left="0" w:firstLine="0"/>
              <w:rPr>
                <w:bCs/>
                <w:iCs/>
              </w:rPr>
            </w:pPr>
            <w:r w:rsidRPr="00DA6A58">
              <w:t>Augalų</w:t>
            </w:r>
            <w:r w:rsidRPr="00DA6A58">
              <w:rPr>
                <w:bCs/>
                <w:iCs/>
              </w:rPr>
              <w:t xml:space="preserve"> parinkimas komercinės, gamybinės, visuomeninės ir gyvenamosios paskirties interjerui pagal </w:t>
            </w:r>
            <w:proofErr w:type="spellStart"/>
            <w:r w:rsidRPr="00DA6A58">
              <w:rPr>
                <w:bCs/>
                <w:iCs/>
              </w:rPr>
              <w:t>bioekologinius</w:t>
            </w:r>
            <w:proofErr w:type="spellEnd"/>
            <w:r w:rsidRPr="00DA6A58">
              <w:rPr>
                <w:bCs/>
                <w:iCs/>
              </w:rPr>
              <w:t xml:space="preserve"> ir dekoratyvinius interjero kriterijus</w:t>
            </w:r>
          </w:p>
          <w:p w:rsidR="001132A2" w:rsidRPr="00DA6A58" w:rsidRDefault="00AC1E63" w:rsidP="00566ACF">
            <w:pPr>
              <w:numPr>
                <w:ilvl w:val="0"/>
                <w:numId w:val="1"/>
              </w:numPr>
              <w:ind w:left="0" w:firstLine="0"/>
              <w:rPr>
                <w:bCs/>
                <w:iCs/>
              </w:rPr>
            </w:pPr>
            <w:r w:rsidRPr="00DA6A58">
              <w:t>Augalų</w:t>
            </w:r>
            <w:r w:rsidRPr="00DA6A58">
              <w:rPr>
                <w:bCs/>
                <w:iCs/>
              </w:rPr>
              <w:t xml:space="preserve"> parinkimas skirtingų aplinkos sąlygų interjerams</w:t>
            </w:r>
            <w:r w:rsidRPr="00DA6A58">
              <w:t xml:space="preserve"> </w:t>
            </w:r>
            <w:r w:rsidR="00533B01" w:rsidRPr="00DA6A58">
              <w:rPr>
                <w:bCs/>
                <w:iCs/>
              </w:rPr>
              <w:t>bei jų prieigoms</w:t>
            </w:r>
          </w:p>
        </w:tc>
      </w:tr>
      <w:tr w:rsidR="001132A2"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F93F73" w:rsidRPr="00DA6A58" w:rsidRDefault="00AC1E63" w:rsidP="00566ACF">
            <w:r w:rsidRPr="00DA6A58">
              <w:rPr>
                <w:bCs/>
              </w:rPr>
              <w:t xml:space="preserve">1.5. </w:t>
            </w:r>
            <w:r w:rsidR="00F93F73" w:rsidRPr="00DA6A58">
              <w:rPr>
                <w:bCs/>
              </w:rPr>
              <w:t>Parengti ir pristatyti interjero floristinio apipavidalinimo projektą užsakovui.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bCs/>
              </w:rPr>
              <w:t xml:space="preserve">Tema. </w:t>
            </w:r>
            <w:r w:rsidRPr="00DA6A58">
              <w:rPr>
                <w:b/>
                <w:bCs/>
                <w:i/>
                <w:iCs/>
              </w:rPr>
              <w:t>Interjero floristinio apip</w:t>
            </w:r>
            <w:r w:rsidR="00117E69" w:rsidRPr="00DA6A58">
              <w:rPr>
                <w:b/>
                <w:bCs/>
                <w:i/>
                <w:iCs/>
              </w:rPr>
              <w:t>avidalinimo projekto parengimas</w:t>
            </w:r>
          </w:p>
          <w:p w:rsidR="001132A2" w:rsidRPr="00DA6A58" w:rsidRDefault="00AC1E63" w:rsidP="00566ACF">
            <w:pPr>
              <w:numPr>
                <w:ilvl w:val="0"/>
                <w:numId w:val="1"/>
              </w:numPr>
              <w:ind w:left="0" w:firstLine="0"/>
            </w:pPr>
            <w:r w:rsidRPr="00DA6A58">
              <w:t>Interjero floristinio apipavidalinimo projektavimo etapai</w:t>
            </w:r>
          </w:p>
          <w:p w:rsidR="001132A2" w:rsidRPr="00DA6A58" w:rsidRDefault="00AC1E63" w:rsidP="00566ACF">
            <w:pPr>
              <w:numPr>
                <w:ilvl w:val="0"/>
                <w:numId w:val="1"/>
              </w:numPr>
              <w:ind w:left="0" w:firstLine="0"/>
            </w:pPr>
            <w:r w:rsidRPr="00DA6A58">
              <w:t>Konkretaus interjero floristinio apipavidalinimo projekto parengimas</w:t>
            </w:r>
          </w:p>
          <w:p w:rsidR="001132A2" w:rsidRPr="00DA6A58" w:rsidRDefault="00AC1E63" w:rsidP="00566ACF">
            <w:r w:rsidRPr="00DA6A58">
              <w:rPr>
                <w:b/>
                <w:bCs/>
              </w:rPr>
              <w:lastRenderedPageBreak/>
              <w:t>Tema.</w:t>
            </w:r>
            <w:r w:rsidRPr="00DA6A58">
              <w:t xml:space="preserve"> </w:t>
            </w:r>
            <w:r w:rsidRPr="00DA6A58">
              <w:rPr>
                <w:b/>
                <w:bCs/>
                <w:i/>
                <w:iCs/>
              </w:rPr>
              <w:t>Interjero floristinio apipavidalinimo projekto pristatymas užsakovui</w:t>
            </w:r>
          </w:p>
          <w:p w:rsidR="001132A2" w:rsidRPr="00DA6A58" w:rsidRDefault="00AC1E63" w:rsidP="00566ACF">
            <w:pPr>
              <w:numPr>
                <w:ilvl w:val="0"/>
                <w:numId w:val="1"/>
              </w:numPr>
              <w:ind w:left="0" w:firstLine="0"/>
            </w:pPr>
            <w:r w:rsidRPr="00DA6A58">
              <w:t>Konkretaus interjero apipavidalinimo projekto vizualizacija, sąmatos sudarymas</w:t>
            </w:r>
          </w:p>
          <w:p w:rsidR="001132A2" w:rsidRPr="00DA6A58" w:rsidRDefault="00AC1E63" w:rsidP="00566ACF">
            <w:pPr>
              <w:numPr>
                <w:ilvl w:val="0"/>
                <w:numId w:val="1"/>
              </w:numPr>
              <w:ind w:left="0" w:firstLine="0"/>
            </w:pPr>
            <w:r w:rsidRPr="00DA6A58">
              <w:t>Konkretaus interjero apipavidalinimo projekto pristatymas užsakovui</w:t>
            </w:r>
            <w:r w:rsidR="009448B7">
              <w:t xml:space="preserve"> </w:t>
            </w:r>
          </w:p>
        </w:tc>
      </w:tr>
      <w:tr w:rsidR="009E308A" w:rsidRPr="00DA6A58" w:rsidTr="00634855">
        <w:trPr>
          <w:trHeight w:val="57"/>
        </w:trPr>
        <w:tc>
          <w:tcPr>
            <w:tcW w:w="940"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rPr>
                <w:spacing w:val="-1"/>
              </w:rPr>
            </w:pPr>
            <w:r w:rsidRPr="00DA6A58">
              <w:t xml:space="preserve">2. </w:t>
            </w:r>
            <w:r w:rsidRPr="00DA6A58">
              <w:rPr>
                <w:spacing w:val="-1"/>
              </w:rPr>
              <w:t xml:space="preserve">Kurti interjero </w:t>
            </w:r>
            <w:proofErr w:type="spellStart"/>
            <w:r w:rsidRPr="00DA6A58">
              <w:rPr>
                <w:spacing w:val="-1"/>
              </w:rPr>
              <w:t>fitokompozicijas</w:t>
            </w:r>
            <w:proofErr w:type="spellEnd"/>
            <w:r w:rsidRPr="00DA6A58">
              <w:rPr>
                <w:spacing w:val="-1"/>
              </w:rPr>
              <w:t>.</w:t>
            </w: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t>2.1.</w:t>
            </w:r>
            <w:r w:rsidRPr="00DA6A58">
              <w:rPr>
                <w:bCs/>
              </w:rPr>
              <w:t xml:space="preserve"> Apžvelgti </w:t>
            </w:r>
            <w:proofErr w:type="spellStart"/>
            <w:r w:rsidRPr="00DA6A58">
              <w:rPr>
                <w:bCs/>
              </w:rPr>
              <w:t>fitokompozicijų</w:t>
            </w:r>
            <w:proofErr w:type="spellEnd"/>
            <w:r w:rsidRPr="00DA6A58">
              <w:rPr>
                <w:bCs/>
              </w:rPr>
              <w:t xml:space="preserve"> tipologiją interjere.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proofErr w:type="spellStart"/>
            <w:r w:rsidRPr="00DA6A58">
              <w:rPr>
                <w:b/>
                <w:bCs/>
                <w:i/>
                <w:iCs/>
              </w:rPr>
              <w:t>Fitokompozicijų</w:t>
            </w:r>
            <w:proofErr w:type="spellEnd"/>
            <w:r w:rsidRPr="00DA6A58">
              <w:rPr>
                <w:b/>
                <w:bCs/>
                <w:i/>
                <w:iCs/>
              </w:rPr>
              <w:t xml:space="preserve"> interjerams tipologija</w:t>
            </w:r>
          </w:p>
          <w:p w:rsidR="009E308A" w:rsidRPr="00DA6A58" w:rsidRDefault="009E308A" w:rsidP="00566ACF">
            <w:pPr>
              <w:numPr>
                <w:ilvl w:val="0"/>
                <w:numId w:val="1"/>
              </w:numPr>
              <w:ind w:left="0" w:firstLine="0"/>
            </w:pPr>
            <w:proofErr w:type="spellStart"/>
            <w:r w:rsidRPr="00DA6A58">
              <w:t>Florariumas</w:t>
            </w:r>
            <w:proofErr w:type="spellEnd"/>
            <w:r w:rsidRPr="00DA6A58">
              <w:t xml:space="preserve">, </w:t>
            </w:r>
            <w:proofErr w:type="spellStart"/>
            <w:r w:rsidRPr="00DA6A58">
              <w:t>poludariumas</w:t>
            </w:r>
            <w:proofErr w:type="spellEnd"/>
            <w:r w:rsidRPr="00DA6A58">
              <w:t>, dykumų sodas</w:t>
            </w:r>
          </w:p>
          <w:p w:rsidR="009E308A" w:rsidRPr="00DA6A58" w:rsidRDefault="009E308A" w:rsidP="00566ACF">
            <w:pPr>
              <w:numPr>
                <w:ilvl w:val="0"/>
                <w:numId w:val="1"/>
              </w:numPr>
              <w:ind w:left="0" w:firstLine="0"/>
            </w:pPr>
            <w:proofErr w:type="spellStart"/>
            <w:r w:rsidRPr="00DA6A58">
              <w:t>Soliterai</w:t>
            </w:r>
            <w:proofErr w:type="spellEnd"/>
          </w:p>
          <w:p w:rsidR="009E308A" w:rsidRPr="00DA6A58" w:rsidRDefault="009E308A" w:rsidP="00566ACF">
            <w:pPr>
              <w:numPr>
                <w:ilvl w:val="0"/>
                <w:numId w:val="1"/>
              </w:numPr>
              <w:ind w:left="0" w:firstLine="0"/>
            </w:pPr>
            <w:r w:rsidRPr="00DA6A58">
              <w:t xml:space="preserve">Vertikalios </w:t>
            </w:r>
            <w:proofErr w:type="spellStart"/>
            <w:r w:rsidRPr="00DA6A58">
              <w:t>fitokompozicijos</w:t>
            </w:r>
            <w:proofErr w:type="spellEnd"/>
          </w:p>
          <w:p w:rsidR="009E308A" w:rsidRPr="00DA6A58" w:rsidRDefault="009E308A" w:rsidP="00566ACF">
            <w:pPr>
              <w:numPr>
                <w:ilvl w:val="0"/>
                <w:numId w:val="1"/>
              </w:numPr>
              <w:ind w:left="0" w:firstLine="0"/>
            </w:pPr>
            <w:r w:rsidRPr="00DA6A58">
              <w:t>Mini kompozicijos</w:t>
            </w:r>
          </w:p>
          <w:p w:rsidR="009E308A" w:rsidRPr="00DA6A58" w:rsidRDefault="009E308A" w:rsidP="00566ACF">
            <w:pPr>
              <w:numPr>
                <w:ilvl w:val="0"/>
                <w:numId w:val="1"/>
              </w:numPr>
              <w:ind w:left="0" w:firstLine="0"/>
            </w:pPr>
            <w:r w:rsidRPr="00DA6A58">
              <w:t xml:space="preserve">Keičiamos </w:t>
            </w:r>
            <w:proofErr w:type="spellStart"/>
            <w:r w:rsidRPr="00DA6A58">
              <w:t>fitokompozicijos</w:t>
            </w:r>
            <w:proofErr w:type="spellEnd"/>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pPr>
            <w:r w:rsidRPr="00DA6A58">
              <w:rPr>
                <w:bCs/>
              </w:rPr>
              <w:t xml:space="preserve">2.2. </w:t>
            </w:r>
            <w:r w:rsidRPr="00DA6A58">
              <w:rPr>
                <w:bCs/>
                <w:color w:val="auto"/>
                <w:spacing w:val="-1"/>
              </w:rPr>
              <w:t>Išmanyti augalų sodinimą, dauginimą ir auginimą įvairiuose substratuose.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Tema.</w:t>
            </w:r>
            <w:r w:rsidRPr="00DA6A58">
              <w:rPr>
                <w:b/>
                <w:bCs/>
                <w:i/>
                <w:iCs/>
              </w:rPr>
              <w:t xml:space="preserve"> Patalpų augalų sodinimas, dauginimas ir auginimas</w:t>
            </w:r>
          </w:p>
          <w:p w:rsidR="009E308A" w:rsidRPr="00DA6A58" w:rsidRDefault="009E308A" w:rsidP="00566ACF">
            <w:pPr>
              <w:numPr>
                <w:ilvl w:val="0"/>
                <w:numId w:val="1"/>
              </w:numPr>
              <w:ind w:left="0" w:firstLine="0"/>
            </w:pPr>
            <w:r w:rsidRPr="00DA6A58">
              <w:t>Augalų sodinimas, dauginimas</w:t>
            </w:r>
          </w:p>
          <w:p w:rsidR="009E308A" w:rsidRPr="00DA6A58" w:rsidRDefault="009E308A" w:rsidP="00566ACF">
            <w:pPr>
              <w:numPr>
                <w:ilvl w:val="0"/>
                <w:numId w:val="1"/>
              </w:numPr>
              <w:ind w:left="0" w:firstLine="0"/>
            </w:pPr>
            <w:r w:rsidRPr="00DA6A58">
              <w:t>Patalpų augalų laistymas, tręšimas, genėjimas, atnaujinimas</w:t>
            </w:r>
          </w:p>
          <w:p w:rsidR="009E308A" w:rsidRPr="00DA6A58" w:rsidRDefault="009E308A" w:rsidP="00566ACF">
            <w:pPr>
              <w:numPr>
                <w:ilvl w:val="0"/>
                <w:numId w:val="1"/>
              </w:numPr>
              <w:ind w:left="0" w:firstLine="0"/>
            </w:pPr>
            <w:r w:rsidRPr="00DA6A58">
              <w:t>Patalpų augalų laikymo ir realizacijos sąlygos</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rPr>
                <w:bCs/>
              </w:rPr>
              <w:t>2.3. Parinkti indus, vazonus, talpas augalams įvairių tipų interjerams.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rPr>
                <w:b/>
                <w:bCs/>
              </w:rPr>
              <w:t xml:space="preserve">Tema. </w:t>
            </w:r>
            <w:r w:rsidRPr="00DA6A58">
              <w:rPr>
                <w:b/>
                <w:bCs/>
                <w:i/>
                <w:iCs/>
              </w:rPr>
              <w:t>Indų, vazonų, talpų parinkimas įvairių tipų interjerams</w:t>
            </w:r>
          </w:p>
          <w:p w:rsidR="009E308A" w:rsidRPr="00DA6A58" w:rsidRDefault="009E308A" w:rsidP="00566ACF">
            <w:pPr>
              <w:numPr>
                <w:ilvl w:val="0"/>
                <w:numId w:val="1"/>
              </w:numPr>
              <w:ind w:left="0" w:firstLine="0"/>
            </w:pPr>
            <w:r w:rsidRPr="00DA6A58">
              <w:t>Indų, vazonų, talpų patalpų augalams įvairovė</w:t>
            </w:r>
          </w:p>
          <w:p w:rsidR="009E308A" w:rsidRPr="00DA6A58" w:rsidRDefault="009E308A" w:rsidP="00566ACF">
            <w:pPr>
              <w:numPr>
                <w:ilvl w:val="0"/>
                <w:numId w:val="1"/>
              </w:numPr>
              <w:ind w:left="0" w:firstLine="0"/>
            </w:pPr>
            <w:r w:rsidRPr="00DA6A58">
              <w:t>Indų, vazonų, talpų parinkimas įvairių tipų interjerams</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rPr>
                <w:bCs/>
              </w:rPr>
              <w:t>2.4. Paruošti komponuoti augalus vazonuose.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r w:rsidRPr="00DA6A58">
              <w:rPr>
                <w:b/>
                <w:bCs/>
                <w:i/>
                <w:iCs/>
              </w:rPr>
              <w:t>Augalų paruošimas komponavimui</w:t>
            </w:r>
          </w:p>
          <w:p w:rsidR="009E308A" w:rsidRPr="00DA6A58" w:rsidRDefault="009E308A" w:rsidP="00566ACF">
            <w:pPr>
              <w:numPr>
                <w:ilvl w:val="0"/>
                <w:numId w:val="1"/>
              </w:numPr>
              <w:ind w:left="0" w:firstLine="0"/>
            </w:pPr>
            <w:r w:rsidRPr="00DA6A58">
              <w:t>Augalų tarpusavio suderinamumas ir parinkimas komponavimui vazonuose</w:t>
            </w:r>
          </w:p>
          <w:p w:rsidR="009E308A" w:rsidRPr="00DA6A58" w:rsidRDefault="009E308A" w:rsidP="00566ACF">
            <w:pPr>
              <w:numPr>
                <w:ilvl w:val="0"/>
                <w:numId w:val="1"/>
              </w:numPr>
              <w:ind w:left="0" w:firstLine="0"/>
            </w:pPr>
            <w:r w:rsidRPr="00DA6A58">
              <w:t>Augalų paruošimas komponavimui vazonuose</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rPr>
                <w:bCs/>
              </w:rPr>
              <w:t xml:space="preserve">2.5. Taikyti floristinius aksesuarus </w:t>
            </w:r>
            <w:proofErr w:type="spellStart"/>
            <w:r w:rsidRPr="00DA6A58">
              <w:rPr>
                <w:bCs/>
              </w:rPr>
              <w:t>fitokompozicijoms</w:t>
            </w:r>
            <w:proofErr w:type="spellEnd"/>
            <w:r w:rsidRPr="00DA6A58">
              <w:rPr>
                <w:bCs/>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r w:rsidRPr="00DA6A58">
              <w:rPr>
                <w:b/>
                <w:bCs/>
                <w:i/>
                <w:iCs/>
              </w:rPr>
              <w:t xml:space="preserve">Floristiniai aksesuarai interjero </w:t>
            </w:r>
            <w:proofErr w:type="spellStart"/>
            <w:r w:rsidRPr="00DA6A58">
              <w:rPr>
                <w:b/>
                <w:bCs/>
                <w:i/>
                <w:iCs/>
              </w:rPr>
              <w:t>fitokompozicijoms</w:t>
            </w:r>
            <w:proofErr w:type="spellEnd"/>
          </w:p>
          <w:p w:rsidR="009E308A" w:rsidRPr="00DA6A58" w:rsidRDefault="009E308A" w:rsidP="00566ACF">
            <w:pPr>
              <w:numPr>
                <w:ilvl w:val="0"/>
                <w:numId w:val="1"/>
              </w:numPr>
              <w:ind w:left="0" w:firstLine="0"/>
            </w:pPr>
            <w:r w:rsidRPr="00DA6A58">
              <w:t xml:space="preserve">Aksesuarų, naudojamų interjero </w:t>
            </w:r>
            <w:proofErr w:type="spellStart"/>
            <w:r w:rsidRPr="00DA6A58">
              <w:t>fitokompozicijoms</w:t>
            </w:r>
            <w:proofErr w:type="spellEnd"/>
            <w:r w:rsidRPr="00DA6A58">
              <w:t>, asortimentas</w:t>
            </w:r>
          </w:p>
          <w:p w:rsidR="009E308A" w:rsidRPr="00DA6A58" w:rsidRDefault="009E308A" w:rsidP="00566ACF">
            <w:pPr>
              <w:numPr>
                <w:ilvl w:val="0"/>
                <w:numId w:val="1"/>
              </w:numPr>
              <w:ind w:left="0" w:firstLine="0"/>
            </w:pPr>
            <w:r w:rsidRPr="00DA6A58">
              <w:t xml:space="preserve">Floristinių </w:t>
            </w:r>
            <w:proofErr w:type="spellStart"/>
            <w:r w:rsidRPr="00DA6A58">
              <w:t>aksesaurų</w:t>
            </w:r>
            <w:proofErr w:type="spellEnd"/>
            <w:r w:rsidRPr="00DA6A58">
              <w:t xml:space="preserve"> parinkimas ir taikymas, kuriant konkrečias </w:t>
            </w:r>
            <w:proofErr w:type="spellStart"/>
            <w:r w:rsidRPr="00DA6A58">
              <w:t>fitokompozicijas</w:t>
            </w:r>
            <w:proofErr w:type="spellEnd"/>
            <w:r w:rsidRPr="00DA6A58">
              <w:t xml:space="preserve"> interjerui</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t xml:space="preserve">2.6. Projektuoti pagal meninio komponavimo pagrindus </w:t>
            </w:r>
            <w:proofErr w:type="spellStart"/>
            <w:r w:rsidRPr="00DA6A58">
              <w:t>fitokompozicijas</w:t>
            </w:r>
            <w:proofErr w:type="spellEnd"/>
            <w:r w:rsidRPr="00DA6A58">
              <w:t xml:space="preserve"> interjerui.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proofErr w:type="spellStart"/>
            <w:r w:rsidRPr="00DA6A58">
              <w:rPr>
                <w:b/>
                <w:bCs/>
                <w:i/>
                <w:iCs/>
              </w:rPr>
              <w:t>Fitokompozicijų</w:t>
            </w:r>
            <w:proofErr w:type="spellEnd"/>
            <w:r w:rsidRPr="00DA6A58">
              <w:rPr>
                <w:b/>
                <w:bCs/>
                <w:i/>
                <w:iCs/>
              </w:rPr>
              <w:t xml:space="preserve"> interjerui, taikant meninio komponavimo pagrindus, projektavimas</w:t>
            </w:r>
          </w:p>
          <w:p w:rsidR="009E308A" w:rsidRPr="00DA6A58" w:rsidRDefault="009E308A" w:rsidP="00566ACF">
            <w:pPr>
              <w:numPr>
                <w:ilvl w:val="0"/>
                <w:numId w:val="1"/>
              </w:numPr>
              <w:ind w:left="0" w:firstLine="0"/>
            </w:pPr>
            <w:r w:rsidRPr="00DA6A58">
              <w:t xml:space="preserve">Augalų, indų, įrankių, aksesuarų parinkimas </w:t>
            </w:r>
            <w:proofErr w:type="spellStart"/>
            <w:r w:rsidRPr="00DA6A58">
              <w:t>fitokompozicijoms</w:t>
            </w:r>
            <w:proofErr w:type="spellEnd"/>
            <w:r w:rsidRPr="00DA6A58">
              <w:t xml:space="preserve"> interjere</w:t>
            </w:r>
          </w:p>
          <w:p w:rsidR="009E308A" w:rsidRPr="00DA6A58" w:rsidRDefault="009E308A" w:rsidP="00566ACF">
            <w:pPr>
              <w:numPr>
                <w:ilvl w:val="0"/>
                <w:numId w:val="1"/>
              </w:numPr>
              <w:ind w:left="0" w:firstLine="0"/>
            </w:pPr>
            <w:r w:rsidRPr="00DA6A58">
              <w:t xml:space="preserve">Projektuoti </w:t>
            </w:r>
            <w:proofErr w:type="spellStart"/>
            <w:r w:rsidRPr="00DA6A58">
              <w:t>fitokompozicijas</w:t>
            </w:r>
            <w:proofErr w:type="spellEnd"/>
            <w:r w:rsidRPr="00DA6A58">
              <w:t xml:space="preserve"> konkrečiam interjerui, taikant meninio komponavimo pagrindus</w:t>
            </w:r>
          </w:p>
        </w:tc>
      </w:tr>
      <w:tr w:rsidR="00807926"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807926" w:rsidRPr="00DA6A58" w:rsidRDefault="00807926" w:rsidP="00566ACF">
            <w:pPr>
              <w:pStyle w:val="Betarp"/>
              <w:widowControl w:val="0"/>
            </w:pPr>
          </w:p>
        </w:tc>
        <w:tc>
          <w:tcPr>
            <w:tcW w:w="1136" w:type="pct"/>
            <w:tcBorders>
              <w:top w:val="single" w:sz="4" w:space="0" w:color="00000A"/>
              <w:left w:val="single" w:sz="4" w:space="0" w:color="00000A"/>
              <w:right w:val="single" w:sz="4" w:space="0" w:color="00000A"/>
            </w:tcBorders>
            <w:shd w:val="clear" w:color="auto" w:fill="auto"/>
            <w:tcMar>
              <w:left w:w="108" w:type="dxa"/>
              <w:right w:w="108" w:type="dxa"/>
            </w:tcMar>
          </w:tcPr>
          <w:p w:rsidR="00807926" w:rsidRPr="00DA6A58" w:rsidRDefault="00807926" w:rsidP="00566ACF">
            <w:pPr>
              <w:rPr>
                <w:bCs/>
              </w:rPr>
            </w:pPr>
            <w:r w:rsidRPr="00DA6A58">
              <w:rPr>
                <w:bCs/>
              </w:rPr>
              <w:t xml:space="preserve">2.7. Gaminti pagal meninio komponavimo pagrindus </w:t>
            </w:r>
            <w:proofErr w:type="spellStart"/>
            <w:r w:rsidRPr="00DA6A58">
              <w:rPr>
                <w:bCs/>
              </w:rPr>
              <w:t>fitokompozicijas</w:t>
            </w:r>
            <w:proofErr w:type="spellEnd"/>
            <w:r w:rsidRPr="00DA6A58">
              <w:rPr>
                <w:bCs/>
              </w:rPr>
              <w:t xml:space="preserve"> interjerui.</w:t>
            </w:r>
          </w:p>
        </w:tc>
        <w:tc>
          <w:tcPr>
            <w:tcW w:w="2924" w:type="pct"/>
            <w:tcBorders>
              <w:top w:val="single" w:sz="4" w:space="0" w:color="00000A"/>
              <w:left w:val="single" w:sz="4" w:space="0" w:color="00000A"/>
              <w:right w:val="single" w:sz="4" w:space="0" w:color="00000A"/>
            </w:tcBorders>
            <w:shd w:val="clear" w:color="auto" w:fill="auto"/>
            <w:tcMar>
              <w:left w:w="108" w:type="dxa"/>
              <w:right w:w="108" w:type="dxa"/>
            </w:tcMar>
          </w:tcPr>
          <w:p w:rsidR="00807926" w:rsidRPr="00DA6A58" w:rsidRDefault="00807926" w:rsidP="00566ACF">
            <w:pPr>
              <w:pStyle w:val="Betarp"/>
              <w:widowControl w:val="0"/>
            </w:pPr>
            <w:r w:rsidRPr="00DA6A58">
              <w:rPr>
                <w:b/>
                <w:bCs/>
                <w:i/>
                <w:iCs/>
              </w:rPr>
              <w:t xml:space="preserve">Tema. </w:t>
            </w:r>
            <w:proofErr w:type="spellStart"/>
            <w:r w:rsidRPr="00DA6A58">
              <w:rPr>
                <w:b/>
                <w:bCs/>
                <w:i/>
                <w:iCs/>
              </w:rPr>
              <w:t>Fitokompozcijų</w:t>
            </w:r>
            <w:proofErr w:type="spellEnd"/>
            <w:r w:rsidRPr="00DA6A58">
              <w:rPr>
                <w:b/>
                <w:bCs/>
                <w:i/>
                <w:iCs/>
              </w:rPr>
              <w:t xml:space="preserve"> interjerui, taikant meninio komponavimo pagrindus, sukūrimas</w:t>
            </w:r>
          </w:p>
          <w:p w:rsidR="00807926" w:rsidRPr="00DA6A58" w:rsidRDefault="00807926" w:rsidP="00566ACF">
            <w:pPr>
              <w:numPr>
                <w:ilvl w:val="0"/>
                <w:numId w:val="1"/>
              </w:numPr>
              <w:ind w:left="0" w:firstLine="0"/>
            </w:pPr>
            <w:r w:rsidRPr="00DA6A58">
              <w:t xml:space="preserve">Augalų, indų, įrankių substratų ir aksesuarų paruošimas </w:t>
            </w:r>
            <w:proofErr w:type="spellStart"/>
            <w:r w:rsidRPr="00DA6A58">
              <w:t>fitokompozicijoms</w:t>
            </w:r>
            <w:proofErr w:type="spellEnd"/>
            <w:r w:rsidRPr="00DA6A58">
              <w:t xml:space="preserve"> kurti konkrečiam interjere</w:t>
            </w:r>
          </w:p>
          <w:p w:rsidR="00807926" w:rsidRPr="00DA6A58" w:rsidRDefault="00807926" w:rsidP="00566ACF">
            <w:pPr>
              <w:numPr>
                <w:ilvl w:val="0"/>
                <w:numId w:val="1"/>
              </w:numPr>
              <w:ind w:left="0" w:firstLine="0"/>
            </w:pPr>
            <w:r w:rsidRPr="00DA6A58">
              <w:t xml:space="preserve">Sukūrimas </w:t>
            </w:r>
            <w:proofErr w:type="spellStart"/>
            <w:r w:rsidRPr="00DA6A58">
              <w:t>fitokompozicijų</w:t>
            </w:r>
            <w:proofErr w:type="spellEnd"/>
            <w:r w:rsidRPr="00DA6A58">
              <w:t xml:space="preserve"> konkrečiam interjerui, taikant meninio komponavimo pagrindus</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40B98" w:rsidP="00566ACF">
            <w:pPr>
              <w:pStyle w:val="Betarp"/>
              <w:widowControl w:val="0"/>
            </w:pPr>
            <w:r w:rsidRPr="00DA6A58">
              <w:rPr>
                <w:bCs/>
              </w:rPr>
              <w:t>2.8</w:t>
            </w:r>
            <w:r w:rsidR="009E308A" w:rsidRPr="00DA6A58">
              <w:rPr>
                <w:bCs/>
              </w:rPr>
              <w:t xml:space="preserve">. Prižiūrėti </w:t>
            </w:r>
            <w:proofErr w:type="spellStart"/>
            <w:r w:rsidR="009E308A" w:rsidRPr="00DA6A58">
              <w:rPr>
                <w:bCs/>
              </w:rPr>
              <w:t>fitokompozicijas</w:t>
            </w:r>
            <w:proofErr w:type="spellEnd"/>
            <w:r w:rsidR="009E308A" w:rsidRPr="00DA6A58">
              <w:rPr>
                <w:bCs/>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proofErr w:type="spellStart"/>
            <w:r w:rsidRPr="00DA6A58">
              <w:rPr>
                <w:b/>
                <w:bCs/>
                <w:i/>
                <w:iCs/>
              </w:rPr>
              <w:t>Fitokompozicijų</w:t>
            </w:r>
            <w:proofErr w:type="spellEnd"/>
            <w:r w:rsidRPr="00DA6A58">
              <w:rPr>
                <w:b/>
                <w:bCs/>
                <w:i/>
                <w:iCs/>
              </w:rPr>
              <w:t xml:space="preserve"> tvarkymas ir priežiūra</w:t>
            </w:r>
          </w:p>
          <w:p w:rsidR="009E308A" w:rsidRPr="00DA6A58" w:rsidRDefault="009E308A" w:rsidP="00566ACF">
            <w:pPr>
              <w:numPr>
                <w:ilvl w:val="0"/>
                <w:numId w:val="1"/>
              </w:numPr>
              <w:ind w:left="0" w:firstLine="0"/>
            </w:pPr>
            <w:r w:rsidRPr="00DA6A58">
              <w:lastRenderedPageBreak/>
              <w:t xml:space="preserve">Priemonių, įrankių ir medžiagų </w:t>
            </w:r>
            <w:proofErr w:type="spellStart"/>
            <w:r w:rsidRPr="00DA6A58">
              <w:t>fitokompozicijų</w:t>
            </w:r>
            <w:proofErr w:type="spellEnd"/>
            <w:r w:rsidRPr="00DA6A58">
              <w:t xml:space="preserve"> priežiūrai parinkimas, paruošimas ir naudojimas</w:t>
            </w:r>
          </w:p>
          <w:p w:rsidR="009E308A" w:rsidRPr="00DA6A58" w:rsidRDefault="009E308A" w:rsidP="00566ACF">
            <w:pPr>
              <w:numPr>
                <w:ilvl w:val="0"/>
                <w:numId w:val="1"/>
              </w:numPr>
              <w:ind w:left="0" w:firstLine="0"/>
            </w:pPr>
            <w:proofErr w:type="spellStart"/>
            <w:r w:rsidRPr="00DA6A58">
              <w:t>Fitokompozicijų</w:t>
            </w:r>
            <w:proofErr w:type="spellEnd"/>
            <w:r w:rsidRPr="00DA6A58">
              <w:t xml:space="preserve"> interjerui tvarkymas, priežiūra ir atnaujinimas</w:t>
            </w:r>
          </w:p>
        </w:tc>
      </w:tr>
      <w:tr w:rsidR="009E308A" w:rsidRPr="00DA6A58" w:rsidTr="00634855">
        <w:trPr>
          <w:trHeight w:val="57"/>
        </w:trPr>
        <w:tc>
          <w:tcPr>
            <w:tcW w:w="940"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t xml:space="preserve">3. </w:t>
            </w:r>
            <w:r w:rsidRPr="00DA6A58">
              <w:rPr>
                <w:spacing w:val="-1"/>
              </w:rPr>
              <w:t xml:space="preserve">Komponuoti </w:t>
            </w:r>
            <w:proofErr w:type="spellStart"/>
            <w:r w:rsidRPr="00DA6A58">
              <w:rPr>
                <w:spacing w:val="-1"/>
              </w:rPr>
              <w:t>fitokompozicijas</w:t>
            </w:r>
            <w:proofErr w:type="spellEnd"/>
            <w:r w:rsidRPr="00DA6A58">
              <w:rPr>
                <w:spacing w:val="-1"/>
              </w:rPr>
              <w:t xml:space="preserve"> eksterjere.</w:t>
            </w: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rPr>
                <w:bCs/>
              </w:rPr>
              <w:t>3.1. Apžvelgti augalų pasiūlos naujoves.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r w:rsidRPr="00DA6A58">
              <w:rPr>
                <w:b/>
                <w:bCs/>
                <w:i/>
                <w:iCs/>
              </w:rPr>
              <w:t>Augalų pasiūla Lietuvoje ir pasaulyje</w:t>
            </w:r>
          </w:p>
          <w:p w:rsidR="009E308A" w:rsidRPr="00DA6A58" w:rsidRDefault="009E308A" w:rsidP="00566ACF">
            <w:pPr>
              <w:numPr>
                <w:ilvl w:val="0"/>
                <w:numId w:val="1"/>
              </w:numPr>
              <w:ind w:left="0" w:firstLine="0"/>
            </w:pPr>
            <w:r w:rsidRPr="00DA6A58">
              <w:t>Augalų katalogai, pasiūla, užsakymas</w:t>
            </w:r>
          </w:p>
          <w:p w:rsidR="009E308A" w:rsidRPr="00DA6A58" w:rsidRDefault="009E308A" w:rsidP="00566ACF">
            <w:pPr>
              <w:numPr>
                <w:ilvl w:val="0"/>
                <w:numId w:val="1"/>
              </w:numPr>
              <w:ind w:left="0" w:firstLine="0"/>
            </w:pPr>
            <w:r w:rsidRPr="00DA6A58">
              <w:t>Augalų pasiūlos naujovės, tendencijos</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rPr>
                <w:bCs/>
                <w:color w:val="auto"/>
              </w:rPr>
            </w:pPr>
            <w:r w:rsidRPr="00DA6A58">
              <w:rPr>
                <w:bCs/>
              </w:rPr>
              <w:t xml:space="preserve">3.2. Taikyti </w:t>
            </w:r>
            <w:r w:rsidRPr="00DA6A58">
              <w:rPr>
                <w:bCs/>
                <w:color w:val="auto"/>
              </w:rPr>
              <w:t xml:space="preserve">madingas tendencijas, </w:t>
            </w:r>
            <w:r w:rsidRPr="00DA6A58">
              <w:rPr>
                <w:color w:val="auto"/>
              </w:rPr>
              <w:t xml:space="preserve">šiuolaikines medžiagas ir technologijas </w:t>
            </w:r>
            <w:proofErr w:type="spellStart"/>
            <w:r w:rsidRPr="00DA6A58">
              <w:rPr>
                <w:bCs/>
                <w:color w:val="auto"/>
              </w:rPr>
              <w:t>fitokompozicijoms</w:t>
            </w:r>
            <w:proofErr w:type="spellEnd"/>
            <w:r w:rsidRPr="00DA6A58">
              <w:rPr>
                <w:bCs/>
                <w:color w:val="auto"/>
              </w:rPr>
              <w:t xml:space="preserve"> eksterjere.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r w:rsidRPr="00DA6A58">
              <w:rPr>
                <w:b/>
                <w:bCs/>
                <w:i/>
                <w:iCs/>
              </w:rPr>
              <w:t xml:space="preserve">Madingos tendencijos </w:t>
            </w:r>
            <w:proofErr w:type="spellStart"/>
            <w:r w:rsidRPr="00DA6A58">
              <w:rPr>
                <w:b/>
                <w:bCs/>
                <w:i/>
                <w:iCs/>
              </w:rPr>
              <w:t>fitokompozicijoms</w:t>
            </w:r>
            <w:proofErr w:type="spellEnd"/>
            <w:r w:rsidRPr="00DA6A58">
              <w:rPr>
                <w:b/>
                <w:bCs/>
                <w:i/>
                <w:iCs/>
              </w:rPr>
              <w:t xml:space="preserve"> eksterjere</w:t>
            </w:r>
          </w:p>
          <w:p w:rsidR="009E308A" w:rsidRPr="00DA6A58" w:rsidRDefault="009E308A" w:rsidP="00566ACF">
            <w:pPr>
              <w:numPr>
                <w:ilvl w:val="0"/>
                <w:numId w:val="1"/>
              </w:numPr>
              <w:ind w:left="0" w:firstLine="0"/>
            </w:pPr>
            <w:r w:rsidRPr="00DA6A58">
              <w:t xml:space="preserve">Mados tendencijų </w:t>
            </w:r>
            <w:proofErr w:type="spellStart"/>
            <w:r w:rsidRPr="00DA6A58">
              <w:t>fitokompozicijoms</w:t>
            </w:r>
            <w:proofErr w:type="spellEnd"/>
            <w:r w:rsidRPr="00DA6A58">
              <w:t xml:space="preserve"> eksterjere apžvalga</w:t>
            </w:r>
          </w:p>
          <w:p w:rsidR="009448B7" w:rsidRDefault="009E308A" w:rsidP="00566ACF">
            <w:pPr>
              <w:numPr>
                <w:ilvl w:val="0"/>
                <w:numId w:val="1"/>
              </w:numPr>
              <w:ind w:left="0" w:firstLine="0"/>
            </w:pPr>
            <w:r w:rsidRPr="00DA6A58">
              <w:t xml:space="preserve">Madingų tendencijų taikymas </w:t>
            </w:r>
            <w:proofErr w:type="spellStart"/>
            <w:r w:rsidRPr="00DA6A58">
              <w:t>fitokompozicijoms</w:t>
            </w:r>
            <w:proofErr w:type="spellEnd"/>
            <w:r w:rsidRPr="00DA6A58">
              <w:t xml:space="preserve"> eksterjere</w:t>
            </w:r>
          </w:p>
          <w:p w:rsidR="009E308A" w:rsidRPr="00DA6A58" w:rsidRDefault="009E308A" w:rsidP="00566ACF">
            <w:pPr>
              <w:pStyle w:val="Betarp"/>
              <w:widowControl w:val="0"/>
            </w:pPr>
            <w:r w:rsidRPr="00DA6A58">
              <w:rPr>
                <w:b/>
                <w:bCs/>
              </w:rPr>
              <w:t xml:space="preserve">Tema. </w:t>
            </w:r>
            <w:r w:rsidRPr="00DA6A58">
              <w:rPr>
                <w:b/>
                <w:bCs/>
                <w:i/>
                <w:iCs/>
              </w:rPr>
              <w:t xml:space="preserve">Šiuolaikinės medžiagos ir technologijos </w:t>
            </w:r>
            <w:proofErr w:type="spellStart"/>
            <w:r w:rsidRPr="00DA6A58">
              <w:rPr>
                <w:b/>
                <w:bCs/>
                <w:i/>
                <w:iCs/>
              </w:rPr>
              <w:t>fitokompozicijoms</w:t>
            </w:r>
            <w:proofErr w:type="spellEnd"/>
            <w:r w:rsidRPr="00DA6A58">
              <w:rPr>
                <w:b/>
                <w:bCs/>
                <w:i/>
                <w:iCs/>
              </w:rPr>
              <w:t xml:space="preserve"> eksterjere</w:t>
            </w:r>
          </w:p>
          <w:p w:rsidR="009E308A" w:rsidRPr="00DA6A58" w:rsidRDefault="009E308A" w:rsidP="00566ACF">
            <w:pPr>
              <w:numPr>
                <w:ilvl w:val="0"/>
                <w:numId w:val="1"/>
              </w:numPr>
              <w:ind w:left="0" w:firstLine="0"/>
            </w:pPr>
            <w:r w:rsidRPr="00DA6A58">
              <w:t xml:space="preserve">Šiuolaikinių medžiagų ir technologijų taikomų </w:t>
            </w:r>
            <w:proofErr w:type="spellStart"/>
            <w:r w:rsidRPr="00DA6A58">
              <w:t>fitokompozicijoms</w:t>
            </w:r>
            <w:proofErr w:type="spellEnd"/>
            <w:r w:rsidRPr="00DA6A58">
              <w:t xml:space="preserve"> eksterjere įvairovė</w:t>
            </w:r>
          </w:p>
          <w:p w:rsidR="009E308A" w:rsidRPr="00DA6A58" w:rsidRDefault="009E308A" w:rsidP="00566ACF">
            <w:pPr>
              <w:numPr>
                <w:ilvl w:val="0"/>
                <w:numId w:val="1"/>
              </w:numPr>
              <w:ind w:left="0" w:firstLine="0"/>
            </w:pPr>
            <w:r w:rsidRPr="00DA6A58">
              <w:t xml:space="preserve">Šiuolaikinių medžiagų ir technologijų taikymas </w:t>
            </w:r>
            <w:proofErr w:type="spellStart"/>
            <w:r w:rsidRPr="00DA6A58">
              <w:t>fitokompozicijoms</w:t>
            </w:r>
            <w:proofErr w:type="spellEnd"/>
            <w:r w:rsidRPr="00DA6A58">
              <w:t xml:space="preserve"> konkrečiam eksterjere</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rPr>
                <w:bCs/>
              </w:rPr>
              <w:t>3.3. Paruošti komponuoti lauko augalus vazonuose.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r w:rsidRPr="00DA6A58">
              <w:rPr>
                <w:b/>
                <w:bCs/>
                <w:i/>
                <w:iCs/>
              </w:rPr>
              <w:t>Lauko augalų vazonuose paruošimas komponuoti</w:t>
            </w:r>
          </w:p>
          <w:p w:rsidR="009E308A" w:rsidRPr="00DA6A58" w:rsidRDefault="009E308A" w:rsidP="00566ACF">
            <w:pPr>
              <w:numPr>
                <w:ilvl w:val="0"/>
                <w:numId w:val="1"/>
              </w:numPr>
              <w:ind w:left="0" w:firstLine="0"/>
            </w:pPr>
            <w:r w:rsidRPr="00DA6A58">
              <w:t>Tikslingas priemonių, talpų lauko augalams vazonuose parinkimas, paruošimas komponuoti</w:t>
            </w:r>
          </w:p>
          <w:p w:rsidR="009E308A" w:rsidRPr="00DA6A58" w:rsidRDefault="009E308A" w:rsidP="00566ACF">
            <w:pPr>
              <w:numPr>
                <w:ilvl w:val="0"/>
                <w:numId w:val="1"/>
              </w:numPr>
              <w:ind w:left="0" w:firstLine="0"/>
            </w:pPr>
            <w:r w:rsidRPr="00DA6A58">
              <w:t>Lauko augalų vazonuose paruošimas komponuoti</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7F6CDB" w:rsidRDefault="00DC2BDC" w:rsidP="00566ACF">
            <w:pPr>
              <w:rPr>
                <w:bCs/>
                <w:color w:val="auto"/>
              </w:rPr>
            </w:pPr>
            <w:r w:rsidRPr="007F6CDB">
              <w:rPr>
                <w:bCs/>
                <w:color w:val="auto"/>
              </w:rPr>
              <w:t xml:space="preserve">3.4. </w:t>
            </w:r>
            <w:r w:rsidR="009E308A" w:rsidRPr="007F6CDB">
              <w:rPr>
                <w:bCs/>
                <w:color w:val="auto"/>
              </w:rPr>
              <w:t>Gaminti erdvines (tūrines) kompozicijas.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7F6CDB" w:rsidRDefault="009E308A" w:rsidP="00566ACF">
            <w:pPr>
              <w:rPr>
                <w:color w:val="auto"/>
              </w:rPr>
            </w:pPr>
            <w:r w:rsidRPr="007F6CDB">
              <w:rPr>
                <w:b/>
                <w:bCs/>
                <w:color w:val="auto"/>
              </w:rPr>
              <w:t xml:space="preserve">Tema. </w:t>
            </w:r>
            <w:r w:rsidRPr="007F6CDB">
              <w:rPr>
                <w:b/>
                <w:bCs/>
                <w:i/>
                <w:iCs/>
                <w:color w:val="auto"/>
              </w:rPr>
              <w:t>Erdvinių (tūrinių) kompozicijų kūrimas</w:t>
            </w:r>
          </w:p>
          <w:p w:rsidR="009E308A" w:rsidRPr="007F6CDB" w:rsidRDefault="009E308A" w:rsidP="00566ACF">
            <w:pPr>
              <w:numPr>
                <w:ilvl w:val="0"/>
                <w:numId w:val="6"/>
              </w:numPr>
              <w:ind w:left="0" w:firstLine="0"/>
              <w:rPr>
                <w:color w:val="auto"/>
              </w:rPr>
            </w:pPr>
            <w:r w:rsidRPr="007F6CDB">
              <w:rPr>
                <w:color w:val="auto"/>
              </w:rPr>
              <w:t>Erdvinių (tūrinių) kompozicijų įvairovė</w:t>
            </w:r>
          </w:p>
          <w:p w:rsidR="009E308A" w:rsidRPr="007F6CDB" w:rsidRDefault="009E308A" w:rsidP="00566ACF">
            <w:pPr>
              <w:numPr>
                <w:ilvl w:val="0"/>
                <w:numId w:val="6"/>
              </w:numPr>
              <w:ind w:left="0" w:firstLine="0"/>
              <w:rPr>
                <w:color w:val="auto"/>
              </w:rPr>
            </w:pPr>
            <w:r w:rsidRPr="007F6CDB">
              <w:rPr>
                <w:color w:val="auto"/>
              </w:rPr>
              <w:t>Saugus tvirtinimo priemonių, talpų konkrečių erdvinių (tūrinių) kompozicijų gaminimui naudojimas</w:t>
            </w:r>
          </w:p>
          <w:p w:rsidR="009E308A" w:rsidRPr="007F6CDB" w:rsidRDefault="009E308A" w:rsidP="00566ACF">
            <w:pPr>
              <w:numPr>
                <w:ilvl w:val="0"/>
                <w:numId w:val="6"/>
              </w:numPr>
              <w:ind w:left="0" w:firstLine="0"/>
              <w:rPr>
                <w:color w:val="auto"/>
              </w:rPr>
            </w:pPr>
            <w:r w:rsidRPr="007F6CDB">
              <w:rPr>
                <w:color w:val="auto"/>
              </w:rPr>
              <w:t>Augalų parinkimas, paruošimas kompozicijoms kurti</w:t>
            </w:r>
          </w:p>
          <w:p w:rsidR="009E308A" w:rsidRPr="007F6CDB" w:rsidRDefault="009E308A" w:rsidP="00566ACF">
            <w:pPr>
              <w:numPr>
                <w:ilvl w:val="0"/>
                <w:numId w:val="6"/>
              </w:numPr>
              <w:ind w:left="0" w:firstLine="0"/>
              <w:rPr>
                <w:b/>
                <w:bCs/>
                <w:color w:val="auto"/>
              </w:rPr>
            </w:pPr>
            <w:r w:rsidRPr="007F6CDB">
              <w:rPr>
                <w:color w:val="auto"/>
              </w:rPr>
              <w:t>Erdvinių</w:t>
            </w:r>
            <w:r w:rsidRPr="007F6CDB">
              <w:rPr>
                <w:b/>
                <w:bCs/>
                <w:color w:val="auto"/>
              </w:rPr>
              <w:t xml:space="preserve"> </w:t>
            </w:r>
            <w:r w:rsidRPr="007F6CDB">
              <w:rPr>
                <w:color w:val="auto"/>
              </w:rPr>
              <w:t>(tūrinių) kompozicijų sukūrimas</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7F6CDB" w:rsidRDefault="00DC2BDC" w:rsidP="00566ACF">
            <w:pPr>
              <w:rPr>
                <w:bCs/>
                <w:color w:val="auto"/>
              </w:rPr>
            </w:pPr>
            <w:r w:rsidRPr="007F6CDB">
              <w:rPr>
                <w:bCs/>
                <w:color w:val="auto"/>
              </w:rPr>
              <w:t xml:space="preserve">3.5. </w:t>
            </w:r>
            <w:r w:rsidR="009E308A" w:rsidRPr="007F6CDB">
              <w:rPr>
                <w:bCs/>
                <w:color w:val="auto"/>
              </w:rPr>
              <w:t>Gaminti plokštumines kompozicijas.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7F6CDB" w:rsidRDefault="009E308A" w:rsidP="00566ACF">
            <w:pPr>
              <w:rPr>
                <w:color w:val="auto"/>
              </w:rPr>
            </w:pPr>
            <w:r w:rsidRPr="007F6CDB">
              <w:rPr>
                <w:b/>
                <w:bCs/>
                <w:color w:val="auto"/>
              </w:rPr>
              <w:t xml:space="preserve">Tema. </w:t>
            </w:r>
            <w:r w:rsidRPr="007F6CDB">
              <w:rPr>
                <w:b/>
                <w:bCs/>
                <w:i/>
                <w:iCs/>
                <w:color w:val="auto"/>
              </w:rPr>
              <w:t>Plokštuminių kompozicijų kūrimas</w:t>
            </w:r>
          </w:p>
          <w:p w:rsidR="009E308A" w:rsidRPr="007F6CDB" w:rsidRDefault="009E308A" w:rsidP="00566ACF">
            <w:pPr>
              <w:numPr>
                <w:ilvl w:val="0"/>
                <w:numId w:val="6"/>
              </w:numPr>
              <w:ind w:left="0" w:firstLine="0"/>
              <w:rPr>
                <w:color w:val="auto"/>
              </w:rPr>
            </w:pPr>
            <w:r w:rsidRPr="007F6CDB">
              <w:rPr>
                <w:color w:val="auto"/>
              </w:rPr>
              <w:t>Plokštuminių kompozicijų įvairovė ir pritaikymo eksterjere galimybės</w:t>
            </w:r>
          </w:p>
          <w:p w:rsidR="009E308A" w:rsidRPr="007F6CDB" w:rsidRDefault="009E308A" w:rsidP="00566ACF">
            <w:pPr>
              <w:numPr>
                <w:ilvl w:val="0"/>
                <w:numId w:val="6"/>
              </w:numPr>
              <w:ind w:left="0" w:firstLine="0"/>
              <w:rPr>
                <w:color w:val="auto"/>
              </w:rPr>
            </w:pPr>
            <w:r w:rsidRPr="007F6CDB">
              <w:rPr>
                <w:color w:val="auto"/>
              </w:rPr>
              <w:t xml:space="preserve">Priemonių, įrankių, medžiagų </w:t>
            </w:r>
            <w:proofErr w:type="spellStart"/>
            <w:r w:rsidRPr="007F6CDB">
              <w:rPr>
                <w:color w:val="auto"/>
              </w:rPr>
              <w:t>fitokompozicijoms</w:t>
            </w:r>
            <w:proofErr w:type="spellEnd"/>
            <w:r w:rsidRPr="007F6CDB">
              <w:rPr>
                <w:color w:val="auto"/>
              </w:rPr>
              <w:t xml:space="preserve"> gaminti parinkimas, saugus paruošimas ir naudojimas</w:t>
            </w:r>
          </w:p>
          <w:p w:rsidR="009E308A" w:rsidRPr="007F6CDB" w:rsidRDefault="009E308A" w:rsidP="00566ACF">
            <w:pPr>
              <w:numPr>
                <w:ilvl w:val="0"/>
                <w:numId w:val="6"/>
              </w:numPr>
              <w:ind w:left="0" w:firstLine="0"/>
              <w:rPr>
                <w:color w:val="auto"/>
              </w:rPr>
            </w:pPr>
            <w:r w:rsidRPr="007F6CDB">
              <w:rPr>
                <w:color w:val="auto"/>
              </w:rPr>
              <w:t>Augalų parinkimas, paruošimas kompozicijoms kurti</w:t>
            </w:r>
          </w:p>
          <w:p w:rsidR="009E308A" w:rsidRPr="007F6CDB" w:rsidRDefault="009E308A" w:rsidP="00566ACF">
            <w:pPr>
              <w:numPr>
                <w:ilvl w:val="0"/>
                <w:numId w:val="6"/>
              </w:numPr>
              <w:ind w:left="0" w:firstLine="0"/>
              <w:rPr>
                <w:b/>
                <w:bCs/>
                <w:color w:val="auto"/>
              </w:rPr>
            </w:pPr>
            <w:r w:rsidRPr="007F6CDB">
              <w:rPr>
                <w:color w:val="auto"/>
              </w:rPr>
              <w:t>Plokštuminių kompozicijų sukūrimas konkrečiam eksterjerui</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r w:rsidRPr="00DA6A58">
              <w:rPr>
                <w:bCs/>
              </w:rPr>
              <w:t>3.</w:t>
            </w:r>
            <w:r w:rsidR="00DC2BDC" w:rsidRPr="00DA6A58">
              <w:rPr>
                <w:bCs/>
              </w:rPr>
              <w:t>6</w:t>
            </w:r>
            <w:r w:rsidRPr="00DA6A58">
              <w:rPr>
                <w:bCs/>
              </w:rPr>
              <w:t xml:space="preserve">. Sudaryti balkonų ir terasų </w:t>
            </w:r>
            <w:proofErr w:type="spellStart"/>
            <w:r w:rsidRPr="00DA6A58">
              <w:rPr>
                <w:bCs/>
              </w:rPr>
              <w:t>fitokompozicijas</w:t>
            </w:r>
            <w:proofErr w:type="spellEnd"/>
            <w:r w:rsidRPr="00DA6A58">
              <w:rPr>
                <w:bCs/>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Tema.</w:t>
            </w:r>
            <w:r w:rsidRPr="00DA6A58">
              <w:rPr>
                <w:b/>
                <w:bCs/>
                <w:i/>
                <w:iCs/>
              </w:rPr>
              <w:t xml:space="preserve"> </w:t>
            </w:r>
            <w:proofErr w:type="spellStart"/>
            <w:r w:rsidRPr="00DA6A58">
              <w:rPr>
                <w:b/>
                <w:bCs/>
                <w:i/>
                <w:iCs/>
              </w:rPr>
              <w:t>Fitokompozicijos</w:t>
            </w:r>
            <w:proofErr w:type="spellEnd"/>
            <w:r w:rsidRPr="00DA6A58">
              <w:rPr>
                <w:b/>
                <w:bCs/>
                <w:i/>
                <w:iCs/>
              </w:rPr>
              <w:t xml:space="preserve"> balkonams ir terasoms</w:t>
            </w:r>
          </w:p>
          <w:p w:rsidR="009E308A" w:rsidRPr="00DA6A58" w:rsidRDefault="009E308A" w:rsidP="00566ACF">
            <w:pPr>
              <w:numPr>
                <w:ilvl w:val="0"/>
                <w:numId w:val="1"/>
              </w:numPr>
              <w:ind w:left="0" w:firstLine="0"/>
            </w:pPr>
            <w:r w:rsidRPr="00DA6A58">
              <w:t>Balkonų ir terasų želdinimo principai</w:t>
            </w:r>
          </w:p>
          <w:p w:rsidR="009E308A" w:rsidRPr="00DA6A58" w:rsidRDefault="009E308A" w:rsidP="00566ACF">
            <w:pPr>
              <w:numPr>
                <w:ilvl w:val="0"/>
                <w:numId w:val="1"/>
              </w:numPr>
              <w:ind w:left="0" w:firstLine="0"/>
            </w:pPr>
            <w:r w:rsidRPr="00DA6A58">
              <w:t xml:space="preserve">Augalų parinkimas ir paruošimas </w:t>
            </w:r>
            <w:proofErr w:type="spellStart"/>
            <w:r w:rsidRPr="00DA6A58">
              <w:t>fitokompozicijoms</w:t>
            </w:r>
            <w:proofErr w:type="spellEnd"/>
            <w:r w:rsidRPr="00DA6A58">
              <w:t xml:space="preserve"> balkonams ir terasoms</w:t>
            </w:r>
          </w:p>
          <w:p w:rsidR="009E308A" w:rsidRPr="00DA6A58" w:rsidRDefault="009E308A" w:rsidP="00566ACF">
            <w:pPr>
              <w:numPr>
                <w:ilvl w:val="0"/>
                <w:numId w:val="1"/>
              </w:numPr>
              <w:ind w:left="0" w:firstLine="0"/>
            </w:pPr>
            <w:bookmarkStart w:id="11" w:name="__DdeLink__8617_1991082696"/>
            <w:r w:rsidRPr="00DA6A58">
              <w:t xml:space="preserve">Saugus priemonių, įrankių, talpų, atramų naudojimas </w:t>
            </w:r>
            <w:bookmarkEnd w:id="11"/>
            <w:r w:rsidRPr="00DA6A58">
              <w:t xml:space="preserve">balkonų ir terasų </w:t>
            </w:r>
            <w:proofErr w:type="spellStart"/>
            <w:r w:rsidRPr="00DA6A58">
              <w:t>fitokompozicijoms</w:t>
            </w:r>
            <w:proofErr w:type="spellEnd"/>
            <w:r w:rsidRPr="00DA6A58">
              <w:t xml:space="preserve"> sudaryti</w:t>
            </w:r>
          </w:p>
          <w:p w:rsidR="009E308A" w:rsidRPr="00DA6A58" w:rsidRDefault="009E308A" w:rsidP="00566ACF">
            <w:pPr>
              <w:numPr>
                <w:ilvl w:val="0"/>
                <w:numId w:val="1"/>
              </w:numPr>
              <w:ind w:left="0" w:firstLine="0"/>
            </w:pPr>
            <w:r w:rsidRPr="00DA6A58">
              <w:t xml:space="preserve">Balkonų ir terasų </w:t>
            </w:r>
            <w:proofErr w:type="spellStart"/>
            <w:r w:rsidRPr="00DA6A58">
              <w:t>fitokompozicijų</w:t>
            </w:r>
            <w:proofErr w:type="spellEnd"/>
            <w:r w:rsidRPr="00DA6A58">
              <w:t xml:space="preserve"> komponavimas</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DC2BDC" w:rsidP="00566ACF">
            <w:r w:rsidRPr="00DA6A58">
              <w:rPr>
                <w:bCs/>
              </w:rPr>
              <w:t>3.7</w:t>
            </w:r>
            <w:r w:rsidR="009E308A" w:rsidRPr="00DA6A58">
              <w:rPr>
                <w:bCs/>
              </w:rPr>
              <w:t xml:space="preserve">. Prižiūrėti balkonų ir terasų </w:t>
            </w:r>
            <w:proofErr w:type="spellStart"/>
            <w:r w:rsidR="009E308A" w:rsidRPr="00DA6A58">
              <w:rPr>
                <w:bCs/>
              </w:rPr>
              <w:t>fitokompozicijas</w:t>
            </w:r>
            <w:proofErr w:type="spellEnd"/>
            <w:r w:rsidR="009E308A" w:rsidRPr="00DA6A58">
              <w:rPr>
                <w:bCs/>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Tema.</w:t>
            </w:r>
            <w:r w:rsidRPr="00DA6A58">
              <w:rPr>
                <w:b/>
                <w:bCs/>
                <w:i/>
                <w:iCs/>
              </w:rPr>
              <w:t xml:space="preserve"> Balkonų ir terasų </w:t>
            </w:r>
            <w:proofErr w:type="spellStart"/>
            <w:r w:rsidRPr="00DA6A58">
              <w:rPr>
                <w:b/>
                <w:bCs/>
                <w:i/>
                <w:iCs/>
              </w:rPr>
              <w:t>fitokompozicijų</w:t>
            </w:r>
            <w:proofErr w:type="spellEnd"/>
            <w:r w:rsidRPr="00DA6A58">
              <w:rPr>
                <w:b/>
                <w:bCs/>
                <w:i/>
                <w:iCs/>
              </w:rPr>
              <w:t xml:space="preserve"> priežiūra</w:t>
            </w:r>
          </w:p>
          <w:p w:rsidR="009E308A" w:rsidRPr="00DA6A58" w:rsidRDefault="009E308A" w:rsidP="00566ACF">
            <w:pPr>
              <w:numPr>
                <w:ilvl w:val="0"/>
                <w:numId w:val="1"/>
              </w:numPr>
              <w:ind w:left="0" w:firstLine="0"/>
            </w:pPr>
            <w:r w:rsidRPr="00DA6A58">
              <w:t xml:space="preserve">Balkonų ir terasų </w:t>
            </w:r>
            <w:proofErr w:type="spellStart"/>
            <w:r w:rsidRPr="00DA6A58">
              <w:t>fitokompozicijų</w:t>
            </w:r>
            <w:proofErr w:type="spellEnd"/>
            <w:r w:rsidRPr="00DA6A58">
              <w:t xml:space="preserve"> priežiūros ypatumai (laistymas, tręšimas, apsauga nuo ligų ir kenkėjų, apsauga nuo vėjo, teršalų, karščio, šalnų)</w:t>
            </w:r>
          </w:p>
          <w:p w:rsidR="009E308A" w:rsidRPr="00DA6A58" w:rsidRDefault="009E308A" w:rsidP="00566ACF">
            <w:pPr>
              <w:numPr>
                <w:ilvl w:val="0"/>
                <w:numId w:val="1"/>
              </w:numPr>
              <w:ind w:left="0" w:firstLine="0"/>
            </w:pPr>
            <w:r w:rsidRPr="00DA6A58">
              <w:t xml:space="preserve">Saugus priemonių, įrankių, medžiagų naudojimas balkonų ir terasų </w:t>
            </w:r>
            <w:proofErr w:type="spellStart"/>
            <w:r w:rsidRPr="00DA6A58">
              <w:t>fitokompozicijų</w:t>
            </w:r>
            <w:proofErr w:type="spellEnd"/>
            <w:r w:rsidRPr="00DA6A58">
              <w:t xml:space="preserve"> priežiūrai</w:t>
            </w:r>
          </w:p>
        </w:tc>
      </w:tr>
      <w:tr w:rsidR="009E308A" w:rsidRPr="00DA6A58" w:rsidTr="00634855">
        <w:trPr>
          <w:trHeight w:val="57"/>
        </w:trPr>
        <w:tc>
          <w:tcPr>
            <w:tcW w:w="940"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p>
        </w:tc>
        <w:tc>
          <w:tcPr>
            <w:tcW w:w="1136"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DC2BDC" w:rsidP="00566ACF">
            <w:r w:rsidRPr="00DA6A58">
              <w:rPr>
                <w:bCs/>
              </w:rPr>
              <w:t>3.8</w:t>
            </w:r>
            <w:r w:rsidR="009E308A" w:rsidRPr="00DA6A58">
              <w:rPr>
                <w:bCs/>
              </w:rPr>
              <w:t>. Suplanuoti gėlyną.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rPr>
                <w:b/>
                <w:bCs/>
              </w:rPr>
              <w:t xml:space="preserve">Tema. </w:t>
            </w:r>
            <w:r w:rsidRPr="00DA6A58">
              <w:rPr>
                <w:b/>
                <w:bCs/>
                <w:i/>
                <w:iCs/>
              </w:rPr>
              <w:t>Gėlynų sąvoka ir įvairovė</w:t>
            </w:r>
          </w:p>
          <w:p w:rsidR="009E308A" w:rsidRPr="00DA6A58" w:rsidRDefault="009E308A" w:rsidP="00566ACF">
            <w:pPr>
              <w:numPr>
                <w:ilvl w:val="0"/>
                <w:numId w:val="1"/>
              </w:numPr>
              <w:ind w:left="0" w:firstLine="0"/>
            </w:pPr>
            <w:r w:rsidRPr="00DA6A58">
              <w:t>Gėlynų tipai</w:t>
            </w:r>
          </w:p>
          <w:p w:rsidR="009E308A" w:rsidRPr="00DA6A58" w:rsidRDefault="009E308A" w:rsidP="00566ACF">
            <w:pPr>
              <w:numPr>
                <w:ilvl w:val="0"/>
                <w:numId w:val="1"/>
              </w:numPr>
              <w:ind w:left="0" w:firstLine="0"/>
            </w:pPr>
            <w:r w:rsidRPr="00DA6A58">
              <w:t>Gėlynų vieta ir išdėstymas teritorijoje</w:t>
            </w:r>
          </w:p>
          <w:p w:rsidR="009E308A" w:rsidRPr="00DA6A58" w:rsidRDefault="009E308A" w:rsidP="00566ACF">
            <w:pPr>
              <w:numPr>
                <w:ilvl w:val="0"/>
                <w:numId w:val="1"/>
              </w:numPr>
              <w:ind w:left="0" w:firstLine="0"/>
            </w:pPr>
            <w:r w:rsidRPr="00DA6A58">
              <w:t>Gėlių derinimas gėlynuose</w:t>
            </w:r>
          </w:p>
          <w:p w:rsidR="009E308A" w:rsidRPr="00DA6A58" w:rsidRDefault="009E308A" w:rsidP="00566ACF">
            <w:pPr>
              <w:numPr>
                <w:ilvl w:val="0"/>
                <w:numId w:val="1"/>
              </w:numPr>
              <w:ind w:left="0" w:firstLine="0"/>
            </w:pPr>
            <w:r w:rsidRPr="00DA6A58">
              <w:t>Dirvos gėlynui kultūrinimas</w:t>
            </w:r>
          </w:p>
          <w:p w:rsidR="009E308A" w:rsidRPr="00DA6A58" w:rsidRDefault="009E308A" w:rsidP="00566ACF">
            <w:pPr>
              <w:numPr>
                <w:ilvl w:val="0"/>
                <w:numId w:val="1"/>
              </w:numPr>
              <w:ind w:left="0" w:firstLine="0"/>
            </w:pPr>
            <w:r w:rsidRPr="00DA6A58">
              <w:t>Gėlyno priežiūros ypatumai</w:t>
            </w:r>
          </w:p>
          <w:p w:rsidR="009E308A" w:rsidRPr="00DA6A58" w:rsidRDefault="009E308A" w:rsidP="00566ACF">
            <w:r w:rsidRPr="00DA6A58">
              <w:rPr>
                <w:b/>
                <w:bCs/>
              </w:rPr>
              <w:t>Tema.</w:t>
            </w:r>
            <w:r w:rsidRPr="00DA6A58">
              <w:t xml:space="preserve"> </w:t>
            </w:r>
            <w:r w:rsidRPr="00DA6A58">
              <w:rPr>
                <w:b/>
                <w:bCs/>
                <w:i/>
                <w:iCs/>
              </w:rPr>
              <w:t>Gėlyno planavimas</w:t>
            </w:r>
          </w:p>
          <w:p w:rsidR="009E308A" w:rsidRPr="00DA6A58" w:rsidRDefault="009E308A" w:rsidP="00566ACF">
            <w:pPr>
              <w:numPr>
                <w:ilvl w:val="0"/>
                <w:numId w:val="1"/>
              </w:numPr>
              <w:ind w:left="0" w:firstLine="0"/>
            </w:pPr>
            <w:r w:rsidRPr="00DA6A58">
              <w:t>Gėlyno vietos, dydžio, formos, kompozicinio centro parinkimas</w:t>
            </w:r>
          </w:p>
          <w:p w:rsidR="009E308A" w:rsidRPr="00DA6A58" w:rsidRDefault="009E308A" w:rsidP="00566ACF">
            <w:pPr>
              <w:numPr>
                <w:ilvl w:val="0"/>
                <w:numId w:val="1"/>
              </w:numPr>
              <w:ind w:left="0" w:firstLine="0"/>
            </w:pPr>
            <w:proofErr w:type="spellStart"/>
            <w:r w:rsidRPr="00DA6A58">
              <w:t>Bioekologinių</w:t>
            </w:r>
            <w:proofErr w:type="spellEnd"/>
            <w:r w:rsidRPr="00DA6A58">
              <w:t xml:space="preserve"> gėlių grupių parinkimas ir išdėstymas gėlyne</w:t>
            </w:r>
          </w:p>
          <w:p w:rsidR="009E308A" w:rsidRPr="00DA6A58" w:rsidRDefault="009E308A" w:rsidP="00566ACF">
            <w:pPr>
              <w:numPr>
                <w:ilvl w:val="0"/>
                <w:numId w:val="1"/>
              </w:numPr>
              <w:ind w:left="0" w:firstLine="0"/>
            </w:pPr>
            <w:r w:rsidRPr="00DA6A58">
              <w:t>Gėlių grupėse suderinimas pagal aukštį, žydėjimo laiką ir trukmę, spalvą</w:t>
            </w:r>
          </w:p>
        </w:tc>
      </w:tr>
      <w:tr w:rsidR="009E308A"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Betarp"/>
              <w:widowControl w:val="0"/>
            </w:pPr>
            <w:r w:rsidRPr="00DA6A58">
              <w:t xml:space="preserve">Mokymosi pasiekimų vertinimo kriterijai </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1D6673">
            <w:pPr>
              <w:jc w:val="both"/>
              <w:rPr>
                <w:color w:val="auto"/>
              </w:rPr>
            </w:pPr>
            <w:r w:rsidRPr="00DA6A58">
              <w:rPr>
                <w:rFonts w:eastAsia="Calibri"/>
                <w:bCs/>
                <w:color w:val="auto"/>
              </w:rPr>
              <w:t xml:space="preserve">Apibūdintos meninės raiškos harmonizavimo priemones, jų derinimas </w:t>
            </w:r>
            <w:proofErr w:type="spellStart"/>
            <w:r w:rsidRPr="00DA6A58">
              <w:rPr>
                <w:rFonts w:eastAsia="Calibri"/>
                <w:bCs/>
                <w:color w:val="auto"/>
              </w:rPr>
              <w:t>fitokompozicijose</w:t>
            </w:r>
            <w:proofErr w:type="spellEnd"/>
            <w:r w:rsidRPr="00DA6A58">
              <w:rPr>
                <w:rFonts w:eastAsia="Calibri"/>
                <w:bCs/>
                <w:color w:val="auto"/>
              </w:rPr>
              <w:t>.</w:t>
            </w:r>
            <w:r w:rsidRPr="00DA6A58">
              <w:rPr>
                <w:color w:val="auto"/>
              </w:rPr>
              <w:t xml:space="preserve"> </w:t>
            </w:r>
            <w:r w:rsidRPr="00DA6A58">
              <w:rPr>
                <w:rFonts w:eastAsia="Calibri"/>
                <w:bCs/>
                <w:color w:val="auto"/>
              </w:rPr>
              <w:t>Atpažin</w:t>
            </w:r>
            <w:r w:rsidRPr="00DA6A58">
              <w:rPr>
                <w:rFonts w:eastAsia="Calibri"/>
                <w:color w:val="auto"/>
              </w:rPr>
              <w:t xml:space="preserve">ti lauko dekoratyvieji augalai pagal morfologinius ir dekoratyviuosius požymius, nurodant gamtosaugos reikalavimus. </w:t>
            </w:r>
            <w:r w:rsidRPr="00DA6A58">
              <w:rPr>
                <w:rFonts w:eastAsia="Calibri"/>
                <w:bCs/>
                <w:color w:val="auto"/>
              </w:rPr>
              <w:t>Identifikuoti interjero ir artimiausių interjero prieigų stiliai, nurodant jiems būdingus bruožus ir savybes</w:t>
            </w:r>
            <w:r w:rsidRPr="00DA6A58">
              <w:rPr>
                <w:rFonts w:eastAsia="Calibri"/>
                <w:color w:val="auto"/>
              </w:rPr>
              <w:t xml:space="preserve">. </w:t>
            </w:r>
            <w:r w:rsidRPr="00DA6A58">
              <w:rPr>
                <w:bCs/>
                <w:color w:val="auto"/>
              </w:rPr>
              <w:t xml:space="preserve">Parinkti augalai pagal </w:t>
            </w:r>
            <w:proofErr w:type="spellStart"/>
            <w:r w:rsidRPr="00DA6A58">
              <w:rPr>
                <w:bCs/>
                <w:color w:val="auto"/>
              </w:rPr>
              <w:t>bioekologinius</w:t>
            </w:r>
            <w:proofErr w:type="spellEnd"/>
            <w:r w:rsidRPr="00DA6A58">
              <w:rPr>
                <w:bCs/>
                <w:color w:val="auto"/>
              </w:rPr>
              <w:t xml:space="preserve"> ir dekoratyvinius konkretaus interjero kriterijus.</w:t>
            </w:r>
            <w:r w:rsidRPr="00DA6A58">
              <w:rPr>
                <w:color w:val="auto"/>
              </w:rPr>
              <w:t xml:space="preserve"> </w:t>
            </w:r>
            <w:r w:rsidRPr="00DA6A58">
              <w:rPr>
                <w:bCs/>
                <w:color w:val="auto"/>
              </w:rPr>
              <w:t>Parengtas konkretaus interjero floristinio apipavidalinimo projektas ir pristatytas užsakovui.</w:t>
            </w:r>
            <w:r w:rsidR="009448B7">
              <w:rPr>
                <w:color w:val="auto"/>
              </w:rPr>
              <w:t xml:space="preserve"> </w:t>
            </w:r>
            <w:r w:rsidRPr="00DA6A58">
              <w:rPr>
                <w:bCs/>
                <w:color w:val="auto"/>
              </w:rPr>
              <w:t xml:space="preserve">Apžvelgta </w:t>
            </w:r>
            <w:proofErr w:type="spellStart"/>
            <w:r w:rsidRPr="00DA6A58">
              <w:rPr>
                <w:bCs/>
                <w:color w:val="auto"/>
              </w:rPr>
              <w:t>fitokompozicijų</w:t>
            </w:r>
            <w:proofErr w:type="spellEnd"/>
            <w:r w:rsidRPr="00DA6A58">
              <w:rPr>
                <w:bCs/>
                <w:color w:val="auto"/>
              </w:rPr>
              <w:t xml:space="preserve"> tipologija interjere.</w:t>
            </w:r>
            <w:r w:rsidRPr="00DA6A58">
              <w:rPr>
                <w:color w:val="auto"/>
              </w:rPr>
              <w:t xml:space="preserve"> </w:t>
            </w:r>
            <w:r w:rsidRPr="00DA6A58">
              <w:rPr>
                <w:bCs/>
                <w:color w:val="auto"/>
              </w:rPr>
              <w:t>Parinkti ir pritaikyti augalų dauginimo, sodinimo substratai. Parinkti indai, vazonai, talpos augalams įvairių tipų interjerams, atsižvelgiant į jų stilių.</w:t>
            </w:r>
            <w:r w:rsidRPr="00DA6A58">
              <w:rPr>
                <w:color w:val="auto"/>
              </w:rPr>
              <w:t xml:space="preserve"> </w:t>
            </w:r>
            <w:r w:rsidRPr="00DA6A58">
              <w:rPr>
                <w:bCs/>
                <w:color w:val="auto"/>
              </w:rPr>
              <w:t>Paruošti komponuoti augalai vazonuose, atsižvelgiant į jų tarpusavio suderinamumą.</w:t>
            </w:r>
            <w:r w:rsidRPr="00DA6A58">
              <w:rPr>
                <w:color w:val="auto"/>
              </w:rPr>
              <w:t xml:space="preserve"> </w:t>
            </w:r>
            <w:r w:rsidRPr="00DA6A58">
              <w:rPr>
                <w:bCs/>
                <w:color w:val="auto"/>
              </w:rPr>
              <w:t xml:space="preserve">Pritaikyti floristiniai aksesuarai konkrečioms </w:t>
            </w:r>
            <w:proofErr w:type="spellStart"/>
            <w:r w:rsidRPr="00DA6A58">
              <w:rPr>
                <w:bCs/>
                <w:color w:val="auto"/>
              </w:rPr>
              <w:t>fitokompozicijoms</w:t>
            </w:r>
            <w:proofErr w:type="spellEnd"/>
            <w:r w:rsidRPr="00DA6A58">
              <w:rPr>
                <w:bCs/>
                <w:color w:val="auto"/>
              </w:rPr>
              <w:t>.</w:t>
            </w:r>
            <w:r w:rsidRPr="00DA6A58">
              <w:rPr>
                <w:color w:val="auto"/>
              </w:rPr>
              <w:t xml:space="preserve"> </w:t>
            </w:r>
            <w:r w:rsidRPr="00DA6A58">
              <w:rPr>
                <w:bCs/>
                <w:color w:val="auto"/>
              </w:rPr>
              <w:t xml:space="preserve">Suprojektuotos ir pagamintos pagal meninio komponavimo pagrindus </w:t>
            </w:r>
            <w:proofErr w:type="spellStart"/>
            <w:r w:rsidRPr="00DA6A58">
              <w:rPr>
                <w:bCs/>
                <w:color w:val="auto"/>
              </w:rPr>
              <w:t>fitokompozicijos</w:t>
            </w:r>
            <w:proofErr w:type="spellEnd"/>
            <w:r w:rsidRPr="00DA6A58">
              <w:rPr>
                <w:bCs/>
                <w:color w:val="auto"/>
              </w:rPr>
              <w:t xml:space="preserve"> konkrečiam interjerui.</w:t>
            </w:r>
            <w:r w:rsidRPr="00DA6A58">
              <w:rPr>
                <w:color w:val="auto"/>
              </w:rPr>
              <w:t xml:space="preserve"> </w:t>
            </w:r>
            <w:r w:rsidRPr="00DA6A58">
              <w:rPr>
                <w:rFonts w:eastAsia="Calibri"/>
                <w:bCs/>
                <w:color w:val="auto"/>
                <w:spacing w:val="-1"/>
              </w:rPr>
              <w:t xml:space="preserve">Prižiūrėtos </w:t>
            </w:r>
            <w:proofErr w:type="spellStart"/>
            <w:r w:rsidRPr="00DA6A58">
              <w:rPr>
                <w:rFonts w:eastAsia="Calibri"/>
                <w:bCs/>
                <w:color w:val="auto"/>
                <w:spacing w:val="-1"/>
              </w:rPr>
              <w:t>fitokompozicijos</w:t>
            </w:r>
            <w:proofErr w:type="spellEnd"/>
            <w:r w:rsidRPr="00DA6A58">
              <w:rPr>
                <w:rFonts w:eastAsia="Calibri"/>
                <w:bCs/>
                <w:color w:val="auto"/>
                <w:spacing w:val="-1"/>
              </w:rPr>
              <w:t xml:space="preserve">, laikantis interjero </w:t>
            </w:r>
            <w:proofErr w:type="spellStart"/>
            <w:r w:rsidRPr="00DA6A58">
              <w:rPr>
                <w:rFonts w:eastAsia="Calibri"/>
                <w:bCs/>
                <w:color w:val="auto"/>
                <w:spacing w:val="-1"/>
              </w:rPr>
              <w:t>bioekologinių</w:t>
            </w:r>
            <w:proofErr w:type="spellEnd"/>
            <w:r w:rsidRPr="00DA6A58">
              <w:rPr>
                <w:rFonts w:eastAsia="Calibri"/>
                <w:bCs/>
                <w:color w:val="auto"/>
                <w:spacing w:val="-1"/>
              </w:rPr>
              <w:t xml:space="preserve"> kriterijų.</w:t>
            </w:r>
            <w:r w:rsidRPr="00DA6A58">
              <w:rPr>
                <w:color w:val="auto"/>
              </w:rPr>
              <w:t xml:space="preserve"> </w:t>
            </w:r>
            <w:r w:rsidRPr="00DA6A58">
              <w:rPr>
                <w:bCs/>
                <w:color w:val="auto"/>
              </w:rPr>
              <w:t>Apžvelgtos augalų pasiūlos naujovės.</w:t>
            </w:r>
            <w:r w:rsidRPr="00DA6A58">
              <w:rPr>
                <w:color w:val="auto"/>
              </w:rPr>
              <w:t xml:space="preserve"> </w:t>
            </w:r>
            <w:r w:rsidRPr="00DA6A58">
              <w:rPr>
                <w:bCs/>
                <w:color w:val="auto"/>
              </w:rPr>
              <w:t xml:space="preserve">Pritaikytos madingos tendencijos, šiuolaikinės medžiagos ir technologijos </w:t>
            </w:r>
            <w:proofErr w:type="spellStart"/>
            <w:r w:rsidRPr="00DA6A58">
              <w:rPr>
                <w:bCs/>
                <w:color w:val="auto"/>
              </w:rPr>
              <w:t>fitokompozicijoms</w:t>
            </w:r>
            <w:proofErr w:type="spellEnd"/>
            <w:r w:rsidRPr="00DA6A58">
              <w:rPr>
                <w:bCs/>
                <w:color w:val="auto"/>
              </w:rPr>
              <w:t xml:space="preserve"> eksterjere, laikantis aplinkosaugos reikalavimų.</w:t>
            </w:r>
            <w:r w:rsidRPr="00DA6A58">
              <w:rPr>
                <w:color w:val="auto"/>
              </w:rPr>
              <w:t xml:space="preserve"> </w:t>
            </w:r>
            <w:r w:rsidRPr="00DA6A58">
              <w:rPr>
                <w:bCs/>
                <w:color w:val="auto"/>
              </w:rPr>
              <w:t>Paruošti komponuoti lauko augalai vazonuose, laikantis darbuotojų saugos ir sveikatos reikalavimų.</w:t>
            </w:r>
            <w:r w:rsidRPr="00DA6A58">
              <w:rPr>
                <w:color w:val="auto"/>
              </w:rPr>
              <w:t xml:space="preserve"> </w:t>
            </w:r>
            <w:r w:rsidRPr="00DA6A58">
              <w:rPr>
                <w:bCs/>
                <w:color w:val="auto"/>
              </w:rPr>
              <w:t>Pagamintos erdvinės (tūrinės) kompozicijos, atsižvelgiant į aplinkos sąlygas. Pagamintos plokštuminės kompozicijas konkrečiam eksterjerui.</w:t>
            </w:r>
            <w:r w:rsidRPr="00DA6A58">
              <w:rPr>
                <w:color w:val="auto"/>
              </w:rPr>
              <w:t xml:space="preserve"> </w:t>
            </w:r>
            <w:r w:rsidRPr="00DA6A58">
              <w:rPr>
                <w:bCs/>
                <w:color w:val="auto"/>
              </w:rPr>
              <w:t xml:space="preserve">Sudarytos balkonų ir terasų </w:t>
            </w:r>
            <w:proofErr w:type="spellStart"/>
            <w:r w:rsidRPr="00DA6A58">
              <w:rPr>
                <w:bCs/>
                <w:color w:val="auto"/>
              </w:rPr>
              <w:t>fitokompozicijos</w:t>
            </w:r>
            <w:proofErr w:type="spellEnd"/>
            <w:r w:rsidRPr="00DA6A58">
              <w:rPr>
                <w:bCs/>
                <w:color w:val="auto"/>
              </w:rPr>
              <w:t>, atsižvelgiant į jų stilių.</w:t>
            </w:r>
            <w:r w:rsidRPr="00DA6A58">
              <w:rPr>
                <w:color w:val="auto"/>
              </w:rPr>
              <w:t xml:space="preserve"> </w:t>
            </w:r>
            <w:r w:rsidRPr="00DA6A58">
              <w:rPr>
                <w:bCs/>
                <w:color w:val="auto"/>
              </w:rPr>
              <w:t xml:space="preserve">Prižiūrėtos balkonų ir terasų </w:t>
            </w:r>
            <w:proofErr w:type="spellStart"/>
            <w:r w:rsidRPr="00DA6A58">
              <w:rPr>
                <w:bCs/>
                <w:color w:val="auto"/>
              </w:rPr>
              <w:t>fitokompozicijos</w:t>
            </w:r>
            <w:proofErr w:type="spellEnd"/>
            <w:r w:rsidRPr="00DA6A58">
              <w:rPr>
                <w:bCs/>
                <w:color w:val="auto"/>
              </w:rPr>
              <w:t>, laikantis darbuotojų saugos ir sveikatos reikalavimų.</w:t>
            </w:r>
            <w:r w:rsidRPr="00DA6A58">
              <w:rPr>
                <w:color w:val="auto"/>
              </w:rPr>
              <w:t xml:space="preserve"> </w:t>
            </w:r>
            <w:r w:rsidRPr="00DA6A58">
              <w:rPr>
                <w:rFonts w:eastAsia="Calibri"/>
                <w:bCs/>
                <w:color w:val="auto"/>
                <w:spacing w:val="-1"/>
              </w:rPr>
              <w:t>Suplanuotas gėlynas, atsižvelgiant į jo tipą, formą, dydį, augalų dekoratyviąsias ir morfologines savybes.</w:t>
            </w:r>
          </w:p>
        </w:tc>
      </w:tr>
      <w:tr w:rsidR="009E308A"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2vidutinistinklelis1"/>
              <w:widowControl w:val="0"/>
            </w:pPr>
            <w:r w:rsidRPr="00DA6A58">
              <w:t>Reikalavimai mokymui skirtiems metodiniams ir materialiesiems ištekliams</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1D6673">
            <w:pPr>
              <w:jc w:val="both"/>
            </w:pPr>
            <w:r w:rsidRPr="00DA6A58">
              <w:rPr>
                <w:rFonts w:eastAsia="Calibri"/>
                <w:i/>
              </w:rPr>
              <w:t>Mokymo(si) medžiaga:</w:t>
            </w:r>
          </w:p>
          <w:p w:rsidR="009E308A" w:rsidRPr="00DA6A58" w:rsidRDefault="009E308A" w:rsidP="001D6673">
            <w:pPr>
              <w:pStyle w:val="Betarp"/>
              <w:widowControl w:val="0"/>
              <w:numPr>
                <w:ilvl w:val="0"/>
                <w:numId w:val="1"/>
              </w:numPr>
              <w:ind w:left="0" w:firstLine="0"/>
              <w:jc w:val="both"/>
            </w:pPr>
            <w:r w:rsidRPr="00DA6A58">
              <w:t>Vadovėliai ir kita mokomoji medžiaga</w:t>
            </w:r>
          </w:p>
          <w:p w:rsidR="009E308A" w:rsidRPr="00DA6A58" w:rsidRDefault="009E308A" w:rsidP="001D6673">
            <w:pPr>
              <w:numPr>
                <w:ilvl w:val="0"/>
                <w:numId w:val="1"/>
              </w:numPr>
              <w:ind w:left="0" w:firstLine="0"/>
              <w:jc w:val="both"/>
            </w:pPr>
            <w:r w:rsidRPr="00DA6A58">
              <w:t>Testas turimiems gebėjimams įsivertinti</w:t>
            </w:r>
          </w:p>
          <w:p w:rsidR="009E308A" w:rsidRPr="00DA6A58" w:rsidRDefault="009E308A" w:rsidP="001D6673">
            <w:pPr>
              <w:pStyle w:val="Betarp"/>
              <w:widowControl w:val="0"/>
              <w:jc w:val="both"/>
            </w:pPr>
            <w:r w:rsidRPr="00DA6A58">
              <w:rPr>
                <w:rFonts w:eastAsia="Calibri"/>
                <w:i/>
              </w:rPr>
              <w:t>Mokymo(si) priemonės:</w:t>
            </w:r>
          </w:p>
          <w:p w:rsidR="009E308A" w:rsidRPr="00DA6A58" w:rsidRDefault="009E308A" w:rsidP="001D6673">
            <w:pPr>
              <w:pStyle w:val="Betarp"/>
              <w:widowControl w:val="0"/>
              <w:numPr>
                <w:ilvl w:val="0"/>
                <w:numId w:val="1"/>
              </w:numPr>
              <w:ind w:left="0" w:firstLine="0"/>
              <w:jc w:val="both"/>
            </w:pPr>
            <w:r w:rsidRPr="00DA6A58">
              <w:rPr>
                <w:rFonts w:eastAsia="Calibri"/>
              </w:rPr>
              <w:t>Techninės priemonės mokymo(si) medžiagai iliustruoti, vizualizuoti, pristatyti</w:t>
            </w:r>
          </w:p>
          <w:p w:rsidR="009E308A" w:rsidRPr="00DA6A58" w:rsidRDefault="009E308A" w:rsidP="001D6673">
            <w:pPr>
              <w:pStyle w:val="Betarp"/>
              <w:widowControl w:val="0"/>
              <w:numPr>
                <w:ilvl w:val="0"/>
                <w:numId w:val="1"/>
              </w:numPr>
              <w:ind w:left="0" w:firstLine="0"/>
              <w:jc w:val="both"/>
              <w:rPr>
                <w:color w:val="000000"/>
              </w:rPr>
            </w:pPr>
            <w:r w:rsidRPr="00DA6A58">
              <w:rPr>
                <w:color w:val="000000"/>
              </w:rPr>
              <w:lastRenderedPageBreak/>
              <w:t>Patalpų ir lauko augalai, priemonės, įrankiai, medžiagos jų komponavimui ir priežiūrai</w:t>
            </w:r>
          </w:p>
          <w:p w:rsidR="009E308A" w:rsidRPr="00DA6A58" w:rsidRDefault="009E308A" w:rsidP="001D6673">
            <w:pPr>
              <w:pStyle w:val="Betarp"/>
              <w:widowControl w:val="0"/>
              <w:numPr>
                <w:ilvl w:val="0"/>
                <w:numId w:val="1"/>
              </w:numPr>
              <w:ind w:left="0" w:firstLine="0"/>
              <w:jc w:val="both"/>
              <w:rPr>
                <w:color w:val="000000"/>
              </w:rPr>
            </w:pPr>
            <w:r w:rsidRPr="00DA6A58">
              <w:rPr>
                <w:color w:val="000000"/>
              </w:rPr>
              <w:t>Substratai, naudojami augalų daiginimui ir auginimui</w:t>
            </w:r>
          </w:p>
          <w:p w:rsidR="009E308A" w:rsidRPr="00DA6A58" w:rsidRDefault="009E308A" w:rsidP="001D6673">
            <w:pPr>
              <w:pStyle w:val="Betarp"/>
              <w:widowControl w:val="0"/>
              <w:numPr>
                <w:ilvl w:val="0"/>
                <w:numId w:val="1"/>
              </w:numPr>
              <w:ind w:left="0" w:firstLine="0"/>
              <w:jc w:val="both"/>
              <w:rPr>
                <w:color w:val="000000"/>
              </w:rPr>
            </w:pPr>
            <w:r w:rsidRPr="00DA6A58">
              <w:rPr>
                <w:color w:val="000000"/>
              </w:rPr>
              <w:t>Cheminės priemonės augalų priežiūrai</w:t>
            </w:r>
          </w:p>
          <w:p w:rsidR="009E308A" w:rsidRPr="00DA6A58" w:rsidRDefault="009E308A" w:rsidP="001D6673">
            <w:pPr>
              <w:pStyle w:val="Betarp"/>
              <w:widowControl w:val="0"/>
              <w:numPr>
                <w:ilvl w:val="0"/>
                <w:numId w:val="1"/>
              </w:numPr>
              <w:ind w:left="0" w:firstLine="0"/>
              <w:jc w:val="both"/>
              <w:rPr>
                <w:color w:val="000000"/>
              </w:rPr>
            </w:pPr>
            <w:r w:rsidRPr="00DA6A58">
              <w:rPr>
                <w:color w:val="000000"/>
              </w:rPr>
              <w:t>Indai, vazonai, talpos patalpų ir lauko augalams</w:t>
            </w:r>
          </w:p>
          <w:p w:rsidR="009E308A" w:rsidRPr="00DA6A58" w:rsidRDefault="009E308A" w:rsidP="001D6673">
            <w:pPr>
              <w:pStyle w:val="Betarp"/>
              <w:widowControl w:val="0"/>
              <w:numPr>
                <w:ilvl w:val="0"/>
                <w:numId w:val="1"/>
              </w:numPr>
              <w:ind w:left="0" w:firstLine="0"/>
              <w:jc w:val="both"/>
              <w:rPr>
                <w:color w:val="000000"/>
              </w:rPr>
            </w:pPr>
            <w:r w:rsidRPr="00DA6A58">
              <w:rPr>
                <w:color w:val="000000"/>
              </w:rPr>
              <w:t xml:space="preserve">Aksesuarai, naudojami patalpų ir lauko </w:t>
            </w:r>
            <w:proofErr w:type="spellStart"/>
            <w:r w:rsidRPr="00DA6A58">
              <w:rPr>
                <w:color w:val="000000"/>
              </w:rPr>
              <w:t>fitokompozicijoms</w:t>
            </w:r>
            <w:proofErr w:type="spellEnd"/>
          </w:p>
        </w:tc>
      </w:tr>
      <w:tr w:rsidR="009E308A"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2vidutinistinklelis1"/>
              <w:widowControl w:val="0"/>
            </w:pPr>
            <w:r w:rsidRPr="00DA6A58">
              <w:t>Reikalavimai teorinio ir praktinio mokymo vietai</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1D6673">
            <w:pPr>
              <w:jc w:val="both"/>
            </w:pPr>
            <w:r w:rsidRPr="00DA6A58">
              <w:t>Klasė ar kita mokymui(si) pritaikyta patalpa su techninėmis priemonėmis (kompiuteriu, vaizdo projektoriumi) mokymo(si) medžiagai pateikti.</w:t>
            </w:r>
          </w:p>
          <w:p w:rsidR="009E308A" w:rsidRPr="00DA6A58" w:rsidRDefault="009E308A" w:rsidP="001D6673">
            <w:pPr>
              <w:jc w:val="both"/>
            </w:pPr>
            <w:r w:rsidRPr="00DA6A58">
              <w:t>Praktinio mokymo klasė (patalpa), aprūpinta vaizdinėmis priemonėmis, floristinėmis medžiagomis, darbo drabužiais, asmeninėmis apsaugos priemonėmis, patalpų ir lauko augalais ir priemonėmis, įrankiais ir medžiagomis jiems komponuoti ir prižiūrėti, substratais, naudojamais augalų daiginimui ir auginimui, indais, vazonais, talpomis bei aksesuarais, patalpų ir lauko augalų komponavimui, cheminės ir biologinės augalų priežiūrai skirtomis priemonėmis.</w:t>
            </w:r>
          </w:p>
        </w:tc>
      </w:tr>
      <w:tr w:rsidR="009E308A" w:rsidRPr="00DA6A58" w:rsidTr="00634855">
        <w:trPr>
          <w:trHeight w:val="57"/>
        </w:trPr>
        <w:tc>
          <w:tcPr>
            <w:tcW w:w="940"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566ACF">
            <w:pPr>
              <w:pStyle w:val="2vidutinistinklelis1"/>
              <w:widowControl w:val="0"/>
            </w:pPr>
            <w:r w:rsidRPr="00DA6A58">
              <w:t>Reikalavimai mokytojų dalykiniam pasirengimui (dalykinei kvalifikacijai)</w:t>
            </w:r>
          </w:p>
        </w:tc>
        <w:tc>
          <w:tcPr>
            <w:tcW w:w="406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9E308A" w:rsidRPr="00DA6A58" w:rsidRDefault="009E308A" w:rsidP="001D6673">
            <w:pPr>
              <w:jc w:val="both"/>
            </w:pPr>
            <w:r w:rsidRPr="00DA6A58">
              <w:t>Modulį gali vesti mokytojas, turintis:</w:t>
            </w:r>
          </w:p>
          <w:p w:rsidR="009E308A" w:rsidRPr="00DA6A58" w:rsidRDefault="009E308A"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E308A" w:rsidRPr="00DA6A58" w:rsidRDefault="009E308A" w:rsidP="001D6673">
            <w:pPr>
              <w:pStyle w:val="2vidutinistinklelis1"/>
              <w:widowControl w:val="0"/>
              <w:jc w:val="both"/>
            </w:pPr>
            <w:r w:rsidRPr="00DA6A58">
              <w:t>2) floristo ar lygiavertę kvalifikaciją (išsilavinimą) arba ne mažesnę kaip 3 metų floristo profesinės veiklos patirtį.</w:t>
            </w:r>
          </w:p>
        </w:tc>
      </w:tr>
    </w:tbl>
    <w:p w:rsidR="001132A2" w:rsidRPr="00DA6A58" w:rsidRDefault="001132A2" w:rsidP="009448B7"/>
    <w:p w:rsidR="001132A2" w:rsidRPr="00DA6A58" w:rsidRDefault="001132A2" w:rsidP="009448B7"/>
    <w:p w:rsidR="001132A2" w:rsidRPr="00DA6A58" w:rsidRDefault="00AC1E63" w:rsidP="009448B7">
      <w:r w:rsidRPr="00DA6A58">
        <w:rPr>
          <w:b/>
        </w:rPr>
        <w:t>Modulio pavadinimas – „</w:t>
      </w:r>
      <w:r w:rsidRPr="00DA6A58">
        <w:rPr>
          <w:b/>
          <w:color w:val="000000"/>
        </w:rPr>
        <w:t>Floristinio objekto eksponavimas</w:t>
      </w:r>
      <w:r w:rsidRPr="00DA6A58">
        <w:rPr>
          <w:b/>
        </w:rPr>
        <w:t>“</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72"/>
        <w:gridCol w:w="3544"/>
        <w:gridCol w:w="9178"/>
      </w:tblGrid>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566ACF">
            <w:pPr>
              <w:pStyle w:val="Betarp"/>
              <w:widowControl w:val="0"/>
            </w:pPr>
            <w:r w:rsidRPr="000748BA">
              <w:t>402140006</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IV</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5</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rPr>
                <w:i/>
              </w:rPr>
            </w:pPr>
            <w:r w:rsidRPr="00DA6A58">
              <w:rPr>
                <w:i/>
                <w:spacing w:val="-1"/>
              </w:rPr>
              <w:t>Baigti šie moduliai:</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t>Augalinės medžiagos parengimas kompozicijoms</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t>Augalų komponavimas</w:t>
            </w:r>
          </w:p>
          <w:p w:rsidR="001132A2" w:rsidRPr="00DA6A58" w:rsidRDefault="00AC1E63" w:rsidP="00566ACF">
            <w:pPr>
              <w:pStyle w:val="TableParagraph"/>
              <w:rPr>
                <w:rFonts w:ascii="Times New Roman" w:hAnsi="Times New Roman" w:cs="Times New Roman"/>
                <w:sz w:val="24"/>
                <w:szCs w:val="24"/>
                <w:lang w:val="lt-LT"/>
              </w:rPr>
            </w:pPr>
            <w:r w:rsidRPr="00DA6A58">
              <w:rPr>
                <w:rFonts w:ascii="Times New Roman" w:hAnsi="Times New Roman" w:cs="Times New Roman"/>
                <w:color w:val="000000"/>
                <w:sz w:val="24"/>
                <w:szCs w:val="24"/>
                <w:lang w:val="lt-LT"/>
              </w:rPr>
              <w:t>Floristinių kompozicijų kūrimas</w:t>
            </w:r>
          </w:p>
          <w:p w:rsidR="001132A2" w:rsidRPr="00DA6A58" w:rsidRDefault="00AC1E63" w:rsidP="00566ACF">
            <w:pPr>
              <w:pStyle w:val="Betarp"/>
              <w:widowControl w:val="0"/>
            </w:pPr>
            <w:r w:rsidRPr="00DA6A58">
              <w:rPr>
                <w:color w:val="000000"/>
              </w:rPr>
              <w:t>Interjero ir eksterjero floristinio apipavidalinimo projektavimas ir projekto įgyvendinimas</w:t>
            </w:r>
          </w:p>
        </w:tc>
      </w:tr>
      <w:tr w:rsidR="001132A2"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Betarp"/>
              <w:widowControl w:val="0"/>
            </w:pPr>
            <w:r w:rsidRPr="00DA6A58">
              <w:rPr>
                <w:bCs/>
                <w:iCs/>
              </w:rPr>
              <w:t>Rekomenduojamas turinys mokymosi rezultatams pasiekti</w:t>
            </w:r>
          </w:p>
        </w:tc>
      </w:tr>
      <w:tr w:rsidR="001132A2" w:rsidRPr="00DA6A58" w:rsidTr="00634855">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1. Pristatyti floristinį objektą vartotojui.</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1.1. Apibūdinti floristinio objekto pristatymo vartotojui galimybes.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Floristinio objekto pristatymo vartotojui analizė</w:t>
            </w:r>
          </w:p>
          <w:p w:rsidR="001132A2" w:rsidRPr="00DA6A58" w:rsidRDefault="00AC1E63" w:rsidP="00566ACF">
            <w:pPr>
              <w:pStyle w:val="Betarp"/>
              <w:widowControl w:val="0"/>
              <w:numPr>
                <w:ilvl w:val="0"/>
                <w:numId w:val="3"/>
              </w:numPr>
            </w:pPr>
            <w:r w:rsidRPr="00DA6A58">
              <w:t>Floristinio objekto poreikio analizė</w:t>
            </w:r>
          </w:p>
          <w:p w:rsidR="001132A2" w:rsidRPr="00DA6A58" w:rsidRDefault="00AC1E63" w:rsidP="00566ACF">
            <w:pPr>
              <w:pStyle w:val="Betarp"/>
              <w:widowControl w:val="0"/>
              <w:numPr>
                <w:ilvl w:val="0"/>
                <w:numId w:val="3"/>
              </w:numPr>
            </w:pPr>
            <w:r w:rsidRPr="00DA6A58">
              <w:t>Floristinio objekto pristatymo aplinkos analizė</w:t>
            </w:r>
          </w:p>
          <w:p w:rsidR="001132A2" w:rsidRPr="00DA6A58" w:rsidRDefault="00AC1E63" w:rsidP="00566ACF">
            <w:pPr>
              <w:pStyle w:val="Betarp"/>
              <w:widowControl w:val="0"/>
            </w:pPr>
            <w:r w:rsidRPr="00DA6A58">
              <w:rPr>
                <w:b/>
              </w:rPr>
              <w:t>Tema.</w:t>
            </w:r>
            <w:r w:rsidRPr="00DA6A58">
              <w:t xml:space="preserve"> </w:t>
            </w:r>
            <w:r w:rsidRPr="00DA6A58">
              <w:rPr>
                <w:b/>
                <w:i/>
              </w:rPr>
              <w:t>Floristinio objekto pristatymo techninės galimybės</w:t>
            </w:r>
          </w:p>
          <w:p w:rsidR="001132A2" w:rsidRPr="00DA6A58" w:rsidRDefault="00AC1E63" w:rsidP="00566ACF">
            <w:pPr>
              <w:pStyle w:val="Betarp"/>
              <w:widowControl w:val="0"/>
              <w:numPr>
                <w:ilvl w:val="0"/>
                <w:numId w:val="3"/>
              </w:numPr>
            </w:pPr>
            <w:r w:rsidRPr="00DA6A58">
              <w:t>Floristinio objekto pristatymui skirtos medžiagos</w:t>
            </w:r>
          </w:p>
          <w:p w:rsidR="001132A2" w:rsidRPr="00DA6A58" w:rsidRDefault="00AC1E63" w:rsidP="00566ACF">
            <w:pPr>
              <w:pStyle w:val="Betarp"/>
              <w:widowControl w:val="0"/>
              <w:numPr>
                <w:ilvl w:val="0"/>
                <w:numId w:val="3"/>
              </w:numPr>
            </w:pPr>
            <w:r w:rsidRPr="00DA6A58">
              <w:t>Floristinio objekto pristatymo techninių sprendimų analizė</w:t>
            </w:r>
          </w:p>
          <w:p w:rsidR="001132A2" w:rsidRPr="00DA6A58" w:rsidRDefault="00AC1E63" w:rsidP="00566ACF">
            <w:pPr>
              <w:pStyle w:val="Betarp"/>
              <w:widowControl w:val="0"/>
              <w:numPr>
                <w:ilvl w:val="0"/>
                <w:numId w:val="3"/>
              </w:numPr>
            </w:pPr>
            <w:r w:rsidRPr="00DA6A58">
              <w:lastRenderedPageBreak/>
              <w:t>Naujausių pristatymo technologinių sprendimų apžvalga</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 xml:space="preserve">1.2. </w:t>
            </w:r>
            <w:r w:rsidRPr="00DA6A58">
              <w:rPr>
                <w:color w:val="000000"/>
              </w:rPr>
              <w:t>Pristatyti floristinio objekto idėjas viešojoje erdvėje.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Floristinio objekto pristatymo viešojoje erdvėje sprendimai</w:t>
            </w:r>
          </w:p>
          <w:p w:rsidR="001132A2" w:rsidRPr="00DA6A58" w:rsidRDefault="00AC1E63" w:rsidP="00566ACF">
            <w:pPr>
              <w:pStyle w:val="Betarp"/>
              <w:widowControl w:val="0"/>
              <w:numPr>
                <w:ilvl w:val="0"/>
                <w:numId w:val="3"/>
              </w:numPr>
            </w:pPr>
            <w:r w:rsidRPr="00DA6A58">
              <w:t>Floristinio objekto pristatymo idėjų generavimas, eskiziniai sprendimai</w:t>
            </w:r>
          </w:p>
          <w:p w:rsidR="001132A2" w:rsidRPr="00DA6A58" w:rsidRDefault="00AC1E63" w:rsidP="00566ACF">
            <w:pPr>
              <w:pStyle w:val="Betarp"/>
              <w:widowControl w:val="0"/>
              <w:numPr>
                <w:ilvl w:val="0"/>
                <w:numId w:val="3"/>
              </w:numPr>
            </w:pPr>
            <w:r w:rsidRPr="00DA6A58">
              <w:t>Floristinio objekto pristatymo viešojoje erdvėje plano rengimas</w:t>
            </w:r>
          </w:p>
          <w:p w:rsidR="001132A2" w:rsidRPr="00DA6A58" w:rsidRDefault="00AC1E63" w:rsidP="00566ACF">
            <w:pPr>
              <w:pStyle w:val="Betarp"/>
              <w:widowControl w:val="0"/>
            </w:pPr>
            <w:r w:rsidRPr="00DA6A58">
              <w:rPr>
                <w:b/>
              </w:rPr>
              <w:t>Tema.</w:t>
            </w:r>
            <w:r w:rsidRPr="00DA6A58">
              <w:t xml:space="preserve"> </w:t>
            </w:r>
            <w:r w:rsidRPr="00DA6A58">
              <w:rPr>
                <w:b/>
                <w:i/>
              </w:rPr>
              <w:t>Floristinio objekto pristatymo projektinis sprendimas</w:t>
            </w:r>
          </w:p>
          <w:p w:rsidR="001132A2" w:rsidRPr="00DA6A58" w:rsidRDefault="00AC1E63" w:rsidP="00566ACF">
            <w:pPr>
              <w:pStyle w:val="Betarp"/>
              <w:widowControl w:val="0"/>
              <w:numPr>
                <w:ilvl w:val="0"/>
                <w:numId w:val="3"/>
              </w:numPr>
            </w:pPr>
            <w:r w:rsidRPr="00DA6A58">
              <w:t>Pristatymo projektinio sprendimo atlikimas tradicinėmis priemonėmis</w:t>
            </w:r>
          </w:p>
          <w:p w:rsidR="001132A2" w:rsidRPr="00DA6A58" w:rsidRDefault="00AC1E63" w:rsidP="00566ACF">
            <w:pPr>
              <w:pStyle w:val="Betarp"/>
              <w:widowControl w:val="0"/>
              <w:numPr>
                <w:ilvl w:val="0"/>
                <w:numId w:val="3"/>
              </w:numPr>
            </w:pPr>
            <w:r w:rsidRPr="00DA6A58">
              <w:t>Pristatymo projektinio sprendimo atlikimas kompiuterinėmis priemonėmis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 xml:space="preserve">1.3. </w:t>
            </w:r>
            <w:r w:rsidRPr="00DA6A58">
              <w:rPr>
                <w:color w:val="000000"/>
              </w:rPr>
              <w:t>Įrengti floristinio objekto ekspoziciją.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Ekspozicijų rengimo reikalavimai</w:t>
            </w:r>
          </w:p>
          <w:p w:rsidR="001132A2" w:rsidRPr="00DA6A58" w:rsidRDefault="00AC1E63" w:rsidP="00566ACF">
            <w:pPr>
              <w:pStyle w:val="Betarp"/>
              <w:widowControl w:val="0"/>
              <w:numPr>
                <w:ilvl w:val="0"/>
                <w:numId w:val="3"/>
              </w:numPr>
            </w:pPr>
            <w:r w:rsidRPr="00DA6A58">
              <w:t>Ekspozicijų rengimui skirtos medžiagos</w:t>
            </w:r>
          </w:p>
          <w:p w:rsidR="001132A2" w:rsidRPr="00DA6A58" w:rsidRDefault="00AC1E63" w:rsidP="00566ACF">
            <w:pPr>
              <w:pStyle w:val="Betarp"/>
              <w:widowControl w:val="0"/>
              <w:numPr>
                <w:ilvl w:val="0"/>
                <w:numId w:val="3"/>
              </w:numPr>
            </w:pPr>
            <w:r w:rsidRPr="00DA6A58">
              <w:t>Ekspozicijų rengimui naudojami techniniai sprendimai</w:t>
            </w:r>
          </w:p>
          <w:p w:rsidR="001132A2" w:rsidRPr="00DA6A58" w:rsidRDefault="00AC1E63" w:rsidP="00566ACF">
            <w:pPr>
              <w:pStyle w:val="Betarp"/>
              <w:widowControl w:val="0"/>
            </w:pPr>
            <w:r w:rsidRPr="00DA6A58">
              <w:rPr>
                <w:b/>
              </w:rPr>
              <w:t>Tema.</w:t>
            </w:r>
            <w:r w:rsidRPr="00DA6A58">
              <w:t xml:space="preserve"> </w:t>
            </w:r>
            <w:r w:rsidRPr="00DA6A58">
              <w:rPr>
                <w:b/>
                <w:i/>
              </w:rPr>
              <w:t>Floristinio objekto ekspozicijos įrengimas</w:t>
            </w:r>
          </w:p>
          <w:p w:rsidR="001132A2" w:rsidRPr="00DA6A58" w:rsidRDefault="00AC1E63" w:rsidP="00566ACF">
            <w:pPr>
              <w:pStyle w:val="Betarp"/>
              <w:widowControl w:val="0"/>
              <w:numPr>
                <w:ilvl w:val="0"/>
                <w:numId w:val="3"/>
              </w:numPr>
            </w:pPr>
            <w:r w:rsidRPr="00DA6A58">
              <w:t>Ekspozicijos įrengimas viešoje parodinėje erdvėje</w:t>
            </w:r>
          </w:p>
          <w:p w:rsidR="001132A2" w:rsidRPr="00DA6A58" w:rsidRDefault="00AC1E63" w:rsidP="00566ACF">
            <w:pPr>
              <w:pStyle w:val="Betarp"/>
              <w:widowControl w:val="0"/>
              <w:numPr>
                <w:ilvl w:val="0"/>
                <w:numId w:val="3"/>
              </w:numPr>
            </w:pPr>
            <w:r w:rsidRPr="00DA6A58">
              <w:t>Gėlių salono ekspozicinės erdvės įrengimas</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 xml:space="preserve">1.4. </w:t>
            </w:r>
            <w:r w:rsidRPr="00DA6A58">
              <w:rPr>
                <w:color w:val="000000"/>
              </w:rPr>
              <w:t>Instaliuoti floristinį objektą erdvėse.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Floristinių objektų instaliavimo erdvėse galimybės</w:t>
            </w:r>
          </w:p>
          <w:p w:rsidR="001132A2" w:rsidRPr="00DA6A58" w:rsidRDefault="00AC1E63" w:rsidP="00566ACF">
            <w:pPr>
              <w:pStyle w:val="Betarp"/>
              <w:widowControl w:val="0"/>
              <w:numPr>
                <w:ilvl w:val="0"/>
                <w:numId w:val="3"/>
              </w:numPr>
            </w:pPr>
            <w:r w:rsidRPr="00DA6A58">
              <w:t>Floristinio objekto instaliavimo galimybės parodinėse erdvėse</w:t>
            </w:r>
          </w:p>
          <w:p w:rsidR="001132A2" w:rsidRPr="00DA6A58" w:rsidRDefault="00AC1E63" w:rsidP="00566ACF">
            <w:pPr>
              <w:pStyle w:val="Betarp"/>
              <w:widowControl w:val="0"/>
              <w:numPr>
                <w:ilvl w:val="0"/>
                <w:numId w:val="3"/>
              </w:numPr>
            </w:pPr>
            <w:r w:rsidRPr="00DA6A58">
              <w:t>Floristinių objektų instaliavimo galimybės gėlių salonų erdvėse</w:t>
            </w:r>
          </w:p>
          <w:p w:rsidR="001132A2" w:rsidRPr="00DA6A58" w:rsidRDefault="00AC1E63" w:rsidP="00566ACF">
            <w:pPr>
              <w:pStyle w:val="Betarp"/>
              <w:widowControl w:val="0"/>
              <w:numPr>
                <w:ilvl w:val="0"/>
                <w:numId w:val="3"/>
              </w:numPr>
            </w:pPr>
            <w:r w:rsidRPr="00DA6A58">
              <w:t>Floristinių objektų instaliavimo galimybės privačiose erdvėse</w:t>
            </w:r>
          </w:p>
          <w:p w:rsidR="001132A2" w:rsidRPr="00DA6A58" w:rsidRDefault="00AC1E63" w:rsidP="00566ACF">
            <w:pPr>
              <w:pStyle w:val="Betarp"/>
              <w:widowControl w:val="0"/>
              <w:rPr>
                <w:b/>
                <w:i/>
              </w:rPr>
            </w:pPr>
            <w:r w:rsidRPr="00DA6A58">
              <w:rPr>
                <w:b/>
              </w:rPr>
              <w:t>Tema.</w:t>
            </w:r>
            <w:r w:rsidRPr="00DA6A58">
              <w:t xml:space="preserve"> </w:t>
            </w:r>
            <w:r w:rsidRPr="00DA6A58">
              <w:rPr>
                <w:b/>
                <w:i/>
              </w:rPr>
              <w:t>Floristinio objekto instaliavimas ekspozicinėse erdvėse</w:t>
            </w:r>
          </w:p>
          <w:p w:rsidR="001132A2" w:rsidRPr="00DA6A58" w:rsidRDefault="00AC1E63" w:rsidP="00566ACF">
            <w:pPr>
              <w:pStyle w:val="Betarp"/>
              <w:widowControl w:val="0"/>
              <w:numPr>
                <w:ilvl w:val="0"/>
                <w:numId w:val="3"/>
              </w:numPr>
            </w:pPr>
            <w:r w:rsidRPr="00DA6A58">
              <w:t>Instaliuoti floristinį objektą parodinėje erdvėje</w:t>
            </w:r>
          </w:p>
          <w:p w:rsidR="001132A2" w:rsidRPr="00DA6A58" w:rsidRDefault="00AC1E63" w:rsidP="00566ACF">
            <w:pPr>
              <w:pStyle w:val="Betarp"/>
              <w:widowControl w:val="0"/>
              <w:numPr>
                <w:ilvl w:val="0"/>
                <w:numId w:val="3"/>
              </w:numPr>
            </w:pPr>
            <w:r w:rsidRPr="00DA6A58">
              <w:t>Instaliuoti floristinį objektą ekspozicinėje gėlių salono erdvėje</w:t>
            </w:r>
          </w:p>
          <w:p w:rsidR="001132A2" w:rsidRPr="00DA6A58" w:rsidRDefault="00AC1E63" w:rsidP="00566ACF">
            <w:pPr>
              <w:pStyle w:val="Betarp"/>
              <w:widowControl w:val="0"/>
              <w:numPr>
                <w:ilvl w:val="0"/>
                <w:numId w:val="3"/>
              </w:numPr>
            </w:pPr>
            <w:r w:rsidRPr="00DA6A58">
              <w:t>Instaliuoti floristinį objektą privačioje erdvėje</w:t>
            </w:r>
          </w:p>
        </w:tc>
      </w:tr>
      <w:tr w:rsidR="001132A2"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t>1.5.</w:t>
            </w:r>
            <w:bookmarkStart w:id="12" w:name="__DdeLink__11078_1030476544"/>
            <w:r w:rsidRPr="00DA6A58">
              <w:t xml:space="preserve"> </w:t>
            </w:r>
            <w:r w:rsidRPr="00DA6A58">
              <w:rPr>
                <w:color w:val="000000"/>
              </w:rPr>
              <w:t xml:space="preserve">Parinkti tinkamą floristinio objekto ekspozicijos </w:t>
            </w:r>
            <w:bookmarkEnd w:id="12"/>
            <w:r w:rsidRPr="00DA6A58">
              <w:t>apšvietimą.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Betarp"/>
              <w:widowControl w:val="0"/>
            </w:pPr>
            <w:r w:rsidRPr="00DA6A58">
              <w:rPr>
                <w:b/>
              </w:rPr>
              <w:t>Tema.</w:t>
            </w:r>
            <w:r w:rsidRPr="00DA6A58">
              <w:t xml:space="preserve"> </w:t>
            </w:r>
            <w:r w:rsidRPr="00DA6A58">
              <w:rPr>
                <w:b/>
                <w:i/>
              </w:rPr>
              <w:t>Ekspozicijų apšvietimo sistemos</w:t>
            </w:r>
          </w:p>
          <w:p w:rsidR="001132A2" w:rsidRPr="00DA6A58" w:rsidRDefault="00AC1E63" w:rsidP="00566ACF">
            <w:pPr>
              <w:pStyle w:val="Betarp"/>
              <w:widowControl w:val="0"/>
              <w:numPr>
                <w:ilvl w:val="0"/>
                <w:numId w:val="3"/>
              </w:numPr>
            </w:pPr>
            <w:r w:rsidRPr="00DA6A58">
              <w:t>Ekspozicijų apšvietimo principai</w:t>
            </w:r>
          </w:p>
          <w:p w:rsidR="001132A2" w:rsidRPr="00DA6A58" w:rsidRDefault="00AC1E63" w:rsidP="00566ACF">
            <w:pPr>
              <w:pStyle w:val="Betarp"/>
              <w:widowControl w:val="0"/>
              <w:numPr>
                <w:ilvl w:val="0"/>
                <w:numId w:val="3"/>
              </w:numPr>
            </w:pPr>
            <w:r w:rsidRPr="00DA6A58">
              <w:t>Ekspozicijų apšvietimo įranga ir techniniai sprendimai</w:t>
            </w:r>
          </w:p>
          <w:p w:rsidR="001132A2" w:rsidRPr="00DA6A58" w:rsidRDefault="00AC1E63" w:rsidP="00566ACF">
            <w:pPr>
              <w:pStyle w:val="Betarp"/>
              <w:widowControl w:val="0"/>
              <w:rPr>
                <w:b/>
                <w:i/>
                <w:highlight w:val="yellow"/>
              </w:rPr>
            </w:pPr>
            <w:r w:rsidRPr="00DA6A58">
              <w:rPr>
                <w:b/>
              </w:rPr>
              <w:t>Tema.</w:t>
            </w:r>
            <w:r w:rsidRPr="00DA6A58">
              <w:t xml:space="preserve"> </w:t>
            </w:r>
            <w:r w:rsidRPr="00DA6A58">
              <w:rPr>
                <w:b/>
                <w:i/>
              </w:rPr>
              <w:t>Floristinio objekto ekspozicijos apšvietimas</w:t>
            </w:r>
          </w:p>
          <w:p w:rsidR="001132A2" w:rsidRPr="00DA6A58" w:rsidRDefault="00AC1E63" w:rsidP="00566ACF">
            <w:pPr>
              <w:pStyle w:val="Betarp"/>
              <w:widowControl w:val="0"/>
              <w:numPr>
                <w:ilvl w:val="0"/>
                <w:numId w:val="3"/>
              </w:numPr>
            </w:pPr>
            <w:r w:rsidRPr="00DA6A58">
              <w:t>Parinkti efektyvias technines priemones ekspozicijos apšvietimui</w:t>
            </w:r>
          </w:p>
          <w:p w:rsidR="001132A2" w:rsidRPr="00DA6A58" w:rsidRDefault="00AC1E63" w:rsidP="00566ACF">
            <w:pPr>
              <w:pStyle w:val="Betarp"/>
              <w:widowControl w:val="0"/>
              <w:numPr>
                <w:ilvl w:val="0"/>
                <w:numId w:val="3"/>
              </w:numPr>
            </w:pPr>
            <w:r w:rsidRPr="00DA6A58">
              <w:t>Parinkti efektyvų ir finansiškai naudingą ekspozicijos apšvietimą</w:t>
            </w:r>
          </w:p>
        </w:tc>
      </w:tr>
      <w:tr w:rsidR="002F0FDC" w:rsidRPr="00DA6A58" w:rsidTr="00634855">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r w:rsidRPr="00DA6A58">
              <w:t>2. Pristatyti floristinį objektą internetinėje erdvėje.</w:t>
            </w:r>
          </w:p>
        </w:tc>
        <w:tc>
          <w:tcPr>
            <w:tcW w:w="1129" w:type="pct"/>
            <w:tcBorders>
              <w:top w:val="single" w:sz="4" w:space="0" w:color="00000A"/>
              <w:left w:val="single" w:sz="4" w:space="0" w:color="00000A"/>
              <w:right w:val="single" w:sz="4" w:space="0" w:color="00000A"/>
            </w:tcBorders>
            <w:shd w:val="clear" w:color="auto" w:fill="auto"/>
            <w:tcMar>
              <w:left w:w="108" w:type="dxa"/>
              <w:right w:w="108" w:type="dxa"/>
            </w:tcMar>
          </w:tcPr>
          <w:p w:rsidR="002F0FDC" w:rsidRPr="00DA6A58" w:rsidRDefault="002F0FDC" w:rsidP="00566ACF">
            <w:pPr>
              <w:rPr>
                <w:color w:val="000000"/>
              </w:rPr>
            </w:pPr>
            <w:r w:rsidRPr="00DA6A58">
              <w:t xml:space="preserve">2.1. </w:t>
            </w:r>
            <w:r w:rsidRPr="00DA6A58">
              <w:rPr>
                <w:color w:val="000000"/>
              </w:rPr>
              <w:t>Apibūdinti floristinio objekto pristatymo internetinėje erdvėje galimybes.</w:t>
            </w:r>
          </w:p>
        </w:tc>
        <w:tc>
          <w:tcPr>
            <w:tcW w:w="2924" w:type="pct"/>
            <w:tcBorders>
              <w:top w:val="single" w:sz="4" w:space="0" w:color="00000A"/>
              <w:left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r w:rsidRPr="00DA6A58">
              <w:rPr>
                <w:b/>
              </w:rPr>
              <w:t>Tema.</w:t>
            </w:r>
            <w:r w:rsidRPr="00DA6A58">
              <w:t xml:space="preserve"> </w:t>
            </w:r>
            <w:r w:rsidRPr="00DA6A58">
              <w:rPr>
                <w:b/>
                <w:i/>
              </w:rPr>
              <w:t>Internetinės erdvės veikimo principai</w:t>
            </w:r>
          </w:p>
          <w:p w:rsidR="002F0FDC" w:rsidRPr="00DA6A58" w:rsidRDefault="002F0FDC" w:rsidP="00566ACF">
            <w:pPr>
              <w:pStyle w:val="Betarp"/>
              <w:widowControl w:val="0"/>
              <w:numPr>
                <w:ilvl w:val="0"/>
                <w:numId w:val="3"/>
              </w:numPr>
            </w:pPr>
            <w:r w:rsidRPr="00DA6A58">
              <w:t>Interneto techninės galimybės</w:t>
            </w:r>
          </w:p>
          <w:p w:rsidR="002F0FDC" w:rsidRPr="00DA6A58" w:rsidRDefault="002F0FDC" w:rsidP="00566ACF">
            <w:pPr>
              <w:pStyle w:val="Betarp"/>
              <w:widowControl w:val="0"/>
              <w:numPr>
                <w:ilvl w:val="0"/>
                <w:numId w:val="3"/>
              </w:numPr>
            </w:pPr>
            <w:r w:rsidRPr="00DA6A58">
              <w:t>Internetinės erdvės reklaminės sklaidos analizė</w:t>
            </w:r>
          </w:p>
          <w:p w:rsidR="002F0FDC" w:rsidRPr="00DA6A58" w:rsidRDefault="002F0FDC" w:rsidP="00566ACF">
            <w:pPr>
              <w:pStyle w:val="Betarp"/>
              <w:widowControl w:val="0"/>
            </w:pPr>
            <w:r w:rsidRPr="00DA6A58">
              <w:rPr>
                <w:b/>
              </w:rPr>
              <w:t>Tema.</w:t>
            </w:r>
            <w:r w:rsidRPr="00DA6A58">
              <w:t xml:space="preserve"> </w:t>
            </w:r>
            <w:r w:rsidRPr="00DA6A58">
              <w:rPr>
                <w:b/>
                <w:i/>
              </w:rPr>
              <w:t>Floristinio objekto pristatymo internetinėje erdvėje galimybės</w:t>
            </w:r>
          </w:p>
          <w:p w:rsidR="002F0FDC" w:rsidRPr="00DA6A58" w:rsidRDefault="002F0FDC" w:rsidP="00566ACF">
            <w:pPr>
              <w:pStyle w:val="Betarp"/>
              <w:widowControl w:val="0"/>
              <w:numPr>
                <w:ilvl w:val="0"/>
                <w:numId w:val="3"/>
              </w:numPr>
            </w:pPr>
            <w:r w:rsidRPr="00DA6A58">
              <w:t>Floristinių objektų pristatymo internetinėje erdvėje pasaulinės praktikos</w:t>
            </w:r>
          </w:p>
          <w:p w:rsidR="002F0FDC" w:rsidRPr="00DA6A58" w:rsidRDefault="002F0FDC" w:rsidP="00566ACF">
            <w:pPr>
              <w:pStyle w:val="Betarp"/>
              <w:widowControl w:val="0"/>
              <w:numPr>
                <w:ilvl w:val="0"/>
                <w:numId w:val="3"/>
              </w:numPr>
            </w:pPr>
            <w:r w:rsidRPr="00DA6A58">
              <w:t>Floristinių objektų pristatymo internetinėje erdvėje galimybės Lietuvoje</w:t>
            </w:r>
          </w:p>
        </w:tc>
      </w:tr>
      <w:tr w:rsidR="002F0FDC"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rPr>
                <w:color w:val="000000"/>
              </w:rPr>
            </w:pPr>
            <w:r w:rsidRPr="00DA6A58">
              <w:t xml:space="preserve">2.2. Parengti floristinio objekto </w:t>
            </w:r>
            <w:r w:rsidRPr="00DA6A58">
              <w:lastRenderedPageBreak/>
              <w:t>pristatymo planą.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r w:rsidRPr="00DA6A58">
              <w:rPr>
                <w:b/>
              </w:rPr>
              <w:lastRenderedPageBreak/>
              <w:t>Tema.</w:t>
            </w:r>
            <w:r w:rsidRPr="00DA6A58">
              <w:t xml:space="preserve"> </w:t>
            </w:r>
            <w:r w:rsidRPr="00DA6A58">
              <w:rPr>
                <w:b/>
                <w:i/>
              </w:rPr>
              <w:t>Floristinio objekto reklaminės aplinkos analizė</w:t>
            </w:r>
          </w:p>
          <w:p w:rsidR="002F0FDC" w:rsidRPr="00DA6A58" w:rsidRDefault="002F0FDC" w:rsidP="00566ACF">
            <w:pPr>
              <w:pStyle w:val="Betarp"/>
              <w:widowControl w:val="0"/>
              <w:numPr>
                <w:ilvl w:val="0"/>
                <w:numId w:val="3"/>
              </w:numPr>
            </w:pPr>
            <w:r w:rsidRPr="00DA6A58">
              <w:lastRenderedPageBreak/>
              <w:t>Floristinių objektų paklausos ir pasiūlos informacijos kaupimas</w:t>
            </w:r>
          </w:p>
          <w:p w:rsidR="002F0FDC" w:rsidRPr="00DA6A58" w:rsidRDefault="002F0FDC" w:rsidP="00566ACF">
            <w:pPr>
              <w:pStyle w:val="Betarp"/>
              <w:widowControl w:val="0"/>
              <w:numPr>
                <w:ilvl w:val="0"/>
                <w:numId w:val="3"/>
              </w:numPr>
            </w:pPr>
            <w:r w:rsidRPr="00DA6A58">
              <w:t>Floristinio objekto pristatymo internetinėje erdvėje poreikio analizė</w:t>
            </w:r>
          </w:p>
          <w:p w:rsidR="002F0FDC" w:rsidRPr="00DA6A58" w:rsidRDefault="002F0FDC" w:rsidP="00566ACF">
            <w:pPr>
              <w:pStyle w:val="Betarp"/>
              <w:widowControl w:val="0"/>
            </w:pPr>
            <w:r w:rsidRPr="00DA6A58">
              <w:rPr>
                <w:b/>
              </w:rPr>
              <w:t>Tema.</w:t>
            </w:r>
            <w:r w:rsidRPr="00DA6A58">
              <w:t xml:space="preserve"> </w:t>
            </w:r>
            <w:r w:rsidRPr="00DA6A58">
              <w:rPr>
                <w:b/>
                <w:i/>
              </w:rPr>
              <w:t>Floristinio objekto pristatymo plano internetinėje erdvėje rengimas</w:t>
            </w:r>
          </w:p>
          <w:p w:rsidR="002F0FDC" w:rsidRPr="00DA6A58" w:rsidRDefault="002F0FDC" w:rsidP="00566ACF">
            <w:pPr>
              <w:pStyle w:val="Betarp"/>
              <w:widowControl w:val="0"/>
              <w:numPr>
                <w:ilvl w:val="0"/>
                <w:numId w:val="3"/>
              </w:numPr>
            </w:pPr>
            <w:r w:rsidRPr="00DA6A58">
              <w:t>Floristinio objekto plano struktūros sudarymas</w:t>
            </w:r>
          </w:p>
          <w:p w:rsidR="002F0FDC" w:rsidRPr="00DA6A58" w:rsidRDefault="002F0FDC" w:rsidP="00566ACF">
            <w:pPr>
              <w:pStyle w:val="Betarp"/>
              <w:widowControl w:val="0"/>
              <w:numPr>
                <w:ilvl w:val="0"/>
                <w:numId w:val="3"/>
              </w:numPr>
            </w:pPr>
            <w:r w:rsidRPr="00DA6A58">
              <w:t>Floristinio objekto pristatymo plano atlikimas</w:t>
            </w:r>
          </w:p>
        </w:tc>
      </w:tr>
      <w:tr w:rsidR="002F0FDC"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r w:rsidRPr="00DA6A58">
              <w:t xml:space="preserve">2.3. </w:t>
            </w:r>
            <w:r w:rsidRPr="00DA6A58">
              <w:rPr>
                <w:color w:val="000000"/>
              </w:rPr>
              <w:t>Fotografuoti floristinius darbus.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r w:rsidRPr="00DA6A58">
              <w:rPr>
                <w:b/>
              </w:rPr>
              <w:t>Tema.</w:t>
            </w:r>
            <w:r w:rsidRPr="00DA6A58">
              <w:t xml:space="preserve"> </w:t>
            </w:r>
            <w:r w:rsidRPr="00DA6A58">
              <w:rPr>
                <w:b/>
                <w:i/>
              </w:rPr>
              <w:t>Floristinių darbų parengimas fotografavimui</w:t>
            </w:r>
          </w:p>
          <w:p w:rsidR="002F0FDC" w:rsidRPr="00DA6A58" w:rsidRDefault="002F0FDC" w:rsidP="00566ACF">
            <w:pPr>
              <w:pStyle w:val="Betarp"/>
              <w:widowControl w:val="0"/>
              <w:numPr>
                <w:ilvl w:val="0"/>
                <w:numId w:val="3"/>
              </w:numPr>
            </w:pPr>
            <w:r w:rsidRPr="00DA6A58">
              <w:t>Atrinkti floristinius darbus fotografavimui</w:t>
            </w:r>
          </w:p>
          <w:p w:rsidR="002F0FDC" w:rsidRPr="00DA6A58" w:rsidRDefault="002F0FDC" w:rsidP="00566ACF">
            <w:pPr>
              <w:pStyle w:val="Betarp"/>
              <w:widowControl w:val="0"/>
              <w:numPr>
                <w:ilvl w:val="0"/>
                <w:numId w:val="3"/>
              </w:numPr>
            </w:pPr>
            <w:r w:rsidRPr="00DA6A58">
              <w:t>Paruošti eksponavimui floristinius darbus</w:t>
            </w:r>
          </w:p>
          <w:p w:rsidR="002F0FDC" w:rsidRPr="00DA6A58" w:rsidRDefault="002F0FDC" w:rsidP="00566ACF">
            <w:pPr>
              <w:pStyle w:val="Betarp"/>
              <w:widowControl w:val="0"/>
            </w:pPr>
            <w:r w:rsidRPr="00DA6A58">
              <w:rPr>
                <w:b/>
              </w:rPr>
              <w:t>Tema.</w:t>
            </w:r>
            <w:r w:rsidRPr="00DA6A58">
              <w:t xml:space="preserve"> </w:t>
            </w:r>
            <w:r w:rsidRPr="00DA6A58">
              <w:rPr>
                <w:b/>
                <w:i/>
              </w:rPr>
              <w:t>Fotografavimo erdvės ir foto įrangos paruošimas fotografavimui</w:t>
            </w:r>
          </w:p>
          <w:p w:rsidR="002F0FDC" w:rsidRPr="00DA6A58" w:rsidRDefault="002F0FDC" w:rsidP="00566ACF">
            <w:pPr>
              <w:pStyle w:val="Betarp"/>
              <w:widowControl w:val="0"/>
              <w:numPr>
                <w:ilvl w:val="0"/>
                <w:numId w:val="3"/>
              </w:numPr>
            </w:pPr>
            <w:r w:rsidRPr="00DA6A58">
              <w:t>Paruošti aplinką floristinių darbų fotografavimui</w:t>
            </w:r>
          </w:p>
          <w:p w:rsidR="002F0FDC" w:rsidRPr="00DA6A58" w:rsidRDefault="002F0FDC" w:rsidP="00566ACF">
            <w:pPr>
              <w:pStyle w:val="Betarp"/>
              <w:widowControl w:val="0"/>
              <w:numPr>
                <w:ilvl w:val="0"/>
                <w:numId w:val="3"/>
              </w:numPr>
            </w:pPr>
            <w:r w:rsidRPr="00DA6A58">
              <w:t>Paruošti floristinių darbų apšvietimą fotografavimui</w:t>
            </w:r>
          </w:p>
          <w:p w:rsidR="002F0FDC" w:rsidRPr="00DA6A58" w:rsidRDefault="002F0FDC" w:rsidP="00566ACF">
            <w:pPr>
              <w:pStyle w:val="Betarp"/>
              <w:widowControl w:val="0"/>
              <w:rPr>
                <w:b/>
                <w:i/>
              </w:rPr>
            </w:pPr>
            <w:r w:rsidRPr="00DA6A58">
              <w:rPr>
                <w:b/>
              </w:rPr>
              <w:t>Tema.</w:t>
            </w:r>
            <w:r w:rsidRPr="00DA6A58">
              <w:t xml:space="preserve"> </w:t>
            </w:r>
            <w:r w:rsidRPr="00DA6A58">
              <w:rPr>
                <w:b/>
                <w:i/>
              </w:rPr>
              <w:t>Floristinių darbų fotografavimas</w:t>
            </w:r>
          </w:p>
          <w:p w:rsidR="002F0FDC" w:rsidRPr="00DA6A58" w:rsidRDefault="002F0FDC" w:rsidP="00566ACF">
            <w:pPr>
              <w:pStyle w:val="Betarp"/>
              <w:widowControl w:val="0"/>
              <w:numPr>
                <w:ilvl w:val="0"/>
                <w:numId w:val="3"/>
              </w:numPr>
            </w:pPr>
            <w:r w:rsidRPr="00DA6A58">
              <w:t>Skirtingų foto kadrų paieška keičiant objekto rakursus ir apšvietimą</w:t>
            </w:r>
          </w:p>
          <w:p w:rsidR="002F0FDC" w:rsidRPr="00DA6A58" w:rsidRDefault="002F0FDC" w:rsidP="00566ACF">
            <w:pPr>
              <w:pStyle w:val="Betarp"/>
              <w:widowControl w:val="0"/>
              <w:numPr>
                <w:ilvl w:val="0"/>
                <w:numId w:val="3"/>
              </w:numPr>
            </w:pPr>
            <w:r w:rsidRPr="00DA6A58">
              <w:t>Foto medžiagos katalogavimas</w:t>
            </w:r>
          </w:p>
        </w:tc>
      </w:tr>
      <w:tr w:rsidR="002F0FDC"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r w:rsidRPr="00DA6A58">
              <w:t xml:space="preserve">2.4. </w:t>
            </w:r>
            <w:r w:rsidRPr="00DA6A58">
              <w:rPr>
                <w:color w:val="000000"/>
              </w:rPr>
              <w:t>Sudaryti floristinių dirbinių katalogą.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r w:rsidRPr="00DA6A58">
              <w:rPr>
                <w:b/>
              </w:rPr>
              <w:t>Tema.</w:t>
            </w:r>
            <w:r w:rsidRPr="00DA6A58">
              <w:t xml:space="preserve"> </w:t>
            </w:r>
            <w:r w:rsidRPr="00DA6A58">
              <w:rPr>
                <w:b/>
                <w:i/>
              </w:rPr>
              <w:t>Pasirengimas floristinių dirbinių katalogo sudarymui</w:t>
            </w:r>
          </w:p>
          <w:p w:rsidR="002F0FDC" w:rsidRPr="00DA6A58" w:rsidRDefault="002F0FDC" w:rsidP="00566ACF">
            <w:pPr>
              <w:pStyle w:val="Betarp"/>
              <w:widowControl w:val="0"/>
              <w:numPr>
                <w:ilvl w:val="0"/>
                <w:numId w:val="3"/>
              </w:numPr>
            </w:pPr>
            <w:r w:rsidRPr="00DA6A58">
              <w:t>Foto medžiagos atrinkimas ir rūšiavimas</w:t>
            </w:r>
          </w:p>
          <w:p w:rsidR="002F0FDC" w:rsidRPr="00DA6A58" w:rsidRDefault="002F0FDC" w:rsidP="00566ACF">
            <w:pPr>
              <w:pStyle w:val="Betarp"/>
              <w:widowControl w:val="0"/>
              <w:numPr>
                <w:ilvl w:val="0"/>
                <w:numId w:val="3"/>
              </w:numPr>
            </w:pPr>
            <w:r w:rsidRPr="00DA6A58">
              <w:t>Floristinių darbų katalogo idėjos sprendimų paieška</w:t>
            </w:r>
          </w:p>
          <w:p w:rsidR="002F0FDC" w:rsidRPr="00DA6A58" w:rsidRDefault="002F0FDC" w:rsidP="00566ACF">
            <w:pPr>
              <w:pStyle w:val="Betarp"/>
              <w:widowControl w:val="0"/>
            </w:pPr>
            <w:r w:rsidRPr="00DA6A58">
              <w:rPr>
                <w:b/>
              </w:rPr>
              <w:t>Tema.</w:t>
            </w:r>
            <w:r w:rsidRPr="00DA6A58">
              <w:t xml:space="preserve"> </w:t>
            </w:r>
            <w:r w:rsidRPr="00DA6A58">
              <w:rPr>
                <w:b/>
                <w:i/>
              </w:rPr>
              <w:t>Floristinių dirbinių katalogo sudarymas</w:t>
            </w:r>
          </w:p>
          <w:p w:rsidR="002F0FDC" w:rsidRPr="00DA6A58" w:rsidRDefault="002F0FDC" w:rsidP="00566ACF">
            <w:pPr>
              <w:pStyle w:val="Betarp"/>
              <w:widowControl w:val="0"/>
              <w:numPr>
                <w:ilvl w:val="0"/>
                <w:numId w:val="3"/>
              </w:numPr>
            </w:pPr>
            <w:r w:rsidRPr="00DA6A58">
              <w:t>Katalogo idėjos eskizinis sprendimas</w:t>
            </w:r>
          </w:p>
          <w:p w:rsidR="002F0FDC" w:rsidRPr="00DA6A58" w:rsidRDefault="002F0FDC" w:rsidP="00566ACF">
            <w:pPr>
              <w:pStyle w:val="Betarp"/>
              <w:widowControl w:val="0"/>
              <w:numPr>
                <w:ilvl w:val="0"/>
                <w:numId w:val="3"/>
              </w:numPr>
            </w:pPr>
            <w:r w:rsidRPr="00DA6A58">
              <w:t>Katalogui skirtų nuotraukų apdirbimas ir retušavimas</w:t>
            </w:r>
          </w:p>
          <w:p w:rsidR="002F0FDC" w:rsidRPr="00DA6A58" w:rsidRDefault="002F0FDC" w:rsidP="00566ACF">
            <w:pPr>
              <w:pStyle w:val="Betarp"/>
              <w:widowControl w:val="0"/>
              <w:numPr>
                <w:ilvl w:val="0"/>
                <w:numId w:val="3"/>
              </w:numPr>
            </w:pPr>
            <w:r w:rsidRPr="00DA6A58">
              <w:t>Katalogui skirtų tekstų ruošimas</w:t>
            </w:r>
          </w:p>
          <w:p w:rsidR="002F0FDC" w:rsidRPr="00DA6A58" w:rsidRDefault="002F0FDC" w:rsidP="00566ACF">
            <w:pPr>
              <w:pStyle w:val="Betarp"/>
              <w:widowControl w:val="0"/>
              <w:numPr>
                <w:ilvl w:val="0"/>
                <w:numId w:val="3"/>
              </w:numPr>
            </w:pPr>
            <w:r w:rsidRPr="00DA6A58">
              <w:t>Floristinio katalogo techninis atlikimas</w:t>
            </w:r>
          </w:p>
        </w:tc>
      </w:tr>
      <w:tr w:rsidR="002F0FDC" w:rsidRPr="00DA6A58" w:rsidTr="00634855">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r w:rsidRPr="00DA6A58">
              <w:t xml:space="preserve">2.5. </w:t>
            </w:r>
            <w:r w:rsidRPr="00DA6A58">
              <w:rPr>
                <w:color w:val="000000"/>
              </w:rPr>
              <w:t>Viešinti floristinius dirbinius internetinėje erdvėje.</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r w:rsidRPr="00DA6A58">
              <w:rPr>
                <w:b/>
              </w:rPr>
              <w:t>Tema.</w:t>
            </w:r>
            <w:r w:rsidRPr="00DA6A58">
              <w:t xml:space="preserve"> </w:t>
            </w:r>
            <w:r w:rsidRPr="00DA6A58">
              <w:rPr>
                <w:b/>
                <w:i/>
              </w:rPr>
              <w:t>Floristinių darbų viešinimo internetinėje erdvėje galimybių analizė</w:t>
            </w:r>
          </w:p>
          <w:p w:rsidR="002F0FDC" w:rsidRPr="00DA6A58" w:rsidRDefault="002F0FDC" w:rsidP="00566ACF">
            <w:pPr>
              <w:pStyle w:val="Betarp"/>
              <w:widowControl w:val="0"/>
              <w:numPr>
                <w:ilvl w:val="0"/>
                <w:numId w:val="3"/>
              </w:numPr>
            </w:pPr>
            <w:r w:rsidRPr="00DA6A58">
              <w:t>Pasirinkimas tinkamų internetinių viešinimo būdų</w:t>
            </w:r>
          </w:p>
          <w:p w:rsidR="002F0FDC" w:rsidRPr="00DA6A58" w:rsidRDefault="002F0FDC" w:rsidP="00566ACF">
            <w:pPr>
              <w:pStyle w:val="Betarp"/>
              <w:widowControl w:val="0"/>
              <w:numPr>
                <w:ilvl w:val="0"/>
                <w:numId w:val="3"/>
              </w:numPr>
            </w:pPr>
            <w:r w:rsidRPr="00DA6A58">
              <w:t>Pritaikymas floristinio katalogo temų skirtingai internetinei erdvei</w:t>
            </w:r>
          </w:p>
          <w:p w:rsidR="002F0FDC" w:rsidRPr="00DA6A58" w:rsidRDefault="002F0FDC" w:rsidP="00566ACF">
            <w:pPr>
              <w:pStyle w:val="Betarp"/>
              <w:widowControl w:val="0"/>
            </w:pPr>
            <w:r w:rsidRPr="00DA6A58">
              <w:rPr>
                <w:b/>
              </w:rPr>
              <w:t>Tema.</w:t>
            </w:r>
            <w:r w:rsidRPr="00DA6A58">
              <w:t xml:space="preserve"> </w:t>
            </w:r>
            <w:r w:rsidRPr="00DA6A58">
              <w:rPr>
                <w:b/>
                <w:i/>
              </w:rPr>
              <w:t>Floristinių darbų viešinimas internetinėje erdvėje</w:t>
            </w:r>
          </w:p>
          <w:p w:rsidR="002F0FDC" w:rsidRPr="00DA6A58" w:rsidRDefault="002F0FDC" w:rsidP="00566ACF">
            <w:pPr>
              <w:pStyle w:val="Betarp"/>
              <w:widowControl w:val="0"/>
              <w:numPr>
                <w:ilvl w:val="0"/>
                <w:numId w:val="3"/>
              </w:numPr>
            </w:pPr>
            <w:r w:rsidRPr="00DA6A58">
              <w:t>Floristinio katalogo pritaikymas internetiniams techniniams reikalavimams</w:t>
            </w:r>
          </w:p>
          <w:p w:rsidR="002F0FDC" w:rsidRPr="00DA6A58" w:rsidRDefault="002F0FDC" w:rsidP="00566ACF">
            <w:pPr>
              <w:pStyle w:val="Betarp"/>
              <w:widowControl w:val="0"/>
              <w:numPr>
                <w:ilvl w:val="0"/>
                <w:numId w:val="3"/>
              </w:numPr>
            </w:pPr>
            <w:r w:rsidRPr="00DA6A58">
              <w:t>Katalogo įkėlimas į serverį internetinėje erdvėje</w:t>
            </w:r>
          </w:p>
        </w:tc>
      </w:tr>
      <w:tr w:rsidR="002F0FDC"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Betarp"/>
              <w:widowControl w:val="0"/>
            </w:pPr>
            <w:r w:rsidRPr="00DA6A58">
              <w:t xml:space="preserve">Mokymosi pasiekimų vertinimo kriterijai </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1D6673">
            <w:pPr>
              <w:jc w:val="both"/>
              <w:rPr>
                <w:color w:val="000000"/>
              </w:rPr>
            </w:pPr>
            <w:r w:rsidRPr="00DA6A58">
              <w:t xml:space="preserve">Apibūdintos floristinio objekto pristatymo vartotojui galimybės, atsižvelgiant į naujausius technologinius sprendimus. </w:t>
            </w:r>
            <w:r w:rsidRPr="00DA6A58">
              <w:rPr>
                <w:color w:val="000000"/>
              </w:rPr>
              <w:t>Pristatytos floristinio objekto idėjos viešojoje erdvėje, taikant skirtingus projektinius sprendimus. Apžvelgti ekspozicijų rengimo</w:t>
            </w:r>
            <w:r w:rsidRPr="00DA6A58">
              <w:rPr>
                <w:b/>
                <w:color w:val="000000"/>
              </w:rPr>
              <w:t xml:space="preserve"> </w:t>
            </w:r>
            <w:r w:rsidRPr="00DA6A58">
              <w:rPr>
                <w:color w:val="000000"/>
              </w:rPr>
              <w:t xml:space="preserve">reikalavimai. Įrengta floristinio objekto ekspozicija, laikantis darbuotojų saugos ir sveikatos reikalavimų. Instaliuotas floristinis objektas, atsižvelgiant į ekspozicinės erdvės specifiką. Parinktas tinkamas floristinio objekto ekspozicijos apšvietimas. Parengtas </w:t>
            </w:r>
            <w:r w:rsidRPr="00DA6A58">
              <w:rPr>
                <w:rFonts w:eastAsia="Calibri"/>
              </w:rPr>
              <w:t>floristinio objekto pristatymo planas. Išanalizuotos ir paaiškintos floristinio objekto pristatymo internetinėje erdvėje galimybės.</w:t>
            </w:r>
            <w:r w:rsidRPr="00DA6A58">
              <w:rPr>
                <w:color w:val="000000"/>
              </w:rPr>
              <w:t xml:space="preserve"> Nufotografuoti floristiniai darbai. Sudarytas floristinių dirbinių katalogas. Paviešinti floristiniai darbai internetinėje erdvėje, </w:t>
            </w:r>
            <w:r w:rsidRPr="00DA6A58">
              <w:rPr>
                <w:color w:val="000000"/>
              </w:rPr>
              <w:lastRenderedPageBreak/>
              <w:t>pasirenkant tinkamiausius būdus.</w:t>
            </w:r>
          </w:p>
        </w:tc>
      </w:tr>
      <w:tr w:rsidR="002F0FDC"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2vidutinistinklelis1"/>
              <w:widowControl w:val="0"/>
            </w:pPr>
            <w:r w:rsidRPr="00DA6A58">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1D6673">
            <w:pPr>
              <w:jc w:val="both"/>
            </w:pPr>
            <w:r w:rsidRPr="00DA6A58">
              <w:rPr>
                <w:rFonts w:eastAsia="Calibri"/>
                <w:i/>
              </w:rPr>
              <w:t>Mokymo(si) medžiaga:</w:t>
            </w:r>
          </w:p>
          <w:p w:rsidR="002F0FDC" w:rsidRPr="00DA6A58" w:rsidRDefault="002F0FDC" w:rsidP="001D6673">
            <w:pPr>
              <w:pStyle w:val="Betarp"/>
              <w:widowControl w:val="0"/>
              <w:numPr>
                <w:ilvl w:val="0"/>
                <w:numId w:val="3"/>
              </w:numPr>
              <w:jc w:val="both"/>
            </w:pPr>
            <w:r w:rsidRPr="00DA6A58">
              <w:rPr>
                <w:rFonts w:eastAsia="Calibri"/>
              </w:rPr>
              <w:t xml:space="preserve">Vadovėliai ir kita </w:t>
            </w:r>
            <w:r w:rsidRPr="00DA6A58">
              <w:t>mokomoji medžiaga</w:t>
            </w:r>
          </w:p>
          <w:p w:rsidR="002F0FDC" w:rsidRPr="00DA6A58" w:rsidRDefault="002F0FDC" w:rsidP="001D6673">
            <w:pPr>
              <w:pStyle w:val="Betarp"/>
              <w:widowControl w:val="0"/>
              <w:numPr>
                <w:ilvl w:val="0"/>
                <w:numId w:val="3"/>
              </w:numPr>
              <w:jc w:val="both"/>
              <w:rPr>
                <w:rFonts w:eastAsia="Calibri"/>
              </w:rPr>
            </w:pPr>
            <w:r w:rsidRPr="00DA6A58">
              <w:t>Testas turimiems gebėjimams įsivertinti</w:t>
            </w:r>
          </w:p>
          <w:p w:rsidR="002F0FDC" w:rsidRPr="00DA6A58" w:rsidRDefault="002F0FDC" w:rsidP="001D6673">
            <w:pPr>
              <w:pStyle w:val="Betarp"/>
              <w:widowControl w:val="0"/>
              <w:jc w:val="both"/>
            </w:pPr>
            <w:r w:rsidRPr="00DA6A58">
              <w:rPr>
                <w:rFonts w:eastAsia="Calibri"/>
                <w:i/>
              </w:rPr>
              <w:t>Mokymo(si) priemonės:</w:t>
            </w:r>
          </w:p>
          <w:p w:rsidR="002F0FDC" w:rsidRPr="00DA6A58" w:rsidRDefault="002F0FDC" w:rsidP="001D6673">
            <w:pPr>
              <w:pStyle w:val="Betarp"/>
              <w:widowControl w:val="0"/>
              <w:numPr>
                <w:ilvl w:val="0"/>
                <w:numId w:val="3"/>
              </w:numPr>
              <w:jc w:val="both"/>
            </w:pPr>
            <w:r w:rsidRPr="00DA6A58">
              <w:rPr>
                <w:rFonts w:eastAsia="Calibri"/>
              </w:rPr>
              <w:t xml:space="preserve">Techninės priemonės </w:t>
            </w:r>
            <w:r w:rsidRPr="00DA6A58">
              <w:t>mokymo(si) medžiagai iliustruoti, vizualizuoti, pristatyti</w:t>
            </w:r>
          </w:p>
          <w:p w:rsidR="002F0FDC" w:rsidRPr="00DA6A58" w:rsidRDefault="002F0FDC" w:rsidP="001D6673">
            <w:pPr>
              <w:pStyle w:val="Betarp"/>
              <w:widowControl w:val="0"/>
              <w:numPr>
                <w:ilvl w:val="0"/>
                <w:numId w:val="3"/>
              </w:numPr>
              <w:jc w:val="both"/>
              <w:rPr>
                <w:color w:val="000000"/>
              </w:rPr>
            </w:pPr>
            <w:r w:rsidRPr="00DA6A58">
              <w:rPr>
                <w:color w:val="000000"/>
              </w:rPr>
              <w:t>Floristiniai objektai (augalai, floristinės kompozicijos)</w:t>
            </w:r>
          </w:p>
          <w:p w:rsidR="002F0FDC" w:rsidRPr="00DA6A58" w:rsidRDefault="002F0FDC" w:rsidP="001D6673">
            <w:pPr>
              <w:pStyle w:val="Betarp"/>
              <w:widowControl w:val="0"/>
              <w:numPr>
                <w:ilvl w:val="0"/>
                <w:numId w:val="3"/>
              </w:numPr>
              <w:jc w:val="both"/>
              <w:rPr>
                <w:color w:val="000000"/>
              </w:rPr>
            </w:pPr>
            <w:r w:rsidRPr="00DA6A58">
              <w:rPr>
                <w:color w:val="000000"/>
              </w:rPr>
              <w:t>Floristinio objekto eksponavimo įranga</w:t>
            </w:r>
          </w:p>
          <w:p w:rsidR="002F0FDC" w:rsidRPr="00DA6A58" w:rsidRDefault="002F0FDC" w:rsidP="001D6673">
            <w:pPr>
              <w:pStyle w:val="Betarp"/>
              <w:widowControl w:val="0"/>
              <w:numPr>
                <w:ilvl w:val="0"/>
                <w:numId w:val="3"/>
              </w:numPr>
              <w:jc w:val="both"/>
              <w:rPr>
                <w:color w:val="000000"/>
              </w:rPr>
            </w:pPr>
            <w:r w:rsidRPr="00DA6A58">
              <w:rPr>
                <w:color w:val="000000"/>
              </w:rPr>
              <w:t>Foto įranga floristiniams objektams apšviesti ir nufotografuoti</w:t>
            </w:r>
          </w:p>
          <w:p w:rsidR="002F0FDC" w:rsidRPr="00DA6A58" w:rsidRDefault="002F0FDC" w:rsidP="001D6673">
            <w:pPr>
              <w:pStyle w:val="Betarp"/>
              <w:widowControl w:val="0"/>
              <w:numPr>
                <w:ilvl w:val="0"/>
                <w:numId w:val="3"/>
              </w:numPr>
              <w:jc w:val="both"/>
            </w:pPr>
            <w:r w:rsidRPr="00DA6A58">
              <w:t>Kompiuterinė klasė su kompiuterine</w:t>
            </w:r>
            <w:r w:rsidRPr="00DA6A58">
              <w:rPr>
                <w:rFonts w:eastAsia="Calibri"/>
              </w:rPr>
              <w:t xml:space="preserve"> įranga, grafinėmis programomis bei internetine prieiga</w:t>
            </w:r>
          </w:p>
        </w:tc>
      </w:tr>
      <w:tr w:rsidR="002F0FDC"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2vidutinistinklelis1"/>
              <w:widowControl w:val="0"/>
            </w:pPr>
            <w:r w:rsidRPr="00DA6A58">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1D6673">
            <w:pPr>
              <w:jc w:val="both"/>
            </w:pPr>
            <w:r w:rsidRPr="00DA6A58">
              <w:t>Klasė ar kita mokymui(si) pritaikyta patalpa su techninėmis priemonėmis (kompiuteriu, vaizdo projektoriumi) mokymo(si) medžiagai pateikti.</w:t>
            </w:r>
          </w:p>
          <w:p w:rsidR="002F0FDC" w:rsidRPr="00DA6A58" w:rsidRDefault="002F0FDC" w:rsidP="001D6673">
            <w:pPr>
              <w:jc w:val="both"/>
              <w:rPr>
                <w:highlight w:val="cyan"/>
              </w:rPr>
            </w:pPr>
            <w:r w:rsidRPr="00DA6A58">
              <w:rPr>
                <w:color w:val="000000"/>
              </w:rPr>
              <w:t xml:space="preserve">Praktinio mokymo klasė (patalpa), aprūpinta </w:t>
            </w:r>
            <w:r w:rsidRPr="00DA6A58">
              <w:t>kompiuteriais su prieiga prie interneto, kompiuterinėmis grafinėmis programomis, skirtomis koreguoti nuotraukas, projektuoti, rengti pristatymus; aprūpinta floristinio objekto eksponavimo, apšvietimo ir fotografavimo įranga.</w:t>
            </w:r>
          </w:p>
        </w:tc>
      </w:tr>
      <w:tr w:rsidR="002F0FDC" w:rsidRPr="00DA6A58" w:rsidTr="00634855">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566ACF">
            <w:pPr>
              <w:pStyle w:val="2vidutinistinklelis1"/>
              <w:widowControl w:val="0"/>
            </w:pPr>
            <w:r w:rsidRPr="00DA6A58">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2F0FDC" w:rsidRPr="00DA6A58" w:rsidRDefault="002F0FDC" w:rsidP="001D6673">
            <w:pPr>
              <w:jc w:val="both"/>
            </w:pPr>
            <w:r w:rsidRPr="00DA6A58">
              <w:t>Modulį gali vesti mokytojas, turintis:</w:t>
            </w:r>
          </w:p>
          <w:p w:rsidR="002F0FDC" w:rsidRPr="003729FA" w:rsidRDefault="002F0FDC" w:rsidP="001D6673">
            <w:pPr>
              <w:jc w:val="both"/>
              <w:rPr>
                <w:color w:val="auto"/>
              </w:rPr>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97C5B" w:rsidRPr="003729FA" w:rsidRDefault="002F0FDC" w:rsidP="001D6673">
            <w:pPr>
              <w:pStyle w:val="2vidutinistinklelis1"/>
              <w:widowControl w:val="0"/>
              <w:jc w:val="both"/>
              <w:rPr>
                <w:color w:val="auto"/>
              </w:rPr>
            </w:pPr>
            <w:r w:rsidRPr="003729FA">
              <w:rPr>
                <w:color w:val="auto"/>
              </w:rPr>
              <w:t>2) floristo ar lygiavertę kvalifikaciją (išsilavinimą) arba ne mažesnę kaip 3 metų flor</w:t>
            </w:r>
            <w:r w:rsidR="00297C5B" w:rsidRPr="003729FA">
              <w:rPr>
                <w:color w:val="auto"/>
              </w:rPr>
              <w:t>isto profesinės veiklos patirtį.</w:t>
            </w:r>
          </w:p>
          <w:p w:rsidR="002F0FDC" w:rsidRPr="00DA6A58" w:rsidRDefault="002F0FDC" w:rsidP="001D6673">
            <w:pPr>
              <w:pStyle w:val="2vidutinistinklelis1"/>
              <w:widowControl w:val="0"/>
              <w:jc w:val="both"/>
            </w:pPr>
            <w:r w:rsidRPr="003729FA">
              <w:rPr>
                <w:color w:val="auto"/>
              </w:rPr>
              <w:t>Modulio temas susijusias su floristinių darbų fotografavimu gali vesti mokytojas, turintis fotografo kvalifikaciją (išsilavinimą) arba ne mažesnę kaip 3 metų fotografo profesinės veiklos patirtį.</w:t>
            </w:r>
          </w:p>
        </w:tc>
      </w:tr>
    </w:tbl>
    <w:p w:rsidR="001132A2" w:rsidRPr="00DA6A58" w:rsidRDefault="00AC1E63" w:rsidP="009448B7">
      <w:pPr>
        <w:widowControl/>
        <w:rPr>
          <w:b/>
        </w:rPr>
      </w:pPr>
      <w:r w:rsidRPr="00DA6A58">
        <w:br w:type="page"/>
      </w:r>
    </w:p>
    <w:p w:rsidR="001132A2" w:rsidRPr="00DA6A58" w:rsidRDefault="00AC1E63" w:rsidP="009448B7">
      <w:pPr>
        <w:jc w:val="center"/>
      </w:pPr>
      <w:r w:rsidRPr="00DA6A58">
        <w:rPr>
          <w:b/>
        </w:rPr>
        <w:lastRenderedPageBreak/>
        <w:t>6.3. PASIRENKAMIEJI MODULIAI</w:t>
      </w:r>
    </w:p>
    <w:p w:rsidR="001132A2" w:rsidRPr="00DA6A58" w:rsidRDefault="001132A2" w:rsidP="009448B7"/>
    <w:p w:rsidR="001132A2" w:rsidRPr="00DA6A58" w:rsidRDefault="00AC1E63" w:rsidP="009448B7">
      <w:r w:rsidRPr="00DA6A58">
        <w:rPr>
          <w:b/>
        </w:rPr>
        <w:t>Modulio pavadinimas – „Floristikos paslaugų teikimo veiklos organizavimas“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73"/>
        <w:gridCol w:w="3543"/>
        <w:gridCol w:w="9178"/>
      </w:tblGrid>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Valstybinis kodas</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8E44C2" w:rsidP="00566ACF">
            <w:pPr>
              <w:pStyle w:val="Betarp"/>
              <w:widowControl w:val="0"/>
            </w:pPr>
            <w:r w:rsidRPr="000748BA">
              <w:t>402140007</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Modulio LTKS lygis</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IV</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Apimtis mokymosi kreditais</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5</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Asmens pasirengimo mokytis modulyje reikalavimai (jei taikoma)</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Netaikoma</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F2F2F2"/>
            <w:tcMar>
              <w:left w:w="60" w:type="dxa"/>
            </w:tcMar>
          </w:tcPr>
          <w:p w:rsidR="001132A2" w:rsidRPr="00DA6A58" w:rsidRDefault="00AC1E63" w:rsidP="00566ACF">
            <w:pPr>
              <w:pStyle w:val="Betarp"/>
              <w:widowControl w:val="0"/>
            </w:pPr>
            <w:r w:rsidRPr="00DA6A58">
              <w:t>Kompetencijos</w:t>
            </w:r>
          </w:p>
        </w:tc>
        <w:tc>
          <w:tcPr>
            <w:tcW w:w="3543" w:type="dxa"/>
            <w:tcBorders>
              <w:top w:val="single" w:sz="4" w:space="0" w:color="00000A"/>
              <w:left w:val="single" w:sz="4" w:space="0" w:color="00000A"/>
              <w:bottom w:val="single" w:sz="4" w:space="0" w:color="00000A"/>
              <w:right w:val="single" w:sz="4" w:space="0" w:color="00000A"/>
            </w:tcBorders>
            <w:shd w:val="clear" w:color="auto" w:fill="F2F2F2"/>
            <w:tcMar>
              <w:left w:w="60" w:type="dxa"/>
            </w:tcMar>
          </w:tcPr>
          <w:p w:rsidR="001132A2" w:rsidRPr="00DA6A58" w:rsidRDefault="00AC1E63" w:rsidP="00566ACF">
            <w:pPr>
              <w:pStyle w:val="Betarp"/>
              <w:widowControl w:val="0"/>
            </w:pPr>
            <w:r w:rsidRPr="00DA6A58">
              <w:rPr>
                <w:bCs/>
                <w:iCs/>
              </w:rPr>
              <w:t>Mokymosi rezultatai</w:t>
            </w:r>
          </w:p>
        </w:tc>
        <w:tc>
          <w:tcPr>
            <w:tcW w:w="9178" w:type="dxa"/>
            <w:tcBorders>
              <w:top w:val="single" w:sz="4" w:space="0" w:color="00000A"/>
              <w:left w:val="single" w:sz="4" w:space="0" w:color="00000A"/>
              <w:bottom w:val="single" w:sz="4" w:space="0" w:color="00000A"/>
              <w:right w:val="single" w:sz="4" w:space="0" w:color="00000A"/>
            </w:tcBorders>
            <w:shd w:val="clear" w:color="auto" w:fill="F2F2F2"/>
            <w:tcMar>
              <w:left w:w="60" w:type="dxa"/>
            </w:tcMar>
          </w:tcPr>
          <w:p w:rsidR="001132A2" w:rsidRPr="00DA6A58" w:rsidRDefault="00AC1E63" w:rsidP="00566ACF">
            <w:pPr>
              <w:pStyle w:val="Betarp"/>
              <w:widowControl w:val="0"/>
            </w:pPr>
            <w:r w:rsidRPr="00DA6A58">
              <w:rPr>
                <w:bCs/>
                <w:iCs/>
              </w:rPr>
              <w:t>Rekomenduojamas turinys mokymosi rezultatams pasiekti</w:t>
            </w:r>
          </w:p>
        </w:tc>
      </w:tr>
      <w:tr w:rsidR="001132A2" w:rsidRPr="00DA6A58" w:rsidTr="00BE58E6">
        <w:trPr>
          <w:trHeight w:val="57"/>
          <w:jc w:val="center"/>
        </w:trPr>
        <w:tc>
          <w:tcPr>
            <w:tcW w:w="2973"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 xml:space="preserve">1. </w:t>
            </w:r>
            <w:r w:rsidRPr="00DA6A58">
              <w:rPr>
                <w:color w:val="000000"/>
              </w:rPr>
              <w:t>Įvertinti floristikos paslaugų teikimo aplinką.</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r w:rsidRPr="00DA6A58">
              <w:t xml:space="preserve">1.1. </w:t>
            </w:r>
            <w:r w:rsidR="001F4564" w:rsidRPr="00DA6A58">
              <w:rPr>
                <w:color w:val="auto"/>
              </w:rPr>
              <w:t xml:space="preserve">Apibūdinti </w:t>
            </w:r>
            <w:r w:rsidRPr="00DA6A58">
              <w:rPr>
                <w:bCs/>
                <w:color w:val="auto"/>
              </w:rPr>
              <w:t>floristikos paslaugų teikimo veiklas.</w:t>
            </w:r>
          </w:p>
        </w:tc>
        <w:tc>
          <w:tcPr>
            <w:tcW w:w="91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rPr>
                <w:color w:val="auto"/>
              </w:rPr>
            </w:pPr>
            <w:r w:rsidRPr="00DA6A58">
              <w:rPr>
                <w:b/>
                <w:color w:val="auto"/>
              </w:rPr>
              <w:t xml:space="preserve">Tema. </w:t>
            </w:r>
            <w:r w:rsidRPr="00DA6A58">
              <w:rPr>
                <w:b/>
                <w:i/>
                <w:color w:val="auto"/>
              </w:rPr>
              <w:t>Floristikos paslaugų teikimo veiklos</w:t>
            </w:r>
          </w:p>
          <w:p w:rsidR="001132A2" w:rsidRPr="00DA6A58" w:rsidRDefault="00AC1E63" w:rsidP="00566ACF">
            <w:pPr>
              <w:pStyle w:val="Betarp"/>
              <w:widowControl w:val="0"/>
              <w:numPr>
                <w:ilvl w:val="0"/>
                <w:numId w:val="3"/>
              </w:numPr>
              <w:rPr>
                <w:color w:val="auto"/>
              </w:rPr>
            </w:pPr>
            <w:r w:rsidRPr="00DA6A58">
              <w:rPr>
                <w:color w:val="auto"/>
              </w:rPr>
              <w:t>Interjero ir artimiausių jo prieigų floristinis apipavidalinimas</w:t>
            </w:r>
          </w:p>
          <w:p w:rsidR="001132A2" w:rsidRPr="00DA6A58" w:rsidRDefault="00AC1E63" w:rsidP="00566ACF">
            <w:pPr>
              <w:pStyle w:val="Betarp"/>
              <w:widowControl w:val="0"/>
              <w:numPr>
                <w:ilvl w:val="0"/>
                <w:numId w:val="3"/>
              </w:numPr>
              <w:rPr>
                <w:color w:val="auto"/>
              </w:rPr>
            </w:pPr>
            <w:r w:rsidRPr="00DA6A58">
              <w:rPr>
                <w:color w:val="auto"/>
              </w:rPr>
              <w:t>Teminis renginių, švenčių floristinis apipavidalinimas</w:t>
            </w:r>
          </w:p>
          <w:p w:rsidR="001132A2" w:rsidRPr="00DA6A58" w:rsidRDefault="00AC1E63" w:rsidP="00566ACF">
            <w:pPr>
              <w:pStyle w:val="Betarp"/>
              <w:widowControl w:val="0"/>
              <w:numPr>
                <w:ilvl w:val="0"/>
                <w:numId w:val="3"/>
              </w:numPr>
              <w:rPr>
                <w:color w:val="auto"/>
              </w:rPr>
            </w:pPr>
            <w:r w:rsidRPr="00DA6A58">
              <w:rPr>
                <w:color w:val="auto"/>
              </w:rPr>
              <w:t>Gedulo, ritualinių apeigų floristinis apipavidalinimas</w:t>
            </w:r>
          </w:p>
          <w:p w:rsidR="001132A2" w:rsidRPr="00DA6A58" w:rsidRDefault="00AC1E63" w:rsidP="00566ACF">
            <w:pPr>
              <w:pStyle w:val="Betarp"/>
              <w:widowControl w:val="0"/>
              <w:numPr>
                <w:ilvl w:val="0"/>
                <w:numId w:val="3"/>
              </w:numPr>
              <w:rPr>
                <w:color w:val="auto"/>
              </w:rPr>
            </w:pPr>
            <w:r w:rsidRPr="00DA6A58">
              <w:rPr>
                <w:color w:val="auto"/>
              </w:rPr>
              <w:t>Floristinio objekto nuoma, priežiūra</w:t>
            </w:r>
          </w:p>
          <w:p w:rsidR="001132A2" w:rsidRPr="00DA6A58" w:rsidRDefault="00AC1E63" w:rsidP="00566ACF">
            <w:pPr>
              <w:pStyle w:val="Betarp"/>
              <w:widowControl w:val="0"/>
              <w:numPr>
                <w:ilvl w:val="0"/>
                <w:numId w:val="3"/>
              </w:numPr>
              <w:rPr>
                <w:color w:val="auto"/>
              </w:rPr>
            </w:pPr>
            <w:r w:rsidRPr="00DA6A58">
              <w:rPr>
                <w:color w:val="auto"/>
              </w:rPr>
              <w:t>Floristinių objektų priežiūra</w:t>
            </w:r>
          </w:p>
          <w:p w:rsidR="001132A2" w:rsidRPr="00DA6A58" w:rsidRDefault="00AC1E63" w:rsidP="00566ACF">
            <w:pPr>
              <w:pStyle w:val="Betarp"/>
              <w:widowControl w:val="0"/>
              <w:numPr>
                <w:ilvl w:val="0"/>
                <w:numId w:val="3"/>
              </w:numPr>
              <w:rPr>
                <w:color w:val="auto"/>
              </w:rPr>
            </w:pPr>
            <w:r w:rsidRPr="00DA6A58">
              <w:rPr>
                <w:color w:val="auto"/>
              </w:rPr>
              <w:t>Mokymai ir konsultavimas</w:t>
            </w:r>
          </w:p>
          <w:p w:rsidR="001132A2" w:rsidRPr="00DA6A58" w:rsidRDefault="00AC1E63" w:rsidP="00566ACF">
            <w:pPr>
              <w:pStyle w:val="Betarp"/>
              <w:widowControl w:val="0"/>
              <w:rPr>
                <w:color w:val="auto"/>
              </w:rPr>
            </w:pPr>
            <w:r w:rsidRPr="00DA6A58">
              <w:rPr>
                <w:b/>
                <w:color w:val="auto"/>
              </w:rPr>
              <w:t>Tema.</w:t>
            </w:r>
            <w:r w:rsidRPr="00DA6A58">
              <w:rPr>
                <w:color w:val="auto"/>
              </w:rPr>
              <w:t xml:space="preserve"> </w:t>
            </w:r>
            <w:r w:rsidRPr="00DA6A58">
              <w:rPr>
                <w:b/>
                <w:i/>
                <w:color w:val="auto"/>
              </w:rPr>
              <w:t>Floristikos paslaugų teikimo tendencijos, plėtros kryptys</w:t>
            </w:r>
          </w:p>
          <w:p w:rsidR="001132A2" w:rsidRPr="00DA6A58" w:rsidRDefault="00AC1E63" w:rsidP="00566ACF">
            <w:pPr>
              <w:pStyle w:val="Betarp"/>
              <w:widowControl w:val="0"/>
              <w:numPr>
                <w:ilvl w:val="0"/>
                <w:numId w:val="3"/>
              </w:numPr>
              <w:rPr>
                <w:color w:val="auto"/>
              </w:rPr>
            </w:pPr>
            <w:r w:rsidRPr="00DA6A58">
              <w:rPr>
                <w:color w:val="auto"/>
              </w:rPr>
              <w:t>Floristikos paslaugų teikimo specifika</w:t>
            </w:r>
          </w:p>
          <w:p w:rsidR="001132A2" w:rsidRPr="00DA6A58" w:rsidRDefault="00AC1E63" w:rsidP="00566ACF">
            <w:pPr>
              <w:pStyle w:val="Betarp"/>
              <w:widowControl w:val="0"/>
              <w:numPr>
                <w:ilvl w:val="0"/>
                <w:numId w:val="3"/>
              </w:numPr>
              <w:rPr>
                <w:color w:val="auto"/>
              </w:rPr>
            </w:pPr>
            <w:r w:rsidRPr="00DA6A58">
              <w:rPr>
                <w:color w:val="auto"/>
              </w:rPr>
              <w:t>Floristikos paslaugų teikimo kryptys</w:t>
            </w:r>
          </w:p>
        </w:tc>
      </w:tr>
      <w:tr w:rsidR="001132A2" w:rsidRPr="00DA6A58" w:rsidTr="00BE58E6">
        <w:trPr>
          <w:trHeight w:val="57"/>
          <w:jc w:val="center"/>
        </w:trPr>
        <w:tc>
          <w:tcPr>
            <w:tcW w:w="2973"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1132A2" w:rsidP="00566ACF">
            <w:pPr>
              <w:pStyle w:val="Betarp"/>
              <w:widowControl w:val="0"/>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r w:rsidRPr="00DA6A58">
              <w:t xml:space="preserve">1.2. </w:t>
            </w:r>
            <w:r w:rsidRPr="00DA6A58">
              <w:rPr>
                <w:bCs/>
              </w:rPr>
              <w:t>Palyginti floristikos paslaugų teikimo aplinkas.</w:t>
            </w:r>
          </w:p>
        </w:tc>
        <w:tc>
          <w:tcPr>
            <w:tcW w:w="91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rPr>
                <w:b/>
              </w:rPr>
              <w:t>Tema.</w:t>
            </w:r>
            <w:r w:rsidRPr="00DA6A58">
              <w:t xml:space="preserve"> </w:t>
            </w:r>
            <w:r w:rsidRPr="00DA6A58">
              <w:rPr>
                <w:b/>
                <w:i/>
              </w:rPr>
              <w:t>Floristikos paslaugų teikimo aplinka</w:t>
            </w:r>
          </w:p>
          <w:p w:rsidR="001132A2" w:rsidRPr="00DA6A58" w:rsidRDefault="00AC1E63" w:rsidP="00566ACF">
            <w:pPr>
              <w:pStyle w:val="Betarp"/>
              <w:widowControl w:val="0"/>
              <w:numPr>
                <w:ilvl w:val="0"/>
                <w:numId w:val="3"/>
              </w:numPr>
            </w:pPr>
            <w:r w:rsidRPr="00DA6A58">
              <w:t>Didmeninė prekyba augalais, aksesuarais, indais, medžiagomis, naudojamomis floristikoje</w:t>
            </w:r>
          </w:p>
          <w:p w:rsidR="001132A2" w:rsidRPr="00DA6A58" w:rsidRDefault="00AC1E63" w:rsidP="00566ACF">
            <w:pPr>
              <w:pStyle w:val="Betarp"/>
              <w:widowControl w:val="0"/>
              <w:numPr>
                <w:ilvl w:val="0"/>
                <w:numId w:val="3"/>
              </w:numPr>
            </w:pPr>
            <w:r w:rsidRPr="00DA6A58">
              <w:t>Mažmeninė prekyba gėlių salone, kioske, gėlių turguje</w:t>
            </w:r>
          </w:p>
          <w:p w:rsidR="001132A2" w:rsidRPr="00DA6A58" w:rsidRDefault="00AC1E63" w:rsidP="00566ACF">
            <w:pPr>
              <w:pStyle w:val="Betarp"/>
              <w:widowControl w:val="0"/>
              <w:numPr>
                <w:ilvl w:val="0"/>
                <w:numId w:val="3"/>
              </w:numPr>
            </w:pPr>
            <w:r w:rsidRPr="00DA6A58">
              <w:t>Prekyba augalais lauko aikštelėse</w:t>
            </w:r>
          </w:p>
          <w:p w:rsidR="001132A2" w:rsidRPr="00DA6A58" w:rsidRDefault="00AC1E63" w:rsidP="00566ACF">
            <w:pPr>
              <w:pStyle w:val="Betarp"/>
              <w:widowControl w:val="0"/>
              <w:numPr>
                <w:ilvl w:val="0"/>
                <w:numId w:val="3"/>
              </w:numPr>
            </w:pPr>
            <w:r w:rsidRPr="00DA6A58">
              <w:t>Floristikos paslaugų teikimas internetu</w:t>
            </w:r>
          </w:p>
        </w:tc>
      </w:tr>
      <w:tr w:rsidR="001132A2" w:rsidRPr="00DA6A58" w:rsidTr="00BE58E6">
        <w:trPr>
          <w:trHeight w:val="57"/>
          <w:jc w:val="center"/>
        </w:trPr>
        <w:tc>
          <w:tcPr>
            <w:tcW w:w="2973"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1132A2" w:rsidP="00566ACF">
            <w:pPr>
              <w:pStyle w:val="Betarp"/>
              <w:widowControl w:val="0"/>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rPr>
                <w:bCs/>
                <w:color w:val="000000"/>
              </w:rPr>
              <w:t>1.3. Įvertinti floristikos paslaugų teikimo poreikį.</w:t>
            </w:r>
          </w:p>
        </w:tc>
        <w:tc>
          <w:tcPr>
            <w:tcW w:w="91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rPr>
                <w:b/>
              </w:rPr>
              <w:t>Tema.</w:t>
            </w:r>
            <w:r w:rsidRPr="00DA6A58">
              <w:rPr>
                <w:b/>
                <w:i/>
              </w:rPr>
              <w:t xml:space="preserve"> Floristikos paslaugų teikimo poreikio nustatymas</w:t>
            </w:r>
          </w:p>
          <w:p w:rsidR="001132A2" w:rsidRPr="00DA6A58" w:rsidRDefault="00AC1E63" w:rsidP="00566ACF">
            <w:pPr>
              <w:pStyle w:val="Betarp"/>
              <w:widowControl w:val="0"/>
              <w:numPr>
                <w:ilvl w:val="0"/>
                <w:numId w:val="3"/>
              </w:numPr>
            </w:pPr>
            <w:r w:rsidRPr="00DA6A58">
              <w:t>Pridėtinė vertė vartotojui</w:t>
            </w:r>
          </w:p>
          <w:p w:rsidR="001132A2" w:rsidRPr="00DA6A58" w:rsidRDefault="00AC1E63" w:rsidP="00566ACF">
            <w:pPr>
              <w:pStyle w:val="Betarp"/>
              <w:widowControl w:val="0"/>
              <w:numPr>
                <w:ilvl w:val="0"/>
                <w:numId w:val="3"/>
              </w:numPr>
            </w:pPr>
            <w:r w:rsidRPr="00DA6A58">
              <w:t>Vartotojų segmentai</w:t>
            </w:r>
          </w:p>
          <w:p w:rsidR="001132A2" w:rsidRPr="00DA6A58" w:rsidRDefault="00AC1E63" w:rsidP="00566ACF">
            <w:pPr>
              <w:pStyle w:val="Betarp"/>
              <w:widowControl w:val="0"/>
              <w:numPr>
                <w:ilvl w:val="0"/>
                <w:numId w:val="3"/>
              </w:numPr>
            </w:pPr>
            <w:r w:rsidRPr="00DA6A58">
              <w:t>Komunikacijos kanalai</w:t>
            </w:r>
          </w:p>
        </w:tc>
      </w:tr>
      <w:tr w:rsidR="001132A2" w:rsidRPr="00DA6A58" w:rsidTr="00BE58E6">
        <w:trPr>
          <w:trHeight w:val="57"/>
          <w:jc w:val="center"/>
        </w:trPr>
        <w:tc>
          <w:tcPr>
            <w:tcW w:w="2973"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 xml:space="preserve">2. </w:t>
            </w:r>
            <w:r w:rsidRPr="00DA6A58">
              <w:rPr>
                <w:color w:val="000000"/>
              </w:rPr>
              <w:t>Organizuoti floristikos paslaugų teikimo veiklą.</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r w:rsidRPr="00DA6A58">
              <w:t xml:space="preserve">2.1. </w:t>
            </w:r>
            <w:r w:rsidRPr="00DA6A58">
              <w:rPr>
                <w:bCs/>
              </w:rPr>
              <w:t>Taikyti verslo etikos principus.</w:t>
            </w:r>
          </w:p>
        </w:tc>
        <w:tc>
          <w:tcPr>
            <w:tcW w:w="91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rPr>
                <w:b/>
              </w:rPr>
              <w:t>Tema.</w:t>
            </w:r>
            <w:r w:rsidRPr="00DA6A58">
              <w:rPr>
                <w:b/>
                <w:i/>
              </w:rPr>
              <w:t xml:space="preserve"> Floristo profesinės etikos principai</w:t>
            </w:r>
          </w:p>
          <w:p w:rsidR="001132A2" w:rsidRPr="00DA6A58" w:rsidRDefault="00AC1E63" w:rsidP="00566ACF">
            <w:pPr>
              <w:pStyle w:val="Betarp"/>
              <w:widowControl w:val="0"/>
              <w:numPr>
                <w:ilvl w:val="0"/>
                <w:numId w:val="3"/>
              </w:numPr>
            </w:pPr>
            <w:r w:rsidRPr="00DA6A58">
              <w:t>Komunikavimas su klientais</w:t>
            </w:r>
          </w:p>
          <w:p w:rsidR="001132A2" w:rsidRPr="00DA6A58" w:rsidRDefault="00AC1E63" w:rsidP="00566ACF">
            <w:pPr>
              <w:pStyle w:val="Betarp"/>
              <w:widowControl w:val="0"/>
              <w:numPr>
                <w:ilvl w:val="0"/>
                <w:numId w:val="3"/>
              </w:numPr>
            </w:pPr>
            <w:r w:rsidRPr="00DA6A58">
              <w:t>Socialinė atsakomybė vartotojui</w:t>
            </w:r>
          </w:p>
          <w:p w:rsidR="001132A2" w:rsidRPr="00DA6A58" w:rsidRDefault="00AC1E63" w:rsidP="00566ACF">
            <w:pPr>
              <w:pStyle w:val="Betarp"/>
              <w:widowControl w:val="0"/>
              <w:numPr>
                <w:ilvl w:val="0"/>
                <w:numId w:val="3"/>
              </w:numPr>
            </w:pPr>
            <w:r w:rsidRPr="00DA6A58">
              <w:t>Konfliktų sprendimas</w:t>
            </w:r>
          </w:p>
        </w:tc>
      </w:tr>
      <w:tr w:rsidR="001132A2" w:rsidRPr="00DA6A58" w:rsidTr="00BE58E6">
        <w:trPr>
          <w:trHeight w:val="57"/>
          <w:jc w:val="center"/>
        </w:trPr>
        <w:tc>
          <w:tcPr>
            <w:tcW w:w="2973"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1132A2" w:rsidP="00566ACF">
            <w:pPr>
              <w:pStyle w:val="Betarp"/>
              <w:widowControl w:val="0"/>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r w:rsidRPr="00DA6A58">
              <w:rPr>
                <w:bCs/>
                <w:color w:val="000000"/>
              </w:rPr>
              <w:t xml:space="preserve">2.2. Taikyti paslaugų </w:t>
            </w:r>
            <w:r w:rsidRPr="00DA6A58">
              <w:rPr>
                <w:color w:val="000000"/>
              </w:rPr>
              <w:t xml:space="preserve">rinkodaros ir </w:t>
            </w:r>
            <w:r w:rsidRPr="00DA6A58">
              <w:rPr>
                <w:color w:val="000000"/>
              </w:rPr>
              <w:lastRenderedPageBreak/>
              <w:t>reklamos principus.</w:t>
            </w:r>
          </w:p>
        </w:tc>
        <w:tc>
          <w:tcPr>
            <w:tcW w:w="91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rPr>
                <w:b/>
              </w:rPr>
              <w:lastRenderedPageBreak/>
              <w:t>Tema.</w:t>
            </w:r>
            <w:r w:rsidRPr="00DA6A58">
              <w:rPr>
                <w:b/>
                <w:i/>
              </w:rPr>
              <w:t xml:space="preserve"> Floristo paslaugos pristatymas klientui</w:t>
            </w:r>
          </w:p>
          <w:p w:rsidR="001132A2" w:rsidRPr="00DA6A58" w:rsidRDefault="00AC1E63" w:rsidP="00566ACF">
            <w:pPr>
              <w:pStyle w:val="Betarp"/>
              <w:widowControl w:val="0"/>
              <w:numPr>
                <w:ilvl w:val="0"/>
                <w:numId w:val="3"/>
              </w:numPr>
            </w:pPr>
            <w:r w:rsidRPr="00DA6A58">
              <w:lastRenderedPageBreak/>
              <w:t>Floristo paslaugų įmonės pristatymas</w:t>
            </w:r>
          </w:p>
          <w:p w:rsidR="001132A2" w:rsidRPr="00DA6A58" w:rsidRDefault="00AC1E63" w:rsidP="00566ACF">
            <w:pPr>
              <w:pStyle w:val="Betarp"/>
              <w:widowControl w:val="0"/>
              <w:numPr>
                <w:ilvl w:val="0"/>
                <w:numId w:val="3"/>
              </w:numPr>
            </w:pPr>
            <w:r w:rsidRPr="00DA6A58">
              <w:t>Floristo paslaugų katalogo pristatymas</w:t>
            </w:r>
          </w:p>
          <w:p w:rsidR="001132A2" w:rsidRPr="00DA6A58" w:rsidRDefault="00AC1E63" w:rsidP="00566ACF">
            <w:pPr>
              <w:pStyle w:val="Betarp"/>
              <w:widowControl w:val="0"/>
              <w:numPr>
                <w:ilvl w:val="0"/>
                <w:numId w:val="3"/>
              </w:numPr>
            </w:pPr>
            <w:r w:rsidRPr="00DA6A58">
              <w:t>Floristo paslaugos reklaminis pasiūlymas</w:t>
            </w:r>
          </w:p>
          <w:p w:rsidR="001132A2" w:rsidRPr="00DA6A58" w:rsidRDefault="00AC1E63" w:rsidP="00566ACF">
            <w:pPr>
              <w:pStyle w:val="Betarp"/>
              <w:widowControl w:val="0"/>
            </w:pPr>
            <w:r w:rsidRPr="00DA6A58">
              <w:rPr>
                <w:b/>
              </w:rPr>
              <w:t>Tema.</w:t>
            </w:r>
            <w:r w:rsidRPr="00DA6A58">
              <w:rPr>
                <w:b/>
                <w:i/>
              </w:rPr>
              <w:t xml:space="preserve"> Floristo paslaugų rinkodaros įrankiai</w:t>
            </w:r>
          </w:p>
          <w:p w:rsidR="001132A2" w:rsidRPr="00DA6A58" w:rsidRDefault="00AC1E63" w:rsidP="00566ACF">
            <w:pPr>
              <w:pStyle w:val="Betarp"/>
              <w:widowControl w:val="0"/>
              <w:numPr>
                <w:ilvl w:val="0"/>
                <w:numId w:val="3"/>
              </w:numPr>
            </w:pPr>
            <w:r w:rsidRPr="00DA6A58">
              <w:t>Kainos nustatymo principai</w:t>
            </w:r>
          </w:p>
          <w:p w:rsidR="001132A2" w:rsidRPr="00DA6A58" w:rsidRDefault="00AC1E63" w:rsidP="00566ACF">
            <w:pPr>
              <w:pStyle w:val="Betarp"/>
              <w:widowControl w:val="0"/>
              <w:numPr>
                <w:ilvl w:val="0"/>
                <w:numId w:val="3"/>
              </w:numPr>
            </w:pPr>
            <w:r w:rsidRPr="00DA6A58">
              <w:t>Pardavimų skatinimas</w:t>
            </w:r>
          </w:p>
          <w:p w:rsidR="001132A2" w:rsidRPr="00DA6A58" w:rsidRDefault="00AC1E63" w:rsidP="00566ACF">
            <w:pPr>
              <w:pStyle w:val="Betarp"/>
              <w:widowControl w:val="0"/>
              <w:numPr>
                <w:ilvl w:val="0"/>
                <w:numId w:val="3"/>
              </w:numPr>
            </w:pPr>
            <w:r w:rsidRPr="00DA6A58">
              <w:t>Ryšiai su paslaugų ir (arba) prekių vartotojais</w:t>
            </w:r>
          </w:p>
        </w:tc>
      </w:tr>
      <w:tr w:rsidR="001132A2" w:rsidRPr="00DA6A58" w:rsidTr="00BE58E6">
        <w:trPr>
          <w:trHeight w:val="57"/>
          <w:jc w:val="center"/>
        </w:trPr>
        <w:tc>
          <w:tcPr>
            <w:tcW w:w="2973"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1132A2" w:rsidP="00566ACF">
            <w:pPr>
              <w:pStyle w:val="Betarp"/>
              <w:widowControl w:val="0"/>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 xml:space="preserve">2.3. </w:t>
            </w:r>
            <w:r w:rsidRPr="00DA6A58">
              <w:rPr>
                <w:color w:val="000000"/>
              </w:rPr>
              <w:t>Parengti dokumentus floristikos paslaugų teikimo įmonei steigti ir (arba) organizuoti individualią veiklą.</w:t>
            </w:r>
          </w:p>
        </w:tc>
        <w:tc>
          <w:tcPr>
            <w:tcW w:w="91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rPr>
                <w:b/>
              </w:rPr>
              <w:t>Tema.</w:t>
            </w:r>
            <w:r w:rsidRPr="00DA6A58">
              <w:rPr>
                <w:b/>
                <w:i/>
              </w:rPr>
              <w:t xml:space="preserve"> Dokumentų valdymas</w:t>
            </w:r>
          </w:p>
          <w:p w:rsidR="001132A2" w:rsidRPr="00DA6A58" w:rsidRDefault="00AC1E63" w:rsidP="00566ACF">
            <w:pPr>
              <w:pStyle w:val="Betarp"/>
              <w:widowControl w:val="0"/>
              <w:numPr>
                <w:ilvl w:val="0"/>
                <w:numId w:val="3"/>
              </w:numPr>
            </w:pPr>
            <w:r w:rsidRPr="00DA6A58">
              <w:t>Individualios veiklos įforminimas (organizavimas, steigimas)</w:t>
            </w:r>
          </w:p>
          <w:p w:rsidR="001132A2" w:rsidRPr="00DA6A58" w:rsidRDefault="00AC1E63" w:rsidP="00566ACF">
            <w:pPr>
              <w:pStyle w:val="Betarp"/>
              <w:widowControl w:val="0"/>
              <w:numPr>
                <w:ilvl w:val="0"/>
                <w:numId w:val="3"/>
              </w:numPr>
            </w:pPr>
            <w:r w:rsidRPr="00DA6A58">
              <w:t>Įmonės steigimas</w:t>
            </w:r>
          </w:p>
          <w:p w:rsidR="001132A2" w:rsidRPr="00DA6A58" w:rsidRDefault="00AC1E63" w:rsidP="00566ACF">
            <w:pPr>
              <w:pStyle w:val="Betarp"/>
              <w:widowControl w:val="0"/>
              <w:numPr>
                <w:ilvl w:val="0"/>
                <w:numId w:val="3"/>
              </w:numPr>
            </w:pPr>
            <w:r w:rsidRPr="00DA6A58">
              <w:t>Mokesčių sistema (PVM; VSD; PSD)</w:t>
            </w:r>
          </w:p>
          <w:p w:rsidR="001132A2" w:rsidRPr="00DA6A58" w:rsidRDefault="00AC1E63" w:rsidP="00566ACF">
            <w:pPr>
              <w:pStyle w:val="Betarp"/>
              <w:widowControl w:val="0"/>
              <w:numPr>
                <w:ilvl w:val="0"/>
                <w:numId w:val="3"/>
              </w:numPr>
            </w:pPr>
            <w:r w:rsidRPr="00DA6A58">
              <w:t>Individualios veiklos ir įmonių mokami mokesčiai</w:t>
            </w:r>
          </w:p>
          <w:p w:rsidR="001132A2" w:rsidRPr="00DA6A58" w:rsidRDefault="00AC1E63" w:rsidP="00566ACF">
            <w:pPr>
              <w:pStyle w:val="Betarp"/>
              <w:widowControl w:val="0"/>
              <w:numPr>
                <w:ilvl w:val="0"/>
                <w:numId w:val="3"/>
              </w:numPr>
            </w:pPr>
            <w:r w:rsidRPr="00DA6A58">
              <w:t>Darbuotojo(-ų) priėmimas, atleidimas</w:t>
            </w:r>
          </w:p>
          <w:p w:rsidR="001132A2" w:rsidRPr="00DA6A58" w:rsidRDefault="00AC1E63" w:rsidP="00566ACF">
            <w:pPr>
              <w:pStyle w:val="Betarp"/>
              <w:widowControl w:val="0"/>
            </w:pPr>
            <w:r w:rsidRPr="00DA6A58">
              <w:rPr>
                <w:b/>
              </w:rPr>
              <w:t>Tema.</w:t>
            </w:r>
            <w:r w:rsidRPr="00DA6A58">
              <w:rPr>
                <w:b/>
                <w:i/>
              </w:rPr>
              <w:t xml:space="preserve"> Dokumentų rengimas ir apskaita</w:t>
            </w:r>
          </w:p>
          <w:p w:rsidR="001132A2" w:rsidRPr="00DA6A58" w:rsidRDefault="00AC1E63" w:rsidP="00566ACF">
            <w:pPr>
              <w:pStyle w:val="Betarp"/>
              <w:widowControl w:val="0"/>
              <w:numPr>
                <w:ilvl w:val="0"/>
                <w:numId w:val="3"/>
              </w:numPr>
            </w:pPr>
            <w:r w:rsidRPr="00DA6A58">
              <w:t>Darbo sutarčių sudarymas</w:t>
            </w:r>
          </w:p>
          <w:p w:rsidR="001132A2" w:rsidRPr="00DA6A58" w:rsidRDefault="00AC1E63" w:rsidP="00566ACF">
            <w:pPr>
              <w:pStyle w:val="Betarp"/>
              <w:widowControl w:val="0"/>
              <w:numPr>
                <w:ilvl w:val="0"/>
                <w:numId w:val="3"/>
              </w:numPr>
            </w:pPr>
            <w:r w:rsidRPr="00DA6A58">
              <w:t>Gaminių, paslaugų kainos apskaičiavimas</w:t>
            </w:r>
          </w:p>
          <w:p w:rsidR="001132A2" w:rsidRPr="00DA6A58" w:rsidRDefault="00AC1E63" w:rsidP="00566ACF">
            <w:pPr>
              <w:pStyle w:val="Betarp"/>
              <w:widowControl w:val="0"/>
              <w:numPr>
                <w:ilvl w:val="0"/>
                <w:numId w:val="3"/>
              </w:numPr>
            </w:pPr>
            <w:r w:rsidRPr="00DA6A58">
              <w:t>Sąskaitų išrašymas</w:t>
            </w:r>
          </w:p>
          <w:p w:rsidR="001132A2" w:rsidRPr="00DA6A58" w:rsidRDefault="00AC1E63" w:rsidP="00566ACF">
            <w:pPr>
              <w:pStyle w:val="Betarp"/>
              <w:widowControl w:val="0"/>
              <w:numPr>
                <w:ilvl w:val="0"/>
                <w:numId w:val="3"/>
              </w:numPr>
            </w:pPr>
            <w:r w:rsidRPr="00DA6A58">
              <w:t>Kasos žurnalo pildymas</w:t>
            </w:r>
          </w:p>
          <w:p w:rsidR="001132A2" w:rsidRPr="00DA6A58" w:rsidRDefault="00AC1E63" w:rsidP="00566ACF">
            <w:pPr>
              <w:pStyle w:val="Betarp"/>
              <w:widowControl w:val="0"/>
              <w:numPr>
                <w:ilvl w:val="0"/>
                <w:numId w:val="3"/>
              </w:numPr>
            </w:pPr>
            <w:r w:rsidRPr="00DA6A58">
              <w:t>Floristinių medžiagų tiekimas, užsakymas</w:t>
            </w:r>
          </w:p>
          <w:p w:rsidR="001132A2" w:rsidRPr="00DA6A58" w:rsidRDefault="00AC1E63" w:rsidP="00566ACF">
            <w:pPr>
              <w:pStyle w:val="Betarp"/>
              <w:widowControl w:val="0"/>
              <w:numPr>
                <w:ilvl w:val="0"/>
                <w:numId w:val="3"/>
              </w:numPr>
            </w:pPr>
            <w:r w:rsidRPr="00DA6A58">
              <w:t>Individualios veiklos apskaita</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Betarp"/>
              <w:widowControl w:val="0"/>
            </w:pPr>
            <w:r w:rsidRPr="00DA6A58">
              <w:t>Mokymosi pasiekimų vertinimo kriterijai</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1D6673">
            <w:pPr>
              <w:jc w:val="both"/>
              <w:rPr>
                <w:rFonts w:eastAsia="Calibri"/>
              </w:rPr>
            </w:pPr>
            <w:r w:rsidRPr="00DA6A58">
              <w:rPr>
                <w:rFonts w:eastAsia="Calibri"/>
              </w:rPr>
              <w:t>Apibrėžtos ir charakterizuotos floristikos paslaugų teikimo veikos, paslaugų tendencijos, išanalizuotos plėtros kryptys. Palygintos ir charakterizuotos floristikos paslaugų teikimo aplinkos. Įvertinti floristikos paslaugų teikimo poreikiai. Pritaikyti verslo etikos principai. Pritaikyti floristo paslaugų rinkodaros ir reklamos principai. Parengti dokumentai floristikos paslaugų teikimo įmonei steigti ir (arba) organizuoti individualią veiklą.</w:t>
            </w:r>
            <w:r w:rsidRPr="00DA6A58">
              <w:t xml:space="preserve"> </w:t>
            </w:r>
            <w:r w:rsidRPr="00DA6A58">
              <w:rPr>
                <w:rFonts w:eastAsia="Calibri"/>
              </w:rPr>
              <w:t xml:space="preserve">Apskaičiuota floristinių medžiagų, gaminių, paslaugų kaina. Išrašyta sąskaita, </w:t>
            </w:r>
            <w:r w:rsidR="00BC5D64" w:rsidRPr="00DA6A58">
              <w:rPr>
                <w:rFonts w:eastAsia="Calibri"/>
              </w:rPr>
              <w:t>už</w:t>
            </w:r>
            <w:r w:rsidRPr="00DA6A58">
              <w:rPr>
                <w:rFonts w:eastAsia="Calibri"/>
              </w:rPr>
              <w:t>pildytas kasos žurnalas, užpildyta forma floristinių medžiagų užsakymui, tiekimui.</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2vidutinistinklelis1"/>
              <w:widowControl w:val="0"/>
            </w:pPr>
            <w:r w:rsidRPr="00DA6A58">
              <w:t>Reikalavimai mokymui skirtiems metodiniams ir materialiesiems ištekliams</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1D6673">
            <w:pPr>
              <w:jc w:val="both"/>
            </w:pPr>
            <w:r w:rsidRPr="00DA6A58">
              <w:rPr>
                <w:rFonts w:eastAsia="Calibri"/>
                <w:i/>
              </w:rPr>
              <w:t>Mokymo(si) medžiaga:</w:t>
            </w:r>
          </w:p>
          <w:p w:rsidR="001132A2" w:rsidRPr="00DA6A58" w:rsidRDefault="00AC1E63" w:rsidP="001D6673">
            <w:pPr>
              <w:pStyle w:val="Betarp"/>
              <w:widowControl w:val="0"/>
              <w:numPr>
                <w:ilvl w:val="0"/>
                <w:numId w:val="3"/>
              </w:numPr>
              <w:jc w:val="both"/>
            </w:pPr>
            <w:r w:rsidRPr="00DA6A58">
              <w:t>Vadovėliai ir kita mokomoji medžiaga</w:t>
            </w:r>
          </w:p>
          <w:p w:rsidR="001132A2" w:rsidRPr="00DA6A58" w:rsidRDefault="00AC1E63" w:rsidP="001D6673">
            <w:pPr>
              <w:pStyle w:val="Betarp"/>
              <w:widowControl w:val="0"/>
              <w:numPr>
                <w:ilvl w:val="0"/>
                <w:numId w:val="3"/>
              </w:numPr>
              <w:jc w:val="both"/>
            </w:pPr>
            <w:r w:rsidRPr="00DA6A58">
              <w:t>Testas turimiems gebėjimams įsivertinti</w:t>
            </w:r>
          </w:p>
          <w:p w:rsidR="001132A2" w:rsidRPr="00DA6A58" w:rsidRDefault="00AC1E63" w:rsidP="001D6673">
            <w:pPr>
              <w:pStyle w:val="Betarp"/>
              <w:widowControl w:val="0"/>
              <w:jc w:val="both"/>
              <w:rPr>
                <w:rFonts w:eastAsia="Calibri"/>
                <w:i/>
              </w:rPr>
            </w:pPr>
            <w:r w:rsidRPr="00DA6A58">
              <w:rPr>
                <w:rFonts w:eastAsia="Calibri"/>
                <w:i/>
              </w:rPr>
              <w:t>Mokymo(si) priemonės:</w:t>
            </w:r>
          </w:p>
          <w:p w:rsidR="001132A2" w:rsidRPr="00DA6A58" w:rsidRDefault="00AC1E63" w:rsidP="001D6673">
            <w:pPr>
              <w:pStyle w:val="Betarp"/>
              <w:widowControl w:val="0"/>
              <w:numPr>
                <w:ilvl w:val="0"/>
                <w:numId w:val="3"/>
              </w:numPr>
              <w:jc w:val="both"/>
            </w:pPr>
            <w:r w:rsidRPr="00DA6A58">
              <w:t>Techninės priemonės mokymo(si) medžiagai, iliustruoti, vizualizuoti, pristatyti</w:t>
            </w:r>
          </w:p>
          <w:p w:rsidR="001132A2" w:rsidRPr="00DA6A58" w:rsidRDefault="00AC1E63" w:rsidP="001D6673">
            <w:pPr>
              <w:pStyle w:val="Betarp"/>
              <w:widowControl w:val="0"/>
              <w:numPr>
                <w:ilvl w:val="0"/>
                <w:numId w:val="3"/>
              </w:numPr>
              <w:jc w:val="both"/>
            </w:pPr>
            <w:r w:rsidRPr="00DA6A58">
              <w:t>Floristikos paslaugų teikimo įmonės steigimo, individualios veiklos organizavimo dokumentų pavyzdžiai</w:t>
            </w:r>
          </w:p>
          <w:p w:rsidR="001132A2" w:rsidRPr="00DA6A58" w:rsidRDefault="00AC1E63" w:rsidP="001D6673">
            <w:pPr>
              <w:pStyle w:val="Betarp"/>
              <w:widowControl w:val="0"/>
              <w:numPr>
                <w:ilvl w:val="0"/>
                <w:numId w:val="3"/>
              </w:numPr>
              <w:jc w:val="both"/>
            </w:pPr>
            <w:r w:rsidRPr="00DA6A58">
              <w:t>Kasos žurnalo pildymo, sąskaitos išrašymo pavyzdžiai</w:t>
            </w:r>
          </w:p>
          <w:p w:rsidR="001132A2" w:rsidRPr="00DA6A58" w:rsidRDefault="00AC1E63" w:rsidP="001D6673">
            <w:pPr>
              <w:pStyle w:val="Betarp"/>
              <w:widowControl w:val="0"/>
              <w:numPr>
                <w:ilvl w:val="0"/>
                <w:numId w:val="3"/>
              </w:numPr>
              <w:jc w:val="both"/>
            </w:pPr>
            <w:r w:rsidRPr="00DA6A58">
              <w:t>Prekės ar paslaugos užsakymo pavyzdžiai</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2vidutinistinklelis1"/>
              <w:widowControl w:val="0"/>
            </w:pPr>
            <w:r w:rsidRPr="00DA6A58">
              <w:t xml:space="preserve">Reikalavimai teorinio ir </w:t>
            </w:r>
            <w:r w:rsidRPr="00DA6A58">
              <w:lastRenderedPageBreak/>
              <w:t>praktinio mokymo vietai</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1D6673">
            <w:pPr>
              <w:jc w:val="both"/>
            </w:pPr>
            <w:r w:rsidRPr="00DA6A58">
              <w:lastRenderedPageBreak/>
              <w:t xml:space="preserve">Klasė ar kita mokymui(si) pritaikyta patalpa su techninėmis priemonėmis (kompiuteriu, vaizdo projektoriumi) mokymo(si) </w:t>
            </w:r>
            <w:r w:rsidRPr="00DA6A58">
              <w:lastRenderedPageBreak/>
              <w:t>medžiagai pateikti.</w:t>
            </w:r>
          </w:p>
          <w:p w:rsidR="001132A2" w:rsidRPr="00DA6A58" w:rsidRDefault="00AC1E63" w:rsidP="001D6673">
            <w:pPr>
              <w:jc w:val="both"/>
              <w:rPr>
                <w:color w:val="FF0000"/>
              </w:rPr>
            </w:pPr>
            <w:r w:rsidRPr="00DA6A58">
              <w:t>Praktinio mokymo klasė (patalpa), aprūpinta kompiuteriais su prieiga prie interneto.</w:t>
            </w:r>
          </w:p>
        </w:tc>
      </w:tr>
      <w:tr w:rsidR="001132A2" w:rsidRPr="00DA6A58" w:rsidTr="00BE58E6">
        <w:trPr>
          <w:trHeight w:val="57"/>
          <w:jc w:val="center"/>
        </w:trPr>
        <w:tc>
          <w:tcPr>
            <w:tcW w:w="29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566ACF">
            <w:pPr>
              <w:pStyle w:val="2vidutinistinklelis1"/>
              <w:widowControl w:val="0"/>
            </w:pPr>
            <w:r w:rsidRPr="00DA6A58">
              <w:t>Reikalavimai mokytojų dalykiniam pasirengimui (dalykinei kvalifikacijai)</w:t>
            </w:r>
          </w:p>
        </w:tc>
        <w:tc>
          <w:tcPr>
            <w:tcW w:w="127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32A2" w:rsidRPr="00DA6A58" w:rsidRDefault="00AC1E63" w:rsidP="001D6673">
            <w:pPr>
              <w:jc w:val="both"/>
            </w:pPr>
            <w:r w:rsidRPr="00DA6A58">
              <w:t>Modulį gali vesti mokytojas, turintis:</w:t>
            </w:r>
          </w:p>
          <w:p w:rsidR="001132A2" w:rsidRPr="00DA6A58" w:rsidRDefault="00AC1E63"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32A2" w:rsidRPr="00752329" w:rsidRDefault="00AC1E63" w:rsidP="001D6673">
            <w:pPr>
              <w:pStyle w:val="2vidutinistinklelis1"/>
              <w:widowControl w:val="0"/>
              <w:jc w:val="both"/>
              <w:rPr>
                <w:color w:val="auto"/>
              </w:rPr>
            </w:pPr>
            <w:r w:rsidRPr="00DA6A58">
              <w:t xml:space="preserve">2) floristo ar lygiavertę </w:t>
            </w:r>
            <w:r w:rsidRPr="00752329">
              <w:t xml:space="preserve">kvalifikaciją </w:t>
            </w:r>
            <w:r w:rsidRPr="00752329">
              <w:rPr>
                <w:color w:val="auto"/>
              </w:rPr>
              <w:t>(išsilavinimą) arba ne mažesnę kaip 3 metų flor</w:t>
            </w:r>
            <w:r w:rsidR="00690B37" w:rsidRPr="00752329">
              <w:rPr>
                <w:color w:val="auto"/>
              </w:rPr>
              <w:t>isto profesinės veiklos patirtį.</w:t>
            </w:r>
          </w:p>
          <w:p w:rsidR="009649F1" w:rsidRPr="00DA6A58" w:rsidRDefault="008D0E34" w:rsidP="001D6673">
            <w:pPr>
              <w:pStyle w:val="2vidutinistinklelis1"/>
              <w:widowControl w:val="0"/>
              <w:jc w:val="both"/>
            </w:pPr>
            <w:r w:rsidRPr="00752329">
              <w:rPr>
                <w:color w:val="auto"/>
              </w:rPr>
              <w:t xml:space="preserve">Modulio temas susijusias su apskaita gali vesti mokytojas, turintis </w:t>
            </w:r>
            <w:r w:rsidR="009649F1" w:rsidRPr="00752329">
              <w:rPr>
                <w:color w:val="auto"/>
              </w:rPr>
              <w:t xml:space="preserve">apskaitininko kvalifikaciją </w:t>
            </w:r>
            <w:r w:rsidRPr="00752329">
              <w:rPr>
                <w:color w:val="auto"/>
              </w:rPr>
              <w:t xml:space="preserve">(išsilavinimą) arba ne mažesnę kaip 3 metų </w:t>
            </w:r>
            <w:r w:rsidR="009649F1" w:rsidRPr="00752329">
              <w:rPr>
                <w:color w:val="auto"/>
              </w:rPr>
              <w:t xml:space="preserve">apskaitininko </w:t>
            </w:r>
            <w:r w:rsidRPr="00752329">
              <w:rPr>
                <w:color w:val="auto"/>
              </w:rPr>
              <w:t>profesinės veiklos patirtį.</w:t>
            </w:r>
          </w:p>
        </w:tc>
      </w:tr>
    </w:tbl>
    <w:p w:rsidR="001132A2" w:rsidRPr="00DA6A58" w:rsidRDefault="001132A2" w:rsidP="009448B7"/>
    <w:p w:rsidR="001132A2" w:rsidRPr="00DA6A58" w:rsidRDefault="001132A2" w:rsidP="009448B7"/>
    <w:p w:rsidR="001132A2" w:rsidRPr="00DA6A58" w:rsidRDefault="00AC1E63" w:rsidP="009448B7">
      <w:r w:rsidRPr="00DA6A58">
        <w:rPr>
          <w:b/>
        </w:rPr>
        <w:t>Modulio pavadinimas – „Floristiniams darbams reikalingų detalių ir konstrukcijų gamyba“</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72"/>
        <w:gridCol w:w="3544"/>
        <w:gridCol w:w="9178"/>
      </w:tblGrid>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566ACF">
            <w:r w:rsidRPr="000748BA">
              <w:t>402140008</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IV</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5</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rPr>
                <w:i/>
              </w:rPr>
            </w:pPr>
            <w:r w:rsidRPr="00DA6A58">
              <w:rPr>
                <w:i/>
                <w:spacing w:val="-1"/>
              </w:rPr>
              <w:t>Baigti šie moduliai:</w:t>
            </w:r>
          </w:p>
          <w:p w:rsidR="001132A2" w:rsidRPr="00DA6A58" w:rsidRDefault="00AC1E63" w:rsidP="00566ACF">
            <w:r w:rsidRPr="00DA6A58">
              <w:t>Augalinės medžiagos parengimas kompozicijoms</w:t>
            </w:r>
          </w:p>
          <w:p w:rsidR="001132A2" w:rsidRPr="00DA6A58" w:rsidRDefault="00AC1E63" w:rsidP="00566ACF">
            <w:r w:rsidRPr="00DA6A58">
              <w:t>Augalų komponavimas</w:t>
            </w:r>
          </w:p>
          <w:p w:rsidR="001132A2" w:rsidRPr="00DA6A58" w:rsidRDefault="00AC1E63" w:rsidP="00566ACF">
            <w:r w:rsidRPr="00DA6A58">
              <w:t>Floristinių kompozicijų kūrimas</w:t>
            </w:r>
          </w:p>
          <w:p w:rsidR="001132A2" w:rsidRPr="00DA6A58" w:rsidRDefault="00AC1E63" w:rsidP="00566ACF">
            <w:r w:rsidRPr="00DA6A58">
              <w:t>Interjero ir eksterjero floristinio apipavidalinimo projektavimas ir projekto įgyvendinimas</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r w:rsidRPr="00DA6A58">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r w:rsidRPr="00DA6A58">
              <w:rPr>
                <w:bCs/>
                <w:iCs/>
              </w:rPr>
              <w:t>Rekomenduojamas turinys mokymosi rezultatams pasiekti</w:t>
            </w:r>
          </w:p>
        </w:tc>
      </w:tr>
      <w:tr w:rsidR="001132A2" w:rsidRPr="00DA6A58" w:rsidTr="00BE58E6">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 Parinkti floristiniams darbams gaminti reikalingas detales ir konstrukcijas.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1.1. Apibūdinti floristiniams darbams gaminti naudojamas detales ir konstrukcijas.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rPr>
              <w:t>Tema.</w:t>
            </w:r>
            <w:r w:rsidRPr="00DA6A58">
              <w:rPr>
                <w:b/>
                <w:i/>
              </w:rPr>
              <w:t xml:space="preserve"> Floristiniams darbams naudojamų detalių ir konstrukcijos</w:t>
            </w:r>
            <w:r w:rsidRPr="00DA6A58">
              <w:t xml:space="preserve"> </w:t>
            </w:r>
            <w:r w:rsidRPr="00DA6A58">
              <w:rPr>
                <w:b/>
                <w:i/>
              </w:rPr>
              <w:t>parinkimas</w:t>
            </w:r>
          </w:p>
          <w:p w:rsidR="001132A2" w:rsidRPr="00DA6A58" w:rsidRDefault="00AC1E63" w:rsidP="00566ACF">
            <w:pPr>
              <w:pStyle w:val="Betarp"/>
              <w:widowControl w:val="0"/>
              <w:numPr>
                <w:ilvl w:val="0"/>
                <w:numId w:val="3"/>
              </w:numPr>
            </w:pPr>
            <w:r w:rsidRPr="00DA6A58">
              <w:t>Floristiniams darbams naudojamų detalių ir konstrukcijų įvairovė</w:t>
            </w:r>
          </w:p>
          <w:p w:rsidR="001132A2" w:rsidRPr="00DA6A58" w:rsidRDefault="00AC1E63" w:rsidP="00566ACF">
            <w:pPr>
              <w:pStyle w:val="Betarp"/>
              <w:widowControl w:val="0"/>
              <w:numPr>
                <w:ilvl w:val="0"/>
                <w:numId w:val="3"/>
              </w:numPr>
            </w:pPr>
            <w:r w:rsidRPr="00DA6A58">
              <w:t>Konkrečiuose floristiniuose darbuose naudojamų detalių ir konstrukcijų atpažinimas, apibūdinimas</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rPr>
                <w:highlight w:val="cyan"/>
              </w:rPr>
            </w:pPr>
            <w:r w:rsidRPr="00DA6A58">
              <w:t>1.2. Įvertinti floristiniams darbams naudojamų detalių ir konstrukcijų gamybai naudojamas medžiagas.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color w:val="000000"/>
              </w:rPr>
              <w:t>Tema.</w:t>
            </w:r>
            <w:r w:rsidRPr="00DA6A58">
              <w:rPr>
                <w:color w:val="000000"/>
              </w:rPr>
              <w:t xml:space="preserve"> </w:t>
            </w:r>
            <w:r w:rsidRPr="00DA6A58">
              <w:rPr>
                <w:b/>
                <w:i/>
                <w:color w:val="000000"/>
              </w:rPr>
              <w:t>Floristiniams darbams naudojamų detalių ir konstrukcijų gamybai naudojamos medžiagos</w:t>
            </w:r>
          </w:p>
          <w:p w:rsidR="001132A2" w:rsidRPr="00DA6A58" w:rsidRDefault="00AC1E63" w:rsidP="00566ACF">
            <w:pPr>
              <w:pStyle w:val="Betarp"/>
              <w:widowControl w:val="0"/>
              <w:numPr>
                <w:ilvl w:val="0"/>
                <w:numId w:val="3"/>
              </w:numPr>
            </w:pPr>
            <w:r w:rsidRPr="00DA6A58">
              <w:t>Gamtinių medžiagų, naudojamų floristinių darbų detalių ir konstrukcijų gamybai įvairovė, privalumai ir trūkumai</w:t>
            </w:r>
          </w:p>
          <w:p w:rsidR="001132A2" w:rsidRPr="00DA6A58" w:rsidRDefault="00AC1E63" w:rsidP="00566ACF">
            <w:pPr>
              <w:pStyle w:val="Betarp"/>
              <w:widowControl w:val="0"/>
              <w:numPr>
                <w:ilvl w:val="0"/>
                <w:numId w:val="3"/>
              </w:numPr>
            </w:pPr>
            <w:r w:rsidRPr="00DA6A58">
              <w:t>Pramoninių medžiagų, naudojamų floristinių darbų detalių ir konstrukcijų gamybai įvairovė, privalumai</w:t>
            </w:r>
            <w:r w:rsidRPr="00DA6A58">
              <w:rPr>
                <w:color w:val="000000"/>
              </w:rPr>
              <w:t xml:space="preserve"> ir trūkumai</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1.3. Atrinkti floristiniams darbams gaminti reikalingas detales ir konstrukcijas.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bCs/>
                <w:i/>
                <w:color w:val="000000"/>
              </w:rPr>
              <w:t xml:space="preserve">Tema. </w:t>
            </w:r>
            <w:r w:rsidRPr="00DA6A58">
              <w:rPr>
                <w:b/>
                <w:i/>
              </w:rPr>
              <w:t>Floristiniuose darbuose naudojamų detalių tikslingas panaudojimas ir pritaikymas</w:t>
            </w:r>
          </w:p>
          <w:p w:rsidR="001132A2" w:rsidRPr="00DA6A58" w:rsidRDefault="00AC1E63" w:rsidP="00566ACF">
            <w:pPr>
              <w:pStyle w:val="Betarp"/>
              <w:widowControl w:val="0"/>
              <w:numPr>
                <w:ilvl w:val="0"/>
                <w:numId w:val="3"/>
              </w:numPr>
            </w:pPr>
            <w:r w:rsidRPr="00DA6A58">
              <w:t>Floristiniuose darbuose naudojamų detalių ir konstrukcijų tikslingas naudojimas</w:t>
            </w:r>
          </w:p>
          <w:p w:rsidR="001132A2" w:rsidRPr="00DA6A58" w:rsidRDefault="00AC1E63" w:rsidP="00566ACF">
            <w:pPr>
              <w:pStyle w:val="Betarp"/>
              <w:widowControl w:val="0"/>
              <w:numPr>
                <w:ilvl w:val="0"/>
                <w:numId w:val="3"/>
              </w:numPr>
            </w:pPr>
            <w:r w:rsidRPr="00DA6A58">
              <w:t>Konkretiems floristiniams darbams naudojamų detalių ir konstrukcijų parinkimas</w:t>
            </w:r>
          </w:p>
        </w:tc>
      </w:tr>
      <w:tr w:rsidR="001132A2" w:rsidRPr="00DA6A58" w:rsidTr="00BE58E6">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 xml:space="preserve">2. Gaminti floristiniams </w:t>
            </w:r>
            <w:r w:rsidRPr="00DA6A58">
              <w:lastRenderedPageBreak/>
              <w:t>darbams reikalingas detales ir konstrukcijas.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lastRenderedPageBreak/>
              <w:t xml:space="preserve">2.1. Apibūdinti floristiniams </w:t>
            </w:r>
            <w:r w:rsidRPr="00DA6A58">
              <w:lastRenderedPageBreak/>
              <w:t>darbams naudojamų detalių ir konstrukcijų gamybos ypatumus.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rPr>
              <w:lastRenderedPageBreak/>
              <w:t>Tema.</w:t>
            </w:r>
            <w:r w:rsidRPr="00DA6A58">
              <w:t xml:space="preserve"> </w:t>
            </w:r>
            <w:r w:rsidRPr="00DA6A58">
              <w:rPr>
                <w:b/>
                <w:i/>
              </w:rPr>
              <w:t>Floristiniams darbams naudojamų detalių ir konstrukcijų gamybos ypatumai</w:t>
            </w:r>
          </w:p>
          <w:p w:rsidR="001132A2" w:rsidRPr="00DA6A58" w:rsidRDefault="00AC1E63" w:rsidP="00566ACF">
            <w:pPr>
              <w:pStyle w:val="Betarp"/>
              <w:widowControl w:val="0"/>
              <w:numPr>
                <w:ilvl w:val="0"/>
                <w:numId w:val="3"/>
              </w:numPr>
            </w:pPr>
            <w:r w:rsidRPr="00DA6A58">
              <w:lastRenderedPageBreak/>
              <w:t>Puokštėms komponuoti naudojamų detalių ir konstrukcijų gamybos ypatumai</w:t>
            </w:r>
          </w:p>
          <w:p w:rsidR="001132A2" w:rsidRPr="00DA6A58" w:rsidRDefault="00AC1E63" w:rsidP="00566ACF">
            <w:pPr>
              <w:pStyle w:val="Betarp"/>
              <w:widowControl w:val="0"/>
              <w:numPr>
                <w:ilvl w:val="0"/>
                <w:numId w:val="3"/>
              </w:numPr>
            </w:pPr>
            <w:r w:rsidRPr="00DA6A58">
              <w:t>Interjero floristinių darbų komponavimui naudojamų detalių ir konstrukcijų gamybos ypatumai</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2.2. Gaminti detales puokštėms komponuoti.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rPr>
                <w:b/>
                <w:bCs/>
              </w:rPr>
            </w:pPr>
            <w:r w:rsidRPr="00DA6A58">
              <w:rPr>
                <w:b/>
                <w:bCs/>
              </w:rPr>
              <w:t>Tema.</w:t>
            </w:r>
            <w:r w:rsidRPr="00DA6A58">
              <w:rPr>
                <w:b/>
                <w:bCs/>
                <w:i/>
                <w:iCs/>
              </w:rPr>
              <w:t xml:space="preserve"> Detalių gamyba puokštėms komponuoti</w:t>
            </w:r>
          </w:p>
          <w:p w:rsidR="001132A2" w:rsidRPr="00DA6A58" w:rsidRDefault="00AC1E63" w:rsidP="00566ACF">
            <w:pPr>
              <w:pStyle w:val="Betarp"/>
              <w:widowControl w:val="0"/>
              <w:numPr>
                <w:ilvl w:val="0"/>
                <w:numId w:val="3"/>
              </w:numPr>
            </w:pPr>
            <w:r w:rsidRPr="00DA6A58">
              <w:t>Detalėms, naudojamoms puokštėms komponuoti, gaminti reikalingų įrankių, medžiagų, priemonių parinkimas ir paruošimas</w:t>
            </w:r>
          </w:p>
          <w:p w:rsidR="001132A2" w:rsidRPr="00DA6A58" w:rsidRDefault="00AC1E63" w:rsidP="00566ACF">
            <w:pPr>
              <w:pStyle w:val="Betarp"/>
              <w:widowControl w:val="0"/>
              <w:numPr>
                <w:ilvl w:val="0"/>
                <w:numId w:val="3"/>
              </w:numPr>
            </w:pPr>
            <w:r w:rsidRPr="00DA6A58">
              <w:t>Detalių, reikalingų puokštėms komponuoti, gamyba</w:t>
            </w:r>
          </w:p>
          <w:p w:rsidR="001132A2" w:rsidRPr="00DA6A58" w:rsidRDefault="00AC1E63" w:rsidP="00566ACF">
            <w:pPr>
              <w:pStyle w:val="Betarp"/>
              <w:widowControl w:val="0"/>
              <w:numPr>
                <w:ilvl w:val="0"/>
                <w:numId w:val="3"/>
              </w:numPr>
            </w:pPr>
            <w:r w:rsidRPr="00DA6A58">
              <w:t>Puokščių komponavimas pritaikant pagamintas detales</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2.3. Gaminti konstrukcijas aplinkos dekoro kompozicijoms.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rPr>
                <w:b/>
                <w:i/>
              </w:rPr>
            </w:pPr>
            <w:r w:rsidRPr="00DA6A58">
              <w:rPr>
                <w:b/>
              </w:rPr>
              <w:t>Tema.</w:t>
            </w:r>
            <w:r w:rsidRPr="00DA6A58">
              <w:t xml:space="preserve"> </w:t>
            </w:r>
            <w:r w:rsidRPr="00DA6A58">
              <w:rPr>
                <w:b/>
                <w:i/>
              </w:rPr>
              <w:t>Konstrukcijų gamyba interjero kompozicijoms</w:t>
            </w:r>
          </w:p>
          <w:p w:rsidR="001132A2" w:rsidRPr="00DA6A58" w:rsidRDefault="00AC1E63" w:rsidP="00566ACF">
            <w:pPr>
              <w:pStyle w:val="Betarp"/>
              <w:widowControl w:val="0"/>
              <w:numPr>
                <w:ilvl w:val="0"/>
                <w:numId w:val="3"/>
              </w:numPr>
            </w:pPr>
            <w:r w:rsidRPr="00DA6A58">
              <w:t>Konstrukcijų parinkimas konkrečioms interjero kompozicijoms</w:t>
            </w:r>
          </w:p>
          <w:p w:rsidR="001132A2" w:rsidRPr="00DA6A58" w:rsidRDefault="00AC1E63" w:rsidP="00566ACF">
            <w:pPr>
              <w:pStyle w:val="Betarp"/>
              <w:widowControl w:val="0"/>
              <w:numPr>
                <w:ilvl w:val="0"/>
                <w:numId w:val="3"/>
              </w:numPr>
            </w:pPr>
            <w:r w:rsidRPr="00DA6A58">
              <w:t>Medžiagų parinkimas ir paruošimas konkrečioms konstrukcijoms gaminti</w:t>
            </w:r>
          </w:p>
          <w:p w:rsidR="001132A2" w:rsidRPr="00DA6A58" w:rsidRDefault="00AC1E63" w:rsidP="00566ACF">
            <w:pPr>
              <w:pStyle w:val="Betarp"/>
              <w:widowControl w:val="0"/>
              <w:numPr>
                <w:ilvl w:val="0"/>
                <w:numId w:val="3"/>
              </w:numPr>
            </w:pPr>
            <w:r w:rsidRPr="00DA6A58">
              <w:t>Konstrukcijos gamyba ir pritaikymas kompozicijai sukurti</w:t>
            </w:r>
          </w:p>
          <w:p w:rsidR="001132A2" w:rsidRPr="00DA6A58" w:rsidRDefault="00AC1E63" w:rsidP="00566ACF">
            <w:pPr>
              <w:rPr>
                <w:b/>
                <w:bCs/>
              </w:rPr>
            </w:pPr>
            <w:r w:rsidRPr="00DA6A58">
              <w:rPr>
                <w:b/>
                <w:bCs/>
              </w:rPr>
              <w:t xml:space="preserve">Tema. </w:t>
            </w:r>
            <w:r w:rsidRPr="00DA6A58">
              <w:rPr>
                <w:b/>
                <w:bCs/>
                <w:i/>
              </w:rPr>
              <w:t>Konstrukcijų gamyba eksterjero kompozicijoms</w:t>
            </w:r>
          </w:p>
          <w:p w:rsidR="001132A2" w:rsidRPr="00DA6A58" w:rsidRDefault="00AC1E63" w:rsidP="00566ACF">
            <w:pPr>
              <w:pStyle w:val="Betarp"/>
              <w:widowControl w:val="0"/>
              <w:numPr>
                <w:ilvl w:val="0"/>
                <w:numId w:val="3"/>
              </w:numPr>
            </w:pPr>
            <w:r w:rsidRPr="00DA6A58">
              <w:t>Konstrukcijų parinkimas konkrečioms eksterjero kompozicijoms</w:t>
            </w:r>
          </w:p>
          <w:p w:rsidR="001132A2" w:rsidRPr="00DA6A58" w:rsidRDefault="00AC1E63" w:rsidP="00566ACF">
            <w:pPr>
              <w:pStyle w:val="Betarp"/>
              <w:widowControl w:val="0"/>
              <w:numPr>
                <w:ilvl w:val="0"/>
                <w:numId w:val="3"/>
              </w:numPr>
            </w:pPr>
            <w:r w:rsidRPr="00DA6A58">
              <w:t>Medžiagų parinkimas ir paruošimas konkrečioms konstrukcijoms gaminti</w:t>
            </w:r>
          </w:p>
          <w:p w:rsidR="001132A2" w:rsidRPr="00DA6A58" w:rsidRDefault="00AC1E63" w:rsidP="00566ACF">
            <w:pPr>
              <w:pStyle w:val="Betarp"/>
              <w:widowControl w:val="0"/>
              <w:numPr>
                <w:ilvl w:val="0"/>
                <w:numId w:val="3"/>
              </w:numPr>
            </w:pPr>
            <w:r w:rsidRPr="00DA6A58">
              <w:t>Konstrukcijos gamyba ir pritaikymas konkrečioms eksterjero kompozicijai sukurti</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Mokymosi pasiekimų vertinimo kriterijai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690B37" w:rsidRPr="00371D7F" w:rsidRDefault="00AC1E63" w:rsidP="001D6673">
            <w:pPr>
              <w:jc w:val="both"/>
            </w:pPr>
            <w:r w:rsidRPr="00371D7F">
              <w:t>Įvardintos floristiniams darbams naudojamos detalės ir konstrukcijos, komponavimo ypatumai. Apibūdintas floristiniams darbams naudojamų detalių ir konstrukcijų pritaikymas, atsižvelgiant į aplinkosaugos reikalavimus. Įvertintos floristiniams darbams naudojamų detalių ir konstrukcijų gamybai naudojamos medžiagos. Apibūdinti puokštėms komponuoti naudojamų detalių ir konstrukcijų gamybos ypatumai, įvertinus puokštės paskirtį, augalų asortimentą. Apibūdinti interjero floristinių darbų komponavimui naudojamų detalių ir konstrukcijų gamybos ypatumai, įvertinus puokštės paskirtį, augalų asortimentą. Pagamintos detalės puokštėms komponuoti iš skirtingų medžiagų jas charakterizuojant. Pagamintos konstrukcijos konkrečios aplinkos dekoro kompozicijoms iš skirtingų medžiagų jas charakterizuojant.</w:t>
            </w:r>
            <w:r w:rsidR="004C5C0C" w:rsidRPr="00371D7F">
              <w:rPr>
                <w:rFonts w:eastAsia="Calibri"/>
                <w:bCs/>
              </w:rPr>
              <w:t xml:space="preserve"> </w:t>
            </w:r>
            <w:r w:rsidR="00371D7F" w:rsidRPr="00371D7F">
              <w:rPr>
                <w:rFonts w:eastAsia="Calibri"/>
                <w:bCs/>
              </w:rPr>
              <w:t xml:space="preserve">Atliekant užduotis </w:t>
            </w:r>
            <w:r w:rsidR="004C5C0C" w:rsidRPr="00371D7F">
              <w:rPr>
                <w:rFonts w:eastAsia="Calibri"/>
                <w:bCs/>
              </w:rPr>
              <w:t>laikytasi darbuotojų saugos ir sveikatos reikalavimų.</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rPr>
                <w:rFonts w:eastAsia="Calibri"/>
                <w:i/>
              </w:rPr>
              <w:t>Mokymo(si) medžiaga:</w:t>
            </w:r>
          </w:p>
          <w:p w:rsidR="001132A2" w:rsidRPr="00DA6A58" w:rsidRDefault="00AC1E63" w:rsidP="001D6673">
            <w:pPr>
              <w:pStyle w:val="Betarp"/>
              <w:widowControl w:val="0"/>
              <w:numPr>
                <w:ilvl w:val="0"/>
                <w:numId w:val="1"/>
              </w:numPr>
              <w:ind w:left="0" w:firstLine="0"/>
              <w:jc w:val="both"/>
            </w:pPr>
            <w:r w:rsidRPr="00DA6A58">
              <w:rPr>
                <w:rFonts w:eastAsia="Calibri"/>
              </w:rPr>
              <w:t xml:space="preserve">Vadovėliai ir kita </w:t>
            </w:r>
            <w:r w:rsidRPr="00DA6A58">
              <w:t>mokomoji medžiaga</w:t>
            </w:r>
          </w:p>
          <w:p w:rsidR="001132A2" w:rsidRPr="00DA6A58" w:rsidRDefault="00AC1E63" w:rsidP="001D6673">
            <w:pPr>
              <w:pStyle w:val="Betarp"/>
              <w:widowControl w:val="0"/>
              <w:numPr>
                <w:ilvl w:val="0"/>
                <w:numId w:val="1"/>
              </w:numPr>
              <w:ind w:left="0" w:firstLine="0"/>
              <w:jc w:val="both"/>
            </w:pPr>
            <w:r w:rsidRPr="00DA6A58">
              <w:t>Testas turimiems gebėjimams įsivertinti</w:t>
            </w:r>
          </w:p>
          <w:p w:rsidR="001132A2" w:rsidRPr="00DA6A58" w:rsidRDefault="00AC1E63" w:rsidP="001D6673">
            <w:pPr>
              <w:pStyle w:val="Betarp"/>
              <w:widowControl w:val="0"/>
              <w:jc w:val="both"/>
              <w:rPr>
                <w:rFonts w:eastAsia="Calibri"/>
                <w:i/>
              </w:rPr>
            </w:pPr>
            <w:r w:rsidRPr="00DA6A58">
              <w:rPr>
                <w:rFonts w:eastAsia="Calibri"/>
                <w:i/>
              </w:rPr>
              <w:t>Mokymo(si) priemonės:</w:t>
            </w:r>
          </w:p>
          <w:p w:rsidR="001132A2" w:rsidRPr="00DA6A58" w:rsidRDefault="00AC1E63" w:rsidP="001D6673">
            <w:pPr>
              <w:pStyle w:val="Betarp"/>
              <w:widowControl w:val="0"/>
              <w:numPr>
                <w:ilvl w:val="0"/>
                <w:numId w:val="1"/>
              </w:numPr>
              <w:ind w:left="0" w:firstLine="0"/>
              <w:jc w:val="both"/>
            </w:pPr>
            <w:r w:rsidRPr="00DA6A58">
              <w:t>Techninės priemonės mokymo(si) medžiagai, iliustruoti, vizualizuoti, pristatyti</w:t>
            </w:r>
          </w:p>
          <w:p w:rsidR="001132A2" w:rsidRPr="00DA6A58" w:rsidRDefault="00AC1E63" w:rsidP="001D6673">
            <w:pPr>
              <w:pStyle w:val="Betarp"/>
              <w:widowControl w:val="0"/>
              <w:numPr>
                <w:ilvl w:val="0"/>
                <w:numId w:val="1"/>
              </w:numPr>
              <w:ind w:left="0" w:firstLine="0"/>
              <w:jc w:val="both"/>
            </w:pPr>
            <w:r w:rsidRPr="00DA6A58">
              <w:rPr>
                <w:color w:val="000000"/>
              </w:rPr>
              <w:t>Medžiagos, įrankiai reikalingi detalių ir konstrukcijų, naudojamų floristiniuose darbuose, gamybai</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t xml:space="preserve">Augalai interjero ir eksterjero </w:t>
            </w:r>
            <w:proofErr w:type="spellStart"/>
            <w:r w:rsidRPr="00DA6A58">
              <w:rPr>
                <w:color w:val="000000"/>
              </w:rPr>
              <w:t>fitokompozicijoms</w:t>
            </w:r>
            <w:proofErr w:type="spellEnd"/>
            <w:r w:rsidRPr="00DA6A58">
              <w:rPr>
                <w:color w:val="000000"/>
              </w:rPr>
              <w:t xml:space="preserve"> sukurti</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Klasė ar kita mokymui(si) pritaikyta patalpa su techninėmis priemonėmis (kompiuteriu, vaizdo projektoriumi) mokymo(si) medžiagai pateikti.</w:t>
            </w:r>
          </w:p>
          <w:p w:rsidR="001132A2" w:rsidRPr="00DA6A58" w:rsidRDefault="00AC1E63" w:rsidP="001D6673">
            <w:pPr>
              <w:jc w:val="both"/>
            </w:pPr>
            <w:r w:rsidRPr="00DA6A58">
              <w:t xml:space="preserve">Praktinio mokymo klasė (patalpa), aprūpinta vaizdinėmis priemonėmis, darbo drabužiais, asmeninėmis apsaugos priemonėmis, gamtinės, </w:t>
            </w:r>
            <w:proofErr w:type="spellStart"/>
            <w:r w:rsidRPr="00DA6A58">
              <w:t>uolieninės</w:t>
            </w:r>
            <w:proofErr w:type="spellEnd"/>
            <w:r w:rsidRPr="00DA6A58">
              <w:t xml:space="preserve">, gyvulinės ir maistinės kilmės medžiagomis ir įrankiais, reikalingais detalių ir konstrukcijų gamybai, skintais, </w:t>
            </w:r>
            <w:r w:rsidRPr="00DA6A58">
              <w:lastRenderedPageBreak/>
              <w:t>interjero ir eksterjero augalais, indais, talpomis.</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Modulį gali vesti mokytojas, turintis:</w:t>
            </w:r>
          </w:p>
          <w:p w:rsidR="001132A2" w:rsidRPr="00DA6A58" w:rsidRDefault="00AC1E63"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32A2" w:rsidRPr="00DA6A58" w:rsidRDefault="00AC1E63" w:rsidP="001D6673">
            <w:pPr>
              <w:pStyle w:val="2vidutinistinklelis1"/>
              <w:widowControl w:val="0"/>
              <w:jc w:val="both"/>
            </w:pPr>
            <w:r w:rsidRPr="00DA6A58">
              <w:t>2) floristo ar lygiavertę kvalifikaciją (išsilavinimą) arba ne mažesnę kaip 3 metų floristo profesinės veiklos patirtį.</w:t>
            </w:r>
          </w:p>
        </w:tc>
      </w:tr>
    </w:tbl>
    <w:p w:rsidR="001132A2" w:rsidRPr="00DA6A58" w:rsidRDefault="001132A2" w:rsidP="009448B7"/>
    <w:p w:rsidR="001132A2" w:rsidRPr="00DA6A58" w:rsidRDefault="001132A2" w:rsidP="009448B7"/>
    <w:p w:rsidR="001132A2" w:rsidRPr="00DA6A58" w:rsidRDefault="00AC1E63" w:rsidP="009448B7">
      <w:r w:rsidRPr="00DA6A58">
        <w:rPr>
          <w:b/>
        </w:rPr>
        <w:t>Modulio pavadinimas – „Plokštuminių floristinių kompozicijų kūrimas“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72"/>
        <w:gridCol w:w="3544"/>
        <w:gridCol w:w="9178"/>
      </w:tblGrid>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566ACF">
            <w:r w:rsidRPr="000748BA">
              <w:t>402140009</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IV</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5</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i/>
                <w:spacing w:val="-1"/>
              </w:rPr>
              <w:t>Baigti šie moduliai:</w:t>
            </w:r>
          </w:p>
          <w:p w:rsidR="001132A2" w:rsidRPr="00DA6A58" w:rsidRDefault="00AC1E63" w:rsidP="00566ACF">
            <w:r w:rsidRPr="00DA6A58">
              <w:t>Augalinės medžiagos parengimas kompozicijoms</w:t>
            </w:r>
          </w:p>
          <w:p w:rsidR="001132A2" w:rsidRPr="00DA6A58" w:rsidRDefault="00AC1E63" w:rsidP="00566ACF">
            <w:r w:rsidRPr="00DA6A58">
              <w:t>Augalų komponavimas</w:t>
            </w:r>
          </w:p>
          <w:p w:rsidR="001132A2" w:rsidRPr="00DA6A58" w:rsidRDefault="00AC1E63" w:rsidP="00566ACF">
            <w:r w:rsidRPr="00DA6A58">
              <w:t>Floristinių kompozicijų kūrimas</w:t>
            </w:r>
          </w:p>
          <w:p w:rsidR="001132A2" w:rsidRPr="00DA6A58" w:rsidRDefault="00AC1E63" w:rsidP="00566ACF">
            <w:r w:rsidRPr="00DA6A58">
              <w:t>Interjero ir eksterjero floristinio apipavidalinimo projektavimas ir projekto įgyvendinimas</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r w:rsidRPr="00DA6A58">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r w:rsidRPr="00DA6A58">
              <w:rPr>
                <w:bCs/>
                <w:iCs/>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r w:rsidRPr="00DA6A58">
              <w:rPr>
                <w:bCs/>
                <w:iCs/>
              </w:rPr>
              <w:t>Rekomenduojamas turinys mokymosi rezultatams pasiekti</w:t>
            </w:r>
          </w:p>
        </w:tc>
      </w:tr>
      <w:tr w:rsidR="001132A2" w:rsidRPr="00DA6A58" w:rsidTr="00BE58E6">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 Kurti plokštumines floristines kompozicijas.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1.1. Apibūdinti plokštuminių floristinių kompozicijų įvairovę ir kūrimo principus.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rPr>
              <w:t>Tema.</w:t>
            </w:r>
            <w:r w:rsidRPr="00DA6A58">
              <w:rPr>
                <w:b/>
                <w:i/>
              </w:rPr>
              <w:t xml:space="preserve"> Plokštuminių floristinių kompozicijų įvairovė ir kūrimo principai</w:t>
            </w:r>
          </w:p>
          <w:p w:rsidR="001132A2" w:rsidRPr="00DA6A58" w:rsidRDefault="00AC1E63" w:rsidP="00566ACF">
            <w:pPr>
              <w:pStyle w:val="Betarp"/>
              <w:widowControl w:val="0"/>
              <w:numPr>
                <w:ilvl w:val="0"/>
                <w:numId w:val="1"/>
              </w:numPr>
              <w:ind w:left="0" w:firstLine="0"/>
            </w:pPr>
            <w:r w:rsidRPr="00DA6A58">
              <w:t>Plokštuminių floristinių kompozicijų įvairovė</w:t>
            </w:r>
          </w:p>
          <w:p w:rsidR="001132A2" w:rsidRPr="00DA6A58" w:rsidRDefault="00AC1E63" w:rsidP="00566ACF">
            <w:pPr>
              <w:pStyle w:val="Betarp"/>
              <w:widowControl w:val="0"/>
              <w:numPr>
                <w:ilvl w:val="0"/>
                <w:numId w:val="1"/>
              </w:numPr>
              <w:ind w:left="0" w:firstLine="0"/>
            </w:pPr>
            <w:r w:rsidRPr="00DA6A58">
              <w:t>Plokštuminių floristinių kompozicijų</w:t>
            </w:r>
            <w:r w:rsidRPr="00DA6A58">
              <w:rPr>
                <w:bCs/>
              </w:rPr>
              <w:t xml:space="preserve"> kūrimo principai</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1.2. Parinkti įrankius ir medžiagas, naudojamus plokštuminėms floristinėms kompozicijoms kurti.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rPr>
              <w:t>Tema.</w:t>
            </w:r>
            <w:r w:rsidRPr="00DA6A58">
              <w:rPr>
                <w:b/>
                <w:i/>
              </w:rPr>
              <w:t xml:space="preserve"> Įrankiai ir medžiagos, naudojamos plokštuminių floristinių kompozicijų kūrimui</w:t>
            </w:r>
          </w:p>
          <w:p w:rsidR="001132A2" w:rsidRPr="00DA6A58" w:rsidRDefault="00AC1E63" w:rsidP="00566ACF">
            <w:pPr>
              <w:pStyle w:val="Betarp"/>
              <w:widowControl w:val="0"/>
              <w:numPr>
                <w:ilvl w:val="0"/>
                <w:numId w:val="1"/>
              </w:numPr>
              <w:ind w:left="0" w:firstLine="0"/>
            </w:pPr>
            <w:r w:rsidRPr="00DA6A58">
              <w:t>Tikslingas įrankių panaudojimas kuriant plokštumines floristines kompozicijas</w:t>
            </w:r>
          </w:p>
          <w:p w:rsidR="001132A2" w:rsidRPr="00DA6A58" w:rsidRDefault="00AC1E63" w:rsidP="00566ACF">
            <w:pPr>
              <w:pStyle w:val="Betarp"/>
              <w:widowControl w:val="0"/>
              <w:numPr>
                <w:ilvl w:val="0"/>
                <w:numId w:val="1"/>
              </w:numPr>
              <w:ind w:left="0" w:firstLine="0"/>
            </w:pPr>
            <w:r w:rsidRPr="00DA6A58">
              <w:t>Techninės pagalbinės tvirtinimo priemonės</w:t>
            </w:r>
          </w:p>
          <w:p w:rsidR="001132A2" w:rsidRPr="00DA6A58" w:rsidRDefault="00AC1E63" w:rsidP="00566ACF">
            <w:pPr>
              <w:pStyle w:val="Betarp"/>
              <w:widowControl w:val="0"/>
              <w:numPr>
                <w:ilvl w:val="0"/>
                <w:numId w:val="1"/>
              </w:numPr>
              <w:ind w:left="0" w:firstLine="0"/>
            </w:pPr>
            <w:r w:rsidRPr="00DA6A58">
              <w:t>Medžiagų įvairovė plokštuminių floristinių kompozicijų kūrimui</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1.3. Kurti koliažus ir reljefinius floristinius paveikslus, pritaikant gamtines ir papildomas medžiagas.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rPr>
              <w:t>Tema.</w:t>
            </w:r>
            <w:r w:rsidRPr="00DA6A58">
              <w:rPr>
                <w:b/>
                <w:i/>
              </w:rPr>
              <w:t xml:space="preserve"> Koliažai ir reljefiniai floristiniai paveikslai, jų komponavimo ypatumai</w:t>
            </w:r>
          </w:p>
          <w:p w:rsidR="001132A2" w:rsidRPr="00DA6A58" w:rsidRDefault="00AC1E63" w:rsidP="00566ACF">
            <w:pPr>
              <w:pStyle w:val="Betarp"/>
              <w:widowControl w:val="0"/>
              <w:numPr>
                <w:ilvl w:val="0"/>
                <w:numId w:val="1"/>
              </w:numPr>
              <w:ind w:left="0" w:firstLine="0"/>
            </w:pPr>
            <w:r w:rsidRPr="00DA6A58">
              <w:t>Floristiniai paveikslai iš presuotų augalų, jų komponavimo ypatumai</w:t>
            </w:r>
          </w:p>
          <w:p w:rsidR="001132A2" w:rsidRPr="00DA6A58" w:rsidRDefault="00AC1E63" w:rsidP="00566ACF">
            <w:pPr>
              <w:pStyle w:val="Betarp"/>
              <w:widowControl w:val="0"/>
              <w:numPr>
                <w:ilvl w:val="0"/>
                <w:numId w:val="1"/>
              </w:numPr>
              <w:ind w:left="0" w:firstLine="0"/>
            </w:pPr>
            <w:r w:rsidRPr="00DA6A58">
              <w:t>Reljefiniai paveikslai, jų komponavimo ypatumai</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1.4. Kurti floristinius pano, širmas, gobelenus, kilimus, naudojant augalus ir papildomas medžiagas.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rPr>
              <w:t>Tema.</w:t>
            </w:r>
            <w:r w:rsidRPr="00DA6A58">
              <w:rPr>
                <w:b/>
                <w:i/>
              </w:rPr>
              <w:t xml:space="preserve"> Floristiniai pano, širmos, gobelenai, kilimai, jų komponavimo ypatumai</w:t>
            </w:r>
          </w:p>
          <w:p w:rsidR="001132A2" w:rsidRPr="00DA6A58" w:rsidRDefault="00AC1E63" w:rsidP="00566ACF">
            <w:pPr>
              <w:pStyle w:val="Betarp"/>
              <w:widowControl w:val="0"/>
              <w:numPr>
                <w:ilvl w:val="0"/>
                <w:numId w:val="1"/>
              </w:numPr>
              <w:ind w:left="0" w:firstLine="0"/>
            </w:pPr>
            <w:r w:rsidRPr="00DA6A58">
              <w:t>Įrankių, medžiagų parinkimas ir paruošimas plokštuminės floristinės kompozicijos kūrimui</w:t>
            </w:r>
          </w:p>
          <w:p w:rsidR="001132A2" w:rsidRPr="00DA6A58" w:rsidRDefault="00AC1E63" w:rsidP="00566ACF">
            <w:pPr>
              <w:pStyle w:val="Betarp"/>
              <w:widowControl w:val="0"/>
              <w:numPr>
                <w:ilvl w:val="0"/>
                <w:numId w:val="1"/>
              </w:numPr>
              <w:ind w:left="0" w:firstLine="0"/>
            </w:pPr>
            <w:r w:rsidRPr="00DA6A58">
              <w:t>Konstrukcijų pritaikymas konkrečiam darbui</w:t>
            </w:r>
          </w:p>
          <w:p w:rsidR="001132A2" w:rsidRPr="00DA6A58" w:rsidRDefault="00AC1E63" w:rsidP="00566ACF">
            <w:pPr>
              <w:pStyle w:val="Betarp"/>
              <w:widowControl w:val="0"/>
              <w:numPr>
                <w:ilvl w:val="0"/>
                <w:numId w:val="1"/>
              </w:numPr>
              <w:ind w:left="0" w:firstLine="0"/>
            </w:pPr>
            <w:r w:rsidRPr="00DA6A58">
              <w:t>Konkrečios plokštuminės floristinės kompozicijos sukūrimas</w:t>
            </w:r>
          </w:p>
        </w:tc>
      </w:tr>
      <w:tr w:rsidR="001132A2" w:rsidRPr="00DA6A58" w:rsidTr="00BE58E6">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lastRenderedPageBreak/>
              <w:t>2. Taikyti plokštumines kompozicijas interjero ir eksterjero dekoravimui.</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 xml:space="preserve">2.1. Sudaryti veiksmų planą didelių apimčių plokštuminės kompozicijos </w:t>
            </w:r>
            <w:r w:rsidR="00C66D31">
              <w:t xml:space="preserve">sukūrimui, transportavimui ir </w:t>
            </w:r>
            <w:r w:rsidRPr="00DA6A58">
              <w:t>eksponavimui.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C66D31" w:rsidRPr="009448B7" w:rsidRDefault="00C66D31" w:rsidP="00566ACF">
            <w:pPr>
              <w:rPr>
                <w:rFonts w:ascii="Calibri" w:eastAsia="Calibri" w:hAnsi="Calibri" w:cs="Calibri"/>
                <w:sz w:val="22"/>
                <w:szCs w:val="22"/>
                <w:lang w:eastAsia="en-US"/>
              </w:rPr>
            </w:pPr>
            <w:r w:rsidRPr="00C66D31">
              <w:rPr>
                <w:b/>
              </w:rPr>
              <w:t>Tema.</w:t>
            </w:r>
            <w:r w:rsidRPr="00C66D31">
              <w:rPr>
                <w:b/>
                <w:i/>
              </w:rPr>
              <w:t xml:space="preserve"> Didelės apimties plokštuminės kompozicijos sukūrimo planavimas</w:t>
            </w:r>
          </w:p>
          <w:p w:rsidR="00C66D31" w:rsidRPr="00C66D31" w:rsidRDefault="00C66D31" w:rsidP="00566ACF">
            <w:pPr>
              <w:pStyle w:val="Betarp"/>
              <w:widowControl w:val="0"/>
              <w:numPr>
                <w:ilvl w:val="0"/>
                <w:numId w:val="1"/>
              </w:numPr>
              <w:ind w:left="0" w:firstLine="0"/>
            </w:pPr>
            <w:r w:rsidRPr="00C66D31">
              <w:t>Didelės apimties plokštuminės kompozicijos eskizavimas, vizualizacija</w:t>
            </w:r>
          </w:p>
          <w:p w:rsidR="00C66D31" w:rsidRPr="00C66D31" w:rsidRDefault="00C66D31" w:rsidP="00566ACF">
            <w:pPr>
              <w:pStyle w:val="Betarp"/>
              <w:widowControl w:val="0"/>
              <w:numPr>
                <w:ilvl w:val="0"/>
                <w:numId w:val="1"/>
              </w:numPr>
              <w:ind w:left="0" w:firstLine="0"/>
            </w:pPr>
            <w:r w:rsidRPr="00C66D31">
              <w:t>Didelės apimties plokštuminės kompozicijos kūrimo etapų plano sudarymas</w:t>
            </w:r>
          </w:p>
          <w:p w:rsidR="00C66D31" w:rsidRPr="00C66D31" w:rsidRDefault="00C66D31" w:rsidP="00566ACF">
            <w:pPr>
              <w:pStyle w:val="Betarp"/>
              <w:widowControl w:val="0"/>
              <w:numPr>
                <w:ilvl w:val="0"/>
                <w:numId w:val="1"/>
              </w:numPr>
              <w:ind w:left="0" w:firstLine="0"/>
            </w:pPr>
            <w:r w:rsidRPr="00C66D31">
              <w:t>Didelės apimties plokštuminės kompozicijos pristatymo, transportavimo, eksponavimo galimybės</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2.2. Pritaikyti plokštumines floristines kompozicijas konkrečių interjerų dekoravimui.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i/>
              </w:rPr>
              <w:t>Tema. Floristinių plokštuminių kompozicijų pritaikymo galimybės interjere</w:t>
            </w:r>
          </w:p>
          <w:p w:rsidR="001132A2" w:rsidRPr="00DA6A58" w:rsidRDefault="00AC1E63" w:rsidP="00566ACF">
            <w:pPr>
              <w:pStyle w:val="Betarp"/>
              <w:widowControl w:val="0"/>
              <w:numPr>
                <w:ilvl w:val="0"/>
                <w:numId w:val="1"/>
              </w:numPr>
              <w:ind w:left="0" w:firstLine="0"/>
            </w:pPr>
            <w:r w:rsidRPr="00DA6A58">
              <w:t>Plokštuminės kompozicijos pritaikymas moderniame interjere</w:t>
            </w:r>
          </w:p>
          <w:p w:rsidR="001132A2" w:rsidRPr="00DA6A58" w:rsidRDefault="00AC1E63" w:rsidP="00566ACF">
            <w:pPr>
              <w:pStyle w:val="Betarp"/>
              <w:widowControl w:val="0"/>
              <w:numPr>
                <w:ilvl w:val="0"/>
                <w:numId w:val="1"/>
              </w:numPr>
              <w:ind w:left="0" w:firstLine="0"/>
            </w:pPr>
            <w:r w:rsidRPr="00DA6A58">
              <w:t>Plokštuminės kompozicijos pritaikymas klasikiniame interjere</w:t>
            </w:r>
          </w:p>
          <w:p w:rsidR="001132A2" w:rsidRPr="00DA6A58" w:rsidRDefault="00AC1E63" w:rsidP="00566ACF">
            <w:pPr>
              <w:pStyle w:val="Betarp"/>
              <w:widowControl w:val="0"/>
              <w:numPr>
                <w:ilvl w:val="0"/>
                <w:numId w:val="1"/>
              </w:numPr>
              <w:ind w:left="0" w:firstLine="0"/>
            </w:pPr>
            <w:r w:rsidRPr="00DA6A58">
              <w:t>Plokštuminės kompozicijos pritaikymas moderniame „LOFT“ interjere</w:t>
            </w:r>
          </w:p>
          <w:p w:rsidR="001132A2" w:rsidRPr="00DA6A58" w:rsidRDefault="00AC1E63" w:rsidP="00566ACF">
            <w:pPr>
              <w:pStyle w:val="Betarp"/>
              <w:widowControl w:val="0"/>
              <w:numPr>
                <w:ilvl w:val="0"/>
                <w:numId w:val="1"/>
              </w:numPr>
              <w:ind w:left="0" w:firstLine="0"/>
            </w:pPr>
            <w:r w:rsidRPr="00DA6A58">
              <w:t>Plokštuminės kompozicijos pritaikymas skandinaviškame interjere</w:t>
            </w:r>
          </w:p>
          <w:p w:rsidR="001132A2" w:rsidRPr="00DA6A58" w:rsidRDefault="00AC1E63" w:rsidP="00566ACF">
            <w:pPr>
              <w:pStyle w:val="Betarp"/>
              <w:widowControl w:val="0"/>
              <w:numPr>
                <w:ilvl w:val="0"/>
                <w:numId w:val="1"/>
              </w:numPr>
              <w:ind w:left="0" w:firstLine="0"/>
            </w:pPr>
            <w:r w:rsidRPr="00DA6A58">
              <w:t>Plokštuminės kompozicijos pritaikymas tradiciniame interjere</w:t>
            </w:r>
          </w:p>
          <w:p w:rsidR="001132A2" w:rsidRPr="00DA6A58" w:rsidRDefault="00AC1E63" w:rsidP="00566ACF">
            <w:pPr>
              <w:pStyle w:val="Betarp"/>
              <w:widowControl w:val="0"/>
              <w:numPr>
                <w:ilvl w:val="0"/>
                <w:numId w:val="1"/>
              </w:numPr>
              <w:ind w:left="0" w:firstLine="0"/>
            </w:pPr>
            <w:r w:rsidRPr="00DA6A58">
              <w:t>Plokštuminės kompozicijos pritaikymas kaimiškame interjere</w:t>
            </w:r>
          </w:p>
        </w:tc>
      </w:tr>
      <w:tr w:rsidR="001132A2" w:rsidRPr="00DA6A58" w:rsidTr="00BE58E6">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1132A2" w:rsidP="00566ACF"/>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2.3. Pritaikyti plokštumines kompozicijas konkrečių eksterjerų dekoravimui.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rPr>
                <w:b/>
              </w:rPr>
              <w:t>Tema.</w:t>
            </w:r>
            <w:r w:rsidRPr="00DA6A58">
              <w:rPr>
                <w:b/>
                <w:i/>
              </w:rPr>
              <w:t xml:space="preserve"> Floristinių plokštuminių kompozicijų pritaikymo galimybės eksterjere</w:t>
            </w:r>
          </w:p>
          <w:p w:rsidR="001132A2" w:rsidRPr="00DA6A58" w:rsidRDefault="00AC1E63" w:rsidP="00566ACF">
            <w:pPr>
              <w:pStyle w:val="Betarp"/>
              <w:widowControl w:val="0"/>
              <w:numPr>
                <w:ilvl w:val="0"/>
                <w:numId w:val="1"/>
              </w:numPr>
              <w:ind w:left="0" w:firstLine="0"/>
            </w:pPr>
            <w:r w:rsidRPr="00DA6A58">
              <w:t>Aplinkos estetika</w:t>
            </w:r>
          </w:p>
          <w:p w:rsidR="001132A2" w:rsidRPr="00DA6A58" w:rsidRDefault="00AC1E63" w:rsidP="00566ACF">
            <w:pPr>
              <w:pStyle w:val="Betarp"/>
              <w:widowControl w:val="0"/>
              <w:numPr>
                <w:ilvl w:val="0"/>
                <w:numId w:val="1"/>
              </w:numPr>
              <w:ind w:left="0" w:firstLine="0"/>
            </w:pPr>
            <w:r w:rsidRPr="00DA6A58">
              <w:t>Plokštuminės kompozicijos pritaikymas natūralioje (gamtinėje) aplinkoje</w:t>
            </w:r>
          </w:p>
          <w:p w:rsidR="001132A2" w:rsidRPr="00DA6A58" w:rsidRDefault="00AC1E63" w:rsidP="00566ACF">
            <w:pPr>
              <w:pStyle w:val="Betarp"/>
              <w:widowControl w:val="0"/>
              <w:numPr>
                <w:ilvl w:val="0"/>
                <w:numId w:val="1"/>
              </w:numPr>
              <w:ind w:left="0" w:firstLine="0"/>
            </w:pPr>
            <w:r w:rsidRPr="00DA6A58">
              <w:t>Plokštuminės kompozicijos pritaikymas antropogeninėje (žmogaus paliestoje) aplinkoje</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Mokymosi pasiekimų vertinimo kriterijai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Apibūdinti plokštuminių floristinių kompozicijų įvairovė ir kūrimo principai, būdingi bruožai, mados tendencijos, pateikti pavyzdžiai. Parinkti įrankiai ir medžiagos, naudojamos plokštuminėms floristinėms kompozicijoms kurti, įvertinus aplinkos poveikį bei apibūdinant jų naudojimą. Parinktos ir paruoštos gamtinės medžiagos koliažo ir reljefinio paveikslo kūrimui, atsižvelgiant į aplinkosauginius reikalavimus, paaiškintos jų pritaikymo galimybės. Sukomponuotas konkrečiai aplinkai skirtas floristinis paveikslas, pritaikant presuotus augalus ir papildomas medžiagas, apibūdinti komponavimo būdai. Parinktos ir paruoštos medžiagos ir konstrukcijos kurti pano, širmas, gobelenus, kilimus</w:t>
            </w:r>
            <w:r w:rsidRPr="00371D7F">
              <w:t>, paaiškintos jų pritaikymo galimybės. Sudarytas veiksmų planas didelių apimčių plokštuminės kompozicijos sukūrimui, transportavimui, išeksponavimui. Sukurtas ir pritaikytas floristinis plokštuminis darbas konkrečiame interjere. Sukurtas ir pritaikytas floristinis plokštuminis darbas konkrečiame eksterjere.</w:t>
            </w:r>
            <w:r w:rsidR="00F31AD5" w:rsidRPr="00371D7F">
              <w:rPr>
                <w:rFonts w:eastAsia="Calibri"/>
                <w:bCs/>
              </w:rPr>
              <w:t xml:space="preserve"> </w:t>
            </w:r>
            <w:r w:rsidR="00371D7F" w:rsidRPr="00371D7F">
              <w:rPr>
                <w:bCs/>
              </w:rPr>
              <w:t xml:space="preserve">Atliekant užduotis </w:t>
            </w:r>
            <w:r w:rsidR="00F31AD5" w:rsidRPr="00371D7F">
              <w:rPr>
                <w:bCs/>
              </w:rPr>
              <w:t>laikytasi darbuotojų saugos ir sveikatos reikalavimų.</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rPr>
                <w:rFonts w:eastAsia="Calibri"/>
                <w:i/>
              </w:rPr>
              <w:t>Mokymo(si) medžiaga:</w:t>
            </w:r>
          </w:p>
          <w:p w:rsidR="001132A2" w:rsidRPr="00DA6A58" w:rsidRDefault="00AC1E63" w:rsidP="001D6673">
            <w:pPr>
              <w:pStyle w:val="Betarp"/>
              <w:widowControl w:val="0"/>
              <w:numPr>
                <w:ilvl w:val="0"/>
                <w:numId w:val="1"/>
              </w:numPr>
              <w:ind w:left="0" w:firstLine="0"/>
              <w:jc w:val="both"/>
            </w:pPr>
            <w:r w:rsidRPr="00DA6A58">
              <w:rPr>
                <w:rFonts w:eastAsia="Calibri"/>
              </w:rPr>
              <w:t xml:space="preserve">Vadovėliai ir kita </w:t>
            </w:r>
            <w:r w:rsidRPr="00DA6A58">
              <w:t>mokomoji medžiaga</w:t>
            </w:r>
          </w:p>
          <w:p w:rsidR="001132A2" w:rsidRPr="00DA6A58" w:rsidRDefault="00AC1E63" w:rsidP="001D6673">
            <w:pPr>
              <w:pStyle w:val="Betarp"/>
              <w:widowControl w:val="0"/>
              <w:numPr>
                <w:ilvl w:val="0"/>
                <w:numId w:val="1"/>
              </w:numPr>
              <w:ind w:left="0" w:firstLine="0"/>
              <w:jc w:val="both"/>
            </w:pPr>
            <w:r w:rsidRPr="00DA6A58">
              <w:t>Testas turimiems gebėjimams įsivertinti</w:t>
            </w:r>
          </w:p>
          <w:p w:rsidR="001132A2" w:rsidRPr="00DA6A58" w:rsidRDefault="00AC1E63" w:rsidP="001D6673">
            <w:pPr>
              <w:pStyle w:val="Betarp"/>
              <w:widowControl w:val="0"/>
              <w:jc w:val="both"/>
              <w:rPr>
                <w:rFonts w:eastAsia="Calibri"/>
                <w:i/>
              </w:rPr>
            </w:pPr>
            <w:r w:rsidRPr="00DA6A58">
              <w:rPr>
                <w:rFonts w:eastAsia="Calibri"/>
                <w:i/>
              </w:rPr>
              <w:t>Mokymo(si) priemonės:</w:t>
            </w:r>
          </w:p>
          <w:p w:rsidR="001132A2" w:rsidRPr="00DA6A58" w:rsidRDefault="00AC1E63" w:rsidP="001D6673">
            <w:pPr>
              <w:pStyle w:val="Betarp"/>
              <w:widowControl w:val="0"/>
              <w:numPr>
                <w:ilvl w:val="0"/>
                <w:numId w:val="1"/>
              </w:numPr>
              <w:ind w:left="0" w:firstLine="0"/>
              <w:jc w:val="both"/>
            </w:pPr>
            <w:r w:rsidRPr="00DA6A58">
              <w:t>Techninės priemonės mokymo(si) medžiagai, iliustruoti, vizualizuoti, pristatyti</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t>Įrankiai, medžiagos, pagalbinės tvirtinimo priemonės plokštuminėms kompozicijoms sukurti</w:t>
            </w:r>
          </w:p>
          <w:p w:rsidR="001132A2" w:rsidRPr="00DA6A58" w:rsidRDefault="00AC1E63" w:rsidP="001D6673">
            <w:pPr>
              <w:pStyle w:val="Betarp"/>
              <w:widowControl w:val="0"/>
              <w:numPr>
                <w:ilvl w:val="0"/>
                <w:numId w:val="1"/>
              </w:numPr>
              <w:ind w:left="0" w:firstLine="0"/>
              <w:jc w:val="both"/>
              <w:rPr>
                <w:color w:val="000000"/>
              </w:rPr>
            </w:pPr>
            <w:r w:rsidRPr="00DA6A58">
              <w:rPr>
                <w:color w:val="000000"/>
              </w:rPr>
              <w:t>Augalinės medžiagos plokštuminėms kompozicijoms interjerui ir eksterjerui sukurti</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Klasė ar kita mokymui(si) pritaikyta patalpa su techninėmis priemonėmis (kompiuteriu, vaizdo projektoriumi) mokymo(si) medžiagai pateikti.</w:t>
            </w:r>
          </w:p>
          <w:p w:rsidR="001132A2" w:rsidRPr="00DA6A58" w:rsidRDefault="00AC1E63" w:rsidP="001D6673">
            <w:pPr>
              <w:jc w:val="both"/>
            </w:pPr>
            <w:r w:rsidRPr="00DA6A58">
              <w:lastRenderedPageBreak/>
              <w:t xml:space="preserve">Praktinio mokymo klasė (patalpa), aprūpinta vaizdinėmis priemonėmis, darbo drabužiais, asmeninėmis apsaugos priemonėmis, gamtinės, </w:t>
            </w:r>
            <w:proofErr w:type="spellStart"/>
            <w:r w:rsidRPr="00DA6A58">
              <w:t>uolieninės</w:t>
            </w:r>
            <w:proofErr w:type="spellEnd"/>
            <w:r w:rsidRPr="00DA6A58">
              <w:t>, gyvulinės ir maistinės kilmės medžiagomis, įrankiais, pagalbinėmis tvirtinimo priemonėmis, augalais plokštuminėms kompozicijoms interjerui ir eksterjerui sukurti, pagrindais, rėmais.</w:t>
            </w:r>
          </w:p>
        </w:tc>
      </w:tr>
      <w:tr w:rsidR="001132A2" w:rsidRPr="00DA6A58" w:rsidTr="00BE58E6">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Modulį gali vesti mokytojas, turintis:</w:t>
            </w:r>
          </w:p>
          <w:p w:rsidR="001132A2" w:rsidRPr="00DA6A58" w:rsidRDefault="00AC1E63"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32A2" w:rsidRPr="00DA6A58" w:rsidRDefault="00AC1E63" w:rsidP="001D6673">
            <w:pPr>
              <w:pStyle w:val="2vidutinistinklelis1"/>
              <w:widowControl w:val="0"/>
              <w:jc w:val="both"/>
            </w:pPr>
            <w:r w:rsidRPr="00DA6A58">
              <w:t>2) floristo ar lygiavertę kvalifikaciją (išsilavinimą) arba ne mažesnę kaip 3 metų floristo profesinės veiklos patirtį.</w:t>
            </w:r>
          </w:p>
        </w:tc>
      </w:tr>
    </w:tbl>
    <w:p w:rsidR="001132A2" w:rsidRPr="00DA6A58" w:rsidRDefault="001132A2" w:rsidP="009448B7"/>
    <w:p w:rsidR="001132A2" w:rsidRPr="00DA6A58" w:rsidRDefault="00AC1E63" w:rsidP="009448B7">
      <w:pPr>
        <w:rPr>
          <w:b/>
          <w:bCs/>
        </w:rPr>
      </w:pPr>
      <w:r w:rsidRPr="00DA6A58">
        <w:br w:type="page"/>
      </w:r>
    </w:p>
    <w:p w:rsidR="001132A2" w:rsidRPr="00DA6A58" w:rsidRDefault="00AC1E63" w:rsidP="009448B7">
      <w:pPr>
        <w:jc w:val="center"/>
        <w:rPr>
          <w:b/>
        </w:rPr>
      </w:pPr>
      <w:r w:rsidRPr="00DA6A58">
        <w:rPr>
          <w:b/>
        </w:rPr>
        <w:lastRenderedPageBreak/>
        <w:t>6.4. BAIGIAMASIS MODULIS</w:t>
      </w:r>
    </w:p>
    <w:p w:rsidR="001132A2" w:rsidRPr="00DA6A58" w:rsidRDefault="001132A2" w:rsidP="009448B7"/>
    <w:p w:rsidR="001132A2" w:rsidRPr="00DA6A58" w:rsidRDefault="00AC1E63" w:rsidP="009448B7">
      <w:pPr>
        <w:rPr>
          <w:b/>
        </w:rPr>
      </w:pPr>
      <w:r w:rsidRPr="00DA6A58">
        <w:rPr>
          <w:b/>
        </w:rPr>
        <w:t>Modulio pavadinimas – „Įvadas į darbo rinką“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85" w:type="dxa"/>
        </w:tblCellMar>
        <w:tblLook w:val="00A0" w:firstRow="1" w:lastRow="0" w:firstColumn="1" w:lastColumn="0" w:noHBand="0" w:noVBand="0"/>
      </w:tblPr>
      <w:tblGrid>
        <w:gridCol w:w="2972"/>
        <w:gridCol w:w="12722"/>
      </w:tblGrid>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Valstybinis kodas</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8E44C2" w:rsidP="00566ACF">
            <w:pPr>
              <w:pStyle w:val="2vidutinistinklelis1"/>
              <w:widowControl w:val="0"/>
            </w:pPr>
            <w:r w:rsidRPr="000748BA">
              <w:t>4000002</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Modulio LTKS lygis</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IV</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Apimtis mokymosi kreditais</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10</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2vidutinistinklelis1"/>
              <w:widowControl w:val="0"/>
            </w:pPr>
            <w:r w:rsidRPr="00DA6A58">
              <w:t>Kompetencijos</w:t>
            </w:r>
          </w:p>
        </w:tc>
        <w:tc>
          <w:tcPr>
            <w:tcW w:w="4053" w:type="pct"/>
            <w:tcBorders>
              <w:top w:val="single" w:sz="4" w:space="0" w:color="00000A"/>
              <w:left w:val="single" w:sz="4" w:space="0" w:color="00000A"/>
              <w:bottom w:val="single" w:sz="4" w:space="0" w:color="00000A"/>
              <w:right w:val="single" w:sz="4" w:space="0" w:color="00000A"/>
            </w:tcBorders>
            <w:shd w:val="clear" w:color="auto" w:fill="F2F2F2"/>
            <w:tcMar>
              <w:left w:w="108" w:type="dxa"/>
              <w:right w:w="108" w:type="dxa"/>
            </w:tcMar>
          </w:tcPr>
          <w:p w:rsidR="001132A2" w:rsidRPr="00DA6A58" w:rsidRDefault="00AC1E63" w:rsidP="00566ACF">
            <w:pPr>
              <w:pStyle w:val="2vidutinistinklelis1"/>
              <w:widowControl w:val="0"/>
            </w:pPr>
            <w:r w:rsidRPr="00DA6A58">
              <w:t>Mokymosi rezultatai</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r w:rsidRPr="00DA6A58">
              <w:t>1. Formuoti darbinius įgūdžius realioje darbo vietoje.</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 xml:space="preserve">1.1. </w:t>
            </w:r>
            <w:r w:rsidRPr="00DA6A58">
              <w:rPr>
                <w:iCs/>
              </w:rPr>
              <w:t>Įsivertinti ir realioje darbo vietoje demonstruoti įgytas kompetencijas.</w:t>
            </w:r>
          </w:p>
          <w:p w:rsidR="001132A2" w:rsidRPr="00DA6A58" w:rsidRDefault="00AC1E63" w:rsidP="00566ACF">
            <w:r w:rsidRPr="00DA6A58">
              <w:t xml:space="preserve">1.2. Susipažinti su būsimo darbo specifika ir </w:t>
            </w:r>
            <w:r w:rsidRPr="00DA6A58">
              <w:rPr>
                <w:iCs/>
              </w:rPr>
              <w:t>adaptuotis realioje darbo vietoje.</w:t>
            </w:r>
          </w:p>
          <w:p w:rsidR="001132A2" w:rsidRPr="00DA6A58" w:rsidRDefault="00AC1E63" w:rsidP="00566ACF">
            <w:pPr>
              <w:pStyle w:val="2vidutinistinklelis1"/>
              <w:widowControl w:val="0"/>
            </w:pPr>
            <w:r w:rsidRPr="00DA6A58">
              <w:t>1.3. Įsivertinti asmenines integracijos į darbo rinką galimybes.</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rPr>
                <w:highlight w:val="yellow"/>
              </w:rPr>
            </w:pPr>
            <w:r w:rsidRPr="00DA6A58">
              <w:t>Mokymosi pasiekimų vertinimo kriterijai</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rPr>
                <w:highlight w:val="green"/>
              </w:rPr>
            </w:pPr>
            <w:r w:rsidRPr="00DA6A58">
              <w:t xml:space="preserve">Siūlomas baigiamojo modulio vertinimas – </w:t>
            </w:r>
            <w:r w:rsidRPr="00DA6A58">
              <w:rPr>
                <w:i/>
              </w:rPr>
              <w:t>atlikta (neatlikta).</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mokymui skirtiems metodiniams ir materialiesiems ištekliams</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rPr>
                <w:i/>
              </w:rPr>
            </w:pPr>
            <w:r w:rsidRPr="00DA6A58">
              <w:rPr>
                <w:i/>
              </w:rPr>
              <w:t>Nėra.</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teorinio ir praktinio mokymo vietai</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pStyle w:val="2vidutinistinklelis1"/>
              <w:widowControl w:val="0"/>
              <w:jc w:val="both"/>
            </w:pPr>
            <w:r w:rsidRPr="00DA6A58">
              <w:t>Darbo vieta, leidžianti įtvirtinti įgytas floristo kvalifikaciją sudarančias kompetencijas.</w:t>
            </w:r>
          </w:p>
        </w:tc>
      </w:tr>
      <w:tr w:rsidR="001132A2" w:rsidRPr="00DA6A58" w:rsidTr="00BE58E6">
        <w:trPr>
          <w:trHeight w:val="57"/>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566ACF">
            <w:pPr>
              <w:pStyle w:val="2vidutinistinklelis1"/>
              <w:widowControl w:val="0"/>
            </w:pPr>
            <w:r w:rsidRPr="00DA6A58">
              <w:t>Reikalavimai mokytojų dalykiniam pasirengimui (dalykinei kvalifikacijai)</w:t>
            </w:r>
          </w:p>
        </w:tc>
        <w:tc>
          <w:tcPr>
            <w:tcW w:w="4053" w:type="pc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1132A2" w:rsidRPr="00DA6A58" w:rsidRDefault="00AC1E63" w:rsidP="001D6673">
            <w:pPr>
              <w:jc w:val="both"/>
            </w:pPr>
            <w:r w:rsidRPr="00DA6A58">
              <w:t>Mokinio mokymuisi modulio metu vadovauja mokytojas, turintis:</w:t>
            </w:r>
          </w:p>
          <w:p w:rsidR="001132A2" w:rsidRPr="00DA6A58" w:rsidRDefault="00AC1E63" w:rsidP="001D6673">
            <w:pPr>
              <w:jc w:val="both"/>
            </w:pPr>
            <w:r w:rsidRPr="00DA6A5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32A2" w:rsidRPr="00DA6A58" w:rsidRDefault="00AC1E63" w:rsidP="001D6673">
            <w:pPr>
              <w:pStyle w:val="2vidutinistinklelis1"/>
              <w:widowControl w:val="0"/>
              <w:jc w:val="both"/>
            </w:pPr>
            <w:r w:rsidRPr="00DA6A58">
              <w:t>2) floristo ar lygiavertę kvalifikaciją (išsilavinimą) arba ne mažesnę kaip 3 metų floristo profesinės veiklos patirtį.</w:t>
            </w:r>
          </w:p>
          <w:p w:rsidR="001132A2" w:rsidRPr="00DA6A58" w:rsidRDefault="00AC1E63" w:rsidP="001D6673">
            <w:pPr>
              <w:pStyle w:val="2vidutinistinklelis1"/>
              <w:widowControl w:val="0"/>
              <w:jc w:val="both"/>
            </w:pPr>
            <w:r w:rsidRPr="00DA6A58">
              <w:t>Mokinio mokymuisi realioje darbo vietoje vadovaujantis praktikos vadovas turi turėti ne mažesnę kaip 3 metų floristo profesinės veiklos patirtį.</w:t>
            </w:r>
          </w:p>
        </w:tc>
      </w:tr>
    </w:tbl>
    <w:p w:rsidR="001132A2" w:rsidRPr="00DA6A58" w:rsidRDefault="001132A2" w:rsidP="009448B7"/>
    <w:sectPr w:rsidR="001132A2" w:rsidRPr="00DA6A58" w:rsidSect="001132A2">
      <w:footerReference w:type="default" r:id="rId10"/>
      <w:pgSz w:w="16838" w:h="11906" w:orient="landscape"/>
      <w:pgMar w:top="1418" w:right="567" w:bottom="567" w:left="567" w:header="0" w:footer="284" w:gutter="0"/>
      <w:cols w:space="1296"/>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8D" w:rsidRDefault="0086248D" w:rsidP="001132A2">
      <w:r>
        <w:separator/>
      </w:r>
    </w:p>
  </w:endnote>
  <w:endnote w:type="continuationSeparator" w:id="0">
    <w:p w:rsidR="0086248D" w:rsidRDefault="0086248D" w:rsidP="0011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855" w:rsidRDefault="00634855">
    <w:pPr>
      <w:pStyle w:val="Porat"/>
      <w:jc w:val="center"/>
    </w:pPr>
    <w:r>
      <w:fldChar w:fldCharType="begin"/>
    </w:r>
    <w:r>
      <w:instrText>PAGE</w:instrText>
    </w:r>
    <w:r>
      <w:fldChar w:fldCharType="separate"/>
    </w:r>
    <w:r w:rsidR="008E44C2">
      <w:rPr>
        <w:noProof/>
      </w:rPr>
      <w:t>2</w:t>
    </w:r>
    <w:r>
      <w:rPr>
        <w:noProof/>
      </w:rPr>
      <w:fldChar w:fldCharType="end"/>
    </w:r>
    <w:r>
      <w:rPr>
        <w:color w:val="FFE599" w:themeColor="accent4" w:themeTint="6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855" w:rsidRDefault="00634855">
    <w:pPr>
      <w:pStyle w:val="Porat"/>
      <w:jc w:val="center"/>
    </w:pPr>
    <w:r>
      <w:fldChar w:fldCharType="begin"/>
    </w:r>
    <w:r>
      <w:instrText>PAGE</w:instrText>
    </w:r>
    <w:r>
      <w:fldChar w:fldCharType="separate"/>
    </w:r>
    <w:r w:rsidR="008E44C2">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8D" w:rsidRDefault="0086248D" w:rsidP="001132A2">
      <w:r>
        <w:separator/>
      </w:r>
    </w:p>
  </w:footnote>
  <w:footnote w:type="continuationSeparator" w:id="0">
    <w:p w:rsidR="0086248D" w:rsidRDefault="0086248D" w:rsidP="00113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020B"/>
    <w:multiLevelType w:val="multilevel"/>
    <w:tmpl w:val="1D3498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448770D"/>
    <w:multiLevelType w:val="multilevel"/>
    <w:tmpl w:val="1C020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3F54FE7"/>
    <w:multiLevelType w:val="multilevel"/>
    <w:tmpl w:val="3A6A3D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311648"/>
    <w:multiLevelType w:val="multilevel"/>
    <w:tmpl w:val="F0F6B5E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1955A08"/>
    <w:multiLevelType w:val="multilevel"/>
    <w:tmpl w:val="845E9FA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4380565"/>
    <w:multiLevelType w:val="multilevel"/>
    <w:tmpl w:val="5A12E81A"/>
    <w:lvl w:ilvl="0">
      <w:start w:val="1"/>
      <w:numFmt w:val="bullet"/>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Symbol" w:hAnsi="Symbol" w:cs="OpenSymbol" w:hint="default"/>
      </w:rPr>
    </w:lvl>
    <w:lvl w:ilvl="2">
      <w:start w:val="1"/>
      <w:numFmt w:val="bullet"/>
      <w:suff w:val="nothing"/>
      <w:lvlText w:val=""/>
      <w:lvlJc w:val="left"/>
      <w:pPr>
        <w:ind w:left="0" w:firstLine="0"/>
      </w:pPr>
      <w:rPr>
        <w:rFonts w:ascii="Symbol" w:hAnsi="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Symbol" w:hAnsi="Symbol" w:cs="OpenSymbol" w:hint="default"/>
      </w:rPr>
    </w:lvl>
    <w:lvl w:ilvl="5">
      <w:start w:val="1"/>
      <w:numFmt w:val="bullet"/>
      <w:suff w:val="nothing"/>
      <w:lvlText w:val=""/>
      <w:lvlJc w:val="left"/>
      <w:pPr>
        <w:ind w:left="0" w:firstLine="0"/>
      </w:pPr>
      <w:rPr>
        <w:rFonts w:ascii="Symbol" w:hAnsi="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Symbol" w:hAnsi="Symbol" w:cs="OpenSymbol" w:hint="default"/>
      </w:rPr>
    </w:lvl>
    <w:lvl w:ilvl="8">
      <w:start w:val="1"/>
      <w:numFmt w:val="bullet"/>
      <w:suff w:val="nothing"/>
      <w:lvlText w:val=""/>
      <w:lvlJc w:val="left"/>
      <w:pPr>
        <w:ind w:left="0" w:firstLine="0"/>
      </w:pPr>
      <w:rPr>
        <w:rFonts w:ascii="Symbol" w:hAnsi="Symbol" w:cs="OpenSymbol" w:hint="default"/>
      </w:rPr>
    </w:lvl>
  </w:abstractNum>
  <w:abstractNum w:abstractNumId="6" w15:restartNumberingAfterBreak="0">
    <w:nsid w:val="7AB6667A"/>
    <w:multiLevelType w:val="multilevel"/>
    <w:tmpl w:val="4DBE089A"/>
    <w:lvl w:ilvl="0">
      <w:start w:val="1"/>
      <w:numFmt w:val="bullet"/>
      <w:lvlText w:val=""/>
      <w:lvlJc w:val="left"/>
      <w:pPr>
        <w:tabs>
          <w:tab w:val="num" w:pos="720"/>
        </w:tabs>
        <w:ind w:left="720" w:hanging="360"/>
      </w:pPr>
      <w:rPr>
        <w:rFonts w:ascii="Symbol" w:hAnsi="Symbol" w:cs="Symbol" w:hint="default"/>
        <w:b w:val="0"/>
        <w:sz w:val="24"/>
        <w:szCs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A2"/>
    <w:rsid w:val="00013801"/>
    <w:rsid w:val="00025DEA"/>
    <w:rsid w:val="00050D20"/>
    <w:rsid w:val="0006769B"/>
    <w:rsid w:val="00072946"/>
    <w:rsid w:val="0007669F"/>
    <w:rsid w:val="00095719"/>
    <w:rsid w:val="000A7334"/>
    <w:rsid w:val="000B3E0B"/>
    <w:rsid w:val="000C4A6B"/>
    <w:rsid w:val="000E0000"/>
    <w:rsid w:val="000E3DA6"/>
    <w:rsid w:val="00106D8E"/>
    <w:rsid w:val="001132A2"/>
    <w:rsid w:val="00115B06"/>
    <w:rsid w:val="00117E69"/>
    <w:rsid w:val="0012670A"/>
    <w:rsid w:val="00130C3E"/>
    <w:rsid w:val="00146B26"/>
    <w:rsid w:val="00152D45"/>
    <w:rsid w:val="001D36EF"/>
    <w:rsid w:val="001D6673"/>
    <w:rsid w:val="001F4564"/>
    <w:rsid w:val="002137F5"/>
    <w:rsid w:val="002826D2"/>
    <w:rsid w:val="00283D06"/>
    <w:rsid w:val="0028729E"/>
    <w:rsid w:val="002965B5"/>
    <w:rsid w:val="00297C5B"/>
    <w:rsid w:val="002B2EDC"/>
    <w:rsid w:val="002B754E"/>
    <w:rsid w:val="002C6EE5"/>
    <w:rsid w:val="002F0E19"/>
    <w:rsid w:val="002F0FDC"/>
    <w:rsid w:val="003055ED"/>
    <w:rsid w:val="003135BC"/>
    <w:rsid w:val="00315158"/>
    <w:rsid w:val="00335FEB"/>
    <w:rsid w:val="00344171"/>
    <w:rsid w:val="00356B97"/>
    <w:rsid w:val="003609ED"/>
    <w:rsid w:val="00371D7F"/>
    <w:rsid w:val="003729FA"/>
    <w:rsid w:val="003775BC"/>
    <w:rsid w:val="0038794C"/>
    <w:rsid w:val="003A64F1"/>
    <w:rsid w:val="003E2123"/>
    <w:rsid w:val="003F1888"/>
    <w:rsid w:val="00415981"/>
    <w:rsid w:val="00446FFB"/>
    <w:rsid w:val="00457FFB"/>
    <w:rsid w:val="004612FE"/>
    <w:rsid w:val="00461C64"/>
    <w:rsid w:val="00461FE2"/>
    <w:rsid w:val="0046245D"/>
    <w:rsid w:val="00483568"/>
    <w:rsid w:val="00490DEE"/>
    <w:rsid w:val="004B788D"/>
    <w:rsid w:val="004C03F2"/>
    <w:rsid w:val="004C5C0C"/>
    <w:rsid w:val="004F4177"/>
    <w:rsid w:val="00533B01"/>
    <w:rsid w:val="00566ACF"/>
    <w:rsid w:val="00597D29"/>
    <w:rsid w:val="005B5CE5"/>
    <w:rsid w:val="005E007F"/>
    <w:rsid w:val="00607573"/>
    <w:rsid w:val="00620942"/>
    <w:rsid w:val="00634855"/>
    <w:rsid w:val="00635EA0"/>
    <w:rsid w:val="00650F08"/>
    <w:rsid w:val="006714F8"/>
    <w:rsid w:val="006802C4"/>
    <w:rsid w:val="006906AD"/>
    <w:rsid w:val="00690B37"/>
    <w:rsid w:val="006D58CC"/>
    <w:rsid w:val="006E0AD0"/>
    <w:rsid w:val="006E30DF"/>
    <w:rsid w:val="00717B6A"/>
    <w:rsid w:val="00741BA9"/>
    <w:rsid w:val="007522E9"/>
    <w:rsid w:val="00752329"/>
    <w:rsid w:val="007652F7"/>
    <w:rsid w:val="0077755A"/>
    <w:rsid w:val="007B25F2"/>
    <w:rsid w:val="007B3126"/>
    <w:rsid w:val="007D3E5A"/>
    <w:rsid w:val="007D60B5"/>
    <w:rsid w:val="007F6CDB"/>
    <w:rsid w:val="007F7121"/>
    <w:rsid w:val="00807926"/>
    <w:rsid w:val="0081776E"/>
    <w:rsid w:val="00822CF9"/>
    <w:rsid w:val="00837E7B"/>
    <w:rsid w:val="0085408E"/>
    <w:rsid w:val="0086248D"/>
    <w:rsid w:val="00867577"/>
    <w:rsid w:val="00896866"/>
    <w:rsid w:val="008A29F9"/>
    <w:rsid w:val="008B1AE7"/>
    <w:rsid w:val="008D0E34"/>
    <w:rsid w:val="008E44C2"/>
    <w:rsid w:val="00931991"/>
    <w:rsid w:val="009377F8"/>
    <w:rsid w:val="00940B98"/>
    <w:rsid w:val="00944726"/>
    <w:rsid w:val="009448B7"/>
    <w:rsid w:val="009649F1"/>
    <w:rsid w:val="009923AE"/>
    <w:rsid w:val="009E308A"/>
    <w:rsid w:val="00A12F84"/>
    <w:rsid w:val="00A613A0"/>
    <w:rsid w:val="00A77477"/>
    <w:rsid w:val="00AA6254"/>
    <w:rsid w:val="00AB3E4C"/>
    <w:rsid w:val="00AB7382"/>
    <w:rsid w:val="00AC1E63"/>
    <w:rsid w:val="00B06065"/>
    <w:rsid w:val="00B347B6"/>
    <w:rsid w:val="00B43E6A"/>
    <w:rsid w:val="00B7289F"/>
    <w:rsid w:val="00BA117E"/>
    <w:rsid w:val="00BA4DF7"/>
    <w:rsid w:val="00BC5D64"/>
    <w:rsid w:val="00BD0E5B"/>
    <w:rsid w:val="00BD4A28"/>
    <w:rsid w:val="00BD4CF9"/>
    <w:rsid w:val="00BE1F79"/>
    <w:rsid w:val="00BE58E6"/>
    <w:rsid w:val="00BF7B93"/>
    <w:rsid w:val="00C27E02"/>
    <w:rsid w:val="00C339EF"/>
    <w:rsid w:val="00C66D31"/>
    <w:rsid w:val="00C71E89"/>
    <w:rsid w:val="00C95F7F"/>
    <w:rsid w:val="00CA2687"/>
    <w:rsid w:val="00CB1A69"/>
    <w:rsid w:val="00CB2444"/>
    <w:rsid w:val="00CD2899"/>
    <w:rsid w:val="00CD3FB1"/>
    <w:rsid w:val="00CD52F3"/>
    <w:rsid w:val="00D05E9F"/>
    <w:rsid w:val="00D13CDE"/>
    <w:rsid w:val="00D95947"/>
    <w:rsid w:val="00D96FB9"/>
    <w:rsid w:val="00DA6A58"/>
    <w:rsid w:val="00DC2BDC"/>
    <w:rsid w:val="00DD7A09"/>
    <w:rsid w:val="00DE7DDA"/>
    <w:rsid w:val="00DF4C98"/>
    <w:rsid w:val="00DF50B8"/>
    <w:rsid w:val="00E25EDF"/>
    <w:rsid w:val="00E77CE8"/>
    <w:rsid w:val="00EE3D47"/>
    <w:rsid w:val="00F043C4"/>
    <w:rsid w:val="00F22727"/>
    <w:rsid w:val="00F265D0"/>
    <w:rsid w:val="00F31AD5"/>
    <w:rsid w:val="00F93F73"/>
    <w:rsid w:val="00F9421E"/>
    <w:rsid w:val="00FA62C0"/>
    <w:rsid w:val="00FB1759"/>
    <w:rsid w:val="00FD0458"/>
    <w:rsid w:val="00FD3B6D"/>
    <w:rsid w:val="00FE1CE7"/>
    <w:rsid w:val="00FF68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B3E4"/>
  <w15:docId w15:val="{8E34AC2D-0FC8-4904-8895-3751DF21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6FB9"/>
    <w:pPr>
      <w:widowControl w:val="0"/>
    </w:pPr>
    <w:rPr>
      <w:rFonts w:ascii="Times New Roman" w:eastAsia="Times New Roman" w:hAnsi="Times New Roman"/>
      <w:color w:val="00000A"/>
      <w:sz w:val="24"/>
      <w:szCs w:val="24"/>
    </w:rPr>
  </w:style>
  <w:style w:type="paragraph" w:styleId="Antrat1">
    <w:name w:val="heading 1"/>
    <w:basedOn w:val="prastasis"/>
    <w:link w:val="Antrat1Diagrama"/>
    <w:qFormat/>
    <w:locked/>
    <w:rsid w:val="005760C2"/>
    <w:pPr>
      <w:keepNext/>
      <w:spacing w:before="240" w:after="60"/>
      <w:outlineLvl w:val="0"/>
    </w:pPr>
    <w:rPr>
      <w:rFonts w:ascii="Cambria" w:hAnsi="Cambria"/>
      <w:b/>
      <w:bCs/>
      <w:sz w:val="32"/>
      <w:szCs w:val="32"/>
    </w:rPr>
  </w:style>
  <w:style w:type="paragraph" w:styleId="Antrat2">
    <w:name w:val="heading 2"/>
    <w:basedOn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qFormat/>
    <w:locked/>
    <w:rsid w:val="00B57775"/>
    <w:rPr>
      <w:rFonts w:ascii="Times New Roman" w:hAnsi="Times New Roman" w:cs="Times New Roman"/>
      <w:sz w:val="20"/>
      <w:szCs w:val="20"/>
    </w:rPr>
  </w:style>
  <w:style w:type="character" w:customStyle="1" w:styleId="PuslapioinaostekstasDiagrama">
    <w:name w:val="Puslapio išnašos tekstas Diagrama"/>
    <w:link w:val="Puslapioinaostekstas"/>
    <w:uiPriority w:val="99"/>
    <w:semiHidden/>
    <w:qFormat/>
    <w:locked/>
    <w:rsid w:val="00BB6497"/>
    <w:rPr>
      <w:rFonts w:ascii="Times New Roman" w:hAnsi="Times New Roman" w:cs="Times New Roman"/>
      <w:sz w:val="20"/>
      <w:szCs w:val="20"/>
      <w:lang w:eastAsia="lt-LT"/>
    </w:rPr>
  </w:style>
  <w:style w:type="character" w:styleId="Puslapioinaosnuoroda">
    <w:name w:val="footnote reference"/>
    <w:uiPriority w:val="99"/>
    <w:semiHidden/>
    <w:qFormat/>
    <w:rsid w:val="00BB6497"/>
    <w:rPr>
      <w:vertAlign w:val="superscript"/>
    </w:rPr>
  </w:style>
  <w:style w:type="character" w:customStyle="1" w:styleId="Pagrindinistekstas2Diagrama">
    <w:name w:val="Pagrindinis tekstas 2 Diagrama"/>
    <w:link w:val="Pagrindinistekstas2"/>
    <w:uiPriority w:val="99"/>
    <w:qFormat/>
    <w:locked/>
    <w:rsid w:val="00896D25"/>
    <w:rPr>
      <w:rFonts w:ascii="Times New Roman" w:hAnsi="Times New Roman" w:cs="Times New Roman"/>
      <w:sz w:val="20"/>
      <w:szCs w:val="20"/>
      <w:lang w:val="en-AU"/>
    </w:rPr>
  </w:style>
  <w:style w:type="character" w:customStyle="1" w:styleId="AntratsDiagrama">
    <w:name w:val="Antraštės Diagrama"/>
    <w:link w:val="Antrats"/>
    <w:uiPriority w:val="99"/>
    <w:qFormat/>
    <w:locked/>
    <w:rsid w:val="00434EA8"/>
    <w:rPr>
      <w:rFonts w:ascii="Times New Roman" w:hAnsi="Times New Roman" w:cs="Times New Roman"/>
      <w:sz w:val="24"/>
      <w:szCs w:val="24"/>
      <w:lang w:eastAsia="lt-LT"/>
    </w:rPr>
  </w:style>
  <w:style w:type="character" w:customStyle="1" w:styleId="PoratDiagrama">
    <w:name w:val="Poraštė Diagrama"/>
    <w:link w:val="Porat"/>
    <w:uiPriority w:val="99"/>
    <w:qFormat/>
    <w:locked/>
    <w:rsid w:val="00434EA8"/>
    <w:rPr>
      <w:rFonts w:ascii="Times New Roman" w:hAnsi="Times New Roman" w:cs="Times New Roman"/>
      <w:sz w:val="24"/>
      <w:szCs w:val="24"/>
      <w:lang w:eastAsia="lt-LT"/>
    </w:rPr>
  </w:style>
  <w:style w:type="character" w:customStyle="1" w:styleId="CitataDiagrama">
    <w:name w:val="Citata Diagrama"/>
    <w:link w:val="Citata"/>
    <w:uiPriority w:val="99"/>
    <w:qFormat/>
    <w:locked/>
    <w:rsid w:val="005A76F0"/>
    <w:rPr>
      <w:rFonts w:eastAsia="Times New Roman"/>
      <w:i/>
      <w:iCs/>
      <w:color w:val="4B4B4B"/>
      <w:lang w:eastAsia="lt-LT"/>
    </w:rPr>
  </w:style>
  <w:style w:type="character" w:customStyle="1" w:styleId="DebesliotekstasDiagrama">
    <w:name w:val="Debesėlio tekstas Diagrama"/>
    <w:link w:val="Debesliotekstas"/>
    <w:uiPriority w:val="99"/>
    <w:semiHidden/>
    <w:qFormat/>
    <w:locked/>
    <w:rsid w:val="005A76F0"/>
    <w:rPr>
      <w:rFonts w:ascii="Tahoma" w:hAnsi="Tahoma" w:cs="Tahoma"/>
      <w:sz w:val="16"/>
      <w:szCs w:val="16"/>
      <w:lang w:eastAsia="lt-LT"/>
    </w:rPr>
  </w:style>
  <w:style w:type="character" w:styleId="Puslapionumeris">
    <w:name w:val="page number"/>
    <w:basedOn w:val="Numatytasispastraiposriftas"/>
    <w:uiPriority w:val="99"/>
    <w:qFormat/>
    <w:rsid w:val="00875F12"/>
  </w:style>
  <w:style w:type="character" w:styleId="Komentaronuoroda">
    <w:name w:val="annotation reference"/>
    <w:uiPriority w:val="99"/>
    <w:semiHidden/>
    <w:qFormat/>
    <w:rsid w:val="00D95EDD"/>
    <w:rPr>
      <w:sz w:val="16"/>
      <w:szCs w:val="16"/>
    </w:rPr>
  </w:style>
  <w:style w:type="character" w:customStyle="1" w:styleId="KomentarotekstasDiagrama">
    <w:name w:val="Komentaro tekstas Diagrama"/>
    <w:link w:val="Komentarotekstas"/>
    <w:uiPriority w:val="99"/>
    <w:semiHidden/>
    <w:qFormat/>
    <w:locked/>
    <w:rsid w:val="00D95EDD"/>
    <w:rPr>
      <w:rFonts w:ascii="Times New Roman" w:hAnsi="Times New Roman" w:cs="Times New Roman"/>
      <w:sz w:val="20"/>
      <w:szCs w:val="20"/>
      <w:lang w:eastAsia="lt-LT"/>
    </w:rPr>
  </w:style>
  <w:style w:type="character" w:customStyle="1" w:styleId="KomentarotemaDiagrama">
    <w:name w:val="Komentaro tema Diagrama"/>
    <w:link w:val="Komentarotema"/>
    <w:uiPriority w:val="99"/>
    <w:semiHidden/>
    <w:qFormat/>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qFormat/>
    <w:rsid w:val="00D15614"/>
    <w:rPr>
      <w:color w:val="808080"/>
    </w:rPr>
  </w:style>
  <w:style w:type="character" w:customStyle="1" w:styleId="PagrindinistekstasDiagrama">
    <w:name w:val="Pagrindinis tekstas Diagrama"/>
    <w:link w:val="Pagrindinistekstas"/>
    <w:uiPriority w:val="99"/>
    <w:semiHidden/>
    <w:qFormat/>
    <w:locked/>
    <w:rsid w:val="005A67E1"/>
    <w:rPr>
      <w:rFonts w:ascii="Times New Roman" w:hAnsi="Times New Roman" w:cs="Times New Roman"/>
      <w:sz w:val="24"/>
      <w:szCs w:val="24"/>
    </w:rPr>
  </w:style>
  <w:style w:type="character" w:customStyle="1" w:styleId="Antrat1Diagrama">
    <w:name w:val="Antraštė 1 Diagrama"/>
    <w:link w:val="Antrat1"/>
    <w:qFormat/>
    <w:rsid w:val="005760C2"/>
    <w:rPr>
      <w:rFonts w:ascii="Cambria" w:eastAsia="Times New Roman" w:hAnsi="Cambria" w:cs="Times New Roman"/>
      <w:b/>
      <w:bCs/>
      <w:sz w:val="32"/>
      <w:szCs w:val="32"/>
    </w:rPr>
  </w:style>
  <w:style w:type="character" w:customStyle="1" w:styleId="Antrat2Diagrama">
    <w:name w:val="Antraštė 2 Diagrama"/>
    <w:link w:val="Antrat2"/>
    <w:qFormat/>
    <w:rsid w:val="005760C2"/>
    <w:rPr>
      <w:rFonts w:ascii="Cambria" w:eastAsia="Times New Roman" w:hAnsi="Cambria" w:cs="Times New Roman"/>
      <w:b/>
      <w:bCs/>
      <w:i/>
      <w:iCs/>
      <w:sz w:val="28"/>
      <w:szCs w:val="28"/>
    </w:rPr>
  </w:style>
  <w:style w:type="character" w:customStyle="1" w:styleId="Antrat3Diagrama">
    <w:name w:val="Antraštė 3 Diagrama"/>
    <w:link w:val="Antrat3"/>
    <w:qFormat/>
    <w:rsid w:val="005760C2"/>
    <w:rPr>
      <w:rFonts w:ascii="Cambria" w:eastAsia="Times New Roman" w:hAnsi="Cambria" w:cs="Times New Roman"/>
      <w:b/>
      <w:bCs/>
      <w:sz w:val="26"/>
      <w:szCs w:val="26"/>
    </w:rPr>
  </w:style>
  <w:style w:type="character" w:customStyle="1" w:styleId="Internetosaitas">
    <w:name w:val="Interneto saitas"/>
    <w:uiPriority w:val="99"/>
    <w:unhideWhenUsed/>
    <w:rsid w:val="00BB4C80"/>
    <w:rPr>
      <w:color w:val="0000FF"/>
      <w:u w:val="single"/>
    </w:rPr>
  </w:style>
  <w:style w:type="character" w:customStyle="1" w:styleId="Iskyrimas">
    <w:name w:val="Išskyrimas"/>
    <w:uiPriority w:val="99"/>
    <w:qFormat/>
    <w:locked/>
    <w:rsid w:val="007018FB"/>
    <w:rPr>
      <w:rFonts w:cs="Times New Roman"/>
      <w:i/>
    </w:rPr>
  </w:style>
  <w:style w:type="character" w:customStyle="1" w:styleId="ListLabel1">
    <w:name w:val="ListLabel 1"/>
    <w:qFormat/>
    <w:rsid w:val="00732EBE"/>
    <w:rPr>
      <w:rFonts w:cs="Courier New"/>
    </w:rPr>
  </w:style>
  <w:style w:type="character" w:customStyle="1" w:styleId="ListLabel2">
    <w:name w:val="ListLabel 2"/>
    <w:qFormat/>
    <w:rsid w:val="00732EBE"/>
    <w:rPr>
      <w:rFonts w:cs="Courier New"/>
    </w:rPr>
  </w:style>
  <w:style w:type="character" w:customStyle="1" w:styleId="ListLabel3">
    <w:name w:val="ListLabel 3"/>
    <w:qFormat/>
    <w:rsid w:val="00732EBE"/>
    <w:rPr>
      <w:rFonts w:cs="Courier New"/>
    </w:rPr>
  </w:style>
  <w:style w:type="character" w:customStyle="1" w:styleId="ListLabel4">
    <w:name w:val="ListLabel 4"/>
    <w:qFormat/>
    <w:rsid w:val="00732EBE"/>
    <w:rPr>
      <w:rFonts w:cs="Courier New"/>
    </w:rPr>
  </w:style>
  <w:style w:type="character" w:customStyle="1" w:styleId="ListLabel5">
    <w:name w:val="ListLabel 5"/>
    <w:qFormat/>
    <w:rsid w:val="00732EBE"/>
    <w:rPr>
      <w:rFonts w:cs="Courier New"/>
    </w:rPr>
  </w:style>
  <w:style w:type="character" w:customStyle="1" w:styleId="ListLabel6">
    <w:name w:val="ListLabel 6"/>
    <w:qFormat/>
    <w:rsid w:val="00732EBE"/>
    <w:rPr>
      <w:rFonts w:cs="Courier New"/>
    </w:rPr>
  </w:style>
  <w:style w:type="character" w:customStyle="1" w:styleId="ListLabel7">
    <w:name w:val="ListLabel 7"/>
    <w:qFormat/>
    <w:rsid w:val="00732EBE"/>
    <w:rPr>
      <w:rFonts w:cs="Courier New"/>
    </w:rPr>
  </w:style>
  <w:style w:type="character" w:customStyle="1" w:styleId="ListLabel8">
    <w:name w:val="ListLabel 8"/>
    <w:qFormat/>
    <w:rsid w:val="00732EBE"/>
    <w:rPr>
      <w:rFonts w:cs="Courier New"/>
    </w:rPr>
  </w:style>
  <w:style w:type="character" w:customStyle="1" w:styleId="ListLabel9">
    <w:name w:val="ListLabel 9"/>
    <w:qFormat/>
    <w:rsid w:val="00732EBE"/>
    <w:rPr>
      <w:rFonts w:cs="Courier New"/>
    </w:rPr>
  </w:style>
  <w:style w:type="character" w:customStyle="1" w:styleId="ListLabel10">
    <w:name w:val="ListLabel 10"/>
    <w:qFormat/>
    <w:rsid w:val="00732EBE"/>
    <w:rPr>
      <w:rFonts w:cs="Courier New"/>
    </w:rPr>
  </w:style>
  <w:style w:type="character" w:customStyle="1" w:styleId="ListLabel11">
    <w:name w:val="ListLabel 11"/>
    <w:qFormat/>
    <w:rsid w:val="00732EBE"/>
    <w:rPr>
      <w:rFonts w:cs="Courier New"/>
    </w:rPr>
  </w:style>
  <w:style w:type="character" w:customStyle="1" w:styleId="ListLabel12">
    <w:name w:val="ListLabel 12"/>
    <w:qFormat/>
    <w:rsid w:val="00732EBE"/>
    <w:rPr>
      <w:rFonts w:cs="Courier New"/>
    </w:rPr>
  </w:style>
  <w:style w:type="character" w:customStyle="1" w:styleId="ListLabel13">
    <w:name w:val="ListLabel 13"/>
    <w:qFormat/>
    <w:rsid w:val="00732EBE"/>
    <w:rPr>
      <w:rFonts w:cs="Courier New"/>
    </w:rPr>
  </w:style>
  <w:style w:type="character" w:customStyle="1" w:styleId="ListLabel14">
    <w:name w:val="ListLabel 14"/>
    <w:qFormat/>
    <w:rsid w:val="00732EBE"/>
    <w:rPr>
      <w:rFonts w:cs="Courier New"/>
    </w:rPr>
  </w:style>
  <w:style w:type="character" w:customStyle="1" w:styleId="ListLabel15">
    <w:name w:val="ListLabel 15"/>
    <w:qFormat/>
    <w:rsid w:val="00732EBE"/>
    <w:rPr>
      <w:rFonts w:cs="Courier New"/>
    </w:rPr>
  </w:style>
  <w:style w:type="character" w:customStyle="1" w:styleId="ListLabel16">
    <w:name w:val="ListLabel 16"/>
    <w:qFormat/>
    <w:rsid w:val="00732EBE"/>
    <w:rPr>
      <w:rFonts w:cs="Symbol"/>
    </w:rPr>
  </w:style>
  <w:style w:type="character" w:customStyle="1" w:styleId="ListLabel17">
    <w:name w:val="ListLabel 17"/>
    <w:qFormat/>
    <w:rsid w:val="00732EBE"/>
    <w:rPr>
      <w:rFonts w:cs="Courier New"/>
    </w:rPr>
  </w:style>
  <w:style w:type="character" w:customStyle="1" w:styleId="ListLabel18">
    <w:name w:val="ListLabel 18"/>
    <w:qFormat/>
    <w:rsid w:val="00732EBE"/>
    <w:rPr>
      <w:rFonts w:cs="Wingdings"/>
    </w:rPr>
  </w:style>
  <w:style w:type="character" w:customStyle="1" w:styleId="ListLabel19">
    <w:name w:val="ListLabel 19"/>
    <w:qFormat/>
    <w:rsid w:val="00732EBE"/>
    <w:rPr>
      <w:rFonts w:cs="Symbol"/>
    </w:rPr>
  </w:style>
  <w:style w:type="character" w:customStyle="1" w:styleId="ListLabel20">
    <w:name w:val="ListLabel 20"/>
    <w:qFormat/>
    <w:rsid w:val="00732EBE"/>
    <w:rPr>
      <w:rFonts w:cs="Courier New"/>
    </w:rPr>
  </w:style>
  <w:style w:type="character" w:customStyle="1" w:styleId="ListLabel21">
    <w:name w:val="ListLabel 21"/>
    <w:qFormat/>
    <w:rsid w:val="00732EBE"/>
    <w:rPr>
      <w:rFonts w:cs="Wingdings"/>
    </w:rPr>
  </w:style>
  <w:style w:type="character" w:customStyle="1" w:styleId="ListLabel22">
    <w:name w:val="ListLabel 22"/>
    <w:qFormat/>
    <w:rsid w:val="00732EBE"/>
    <w:rPr>
      <w:rFonts w:cs="Symbol"/>
    </w:rPr>
  </w:style>
  <w:style w:type="character" w:customStyle="1" w:styleId="ListLabel23">
    <w:name w:val="ListLabel 23"/>
    <w:qFormat/>
    <w:rsid w:val="00732EBE"/>
    <w:rPr>
      <w:rFonts w:cs="Courier New"/>
    </w:rPr>
  </w:style>
  <w:style w:type="character" w:customStyle="1" w:styleId="ListLabel24">
    <w:name w:val="ListLabel 24"/>
    <w:qFormat/>
    <w:rsid w:val="00732EBE"/>
    <w:rPr>
      <w:rFonts w:cs="Wingdings"/>
    </w:rPr>
  </w:style>
  <w:style w:type="character" w:customStyle="1" w:styleId="ListLabel25">
    <w:name w:val="ListLabel 25"/>
    <w:qFormat/>
    <w:rsid w:val="00732EBE"/>
    <w:rPr>
      <w:rFonts w:cs="Symbol"/>
    </w:rPr>
  </w:style>
  <w:style w:type="character" w:customStyle="1" w:styleId="ListLabel26">
    <w:name w:val="ListLabel 26"/>
    <w:qFormat/>
    <w:rsid w:val="00732EBE"/>
    <w:rPr>
      <w:rFonts w:cs="Courier New"/>
    </w:rPr>
  </w:style>
  <w:style w:type="character" w:customStyle="1" w:styleId="ListLabel27">
    <w:name w:val="ListLabel 27"/>
    <w:qFormat/>
    <w:rsid w:val="00732EBE"/>
    <w:rPr>
      <w:rFonts w:cs="Wingdings"/>
    </w:rPr>
  </w:style>
  <w:style w:type="character" w:customStyle="1" w:styleId="ListLabel28">
    <w:name w:val="ListLabel 28"/>
    <w:qFormat/>
    <w:rsid w:val="00732EBE"/>
    <w:rPr>
      <w:rFonts w:cs="Symbol"/>
    </w:rPr>
  </w:style>
  <w:style w:type="character" w:customStyle="1" w:styleId="ListLabel29">
    <w:name w:val="ListLabel 29"/>
    <w:qFormat/>
    <w:rsid w:val="00732EBE"/>
    <w:rPr>
      <w:rFonts w:cs="Courier New"/>
    </w:rPr>
  </w:style>
  <w:style w:type="character" w:customStyle="1" w:styleId="ListLabel30">
    <w:name w:val="ListLabel 30"/>
    <w:qFormat/>
    <w:rsid w:val="00732EBE"/>
    <w:rPr>
      <w:rFonts w:cs="Wingdings"/>
    </w:rPr>
  </w:style>
  <w:style w:type="character" w:customStyle="1" w:styleId="ListLabel31">
    <w:name w:val="ListLabel 31"/>
    <w:qFormat/>
    <w:rsid w:val="00732EBE"/>
    <w:rPr>
      <w:rFonts w:cs="Symbol"/>
    </w:rPr>
  </w:style>
  <w:style w:type="character" w:customStyle="1" w:styleId="ListLabel32">
    <w:name w:val="ListLabel 32"/>
    <w:qFormat/>
    <w:rsid w:val="00732EBE"/>
    <w:rPr>
      <w:rFonts w:cs="Courier New"/>
    </w:rPr>
  </w:style>
  <w:style w:type="character" w:customStyle="1" w:styleId="ListLabel33">
    <w:name w:val="ListLabel 33"/>
    <w:qFormat/>
    <w:rsid w:val="00732EBE"/>
    <w:rPr>
      <w:rFonts w:cs="Wingdings"/>
    </w:rPr>
  </w:style>
  <w:style w:type="character" w:customStyle="1" w:styleId="ListLabel34">
    <w:name w:val="ListLabel 34"/>
    <w:qFormat/>
    <w:rsid w:val="00732EBE"/>
    <w:rPr>
      <w:rFonts w:cs="Symbol"/>
    </w:rPr>
  </w:style>
  <w:style w:type="character" w:customStyle="1" w:styleId="ListLabel35">
    <w:name w:val="ListLabel 35"/>
    <w:qFormat/>
    <w:rsid w:val="00732EBE"/>
    <w:rPr>
      <w:rFonts w:cs="Courier New"/>
    </w:rPr>
  </w:style>
  <w:style w:type="character" w:customStyle="1" w:styleId="ListLabel36">
    <w:name w:val="ListLabel 36"/>
    <w:qFormat/>
    <w:rsid w:val="00732EBE"/>
    <w:rPr>
      <w:rFonts w:cs="Wingdings"/>
    </w:rPr>
  </w:style>
  <w:style w:type="character" w:customStyle="1" w:styleId="ListLabel37">
    <w:name w:val="ListLabel 37"/>
    <w:qFormat/>
    <w:rsid w:val="00732EBE"/>
    <w:rPr>
      <w:rFonts w:cs="Symbol"/>
    </w:rPr>
  </w:style>
  <w:style w:type="character" w:customStyle="1" w:styleId="ListLabel38">
    <w:name w:val="ListLabel 38"/>
    <w:qFormat/>
    <w:rsid w:val="00732EBE"/>
    <w:rPr>
      <w:rFonts w:cs="Courier New"/>
    </w:rPr>
  </w:style>
  <w:style w:type="character" w:customStyle="1" w:styleId="ListLabel39">
    <w:name w:val="ListLabel 39"/>
    <w:qFormat/>
    <w:rsid w:val="00732EBE"/>
    <w:rPr>
      <w:rFonts w:cs="Wingdings"/>
    </w:rPr>
  </w:style>
  <w:style w:type="character" w:customStyle="1" w:styleId="ListLabel40">
    <w:name w:val="ListLabel 40"/>
    <w:qFormat/>
    <w:rsid w:val="00732EBE"/>
    <w:rPr>
      <w:rFonts w:cs="Symbol"/>
    </w:rPr>
  </w:style>
  <w:style w:type="character" w:customStyle="1" w:styleId="ListLabel41">
    <w:name w:val="ListLabel 41"/>
    <w:qFormat/>
    <w:rsid w:val="00732EBE"/>
    <w:rPr>
      <w:rFonts w:cs="Courier New"/>
    </w:rPr>
  </w:style>
  <w:style w:type="character" w:customStyle="1" w:styleId="ListLabel42">
    <w:name w:val="ListLabel 42"/>
    <w:qFormat/>
    <w:rsid w:val="00732EBE"/>
    <w:rPr>
      <w:rFonts w:cs="Wingdings"/>
    </w:rPr>
  </w:style>
  <w:style w:type="character" w:customStyle="1" w:styleId="ListLabel43">
    <w:name w:val="ListLabel 43"/>
    <w:qFormat/>
    <w:rsid w:val="00732EBE"/>
    <w:rPr>
      <w:rFonts w:cs="Symbol"/>
    </w:rPr>
  </w:style>
  <w:style w:type="character" w:customStyle="1" w:styleId="ListLabel44">
    <w:name w:val="ListLabel 44"/>
    <w:qFormat/>
    <w:rsid w:val="00732EBE"/>
    <w:rPr>
      <w:rFonts w:cs="Courier New"/>
    </w:rPr>
  </w:style>
  <w:style w:type="character" w:customStyle="1" w:styleId="ListLabel45">
    <w:name w:val="ListLabel 45"/>
    <w:qFormat/>
    <w:rsid w:val="00732EBE"/>
    <w:rPr>
      <w:rFonts w:cs="Wingdings"/>
    </w:rPr>
  </w:style>
  <w:style w:type="character" w:customStyle="1" w:styleId="ListLabel46">
    <w:name w:val="ListLabel 46"/>
    <w:qFormat/>
    <w:rsid w:val="00732EBE"/>
    <w:rPr>
      <w:rFonts w:cs="Symbol"/>
    </w:rPr>
  </w:style>
  <w:style w:type="character" w:customStyle="1" w:styleId="ListLabel47">
    <w:name w:val="ListLabel 47"/>
    <w:qFormat/>
    <w:rsid w:val="00732EBE"/>
    <w:rPr>
      <w:rFonts w:cs="Courier New"/>
    </w:rPr>
  </w:style>
  <w:style w:type="character" w:customStyle="1" w:styleId="ListLabel48">
    <w:name w:val="ListLabel 48"/>
    <w:qFormat/>
    <w:rsid w:val="00732EBE"/>
    <w:rPr>
      <w:rFonts w:cs="Wingdings"/>
    </w:rPr>
  </w:style>
  <w:style w:type="character" w:customStyle="1" w:styleId="ListLabel49">
    <w:name w:val="ListLabel 49"/>
    <w:qFormat/>
    <w:rsid w:val="00732EBE"/>
    <w:rPr>
      <w:rFonts w:cs="Symbol"/>
    </w:rPr>
  </w:style>
  <w:style w:type="character" w:customStyle="1" w:styleId="ListLabel50">
    <w:name w:val="ListLabel 50"/>
    <w:qFormat/>
    <w:rsid w:val="00732EBE"/>
    <w:rPr>
      <w:rFonts w:cs="Courier New"/>
    </w:rPr>
  </w:style>
  <w:style w:type="character" w:customStyle="1" w:styleId="ListLabel51">
    <w:name w:val="ListLabel 51"/>
    <w:qFormat/>
    <w:rsid w:val="00732EBE"/>
    <w:rPr>
      <w:rFonts w:cs="Wingdings"/>
    </w:rPr>
  </w:style>
  <w:style w:type="character" w:customStyle="1" w:styleId="ListLabel52">
    <w:name w:val="ListLabel 52"/>
    <w:qFormat/>
    <w:rsid w:val="00732EBE"/>
    <w:rPr>
      <w:rFonts w:cs="Symbol"/>
    </w:rPr>
  </w:style>
  <w:style w:type="character" w:customStyle="1" w:styleId="ListLabel53">
    <w:name w:val="ListLabel 53"/>
    <w:qFormat/>
    <w:rsid w:val="00732EBE"/>
    <w:rPr>
      <w:rFonts w:cs="Courier New"/>
    </w:rPr>
  </w:style>
  <w:style w:type="character" w:customStyle="1" w:styleId="ListLabel54">
    <w:name w:val="ListLabel 54"/>
    <w:qFormat/>
    <w:rsid w:val="00732EBE"/>
    <w:rPr>
      <w:rFonts w:cs="Wingdings"/>
    </w:rPr>
  </w:style>
  <w:style w:type="character" w:customStyle="1" w:styleId="ListLabel55">
    <w:name w:val="ListLabel 55"/>
    <w:qFormat/>
    <w:rsid w:val="00732EBE"/>
    <w:rPr>
      <w:rFonts w:cs="Symbol"/>
    </w:rPr>
  </w:style>
  <w:style w:type="character" w:customStyle="1" w:styleId="ListLabel56">
    <w:name w:val="ListLabel 56"/>
    <w:qFormat/>
    <w:rsid w:val="00732EBE"/>
    <w:rPr>
      <w:rFonts w:cs="Courier New"/>
    </w:rPr>
  </w:style>
  <w:style w:type="character" w:customStyle="1" w:styleId="ListLabel57">
    <w:name w:val="ListLabel 57"/>
    <w:qFormat/>
    <w:rsid w:val="00732EBE"/>
    <w:rPr>
      <w:rFonts w:cs="Wingdings"/>
    </w:rPr>
  </w:style>
  <w:style w:type="character" w:customStyle="1" w:styleId="ListLabel58">
    <w:name w:val="ListLabel 58"/>
    <w:qFormat/>
    <w:rsid w:val="00732EBE"/>
    <w:rPr>
      <w:rFonts w:cs="Symbol"/>
    </w:rPr>
  </w:style>
  <w:style w:type="character" w:customStyle="1" w:styleId="ListLabel59">
    <w:name w:val="ListLabel 59"/>
    <w:qFormat/>
    <w:rsid w:val="00732EBE"/>
    <w:rPr>
      <w:rFonts w:cs="Courier New"/>
    </w:rPr>
  </w:style>
  <w:style w:type="character" w:customStyle="1" w:styleId="ListLabel60">
    <w:name w:val="ListLabel 60"/>
    <w:qFormat/>
    <w:rsid w:val="00732EBE"/>
    <w:rPr>
      <w:rFonts w:cs="Wingdings"/>
    </w:rPr>
  </w:style>
  <w:style w:type="character" w:customStyle="1" w:styleId="ListLabel61">
    <w:name w:val="ListLabel 61"/>
    <w:qFormat/>
    <w:rsid w:val="00732EBE"/>
    <w:rPr>
      <w:rFonts w:cs="Symbol"/>
    </w:rPr>
  </w:style>
  <w:style w:type="character" w:customStyle="1" w:styleId="ListLabel62">
    <w:name w:val="ListLabel 62"/>
    <w:qFormat/>
    <w:rsid w:val="00732EBE"/>
    <w:rPr>
      <w:rFonts w:cs="Courier New"/>
    </w:rPr>
  </w:style>
  <w:style w:type="character" w:customStyle="1" w:styleId="ListLabel63">
    <w:name w:val="ListLabel 63"/>
    <w:qFormat/>
    <w:rsid w:val="00732EBE"/>
    <w:rPr>
      <w:rFonts w:cs="Wingdings"/>
    </w:rPr>
  </w:style>
  <w:style w:type="character" w:customStyle="1" w:styleId="ListLabel64">
    <w:name w:val="ListLabel 64"/>
    <w:qFormat/>
    <w:rsid w:val="00732EBE"/>
    <w:rPr>
      <w:rFonts w:cs="Symbol"/>
    </w:rPr>
  </w:style>
  <w:style w:type="character" w:customStyle="1" w:styleId="ListLabel65">
    <w:name w:val="ListLabel 65"/>
    <w:qFormat/>
    <w:rsid w:val="00732EBE"/>
    <w:rPr>
      <w:rFonts w:cs="Courier New"/>
    </w:rPr>
  </w:style>
  <w:style w:type="character" w:customStyle="1" w:styleId="ListLabel66">
    <w:name w:val="ListLabel 66"/>
    <w:qFormat/>
    <w:rsid w:val="00732EBE"/>
    <w:rPr>
      <w:rFonts w:cs="Wingdings"/>
    </w:rPr>
  </w:style>
  <w:style w:type="character" w:customStyle="1" w:styleId="ListLabel67">
    <w:name w:val="ListLabel 67"/>
    <w:qFormat/>
    <w:rsid w:val="00732EBE"/>
    <w:rPr>
      <w:rFonts w:cs="Symbol"/>
    </w:rPr>
  </w:style>
  <w:style w:type="character" w:customStyle="1" w:styleId="ListLabel68">
    <w:name w:val="ListLabel 68"/>
    <w:qFormat/>
    <w:rsid w:val="00732EBE"/>
    <w:rPr>
      <w:rFonts w:cs="Courier New"/>
    </w:rPr>
  </w:style>
  <w:style w:type="character" w:customStyle="1" w:styleId="ListLabel69">
    <w:name w:val="ListLabel 69"/>
    <w:qFormat/>
    <w:rsid w:val="00732EBE"/>
    <w:rPr>
      <w:rFonts w:cs="Wingdings"/>
    </w:rPr>
  </w:style>
  <w:style w:type="character" w:customStyle="1" w:styleId="ListLabel70">
    <w:name w:val="ListLabel 70"/>
    <w:qFormat/>
    <w:rsid w:val="00732EBE"/>
    <w:rPr>
      <w:rFonts w:cs="Symbol"/>
    </w:rPr>
  </w:style>
  <w:style w:type="character" w:customStyle="1" w:styleId="ListLabel71">
    <w:name w:val="ListLabel 71"/>
    <w:qFormat/>
    <w:rsid w:val="00732EBE"/>
    <w:rPr>
      <w:rFonts w:cs="Courier New"/>
    </w:rPr>
  </w:style>
  <w:style w:type="character" w:customStyle="1" w:styleId="ListLabel72">
    <w:name w:val="ListLabel 72"/>
    <w:qFormat/>
    <w:rsid w:val="00732EBE"/>
    <w:rPr>
      <w:rFonts w:cs="Wingdings"/>
    </w:rPr>
  </w:style>
  <w:style w:type="character" w:customStyle="1" w:styleId="ListLabel73">
    <w:name w:val="ListLabel 73"/>
    <w:qFormat/>
    <w:rsid w:val="00732EBE"/>
    <w:rPr>
      <w:rFonts w:cs="Symbol"/>
    </w:rPr>
  </w:style>
  <w:style w:type="character" w:customStyle="1" w:styleId="ListLabel74">
    <w:name w:val="ListLabel 74"/>
    <w:qFormat/>
    <w:rsid w:val="00732EBE"/>
    <w:rPr>
      <w:rFonts w:cs="Courier New"/>
    </w:rPr>
  </w:style>
  <w:style w:type="character" w:customStyle="1" w:styleId="ListLabel75">
    <w:name w:val="ListLabel 75"/>
    <w:qFormat/>
    <w:rsid w:val="00732EBE"/>
    <w:rPr>
      <w:rFonts w:cs="Wingdings"/>
    </w:rPr>
  </w:style>
  <w:style w:type="character" w:customStyle="1" w:styleId="ListLabel76">
    <w:name w:val="ListLabel 76"/>
    <w:qFormat/>
    <w:rsid w:val="00732EBE"/>
    <w:rPr>
      <w:rFonts w:cs="Symbol"/>
    </w:rPr>
  </w:style>
  <w:style w:type="character" w:customStyle="1" w:styleId="ListLabel77">
    <w:name w:val="ListLabel 77"/>
    <w:qFormat/>
    <w:rsid w:val="00732EBE"/>
    <w:rPr>
      <w:rFonts w:cs="Courier New"/>
    </w:rPr>
  </w:style>
  <w:style w:type="character" w:customStyle="1" w:styleId="ListLabel78">
    <w:name w:val="ListLabel 78"/>
    <w:qFormat/>
    <w:rsid w:val="00732EBE"/>
    <w:rPr>
      <w:rFonts w:cs="Wingdings"/>
    </w:rPr>
  </w:style>
  <w:style w:type="character" w:customStyle="1" w:styleId="ListLabel79">
    <w:name w:val="ListLabel 79"/>
    <w:qFormat/>
    <w:rsid w:val="00732EBE"/>
    <w:rPr>
      <w:rFonts w:cs="Symbol"/>
    </w:rPr>
  </w:style>
  <w:style w:type="character" w:customStyle="1" w:styleId="ListLabel80">
    <w:name w:val="ListLabel 80"/>
    <w:qFormat/>
    <w:rsid w:val="00732EBE"/>
    <w:rPr>
      <w:rFonts w:cs="Courier New"/>
    </w:rPr>
  </w:style>
  <w:style w:type="character" w:customStyle="1" w:styleId="ListLabel81">
    <w:name w:val="ListLabel 81"/>
    <w:qFormat/>
    <w:rsid w:val="00732EBE"/>
    <w:rPr>
      <w:rFonts w:cs="Wingdings"/>
    </w:rPr>
  </w:style>
  <w:style w:type="character" w:customStyle="1" w:styleId="ListLabel82">
    <w:name w:val="ListLabel 82"/>
    <w:qFormat/>
    <w:rsid w:val="00732EBE"/>
    <w:rPr>
      <w:rFonts w:cs="Symbol"/>
    </w:rPr>
  </w:style>
  <w:style w:type="character" w:customStyle="1" w:styleId="ListLabel83">
    <w:name w:val="ListLabel 83"/>
    <w:qFormat/>
    <w:rsid w:val="00732EBE"/>
    <w:rPr>
      <w:rFonts w:cs="Courier New"/>
    </w:rPr>
  </w:style>
  <w:style w:type="character" w:customStyle="1" w:styleId="ListLabel84">
    <w:name w:val="ListLabel 84"/>
    <w:qFormat/>
    <w:rsid w:val="00732EBE"/>
    <w:rPr>
      <w:rFonts w:cs="Wingdings"/>
    </w:rPr>
  </w:style>
  <w:style w:type="character" w:customStyle="1" w:styleId="ListLabel85">
    <w:name w:val="ListLabel 85"/>
    <w:qFormat/>
    <w:rsid w:val="00732EBE"/>
    <w:rPr>
      <w:rFonts w:cs="Symbol"/>
    </w:rPr>
  </w:style>
  <w:style w:type="character" w:customStyle="1" w:styleId="ListLabel86">
    <w:name w:val="ListLabel 86"/>
    <w:qFormat/>
    <w:rsid w:val="00732EBE"/>
    <w:rPr>
      <w:rFonts w:cs="Courier New"/>
    </w:rPr>
  </w:style>
  <w:style w:type="character" w:customStyle="1" w:styleId="ListLabel87">
    <w:name w:val="ListLabel 87"/>
    <w:qFormat/>
    <w:rsid w:val="00732EBE"/>
    <w:rPr>
      <w:rFonts w:cs="Wingdings"/>
    </w:rPr>
  </w:style>
  <w:style w:type="character" w:customStyle="1" w:styleId="ListLabel88">
    <w:name w:val="ListLabel 88"/>
    <w:qFormat/>
    <w:rsid w:val="00732EBE"/>
    <w:rPr>
      <w:rFonts w:cs="Symbol"/>
    </w:rPr>
  </w:style>
  <w:style w:type="character" w:customStyle="1" w:styleId="ListLabel89">
    <w:name w:val="ListLabel 89"/>
    <w:qFormat/>
    <w:rsid w:val="00732EBE"/>
    <w:rPr>
      <w:rFonts w:cs="Courier New"/>
    </w:rPr>
  </w:style>
  <w:style w:type="character" w:customStyle="1" w:styleId="ListLabel90">
    <w:name w:val="ListLabel 90"/>
    <w:qFormat/>
    <w:rsid w:val="00732EBE"/>
    <w:rPr>
      <w:rFonts w:cs="Wingdings"/>
    </w:rPr>
  </w:style>
  <w:style w:type="character" w:customStyle="1" w:styleId="ListLabel91">
    <w:name w:val="ListLabel 91"/>
    <w:qFormat/>
    <w:rsid w:val="00732EBE"/>
    <w:rPr>
      <w:rFonts w:cs="Symbol"/>
    </w:rPr>
  </w:style>
  <w:style w:type="character" w:customStyle="1" w:styleId="ListLabel92">
    <w:name w:val="ListLabel 92"/>
    <w:qFormat/>
    <w:rsid w:val="00732EBE"/>
    <w:rPr>
      <w:rFonts w:cs="Courier New"/>
    </w:rPr>
  </w:style>
  <w:style w:type="character" w:customStyle="1" w:styleId="ListLabel93">
    <w:name w:val="ListLabel 93"/>
    <w:qFormat/>
    <w:rsid w:val="00732EBE"/>
    <w:rPr>
      <w:rFonts w:cs="Wingdings"/>
    </w:rPr>
  </w:style>
  <w:style w:type="character" w:customStyle="1" w:styleId="ListLabel94">
    <w:name w:val="ListLabel 94"/>
    <w:qFormat/>
    <w:rsid w:val="00732EBE"/>
    <w:rPr>
      <w:rFonts w:cs="Symbol"/>
    </w:rPr>
  </w:style>
  <w:style w:type="character" w:customStyle="1" w:styleId="ListLabel95">
    <w:name w:val="ListLabel 95"/>
    <w:qFormat/>
    <w:rsid w:val="00732EBE"/>
    <w:rPr>
      <w:rFonts w:cs="Courier New"/>
    </w:rPr>
  </w:style>
  <w:style w:type="character" w:customStyle="1" w:styleId="ListLabel96">
    <w:name w:val="ListLabel 96"/>
    <w:qFormat/>
    <w:rsid w:val="00732EBE"/>
    <w:rPr>
      <w:rFonts w:cs="Wingdings"/>
    </w:rPr>
  </w:style>
  <w:style w:type="character" w:customStyle="1" w:styleId="ListLabel97">
    <w:name w:val="ListLabel 97"/>
    <w:qFormat/>
    <w:rsid w:val="007F1A01"/>
    <w:rPr>
      <w:rFonts w:cs="Symbol"/>
    </w:rPr>
  </w:style>
  <w:style w:type="character" w:customStyle="1" w:styleId="ListLabel98">
    <w:name w:val="ListLabel 98"/>
    <w:qFormat/>
    <w:rsid w:val="007F1A01"/>
    <w:rPr>
      <w:rFonts w:cs="Courier New"/>
    </w:rPr>
  </w:style>
  <w:style w:type="character" w:customStyle="1" w:styleId="ListLabel99">
    <w:name w:val="ListLabel 99"/>
    <w:qFormat/>
    <w:rsid w:val="007F1A01"/>
    <w:rPr>
      <w:rFonts w:cs="Wingdings"/>
    </w:rPr>
  </w:style>
  <w:style w:type="character" w:customStyle="1" w:styleId="ListLabel100">
    <w:name w:val="ListLabel 100"/>
    <w:qFormat/>
    <w:rsid w:val="007F1A01"/>
    <w:rPr>
      <w:rFonts w:cs="Symbol"/>
    </w:rPr>
  </w:style>
  <w:style w:type="character" w:customStyle="1" w:styleId="ListLabel101">
    <w:name w:val="ListLabel 101"/>
    <w:qFormat/>
    <w:rsid w:val="007F1A01"/>
    <w:rPr>
      <w:rFonts w:cs="Courier New"/>
    </w:rPr>
  </w:style>
  <w:style w:type="character" w:customStyle="1" w:styleId="ListLabel102">
    <w:name w:val="ListLabel 102"/>
    <w:qFormat/>
    <w:rsid w:val="007F1A01"/>
    <w:rPr>
      <w:rFonts w:cs="Wingdings"/>
    </w:rPr>
  </w:style>
  <w:style w:type="character" w:customStyle="1" w:styleId="ListLabel103">
    <w:name w:val="ListLabel 103"/>
    <w:qFormat/>
    <w:rsid w:val="007F1A01"/>
    <w:rPr>
      <w:rFonts w:cs="Symbol"/>
    </w:rPr>
  </w:style>
  <w:style w:type="character" w:customStyle="1" w:styleId="ListLabel104">
    <w:name w:val="ListLabel 104"/>
    <w:qFormat/>
    <w:rsid w:val="007F1A01"/>
    <w:rPr>
      <w:rFonts w:cs="Courier New"/>
    </w:rPr>
  </w:style>
  <w:style w:type="character" w:customStyle="1" w:styleId="ListLabel105">
    <w:name w:val="ListLabel 105"/>
    <w:qFormat/>
    <w:rsid w:val="007F1A01"/>
    <w:rPr>
      <w:rFonts w:cs="Wingdings"/>
    </w:rPr>
  </w:style>
  <w:style w:type="character" w:customStyle="1" w:styleId="ListLabel106">
    <w:name w:val="ListLabel 106"/>
    <w:qFormat/>
    <w:rsid w:val="007F1A01"/>
    <w:rPr>
      <w:rFonts w:cs="Symbol"/>
    </w:rPr>
  </w:style>
  <w:style w:type="character" w:customStyle="1" w:styleId="ListLabel107">
    <w:name w:val="ListLabel 107"/>
    <w:qFormat/>
    <w:rsid w:val="007F1A01"/>
    <w:rPr>
      <w:rFonts w:cs="Courier New"/>
    </w:rPr>
  </w:style>
  <w:style w:type="character" w:customStyle="1" w:styleId="ListLabel108">
    <w:name w:val="ListLabel 108"/>
    <w:qFormat/>
    <w:rsid w:val="007F1A01"/>
    <w:rPr>
      <w:rFonts w:cs="Wingdings"/>
    </w:rPr>
  </w:style>
  <w:style w:type="character" w:customStyle="1" w:styleId="ListLabel109">
    <w:name w:val="ListLabel 109"/>
    <w:qFormat/>
    <w:rsid w:val="007F1A01"/>
    <w:rPr>
      <w:rFonts w:cs="Symbol"/>
    </w:rPr>
  </w:style>
  <w:style w:type="character" w:customStyle="1" w:styleId="ListLabel110">
    <w:name w:val="ListLabel 110"/>
    <w:qFormat/>
    <w:rsid w:val="007F1A01"/>
    <w:rPr>
      <w:rFonts w:cs="Courier New"/>
    </w:rPr>
  </w:style>
  <w:style w:type="character" w:customStyle="1" w:styleId="ListLabel111">
    <w:name w:val="ListLabel 111"/>
    <w:qFormat/>
    <w:rsid w:val="007F1A01"/>
    <w:rPr>
      <w:rFonts w:cs="Wingdings"/>
    </w:rPr>
  </w:style>
  <w:style w:type="character" w:customStyle="1" w:styleId="ListLabel112">
    <w:name w:val="ListLabel 112"/>
    <w:qFormat/>
    <w:rsid w:val="007F1A01"/>
    <w:rPr>
      <w:rFonts w:cs="Symbol"/>
    </w:rPr>
  </w:style>
  <w:style w:type="character" w:customStyle="1" w:styleId="ListLabel113">
    <w:name w:val="ListLabel 113"/>
    <w:qFormat/>
    <w:rsid w:val="007F1A01"/>
    <w:rPr>
      <w:rFonts w:cs="Courier New"/>
    </w:rPr>
  </w:style>
  <w:style w:type="character" w:customStyle="1" w:styleId="ListLabel114">
    <w:name w:val="ListLabel 114"/>
    <w:qFormat/>
    <w:rsid w:val="007F1A01"/>
    <w:rPr>
      <w:rFonts w:cs="Wingdings"/>
    </w:rPr>
  </w:style>
  <w:style w:type="character" w:customStyle="1" w:styleId="ListLabel115">
    <w:name w:val="ListLabel 115"/>
    <w:qFormat/>
    <w:rsid w:val="007F1A01"/>
    <w:rPr>
      <w:rFonts w:cs="Symbol"/>
    </w:rPr>
  </w:style>
  <w:style w:type="character" w:customStyle="1" w:styleId="ListLabel116">
    <w:name w:val="ListLabel 116"/>
    <w:qFormat/>
    <w:rsid w:val="007F1A01"/>
    <w:rPr>
      <w:rFonts w:cs="Courier New"/>
    </w:rPr>
  </w:style>
  <w:style w:type="character" w:customStyle="1" w:styleId="ListLabel117">
    <w:name w:val="ListLabel 117"/>
    <w:qFormat/>
    <w:rsid w:val="007F1A01"/>
    <w:rPr>
      <w:rFonts w:cs="Wingdings"/>
    </w:rPr>
  </w:style>
  <w:style w:type="character" w:customStyle="1" w:styleId="ListLabel118">
    <w:name w:val="ListLabel 118"/>
    <w:qFormat/>
    <w:rsid w:val="007F1A01"/>
    <w:rPr>
      <w:rFonts w:cs="Symbol"/>
    </w:rPr>
  </w:style>
  <w:style w:type="character" w:customStyle="1" w:styleId="ListLabel119">
    <w:name w:val="ListLabel 119"/>
    <w:qFormat/>
    <w:rsid w:val="007F1A01"/>
    <w:rPr>
      <w:rFonts w:cs="Courier New"/>
    </w:rPr>
  </w:style>
  <w:style w:type="character" w:customStyle="1" w:styleId="ListLabel120">
    <w:name w:val="ListLabel 120"/>
    <w:qFormat/>
    <w:rsid w:val="007F1A01"/>
    <w:rPr>
      <w:rFonts w:cs="Wingdings"/>
    </w:rPr>
  </w:style>
  <w:style w:type="character" w:customStyle="1" w:styleId="ListLabel121">
    <w:name w:val="ListLabel 121"/>
    <w:qFormat/>
    <w:rsid w:val="007F1A01"/>
    <w:rPr>
      <w:rFonts w:cs="Symbol"/>
    </w:rPr>
  </w:style>
  <w:style w:type="character" w:customStyle="1" w:styleId="ListLabel122">
    <w:name w:val="ListLabel 122"/>
    <w:qFormat/>
    <w:rsid w:val="007F1A01"/>
    <w:rPr>
      <w:rFonts w:cs="Courier New"/>
    </w:rPr>
  </w:style>
  <w:style w:type="character" w:customStyle="1" w:styleId="ListLabel123">
    <w:name w:val="ListLabel 123"/>
    <w:qFormat/>
    <w:rsid w:val="007F1A01"/>
    <w:rPr>
      <w:rFonts w:cs="Wingdings"/>
    </w:rPr>
  </w:style>
  <w:style w:type="character" w:customStyle="1" w:styleId="ListLabel124">
    <w:name w:val="ListLabel 124"/>
    <w:qFormat/>
    <w:rsid w:val="007F1A01"/>
    <w:rPr>
      <w:rFonts w:cs="Symbol"/>
    </w:rPr>
  </w:style>
  <w:style w:type="character" w:customStyle="1" w:styleId="ListLabel125">
    <w:name w:val="ListLabel 125"/>
    <w:qFormat/>
    <w:rsid w:val="007F1A01"/>
    <w:rPr>
      <w:rFonts w:cs="Courier New"/>
    </w:rPr>
  </w:style>
  <w:style w:type="character" w:customStyle="1" w:styleId="ListLabel126">
    <w:name w:val="ListLabel 126"/>
    <w:qFormat/>
    <w:rsid w:val="007F1A01"/>
    <w:rPr>
      <w:rFonts w:cs="Wingdings"/>
    </w:rPr>
  </w:style>
  <w:style w:type="character" w:customStyle="1" w:styleId="ListLabel127">
    <w:name w:val="ListLabel 127"/>
    <w:qFormat/>
    <w:rsid w:val="007F1A01"/>
    <w:rPr>
      <w:rFonts w:cs="Symbol"/>
    </w:rPr>
  </w:style>
  <w:style w:type="character" w:customStyle="1" w:styleId="ListLabel128">
    <w:name w:val="ListLabel 128"/>
    <w:qFormat/>
    <w:rsid w:val="007F1A01"/>
    <w:rPr>
      <w:rFonts w:cs="Courier New"/>
    </w:rPr>
  </w:style>
  <w:style w:type="character" w:customStyle="1" w:styleId="ListLabel129">
    <w:name w:val="ListLabel 129"/>
    <w:qFormat/>
    <w:rsid w:val="007F1A01"/>
    <w:rPr>
      <w:rFonts w:cs="Wingdings"/>
    </w:rPr>
  </w:style>
  <w:style w:type="character" w:customStyle="1" w:styleId="ListLabel130">
    <w:name w:val="ListLabel 130"/>
    <w:qFormat/>
    <w:rsid w:val="007F1A01"/>
    <w:rPr>
      <w:rFonts w:cs="Symbol"/>
    </w:rPr>
  </w:style>
  <w:style w:type="character" w:customStyle="1" w:styleId="ListLabel131">
    <w:name w:val="ListLabel 131"/>
    <w:qFormat/>
    <w:rsid w:val="007F1A01"/>
    <w:rPr>
      <w:rFonts w:cs="Courier New"/>
    </w:rPr>
  </w:style>
  <w:style w:type="character" w:customStyle="1" w:styleId="ListLabel132">
    <w:name w:val="ListLabel 132"/>
    <w:qFormat/>
    <w:rsid w:val="007F1A01"/>
    <w:rPr>
      <w:rFonts w:cs="Wingdings"/>
    </w:rPr>
  </w:style>
  <w:style w:type="character" w:customStyle="1" w:styleId="ListLabel133">
    <w:name w:val="ListLabel 133"/>
    <w:qFormat/>
    <w:rsid w:val="007F1A01"/>
    <w:rPr>
      <w:rFonts w:cs="Symbol"/>
    </w:rPr>
  </w:style>
  <w:style w:type="character" w:customStyle="1" w:styleId="ListLabel134">
    <w:name w:val="ListLabel 134"/>
    <w:qFormat/>
    <w:rsid w:val="007F1A01"/>
    <w:rPr>
      <w:rFonts w:cs="Courier New"/>
    </w:rPr>
  </w:style>
  <w:style w:type="character" w:customStyle="1" w:styleId="ListLabel135">
    <w:name w:val="ListLabel 135"/>
    <w:qFormat/>
    <w:rsid w:val="007F1A01"/>
    <w:rPr>
      <w:rFonts w:cs="Wingdings"/>
    </w:rPr>
  </w:style>
  <w:style w:type="character" w:customStyle="1" w:styleId="ListLabel136">
    <w:name w:val="ListLabel 136"/>
    <w:qFormat/>
    <w:rsid w:val="007F1A01"/>
    <w:rPr>
      <w:rFonts w:cs="Symbol"/>
    </w:rPr>
  </w:style>
  <w:style w:type="character" w:customStyle="1" w:styleId="ListLabel137">
    <w:name w:val="ListLabel 137"/>
    <w:qFormat/>
    <w:rsid w:val="007F1A01"/>
    <w:rPr>
      <w:rFonts w:cs="Courier New"/>
    </w:rPr>
  </w:style>
  <w:style w:type="character" w:customStyle="1" w:styleId="ListLabel138">
    <w:name w:val="ListLabel 138"/>
    <w:qFormat/>
    <w:rsid w:val="007F1A01"/>
    <w:rPr>
      <w:rFonts w:cs="Wingdings"/>
    </w:rPr>
  </w:style>
  <w:style w:type="character" w:customStyle="1" w:styleId="ListLabel139">
    <w:name w:val="ListLabel 139"/>
    <w:qFormat/>
    <w:rsid w:val="007F1A01"/>
    <w:rPr>
      <w:rFonts w:cs="Symbol"/>
    </w:rPr>
  </w:style>
  <w:style w:type="character" w:customStyle="1" w:styleId="ListLabel140">
    <w:name w:val="ListLabel 140"/>
    <w:qFormat/>
    <w:rsid w:val="007F1A01"/>
    <w:rPr>
      <w:rFonts w:cs="Courier New"/>
    </w:rPr>
  </w:style>
  <w:style w:type="character" w:customStyle="1" w:styleId="ListLabel141">
    <w:name w:val="ListLabel 141"/>
    <w:qFormat/>
    <w:rsid w:val="007F1A01"/>
    <w:rPr>
      <w:rFonts w:cs="Wingdings"/>
    </w:rPr>
  </w:style>
  <w:style w:type="character" w:customStyle="1" w:styleId="ListLabel142">
    <w:name w:val="ListLabel 142"/>
    <w:qFormat/>
    <w:rsid w:val="007F1A01"/>
    <w:rPr>
      <w:rFonts w:cs="Symbol"/>
    </w:rPr>
  </w:style>
  <w:style w:type="character" w:customStyle="1" w:styleId="ListLabel143">
    <w:name w:val="ListLabel 143"/>
    <w:qFormat/>
    <w:rsid w:val="007F1A01"/>
    <w:rPr>
      <w:rFonts w:cs="Courier New"/>
    </w:rPr>
  </w:style>
  <w:style w:type="character" w:customStyle="1" w:styleId="ListLabel144">
    <w:name w:val="ListLabel 144"/>
    <w:qFormat/>
    <w:rsid w:val="007F1A01"/>
    <w:rPr>
      <w:rFonts w:cs="Wingdings"/>
    </w:rPr>
  </w:style>
  <w:style w:type="character" w:customStyle="1" w:styleId="ListLabel145">
    <w:name w:val="ListLabel 145"/>
    <w:qFormat/>
    <w:rsid w:val="007F1A01"/>
    <w:rPr>
      <w:rFonts w:cs="Symbol"/>
    </w:rPr>
  </w:style>
  <w:style w:type="character" w:customStyle="1" w:styleId="ListLabel146">
    <w:name w:val="ListLabel 146"/>
    <w:qFormat/>
    <w:rsid w:val="007F1A01"/>
    <w:rPr>
      <w:rFonts w:cs="Courier New"/>
    </w:rPr>
  </w:style>
  <w:style w:type="character" w:customStyle="1" w:styleId="ListLabel147">
    <w:name w:val="ListLabel 147"/>
    <w:qFormat/>
    <w:rsid w:val="007F1A01"/>
    <w:rPr>
      <w:rFonts w:cs="Wingdings"/>
    </w:rPr>
  </w:style>
  <w:style w:type="character" w:customStyle="1" w:styleId="ListLabel148">
    <w:name w:val="ListLabel 148"/>
    <w:qFormat/>
    <w:rsid w:val="007F1A01"/>
    <w:rPr>
      <w:rFonts w:cs="Symbol"/>
    </w:rPr>
  </w:style>
  <w:style w:type="character" w:customStyle="1" w:styleId="ListLabel149">
    <w:name w:val="ListLabel 149"/>
    <w:qFormat/>
    <w:rsid w:val="007F1A01"/>
    <w:rPr>
      <w:rFonts w:cs="Courier New"/>
    </w:rPr>
  </w:style>
  <w:style w:type="character" w:customStyle="1" w:styleId="ListLabel150">
    <w:name w:val="ListLabel 150"/>
    <w:qFormat/>
    <w:rsid w:val="007F1A01"/>
    <w:rPr>
      <w:rFonts w:cs="Wingdings"/>
    </w:rPr>
  </w:style>
  <w:style w:type="character" w:customStyle="1" w:styleId="ListLabel151">
    <w:name w:val="ListLabel 151"/>
    <w:qFormat/>
    <w:rsid w:val="007F1A01"/>
    <w:rPr>
      <w:rFonts w:cs="Symbol"/>
    </w:rPr>
  </w:style>
  <w:style w:type="character" w:customStyle="1" w:styleId="ListLabel152">
    <w:name w:val="ListLabel 152"/>
    <w:qFormat/>
    <w:rsid w:val="007F1A01"/>
    <w:rPr>
      <w:rFonts w:cs="Courier New"/>
    </w:rPr>
  </w:style>
  <w:style w:type="character" w:customStyle="1" w:styleId="ListLabel153">
    <w:name w:val="ListLabel 153"/>
    <w:qFormat/>
    <w:rsid w:val="007F1A01"/>
    <w:rPr>
      <w:rFonts w:cs="Wingdings"/>
    </w:rPr>
  </w:style>
  <w:style w:type="character" w:customStyle="1" w:styleId="ListLabel154">
    <w:name w:val="ListLabel 154"/>
    <w:qFormat/>
    <w:rsid w:val="007F1A01"/>
    <w:rPr>
      <w:rFonts w:cs="Symbol"/>
    </w:rPr>
  </w:style>
  <w:style w:type="character" w:customStyle="1" w:styleId="ListLabel155">
    <w:name w:val="ListLabel 155"/>
    <w:qFormat/>
    <w:rsid w:val="007F1A01"/>
    <w:rPr>
      <w:rFonts w:cs="Courier New"/>
    </w:rPr>
  </w:style>
  <w:style w:type="character" w:customStyle="1" w:styleId="ListLabel156">
    <w:name w:val="ListLabel 156"/>
    <w:qFormat/>
    <w:rsid w:val="007F1A01"/>
    <w:rPr>
      <w:rFonts w:cs="Wingdings"/>
    </w:rPr>
  </w:style>
  <w:style w:type="character" w:customStyle="1" w:styleId="ListLabel157">
    <w:name w:val="ListLabel 157"/>
    <w:qFormat/>
    <w:rsid w:val="007F1A01"/>
    <w:rPr>
      <w:rFonts w:cs="Symbol"/>
    </w:rPr>
  </w:style>
  <w:style w:type="character" w:customStyle="1" w:styleId="ListLabel158">
    <w:name w:val="ListLabel 158"/>
    <w:qFormat/>
    <w:rsid w:val="007F1A01"/>
    <w:rPr>
      <w:rFonts w:cs="Courier New"/>
    </w:rPr>
  </w:style>
  <w:style w:type="character" w:customStyle="1" w:styleId="ListLabel159">
    <w:name w:val="ListLabel 159"/>
    <w:qFormat/>
    <w:rsid w:val="007F1A01"/>
    <w:rPr>
      <w:rFonts w:cs="Wingdings"/>
    </w:rPr>
  </w:style>
  <w:style w:type="character" w:customStyle="1" w:styleId="ListLabel160">
    <w:name w:val="ListLabel 160"/>
    <w:qFormat/>
    <w:rsid w:val="007F1A01"/>
    <w:rPr>
      <w:rFonts w:cs="Symbol"/>
    </w:rPr>
  </w:style>
  <w:style w:type="character" w:customStyle="1" w:styleId="ListLabel161">
    <w:name w:val="ListLabel 161"/>
    <w:qFormat/>
    <w:rsid w:val="007F1A01"/>
    <w:rPr>
      <w:rFonts w:cs="Courier New"/>
    </w:rPr>
  </w:style>
  <w:style w:type="character" w:customStyle="1" w:styleId="ListLabel162">
    <w:name w:val="ListLabel 162"/>
    <w:qFormat/>
    <w:rsid w:val="007F1A01"/>
    <w:rPr>
      <w:rFonts w:cs="Wingdings"/>
    </w:rPr>
  </w:style>
  <w:style w:type="character" w:customStyle="1" w:styleId="ListLabel163">
    <w:name w:val="ListLabel 163"/>
    <w:qFormat/>
    <w:rsid w:val="007F1A01"/>
    <w:rPr>
      <w:rFonts w:cs="Symbol"/>
    </w:rPr>
  </w:style>
  <w:style w:type="character" w:customStyle="1" w:styleId="ListLabel164">
    <w:name w:val="ListLabel 164"/>
    <w:qFormat/>
    <w:rsid w:val="007F1A01"/>
    <w:rPr>
      <w:rFonts w:cs="Courier New"/>
    </w:rPr>
  </w:style>
  <w:style w:type="character" w:customStyle="1" w:styleId="ListLabel165">
    <w:name w:val="ListLabel 165"/>
    <w:qFormat/>
    <w:rsid w:val="007F1A01"/>
    <w:rPr>
      <w:rFonts w:cs="Wingdings"/>
    </w:rPr>
  </w:style>
  <w:style w:type="character" w:customStyle="1" w:styleId="ListLabel166">
    <w:name w:val="ListLabel 166"/>
    <w:qFormat/>
    <w:rsid w:val="007F1A01"/>
    <w:rPr>
      <w:rFonts w:cs="Symbol"/>
    </w:rPr>
  </w:style>
  <w:style w:type="character" w:customStyle="1" w:styleId="ListLabel167">
    <w:name w:val="ListLabel 167"/>
    <w:qFormat/>
    <w:rsid w:val="007F1A01"/>
    <w:rPr>
      <w:rFonts w:cs="Courier New"/>
    </w:rPr>
  </w:style>
  <w:style w:type="character" w:customStyle="1" w:styleId="ListLabel168">
    <w:name w:val="ListLabel 168"/>
    <w:qFormat/>
    <w:rsid w:val="007F1A01"/>
    <w:rPr>
      <w:rFonts w:cs="Wingdings"/>
    </w:rPr>
  </w:style>
  <w:style w:type="character" w:customStyle="1" w:styleId="ListLabel169">
    <w:name w:val="ListLabel 169"/>
    <w:qFormat/>
    <w:rsid w:val="007F1A01"/>
    <w:rPr>
      <w:rFonts w:cs="Symbol"/>
    </w:rPr>
  </w:style>
  <w:style w:type="character" w:customStyle="1" w:styleId="ListLabel170">
    <w:name w:val="ListLabel 170"/>
    <w:qFormat/>
    <w:rsid w:val="007F1A01"/>
    <w:rPr>
      <w:rFonts w:cs="Courier New"/>
    </w:rPr>
  </w:style>
  <w:style w:type="character" w:customStyle="1" w:styleId="ListLabel171">
    <w:name w:val="ListLabel 171"/>
    <w:qFormat/>
    <w:rsid w:val="007F1A01"/>
    <w:rPr>
      <w:rFonts w:cs="Wingdings"/>
    </w:rPr>
  </w:style>
  <w:style w:type="character" w:customStyle="1" w:styleId="ListLabel172">
    <w:name w:val="ListLabel 172"/>
    <w:qFormat/>
    <w:rsid w:val="007F1A01"/>
    <w:rPr>
      <w:rFonts w:cs="Symbol"/>
    </w:rPr>
  </w:style>
  <w:style w:type="character" w:customStyle="1" w:styleId="ListLabel173">
    <w:name w:val="ListLabel 173"/>
    <w:qFormat/>
    <w:rsid w:val="007F1A01"/>
    <w:rPr>
      <w:rFonts w:cs="Courier New"/>
    </w:rPr>
  </w:style>
  <w:style w:type="character" w:customStyle="1" w:styleId="ListLabel174">
    <w:name w:val="ListLabel 174"/>
    <w:qFormat/>
    <w:rsid w:val="007F1A01"/>
    <w:rPr>
      <w:rFonts w:cs="Wingdings"/>
    </w:rPr>
  </w:style>
  <w:style w:type="character" w:customStyle="1" w:styleId="ListLabel175">
    <w:name w:val="ListLabel 175"/>
    <w:qFormat/>
    <w:rsid w:val="007F1A01"/>
    <w:rPr>
      <w:rFonts w:cs="Symbol"/>
    </w:rPr>
  </w:style>
  <w:style w:type="character" w:customStyle="1" w:styleId="ListLabel176">
    <w:name w:val="ListLabel 176"/>
    <w:qFormat/>
    <w:rsid w:val="007F1A01"/>
    <w:rPr>
      <w:rFonts w:cs="Courier New"/>
    </w:rPr>
  </w:style>
  <w:style w:type="character" w:customStyle="1" w:styleId="ListLabel177">
    <w:name w:val="ListLabel 177"/>
    <w:qFormat/>
    <w:rsid w:val="007F1A01"/>
    <w:rPr>
      <w:rFonts w:cs="Wingdings"/>
    </w:rPr>
  </w:style>
  <w:style w:type="character" w:customStyle="1" w:styleId="ListLabel178">
    <w:name w:val="ListLabel 178"/>
    <w:qFormat/>
    <w:rsid w:val="007F1A01"/>
    <w:rPr>
      <w:rFonts w:cs="Symbol"/>
      <w:b/>
    </w:rPr>
  </w:style>
  <w:style w:type="character" w:customStyle="1" w:styleId="ListLabel179">
    <w:name w:val="ListLabel 179"/>
    <w:qFormat/>
    <w:rsid w:val="007F1A01"/>
    <w:rPr>
      <w:rFonts w:cs="Courier New"/>
    </w:rPr>
  </w:style>
  <w:style w:type="character" w:customStyle="1" w:styleId="ListLabel180">
    <w:name w:val="ListLabel 180"/>
    <w:qFormat/>
    <w:rsid w:val="007F1A01"/>
    <w:rPr>
      <w:rFonts w:cs="Wingdings"/>
    </w:rPr>
  </w:style>
  <w:style w:type="character" w:customStyle="1" w:styleId="ListLabel181">
    <w:name w:val="ListLabel 181"/>
    <w:qFormat/>
    <w:rsid w:val="007F1A01"/>
    <w:rPr>
      <w:rFonts w:cs="Symbol"/>
    </w:rPr>
  </w:style>
  <w:style w:type="character" w:customStyle="1" w:styleId="ListLabel182">
    <w:name w:val="ListLabel 182"/>
    <w:qFormat/>
    <w:rsid w:val="007F1A01"/>
    <w:rPr>
      <w:rFonts w:cs="Courier New"/>
    </w:rPr>
  </w:style>
  <w:style w:type="character" w:customStyle="1" w:styleId="ListLabel183">
    <w:name w:val="ListLabel 183"/>
    <w:qFormat/>
    <w:rsid w:val="007F1A01"/>
    <w:rPr>
      <w:rFonts w:cs="Wingdings"/>
    </w:rPr>
  </w:style>
  <w:style w:type="character" w:customStyle="1" w:styleId="ListLabel184">
    <w:name w:val="ListLabel 184"/>
    <w:qFormat/>
    <w:rsid w:val="007F1A01"/>
    <w:rPr>
      <w:rFonts w:cs="Symbol"/>
    </w:rPr>
  </w:style>
  <w:style w:type="character" w:customStyle="1" w:styleId="ListLabel185">
    <w:name w:val="ListLabel 185"/>
    <w:qFormat/>
    <w:rsid w:val="007F1A01"/>
    <w:rPr>
      <w:rFonts w:cs="Courier New"/>
    </w:rPr>
  </w:style>
  <w:style w:type="character" w:customStyle="1" w:styleId="ListLabel186">
    <w:name w:val="ListLabel 186"/>
    <w:qFormat/>
    <w:rsid w:val="007F1A01"/>
    <w:rPr>
      <w:rFonts w:cs="Wingdings"/>
    </w:rPr>
  </w:style>
  <w:style w:type="character" w:customStyle="1" w:styleId="ListLabel187">
    <w:name w:val="ListLabel 187"/>
    <w:qFormat/>
    <w:rsid w:val="007F1A01"/>
    <w:rPr>
      <w:rFonts w:cs="Symbol"/>
    </w:rPr>
  </w:style>
  <w:style w:type="character" w:customStyle="1" w:styleId="ListLabel188">
    <w:name w:val="ListLabel 188"/>
    <w:qFormat/>
    <w:rsid w:val="007F1A01"/>
    <w:rPr>
      <w:rFonts w:cs="Courier New"/>
    </w:rPr>
  </w:style>
  <w:style w:type="character" w:customStyle="1" w:styleId="ListLabel189">
    <w:name w:val="ListLabel 189"/>
    <w:qFormat/>
    <w:rsid w:val="007F1A01"/>
    <w:rPr>
      <w:rFonts w:cs="Wingdings"/>
    </w:rPr>
  </w:style>
  <w:style w:type="character" w:customStyle="1" w:styleId="ListLabel190">
    <w:name w:val="ListLabel 190"/>
    <w:qFormat/>
    <w:rsid w:val="007F1A01"/>
    <w:rPr>
      <w:rFonts w:cs="Symbol"/>
    </w:rPr>
  </w:style>
  <w:style w:type="character" w:customStyle="1" w:styleId="ListLabel191">
    <w:name w:val="ListLabel 191"/>
    <w:qFormat/>
    <w:rsid w:val="007F1A01"/>
    <w:rPr>
      <w:rFonts w:cs="Courier New"/>
    </w:rPr>
  </w:style>
  <w:style w:type="character" w:customStyle="1" w:styleId="ListLabel192">
    <w:name w:val="ListLabel 192"/>
    <w:qFormat/>
    <w:rsid w:val="007F1A01"/>
    <w:rPr>
      <w:rFonts w:cs="Wingdings"/>
    </w:rPr>
  </w:style>
  <w:style w:type="character" w:customStyle="1" w:styleId="ListLabel193">
    <w:name w:val="ListLabel 193"/>
    <w:qFormat/>
    <w:rsid w:val="007F1A01"/>
    <w:rPr>
      <w:rFonts w:cs="Symbol"/>
    </w:rPr>
  </w:style>
  <w:style w:type="character" w:customStyle="1" w:styleId="ListLabel194">
    <w:name w:val="ListLabel 194"/>
    <w:qFormat/>
    <w:rsid w:val="007F1A01"/>
    <w:rPr>
      <w:rFonts w:cs="Courier New"/>
    </w:rPr>
  </w:style>
  <w:style w:type="character" w:customStyle="1" w:styleId="ListLabel195">
    <w:name w:val="ListLabel 195"/>
    <w:qFormat/>
    <w:rsid w:val="007F1A01"/>
    <w:rPr>
      <w:rFonts w:cs="Wingdings"/>
    </w:rPr>
  </w:style>
  <w:style w:type="character" w:customStyle="1" w:styleId="ListLabel196">
    <w:name w:val="ListLabel 196"/>
    <w:qFormat/>
    <w:rsid w:val="007F1A01"/>
    <w:rPr>
      <w:rFonts w:cs="Symbol"/>
    </w:rPr>
  </w:style>
  <w:style w:type="character" w:customStyle="1" w:styleId="ListLabel197">
    <w:name w:val="ListLabel 197"/>
    <w:qFormat/>
    <w:rsid w:val="007F1A01"/>
    <w:rPr>
      <w:rFonts w:cs="Courier New"/>
    </w:rPr>
  </w:style>
  <w:style w:type="character" w:customStyle="1" w:styleId="ListLabel198">
    <w:name w:val="ListLabel 198"/>
    <w:qFormat/>
    <w:rsid w:val="007F1A01"/>
    <w:rPr>
      <w:rFonts w:cs="Wingdings"/>
    </w:rPr>
  </w:style>
  <w:style w:type="character" w:customStyle="1" w:styleId="ListLabel199">
    <w:name w:val="ListLabel 199"/>
    <w:qFormat/>
    <w:rsid w:val="007F1A01"/>
    <w:rPr>
      <w:rFonts w:cs="Symbol"/>
    </w:rPr>
  </w:style>
  <w:style w:type="character" w:customStyle="1" w:styleId="ListLabel200">
    <w:name w:val="ListLabel 200"/>
    <w:qFormat/>
    <w:rsid w:val="007F1A01"/>
    <w:rPr>
      <w:rFonts w:cs="Courier New"/>
    </w:rPr>
  </w:style>
  <w:style w:type="character" w:customStyle="1" w:styleId="ListLabel201">
    <w:name w:val="ListLabel 201"/>
    <w:qFormat/>
    <w:rsid w:val="007F1A01"/>
    <w:rPr>
      <w:rFonts w:cs="Wingdings"/>
    </w:rPr>
  </w:style>
  <w:style w:type="character" w:customStyle="1" w:styleId="ListLabel202">
    <w:name w:val="ListLabel 202"/>
    <w:qFormat/>
    <w:rsid w:val="007F1A01"/>
    <w:rPr>
      <w:rFonts w:cs="Symbol"/>
    </w:rPr>
  </w:style>
  <w:style w:type="character" w:customStyle="1" w:styleId="ListLabel203">
    <w:name w:val="ListLabel 203"/>
    <w:qFormat/>
    <w:rsid w:val="007F1A01"/>
    <w:rPr>
      <w:rFonts w:cs="Courier New"/>
    </w:rPr>
  </w:style>
  <w:style w:type="character" w:customStyle="1" w:styleId="ListLabel204">
    <w:name w:val="ListLabel 204"/>
    <w:qFormat/>
    <w:rsid w:val="007F1A01"/>
    <w:rPr>
      <w:rFonts w:cs="Wingdings"/>
    </w:rPr>
  </w:style>
  <w:style w:type="character" w:customStyle="1" w:styleId="ListLabel205">
    <w:name w:val="ListLabel 205"/>
    <w:qFormat/>
    <w:rsid w:val="007F1A01"/>
    <w:rPr>
      <w:rFonts w:cs="Symbol"/>
      <w:b/>
    </w:rPr>
  </w:style>
  <w:style w:type="character" w:customStyle="1" w:styleId="ListLabel206">
    <w:name w:val="ListLabel 206"/>
    <w:qFormat/>
    <w:rsid w:val="007F1A01"/>
    <w:rPr>
      <w:rFonts w:cs="Courier New"/>
    </w:rPr>
  </w:style>
  <w:style w:type="character" w:customStyle="1" w:styleId="ListLabel207">
    <w:name w:val="ListLabel 207"/>
    <w:qFormat/>
    <w:rsid w:val="007F1A01"/>
    <w:rPr>
      <w:rFonts w:cs="Wingdings"/>
    </w:rPr>
  </w:style>
  <w:style w:type="character" w:customStyle="1" w:styleId="ListLabel208">
    <w:name w:val="ListLabel 208"/>
    <w:qFormat/>
    <w:rsid w:val="007F1A01"/>
    <w:rPr>
      <w:rFonts w:cs="Symbol"/>
    </w:rPr>
  </w:style>
  <w:style w:type="character" w:customStyle="1" w:styleId="ListLabel209">
    <w:name w:val="ListLabel 209"/>
    <w:qFormat/>
    <w:rsid w:val="007F1A01"/>
    <w:rPr>
      <w:rFonts w:cs="Courier New"/>
    </w:rPr>
  </w:style>
  <w:style w:type="character" w:customStyle="1" w:styleId="ListLabel210">
    <w:name w:val="ListLabel 210"/>
    <w:qFormat/>
    <w:rsid w:val="007F1A01"/>
    <w:rPr>
      <w:rFonts w:cs="Wingdings"/>
    </w:rPr>
  </w:style>
  <w:style w:type="character" w:customStyle="1" w:styleId="ListLabel211">
    <w:name w:val="ListLabel 211"/>
    <w:qFormat/>
    <w:rsid w:val="007F1A01"/>
    <w:rPr>
      <w:rFonts w:cs="Symbol"/>
    </w:rPr>
  </w:style>
  <w:style w:type="character" w:customStyle="1" w:styleId="ListLabel212">
    <w:name w:val="ListLabel 212"/>
    <w:qFormat/>
    <w:rsid w:val="007F1A01"/>
    <w:rPr>
      <w:rFonts w:cs="Courier New"/>
    </w:rPr>
  </w:style>
  <w:style w:type="character" w:customStyle="1" w:styleId="ListLabel213">
    <w:name w:val="ListLabel 213"/>
    <w:qFormat/>
    <w:rsid w:val="007F1A01"/>
    <w:rPr>
      <w:rFonts w:cs="Wingdings"/>
    </w:rPr>
  </w:style>
  <w:style w:type="character" w:customStyle="1" w:styleId="ListLabel214">
    <w:name w:val="ListLabel 214"/>
    <w:qFormat/>
    <w:rsid w:val="007F1A01"/>
    <w:rPr>
      <w:rFonts w:cs="Symbol"/>
    </w:rPr>
  </w:style>
  <w:style w:type="character" w:customStyle="1" w:styleId="ListLabel215">
    <w:name w:val="ListLabel 215"/>
    <w:qFormat/>
    <w:rsid w:val="007F1A01"/>
    <w:rPr>
      <w:rFonts w:cs="Courier New"/>
    </w:rPr>
  </w:style>
  <w:style w:type="character" w:customStyle="1" w:styleId="ListLabel216">
    <w:name w:val="ListLabel 216"/>
    <w:qFormat/>
    <w:rsid w:val="007F1A01"/>
    <w:rPr>
      <w:rFonts w:cs="Wingdings"/>
    </w:rPr>
  </w:style>
  <w:style w:type="character" w:customStyle="1" w:styleId="ListLabel217">
    <w:name w:val="ListLabel 217"/>
    <w:qFormat/>
    <w:rsid w:val="007F1A01"/>
    <w:rPr>
      <w:rFonts w:cs="Symbol"/>
    </w:rPr>
  </w:style>
  <w:style w:type="character" w:customStyle="1" w:styleId="ListLabel218">
    <w:name w:val="ListLabel 218"/>
    <w:qFormat/>
    <w:rsid w:val="007F1A01"/>
    <w:rPr>
      <w:rFonts w:cs="Courier New"/>
    </w:rPr>
  </w:style>
  <w:style w:type="character" w:customStyle="1" w:styleId="ListLabel219">
    <w:name w:val="ListLabel 219"/>
    <w:qFormat/>
    <w:rsid w:val="007F1A01"/>
    <w:rPr>
      <w:rFonts w:cs="Wingdings"/>
    </w:rPr>
  </w:style>
  <w:style w:type="character" w:customStyle="1" w:styleId="ListLabel220">
    <w:name w:val="ListLabel 220"/>
    <w:qFormat/>
    <w:rsid w:val="007F1A01"/>
    <w:rPr>
      <w:rFonts w:cs="Symbol"/>
    </w:rPr>
  </w:style>
  <w:style w:type="character" w:customStyle="1" w:styleId="ListLabel221">
    <w:name w:val="ListLabel 221"/>
    <w:qFormat/>
    <w:rsid w:val="007F1A01"/>
    <w:rPr>
      <w:rFonts w:cs="Courier New"/>
    </w:rPr>
  </w:style>
  <w:style w:type="character" w:customStyle="1" w:styleId="ListLabel222">
    <w:name w:val="ListLabel 222"/>
    <w:qFormat/>
    <w:rsid w:val="007F1A01"/>
    <w:rPr>
      <w:rFonts w:cs="Wingdings"/>
    </w:rPr>
  </w:style>
  <w:style w:type="character" w:customStyle="1" w:styleId="ListLabel223">
    <w:name w:val="ListLabel 223"/>
    <w:qFormat/>
    <w:rsid w:val="007F1A01"/>
    <w:rPr>
      <w:rFonts w:cs="Symbol"/>
    </w:rPr>
  </w:style>
  <w:style w:type="character" w:customStyle="1" w:styleId="ListLabel224">
    <w:name w:val="ListLabel 224"/>
    <w:qFormat/>
    <w:rsid w:val="007F1A01"/>
    <w:rPr>
      <w:rFonts w:cs="Courier New"/>
    </w:rPr>
  </w:style>
  <w:style w:type="character" w:customStyle="1" w:styleId="ListLabel225">
    <w:name w:val="ListLabel 225"/>
    <w:qFormat/>
    <w:rsid w:val="007F1A01"/>
    <w:rPr>
      <w:rFonts w:cs="Wingdings"/>
    </w:rPr>
  </w:style>
  <w:style w:type="character" w:customStyle="1" w:styleId="ListLabel226">
    <w:name w:val="ListLabel 226"/>
    <w:qFormat/>
    <w:rsid w:val="007F1A01"/>
    <w:rPr>
      <w:rFonts w:cs="Symbol"/>
    </w:rPr>
  </w:style>
  <w:style w:type="character" w:customStyle="1" w:styleId="ListLabel227">
    <w:name w:val="ListLabel 227"/>
    <w:qFormat/>
    <w:rsid w:val="007F1A01"/>
    <w:rPr>
      <w:rFonts w:cs="Courier New"/>
    </w:rPr>
  </w:style>
  <w:style w:type="character" w:customStyle="1" w:styleId="ListLabel228">
    <w:name w:val="ListLabel 228"/>
    <w:qFormat/>
    <w:rsid w:val="007F1A01"/>
    <w:rPr>
      <w:rFonts w:cs="Wingdings"/>
    </w:rPr>
  </w:style>
  <w:style w:type="character" w:customStyle="1" w:styleId="ListLabel229">
    <w:name w:val="ListLabel 229"/>
    <w:qFormat/>
    <w:rsid w:val="007F1A01"/>
    <w:rPr>
      <w:rFonts w:cs="Symbol"/>
    </w:rPr>
  </w:style>
  <w:style w:type="character" w:customStyle="1" w:styleId="ListLabel230">
    <w:name w:val="ListLabel 230"/>
    <w:qFormat/>
    <w:rsid w:val="007F1A01"/>
    <w:rPr>
      <w:rFonts w:cs="Courier New"/>
    </w:rPr>
  </w:style>
  <w:style w:type="character" w:customStyle="1" w:styleId="ListLabel231">
    <w:name w:val="ListLabel 231"/>
    <w:qFormat/>
    <w:rsid w:val="007F1A01"/>
    <w:rPr>
      <w:rFonts w:cs="Wingdings"/>
    </w:rPr>
  </w:style>
  <w:style w:type="character" w:customStyle="1" w:styleId="ListLabel232">
    <w:name w:val="ListLabel 232"/>
    <w:qFormat/>
    <w:rsid w:val="007F1A01"/>
    <w:rPr>
      <w:rFonts w:cs="Symbol"/>
      <w:b/>
    </w:rPr>
  </w:style>
  <w:style w:type="character" w:customStyle="1" w:styleId="ListLabel233">
    <w:name w:val="ListLabel 233"/>
    <w:qFormat/>
    <w:rsid w:val="007F1A01"/>
    <w:rPr>
      <w:rFonts w:cs="Courier New"/>
    </w:rPr>
  </w:style>
  <w:style w:type="character" w:customStyle="1" w:styleId="ListLabel234">
    <w:name w:val="ListLabel 234"/>
    <w:qFormat/>
    <w:rsid w:val="007F1A01"/>
    <w:rPr>
      <w:rFonts w:cs="Wingdings"/>
    </w:rPr>
  </w:style>
  <w:style w:type="character" w:customStyle="1" w:styleId="ListLabel235">
    <w:name w:val="ListLabel 235"/>
    <w:qFormat/>
    <w:rsid w:val="007F1A01"/>
    <w:rPr>
      <w:rFonts w:cs="Symbol"/>
    </w:rPr>
  </w:style>
  <w:style w:type="character" w:customStyle="1" w:styleId="ListLabel236">
    <w:name w:val="ListLabel 236"/>
    <w:qFormat/>
    <w:rsid w:val="007F1A01"/>
    <w:rPr>
      <w:rFonts w:cs="Courier New"/>
    </w:rPr>
  </w:style>
  <w:style w:type="character" w:customStyle="1" w:styleId="ListLabel237">
    <w:name w:val="ListLabel 237"/>
    <w:qFormat/>
    <w:rsid w:val="007F1A01"/>
    <w:rPr>
      <w:rFonts w:cs="Wingdings"/>
    </w:rPr>
  </w:style>
  <w:style w:type="character" w:customStyle="1" w:styleId="ListLabel238">
    <w:name w:val="ListLabel 238"/>
    <w:qFormat/>
    <w:rsid w:val="007F1A01"/>
    <w:rPr>
      <w:rFonts w:cs="Symbol"/>
    </w:rPr>
  </w:style>
  <w:style w:type="character" w:customStyle="1" w:styleId="ListLabel239">
    <w:name w:val="ListLabel 239"/>
    <w:qFormat/>
    <w:rsid w:val="007F1A01"/>
    <w:rPr>
      <w:rFonts w:cs="Courier New"/>
    </w:rPr>
  </w:style>
  <w:style w:type="character" w:customStyle="1" w:styleId="ListLabel240">
    <w:name w:val="ListLabel 240"/>
    <w:qFormat/>
    <w:rsid w:val="007F1A01"/>
    <w:rPr>
      <w:rFonts w:cs="Wingdings"/>
    </w:rPr>
  </w:style>
  <w:style w:type="character" w:customStyle="1" w:styleId="ListLabel241">
    <w:name w:val="ListLabel 241"/>
    <w:qFormat/>
    <w:rsid w:val="007F1A01"/>
    <w:rPr>
      <w:rFonts w:cs="Symbol"/>
    </w:rPr>
  </w:style>
  <w:style w:type="character" w:customStyle="1" w:styleId="ListLabel242">
    <w:name w:val="ListLabel 242"/>
    <w:qFormat/>
    <w:rsid w:val="007F1A01"/>
    <w:rPr>
      <w:rFonts w:cs="Courier New"/>
    </w:rPr>
  </w:style>
  <w:style w:type="character" w:customStyle="1" w:styleId="ListLabel243">
    <w:name w:val="ListLabel 243"/>
    <w:qFormat/>
    <w:rsid w:val="007F1A01"/>
    <w:rPr>
      <w:rFonts w:cs="Wingdings"/>
    </w:rPr>
  </w:style>
  <w:style w:type="character" w:customStyle="1" w:styleId="ListLabel244">
    <w:name w:val="ListLabel 244"/>
    <w:qFormat/>
    <w:rsid w:val="007F1A01"/>
    <w:rPr>
      <w:rFonts w:cs="Symbol"/>
    </w:rPr>
  </w:style>
  <w:style w:type="character" w:customStyle="1" w:styleId="ListLabel245">
    <w:name w:val="ListLabel 245"/>
    <w:qFormat/>
    <w:rsid w:val="007F1A01"/>
    <w:rPr>
      <w:rFonts w:cs="Courier New"/>
    </w:rPr>
  </w:style>
  <w:style w:type="character" w:customStyle="1" w:styleId="ListLabel246">
    <w:name w:val="ListLabel 246"/>
    <w:qFormat/>
    <w:rsid w:val="007F1A01"/>
    <w:rPr>
      <w:rFonts w:cs="Wingdings"/>
    </w:rPr>
  </w:style>
  <w:style w:type="character" w:customStyle="1" w:styleId="ListLabel247">
    <w:name w:val="ListLabel 247"/>
    <w:qFormat/>
    <w:rsid w:val="007F1A01"/>
    <w:rPr>
      <w:rFonts w:cs="Symbol"/>
    </w:rPr>
  </w:style>
  <w:style w:type="character" w:customStyle="1" w:styleId="ListLabel248">
    <w:name w:val="ListLabel 248"/>
    <w:qFormat/>
    <w:rsid w:val="007F1A01"/>
    <w:rPr>
      <w:rFonts w:cs="Courier New"/>
    </w:rPr>
  </w:style>
  <w:style w:type="character" w:customStyle="1" w:styleId="ListLabel249">
    <w:name w:val="ListLabel 249"/>
    <w:qFormat/>
    <w:rsid w:val="007F1A01"/>
    <w:rPr>
      <w:rFonts w:cs="Wingdings"/>
    </w:rPr>
  </w:style>
  <w:style w:type="character" w:customStyle="1" w:styleId="ListLabel250">
    <w:name w:val="ListLabel 250"/>
    <w:qFormat/>
    <w:rsid w:val="007F1A01"/>
    <w:rPr>
      <w:rFonts w:cs="Symbol"/>
    </w:rPr>
  </w:style>
  <w:style w:type="character" w:customStyle="1" w:styleId="ListLabel251">
    <w:name w:val="ListLabel 251"/>
    <w:qFormat/>
    <w:rsid w:val="007F1A01"/>
    <w:rPr>
      <w:rFonts w:cs="Courier New"/>
    </w:rPr>
  </w:style>
  <w:style w:type="character" w:customStyle="1" w:styleId="ListLabel252">
    <w:name w:val="ListLabel 252"/>
    <w:qFormat/>
    <w:rsid w:val="007F1A01"/>
    <w:rPr>
      <w:rFonts w:cs="Wingdings"/>
    </w:rPr>
  </w:style>
  <w:style w:type="character" w:customStyle="1" w:styleId="ListLabel253">
    <w:name w:val="ListLabel 253"/>
    <w:qFormat/>
    <w:rsid w:val="007F1A01"/>
    <w:rPr>
      <w:rFonts w:cs="Symbol"/>
    </w:rPr>
  </w:style>
  <w:style w:type="character" w:customStyle="1" w:styleId="ListLabel254">
    <w:name w:val="ListLabel 254"/>
    <w:qFormat/>
    <w:rsid w:val="007F1A01"/>
    <w:rPr>
      <w:rFonts w:cs="Courier New"/>
    </w:rPr>
  </w:style>
  <w:style w:type="character" w:customStyle="1" w:styleId="ListLabel255">
    <w:name w:val="ListLabel 255"/>
    <w:qFormat/>
    <w:rsid w:val="007F1A01"/>
    <w:rPr>
      <w:rFonts w:cs="Wingdings"/>
    </w:rPr>
  </w:style>
  <w:style w:type="character" w:customStyle="1" w:styleId="ListLabel256">
    <w:name w:val="ListLabel 256"/>
    <w:qFormat/>
    <w:rsid w:val="007F1A01"/>
    <w:rPr>
      <w:rFonts w:cs="Symbol"/>
    </w:rPr>
  </w:style>
  <w:style w:type="character" w:customStyle="1" w:styleId="ListLabel257">
    <w:name w:val="ListLabel 257"/>
    <w:qFormat/>
    <w:rsid w:val="007F1A01"/>
    <w:rPr>
      <w:rFonts w:cs="Courier New"/>
    </w:rPr>
  </w:style>
  <w:style w:type="character" w:customStyle="1" w:styleId="ListLabel258">
    <w:name w:val="ListLabel 258"/>
    <w:qFormat/>
    <w:rsid w:val="007F1A01"/>
    <w:rPr>
      <w:rFonts w:cs="Wingdings"/>
    </w:rPr>
  </w:style>
  <w:style w:type="character" w:customStyle="1" w:styleId="ListLabel259">
    <w:name w:val="ListLabel 259"/>
    <w:qFormat/>
    <w:rsid w:val="007F1A01"/>
    <w:rPr>
      <w:rFonts w:cs="Symbol"/>
      <w:b/>
    </w:rPr>
  </w:style>
  <w:style w:type="character" w:customStyle="1" w:styleId="ListLabel260">
    <w:name w:val="ListLabel 260"/>
    <w:qFormat/>
    <w:rsid w:val="007F1A01"/>
    <w:rPr>
      <w:rFonts w:cs="Courier New"/>
    </w:rPr>
  </w:style>
  <w:style w:type="character" w:customStyle="1" w:styleId="ListLabel261">
    <w:name w:val="ListLabel 261"/>
    <w:qFormat/>
    <w:rsid w:val="007F1A01"/>
    <w:rPr>
      <w:rFonts w:cs="Wingdings"/>
    </w:rPr>
  </w:style>
  <w:style w:type="character" w:customStyle="1" w:styleId="ListLabel262">
    <w:name w:val="ListLabel 262"/>
    <w:qFormat/>
    <w:rsid w:val="007F1A01"/>
    <w:rPr>
      <w:rFonts w:cs="Symbol"/>
    </w:rPr>
  </w:style>
  <w:style w:type="character" w:customStyle="1" w:styleId="ListLabel263">
    <w:name w:val="ListLabel 263"/>
    <w:qFormat/>
    <w:rsid w:val="007F1A01"/>
    <w:rPr>
      <w:rFonts w:cs="Courier New"/>
    </w:rPr>
  </w:style>
  <w:style w:type="character" w:customStyle="1" w:styleId="ListLabel264">
    <w:name w:val="ListLabel 264"/>
    <w:qFormat/>
    <w:rsid w:val="007F1A01"/>
    <w:rPr>
      <w:rFonts w:cs="Wingdings"/>
    </w:rPr>
  </w:style>
  <w:style w:type="character" w:customStyle="1" w:styleId="ListLabel265">
    <w:name w:val="ListLabel 265"/>
    <w:qFormat/>
    <w:rsid w:val="007F1A01"/>
    <w:rPr>
      <w:rFonts w:cs="Symbol"/>
    </w:rPr>
  </w:style>
  <w:style w:type="character" w:customStyle="1" w:styleId="ListLabel266">
    <w:name w:val="ListLabel 266"/>
    <w:qFormat/>
    <w:rsid w:val="007F1A01"/>
    <w:rPr>
      <w:rFonts w:cs="Courier New"/>
    </w:rPr>
  </w:style>
  <w:style w:type="character" w:customStyle="1" w:styleId="ListLabel267">
    <w:name w:val="ListLabel 267"/>
    <w:qFormat/>
    <w:rsid w:val="007F1A01"/>
    <w:rPr>
      <w:rFonts w:cs="Wingdings"/>
    </w:rPr>
  </w:style>
  <w:style w:type="character" w:customStyle="1" w:styleId="ListLabel268">
    <w:name w:val="ListLabel 268"/>
    <w:qFormat/>
    <w:rsid w:val="007F1A01"/>
    <w:rPr>
      <w:rFonts w:cs="Symbol"/>
    </w:rPr>
  </w:style>
  <w:style w:type="character" w:customStyle="1" w:styleId="ListLabel269">
    <w:name w:val="ListLabel 269"/>
    <w:qFormat/>
    <w:rsid w:val="007F1A01"/>
    <w:rPr>
      <w:rFonts w:cs="Courier New"/>
    </w:rPr>
  </w:style>
  <w:style w:type="character" w:customStyle="1" w:styleId="ListLabel270">
    <w:name w:val="ListLabel 270"/>
    <w:qFormat/>
    <w:rsid w:val="007F1A01"/>
    <w:rPr>
      <w:rFonts w:cs="Wingdings"/>
    </w:rPr>
  </w:style>
  <w:style w:type="character" w:customStyle="1" w:styleId="ListLabel271">
    <w:name w:val="ListLabel 271"/>
    <w:qFormat/>
    <w:rsid w:val="007F1A01"/>
    <w:rPr>
      <w:rFonts w:cs="Symbol"/>
    </w:rPr>
  </w:style>
  <w:style w:type="character" w:customStyle="1" w:styleId="ListLabel272">
    <w:name w:val="ListLabel 272"/>
    <w:qFormat/>
    <w:rsid w:val="007F1A01"/>
    <w:rPr>
      <w:rFonts w:cs="Courier New"/>
    </w:rPr>
  </w:style>
  <w:style w:type="character" w:customStyle="1" w:styleId="ListLabel273">
    <w:name w:val="ListLabel 273"/>
    <w:qFormat/>
    <w:rsid w:val="007F1A01"/>
    <w:rPr>
      <w:rFonts w:cs="Wingdings"/>
    </w:rPr>
  </w:style>
  <w:style w:type="character" w:customStyle="1" w:styleId="ListLabel274">
    <w:name w:val="ListLabel 274"/>
    <w:qFormat/>
    <w:rsid w:val="007F1A01"/>
    <w:rPr>
      <w:rFonts w:cs="Symbol"/>
    </w:rPr>
  </w:style>
  <w:style w:type="character" w:customStyle="1" w:styleId="ListLabel275">
    <w:name w:val="ListLabel 275"/>
    <w:qFormat/>
    <w:rsid w:val="007F1A01"/>
    <w:rPr>
      <w:rFonts w:cs="Courier New"/>
    </w:rPr>
  </w:style>
  <w:style w:type="character" w:customStyle="1" w:styleId="ListLabel276">
    <w:name w:val="ListLabel 276"/>
    <w:qFormat/>
    <w:rsid w:val="007F1A01"/>
    <w:rPr>
      <w:rFonts w:cs="Wingdings"/>
    </w:rPr>
  </w:style>
  <w:style w:type="character" w:customStyle="1" w:styleId="ListLabel277">
    <w:name w:val="ListLabel 277"/>
    <w:qFormat/>
    <w:rsid w:val="007F1A01"/>
    <w:rPr>
      <w:rFonts w:cs="Symbol"/>
    </w:rPr>
  </w:style>
  <w:style w:type="character" w:customStyle="1" w:styleId="ListLabel278">
    <w:name w:val="ListLabel 278"/>
    <w:qFormat/>
    <w:rsid w:val="007F1A01"/>
    <w:rPr>
      <w:rFonts w:cs="Courier New"/>
    </w:rPr>
  </w:style>
  <w:style w:type="character" w:customStyle="1" w:styleId="ListLabel279">
    <w:name w:val="ListLabel 279"/>
    <w:qFormat/>
    <w:rsid w:val="007F1A01"/>
    <w:rPr>
      <w:rFonts w:cs="Wingdings"/>
    </w:rPr>
  </w:style>
  <w:style w:type="character" w:customStyle="1" w:styleId="ListLabel280">
    <w:name w:val="ListLabel 280"/>
    <w:qFormat/>
    <w:rsid w:val="007F1A01"/>
    <w:rPr>
      <w:rFonts w:cs="Symbol"/>
    </w:rPr>
  </w:style>
  <w:style w:type="character" w:customStyle="1" w:styleId="ListLabel281">
    <w:name w:val="ListLabel 281"/>
    <w:qFormat/>
    <w:rsid w:val="007F1A01"/>
    <w:rPr>
      <w:rFonts w:cs="Courier New"/>
    </w:rPr>
  </w:style>
  <w:style w:type="character" w:customStyle="1" w:styleId="ListLabel282">
    <w:name w:val="ListLabel 282"/>
    <w:qFormat/>
    <w:rsid w:val="007F1A01"/>
    <w:rPr>
      <w:rFonts w:cs="Wingdings"/>
    </w:rPr>
  </w:style>
  <w:style w:type="character" w:customStyle="1" w:styleId="ListLabel283">
    <w:name w:val="ListLabel 283"/>
    <w:qFormat/>
    <w:rsid w:val="007F1A01"/>
    <w:rPr>
      <w:rFonts w:cs="Symbol"/>
    </w:rPr>
  </w:style>
  <w:style w:type="character" w:customStyle="1" w:styleId="ListLabel284">
    <w:name w:val="ListLabel 284"/>
    <w:qFormat/>
    <w:rsid w:val="007F1A01"/>
    <w:rPr>
      <w:rFonts w:cs="Courier New"/>
    </w:rPr>
  </w:style>
  <w:style w:type="character" w:customStyle="1" w:styleId="ListLabel285">
    <w:name w:val="ListLabel 285"/>
    <w:qFormat/>
    <w:rsid w:val="007F1A01"/>
    <w:rPr>
      <w:rFonts w:cs="Wingdings"/>
    </w:rPr>
  </w:style>
  <w:style w:type="character" w:customStyle="1" w:styleId="ListLabel286">
    <w:name w:val="ListLabel 286"/>
    <w:qFormat/>
    <w:rsid w:val="007F1A01"/>
    <w:rPr>
      <w:rFonts w:cs="Symbol"/>
      <w:b w:val="0"/>
      <w:bCs w:val="0"/>
    </w:rPr>
  </w:style>
  <w:style w:type="character" w:customStyle="1" w:styleId="ListLabel287">
    <w:name w:val="ListLabel 287"/>
    <w:qFormat/>
    <w:rsid w:val="007F1A01"/>
    <w:rPr>
      <w:rFonts w:cs="Courier New"/>
    </w:rPr>
  </w:style>
  <w:style w:type="character" w:customStyle="1" w:styleId="ListLabel288">
    <w:name w:val="ListLabel 288"/>
    <w:qFormat/>
    <w:rsid w:val="007F1A01"/>
    <w:rPr>
      <w:rFonts w:cs="Wingdings"/>
    </w:rPr>
  </w:style>
  <w:style w:type="character" w:customStyle="1" w:styleId="ListLabel289">
    <w:name w:val="ListLabel 289"/>
    <w:qFormat/>
    <w:rsid w:val="007F1A01"/>
    <w:rPr>
      <w:rFonts w:cs="Symbol"/>
    </w:rPr>
  </w:style>
  <w:style w:type="character" w:customStyle="1" w:styleId="ListLabel290">
    <w:name w:val="ListLabel 290"/>
    <w:qFormat/>
    <w:rsid w:val="007F1A01"/>
    <w:rPr>
      <w:rFonts w:cs="Courier New"/>
    </w:rPr>
  </w:style>
  <w:style w:type="character" w:customStyle="1" w:styleId="ListLabel291">
    <w:name w:val="ListLabel 291"/>
    <w:qFormat/>
    <w:rsid w:val="007F1A01"/>
    <w:rPr>
      <w:rFonts w:cs="Wingdings"/>
    </w:rPr>
  </w:style>
  <w:style w:type="character" w:customStyle="1" w:styleId="ListLabel292">
    <w:name w:val="ListLabel 292"/>
    <w:qFormat/>
    <w:rsid w:val="007F1A01"/>
    <w:rPr>
      <w:rFonts w:cs="Symbol"/>
    </w:rPr>
  </w:style>
  <w:style w:type="character" w:customStyle="1" w:styleId="ListLabel293">
    <w:name w:val="ListLabel 293"/>
    <w:qFormat/>
    <w:rsid w:val="007F1A01"/>
    <w:rPr>
      <w:rFonts w:cs="Courier New"/>
    </w:rPr>
  </w:style>
  <w:style w:type="character" w:customStyle="1" w:styleId="ListLabel294">
    <w:name w:val="ListLabel 294"/>
    <w:qFormat/>
    <w:rsid w:val="007F1A01"/>
    <w:rPr>
      <w:rFonts w:cs="Wingdings"/>
    </w:rPr>
  </w:style>
  <w:style w:type="character" w:customStyle="1" w:styleId="ListLabel295">
    <w:name w:val="ListLabel 295"/>
    <w:qFormat/>
    <w:rsid w:val="007F1A01"/>
    <w:rPr>
      <w:rFonts w:cs="Symbol"/>
    </w:rPr>
  </w:style>
  <w:style w:type="character" w:customStyle="1" w:styleId="ListLabel296">
    <w:name w:val="ListLabel 296"/>
    <w:qFormat/>
    <w:rsid w:val="007F1A01"/>
    <w:rPr>
      <w:rFonts w:cs="Courier New"/>
    </w:rPr>
  </w:style>
  <w:style w:type="character" w:customStyle="1" w:styleId="ListLabel297">
    <w:name w:val="ListLabel 297"/>
    <w:qFormat/>
    <w:rsid w:val="007F1A01"/>
    <w:rPr>
      <w:rFonts w:cs="Wingdings"/>
    </w:rPr>
  </w:style>
  <w:style w:type="character" w:customStyle="1" w:styleId="ListLabel298">
    <w:name w:val="ListLabel 298"/>
    <w:qFormat/>
    <w:rsid w:val="007F1A01"/>
    <w:rPr>
      <w:rFonts w:cs="Symbol"/>
    </w:rPr>
  </w:style>
  <w:style w:type="character" w:customStyle="1" w:styleId="ListLabel299">
    <w:name w:val="ListLabel 299"/>
    <w:qFormat/>
    <w:rsid w:val="007F1A01"/>
    <w:rPr>
      <w:rFonts w:cs="Courier New"/>
    </w:rPr>
  </w:style>
  <w:style w:type="character" w:customStyle="1" w:styleId="ListLabel300">
    <w:name w:val="ListLabel 300"/>
    <w:qFormat/>
    <w:rsid w:val="007F1A01"/>
    <w:rPr>
      <w:rFonts w:cs="Wingdings"/>
    </w:rPr>
  </w:style>
  <w:style w:type="character" w:customStyle="1" w:styleId="ListLabel301">
    <w:name w:val="ListLabel 301"/>
    <w:qFormat/>
    <w:rsid w:val="007F1A01"/>
    <w:rPr>
      <w:rFonts w:cs="Symbol"/>
    </w:rPr>
  </w:style>
  <w:style w:type="character" w:customStyle="1" w:styleId="ListLabel302">
    <w:name w:val="ListLabel 302"/>
    <w:qFormat/>
    <w:rsid w:val="007F1A01"/>
    <w:rPr>
      <w:rFonts w:cs="Courier New"/>
    </w:rPr>
  </w:style>
  <w:style w:type="character" w:customStyle="1" w:styleId="ListLabel303">
    <w:name w:val="ListLabel 303"/>
    <w:qFormat/>
    <w:rsid w:val="007F1A01"/>
    <w:rPr>
      <w:rFonts w:cs="Wingdings"/>
    </w:rPr>
  </w:style>
  <w:style w:type="character" w:customStyle="1" w:styleId="ListLabel304">
    <w:name w:val="ListLabel 304"/>
    <w:qFormat/>
    <w:rsid w:val="007F1A01"/>
    <w:rPr>
      <w:rFonts w:cs="Symbol"/>
    </w:rPr>
  </w:style>
  <w:style w:type="character" w:customStyle="1" w:styleId="ListLabel305">
    <w:name w:val="ListLabel 305"/>
    <w:qFormat/>
    <w:rsid w:val="007F1A01"/>
    <w:rPr>
      <w:rFonts w:cs="Courier New"/>
    </w:rPr>
  </w:style>
  <w:style w:type="character" w:customStyle="1" w:styleId="ListLabel306">
    <w:name w:val="ListLabel 306"/>
    <w:qFormat/>
    <w:rsid w:val="007F1A01"/>
    <w:rPr>
      <w:rFonts w:cs="Wingdings"/>
    </w:rPr>
  </w:style>
  <w:style w:type="character" w:customStyle="1" w:styleId="ListLabel307">
    <w:name w:val="ListLabel 307"/>
    <w:qFormat/>
    <w:rsid w:val="007F1A01"/>
    <w:rPr>
      <w:rFonts w:cs="Symbol"/>
    </w:rPr>
  </w:style>
  <w:style w:type="character" w:customStyle="1" w:styleId="ListLabel308">
    <w:name w:val="ListLabel 308"/>
    <w:qFormat/>
    <w:rsid w:val="007F1A01"/>
    <w:rPr>
      <w:rFonts w:cs="Courier New"/>
    </w:rPr>
  </w:style>
  <w:style w:type="character" w:customStyle="1" w:styleId="ListLabel309">
    <w:name w:val="ListLabel 309"/>
    <w:qFormat/>
    <w:rsid w:val="007F1A01"/>
    <w:rPr>
      <w:rFonts w:cs="Wingdings"/>
    </w:rPr>
  </w:style>
  <w:style w:type="character" w:customStyle="1" w:styleId="ListLabel310">
    <w:name w:val="ListLabel 310"/>
    <w:qFormat/>
    <w:rsid w:val="007F1A01"/>
    <w:rPr>
      <w:rFonts w:cs="Symbol"/>
    </w:rPr>
  </w:style>
  <w:style w:type="character" w:customStyle="1" w:styleId="ListLabel311">
    <w:name w:val="ListLabel 311"/>
    <w:qFormat/>
    <w:rsid w:val="007F1A01"/>
    <w:rPr>
      <w:rFonts w:cs="Courier New"/>
    </w:rPr>
  </w:style>
  <w:style w:type="character" w:customStyle="1" w:styleId="ListLabel312">
    <w:name w:val="ListLabel 312"/>
    <w:qFormat/>
    <w:rsid w:val="007F1A01"/>
    <w:rPr>
      <w:rFonts w:cs="Wingdings"/>
    </w:rPr>
  </w:style>
  <w:style w:type="character" w:customStyle="1" w:styleId="ListLabel313">
    <w:name w:val="ListLabel 313"/>
    <w:qFormat/>
    <w:rsid w:val="007F1A01"/>
    <w:rPr>
      <w:rFonts w:cs="Symbol"/>
      <w:b/>
      <w:bCs w:val="0"/>
    </w:rPr>
  </w:style>
  <w:style w:type="character" w:customStyle="1" w:styleId="ListLabel314">
    <w:name w:val="ListLabel 314"/>
    <w:qFormat/>
    <w:rsid w:val="007F1A01"/>
    <w:rPr>
      <w:rFonts w:cs="Courier New"/>
    </w:rPr>
  </w:style>
  <w:style w:type="character" w:customStyle="1" w:styleId="ListLabel315">
    <w:name w:val="ListLabel 315"/>
    <w:qFormat/>
    <w:rsid w:val="007F1A01"/>
    <w:rPr>
      <w:rFonts w:cs="Wingdings"/>
    </w:rPr>
  </w:style>
  <w:style w:type="character" w:customStyle="1" w:styleId="ListLabel316">
    <w:name w:val="ListLabel 316"/>
    <w:qFormat/>
    <w:rsid w:val="007F1A01"/>
    <w:rPr>
      <w:rFonts w:cs="Symbol"/>
    </w:rPr>
  </w:style>
  <w:style w:type="character" w:customStyle="1" w:styleId="ListLabel317">
    <w:name w:val="ListLabel 317"/>
    <w:qFormat/>
    <w:rsid w:val="007F1A01"/>
    <w:rPr>
      <w:rFonts w:cs="Courier New"/>
    </w:rPr>
  </w:style>
  <w:style w:type="character" w:customStyle="1" w:styleId="ListLabel318">
    <w:name w:val="ListLabel 318"/>
    <w:qFormat/>
    <w:rsid w:val="007F1A01"/>
    <w:rPr>
      <w:rFonts w:cs="Wingdings"/>
    </w:rPr>
  </w:style>
  <w:style w:type="character" w:customStyle="1" w:styleId="ListLabel319">
    <w:name w:val="ListLabel 319"/>
    <w:qFormat/>
    <w:rsid w:val="007F1A01"/>
    <w:rPr>
      <w:rFonts w:cs="Symbol"/>
    </w:rPr>
  </w:style>
  <w:style w:type="character" w:customStyle="1" w:styleId="ListLabel320">
    <w:name w:val="ListLabel 320"/>
    <w:qFormat/>
    <w:rsid w:val="007F1A01"/>
    <w:rPr>
      <w:rFonts w:cs="Courier New"/>
    </w:rPr>
  </w:style>
  <w:style w:type="character" w:customStyle="1" w:styleId="ListLabel321">
    <w:name w:val="ListLabel 321"/>
    <w:qFormat/>
    <w:rsid w:val="007F1A01"/>
    <w:rPr>
      <w:rFonts w:cs="Wingdings"/>
    </w:rPr>
  </w:style>
  <w:style w:type="character" w:customStyle="1" w:styleId="ListLabel322">
    <w:name w:val="ListLabel 322"/>
    <w:qFormat/>
    <w:rsid w:val="007F1A01"/>
    <w:rPr>
      <w:rFonts w:cs="Symbol"/>
    </w:rPr>
  </w:style>
  <w:style w:type="character" w:customStyle="1" w:styleId="ListLabel323">
    <w:name w:val="ListLabel 323"/>
    <w:qFormat/>
    <w:rsid w:val="007F1A01"/>
    <w:rPr>
      <w:rFonts w:cs="Courier New"/>
    </w:rPr>
  </w:style>
  <w:style w:type="character" w:customStyle="1" w:styleId="ListLabel324">
    <w:name w:val="ListLabel 324"/>
    <w:qFormat/>
    <w:rsid w:val="007F1A01"/>
    <w:rPr>
      <w:rFonts w:cs="Wingdings"/>
    </w:rPr>
  </w:style>
  <w:style w:type="character" w:customStyle="1" w:styleId="ListLabel325">
    <w:name w:val="ListLabel 325"/>
    <w:qFormat/>
    <w:rsid w:val="007F1A01"/>
    <w:rPr>
      <w:rFonts w:cs="Symbol"/>
    </w:rPr>
  </w:style>
  <w:style w:type="character" w:customStyle="1" w:styleId="ListLabel326">
    <w:name w:val="ListLabel 326"/>
    <w:qFormat/>
    <w:rsid w:val="007F1A01"/>
    <w:rPr>
      <w:rFonts w:cs="Courier New"/>
    </w:rPr>
  </w:style>
  <w:style w:type="character" w:customStyle="1" w:styleId="ListLabel327">
    <w:name w:val="ListLabel 327"/>
    <w:qFormat/>
    <w:rsid w:val="007F1A01"/>
    <w:rPr>
      <w:rFonts w:cs="Wingdings"/>
    </w:rPr>
  </w:style>
  <w:style w:type="character" w:customStyle="1" w:styleId="ListLabel328">
    <w:name w:val="ListLabel 328"/>
    <w:qFormat/>
    <w:rsid w:val="007F1A01"/>
    <w:rPr>
      <w:rFonts w:cs="Symbol"/>
    </w:rPr>
  </w:style>
  <w:style w:type="character" w:customStyle="1" w:styleId="ListLabel329">
    <w:name w:val="ListLabel 329"/>
    <w:qFormat/>
    <w:rsid w:val="007F1A01"/>
    <w:rPr>
      <w:rFonts w:cs="Courier New"/>
    </w:rPr>
  </w:style>
  <w:style w:type="character" w:customStyle="1" w:styleId="ListLabel330">
    <w:name w:val="ListLabel 330"/>
    <w:qFormat/>
    <w:rsid w:val="007F1A01"/>
    <w:rPr>
      <w:rFonts w:cs="Wingdings"/>
    </w:rPr>
  </w:style>
  <w:style w:type="character" w:customStyle="1" w:styleId="ListLabel331">
    <w:name w:val="ListLabel 331"/>
    <w:qFormat/>
    <w:rsid w:val="007F1A01"/>
    <w:rPr>
      <w:rFonts w:cs="Symbol"/>
    </w:rPr>
  </w:style>
  <w:style w:type="character" w:customStyle="1" w:styleId="ListLabel332">
    <w:name w:val="ListLabel 332"/>
    <w:qFormat/>
    <w:rsid w:val="007F1A01"/>
    <w:rPr>
      <w:rFonts w:cs="Courier New"/>
    </w:rPr>
  </w:style>
  <w:style w:type="character" w:customStyle="1" w:styleId="ListLabel333">
    <w:name w:val="ListLabel 333"/>
    <w:qFormat/>
    <w:rsid w:val="007F1A01"/>
    <w:rPr>
      <w:rFonts w:cs="Wingdings"/>
    </w:rPr>
  </w:style>
  <w:style w:type="character" w:customStyle="1" w:styleId="ListLabel334">
    <w:name w:val="ListLabel 334"/>
    <w:qFormat/>
    <w:rsid w:val="007F1A01"/>
    <w:rPr>
      <w:rFonts w:cs="Symbol"/>
    </w:rPr>
  </w:style>
  <w:style w:type="character" w:customStyle="1" w:styleId="ListLabel335">
    <w:name w:val="ListLabel 335"/>
    <w:qFormat/>
    <w:rsid w:val="007F1A01"/>
    <w:rPr>
      <w:rFonts w:cs="Courier New"/>
    </w:rPr>
  </w:style>
  <w:style w:type="character" w:customStyle="1" w:styleId="ListLabel336">
    <w:name w:val="ListLabel 336"/>
    <w:qFormat/>
    <w:rsid w:val="007F1A01"/>
    <w:rPr>
      <w:rFonts w:cs="Wingdings"/>
    </w:rPr>
  </w:style>
  <w:style w:type="character" w:customStyle="1" w:styleId="ListLabel337">
    <w:name w:val="ListLabel 337"/>
    <w:qFormat/>
    <w:rsid w:val="007F1A01"/>
    <w:rPr>
      <w:rFonts w:cs="Symbol"/>
    </w:rPr>
  </w:style>
  <w:style w:type="character" w:customStyle="1" w:styleId="ListLabel338">
    <w:name w:val="ListLabel 338"/>
    <w:qFormat/>
    <w:rsid w:val="007F1A01"/>
    <w:rPr>
      <w:rFonts w:cs="Courier New"/>
    </w:rPr>
  </w:style>
  <w:style w:type="character" w:customStyle="1" w:styleId="ListLabel339">
    <w:name w:val="ListLabel 339"/>
    <w:qFormat/>
    <w:rsid w:val="007F1A01"/>
    <w:rPr>
      <w:rFonts w:cs="Wingdings"/>
    </w:rPr>
  </w:style>
  <w:style w:type="character" w:customStyle="1" w:styleId="enkleliai">
    <w:name w:val="Ženkleliai"/>
    <w:qFormat/>
    <w:rsid w:val="007F1A01"/>
    <w:rPr>
      <w:rFonts w:ascii="OpenSymbol" w:eastAsia="OpenSymbol" w:hAnsi="OpenSymbol" w:cs="OpenSymbol"/>
    </w:rPr>
  </w:style>
  <w:style w:type="character" w:customStyle="1" w:styleId="ListLabel340">
    <w:name w:val="ListLabel 340"/>
    <w:qFormat/>
    <w:rsid w:val="007F1A01"/>
    <w:rPr>
      <w:rFonts w:cs="Symbol"/>
      <w:b w:val="0"/>
      <w:bCs w:val="0"/>
    </w:rPr>
  </w:style>
  <w:style w:type="character" w:customStyle="1" w:styleId="ListLabel341">
    <w:name w:val="ListLabel 341"/>
    <w:qFormat/>
    <w:rsid w:val="007F1A01"/>
    <w:rPr>
      <w:rFonts w:cs="Courier New"/>
    </w:rPr>
  </w:style>
  <w:style w:type="character" w:customStyle="1" w:styleId="ListLabel342">
    <w:name w:val="ListLabel 342"/>
    <w:qFormat/>
    <w:rsid w:val="007F1A01"/>
    <w:rPr>
      <w:rFonts w:cs="Wingdings"/>
    </w:rPr>
  </w:style>
  <w:style w:type="character" w:customStyle="1" w:styleId="ListLabel343">
    <w:name w:val="ListLabel 343"/>
    <w:qFormat/>
    <w:rsid w:val="007F1A01"/>
    <w:rPr>
      <w:rFonts w:cs="Symbol"/>
    </w:rPr>
  </w:style>
  <w:style w:type="character" w:customStyle="1" w:styleId="ListLabel344">
    <w:name w:val="ListLabel 344"/>
    <w:qFormat/>
    <w:rsid w:val="007F1A01"/>
    <w:rPr>
      <w:rFonts w:cs="Courier New"/>
    </w:rPr>
  </w:style>
  <w:style w:type="character" w:customStyle="1" w:styleId="ListLabel345">
    <w:name w:val="ListLabel 345"/>
    <w:qFormat/>
    <w:rsid w:val="007F1A01"/>
    <w:rPr>
      <w:rFonts w:cs="Wingdings"/>
    </w:rPr>
  </w:style>
  <w:style w:type="character" w:customStyle="1" w:styleId="ListLabel346">
    <w:name w:val="ListLabel 346"/>
    <w:qFormat/>
    <w:rsid w:val="007F1A01"/>
    <w:rPr>
      <w:rFonts w:cs="Symbol"/>
    </w:rPr>
  </w:style>
  <w:style w:type="character" w:customStyle="1" w:styleId="ListLabel347">
    <w:name w:val="ListLabel 347"/>
    <w:qFormat/>
    <w:rsid w:val="007F1A01"/>
    <w:rPr>
      <w:rFonts w:cs="Courier New"/>
    </w:rPr>
  </w:style>
  <w:style w:type="character" w:customStyle="1" w:styleId="ListLabel348">
    <w:name w:val="ListLabel 348"/>
    <w:qFormat/>
    <w:rsid w:val="007F1A01"/>
    <w:rPr>
      <w:rFonts w:cs="Wingdings"/>
    </w:rPr>
  </w:style>
  <w:style w:type="character" w:customStyle="1" w:styleId="ListLabel349">
    <w:name w:val="ListLabel 349"/>
    <w:qFormat/>
    <w:rsid w:val="007F1A01"/>
    <w:rPr>
      <w:rFonts w:cs="Symbol"/>
    </w:rPr>
  </w:style>
  <w:style w:type="character" w:customStyle="1" w:styleId="ListLabel350">
    <w:name w:val="ListLabel 350"/>
    <w:qFormat/>
    <w:rsid w:val="007F1A01"/>
    <w:rPr>
      <w:rFonts w:cs="Courier New"/>
    </w:rPr>
  </w:style>
  <w:style w:type="character" w:customStyle="1" w:styleId="ListLabel351">
    <w:name w:val="ListLabel 351"/>
    <w:qFormat/>
    <w:rsid w:val="007F1A01"/>
    <w:rPr>
      <w:rFonts w:cs="Wingdings"/>
    </w:rPr>
  </w:style>
  <w:style w:type="character" w:customStyle="1" w:styleId="ListLabel352">
    <w:name w:val="ListLabel 352"/>
    <w:qFormat/>
    <w:rsid w:val="007F1A01"/>
    <w:rPr>
      <w:rFonts w:cs="Symbol"/>
    </w:rPr>
  </w:style>
  <w:style w:type="character" w:customStyle="1" w:styleId="ListLabel353">
    <w:name w:val="ListLabel 353"/>
    <w:qFormat/>
    <w:rsid w:val="007F1A01"/>
    <w:rPr>
      <w:rFonts w:cs="Courier New"/>
    </w:rPr>
  </w:style>
  <w:style w:type="character" w:customStyle="1" w:styleId="ListLabel354">
    <w:name w:val="ListLabel 354"/>
    <w:qFormat/>
    <w:rsid w:val="007F1A01"/>
    <w:rPr>
      <w:rFonts w:cs="Wingdings"/>
    </w:rPr>
  </w:style>
  <w:style w:type="character" w:customStyle="1" w:styleId="ListLabel355">
    <w:name w:val="ListLabel 355"/>
    <w:qFormat/>
    <w:rsid w:val="007F1A01"/>
    <w:rPr>
      <w:rFonts w:cs="Symbol"/>
    </w:rPr>
  </w:style>
  <w:style w:type="character" w:customStyle="1" w:styleId="ListLabel356">
    <w:name w:val="ListLabel 356"/>
    <w:qFormat/>
    <w:rsid w:val="007F1A01"/>
    <w:rPr>
      <w:rFonts w:cs="Courier New"/>
    </w:rPr>
  </w:style>
  <w:style w:type="character" w:customStyle="1" w:styleId="ListLabel357">
    <w:name w:val="ListLabel 357"/>
    <w:qFormat/>
    <w:rsid w:val="007F1A01"/>
    <w:rPr>
      <w:rFonts w:cs="Wingdings"/>
    </w:rPr>
  </w:style>
  <w:style w:type="character" w:customStyle="1" w:styleId="ListLabel358">
    <w:name w:val="ListLabel 358"/>
    <w:qFormat/>
    <w:rsid w:val="007F1A01"/>
    <w:rPr>
      <w:rFonts w:cs="Symbol"/>
    </w:rPr>
  </w:style>
  <w:style w:type="character" w:customStyle="1" w:styleId="ListLabel359">
    <w:name w:val="ListLabel 359"/>
    <w:qFormat/>
    <w:rsid w:val="007F1A01"/>
    <w:rPr>
      <w:rFonts w:cs="Courier New"/>
    </w:rPr>
  </w:style>
  <w:style w:type="character" w:customStyle="1" w:styleId="ListLabel360">
    <w:name w:val="ListLabel 360"/>
    <w:qFormat/>
    <w:rsid w:val="007F1A01"/>
    <w:rPr>
      <w:rFonts w:cs="Wingdings"/>
    </w:rPr>
  </w:style>
  <w:style w:type="character" w:customStyle="1" w:styleId="ListLabel361">
    <w:name w:val="ListLabel 361"/>
    <w:qFormat/>
    <w:rsid w:val="007F1A01"/>
    <w:rPr>
      <w:rFonts w:cs="Symbol"/>
    </w:rPr>
  </w:style>
  <w:style w:type="character" w:customStyle="1" w:styleId="ListLabel362">
    <w:name w:val="ListLabel 362"/>
    <w:qFormat/>
    <w:rsid w:val="007F1A01"/>
    <w:rPr>
      <w:rFonts w:cs="Courier New"/>
    </w:rPr>
  </w:style>
  <w:style w:type="character" w:customStyle="1" w:styleId="ListLabel363">
    <w:name w:val="ListLabel 363"/>
    <w:qFormat/>
    <w:rsid w:val="007F1A01"/>
    <w:rPr>
      <w:rFonts w:cs="Wingdings"/>
    </w:rPr>
  </w:style>
  <w:style w:type="character" w:customStyle="1" w:styleId="ListLabel364">
    <w:name w:val="ListLabel 364"/>
    <w:qFormat/>
    <w:rsid w:val="007F1A01"/>
    <w:rPr>
      <w:rFonts w:cs="Symbol"/>
    </w:rPr>
  </w:style>
  <w:style w:type="character" w:customStyle="1" w:styleId="ListLabel365">
    <w:name w:val="ListLabel 365"/>
    <w:qFormat/>
    <w:rsid w:val="007F1A01"/>
    <w:rPr>
      <w:rFonts w:cs="Courier New"/>
    </w:rPr>
  </w:style>
  <w:style w:type="character" w:customStyle="1" w:styleId="ListLabel366">
    <w:name w:val="ListLabel 366"/>
    <w:qFormat/>
    <w:rsid w:val="007F1A01"/>
    <w:rPr>
      <w:rFonts w:cs="Wingdings"/>
    </w:rPr>
  </w:style>
  <w:style w:type="character" w:customStyle="1" w:styleId="ListLabel367">
    <w:name w:val="ListLabel 367"/>
    <w:qFormat/>
    <w:rsid w:val="007F1A01"/>
    <w:rPr>
      <w:rFonts w:cs="Symbol"/>
      <w:b w:val="0"/>
      <w:bCs w:val="0"/>
    </w:rPr>
  </w:style>
  <w:style w:type="character" w:customStyle="1" w:styleId="ListLabel368">
    <w:name w:val="ListLabel 368"/>
    <w:qFormat/>
    <w:rsid w:val="007F1A01"/>
    <w:rPr>
      <w:rFonts w:cs="Courier New"/>
    </w:rPr>
  </w:style>
  <w:style w:type="character" w:customStyle="1" w:styleId="ListLabel369">
    <w:name w:val="ListLabel 369"/>
    <w:qFormat/>
    <w:rsid w:val="007F1A01"/>
    <w:rPr>
      <w:rFonts w:cs="Wingdings"/>
    </w:rPr>
  </w:style>
  <w:style w:type="character" w:customStyle="1" w:styleId="ListLabel370">
    <w:name w:val="ListLabel 370"/>
    <w:qFormat/>
    <w:rsid w:val="007F1A01"/>
    <w:rPr>
      <w:rFonts w:cs="Symbol"/>
    </w:rPr>
  </w:style>
  <w:style w:type="character" w:customStyle="1" w:styleId="ListLabel371">
    <w:name w:val="ListLabel 371"/>
    <w:qFormat/>
    <w:rsid w:val="007F1A01"/>
    <w:rPr>
      <w:rFonts w:cs="Courier New"/>
    </w:rPr>
  </w:style>
  <w:style w:type="character" w:customStyle="1" w:styleId="ListLabel372">
    <w:name w:val="ListLabel 372"/>
    <w:qFormat/>
    <w:rsid w:val="007F1A01"/>
    <w:rPr>
      <w:rFonts w:cs="Wingdings"/>
    </w:rPr>
  </w:style>
  <w:style w:type="character" w:customStyle="1" w:styleId="ListLabel373">
    <w:name w:val="ListLabel 373"/>
    <w:qFormat/>
    <w:rsid w:val="007F1A01"/>
    <w:rPr>
      <w:rFonts w:cs="Symbol"/>
    </w:rPr>
  </w:style>
  <w:style w:type="character" w:customStyle="1" w:styleId="ListLabel374">
    <w:name w:val="ListLabel 374"/>
    <w:qFormat/>
    <w:rsid w:val="007F1A01"/>
    <w:rPr>
      <w:rFonts w:cs="Courier New"/>
    </w:rPr>
  </w:style>
  <w:style w:type="character" w:customStyle="1" w:styleId="ListLabel375">
    <w:name w:val="ListLabel 375"/>
    <w:qFormat/>
    <w:rsid w:val="007F1A01"/>
    <w:rPr>
      <w:rFonts w:cs="Wingdings"/>
    </w:rPr>
  </w:style>
  <w:style w:type="character" w:customStyle="1" w:styleId="ListLabel376">
    <w:name w:val="ListLabel 376"/>
    <w:qFormat/>
    <w:rsid w:val="007F1A01"/>
    <w:rPr>
      <w:rFonts w:cs="Symbol"/>
    </w:rPr>
  </w:style>
  <w:style w:type="character" w:customStyle="1" w:styleId="ListLabel377">
    <w:name w:val="ListLabel 377"/>
    <w:qFormat/>
    <w:rsid w:val="007F1A01"/>
    <w:rPr>
      <w:rFonts w:cs="Courier New"/>
    </w:rPr>
  </w:style>
  <w:style w:type="character" w:customStyle="1" w:styleId="ListLabel378">
    <w:name w:val="ListLabel 378"/>
    <w:qFormat/>
    <w:rsid w:val="007F1A01"/>
    <w:rPr>
      <w:rFonts w:cs="Wingdings"/>
    </w:rPr>
  </w:style>
  <w:style w:type="character" w:customStyle="1" w:styleId="ListLabel379">
    <w:name w:val="ListLabel 379"/>
    <w:qFormat/>
    <w:rsid w:val="007F1A01"/>
    <w:rPr>
      <w:rFonts w:cs="Symbol"/>
    </w:rPr>
  </w:style>
  <w:style w:type="character" w:customStyle="1" w:styleId="ListLabel380">
    <w:name w:val="ListLabel 380"/>
    <w:qFormat/>
    <w:rsid w:val="007F1A01"/>
    <w:rPr>
      <w:rFonts w:cs="Courier New"/>
    </w:rPr>
  </w:style>
  <w:style w:type="character" w:customStyle="1" w:styleId="ListLabel381">
    <w:name w:val="ListLabel 381"/>
    <w:qFormat/>
    <w:rsid w:val="007F1A01"/>
    <w:rPr>
      <w:rFonts w:cs="Wingdings"/>
    </w:rPr>
  </w:style>
  <w:style w:type="character" w:customStyle="1" w:styleId="ListLabel382">
    <w:name w:val="ListLabel 382"/>
    <w:qFormat/>
    <w:rsid w:val="007F1A01"/>
    <w:rPr>
      <w:rFonts w:cs="Symbol"/>
    </w:rPr>
  </w:style>
  <w:style w:type="character" w:customStyle="1" w:styleId="ListLabel383">
    <w:name w:val="ListLabel 383"/>
    <w:qFormat/>
    <w:rsid w:val="007F1A01"/>
    <w:rPr>
      <w:rFonts w:cs="Courier New"/>
    </w:rPr>
  </w:style>
  <w:style w:type="character" w:customStyle="1" w:styleId="ListLabel384">
    <w:name w:val="ListLabel 384"/>
    <w:qFormat/>
    <w:rsid w:val="007F1A01"/>
    <w:rPr>
      <w:rFonts w:cs="Wingdings"/>
    </w:rPr>
  </w:style>
  <w:style w:type="character" w:customStyle="1" w:styleId="ListLabel385">
    <w:name w:val="ListLabel 385"/>
    <w:qFormat/>
    <w:rsid w:val="007F1A01"/>
    <w:rPr>
      <w:rFonts w:cs="Symbol"/>
    </w:rPr>
  </w:style>
  <w:style w:type="character" w:customStyle="1" w:styleId="ListLabel386">
    <w:name w:val="ListLabel 386"/>
    <w:qFormat/>
    <w:rsid w:val="007F1A01"/>
    <w:rPr>
      <w:rFonts w:cs="Courier New"/>
    </w:rPr>
  </w:style>
  <w:style w:type="character" w:customStyle="1" w:styleId="ListLabel387">
    <w:name w:val="ListLabel 387"/>
    <w:qFormat/>
    <w:rsid w:val="007F1A01"/>
    <w:rPr>
      <w:rFonts w:cs="Wingdings"/>
    </w:rPr>
  </w:style>
  <w:style w:type="character" w:customStyle="1" w:styleId="ListLabel388">
    <w:name w:val="ListLabel 388"/>
    <w:qFormat/>
    <w:rsid w:val="007F1A01"/>
    <w:rPr>
      <w:rFonts w:cs="Symbol"/>
    </w:rPr>
  </w:style>
  <w:style w:type="character" w:customStyle="1" w:styleId="ListLabel389">
    <w:name w:val="ListLabel 389"/>
    <w:qFormat/>
    <w:rsid w:val="007F1A01"/>
    <w:rPr>
      <w:rFonts w:cs="Courier New"/>
    </w:rPr>
  </w:style>
  <w:style w:type="character" w:customStyle="1" w:styleId="ListLabel390">
    <w:name w:val="ListLabel 390"/>
    <w:qFormat/>
    <w:rsid w:val="007F1A01"/>
    <w:rPr>
      <w:rFonts w:cs="Wingdings"/>
    </w:rPr>
  </w:style>
  <w:style w:type="character" w:customStyle="1" w:styleId="ListLabel391">
    <w:name w:val="ListLabel 391"/>
    <w:qFormat/>
    <w:rsid w:val="007F1A01"/>
    <w:rPr>
      <w:rFonts w:cs="Symbol"/>
    </w:rPr>
  </w:style>
  <w:style w:type="character" w:customStyle="1" w:styleId="ListLabel392">
    <w:name w:val="ListLabel 392"/>
    <w:qFormat/>
    <w:rsid w:val="007F1A01"/>
    <w:rPr>
      <w:rFonts w:cs="Courier New"/>
    </w:rPr>
  </w:style>
  <w:style w:type="character" w:customStyle="1" w:styleId="ListLabel393">
    <w:name w:val="ListLabel 393"/>
    <w:qFormat/>
    <w:rsid w:val="007F1A01"/>
    <w:rPr>
      <w:rFonts w:cs="Wingdings"/>
    </w:rPr>
  </w:style>
  <w:style w:type="character" w:customStyle="1" w:styleId="ListLabel394">
    <w:name w:val="ListLabel 394"/>
    <w:qFormat/>
    <w:rsid w:val="007F1A01"/>
    <w:rPr>
      <w:rFonts w:cs="Symbol"/>
      <w:b w:val="0"/>
      <w:bCs w:val="0"/>
    </w:rPr>
  </w:style>
  <w:style w:type="character" w:customStyle="1" w:styleId="ListLabel395">
    <w:name w:val="ListLabel 395"/>
    <w:qFormat/>
    <w:rsid w:val="007F1A01"/>
    <w:rPr>
      <w:rFonts w:cs="Courier New"/>
    </w:rPr>
  </w:style>
  <w:style w:type="character" w:customStyle="1" w:styleId="ListLabel396">
    <w:name w:val="ListLabel 396"/>
    <w:qFormat/>
    <w:rsid w:val="007F1A01"/>
    <w:rPr>
      <w:rFonts w:cs="Wingdings"/>
    </w:rPr>
  </w:style>
  <w:style w:type="character" w:customStyle="1" w:styleId="ListLabel397">
    <w:name w:val="ListLabel 397"/>
    <w:qFormat/>
    <w:rsid w:val="007F1A01"/>
    <w:rPr>
      <w:rFonts w:cs="Symbol"/>
    </w:rPr>
  </w:style>
  <w:style w:type="character" w:customStyle="1" w:styleId="ListLabel398">
    <w:name w:val="ListLabel 398"/>
    <w:qFormat/>
    <w:rsid w:val="007F1A01"/>
    <w:rPr>
      <w:rFonts w:cs="Courier New"/>
    </w:rPr>
  </w:style>
  <w:style w:type="character" w:customStyle="1" w:styleId="ListLabel399">
    <w:name w:val="ListLabel 399"/>
    <w:qFormat/>
    <w:rsid w:val="007F1A01"/>
    <w:rPr>
      <w:rFonts w:cs="Wingdings"/>
    </w:rPr>
  </w:style>
  <w:style w:type="character" w:customStyle="1" w:styleId="ListLabel400">
    <w:name w:val="ListLabel 400"/>
    <w:qFormat/>
    <w:rsid w:val="007F1A01"/>
    <w:rPr>
      <w:rFonts w:cs="Symbol"/>
    </w:rPr>
  </w:style>
  <w:style w:type="character" w:customStyle="1" w:styleId="ListLabel401">
    <w:name w:val="ListLabel 401"/>
    <w:qFormat/>
    <w:rsid w:val="007F1A01"/>
    <w:rPr>
      <w:rFonts w:cs="Courier New"/>
    </w:rPr>
  </w:style>
  <w:style w:type="character" w:customStyle="1" w:styleId="ListLabel402">
    <w:name w:val="ListLabel 402"/>
    <w:qFormat/>
    <w:rsid w:val="007F1A01"/>
    <w:rPr>
      <w:rFonts w:cs="Wingdings"/>
    </w:rPr>
  </w:style>
  <w:style w:type="character" w:customStyle="1" w:styleId="ListLabel403">
    <w:name w:val="ListLabel 403"/>
    <w:qFormat/>
    <w:rsid w:val="007F1A01"/>
    <w:rPr>
      <w:rFonts w:cs="Symbol"/>
    </w:rPr>
  </w:style>
  <w:style w:type="character" w:customStyle="1" w:styleId="ListLabel404">
    <w:name w:val="ListLabel 404"/>
    <w:qFormat/>
    <w:rsid w:val="007F1A01"/>
    <w:rPr>
      <w:rFonts w:cs="Courier New"/>
    </w:rPr>
  </w:style>
  <w:style w:type="character" w:customStyle="1" w:styleId="ListLabel405">
    <w:name w:val="ListLabel 405"/>
    <w:qFormat/>
    <w:rsid w:val="007F1A01"/>
    <w:rPr>
      <w:rFonts w:cs="Wingdings"/>
    </w:rPr>
  </w:style>
  <w:style w:type="character" w:customStyle="1" w:styleId="ListLabel406">
    <w:name w:val="ListLabel 406"/>
    <w:qFormat/>
    <w:rsid w:val="007F1A01"/>
    <w:rPr>
      <w:rFonts w:cs="Symbol"/>
    </w:rPr>
  </w:style>
  <w:style w:type="character" w:customStyle="1" w:styleId="ListLabel407">
    <w:name w:val="ListLabel 407"/>
    <w:qFormat/>
    <w:rsid w:val="007F1A01"/>
    <w:rPr>
      <w:rFonts w:cs="Courier New"/>
    </w:rPr>
  </w:style>
  <w:style w:type="character" w:customStyle="1" w:styleId="ListLabel408">
    <w:name w:val="ListLabel 408"/>
    <w:qFormat/>
    <w:rsid w:val="007F1A01"/>
    <w:rPr>
      <w:rFonts w:cs="Wingdings"/>
    </w:rPr>
  </w:style>
  <w:style w:type="character" w:customStyle="1" w:styleId="ListLabel409">
    <w:name w:val="ListLabel 409"/>
    <w:qFormat/>
    <w:rsid w:val="007F1A01"/>
    <w:rPr>
      <w:rFonts w:cs="Symbol"/>
    </w:rPr>
  </w:style>
  <w:style w:type="character" w:customStyle="1" w:styleId="ListLabel410">
    <w:name w:val="ListLabel 410"/>
    <w:qFormat/>
    <w:rsid w:val="007F1A01"/>
    <w:rPr>
      <w:rFonts w:cs="Courier New"/>
    </w:rPr>
  </w:style>
  <w:style w:type="character" w:customStyle="1" w:styleId="ListLabel411">
    <w:name w:val="ListLabel 411"/>
    <w:qFormat/>
    <w:rsid w:val="007F1A01"/>
    <w:rPr>
      <w:rFonts w:cs="Wingdings"/>
    </w:rPr>
  </w:style>
  <w:style w:type="character" w:customStyle="1" w:styleId="ListLabel412">
    <w:name w:val="ListLabel 412"/>
    <w:qFormat/>
    <w:rsid w:val="007F1A01"/>
    <w:rPr>
      <w:rFonts w:cs="Symbol"/>
    </w:rPr>
  </w:style>
  <w:style w:type="character" w:customStyle="1" w:styleId="ListLabel413">
    <w:name w:val="ListLabel 413"/>
    <w:qFormat/>
    <w:rsid w:val="007F1A01"/>
    <w:rPr>
      <w:rFonts w:cs="Courier New"/>
    </w:rPr>
  </w:style>
  <w:style w:type="character" w:customStyle="1" w:styleId="ListLabel414">
    <w:name w:val="ListLabel 414"/>
    <w:qFormat/>
    <w:rsid w:val="007F1A01"/>
    <w:rPr>
      <w:rFonts w:cs="Wingdings"/>
    </w:rPr>
  </w:style>
  <w:style w:type="character" w:customStyle="1" w:styleId="ListLabel415">
    <w:name w:val="ListLabel 415"/>
    <w:qFormat/>
    <w:rsid w:val="007F1A01"/>
    <w:rPr>
      <w:rFonts w:cs="Symbol"/>
    </w:rPr>
  </w:style>
  <w:style w:type="character" w:customStyle="1" w:styleId="ListLabel416">
    <w:name w:val="ListLabel 416"/>
    <w:qFormat/>
    <w:rsid w:val="007F1A01"/>
    <w:rPr>
      <w:rFonts w:cs="Courier New"/>
    </w:rPr>
  </w:style>
  <w:style w:type="character" w:customStyle="1" w:styleId="ListLabel417">
    <w:name w:val="ListLabel 417"/>
    <w:qFormat/>
    <w:rsid w:val="007F1A01"/>
    <w:rPr>
      <w:rFonts w:cs="Wingdings"/>
    </w:rPr>
  </w:style>
  <w:style w:type="character" w:customStyle="1" w:styleId="ListLabel418">
    <w:name w:val="ListLabel 418"/>
    <w:qFormat/>
    <w:rsid w:val="007F1A01"/>
    <w:rPr>
      <w:rFonts w:cs="Symbol"/>
    </w:rPr>
  </w:style>
  <w:style w:type="character" w:customStyle="1" w:styleId="ListLabel419">
    <w:name w:val="ListLabel 419"/>
    <w:qFormat/>
    <w:rsid w:val="007F1A01"/>
    <w:rPr>
      <w:rFonts w:cs="Courier New"/>
    </w:rPr>
  </w:style>
  <w:style w:type="character" w:customStyle="1" w:styleId="ListLabel420">
    <w:name w:val="ListLabel 420"/>
    <w:qFormat/>
    <w:rsid w:val="007F1A01"/>
    <w:rPr>
      <w:rFonts w:cs="Wingdings"/>
    </w:rPr>
  </w:style>
  <w:style w:type="character" w:customStyle="1" w:styleId="ListLabel421">
    <w:name w:val="ListLabel 421"/>
    <w:qFormat/>
    <w:rsid w:val="007F1A01"/>
    <w:rPr>
      <w:rFonts w:cs="Symbol"/>
      <w:b w:val="0"/>
      <w:bCs w:val="0"/>
    </w:rPr>
  </w:style>
  <w:style w:type="character" w:customStyle="1" w:styleId="ListLabel422">
    <w:name w:val="ListLabel 422"/>
    <w:qFormat/>
    <w:rsid w:val="007F1A01"/>
    <w:rPr>
      <w:rFonts w:cs="Courier New"/>
    </w:rPr>
  </w:style>
  <w:style w:type="character" w:customStyle="1" w:styleId="ListLabel423">
    <w:name w:val="ListLabel 423"/>
    <w:qFormat/>
    <w:rsid w:val="007F1A01"/>
    <w:rPr>
      <w:rFonts w:cs="Wingdings"/>
    </w:rPr>
  </w:style>
  <w:style w:type="character" w:customStyle="1" w:styleId="ListLabel424">
    <w:name w:val="ListLabel 424"/>
    <w:qFormat/>
    <w:rsid w:val="007F1A01"/>
    <w:rPr>
      <w:rFonts w:cs="Symbol"/>
    </w:rPr>
  </w:style>
  <w:style w:type="character" w:customStyle="1" w:styleId="ListLabel425">
    <w:name w:val="ListLabel 425"/>
    <w:qFormat/>
    <w:rsid w:val="007F1A01"/>
    <w:rPr>
      <w:rFonts w:cs="Courier New"/>
    </w:rPr>
  </w:style>
  <w:style w:type="character" w:customStyle="1" w:styleId="ListLabel426">
    <w:name w:val="ListLabel 426"/>
    <w:qFormat/>
    <w:rsid w:val="007F1A01"/>
    <w:rPr>
      <w:rFonts w:cs="Wingdings"/>
    </w:rPr>
  </w:style>
  <w:style w:type="character" w:customStyle="1" w:styleId="ListLabel427">
    <w:name w:val="ListLabel 427"/>
    <w:qFormat/>
    <w:rsid w:val="007F1A01"/>
    <w:rPr>
      <w:rFonts w:cs="Symbol"/>
    </w:rPr>
  </w:style>
  <w:style w:type="character" w:customStyle="1" w:styleId="ListLabel428">
    <w:name w:val="ListLabel 428"/>
    <w:qFormat/>
    <w:rsid w:val="007F1A01"/>
    <w:rPr>
      <w:rFonts w:cs="Courier New"/>
    </w:rPr>
  </w:style>
  <w:style w:type="character" w:customStyle="1" w:styleId="ListLabel429">
    <w:name w:val="ListLabel 429"/>
    <w:qFormat/>
    <w:rsid w:val="007F1A01"/>
    <w:rPr>
      <w:rFonts w:cs="Wingdings"/>
    </w:rPr>
  </w:style>
  <w:style w:type="character" w:customStyle="1" w:styleId="ListLabel430">
    <w:name w:val="ListLabel 430"/>
    <w:qFormat/>
    <w:rsid w:val="007F1A01"/>
    <w:rPr>
      <w:rFonts w:cs="Symbol"/>
    </w:rPr>
  </w:style>
  <w:style w:type="character" w:customStyle="1" w:styleId="ListLabel431">
    <w:name w:val="ListLabel 431"/>
    <w:qFormat/>
    <w:rsid w:val="007F1A01"/>
    <w:rPr>
      <w:rFonts w:cs="Courier New"/>
    </w:rPr>
  </w:style>
  <w:style w:type="character" w:customStyle="1" w:styleId="ListLabel432">
    <w:name w:val="ListLabel 432"/>
    <w:qFormat/>
    <w:rsid w:val="007F1A01"/>
    <w:rPr>
      <w:rFonts w:cs="Wingdings"/>
    </w:rPr>
  </w:style>
  <w:style w:type="character" w:customStyle="1" w:styleId="ListLabel433">
    <w:name w:val="ListLabel 433"/>
    <w:qFormat/>
    <w:rsid w:val="007F1A01"/>
    <w:rPr>
      <w:rFonts w:cs="Symbol"/>
    </w:rPr>
  </w:style>
  <w:style w:type="character" w:customStyle="1" w:styleId="ListLabel434">
    <w:name w:val="ListLabel 434"/>
    <w:qFormat/>
    <w:rsid w:val="007F1A01"/>
    <w:rPr>
      <w:rFonts w:cs="Courier New"/>
    </w:rPr>
  </w:style>
  <w:style w:type="character" w:customStyle="1" w:styleId="ListLabel435">
    <w:name w:val="ListLabel 435"/>
    <w:qFormat/>
    <w:rsid w:val="007F1A01"/>
    <w:rPr>
      <w:rFonts w:cs="Wingdings"/>
    </w:rPr>
  </w:style>
  <w:style w:type="character" w:customStyle="1" w:styleId="ListLabel436">
    <w:name w:val="ListLabel 436"/>
    <w:qFormat/>
    <w:rsid w:val="007F1A01"/>
    <w:rPr>
      <w:rFonts w:cs="Symbol"/>
    </w:rPr>
  </w:style>
  <w:style w:type="character" w:customStyle="1" w:styleId="ListLabel437">
    <w:name w:val="ListLabel 437"/>
    <w:qFormat/>
    <w:rsid w:val="007F1A01"/>
    <w:rPr>
      <w:rFonts w:cs="Courier New"/>
    </w:rPr>
  </w:style>
  <w:style w:type="character" w:customStyle="1" w:styleId="ListLabel438">
    <w:name w:val="ListLabel 438"/>
    <w:qFormat/>
    <w:rsid w:val="007F1A01"/>
    <w:rPr>
      <w:rFonts w:cs="Wingdings"/>
    </w:rPr>
  </w:style>
  <w:style w:type="character" w:customStyle="1" w:styleId="ListLabel439">
    <w:name w:val="ListLabel 439"/>
    <w:qFormat/>
    <w:rsid w:val="007F1A01"/>
    <w:rPr>
      <w:rFonts w:cs="Symbol"/>
    </w:rPr>
  </w:style>
  <w:style w:type="character" w:customStyle="1" w:styleId="ListLabel440">
    <w:name w:val="ListLabel 440"/>
    <w:qFormat/>
    <w:rsid w:val="007F1A01"/>
    <w:rPr>
      <w:rFonts w:cs="Courier New"/>
    </w:rPr>
  </w:style>
  <w:style w:type="character" w:customStyle="1" w:styleId="ListLabel441">
    <w:name w:val="ListLabel 441"/>
    <w:qFormat/>
    <w:rsid w:val="007F1A01"/>
    <w:rPr>
      <w:rFonts w:cs="Wingdings"/>
    </w:rPr>
  </w:style>
  <w:style w:type="character" w:customStyle="1" w:styleId="ListLabel442">
    <w:name w:val="ListLabel 442"/>
    <w:qFormat/>
    <w:rsid w:val="007F1A01"/>
    <w:rPr>
      <w:rFonts w:cs="Symbol"/>
    </w:rPr>
  </w:style>
  <w:style w:type="character" w:customStyle="1" w:styleId="ListLabel443">
    <w:name w:val="ListLabel 443"/>
    <w:qFormat/>
    <w:rsid w:val="007F1A01"/>
    <w:rPr>
      <w:rFonts w:cs="Courier New"/>
    </w:rPr>
  </w:style>
  <w:style w:type="character" w:customStyle="1" w:styleId="ListLabel444">
    <w:name w:val="ListLabel 444"/>
    <w:qFormat/>
    <w:rsid w:val="007F1A01"/>
    <w:rPr>
      <w:rFonts w:cs="Wingdings"/>
    </w:rPr>
  </w:style>
  <w:style w:type="character" w:customStyle="1" w:styleId="ListLabel445">
    <w:name w:val="ListLabel 445"/>
    <w:qFormat/>
    <w:rsid w:val="007F1A01"/>
    <w:rPr>
      <w:rFonts w:cs="Symbol"/>
    </w:rPr>
  </w:style>
  <w:style w:type="character" w:customStyle="1" w:styleId="ListLabel446">
    <w:name w:val="ListLabel 446"/>
    <w:qFormat/>
    <w:rsid w:val="007F1A01"/>
    <w:rPr>
      <w:rFonts w:cs="Courier New"/>
    </w:rPr>
  </w:style>
  <w:style w:type="character" w:customStyle="1" w:styleId="ListLabel447">
    <w:name w:val="ListLabel 447"/>
    <w:qFormat/>
    <w:rsid w:val="007F1A01"/>
    <w:rPr>
      <w:rFonts w:cs="Wingdings"/>
    </w:rPr>
  </w:style>
  <w:style w:type="character" w:customStyle="1" w:styleId="ListLabel448">
    <w:name w:val="ListLabel 448"/>
    <w:qFormat/>
    <w:rsid w:val="007F1A01"/>
    <w:rPr>
      <w:rFonts w:cs="Symbol"/>
    </w:rPr>
  </w:style>
  <w:style w:type="character" w:customStyle="1" w:styleId="ListLabel449">
    <w:name w:val="ListLabel 449"/>
    <w:qFormat/>
    <w:rsid w:val="007F1A01"/>
    <w:rPr>
      <w:rFonts w:cs="Courier New"/>
    </w:rPr>
  </w:style>
  <w:style w:type="character" w:customStyle="1" w:styleId="ListLabel450">
    <w:name w:val="ListLabel 450"/>
    <w:qFormat/>
    <w:rsid w:val="007F1A01"/>
    <w:rPr>
      <w:rFonts w:cs="Wingdings"/>
    </w:rPr>
  </w:style>
  <w:style w:type="character" w:customStyle="1" w:styleId="ListLabel451">
    <w:name w:val="ListLabel 451"/>
    <w:qFormat/>
    <w:rsid w:val="007F1A01"/>
    <w:rPr>
      <w:rFonts w:cs="Symbol"/>
    </w:rPr>
  </w:style>
  <w:style w:type="character" w:customStyle="1" w:styleId="ListLabel452">
    <w:name w:val="ListLabel 452"/>
    <w:qFormat/>
    <w:rsid w:val="007F1A01"/>
    <w:rPr>
      <w:rFonts w:cs="Courier New"/>
    </w:rPr>
  </w:style>
  <w:style w:type="character" w:customStyle="1" w:styleId="ListLabel453">
    <w:name w:val="ListLabel 453"/>
    <w:qFormat/>
    <w:rsid w:val="007F1A01"/>
    <w:rPr>
      <w:rFonts w:cs="Wingdings"/>
    </w:rPr>
  </w:style>
  <w:style w:type="character" w:customStyle="1" w:styleId="ListLabel454">
    <w:name w:val="ListLabel 454"/>
    <w:qFormat/>
    <w:rsid w:val="007F1A01"/>
    <w:rPr>
      <w:rFonts w:cs="Symbol"/>
    </w:rPr>
  </w:style>
  <w:style w:type="character" w:customStyle="1" w:styleId="ListLabel455">
    <w:name w:val="ListLabel 455"/>
    <w:qFormat/>
    <w:rsid w:val="007F1A01"/>
    <w:rPr>
      <w:rFonts w:cs="Courier New"/>
    </w:rPr>
  </w:style>
  <w:style w:type="character" w:customStyle="1" w:styleId="ListLabel456">
    <w:name w:val="ListLabel 456"/>
    <w:qFormat/>
    <w:rsid w:val="007F1A01"/>
    <w:rPr>
      <w:rFonts w:cs="Wingdings"/>
    </w:rPr>
  </w:style>
  <w:style w:type="character" w:customStyle="1" w:styleId="ListLabel457">
    <w:name w:val="ListLabel 457"/>
    <w:qFormat/>
    <w:rsid w:val="007F1A01"/>
    <w:rPr>
      <w:rFonts w:cs="Symbol"/>
    </w:rPr>
  </w:style>
  <w:style w:type="character" w:customStyle="1" w:styleId="ListLabel458">
    <w:name w:val="ListLabel 458"/>
    <w:qFormat/>
    <w:rsid w:val="007F1A01"/>
    <w:rPr>
      <w:rFonts w:cs="Courier New"/>
    </w:rPr>
  </w:style>
  <w:style w:type="character" w:customStyle="1" w:styleId="ListLabel459">
    <w:name w:val="ListLabel 459"/>
    <w:qFormat/>
    <w:rsid w:val="007F1A01"/>
    <w:rPr>
      <w:rFonts w:cs="Wingdings"/>
    </w:rPr>
  </w:style>
  <w:style w:type="character" w:customStyle="1" w:styleId="ListLabel460">
    <w:name w:val="ListLabel 460"/>
    <w:qFormat/>
    <w:rsid w:val="007F1A01"/>
    <w:rPr>
      <w:rFonts w:cs="Symbol"/>
    </w:rPr>
  </w:style>
  <w:style w:type="character" w:customStyle="1" w:styleId="ListLabel461">
    <w:name w:val="ListLabel 461"/>
    <w:qFormat/>
    <w:rsid w:val="007F1A01"/>
    <w:rPr>
      <w:rFonts w:cs="Courier New"/>
    </w:rPr>
  </w:style>
  <w:style w:type="character" w:customStyle="1" w:styleId="ListLabel462">
    <w:name w:val="ListLabel 462"/>
    <w:qFormat/>
    <w:rsid w:val="007F1A01"/>
    <w:rPr>
      <w:rFonts w:cs="Wingdings"/>
    </w:rPr>
  </w:style>
  <w:style w:type="character" w:customStyle="1" w:styleId="ListLabel463">
    <w:name w:val="ListLabel 463"/>
    <w:qFormat/>
    <w:rsid w:val="007F1A01"/>
    <w:rPr>
      <w:rFonts w:cs="Symbol"/>
    </w:rPr>
  </w:style>
  <w:style w:type="character" w:customStyle="1" w:styleId="ListLabel464">
    <w:name w:val="ListLabel 464"/>
    <w:qFormat/>
    <w:rsid w:val="007F1A01"/>
    <w:rPr>
      <w:rFonts w:cs="Courier New"/>
    </w:rPr>
  </w:style>
  <w:style w:type="character" w:customStyle="1" w:styleId="ListLabel465">
    <w:name w:val="ListLabel 465"/>
    <w:qFormat/>
    <w:rsid w:val="007F1A01"/>
    <w:rPr>
      <w:rFonts w:cs="Wingdings"/>
    </w:rPr>
  </w:style>
  <w:style w:type="character" w:customStyle="1" w:styleId="ListLabel466">
    <w:name w:val="ListLabel 466"/>
    <w:qFormat/>
    <w:rsid w:val="007F1A01"/>
    <w:rPr>
      <w:rFonts w:cs="Symbol"/>
      <w:b w:val="0"/>
      <w:bCs w:val="0"/>
    </w:rPr>
  </w:style>
  <w:style w:type="character" w:customStyle="1" w:styleId="ListLabel467">
    <w:name w:val="ListLabel 467"/>
    <w:qFormat/>
    <w:rsid w:val="007F1A01"/>
    <w:rPr>
      <w:rFonts w:cs="Courier New"/>
    </w:rPr>
  </w:style>
  <w:style w:type="character" w:customStyle="1" w:styleId="ListLabel468">
    <w:name w:val="ListLabel 468"/>
    <w:qFormat/>
    <w:rsid w:val="007F1A01"/>
    <w:rPr>
      <w:rFonts w:cs="Wingdings"/>
    </w:rPr>
  </w:style>
  <w:style w:type="character" w:customStyle="1" w:styleId="ListLabel469">
    <w:name w:val="ListLabel 469"/>
    <w:qFormat/>
    <w:rsid w:val="007F1A01"/>
    <w:rPr>
      <w:rFonts w:cs="Symbol"/>
    </w:rPr>
  </w:style>
  <w:style w:type="character" w:customStyle="1" w:styleId="ListLabel470">
    <w:name w:val="ListLabel 470"/>
    <w:qFormat/>
    <w:rsid w:val="007F1A01"/>
    <w:rPr>
      <w:rFonts w:cs="Courier New"/>
    </w:rPr>
  </w:style>
  <w:style w:type="character" w:customStyle="1" w:styleId="ListLabel471">
    <w:name w:val="ListLabel 471"/>
    <w:qFormat/>
    <w:rsid w:val="007F1A01"/>
    <w:rPr>
      <w:rFonts w:cs="Wingdings"/>
    </w:rPr>
  </w:style>
  <w:style w:type="character" w:customStyle="1" w:styleId="ListLabel472">
    <w:name w:val="ListLabel 472"/>
    <w:qFormat/>
    <w:rsid w:val="007F1A01"/>
    <w:rPr>
      <w:rFonts w:cs="Symbol"/>
    </w:rPr>
  </w:style>
  <w:style w:type="character" w:customStyle="1" w:styleId="ListLabel473">
    <w:name w:val="ListLabel 473"/>
    <w:qFormat/>
    <w:rsid w:val="007F1A01"/>
    <w:rPr>
      <w:rFonts w:cs="Courier New"/>
    </w:rPr>
  </w:style>
  <w:style w:type="character" w:customStyle="1" w:styleId="ListLabel474">
    <w:name w:val="ListLabel 474"/>
    <w:qFormat/>
    <w:rsid w:val="007F1A01"/>
    <w:rPr>
      <w:rFonts w:cs="Wingdings"/>
    </w:rPr>
  </w:style>
  <w:style w:type="character" w:customStyle="1" w:styleId="ListLabel475">
    <w:name w:val="ListLabel 475"/>
    <w:qFormat/>
    <w:rsid w:val="007F1A01"/>
    <w:rPr>
      <w:rFonts w:cs="Symbol"/>
    </w:rPr>
  </w:style>
  <w:style w:type="character" w:customStyle="1" w:styleId="ListLabel476">
    <w:name w:val="ListLabel 476"/>
    <w:qFormat/>
    <w:rsid w:val="007F1A01"/>
    <w:rPr>
      <w:rFonts w:cs="Courier New"/>
    </w:rPr>
  </w:style>
  <w:style w:type="character" w:customStyle="1" w:styleId="ListLabel477">
    <w:name w:val="ListLabel 477"/>
    <w:qFormat/>
    <w:rsid w:val="007F1A01"/>
    <w:rPr>
      <w:rFonts w:cs="Wingdings"/>
    </w:rPr>
  </w:style>
  <w:style w:type="character" w:customStyle="1" w:styleId="ListLabel478">
    <w:name w:val="ListLabel 478"/>
    <w:qFormat/>
    <w:rsid w:val="007F1A01"/>
    <w:rPr>
      <w:rFonts w:cs="Symbol"/>
    </w:rPr>
  </w:style>
  <w:style w:type="character" w:customStyle="1" w:styleId="ListLabel479">
    <w:name w:val="ListLabel 479"/>
    <w:qFormat/>
    <w:rsid w:val="007F1A01"/>
    <w:rPr>
      <w:rFonts w:cs="Courier New"/>
    </w:rPr>
  </w:style>
  <w:style w:type="character" w:customStyle="1" w:styleId="ListLabel480">
    <w:name w:val="ListLabel 480"/>
    <w:qFormat/>
    <w:rsid w:val="007F1A01"/>
    <w:rPr>
      <w:rFonts w:cs="Wingdings"/>
    </w:rPr>
  </w:style>
  <w:style w:type="character" w:customStyle="1" w:styleId="ListLabel481">
    <w:name w:val="ListLabel 481"/>
    <w:qFormat/>
    <w:rsid w:val="007F1A01"/>
    <w:rPr>
      <w:rFonts w:cs="Symbol"/>
    </w:rPr>
  </w:style>
  <w:style w:type="character" w:customStyle="1" w:styleId="ListLabel482">
    <w:name w:val="ListLabel 482"/>
    <w:qFormat/>
    <w:rsid w:val="007F1A01"/>
    <w:rPr>
      <w:rFonts w:cs="Courier New"/>
    </w:rPr>
  </w:style>
  <w:style w:type="character" w:customStyle="1" w:styleId="ListLabel483">
    <w:name w:val="ListLabel 483"/>
    <w:qFormat/>
    <w:rsid w:val="007F1A01"/>
    <w:rPr>
      <w:rFonts w:cs="Wingdings"/>
    </w:rPr>
  </w:style>
  <w:style w:type="character" w:customStyle="1" w:styleId="ListLabel484">
    <w:name w:val="ListLabel 484"/>
    <w:qFormat/>
    <w:rsid w:val="007F1A01"/>
    <w:rPr>
      <w:rFonts w:cs="Symbol"/>
    </w:rPr>
  </w:style>
  <w:style w:type="character" w:customStyle="1" w:styleId="ListLabel485">
    <w:name w:val="ListLabel 485"/>
    <w:qFormat/>
    <w:rsid w:val="007F1A01"/>
    <w:rPr>
      <w:rFonts w:cs="Courier New"/>
    </w:rPr>
  </w:style>
  <w:style w:type="character" w:customStyle="1" w:styleId="ListLabel486">
    <w:name w:val="ListLabel 486"/>
    <w:qFormat/>
    <w:rsid w:val="007F1A01"/>
    <w:rPr>
      <w:rFonts w:cs="Wingdings"/>
    </w:rPr>
  </w:style>
  <w:style w:type="character" w:customStyle="1" w:styleId="ListLabel487">
    <w:name w:val="ListLabel 487"/>
    <w:qFormat/>
    <w:rsid w:val="007F1A01"/>
    <w:rPr>
      <w:rFonts w:cs="Symbol"/>
    </w:rPr>
  </w:style>
  <w:style w:type="character" w:customStyle="1" w:styleId="ListLabel488">
    <w:name w:val="ListLabel 488"/>
    <w:qFormat/>
    <w:rsid w:val="007F1A01"/>
    <w:rPr>
      <w:rFonts w:cs="Courier New"/>
    </w:rPr>
  </w:style>
  <w:style w:type="character" w:customStyle="1" w:styleId="ListLabel489">
    <w:name w:val="ListLabel 489"/>
    <w:qFormat/>
    <w:rsid w:val="007F1A01"/>
    <w:rPr>
      <w:rFonts w:cs="Wingdings"/>
    </w:rPr>
  </w:style>
  <w:style w:type="character" w:customStyle="1" w:styleId="ListLabel490">
    <w:name w:val="ListLabel 490"/>
    <w:qFormat/>
    <w:rsid w:val="007F1A01"/>
    <w:rPr>
      <w:rFonts w:cs="Symbol"/>
    </w:rPr>
  </w:style>
  <w:style w:type="character" w:customStyle="1" w:styleId="ListLabel491">
    <w:name w:val="ListLabel 491"/>
    <w:qFormat/>
    <w:rsid w:val="007F1A01"/>
    <w:rPr>
      <w:rFonts w:cs="Courier New"/>
    </w:rPr>
  </w:style>
  <w:style w:type="character" w:customStyle="1" w:styleId="ListLabel492">
    <w:name w:val="ListLabel 492"/>
    <w:qFormat/>
    <w:rsid w:val="007F1A01"/>
    <w:rPr>
      <w:rFonts w:cs="Wingdings"/>
    </w:rPr>
  </w:style>
  <w:style w:type="character" w:customStyle="1" w:styleId="ListLabel493">
    <w:name w:val="ListLabel 493"/>
    <w:qFormat/>
    <w:rsid w:val="007F1A01"/>
    <w:rPr>
      <w:rFonts w:cs="Symbol"/>
    </w:rPr>
  </w:style>
  <w:style w:type="character" w:customStyle="1" w:styleId="ListLabel494">
    <w:name w:val="ListLabel 494"/>
    <w:qFormat/>
    <w:rsid w:val="007F1A01"/>
    <w:rPr>
      <w:rFonts w:cs="Courier New"/>
    </w:rPr>
  </w:style>
  <w:style w:type="character" w:customStyle="1" w:styleId="ListLabel495">
    <w:name w:val="ListLabel 495"/>
    <w:qFormat/>
    <w:rsid w:val="007F1A01"/>
    <w:rPr>
      <w:rFonts w:cs="Wingdings"/>
    </w:rPr>
  </w:style>
  <w:style w:type="character" w:customStyle="1" w:styleId="ListLabel496">
    <w:name w:val="ListLabel 496"/>
    <w:qFormat/>
    <w:rsid w:val="007F1A01"/>
    <w:rPr>
      <w:rFonts w:cs="Symbol"/>
    </w:rPr>
  </w:style>
  <w:style w:type="character" w:customStyle="1" w:styleId="ListLabel497">
    <w:name w:val="ListLabel 497"/>
    <w:qFormat/>
    <w:rsid w:val="007F1A01"/>
    <w:rPr>
      <w:rFonts w:cs="Courier New"/>
    </w:rPr>
  </w:style>
  <w:style w:type="character" w:customStyle="1" w:styleId="ListLabel498">
    <w:name w:val="ListLabel 498"/>
    <w:qFormat/>
    <w:rsid w:val="007F1A01"/>
    <w:rPr>
      <w:rFonts w:cs="Wingdings"/>
    </w:rPr>
  </w:style>
  <w:style w:type="character" w:customStyle="1" w:styleId="ListLabel499">
    <w:name w:val="ListLabel 499"/>
    <w:qFormat/>
    <w:rsid w:val="007F1A01"/>
    <w:rPr>
      <w:rFonts w:cs="Symbol"/>
    </w:rPr>
  </w:style>
  <w:style w:type="character" w:customStyle="1" w:styleId="ListLabel500">
    <w:name w:val="ListLabel 500"/>
    <w:qFormat/>
    <w:rsid w:val="007F1A01"/>
    <w:rPr>
      <w:rFonts w:cs="Courier New"/>
    </w:rPr>
  </w:style>
  <w:style w:type="character" w:customStyle="1" w:styleId="ListLabel501">
    <w:name w:val="ListLabel 501"/>
    <w:qFormat/>
    <w:rsid w:val="007F1A01"/>
    <w:rPr>
      <w:rFonts w:cs="Wingdings"/>
    </w:rPr>
  </w:style>
  <w:style w:type="character" w:customStyle="1" w:styleId="ListLabel502">
    <w:name w:val="ListLabel 502"/>
    <w:qFormat/>
    <w:rsid w:val="007F1A01"/>
    <w:rPr>
      <w:rFonts w:cs="Symbol"/>
    </w:rPr>
  </w:style>
  <w:style w:type="character" w:customStyle="1" w:styleId="ListLabel503">
    <w:name w:val="ListLabel 503"/>
    <w:qFormat/>
    <w:rsid w:val="007F1A01"/>
    <w:rPr>
      <w:rFonts w:cs="Courier New"/>
    </w:rPr>
  </w:style>
  <w:style w:type="character" w:customStyle="1" w:styleId="ListLabel504">
    <w:name w:val="ListLabel 504"/>
    <w:qFormat/>
    <w:rsid w:val="007F1A01"/>
    <w:rPr>
      <w:rFonts w:cs="Wingdings"/>
    </w:rPr>
  </w:style>
  <w:style w:type="character" w:customStyle="1" w:styleId="ListLabel505">
    <w:name w:val="ListLabel 505"/>
    <w:qFormat/>
    <w:rsid w:val="007F1A01"/>
    <w:rPr>
      <w:rFonts w:cs="Symbol"/>
    </w:rPr>
  </w:style>
  <w:style w:type="character" w:customStyle="1" w:styleId="ListLabel506">
    <w:name w:val="ListLabel 506"/>
    <w:qFormat/>
    <w:rsid w:val="007F1A01"/>
    <w:rPr>
      <w:rFonts w:cs="Courier New"/>
    </w:rPr>
  </w:style>
  <w:style w:type="character" w:customStyle="1" w:styleId="ListLabel507">
    <w:name w:val="ListLabel 507"/>
    <w:qFormat/>
    <w:rsid w:val="007F1A01"/>
    <w:rPr>
      <w:rFonts w:cs="Wingdings"/>
    </w:rPr>
  </w:style>
  <w:style w:type="character" w:customStyle="1" w:styleId="ListLabel508">
    <w:name w:val="ListLabel 508"/>
    <w:qFormat/>
    <w:rsid w:val="007F1A01"/>
    <w:rPr>
      <w:rFonts w:cs="Symbol"/>
    </w:rPr>
  </w:style>
  <w:style w:type="character" w:customStyle="1" w:styleId="ListLabel509">
    <w:name w:val="ListLabel 509"/>
    <w:qFormat/>
    <w:rsid w:val="007F1A01"/>
    <w:rPr>
      <w:rFonts w:cs="Courier New"/>
    </w:rPr>
  </w:style>
  <w:style w:type="character" w:customStyle="1" w:styleId="ListLabel510">
    <w:name w:val="ListLabel 510"/>
    <w:qFormat/>
    <w:rsid w:val="007F1A01"/>
    <w:rPr>
      <w:rFonts w:cs="Wingdings"/>
    </w:rPr>
  </w:style>
  <w:style w:type="character" w:customStyle="1" w:styleId="ListLabel511">
    <w:name w:val="ListLabel 511"/>
    <w:qFormat/>
    <w:rsid w:val="007F1A01"/>
    <w:rPr>
      <w:rFonts w:cs="Symbol"/>
      <w:b w:val="0"/>
      <w:bCs w:val="0"/>
    </w:rPr>
  </w:style>
  <w:style w:type="character" w:customStyle="1" w:styleId="ListLabel512">
    <w:name w:val="ListLabel 512"/>
    <w:qFormat/>
    <w:rsid w:val="007F1A01"/>
    <w:rPr>
      <w:rFonts w:cs="Courier New"/>
    </w:rPr>
  </w:style>
  <w:style w:type="character" w:customStyle="1" w:styleId="ListLabel513">
    <w:name w:val="ListLabel 513"/>
    <w:qFormat/>
    <w:rsid w:val="007F1A01"/>
    <w:rPr>
      <w:rFonts w:cs="Wingdings"/>
    </w:rPr>
  </w:style>
  <w:style w:type="character" w:customStyle="1" w:styleId="ListLabel514">
    <w:name w:val="ListLabel 514"/>
    <w:qFormat/>
    <w:rsid w:val="007F1A01"/>
    <w:rPr>
      <w:rFonts w:cs="Symbol"/>
    </w:rPr>
  </w:style>
  <w:style w:type="character" w:customStyle="1" w:styleId="ListLabel515">
    <w:name w:val="ListLabel 515"/>
    <w:qFormat/>
    <w:rsid w:val="007F1A01"/>
    <w:rPr>
      <w:rFonts w:cs="Courier New"/>
    </w:rPr>
  </w:style>
  <w:style w:type="character" w:customStyle="1" w:styleId="ListLabel516">
    <w:name w:val="ListLabel 516"/>
    <w:qFormat/>
    <w:rsid w:val="007F1A01"/>
    <w:rPr>
      <w:rFonts w:cs="Wingdings"/>
    </w:rPr>
  </w:style>
  <w:style w:type="character" w:customStyle="1" w:styleId="ListLabel517">
    <w:name w:val="ListLabel 517"/>
    <w:qFormat/>
    <w:rsid w:val="007F1A01"/>
    <w:rPr>
      <w:rFonts w:cs="Symbol"/>
    </w:rPr>
  </w:style>
  <w:style w:type="character" w:customStyle="1" w:styleId="ListLabel518">
    <w:name w:val="ListLabel 518"/>
    <w:qFormat/>
    <w:rsid w:val="007F1A01"/>
    <w:rPr>
      <w:rFonts w:cs="Courier New"/>
    </w:rPr>
  </w:style>
  <w:style w:type="character" w:customStyle="1" w:styleId="ListLabel519">
    <w:name w:val="ListLabel 519"/>
    <w:qFormat/>
    <w:rsid w:val="007F1A01"/>
    <w:rPr>
      <w:rFonts w:cs="Wingdings"/>
    </w:rPr>
  </w:style>
  <w:style w:type="character" w:customStyle="1" w:styleId="ListLabel520">
    <w:name w:val="ListLabel 520"/>
    <w:qFormat/>
    <w:rsid w:val="007F1A01"/>
    <w:rPr>
      <w:rFonts w:cs="Symbol"/>
    </w:rPr>
  </w:style>
  <w:style w:type="character" w:customStyle="1" w:styleId="ListLabel521">
    <w:name w:val="ListLabel 521"/>
    <w:qFormat/>
    <w:rsid w:val="007F1A01"/>
    <w:rPr>
      <w:rFonts w:cs="Courier New"/>
    </w:rPr>
  </w:style>
  <w:style w:type="character" w:customStyle="1" w:styleId="ListLabel522">
    <w:name w:val="ListLabel 522"/>
    <w:qFormat/>
    <w:rsid w:val="007F1A01"/>
    <w:rPr>
      <w:rFonts w:cs="Wingdings"/>
    </w:rPr>
  </w:style>
  <w:style w:type="character" w:customStyle="1" w:styleId="ListLabel523">
    <w:name w:val="ListLabel 523"/>
    <w:qFormat/>
    <w:rsid w:val="007F1A01"/>
    <w:rPr>
      <w:rFonts w:cs="Symbol"/>
    </w:rPr>
  </w:style>
  <w:style w:type="character" w:customStyle="1" w:styleId="ListLabel524">
    <w:name w:val="ListLabel 524"/>
    <w:qFormat/>
    <w:rsid w:val="007F1A01"/>
    <w:rPr>
      <w:rFonts w:cs="Courier New"/>
    </w:rPr>
  </w:style>
  <w:style w:type="character" w:customStyle="1" w:styleId="ListLabel525">
    <w:name w:val="ListLabel 525"/>
    <w:qFormat/>
    <w:rsid w:val="007F1A01"/>
    <w:rPr>
      <w:rFonts w:cs="Wingdings"/>
    </w:rPr>
  </w:style>
  <w:style w:type="character" w:customStyle="1" w:styleId="ListLabel526">
    <w:name w:val="ListLabel 526"/>
    <w:qFormat/>
    <w:rsid w:val="007F1A01"/>
    <w:rPr>
      <w:rFonts w:cs="Symbol"/>
    </w:rPr>
  </w:style>
  <w:style w:type="character" w:customStyle="1" w:styleId="ListLabel527">
    <w:name w:val="ListLabel 527"/>
    <w:qFormat/>
    <w:rsid w:val="007F1A01"/>
    <w:rPr>
      <w:rFonts w:cs="Courier New"/>
    </w:rPr>
  </w:style>
  <w:style w:type="character" w:customStyle="1" w:styleId="ListLabel528">
    <w:name w:val="ListLabel 528"/>
    <w:qFormat/>
    <w:rsid w:val="007F1A01"/>
    <w:rPr>
      <w:rFonts w:cs="Wingdings"/>
    </w:rPr>
  </w:style>
  <w:style w:type="character" w:customStyle="1" w:styleId="ListLabel529">
    <w:name w:val="ListLabel 529"/>
    <w:qFormat/>
    <w:rsid w:val="007F1A01"/>
    <w:rPr>
      <w:rFonts w:cs="Symbol"/>
    </w:rPr>
  </w:style>
  <w:style w:type="character" w:customStyle="1" w:styleId="ListLabel530">
    <w:name w:val="ListLabel 530"/>
    <w:qFormat/>
    <w:rsid w:val="007F1A01"/>
    <w:rPr>
      <w:rFonts w:cs="Courier New"/>
    </w:rPr>
  </w:style>
  <w:style w:type="character" w:customStyle="1" w:styleId="ListLabel531">
    <w:name w:val="ListLabel 531"/>
    <w:qFormat/>
    <w:rsid w:val="007F1A01"/>
    <w:rPr>
      <w:rFonts w:cs="Wingdings"/>
    </w:rPr>
  </w:style>
  <w:style w:type="character" w:customStyle="1" w:styleId="ListLabel532">
    <w:name w:val="ListLabel 532"/>
    <w:qFormat/>
    <w:rsid w:val="007F1A01"/>
    <w:rPr>
      <w:rFonts w:cs="Symbol"/>
    </w:rPr>
  </w:style>
  <w:style w:type="character" w:customStyle="1" w:styleId="ListLabel533">
    <w:name w:val="ListLabel 533"/>
    <w:qFormat/>
    <w:rsid w:val="007F1A01"/>
    <w:rPr>
      <w:rFonts w:cs="Courier New"/>
    </w:rPr>
  </w:style>
  <w:style w:type="character" w:customStyle="1" w:styleId="ListLabel534">
    <w:name w:val="ListLabel 534"/>
    <w:qFormat/>
    <w:rsid w:val="007F1A01"/>
    <w:rPr>
      <w:rFonts w:cs="Wingdings"/>
    </w:rPr>
  </w:style>
  <w:style w:type="character" w:customStyle="1" w:styleId="ListLabel535">
    <w:name w:val="ListLabel 535"/>
    <w:qFormat/>
    <w:rsid w:val="007F1A01"/>
    <w:rPr>
      <w:rFonts w:cs="Symbol"/>
    </w:rPr>
  </w:style>
  <w:style w:type="character" w:customStyle="1" w:styleId="ListLabel536">
    <w:name w:val="ListLabel 536"/>
    <w:qFormat/>
    <w:rsid w:val="007F1A01"/>
    <w:rPr>
      <w:rFonts w:cs="Courier New"/>
    </w:rPr>
  </w:style>
  <w:style w:type="character" w:customStyle="1" w:styleId="ListLabel537">
    <w:name w:val="ListLabel 537"/>
    <w:qFormat/>
    <w:rsid w:val="007F1A01"/>
    <w:rPr>
      <w:rFonts w:cs="Wingdings"/>
    </w:rPr>
  </w:style>
  <w:style w:type="character" w:customStyle="1" w:styleId="ListLabel538">
    <w:name w:val="ListLabel 538"/>
    <w:qFormat/>
    <w:rsid w:val="007F1A01"/>
    <w:rPr>
      <w:rFonts w:cs="Symbol"/>
    </w:rPr>
  </w:style>
  <w:style w:type="character" w:customStyle="1" w:styleId="ListLabel539">
    <w:name w:val="ListLabel 539"/>
    <w:qFormat/>
    <w:rsid w:val="007F1A01"/>
    <w:rPr>
      <w:rFonts w:cs="Courier New"/>
    </w:rPr>
  </w:style>
  <w:style w:type="character" w:customStyle="1" w:styleId="ListLabel540">
    <w:name w:val="ListLabel 540"/>
    <w:qFormat/>
    <w:rsid w:val="007F1A01"/>
    <w:rPr>
      <w:rFonts w:cs="Wingdings"/>
    </w:rPr>
  </w:style>
  <w:style w:type="character" w:customStyle="1" w:styleId="ListLabel541">
    <w:name w:val="ListLabel 541"/>
    <w:qFormat/>
    <w:rsid w:val="007F1A01"/>
    <w:rPr>
      <w:rFonts w:cs="Symbol"/>
    </w:rPr>
  </w:style>
  <w:style w:type="character" w:customStyle="1" w:styleId="ListLabel542">
    <w:name w:val="ListLabel 542"/>
    <w:qFormat/>
    <w:rsid w:val="007F1A01"/>
    <w:rPr>
      <w:rFonts w:cs="Courier New"/>
    </w:rPr>
  </w:style>
  <w:style w:type="character" w:customStyle="1" w:styleId="ListLabel543">
    <w:name w:val="ListLabel 543"/>
    <w:qFormat/>
    <w:rsid w:val="007F1A01"/>
    <w:rPr>
      <w:rFonts w:cs="Wingdings"/>
    </w:rPr>
  </w:style>
  <w:style w:type="character" w:customStyle="1" w:styleId="ListLabel544">
    <w:name w:val="ListLabel 544"/>
    <w:qFormat/>
    <w:rsid w:val="007F1A01"/>
    <w:rPr>
      <w:rFonts w:cs="Symbol"/>
    </w:rPr>
  </w:style>
  <w:style w:type="character" w:customStyle="1" w:styleId="ListLabel545">
    <w:name w:val="ListLabel 545"/>
    <w:qFormat/>
    <w:rsid w:val="007F1A01"/>
    <w:rPr>
      <w:rFonts w:cs="Courier New"/>
    </w:rPr>
  </w:style>
  <w:style w:type="character" w:customStyle="1" w:styleId="ListLabel546">
    <w:name w:val="ListLabel 546"/>
    <w:qFormat/>
    <w:rsid w:val="007F1A01"/>
    <w:rPr>
      <w:rFonts w:cs="Wingdings"/>
    </w:rPr>
  </w:style>
  <w:style w:type="character" w:customStyle="1" w:styleId="ListLabel547">
    <w:name w:val="ListLabel 547"/>
    <w:qFormat/>
    <w:rsid w:val="007F1A01"/>
    <w:rPr>
      <w:rFonts w:cs="Symbol"/>
    </w:rPr>
  </w:style>
  <w:style w:type="character" w:customStyle="1" w:styleId="ListLabel548">
    <w:name w:val="ListLabel 548"/>
    <w:qFormat/>
    <w:rsid w:val="007F1A01"/>
    <w:rPr>
      <w:rFonts w:cs="Courier New"/>
    </w:rPr>
  </w:style>
  <w:style w:type="character" w:customStyle="1" w:styleId="ListLabel549">
    <w:name w:val="ListLabel 549"/>
    <w:qFormat/>
    <w:rsid w:val="007F1A01"/>
    <w:rPr>
      <w:rFonts w:cs="Wingdings"/>
    </w:rPr>
  </w:style>
  <w:style w:type="character" w:customStyle="1" w:styleId="ListLabel550">
    <w:name w:val="ListLabel 550"/>
    <w:qFormat/>
    <w:rsid w:val="007F1A01"/>
    <w:rPr>
      <w:rFonts w:cs="Symbol"/>
    </w:rPr>
  </w:style>
  <w:style w:type="character" w:customStyle="1" w:styleId="ListLabel551">
    <w:name w:val="ListLabel 551"/>
    <w:qFormat/>
    <w:rsid w:val="007F1A01"/>
    <w:rPr>
      <w:rFonts w:cs="Courier New"/>
    </w:rPr>
  </w:style>
  <w:style w:type="character" w:customStyle="1" w:styleId="ListLabel552">
    <w:name w:val="ListLabel 552"/>
    <w:qFormat/>
    <w:rsid w:val="007F1A01"/>
    <w:rPr>
      <w:rFonts w:cs="Wingdings"/>
    </w:rPr>
  </w:style>
  <w:style w:type="character" w:customStyle="1" w:styleId="ListLabel553">
    <w:name w:val="ListLabel 553"/>
    <w:qFormat/>
    <w:rsid w:val="007F1A01"/>
    <w:rPr>
      <w:rFonts w:cs="Symbol"/>
    </w:rPr>
  </w:style>
  <w:style w:type="character" w:customStyle="1" w:styleId="ListLabel554">
    <w:name w:val="ListLabel 554"/>
    <w:qFormat/>
    <w:rsid w:val="007F1A01"/>
    <w:rPr>
      <w:rFonts w:cs="Courier New"/>
    </w:rPr>
  </w:style>
  <w:style w:type="character" w:customStyle="1" w:styleId="ListLabel555">
    <w:name w:val="ListLabel 555"/>
    <w:qFormat/>
    <w:rsid w:val="007F1A01"/>
    <w:rPr>
      <w:rFonts w:cs="Wingdings"/>
    </w:rPr>
  </w:style>
  <w:style w:type="character" w:customStyle="1" w:styleId="ListLabel556">
    <w:name w:val="ListLabel 556"/>
    <w:qFormat/>
    <w:rsid w:val="007F1A01"/>
    <w:rPr>
      <w:rFonts w:cs="Symbol"/>
      <w:b w:val="0"/>
      <w:bCs w:val="0"/>
    </w:rPr>
  </w:style>
  <w:style w:type="character" w:customStyle="1" w:styleId="ListLabel557">
    <w:name w:val="ListLabel 557"/>
    <w:qFormat/>
    <w:rsid w:val="007F1A01"/>
    <w:rPr>
      <w:rFonts w:cs="Courier New"/>
    </w:rPr>
  </w:style>
  <w:style w:type="character" w:customStyle="1" w:styleId="ListLabel558">
    <w:name w:val="ListLabel 558"/>
    <w:qFormat/>
    <w:rsid w:val="007F1A01"/>
    <w:rPr>
      <w:rFonts w:cs="Wingdings"/>
    </w:rPr>
  </w:style>
  <w:style w:type="character" w:customStyle="1" w:styleId="ListLabel559">
    <w:name w:val="ListLabel 559"/>
    <w:qFormat/>
    <w:rsid w:val="007F1A01"/>
    <w:rPr>
      <w:rFonts w:cs="Symbol"/>
    </w:rPr>
  </w:style>
  <w:style w:type="character" w:customStyle="1" w:styleId="ListLabel560">
    <w:name w:val="ListLabel 560"/>
    <w:qFormat/>
    <w:rsid w:val="007F1A01"/>
    <w:rPr>
      <w:rFonts w:cs="Courier New"/>
    </w:rPr>
  </w:style>
  <w:style w:type="character" w:customStyle="1" w:styleId="ListLabel561">
    <w:name w:val="ListLabel 561"/>
    <w:qFormat/>
    <w:rsid w:val="007F1A01"/>
    <w:rPr>
      <w:rFonts w:cs="Wingdings"/>
    </w:rPr>
  </w:style>
  <w:style w:type="character" w:customStyle="1" w:styleId="ListLabel562">
    <w:name w:val="ListLabel 562"/>
    <w:qFormat/>
    <w:rsid w:val="007F1A01"/>
    <w:rPr>
      <w:rFonts w:cs="Symbol"/>
    </w:rPr>
  </w:style>
  <w:style w:type="character" w:customStyle="1" w:styleId="ListLabel563">
    <w:name w:val="ListLabel 563"/>
    <w:qFormat/>
    <w:rsid w:val="007F1A01"/>
    <w:rPr>
      <w:rFonts w:cs="Courier New"/>
    </w:rPr>
  </w:style>
  <w:style w:type="character" w:customStyle="1" w:styleId="ListLabel564">
    <w:name w:val="ListLabel 564"/>
    <w:qFormat/>
    <w:rsid w:val="007F1A01"/>
    <w:rPr>
      <w:rFonts w:cs="Wingdings"/>
    </w:rPr>
  </w:style>
  <w:style w:type="character" w:customStyle="1" w:styleId="ListLabel565">
    <w:name w:val="ListLabel 565"/>
    <w:qFormat/>
    <w:rsid w:val="007F1A01"/>
    <w:rPr>
      <w:rFonts w:cs="Symbol"/>
    </w:rPr>
  </w:style>
  <w:style w:type="character" w:customStyle="1" w:styleId="ListLabel566">
    <w:name w:val="ListLabel 566"/>
    <w:qFormat/>
    <w:rsid w:val="007F1A01"/>
    <w:rPr>
      <w:rFonts w:cs="Courier New"/>
    </w:rPr>
  </w:style>
  <w:style w:type="character" w:customStyle="1" w:styleId="ListLabel567">
    <w:name w:val="ListLabel 567"/>
    <w:qFormat/>
    <w:rsid w:val="007F1A01"/>
    <w:rPr>
      <w:rFonts w:cs="Wingdings"/>
    </w:rPr>
  </w:style>
  <w:style w:type="character" w:customStyle="1" w:styleId="ListLabel568">
    <w:name w:val="ListLabel 568"/>
    <w:qFormat/>
    <w:rsid w:val="007F1A01"/>
    <w:rPr>
      <w:rFonts w:cs="Symbol"/>
    </w:rPr>
  </w:style>
  <w:style w:type="character" w:customStyle="1" w:styleId="ListLabel569">
    <w:name w:val="ListLabel 569"/>
    <w:qFormat/>
    <w:rsid w:val="007F1A01"/>
    <w:rPr>
      <w:rFonts w:cs="Courier New"/>
    </w:rPr>
  </w:style>
  <w:style w:type="character" w:customStyle="1" w:styleId="ListLabel570">
    <w:name w:val="ListLabel 570"/>
    <w:qFormat/>
    <w:rsid w:val="007F1A01"/>
    <w:rPr>
      <w:rFonts w:cs="Wingdings"/>
    </w:rPr>
  </w:style>
  <w:style w:type="character" w:customStyle="1" w:styleId="ListLabel571">
    <w:name w:val="ListLabel 571"/>
    <w:qFormat/>
    <w:rsid w:val="007F1A01"/>
    <w:rPr>
      <w:rFonts w:cs="Symbol"/>
    </w:rPr>
  </w:style>
  <w:style w:type="character" w:customStyle="1" w:styleId="ListLabel572">
    <w:name w:val="ListLabel 572"/>
    <w:qFormat/>
    <w:rsid w:val="007F1A01"/>
    <w:rPr>
      <w:rFonts w:cs="Courier New"/>
    </w:rPr>
  </w:style>
  <w:style w:type="character" w:customStyle="1" w:styleId="ListLabel573">
    <w:name w:val="ListLabel 573"/>
    <w:qFormat/>
    <w:rsid w:val="007F1A01"/>
    <w:rPr>
      <w:rFonts w:cs="Wingdings"/>
    </w:rPr>
  </w:style>
  <w:style w:type="character" w:customStyle="1" w:styleId="ListLabel574">
    <w:name w:val="ListLabel 574"/>
    <w:qFormat/>
    <w:rsid w:val="007F1A01"/>
    <w:rPr>
      <w:rFonts w:cs="Symbol"/>
    </w:rPr>
  </w:style>
  <w:style w:type="character" w:customStyle="1" w:styleId="ListLabel575">
    <w:name w:val="ListLabel 575"/>
    <w:qFormat/>
    <w:rsid w:val="007F1A01"/>
    <w:rPr>
      <w:rFonts w:cs="Courier New"/>
    </w:rPr>
  </w:style>
  <w:style w:type="character" w:customStyle="1" w:styleId="ListLabel576">
    <w:name w:val="ListLabel 576"/>
    <w:qFormat/>
    <w:rsid w:val="007F1A01"/>
    <w:rPr>
      <w:rFonts w:cs="Wingdings"/>
    </w:rPr>
  </w:style>
  <w:style w:type="character" w:customStyle="1" w:styleId="ListLabel577">
    <w:name w:val="ListLabel 577"/>
    <w:qFormat/>
    <w:rsid w:val="007F1A01"/>
    <w:rPr>
      <w:rFonts w:cs="Symbol"/>
    </w:rPr>
  </w:style>
  <w:style w:type="character" w:customStyle="1" w:styleId="ListLabel578">
    <w:name w:val="ListLabel 578"/>
    <w:qFormat/>
    <w:rsid w:val="007F1A01"/>
    <w:rPr>
      <w:rFonts w:cs="Courier New"/>
    </w:rPr>
  </w:style>
  <w:style w:type="character" w:customStyle="1" w:styleId="ListLabel579">
    <w:name w:val="ListLabel 579"/>
    <w:qFormat/>
    <w:rsid w:val="007F1A01"/>
    <w:rPr>
      <w:rFonts w:cs="Wingdings"/>
    </w:rPr>
  </w:style>
  <w:style w:type="character" w:customStyle="1" w:styleId="ListLabel580">
    <w:name w:val="ListLabel 580"/>
    <w:qFormat/>
    <w:rsid w:val="007F1A01"/>
    <w:rPr>
      <w:rFonts w:cs="Symbol"/>
    </w:rPr>
  </w:style>
  <w:style w:type="character" w:customStyle="1" w:styleId="ListLabel581">
    <w:name w:val="ListLabel 581"/>
    <w:qFormat/>
    <w:rsid w:val="007F1A01"/>
    <w:rPr>
      <w:rFonts w:cs="Courier New"/>
    </w:rPr>
  </w:style>
  <w:style w:type="character" w:customStyle="1" w:styleId="ListLabel582">
    <w:name w:val="ListLabel 582"/>
    <w:qFormat/>
    <w:rsid w:val="007F1A01"/>
    <w:rPr>
      <w:rFonts w:cs="Wingdings"/>
    </w:rPr>
  </w:style>
  <w:style w:type="character" w:customStyle="1" w:styleId="ListLabel583">
    <w:name w:val="ListLabel 583"/>
    <w:qFormat/>
    <w:rsid w:val="007F1A01"/>
    <w:rPr>
      <w:rFonts w:cs="Symbol"/>
    </w:rPr>
  </w:style>
  <w:style w:type="character" w:customStyle="1" w:styleId="ListLabel584">
    <w:name w:val="ListLabel 584"/>
    <w:qFormat/>
    <w:rsid w:val="007F1A01"/>
    <w:rPr>
      <w:rFonts w:cs="Courier New"/>
    </w:rPr>
  </w:style>
  <w:style w:type="character" w:customStyle="1" w:styleId="ListLabel585">
    <w:name w:val="ListLabel 585"/>
    <w:qFormat/>
    <w:rsid w:val="007F1A01"/>
    <w:rPr>
      <w:rFonts w:cs="Wingdings"/>
    </w:rPr>
  </w:style>
  <w:style w:type="character" w:customStyle="1" w:styleId="ListLabel586">
    <w:name w:val="ListLabel 586"/>
    <w:qFormat/>
    <w:rsid w:val="007F1A01"/>
    <w:rPr>
      <w:rFonts w:cs="Symbol"/>
    </w:rPr>
  </w:style>
  <w:style w:type="character" w:customStyle="1" w:styleId="ListLabel587">
    <w:name w:val="ListLabel 587"/>
    <w:qFormat/>
    <w:rsid w:val="007F1A01"/>
    <w:rPr>
      <w:rFonts w:cs="Courier New"/>
    </w:rPr>
  </w:style>
  <w:style w:type="character" w:customStyle="1" w:styleId="ListLabel588">
    <w:name w:val="ListLabel 588"/>
    <w:qFormat/>
    <w:rsid w:val="007F1A01"/>
    <w:rPr>
      <w:rFonts w:cs="Wingdings"/>
    </w:rPr>
  </w:style>
  <w:style w:type="character" w:customStyle="1" w:styleId="ListLabel589">
    <w:name w:val="ListLabel 589"/>
    <w:qFormat/>
    <w:rsid w:val="007F1A01"/>
    <w:rPr>
      <w:rFonts w:cs="Symbol"/>
    </w:rPr>
  </w:style>
  <w:style w:type="character" w:customStyle="1" w:styleId="ListLabel590">
    <w:name w:val="ListLabel 590"/>
    <w:qFormat/>
    <w:rsid w:val="007F1A01"/>
    <w:rPr>
      <w:rFonts w:cs="Courier New"/>
    </w:rPr>
  </w:style>
  <w:style w:type="character" w:customStyle="1" w:styleId="ListLabel591">
    <w:name w:val="ListLabel 591"/>
    <w:qFormat/>
    <w:rsid w:val="007F1A01"/>
    <w:rPr>
      <w:rFonts w:cs="Wingdings"/>
    </w:rPr>
  </w:style>
  <w:style w:type="character" w:customStyle="1" w:styleId="ListLabel592">
    <w:name w:val="ListLabel 592"/>
    <w:qFormat/>
    <w:rsid w:val="007F1A01"/>
    <w:rPr>
      <w:rFonts w:cs="Symbol"/>
    </w:rPr>
  </w:style>
  <w:style w:type="character" w:customStyle="1" w:styleId="ListLabel593">
    <w:name w:val="ListLabel 593"/>
    <w:qFormat/>
    <w:rsid w:val="007F1A01"/>
    <w:rPr>
      <w:rFonts w:cs="Courier New"/>
    </w:rPr>
  </w:style>
  <w:style w:type="character" w:customStyle="1" w:styleId="ListLabel594">
    <w:name w:val="ListLabel 594"/>
    <w:qFormat/>
    <w:rsid w:val="007F1A01"/>
    <w:rPr>
      <w:rFonts w:cs="Wingdings"/>
    </w:rPr>
  </w:style>
  <w:style w:type="character" w:customStyle="1" w:styleId="ListLabel595">
    <w:name w:val="ListLabel 595"/>
    <w:qFormat/>
    <w:rsid w:val="007F1A01"/>
    <w:rPr>
      <w:rFonts w:cs="Symbol"/>
    </w:rPr>
  </w:style>
  <w:style w:type="character" w:customStyle="1" w:styleId="ListLabel596">
    <w:name w:val="ListLabel 596"/>
    <w:qFormat/>
    <w:rsid w:val="007F1A01"/>
    <w:rPr>
      <w:rFonts w:cs="Courier New"/>
    </w:rPr>
  </w:style>
  <w:style w:type="character" w:customStyle="1" w:styleId="ListLabel597">
    <w:name w:val="ListLabel 597"/>
    <w:qFormat/>
    <w:rsid w:val="007F1A01"/>
    <w:rPr>
      <w:rFonts w:cs="Wingdings"/>
    </w:rPr>
  </w:style>
  <w:style w:type="character" w:customStyle="1" w:styleId="ListLabel598">
    <w:name w:val="ListLabel 598"/>
    <w:qFormat/>
    <w:rsid w:val="007F1A01"/>
    <w:rPr>
      <w:rFonts w:cs="Symbol"/>
    </w:rPr>
  </w:style>
  <w:style w:type="character" w:customStyle="1" w:styleId="ListLabel599">
    <w:name w:val="ListLabel 599"/>
    <w:qFormat/>
    <w:rsid w:val="007F1A01"/>
    <w:rPr>
      <w:rFonts w:cs="Courier New"/>
    </w:rPr>
  </w:style>
  <w:style w:type="character" w:customStyle="1" w:styleId="ListLabel600">
    <w:name w:val="ListLabel 600"/>
    <w:qFormat/>
    <w:rsid w:val="007F1A01"/>
    <w:rPr>
      <w:rFonts w:cs="Wingdings"/>
    </w:rPr>
  </w:style>
  <w:style w:type="character" w:customStyle="1" w:styleId="ListLabel601">
    <w:name w:val="ListLabel 601"/>
    <w:qFormat/>
    <w:rsid w:val="007F1A01"/>
    <w:rPr>
      <w:rFonts w:cs="Symbol"/>
      <w:b w:val="0"/>
      <w:bCs w:val="0"/>
    </w:rPr>
  </w:style>
  <w:style w:type="character" w:customStyle="1" w:styleId="ListLabel602">
    <w:name w:val="ListLabel 602"/>
    <w:qFormat/>
    <w:rsid w:val="007F1A01"/>
    <w:rPr>
      <w:rFonts w:cs="Courier New"/>
    </w:rPr>
  </w:style>
  <w:style w:type="character" w:customStyle="1" w:styleId="ListLabel603">
    <w:name w:val="ListLabel 603"/>
    <w:qFormat/>
    <w:rsid w:val="007F1A01"/>
    <w:rPr>
      <w:rFonts w:cs="Wingdings"/>
    </w:rPr>
  </w:style>
  <w:style w:type="character" w:customStyle="1" w:styleId="ListLabel604">
    <w:name w:val="ListLabel 604"/>
    <w:qFormat/>
    <w:rsid w:val="007F1A01"/>
    <w:rPr>
      <w:rFonts w:cs="Symbol"/>
    </w:rPr>
  </w:style>
  <w:style w:type="character" w:customStyle="1" w:styleId="ListLabel605">
    <w:name w:val="ListLabel 605"/>
    <w:qFormat/>
    <w:rsid w:val="007F1A01"/>
    <w:rPr>
      <w:rFonts w:cs="Courier New"/>
    </w:rPr>
  </w:style>
  <w:style w:type="character" w:customStyle="1" w:styleId="ListLabel606">
    <w:name w:val="ListLabel 606"/>
    <w:qFormat/>
    <w:rsid w:val="007F1A01"/>
    <w:rPr>
      <w:rFonts w:cs="Wingdings"/>
    </w:rPr>
  </w:style>
  <w:style w:type="character" w:customStyle="1" w:styleId="ListLabel607">
    <w:name w:val="ListLabel 607"/>
    <w:qFormat/>
    <w:rsid w:val="007F1A01"/>
    <w:rPr>
      <w:rFonts w:cs="Symbol"/>
    </w:rPr>
  </w:style>
  <w:style w:type="character" w:customStyle="1" w:styleId="ListLabel608">
    <w:name w:val="ListLabel 608"/>
    <w:qFormat/>
    <w:rsid w:val="007F1A01"/>
    <w:rPr>
      <w:rFonts w:cs="Courier New"/>
    </w:rPr>
  </w:style>
  <w:style w:type="character" w:customStyle="1" w:styleId="ListLabel609">
    <w:name w:val="ListLabel 609"/>
    <w:qFormat/>
    <w:rsid w:val="007F1A01"/>
    <w:rPr>
      <w:rFonts w:cs="Wingdings"/>
    </w:rPr>
  </w:style>
  <w:style w:type="character" w:customStyle="1" w:styleId="ListLabel610">
    <w:name w:val="ListLabel 610"/>
    <w:qFormat/>
    <w:rsid w:val="007F1A01"/>
    <w:rPr>
      <w:rFonts w:cs="Symbol"/>
    </w:rPr>
  </w:style>
  <w:style w:type="character" w:customStyle="1" w:styleId="ListLabel611">
    <w:name w:val="ListLabel 611"/>
    <w:qFormat/>
    <w:rsid w:val="007F1A01"/>
    <w:rPr>
      <w:rFonts w:cs="Courier New"/>
    </w:rPr>
  </w:style>
  <w:style w:type="character" w:customStyle="1" w:styleId="ListLabel612">
    <w:name w:val="ListLabel 612"/>
    <w:qFormat/>
    <w:rsid w:val="007F1A01"/>
    <w:rPr>
      <w:rFonts w:cs="Wingdings"/>
    </w:rPr>
  </w:style>
  <w:style w:type="character" w:customStyle="1" w:styleId="ListLabel613">
    <w:name w:val="ListLabel 613"/>
    <w:qFormat/>
    <w:rsid w:val="007F1A01"/>
    <w:rPr>
      <w:rFonts w:cs="Symbol"/>
    </w:rPr>
  </w:style>
  <w:style w:type="character" w:customStyle="1" w:styleId="ListLabel614">
    <w:name w:val="ListLabel 614"/>
    <w:qFormat/>
    <w:rsid w:val="007F1A01"/>
    <w:rPr>
      <w:rFonts w:cs="Courier New"/>
    </w:rPr>
  </w:style>
  <w:style w:type="character" w:customStyle="1" w:styleId="ListLabel615">
    <w:name w:val="ListLabel 615"/>
    <w:qFormat/>
    <w:rsid w:val="007F1A01"/>
    <w:rPr>
      <w:rFonts w:cs="Wingdings"/>
    </w:rPr>
  </w:style>
  <w:style w:type="character" w:customStyle="1" w:styleId="ListLabel616">
    <w:name w:val="ListLabel 616"/>
    <w:qFormat/>
    <w:rsid w:val="007F1A01"/>
    <w:rPr>
      <w:rFonts w:cs="Symbol"/>
    </w:rPr>
  </w:style>
  <w:style w:type="character" w:customStyle="1" w:styleId="ListLabel617">
    <w:name w:val="ListLabel 617"/>
    <w:qFormat/>
    <w:rsid w:val="007F1A01"/>
    <w:rPr>
      <w:rFonts w:cs="Courier New"/>
    </w:rPr>
  </w:style>
  <w:style w:type="character" w:customStyle="1" w:styleId="ListLabel618">
    <w:name w:val="ListLabel 618"/>
    <w:qFormat/>
    <w:rsid w:val="007F1A01"/>
    <w:rPr>
      <w:rFonts w:cs="Wingdings"/>
    </w:rPr>
  </w:style>
  <w:style w:type="character" w:customStyle="1" w:styleId="ListLabel619">
    <w:name w:val="ListLabel 619"/>
    <w:qFormat/>
    <w:rsid w:val="007F1A01"/>
    <w:rPr>
      <w:rFonts w:cs="Symbol"/>
    </w:rPr>
  </w:style>
  <w:style w:type="character" w:customStyle="1" w:styleId="ListLabel620">
    <w:name w:val="ListLabel 620"/>
    <w:qFormat/>
    <w:rsid w:val="007F1A01"/>
    <w:rPr>
      <w:rFonts w:cs="Courier New"/>
    </w:rPr>
  </w:style>
  <w:style w:type="character" w:customStyle="1" w:styleId="ListLabel621">
    <w:name w:val="ListLabel 621"/>
    <w:qFormat/>
    <w:rsid w:val="007F1A01"/>
    <w:rPr>
      <w:rFonts w:cs="Wingdings"/>
    </w:rPr>
  </w:style>
  <w:style w:type="character" w:customStyle="1" w:styleId="ListLabel622">
    <w:name w:val="ListLabel 622"/>
    <w:qFormat/>
    <w:rsid w:val="007F1A01"/>
    <w:rPr>
      <w:rFonts w:cs="Symbol"/>
    </w:rPr>
  </w:style>
  <w:style w:type="character" w:customStyle="1" w:styleId="ListLabel623">
    <w:name w:val="ListLabel 623"/>
    <w:qFormat/>
    <w:rsid w:val="007F1A01"/>
    <w:rPr>
      <w:rFonts w:cs="Courier New"/>
    </w:rPr>
  </w:style>
  <w:style w:type="character" w:customStyle="1" w:styleId="ListLabel624">
    <w:name w:val="ListLabel 624"/>
    <w:qFormat/>
    <w:rsid w:val="007F1A01"/>
    <w:rPr>
      <w:rFonts w:cs="Wingdings"/>
    </w:rPr>
  </w:style>
  <w:style w:type="character" w:customStyle="1" w:styleId="ListLabel625">
    <w:name w:val="ListLabel 625"/>
    <w:qFormat/>
    <w:rsid w:val="007F1A01"/>
    <w:rPr>
      <w:rFonts w:cs="Symbol"/>
    </w:rPr>
  </w:style>
  <w:style w:type="character" w:customStyle="1" w:styleId="ListLabel626">
    <w:name w:val="ListLabel 626"/>
    <w:qFormat/>
    <w:rsid w:val="007F1A01"/>
    <w:rPr>
      <w:rFonts w:cs="Courier New"/>
    </w:rPr>
  </w:style>
  <w:style w:type="character" w:customStyle="1" w:styleId="ListLabel627">
    <w:name w:val="ListLabel 627"/>
    <w:qFormat/>
    <w:rsid w:val="007F1A01"/>
    <w:rPr>
      <w:rFonts w:cs="Wingdings"/>
    </w:rPr>
  </w:style>
  <w:style w:type="character" w:customStyle="1" w:styleId="ListLabel628">
    <w:name w:val="ListLabel 628"/>
    <w:qFormat/>
    <w:rsid w:val="007F1A01"/>
    <w:rPr>
      <w:rFonts w:cs="Symbol"/>
    </w:rPr>
  </w:style>
  <w:style w:type="character" w:customStyle="1" w:styleId="ListLabel629">
    <w:name w:val="ListLabel 629"/>
    <w:qFormat/>
    <w:rsid w:val="007F1A01"/>
    <w:rPr>
      <w:rFonts w:cs="Courier New"/>
    </w:rPr>
  </w:style>
  <w:style w:type="character" w:customStyle="1" w:styleId="ListLabel630">
    <w:name w:val="ListLabel 630"/>
    <w:qFormat/>
    <w:rsid w:val="007F1A01"/>
    <w:rPr>
      <w:rFonts w:cs="Wingdings"/>
    </w:rPr>
  </w:style>
  <w:style w:type="character" w:customStyle="1" w:styleId="ListLabel631">
    <w:name w:val="ListLabel 631"/>
    <w:qFormat/>
    <w:rsid w:val="007F1A01"/>
    <w:rPr>
      <w:rFonts w:cs="Symbol"/>
    </w:rPr>
  </w:style>
  <w:style w:type="character" w:customStyle="1" w:styleId="ListLabel632">
    <w:name w:val="ListLabel 632"/>
    <w:qFormat/>
    <w:rsid w:val="007F1A01"/>
    <w:rPr>
      <w:rFonts w:cs="Courier New"/>
    </w:rPr>
  </w:style>
  <w:style w:type="character" w:customStyle="1" w:styleId="ListLabel633">
    <w:name w:val="ListLabel 633"/>
    <w:qFormat/>
    <w:rsid w:val="007F1A01"/>
    <w:rPr>
      <w:rFonts w:cs="Wingdings"/>
    </w:rPr>
  </w:style>
  <w:style w:type="character" w:customStyle="1" w:styleId="ListLabel634">
    <w:name w:val="ListLabel 634"/>
    <w:qFormat/>
    <w:rsid w:val="007F1A01"/>
    <w:rPr>
      <w:rFonts w:cs="Symbol"/>
    </w:rPr>
  </w:style>
  <w:style w:type="character" w:customStyle="1" w:styleId="ListLabel635">
    <w:name w:val="ListLabel 635"/>
    <w:qFormat/>
    <w:rsid w:val="007F1A01"/>
    <w:rPr>
      <w:rFonts w:cs="Courier New"/>
    </w:rPr>
  </w:style>
  <w:style w:type="character" w:customStyle="1" w:styleId="ListLabel636">
    <w:name w:val="ListLabel 636"/>
    <w:qFormat/>
    <w:rsid w:val="007F1A01"/>
    <w:rPr>
      <w:rFonts w:cs="Wingdings"/>
    </w:rPr>
  </w:style>
  <w:style w:type="character" w:customStyle="1" w:styleId="ListLabel637">
    <w:name w:val="ListLabel 637"/>
    <w:qFormat/>
    <w:rsid w:val="007F1A01"/>
    <w:rPr>
      <w:rFonts w:cs="Symbol"/>
    </w:rPr>
  </w:style>
  <w:style w:type="character" w:customStyle="1" w:styleId="ListLabel638">
    <w:name w:val="ListLabel 638"/>
    <w:qFormat/>
    <w:rsid w:val="007F1A01"/>
    <w:rPr>
      <w:rFonts w:cs="Courier New"/>
    </w:rPr>
  </w:style>
  <w:style w:type="character" w:customStyle="1" w:styleId="ListLabel639">
    <w:name w:val="ListLabel 639"/>
    <w:qFormat/>
    <w:rsid w:val="007F1A01"/>
    <w:rPr>
      <w:rFonts w:cs="Wingdings"/>
    </w:rPr>
  </w:style>
  <w:style w:type="character" w:customStyle="1" w:styleId="ListLabel640">
    <w:name w:val="ListLabel 640"/>
    <w:qFormat/>
    <w:rsid w:val="007F1A01"/>
    <w:rPr>
      <w:rFonts w:cs="Symbol"/>
    </w:rPr>
  </w:style>
  <w:style w:type="character" w:customStyle="1" w:styleId="ListLabel641">
    <w:name w:val="ListLabel 641"/>
    <w:qFormat/>
    <w:rsid w:val="007F1A01"/>
    <w:rPr>
      <w:rFonts w:cs="Courier New"/>
    </w:rPr>
  </w:style>
  <w:style w:type="character" w:customStyle="1" w:styleId="ListLabel642">
    <w:name w:val="ListLabel 642"/>
    <w:qFormat/>
    <w:rsid w:val="007F1A01"/>
    <w:rPr>
      <w:rFonts w:cs="Wingdings"/>
    </w:rPr>
  </w:style>
  <w:style w:type="character" w:customStyle="1" w:styleId="ListLabel643">
    <w:name w:val="ListLabel 643"/>
    <w:qFormat/>
    <w:rsid w:val="007F1A01"/>
    <w:rPr>
      <w:rFonts w:cs="Symbol"/>
    </w:rPr>
  </w:style>
  <w:style w:type="character" w:customStyle="1" w:styleId="ListLabel644">
    <w:name w:val="ListLabel 644"/>
    <w:qFormat/>
    <w:rsid w:val="007F1A01"/>
    <w:rPr>
      <w:rFonts w:cs="Courier New"/>
    </w:rPr>
  </w:style>
  <w:style w:type="character" w:customStyle="1" w:styleId="ListLabel645">
    <w:name w:val="ListLabel 645"/>
    <w:qFormat/>
    <w:rsid w:val="007F1A01"/>
    <w:rPr>
      <w:rFonts w:cs="Wingdings"/>
    </w:rPr>
  </w:style>
  <w:style w:type="character" w:customStyle="1" w:styleId="ListLabel646">
    <w:name w:val="ListLabel 646"/>
    <w:qFormat/>
    <w:rsid w:val="007F1A01"/>
    <w:rPr>
      <w:rFonts w:cs="Symbol"/>
      <w:b w:val="0"/>
      <w:bCs w:val="0"/>
    </w:rPr>
  </w:style>
  <w:style w:type="character" w:customStyle="1" w:styleId="ListLabel647">
    <w:name w:val="ListLabel 647"/>
    <w:qFormat/>
    <w:rsid w:val="007F1A01"/>
    <w:rPr>
      <w:rFonts w:cs="Courier New"/>
    </w:rPr>
  </w:style>
  <w:style w:type="character" w:customStyle="1" w:styleId="ListLabel648">
    <w:name w:val="ListLabel 648"/>
    <w:qFormat/>
    <w:rsid w:val="007F1A01"/>
    <w:rPr>
      <w:rFonts w:cs="Wingdings"/>
    </w:rPr>
  </w:style>
  <w:style w:type="character" w:customStyle="1" w:styleId="ListLabel649">
    <w:name w:val="ListLabel 649"/>
    <w:qFormat/>
    <w:rsid w:val="007F1A01"/>
    <w:rPr>
      <w:rFonts w:cs="Symbol"/>
    </w:rPr>
  </w:style>
  <w:style w:type="character" w:customStyle="1" w:styleId="ListLabel650">
    <w:name w:val="ListLabel 650"/>
    <w:qFormat/>
    <w:rsid w:val="007F1A01"/>
    <w:rPr>
      <w:rFonts w:cs="Courier New"/>
    </w:rPr>
  </w:style>
  <w:style w:type="character" w:customStyle="1" w:styleId="ListLabel651">
    <w:name w:val="ListLabel 651"/>
    <w:qFormat/>
    <w:rsid w:val="007F1A01"/>
    <w:rPr>
      <w:rFonts w:cs="Wingdings"/>
    </w:rPr>
  </w:style>
  <w:style w:type="character" w:customStyle="1" w:styleId="ListLabel652">
    <w:name w:val="ListLabel 652"/>
    <w:qFormat/>
    <w:rsid w:val="007F1A01"/>
    <w:rPr>
      <w:rFonts w:cs="Symbol"/>
    </w:rPr>
  </w:style>
  <w:style w:type="character" w:customStyle="1" w:styleId="ListLabel653">
    <w:name w:val="ListLabel 653"/>
    <w:qFormat/>
    <w:rsid w:val="007F1A01"/>
    <w:rPr>
      <w:rFonts w:cs="Courier New"/>
    </w:rPr>
  </w:style>
  <w:style w:type="character" w:customStyle="1" w:styleId="ListLabel654">
    <w:name w:val="ListLabel 654"/>
    <w:qFormat/>
    <w:rsid w:val="007F1A01"/>
    <w:rPr>
      <w:rFonts w:cs="Wingdings"/>
    </w:rPr>
  </w:style>
  <w:style w:type="character" w:customStyle="1" w:styleId="ListLabel655">
    <w:name w:val="ListLabel 655"/>
    <w:qFormat/>
    <w:rsid w:val="007F1A01"/>
    <w:rPr>
      <w:rFonts w:cs="Symbol"/>
    </w:rPr>
  </w:style>
  <w:style w:type="character" w:customStyle="1" w:styleId="ListLabel656">
    <w:name w:val="ListLabel 656"/>
    <w:qFormat/>
    <w:rsid w:val="007F1A01"/>
    <w:rPr>
      <w:rFonts w:cs="Courier New"/>
    </w:rPr>
  </w:style>
  <w:style w:type="character" w:customStyle="1" w:styleId="ListLabel657">
    <w:name w:val="ListLabel 657"/>
    <w:qFormat/>
    <w:rsid w:val="007F1A01"/>
    <w:rPr>
      <w:rFonts w:cs="Wingdings"/>
    </w:rPr>
  </w:style>
  <w:style w:type="character" w:customStyle="1" w:styleId="ListLabel658">
    <w:name w:val="ListLabel 658"/>
    <w:qFormat/>
    <w:rsid w:val="007F1A01"/>
    <w:rPr>
      <w:rFonts w:cs="Symbol"/>
    </w:rPr>
  </w:style>
  <w:style w:type="character" w:customStyle="1" w:styleId="ListLabel659">
    <w:name w:val="ListLabel 659"/>
    <w:qFormat/>
    <w:rsid w:val="007F1A01"/>
    <w:rPr>
      <w:rFonts w:cs="Courier New"/>
    </w:rPr>
  </w:style>
  <w:style w:type="character" w:customStyle="1" w:styleId="ListLabel660">
    <w:name w:val="ListLabel 660"/>
    <w:qFormat/>
    <w:rsid w:val="007F1A01"/>
    <w:rPr>
      <w:rFonts w:cs="Wingdings"/>
    </w:rPr>
  </w:style>
  <w:style w:type="character" w:customStyle="1" w:styleId="ListLabel661">
    <w:name w:val="ListLabel 661"/>
    <w:qFormat/>
    <w:rsid w:val="007F1A01"/>
    <w:rPr>
      <w:rFonts w:cs="Symbol"/>
    </w:rPr>
  </w:style>
  <w:style w:type="character" w:customStyle="1" w:styleId="ListLabel662">
    <w:name w:val="ListLabel 662"/>
    <w:qFormat/>
    <w:rsid w:val="007F1A01"/>
    <w:rPr>
      <w:rFonts w:cs="Courier New"/>
    </w:rPr>
  </w:style>
  <w:style w:type="character" w:customStyle="1" w:styleId="ListLabel663">
    <w:name w:val="ListLabel 663"/>
    <w:qFormat/>
    <w:rsid w:val="007F1A01"/>
    <w:rPr>
      <w:rFonts w:cs="Wingdings"/>
    </w:rPr>
  </w:style>
  <w:style w:type="character" w:customStyle="1" w:styleId="ListLabel664">
    <w:name w:val="ListLabel 664"/>
    <w:qFormat/>
    <w:rsid w:val="007F1A01"/>
    <w:rPr>
      <w:rFonts w:cs="Symbol"/>
    </w:rPr>
  </w:style>
  <w:style w:type="character" w:customStyle="1" w:styleId="ListLabel665">
    <w:name w:val="ListLabel 665"/>
    <w:qFormat/>
    <w:rsid w:val="007F1A01"/>
    <w:rPr>
      <w:rFonts w:cs="Courier New"/>
    </w:rPr>
  </w:style>
  <w:style w:type="character" w:customStyle="1" w:styleId="ListLabel666">
    <w:name w:val="ListLabel 666"/>
    <w:qFormat/>
    <w:rsid w:val="007F1A01"/>
    <w:rPr>
      <w:rFonts w:cs="Wingdings"/>
    </w:rPr>
  </w:style>
  <w:style w:type="character" w:customStyle="1" w:styleId="ListLabel667">
    <w:name w:val="ListLabel 667"/>
    <w:qFormat/>
    <w:rsid w:val="007F1A01"/>
    <w:rPr>
      <w:rFonts w:cs="Symbol"/>
    </w:rPr>
  </w:style>
  <w:style w:type="character" w:customStyle="1" w:styleId="ListLabel668">
    <w:name w:val="ListLabel 668"/>
    <w:qFormat/>
    <w:rsid w:val="007F1A01"/>
    <w:rPr>
      <w:rFonts w:cs="Courier New"/>
    </w:rPr>
  </w:style>
  <w:style w:type="character" w:customStyle="1" w:styleId="ListLabel669">
    <w:name w:val="ListLabel 669"/>
    <w:qFormat/>
    <w:rsid w:val="007F1A01"/>
    <w:rPr>
      <w:rFonts w:cs="Wingdings"/>
    </w:rPr>
  </w:style>
  <w:style w:type="character" w:customStyle="1" w:styleId="ListLabel670">
    <w:name w:val="ListLabel 670"/>
    <w:qFormat/>
    <w:rsid w:val="007F1A01"/>
    <w:rPr>
      <w:rFonts w:cs="Symbol"/>
    </w:rPr>
  </w:style>
  <w:style w:type="character" w:customStyle="1" w:styleId="ListLabel671">
    <w:name w:val="ListLabel 671"/>
    <w:qFormat/>
    <w:rsid w:val="007F1A01"/>
    <w:rPr>
      <w:rFonts w:cs="Courier New"/>
    </w:rPr>
  </w:style>
  <w:style w:type="character" w:customStyle="1" w:styleId="ListLabel672">
    <w:name w:val="ListLabel 672"/>
    <w:qFormat/>
    <w:rsid w:val="007F1A01"/>
    <w:rPr>
      <w:rFonts w:cs="Wingdings"/>
    </w:rPr>
  </w:style>
  <w:style w:type="character" w:customStyle="1" w:styleId="ListLabel673">
    <w:name w:val="ListLabel 673"/>
    <w:qFormat/>
    <w:rsid w:val="007F1A01"/>
    <w:rPr>
      <w:rFonts w:cs="Symbol"/>
    </w:rPr>
  </w:style>
  <w:style w:type="character" w:customStyle="1" w:styleId="ListLabel674">
    <w:name w:val="ListLabel 674"/>
    <w:qFormat/>
    <w:rsid w:val="007F1A01"/>
    <w:rPr>
      <w:rFonts w:cs="Courier New"/>
    </w:rPr>
  </w:style>
  <w:style w:type="character" w:customStyle="1" w:styleId="ListLabel675">
    <w:name w:val="ListLabel 675"/>
    <w:qFormat/>
    <w:rsid w:val="007F1A01"/>
    <w:rPr>
      <w:rFonts w:cs="Wingdings"/>
    </w:rPr>
  </w:style>
  <w:style w:type="character" w:customStyle="1" w:styleId="ListLabel676">
    <w:name w:val="ListLabel 676"/>
    <w:qFormat/>
    <w:rsid w:val="007F1A01"/>
    <w:rPr>
      <w:rFonts w:cs="Symbol"/>
    </w:rPr>
  </w:style>
  <w:style w:type="character" w:customStyle="1" w:styleId="ListLabel677">
    <w:name w:val="ListLabel 677"/>
    <w:qFormat/>
    <w:rsid w:val="007F1A01"/>
    <w:rPr>
      <w:rFonts w:cs="Courier New"/>
    </w:rPr>
  </w:style>
  <w:style w:type="character" w:customStyle="1" w:styleId="ListLabel678">
    <w:name w:val="ListLabel 678"/>
    <w:qFormat/>
    <w:rsid w:val="007F1A01"/>
    <w:rPr>
      <w:rFonts w:cs="Wingdings"/>
    </w:rPr>
  </w:style>
  <w:style w:type="character" w:customStyle="1" w:styleId="ListLabel679">
    <w:name w:val="ListLabel 679"/>
    <w:qFormat/>
    <w:rsid w:val="007F1A01"/>
    <w:rPr>
      <w:rFonts w:cs="Symbol"/>
    </w:rPr>
  </w:style>
  <w:style w:type="character" w:customStyle="1" w:styleId="ListLabel680">
    <w:name w:val="ListLabel 680"/>
    <w:qFormat/>
    <w:rsid w:val="007F1A01"/>
    <w:rPr>
      <w:rFonts w:cs="Courier New"/>
    </w:rPr>
  </w:style>
  <w:style w:type="character" w:customStyle="1" w:styleId="ListLabel681">
    <w:name w:val="ListLabel 681"/>
    <w:qFormat/>
    <w:rsid w:val="007F1A01"/>
    <w:rPr>
      <w:rFonts w:cs="Wingdings"/>
    </w:rPr>
  </w:style>
  <w:style w:type="character" w:customStyle="1" w:styleId="ListLabel682">
    <w:name w:val="ListLabel 682"/>
    <w:qFormat/>
    <w:rsid w:val="007F1A01"/>
    <w:rPr>
      <w:rFonts w:cs="Symbol"/>
    </w:rPr>
  </w:style>
  <w:style w:type="character" w:customStyle="1" w:styleId="ListLabel683">
    <w:name w:val="ListLabel 683"/>
    <w:qFormat/>
    <w:rsid w:val="007F1A01"/>
    <w:rPr>
      <w:rFonts w:cs="Courier New"/>
    </w:rPr>
  </w:style>
  <w:style w:type="character" w:customStyle="1" w:styleId="ListLabel684">
    <w:name w:val="ListLabel 684"/>
    <w:qFormat/>
    <w:rsid w:val="007F1A01"/>
    <w:rPr>
      <w:rFonts w:cs="Wingdings"/>
    </w:rPr>
  </w:style>
  <w:style w:type="character" w:customStyle="1" w:styleId="ListLabel685">
    <w:name w:val="ListLabel 685"/>
    <w:qFormat/>
    <w:rsid w:val="007F1A01"/>
    <w:rPr>
      <w:rFonts w:cs="Symbol"/>
    </w:rPr>
  </w:style>
  <w:style w:type="character" w:customStyle="1" w:styleId="ListLabel686">
    <w:name w:val="ListLabel 686"/>
    <w:qFormat/>
    <w:rsid w:val="007F1A01"/>
    <w:rPr>
      <w:rFonts w:cs="Courier New"/>
    </w:rPr>
  </w:style>
  <w:style w:type="character" w:customStyle="1" w:styleId="ListLabel687">
    <w:name w:val="ListLabel 687"/>
    <w:qFormat/>
    <w:rsid w:val="007F1A01"/>
    <w:rPr>
      <w:rFonts w:cs="Wingdings"/>
    </w:rPr>
  </w:style>
  <w:style w:type="character" w:customStyle="1" w:styleId="ListLabel688">
    <w:name w:val="ListLabel 688"/>
    <w:qFormat/>
    <w:rsid w:val="007F1A01"/>
    <w:rPr>
      <w:rFonts w:cs="Symbol"/>
    </w:rPr>
  </w:style>
  <w:style w:type="character" w:customStyle="1" w:styleId="ListLabel689">
    <w:name w:val="ListLabel 689"/>
    <w:qFormat/>
    <w:rsid w:val="007F1A01"/>
    <w:rPr>
      <w:rFonts w:cs="Courier New"/>
    </w:rPr>
  </w:style>
  <w:style w:type="character" w:customStyle="1" w:styleId="ListLabel690">
    <w:name w:val="ListLabel 690"/>
    <w:qFormat/>
    <w:rsid w:val="007F1A01"/>
    <w:rPr>
      <w:rFonts w:cs="Wingdings"/>
    </w:rPr>
  </w:style>
  <w:style w:type="character" w:customStyle="1" w:styleId="ListLabel691">
    <w:name w:val="ListLabel 691"/>
    <w:qFormat/>
    <w:rsid w:val="007F1A01"/>
    <w:rPr>
      <w:rFonts w:cs="Symbol"/>
      <w:b w:val="0"/>
      <w:bCs w:val="0"/>
    </w:rPr>
  </w:style>
  <w:style w:type="character" w:customStyle="1" w:styleId="ListLabel692">
    <w:name w:val="ListLabel 692"/>
    <w:qFormat/>
    <w:rsid w:val="007F1A01"/>
    <w:rPr>
      <w:rFonts w:cs="Courier New"/>
    </w:rPr>
  </w:style>
  <w:style w:type="character" w:customStyle="1" w:styleId="ListLabel693">
    <w:name w:val="ListLabel 693"/>
    <w:qFormat/>
    <w:rsid w:val="007F1A01"/>
    <w:rPr>
      <w:rFonts w:cs="Wingdings"/>
    </w:rPr>
  </w:style>
  <w:style w:type="character" w:customStyle="1" w:styleId="ListLabel694">
    <w:name w:val="ListLabel 694"/>
    <w:qFormat/>
    <w:rsid w:val="007F1A01"/>
    <w:rPr>
      <w:rFonts w:cs="Symbol"/>
    </w:rPr>
  </w:style>
  <w:style w:type="character" w:customStyle="1" w:styleId="ListLabel695">
    <w:name w:val="ListLabel 695"/>
    <w:qFormat/>
    <w:rsid w:val="007F1A01"/>
    <w:rPr>
      <w:rFonts w:cs="Courier New"/>
    </w:rPr>
  </w:style>
  <w:style w:type="character" w:customStyle="1" w:styleId="ListLabel696">
    <w:name w:val="ListLabel 696"/>
    <w:qFormat/>
    <w:rsid w:val="007F1A01"/>
    <w:rPr>
      <w:rFonts w:cs="Wingdings"/>
    </w:rPr>
  </w:style>
  <w:style w:type="character" w:customStyle="1" w:styleId="ListLabel697">
    <w:name w:val="ListLabel 697"/>
    <w:qFormat/>
    <w:rsid w:val="007F1A01"/>
    <w:rPr>
      <w:rFonts w:cs="Symbol"/>
    </w:rPr>
  </w:style>
  <w:style w:type="character" w:customStyle="1" w:styleId="ListLabel698">
    <w:name w:val="ListLabel 698"/>
    <w:qFormat/>
    <w:rsid w:val="007F1A01"/>
    <w:rPr>
      <w:rFonts w:cs="Courier New"/>
    </w:rPr>
  </w:style>
  <w:style w:type="character" w:customStyle="1" w:styleId="ListLabel699">
    <w:name w:val="ListLabel 699"/>
    <w:qFormat/>
    <w:rsid w:val="007F1A01"/>
    <w:rPr>
      <w:rFonts w:cs="Wingdings"/>
    </w:rPr>
  </w:style>
  <w:style w:type="character" w:customStyle="1" w:styleId="ListLabel700">
    <w:name w:val="ListLabel 700"/>
    <w:qFormat/>
    <w:rsid w:val="007F1A01"/>
    <w:rPr>
      <w:rFonts w:cs="Symbol"/>
    </w:rPr>
  </w:style>
  <w:style w:type="character" w:customStyle="1" w:styleId="ListLabel701">
    <w:name w:val="ListLabel 701"/>
    <w:qFormat/>
    <w:rsid w:val="007F1A01"/>
    <w:rPr>
      <w:rFonts w:cs="Courier New"/>
    </w:rPr>
  </w:style>
  <w:style w:type="character" w:customStyle="1" w:styleId="ListLabel702">
    <w:name w:val="ListLabel 702"/>
    <w:qFormat/>
    <w:rsid w:val="007F1A01"/>
    <w:rPr>
      <w:rFonts w:cs="Wingdings"/>
    </w:rPr>
  </w:style>
  <w:style w:type="character" w:customStyle="1" w:styleId="ListLabel703">
    <w:name w:val="ListLabel 703"/>
    <w:qFormat/>
    <w:rsid w:val="007F1A01"/>
    <w:rPr>
      <w:rFonts w:cs="Symbol"/>
    </w:rPr>
  </w:style>
  <w:style w:type="character" w:customStyle="1" w:styleId="ListLabel704">
    <w:name w:val="ListLabel 704"/>
    <w:qFormat/>
    <w:rsid w:val="007F1A01"/>
    <w:rPr>
      <w:rFonts w:cs="Courier New"/>
    </w:rPr>
  </w:style>
  <w:style w:type="character" w:customStyle="1" w:styleId="ListLabel705">
    <w:name w:val="ListLabel 705"/>
    <w:qFormat/>
    <w:rsid w:val="007F1A01"/>
    <w:rPr>
      <w:rFonts w:cs="Wingdings"/>
    </w:rPr>
  </w:style>
  <w:style w:type="character" w:customStyle="1" w:styleId="ListLabel706">
    <w:name w:val="ListLabel 706"/>
    <w:qFormat/>
    <w:rsid w:val="007F1A01"/>
    <w:rPr>
      <w:rFonts w:cs="Symbol"/>
    </w:rPr>
  </w:style>
  <w:style w:type="character" w:customStyle="1" w:styleId="ListLabel707">
    <w:name w:val="ListLabel 707"/>
    <w:qFormat/>
    <w:rsid w:val="007F1A01"/>
    <w:rPr>
      <w:rFonts w:cs="Courier New"/>
    </w:rPr>
  </w:style>
  <w:style w:type="character" w:customStyle="1" w:styleId="ListLabel708">
    <w:name w:val="ListLabel 708"/>
    <w:qFormat/>
    <w:rsid w:val="007F1A01"/>
    <w:rPr>
      <w:rFonts w:cs="Wingdings"/>
    </w:rPr>
  </w:style>
  <w:style w:type="character" w:customStyle="1" w:styleId="ListLabel709">
    <w:name w:val="ListLabel 709"/>
    <w:qFormat/>
    <w:rsid w:val="007F1A01"/>
    <w:rPr>
      <w:rFonts w:cs="Symbol"/>
    </w:rPr>
  </w:style>
  <w:style w:type="character" w:customStyle="1" w:styleId="ListLabel710">
    <w:name w:val="ListLabel 710"/>
    <w:qFormat/>
    <w:rsid w:val="007F1A01"/>
    <w:rPr>
      <w:rFonts w:cs="Courier New"/>
    </w:rPr>
  </w:style>
  <w:style w:type="character" w:customStyle="1" w:styleId="ListLabel711">
    <w:name w:val="ListLabel 711"/>
    <w:qFormat/>
    <w:rsid w:val="007F1A01"/>
    <w:rPr>
      <w:rFonts w:cs="Wingdings"/>
    </w:rPr>
  </w:style>
  <w:style w:type="character" w:customStyle="1" w:styleId="ListLabel712">
    <w:name w:val="ListLabel 712"/>
    <w:qFormat/>
    <w:rsid w:val="007F1A01"/>
    <w:rPr>
      <w:rFonts w:cs="Symbol"/>
    </w:rPr>
  </w:style>
  <w:style w:type="character" w:customStyle="1" w:styleId="ListLabel713">
    <w:name w:val="ListLabel 713"/>
    <w:qFormat/>
    <w:rsid w:val="007F1A01"/>
    <w:rPr>
      <w:rFonts w:cs="Courier New"/>
    </w:rPr>
  </w:style>
  <w:style w:type="character" w:customStyle="1" w:styleId="ListLabel714">
    <w:name w:val="ListLabel 714"/>
    <w:qFormat/>
    <w:rsid w:val="007F1A01"/>
    <w:rPr>
      <w:rFonts w:cs="Wingdings"/>
    </w:rPr>
  </w:style>
  <w:style w:type="character" w:customStyle="1" w:styleId="ListLabel715">
    <w:name w:val="ListLabel 715"/>
    <w:qFormat/>
    <w:rsid w:val="007F1A01"/>
    <w:rPr>
      <w:rFonts w:cs="Symbol"/>
    </w:rPr>
  </w:style>
  <w:style w:type="character" w:customStyle="1" w:styleId="ListLabel716">
    <w:name w:val="ListLabel 716"/>
    <w:qFormat/>
    <w:rsid w:val="007F1A01"/>
    <w:rPr>
      <w:rFonts w:cs="Courier New"/>
    </w:rPr>
  </w:style>
  <w:style w:type="character" w:customStyle="1" w:styleId="ListLabel717">
    <w:name w:val="ListLabel 717"/>
    <w:qFormat/>
    <w:rsid w:val="007F1A01"/>
    <w:rPr>
      <w:rFonts w:cs="Wingdings"/>
    </w:rPr>
  </w:style>
  <w:style w:type="character" w:customStyle="1" w:styleId="ListLabel718">
    <w:name w:val="ListLabel 718"/>
    <w:qFormat/>
    <w:rsid w:val="007F1A01"/>
    <w:rPr>
      <w:rFonts w:cs="Symbol"/>
    </w:rPr>
  </w:style>
  <w:style w:type="character" w:customStyle="1" w:styleId="ListLabel719">
    <w:name w:val="ListLabel 719"/>
    <w:qFormat/>
    <w:rsid w:val="007F1A01"/>
    <w:rPr>
      <w:rFonts w:cs="Courier New"/>
    </w:rPr>
  </w:style>
  <w:style w:type="character" w:customStyle="1" w:styleId="ListLabel720">
    <w:name w:val="ListLabel 720"/>
    <w:qFormat/>
    <w:rsid w:val="007F1A01"/>
    <w:rPr>
      <w:rFonts w:cs="Wingdings"/>
    </w:rPr>
  </w:style>
  <w:style w:type="character" w:customStyle="1" w:styleId="ListLabel721">
    <w:name w:val="ListLabel 721"/>
    <w:qFormat/>
    <w:rsid w:val="007F1A01"/>
    <w:rPr>
      <w:rFonts w:cs="Symbol"/>
    </w:rPr>
  </w:style>
  <w:style w:type="character" w:customStyle="1" w:styleId="ListLabel722">
    <w:name w:val="ListLabel 722"/>
    <w:qFormat/>
    <w:rsid w:val="007F1A01"/>
    <w:rPr>
      <w:rFonts w:cs="Courier New"/>
    </w:rPr>
  </w:style>
  <w:style w:type="character" w:customStyle="1" w:styleId="ListLabel723">
    <w:name w:val="ListLabel 723"/>
    <w:qFormat/>
    <w:rsid w:val="007F1A01"/>
    <w:rPr>
      <w:rFonts w:cs="Wingdings"/>
    </w:rPr>
  </w:style>
  <w:style w:type="character" w:customStyle="1" w:styleId="ListLabel724">
    <w:name w:val="ListLabel 724"/>
    <w:qFormat/>
    <w:rsid w:val="007F1A01"/>
    <w:rPr>
      <w:rFonts w:cs="Symbol"/>
    </w:rPr>
  </w:style>
  <w:style w:type="character" w:customStyle="1" w:styleId="ListLabel725">
    <w:name w:val="ListLabel 725"/>
    <w:qFormat/>
    <w:rsid w:val="007F1A01"/>
    <w:rPr>
      <w:rFonts w:cs="Courier New"/>
    </w:rPr>
  </w:style>
  <w:style w:type="character" w:customStyle="1" w:styleId="ListLabel726">
    <w:name w:val="ListLabel 726"/>
    <w:qFormat/>
    <w:rsid w:val="007F1A01"/>
    <w:rPr>
      <w:rFonts w:cs="Wingdings"/>
    </w:rPr>
  </w:style>
  <w:style w:type="character" w:customStyle="1" w:styleId="ListLabel727">
    <w:name w:val="ListLabel 727"/>
    <w:qFormat/>
    <w:rsid w:val="007F1A01"/>
    <w:rPr>
      <w:rFonts w:cs="Symbol"/>
    </w:rPr>
  </w:style>
  <w:style w:type="character" w:customStyle="1" w:styleId="ListLabel728">
    <w:name w:val="ListLabel 728"/>
    <w:qFormat/>
    <w:rsid w:val="007F1A01"/>
    <w:rPr>
      <w:rFonts w:cs="Courier New"/>
    </w:rPr>
  </w:style>
  <w:style w:type="character" w:customStyle="1" w:styleId="ListLabel729">
    <w:name w:val="ListLabel 729"/>
    <w:qFormat/>
    <w:rsid w:val="007F1A01"/>
    <w:rPr>
      <w:rFonts w:cs="Wingdings"/>
    </w:rPr>
  </w:style>
  <w:style w:type="character" w:customStyle="1" w:styleId="ListLabel730">
    <w:name w:val="ListLabel 730"/>
    <w:qFormat/>
    <w:rsid w:val="007F1A01"/>
    <w:rPr>
      <w:rFonts w:cs="Symbol"/>
    </w:rPr>
  </w:style>
  <w:style w:type="character" w:customStyle="1" w:styleId="ListLabel731">
    <w:name w:val="ListLabel 731"/>
    <w:qFormat/>
    <w:rsid w:val="007F1A01"/>
    <w:rPr>
      <w:rFonts w:cs="Courier New"/>
    </w:rPr>
  </w:style>
  <w:style w:type="character" w:customStyle="1" w:styleId="ListLabel732">
    <w:name w:val="ListLabel 732"/>
    <w:qFormat/>
    <w:rsid w:val="007F1A01"/>
    <w:rPr>
      <w:rFonts w:cs="Wingdings"/>
    </w:rPr>
  </w:style>
  <w:style w:type="character" w:customStyle="1" w:styleId="ListLabel733">
    <w:name w:val="ListLabel 733"/>
    <w:qFormat/>
    <w:rsid w:val="007F1A01"/>
    <w:rPr>
      <w:rFonts w:cs="Symbol"/>
    </w:rPr>
  </w:style>
  <w:style w:type="character" w:customStyle="1" w:styleId="ListLabel734">
    <w:name w:val="ListLabel 734"/>
    <w:qFormat/>
    <w:rsid w:val="007F1A01"/>
    <w:rPr>
      <w:rFonts w:cs="Courier New"/>
    </w:rPr>
  </w:style>
  <w:style w:type="character" w:customStyle="1" w:styleId="ListLabel735">
    <w:name w:val="ListLabel 735"/>
    <w:qFormat/>
    <w:rsid w:val="007F1A01"/>
    <w:rPr>
      <w:rFonts w:cs="Wingdings"/>
    </w:rPr>
  </w:style>
  <w:style w:type="character" w:customStyle="1" w:styleId="Stiprusparykinimas">
    <w:name w:val="Stiprus paryškinimas"/>
    <w:qFormat/>
    <w:rsid w:val="007F1A01"/>
    <w:rPr>
      <w:b/>
      <w:bCs/>
    </w:rPr>
  </w:style>
  <w:style w:type="character" w:customStyle="1" w:styleId="Numeravimosimboliai">
    <w:name w:val="Numeravimo simboliai"/>
    <w:qFormat/>
    <w:rsid w:val="007F1A01"/>
  </w:style>
  <w:style w:type="character" w:customStyle="1" w:styleId="ListLabel736">
    <w:name w:val="ListLabel 736"/>
    <w:qFormat/>
    <w:rsid w:val="00E157BE"/>
    <w:rPr>
      <w:b/>
      <w:bCs w:val="0"/>
    </w:rPr>
  </w:style>
  <w:style w:type="character" w:customStyle="1" w:styleId="ListLabel737">
    <w:name w:val="ListLabel 737"/>
    <w:qFormat/>
    <w:rsid w:val="00E157BE"/>
    <w:rPr>
      <w:rFonts w:cs="Courier New"/>
    </w:rPr>
  </w:style>
  <w:style w:type="character" w:customStyle="1" w:styleId="ListLabel738">
    <w:name w:val="ListLabel 738"/>
    <w:qFormat/>
    <w:rsid w:val="00E157BE"/>
    <w:rPr>
      <w:rFonts w:cs="Wingdings"/>
    </w:rPr>
  </w:style>
  <w:style w:type="character" w:customStyle="1" w:styleId="ListLabel739">
    <w:name w:val="ListLabel 739"/>
    <w:qFormat/>
    <w:rsid w:val="00E157BE"/>
    <w:rPr>
      <w:rFonts w:cs="Symbol"/>
    </w:rPr>
  </w:style>
  <w:style w:type="character" w:customStyle="1" w:styleId="ListLabel740">
    <w:name w:val="ListLabel 740"/>
    <w:qFormat/>
    <w:rsid w:val="00E157BE"/>
    <w:rPr>
      <w:rFonts w:cs="Courier New"/>
    </w:rPr>
  </w:style>
  <w:style w:type="character" w:customStyle="1" w:styleId="ListLabel741">
    <w:name w:val="ListLabel 741"/>
    <w:qFormat/>
    <w:rsid w:val="00E157BE"/>
    <w:rPr>
      <w:rFonts w:cs="Wingdings"/>
    </w:rPr>
  </w:style>
  <w:style w:type="character" w:customStyle="1" w:styleId="ListLabel742">
    <w:name w:val="ListLabel 742"/>
    <w:qFormat/>
    <w:rsid w:val="00E157BE"/>
    <w:rPr>
      <w:rFonts w:cs="Symbol"/>
    </w:rPr>
  </w:style>
  <w:style w:type="character" w:customStyle="1" w:styleId="ListLabel743">
    <w:name w:val="ListLabel 743"/>
    <w:qFormat/>
    <w:rsid w:val="00E157BE"/>
    <w:rPr>
      <w:rFonts w:cs="Courier New"/>
    </w:rPr>
  </w:style>
  <w:style w:type="character" w:customStyle="1" w:styleId="ListLabel744">
    <w:name w:val="ListLabel 744"/>
    <w:qFormat/>
    <w:rsid w:val="00E157BE"/>
    <w:rPr>
      <w:rFonts w:cs="Wingdings"/>
    </w:rPr>
  </w:style>
  <w:style w:type="character" w:customStyle="1" w:styleId="ListLabel745">
    <w:name w:val="ListLabel 745"/>
    <w:qFormat/>
    <w:rsid w:val="00E157BE"/>
    <w:rPr>
      <w:rFonts w:cs="Symbol"/>
    </w:rPr>
  </w:style>
  <w:style w:type="character" w:customStyle="1" w:styleId="ListLabel746">
    <w:name w:val="ListLabel 746"/>
    <w:qFormat/>
    <w:rsid w:val="00E157BE"/>
    <w:rPr>
      <w:rFonts w:cs="Courier New"/>
    </w:rPr>
  </w:style>
  <w:style w:type="character" w:customStyle="1" w:styleId="ListLabel747">
    <w:name w:val="ListLabel 747"/>
    <w:qFormat/>
    <w:rsid w:val="00E157BE"/>
    <w:rPr>
      <w:rFonts w:cs="Wingdings"/>
    </w:rPr>
  </w:style>
  <w:style w:type="character" w:customStyle="1" w:styleId="ListLabel748">
    <w:name w:val="ListLabel 748"/>
    <w:qFormat/>
    <w:rsid w:val="00E157BE"/>
    <w:rPr>
      <w:rFonts w:cs="Symbol"/>
    </w:rPr>
  </w:style>
  <w:style w:type="character" w:customStyle="1" w:styleId="ListLabel749">
    <w:name w:val="ListLabel 749"/>
    <w:qFormat/>
    <w:rsid w:val="00E157BE"/>
    <w:rPr>
      <w:rFonts w:cs="Courier New"/>
    </w:rPr>
  </w:style>
  <w:style w:type="character" w:customStyle="1" w:styleId="ListLabel750">
    <w:name w:val="ListLabel 750"/>
    <w:qFormat/>
    <w:rsid w:val="00E157BE"/>
    <w:rPr>
      <w:rFonts w:cs="Wingdings"/>
    </w:rPr>
  </w:style>
  <w:style w:type="character" w:customStyle="1" w:styleId="ListLabel751">
    <w:name w:val="ListLabel 751"/>
    <w:qFormat/>
    <w:rsid w:val="00E157BE"/>
    <w:rPr>
      <w:rFonts w:cs="Symbol"/>
    </w:rPr>
  </w:style>
  <w:style w:type="character" w:customStyle="1" w:styleId="ListLabel752">
    <w:name w:val="ListLabel 752"/>
    <w:qFormat/>
    <w:rsid w:val="00E157BE"/>
    <w:rPr>
      <w:rFonts w:cs="Courier New"/>
    </w:rPr>
  </w:style>
  <w:style w:type="character" w:customStyle="1" w:styleId="ListLabel753">
    <w:name w:val="ListLabel 753"/>
    <w:qFormat/>
    <w:rsid w:val="00E157BE"/>
    <w:rPr>
      <w:rFonts w:cs="Wingdings"/>
    </w:rPr>
  </w:style>
  <w:style w:type="character" w:customStyle="1" w:styleId="ListLabel754">
    <w:name w:val="ListLabel 754"/>
    <w:qFormat/>
    <w:rsid w:val="00E157BE"/>
    <w:rPr>
      <w:rFonts w:cs="Symbol"/>
    </w:rPr>
  </w:style>
  <w:style w:type="character" w:customStyle="1" w:styleId="ListLabel755">
    <w:name w:val="ListLabel 755"/>
    <w:qFormat/>
    <w:rsid w:val="00E157BE"/>
    <w:rPr>
      <w:rFonts w:cs="Courier New"/>
    </w:rPr>
  </w:style>
  <w:style w:type="character" w:customStyle="1" w:styleId="ListLabel756">
    <w:name w:val="ListLabel 756"/>
    <w:qFormat/>
    <w:rsid w:val="00E157BE"/>
    <w:rPr>
      <w:rFonts w:cs="Wingdings"/>
    </w:rPr>
  </w:style>
  <w:style w:type="character" w:customStyle="1" w:styleId="ListLabel757">
    <w:name w:val="ListLabel 757"/>
    <w:qFormat/>
    <w:rsid w:val="00E157BE"/>
    <w:rPr>
      <w:rFonts w:cs="Symbol"/>
    </w:rPr>
  </w:style>
  <w:style w:type="character" w:customStyle="1" w:styleId="ListLabel758">
    <w:name w:val="ListLabel 758"/>
    <w:qFormat/>
    <w:rsid w:val="00E157BE"/>
    <w:rPr>
      <w:rFonts w:cs="Courier New"/>
    </w:rPr>
  </w:style>
  <w:style w:type="character" w:customStyle="1" w:styleId="ListLabel759">
    <w:name w:val="ListLabel 759"/>
    <w:qFormat/>
    <w:rsid w:val="00E157BE"/>
    <w:rPr>
      <w:rFonts w:cs="Wingdings"/>
    </w:rPr>
  </w:style>
  <w:style w:type="character" w:customStyle="1" w:styleId="ListLabel760">
    <w:name w:val="ListLabel 760"/>
    <w:qFormat/>
    <w:rsid w:val="00E157BE"/>
    <w:rPr>
      <w:rFonts w:cs="Symbol"/>
    </w:rPr>
  </w:style>
  <w:style w:type="character" w:customStyle="1" w:styleId="ListLabel761">
    <w:name w:val="ListLabel 761"/>
    <w:qFormat/>
    <w:rsid w:val="00E157BE"/>
    <w:rPr>
      <w:rFonts w:cs="Courier New"/>
    </w:rPr>
  </w:style>
  <w:style w:type="character" w:customStyle="1" w:styleId="ListLabel762">
    <w:name w:val="ListLabel 762"/>
    <w:qFormat/>
    <w:rsid w:val="00E157BE"/>
    <w:rPr>
      <w:rFonts w:cs="Wingdings"/>
    </w:rPr>
  </w:style>
  <w:style w:type="character" w:customStyle="1" w:styleId="ListLabel763">
    <w:name w:val="ListLabel 763"/>
    <w:qFormat/>
    <w:rsid w:val="00E157BE"/>
    <w:rPr>
      <w:rFonts w:cs="OpenSymbol"/>
    </w:rPr>
  </w:style>
  <w:style w:type="character" w:customStyle="1" w:styleId="ListLabel764">
    <w:name w:val="ListLabel 764"/>
    <w:qFormat/>
    <w:rsid w:val="00E157BE"/>
    <w:rPr>
      <w:rFonts w:cs="OpenSymbol"/>
    </w:rPr>
  </w:style>
  <w:style w:type="character" w:customStyle="1" w:styleId="ListLabel765">
    <w:name w:val="ListLabel 765"/>
    <w:qFormat/>
    <w:rsid w:val="00E157BE"/>
    <w:rPr>
      <w:rFonts w:cs="OpenSymbol"/>
    </w:rPr>
  </w:style>
  <w:style w:type="character" w:customStyle="1" w:styleId="ListLabel766">
    <w:name w:val="ListLabel 766"/>
    <w:qFormat/>
    <w:rsid w:val="00E157BE"/>
    <w:rPr>
      <w:rFonts w:cs="OpenSymbol"/>
    </w:rPr>
  </w:style>
  <w:style w:type="character" w:customStyle="1" w:styleId="ListLabel767">
    <w:name w:val="ListLabel 767"/>
    <w:qFormat/>
    <w:rsid w:val="00E157BE"/>
    <w:rPr>
      <w:rFonts w:cs="OpenSymbol"/>
    </w:rPr>
  </w:style>
  <w:style w:type="character" w:customStyle="1" w:styleId="ListLabel768">
    <w:name w:val="ListLabel 768"/>
    <w:qFormat/>
    <w:rsid w:val="00E157BE"/>
    <w:rPr>
      <w:rFonts w:cs="OpenSymbol"/>
    </w:rPr>
  </w:style>
  <w:style w:type="character" w:customStyle="1" w:styleId="ListLabel769">
    <w:name w:val="ListLabel 769"/>
    <w:qFormat/>
    <w:rsid w:val="00E157BE"/>
    <w:rPr>
      <w:rFonts w:cs="OpenSymbol"/>
    </w:rPr>
  </w:style>
  <w:style w:type="character" w:customStyle="1" w:styleId="ListLabel770">
    <w:name w:val="ListLabel 770"/>
    <w:qFormat/>
    <w:rsid w:val="00E157BE"/>
    <w:rPr>
      <w:rFonts w:cs="OpenSymbol"/>
    </w:rPr>
  </w:style>
  <w:style w:type="character" w:customStyle="1" w:styleId="ListLabel771">
    <w:name w:val="ListLabel 771"/>
    <w:qFormat/>
    <w:rsid w:val="00E157BE"/>
    <w:rPr>
      <w:rFonts w:cs="Symbol"/>
    </w:rPr>
  </w:style>
  <w:style w:type="character" w:customStyle="1" w:styleId="ListLabel772">
    <w:name w:val="ListLabel 772"/>
    <w:qFormat/>
    <w:rsid w:val="00E157BE"/>
    <w:rPr>
      <w:rFonts w:cs="Courier New"/>
    </w:rPr>
  </w:style>
  <w:style w:type="character" w:customStyle="1" w:styleId="ListLabel773">
    <w:name w:val="ListLabel 773"/>
    <w:qFormat/>
    <w:rsid w:val="00E157BE"/>
    <w:rPr>
      <w:rFonts w:cs="Wingdings"/>
    </w:rPr>
  </w:style>
  <w:style w:type="character" w:customStyle="1" w:styleId="ListLabel774">
    <w:name w:val="ListLabel 774"/>
    <w:qFormat/>
    <w:rsid w:val="00E157BE"/>
    <w:rPr>
      <w:rFonts w:cs="Symbol"/>
    </w:rPr>
  </w:style>
  <w:style w:type="character" w:customStyle="1" w:styleId="ListLabel775">
    <w:name w:val="ListLabel 775"/>
    <w:qFormat/>
    <w:rsid w:val="00E157BE"/>
    <w:rPr>
      <w:rFonts w:cs="Courier New"/>
    </w:rPr>
  </w:style>
  <w:style w:type="character" w:customStyle="1" w:styleId="ListLabel776">
    <w:name w:val="ListLabel 776"/>
    <w:qFormat/>
    <w:rsid w:val="00E157BE"/>
    <w:rPr>
      <w:rFonts w:cs="Wingdings"/>
    </w:rPr>
  </w:style>
  <w:style w:type="character" w:customStyle="1" w:styleId="ListLabel777">
    <w:name w:val="ListLabel 777"/>
    <w:qFormat/>
    <w:rsid w:val="00E157BE"/>
    <w:rPr>
      <w:rFonts w:cs="Symbol"/>
    </w:rPr>
  </w:style>
  <w:style w:type="character" w:customStyle="1" w:styleId="ListLabel778">
    <w:name w:val="ListLabel 778"/>
    <w:qFormat/>
    <w:rsid w:val="00E157BE"/>
    <w:rPr>
      <w:rFonts w:cs="Courier New"/>
    </w:rPr>
  </w:style>
  <w:style w:type="character" w:customStyle="1" w:styleId="ListLabel779">
    <w:name w:val="ListLabel 779"/>
    <w:qFormat/>
    <w:rsid w:val="00E157BE"/>
    <w:rPr>
      <w:rFonts w:cs="Wingdings"/>
    </w:rPr>
  </w:style>
  <w:style w:type="character" w:customStyle="1" w:styleId="ListLabel780">
    <w:name w:val="ListLabel 780"/>
    <w:qFormat/>
    <w:rsid w:val="00E157BE"/>
    <w:rPr>
      <w:rFonts w:cs="Times New Roman"/>
      <w:b w:val="0"/>
      <w:bCs/>
    </w:rPr>
  </w:style>
  <w:style w:type="character" w:customStyle="1" w:styleId="ListLabel781">
    <w:name w:val="ListLabel 781"/>
    <w:qFormat/>
    <w:rsid w:val="00E157BE"/>
    <w:rPr>
      <w:rFonts w:cs="Symbol"/>
    </w:rPr>
  </w:style>
  <w:style w:type="character" w:customStyle="1" w:styleId="ListLabel782">
    <w:name w:val="ListLabel 782"/>
    <w:qFormat/>
    <w:rsid w:val="00E157BE"/>
    <w:rPr>
      <w:rFonts w:cs="Symbol"/>
    </w:rPr>
  </w:style>
  <w:style w:type="character" w:customStyle="1" w:styleId="ListLabel783">
    <w:name w:val="ListLabel 783"/>
    <w:qFormat/>
    <w:rsid w:val="00E157BE"/>
    <w:rPr>
      <w:rFonts w:cs="Symbol"/>
    </w:rPr>
  </w:style>
  <w:style w:type="character" w:customStyle="1" w:styleId="ListLabel784">
    <w:name w:val="ListLabel 784"/>
    <w:qFormat/>
    <w:rsid w:val="00E157BE"/>
    <w:rPr>
      <w:rFonts w:cs="Symbol"/>
    </w:rPr>
  </w:style>
  <w:style w:type="character" w:customStyle="1" w:styleId="ListLabel785">
    <w:name w:val="ListLabel 785"/>
    <w:qFormat/>
    <w:rsid w:val="00E157BE"/>
    <w:rPr>
      <w:rFonts w:cs="Symbol"/>
    </w:rPr>
  </w:style>
  <w:style w:type="character" w:customStyle="1" w:styleId="ListLabel786">
    <w:name w:val="ListLabel 786"/>
    <w:qFormat/>
    <w:rsid w:val="00E157BE"/>
    <w:rPr>
      <w:rFonts w:cs="Symbol"/>
    </w:rPr>
  </w:style>
  <w:style w:type="character" w:customStyle="1" w:styleId="ListLabel787">
    <w:name w:val="ListLabel 787"/>
    <w:qFormat/>
    <w:rsid w:val="00E157BE"/>
    <w:rPr>
      <w:rFonts w:cs="Symbol"/>
    </w:rPr>
  </w:style>
  <w:style w:type="character" w:customStyle="1" w:styleId="ListLabel788">
    <w:name w:val="ListLabel 788"/>
    <w:qFormat/>
    <w:rsid w:val="00E157BE"/>
    <w:rPr>
      <w:rFonts w:cs="Symbol"/>
    </w:rPr>
  </w:style>
  <w:style w:type="character" w:customStyle="1" w:styleId="ListLabel789">
    <w:name w:val="ListLabel 789"/>
    <w:qFormat/>
    <w:rsid w:val="00E157BE"/>
    <w:rPr>
      <w:b w:val="0"/>
      <w:sz w:val="24"/>
      <w:szCs w:val="24"/>
    </w:rPr>
  </w:style>
  <w:style w:type="character" w:customStyle="1" w:styleId="ListLabel790">
    <w:name w:val="ListLabel 790"/>
    <w:qFormat/>
    <w:rsid w:val="00E157BE"/>
    <w:rPr>
      <w:rFonts w:cs="Wingdings"/>
    </w:rPr>
  </w:style>
  <w:style w:type="character" w:customStyle="1" w:styleId="ListLabel791">
    <w:name w:val="ListLabel 791"/>
    <w:qFormat/>
    <w:rsid w:val="00E157BE"/>
    <w:rPr>
      <w:rFonts w:cs="Wingdings"/>
    </w:rPr>
  </w:style>
  <w:style w:type="character" w:customStyle="1" w:styleId="ListLabel792">
    <w:name w:val="ListLabel 792"/>
    <w:qFormat/>
    <w:rsid w:val="00E157BE"/>
    <w:rPr>
      <w:rFonts w:cs="Wingdings"/>
    </w:rPr>
  </w:style>
  <w:style w:type="character" w:customStyle="1" w:styleId="ListLabel793">
    <w:name w:val="ListLabel 793"/>
    <w:qFormat/>
    <w:rsid w:val="00E157BE"/>
    <w:rPr>
      <w:rFonts w:cs="Wingdings"/>
    </w:rPr>
  </w:style>
  <w:style w:type="character" w:customStyle="1" w:styleId="ListLabel794">
    <w:name w:val="ListLabel 794"/>
    <w:qFormat/>
    <w:rsid w:val="00E157BE"/>
    <w:rPr>
      <w:rFonts w:cs="Wingdings"/>
    </w:rPr>
  </w:style>
  <w:style w:type="character" w:customStyle="1" w:styleId="ListLabel795">
    <w:name w:val="ListLabel 795"/>
    <w:qFormat/>
    <w:rsid w:val="00E157BE"/>
    <w:rPr>
      <w:rFonts w:cs="Wingdings"/>
    </w:rPr>
  </w:style>
  <w:style w:type="character" w:customStyle="1" w:styleId="ListLabel796">
    <w:name w:val="ListLabel 796"/>
    <w:qFormat/>
    <w:rsid w:val="00E157BE"/>
    <w:rPr>
      <w:rFonts w:cs="Wingdings"/>
    </w:rPr>
  </w:style>
  <w:style w:type="character" w:customStyle="1" w:styleId="ListLabel797">
    <w:name w:val="ListLabel 797"/>
    <w:qFormat/>
    <w:rsid w:val="00E157BE"/>
    <w:rPr>
      <w:rFonts w:cs="Wingdings"/>
    </w:rPr>
  </w:style>
  <w:style w:type="character" w:customStyle="1" w:styleId="ListLabel798">
    <w:name w:val="ListLabel 798"/>
    <w:qFormat/>
    <w:rsid w:val="00E157BE"/>
    <w:rPr>
      <w:rFonts w:cs="Symbol"/>
      <w:b/>
      <w:bCs w:val="0"/>
    </w:rPr>
  </w:style>
  <w:style w:type="character" w:customStyle="1" w:styleId="ListLabel799">
    <w:name w:val="ListLabel 799"/>
    <w:qFormat/>
    <w:rsid w:val="00E157BE"/>
    <w:rPr>
      <w:rFonts w:cs="Courier New"/>
    </w:rPr>
  </w:style>
  <w:style w:type="character" w:customStyle="1" w:styleId="ListLabel800">
    <w:name w:val="ListLabel 800"/>
    <w:qFormat/>
    <w:rsid w:val="00E157BE"/>
    <w:rPr>
      <w:rFonts w:cs="Wingdings"/>
    </w:rPr>
  </w:style>
  <w:style w:type="character" w:customStyle="1" w:styleId="ListLabel801">
    <w:name w:val="ListLabel 801"/>
    <w:qFormat/>
    <w:rsid w:val="00E157BE"/>
    <w:rPr>
      <w:rFonts w:cs="Symbol"/>
    </w:rPr>
  </w:style>
  <w:style w:type="character" w:customStyle="1" w:styleId="ListLabel802">
    <w:name w:val="ListLabel 802"/>
    <w:qFormat/>
    <w:rsid w:val="00E157BE"/>
    <w:rPr>
      <w:rFonts w:cs="Courier New"/>
    </w:rPr>
  </w:style>
  <w:style w:type="character" w:customStyle="1" w:styleId="ListLabel803">
    <w:name w:val="ListLabel 803"/>
    <w:qFormat/>
    <w:rsid w:val="00E157BE"/>
    <w:rPr>
      <w:rFonts w:cs="Wingdings"/>
    </w:rPr>
  </w:style>
  <w:style w:type="character" w:customStyle="1" w:styleId="ListLabel804">
    <w:name w:val="ListLabel 804"/>
    <w:qFormat/>
    <w:rsid w:val="00E157BE"/>
    <w:rPr>
      <w:rFonts w:cs="Symbol"/>
    </w:rPr>
  </w:style>
  <w:style w:type="character" w:customStyle="1" w:styleId="ListLabel805">
    <w:name w:val="ListLabel 805"/>
    <w:qFormat/>
    <w:rsid w:val="00E157BE"/>
    <w:rPr>
      <w:rFonts w:cs="Courier New"/>
    </w:rPr>
  </w:style>
  <w:style w:type="character" w:customStyle="1" w:styleId="ListLabel806">
    <w:name w:val="ListLabel 806"/>
    <w:qFormat/>
    <w:rsid w:val="00E157BE"/>
    <w:rPr>
      <w:rFonts w:cs="Wingdings"/>
    </w:rPr>
  </w:style>
  <w:style w:type="character" w:customStyle="1" w:styleId="ListLabel807">
    <w:name w:val="ListLabel 807"/>
    <w:qFormat/>
    <w:rsid w:val="00E157BE"/>
    <w:rPr>
      <w:rFonts w:cs="Symbol"/>
    </w:rPr>
  </w:style>
  <w:style w:type="character" w:customStyle="1" w:styleId="ListLabel808">
    <w:name w:val="ListLabel 808"/>
    <w:qFormat/>
    <w:rsid w:val="00E157BE"/>
    <w:rPr>
      <w:rFonts w:cs="Courier New"/>
    </w:rPr>
  </w:style>
  <w:style w:type="character" w:customStyle="1" w:styleId="ListLabel809">
    <w:name w:val="ListLabel 809"/>
    <w:qFormat/>
    <w:rsid w:val="00E157BE"/>
    <w:rPr>
      <w:rFonts w:cs="Wingdings"/>
    </w:rPr>
  </w:style>
  <w:style w:type="character" w:customStyle="1" w:styleId="ListLabel810">
    <w:name w:val="ListLabel 810"/>
    <w:qFormat/>
    <w:rsid w:val="00E157BE"/>
    <w:rPr>
      <w:rFonts w:cs="Symbol"/>
    </w:rPr>
  </w:style>
  <w:style w:type="character" w:customStyle="1" w:styleId="ListLabel811">
    <w:name w:val="ListLabel 811"/>
    <w:qFormat/>
    <w:rsid w:val="00E157BE"/>
    <w:rPr>
      <w:rFonts w:cs="Courier New"/>
    </w:rPr>
  </w:style>
  <w:style w:type="character" w:customStyle="1" w:styleId="ListLabel812">
    <w:name w:val="ListLabel 812"/>
    <w:qFormat/>
    <w:rsid w:val="00E157BE"/>
    <w:rPr>
      <w:rFonts w:cs="Wingdings"/>
    </w:rPr>
  </w:style>
  <w:style w:type="character" w:customStyle="1" w:styleId="ListLabel813">
    <w:name w:val="ListLabel 813"/>
    <w:qFormat/>
    <w:rsid w:val="00E157BE"/>
    <w:rPr>
      <w:rFonts w:cs="Symbol"/>
    </w:rPr>
  </w:style>
  <w:style w:type="character" w:customStyle="1" w:styleId="ListLabel814">
    <w:name w:val="ListLabel 814"/>
    <w:qFormat/>
    <w:rsid w:val="00E157BE"/>
    <w:rPr>
      <w:rFonts w:cs="Courier New"/>
    </w:rPr>
  </w:style>
  <w:style w:type="character" w:customStyle="1" w:styleId="ListLabel815">
    <w:name w:val="ListLabel 815"/>
    <w:qFormat/>
    <w:rsid w:val="00E157BE"/>
    <w:rPr>
      <w:rFonts w:cs="Wingdings"/>
    </w:rPr>
  </w:style>
  <w:style w:type="character" w:customStyle="1" w:styleId="ListLabel816">
    <w:name w:val="ListLabel 816"/>
    <w:qFormat/>
    <w:rsid w:val="00E157BE"/>
    <w:rPr>
      <w:rFonts w:cs="Symbol"/>
    </w:rPr>
  </w:style>
  <w:style w:type="character" w:customStyle="1" w:styleId="ListLabel817">
    <w:name w:val="ListLabel 817"/>
    <w:qFormat/>
    <w:rsid w:val="00E157BE"/>
    <w:rPr>
      <w:rFonts w:cs="Courier New"/>
    </w:rPr>
  </w:style>
  <w:style w:type="character" w:customStyle="1" w:styleId="ListLabel818">
    <w:name w:val="ListLabel 818"/>
    <w:qFormat/>
    <w:rsid w:val="00E157BE"/>
    <w:rPr>
      <w:rFonts w:cs="Wingdings"/>
    </w:rPr>
  </w:style>
  <w:style w:type="character" w:customStyle="1" w:styleId="ListLabel819">
    <w:name w:val="ListLabel 819"/>
    <w:qFormat/>
    <w:rsid w:val="00E157BE"/>
    <w:rPr>
      <w:rFonts w:cs="Symbol"/>
    </w:rPr>
  </w:style>
  <w:style w:type="character" w:customStyle="1" w:styleId="ListLabel820">
    <w:name w:val="ListLabel 820"/>
    <w:qFormat/>
    <w:rsid w:val="00E157BE"/>
    <w:rPr>
      <w:rFonts w:cs="Courier New"/>
    </w:rPr>
  </w:style>
  <w:style w:type="character" w:customStyle="1" w:styleId="ListLabel821">
    <w:name w:val="ListLabel 821"/>
    <w:qFormat/>
    <w:rsid w:val="00E157BE"/>
    <w:rPr>
      <w:rFonts w:cs="Wingdings"/>
    </w:rPr>
  </w:style>
  <w:style w:type="character" w:customStyle="1" w:styleId="ListLabel822">
    <w:name w:val="ListLabel 822"/>
    <w:qFormat/>
    <w:rsid w:val="00E157BE"/>
    <w:rPr>
      <w:rFonts w:cs="Symbol"/>
    </w:rPr>
  </w:style>
  <w:style w:type="character" w:customStyle="1" w:styleId="ListLabel823">
    <w:name w:val="ListLabel 823"/>
    <w:qFormat/>
    <w:rsid w:val="00E157BE"/>
    <w:rPr>
      <w:rFonts w:cs="Courier New"/>
    </w:rPr>
  </w:style>
  <w:style w:type="character" w:customStyle="1" w:styleId="ListLabel824">
    <w:name w:val="ListLabel 824"/>
    <w:qFormat/>
    <w:rsid w:val="00E157BE"/>
    <w:rPr>
      <w:rFonts w:cs="Wingdings"/>
    </w:rPr>
  </w:style>
  <w:style w:type="character" w:customStyle="1" w:styleId="ListLabel825">
    <w:name w:val="ListLabel 825"/>
    <w:qFormat/>
    <w:rsid w:val="00E157BE"/>
    <w:rPr>
      <w:rFonts w:cs="Symbol"/>
    </w:rPr>
  </w:style>
  <w:style w:type="character" w:customStyle="1" w:styleId="ListLabel826">
    <w:name w:val="ListLabel 826"/>
    <w:qFormat/>
    <w:rsid w:val="00E157BE"/>
    <w:rPr>
      <w:rFonts w:cs="OpenSymbol"/>
    </w:rPr>
  </w:style>
  <w:style w:type="character" w:customStyle="1" w:styleId="ListLabel827">
    <w:name w:val="ListLabel 827"/>
    <w:qFormat/>
    <w:rsid w:val="00E157BE"/>
    <w:rPr>
      <w:rFonts w:cs="OpenSymbol"/>
    </w:rPr>
  </w:style>
  <w:style w:type="character" w:customStyle="1" w:styleId="ListLabel828">
    <w:name w:val="ListLabel 828"/>
    <w:qFormat/>
    <w:rsid w:val="00E157BE"/>
    <w:rPr>
      <w:rFonts w:cs="OpenSymbol"/>
    </w:rPr>
  </w:style>
  <w:style w:type="character" w:customStyle="1" w:styleId="ListLabel829">
    <w:name w:val="ListLabel 829"/>
    <w:qFormat/>
    <w:rsid w:val="00E157BE"/>
    <w:rPr>
      <w:rFonts w:cs="OpenSymbol"/>
    </w:rPr>
  </w:style>
  <w:style w:type="character" w:customStyle="1" w:styleId="ListLabel830">
    <w:name w:val="ListLabel 830"/>
    <w:qFormat/>
    <w:rsid w:val="00E157BE"/>
    <w:rPr>
      <w:rFonts w:cs="OpenSymbol"/>
    </w:rPr>
  </w:style>
  <w:style w:type="character" w:customStyle="1" w:styleId="ListLabel831">
    <w:name w:val="ListLabel 831"/>
    <w:qFormat/>
    <w:rsid w:val="00E157BE"/>
    <w:rPr>
      <w:rFonts w:cs="OpenSymbol"/>
    </w:rPr>
  </w:style>
  <w:style w:type="character" w:customStyle="1" w:styleId="ListLabel832">
    <w:name w:val="ListLabel 832"/>
    <w:qFormat/>
    <w:rsid w:val="00E157BE"/>
    <w:rPr>
      <w:rFonts w:cs="OpenSymbol"/>
    </w:rPr>
  </w:style>
  <w:style w:type="character" w:customStyle="1" w:styleId="ListLabel833">
    <w:name w:val="ListLabel 833"/>
    <w:qFormat/>
    <w:rsid w:val="00E157BE"/>
    <w:rPr>
      <w:rFonts w:cs="OpenSymbol"/>
    </w:rPr>
  </w:style>
  <w:style w:type="character" w:customStyle="1" w:styleId="ListLabel834">
    <w:name w:val="ListLabel 834"/>
    <w:qFormat/>
    <w:rsid w:val="00E157BE"/>
    <w:rPr>
      <w:rFonts w:cs="Symbol"/>
      <w:b w:val="0"/>
      <w:sz w:val="24"/>
      <w:szCs w:val="24"/>
    </w:rPr>
  </w:style>
  <w:style w:type="character" w:customStyle="1" w:styleId="ListLabel835">
    <w:name w:val="ListLabel 835"/>
    <w:qFormat/>
    <w:rsid w:val="00E157BE"/>
    <w:rPr>
      <w:rFonts w:cs="Wingdings"/>
    </w:rPr>
  </w:style>
  <w:style w:type="character" w:customStyle="1" w:styleId="ListLabel836">
    <w:name w:val="ListLabel 836"/>
    <w:qFormat/>
    <w:rsid w:val="00E157BE"/>
    <w:rPr>
      <w:rFonts w:cs="Wingdings"/>
    </w:rPr>
  </w:style>
  <w:style w:type="character" w:customStyle="1" w:styleId="ListLabel837">
    <w:name w:val="ListLabel 837"/>
    <w:qFormat/>
    <w:rsid w:val="00E157BE"/>
    <w:rPr>
      <w:rFonts w:cs="Wingdings"/>
    </w:rPr>
  </w:style>
  <w:style w:type="character" w:customStyle="1" w:styleId="ListLabel838">
    <w:name w:val="ListLabel 838"/>
    <w:qFormat/>
    <w:rsid w:val="00E157BE"/>
    <w:rPr>
      <w:rFonts w:cs="Wingdings"/>
    </w:rPr>
  </w:style>
  <w:style w:type="character" w:customStyle="1" w:styleId="ListLabel839">
    <w:name w:val="ListLabel 839"/>
    <w:qFormat/>
    <w:rsid w:val="00E157BE"/>
    <w:rPr>
      <w:rFonts w:cs="Wingdings"/>
    </w:rPr>
  </w:style>
  <w:style w:type="character" w:customStyle="1" w:styleId="ListLabel840">
    <w:name w:val="ListLabel 840"/>
    <w:qFormat/>
    <w:rsid w:val="00E157BE"/>
    <w:rPr>
      <w:rFonts w:cs="Wingdings"/>
    </w:rPr>
  </w:style>
  <w:style w:type="character" w:customStyle="1" w:styleId="ListLabel841">
    <w:name w:val="ListLabel 841"/>
    <w:qFormat/>
    <w:rsid w:val="00E157BE"/>
    <w:rPr>
      <w:rFonts w:cs="Wingdings"/>
    </w:rPr>
  </w:style>
  <w:style w:type="character" w:customStyle="1" w:styleId="ListLabel842">
    <w:name w:val="ListLabel 842"/>
    <w:qFormat/>
    <w:rsid w:val="00E157BE"/>
    <w:rPr>
      <w:rFonts w:cs="Wingdings"/>
    </w:rPr>
  </w:style>
  <w:style w:type="character" w:customStyle="1" w:styleId="ListLabel843">
    <w:name w:val="ListLabel 843"/>
    <w:qFormat/>
    <w:rsid w:val="00E157BE"/>
    <w:rPr>
      <w:rFonts w:cs="Symbol"/>
      <w:b/>
      <w:bCs w:val="0"/>
    </w:rPr>
  </w:style>
  <w:style w:type="character" w:customStyle="1" w:styleId="ListLabel844">
    <w:name w:val="ListLabel 844"/>
    <w:qFormat/>
    <w:rsid w:val="00E157BE"/>
    <w:rPr>
      <w:rFonts w:cs="Courier New"/>
    </w:rPr>
  </w:style>
  <w:style w:type="character" w:customStyle="1" w:styleId="ListLabel845">
    <w:name w:val="ListLabel 845"/>
    <w:qFormat/>
    <w:rsid w:val="00E157BE"/>
    <w:rPr>
      <w:rFonts w:cs="Wingdings"/>
    </w:rPr>
  </w:style>
  <w:style w:type="character" w:customStyle="1" w:styleId="ListLabel846">
    <w:name w:val="ListLabel 846"/>
    <w:qFormat/>
    <w:rsid w:val="00E157BE"/>
    <w:rPr>
      <w:rFonts w:cs="Symbol"/>
    </w:rPr>
  </w:style>
  <w:style w:type="character" w:customStyle="1" w:styleId="ListLabel847">
    <w:name w:val="ListLabel 847"/>
    <w:qFormat/>
    <w:rsid w:val="00E157BE"/>
    <w:rPr>
      <w:rFonts w:cs="Courier New"/>
    </w:rPr>
  </w:style>
  <w:style w:type="character" w:customStyle="1" w:styleId="ListLabel848">
    <w:name w:val="ListLabel 848"/>
    <w:qFormat/>
    <w:rsid w:val="00E157BE"/>
    <w:rPr>
      <w:rFonts w:cs="Wingdings"/>
    </w:rPr>
  </w:style>
  <w:style w:type="character" w:customStyle="1" w:styleId="ListLabel849">
    <w:name w:val="ListLabel 849"/>
    <w:qFormat/>
    <w:rsid w:val="00E157BE"/>
    <w:rPr>
      <w:rFonts w:cs="Symbol"/>
    </w:rPr>
  </w:style>
  <w:style w:type="character" w:customStyle="1" w:styleId="ListLabel850">
    <w:name w:val="ListLabel 850"/>
    <w:qFormat/>
    <w:rsid w:val="00E157BE"/>
    <w:rPr>
      <w:rFonts w:cs="Courier New"/>
    </w:rPr>
  </w:style>
  <w:style w:type="character" w:customStyle="1" w:styleId="ListLabel851">
    <w:name w:val="ListLabel 851"/>
    <w:qFormat/>
    <w:rsid w:val="00E157BE"/>
    <w:rPr>
      <w:rFonts w:cs="Wingdings"/>
    </w:rPr>
  </w:style>
  <w:style w:type="character" w:customStyle="1" w:styleId="ListLabel852">
    <w:name w:val="ListLabel 852"/>
    <w:qFormat/>
    <w:rsid w:val="00E157BE"/>
    <w:rPr>
      <w:rFonts w:cs="Symbol"/>
    </w:rPr>
  </w:style>
  <w:style w:type="character" w:customStyle="1" w:styleId="ListLabel853">
    <w:name w:val="ListLabel 853"/>
    <w:qFormat/>
    <w:rsid w:val="00E157BE"/>
    <w:rPr>
      <w:rFonts w:cs="Courier New"/>
    </w:rPr>
  </w:style>
  <w:style w:type="character" w:customStyle="1" w:styleId="ListLabel854">
    <w:name w:val="ListLabel 854"/>
    <w:qFormat/>
    <w:rsid w:val="00E157BE"/>
    <w:rPr>
      <w:rFonts w:cs="Wingdings"/>
    </w:rPr>
  </w:style>
  <w:style w:type="character" w:customStyle="1" w:styleId="ListLabel855">
    <w:name w:val="ListLabel 855"/>
    <w:qFormat/>
    <w:rsid w:val="00E157BE"/>
    <w:rPr>
      <w:rFonts w:cs="Symbol"/>
    </w:rPr>
  </w:style>
  <w:style w:type="character" w:customStyle="1" w:styleId="ListLabel856">
    <w:name w:val="ListLabel 856"/>
    <w:qFormat/>
    <w:rsid w:val="00E157BE"/>
    <w:rPr>
      <w:rFonts w:cs="Courier New"/>
    </w:rPr>
  </w:style>
  <w:style w:type="character" w:customStyle="1" w:styleId="ListLabel857">
    <w:name w:val="ListLabel 857"/>
    <w:qFormat/>
    <w:rsid w:val="00E157BE"/>
    <w:rPr>
      <w:rFonts w:cs="Wingdings"/>
    </w:rPr>
  </w:style>
  <w:style w:type="character" w:customStyle="1" w:styleId="ListLabel858">
    <w:name w:val="ListLabel 858"/>
    <w:qFormat/>
    <w:rsid w:val="00E157BE"/>
    <w:rPr>
      <w:rFonts w:cs="Symbol"/>
    </w:rPr>
  </w:style>
  <w:style w:type="character" w:customStyle="1" w:styleId="ListLabel859">
    <w:name w:val="ListLabel 859"/>
    <w:qFormat/>
    <w:rsid w:val="00E157BE"/>
    <w:rPr>
      <w:rFonts w:cs="Courier New"/>
    </w:rPr>
  </w:style>
  <w:style w:type="character" w:customStyle="1" w:styleId="ListLabel860">
    <w:name w:val="ListLabel 860"/>
    <w:qFormat/>
    <w:rsid w:val="00E157BE"/>
    <w:rPr>
      <w:rFonts w:cs="Wingdings"/>
    </w:rPr>
  </w:style>
  <w:style w:type="character" w:customStyle="1" w:styleId="ListLabel861">
    <w:name w:val="ListLabel 861"/>
    <w:qFormat/>
    <w:rsid w:val="00E157BE"/>
    <w:rPr>
      <w:rFonts w:cs="Symbol"/>
    </w:rPr>
  </w:style>
  <w:style w:type="character" w:customStyle="1" w:styleId="ListLabel862">
    <w:name w:val="ListLabel 862"/>
    <w:qFormat/>
    <w:rsid w:val="00E157BE"/>
    <w:rPr>
      <w:rFonts w:cs="Courier New"/>
    </w:rPr>
  </w:style>
  <w:style w:type="character" w:customStyle="1" w:styleId="ListLabel863">
    <w:name w:val="ListLabel 863"/>
    <w:qFormat/>
    <w:rsid w:val="00E157BE"/>
    <w:rPr>
      <w:rFonts w:cs="Wingdings"/>
    </w:rPr>
  </w:style>
  <w:style w:type="character" w:customStyle="1" w:styleId="ListLabel864">
    <w:name w:val="ListLabel 864"/>
    <w:qFormat/>
    <w:rsid w:val="00E157BE"/>
    <w:rPr>
      <w:rFonts w:cs="Symbol"/>
    </w:rPr>
  </w:style>
  <w:style w:type="character" w:customStyle="1" w:styleId="ListLabel865">
    <w:name w:val="ListLabel 865"/>
    <w:qFormat/>
    <w:rsid w:val="00E157BE"/>
    <w:rPr>
      <w:rFonts w:cs="Courier New"/>
    </w:rPr>
  </w:style>
  <w:style w:type="character" w:customStyle="1" w:styleId="ListLabel866">
    <w:name w:val="ListLabel 866"/>
    <w:qFormat/>
    <w:rsid w:val="00E157BE"/>
    <w:rPr>
      <w:rFonts w:cs="Wingdings"/>
    </w:rPr>
  </w:style>
  <w:style w:type="character" w:customStyle="1" w:styleId="ListLabel867">
    <w:name w:val="ListLabel 867"/>
    <w:qFormat/>
    <w:rsid w:val="00E157BE"/>
    <w:rPr>
      <w:rFonts w:cs="Symbol"/>
    </w:rPr>
  </w:style>
  <w:style w:type="character" w:customStyle="1" w:styleId="ListLabel868">
    <w:name w:val="ListLabel 868"/>
    <w:qFormat/>
    <w:rsid w:val="00E157BE"/>
    <w:rPr>
      <w:rFonts w:cs="Courier New"/>
    </w:rPr>
  </w:style>
  <w:style w:type="character" w:customStyle="1" w:styleId="ListLabel869">
    <w:name w:val="ListLabel 869"/>
    <w:qFormat/>
    <w:rsid w:val="00E157BE"/>
    <w:rPr>
      <w:rFonts w:cs="Wingdings"/>
    </w:rPr>
  </w:style>
  <w:style w:type="character" w:customStyle="1" w:styleId="ListLabel870">
    <w:name w:val="ListLabel 870"/>
    <w:qFormat/>
    <w:rsid w:val="00E157BE"/>
    <w:rPr>
      <w:rFonts w:cs="Symbol"/>
    </w:rPr>
  </w:style>
  <w:style w:type="character" w:customStyle="1" w:styleId="ListLabel871">
    <w:name w:val="ListLabel 871"/>
    <w:qFormat/>
    <w:rsid w:val="00E157BE"/>
    <w:rPr>
      <w:rFonts w:cs="OpenSymbol"/>
    </w:rPr>
  </w:style>
  <w:style w:type="character" w:customStyle="1" w:styleId="ListLabel872">
    <w:name w:val="ListLabel 872"/>
    <w:qFormat/>
    <w:rsid w:val="00E157BE"/>
    <w:rPr>
      <w:rFonts w:cs="OpenSymbol"/>
    </w:rPr>
  </w:style>
  <w:style w:type="character" w:customStyle="1" w:styleId="ListLabel873">
    <w:name w:val="ListLabel 873"/>
    <w:qFormat/>
    <w:rsid w:val="00E157BE"/>
    <w:rPr>
      <w:rFonts w:cs="OpenSymbol"/>
    </w:rPr>
  </w:style>
  <w:style w:type="character" w:customStyle="1" w:styleId="ListLabel874">
    <w:name w:val="ListLabel 874"/>
    <w:qFormat/>
    <w:rsid w:val="00E157BE"/>
    <w:rPr>
      <w:rFonts w:cs="OpenSymbol"/>
    </w:rPr>
  </w:style>
  <w:style w:type="character" w:customStyle="1" w:styleId="ListLabel875">
    <w:name w:val="ListLabel 875"/>
    <w:qFormat/>
    <w:rsid w:val="00E157BE"/>
    <w:rPr>
      <w:rFonts w:cs="OpenSymbol"/>
    </w:rPr>
  </w:style>
  <w:style w:type="character" w:customStyle="1" w:styleId="ListLabel876">
    <w:name w:val="ListLabel 876"/>
    <w:qFormat/>
    <w:rsid w:val="00E157BE"/>
    <w:rPr>
      <w:rFonts w:cs="OpenSymbol"/>
    </w:rPr>
  </w:style>
  <w:style w:type="character" w:customStyle="1" w:styleId="ListLabel877">
    <w:name w:val="ListLabel 877"/>
    <w:qFormat/>
    <w:rsid w:val="00E157BE"/>
    <w:rPr>
      <w:rFonts w:cs="OpenSymbol"/>
    </w:rPr>
  </w:style>
  <w:style w:type="character" w:customStyle="1" w:styleId="ListLabel878">
    <w:name w:val="ListLabel 878"/>
    <w:qFormat/>
    <w:rsid w:val="00E157BE"/>
    <w:rPr>
      <w:rFonts w:cs="OpenSymbol"/>
    </w:rPr>
  </w:style>
  <w:style w:type="character" w:customStyle="1" w:styleId="ListLabel879">
    <w:name w:val="ListLabel 879"/>
    <w:qFormat/>
    <w:rsid w:val="00E157BE"/>
    <w:rPr>
      <w:rFonts w:cs="Symbol"/>
      <w:b w:val="0"/>
      <w:sz w:val="24"/>
      <w:szCs w:val="24"/>
    </w:rPr>
  </w:style>
  <w:style w:type="character" w:customStyle="1" w:styleId="ListLabel880">
    <w:name w:val="ListLabel 880"/>
    <w:qFormat/>
    <w:rsid w:val="00E157BE"/>
    <w:rPr>
      <w:rFonts w:cs="Wingdings"/>
    </w:rPr>
  </w:style>
  <w:style w:type="character" w:customStyle="1" w:styleId="ListLabel881">
    <w:name w:val="ListLabel 881"/>
    <w:qFormat/>
    <w:rsid w:val="00E157BE"/>
    <w:rPr>
      <w:rFonts w:cs="Wingdings"/>
    </w:rPr>
  </w:style>
  <w:style w:type="character" w:customStyle="1" w:styleId="ListLabel882">
    <w:name w:val="ListLabel 882"/>
    <w:qFormat/>
    <w:rsid w:val="00E157BE"/>
    <w:rPr>
      <w:rFonts w:cs="Wingdings"/>
    </w:rPr>
  </w:style>
  <w:style w:type="character" w:customStyle="1" w:styleId="ListLabel883">
    <w:name w:val="ListLabel 883"/>
    <w:qFormat/>
    <w:rsid w:val="00E157BE"/>
    <w:rPr>
      <w:rFonts w:cs="Wingdings"/>
    </w:rPr>
  </w:style>
  <w:style w:type="character" w:customStyle="1" w:styleId="ListLabel884">
    <w:name w:val="ListLabel 884"/>
    <w:qFormat/>
    <w:rsid w:val="00E157BE"/>
    <w:rPr>
      <w:rFonts w:cs="Wingdings"/>
    </w:rPr>
  </w:style>
  <w:style w:type="character" w:customStyle="1" w:styleId="ListLabel885">
    <w:name w:val="ListLabel 885"/>
    <w:qFormat/>
    <w:rsid w:val="00E157BE"/>
    <w:rPr>
      <w:rFonts w:cs="Wingdings"/>
    </w:rPr>
  </w:style>
  <w:style w:type="character" w:customStyle="1" w:styleId="ListLabel886">
    <w:name w:val="ListLabel 886"/>
    <w:qFormat/>
    <w:rsid w:val="00E157BE"/>
    <w:rPr>
      <w:rFonts w:cs="Wingdings"/>
    </w:rPr>
  </w:style>
  <w:style w:type="character" w:customStyle="1" w:styleId="ListLabel887">
    <w:name w:val="ListLabel 887"/>
    <w:qFormat/>
    <w:rsid w:val="00E157BE"/>
    <w:rPr>
      <w:rFonts w:cs="Wingdings"/>
    </w:rPr>
  </w:style>
  <w:style w:type="character" w:customStyle="1" w:styleId="ListLabel888">
    <w:name w:val="ListLabel 888"/>
    <w:qFormat/>
    <w:rsid w:val="001132A2"/>
    <w:rPr>
      <w:rFonts w:cs="Symbol"/>
      <w:b/>
      <w:bCs w:val="0"/>
    </w:rPr>
  </w:style>
  <w:style w:type="character" w:customStyle="1" w:styleId="ListLabel889">
    <w:name w:val="ListLabel 889"/>
    <w:qFormat/>
    <w:rsid w:val="001132A2"/>
    <w:rPr>
      <w:rFonts w:cs="Courier New"/>
    </w:rPr>
  </w:style>
  <w:style w:type="character" w:customStyle="1" w:styleId="ListLabel890">
    <w:name w:val="ListLabel 890"/>
    <w:qFormat/>
    <w:rsid w:val="001132A2"/>
    <w:rPr>
      <w:rFonts w:cs="Wingdings"/>
    </w:rPr>
  </w:style>
  <w:style w:type="character" w:customStyle="1" w:styleId="ListLabel891">
    <w:name w:val="ListLabel 891"/>
    <w:qFormat/>
    <w:rsid w:val="001132A2"/>
    <w:rPr>
      <w:rFonts w:cs="Symbol"/>
    </w:rPr>
  </w:style>
  <w:style w:type="character" w:customStyle="1" w:styleId="ListLabel892">
    <w:name w:val="ListLabel 892"/>
    <w:qFormat/>
    <w:rsid w:val="001132A2"/>
    <w:rPr>
      <w:rFonts w:cs="Courier New"/>
    </w:rPr>
  </w:style>
  <w:style w:type="character" w:customStyle="1" w:styleId="ListLabel893">
    <w:name w:val="ListLabel 893"/>
    <w:qFormat/>
    <w:rsid w:val="001132A2"/>
    <w:rPr>
      <w:rFonts w:cs="Wingdings"/>
    </w:rPr>
  </w:style>
  <w:style w:type="character" w:customStyle="1" w:styleId="ListLabel894">
    <w:name w:val="ListLabel 894"/>
    <w:qFormat/>
    <w:rsid w:val="001132A2"/>
    <w:rPr>
      <w:rFonts w:cs="Symbol"/>
    </w:rPr>
  </w:style>
  <w:style w:type="character" w:customStyle="1" w:styleId="ListLabel895">
    <w:name w:val="ListLabel 895"/>
    <w:qFormat/>
    <w:rsid w:val="001132A2"/>
    <w:rPr>
      <w:rFonts w:cs="Courier New"/>
    </w:rPr>
  </w:style>
  <w:style w:type="character" w:customStyle="1" w:styleId="ListLabel896">
    <w:name w:val="ListLabel 896"/>
    <w:qFormat/>
    <w:rsid w:val="001132A2"/>
    <w:rPr>
      <w:rFonts w:cs="Wingdings"/>
    </w:rPr>
  </w:style>
  <w:style w:type="character" w:customStyle="1" w:styleId="ListLabel897">
    <w:name w:val="ListLabel 897"/>
    <w:qFormat/>
    <w:rsid w:val="001132A2"/>
    <w:rPr>
      <w:rFonts w:cs="Symbol"/>
      <w:b/>
    </w:rPr>
  </w:style>
  <w:style w:type="character" w:customStyle="1" w:styleId="ListLabel898">
    <w:name w:val="ListLabel 898"/>
    <w:qFormat/>
    <w:rsid w:val="001132A2"/>
    <w:rPr>
      <w:rFonts w:cs="Courier New"/>
    </w:rPr>
  </w:style>
  <w:style w:type="character" w:customStyle="1" w:styleId="ListLabel899">
    <w:name w:val="ListLabel 899"/>
    <w:qFormat/>
    <w:rsid w:val="001132A2"/>
    <w:rPr>
      <w:rFonts w:cs="Wingdings"/>
    </w:rPr>
  </w:style>
  <w:style w:type="character" w:customStyle="1" w:styleId="ListLabel900">
    <w:name w:val="ListLabel 900"/>
    <w:qFormat/>
    <w:rsid w:val="001132A2"/>
    <w:rPr>
      <w:rFonts w:cs="Symbol"/>
    </w:rPr>
  </w:style>
  <w:style w:type="character" w:customStyle="1" w:styleId="ListLabel901">
    <w:name w:val="ListLabel 901"/>
    <w:qFormat/>
    <w:rsid w:val="001132A2"/>
    <w:rPr>
      <w:rFonts w:cs="Courier New"/>
    </w:rPr>
  </w:style>
  <w:style w:type="character" w:customStyle="1" w:styleId="ListLabel902">
    <w:name w:val="ListLabel 902"/>
    <w:qFormat/>
    <w:rsid w:val="001132A2"/>
    <w:rPr>
      <w:rFonts w:cs="Wingdings"/>
    </w:rPr>
  </w:style>
  <w:style w:type="character" w:customStyle="1" w:styleId="ListLabel903">
    <w:name w:val="ListLabel 903"/>
    <w:qFormat/>
    <w:rsid w:val="001132A2"/>
    <w:rPr>
      <w:rFonts w:cs="Symbol"/>
    </w:rPr>
  </w:style>
  <w:style w:type="character" w:customStyle="1" w:styleId="ListLabel904">
    <w:name w:val="ListLabel 904"/>
    <w:qFormat/>
    <w:rsid w:val="001132A2"/>
    <w:rPr>
      <w:rFonts w:cs="Courier New"/>
    </w:rPr>
  </w:style>
  <w:style w:type="character" w:customStyle="1" w:styleId="ListLabel905">
    <w:name w:val="ListLabel 905"/>
    <w:qFormat/>
    <w:rsid w:val="001132A2"/>
    <w:rPr>
      <w:rFonts w:cs="Wingdings"/>
    </w:rPr>
  </w:style>
  <w:style w:type="character" w:customStyle="1" w:styleId="ListLabel906">
    <w:name w:val="ListLabel 906"/>
    <w:qFormat/>
    <w:rsid w:val="001132A2"/>
    <w:rPr>
      <w:rFonts w:cs="Symbol"/>
    </w:rPr>
  </w:style>
  <w:style w:type="character" w:customStyle="1" w:styleId="ListLabel907">
    <w:name w:val="ListLabel 907"/>
    <w:qFormat/>
    <w:rsid w:val="001132A2"/>
    <w:rPr>
      <w:rFonts w:cs="Courier New"/>
    </w:rPr>
  </w:style>
  <w:style w:type="character" w:customStyle="1" w:styleId="ListLabel908">
    <w:name w:val="ListLabel 908"/>
    <w:qFormat/>
    <w:rsid w:val="001132A2"/>
    <w:rPr>
      <w:rFonts w:cs="Wingdings"/>
    </w:rPr>
  </w:style>
  <w:style w:type="character" w:customStyle="1" w:styleId="ListLabel909">
    <w:name w:val="ListLabel 909"/>
    <w:qFormat/>
    <w:rsid w:val="001132A2"/>
    <w:rPr>
      <w:rFonts w:cs="Symbol"/>
    </w:rPr>
  </w:style>
  <w:style w:type="character" w:customStyle="1" w:styleId="ListLabel910">
    <w:name w:val="ListLabel 910"/>
    <w:qFormat/>
    <w:rsid w:val="001132A2"/>
    <w:rPr>
      <w:rFonts w:cs="Courier New"/>
    </w:rPr>
  </w:style>
  <w:style w:type="character" w:customStyle="1" w:styleId="ListLabel911">
    <w:name w:val="ListLabel 911"/>
    <w:qFormat/>
    <w:rsid w:val="001132A2"/>
    <w:rPr>
      <w:rFonts w:cs="Wingdings"/>
    </w:rPr>
  </w:style>
  <w:style w:type="character" w:customStyle="1" w:styleId="ListLabel912">
    <w:name w:val="ListLabel 912"/>
    <w:qFormat/>
    <w:rsid w:val="001132A2"/>
    <w:rPr>
      <w:rFonts w:cs="Symbol"/>
    </w:rPr>
  </w:style>
  <w:style w:type="character" w:customStyle="1" w:styleId="ListLabel913">
    <w:name w:val="ListLabel 913"/>
    <w:qFormat/>
    <w:rsid w:val="001132A2"/>
    <w:rPr>
      <w:rFonts w:cs="Courier New"/>
    </w:rPr>
  </w:style>
  <w:style w:type="character" w:customStyle="1" w:styleId="ListLabel914">
    <w:name w:val="ListLabel 914"/>
    <w:qFormat/>
    <w:rsid w:val="001132A2"/>
    <w:rPr>
      <w:rFonts w:cs="Wingdings"/>
    </w:rPr>
  </w:style>
  <w:style w:type="character" w:customStyle="1" w:styleId="ListLabel915">
    <w:name w:val="ListLabel 915"/>
    <w:qFormat/>
    <w:rsid w:val="001132A2"/>
    <w:rPr>
      <w:rFonts w:cs="Symbol"/>
    </w:rPr>
  </w:style>
  <w:style w:type="character" w:customStyle="1" w:styleId="ListLabel916">
    <w:name w:val="ListLabel 916"/>
    <w:qFormat/>
    <w:rsid w:val="001132A2"/>
    <w:rPr>
      <w:rFonts w:cs="OpenSymbol"/>
    </w:rPr>
  </w:style>
  <w:style w:type="character" w:customStyle="1" w:styleId="ListLabel917">
    <w:name w:val="ListLabel 917"/>
    <w:qFormat/>
    <w:rsid w:val="001132A2"/>
    <w:rPr>
      <w:rFonts w:cs="OpenSymbol"/>
    </w:rPr>
  </w:style>
  <w:style w:type="character" w:customStyle="1" w:styleId="ListLabel918">
    <w:name w:val="ListLabel 918"/>
    <w:qFormat/>
    <w:rsid w:val="001132A2"/>
    <w:rPr>
      <w:rFonts w:cs="OpenSymbol"/>
    </w:rPr>
  </w:style>
  <w:style w:type="character" w:customStyle="1" w:styleId="ListLabel919">
    <w:name w:val="ListLabel 919"/>
    <w:qFormat/>
    <w:rsid w:val="001132A2"/>
    <w:rPr>
      <w:rFonts w:cs="OpenSymbol"/>
    </w:rPr>
  </w:style>
  <w:style w:type="character" w:customStyle="1" w:styleId="ListLabel920">
    <w:name w:val="ListLabel 920"/>
    <w:qFormat/>
    <w:rsid w:val="001132A2"/>
    <w:rPr>
      <w:rFonts w:cs="OpenSymbol"/>
    </w:rPr>
  </w:style>
  <w:style w:type="character" w:customStyle="1" w:styleId="ListLabel921">
    <w:name w:val="ListLabel 921"/>
    <w:qFormat/>
    <w:rsid w:val="001132A2"/>
    <w:rPr>
      <w:rFonts w:cs="OpenSymbol"/>
    </w:rPr>
  </w:style>
  <w:style w:type="character" w:customStyle="1" w:styleId="ListLabel922">
    <w:name w:val="ListLabel 922"/>
    <w:qFormat/>
    <w:rsid w:val="001132A2"/>
    <w:rPr>
      <w:rFonts w:cs="OpenSymbol"/>
    </w:rPr>
  </w:style>
  <w:style w:type="character" w:customStyle="1" w:styleId="ListLabel923">
    <w:name w:val="ListLabel 923"/>
    <w:qFormat/>
    <w:rsid w:val="001132A2"/>
    <w:rPr>
      <w:rFonts w:cs="OpenSymbol"/>
    </w:rPr>
  </w:style>
  <w:style w:type="character" w:customStyle="1" w:styleId="ListLabel924">
    <w:name w:val="ListLabel 924"/>
    <w:qFormat/>
    <w:rsid w:val="001132A2"/>
    <w:rPr>
      <w:rFonts w:cs="Symbol"/>
      <w:b w:val="0"/>
      <w:sz w:val="24"/>
      <w:szCs w:val="24"/>
    </w:rPr>
  </w:style>
  <w:style w:type="character" w:customStyle="1" w:styleId="ListLabel925">
    <w:name w:val="ListLabel 925"/>
    <w:qFormat/>
    <w:rsid w:val="001132A2"/>
    <w:rPr>
      <w:rFonts w:cs="Wingdings"/>
    </w:rPr>
  </w:style>
  <w:style w:type="character" w:customStyle="1" w:styleId="ListLabel926">
    <w:name w:val="ListLabel 926"/>
    <w:qFormat/>
    <w:rsid w:val="001132A2"/>
    <w:rPr>
      <w:rFonts w:cs="Wingdings"/>
    </w:rPr>
  </w:style>
  <w:style w:type="character" w:customStyle="1" w:styleId="ListLabel927">
    <w:name w:val="ListLabel 927"/>
    <w:qFormat/>
    <w:rsid w:val="001132A2"/>
    <w:rPr>
      <w:rFonts w:cs="Wingdings"/>
    </w:rPr>
  </w:style>
  <w:style w:type="character" w:customStyle="1" w:styleId="ListLabel928">
    <w:name w:val="ListLabel 928"/>
    <w:qFormat/>
    <w:rsid w:val="001132A2"/>
    <w:rPr>
      <w:rFonts w:cs="Wingdings"/>
    </w:rPr>
  </w:style>
  <w:style w:type="character" w:customStyle="1" w:styleId="ListLabel929">
    <w:name w:val="ListLabel 929"/>
    <w:qFormat/>
    <w:rsid w:val="001132A2"/>
    <w:rPr>
      <w:rFonts w:cs="Wingdings"/>
    </w:rPr>
  </w:style>
  <w:style w:type="character" w:customStyle="1" w:styleId="ListLabel930">
    <w:name w:val="ListLabel 930"/>
    <w:qFormat/>
    <w:rsid w:val="001132A2"/>
    <w:rPr>
      <w:rFonts w:cs="Wingdings"/>
    </w:rPr>
  </w:style>
  <w:style w:type="character" w:customStyle="1" w:styleId="ListLabel931">
    <w:name w:val="ListLabel 931"/>
    <w:qFormat/>
    <w:rsid w:val="001132A2"/>
    <w:rPr>
      <w:rFonts w:cs="Wingdings"/>
    </w:rPr>
  </w:style>
  <w:style w:type="character" w:customStyle="1" w:styleId="ListLabel932">
    <w:name w:val="ListLabel 932"/>
    <w:qFormat/>
    <w:rsid w:val="001132A2"/>
    <w:rPr>
      <w:rFonts w:cs="Wingdings"/>
    </w:rPr>
  </w:style>
  <w:style w:type="character" w:customStyle="1" w:styleId="ListLabel933">
    <w:name w:val="ListLabel 933"/>
    <w:qFormat/>
    <w:rsid w:val="001132A2"/>
    <w:rPr>
      <w:rFonts w:cs="Symbol"/>
      <w:b/>
    </w:rPr>
  </w:style>
  <w:style w:type="character" w:customStyle="1" w:styleId="ListLabel934">
    <w:name w:val="ListLabel 934"/>
    <w:qFormat/>
    <w:rsid w:val="001132A2"/>
    <w:rPr>
      <w:rFonts w:cs="Courier New"/>
    </w:rPr>
  </w:style>
  <w:style w:type="character" w:customStyle="1" w:styleId="ListLabel935">
    <w:name w:val="ListLabel 935"/>
    <w:qFormat/>
    <w:rsid w:val="001132A2"/>
    <w:rPr>
      <w:rFonts w:cs="Wingdings"/>
    </w:rPr>
  </w:style>
  <w:style w:type="character" w:customStyle="1" w:styleId="ListLabel936">
    <w:name w:val="ListLabel 936"/>
    <w:qFormat/>
    <w:rsid w:val="001132A2"/>
    <w:rPr>
      <w:rFonts w:cs="Symbol"/>
    </w:rPr>
  </w:style>
  <w:style w:type="character" w:customStyle="1" w:styleId="ListLabel937">
    <w:name w:val="ListLabel 937"/>
    <w:qFormat/>
    <w:rsid w:val="001132A2"/>
    <w:rPr>
      <w:rFonts w:cs="Courier New"/>
    </w:rPr>
  </w:style>
  <w:style w:type="character" w:customStyle="1" w:styleId="ListLabel938">
    <w:name w:val="ListLabel 938"/>
    <w:qFormat/>
    <w:rsid w:val="001132A2"/>
    <w:rPr>
      <w:rFonts w:cs="Wingdings"/>
    </w:rPr>
  </w:style>
  <w:style w:type="character" w:customStyle="1" w:styleId="ListLabel939">
    <w:name w:val="ListLabel 939"/>
    <w:qFormat/>
    <w:rsid w:val="001132A2"/>
    <w:rPr>
      <w:rFonts w:cs="Symbol"/>
    </w:rPr>
  </w:style>
  <w:style w:type="character" w:customStyle="1" w:styleId="ListLabel940">
    <w:name w:val="ListLabel 940"/>
    <w:qFormat/>
    <w:rsid w:val="001132A2"/>
    <w:rPr>
      <w:rFonts w:cs="Courier New"/>
    </w:rPr>
  </w:style>
  <w:style w:type="character" w:customStyle="1" w:styleId="ListLabel941">
    <w:name w:val="ListLabel 941"/>
    <w:qFormat/>
    <w:rsid w:val="001132A2"/>
    <w:rPr>
      <w:rFonts w:cs="Wingdings"/>
    </w:rPr>
  </w:style>
  <w:style w:type="character" w:customStyle="1" w:styleId="ListLabel942">
    <w:name w:val="ListLabel 942"/>
    <w:qFormat/>
    <w:rsid w:val="001132A2"/>
    <w:rPr>
      <w:rFonts w:cs="Symbol"/>
    </w:rPr>
  </w:style>
  <w:style w:type="character" w:customStyle="1" w:styleId="ListLabel943">
    <w:name w:val="ListLabel 943"/>
    <w:qFormat/>
    <w:rsid w:val="001132A2"/>
    <w:rPr>
      <w:rFonts w:cs="Courier New"/>
    </w:rPr>
  </w:style>
  <w:style w:type="character" w:customStyle="1" w:styleId="ListLabel944">
    <w:name w:val="ListLabel 944"/>
    <w:qFormat/>
    <w:rsid w:val="001132A2"/>
    <w:rPr>
      <w:rFonts w:cs="Wingdings"/>
    </w:rPr>
  </w:style>
  <w:style w:type="character" w:customStyle="1" w:styleId="ListLabel945">
    <w:name w:val="ListLabel 945"/>
    <w:qFormat/>
    <w:rsid w:val="001132A2"/>
    <w:rPr>
      <w:rFonts w:cs="Symbol"/>
    </w:rPr>
  </w:style>
  <w:style w:type="character" w:customStyle="1" w:styleId="ListLabel946">
    <w:name w:val="ListLabel 946"/>
    <w:qFormat/>
    <w:rsid w:val="001132A2"/>
    <w:rPr>
      <w:rFonts w:cs="Courier New"/>
    </w:rPr>
  </w:style>
  <w:style w:type="character" w:customStyle="1" w:styleId="ListLabel947">
    <w:name w:val="ListLabel 947"/>
    <w:qFormat/>
    <w:rsid w:val="001132A2"/>
    <w:rPr>
      <w:rFonts w:cs="Wingdings"/>
    </w:rPr>
  </w:style>
  <w:style w:type="character" w:customStyle="1" w:styleId="ListLabel948">
    <w:name w:val="ListLabel 948"/>
    <w:qFormat/>
    <w:rsid w:val="001132A2"/>
    <w:rPr>
      <w:rFonts w:cs="Symbol"/>
    </w:rPr>
  </w:style>
  <w:style w:type="character" w:customStyle="1" w:styleId="ListLabel949">
    <w:name w:val="ListLabel 949"/>
    <w:qFormat/>
    <w:rsid w:val="001132A2"/>
    <w:rPr>
      <w:rFonts w:cs="Courier New"/>
    </w:rPr>
  </w:style>
  <w:style w:type="character" w:customStyle="1" w:styleId="ListLabel950">
    <w:name w:val="ListLabel 950"/>
    <w:qFormat/>
    <w:rsid w:val="001132A2"/>
    <w:rPr>
      <w:rFonts w:cs="Wingdings"/>
    </w:rPr>
  </w:style>
  <w:style w:type="character" w:customStyle="1" w:styleId="ListLabel951">
    <w:name w:val="ListLabel 951"/>
    <w:qFormat/>
    <w:rsid w:val="001132A2"/>
    <w:rPr>
      <w:rFonts w:cs="Symbol"/>
    </w:rPr>
  </w:style>
  <w:style w:type="character" w:customStyle="1" w:styleId="ListLabel952">
    <w:name w:val="ListLabel 952"/>
    <w:qFormat/>
    <w:rsid w:val="001132A2"/>
    <w:rPr>
      <w:rFonts w:cs="OpenSymbol"/>
    </w:rPr>
  </w:style>
  <w:style w:type="character" w:customStyle="1" w:styleId="ListLabel953">
    <w:name w:val="ListLabel 953"/>
    <w:qFormat/>
    <w:rsid w:val="001132A2"/>
    <w:rPr>
      <w:rFonts w:cs="OpenSymbol"/>
    </w:rPr>
  </w:style>
  <w:style w:type="character" w:customStyle="1" w:styleId="ListLabel954">
    <w:name w:val="ListLabel 954"/>
    <w:qFormat/>
    <w:rsid w:val="001132A2"/>
    <w:rPr>
      <w:rFonts w:cs="OpenSymbol"/>
    </w:rPr>
  </w:style>
  <w:style w:type="character" w:customStyle="1" w:styleId="ListLabel955">
    <w:name w:val="ListLabel 955"/>
    <w:qFormat/>
    <w:rsid w:val="001132A2"/>
    <w:rPr>
      <w:rFonts w:cs="OpenSymbol"/>
    </w:rPr>
  </w:style>
  <w:style w:type="character" w:customStyle="1" w:styleId="ListLabel956">
    <w:name w:val="ListLabel 956"/>
    <w:qFormat/>
    <w:rsid w:val="001132A2"/>
    <w:rPr>
      <w:rFonts w:cs="OpenSymbol"/>
    </w:rPr>
  </w:style>
  <w:style w:type="character" w:customStyle="1" w:styleId="ListLabel957">
    <w:name w:val="ListLabel 957"/>
    <w:qFormat/>
    <w:rsid w:val="001132A2"/>
    <w:rPr>
      <w:rFonts w:cs="OpenSymbol"/>
    </w:rPr>
  </w:style>
  <w:style w:type="character" w:customStyle="1" w:styleId="ListLabel958">
    <w:name w:val="ListLabel 958"/>
    <w:qFormat/>
    <w:rsid w:val="001132A2"/>
    <w:rPr>
      <w:rFonts w:cs="OpenSymbol"/>
    </w:rPr>
  </w:style>
  <w:style w:type="character" w:customStyle="1" w:styleId="ListLabel959">
    <w:name w:val="ListLabel 959"/>
    <w:qFormat/>
    <w:rsid w:val="001132A2"/>
    <w:rPr>
      <w:rFonts w:cs="OpenSymbol"/>
    </w:rPr>
  </w:style>
  <w:style w:type="character" w:customStyle="1" w:styleId="ListLabel960">
    <w:name w:val="ListLabel 960"/>
    <w:qFormat/>
    <w:rsid w:val="001132A2"/>
    <w:rPr>
      <w:rFonts w:cs="Symbol"/>
      <w:b w:val="0"/>
      <w:sz w:val="24"/>
      <w:szCs w:val="24"/>
    </w:rPr>
  </w:style>
  <w:style w:type="character" w:customStyle="1" w:styleId="ListLabel961">
    <w:name w:val="ListLabel 961"/>
    <w:qFormat/>
    <w:rsid w:val="001132A2"/>
    <w:rPr>
      <w:rFonts w:cs="Wingdings"/>
    </w:rPr>
  </w:style>
  <w:style w:type="character" w:customStyle="1" w:styleId="ListLabel962">
    <w:name w:val="ListLabel 962"/>
    <w:qFormat/>
    <w:rsid w:val="001132A2"/>
    <w:rPr>
      <w:rFonts w:cs="Wingdings"/>
    </w:rPr>
  </w:style>
  <w:style w:type="character" w:customStyle="1" w:styleId="ListLabel963">
    <w:name w:val="ListLabel 963"/>
    <w:qFormat/>
    <w:rsid w:val="001132A2"/>
    <w:rPr>
      <w:rFonts w:cs="Wingdings"/>
    </w:rPr>
  </w:style>
  <w:style w:type="character" w:customStyle="1" w:styleId="ListLabel964">
    <w:name w:val="ListLabel 964"/>
    <w:qFormat/>
    <w:rsid w:val="001132A2"/>
    <w:rPr>
      <w:rFonts w:cs="Wingdings"/>
    </w:rPr>
  </w:style>
  <w:style w:type="character" w:customStyle="1" w:styleId="ListLabel965">
    <w:name w:val="ListLabel 965"/>
    <w:qFormat/>
    <w:rsid w:val="001132A2"/>
    <w:rPr>
      <w:rFonts w:cs="Wingdings"/>
    </w:rPr>
  </w:style>
  <w:style w:type="character" w:customStyle="1" w:styleId="ListLabel966">
    <w:name w:val="ListLabel 966"/>
    <w:qFormat/>
    <w:rsid w:val="001132A2"/>
    <w:rPr>
      <w:rFonts w:cs="Wingdings"/>
    </w:rPr>
  </w:style>
  <w:style w:type="character" w:customStyle="1" w:styleId="ListLabel967">
    <w:name w:val="ListLabel 967"/>
    <w:qFormat/>
    <w:rsid w:val="001132A2"/>
    <w:rPr>
      <w:rFonts w:cs="Wingdings"/>
    </w:rPr>
  </w:style>
  <w:style w:type="character" w:customStyle="1" w:styleId="ListLabel968">
    <w:name w:val="ListLabel 968"/>
    <w:qFormat/>
    <w:rsid w:val="001132A2"/>
    <w:rPr>
      <w:rFonts w:cs="Wingdings"/>
    </w:rPr>
  </w:style>
  <w:style w:type="character" w:customStyle="1" w:styleId="ListLabel969">
    <w:name w:val="ListLabel 969"/>
    <w:qFormat/>
    <w:rsid w:val="001132A2"/>
    <w:rPr>
      <w:rFonts w:cs="Symbol"/>
      <w:b/>
    </w:rPr>
  </w:style>
  <w:style w:type="character" w:customStyle="1" w:styleId="ListLabel970">
    <w:name w:val="ListLabel 970"/>
    <w:qFormat/>
    <w:rsid w:val="001132A2"/>
    <w:rPr>
      <w:rFonts w:cs="Courier New"/>
    </w:rPr>
  </w:style>
  <w:style w:type="character" w:customStyle="1" w:styleId="ListLabel971">
    <w:name w:val="ListLabel 971"/>
    <w:qFormat/>
    <w:rsid w:val="001132A2"/>
    <w:rPr>
      <w:rFonts w:cs="Wingdings"/>
    </w:rPr>
  </w:style>
  <w:style w:type="character" w:customStyle="1" w:styleId="ListLabel972">
    <w:name w:val="ListLabel 972"/>
    <w:qFormat/>
    <w:rsid w:val="001132A2"/>
    <w:rPr>
      <w:rFonts w:cs="Symbol"/>
    </w:rPr>
  </w:style>
  <w:style w:type="character" w:customStyle="1" w:styleId="ListLabel973">
    <w:name w:val="ListLabel 973"/>
    <w:qFormat/>
    <w:rsid w:val="001132A2"/>
    <w:rPr>
      <w:rFonts w:cs="Courier New"/>
    </w:rPr>
  </w:style>
  <w:style w:type="character" w:customStyle="1" w:styleId="ListLabel974">
    <w:name w:val="ListLabel 974"/>
    <w:qFormat/>
    <w:rsid w:val="001132A2"/>
    <w:rPr>
      <w:rFonts w:cs="Wingdings"/>
    </w:rPr>
  </w:style>
  <w:style w:type="character" w:customStyle="1" w:styleId="ListLabel975">
    <w:name w:val="ListLabel 975"/>
    <w:qFormat/>
    <w:rsid w:val="001132A2"/>
    <w:rPr>
      <w:rFonts w:cs="Symbol"/>
    </w:rPr>
  </w:style>
  <w:style w:type="character" w:customStyle="1" w:styleId="ListLabel976">
    <w:name w:val="ListLabel 976"/>
    <w:qFormat/>
    <w:rsid w:val="001132A2"/>
    <w:rPr>
      <w:rFonts w:cs="Courier New"/>
    </w:rPr>
  </w:style>
  <w:style w:type="character" w:customStyle="1" w:styleId="ListLabel977">
    <w:name w:val="ListLabel 977"/>
    <w:qFormat/>
    <w:rsid w:val="001132A2"/>
    <w:rPr>
      <w:rFonts w:cs="Wingdings"/>
    </w:rPr>
  </w:style>
  <w:style w:type="character" w:customStyle="1" w:styleId="ListLabel978">
    <w:name w:val="ListLabel 978"/>
    <w:qFormat/>
    <w:rsid w:val="001132A2"/>
    <w:rPr>
      <w:rFonts w:cs="Symbol"/>
    </w:rPr>
  </w:style>
  <w:style w:type="character" w:customStyle="1" w:styleId="ListLabel979">
    <w:name w:val="ListLabel 979"/>
    <w:qFormat/>
    <w:rsid w:val="001132A2"/>
    <w:rPr>
      <w:rFonts w:cs="Courier New"/>
    </w:rPr>
  </w:style>
  <w:style w:type="character" w:customStyle="1" w:styleId="ListLabel980">
    <w:name w:val="ListLabel 980"/>
    <w:qFormat/>
    <w:rsid w:val="001132A2"/>
    <w:rPr>
      <w:rFonts w:cs="Wingdings"/>
    </w:rPr>
  </w:style>
  <w:style w:type="character" w:customStyle="1" w:styleId="ListLabel981">
    <w:name w:val="ListLabel 981"/>
    <w:qFormat/>
    <w:rsid w:val="001132A2"/>
    <w:rPr>
      <w:rFonts w:cs="Symbol"/>
    </w:rPr>
  </w:style>
  <w:style w:type="character" w:customStyle="1" w:styleId="ListLabel982">
    <w:name w:val="ListLabel 982"/>
    <w:qFormat/>
    <w:rsid w:val="001132A2"/>
    <w:rPr>
      <w:rFonts w:cs="Courier New"/>
    </w:rPr>
  </w:style>
  <w:style w:type="character" w:customStyle="1" w:styleId="ListLabel983">
    <w:name w:val="ListLabel 983"/>
    <w:qFormat/>
    <w:rsid w:val="001132A2"/>
    <w:rPr>
      <w:rFonts w:cs="Wingdings"/>
    </w:rPr>
  </w:style>
  <w:style w:type="character" w:customStyle="1" w:styleId="ListLabel984">
    <w:name w:val="ListLabel 984"/>
    <w:qFormat/>
    <w:rsid w:val="001132A2"/>
    <w:rPr>
      <w:rFonts w:cs="Symbol"/>
    </w:rPr>
  </w:style>
  <w:style w:type="character" w:customStyle="1" w:styleId="ListLabel985">
    <w:name w:val="ListLabel 985"/>
    <w:qFormat/>
    <w:rsid w:val="001132A2"/>
    <w:rPr>
      <w:rFonts w:cs="Courier New"/>
    </w:rPr>
  </w:style>
  <w:style w:type="character" w:customStyle="1" w:styleId="ListLabel986">
    <w:name w:val="ListLabel 986"/>
    <w:qFormat/>
    <w:rsid w:val="001132A2"/>
    <w:rPr>
      <w:rFonts w:cs="Wingdings"/>
    </w:rPr>
  </w:style>
  <w:style w:type="character" w:customStyle="1" w:styleId="ListLabel987">
    <w:name w:val="ListLabel 987"/>
    <w:qFormat/>
    <w:rsid w:val="001132A2"/>
    <w:rPr>
      <w:rFonts w:cs="Symbol"/>
    </w:rPr>
  </w:style>
  <w:style w:type="character" w:customStyle="1" w:styleId="ListLabel988">
    <w:name w:val="ListLabel 988"/>
    <w:qFormat/>
    <w:rsid w:val="001132A2"/>
    <w:rPr>
      <w:rFonts w:cs="OpenSymbol"/>
    </w:rPr>
  </w:style>
  <w:style w:type="character" w:customStyle="1" w:styleId="ListLabel989">
    <w:name w:val="ListLabel 989"/>
    <w:qFormat/>
    <w:rsid w:val="001132A2"/>
    <w:rPr>
      <w:rFonts w:cs="OpenSymbol"/>
    </w:rPr>
  </w:style>
  <w:style w:type="character" w:customStyle="1" w:styleId="ListLabel990">
    <w:name w:val="ListLabel 990"/>
    <w:qFormat/>
    <w:rsid w:val="001132A2"/>
    <w:rPr>
      <w:rFonts w:cs="OpenSymbol"/>
    </w:rPr>
  </w:style>
  <w:style w:type="character" w:customStyle="1" w:styleId="ListLabel991">
    <w:name w:val="ListLabel 991"/>
    <w:qFormat/>
    <w:rsid w:val="001132A2"/>
    <w:rPr>
      <w:rFonts w:cs="OpenSymbol"/>
    </w:rPr>
  </w:style>
  <w:style w:type="character" w:customStyle="1" w:styleId="ListLabel992">
    <w:name w:val="ListLabel 992"/>
    <w:qFormat/>
    <w:rsid w:val="001132A2"/>
    <w:rPr>
      <w:rFonts w:cs="OpenSymbol"/>
    </w:rPr>
  </w:style>
  <w:style w:type="character" w:customStyle="1" w:styleId="ListLabel993">
    <w:name w:val="ListLabel 993"/>
    <w:qFormat/>
    <w:rsid w:val="001132A2"/>
    <w:rPr>
      <w:rFonts w:cs="OpenSymbol"/>
    </w:rPr>
  </w:style>
  <w:style w:type="character" w:customStyle="1" w:styleId="ListLabel994">
    <w:name w:val="ListLabel 994"/>
    <w:qFormat/>
    <w:rsid w:val="001132A2"/>
    <w:rPr>
      <w:rFonts w:cs="OpenSymbol"/>
    </w:rPr>
  </w:style>
  <w:style w:type="character" w:customStyle="1" w:styleId="ListLabel995">
    <w:name w:val="ListLabel 995"/>
    <w:qFormat/>
    <w:rsid w:val="001132A2"/>
    <w:rPr>
      <w:rFonts w:cs="OpenSymbol"/>
    </w:rPr>
  </w:style>
  <w:style w:type="character" w:customStyle="1" w:styleId="ListLabel996">
    <w:name w:val="ListLabel 996"/>
    <w:qFormat/>
    <w:rsid w:val="001132A2"/>
    <w:rPr>
      <w:rFonts w:cs="Symbol"/>
      <w:b w:val="0"/>
      <w:sz w:val="24"/>
      <w:szCs w:val="24"/>
    </w:rPr>
  </w:style>
  <w:style w:type="character" w:customStyle="1" w:styleId="ListLabel997">
    <w:name w:val="ListLabel 997"/>
    <w:qFormat/>
    <w:rsid w:val="001132A2"/>
    <w:rPr>
      <w:rFonts w:cs="Wingdings"/>
    </w:rPr>
  </w:style>
  <w:style w:type="character" w:customStyle="1" w:styleId="ListLabel998">
    <w:name w:val="ListLabel 998"/>
    <w:qFormat/>
    <w:rsid w:val="001132A2"/>
    <w:rPr>
      <w:rFonts w:cs="Wingdings"/>
    </w:rPr>
  </w:style>
  <w:style w:type="character" w:customStyle="1" w:styleId="ListLabel999">
    <w:name w:val="ListLabel 999"/>
    <w:qFormat/>
    <w:rsid w:val="001132A2"/>
    <w:rPr>
      <w:rFonts w:cs="Wingdings"/>
    </w:rPr>
  </w:style>
  <w:style w:type="character" w:customStyle="1" w:styleId="ListLabel1000">
    <w:name w:val="ListLabel 1000"/>
    <w:qFormat/>
    <w:rsid w:val="001132A2"/>
    <w:rPr>
      <w:rFonts w:cs="Wingdings"/>
    </w:rPr>
  </w:style>
  <w:style w:type="character" w:customStyle="1" w:styleId="ListLabel1001">
    <w:name w:val="ListLabel 1001"/>
    <w:qFormat/>
    <w:rsid w:val="001132A2"/>
    <w:rPr>
      <w:rFonts w:cs="Wingdings"/>
    </w:rPr>
  </w:style>
  <w:style w:type="character" w:customStyle="1" w:styleId="ListLabel1002">
    <w:name w:val="ListLabel 1002"/>
    <w:qFormat/>
    <w:rsid w:val="001132A2"/>
    <w:rPr>
      <w:rFonts w:cs="Wingdings"/>
    </w:rPr>
  </w:style>
  <w:style w:type="character" w:customStyle="1" w:styleId="ListLabel1003">
    <w:name w:val="ListLabel 1003"/>
    <w:qFormat/>
    <w:rsid w:val="001132A2"/>
    <w:rPr>
      <w:rFonts w:cs="Wingdings"/>
    </w:rPr>
  </w:style>
  <w:style w:type="character" w:customStyle="1" w:styleId="ListLabel1004">
    <w:name w:val="ListLabel 1004"/>
    <w:qFormat/>
    <w:rsid w:val="001132A2"/>
    <w:rPr>
      <w:rFonts w:cs="Wingdings"/>
    </w:rPr>
  </w:style>
  <w:style w:type="character" w:customStyle="1" w:styleId="ListLabel1005">
    <w:name w:val="ListLabel 1005"/>
    <w:qFormat/>
    <w:rsid w:val="001132A2"/>
    <w:rPr>
      <w:rFonts w:cs="Symbol"/>
      <w:b/>
    </w:rPr>
  </w:style>
  <w:style w:type="character" w:customStyle="1" w:styleId="ListLabel1006">
    <w:name w:val="ListLabel 1006"/>
    <w:qFormat/>
    <w:rsid w:val="001132A2"/>
    <w:rPr>
      <w:rFonts w:cs="Courier New"/>
    </w:rPr>
  </w:style>
  <w:style w:type="character" w:customStyle="1" w:styleId="ListLabel1007">
    <w:name w:val="ListLabel 1007"/>
    <w:qFormat/>
    <w:rsid w:val="001132A2"/>
    <w:rPr>
      <w:rFonts w:cs="Wingdings"/>
    </w:rPr>
  </w:style>
  <w:style w:type="character" w:customStyle="1" w:styleId="ListLabel1008">
    <w:name w:val="ListLabel 1008"/>
    <w:qFormat/>
    <w:rsid w:val="001132A2"/>
    <w:rPr>
      <w:rFonts w:cs="Symbol"/>
    </w:rPr>
  </w:style>
  <w:style w:type="character" w:customStyle="1" w:styleId="ListLabel1009">
    <w:name w:val="ListLabel 1009"/>
    <w:qFormat/>
    <w:rsid w:val="001132A2"/>
    <w:rPr>
      <w:rFonts w:cs="Courier New"/>
    </w:rPr>
  </w:style>
  <w:style w:type="character" w:customStyle="1" w:styleId="ListLabel1010">
    <w:name w:val="ListLabel 1010"/>
    <w:qFormat/>
    <w:rsid w:val="001132A2"/>
    <w:rPr>
      <w:rFonts w:cs="Wingdings"/>
    </w:rPr>
  </w:style>
  <w:style w:type="character" w:customStyle="1" w:styleId="ListLabel1011">
    <w:name w:val="ListLabel 1011"/>
    <w:qFormat/>
    <w:rsid w:val="001132A2"/>
    <w:rPr>
      <w:rFonts w:cs="Symbol"/>
    </w:rPr>
  </w:style>
  <w:style w:type="character" w:customStyle="1" w:styleId="ListLabel1012">
    <w:name w:val="ListLabel 1012"/>
    <w:qFormat/>
    <w:rsid w:val="001132A2"/>
    <w:rPr>
      <w:rFonts w:cs="Courier New"/>
    </w:rPr>
  </w:style>
  <w:style w:type="character" w:customStyle="1" w:styleId="ListLabel1013">
    <w:name w:val="ListLabel 1013"/>
    <w:qFormat/>
    <w:rsid w:val="001132A2"/>
    <w:rPr>
      <w:rFonts w:cs="Wingdings"/>
    </w:rPr>
  </w:style>
  <w:style w:type="character" w:customStyle="1" w:styleId="ListLabel1014">
    <w:name w:val="ListLabel 1014"/>
    <w:qFormat/>
    <w:rsid w:val="001132A2"/>
    <w:rPr>
      <w:rFonts w:cs="Symbol"/>
    </w:rPr>
  </w:style>
  <w:style w:type="character" w:customStyle="1" w:styleId="ListLabel1015">
    <w:name w:val="ListLabel 1015"/>
    <w:qFormat/>
    <w:rsid w:val="001132A2"/>
    <w:rPr>
      <w:rFonts w:cs="Courier New"/>
    </w:rPr>
  </w:style>
  <w:style w:type="character" w:customStyle="1" w:styleId="ListLabel1016">
    <w:name w:val="ListLabel 1016"/>
    <w:qFormat/>
    <w:rsid w:val="001132A2"/>
    <w:rPr>
      <w:rFonts w:cs="Wingdings"/>
    </w:rPr>
  </w:style>
  <w:style w:type="character" w:customStyle="1" w:styleId="ListLabel1017">
    <w:name w:val="ListLabel 1017"/>
    <w:qFormat/>
    <w:rsid w:val="001132A2"/>
    <w:rPr>
      <w:rFonts w:cs="Symbol"/>
    </w:rPr>
  </w:style>
  <w:style w:type="character" w:customStyle="1" w:styleId="ListLabel1018">
    <w:name w:val="ListLabel 1018"/>
    <w:qFormat/>
    <w:rsid w:val="001132A2"/>
    <w:rPr>
      <w:rFonts w:cs="Courier New"/>
    </w:rPr>
  </w:style>
  <w:style w:type="character" w:customStyle="1" w:styleId="ListLabel1019">
    <w:name w:val="ListLabel 1019"/>
    <w:qFormat/>
    <w:rsid w:val="001132A2"/>
    <w:rPr>
      <w:rFonts w:cs="Wingdings"/>
    </w:rPr>
  </w:style>
  <w:style w:type="character" w:customStyle="1" w:styleId="ListLabel1020">
    <w:name w:val="ListLabel 1020"/>
    <w:qFormat/>
    <w:rsid w:val="001132A2"/>
    <w:rPr>
      <w:rFonts w:cs="Symbol"/>
    </w:rPr>
  </w:style>
  <w:style w:type="character" w:customStyle="1" w:styleId="ListLabel1021">
    <w:name w:val="ListLabel 1021"/>
    <w:qFormat/>
    <w:rsid w:val="001132A2"/>
    <w:rPr>
      <w:rFonts w:cs="Courier New"/>
    </w:rPr>
  </w:style>
  <w:style w:type="character" w:customStyle="1" w:styleId="ListLabel1022">
    <w:name w:val="ListLabel 1022"/>
    <w:qFormat/>
    <w:rsid w:val="001132A2"/>
    <w:rPr>
      <w:rFonts w:cs="Wingdings"/>
    </w:rPr>
  </w:style>
  <w:style w:type="character" w:customStyle="1" w:styleId="ListLabel1023">
    <w:name w:val="ListLabel 1023"/>
    <w:qFormat/>
    <w:rsid w:val="001132A2"/>
    <w:rPr>
      <w:rFonts w:cs="Symbol"/>
    </w:rPr>
  </w:style>
  <w:style w:type="character" w:customStyle="1" w:styleId="ListLabel1024">
    <w:name w:val="ListLabel 1024"/>
    <w:qFormat/>
    <w:rsid w:val="001132A2"/>
    <w:rPr>
      <w:rFonts w:cs="OpenSymbol"/>
    </w:rPr>
  </w:style>
  <w:style w:type="character" w:customStyle="1" w:styleId="ListLabel1025">
    <w:name w:val="ListLabel 1025"/>
    <w:qFormat/>
    <w:rsid w:val="001132A2"/>
    <w:rPr>
      <w:rFonts w:cs="OpenSymbol"/>
    </w:rPr>
  </w:style>
  <w:style w:type="character" w:customStyle="1" w:styleId="ListLabel1026">
    <w:name w:val="ListLabel 1026"/>
    <w:qFormat/>
    <w:rsid w:val="001132A2"/>
    <w:rPr>
      <w:rFonts w:cs="OpenSymbol"/>
    </w:rPr>
  </w:style>
  <w:style w:type="character" w:customStyle="1" w:styleId="ListLabel1027">
    <w:name w:val="ListLabel 1027"/>
    <w:qFormat/>
    <w:rsid w:val="001132A2"/>
    <w:rPr>
      <w:rFonts w:cs="OpenSymbol"/>
    </w:rPr>
  </w:style>
  <w:style w:type="character" w:customStyle="1" w:styleId="ListLabel1028">
    <w:name w:val="ListLabel 1028"/>
    <w:qFormat/>
    <w:rsid w:val="001132A2"/>
    <w:rPr>
      <w:rFonts w:cs="OpenSymbol"/>
    </w:rPr>
  </w:style>
  <w:style w:type="character" w:customStyle="1" w:styleId="ListLabel1029">
    <w:name w:val="ListLabel 1029"/>
    <w:qFormat/>
    <w:rsid w:val="001132A2"/>
    <w:rPr>
      <w:rFonts w:cs="OpenSymbol"/>
    </w:rPr>
  </w:style>
  <w:style w:type="character" w:customStyle="1" w:styleId="ListLabel1030">
    <w:name w:val="ListLabel 1030"/>
    <w:qFormat/>
    <w:rsid w:val="001132A2"/>
    <w:rPr>
      <w:rFonts w:cs="OpenSymbol"/>
    </w:rPr>
  </w:style>
  <w:style w:type="character" w:customStyle="1" w:styleId="ListLabel1031">
    <w:name w:val="ListLabel 1031"/>
    <w:qFormat/>
    <w:rsid w:val="001132A2"/>
    <w:rPr>
      <w:rFonts w:cs="OpenSymbol"/>
    </w:rPr>
  </w:style>
  <w:style w:type="character" w:customStyle="1" w:styleId="ListLabel1032">
    <w:name w:val="ListLabel 1032"/>
    <w:qFormat/>
    <w:rsid w:val="001132A2"/>
    <w:rPr>
      <w:rFonts w:cs="Symbol"/>
      <w:b w:val="0"/>
      <w:sz w:val="24"/>
      <w:szCs w:val="24"/>
    </w:rPr>
  </w:style>
  <w:style w:type="character" w:customStyle="1" w:styleId="ListLabel1033">
    <w:name w:val="ListLabel 1033"/>
    <w:qFormat/>
    <w:rsid w:val="001132A2"/>
    <w:rPr>
      <w:rFonts w:cs="Wingdings"/>
    </w:rPr>
  </w:style>
  <w:style w:type="character" w:customStyle="1" w:styleId="ListLabel1034">
    <w:name w:val="ListLabel 1034"/>
    <w:qFormat/>
    <w:rsid w:val="001132A2"/>
    <w:rPr>
      <w:rFonts w:cs="Wingdings"/>
    </w:rPr>
  </w:style>
  <w:style w:type="character" w:customStyle="1" w:styleId="ListLabel1035">
    <w:name w:val="ListLabel 1035"/>
    <w:qFormat/>
    <w:rsid w:val="001132A2"/>
    <w:rPr>
      <w:rFonts w:cs="Wingdings"/>
    </w:rPr>
  </w:style>
  <w:style w:type="character" w:customStyle="1" w:styleId="ListLabel1036">
    <w:name w:val="ListLabel 1036"/>
    <w:qFormat/>
    <w:rsid w:val="001132A2"/>
    <w:rPr>
      <w:rFonts w:cs="Wingdings"/>
    </w:rPr>
  </w:style>
  <w:style w:type="character" w:customStyle="1" w:styleId="ListLabel1037">
    <w:name w:val="ListLabel 1037"/>
    <w:qFormat/>
    <w:rsid w:val="001132A2"/>
    <w:rPr>
      <w:rFonts w:cs="Wingdings"/>
    </w:rPr>
  </w:style>
  <w:style w:type="character" w:customStyle="1" w:styleId="ListLabel1038">
    <w:name w:val="ListLabel 1038"/>
    <w:qFormat/>
    <w:rsid w:val="001132A2"/>
    <w:rPr>
      <w:rFonts w:cs="Wingdings"/>
    </w:rPr>
  </w:style>
  <w:style w:type="character" w:customStyle="1" w:styleId="ListLabel1039">
    <w:name w:val="ListLabel 1039"/>
    <w:qFormat/>
    <w:rsid w:val="001132A2"/>
    <w:rPr>
      <w:rFonts w:cs="Wingdings"/>
    </w:rPr>
  </w:style>
  <w:style w:type="character" w:customStyle="1" w:styleId="ListLabel1040">
    <w:name w:val="ListLabel 1040"/>
    <w:qFormat/>
    <w:rsid w:val="001132A2"/>
    <w:rPr>
      <w:rFonts w:cs="Wingdings"/>
    </w:rPr>
  </w:style>
  <w:style w:type="character" w:customStyle="1" w:styleId="ListLabel1041">
    <w:name w:val="ListLabel 1041"/>
    <w:qFormat/>
    <w:rsid w:val="001132A2"/>
    <w:rPr>
      <w:rFonts w:cs="Symbol"/>
      <w:b/>
    </w:rPr>
  </w:style>
  <w:style w:type="character" w:customStyle="1" w:styleId="ListLabel1042">
    <w:name w:val="ListLabel 1042"/>
    <w:qFormat/>
    <w:rsid w:val="001132A2"/>
    <w:rPr>
      <w:rFonts w:cs="Courier New"/>
    </w:rPr>
  </w:style>
  <w:style w:type="character" w:customStyle="1" w:styleId="ListLabel1043">
    <w:name w:val="ListLabel 1043"/>
    <w:qFormat/>
    <w:rsid w:val="001132A2"/>
    <w:rPr>
      <w:rFonts w:cs="Wingdings"/>
    </w:rPr>
  </w:style>
  <w:style w:type="character" w:customStyle="1" w:styleId="ListLabel1044">
    <w:name w:val="ListLabel 1044"/>
    <w:qFormat/>
    <w:rsid w:val="001132A2"/>
    <w:rPr>
      <w:rFonts w:cs="Symbol"/>
    </w:rPr>
  </w:style>
  <w:style w:type="character" w:customStyle="1" w:styleId="ListLabel1045">
    <w:name w:val="ListLabel 1045"/>
    <w:qFormat/>
    <w:rsid w:val="001132A2"/>
    <w:rPr>
      <w:rFonts w:cs="Courier New"/>
    </w:rPr>
  </w:style>
  <w:style w:type="character" w:customStyle="1" w:styleId="ListLabel1046">
    <w:name w:val="ListLabel 1046"/>
    <w:qFormat/>
    <w:rsid w:val="001132A2"/>
    <w:rPr>
      <w:rFonts w:cs="Wingdings"/>
    </w:rPr>
  </w:style>
  <w:style w:type="character" w:customStyle="1" w:styleId="ListLabel1047">
    <w:name w:val="ListLabel 1047"/>
    <w:qFormat/>
    <w:rsid w:val="001132A2"/>
    <w:rPr>
      <w:rFonts w:cs="Symbol"/>
    </w:rPr>
  </w:style>
  <w:style w:type="character" w:customStyle="1" w:styleId="ListLabel1048">
    <w:name w:val="ListLabel 1048"/>
    <w:qFormat/>
    <w:rsid w:val="001132A2"/>
    <w:rPr>
      <w:rFonts w:cs="Courier New"/>
    </w:rPr>
  </w:style>
  <w:style w:type="character" w:customStyle="1" w:styleId="ListLabel1049">
    <w:name w:val="ListLabel 1049"/>
    <w:qFormat/>
    <w:rsid w:val="001132A2"/>
    <w:rPr>
      <w:rFonts w:cs="Wingdings"/>
    </w:rPr>
  </w:style>
  <w:style w:type="character" w:customStyle="1" w:styleId="ListLabel1050">
    <w:name w:val="ListLabel 1050"/>
    <w:qFormat/>
    <w:rsid w:val="001132A2"/>
    <w:rPr>
      <w:rFonts w:cs="Symbol"/>
    </w:rPr>
  </w:style>
  <w:style w:type="character" w:customStyle="1" w:styleId="ListLabel1051">
    <w:name w:val="ListLabel 1051"/>
    <w:qFormat/>
    <w:rsid w:val="001132A2"/>
    <w:rPr>
      <w:rFonts w:cs="Courier New"/>
    </w:rPr>
  </w:style>
  <w:style w:type="character" w:customStyle="1" w:styleId="ListLabel1052">
    <w:name w:val="ListLabel 1052"/>
    <w:qFormat/>
    <w:rsid w:val="001132A2"/>
    <w:rPr>
      <w:rFonts w:cs="Wingdings"/>
    </w:rPr>
  </w:style>
  <w:style w:type="character" w:customStyle="1" w:styleId="ListLabel1053">
    <w:name w:val="ListLabel 1053"/>
    <w:qFormat/>
    <w:rsid w:val="001132A2"/>
    <w:rPr>
      <w:rFonts w:cs="Symbol"/>
    </w:rPr>
  </w:style>
  <w:style w:type="character" w:customStyle="1" w:styleId="ListLabel1054">
    <w:name w:val="ListLabel 1054"/>
    <w:qFormat/>
    <w:rsid w:val="001132A2"/>
    <w:rPr>
      <w:rFonts w:cs="Courier New"/>
    </w:rPr>
  </w:style>
  <w:style w:type="character" w:customStyle="1" w:styleId="ListLabel1055">
    <w:name w:val="ListLabel 1055"/>
    <w:qFormat/>
    <w:rsid w:val="001132A2"/>
    <w:rPr>
      <w:rFonts w:cs="Wingdings"/>
    </w:rPr>
  </w:style>
  <w:style w:type="character" w:customStyle="1" w:styleId="ListLabel1056">
    <w:name w:val="ListLabel 1056"/>
    <w:qFormat/>
    <w:rsid w:val="001132A2"/>
    <w:rPr>
      <w:rFonts w:cs="Symbol"/>
    </w:rPr>
  </w:style>
  <w:style w:type="character" w:customStyle="1" w:styleId="ListLabel1057">
    <w:name w:val="ListLabel 1057"/>
    <w:qFormat/>
    <w:rsid w:val="001132A2"/>
    <w:rPr>
      <w:rFonts w:cs="Courier New"/>
    </w:rPr>
  </w:style>
  <w:style w:type="character" w:customStyle="1" w:styleId="ListLabel1058">
    <w:name w:val="ListLabel 1058"/>
    <w:qFormat/>
    <w:rsid w:val="001132A2"/>
    <w:rPr>
      <w:rFonts w:cs="Wingdings"/>
    </w:rPr>
  </w:style>
  <w:style w:type="character" w:customStyle="1" w:styleId="ListLabel1059">
    <w:name w:val="ListLabel 1059"/>
    <w:qFormat/>
    <w:rsid w:val="001132A2"/>
    <w:rPr>
      <w:rFonts w:cs="Symbol"/>
    </w:rPr>
  </w:style>
  <w:style w:type="character" w:customStyle="1" w:styleId="ListLabel1060">
    <w:name w:val="ListLabel 1060"/>
    <w:qFormat/>
    <w:rsid w:val="001132A2"/>
    <w:rPr>
      <w:rFonts w:cs="OpenSymbol"/>
    </w:rPr>
  </w:style>
  <w:style w:type="character" w:customStyle="1" w:styleId="ListLabel1061">
    <w:name w:val="ListLabel 1061"/>
    <w:qFormat/>
    <w:rsid w:val="001132A2"/>
    <w:rPr>
      <w:rFonts w:cs="OpenSymbol"/>
    </w:rPr>
  </w:style>
  <w:style w:type="character" w:customStyle="1" w:styleId="ListLabel1062">
    <w:name w:val="ListLabel 1062"/>
    <w:qFormat/>
    <w:rsid w:val="001132A2"/>
    <w:rPr>
      <w:rFonts w:cs="OpenSymbol"/>
    </w:rPr>
  </w:style>
  <w:style w:type="character" w:customStyle="1" w:styleId="ListLabel1063">
    <w:name w:val="ListLabel 1063"/>
    <w:qFormat/>
    <w:rsid w:val="001132A2"/>
    <w:rPr>
      <w:rFonts w:cs="OpenSymbol"/>
    </w:rPr>
  </w:style>
  <w:style w:type="character" w:customStyle="1" w:styleId="ListLabel1064">
    <w:name w:val="ListLabel 1064"/>
    <w:qFormat/>
    <w:rsid w:val="001132A2"/>
    <w:rPr>
      <w:rFonts w:cs="OpenSymbol"/>
    </w:rPr>
  </w:style>
  <w:style w:type="character" w:customStyle="1" w:styleId="ListLabel1065">
    <w:name w:val="ListLabel 1065"/>
    <w:qFormat/>
    <w:rsid w:val="001132A2"/>
    <w:rPr>
      <w:rFonts w:cs="OpenSymbol"/>
    </w:rPr>
  </w:style>
  <w:style w:type="character" w:customStyle="1" w:styleId="ListLabel1066">
    <w:name w:val="ListLabel 1066"/>
    <w:qFormat/>
    <w:rsid w:val="001132A2"/>
    <w:rPr>
      <w:rFonts w:cs="OpenSymbol"/>
    </w:rPr>
  </w:style>
  <w:style w:type="character" w:customStyle="1" w:styleId="ListLabel1067">
    <w:name w:val="ListLabel 1067"/>
    <w:qFormat/>
    <w:rsid w:val="001132A2"/>
    <w:rPr>
      <w:rFonts w:cs="OpenSymbol"/>
    </w:rPr>
  </w:style>
  <w:style w:type="character" w:customStyle="1" w:styleId="ListLabel1068">
    <w:name w:val="ListLabel 1068"/>
    <w:qFormat/>
    <w:rsid w:val="001132A2"/>
    <w:rPr>
      <w:rFonts w:cs="Symbol"/>
      <w:b w:val="0"/>
      <w:sz w:val="24"/>
      <w:szCs w:val="24"/>
    </w:rPr>
  </w:style>
  <w:style w:type="character" w:customStyle="1" w:styleId="ListLabel1069">
    <w:name w:val="ListLabel 1069"/>
    <w:qFormat/>
    <w:rsid w:val="001132A2"/>
    <w:rPr>
      <w:rFonts w:cs="Wingdings"/>
    </w:rPr>
  </w:style>
  <w:style w:type="character" w:customStyle="1" w:styleId="ListLabel1070">
    <w:name w:val="ListLabel 1070"/>
    <w:qFormat/>
    <w:rsid w:val="001132A2"/>
    <w:rPr>
      <w:rFonts w:cs="Wingdings"/>
    </w:rPr>
  </w:style>
  <w:style w:type="character" w:customStyle="1" w:styleId="ListLabel1071">
    <w:name w:val="ListLabel 1071"/>
    <w:qFormat/>
    <w:rsid w:val="001132A2"/>
    <w:rPr>
      <w:rFonts w:cs="Wingdings"/>
    </w:rPr>
  </w:style>
  <w:style w:type="character" w:customStyle="1" w:styleId="ListLabel1072">
    <w:name w:val="ListLabel 1072"/>
    <w:qFormat/>
    <w:rsid w:val="001132A2"/>
    <w:rPr>
      <w:rFonts w:cs="Wingdings"/>
    </w:rPr>
  </w:style>
  <w:style w:type="character" w:customStyle="1" w:styleId="ListLabel1073">
    <w:name w:val="ListLabel 1073"/>
    <w:qFormat/>
    <w:rsid w:val="001132A2"/>
    <w:rPr>
      <w:rFonts w:cs="Wingdings"/>
    </w:rPr>
  </w:style>
  <w:style w:type="character" w:customStyle="1" w:styleId="ListLabel1074">
    <w:name w:val="ListLabel 1074"/>
    <w:qFormat/>
    <w:rsid w:val="001132A2"/>
    <w:rPr>
      <w:rFonts w:cs="Wingdings"/>
    </w:rPr>
  </w:style>
  <w:style w:type="character" w:customStyle="1" w:styleId="ListLabel1075">
    <w:name w:val="ListLabel 1075"/>
    <w:qFormat/>
    <w:rsid w:val="001132A2"/>
    <w:rPr>
      <w:rFonts w:cs="Wingdings"/>
    </w:rPr>
  </w:style>
  <w:style w:type="character" w:customStyle="1" w:styleId="ListLabel1076">
    <w:name w:val="ListLabel 1076"/>
    <w:qFormat/>
    <w:rsid w:val="001132A2"/>
    <w:rPr>
      <w:rFonts w:cs="Wingdings"/>
    </w:rPr>
  </w:style>
  <w:style w:type="paragraph" w:customStyle="1" w:styleId="Antrat10">
    <w:name w:val="Antraštė1"/>
    <w:basedOn w:val="prastasis"/>
    <w:next w:val="Pagrindinistekstas"/>
    <w:qFormat/>
    <w:rsid w:val="001132A2"/>
    <w:pPr>
      <w:keepNext/>
      <w:spacing w:before="240" w:after="120"/>
    </w:pPr>
    <w:rPr>
      <w:rFonts w:ascii="Liberation Sans" w:eastAsia="Microsoft YaHei" w:hAnsi="Liberation Sans" w:cs="Arial Unicode MS"/>
      <w:sz w:val="28"/>
      <w:szCs w:val="28"/>
    </w:rPr>
  </w:style>
  <w:style w:type="paragraph" w:styleId="Pagrindinistekstas">
    <w:name w:val="Body Text"/>
    <w:basedOn w:val="prastasis"/>
    <w:link w:val="PagrindinistekstasDiagrama"/>
    <w:uiPriority w:val="99"/>
    <w:rsid w:val="00B737BA"/>
    <w:pPr>
      <w:spacing w:after="120"/>
    </w:pPr>
  </w:style>
  <w:style w:type="paragraph" w:styleId="Sraas">
    <w:name w:val="List"/>
    <w:basedOn w:val="Pagrindinistekstas"/>
    <w:rsid w:val="00732EBE"/>
    <w:rPr>
      <w:rFonts w:cs="Arial Unicode MS"/>
    </w:rPr>
  </w:style>
  <w:style w:type="paragraph" w:styleId="Antrat">
    <w:name w:val="caption"/>
    <w:basedOn w:val="prastasis"/>
    <w:qFormat/>
    <w:rsid w:val="00732EBE"/>
    <w:pPr>
      <w:suppressLineNumbers/>
      <w:spacing w:before="120" w:after="120"/>
    </w:pPr>
    <w:rPr>
      <w:rFonts w:cs="Arial Unicode MS"/>
      <w:i/>
      <w:iCs/>
    </w:rPr>
  </w:style>
  <w:style w:type="paragraph" w:customStyle="1" w:styleId="Rodykl">
    <w:name w:val="Rodyklė"/>
    <w:basedOn w:val="prastasis"/>
    <w:qFormat/>
    <w:rsid w:val="00732EBE"/>
    <w:pPr>
      <w:suppressLineNumbers/>
    </w:pPr>
    <w:rPr>
      <w:rFonts w:cs="Arial Unicode MS"/>
    </w:rPr>
  </w:style>
  <w:style w:type="paragraph" w:customStyle="1" w:styleId="Antrat11">
    <w:name w:val="Antraštė1"/>
    <w:basedOn w:val="prastasis"/>
    <w:qFormat/>
    <w:rsid w:val="007F1A01"/>
    <w:pPr>
      <w:keepNext/>
      <w:spacing w:before="240" w:after="120"/>
    </w:pPr>
    <w:rPr>
      <w:rFonts w:ascii="Liberation Sans" w:eastAsia="Microsoft YaHei" w:hAnsi="Liberation Sans" w:cs="Arial Unicode MS"/>
      <w:sz w:val="28"/>
      <w:szCs w:val="28"/>
    </w:rPr>
  </w:style>
  <w:style w:type="paragraph" w:customStyle="1" w:styleId="Antrat110">
    <w:name w:val="Antraštė11"/>
    <w:basedOn w:val="prastasis"/>
    <w:qFormat/>
    <w:rsid w:val="00732EBE"/>
    <w:pPr>
      <w:keepNext/>
      <w:spacing w:before="240" w:after="120"/>
    </w:pPr>
    <w:rPr>
      <w:rFonts w:ascii="Liberation Sans" w:eastAsia="Microsoft YaHei" w:hAnsi="Liberation Sans" w:cs="Arial Unicode MS"/>
      <w:sz w:val="28"/>
      <w:szCs w:val="28"/>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qFormat/>
    <w:rsid w:val="00BB6497"/>
    <w:rPr>
      <w:sz w:val="20"/>
      <w:szCs w:val="20"/>
    </w:rPr>
  </w:style>
  <w:style w:type="paragraph" w:styleId="Pagrindinistekstas2">
    <w:name w:val="Body Text 2"/>
    <w:basedOn w:val="prastasis"/>
    <w:link w:val="Pagrindinistekstas2Diagrama"/>
    <w:uiPriority w:val="99"/>
    <w:qFormat/>
    <w:rsid w:val="00896D25"/>
    <w:rPr>
      <w:sz w:val="28"/>
      <w:szCs w:val="28"/>
      <w:lang w:val="en-AU" w:eastAsia="en-US"/>
    </w:rPr>
  </w:style>
  <w:style w:type="paragraph" w:styleId="Antrats">
    <w:name w:val="header"/>
    <w:basedOn w:val="prastasis"/>
    <w:link w:val="AntratsDiagrama"/>
    <w:uiPriority w:val="99"/>
    <w:rsid w:val="00434EA8"/>
    <w:pPr>
      <w:tabs>
        <w:tab w:val="center" w:pos="4819"/>
        <w:tab w:val="right" w:pos="9638"/>
      </w:tabs>
    </w:pPr>
  </w:style>
  <w:style w:type="paragraph" w:styleId="Porat">
    <w:name w:val="footer"/>
    <w:basedOn w:val="prastasis"/>
    <w:link w:val="PoratDiagrama"/>
    <w:uiPriority w:val="99"/>
    <w:rsid w:val="00434EA8"/>
    <w:pPr>
      <w:tabs>
        <w:tab w:val="center" w:pos="4819"/>
        <w:tab w:val="right" w:pos="9638"/>
      </w:tabs>
    </w:pPr>
  </w:style>
  <w:style w:type="paragraph" w:customStyle="1" w:styleId="Default">
    <w:name w:val="Default"/>
    <w:qFormat/>
    <w:rsid w:val="00AE1ABB"/>
    <w:rPr>
      <w:rFonts w:ascii="Times New Roman" w:hAnsi="Times New Roman"/>
      <w:color w:val="000000"/>
      <w:sz w:val="24"/>
      <w:szCs w:val="24"/>
      <w:lang w:eastAsia="en-US"/>
    </w:rPr>
  </w:style>
  <w:style w:type="paragraph" w:styleId="Citata">
    <w:name w:val="Quote"/>
    <w:basedOn w:val="prastasis"/>
    <w:link w:val="CitataDiagrama"/>
    <w:uiPriority w:val="99"/>
    <w:qFormat/>
    <w:rsid w:val="005A76F0"/>
    <w:pPr>
      <w:spacing w:after="200" w:line="276" w:lineRule="auto"/>
    </w:pPr>
    <w:rPr>
      <w:rFonts w:ascii="Calibri" w:hAnsi="Calibri" w:cs="Calibri"/>
      <w:i/>
      <w:iCs/>
      <w:color w:val="4B4B4B"/>
      <w:sz w:val="22"/>
      <w:szCs w:val="22"/>
    </w:rPr>
  </w:style>
  <w:style w:type="paragraph" w:styleId="Debesliotekstas">
    <w:name w:val="Balloon Text"/>
    <w:basedOn w:val="prastasis"/>
    <w:link w:val="DebesliotekstasDiagrama"/>
    <w:uiPriority w:val="99"/>
    <w:semiHidden/>
    <w:qFormat/>
    <w:rsid w:val="005A76F0"/>
    <w:rPr>
      <w:rFonts w:ascii="Tahoma" w:hAnsi="Tahoma" w:cs="Tahoma"/>
      <w:sz w:val="16"/>
      <w:szCs w:val="16"/>
    </w:rPr>
  </w:style>
  <w:style w:type="paragraph" w:customStyle="1" w:styleId="NumatytaLTGliederung1">
    <w:name w:val="Numatyta~LT~Gliederung 1"/>
    <w:uiPriority w:val="99"/>
    <w:qFormat/>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qFormat/>
    <w:rsid w:val="007C469B"/>
    <w:pPr>
      <w:spacing w:beforeAutospacing="1" w:afterAutospacing="1"/>
    </w:pPr>
  </w:style>
  <w:style w:type="paragraph" w:styleId="Komentarotekstas">
    <w:name w:val="annotation text"/>
    <w:basedOn w:val="prastasis"/>
    <w:link w:val="KomentarotekstasDiagrama"/>
    <w:uiPriority w:val="99"/>
    <w:semiHidden/>
    <w:qFormat/>
    <w:rsid w:val="00D95EDD"/>
    <w:rPr>
      <w:sz w:val="20"/>
      <w:szCs w:val="20"/>
    </w:rPr>
  </w:style>
  <w:style w:type="paragraph" w:styleId="Komentarotema">
    <w:name w:val="annotation subject"/>
    <w:basedOn w:val="Komentarotekstas"/>
    <w:link w:val="KomentarotemaDiagrama"/>
    <w:uiPriority w:val="99"/>
    <w:semiHidden/>
    <w:qFormat/>
    <w:rsid w:val="00D95EDD"/>
    <w:rPr>
      <w:b/>
      <w:bCs/>
    </w:rPr>
  </w:style>
  <w:style w:type="paragraph" w:styleId="Turinioantrat">
    <w:name w:val="TOC Heading"/>
    <w:basedOn w:val="Antrat1"/>
    <w:uiPriority w:val="39"/>
    <w:semiHidden/>
    <w:unhideWhenUsed/>
    <w:qFormat/>
    <w:rsid w:val="005760C2"/>
    <w:pPr>
      <w:keepLines/>
      <w:spacing w:before="480" w:after="0" w:line="276" w:lineRule="auto"/>
    </w:pPr>
    <w:rPr>
      <w:color w:val="365F91"/>
      <w:sz w:val="28"/>
      <w:szCs w:val="28"/>
      <w:lang w:eastAsia="en-US"/>
    </w:rPr>
  </w:style>
  <w:style w:type="paragraph" w:styleId="Turinys2">
    <w:name w:val="toc 2"/>
    <w:basedOn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autoRedefine/>
    <w:uiPriority w:val="39"/>
    <w:unhideWhenUsed/>
    <w:qFormat/>
    <w:locked/>
    <w:rsid w:val="005760C2"/>
    <w:pPr>
      <w:spacing w:after="100" w:line="276" w:lineRule="auto"/>
      <w:ind w:left="440"/>
    </w:pPr>
    <w:rPr>
      <w:rFonts w:ascii="Calibri" w:hAnsi="Calibri"/>
      <w:sz w:val="22"/>
      <w:szCs w:val="22"/>
      <w:lang w:eastAsia="en-US"/>
    </w:rPr>
  </w:style>
  <w:style w:type="paragraph" w:styleId="Betarp">
    <w:name w:val="No Spacing"/>
    <w:uiPriority w:val="1"/>
    <w:qFormat/>
    <w:rsid w:val="0066299E"/>
    <w:rPr>
      <w:rFonts w:ascii="Times New Roman" w:eastAsia="Times New Roman" w:hAnsi="Times New Roman"/>
      <w:color w:val="00000A"/>
      <w:sz w:val="24"/>
      <w:szCs w:val="24"/>
    </w:rPr>
  </w:style>
  <w:style w:type="paragraph" w:customStyle="1" w:styleId="xmsonormal">
    <w:name w:val="x_msonormal"/>
    <w:basedOn w:val="prastasis"/>
    <w:qFormat/>
    <w:rsid w:val="00086D78"/>
    <w:pPr>
      <w:spacing w:beforeAutospacing="1" w:afterAutospacing="1"/>
    </w:pPr>
  </w:style>
  <w:style w:type="paragraph" w:customStyle="1" w:styleId="2vidutinistinklelis1">
    <w:name w:val="2 vidutinis tinklelis1"/>
    <w:uiPriority w:val="1"/>
    <w:qFormat/>
    <w:rsid w:val="00086D78"/>
    <w:rPr>
      <w:rFonts w:ascii="Times New Roman" w:eastAsia="Times New Roman" w:hAnsi="Times New Roman"/>
      <w:color w:val="00000A"/>
      <w:sz w:val="24"/>
      <w:szCs w:val="24"/>
    </w:rPr>
  </w:style>
  <w:style w:type="paragraph" w:customStyle="1" w:styleId="ColorfulList-Accent11">
    <w:name w:val="Colorful List - Accent 11"/>
    <w:basedOn w:val="prastasis"/>
    <w:uiPriority w:val="99"/>
    <w:qFormat/>
    <w:rsid w:val="007018FB"/>
    <w:pPr>
      <w:ind w:left="720"/>
    </w:pPr>
  </w:style>
  <w:style w:type="paragraph" w:customStyle="1" w:styleId="Pagrindinistekstas1">
    <w:name w:val="Pagrindinis tekstas1"/>
    <w:basedOn w:val="prastasis"/>
    <w:qFormat/>
    <w:rsid w:val="007018FB"/>
    <w:pPr>
      <w:suppressAutoHyphens/>
      <w:spacing w:line="290" w:lineRule="auto"/>
      <w:ind w:firstLine="312"/>
      <w:jc w:val="both"/>
      <w:textAlignment w:val="center"/>
    </w:pPr>
    <w:rPr>
      <w:rFonts w:eastAsia="MS Mincho"/>
      <w:color w:val="000000"/>
      <w:sz w:val="20"/>
      <w:szCs w:val="20"/>
      <w:lang w:val="en-US"/>
    </w:rPr>
  </w:style>
  <w:style w:type="paragraph" w:customStyle="1" w:styleId="TableParagraph">
    <w:name w:val="Table Paragraph"/>
    <w:basedOn w:val="prastasis"/>
    <w:uiPriority w:val="1"/>
    <w:qFormat/>
    <w:rsid w:val="00732EBE"/>
    <w:rPr>
      <w:rFonts w:asciiTheme="minorHAnsi" w:eastAsiaTheme="minorHAnsi" w:hAnsiTheme="minorHAnsi" w:cstheme="minorBidi"/>
      <w:sz w:val="22"/>
      <w:szCs w:val="22"/>
      <w:lang w:val="en-US" w:eastAsia="en-US"/>
    </w:rPr>
  </w:style>
  <w:style w:type="paragraph" w:customStyle="1" w:styleId="Lentelsturinys">
    <w:name w:val="Lentelės turinys"/>
    <w:basedOn w:val="prastasis"/>
    <w:qFormat/>
    <w:rsid w:val="00732EBE"/>
  </w:style>
  <w:style w:type="paragraph" w:customStyle="1" w:styleId="Lentelsantrat">
    <w:name w:val="Lentelės antraštė"/>
    <w:basedOn w:val="Lentelsturinys"/>
    <w:qFormat/>
    <w:rsid w:val="00732EBE"/>
  </w:style>
  <w:style w:type="table" w:styleId="Lentelstinklelis">
    <w:name w:val="Table Grid"/>
    <w:basedOn w:val="prastojilentel"/>
    <w:uiPriority w:val="99"/>
    <w:rsid w:val="001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A39C-FF6D-49E1-BE96-B34C086D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50660</Words>
  <Characters>28877</Characters>
  <Application>Microsoft Office Word</Application>
  <DocSecurity>0</DocSecurity>
  <Lines>240</Lines>
  <Paragraphs>158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dc:description/>
  <cp:lastModifiedBy>Aušra</cp:lastModifiedBy>
  <cp:revision>4</cp:revision>
  <cp:lastPrinted>2020-06-15T06:01:00Z</cp:lastPrinted>
  <dcterms:created xsi:type="dcterms:W3CDTF">2020-07-09T04:16:00Z</dcterms:created>
  <dcterms:modified xsi:type="dcterms:W3CDTF">2020-07-09T13:22:00Z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