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A78" w:rsidRDefault="004A5A78" w:rsidP="004139DA">
      <w:pPr>
        <w:widowControl w:val="0"/>
        <w:jc w:val="both"/>
        <w:rPr>
          <w:szCs w:val="24"/>
        </w:rPr>
      </w:pPr>
    </w:p>
    <w:p w:rsidR="004A5A78" w:rsidRPr="0044546A" w:rsidRDefault="004A5A78" w:rsidP="004139DA">
      <w:pPr>
        <w:widowControl w:val="0"/>
        <w:jc w:val="both"/>
        <w:rPr>
          <w:szCs w:val="24"/>
        </w:rPr>
      </w:pPr>
    </w:p>
    <w:p w:rsidR="007E645B" w:rsidRPr="0044546A" w:rsidRDefault="007E645B" w:rsidP="004139DA">
      <w:pPr>
        <w:widowControl w:val="0"/>
        <w:rPr>
          <w:b/>
          <w:sz w:val="28"/>
          <w:szCs w:val="28"/>
          <w:shd w:val="clear" w:color="auto" w:fill="FFFFFF"/>
        </w:rPr>
      </w:pPr>
      <w:r w:rsidRPr="0044546A">
        <w:rPr>
          <w:b/>
          <w:sz w:val="28"/>
          <w:szCs w:val="28"/>
          <w:shd w:val="clear" w:color="auto" w:fill="FFFFFF"/>
        </w:rPr>
        <w:t>JUVELYRO</w:t>
      </w:r>
      <w:r w:rsidR="00AE75A3" w:rsidRPr="0044546A">
        <w:rPr>
          <w:b/>
          <w:sz w:val="28"/>
          <w:szCs w:val="28"/>
          <w:shd w:val="clear" w:color="auto" w:fill="FFFFFF"/>
        </w:rPr>
        <w:t xml:space="preserve"> MODULINĖ PROFESINIO </w:t>
      </w:r>
      <w:r w:rsidRPr="0044546A">
        <w:rPr>
          <w:b/>
          <w:bCs/>
          <w:sz w:val="28"/>
          <w:szCs w:val="28"/>
        </w:rPr>
        <w:t>MOKYMO PROGRAMA</w:t>
      </w:r>
    </w:p>
    <w:p w:rsidR="0044546A" w:rsidRPr="0044546A" w:rsidRDefault="0044546A" w:rsidP="004139DA">
      <w:pPr>
        <w:widowControl w:val="0"/>
        <w:rPr>
          <w:bCs/>
          <w:noProof/>
          <w:szCs w:val="24"/>
        </w:rPr>
      </w:pPr>
      <w:r w:rsidRPr="0044546A">
        <w:rPr>
          <w:bCs/>
          <w:noProof/>
          <w:szCs w:val="24"/>
        </w:rPr>
        <w:t>______________________</w:t>
      </w:r>
    </w:p>
    <w:p w:rsidR="0044546A" w:rsidRPr="0044546A" w:rsidRDefault="0044546A" w:rsidP="004139DA">
      <w:pPr>
        <w:widowControl w:val="0"/>
        <w:rPr>
          <w:i/>
          <w:noProof/>
          <w:sz w:val="20"/>
        </w:rPr>
      </w:pPr>
      <w:r w:rsidRPr="0044546A">
        <w:rPr>
          <w:i/>
          <w:noProof/>
          <w:sz w:val="20"/>
        </w:rPr>
        <w:t>(Programos pavadinimas)</w:t>
      </w:r>
    </w:p>
    <w:p w:rsidR="007E645B" w:rsidRDefault="007E645B" w:rsidP="004139DA">
      <w:pPr>
        <w:widowControl w:val="0"/>
        <w:jc w:val="both"/>
        <w:rPr>
          <w:szCs w:val="24"/>
        </w:rPr>
      </w:pPr>
    </w:p>
    <w:p w:rsidR="004A5A78" w:rsidRDefault="004A5A78" w:rsidP="004139DA">
      <w:pPr>
        <w:widowControl w:val="0"/>
        <w:jc w:val="both"/>
        <w:rPr>
          <w:szCs w:val="24"/>
        </w:rPr>
      </w:pPr>
    </w:p>
    <w:p w:rsidR="004A5A78" w:rsidRPr="0044546A" w:rsidRDefault="004A5A78" w:rsidP="004139DA">
      <w:pPr>
        <w:widowControl w:val="0"/>
        <w:jc w:val="both"/>
        <w:rPr>
          <w:szCs w:val="24"/>
        </w:rPr>
      </w:pPr>
    </w:p>
    <w:p w:rsidR="007E645B" w:rsidRPr="0044546A" w:rsidRDefault="007E645B" w:rsidP="004139DA">
      <w:pPr>
        <w:widowControl w:val="0"/>
        <w:jc w:val="both"/>
      </w:pPr>
      <w:r w:rsidRPr="0044546A">
        <w:t>Programos valstybinis kodas ir apimtis mokymosi kreditais:</w:t>
      </w:r>
    </w:p>
    <w:p w:rsidR="007E645B" w:rsidRPr="0044546A" w:rsidRDefault="00E021DE" w:rsidP="00E021DE">
      <w:pPr>
        <w:widowControl w:val="0"/>
        <w:ind w:left="284"/>
        <w:jc w:val="both"/>
      </w:pPr>
      <w:r w:rsidRPr="00DF5A98">
        <w:rPr>
          <w:szCs w:val="24"/>
        </w:rPr>
        <w:t>P42021402</w:t>
      </w:r>
      <w:r>
        <w:rPr>
          <w:szCs w:val="24"/>
        </w:rPr>
        <w:t xml:space="preserve">, </w:t>
      </w:r>
      <w:r w:rsidRPr="00DF5A98">
        <w:rPr>
          <w:szCs w:val="24"/>
        </w:rPr>
        <w:t>P43021402</w:t>
      </w:r>
      <w:r w:rsidR="007E645B" w:rsidRPr="0044546A">
        <w:t xml:space="preserve"> – programa, skirta pirminiam profesiniam mokymui, 110 mokymosi kreditų</w:t>
      </w:r>
    </w:p>
    <w:p w:rsidR="007E645B" w:rsidRPr="0044546A" w:rsidRDefault="00E021DE" w:rsidP="00E021DE">
      <w:pPr>
        <w:widowControl w:val="0"/>
        <w:ind w:left="284"/>
        <w:jc w:val="both"/>
      </w:pPr>
      <w:r w:rsidRPr="00DF5A98">
        <w:rPr>
          <w:szCs w:val="24"/>
        </w:rPr>
        <w:t>T43021404</w:t>
      </w:r>
      <w:r w:rsidR="007E645B" w:rsidRPr="0044546A">
        <w:t xml:space="preserve"> – programa, skirta tęstiniam profesiniam mokymui, 90 mokymosi kreditų</w:t>
      </w:r>
    </w:p>
    <w:p w:rsidR="007E645B" w:rsidRPr="0044546A" w:rsidRDefault="007E645B" w:rsidP="004139DA">
      <w:pPr>
        <w:widowControl w:val="0"/>
        <w:jc w:val="both"/>
      </w:pPr>
    </w:p>
    <w:p w:rsidR="007E645B" w:rsidRPr="0044546A" w:rsidRDefault="007E645B" w:rsidP="004139DA">
      <w:pPr>
        <w:widowControl w:val="0"/>
        <w:jc w:val="both"/>
        <w:rPr>
          <w:szCs w:val="24"/>
        </w:rPr>
      </w:pPr>
      <w:r w:rsidRPr="0044546A">
        <w:t xml:space="preserve">Kvalifikacijos pavadinimas – </w:t>
      </w:r>
      <w:r w:rsidR="0044546A">
        <w:rPr>
          <w:szCs w:val="24"/>
          <w:shd w:val="clear" w:color="auto" w:fill="FFFFFF"/>
        </w:rPr>
        <w:t>j</w:t>
      </w:r>
      <w:r w:rsidRPr="0044546A">
        <w:rPr>
          <w:szCs w:val="24"/>
          <w:shd w:val="clear" w:color="auto" w:fill="FFFFFF"/>
        </w:rPr>
        <w:t>uvelyras</w:t>
      </w:r>
    </w:p>
    <w:p w:rsidR="004A5A78" w:rsidRDefault="004A5A78" w:rsidP="004139DA">
      <w:pPr>
        <w:widowControl w:val="0"/>
        <w:jc w:val="both"/>
      </w:pPr>
    </w:p>
    <w:p w:rsidR="007E645B" w:rsidRPr="0044546A" w:rsidRDefault="007E645B" w:rsidP="004139DA">
      <w:pPr>
        <w:widowControl w:val="0"/>
        <w:jc w:val="both"/>
        <w:rPr>
          <w:i/>
        </w:rPr>
      </w:pPr>
      <w:r w:rsidRPr="0044546A">
        <w:t>Kvalifikacijos lygis pagal Lietuvos kvalifikacijų sandarą (LTKS) – IV</w:t>
      </w:r>
    </w:p>
    <w:p w:rsidR="007E645B" w:rsidRPr="0044546A" w:rsidRDefault="007E645B" w:rsidP="004139DA">
      <w:pPr>
        <w:widowControl w:val="0"/>
        <w:jc w:val="both"/>
      </w:pPr>
    </w:p>
    <w:p w:rsidR="007E645B" w:rsidRPr="0044546A" w:rsidRDefault="007E645B" w:rsidP="004139DA">
      <w:pPr>
        <w:widowControl w:val="0"/>
        <w:jc w:val="both"/>
      </w:pPr>
      <w:r w:rsidRPr="0044546A">
        <w:t>Minimalus reikalaujamas išsilavinimas kvalifikacijai įgyti:</w:t>
      </w:r>
    </w:p>
    <w:p w:rsidR="00EB0955" w:rsidRPr="0044546A" w:rsidRDefault="00E021DE" w:rsidP="00E021DE">
      <w:pPr>
        <w:widowControl w:val="0"/>
        <w:ind w:left="284"/>
        <w:jc w:val="both"/>
      </w:pPr>
      <w:r w:rsidRPr="00DF5A98">
        <w:rPr>
          <w:szCs w:val="24"/>
        </w:rPr>
        <w:t>P42021402</w:t>
      </w:r>
      <w:r w:rsidR="007E645B" w:rsidRPr="0044546A">
        <w:t xml:space="preserve"> – </w:t>
      </w:r>
      <w:r w:rsidR="00EB0955" w:rsidRPr="0044546A">
        <w:t>pagrindinis išsilavinimas ir mokymasis vidurinio ugdymo programoje</w:t>
      </w:r>
    </w:p>
    <w:p w:rsidR="007E645B" w:rsidRPr="0044546A" w:rsidRDefault="00E021DE" w:rsidP="00E021DE">
      <w:pPr>
        <w:widowControl w:val="0"/>
        <w:ind w:left="284"/>
        <w:jc w:val="both"/>
      </w:pPr>
      <w:r w:rsidRPr="00DF5A98">
        <w:rPr>
          <w:szCs w:val="24"/>
        </w:rPr>
        <w:t>P43021402</w:t>
      </w:r>
      <w:r>
        <w:rPr>
          <w:szCs w:val="24"/>
        </w:rPr>
        <w:t xml:space="preserve">, </w:t>
      </w:r>
      <w:r w:rsidRPr="00DF5A98">
        <w:rPr>
          <w:szCs w:val="24"/>
        </w:rPr>
        <w:t>T43021404</w:t>
      </w:r>
      <w:r w:rsidR="007E645B" w:rsidRPr="0044546A">
        <w:t xml:space="preserve"> – </w:t>
      </w:r>
      <w:r w:rsidR="00334656" w:rsidRPr="0044546A">
        <w:t>vidurinis išsilavinimas</w:t>
      </w:r>
    </w:p>
    <w:p w:rsidR="007E645B" w:rsidRPr="0044546A" w:rsidRDefault="007E645B" w:rsidP="004139DA">
      <w:pPr>
        <w:widowControl w:val="0"/>
        <w:jc w:val="both"/>
      </w:pPr>
    </w:p>
    <w:p w:rsidR="007E645B" w:rsidRPr="0044546A" w:rsidRDefault="007E645B" w:rsidP="004139DA">
      <w:pPr>
        <w:widowControl w:val="0"/>
        <w:jc w:val="both"/>
      </w:pPr>
      <w:r w:rsidRPr="0044546A">
        <w:t xml:space="preserve">Reikalavimai profesinei patirčiai (jei taikomi) ir stojančiajam (jei taikomi) </w:t>
      </w:r>
      <w:r w:rsidRPr="0044546A">
        <w:rPr>
          <w:i/>
        </w:rPr>
        <w:t xml:space="preserve">– </w:t>
      </w:r>
      <w:r w:rsidRPr="0044546A">
        <w:t>nėra</w:t>
      </w:r>
    </w:p>
    <w:p w:rsidR="007E645B" w:rsidRDefault="007E645B" w:rsidP="004139DA">
      <w:pPr>
        <w:widowControl w:val="0"/>
        <w:rPr>
          <w:szCs w:val="24"/>
        </w:rPr>
      </w:pPr>
    </w:p>
    <w:p w:rsidR="00DF5A98" w:rsidRDefault="00DF5A98" w:rsidP="004139DA">
      <w:pPr>
        <w:widowControl w:val="0"/>
        <w:rPr>
          <w:szCs w:val="24"/>
        </w:rPr>
      </w:pPr>
    </w:p>
    <w:p w:rsidR="00DF5A98" w:rsidRPr="0044546A" w:rsidRDefault="00DF5A98" w:rsidP="004139DA">
      <w:pPr>
        <w:widowControl w:val="0"/>
        <w:rPr>
          <w:szCs w:val="24"/>
        </w:rPr>
      </w:pPr>
    </w:p>
    <w:p w:rsidR="00281A07" w:rsidRPr="00EC40FB" w:rsidRDefault="00281A07" w:rsidP="00EC40FB">
      <w:pPr>
        <w:widowControl w:val="0"/>
        <w:rPr>
          <w:szCs w:val="24"/>
        </w:rPr>
      </w:pPr>
      <w:bookmarkStart w:id="0" w:name="_Toc487033699"/>
      <w:bookmarkStart w:id="1" w:name="_GoBack"/>
      <w:r w:rsidRPr="00EC40FB">
        <w:rPr>
          <w:szCs w:val="24"/>
        </w:rPr>
        <w:br w:type="page"/>
      </w:r>
    </w:p>
    <w:bookmarkEnd w:id="1"/>
    <w:p w:rsidR="007E645B" w:rsidRPr="0044546A" w:rsidRDefault="007E645B" w:rsidP="004139DA">
      <w:pPr>
        <w:widowControl w:val="0"/>
        <w:jc w:val="center"/>
        <w:rPr>
          <w:b/>
          <w:sz w:val="28"/>
          <w:szCs w:val="28"/>
        </w:rPr>
      </w:pPr>
      <w:r w:rsidRPr="0044546A">
        <w:rPr>
          <w:b/>
          <w:sz w:val="28"/>
          <w:szCs w:val="28"/>
        </w:rPr>
        <w:lastRenderedPageBreak/>
        <w:t>1.</w:t>
      </w:r>
      <w:r w:rsidRPr="0044546A">
        <w:rPr>
          <w:sz w:val="28"/>
          <w:szCs w:val="28"/>
        </w:rPr>
        <w:t xml:space="preserve"> </w:t>
      </w:r>
      <w:r w:rsidRPr="0044546A">
        <w:rPr>
          <w:b/>
          <w:sz w:val="28"/>
          <w:szCs w:val="28"/>
        </w:rPr>
        <w:t>PROGRAMOS APIBŪDINIMAS</w:t>
      </w:r>
      <w:bookmarkEnd w:id="0"/>
    </w:p>
    <w:p w:rsidR="007E645B" w:rsidRPr="004139DA" w:rsidRDefault="007E645B" w:rsidP="004139DA">
      <w:pPr>
        <w:widowControl w:val="0"/>
        <w:jc w:val="both"/>
      </w:pPr>
    </w:p>
    <w:p w:rsidR="007115A5" w:rsidRPr="0044546A" w:rsidRDefault="007E645B" w:rsidP="004139DA">
      <w:pPr>
        <w:spacing w:line="254" w:lineRule="atLeast"/>
        <w:ind w:firstLine="284"/>
        <w:jc w:val="both"/>
        <w:rPr>
          <w:szCs w:val="24"/>
        </w:rPr>
      </w:pPr>
      <w:r w:rsidRPr="0044546A">
        <w:rPr>
          <w:b/>
          <w:szCs w:val="24"/>
        </w:rPr>
        <w:t xml:space="preserve">Programos paskirtis. </w:t>
      </w:r>
      <w:r w:rsidR="007115A5" w:rsidRPr="0044546A">
        <w:rPr>
          <w:szCs w:val="24"/>
          <w:shd w:val="clear" w:color="auto" w:fill="FFFFFF"/>
        </w:rPr>
        <w:t>Juvelyro</w:t>
      </w:r>
      <w:r w:rsidRPr="0044546A">
        <w:rPr>
          <w:szCs w:val="24"/>
        </w:rPr>
        <w:t xml:space="preserve"> modulinė profesinio mokymo programa skirta kvalifikuotam </w:t>
      </w:r>
      <w:r w:rsidR="00EC4448" w:rsidRPr="0044546A">
        <w:rPr>
          <w:szCs w:val="24"/>
          <w:shd w:val="clear" w:color="auto" w:fill="FFFFFF"/>
        </w:rPr>
        <w:t>juvelyrui</w:t>
      </w:r>
      <w:r w:rsidRPr="0044546A">
        <w:rPr>
          <w:szCs w:val="24"/>
        </w:rPr>
        <w:t xml:space="preserve"> parengti, kuris gebėtų, savarankiškai projektuoti </w:t>
      </w:r>
      <w:r w:rsidR="005B71A8" w:rsidRPr="0044546A">
        <w:rPr>
          <w:szCs w:val="24"/>
        </w:rPr>
        <w:t>juvelyrinį dirbinį</w:t>
      </w:r>
      <w:r w:rsidR="007115A5" w:rsidRPr="0044546A">
        <w:rPr>
          <w:szCs w:val="24"/>
        </w:rPr>
        <w:t>,</w:t>
      </w:r>
      <w:r w:rsidR="005B71A8" w:rsidRPr="0044546A">
        <w:rPr>
          <w:szCs w:val="24"/>
        </w:rPr>
        <w:t xml:space="preserve"> gaminti dirbtinę bižuteriją ir juvelyrinius papuošalus</w:t>
      </w:r>
      <w:r w:rsidR="007115A5" w:rsidRPr="0044546A">
        <w:rPr>
          <w:szCs w:val="24"/>
        </w:rPr>
        <w:t>,</w:t>
      </w:r>
      <w:r w:rsidR="00E43ACA" w:rsidRPr="0044546A">
        <w:rPr>
          <w:szCs w:val="24"/>
        </w:rPr>
        <w:t xml:space="preserve"> remo</w:t>
      </w:r>
      <w:r w:rsidR="00AB4ABE" w:rsidRPr="0044546A">
        <w:rPr>
          <w:szCs w:val="24"/>
        </w:rPr>
        <w:t xml:space="preserve">ntuoti juvelyrinį </w:t>
      </w:r>
      <w:r w:rsidR="005B71A8" w:rsidRPr="0044546A">
        <w:rPr>
          <w:szCs w:val="24"/>
        </w:rPr>
        <w:t>dirbinį</w:t>
      </w:r>
      <w:r w:rsidR="00AB4ABE" w:rsidRPr="0044546A">
        <w:rPr>
          <w:szCs w:val="24"/>
        </w:rPr>
        <w:t>.</w:t>
      </w:r>
    </w:p>
    <w:p w:rsidR="005B71A8" w:rsidRPr="0044546A" w:rsidRDefault="005B71A8" w:rsidP="004139DA">
      <w:pPr>
        <w:widowControl w:val="0"/>
        <w:jc w:val="both"/>
      </w:pPr>
    </w:p>
    <w:p w:rsidR="007E645B" w:rsidRPr="0044546A" w:rsidRDefault="007E645B" w:rsidP="004139DA">
      <w:pPr>
        <w:spacing w:line="254" w:lineRule="atLeast"/>
        <w:ind w:firstLine="284"/>
        <w:jc w:val="both"/>
        <w:rPr>
          <w:szCs w:val="24"/>
        </w:rPr>
      </w:pPr>
      <w:r w:rsidRPr="0044546A">
        <w:rPr>
          <w:b/>
          <w:szCs w:val="24"/>
        </w:rPr>
        <w:t>Būsimo darbo specifika.</w:t>
      </w:r>
      <w:r w:rsidRPr="0044546A">
        <w:rPr>
          <w:szCs w:val="24"/>
        </w:rPr>
        <w:t xml:space="preserve"> Asmuo, įgijęs </w:t>
      </w:r>
      <w:r w:rsidR="00E43ACA" w:rsidRPr="0044546A">
        <w:rPr>
          <w:szCs w:val="24"/>
        </w:rPr>
        <w:t>juvelyro</w:t>
      </w:r>
      <w:r w:rsidRPr="0044546A">
        <w:rPr>
          <w:szCs w:val="24"/>
        </w:rPr>
        <w:t xml:space="preserve"> kvalifikaciją galės dirbti </w:t>
      </w:r>
      <w:r w:rsidR="00E43ACA" w:rsidRPr="0044546A">
        <w:rPr>
          <w:szCs w:val="24"/>
        </w:rPr>
        <w:t xml:space="preserve">juvelyrų dirbtuvėse, specializuotose parduotuvėse, kultūros ir meno centruose arba plėtoti privatų verslą. </w:t>
      </w:r>
      <w:r w:rsidRPr="0044546A">
        <w:rPr>
          <w:szCs w:val="24"/>
        </w:rPr>
        <w:t>Būdingas individualus ir komandinis darbas.</w:t>
      </w:r>
    </w:p>
    <w:p w:rsidR="007E645B" w:rsidRPr="0044546A" w:rsidRDefault="007E645B" w:rsidP="004139DA">
      <w:pPr>
        <w:pStyle w:val="Default"/>
        <w:widowControl w:val="0"/>
        <w:ind w:firstLine="284"/>
        <w:contextualSpacing/>
        <w:jc w:val="both"/>
        <w:rPr>
          <w:color w:val="auto"/>
        </w:rPr>
      </w:pPr>
      <w:r w:rsidRPr="0044546A">
        <w:rPr>
          <w:rFonts w:eastAsia="Times New Roman"/>
          <w:color w:val="auto"/>
          <w:lang w:eastAsia="lt-LT"/>
        </w:rPr>
        <w:t xml:space="preserve">Dirbama prie aukštos temperatūros įrenginių, su elektros prietaisais, staklėmis, įvairiais mechaniniais, šiluminiais, ir automatiniais </w:t>
      </w:r>
      <w:r w:rsidR="00E43ACA" w:rsidRPr="0044546A">
        <w:rPr>
          <w:rFonts w:eastAsia="Times New Roman"/>
          <w:color w:val="auto"/>
          <w:lang w:eastAsia="lt-LT"/>
        </w:rPr>
        <w:t>prietais</w:t>
      </w:r>
      <w:r w:rsidRPr="0044546A">
        <w:rPr>
          <w:rFonts w:eastAsia="Times New Roman"/>
          <w:color w:val="auto"/>
          <w:lang w:eastAsia="lt-LT"/>
        </w:rPr>
        <w:t xml:space="preserve">ais bei įrenginiais. Naudojami kompiuteriai su kūrybinėmis programomis, 3D spausdintuvai, </w:t>
      </w:r>
      <w:r w:rsidR="006666E7" w:rsidRPr="0044546A">
        <w:rPr>
          <w:rFonts w:eastAsia="Times New Roman"/>
          <w:color w:val="auto"/>
          <w:lang w:eastAsia="lt-LT"/>
        </w:rPr>
        <w:t>lazeriai,</w:t>
      </w:r>
      <w:r w:rsidR="006666E7" w:rsidRPr="0044546A">
        <w:rPr>
          <w:color w:val="auto"/>
        </w:rPr>
        <w:t xml:space="preserve"> ultragarso prietaisai</w:t>
      </w:r>
      <w:r w:rsidRPr="0044546A">
        <w:rPr>
          <w:rFonts w:eastAsia="Times New Roman"/>
          <w:color w:val="auto"/>
          <w:lang w:eastAsia="lt-LT"/>
        </w:rPr>
        <w:t>.</w:t>
      </w:r>
    </w:p>
    <w:p w:rsidR="00E43ACA" w:rsidRPr="0044546A" w:rsidRDefault="00E43ACA" w:rsidP="004139DA">
      <w:pPr>
        <w:spacing w:line="254" w:lineRule="atLeast"/>
        <w:ind w:firstLine="284"/>
        <w:jc w:val="both"/>
        <w:rPr>
          <w:szCs w:val="24"/>
        </w:rPr>
      </w:pPr>
      <w:r w:rsidRPr="0044546A">
        <w:rPr>
          <w:szCs w:val="24"/>
          <w:shd w:val="clear" w:color="auto" w:fill="FFFFFF"/>
        </w:rPr>
        <w:t>Juvelyras savo veikloje vadovaujasi darbuotojų saugos ir sveikatos, ergonomikos, darbo higienos, priešgaisrinės saugos ir aplinkosaugos reikalavimais.</w:t>
      </w:r>
    </w:p>
    <w:p w:rsidR="00E43ACA" w:rsidRPr="0044546A" w:rsidRDefault="00E43ACA" w:rsidP="004139DA">
      <w:pPr>
        <w:spacing w:line="254" w:lineRule="atLeast"/>
        <w:jc w:val="both"/>
        <w:rPr>
          <w:szCs w:val="24"/>
        </w:rPr>
      </w:pPr>
    </w:p>
    <w:p w:rsidR="00281A07" w:rsidRPr="0044546A" w:rsidRDefault="00281A07" w:rsidP="004139DA">
      <w:pPr>
        <w:widowControl w:val="0"/>
        <w:rPr>
          <w:b/>
          <w:bCs/>
        </w:rPr>
        <w:sectPr w:rsidR="00281A07" w:rsidRPr="0044546A" w:rsidSect="004A5A78">
          <w:footerReference w:type="default" r:id="rId9"/>
          <w:pgSz w:w="11901" w:h="16840" w:code="9"/>
          <w:pgMar w:top="567" w:right="567" w:bottom="567" w:left="1418" w:header="284" w:footer="284" w:gutter="0"/>
          <w:pgNumType w:start="1"/>
          <w:cols w:space="1296"/>
          <w:titlePg/>
          <w:docGrid w:linePitch="326"/>
        </w:sectPr>
      </w:pPr>
    </w:p>
    <w:p w:rsidR="00FE0EA3" w:rsidRPr="0044546A" w:rsidRDefault="00BC35D4" w:rsidP="004139DA">
      <w:pPr>
        <w:widowControl w:val="0"/>
        <w:jc w:val="center"/>
        <w:rPr>
          <w:b/>
          <w:sz w:val="28"/>
          <w:szCs w:val="28"/>
        </w:rPr>
      </w:pPr>
      <w:r w:rsidRPr="0044546A">
        <w:rPr>
          <w:b/>
          <w:sz w:val="28"/>
          <w:szCs w:val="28"/>
        </w:rPr>
        <w:lastRenderedPageBreak/>
        <w:t>2. PROGRAMOS PARAMETRAI</w:t>
      </w:r>
    </w:p>
    <w:p w:rsidR="00364FCF" w:rsidRPr="0044546A" w:rsidRDefault="00364FCF" w:rsidP="004139DA"/>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66"/>
        <w:gridCol w:w="2574"/>
        <w:gridCol w:w="857"/>
        <w:gridCol w:w="1271"/>
        <w:gridCol w:w="2998"/>
        <w:gridCol w:w="6630"/>
      </w:tblGrid>
      <w:tr w:rsidR="004A5A78" w:rsidRPr="0044546A" w:rsidTr="004139DA">
        <w:trPr>
          <w:trHeight w:val="40"/>
          <w:jc w:val="center"/>
        </w:trPr>
        <w:tc>
          <w:tcPr>
            <w:tcW w:w="435" w:type="pct"/>
          </w:tcPr>
          <w:p w:rsidR="00364FCF" w:rsidRPr="0044546A" w:rsidRDefault="00364FCF" w:rsidP="004139DA">
            <w:pPr>
              <w:widowControl w:val="0"/>
              <w:jc w:val="center"/>
              <w:rPr>
                <w:b/>
              </w:rPr>
            </w:pPr>
            <w:r w:rsidRPr="0044546A">
              <w:rPr>
                <w:b/>
              </w:rPr>
              <w:t>Valstybinis kodas</w:t>
            </w:r>
          </w:p>
        </w:tc>
        <w:tc>
          <w:tcPr>
            <w:tcW w:w="820" w:type="pct"/>
          </w:tcPr>
          <w:p w:rsidR="00364FCF" w:rsidRPr="0044546A" w:rsidRDefault="00364FCF" w:rsidP="004139DA">
            <w:pPr>
              <w:widowControl w:val="0"/>
              <w:jc w:val="center"/>
              <w:rPr>
                <w:b/>
              </w:rPr>
            </w:pPr>
            <w:r w:rsidRPr="0044546A">
              <w:rPr>
                <w:b/>
              </w:rPr>
              <w:t>Modulio pavadinimas</w:t>
            </w:r>
          </w:p>
        </w:tc>
        <w:tc>
          <w:tcPr>
            <w:tcW w:w="273" w:type="pct"/>
          </w:tcPr>
          <w:p w:rsidR="00364FCF" w:rsidRPr="0044546A" w:rsidRDefault="00364FCF" w:rsidP="004139DA">
            <w:pPr>
              <w:widowControl w:val="0"/>
              <w:jc w:val="center"/>
              <w:rPr>
                <w:b/>
              </w:rPr>
            </w:pPr>
            <w:r w:rsidRPr="0044546A">
              <w:rPr>
                <w:b/>
              </w:rPr>
              <w:t>LTKS lygis</w:t>
            </w:r>
          </w:p>
        </w:tc>
        <w:tc>
          <w:tcPr>
            <w:tcW w:w="405" w:type="pct"/>
          </w:tcPr>
          <w:p w:rsidR="00364FCF" w:rsidRPr="0044546A" w:rsidRDefault="00364FCF" w:rsidP="004139DA">
            <w:pPr>
              <w:widowControl w:val="0"/>
              <w:jc w:val="center"/>
              <w:rPr>
                <w:b/>
              </w:rPr>
            </w:pPr>
            <w:r w:rsidRPr="0044546A">
              <w:rPr>
                <w:b/>
              </w:rPr>
              <w:t>Apimtis mokymosi kreditais</w:t>
            </w:r>
          </w:p>
        </w:tc>
        <w:tc>
          <w:tcPr>
            <w:tcW w:w="955" w:type="pct"/>
          </w:tcPr>
          <w:p w:rsidR="00364FCF" w:rsidRPr="0044546A" w:rsidRDefault="00364FCF" w:rsidP="004139DA">
            <w:pPr>
              <w:widowControl w:val="0"/>
              <w:jc w:val="center"/>
              <w:rPr>
                <w:b/>
              </w:rPr>
            </w:pPr>
            <w:r w:rsidRPr="0044546A">
              <w:rPr>
                <w:b/>
              </w:rPr>
              <w:t>Kompetencijos</w:t>
            </w:r>
          </w:p>
        </w:tc>
        <w:tc>
          <w:tcPr>
            <w:tcW w:w="2112" w:type="pct"/>
          </w:tcPr>
          <w:p w:rsidR="00364FCF" w:rsidRPr="0044546A" w:rsidRDefault="00364FCF" w:rsidP="004139DA">
            <w:pPr>
              <w:widowControl w:val="0"/>
              <w:jc w:val="center"/>
              <w:rPr>
                <w:b/>
              </w:rPr>
            </w:pPr>
            <w:r w:rsidRPr="0044546A">
              <w:rPr>
                <w:b/>
              </w:rPr>
              <w:t>Kompetencijų pasiekimą iliustruojantys mokymosi rezultatai</w:t>
            </w:r>
          </w:p>
        </w:tc>
      </w:tr>
      <w:tr w:rsidR="00893AF9" w:rsidRPr="0044546A" w:rsidTr="004A5A78">
        <w:trPr>
          <w:trHeight w:val="40"/>
          <w:jc w:val="center"/>
        </w:trPr>
        <w:tc>
          <w:tcPr>
            <w:tcW w:w="5000" w:type="pct"/>
            <w:gridSpan w:val="6"/>
            <w:shd w:val="clear" w:color="auto" w:fill="F2F2F2"/>
          </w:tcPr>
          <w:p w:rsidR="00364FCF" w:rsidRPr="0044546A" w:rsidRDefault="00364FCF" w:rsidP="004139DA">
            <w:pPr>
              <w:widowControl w:val="0"/>
              <w:pBdr>
                <w:top w:val="nil"/>
                <w:left w:val="nil"/>
                <w:bottom w:val="nil"/>
                <w:right w:val="nil"/>
                <w:between w:val="nil"/>
              </w:pBdr>
              <w:rPr>
                <w:b/>
              </w:rPr>
            </w:pPr>
            <w:r w:rsidRPr="0044546A">
              <w:rPr>
                <w:b/>
              </w:rPr>
              <w:t>Įvadinis modulis (iš viso 2 mokymosi kreditai)</w:t>
            </w:r>
            <w:r w:rsidR="00EC4448" w:rsidRPr="0044546A">
              <w:t>*</w:t>
            </w:r>
          </w:p>
        </w:tc>
      </w:tr>
      <w:tr w:rsidR="004A5A78" w:rsidRPr="0044546A" w:rsidTr="004139DA">
        <w:trPr>
          <w:trHeight w:val="40"/>
          <w:jc w:val="center"/>
        </w:trPr>
        <w:tc>
          <w:tcPr>
            <w:tcW w:w="435" w:type="pct"/>
          </w:tcPr>
          <w:p w:rsidR="00364FCF" w:rsidRPr="0044546A" w:rsidRDefault="00E021DE" w:rsidP="004139DA">
            <w:pPr>
              <w:widowControl w:val="0"/>
              <w:jc w:val="center"/>
            </w:pPr>
            <w:r w:rsidRPr="006A57F3">
              <w:rPr>
                <w:szCs w:val="24"/>
              </w:rPr>
              <w:t>4000006</w:t>
            </w:r>
          </w:p>
        </w:tc>
        <w:tc>
          <w:tcPr>
            <w:tcW w:w="820" w:type="pct"/>
          </w:tcPr>
          <w:p w:rsidR="00364FCF" w:rsidRPr="0044546A" w:rsidRDefault="00364FCF" w:rsidP="004139DA">
            <w:pPr>
              <w:widowControl w:val="0"/>
            </w:pPr>
            <w:r w:rsidRPr="0044546A">
              <w:t>Įvadas į profesiją</w:t>
            </w:r>
          </w:p>
        </w:tc>
        <w:tc>
          <w:tcPr>
            <w:tcW w:w="273" w:type="pct"/>
          </w:tcPr>
          <w:p w:rsidR="00364FCF" w:rsidRPr="0044546A" w:rsidRDefault="0044546A" w:rsidP="004139DA">
            <w:pPr>
              <w:widowControl w:val="0"/>
              <w:jc w:val="center"/>
            </w:pPr>
            <w:r w:rsidRPr="0044546A">
              <w:t>IV</w:t>
            </w:r>
          </w:p>
        </w:tc>
        <w:tc>
          <w:tcPr>
            <w:tcW w:w="405" w:type="pct"/>
          </w:tcPr>
          <w:p w:rsidR="00364FCF" w:rsidRPr="0044546A" w:rsidRDefault="00364FCF" w:rsidP="004139DA">
            <w:pPr>
              <w:widowControl w:val="0"/>
              <w:jc w:val="center"/>
            </w:pPr>
            <w:r w:rsidRPr="0044546A">
              <w:t>2</w:t>
            </w:r>
          </w:p>
        </w:tc>
        <w:tc>
          <w:tcPr>
            <w:tcW w:w="955" w:type="pct"/>
          </w:tcPr>
          <w:p w:rsidR="00364FCF" w:rsidRPr="0044546A" w:rsidRDefault="00364FCF" w:rsidP="00E021DE">
            <w:pPr>
              <w:widowControl w:val="0"/>
            </w:pPr>
            <w:r w:rsidRPr="0044546A">
              <w:t>Pažinti profesiją.</w:t>
            </w:r>
          </w:p>
        </w:tc>
        <w:tc>
          <w:tcPr>
            <w:tcW w:w="2112" w:type="pct"/>
          </w:tcPr>
          <w:p w:rsidR="00364FCF" w:rsidRPr="0044546A" w:rsidRDefault="00364FCF" w:rsidP="00E021DE">
            <w:pPr>
              <w:widowControl w:val="0"/>
            </w:pPr>
            <w:r w:rsidRPr="0044546A">
              <w:t>Išmanyti juvelyro profesiją ir jos teikiamas galimybes darbo rinkoje.</w:t>
            </w:r>
          </w:p>
          <w:p w:rsidR="00364FCF" w:rsidRPr="0044546A" w:rsidRDefault="00364FCF" w:rsidP="00E021DE">
            <w:pPr>
              <w:widowControl w:val="0"/>
            </w:pPr>
            <w:r w:rsidRPr="0044546A">
              <w:t>Suprasti juvelyro profesinę veiklą, veiklos procesus, funkcijas ir uždavinius.</w:t>
            </w:r>
          </w:p>
          <w:p w:rsidR="00364FCF" w:rsidRPr="0044546A" w:rsidRDefault="00364FCF" w:rsidP="00E021DE">
            <w:pPr>
              <w:widowControl w:val="0"/>
            </w:pPr>
            <w:r w:rsidRPr="0044546A">
              <w:t>Demonstruoti jau turimus, neformaliuoju ir (arba) savaiminiu būdu įgytus juvelyro kvalifikacijai būdingus gebėjimus.</w:t>
            </w:r>
          </w:p>
        </w:tc>
      </w:tr>
      <w:tr w:rsidR="00893AF9" w:rsidRPr="0044546A" w:rsidTr="004A5A78">
        <w:trPr>
          <w:trHeight w:val="40"/>
          <w:jc w:val="center"/>
        </w:trPr>
        <w:tc>
          <w:tcPr>
            <w:tcW w:w="5000" w:type="pct"/>
            <w:gridSpan w:val="6"/>
            <w:shd w:val="clear" w:color="auto" w:fill="F2F2F2"/>
          </w:tcPr>
          <w:p w:rsidR="00364FCF" w:rsidRPr="0044546A" w:rsidRDefault="00364FCF" w:rsidP="004139DA">
            <w:pPr>
              <w:widowControl w:val="0"/>
              <w:pBdr>
                <w:top w:val="nil"/>
                <w:left w:val="nil"/>
                <w:bottom w:val="nil"/>
                <w:right w:val="nil"/>
                <w:between w:val="nil"/>
              </w:pBdr>
              <w:rPr>
                <w:b/>
              </w:rPr>
            </w:pPr>
            <w:r w:rsidRPr="0044546A">
              <w:rPr>
                <w:b/>
              </w:rPr>
              <w:t>Bendrieji moduliai (iš viso 8 mokymosi kreditai)</w:t>
            </w:r>
            <w:r w:rsidR="00EC4448" w:rsidRPr="0044546A">
              <w:t>*</w:t>
            </w:r>
          </w:p>
        </w:tc>
      </w:tr>
      <w:tr w:rsidR="00E021DE" w:rsidRPr="0044546A" w:rsidTr="004139DA">
        <w:trPr>
          <w:trHeight w:val="40"/>
          <w:jc w:val="center"/>
        </w:trPr>
        <w:tc>
          <w:tcPr>
            <w:tcW w:w="435" w:type="pct"/>
          </w:tcPr>
          <w:p w:rsidR="00E021DE" w:rsidRPr="006A57F3" w:rsidRDefault="00E021DE" w:rsidP="00E021DE">
            <w:pPr>
              <w:jc w:val="center"/>
              <w:rPr>
                <w:szCs w:val="24"/>
              </w:rPr>
            </w:pPr>
            <w:r w:rsidRPr="006A57F3">
              <w:rPr>
                <w:szCs w:val="24"/>
              </w:rPr>
              <w:t>4102201</w:t>
            </w:r>
          </w:p>
        </w:tc>
        <w:tc>
          <w:tcPr>
            <w:tcW w:w="820" w:type="pct"/>
          </w:tcPr>
          <w:p w:rsidR="00E021DE" w:rsidRPr="0044546A" w:rsidRDefault="00E021DE" w:rsidP="00E021DE">
            <w:pPr>
              <w:widowControl w:val="0"/>
              <w:rPr>
                <w:i/>
                <w:strike/>
              </w:rPr>
            </w:pPr>
            <w:r w:rsidRPr="0044546A">
              <w:t>Saugus elgesys ekstremaliose situacijose</w:t>
            </w:r>
          </w:p>
        </w:tc>
        <w:tc>
          <w:tcPr>
            <w:tcW w:w="273" w:type="pct"/>
          </w:tcPr>
          <w:p w:rsidR="00E021DE" w:rsidRPr="0044546A" w:rsidRDefault="00E021DE" w:rsidP="00E021DE">
            <w:pPr>
              <w:widowControl w:val="0"/>
              <w:jc w:val="center"/>
            </w:pPr>
            <w:r w:rsidRPr="0044546A">
              <w:t>IV</w:t>
            </w:r>
          </w:p>
        </w:tc>
        <w:tc>
          <w:tcPr>
            <w:tcW w:w="405" w:type="pct"/>
          </w:tcPr>
          <w:p w:rsidR="00E021DE" w:rsidRPr="0044546A" w:rsidRDefault="00E021DE" w:rsidP="00E021DE">
            <w:pPr>
              <w:widowControl w:val="0"/>
              <w:jc w:val="center"/>
            </w:pPr>
            <w:r w:rsidRPr="0044546A">
              <w:t>1</w:t>
            </w:r>
          </w:p>
        </w:tc>
        <w:tc>
          <w:tcPr>
            <w:tcW w:w="955" w:type="pct"/>
          </w:tcPr>
          <w:p w:rsidR="00E021DE" w:rsidRPr="0044546A" w:rsidRDefault="00E021DE" w:rsidP="00E021DE">
            <w:pPr>
              <w:widowControl w:val="0"/>
              <w:rPr>
                <w:highlight w:val="yellow"/>
              </w:rPr>
            </w:pPr>
            <w:r w:rsidRPr="0044546A">
              <w:t>Saugiai elgtis ekstremaliose situacijose.</w:t>
            </w:r>
          </w:p>
        </w:tc>
        <w:tc>
          <w:tcPr>
            <w:tcW w:w="2112" w:type="pct"/>
          </w:tcPr>
          <w:p w:rsidR="00E021DE" w:rsidRPr="0044546A" w:rsidRDefault="00E021DE" w:rsidP="00E021DE">
            <w:pPr>
              <w:widowControl w:val="0"/>
            </w:pPr>
            <w:r w:rsidRPr="0044546A">
              <w:t>Išmanyti ekstremalių situacijų tipus, galimus pavojus.</w:t>
            </w:r>
          </w:p>
          <w:p w:rsidR="00E021DE" w:rsidRPr="0044546A" w:rsidRDefault="00E021DE" w:rsidP="00E021DE">
            <w:pPr>
              <w:widowControl w:val="0"/>
            </w:pPr>
            <w:r w:rsidRPr="0044546A">
              <w:t>Išmanyti saugaus elgesio ekstremaliose situacijose reikalavimus ir instrukcijas, garsinius civilinės saugos signalus.</w:t>
            </w:r>
          </w:p>
        </w:tc>
      </w:tr>
      <w:tr w:rsidR="00E021DE" w:rsidRPr="0044546A" w:rsidTr="004139DA">
        <w:trPr>
          <w:trHeight w:val="40"/>
          <w:jc w:val="center"/>
        </w:trPr>
        <w:tc>
          <w:tcPr>
            <w:tcW w:w="435" w:type="pct"/>
          </w:tcPr>
          <w:p w:rsidR="00E021DE" w:rsidRPr="006A57F3" w:rsidRDefault="00E021DE" w:rsidP="00E021DE">
            <w:pPr>
              <w:jc w:val="center"/>
              <w:rPr>
                <w:szCs w:val="24"/>
              </w:rPr>
            </w:pPr>
            <w:r w:rsidRPr="006A57F3">
              <w:rPr>
                <w:szCs w:val="24"/>
              </w:rPr>
              <w:t>4102102</w:t>
            </w:r>
          </w:p>
        </w:tc>
        <w:tc>
          <w:tcPr>
            <w:tcW w:w="820" w:type="pct"/>
          </w:tcPr>
          <w:p w:rsidR="00E021DE" w:rsidRPr="0044546A" w:rsidRDefault="00E021DE" w:rsidP="00E021DE">
            <w:pPr>
              <w:widowControl w:val="0"/>
              <w:rPr>
                <w:i/>
              </w:rPr>
            </w:pPr>
            <w:r w:rsidRPr="0044546A">
              <w:t>Sąmoningas fizinio aktyvumo reguliavimas</w:t>
            </w:r>
          </w:p>
        </w:tc>
        <w:tc>
          <w:tcPr>
            <w:tcW w:w="273" w:type="pct"/>
          </w:tcPr>
          <w:p w:rsidR="00E021DE" w:rsidRPr="0044546A" w:rsidRDefault="00E021DE" w:rsidP="00E021DE">
            <w:pPr>
              <w:widowControl w:val="0"/>
              <w:jc w:val="center"/>
            </w:pPr>
            <w:r w:rsidRPr="0044546A">
              <w:t>IV</w:t>
            </w:r>
          </w:p>
        </w:tc>
        <w:tc>
          <w:tcPr>
            <w:tcW w:w="405" w:type="pct"/>
          </w:tcPr>
          <w:p w:rsidR="00E021DE" w:rsidRPr="0044546A" w:rsidRDefault="00E021DE" w:rsidP="00E021DE">
            <w:pPr>
              <w:widowControl w:val="0"/>
              <w:jc w:val="center"/>
            </w:pPr>
            <w:r w:rsidRPr="0044546A">
              <w:t>5</w:t>
            </w:r>
          </w:p>
        </w:tc>
        <w:tc>
          <w:tcPr>
            <w:tcW w:w="955" w:type="pct"/>
          </w:tcPr>
          <w:p w:rsidR="00E021DE" w:rsidRPr="0044546A" w:rsidRDefault="00E021DE" w:rsidP="00E021DE">
            <w:pPr>
              <w:widowControl w:val="0"/>
              <w:rPr>
                <w:highlight w:val="yellow"/>
              </w:rPr>
            </w:pPr>
            <w:r w:rsidRPr="0044546A">
              <w:t>Reguliuoti fizinį aktyvumą.</w:t>
            </w:r>
          </w:p>
        </w:tc>
        <w:tc>
          <w:tcPr>
            <w:tcW w:w="2112" w:type="pct"/>
          </w:tcPr>
          <w:p w:rsidR="00E021DE" w:rsidRPr="0044546A" w:rsidRDefault="00E021DE" w:rsidP="00E021DE">
            <w:pPr>
              <w:widowControl w:val="0"/>
            </w:pPr>
            <w:r w:rsidRPr="0044546A">
              <w:t>Išmanyti fizinio aktyvumo formas.</w:t>
            </w:r>
          </w:p>
          <w:p w:rsidR="00E021DE" w:rsidRPr="0044546A" w:rsidRDefault="00E021DE" w:rsidP="00E021DE">
            <w:pPr>
              <w:widowControl w:val="0"/>
            </w:pPr>
            <w:r w:rsidRPr="0044546A">
              <w:t>Demonstruoti asmeninį fizinį aktyvumą.</w:t>
            </w:r>
          </w:p>
          <w:p w:rsidR="00E021DE" w:rsidRPr="0044546A" w:rsidRDefault="00E021DE" w:rsidP="00E021DE">
            <w:pPr>
              <w:widowControl w:val="0"/>
            </w:pPr>
            <w:r w:rsidRPr="0044546A">
              <w:t>Taikyti fizinio aktyvumo formas, atsižvelgiant į darbo specifiką.</w:t>
            </w:r>
          </w:p>
        </w:tc>
      </w:tr>
      <w:tr w:rsidR="00E021DE" w:rsidRPr="0044546A" w:rsidTr="004139DA">
        <w:trPr>
          <w:trHeight w:val="40"/>
          <w:jc w:val="center"/>
        </w:trPr>
        <w:tc>
          <w:tcPr>
            <w:tcW w:w="435" w:type="pct"/>
          </w:tcPr>
          <w:p w:rsidR="00E021DE" w:rsidRPr="006A57F3" w:rsidRDefault="00E021DE" w:rsidP="00E021DE">
            <w:pPr>
              <w:jc w:val="center"/>
              <w:rPr>
                <w:szCs w:val="24"/>
              </w:rPr>
            </w:pPr>
            <w:r w:rsidRPr="006A57F3">
              <w:rPr>
                <w:szCs w:val="24"/>
              </w:rPr>
              <w:t>4102203</w:t>
            </w:r>
          </w:p>
        </w:tc>
        <w:tc>
          <w:tcPr>
            <w:tcW w:w="820" w:type="pct"/>
          </w:tcPr>
          <w:p w:rsidR="00E021DE" w:rsidRPr="0044546A" w:rsidRDefault="00E021DE" w:rsidP="00E021DE">
            <w:pPr>
              <w:widowControl w:val="0"/>
            </w:pPr>
            <w:r w:rsidRPr="0044546A">
              <w:t>Darbuotojų sauga ir sveikata</w:t>
            </w:r>
          </w:p>
        </w:tc>
        <w:tc>
          <w:tcPr>
            <w:tcW w:w="273" w:type="pct"/>
          </w:tcPr>
          <w:p w:rsidR="00E021DE" w:rsidRPr="0044546A" w:rsidRDefault="00E021DE" w:rsidP="00E021DE">
            <w:pPr>
              <w:widowControl w:val="0"/>
              <w:jc w:val="center"/>
            </w:pPr>
            <w:r w:rsidRPr="0044546A">
              <w:t>IV</w:t>
            </w:r>
          </w:p>
        </w:tc>
        <w:tc>
          <w:tcPr>
            <w:tcW w:w="405" w:type="pct"/>
          </w:tcPr>
          <w:p w:rsidR="00E021DE" w:rsidRPr="0044546A" w:rsidRDefault="00E021DE" w:rsidP="00E021DE">
            <w:pPr>
              <w:widowControl w:val="0"/>
              <w:jc w:val="center"/>
            </w:pPr>
            <w:r w:rsidRPr="0044546A">
              <w:t>2</w:t>
            </w:r>
          </w:p>
        </w:tc>
        <w:tc>
          <w:tcPr>
            <w:tcW w:w="955" w:type="pct"/>
          </w:tcPr>
          <w:p w:rsidR="00E021DE" w:rsidRPr="0044546A" w:rsidRDefault="00E021DE" w:rsidP="00E021DE">
            <w:pPr>
              <w:widowControl w:val="0"/>
              <w:rPr>
                <w:highlight w:val="yellow"/>
              </w:rPr>
            </w:pPr>
            <w:r w:rsidRPr="0044546A">
              <w:t>Tausoti sveikatą ir saugiai dirbti.</w:t>
            </w:r>
          </w:p>
        </w:tc>
        <w:tc>
          <w:tcPr>
            <w:tcW w:w="2112" w:type="pct"/>
          </w:tcPr>
          <w:p w:rsidR="00E021DE" w:rsidRPr="0044546A" w:rsidRDefault="00E021DE" w:rsidP="00E021DE">
            <w:pPr>
              <w:widowControl w:val="0"/>
            </w:pPr>
            <w:r w:rsidRPr="0044546A">
              <w:t>Išmanyti darbuotojų saugos ir sveikatos reikalavimus, keliamus darbo vietai.</w:t>
            </w:r>
          </w:p>
        </w:tc>
      </w:tr>
      <w:tr w:rsidR="00E021DE" w:rsidRPr="0044546A" w:rsidTr="004A5A78">
        <w:trPr>
          <w:trHeight w:val="40"/>
          <w:jc w:val="center"/>
        </w:trPr>
        <w:tc>
          <w:tcPr>
            <w:tcW w:w="5000" w:type="pct"/>
            <w:gridSpan w:val="6"/>
            <w:shd w:val="clear" w:color="auto" w:fill="F2F2F2"/>
          </w:tcPr>
          <w:p w:rsidR="00E021DE" w:rsidRPr="0044546A" w:rsidRDefault="00E021DE" w:rsidP="00E021DE">
            <w:pPr>
              <w:widowControl w:val="0"/>
              <w:pBdr>
                <w:top w:val="nil"/>
                <w:left w:val="nil"/>
                <w:bottom w:val="nil"/>
                <w:right w:val="nil"/>
                <w:between w:val="nil"/>
              </w:pBdr>
              <w:rPr>
                <w:b/>
              </w:rPr>
            </w:pPr>
            <w:r w:rsidRPr="0044546A">
              <w:rPr>
                <w:b/>
              </w:rPr>
              <w:t>Kvalifikaciją sudarančioms kompetencijoms įgyti skirti moduliai (iš viso 80 mokymosi kreditų)</w:t>
            </w:r>
          </w:p>
        </w:tc>
      </w:tr>
      <w:tr w:rsidR="00E021DE" w:rsidRPr="0044546A" w:rsidTr="004A5A78">
        <w:trPr>
          <w:trHeight w:val="40"/>
          <w:jc w:val="center"/>
        </w:trPr>
        <w:tc>
          <w:tcPr>
            <w:tcW w:w="5000" w:type="pct"/>
            <w:gridSpan w:val="6"/>
          </w:tcPr>
          <w:p w:rsidR="00E021DE" w:rsidRPr="0044546A" w:rsidRDefault="00E021DE" w:rsidP="00E021DE">
            <w:pPr>
              <w:widowControl w:val="0"/>
              <w:rPr>
                <w:i/>
              </w:rPr>
            </w:pPr>
            <w:r w:rsidRPr="0044546A">
              <w:rPr>
                <w:i/>
              </w:rPr>
              <w:t>Privalomieji (iš viso 80 mokymosi kreditų)</w:t>
            </w:r>
          </w:p>
        </w:tc>
      </w:tr>
      <w:tr w:rsidR="00E021DE" w:rsidRPr="0044546A" w:rsidTr="004139DA">
        <w:trPr>
          <w:trHeight w:val="40"/>
          <w:jc w:val="center"/>
        </w:trPr>
        <w:tc>
          <w:tcPr>
            <w:tcW w:w="435" w:type="pct"/>
            <w:vMerge w:val="restart"/>
          </w:tcPr>
          <w:p w:rsidR="00E021DE" w:rsidRPr="0044546A" w:rsidRDefault="00E021DE" w:rsidP="00E021DE">
            <w:pPr>
              <w:widowControl w:val="0"/>
              <w:jc w:val="center"/>
            </w:pPr>
            <w:r w:rsidRPr="006A57F3">
              <w:rPr>
                <w:szCs w:val="24"/>
              </w:rPr>
              <w:t>402140010</w:t>
            </w:r>
          </w:p>
        </w:tc>
        <w:tc>
          <w:tcPr>
            <w:tcW w:w="820" w:type="pct"/>
            <w:vMerge w:val="restart"/>
          </w:tcPr>
          <w:p w:rsidR="00E021DE" w:rsidRPr="0044546A" w:rsidRDefault="00E021DE" w:rsidP="00E021DE">
            <w:pPr>
              <w:widowControl w:val="0"/>
              <w:rPr>
                <w:i/>
              </w:rPr>
            </w:pPr>
            <w:r w:rsidRPr="0044546A">
              <w:t>Juvelyrinio dirbinio projektavimas</w:t>
            </w:r>
          </w:p>
        </w:tc>
        <w:tc>
          <w:tcPr>
            <w:tcW w:w="273" w:type="pct"/>
            <w:vMerge w:val="restart"/>
          </w:tcPr>
          <w:p w:rsidR="00E021DE" w:rsidRPr="0044546A" w:rsidRDefault="00E021DE" w:rsidP="00E021DE">
            <w:pPr>
              <w:widowControl w:val="0"/>
              <w:jc w:val="center"/>
            </w:pPr>
            <w:r w:rsidRPr="0044546A">
              <w:t>IV</w:t>
            </w:r>
          </w:p>
        </w:tc>
        <w:tc>
          <w:tcPr>
            <w:tcW w:w="405" w:type="pct"/>
            <w:vMerge w:val="restart"/>
          </w:tcPr>
          <w:p w:rsidR="00E021DE" w:rsidRPr="0044546A" w:rsidRDefault="00E021DE" w:rsidP="00E021DE">
            <w:pPr>
              <w:widowControl w:val="0"/>
              <w:jc w:val="center"/>
            </w:pPr>
            <w:r w:rsidRPr="0044546A">
              <w:t>20</w:t>
            </w:r>
          </w:p>
        </w:tc>
        <w:tc>
          <w:tcPr>
            <w:tcW w:w="955" w:type="pct"/>
          </w:tcPr>
          <w:p w:rsidR="00E021DE" w:rsidRPr="0044546A" w:rsidRDefault="00E021DE" w:rsidP="00E021DE">
            <w:pPr>
              <w:widowControl w:val="0"/>
            </w:pPr>
            <w:r w:rsidRPr="0044546A">
              <w:t>Parengti juvelyrinio dirbinio gamybos projektą.</w:t>
            </w:r>
          </w:p>
        </w:tc>
        <w:tc>
          <w:tcPr>
            <w:tcW w:w="2112" w:type="pct"/>
          </w:tcPr>
          <w:p w:rsidR="00E021DE" w:rsidRDefault="00E021DE" w:rsidP="00E021DE">
            <w:pPr>
              <w:widowControl w:val="0"/>
            </w:pPr>
            <w:r w:rsidRPr="0044546A">
              <w:t>Paaiškinti juvelyrinio dirbinio komponavimo principus.</w:t>
            </w:r>
          </w:p>
          <w:p w:rsidR="00E021DE" w:rsidRPr="0044546A" w:rsidRDefault="00E021DE" w:rsidP="00E021DE">
            <w:pPr>
              <w:widowControl w:val="0"/>
            </w:pPr>
            <w:r w:rsidRPr="0044546A">
              <w:t>Paaiškinti juvelyrinio dirbinio projektavimo principus.</w:t>
            </w:r>
          </w:p>
          <w:p w:rsidR="00E021DE" w:rsidRPr="0044546A" w:rsidRDefault="00E021DE" w:rsidP="00E021DE">
            <w:pPr>
              <w:widowControl w:val="0"/>
              <w:rPr>
                <w:strike/>
              </w:rPr>
            </w:pPr>
            <w:r w:rsidRPr="0044546A">
              <w:t>Taikyti teorinius kompozicijos ir dizaino pagrindus ir taisykles rengiant juvelyrinio dirbinio gamybos projektą.</w:t>
            </w:r>
          </w:p>
          <w:p w:rsidR="00E021DE" w:rsidRPr="0044546A" w:rsidRDefault="00E021DE" w:rsidP="00E021DE">
            <w:pPr>
              <w:widowControl w:val="0"/>
            </w:pPr>
            <w:r w:rsidRPr="0044546A">
              <w:t>Komponuoti juvelyrinį dirbinį pagal užsakovo pageidaujamą dizainą iš spalvotų ir (ar) tauriųjų metalų.</w:t>
            </w:r>
          </w:p>
          <w:p w:rsidR="00E021DE" w:rsidRPr="0044546A" w:rsidRDefault="00E021DE" w:rsidP="00E021DE">
            <w:pPr>
              <w:widowControl w:val="0"/>
            </w:pPr>
            <w:r w:rsidRPr="0044546A">
              <w:t>Projektuoti juvelyrinį dirbinį pagal užsakovo pageidaujamą dizainą iš spalvotų ir (ar) tauriųjų metalų.</w:t>
            </w:r>
          </w:p>
          <w:p w:rsidR="00E021DE" w:rsidRPr="0044546A" w:rsidRDefault="00E021DE" w:rsidP="00E021DE">
            <w:pPr>
              <w:widowControl w:val="0"/>
            </w:pPr>
            <w:r w:rsidRPr="0044546A">
              <w:t>Komponuoti juvelyrinius papuošalus kompiuteriu.</w:t>
            </w:r>
          </w:p>
        </w:tc>
      </w:tr>
      <w:tr w:rsidR="00E021DE" w:rsidRPr="0044546A" w:rsidTr="004139DA">
        <w:trPr>
          <w:trHeight w:val="40"/>
          <w:jc w:val="center"/>
        </w:trPr>
        <w:tc>
          <w:tcPr>
            <w:tcW w:w="435" w:type="pct"/>
            <w:vMerge/>
          </w:tcPr>
          <w:p w:rsidR="00E021DE" w:rsidRPr="0044546A" w:rsidRDefault="00E021DE" w:rsidP="00E021DE">
            <w:pPr>
              <w:widowControl w:val="0"/>
              <w:pBdr>
                <w:top w:val="nil"/>
                <w:left w:val="nil"/>
                <w:bottom w:val="nil"/>
                <w:right w:val="nil"/>
                <w:between w:val="nil"/>
              </w:pBdr>
              <w:spacing w:line="276" w:lineRule="auto"/>
              <w:jc w:val="center"/>
            </w:pPr>
          </w:p>
        </w:tc>
        <w:tc>
          <w:tcPr>
            <w:tcW w:w="820" w:type="pct"/>
            <w:vMerge/>
          </w:tcPr>
          <w:p w:rsidR="00E021DE" w:rsidRPr="0044546A" w:rsidRDefault="00E021DE" w:rsidP="00E021DE">
            <w:pPr>
              <w:widowControl w:val="0"/>
              <w:pBdr>
                <w:top w:val="nil"/>
                <w:left w:val="nil"/>
                <w:bottom w:val="nil"/>
                <w:right w:val="nil"/>
                <w:between w:val="nil"/>
              </w:pBdr>
              <w:spacing w:line="276" w:lineRule="auto"/>
            </w:pPr>
          </w:p>
        </w:tc>
        <w:tc>
          <w:tcPr>
            <w:tcW w:w="273" w:type="pct"/>
            <w:vMerge/>
          </w:tcPr>
          <w:p w:rsidR="00E021DE" w:rsidRPr="0044546A" w:rsidRDefault="00E021DE" w:rsidP="00E021DE">
            <w:pPr>
              <w:widowControl w:val="0"/>
              <w:pBdr>
                <w:top w:val="nil"/>
                <w:left w:val="nil"/>
                <w:bottom w:val="nil"/>
                <w:right w:val="nil"/>
                <w:between w:val="nil"/>
              </w:pBdr>
              <w:spacing w:line="276" w:lineRule="auto"/>
            </w:pPr>
          </w:p>
        </w:tc>
        <w:tc>
          <w:tcPr>
            <w:tcW w:w="405" w:type="pct"/>
            <w:vMerge/>
          </w:tcPr>
          <w:p w:rsidR="00E021DE" w:rsidRPr="0044546A" w:rsidRDefault="00E021DE" w:rsidP="00E021DE">
            <w:pPr>
              <w:widowControl w:val="0"/>
              <w:pBdr>
                <w:top w:val="nil"/>
                <w:left w:val="nil"/>
                <w:bottom w:val="nil"/>
                <w:right w:val="nil"/>
                <w:between w:val="nil"/>
              </w:pBdr>
              <w:spacing w:line="276" w:lineRule="auto"/>
            </w:pPr>
          </w:p>
        </w:tc>
        <w:tc>
          <w:tcPr>
            <w:tcW w:w="955" w:type="pct"/>
          </w:tcPr>
          <w:p w:rsidR="00E021DE" w:rsidRPr="0044546A" w:rsidRDefault="00E021DE" w:rsidP="00E021DE">
            <w:pPr>
              <w:widowControl w:val="0"/>
            </w:pPr>
            <w:r w:rsidRPr="0044546A">
              <w:t>Parinkti juvelyrinio dirbinio gamybos technologiją.</w:t>
            </w:r>
          </w:p>
        </w:tc>
        <w:tc>
          <w:tcPr>
            <w:tcW w:w="2112" w:type="pct"/>
          </w:tcPr>
          <w:p w:rsidR="00E021DE" w:rsidRPr="0044546A" w:rsidRDefault="00E021DE" w:rsidP="00E021DE">
            <w:pPr>
              <w:widowControl w:val="0"/>
            </w:pPr>
            <w:r w:rsidRPr="0044546A">
              <w:t>Išmanyti juvelyrinio dirbinio gamybos technologijas.</w:t>
            </w:r>
          </w:p>
          <w:p w:rsidR="00E021DE" w:rsidRDefault="00E021DE" w:rsidP="00E021DE">
            <w:pPr>
              <w:widowControl w:val="0"/>
            </w:pPr>
            <w:r w:rsidRPr="0044546A">
              <w:t>Taikyti technologines naujoves rengiant juvelyrinio dirbinio gamybos projektą.</w:t>
            </w:r>
          </w:p>
          <w:p w:rsidR="00E021DE" w:rsidRPr="0044546A" w:rsidRDefault="00E021DE" w:rsidP="00E021DE">
            <w:pPr>
              <w:widowControl w:val="0"/>
            </w:pPr>
            <w:r w:rsidRPr="0044546A">
              <w:lastRenderedPageBreak/>
              <w:t>Parengti juvelyrinio dirbinio gamybos technologinio proceso aprašą.</w:t>
            </w:r>
          </w:p>
          <w:p w:rsidR="00E021DE" w:rsidRPr="0044546A" w:rsidRDefault="00E021DE" w:rsidP="00E021DE">
            <w:pPr>
              <w:widowControl w:val="0"/>
            </w:pPr>
            <w:r w:rsidRPr="0044546A">
              <w:t>Apskaičiuoti juvelyrinio dirbinio gamybos medžiagų kiekius.</w:t>
            </w:r>
          </w:p>
          <w:p w:rsidR="00E021DE" w:rsidRPr="0044546A" w:rsidRDefault="00E021DE" w:rsidP="00E021DE">
            <w:pPr>
              <w:widowControl w:val="0"/>
            </w:pPr>
            <w:r w:rsidRPr="0044546A">
              <w:t>Apskaičiuoti juvelyrinio dirbinio kainą.</w:t>
            </w:r>
          </w:p>
          <w:p w:rsidR="00E021DE" w:rsidRPr="0044546A" w:rsidRDefault="00E021DE" w:rsidP="00E021DE">
            <w:pPr>
              <w:widowControl w:val="0"/>
            </w:pPr>
            <w:r w:rsidRPr="0044546A">
              <w:t>Pristatyti juvelyrinio dirbinio gamybos projektą klientui.</w:t>
            </w:r>
          </w:p>
        </w:tc>
      </w:tr>
      <w:tr w:rsidR="00E021DE" w:rsidRPr="0044546A" w:rsidTr="004139DA">
        <w:trPr>
          <w:trHeight w:val="40"/>
          <w:jc w:val="center"/>
        </w:trPr>
        <w:tc>
          <w:tcPr>
            <w:tcW w:w="435" w:type="pct"/>
            <w:vMerge w:val="restart"/>
          </w:tcPr>
          <w:p w:rsidR="00E021DE" w:rsidRPr="0044546A" w:rsidRDefault="00E021DE" w:rsidP="00E021DE">
            <w:pPr>
              <w:widowControl w:val="0"/>
              <w:jc w:val="center"/>
            </w:pPr>
            <w:r w:rsidRPr="006A57F3">
              <w:rPr>
                <w:szCs w:val="24"/>
              </w:rPr>
              <w:lastRenderedPageBreak/>
              <w:t>402140011</w:t>
            </w:r>
          </w:p>
        </w:tc>
        <w:tc>
          <w:tcPr>
            <w:tcW w:w="820" w:type="pct"/>
            <w:vMerge w:val="restart"/>
          </w:tcPr>
          <w:p w:rsidR="00E021DE" w:rsidRPr="0044546A" w:rsidRDefault="00E021DE" w:rsidP="00E021DE">
            <w:pPr>
              <w:widowControl w:val="0"/>
            </w:pPr>
            <w:r w:rsidRPr="0044546A">
              <w:t>Dirbtinės bižuterijos gamyba</w:t>
            </w:r>
          </w:p>
        </w:tc>
        <w:tc>
          <w:tcPr>
            <w:tcW w:w="273" w:type="pct"/>
            <w:vMerge w:val="restart"/>
          </w:tcPr>
          <w:p w:rsidR="00E021DE" w:rsidRPr="0044546A" w:rsidRDefault="00E021DE" w:rsidP="00E021DE">
            <w:pPr>
              <w:widowControl w:val="0"/>
              <w:jc w:val="center"/>
            </w:pPr>
            <w:r w:rsidRPr="0044546A">
              <w:t>IV</w:t>
            </w:r>
          </w:p>
        </w:tc>
        <w:tc>
          <w:tcPr>
            <w:tcW w:w="405" w:type="pct"/>
            <w:vMerge w:val="restart"/>
          </w:tcPr>
          <w:p w:rsidR="00E021DE" w:rsidRPr="0044546A" w:rsidRDefault="00E021DE" w:rsidP="00E021DE">
            <w:pPr>
              <w:widowControl w:val="0"/>
              <w:jc w:val="center"/>
            </w:pPr>
            <w:r w:rsidRPr="0044546A">
              <w:t>20</w:t>
            </w:r>
          </w:p>
        </w:tc>
        <w:tc>
          <w:tcPr>
            <w:tcW w:w="955" w:type="pct"/>
          </w:tcPr>
          <w:p w:rsidR="00E021DE" w:rsidRPr="0044546A" w:rsidRDefault="00E021DE" w:rsidP="00E021DE">
            <w:pPr>
              <w:widowControl w:val="0"/>
            </w:pPr>
            <w:r w:rsidRPr="0044546A">
              <w:t>Apdirbti metalus.</w:t>
            </w:r>
          </w:p>
        </w:tc>
        <w:tc>
          <w:tcPr>
            <w:tcW w:w="2112" w:type="pct"/>
          </w:tcPr>
          <w:p w:rsidR="00E021DE" w:rsidRPr="0044546A" w:rsidRDefault="00E021DE" w:rsidP="00E021DE">
            <w:pPr>
              <w:widowControl w:val="0"/>
              <w:rPr>
                <w:strike/>
              </w:rPr>
            </w:pPr>
            <w:r w:rsidRPr="0044546A">
              <w:t>Išmanyti darbų saugos reikalavimu</w:t>
            </w:r>
            <w:r>
              <w:t>s gaminant dirbtinę bižuteriją.</w:t>
            </w:r>
          </w:p>
          <w:p w:rsidR="00E021DE" w:rsidRPr="0044546A" w:rsidRDefault="00E021DE" w:rsidP="00E021DE">
            <w:pPr>
              <w:widowControl w:val="0"/>
            </w:pPr>
            <w:r w:rsidRPr="0044546A">
              <w:t>Klasifikuoti spalvotus metalus ir jų lydinius naudojamus juvelyrikoje.</w:t>
            </w:r>
          </w:p>
          <w:p w:rsidR="00E021DE" w:rsidRPr="0044546A" w:rsidRDefault="00E021DE" w:rsidP="00E021DE">
            <w:r w:rsidRPr="0044546A">
              <w:t>Paaiškinti rankinio metalo apdirbimo būdus gaminant dirbtinę bižuteriją.</w:t>
            </w:r>
          </w:p>
          <w:p w:rsidR="00E021DE" w:rsidRPr="0044546A" w:rsidRDefault="00E021DE" w:rsidP="00E021DE">
            <w:pPr>
              <w:widowControl w:val="0"/>
            </w:pPr>
            <w:r w:rsidRPr="0044546A">
              <w:t>Atlikti metalų paviršių dekoravimą mechaniniais būdais.</w:t>
            </w:r>
          </w:p>
          <w:p w:rsidR="00E021DE" w:rsidRPr="0044546A" w:rsidRDefault="00E021DE" w:rsidP="00E021DE">
            <w:pPr>
              <w:widowControl w:val="0"/>
            </w:pPr>
            <w:r w:rsidRPr="0044546A">
              <w:t>Atlikti metalų pavirši</w:t>
            </w:r>
            <w:r>
              <w:t>ų dekoravimą cheminiais būdais.</w:t>
            </w:r>
          </w:p>
        </w:tc>
      </w:tr>
      <w:tr w:rsidR="00E021DE" w:rsidRPr="0044546A" w:rsidTr="004139DA">
        <w:trPr>
          <w:trHeight w:val="40"/>
          <w:jc w:val="center"/>
        </w:trPr>
        <w:tc>
          <w:tcPr>
            <w:tcW w:w="435" w:type="pct"/>
            <w:vMerge/>
          </w:tcPr>
          <w:p w:rsidR="00E021DE" w:rsidRPr="0044546A" w:rsidRDefault="00E021DE" w:rsidP="00E021DE">
            <w:pPr>
              <w:widowControl w:val="0"/>
              <w:pBdr>
                <w:top w:val="nil"/>
                <w:left w:val="nil"/>
                <w:bottom w:val="nil"/>
                <w:right w:val="nil"/>
                <w:between w:val="nil"/>
              </w:pBdr>
              <w:spacing w:line="276" w:lineRule="auto"/>
              <w:jc w:val="center"/>
            </w:pPr>
          </w:p>
        </w:tc>
        <w:tc>
          <w:tcPr>
            <w:tcW w:w="820" w:type="pct"/>
            <w:vMerge/>
          </w:tcPr>
          <w:p w:rsidR="00E021DE" w:rsidRPr="0044546A" w:rsidRDefault="00E021DE" w:rsidP="00E021DE">
            <w:pPr>
              <w:widowControl w:val="0"/>
              <w:pBdr>
                <w:top w:val="nil"/>
                <w:left w:val="nil"/>
                <w:bottom w:val="nil"/>
                <w:right w:val="nil"/>
                <w:between w:val="nil"/>
              </w:pBdr>
              <w:spacing w:line="276" w:lineRule="auto"/>
            </w:pPr>
          </w:p>
        </w:tc>
        <w:tc>
          <w:tcPr>
            <w:tcW w:w="273" w:type="pct"/>
            <w:vMerge/>
          </w:tcPr>
          <w:p w:rsidR="00E021DE" w:rsidRPr="0044546A" w:rsidRDefault="00E021DE" w:rsidP="00E021DE">
            <w:pPr>
              <w:widowControl w:val="0"/>
              <w:pBdr>
                <w:top w:val="nil"/>
                <w:left w:val="nil"/>
                <w:bottom w:val="nil"/>
                <w:right w:val="nil"/>
                <w:between w:val="nil"/>
              </w:pBdr>
              <w:spacing w:line="276" w:lineRule="auto"/>
            </w:pPr>
          </w:p>
        </w:tc>
        <w:tc>
          <w:tcPr>
            <w:tcW w:w="405" w:type="pct"/>
            <w:vMerge/>
          </w:tcPr>
          <w:p w:rsidR="00E021DE" w:rsidRPr="0044546A" w:rsidRDefault="00E021DE" w:rsidP="00E021DE">
            <w:pPr>
              <w:widowControl w:val="0"/>
              <w:pBdr>
                <w:top w:val="nil"/>
                <w:left w:val="nil"/>
                <w:bottom w:val="nil"/>
                <w:right w:val="nil"/>
                <w:between w:val="nil"/>
              </w:pBdr>
              <w:spacing w:line="276" w:lineRule="auto"/>
            </w:pPr>
          </w:p>
        </w:tc>
        <w:tc>
          <w:tcPr>
            <w:tcW w:w="955" w:type="pct"/>
          </w:tcPr>
          <w:p w:rsidR="00E021DE" w:rsidRPr="0044546A" w:rsidRDefault="00E021DE" w:rsidP="00E021DE">
            <w:pPr>
              <w:widowControl w:val="0"/>
            </w:pPr>
            <w:r w:rsidRPr="0044546A">
              <w:t>Modeliuoti metalo formas juvelyriniam dirbiniui gaminti.</w:t>
            </w:r>
          </w:p>
        </w:tc>
        <w:tc>
          <w:tcPr>
            <w:tcW w:w="2112" w:type="pct"/>
          </w:tcPr>
          <w:p w:rsidR="00E021DE" w:rsidRDefault="00E021DE" w:rsidP="00E021DE">
            <w:pPr>
              <w:widowControl w:val="0"/>
            </w:pPr>
            <w:r w:rsidRPr="0044546A">
              <w:t>Išmanyti darbų saugos reikalavimus dirbtinės bižuterijos gamybos procese naudojant pjovimo, gręžimo, kirpimo įrankius ir štampavimo įrenginius, stakles.</w:t>
            </w:r>
          </w:p>
          <w:p w:rsidR="00E021DE" w:rsidRDefault="00E021DE" w:rsidP="00E021DE">
            <w:pPr>
              <w:widowControl w:val="0"/>
            </w:pPr>
            <w:r w:rsidRPr="0044546A">
              <w:t>Formuoti dirbtinės bižuterijos metalo detales įrenginiais ir staklėmis.</w:t>
            </w:r>
          </w:p>
          <w:p w:rsidR="00E021DE" w:rsidRPr="0044546A" w:rsidRDefault="00E021DE" w:rsidP="00E021DE">
            <w:pPr>
              <w:widowControl w:val="0"/>
            </w:pPr>
            <w:r w:rsidRPr="0044546A">
              <w:t>Gaminti dirbtinės bižuterijos detales rankiniais ir mechaniniais įrankiais.</w:t>
            </w:r>
          </w:p>
          <w:p w:rsidR="00E021DE" w:rsidRDefault="00E021DE" w:rsidP="00E021DE">
            <w:pPr>
              <w:widowControl w:val="0"/>
            </w:pPr>
            <w:r w:rsidRPr="0044546A">
              <w:t>Saugiai dirbti dujiniu degikliu, gaminant dirbtinę bižuteriją.</w:t>
            </w:r>
          </w:p>
          <w:p w:rsidR="00E021DE" w:rsidRPr="0044546A" w:rsidRDefault="00E021DE" w:rsidP="00E021DE">
            <w:pPr>
              <w:widowControl w:val="0"/>
            </w:pPr>
            <w:r w:rsidRPr="0044546A">
              <w:t>Lituoti dirbtinės bižuterijos metalo de</w:t>
            </w:r>
            <w:r>
              <w:t>tales kietaisiais lydmetaliais.</w:t>
            </w:r>
          </w:p>
        </w:tc>
      </w:tr>
      <w:tr w:rsidR="00E021DE" w:rsidRPr="0044546A" w:rsidTr="004139DA">
        <w:trPr>
          <w:trHeight w:val="40"/>
          <w:jc w:val="center"/>
        </w:trPr>
        <w:tc>
          <w:tcPr>
            <w:tcW w:w="435" w:type="pct"/>
            <w:vMerge/>
          </w:tcPr>
          <w:p w:rsidR="00E021DE" w:rsidRPr="0044546A" w:rsidRDefault="00E021DE" w:rsidP="00E021DE">
            <w:pPr>
              <w:widowControl w:val="0"/>
              <w:pBdr>
                <w:top w:val="nil"/>
                <w:left w:val="nil"/>
                <w:bottom w:val="nil"/>
                <w:right w:val="nil"/>
                <w:between w:val="nil"/>
              </w:pBdr>
              <w:spacing w:line="276" w:lineRule="auto"/>
              <w:jc w:val="center"/>
            </w:pPr>
          </w:p>
        </w:tc>
        <w:tc>
          <w:tcPr>
            <w:tcW w:w="820" w:type="pct"/>
            <w:vMerge/>
          </w:tcPr>
          <w:p w:rsidR="00E021DE" w:rsidRPr="0044546A" w:rsidRDefault="00E021DE" w:rsidP="00E021DE">
            <w:pPr>
              <w:widowControl w:val="0"/>
              <w:pBdr>
                <w:top w:val="nil"/>
                <w:left w:val="nil"/>
                <w:bottom w:val="nil"/>
                <w:right w:val="nil"/>
                <w:between w:val="nil"/>
              </w:pBdr>
              <w:spacing w:line="276" w:lineRule="auto"/>
            </w:pPr>
          </w:p>
        </w:tc>
        <w:tc>
          <w:tcPr>
            <w:tcW w:w="273" w:type="pct"/>
            <w:vMerge/>
          </w:tcPr>
          <w:p w:rsidR="00E021DE" w:rsidRPr="0044546A" w:rsidRDefault="00E021DE" w:rsidP="00E021DE">
            <w:pPr>
              <w:widowControl w:val="0"/>
              <w:pBdr>
                <w:top w:val="nil"/>
                <w:left w:val="nil"/>
                <w:bottom w:val="nil"/>
                <w:right w:val="nil"/>
                <w:between w:val="nil"/>
              </w:pBdr>
              <w:spacing w:line="276" w:lineRule="auto"/>
            </w:pPr>
          </w:p>
        </w:tc>
        <w:tc>
          <w:tcPr>
            <w:tcW w:w="405" w:type="pct"/>
            <w:vMerge/>
          </w:tcPr>
          <w:p w:rsidR="00E021DE" w:rsidRPr="0044546A" w:rsidRDefault="00E021DE" w:rsidP="00E021DE">
            <w:pPr>
              <w:widowControl w:val="0"/>
              <w:pBdr>
                <w:top w:val="nil"/>
                <w:left w:val="nil"/>
                <w:bottom w:val="nil"/>
                <w:right w:val="nil"/>
                <w:between w:val="nil"/>
              </w:pBdr>
              <w:spacing w:line="276" w:lineRule="auto"/>
            </w:pPr>
          </w:p>
        </w:tc>
        <w:tc>
          <w:tcPr>
            <w:tcW w:w="955" w:type="pct"/>
          </w:tcPr>
          <w:p w:rsidR="00E021DE" w:rsidRPr="0044546A" w:rsidRDefault="00E021DE" w:rsidP="00E021DE">
            <w:pPr>
              <w:widowControl w:val="0"/>
            </w:pPr>
            <w:r w:rsidRPr="0044546A">
              <w:t>Jungti metalus su kitomis juvelyrinių dirbinių gamyboje naudojamomis medžiagomis.</w:t>
            </w:r>
          </w:p>
        </w:tc>
        <w:tc>
          <w:tcPr>
            <w:tcW w:w="2112" w:type="pct"/>
          </w:tcPr>
          <w:p w:rsidR="00E021DE" w:rsidRPr="0044546A" w:rsidRDefault="00E021DE" w:rsidP="00E021DE">
            <w:pPr>
              <w:widowControl w:val="0"/>
            </w:pPr>
            <w:r w:rsidRPr="0044546A">
              <w:t xml:space="preserve">Išmanyti darbų saugą dirbant įrankiais, įrenginiais, staklėmis ruošiant </w:t>
            </w:r>
            <w:proofErr w:type="spellStart"/>
            <w:r w:rsidRPr="0044546A">
              <w:t>nemetalingas</w:t>
            </w:r>
            <w:proofErr w:type="spellEnd"/>
            <w:r w:rsidRPr="0044546A">
              <w:t xml:space="preserve"> dekoratyvines medžiagas juvelyrinių dirbinių gamybai.</w:t>
            </w:r>
          </w:p>
          <w:p w:rsidR="00E021DE" w:rsidRPr="0044546A" w:rsidRDefault="00E021DE" w:rsidP="00E021DE">
            <w:pPr>
              <w:widowControl w:val="0"/>
            </w:pPr>
            <w:r w:rsidRPr="0044546A">
              <w:t xml:space="preserve">Išmanyti </w:t>
            </w:r>
            <w:proofErr w:type="spellStart"/>
            <w:r w:rsidRPr="0044546A">
              <w:t>nemetalingas</w:t>
            </w:r>
            <w:proofErr w:type="spellEnd"/>
            <w:r w:rsidRPr="0044546A">
              <w:t xml:space="preserve"> dekoratyvines medžiagas naudojamas dirbtinės bižuterijos gamybai.</w:t>
            </w:r>
          </w:p>
          <w:p w:rsidR="00E021DE" w:rsidRPr="0044546A" w:rsidRDefault="00E021DE" w:rsidP="00E021DE">
            <w:pPr>
              <w:widowControl w:val="0"/>
            </w:pPr>
            <w:r w:rsidRPr="0044546A">
              <w:t>Jungti dirbtinės bižuterijos gaminio detales.</w:t>
            </w:r>
          </w:p>
          <w:p w:rsidR="00E021DE" w:rsidRPr="0044546A" w:rsidRDefault="00E021DE" w:rsidP="00E021DE">
            <w:pPr>
              <w:widowControl w:val="0"/>
            </w:pPr>
            <w:r w:rsidRPr="0044546A">
              <w:t>Gaminti dirbtinės bižuterijos dirbinį su juvelyriniu akmeniu.</w:t>
            </w:r>
          </w:p>
          <w:p w:rsidR="00E021DE" w:rsidRPr="0044546A" w:rsidRDefault="00E021DE" w:rsidP="00E021DE">
            <w:pPr>
              <w:widowControl w:val="0"/>
            </w:pPr>
            <w:r w:rsidRPr="0044546A">
              <w:t>Apdirbti gintarą rankiniu ir mechaniniu būdais.</w:t>
            </w:r>
          </w:p>
          <w:p w:rsidR="00E021DE" w:rsidRPr="0044546A" w:rsidRDefault="00E021DE" w:rsidP="00E021DE">
            <w:pPr>
              <w:widowControl w:val="0"/>
            </w:pPr>
            <w:r w:rsidRPr="0044546A">
              <w:t>Inkrustuoti dirbtinės bižuterijos gaminius.</w:t>
            </w:r>
          </w:p>
          <w:p w:rsidR="00E021DE" w:rsidRPr="0044546A" w:rsidRDefault="00E021DE" w:rsidP="00E021DE">
            <w:pPr>
              <w:widowControl w:val="0"/>
            </w:pPr>
            <w:r w:rsidRPr="0044546A">
              <w:t xml:space="preserve">Tvirtinti </w:t>
            </w:r>
            <w:proofErr w:type="spellStart"/>
            <w:r w:rsidRPr="0044546A">
              <w:t>nemetalingų</w:t>
            </w:r>
            <w:proofErr w:type="spellEnd"/>
            <w:r w:rsidRPr="0044546A">
              <w:t xml:space="preserve"> dekoratyvinių medžiagų elementus dirbtinės bižuterijos gaminyje.</w:t>
            </w:r>
          </w:p>
        </w:tc>
      </w:tr>
      <w:tr w:rsidR="00E021DE" w:rsidRPr="0044546A" w:rsidTr="004139DA">
        <w:trPr>
          <w:trHeight w:val="40"/>
          <w:jc w:val="center"/>
        </w:trPr>
        <w:tc>
          <w:tcPr>
            <w:tcW w:w="435" w:type="pct"/>
            <w:vMerge w:val="restart"/>
          </w:tcPr>
          <w:p w:rsidR="00E021DE" w:rsidRPr="0044546A" w:rsidRDefault="00E021DE" w:rsidP="00E021DE">
            <w:pPr>
              <w:widowControl w:val="0"/>
              <w:pBdr>
                <w:top w:val="nil"/>
                <w:left w:val="nil"/>
                <w:bottom w:val="nil"/>
                <w:right w:val="nil"/>
                <w:between w:val="nil"/>
              </w:pBdr>
              <w:spacing w:line="276" w:lineRule="auto"/>
              <w:jc w:val="center"/>
            </w:pPr>
            <w:r w:rsidRPr="006A57F3">
              <w:rPr>
                <w:szCs w:val="24"/>
              </w:rPr>
              <w:t>402140012</w:t>
            </w:r>
          </w:p>
        </w:tc>
        <w:tc>
          <w:tcPr>
            <w:tcW w:w="820" w:type="pct"/>
            <w:vMerge w:val="restart"/>
          </w:tcPr>
          <w:p w:rsidR="00E021DE" w:rsidRPr="0044546A" w:rsidRDefault="00E021DE" w:rsidP="00E021DE">
            <w:pPr>
              <w:widowControl w:val="0"/>
              <w:pBdr>
                <w:top w:val="nil"/>
                <w:left w:val="nil"/>
                <w:bottom w:val="nil"/>
                <w:right w:val="nil"/>
                <w:between w:val="nil"/>
              </w:pBdr>
              <w:spacing w:line="276" w:lineRule="auto"/>
            </w:pPr>
            <w:r w:rsidRPr="0044546A">
              <w:t>Juvelyrinių papuošalų gamyba</w:t>
            </w:r>
          </w:p>
        </w:tc>
        <w:tc>
          <w:tcPr>
            <w:tcW w:w="273" w:type="pct"/>
            <w:vMerge w:val="restart"/>
          </w:tcPr>
          <w:p w:rsidR="00E021DE" w:rsidRPr="0044546A" w:rsidRDefault="00E021DE" w:rsidP="00E021DE">
            <w:pPr>
              <w:widowControl w:val="0"/>
              <w:pBdr>
                <w:top w:val="nil"/>
                <w:left w:val="nil"/>
                <w:bottom w:val="nil"/>
                <w:right w:val="nil"/>
                <w:between w:val="nil"/>
              </w:pBdr>
              <w:spacing w:line="276" w:lineRule="auto"/>
              <w:jc w:val="center"/>
            </w:pPr>
            <w:r w:rsidRPr="0044546A">
              <w:t>IV</w:t>
            </w:r>
          </w:p>
        </w:tc>
        <w:tc>
          <w:tcPr>
            <w:tcW w:w="405" w:type="pct"/>
            <w:vMerge w:val="restart"/>
          </w:tcPr>
          <w:p w:rsidR="00E021DE" w:rsidRPr="0044546A" w:rsidRDefault="00E021DE" w:rsidP="00E021DE">
            <w:pPr>
              <w:widowControl w:val="0"/>
              <w:pBdr>
                <w:top w:val="nil"/>
                <w:left w:val="nil"/>
                <w:bottom w:val="nil"/>
                <w:right w:val="nil"/>
                <w:between w:val="nil"/>
              </w:pBdr>
              <w:spacing w:line="276" w:lineRule="auto"/>
              <w:jc w:val="center"/>
            </w:pPr>
            <w:r w:rsidRPr="0044546A">
              <w:t>20</w:t>
            </w:r>
          </w:p>
        </w:tc>
        <w:tc>
          <w:tcPr>
            <w:tcW w:w="955" w:type="pct"/>
          </w:tcPr>
          <w:p w:rsidR="00E021DE" w:rsidRPr="0044546A" w:rsidRDefault="00E021DE" w:rsidP="00E021DE">
            <w:pPr>
              <w:widowControl w:val="0"/>
            </w:pPr>
            <w:r w:rsidRPr="0044546A">
              <w:t>Apdirbti metalus.</w:t>
            </w:r>
          </w:p>
        </w:tc>
        <w:tc>
          <w:tcPr>
            <w:tcW w:w="2112" w:type="pct"/>
          </w:tcPr>
          <w:p w:rsidR="00E021DE" w:rsidRPr="0044546A" w:rsidRDefault="00E021DE" w:rsidP="00E021DE">
            <w:pPr>
              <w:widowControl w:val="0"/>
            </w:pPr>
            <w:r w:rsidRPr="0044546A">
              <w:t>Išmanyti darbų saugos reikalavimus įrengiant ir</w:t>
            </w:r>
            <w:r>
              <w:t xml:space="preserve"> tvarkant juvelyro darbo vietą.</w:t>
            </w:r>
          </w:p>
          <w:p w:rsidR="00E021DE" w:rsidRPr="0044546A" w:rsidRDefault="00E021DE" w:rsidP="00E021DE">
            <w:r w:rsidRPr="0044546A">
              <w:t>Klasifikuoti tauriuosius metalus ir jų lydinius.</w:t>
            </w:r>
          </w:p>
          <w:p w:rsidR="00E021DE" w:rsidRPr="0044546A" w:rsidRDefault="00E021DE" w:rsidP="00E021DE">
            <w:pPr>
              <w:widowControl w:val="0"/>
            </w:pPr>
            <w:r w:rsidRPr="0044546A">
              <w:lastRenderedPageBreak/>
              <w:t>Lydyti tauriuosius metalus</w:t>
            </w:r>
            <w:r>
              <w:t xml:space="preserve"> juvelyrinių papuošalų gamybai.</w:t>
            </w:r>
          </w:p>
          <w:p w:rsidR="00E021DE" w:rsidRPr="0044546A" w:rsidRDefault="00E021DE" w:rsidP="00E021DE">
            <w:pPr>
              <w:widowControl w:val="0"/>
            </w:pPr>
            <w:r w:rsidRPr="0044546A">
              <w:t>Apdirbti tauriuosius metalus įvairiais</w:t>
            </w:r>
            <w:r>
              <w:t xml:space="preserve"> plastinės deformacijos būdais.</w:t>
            </w:r>
          </w:p>
          <w:p w:rsidR="00E021DE" w:rsidRPr="0044546A" w:rsidRDefault="00E021DE" w:rsidP="00E021DE">
            <w:r w:rsidRPr="0044546A">
              <w:t>Apdirbti tauriuosius metalus</w:t>
            </w:r>
            <w:r>
              <w:t xml:space="preserve"> rankiniu ir mechaniniu būdais.</w:t>
            </w:r>
          </w:p>
          <w:p w:rsidR="00E021DE" w:rsidRPr="0044546A" w:rsidRDefault="00E021DE" w:rsidP="00E021DE">
            <w:pPr>
              <w:widowControl w:val="0"/>
            </w:pPr>
            <w:r w:rsidRPr="0044546A">
              <w:t xml:space="preserve">Atlikti cheminį tauriųjų </w:t>
            </w:r>
            <w:r>
              <w:t>metalų apdirbimą.</w:t>
            </w:r>
          </w:p>
          <w:p w:rsidR="00E021DE" w:rsidRPr="0044546A" w:rsidRDefault="00E021DE" w:rsidP="00E021DE">
            <w:pPr>
              <w:widowControl w:val="0"/>
            </w:pPr>
            <w:r w:rsidRPr="0044546A">
              <w:t>Padengti tauriųjų metalų pavi</w:t>
            </w:r>
            <w:r>
              <w:t>ršius dekoratyvinėmis dangomis.</w:t>
            </w:r>
          </w:p>
        </w:tc>
      </w:tr>
      <w:tr w:rsidR="00E021DE" w:rsidRPr="0044546A" w:rsidTr="004139DA">
        <w:trPr>
          <w:trHeight w:val="40"/>
          <w:jc w:val="center"/>
        </w:trPr>
        <w:tc>
          <w:tcPr>
            <w:tcW w:w="435" w:type="pct"/>
            <w:vMerge/>
          </w:tcPr>
          <w:p w:rsidR="00E021DE" w:rsidRPr="0044546A" w:rsidRDefault="00E021DE" w:rsidP="00E021DE">
            <w:pPr>
              <w:widowControl w:val="0"/>
              <w:pBdr>
                <w:top w:val="nil"/>
                <w:left w:val="nil"/>
                <w:bottom w:val="nil"/>
                <w:right w:val="nil"/>
                <w:between w:val="nil"/>
              </w:pBdr>
              <w:spacing w:line="276" w:lineRule="auto"/>
              <w:jc w:val="center"/>
            </w:pPr>
          </w:p>
        </w:tc>
        <w:tc>
          <w:tcPr>
            <w:tcW w:w="820" w:type="pct"/>
            <w:vMerge/>
          </w:tcPr>
          <w:p w:rsidR="00E021DE" w:rsidRPr="0044546A" w:rsidRDefault="00E021DE" w:rsidP="00E021DE">
            <w:pPr>
              <w:widowControl w:val="0"/>
              <w:pBdr>
                <w:top w:val="nil"/>
                <w:left w:val="nil"/>
                <w:bottom w:val="nil"/>
                <w:right w:val="nil"/>
                <w:between w:val="nil"/>
              </w:pBdr>
              <w:spacing w:line="276" w:lineRule="auto"/>
            </w:pPr>
          </w:p>
        </w:tc>
        <w:tc>
          <w:tcPr>
            <w:tcW w:w="273" w:type="pct"/>
            <w:vMerge/>
          </w:tcPr>
          <w:p w:rsidR="00E021DE" w:rsidRPr="0044546A" w:rsidRDefault="00E021DE" w:rsidP="00E021DE">
            <w:pPr>
              <w:widowControl w:val="0"/>
              <w:pBdr>
                <w:top w:val="nil"/>
                <w:left w:val="nil"/>
                <w:bottom w:val="nil"/>
                <w:right w:val="nil"/>
                <w:between w:val="nil"/>
              </w:pBdr>
              <w:spacing w:line="276" w:lineRule="auto"/>
            </w:pPr>
          </w:p>
        </w:tc>
        <w:tc>
          <w:tcPr>
            <w:tcW w:w="405" w:type="pct"/>
            <w:vMerge/>
          </w:tcPr>
          <w:p w:rsidR="00E021DE" w:rsidRPr="0044546A" w:rsidRDefault="00E021DE" w:rsidP="00E021DE">
            <w:pPr>
              <w:widowControl w:val="0"/>
              <w:pBdr>
                <w:top w:val="nil"/>
                <w:left w:val="nil"/>
                <w:bottom w:val="nil"/>
                <w:right w:val="nil"/>
                <w:between w:val="nil"/>
              </w:pBdr>
              <w:spacing w:line="276" w:lineRule="auto"/>
            </w:pPr>
          </w:p>
        </w:tc>
        <w:tc>
          <w:tcPr>
            <w:tcW w:w="955" w:type="pct"/>
          </w:tcPr>
          <w:p w:rsidR="00E021DE" w:rsidRPr="0044546A" w:rsidRDefault="00E021DE" w:rsidP="00E021DE">
            <w:pPr>
              <w:widowControl w:val="0"/>
            </w:pPr>
            <w:r w:rsidRPr="0044546A">
              <w:t>Modeliuoti metalo formas juvelyriniam dirbiniui gaminti.</w:t>
            </w:r>
          </w:p>
        </w:tc>
        <w:tc>
          <w:tcPr>
            <w:tcW w:w="2112" w:type="pct"/>
          </w:tcPr>
          <w:p w:rsidR="00E021DE" w:rsidRPr="0044546A" w:rsidRDefault="00E021DE" w:rsidP="00E021DE">
            <w:pPr>
              <w:widowControl w:val="0"/>
            </w:pPr>
            <w:r w:rsidRPr="0044546A">
              <w:t>Išmanyti juvelyrinio papuošalo liejimo technologiją.</w:t>
            </w:r>
          </w:p>
          <w:p w:rsidR="00E021DE" w:rsidRPr="0044546A" w:rsidRDefault="00E021DE" w:rsidP="00E021DE">
            <w:pPr>
              <w:widowControl w:val="0"/>
            </w:pPr>
            <w:r w:rsidRPr="0044546A">
              <w:t>Išmanyti juvelyrinio papuošalo štampavimo technologiją.</w:t>
            </w:r>
          </w:p>
          <w:p w:rsidR="00E021DE" w:rsidRPr="0044546A" w:rsidRDefault="00E021DE" w:rsidP="00E021DE">
            <w:pPr>
              <w:widowControl w:val="0"/>
            </w:pPr>
            <w:r w:rsidRPr="0044546A">
              <w:t>Modeliuoti metalo formas juvelyriniam papuošalui gaminti šaltuoju būdu.</w:t>
            </w:r>
          </w:p>
          <w:p w:rsidR="00E021DE" w:rsidRPr="0044546A" w:rsidRDefault="00E021DE" w:rsidP="00E021DE">
            <w:pPr>
              <w:widowControl w:val="0"/>
            </w:pPr>
            <w:r w:rsidRPr="0044546A">
              <w:t>Modeliuoti metalo formas juvelyriniam papuošalui gaminti terminiu būdu.</w:t>
            </w:r>
          </w:p>
          <w:p w:rsidR="00E021DE" w:rsidRPr="0044546A" w:rsidRDefault="00E021DE" w:rsidP="00E021DE">
            <w:pPr>
              <w:widowControl w:val="0"/>
            </w:pPr>
            <w:r w:rsidRPr="0044546A">
              <w:t>Gaminti vaško modelius liejimui juvelyrinių papuošalų gamybai.</w:t>
            </w:r>
          </w:p>
        </w:tc>
      </w:tr>
      <w:tr w:rsidR="00E021DE" w:rsidRPr="0044546A" w:rsidTr="004139DA">
        <w:trPr>
          <w:trHeight w:val="40"/>
          <w:jc w:val="center"/>
        </w:trPr>
        <w:tc>
          <w:tcPr>
            <w:tcW w:w="435" w:type="pct"/>
            <w:vMerge/>
          </w:tcPr>
          <w:p w:rsidR="00E021DE" w:rsidRPr="0044546A" w:rsidRDefault="00E021DE" w:rsidP="00E021DE">
            <w:pPr>
              <w:widowControl w:val="0"/>
              <w:pBdr>
                <w:top w:val="nil"/>
                <w:left w:val="nil"/>
                <w:bottom w:val="nil"/>
                <w:right w:val="nil"/>
                <w:between w:val="nil"/>
              </w:pBdr>
              <w:spacing w:line="276" w:lineRule="auto"/>
              <w:jc w:val="center"/>
            </w:pPr>
          </w:p>
        </w:tc>
        <w:tc>
          <w:tcPr>
            <w:tcW w:w="820" w:type="pct"/>
            <w:vMerge/>
          </w:tcPr>
          <w:p w:rsidR="00E021DE" w:rsidRPr="0044546A" w:rsidRDefault="00E021DE" w:rsidP="00E021DE">
            <w:pPr>
              <w:widowControl w:val="0"/>
              <w:pBdr>
                <w:top w:val="nil"/>
                <w:left w:val="nil"/>
                <w:bottom w:val="nil"/>
                <w:right w:val="nil"/>
                <w:between w:val="nil"/>
              </w:pBdr>
              <w:spacing w:line="276" w:lineRule="auto"/>
            </w:pPr>
          </w:p>
        </w:tc>
        <w:tc>
          <w:tcPr>
            <w:tcW w:w="273" w:type="pct"/>
            <w:vMerge/>
          </w:tcPr>
          <w:p w:rsidR="00E021DE" w:rsidRPr="0044546A" w:rsidRDefault="00E021DE" w:rsidP="00E021DE">
            <w:pPr>
              <w:widowControl w:val="0"/>
              <w:pBdr>
                <w:top w:val="nil"/>
                <w:left w:val="nil"/>
                <w:bottom w:val="nil"/>
                <w:right w:val="nil"/>
                <w:between w:val="nil"/>
              </w:pBdr>
              <w:spacing w:line="276" w:lineRule="auto"/>
            </w:pPr>
          </w:p>
        </w:tc>
        <w:tc>
          <w:tcPr>
            <w:tcW w:w="405" w:type="pct"/>
            <w:vMerge/>
          </w:tcPr>
          <w:p w:rsidR="00E021DE" w:rsidRPr="0044546A" w:rsidRDefault="00E021DE" w:rsidP="00E021DE">
            <w:pPr>
              <w:widowControl w:val="0"/>
              <w:pBdr>
                <w:top w:val="nil"/>
                <w:left w:val="nil"/>
                <w:bottom w:val="nil"/>
                <w:right w:val="nil"/>
                <w:between w:val="nil"/>
              </w:pBdr>
              <w:spacing w:line="276" w:lineRule="auto"/>
            </w:pPr>
          </w:p>
        </w:tc>
        <w:tc>
          <w:tcPr>
            <w:tcW w:w="955" w:type="pct"/>
          </w:tcPr>
          <w:p w:rsidR="00E021DE" w:rsidRPr="0044546A" w:rsidRDefault="00E021DE" w:rsidP="00E021DE">
            <w:pPr>
              <w:widowControl w:val="0"/>
            </w:pPr>
            <w:r w:rsidRPr="0044546A">
              <w:t>Jungti metalus su kitomis juvelyrinių dirbinių gamyboje naudojamomis medžiagomis.</w:t>
            </w:r>
          </w:p>
        </w:tc>
        <w:tc>
          <w:tcPr>
            <w:tcW w:w="2112" w:type="pct"/>
          </w:tcPr>
          <w:p w:rsidR="00E021DE" w:rsidRPr="0044546A" w:rsidRDefault="00E021DE" w:rsidP="00E021DE">
            <w:r w:rsidRPr="0044546A">
              <w:t>Klasifikuoti brangakmenius naudojamus juvelyrinių papuošalų gamyboje.</w:t>
            </w:r>
          </w:p>
          <w:p w:rsidR="00E021DE" w:rsidRPr="0044546A" w:rsidRDefault="00E021DE" w:rsidP="00E021DE">
            <w:r w:rsidRPr="0044546A">
              <w:t>Apibūdinti brangakmenių vertinimo kriterijus.</w:t>
            </w:r>
          </w:p>
          <w:p w:rsidR="00E021DE" w:rsidRPr="0044546A" w:rsidRDefault="00E021DE" w:rsidP="00E021DE">
            <w:r w:rsidRPr="0044546A">
              <w:t>Taikyti aptaisų ir brangakmenių derinimo taisykles.</w:t>
            </w:r>
          </w:p>
          <w:p w:rsidR="00E021DE" w:rsidRPr="0044546A" w:rsidRDefault="00E021DE" w:rsidP="00E021DE">
            <w:r w:rsidRPr="0044546A">
              <w:t>Tvirtinti brangakmenius naudojant įvairius aptaisus.</w:t>
            </w:r>
          </w:p>
          <w:p w:rsidR="00E021DE" w:rsidRPr="0044546A" w:rsidRDefault="00E021DE" w:rsidP="00E021DE">
            <w:pPr>
              <w:widowControl w:val="0"/>
            </w:pPr>
            <w:r w:rsidRPr="0044546A">
              <w:t>Tvirtinti natūralius ir dirbtinius akmenis gaminant juvelyrinius papuošalus.</w:t>
            </w:r>
          </w:p>
        </w:tc>
      </w:tr>
      <w:tr w:rsidR="00E021DE" w:rsidRPr="0044546A" w:rsidTr="004139DA">
        <w:trPr>
          <w:trHeight w:val="40"/>
          <w:jc w:val="center"/>
        </w:trPr>
        <w:tc>
          <w:tcPr>
            <w:tcW w:w="435" w:type="pct"/>
            <w:vMerge w:val="restart"/>
          </w:tcPr>
          <w:p w:rsidR="00E021DE" w:rsidRPr="0044546A" w:rsidRDefault="00E021DE" w:rsidP="00E021DE">
            <w:pPr>
              <w:widowControl w:val="0"/>
              <w:pBdr>
                <w:top w:val="nil"/>
                <w:left w:val="nil"/>
                <w:bottom w:val="nil"/>
                <w:right w:val="nil"/>
                <w:between w:val="nil"/>
              </w:pBdr>
              <w:spacing w:line="276" w:lineRule="auto"/>
              <w:jc w:val="center"/>
            </w:pPr>
            <w:r w:rsidRPr="006A57F3">
              <w:rPr>
                <w:szCs w:val="24"/>
              </w:rPr>
              <w:t>402140013</w:t>
            </w:r>
          </w:p>
        </w:tc>
        <w:tc>
          <w:tcPr>
            <w:tcW w:w="820" w:type="pct"/>
            <w:vMerge w:val="restart"/>
          </w:tcPr>
          <w:p w:rsidR="00E021DE" w:rsidRPr="0044546A" w:rsidRDefault="00E021DE" w:rsidP="00E021DE">
            <w:pPr>
              <w:widowControl w:val="0"/>
              <w:pBdr>
                <w:top w:val="nil"/>
                <w:left w:val="nil"/>
                <w:bottom w:val="nil"/>
                <w:right w:val="nil"/>
                <w:between w:val="nil"/>
              </w:pBdr>
              <w:spacing w:line="276" w:lineRule="auto"/>
            </w:pPr>
            <w:r w:rsidRPr="0044546A">
              <w:t>Juvelyrinių dirbinių remontas</w:t>
            </w:r>
          </w:p>
        </w:tc>
        <w:tc>
          <w:tcPr>
            <w:tcW w:w="273" w:type="pct"/>
            <w:vMerge w:val="restart"/>
          </w:tcPr>
          <w:p w:rsidR="00E021DE" w:rsidRPr="0044546A" w:rsidRDefault="00E021DE" w:rsidP="00E021DE">
            <w:pPr>
              <w:widowControl w:val="0"/>
              <w:pBdr>
                <w:top w:val="nil"/>
                <w:left w:val="nil"/>
                <w:bottom w:val="nil"/>
                <w:right w:val="nil"/>
                <w:between w:val="nil"/>
              </w:pBdr>
              <w:spacing w:line="276" w:lineRule="auto"/>
              <w:jc w:val="center"/>
            </w:pPr>
            <w:r w:rsidRPr="0044546A">
              <w:t>IV</w:t>
            </w:r>
          </w:p>
        </w:tc>
        <w:tc>
          <w:tcPr>
            <w:tcW w:w="405" w:type="pct"/>
            <w:vMerge w:val="restart"/>
          </w:tcPr>
          <w:p w:rsidR="00E021DE" w:rsidRPr="0044546A" w:rsidRDefault="00E021DE" w:rsidP="00E021DE">
            <w:pPr>
              <w:widowControl w:val="0"/>
              <w:pBdr>
                <w:top w:val="nil"/>
                <w:left w:val="nil"/>
                <w:bottom w:val="nil"/>
                <w:right w:val="nil"/>
                <w:between w:val="nil"/>
              </w:pBdr>
              <w:spacing w:line="276" w:lineRule="auto"/>
              <w:jc w:val="center"/>
            </w:pPr>
            <w:r w:rsidRPr="0044546A">
              <w:t>20</w:t>
            </w:r>
          </w:p>
        </w:tc>
        <w:tc>
          <w:tcPr>
            <w:tcW w:w="955" w:type="pct"/>
          </w:tcPr>
          <w:p w:rsidR="00E021DE" w:rsidRPr="0044546A" w:rsidRDefault="00E021DE" w:rsidP="00E021DE">
            <w:pPr>
              <w:widowControl w:val="0"/>
            </w:pPr>
            <w:r w:rsidRPr="0044546A">
              <w:t>Atkurti trūkstamas juvelyrinio dirbinio detales.</w:t>
            </w:r>
          </w:p>
        </w:tc>
        <w:tc>
          <w:tcPr>
            <w:tcW w:w="2112" w:type="pct"/>
          </w:tcPr>
          <w:p w:rsidR="00E021DE" w:rsidRPr="0044546A" w:rsidRDefault="00E021DE" w:rsidP="00E021DE">
            <w:pPr>
              <w:widowControl w:val="0"/>
            </w:pPr>
            <w:r w:rsidRPr="0044546A">
              <w:t>Išmanyti juvelyrinių dirbinių ženklinimą.</w:t>
            </w:r>
          </w:p>
          <w:p w:rsidR="00E021DE" w:rsidRPr="0044546A" w:rsidRDefault="00E021DE" w:rsidP="00E021DE">
            <w:pPr>
              <w:widowControl w:val="0"/>
            </w:pPr>
            <w:r w:rsidRPr="0044546A">
              <w:t>Parinkti trūkstamų juvelyrinio dirbinio detalių atkūrimo techniką.</w:t>
            </w:r>
          </w:p>
          <w:p w:rsidR="00E021DE" w:rsidRPr="0044546A" w:rsidRDefault="00E021DE" w:rsidP="00E021DE">
            <w:pPr>
              <w:widowControl w:val="0"/>
            </w:pPr>
            <w:r w:rsidRPr="0044546A">
              <w:t>Atkurti juvelyrinio dirbinio metalo detales.</w:t>
            </w:r>
          </w:p>
          <w:p w:rsidR="00E021DE" w:rsidRPr="0044546A" w:rsidRDefault="00E021DE" w:rsidP="00E021DE">
            <w:pPr>
              <w:widowControl w:val="0"/>
            </w:pPr>
            <w:r w:rsidRPr="0044546A">
              <w:t>Atkurti juvelyrinio dirbinio akis ir (arba) akmenis.</w:t>
            </w:r>
          </w:p>
          <w:p w:rsidR="00E021DE" w:rsidRPr="0044546A" w:rsidRDefault="00E021DE" w:rsidP="00E021DE">
            <w:pPr>
              <w:widowControl w:val="0"/>
            </w:pPr>
            <w:r w:rsidRPr="0044546A">
              <w:t>Koreguoti žiedų dydžius.</w:t>
            </w:r>
          </w:p>
          <w:p w:rsidR="00E021DE" w:rsidRPr="0044546A" w:rsidRDefault="00E021DE" w:rsidP="00E021DE">
            <w:pPr>
              <w:widowControl w:val="0"/>
            </w:pPr>
            <w:r w:rsidRPr="0044546A">
              <w:t>Rest</w:t>
            </w:r>
            <w:r>
              <w:t>auruoti juvelyrinius dirbinius.</w:t>
            </w:r>
          </w:p>
        </w:tc>
      </w:tr>
      <w:tr w:rsidR="00E021DE" w:rsidRPr="0044546A" w:rsidTr="004139DA">
        <w:trPr>
          <w:trHeight w:val="40"/>
          <w:jc w:val="center"/>
        </w:trPr>
        <w:tc>
          <w:tcPr>
            <w:tcW w:w="435" w:type="pct"/>
            <w:vMerge/>
          </w:tcPr>
          <w:p w:rsidR="00E021DE" w:rsidRPr="0044546A" w:rsidRDefault="00E021DE" w:rsidP="00E021DE">
            <w:pPr>
              <w:widowControl w:val="0"/>
              <w:pBdr>
                <w:top w:val="nil"/>
                <w:left w:val="nil"/>
                <w:bottom w:val="nil"/>
                <w:right w:val="nil"/>
                <w:between w:val="nil"/>
              </w:pBdr>
              <w:spacing w:line="276" w:lineRule="auto"/>
            </w:pPr>
          </w:p>
        </w:tc>
        <w:tc>
          <w:tcPr>
            <w:tcW w:w="820" w:type="pct"/>
            <w:vMerge/>
          </w:tcPr>
          <w:p w:rsidR="00E021DE" w:rsidRPr="0044546A" w:rsidRDefault="00E021DE" w:rsidP="00E021DE">
            <w:pPr>
              <w:widowControl w:val="0"/>
              <w:pBdr>
                <w:top w:val="nil"/>
                <w:left w:val="nil"/>
                <w:bottom w:val="nil"/>
                <w:right w:val="nil"/>
                <w:between w:val="nil"/>
              </w:pBdr>
              <w:spacing w:line="276" w:lineRule="auto"/>
            </w:pPr>
          </w:p>
        </w:tc>
        <w:tc>
          <w:tcPr>
            <w:tcW w:w="273" w:type="pct"/>
            <w:vMerge/>
          </w:tcPr>
          <w:p w:rsidR="00E021DE" w:rsidRPr="0044546A" w:rsidRDefault="00E021DE" w:rsidP="00E021DE">
            <w:pPr>
              <w:widowControl w:val="0"/>
              <w:pBdr>
                <w:top w:val="nil"/>
                <w:left w:val="nil"/>
                <w:bottom w:val="nil"/>
                <w:right w:val="nil"/>
                <w:between w:val="nil"/>
              </w:pBdr>
              <w:spacing w:line="276" w:lineRule="auto"/>
            </w:pPr>
          </w:p>
        </w:tc>
        <w:tc>
          <w:tcPr>
            <w:tcW w:w="405" w:type="pct"/>
            <w:vMerge/>
          </w:tcPr>
          <w:p w:rsidR="00E021DE" w:rsidRPr="0044546A" w:rsidRDefault="00E021DE" w:rsidP="00E021DE">
            <w:pPr>
              <w:widowControl w:val="0"/>
              <w:pBdr>
                <w:top w:val="nil"/>
                <w:left w:val="nil"/>
                <w:bottom w:val="nil"/>
                <w:right w:val="nil"/>
                <w:between w:val="nil"/>
              </w:pBdr>
              <w:spacing w:line="276" w:lineRule="auto"/>
            </w:pPr>
          </w:p>
        </w:tc>
        <w:tc>
          <w:tcPr>
            <w:tcW w:w="955" w:type="pct"/>
          </w:tcPr>
          <w:p w:rsidR="00E021DE" w:rsidRPr="0044546A" w:rsidRDefault="00E021DE" w:rsidP="00E021DE">
            <w:pPr>
              <w:widowControl w:val="0"/>
            </w:pPr>
            <w:r w:rsidRPr="0044546A">
              <w:t>Įstatyti akis ir (arba) akmenis į juvelyrinį dirbinį.</w:t>
            </w:r>
          </w:p>
        </w:tc>
        <w:tc>
          <w:tcPr>
            <w:tcW w:w="2112" w:type="pct"/>
          </w:tcPr>
          <w:p w:rsidR="00E021DE" w:rsidRPr="0044546A" w:rsidRDefault="00E021DE" w:rsidP="00E021DE">
            <w:pPr>
              <w:widowControl w:val="0"/>
            </w:pPr>
            <w:r w:rsidRPr="0044546A">
              <w:t>Išmanyti brangakmenių apdorojimo būdus.</w:t>
            </w:r>
          </w:p>
          <w:p w:rsidR="00E021DE" w:rsidRDefault="00E021DE" w:rsidP="00E021DE">
            <w:pPr>
              <w:widowControl w:val="0"/>
            </w:pPr>
            <w:r w:rsidRPr="0044546A">
              <w:t>Parinkti akių ir (arba) akmenų įstatymo būdą.</w:t>
            </w:r>
          </w:p>
          <w:p w:rsidR="00E021DE" w:rsidRPr="0044546A" w:rsidRDefault="00E021DE" w:rsidP="00E021DE">
            <w:pPr>
              <w:widowControl w:val="0"/>
            </w:pPr>
            <w:r w:rsidRPr="0044546A">
              <w:t>Montuoti iškritusias juvelyrinio dirbinio akis ir (arba) akmenis įvairiais būdais.</w:t>
            </w:r>
          </w:p>
        </w:tc>
      </w:tr>
      <w:tr w:rsidR="00E021DE" w:rsidRPr="0044546A" w:rsidTr="004139DA">
        <w:trPr>
          <w:trHeight w:val="40"/>
          <w:jc w:val="center"/>
        </w:trPr>
        <w:tc>
          <w:tcPr>
            <w:tcW w:w="435" w:type="pct"/>
            <w:vMerge/>
          </w:tcPr>
          <w:p w:rsidR="00E021DE" w:rsidRPr="0044546A" w:rsidRDefault="00E021DE" w:rsidP="00E021DE">
            <w:pPr>
              <w:widowControl w:val="0"/>
              <w:pBdr>
                <w:top w:val="nil"/>
                <w:left w:val="nil"/>
                <w:bottom w:val="nil"/>
                <w:right w:val="nil"/>
                <w:between w:val="nil"/>
              </w:pBdr>
              <w:spacing w:line="276" w:lineRule="auto"/>
            </w:pPr>
          </w:p>
        </w:tc>
        <w:tc>
          <w:tcPr>
            <w:tcW w:w="820" w:type="pct"/>
            <w:vMerge/>
          </w:tcPr>
          <w:p w:rsidR="00E021DE" w:rsidRPr="0044546A" w:rsidRDefault="00E021DE" w:rsidP="00E021DE">
            <w:pPr>
              <w:widowControl w:val="0"/>
              <w:pBdr>
                <w:top w:val="nil"/>
                <w:left w:val="nil"/>
                <w:bottom w:val="nil"/>
                <w:right w:val="nil"/>
                <w:between w:val="nil"/>
              </w:pBdr>
              <w:spacing w:line="276" w:lineRule="auto"/>
            </w:pPr>
          </w:p>
        </w:tc>
        <w:tc>
          <w:tcPr>
            <w:tcW w:w="273" w:type="pct"/>
            <w:vMerge/>
          </w:tcPr>
          <w:p w:rsidR="00E021DE" w:rsidRPr="0044546A" w:rsidRDefault="00E021DE" w:rsidP="00E021DE">
            <w:pPr>
              <w:widowControl w:val="0"/>
              <w:pBdr>
                <w:top w:val="nil"/>
                <w:left w:val="nil"/>
                <w:bottom w:val="nil"/>
                <w:right w:val="nil"/>
                <w:between w:val="nil"/>
              </w:pBdr>
              <w:spacing w:line="276" w:lineRule="auto"/>
            </w:pPr>
          </w:p>
        </w:tc>
        <w:tc>
          <w:tcPr>
            <w:tcW w:w="405" w:type="pct"/>
            <w:vMerge/>
          </w:tcPr>
          <w:p w:rsidR="00E021DE" w:rsidRPr="0044546A" w:rsidRDefault="00E021DE" w:rsidP="00E021DE">
            <w:pPr>
              <w:widowControl w:val="0"/>
              <w:pBdr>
                <w:top w:val="nil"/>
                <w:left w:val="nil"/>
                <w:bottom w:val="nil"/>
                <w:right w:val="nil"/>
                <w:between w:val="nil"/>
              </w:pBdr>
              <w:spacing w:line="276" w:lineRule="auto"/>
            </w:pPr>
          </w:p>
        </w:tc>
        <w:tc>
          <w:tcPr>
            <w:tcW w:w="955" w:type="pct"/>
          </w:tcPr>
          <w:p w:rsidR="00E021DE" w:rsidRPr="0044546A" w:rsidRDefault="00E021DE" w:rsidP="00E021DE">
            <w:pPr>
              <w:widowControl w:val="0"/>
            </w:pPr>
            <w:r w:rsidRPr="0044546A">
              <w:t>Valyti juvelyrinį dirbinį.</w:t>
            </w:r>
          </w:p>
        </w:tc>
        <w:tc>
          <w:tcPr>
            <w:tcW w:w="2112" w:type="pct"/>
          </w:tcPr>
          <w:p w:rsidR="00E021DE" w:rsidRPr="0044546A" w:rsidRDefault="00E021DE" w:rsidP="00E021DE">
            <w:pPr>
              <w:widowControl w:val="0"/>
            </w:pPr>
            <w:r w:rsidRPr="0044546A">
              <w:t>Išmanyti darbų saugos, aplinkosaugos reikalavimus atliekant juvelyrinių dirbinių</w:t>
            </w:r>
            <w:r>
              <w:t xml:space="preserve"> valymą cheminėmis medžiagomis.</w:t>
            </w:r>
          </w:p>
          <w:p w:rsidR="00E021DE" w:rsidRPr="0044546A" w:rsidRDefault="00E021DE" w:rsidP="00E021DE">
            <w:pPr>
              <w:widowControl w:val="0"/>
            </w:pPr>
            <w:r w:rsidRPr="0044546A">
              <w:t>Išmanyti juvelyrinio dirbinio paviršiaus apsaugos būdus ir priemones nuo koroz</w:t>
            </w:r>
            <w:r>
              <w:t>ijos ir kitų aplinkos veiksnių.</w:t>
            </w:r>
          </w:p>
          <w:p w:rsidR="00E021DE" w:rsidRPr="0044546A" w:rsidRDefault="00E021DE" w:rsidP="00E021DE">
            <w:pPr>
              <w:widowControl w:val="0"/>
            </w:pPr>
            <w:r w:rsidRPr="0044546A">
              <w:t>Valyti juvelyrinį dirbinį mechaniniu būdu.</w:t>
            </w:r>
          </w:p>
          <w:p w:rsidR="00E021DE" w:rsidRPr="0044546A" w:rsidRDefault="00E021DE" w:rsidP="00E021DE">
            <w:pPr>
              <w:widowControl w:val="0"/>
            </w:pPr>
            <w:r w:rsidRPr="0044546A">
              <w:lastRenderedPageBreak/>
              <w:t>Valyti juvelyrinį dirbinį elektromechaniniu būdu.</w:t>
            </w:r>
          </w:p>
          <w:p w:rsidR="00E021DE" w:rsidRPr="0044546A" w:rsidRDefault="00E021DE" w:rsidP="00E021DE">
            <w:pPr>
              <w:widowControl w:val="0"/>
            </w:pPr>
            <w:r w:rsidRPr="0044546A">
              <w:t>Valyti juvelyrinį dirbinį cheminėmis medžiagomis.</w:t>
            </w:r>
          </w:p>
        </w:tc>
      </w:tr>
      <w:tr w:rsidR="00E021DE" w:rsidRPr="0044546A" w:rsidTr="004139DA">
        <w:trPr>
          <w:trHeight w:val="40"/>
          <w:jc w:val="center"/>
        </w:trPr>
        <w:tc>
          <w:tcPr>
            <w:tcW w:w="435" w:type="pct"/>
            <w:vMerge/>
          </w:tcPr>
          <w:p w:rsidR="00E021DE" w:rsidRPr="0044546A" w:rsidRDefault="00E021DE" w:rsidP="00E021DE">
            <w:pPr>
              <w:widowControl w:val="0"/>
              <w:pBdr>
                <w:top w:val="nil"/>
                <w:left w:val="nil"/>
                <w:bottom w:val="nil"/>
                <w:right w:val="nil"/>
                <w:between w:val="nil"/>
              </w:pBdr>
              <w:spacing w:line="276" w:lineRule="auto"/>
            </w:pPr>
          </w:p>
        </w:tc>
        <w:tc>
          <w:tcPr>
            <w:tcW w:w="820" w:type="pct"/>
            <w:vMerge/>
          </w:tcPr>
          <w:p w:rsidR="00E021DE" w:rsidRPr="0044546A" w:rsidRDefault="00E021DE" w:rsidP="00E021DE">
            <w:pPr>
              <w:widowControl w:val="0"/>
              <w:pBdr>
                <w:top w:val="nil"/>
                <w:left w:val="nil"/>
                <w:bottom w:val="nil"/>
                <w:right w:val="nil"/>
                <w:between w:val="nil"/>
              </w:pBdr>
              <w:spacing w:line="276" w:lineRule="auto"/>
            </w:pPr>
          </w:p>
        </w:tc>
        <w:tc>
          <w:tcPr>
            <w:tcW w:w="273" w:type="pct"/>
            <w:vMerge/>
          </w:tcPr>
          <w:p w:rsidR="00E021DE" w:rsidRPr="0044546A" w:rsidRDefault="00E021DE" w:rsidP="00E021DE">
            <w:pPr>
              <w:widowControl w:val="0"/>
              <w:pBdr>
                <w:top w:val="nil"/>
                <w:left w:val="nil"/>
                <w:bottom w:val="nil"/>
                <w:right w:val="nil"/>
                <w:between w:val="nil"/>
              </w:pBdr>
              <w:spacing w:line="276" w:lineRule="auto"/>
            </w:pPr>
          </w:p>
        </w:tc>
        <w:tc>
          <w:tcPr>
            <w:tcW w:w="405" w:type="pct"/>
            <w:vMerge/>
          </w:tcPr>
          <w:p w:rsidR="00E021DE" w:rsidRPr="0044546A" w:rsidRDefault="00E021DE" w:rsidP="00E021DE">
            <w:pPr>
              <w:widowControl w:val="0"/>
              <w:pBdr>
                <w:top w:val="nil"/>
                <w:left w:val="nil"/>
                <w:bottom w:val="nil"/>
                <w:right w:val="nil"/>
                <w:between w:val="nil"/>
              </w:pBdr>
              <w:spacing w:line="276" w:lineRule="auto"/>
            </w:pPr>
          </w:p>
        </w:tc>
        <w:tc>
          <w:tcPr>
            <w:tcW w:w="955" w:type="pct"/>
          </w:tcPr>
          <w:p w:rsidR="00E021DE" w:rsidRPr="0044546A" w:rsidRDefault="00E021DE" w:rsidP="00E021DE">
            <w:pPr>
              <w:widowControl w:val="0"/>
            </w:pPr>
            <w:r w:rsidRPr="0044546A">
              <w:t>Konsultuoti užsakovus juvelyrinių dirbinių gamybos, priežiūros ir remonto klausimais.</w:t>
            </w:r>
          </w:p>
        </w:tc>
        <w:tc>
          <w:tcPr>
            <w:tcW w:w="2112" w:type="pct"/>
          </w:tcPr>
          <w:p w:rsidR="00E021DE" w:rsidRPr="0044546A" w:rsidRDefault="00E021DE" w:rsidP="00E021DE">
            <w:pPr>
              <w:widowControl w:val="0"/>
            </w:pPr>
            <w:r w:rsidRPr="0044546A">
              <w:t>Išmanyti juvelyrinių dirbinių laikymo sąlygas.</w:t>
            </w:r>
          </w:p>
          <w:p w:rsidR="00E021DE" w:rsidRDefault="00E021DE" w:rsidP="00E021DE">
            <w:pPr>
              <w:widowControl w:val="0"/>
            </w:pPr>
            <w:r w:rsidRPr="0044546A">
              <w:t>Išmanyti juvelyrinių dirbinių priežiūros būdus.</w:t>
            </w:r>
          </w:p>
          <w:p w:rsidR="00E021DE" w:rsidRDefault="00E021DE" w:rsidP="00E021DE">
            <w:pPr>
              <w:widowControl w:val="0"/>
            </w:pPr>
            <w:r w:rsidRPr="0044546A">
              <w:t>Konsultuoti juvelyrinių dirbinių saugojimo, naudojimo bei remonto klausimais.</w:t>
            </w:r>
          </w:p>
          <w:p w:rsidR="00E021DE" w:rsidRPr="0044546A" w:rsidRDefault="00E021DE" w:rsidP="00E021DE">
            <w:pPr>
              <w:widowControl w:val="0"/>
            </w:pPr>
            <w:r w:rsidRPr="0044546A">
              <w:t>Konsultuoti klientą juvelyrinių dirbinių paviršių atnaujinimo buitinėmis sąlygomis klausimais.</w:t>
            </w:r>
          </w:p>
        </w:tc>
      </w:tr>
      <w:tr w:rsidR="00E021DE" w:rsidRPr="0044546A" w:rsidTr="004A5A78">
        <w:trPr>
          <w:trHeight w:val="40"/>
          <w:jc w:val="center"/>
        </w:trPr>
        <w:tc>
          <w:tcPr>
            <w:tcW w:w="5000" w:type="pct"/>
            <w:gridSpan w:val="6"/>
            <w:shd w:val="clear" w:color="auto" w:fill="F2F2F2"/>
          </w:tcPr>
          <w:p w:rsidR="00E021DE" w:rsidRPr="0044546A" w:rsidRDefault="00E021DE" w:rsidP="00E021DE">
            <w:pPr>
              <w:widowControl w:val="0"/>
              <w:jc w:val="both"/>
              <w:rPr>
                <w:strike/>
                <w:highlight w:val="yellow"/>
              </w:rPr>
            </w:pPr>
            <w:r w:rsidRPr="0044546A">
              <w:rPr>
                <w:b/>
              </w:rPr>
              <w:t>Pasirenkamieji moduliai (iš viso 10 mokymosi kreditų)</w:t>
            </w:r>
            <w:r w:rsidRPr="0044546A">
              <w:t>*</w:t>
            </w:r>
          </w:p>
        </w:tc>
      </w:tr>
      <w:tr w:rsidR="00E021DE" w:rsidRPr="0044546A" w:rsidTr="004139DA">
        <w:trPr>
          <w:trHeight w:val="40"/>
          <w:jc w:val="center"/>
        </w:trPr>
        <w:tc>
          <w:tcPr>
            <w:tcW w:w="435" w:type="pct"/>
            <w:vMerge w:val="restart"/>
          </w:tcPr>
          <w:p w:rsidR="00E021DE" w:rsidRPr="0044546A" w:rsidRDefault="00E021DE" w:rsidP="00E021DE">
            <w:pPr>
              <w:widowControl w:val="0"/>
              <w:pBdr>
                <w:top w:val="nil"/>
                <w:left w:val="nil"/>
                <w:bottom w:val="nil"/>
                <w:right w:val="nil"/>
                <w:between w:val="nil"/>
              </w:pBdr>
              <w:spacing w:line="276" w:lineRule="auto"/>
              <w:jc w:val="center"/>
            </w:pPr>
            <w:r w:rsidRPr="006A57F3">
              <w:rPr>
                <w:szCs w:val="24"/>
              </w:rPr>
              <w:t>402140014</w:t>
            </w:r>
          </w:p>
        </w:tc>
        <w:tc>
          <w:tcPr>
            <w:tcW w:w="820" w:type="pct"/>
            <w:vMerge w:val="restart"/>
          </w:tcPr>
          <w:p w:rsidR="00E021DE" w:rsidRPr="0044546A" w:rsidRDefault="00E021DE" w:rsidP="00E021DE">
            <w:pPr>
              <w:widowControl w:val="0"/>
              <w:pBdr>
                <w:top w:val="nil"/>
                <w:left w:val="nil"/>
                <w:bottom w:val="nil"/>
                <w:right w:val="nil"/>
                <w:between w:val="nil"/>
              </w:pBdr>
              <w:spacing w:line="276" w:lineRule="auto"/>
            </w:pPr>
            <w:r w:rsidRPr="0044546A">
              <w:t>Juvelyrinio dirbinio liejimas</w:t>
            </w:r>
          </w:p>
        </w:tc>
        <w:tc>
          <w:tcPr>
            <w:tcW w:w="273" w:type="pct"/>
            <w:vMerge w:val="restart"/>
          </w:tcPr>
          <w:p w:rsidR="00E021DE" w:rsidRPr="0044546A" w:rsidRDefault="00E021DE" w:rsidP="00E021DE">
            <w:pPr>
              <w:widowControl w:val="0"/>
              <w:pBdr>
                <w:top w:val="nil"/>
                <w:left w:val="nil"/>
                <w:bottom w:val="nil"/>
                <w:right w:val="nil"/>
                <w:between w:val="nil"/>
              </w:pBdr>
              <w:spacing w:line="276" w:lineRule="auto"/>
              <w:jc w:val="center"/>
            </w:pPr>
            <w:r w:rsidRPr="0044546A">
              <w:t>IV</w:t>
            </w:r>
          </w:p>
        </w:tc>
        <w:tc>
          <w:tcPr>
            <w:tcW w:w="405" w:type="pct"/>
            <w:vMerge w:val="restart"/>
          </w:tcPr>
          <w:p w:rsidR="00E021DE" w:rsidRPr="0044546A" w:rsidRDefault="00E021DE" w:rsidP="00E021DE">
            <w:pPr>
              <w:widowControl w:val="0"/>
              <w:pBdr>
                <w:top w:val="nil"/>
                <w:left w:val="nil"/>
                <w:bottom w:val="nil"/>
                <w:right w:val="nil"/>
                <w:between w:val="nil"/>
              </w:pBdr>
              <w:spacing w:line="276" w:lineRule="auto"/>
              <w:jc w:val="center"/>
            </w:pPr>
            <w:r w:rsidRPr="0044546A">
              <w:t>5</w:t>
            </w:r>
          </w:p>
        </w:tc>
        <w:tc>
          <w:tcPr>
            <w:tcW w:w="955" w:type="pct"/>
          </w:tcPr>
          <w:p w:rsidR="00E021DE" w:rsidRPr="0044546A" w:rsidRDefault="00E021DE" w:rsidP="00E021DE">
            <w:pPr>
              <w:widowControl w:val="0"/>
            </w:pPr>
            <w:r w:rsidRPr="0044546A">
              <w:t>Gaminti liejimo ruošinius liejamam juvelyriniam dirbiniui.</w:t>
            </w:r>
          </w:p>
        </w:tc>
        <w:tc>
          <w:tcPr>
            <w:tcW w:w="2112" w:type="pct"/>
          </w:tcPr>
          <w:p w:rsidR="00E021DE" w:rsidRPr="0044546A" w:rsidRDefault="00E021DE" w:rsidP="00E021DE">
            <w:pPr>
              <w:widowControl w:val="0"/>
              <w:pBdr>
                <w:top w:val="nil"/>
                <w:left w:val="nil"/>
                <w:bottom w:val="nil"/>
                <w:right w:val="nil"/>
                <w:between w:val="nil"/>
              </w:pBdr>
            </w:pPr>
            <w:r w:rsidRPr="0044546A">
              <w:t>Išmanyti juvelyrinio dirbinio liejimo modelių gamybos technologijas.</w:t>
            </w:r>
          </w:p>
          <w:p w:rsidR="00E021DE" w:rsidRPr="0044546A" w:rsidRDefault="00E021DE" w:rsidP="00E021DE">
            <w:pPr>
              <w:widowControl w:val="0"/>
              <w:pBdr>
                <w:top w:val="nil"/>
                <w:left w:val="nil"/>
                <w:bottom w:val="nil"/>
                <w:right w:val="nil"/>
                <w:between w:val="nil"/>
              </w:pBdr>
            </w:pPr>
            <w:r w:rsidRPr="0044546A">
              <w:t>Parinkti medžiagas modelių ir formų gamybai.</w:t>
            </w:r>
          </w:p>
          <w:p w:rsidR="00E021DE" w:rsidRDefault="00E021DE" w:rsidP="00E021DE">
            <w:pPr>
              <w:widowControl w:val="0"/>
              <w:pBdr>
                <w:top w:val="nil"/>
                <w:left w:val="nil"/>
                <w:bottom w:val="nil"/>
                <w:right w:val="nil"/>
                <w:between w:val="nil"/>
              </w:pBdr>
            </w:pPr>
            <w:r w:rsidRPr="0044546A">
              <w:t>Gaminti juvelyrinio dirbinio modelį liejimui.</w:t>
            </w:r>
          </w:p>
          <w:p w:rsidR="00E021DE" w:rsidRPr="0044546A" w:rsidRDefault="00E021DE" w:rsidP="00E021DE">
            <w:pPr>
              <w:widowControl w:val="0"/>
              <w:pBdr>
                <w:top w:val="nil"/>
                <w:left w:val="nil"/>
                <w:bottom w:val="nil"/>
                <w:right w:val="nil"/>
                <w:between w:val="nil"/>
              </w:pBdr>
            </w:pPr>
            <w:r w:rsidRPr="0044546A">
              <w:t>Gaminti įvairių rūšių formas juvelyriniams dirbiniams lieti.</w:t>
            </w:r>
          </w:p>
          <w:p w:rsidR="00E021DE" w:rsidRPr="0044546A" w:rsidRDefault="00E021DE" w:rsidP="00E021DE">
            <w:pPr>
              <w:widowControl w:val="0"/>
              <w:pBdr>
                <w:top w:val="nil"/>
                <w:left w:val="nil"/>
                <w:bottom w:val="nil"/>
                <w:right w:val="nil"/>
                <w:between w:val="nil"/>
              </w:pBdr>
            </w:pPr>
            <w:r w:rsidRPr="0044546A">
              <w:t>Atlikti li</w:t>
            </w:r>
            <w:r>
              <w:t>ejimo modelio defektų šalinimą.</w:t>
            </w:r>
          </w:p>
        </w:tc>
      </w:tr>
      <w:tr w:rsidR="00E021DE" w:rsidRPr="0044546A" w:rsidTr="004139DA">
        <w:trPr>
          <w:trHeight w:val="40"/>
          <w:jc w:val="center"/>
        </w:trPr>
        <w:tc>
          <w:tcPr>
            <w:tcW w:w="435" w:type="pct"/>
            <w:vMerge/>
          </w:tcPr>
          <w:p w:rsidR="00E021DE" w:rsidRPr="0044546A" w:rsidRDefault="00E021DE" w:rsidP="00E021DE">
            <w:pPr>
              <w:widowControl w:val="0"/>
              <w:pBdr>
                <w:top w:val="nil"/>
                <w:left w:val="nil"/>
                <w:bottom w:val="nil"/>
                <w:right w:val="nil"/>
                <w:between w:val="nil"/>
              </w:pBdr>
              <w:spacing w:line="276" w:lineRule="auto"/>
              <w:jc w:val="center"/>
            </w:pPr>
          </w:p>
        </w:tc>
        <w:tc>
          <w:tcPr>
            <w:tcW w:w="820" w:type="pct"/>
            <w:vMerge/>
          </w:tcPr>
          <w:p w:rsidR="00E021DE" w:rsidRPr="0044546A" w:rsidRDefault="00E021DE" w:rsidP="00E021DE">
            <w:pPr>
              <w:widowControl w:val="0"/>
              <w:pBdr>
                <w:top w:val="nil"/>
                <w:left w:val="nil"/>
                <w:bottom w:val="nil"/>
                <w:right w:val="nil"/>
                <w:between w:val="nil"/>
              </w:pBdr>
              <w:spacing w:line="276" w:lineRule="auto"/>
            </w:pPr>
          </w:p>
        </w:tc>
        <w:tc>
          <w:tcPr>
            <w:tcW w:w="273" w:type="pct"/>
            <w:vMerge/>
          </w:tcPr>
          <w:p w:rsidR="00E021DE" w:rsidRPr="0044546A" w:rsidRDefault="00E021DE" w:rsidP="00E021DE">
            <w:pPr>
              <w:widowControl w:val="0"/>
              <w:pBdr>
                <w:top w:val="nil"/>
                <w:left w:val="nil"/>
                <w:bottom w:val="nil"/>
                <w:right w:val="nil"/>
                <w:between w:val="nil"/>
              </w:pBdr>
              <w:spacing w:line="276" w:lineRule="auto"/>
            </w:pPr>
          </w:p>
        </w:tc>
        <w:tc>
          <w:tcPr>
            <w:tcW w:w="405" w:type="pct"/>
            <w:vMerge/>
          </w:tcPr>
          <w:p w:rsidR="00E021DE" w:rsidRPr="0044546A" w:rsidRDefault="00E021DE" w:rsidP="00E021DE">
            <w:pPr>
              <w:widowControl w:val="0"/>
              <w:pBdr>
                <w:top w:val="nil"/>
                <w:left w:val="nil"/>
                <w:bottom w:val="nil"/>
                <w:right w:val="nil"/>
                <w:between w:val="nil"/>
              </w:pBdr>
              <w:spacing w:line="276" w:lineRule="auto"/>
            </w:pPr>
          </w:p>
        </w:tc>
        <w:tc>
          <w:tcPr>
            <w:tcW w:w="955" w:type="pct"/>
          </w:tcPr>
          <w:p w:rsidR="00E021DE" w:rsidRPr="0044546A" w:rsidRDefault="00E021DE" w:rsidP="00E021DE">
            <w:pPr>
              <w:widowControl w:val="0"/>
            </w:pPr>
            <w:r w:rsidRPr="0044546A">
              <w:t>Lieti juvelyrinį dirbinį.</w:t>
            </w:r>
          </w:p>
        </w:tc>
        <w:tc>
          <w:tcPr>
            <w:tcW w:w="2112" w:type="pct"/>
          </w:tcPr>
          <w:p w:rsidR="00E021DE" w:rsidRPr="0044546A" w:rsidRDefault="00E021DE" w:rsidP="00E021DE">
            <w:pPr>
              <w:widowControl w:val="0"/>
            </w:pPr>
            <w:r w:rsidRPr="0044546A">
              <w:t>Išmanyti darbų saugos reikalavimus dirbant su juvelyrinio dirbinio liejimo įrenginiais.</w:t>
            </w:r>
          </w:p>
          <w:p w:rsidR="00E021DE" w:rsidRPr="0044546A" w:rsidRDefault="00E021DE" w:rsidP="00E021DE">
            <w:pPr>
              <w:widowControl w:val="0"/>
              <w:pBdr>
                <w:top w:val="nil"/>
                <w:left w:val="nil"/>
                <w:bottom w:val="nil"/>
                <w:right w:val="nil"/>
                <w:between w:val="nil"/>
              </w:pBdr>
            </w:pPr>
            <w:r w:rsidRPr="0044546A">
              <w:t>Parinkti juvelyrinio dirbinio liejimo techniką.</w:t>
            </w:r>
          </w:p>
          <w:p w:rsidR="00E021DE" w:rsidRPr="0044546A" w:rsidRDefault="00E021DE" w:rsidP="00E021DE">
            <w:pPr>
              <w:widowControl w:val="0"/>
            </w:pPr>
            <w:r w:rsidRPr="0044546A">
              <w:t>Pašalinti lieto juvelyrinio dirbinio defektus, laikantis darbų saugos reikalavimų.</w:t>
            </w:r>
          </w:p>
          <w:p w:rsidR="00E021DE" w:rsidRPr="0044546A" w:rsidRDefault="00E021DE" w:rsidP="00E021DE">
            <w:pPr>
              <w:widowControl w:val="0"/>
              <w:rPr>
                <w:strike/>
                <w:highlight w:val="yellow"/>
              </w:rPr>
            </w:pPr>
            <w:r w:rsidRPr="0044546A">
              <w:t xml:space="preserve">Lieti juvelyrinį </w:t>
            </w:r>
            <w:r>
              <w:t>dirbinį į įvairių rūšių formas.</w:t>
            </w:r>
          </w:p>
        </w:tc>
      </w:tr>
      <w:tr w:rsidR="00E021DE" w:rsidRPr="0044546A" w:rsidTr="004139DA">
        <w:trPr>
          <w:trHeight w:val="40"/>
          <w:jc w:val="center"/>
        </w:trPr>
        <w:tc>
          <w:tcPr>
            <w:tcW w:w="435" w:type="pct"/>
            <w:vMerge w:val="restart"/>
          </w:tcPr>
          <w:p w:rsidR="00E021DE" w:rsidRPr="0044546A" w:rsidRDefault="00E021DE" w:rsidP="00E021DE">
            <w:pPr>
              <w:widowControl w:val="0"/>
              <w:pBdr>
                <w:top w:val="nil"/>
                <w:left w:val="nil"/>
                <w:bottom w:val="nil"/>
                <w:right w:val="nil"/>
                <w:between w:val="nil"/>
              </w:pBdr>
              <w:spacing w:line="276" w:lineRule="auto"/>
              <w:jc w:val="center"/>
            </w:pPr>
            <w:r w:rsidRPr="006A57F3">
              <w:rPr>
                <w:szCs w:val="24"/>
              </w:rPr>
              <w:t>402140015</w:t>
            </w:r>
          </w:p>
        </w:tc>
        <w:tc>
          <w:tcPr>
            <w:tcW w:w="820" w:type="pct"/>
            <w:vMerge w:val="restart"/>
          </w:tcPr>
          <w:p w:rsidR="00E021DE" w:rsidRPr="0044546A" w:rsidRDefault="00E021DE" w:rsidP="00E021DE">
            <w:pPr>
              <w:widowControl w:val="0"/>
              <w:pBdr>
                <w:top w:val="nil"/>
                <w:left w:val="nil"/>
                <w:bottom w:val="nil"/>
                <w:right w:val="nil"/>
                <w:between w:val="nil"/>
              </w:pBdr>
              <w:spacing w:line="276" w:lineRule="auto"/>
            </w:pPr>
            <w:r w:rsidRPr="0044546A">
              <w:t>Juvelyrinio dirbinio emaliavimas</w:t>
            </w:r>
          </w:p>
        </w:tc>
        <w:tc>
          <w:tcPr>
            <w:tcW w:w="273" w:type="pct"/>
            <w:vMerge w:val="restart"/>
          </w:tcPr>
          <w:p w:rsidR="00E021DE" w:rsidRPr="0044546A" w:rsidRDefault="00E021DE" w:rsidP="00E021DE">
            <w:pPr>
              <w:widowControl w:val="0"/>
              <w:pBdr>
                <w:top w:val="nil"/>
                <w:left w:val="nil"/>
                <w:bottom w:val="nil"/>
                <w:right w:val="nil"/>
                <w:between w:val="nil"/>
              </w:pBdr>
              <w:spacing w:line="276" w:lineRule="auto"/>
              <w:jc w:val="center"/>
            </w:pPr>
            <w:r w:rsidRPr="0044546A">
              <w:t>IV</w:t>
            </w:r>
          </w:p>
        </w:tc>
        <w:tc>
          <w:tcPr>
            <w:tcW w:w="405" w:type="pct"/>
            <w:vMerge w:val="restart"/>
          </w:tcPr>
          <w:p w:rsidR="00E021DE" w:rsidRPr="0044546A" w:rsidRDefault="00E021DE" w:rsidP="00E021DE">
            <w:pPr>
              <w:widowControl w:val="0"/>
              <w:pBdr>
                <w:top w:val="nil"/>
                <w:left w:val="nil"/>
                <w:bottom w:val="nil"/>
                <w:right w:val="nil"/>
                <w:between w:val="nil"/>
              </w:pBdr>
              <w:spacing w:line="276" w:lineRule="auto"/>
              <w:jc w:val="center"/>
            </w:pPr>
            <w:r w:rsidRPr="0044546A">
              <w:t>5</w:t>
            </w:r>
          </w:p>
        </w:tc>
        <w:tc>
          <w:tcPr>
            <w:tcW w:w="955" w:type="pct"/>
          </w:tcPr>
          <w:p w:rsidR="00E021DE" w:rsidRPr="0044546A" w:rsidRDefault="00E021DE" w:rsidP="00E021DE">
            <w:pPr>
              <w:widowControl w:val="0"/>
            </w:pPr>
            <w:r w:rsidRPr="0044546A">
              <w:t>Parengti juvelyrinio dirbinio emaliavimo eskizą.</w:t>
            </w:r>
          </w:p>
        </w:tc>
        <w:tc>
          <w:tcPr>
            <w:tcW w:w="2112" w:type="pct"/>
          </w:tcPr>
          <w:p w:rsidR="00E021DE" w:rsidRDefault="00E021DE" w:rsidP="00E021DE">
            <w:pPr>
              <w:widowControl w:val="0"/>
            </w:pPr>
            <w:r w:rsidRPr="0044546A">
              <w:t>Išmanyti emalių rūšis.</w:t>
            </w:r>
          </w:p>
          <w:p w:rsidR="00E021DE" w:rsidRPr="0044546A" w:rsidRDefault="00E021DE" w:rsidP="00E021DE">
            <w:pPr>
              <w:widowControl w:val="0"/>
              <w:pBdr>
                <w:top w:val="nil"/>
                <w:left w:val="nil"/>
                <w:bottom w:val="nil"/>
                <w:right w:val="nil"/>
                <w:between w:val="nil"/>
              </w:pBdr>
            </w:pPr>
            <w:r w:rsidRPr="0044546A">
              <w:t>Komponuoti juvelyrinį dirbinį padengtą emaliu.</w:t>
            </w:r>
          </w:p>
          <w:p w:rsidR="00E021DE" w:rsidRPr="0044546A" w:rsidRDefault="00E021DE" w:rsidP="00E021DE">
            <w:pPr>
              <w:widowControl w:val="0"/>
              <w:pBdr>
                <w:top w:val="nil"/>
                <w:left w:val="nil"/>
                <w:bottom w:val="nil"/>
                <w:right w:val="nil"/>
                <w:between w:val="nil"/>
              </w:pBdr>
            </w:pPr>
            <w:r w:rsidRPr="0044546A">
              <w:t>Perkelti eskizą ant emaliuojamo paviršiaus.</w:t>
            </w:r>
          </w:p>
          <w:p w:rsidR="00E021DE" w:rsidRPr="0044546A" w:rsidRDefault="00E021DE" w:rsidP="00E021DE">
            <w:pPr>
              <w:widowControl w:val="0"/>
              <w:rPr>
                <w:strike/>
                <w:highlight w:val="yellow"/>
              </w:rPr>
            </w:pPr>
            <w:r w:rsidRPr="0044546A">
              <w:t>Taikyti metalo ir emalio jungimo būdus.</w:t>
            </w:r>
          </w:p>
        </w:tc>
      </w:tr>
      <w:tr w:rsidR="00E021DE" w:rsidRPr="0044546A" w:rsidTr="004139DA">
        <w:trPr>
          <w:trHeight w:val="40"/>
          <w:jc w:val="center"/>
        </w:trPr>
        <w:tc>
          <w:tcPr>
            <w:tcW w:w="435" w:type="pct"/>
            <w:vMerge/>
          </w:tcPr>
          <w:p w:rsidR="00E021DE" w:rsidRPr="0044546A" w:rsidRDefault="00E021DE" w:rsidP="00E021DE">
            <w:pPr>
              <w:widowControl w:val="0"/>
              <w:pBdr>
                <w:top w:val="nil"/>
                <w:left w:val="nil"/>
                <w:bottom w:val="nil"/>
                <w:right w:val="nil"/>
                <w:between w:val="nil"/>
              </w:pBdr>
              <w:spacing w:line="276" w:lineRule="auto"/>
              <w:jc w:val="center"/>
              <w:rPr>
                <w:strike/>
                <w:highlight w:val="yellow"/>
              </w:rPr>
            </w:pPr>
          </w:p>
        </w:tc>
        <w:tc>
          <w:tcPr>
            <w:tcW w:w="820" w:type="pct"/>
            <w:vMerge/>
          </w:tcPr>
          <w:p w:rsidR="00E021DE" w:rsidRPr="0044546A" w:rsidRDefault="00E021DE" w:rsidP="00E021DE">
            <w:pPr>
              <w:widowControl w:val="0"/>
              <w:pBdr>
                <w:top w:val="nil"/>
                <w:left w:val="nil"/>
                <w:bottom w:val="nil"/>
                <w:right w:val="nil"/>
                <w:between w:val="nil"/>
              </w:pBdr>
              <w:spacing w:line="276" w:lineRule="auto"/>
              <w:rPr>
                <w:strike/>
                <w:highlight w:val="yellow"/>
              </w:rPr>
            </w:pPr>
          </w:p>
        </w:tc>
        <w:tc>
          <w:tcPr>
            <w:tcW w:w="273" w:type="pct"/>
            <w:vMerge/>
          </w:tcPr>
          <w:p w:rsidR="00E021DE" w:rsidRPr="0044546A" w:rsidRDefault="00E021DE" w:rsidP="00E021DE">
            <w:pPr>
              <w:widowControl w:val="0"/>
              <w:pBdr>
                <w:top w:val="nil"/>
                <w:left w:val="nil"/>
                <w:bottom w:val="nil"/>
                <w:right w:val="nil"/>
                <w:between w:val="nil"/>
              </w:pBdr>
              <w:spacing w:line="276" w:lineRule="auto"/>
              <w:rPr>
                <w:strike/>
                <w:highlight w:val="yellow"/>
              </w:rPr>
            </w:pPr>
          </w:p>
        </w:tc>
        <w:tc>
          <w:tcPr>
            <w:tcW w:w="405" w:type="pct"/>
            <w:vMerge/>
          </w:tcPr>
          <w:p w:rsidR="00E021DE" w:rsidRPr="0044546A" w:rsidRDefault="00E021DE" w:rsidP="00E021DE">
            <w:pPr>
              <w:widowControl w:val="0"/>
              <w:pBdr>
                <w:top w:val="nil"/>
                <w:left w:val="nil"/>
                <w:bottom w:val="nil"/>
                <w:right w:val="nil"/>
                <w:between w:val="nil"/>
              </w:pBdr>
              <w:spacing w:line="276" w:lineRule="auto"/>
              <w:rPr>
                <w:strike/>
                <w:highlight w:val="yellow"/>
              </w:rPr>
            </w:pPr>
          </w:p>
        </w:tc>
        <w:tc>
          <w:tcPr>
            <w:tcW w:w="955" w:type="pct"/>
          </w:tcPr>
          <w:p w:rsidR="00E021DE" w:rsidRPr="0044546A" w:rsidRDefault="00E021DE" w:rsidP="00E021DE">
            <w:pPr>
              <w:widowControl w:val="0"/>
            </w:pPr>
            <w:r w:rsidRPr="0044546A">
              <w:t xml:space="preserve">Emaliuoti juvelyrinio dirbinio detales. </w:t>
            </w:r>
          </w:p>
        </w:tc>
        <w:tc>
          <w:tcPr>
            <w:tcW w:w="2112" w:type="pct"/>
          </w:tcPr>
          <w:p w:rsidR="00E021DE" w:rsidRDefault="00E021DE" w:rsidP="00E021DE">
            <w:pPr>
              <w:widowControl w:val="0"/>
              <w:rPr>
                <w:sz w:val="20"/>
              </w:rPr>
            </w:pPr>
            <w:r w:rsidRPr="0044546A">
              <w:t>Išmanyti darbų saugos reikalavimus, emaliuojant metalus juvelyrinio dirbinio gamybai</w:t>
            </w:r>
            <w:r w:rsidRPr="0044546A">
              <w:rPr>
                <w:sz w:val="20"/>
              </w:rPr>
              <w:t>.</w:t>
            </w:r>
          </w:p>
          <w:p w:rsidR="00E021DE" w:rsidRDefault="00E021DE" w:rsidP="00E021DE">
            <w:pPr>
              <w:pBdr>
                <w:top w:val="nil"/>
                <w:left w:val="nil"/>
                <w:bottom w:val="nil"/>
                <w:right w:val="nil"/>
                <w:between w:val="nil"/>
              </w:pBdr>
            </w:pPr>
            <w:r w:rsidRPr="0044546A">
              <w:t>Taikyti emaliavimo technologiją juvelyrinio dirbinio detalei gaminti.</w:t>
            </w:r>
          </w:p>
          <w:p w:rsidR="00E021DE" w:rsidRPr="0044546A" w:rsidRDefault="00E021DE" w:rsidP="00E021DE">
            <w:pPr>
              <w:widowControl w:val="0"/>
              <w:rPr>
                <w:strike/>
                <w:highlight w:val="yellow"/>
              </w:rPr>
            </w:pPr>
            <w:r w:rsidRPr="0044546A">
              <w:t>Pašalinti juvelyrinio dirbinio emaliuotų detalių defektus, laikantis darbų saugos reikalavimų.</w:t>
            </w:r>
          </w:p>
        </w:tc>
      </w:tr>
      <w:tr w:rsidR="00E021DE" w:rsidRPr="0044546A" w:rsidTr="004139DA">
        <w:trPr>
          <w:trHeight w:val="40"/>
          <w:jc w:val="center"/>
        </w:trPr>
        <w:tc>
          <w:tcPr>
            <w:tcW w:w="435" w:type="pct"/>
            <w:vMerge w:val="restart"/>
          </w:tcPr>
          <w:p w:rsidR="00E021DE" w:rsidRPr="0044546A" w:rsidRDefault="00E021DE" w:rsidP="00E021DE">
            <w:pPr>
              <w:widowControl w:val="0"/>
              <w:pBdr>
                <w:top w:val="nil"/>
                <w:left w:val="nil"/>
                <w:bottom w:val="nil"/>
                <w:right w:val="nil"/>
                <w:between w:val="nil"/>
              </w:pBdr>
              <w:spacing w:line="276" w:lineRule="auto"/>
              <w:jc w:val="center"/>
            </w:pPr>
            <w:r w:rsidRPr="006A57F3">
              <w:rPr>
                <w:szCs w:val="24"/>
              </w:rPr>
              <w:t>402140016</w:t>
            </w:r>
          </w:p>
        </w:tc>
        <w:tc>
          <w:tcPr>
            <w:tcW w:w="820" w:type="pct"/>
            <w:vMerge w:val="restart"/>
          </w:tcPr>
          <w:p w:rsidR="00E021DE" w:rsidRPr="0044546A" w:rsidRDefault="00E021DE" w:rsidP="00E021DE">
            <w:pPr>
              <w:widowControl w:val="0"/>
              <w:pBdr>
                <w:top w:val="nil"/>
                <w:left w:val="nil"/>
                <w:bottom w:val="nil"/>
                <w:right w:val="nil"/>
                <w:between w:val="nil"/>
              </w:pBdr>
              <w:spacing w:line="276" w:lineRule="auto"/>
            </w:pPr>
            <w:r w:rsidRPr="0044546A">
              <w:t>Juvelyrinio dirbinio graviravimas</w:t>
            </w:r>
          </w:p>
        </w:tc>
        <w:tc>
          <w:tcPr>
            <w:tcW w:w="273" w:type="pct"/>
            <w:vMerge w:val="restart"/>
          </w:tcPr>
          <w:p w:rsidR="00E021DE" w:rsidRPr="0044546A" w:rsidRDefault="00E021DE" w:rsidP="00E021DE">
            <w:pPr>
              <w:widowControl w:val="0"/>
              <w:pBdr>
                <w:top w:val="nil"/>
                <w:left w:val="nil"/>
                <w:bottom w:val="nil"/>
                <w:right w:val="nil"/>
                <w:between w:val="nil"/>
              </w:pBdr>
              <w:spacing w:line="276" w:lineRule="auto"/>
              <w:jc w:val="center"/>
            </w:pPr>
            <w:r w:rsidRPr="0044546A">
              <w:t>IV</w:t>
            </w:r>
          </w:p>
        </w:tc>
        <w:tc>
          <w:tcPr>
            <w:tcW w:w="405" w:type="pct"/>
            <w:vMerge w:val="restart"/>
          </w:tcPr>
          <w:p w:rsidR="00E021DE" w:rsidRPr="0044546A" w:rsidRDefault="00E021DE" w:rsidP="00E021DE">
            <w:pPr>
              <w:widowControl w:val="0"/>
              <w:pBdr>
                <w:top w:val="nil"/>
                <w:left w:val="nil"/>
                <w:bottom w:val="nil"/>
                <w:right w:val="nil"/>
                <w:between w:val="nil"/>
              </w:pBdr>
              <w:spacing w:line="276" w:lineRule="auto"/>
              <w:jc w:val="center"/>
            </w:pPr>
            <w:r w:rsidRPr="0044546A">
              <w:t>5</w:t>
            </w:r>
          </w:p>
        </w:tc>
        <w:tc>
          <w:tcPr>
            <w:tcW w:w="955" w:type="pct"/>
          </w:tcPr>
          <w:p w:rsidR="00E021DE" w:rsidRPr="0044546A" w:rsidRDefault="00E021DE" w:rsidP="00E021DE">
            <w:pPr>
              <w:widowControl w:val="0"/>
            </w:pPr>
            <w:r w:rsidRPr="0044546A">
              <w:t>Parengti juvelyrinio dirbinio graviravimo eskizą.</w:t>
            </w:r>
          </w:p>
        </w:tc>
        <w:tc>
          <w:tcPr>
            <w:tcW w:w="2112" w:type="pct"/>
          </w:tcPr>
          <w:p w:rsidR="00E021DE" w:rsidRDefault="00E021DE" w:rsidP="00E021DE">
            <w:pPr>
              <w:widowControl w:val="0"/>
            </w:pPr>
            <w:r w:rsidRPr="0044546A">
              <w:t>Išmanyti graviravimo technikos galimybes komponuojant juvelyrinį dirbinį.</w:t>
            </w:r>
          </w:p>
          <w:p w:rsidR="00E021DE" w:rsidRDefault="00E021DE" w:rsidP="00E021DE">
            <w:pPr>
              <w:widowControl w:val="0"/>
            </w:pPr>
            <w:r w:rsidRPr="0044546A">
              <w:t>Komponuoti juvelyrinį dirbinį su graviruotais dekoro elementais.</w:t>
            </w:r>
          </w:p>
          <w:p w:rsidR="00E021DE" w:rsidRPr="0044546A" w:rsidRDefault="00E021DE" w:rsidP="00E021DE">
            <w:pPr>
              <w:widowControl w:val="0"/>
              <w:rPr>
                <w:strike/>
              </w:rPr>
            </w:pPr>
            <w:r w:rsidRPr="0044546A">
              <w:t>Perkelti linijinį piešinį gravira</w:t>
            </w:r>
            <w:r>
              <w:t>vimui ant juvelyrinio dirbinio.</w:t>
            </w:r>
          </w:p>
        </w:tc>
      </w:tr>
      <w:tr w:rsidR="00E021DE" w:rsidRPr="0044546A" w:rsidTr="004139DA">
        <w:trPr>
          <w:trHeight w:val="40"/>
          <w:jc w:val="center"/>
        </w:trPr>
        <w:tc>
          <w:tcPr>
            <w:tcW w:w="435" w:type="pct"/>
            <w:vMerge/>
          </w:tcPr>
          <w:p w:rsidR="00E021DE" w:rsidRPr="0044546A" w:rsidRDefault="00E021DE" w:rsidP="00E021DE">
            <w:pPr>
              <w:widowControl w:val="0"/>
              <w:pBdr>
                <w:top w:val="nil"/>
                <w:left w:val="nil"/>
                <w:bottom w:val="nil"/>
                <w:right w:val="nil"/>
                <w:between w:val="nil"/>
              </w:pBdr>
              <w:spacing w:line="276" w:lineRule="auto"/>
              <w:rPr>
                <w:strike/>
              </w:rPr>
            </w:pPr>
          </w:p>
        </w:tc>
        <w:tc>
          <w:tcPr>
            <w:tcW w:w="820" w:type="pct"/>
            <w:vMerge/>
          </w:tcPr>
          <w:p w:rsidR="00E021DE" w:rsidRPr="0044546A" w:rsidRDefault="00E021DE" w:rsidP="00E021DE">
            <w:pPr>
              <w:widowControl w:val="0"/>
              <w:pBdr>
                <w:top w:val="nil"/>
                <w:left w:val="nil"/>
                <w:bottom w:val="nil"/>
                <w:right w:val="nil"/>
                <w:between w:val="nil"/>
              </w:pBdr>
              <w:spacing w:line="276" w:lineRule="auto"/>
              <w:rPr>
                <w:strike/>
              </w:rPr>
            </w:pPr>
          </w:p>
        </w:tc>
        <w:tc>
          <w:tcPr>
            <w:tcW w:w="273" w:type="pct"/>
            <w:vMerge/>
          </w:tcPr>
          <w:p w:rsidR="00E021DE" w:rsidRPr="0044546A" w:rsidRDefault="00E021DE" w:rsidP="00E021DE">
            <w:pPr>
              <w:widowControl w:val="0"/>
              <w:pBdr>
                <w:top w:val="nil"/>
                <w:left w:val="nil"/>
                <w:bottom w:val="nil"/>
                <w:right w:val="nil"/>
                <w:between w:val="nil"/>
              </w:pBdr>
              <w:spacing w:line="276" w:lineRule="auto"/>
              <w:rPr>
                <w:strike/>
              </w:rPr>
            </w:pPr>
          </w:p>
        </w:tc>
        <w:tc>
          <w:tcPr>
            <w:tcW w:w="405" w:type="pct"/>
            <w:vMerge/>
          </w:tcPr>
          <w:p w:rsidR="00E021DE" w:rsidRPr="0044546A" w:rsidRDefault="00E021DE" w:rsidP="00E021DE">
            <w:pPr>
              <w:widowControl w:val="0"/>
              <w:pBdr>
                <w:top w:val="nil"/>
                <w:left w:val="nil"/>
                <w:bottom w:val="nil"/>
                <w:right w:val="nil"/>
                <w:between w:val="nil"/>
              </w:pBdr>
              <w:spacing w:line="276" w:lineRule="auto"/>
              <w:rPr>
                <w:strike/>
              </w:rPr>
            </w:pPr>
          </w:p>
        </w:tc>
        <w:tc>
          <w:tcPr>
            <w:tcW w:w="955" w:type="pct"/>
          </w:tcPr>
          <w:p w:rsidR="00E021DE" w:rsidRPr="0044546A" w:rsidRDefault="00E021DE" w:rsidP="00E021DE">
            <w:pPr>
              <w:widowControl w:val="0"/>
            </w:pPr>
            <w:r w:rsidRPr="0044546A">
              <w:t>Graviruoti juvelyrinius dirbinius.</w:t>
            </w:r>
          </w:p>
        </w:tc>
        <w:tc>
          <w:tcPr>
            <w:tcW w:w="2112" w:type="pct"/>
          </w:tcPr>
          <w:p w:rsidR="00E021DE" w:rsidRPr="0044546A" w:rsidRDefault="00E021DE" w:rsidP="00E021DE">
            <w:pPr>
              <w:widowControl w:val="0"/>
            </w:pPr>
            <w:r w:rsidRPr="0044546A">
              <w:rPr>
                <w:rFonts w:ascii="Roboto" w:eastAsia="Roboto" w:hAnsi="Roboto" w:cs="Roboto"/>
                <w:sz w:val="21"/>
                <w:szCs w:val="21"/>
                <w:highlight w:val="white"/>
              </w:rPr>
              <w:t>I</w:t>
            </w:r>
            <w:r w:rsidRPr="0044546A">
              <w:t>šmanyti graviruojamų medžiagų savybes.</w:t>
            </w:r>
          </w:p>
          <w:p w:rsidR="00E021DE" w:rsidRDefault="00E021DE" w:rsidP="00E021DE">
            <w:pPr>
              <w:widowControl w:val="0"/>
            </w:pPr>
            <w:r w:rsidRPr="0044546A">
              <w:t>Saugiai dirbti graviravimo įrankiais ir įrenginiais gaminant juvelyrinį dirbinį.</w:t>
            </w:r>
          </w:p>
          <w:p w:rsidR="00E021DE" w:rsidRPr="0044546A" w:rsidRDefault="00E021DE" w:rsidP="00E021DE">
            <w:pPr>
              <w:widowControl w:val="0"/>
            </w:pPr>
            <w:r w:rsidRPr="0044546A">
              <w:t>Graviruoti juvelyrinius dirbinius rankiniais įrankiais pagal graviravimo eskizą.</w:t>
            </w:r>
          </w:p>
          <w:p w:rsidR="00E021DE" w:rsidRPr="0044546A" w:rsidRDefault="00E021DE" w:rsidP="00E021DE">
            <w:pPr>
              <w:widowControl w:val="0"/>
            </w:pPr>
            <w:r w:rsidRPr="0044546A">
              <w:t>Graviruoti juvelyrinius dirbinius elektriniais įrankiais ir įrenginiais pagal graviravimo eskizą.</w:t>
            </w:r>
          </w:p>
          <w:p w:rsidR="00E021DE" w:rsidRPr="0044546A" w:rsidRDefault="00E021DE" w:rsidP="00E021DE">
            <w:pPr>
              <w:widowControl w:val="0"/>
            </w:pPr>
            <w:r w:rsidRPr="0044546A">
              <w:t>Pašalinti juvelyrinio dirbinio graviravimo defektus, laikantis darbų saugos reikalavimų.</w:t>
            </w:r>
          </w:p>
        </w:tc>
      </w:tr>
      <w:tr w:rsidR="00E021DE" w:rsidRPr="0044546A" w:rsidTr="004A5A78">
        <w:trPr>
          <w:trHeight w:val="40"/>
          <w:jc w:val="center"/>
        </w:trPr>
        <w:tc>
          <w:tcPr>
            <w:tcW w:w="5000" w:type="pct"/>
            <w:gridSpan w:val="6"/>
            <w:shd w:val="clear" w:color="auto" w:fill="F2F2F2"/>
          </w:tcPr>
          <w:p w:rsidR="00E021DE" w:rsidRPr="0044546A" w:rsidRDefault="00E021DE" w:rsidP="00E021DE">
            <w:pPr>
              <w:widowControl w:val="0"/>
              <w:jc w:val="both"/>
            </w:pPr>
            <w:r w:rsidRPr="0044546A">
              <w:rPr>
                <w:b/>
              </w:rPr>
              <w:t>Baigiamasis modulis (iš viso 10 mokymosi kreditų)</w:t>
            </w:r>
          </w:p>
        </w:tc>
      </w:tr>
      <w:tr w:rsidR="00E021DE" w:rsidRPr="0044546A" w:rsidTr="004139DA">
        <w:trPr>
          <w:trHeight w:val="40"/>
          <w:jc w:val="center"/>
        </w:trPr>
        <w:tc>
          <w:tcPr>
            <w:tcW w:w="435" w:type="pct"/>
          </w:tcPr>
          <w:p w:rsidR="00E021DE" w:rsidRPr="0044546A" w:rsidRDefault="00E021DE" w:rsidP="00E021DE">
            <w:pPr>
              <w:widowControl w:val="0"/>
              <w:pBdr>
                <w:top w:val="nil"/>
                <w:left w:val="nil"/>
                <w:bottom w:val="nil"/>
                <w:right w:val="nil"/>
                <w:between w:val="nil"/>
              </w:pBdr>
              <w:spacing w:line="276" w:lineRule="auto"/>
              <w:jc w:val="center"/>
            </w:pPr>
            <w:r w:rsidRPr="006A57F3">
              <w:rPr>
                <w:szCs w:val="24"/>
              </w:rPr>
              <w:t>4000002</w:t>
            </w:r>
          </w:p>
        </w:tc>
        <w:tc>
          <w:tcPr>
            <w:tcW w:w="820" w:type="pct"/>
          </w:tcPr>
          <w:p w:rsidR="00E021DE" w:rsidRPr="0044546A" w:rsidRDefault="00E021DE" w:rsidP="00E021DE">
            <w:pPr>
              <w:widowControl w:val="0"/>
              <w:pBdr>
                <w:top w:val="nil"/>
                <w:left w:val="nil"/>
                <w:bottom w:val="nil"/>
                <w:right w:val="nil"/>
                <w:between w:val="nil"/>
              </w:pBdr>
              <w:spacing w:line="276" w:lineRule="auto"/>
            </w:pPr>
            <w:r w:rsidRPr="0044546A">
              <w:t>Įvadas į darbo rinką</w:t>
            </w:r>
          </w:p>
        </w:tc>
        <w:tc>
          <w:tcPr>
            <w:tcW w:w="273" w:type="pct"/>
          </w:tcPr>
          <w:p w:rsidR="00E021DE" w:rsidRPr="0044546A" w:rsidRDefault="00E021DE" w:rsidP="00E021DE">
            <w:pPr>
              <w:widowControl w:val="0"/>
              <w:pBdr>
                <w:top w:val="nil"/>
                <w:left w:val="nil"/>
                <w:bottom w:val="nil"/>
                <w:right w:val="nil"/>
                <w:between w:val="nil"/>
              </w:pBdr>
              <w:spacing w:line="276" w:lineRule="auto"/>
              <w:jc w:val="center"/>
            </w:pPr>
            <w:r w:rsidRPr="0044546A">
              <w:t>IV</w:t>
            </w:r>
          </w:p>
        </w:tc>
        <w:tc>
          <w:tcPr>
            <w:tcW w:w="405" w:type="pct"/>
          </w:tcPr>
          <w:p w:rsidR="00E021DE" w:rsidRPr="0044546A" w:rsidRDefault="00E021DE" w:rsidP="00E021DE">
            <w:pPr>
              <w:widowControl w:val="0"/>
              <w:pBdr>
                <w:top w:val="nil"/>
                <w:left w:val="nil"/>
                <w:bottom w:val="nil"/>
                <w:right w:val="nil"/>
                <w:between w:val="nil"/>
              </w:pBdr>
              <w:spacing w:line="276" w:lineRule="auto"/>
              <w:jc w:val="center"/>
            </w:pPr>
            <w:r w:rsidRPr="0044546A">
              <w:t>10</w:t>
            </w:r>
          </w:p>
        </w:tc>
        <w:tc>
          <w:tcPr>
            <w:tcW w:w="955" w:type="pct"/>
          </w:tcPr>
          <w:p w:rsidR="00E021DE" w:rsidRPr="0044546A" w:rsidRDefault="00E021DE" w:rsidP="00E021DE">
            <w:pPr>
              <w:widowControl w:val="0"/>
            </w:pPr>
            <w:r w:rsidRPr="0044546A">
              <w:t>Formuoti darbinius įgūdžius realioje darbo vietoje.</w:t>
            </w:r>
          </w:p>
        </w:tc>
        <w:tc>
          <w:tcPr>
            <w:tcW w:w="2112" w:type="pct"/>
          </w:tcPr>
          <w:p w:rsidR="00E021DE" w:rsidRPr="0044546A" w:rsidRDefault="00E021DE" w:rsidP="00E021DE">
            <w:pPr>
              <w:widowControl w:val="0"/>
            </w:pPr>
            <w:r w:rsidRPr="0044546A">
              <w:t>Įsivertinti ir realioje darbo vietoje demonstruoti įgytas kompetencijas.</w:t>
            </w:r>
          </w:p>
          <w:p w:rsidR="00E021DE" w:rsidRPr="0044546A" w:rsidRDefault="00E021DE" w:rsidP="00E021DE">
            <w:pPr>
              <w:widowControl w:val="0"/>
            </w:pPr>
            <w:r w:rsidRPr="0044546A">
              <w:t>Susipažinti su būsimo darbo specifika ir adaptuotis realioje darbo vietoje.</w:t>
            </w:r>
          </w:p>
          <w:p w:rsidR="00E021DE" w:rsidRPr="0044546A" w:rsidRDefault="00E021DE" w:rsidP="00E021DE">
            <w:pPr>
              <w:widowControl w:val="0"/>
            </w:pPr>
            <w:r w:rsidRPr="0044546A">
              <w:t>Įsivertinti asmenines integracijos į darbo rinką galimybes.</w:t>
            </w:r>
          </w:p>
        </w:tc>
      </w:tr>
    </w:tbl>
    <w:p w:rsidR="00364FCF" w:rsidRPr="0044546A" w:rsidRDefault="00AB4ABE" w:rsidP="004139DA">
      <w:pPr>
        <w:jc w:val="both"/>
      </w:pPr>
      <w:r w:rsidRPr="0044546A">
        <w:t>* Šie moduliai vykdant tęstinį profesinį mokymą neįgyvendinami, o darbuotojų saugos ir sveikatos bei saugaus elgesio ekstremaliose situacijose mokymas integruojamas į kvalifikaciją sudarančioms kompetencijoms įgyti skirtus modulius.</w:t>
      </w:r>
    </w:p>
    <w:p w:rsidR="005A1085" w:rsidRPr="0044546A" w:rsidRDefault="005A1085" w:rsidP="004139DA">
      <w:r w:rsidRPr="0044546A">
        <w:br w:type="page"/>
      </w:r>
    </w:p>
    <w:p w:rsidR="00FE0EA3" w:rsidRPr="0044546A" w:rsidRDefault="00BC35D4" w:rsidP="004139DA">
      <w:pPr>
        <w:widowControl w:val="0"/>
        <w:jc w:val="center"/>
        <w:rPr>
          <w:b/>
          <w:sz w:val="28"/>
          <w:szCs w:val="28"/>
        </w:rPr>
      </w:pPr>
      <w:r w:rsidRPr="0044546A">
        <w:rPr>
          <w:b/>
          <w:sz w:val="28"/>
          <w:szCs w:val="28"/>
        </w:rPr>
        <w:lastRenderedPageBreak/>
        <w:t>3. REKOMENDUOJAMA MODULIŲ SEKA</w:t>
      </w:r>
    </w:p>
    <w:p w:rsidR="00FE0EA3" w:rsidRPr="0044546A" w:rsidRDefault="00FE0EA3" w:rsidP="004139DA">
      <w:pPr>
        <w:widowControl w:val="0"/>
      </w:pPr>
    </w:p>
    <w:tbl>
      <w:tblPr>
        <w:tblStyle w:val="a0"/>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3"/>
        <w:gridCol w:w="4677"/>
        <w:gridCol w:w="1133"/>
        <w:gridCol w:w="2411"/>
        <w:gridCol w:w="6062"/>
      </w:tblGrid>
      <w:tr w:rsidR="00893AF9" w:rsidRPr="0044546A" w:rsidTr="004A5A78">
        <w:trPr>
          <w:jc w:val="center"/>
        </w:trPr>
        <w:tc>
          <w:tcPr>
            <w:tcW w:w="450" w:type="pct"/>
          </w:tcPr>
          <w:p w:rsidR="00FE0EA3" w:rsidRPr="0044546A" w:rsidRDefault="00BC35D4" w:rsidP="004139DA">
            <w:pPr>
              <w:widowControl w:val="0"/>
              <w:jc w:val="center"/>
              <w:rPr>
                <w:b/>
              </w:rPr>
            </w:pPr>
            <w:r w:rsidRPr="0044546A">
              <w:rPr>
                <w:b/>
              </w:rPr>
              <w:t>Valstybinis kodas</w:t>
            </w:r>
          </w:p>
        </w:tc>
        <w:tc>
          <w:tcPr>
            <w:tcW w:w="1490" w:type="pct"/>
          </w:tcPr>
          <w:p w:rsidR="00FE0EA3" w:rsidRPr="0044546A" w:rsidRDefault="00BC35D4" w:rsidP="004139DA">
            <w:pPr>
              <w:widowControl w:val="0"/>
              <w:jc w:val="center"/>
              <w:rPr>
                <w:b/>
              </w:rPr>
            </w:pPr>
            <w:r w:rsidRPr="0044546A">
              <w:rPr>
                <w:b/>
              </w:rPr>
              <w:t>Modulio pavadinimas</w:t>
            </w:r>
          </w:p>
        </w:tc>
        <w:tc>
          <w:tcPr>
            <w:tcW w:w="361" w:type="pct"/>
          </w:tcPr>
          <w:p w:rsidR="00FE0EA3" w:rsidRPr="0044546A" w:rsidRDefault="00BC35D4" w:rsidP="004139DA">
            <w:pPr>
              <w:widowControl w:val="0"/>
              <w:jc w:val="center"/>
              <w:rPr>
                <w:b/>
              </w:rPr>
            </w:pPr>
            <w:r w:rsidRPr="0044546A">
              <w:rPr>
                <w:b/>
              </w:rPr>
              <w:t>LTKS lygis</w:t>
            </w:r>
          </w:p>
        </w:tc>
        <w:tc>
          <w:tcPr>
            <w:tcW w:w="768" w:type="pct"/>
          </w:tcPr>
          <w:p w:rsidR="00FE0EA3" w:rsidRPr="0044546A" w:rsidRDefault="00BC35D4" w:rsidP="004139DA">
            <w:pPr>
              <w:widowControl w:val="0"/>
              <w:jc w:val="center"/>
              <w:rPr>
                <w:b/>
              </w:rPr>
            </w:pPr>
            <w:r w:rsidRPr="0044546A">
              <w:rPr>
                <w:b/>
              </w:rPr>
              <w:t>Apimtis mokymosi kreditais</w:t>
            </w:r>
          </w:p>
        </w:tc>
        <w:tc>
          <w:tcPr>
            <w:tcW w:w="1931" w:type="pct"/>
          </w:tcPr>
          <w:p w:rsidR="00FE0EA3" w:rsidRPr="0044546A" w:rsidRDefault="00BC35D4" w:rsidP="004139DA">
            <w:pPr>
              <w:widowControl w:val="0"/>
              <w:jc w:val="center"/>
              <w:rPr>
                <w:b/>
              </w:rPr>
            </w:pPr>
            <w:r w:rsidRPr="0044546A">
              <w:rPr>
                <w:b/>
              </w:rPr>
              <w:t>Asmens pasirengimo mokytis modulyje reikalavimai (jei taikoma)</w:t>
            </w:r>
          </w:p>
        </w:tc>
      </w:tr>
      <w:tr w:rsidR="00893AF9" w:rsidRPr="0044546A" w:rsidTr="004A5A78">
        <w:trPr>
          <w:jc w:val="center"/>
        </w:trPr>
        <w:tc>
          <w:tcPr>
            <w:tcW w:w="5000" w:type="pct"/>
            <w:gridSpan w:val="5"/>
            <w:shd w:val="clear" w:color="auto" w:fill="F2F2F2"/>
          </w:tcPr>
          <w:p w:rsidR="00FE0EA3" w:rsidRPr="0044546A" w:rsidRDefault="00BC35D4" w:rsidP="004139DA">
            <w:pPr>
              <w:widowControl w:val="0"/>
            </w:pPr>
            <w:r w:rsidRPr="0044546A">
              <w:rPr>
                <w:b/>
              </w:rPr>
              <w:t>Įvadinis modulis (iš viso 2 mokymosi kreditai)</w:t>
            </w:r>
            <w:r w:rsidR="00EC4448" w:rsidRPr="0044546A">
              <w:t>*</w:t>
            </w:r>
          </w:p>
        </w:tc>
      </w:tr>
      <w:tr w:rsidR="00893AF9" w:rsidRPr="0044546A" w:rsidTr="004A5A78">
        <w:trPr>
          <w:jc w:val="center"/>
        </w:trPr>
        <w:tc>
          <w:tcPr>
            <w:tcW w:w="450" w:type="pct"/>
          </w:tcPr>
          <w:p w:rsidR="00FE0EA3" w:rsidRPr="0044546A" w:rsidRDefault="00E021DE" w:rsidP="004139DA">
            <w:pPr>
              <w:widowControl w:val="0"/>
              <w:jc w:val="center"/>
            </w:pPr>
            <w:r w:rsidRPr="006A57F3">
              <w:rPr>
                <w:szCs w:val="24"/>
              </w:rPr>
              <w:t>4000006</w:t>
            </w:r>
          </w:p>
        </w:tc>
        <w:tc>
          <w:tcPr>
            <w:tcW w:w="1490" w:type="pct"/>
          </w:tcPr>
          <w:p w:rsidR="00FE0EA3" w:rsidRPr="0044546A" w:rsidRDefault="00EC4448" w:rsidP="004139DA">
            <w:pPr>
              <w:widowControl w:val="0"/>
            </w:pPr>
            <w:r w:rsidRPr="0044546A">
              <w:t>Įvadas į profesiją</w:t>
            </w:r>
          </w:p>
        </w:tc>
        <w:tc>
          <w:tcPr>
            <w:tcW w:w="361" w:type="pct"/>
          </w:tcPr>
          <w:p w:rsidR="00FE0EA3" w:rsidRPr="0044546A" w:rsidRDefault="00EC4448" w:rsidP="004139DA">
            <w:pPr>
              <w:widowControl w:val="0"/>
              <w:jc w:val="center"/>
            </w:pPr>
            <w:r w:rsidRPr="0044546A">
              <w:t>IV</w:t>
            </w:r>
          </w:p>
        </w:tc>
        <w:tc>
          <w:tcPr>
            <w:tcW w:w="768" w:type="pct"/>
          </w:tcPr>
          <w:p w:rsidR="00FE0EA3" w:rsidRPr="0044546A" w:rsidRDefault="00BC35D4" w:rsidP="004139DA">
            <w:pPr>
              <w:widowControl w:val="0"/>
              <w:jc w:val="center"/>
            </w:pPr>
            <w:r w:rsidRPr="0044546A">
              <w:t>2</w:t>
            </w:r>
          </w:p>
        </w:tc>
        <w:tc>
          <w:tcPr>
            <w:tcW w:w="1931" w:type="pct"/>
          </w:tcPr>
          <w:p w:rsidR="00FE0EA3" w:rsidRPr="0044546A" w:rsidRDefault="00BC35D4" w:rsidP="004139DA">
            <w:pPr>
              <w:widowControl w:val="0"/>
            </w:pPr>
            <w:r w:rsidRPr="0044546A">
              <w:rPr>
                <w:i/>
              </w:rPr>
              <w:t>Netaikoma.</w:t>
            </w:r>
          </w:p>
        </w:tc>
      </w:tr>
      <w:tr w:rsidR="00893AF9" w:rsidRPr="0044546A" w:rsidTr="004A5A78">
        <w:trPr>
          <w:jc w:val="center"/>
        </w:trPr>
        <w:tc>
          <w:tcPr>
            <w:tcW w:w="5000" w:type="pct"/>
            <w:gridSpan w:val="5"/>
            <w:shd w:val="clear" w:color="auto" w:fill="F2F2F2"/>
          </w:tcPr>
          <w:p w:rsidR="00FE0EA3" w:rsidRPr="0044546A" w:rsidRDefault="00BC35D4" w:rsidP="004139DA">
            <w:pPr>
              <w:widowControl w:val="0"/>
            </w:pPr>
            <w:r w:rsidRPr="0044546A">
              <w:rPr>
                <w:b/>
              </w:rPr>
              <w:t>Bendrieji moduliai (iš viso 8 mokymosi kreditai)</w:t>
            </w:r>
            <w:r w:rsidR="00EC4448" w:rsidRPr="0044546A">
              <w:t>*</w:t>
            </w:r>
          </w:p>
        </w:tc>
      </w:tr>
      <w:tr w:rsidR="00E021DE" w:rsidRPr="0044546A" w:rsidTr="004A5A78">
        <w:trPr>
          <w:jc w:val="center"/>
        </w:trPr>
        <w:tc>
          <w:tcPr>
            <w:tcW w:w="450" w:type="pct"/>
          </w:tcPr>
          <w:p w:rsidR="00E021DE" w:rsidRPr="006A57F3" w:rsidRDefault="00E021DE" w:rsidP="00E021DE">
            <w:pPr>
              <w:jc w:val="center"/>
              <w:rPr>
                <w:szCs w:val="24"/>
              </w:rPr>
            </w:pPr>
            <w:r w:rsidRPr="006A57F3">
              <w:rPr>
                <w:szCs w:val="24"/>
              </w:rPr>
              <w:t>4102201</w:t>
            </w:r>
          </w:p>
        </w:tc>
        <w:tc>
          <w:tcPr>
            <w:tcW w:w="1490" w:type="pct"/>
          </w:tcPr>
          <w:p w:rsidR="00E021DE" w:rsidRPr="0044546A" w:rsidRDefault="00E021DE" w:rsidP="00E021DE">
            <w:pPr>
              <w:widowControl w:val="0"/>
              <w:rPr>
                <w:i/>
                <w:strike/>
              </w:rPr>
            </w:pPr>
            <w:r w:rsidRPr="0044546A">
              <w:t>Saugus elgesys ekstremaliose situacijose</w:t>
            </w:r>
          </w:p>
        </w:tc>
        <w:tc>
          <w:tcPr>
            <w:tcW w:w="361" w:type="pct"/>
          </w:tcPr>
          <w:p w:rsidR="00E021DE" w:rsidRPr="0044546A" w:rsidRDefault="00E021DE" w:rsidP="00E021DE">
            <w:pPr>
              <w:widowControl w:val="0"/>
              <w:jc w:val="center"/>
            </w:pPr>
            <w:r w:rsidRPr="0044546A">
              <w:t>IV</w:t>
            </w:r>
          </w:p>
        </w:tc>
        <w:tc>
          <w:tcPr>
            <w:tcW w:w="768" w:type="pct"/>
          </w:tcPr>
          <w:p w:rsidR="00E021DE" w:rsidRPr="0044546A" w:rsidRDefault="00E021DE" w:rsidP="00E021DE">
            <w:pPr>
              <w:widowControl w:val="0"/>
              <w:jc w:val="center"/>
            </w:pPr>
            <w:r w:rsidRPr="0044546A">
              <w:t>1</w:t>
            </w:r>
          </w:p>
        </w:tc>
        <w:tc>
          <w:tcPr>
            <w:tcW w:w="1931" w:type="pct"/>
          </w:tcPr>
          <w:p w:rsidR="00E021DE" w:rsidRPr="0044546A" w:rsidRDefault="00E021DE" w:rsidP="00E021DE">
            <w:pPr>
              <w:widowControl w:val="0"/>
              <w:rPr>
                <w:i/>
              </w:rPr>
            </w:pPr>
            <w:r w:rsidRPr="0044546A">
              <w:rPr>
                <w:i/>
              </w:rPr>
              <w:t>Netaikoma.</w:t>
            </w:r>
          </w:p>
        </w:tc>
      </w:tr>
      <w:tr w:rsidR="00E021DE" w:rsidRPr="0044546A" w:rsidTr="004A5A78">
        <w:trPr>
          <w:jc w:val="center"/>
        </w:trPr>
        <w:tc>
          <w:tcPr>
            <w:tcW w:w="450" w:type="pct"/>
          </w:tcPr>
          <w:p w:rsidR="00E021DE" w:rsidRPr="006A57F3" w:rsidRDefault="00E021DE" w:rsidP="00E021DE">
            <w:pPr>
              <w:jc w:val="center"/>
              <w:rPr>
                <w:szCs w:val="24"/>
              </w:rPr>
            </w:pPr>
            <w:r w:rsidRPr="006A57F3">
              <w:rPr>
                <w:szCs w:val="24"/>
              </w:rPr>
              <w:t>4102102</w:t>
            </w:r>
          </w:p>
        </w:tc>
        <w:tc>
          <w:tcPr>
            <w:tcW w:w="1490" w:type="pct"/>
          </w:tcPr>
          <w:p w:rsidR="00E021DE" w:rsidRPr="0044546A" w:rsidRDefault="00E021DE" w:rsidP="00E021DE">
            <w:pPr>
              <w:widowControl w:val="0"/>
              <w:rPr>
                <w:i/>
              </w:rPr>
            </w:pPr>
            <w:r w:rsidRPr="0044546A">
              <w:t>Sąmoningas fizinio aktyvumo reguliavimas</w:t>
            </w:r>
          </w:p>
        </w:tc>
        <w:tc>
          <w:tcPr>
            <w:tcW w:w="361" w:type="pct"/>
          </w:tcPr>
          <w:p w:rsidR="00E021DE" w:rsidRPr="0044546A" w:rsidRDefault="00E021DE" w:rsidP="00E021DE">
            <w:pPr>
              <w:widowControl w:val="0"/>
              <w:jc w:val="center"/>
            </w:pPr>
            <w:r w:rsidRPr="0044546A">
              <w:t>IV</w:t>
            </w:r>
          </w:p>
        </w:tc>
        <w:tc>
          <w:tcPr>
            <w:tcW w:w="768" w:type="pct"/>
          </w:tcPr>
          <w:p w:rsidR="00E021DE" w:rsidRPr="0044546A" w:rsidRDefault="00E021DE" w:rsidP="00E021DE">
            <w:pPr>
              <w:widowControl w:val="0"/>
              <w:jc w:val="center"/>
            </w:pPr>
            <w:r w:rsidRPr="0044546A">
              <w:t>5</w:t>
            </w:r>
          </w:p>
        </w:tc>
        <w:tc>
          <w:tcPr>
            <w:tcW w:w="1931" w:type="pct"/>
          </w:tcPr>
          <w:p w:rsidR="00E021DE" w:rsidRPr="0044546A" w:rsidRDefault="00E021DE" w:rsidP="00E021DE">
            <w:pPr>
              <w:widowControl w:val="0"/>
              <w:rPr>
                <w:i/>
              </w:rPr>
            </w:pPr>
            <w:r w:rsidRPr="0044546A">
              <w:rPr>
                <w:i/>
              </w:rPr>
              <w:t>Netaikoma.</w:t>
            </w:r>
          </w:p>
        </w:tc>
      </w:tr>
      <w:tr w:rsidR="00E021DE" w:rsidRPr="0044546A" w:rsidTr="004A5A78">
        <w:trPr>
          <w:trHeight w:val="160"/>
          <w:jc w:val="center"/>
        </w:trPr>
        <w:tc>
          <w:tcPr>
            <w:tcW w:w="450" w:type="pct"/>
          </w:tcPr>
          <w:p w:rsidR="00E021DE" w:rsidRPr="006A57F3" w:rsidRDefault="00E021DE" w:rsidP="00E021DE">
            <w:pPr>
              <w:jc w:val="center"/>
              <w:rPr>
                <w:szCs w:val="24"/>
              </w:rPr>
            </w:pPr>
            <w:r w:rsidRPr="006A57F3">
              <w:rPr>
                <w:szCs w:val="24"/>
              </w:rPr>
              <w:t>4102203</w:t>
            </w:r>
          </w:p>
        </w:tc>
        <w:tc>
          <w:tcPr>
            <w:tcW w:w="1490" w:type="pct"/>
          </w:tcPr>
          <w:p w:rsidR="00E021DE" w:rsidRPr="0044546A" w:rsidRDefault="00E021DE" w:rsidP="00E021DE">
            <w:pPr>
              <w:widowControl w:val="0"/>
            </w:pPr>
            <w:r w:rsidRPr="0044546A">
              <w:t>Darbuotojų sauga ir sveikata</w:t>
            </w:r>
          </w:p>
        </w:tc>
        <w:tc>
          <w:tcPr>
            <w:tcW w:w="361" w:type="pct"/>
          </w:tcPr>
          <w:p w:rsidR="00E021DE" w:rsidRPr="0044546A" w:rsidRDefault="00E021DE" w:rsidP="00E021DE">
            <w:pPr>
              <w:widowControl w:val="0"/>
              <w:jc w:val="center"/>
            </w:pPr>
            <w:r w:rsidRPr="0044546A">
              <w:t>IV</w:t>
            </w:r>
          </w:p>
        </w:tc>
        <w:tc>
          <w:tcPr>
            <w:tcW w:w="768" w:type="pct"/>
          </w:tcPr>
          <w:p w:rsidR="00E021DE" w:rsidRPr="0044546A" w:rsidRDefault="00E021DE" w:rsidP="00E021DE">
            <w:pPr>
              <w:widowControl w:val="0"/>
              <w:jc w:val="center"/>
            </w:pPr>
            <w:r w:rsidRPr="0044546A">
              <w:t>2</w:t>
            </w:r>
          </w:p>
        </w:tc>
        <w:tc>
          <w:tcPr>
            <w:tcW w:w="1931" w:type="pct"/>
          </w:tcPr>
          <w:p w:rsidR="00E021DE" w:rsidRPr="0044546A" w:rsidRDefault="00E021DE" w:rsidP="00E021DE">
            <w:pPr>
              <w:widowControl w:val="0"/>
            </w:pPr>
            <w:r w:rsidRPr="0044546A">
              <w:rPr>
                <w:i/>
              </w:rPr>
              <w:t>Netaikoma.</w:t>
            </w:r>
          </w:p>
        </w:tc>
      </w:tr>
      <w:tr w:rsidR="00E021DE" w:rsidRPr="0044546A" w:rsidTr="004A5A78">
        <w:trPr>
          <w:trHeight w:val="160"/>
          <w:jc w:val="center"/>
        </w:trPr>
        <w:tc>
          <w:tcPr>
            <w:tcW w:w="5000" w:type="pct"/>
            <w:gridSpan w:val="5"/>
            <w:shd w:val="clear" w:color="auto" w:fill="F2F2F2"/>
          </w:tcPr>
          <w:p w:rsidR="00E021DE" w:rsidRPr="0044546A" w:rsidRDefault="00E021DE" w:rsidP="00E021DE">
            <w:pPr>
              <w:widowControl w:val="0"/>
              <w:pBdr>
                <w:top w:val="nil"/>
                <w:left w:val="nil"/>
                <w:bottom w:val="nil"/>
                <w:right w:val="nil"/>
                <w:between w:val="nil"/>
              </w:pBdr>
              <w:rPr>
                <w:b/>
                <w:szCs w:val="24"/>
              </w:rPr>
            </w:pPr>
            <w:r w:rsidRPr="0044546A">
              <w:rPr>
                <w:b/>
                <w:szCs w:val="24"/>
              </w:rPr>
              <w:t>Kvalifikaciją sudarančioms kompetencijoms įgyti skirti moduliai (iš viso 80 mokymosi kreditų)</w:t>
            </w:r>
          </w:p>
        </w:tc>
      </w:tr>
      <w:tr w:rsidR="00E021DE" w:rsidRPr="0044546A" w:rsidTr="004A5A78">
        <w:trPr>
          <w:trHeight w:val="160"/>
          <w:jc w:val="center"/>
        </w:trPr>
        <w:tc>
          <w:tcPr>
            <w:tcW w:w="5000" w:type="pct"/>
            <w:gridSpan w:val="5"/>
          </w:tcPr>
          <w:p w:rsidR="00E021DE" w:rsidRPr="0044546A" w:rsidRDefault="00E021DE" w:rsidP="00E021DE">
            <w:pPr>
              <w:widowControl w:val="0"/>
              <w:rPr>
                <w:i/>
              </w:rPr>
            </w:pPr>
            <w:r w:rsidRPr="0044546A">
              <w:rPr>
                <w:i/>
              </w:rPr>
              <w:t>Privalomieji (iš viso 80 mokymosi kreditų)</w:t>
            </w:r>
          </w:p>
        </w:tc>
      </w:tr>
      <w:tr w:rsidR="00E021DE" w:rsidRPr="0044546A" w:rsidTr="004A5A78">
        <w:trPr>
          <w:trHeight w:val="160"/>
          <w:jc w:val="center"/>
        </w:trPr>
        <w:tc>
          <w:tcPr>
            <w:tcW w:w="450" w:type="pct"/>
          </w:tcPr>
          <w:p w:rsidR="00E021DE" w:rsidRPr="006A57F3" w:rsidRDefault="00E021DE" w:rsidP="00E021DE">
            <w:pPr>
              <w:jc w:val="center"/>
              <w:rPr>
                <w:szCs w:val="24"/>
              </w:rPr>
            </w:pPr>
            <w:r w:rsidRPr="006A57F3">
              <w:rPr>
                <w:szCs w:val="24"/>
              </w:rPr>
              <w:t>402140010</w:t>
            </w:r>
          </w:p>
        </w:tc>
        <w:tc>
          <w:tcPr>
            <w:tcW w:w="1490" w:type="pct"/>
          </w:tcPr>
          <w:p w:rsidR="00E021DE" w:rsidRPr="0044546A" w:rsidRDefault="00E021DE" w:rsidP="00E021DE">
            <w:pPr>
              <w:widowControl w:val="0"/>
              <w:rPr>
                <w:i/>
              </w:rPr>
            </w:pPr>
            <w:r w:rsidRPr="0044546A">
              <w:t>Juvelyrinio dirbinio projektavimas</w:t>
            </w:r>
          </w:p>
        </w:tc>
        <w:tc>
          <w:tcPr>
            <w:tcW w:w="361" w:type="pct"/>
          </w:tcPr>
          <w:p w:rsidR="00E021DE" w:rsidRPr="0044546A" w:rsidRDefault="00E021DE" w:rsidP="00E021DE">
            <w:pPr>
              <w:widowControl w:val="0"/>
              <w:jc w:val="center"/>
            </w:pPr>
            <w:r w:rsidRPr="0044546A">
              <w:t>IV</w:t>
            </w:r>
          </w:p>
        </w:tc>
        <w:tc>
          <w:tcPr>
            <w:tcW w:w="768" w:type="pct"/>
          </w:tcPr>
          <w:p w:rsidR="00E021DE" w:rsidRPr="0044546A" w:rsidRDefault="00E021DE" w:rsidP="00E021DE">
            <w:pPr>
              <w:widowControl w:val="0"/>
              <w:jc w:val="center"/>
            </w:pPr>
            <w:r w:rsidRPr="0044546A">
              <w:t>20</w:t>
            </w:r>
          </w:p>
        </w:tc>
        <w:tc>
          <w:tcPr>
            <w:tcW w:w="1931" w:type="pct"/>
          </w:tcPr>
          <w:p w:rsidR="00E021DE" w:rsidRPr="0044546A" w:rsidRDefault="00E021DE" w:rsidP="00E021DE">
            <w:pPr>
              <w:widowControl w:val="0"/>
              <w:rPr>
                <w:i/>
              </w:rPr>
            </w:pPr>
            <w:r w:rsidRPr="0044546A">
              <w:rPr>
                <w:i/>
              </w:rPr>
              <w:t>Netaikoma.</w:t>
            </w:r>
          </w:p>
        </w:tc>
      </w:tr>
      <w:tr w:rsidR="00E021DE" w:rsidRPr="0044546A" w:rsidTr="004A5A78">
        <w:trPr>
          <w:trHeight w:val="160"/>
          <w:jc w:val="center"/>
        </w:trPr>
        <w:tc>
          <w:tcPr>
            <w:tcW w:w="450" w:type="pct"/>
          </w:tcPr>
          <w:p w:rsidR="00E021DE" w:rsidRPr="006A57F3" w:rsidRDefault="00E021DE" w:rsidP="00E021DE">
            <w:pPr>
              <w:jc w:val="center"/>
              <w:rPr>
                <w:szCs w:val="24"/>
              </w:rPr>
            </w:pPr>
            <w:r w:rsidRPr="006A57F3">
              <w:rPr>
                <w:szCs w:val="24"/>
              </w:rPr>
              <w:t>402140011</w:t>
            </w:r>
          </w:p>
        </w:tc>
        <w:tc>
          <w:tcPr>
            <w:tcW w:w="1490" w:type="pct"/>
          </w:tcPr>
          <w:p w:rsidR="00E021DE" w:rsidRPr="0044546A" w:rsidRDefault="00E021DE" w:rsidP="00E021DE">
            <w:pPr>
              <w:widowControl w:val="0"/>
              <w:rPr>
                <w:i/>
              </w:rPr>
            </w:pPr>
            <w:r w:rsidRPr="0044546A">
              <w:t>Dirbtinės bižuterijos gamyba</w:t>
            </w:r>
          </w:p>
        </w:tc>
        <w:tc>
          <w:tcPr>
            <w:tcW w:w="361" w:type="pct"/>
          </w:tcPr>
          <w:p w:rsidR="00E021DE" w:rsidRPr="0044546A" w:rsidRDefault="00E021DE" w:rsidP="00E021DE">
            <w:pPr>
              <w:widowControl w:val="0"/>
              <w:jc w:val="center"/>
            </w:pPr>
            <w:r w:rsidRPr="0044546A">
              <w:t>IV</w:t>
            </w:r>
          </w:p>
        </w:tc>
        <w:tc>
          <w:tcPr>
            <w:tcW w:w="768" w:type="pct"/>
          </w:tcPr>
          <w:p w:rsidR="00E021DE" w:rsidRPr="0044546A" w:rsidRDefault="00E021DE" w:rsidP="00E021DE">
            <w:pPr>
              <w:widowControl w:val="0"/>
              <w:jc w:val="center"/>
            </w:pPr>
            <w:r w:rsidRPr="0044546A">
              <w:t>20</w:t>
            </w:r>
          </w:p>
        </w:tc>
        <w:tc>
          <w:tcPr>
            <w:tcW w:w="1931" w:type="pct"/>
          </w:tcPr>
          <w:p w:rsidR="00E021DE" w:rsidRPr="0044546A" w:rsidRDefault="00E021DE" w:rsidP="00E021DE">
            <w:pPr>
              <w:widowControl w:val="0"/>
              <w:rPr>
                <w:i/>
              </w:rPr>
            </w:pPr>
            <w:r w:rsidRPr="0044546A">
              <w:rPr>
                <w:i/>
              </w:rPr>
              <w:t>Netaikoma.</w:t>
            </w:r>
          </w:p>
        </w:tc>
      </w:tr>
      <w:tr w:rsidR="00E021DE" w:rsidRPr="0044546A" w:rsidTr="004A5A78">
        <w:trPr>
          <w:trHeight w:val="160"/>
          <w:jc w:val="center"/>
        </w:trPr>
        <w:tc>
          <w:tcPr>
            <w:tcW w:w="450" w:type="pct"/>
          </w:tcPr>
          <w:p w:rsidR="00E021DE" w:rsidRPr="006A57F3" w:rsidRDefault="00E021DE" w:rsidP="00E021DE">
            <w:pPr>
              <w:jc w:val="center"/>
              <w:rPr>
                <w:szCs w:val="24"/>
              </w:rPr>
            </w:pPr>
            <w:r w:rsidRPr="006A57F3">
              <w:rPr>
                <w:szCs w:val="24"/>
              </w:rPr>
              <w:t>402140012</w:t>
            </w:r>
          </w:p>
        </w:tc>
        <w:tc>
          <w:tcPr>
            <w:tcW w:w="1490" w:type="pct"/>
          </w:tcPr>
          <w:p w:rsidR="00E021DE" w:rsidRPr="0044546A" w:rsidRDefault="00E021DE" w:rsidP="00E021DE">
            <w:pPr>
              <w:widowControl w:val="0"/>
            </w:pPr>
            <w:r w:rsidRPr="0044546A">
              <w:t>Juvelyrinių papuošalų gamyba</w:t>
            </w:r>
          </w:p>
        </w:tc>
        <w:tc>
          <w:tcPr>
            <w:tcW w:w="361" w:type="pct"/>
          </w:tcPr>
          <w:p w:rsidR="00E021DE" w:rsidRPr="0044546A" w:rsidRDefault="00E021DE" w:rsidP="00E021DE">
            <w:pPr>
              <w:widowControl w:val="0"/>
              <w:jc w:val="center"/>
            </w:pPr>
            <w:r w:rsidRPr="0044546A">
              <w:t>IV</w:t>
            </w:r>
          </w:p>
        </w:tc>
        <w:tc>
          <w:tcPr>
            <w:tcW w:w="768" w:type="pct"/>
          </w:tcPr>
          <w:p w:rsidR="00E021DE" w:rsidRPr="0044546A" w:rsidRDefault="00E021DE" w:rsidP="00E021DE">
            <w:pPr>
              <w:widowControl w:val="0"/>
              <w:jc w:val="center"/>
            </w:pPr>
            <w:r w:rsidRPr="0044546A">
              <w:t>20</w:t>
            </w:r>
          </w:p>
        </w:tc>
        <w:tc>
          <w:tcPr>
            <w:tcW w:w="1931" w:type="pct"/>
          </w:tcPr>
          <w:p w:rsidR="00E021DE" w:rsidRPr="0044546A" w:rsidRDefault="00E021DE" w:rsidP="00E021DE">
            <w:pPr>
              <w:widowControl w:val="0"/>
              <w:rPr>
                <w:i/>
              </w:rPr>
            </w:pPr>
            <w:r w:rsidRPr="0044546A">
              <w:rPr>
                <w:i/>
              </w:rPr>
              <w:t>Netaikoma.</w:t>
            </w:r>
          </w:p>
        </w:tc>
      </w:tr>
      <w:tr w:rsidR="00E021DE" w:rsidRPr="0044546A" w:rsidTr="004A5A78">
        <w:trPr>
          <w:trHeight w:val="160"/>
          <w:jc w:val="center"/>
        </w:trPr>
        <w:tc>
          <w:tcPr>
            <w:tcW w:w="450" w:type="pct"/>
          </w:tcPr>
          <w:p w:rsidR="00E021DE" w:rsidRPr="006A57F3" w:rsidRDefault="00E021DE" w:rsidP="00E021DE">
            <w:pPr>
              <w:jc w:val="center"/>
              <w:rPr>
                <w:szCs w:val="24"/>
              </w:rPr>
            </w:pPr>
            <w:r w:rsidRPr="006A57F3">
              <w:rPr>
                <w:szCs w:val="24"/>
              </w:rPr>
              <w:t>402140013</w:t>
            </w:r>
          </w:p>
        </w:tc>
        <w:tc>
          <w:tcPr>
            <w:tcW w:w="1490" w:type="pct"/>
          </w:tcPr>
          <w:p w:rsidR="00E021DE" w:rsidRPr="0044546A" w:rsidRDefault="00E021DE" w:rsidP="00E021DE">
            <w:pPr>
              <w:widowControl w:val="0"/>
              <w:rPr>
                <w:i/>
              </w:rPr>
            </w:pPr>
            <w:r w:rsidRPr="0044546A">
              <w:t>Juvelyrinių dirbinių remontas</w:t>
            </w:r>
          </w:p>
        </w:tc>
        <w:tc>
          <w:tcPr>
            <w:tcW w:w="361" w:type="pct"/>
          </w:tcPr>
          <w:p w:rsidR="00E021DE" w:rsidRPr="0044546A" w:rsidRDefault="00E021DE" w:rsidP="00E021DE">
            <w:pPr>
              <w:widowControl w:val="0"/>
              <w:jc w:val="center"/>
            </w:pPr>
            <w:r w:rsidRPr="0044546A">
              <w:t>IV</w:t>
            </w:r>
          </w:p>
        </w:tc>
        <w:tc>
          <w:tcPr>
            <w:tcW w:w="768" w:type="pct"/>
          </w:tcPr>
          <w:p w:rsidR="00E021DE" w:rsidRPr="0044546A" w:rsidRDefault="00E021DE" w:rsidP="00E021DE">
            <w:pPr>
              <w:widowControl w:val="0"/>
              <w:jc w:val="center"/>
            </w:pPr>
            <w:r w:rsidRPr="0044546A">
              <w:t>20</w:t>
            </w:r>
          </w:p>
        </w:tc>
        <w:tc>
          <w:tcPr>
            <w:tcW w:w="1931" w:type="pct"/>
          </w:tcPr>
          <w:p w:rsidR="00E021DE" w:rsidRPr="0044546A" w:rsidRDefault="00E021DE" w:rsidP="00E021DE">
            <w:pPr>
              <w:widowControl w:val="0"/>
              <w:rPr>
                <w:i/>
              </w:rPr>
            </w:pPr>
            <w:r w:rsidRPr="0044546A">
              <w:rPr>
                <w:i/>
              </w:rPr>
              <w:t>Baigti šie moduliai:</w:t>
            </w:r>
          </w:p>
          <w:p w:rsidR="00E021DE" w:rsidRPr="0044546A" w:rsidRDefault="00E021DE" w:rsidP="00E021DE">
            <w:pPr>
              <w:widowControl w:val="0"/>
              <w:rPr>
                <w:i/>
              </w:rPr>
            </w:pPr>
            <w:r w:rsidRPr="0044546A">
              <w:t>Dirbtinės bižuterijos gamyba</w:t>
            </w:r>
          </w:p>
          <w:p w:rsidR="00E021DE" w:rsidRPr="0044546A" w:rsidRDefault="00E021DE" w:rsidP="00E021DE">
            <w:pPr>
              <w:widowControl w:val="0"/>
            </w:pPr>
            <w:r w:rsidRPr="0044546A">
              <w:t>Juvelyrinių papuošalų gamyba</w:t>
            </w:r>
          </w:p>
        </w:tc>
      </w:tr>
      <w:tr w:rsidR="00E021DE" w:rsidRPr="0044546A" w:rsidTr="004A5A78">
        <w:trPr>
          <w:trHeight w:val="160"/>
          <w:jc w:val="center"/>
        </w:trPr>
        <w:tc>
          <w:tcPr>
            <w:tcW w:w="5000" w:type="pct"/>
            <w:gridSpan w:val="5"/>
            <w:shd w:val="clear" w:color="auto" w:fill="F2F2F2"/>
          </w:tcPr>
          <w:p w:rsidR="00E021DE" w:rsidRPr="0044546A" w:rsidRDefault="00E021DE" w:rsidP="00E021DE">
            <w:pPr>
              <w:widowControl w:val="0"/>
              <w:pBdr>
                <w:top w:val="nil"/>
                <w:left w:val="nil"/>
                <w:bottom w:val="nil"/>
                <w:right w:val="nil"/>
                <w:between w:val="nil"/>
              </w:pBdr>
              <w:rPr>
                <w:b/>
                <w:szCs w:val="24"/>
              </w:rPr>
            </w:pPr>
            <w:r w:rsidRPr="0044546A">
              <w:rPr>
                <w:b/>
                <w:szCs w:val="24"/>
              </w:rPr>
              <w:t>Pasirenkamieji moduliai (iš viso 10 mokymosi kreditų)</w:t>
            </w:r>
            <w:r w:rsidRPr="0044546A">
              <w:t>*</w:t>
            </w:r>
          </w:p>
        </w:tc>
      </w:tr>
      <w:tr w:rsidR="00E021DE" w:rsidRPr="0044546A" w:rsidTr="004A5A78">
        <w:trPr>
          <w:trHeight w:val="160"/>
          <w:jc w:val="center"/>
        </w:trPr>
        <w:tc>
          <w:tcPr>
            <w:tcW w:w="450" w:type="pct"/>
          </w:tcPr>
          <w:p w:rsidR="00E021DE" w:rsidRPr="006A57F3" w:rsidRDefault="00E021DE" w:rsidP="00E021DE">
            <w:pPr>
              <w:jc w:val="center"/>
              <w:rPr>
                <w:szCs w:val="24"/>
              </w:rPr>
            </w:pPr>
            <w:r w:rsidRPr="006A57F3">
              <w:rPr>
                <w:szCs w:val="24"/>
              </w:rPr>
              <w:t>402140014</w:t>
            </w:r>
          </w:p>
        </w:tc>
        <w:tc>
          <w:tcPr>
            <w:tcW w:w="1490" w:type="pct"/>
          </w:tcPr>
          <w:p w:rsidR="00E021DE" w:rsidRPr="0044546A" w:rsidRDefault="00E021DE" w:rsidP="00E021DE">
            <w:pPr>
              <w:widowControl w:val="0"/>
            </w:pPr>
            <w:r w:rsidRPr="0044546A">
              <w:t>Juvelyrinio dirbinio liejimas</w:t>
            </w:r>
          </w:p>
        </w:tc>
        <w:tc>
          <w:tcPr>
            <w:tcW w:w="361" w:type="pct"/>
          </w:tcPr>
          <w:p w:rsidR="00E021DE" w:rsidRPr="0044546A" w:rsidRDefault="00E021DE" w:rsidP="00E021DE">
            <w:pPr>
              <w:widowControl w:val="0"/>
              <w:jc w:val="center"/>
            </w:pPr>
            <w:r w:rsidRPr="0044546A">
              <w:t>IV</w:t>
            </w:r>
          </w:p>
        </w:tc>
        <w:tc>
          <w:tcPr>
            <w:tcW w:w="768" w:type="pct"/>
          </w:tcPr>
          <w:p w:rsidR="00E021DE" w:rsidRPr="0044546A" w:rsidRDefault="00E021DE" w:rsidP="00E021DE">
            <w:pPr>
              <w:widowControl w:val="0"/>
              <w:jc w:val="center"/>
            </w:pPr>
            <w:r w:rsidRPr="0044546A">
              <w:t>5</w:t>
            </w:r>
          </w:p>
        </w:tc>
        <w:tc>
          <w:tcPr>
            <w:tcW w:w="1931" w:type="pct"/>
          </w:tcPr>
          <w:p w:rsidR="00E021DE" w:rsidRPr="0044546A" w:rsidRDefault="00E021DE" w:rsidP="00E021DE">
            <w:pPr>
              <w:widowControl w:val="0"/>
              <w:rPr>
                <w:i/>
              </w:rPr>
            </w:pPr>
            <w:r w:rsidRPr="0044546A">
              <w:rPr>
                <w:i/>
              </w:rPr>
              <w:t>Baigti šie moduliai:</w:t>
            </w:r>
          </w:p>
          <w:p w:rsidR="00E021DE" w:rsidRPr="0044546A" w:rsidRDefault="00E021DE" w:rsidP="00E021DE">
            <w:pPr>
              <w:widowControl w:val="0"/>
              <w:rPr>
                <w:i/>
              </w:rPr>
            </w:pPr>
            <w:r w:rsidRPr="0044546A">
              <w:t>Dirbtinės bižuterijos gamyba</w:t>
            </w:r>
          </w:p>
          <w:p w:rsidR="00E021DE" w:rsidRPr="0044546A" w:rsidRDefault="00E021DE" w:rsidP="00E021DE">
            <w:pPr>
              <w:widowControl w:val="0"/>
            </w:pPr>
            <w:r w:rsidRPr="0044546A">
              <w:t>Juvelyrinių papuošalų gamyba</w:t>
            </w:r>
          </w:p>
        </w:tc>
      </w:tr>
      <w:tr w:rsidR="00E021DE" w:rsidRPr="0044546A" w:rsidTr="004A5A78">
        <w:trPr>
          <w:trHeight w:val="160"/>
          <w:jc w:val="center"/>
        </w:trPr>
        <w:tc>
          <w:tcPr>
            <w:tcW w:w="450" w:type="pct"/>
          </w:tcPr>
          <w:p w:rsidR="00E021DE" w:rsidRPr="006A57F3" w:rsidRDefault="00E021DE" w:rsidP="00E021DE">
            <w:pPr>
              <w:jc w:val="center"/>
              <w:rPr>
                <w:szCs w:val="24"/>
              </w:rPr>
            </w:pPr>
            <w:r w:rsidRPr="006A57F3">
              <w:rPr>
                <w:szCs w:val="24"/>
              </w:rPr>
              <w:t>402140015</w:t>
            </w:r>
          </w:p>
        </w:tc>
        <w:tc>
          <w:tcPr>
            <w:tcW w:w="1490" w:type="pct"/>
          </w:tcPr>
          <w:p w:rsidR="00E021DE" w:rsidRPr="0044546A" w:rsidRDefault="00E021DE" w:rsidP="00E021DE">
            <w:pPr>
              <w:widowControl w:val="0"/>
            </w:pPr>
            <w:r w:rsidRPr="0044546A">
              <w:t>Juvelyrinio dirbinio emaliavimas</w:t>
            </w:r>
          </w:p>
        </w:tc>
        <w:tc>
          <w:tcPr>
            <w:tcW w:w="361" w:type="pct"/>
          </w:tcPr>
          <w:p w:rsidR="00E021DE" w:rsidRPr="0044546A" w:rsidRDefault="00E021DE" w:rsidP="00E021DE">
            <w:pPr>
              <w:widowControl w:val="0"/>
              <w:jc w:val="center"/>
            </w:pPr>
            <w:r w:rsidRPr="0044546A">
              <w:t>IV</w:t>
            </w:r>
          </w:p>
        </w:tc>
        <w:tc>
          <w:tcPr>
            <w:tcW w:w="768" w:type="pct"/>
          </w:tcPr>
          <w:p w:rsidR="00E021DE" w:rsidRPr="0044546A" w:rsidRDefault="00E021DE" w:rsidP="00E021DE">
            <w:pPr>
              <w:widowControl w:val="0"/>
              <w:jc w:val="center"/>
            </w:pPr>
            <w:r w:rsidRPr="0044546A">
              <w:t>5</w:t>
            </w:r>
          </w:p>
        </w:tc>
        <w:tc>
          <w:tcPr>
            <w:tcW w:w="1931" w:type="pct"/>
          </w:tcPr>
          <w:p w:rsidR="00E021DE" w:rsidRPr="0044546A" w:rsidRDefault="00E021DE" w:rsidP="00E021DE">
            <w:pPr>
              <w:widowControl w:val="0"/>
              <w:rPr>
                <w:i/>
              </w:rPr>
            </w:pPr>
            <w:r w:rsidRPr="0044546A">
              <w:rPr>
                <w:i/>
              </w:rPr>
              <w:t>Baigti šie moduliai:</w:t>
            </w:r>
          </w:p>
          <w:p w:rsidR="00E021DE" w:rsidRPr="0044546A" w:rsidRDefault="00E021DE" w:rsidP="00E021DE">
            <w:pPr>
              <w:widowControl w:val="0"/>
              <w:rPr>
                <w:i/>
              </w:rPr>
            </w:pPr>
            <w:r w:rsidRPr="0044546A">
              <w:t>Dirbtinės bižuterijos gamyba</w:t>
            </w:r>
          </w:p>
          <w:p w:rsidR="00E021DE" w:rsidRPr="0044546A" w:rsidRDefault="00E021DE" w:rsidP="00E021DE">
            <w:pPr>
              <w:widowControl w:val="0"/>
            </w:pPr>
            <w:r w:rsidRPr="0044546A">
              <w:t xml:space="preserve">Juvelyrinių papuošalų gamyba </w:t>
            </w:r>
          </w:p>
        </w:tc>
      </w:tr>
      <w:tr w:rsidR="00E021DE" w:rsidRPr="0044546A" w:rsidTr="004A5A78">
        <w:trPr>
          <w:trHeight w:val="160"/>
          <w:jc w:val="center"/>
        </w:trPr>
        <w:tc>
          <w:tcPr>
            <w:tcW w:w="450" w:type="pct"/>
          </w:tcPr>
          <w:p w:rsidR="00E021DE" w:rsidRPr="006A57F3" w:rsidRDefault="00E021DE" w:rsidP="00E021DE">
            <w:pPr>
              <w:jc w:val="center"/>
              <w:rPr>
                <w:szCs w:val="24"/>
              </w:rPr>
            </w:pPr>
            <w:r w:rsidRPr="006A57F3">
              <w:rPr>
                <w:szCs w:val="24"/>
              </w:rPr>
              <w:t>402140016</w:t>
            </w:r>
          </w:p>
        </w:tc>
        <w:tc>
          <w:tcPr>
            <w:tcW w:w="1490" w:type="pct"/>
          </w:tcPr>
          <w:p w:rsidR="00E021DE" w:rsidRPr="0044546A" w:rsidRDefault="00E021DE" w:rsidP="00E021DE">
            <w:pPr>
              <w:widowControl w:val="0"/>
            </w:pPr>
            <w:r w:rsidRPr="0044546A">
              <w:t>Juvelyrinio dirbinio graviravimas</w:t>
            </w:r>
          </w:p>
        </w:tc>
        <w:tc>
          <w:tcPr>
            <w:tcW w:w="361" w:type="pct"/>
          </w:tcPr>
          <w:p w:rsidR="00E021DE" w:rsidRPr="0044546A" w:rsidRDefault="00E021DE" w:rsidP="00E021DE">
            <w:pPr>
              <w:widowControl w:val="0"/>
              <w:jc w:val="center"/>
            </w:pPr>
            <w:r w:rsidRPr="0044546A">
              <w:t>IV</w:t>
            </w:r>
          </w:p>
        </w:tc>
        <w:tc>
          <w:tcPr>
            <w:tcW w:w="768" w:type="pct"/>
          </w:tcPr>
          <w:p w:rsidR="00E021DE" w:rsidRPr="0044546A" w:rsidRDefault="00E021DE" w:rsidP="00E021DE">
            <w:pPr>
              <w:widowControl w:val="0"/>
              <w:jc w:val="center"/>
            </w:pPr>
            <w:r w:rsidRPr="0044546A">
              <w:t>5</w:t>
            </w:r>
          </w:p>
        </w:tc>
        <w:tc>
          <w:tcPr>
            <w:tcW w:w="1931" w:type="pct"/>
          </w:tcPr>
          <w:p w:rsidR="00E021DE" w:rsidRPr="0044546A" w:rsidRDefault="00E021DE" w:rsidP="00E021DE">
            <w:pPr>
              <w:widowControl w:val="0"/>
              <w:rPr>
                <w:i/>
              </w:rPr>
            </w:pPr>
            <w:r w:rsidRPr="0044546A">
              <w:rPr>
                <w:i/>
              </w:rPr>
              <w:t>Baigti šie moduliai:</w:t>
            </w:r>
          </w:p>
          <w:p w:rsidR="00E021DE" w:rsidRPr="0044546A" w:rsidRDefault="00E021DE" w:rsidP="00E021DE">
            <w:pPr>
              <w:widowControl w:val="0"/>
              <w:rPr>
                <w:i/>
              </w:rPr>
            </w:pPr>
            <w:r w:rsidRPr="0044546A">
              <w:t>Dirbtinės bižuterijos gamyba</w:t>
            </w:r>
          </w:p>
          <w:p w:rsidR="00E021DE" w:rsidRPr="0044546A" w:rsidRDefault="00E021DE" w:rsidP="00E021DE">
            <w:pPr>
              <w:widowControl w:val="0"/>
            </w:pPr>
            <w:r w:rsidRPr="0044546A">
              <w:t>Juvelyrinių papuošalų gamyba</w:t>
            </w:r>
          </w:p>
        </w:tc>
      </w:tr>
      <w:tr w:rsidR="00E021DE" w:rsidRPr="0044546A" w:rsidTr="004A5A78">
        <w:trPr>
          <w:trHeight w:val="160"/>
          <w:jc w:val="center"/>
        </w:trPr>
        <w:tc>
          <w:tcPr>
            <w:tcW w:w="5000" w:type="pct"/>
            <w:gridSpan w:val="5"/>
            <w:shd w:val="clear" w:color="auto" w:fill="F2F2F2"/>
          </w:tcPr>
          <w:p w:rsidR="00E021DE" w:rsidRPr="0044546A" w:rsidRDefault="00E021DE" w:rsidP="00E021DE">
            <w:pPr>
              <w:widowControl w:val="0"/>
            </w:pPr>
            <w:r w:rsidRPr="0044546A">
              <w:rPr>
                <w:b/>
              </w:rPr>
              <w:t>Baigiamasis modulis (iš viso 10 mokymosi kreditų)</w:t>
            </w:r>
          </w:p>
        </w:tc>
      </w:tr>
      <w:tr w:rsidR="00E021DE" w:rsidRPr="0044546A" w:rsidTr="004A5A78">
        <w:trPr>
          <w:trHeight w:val="160"/>
          <w:jc w:val="center"/>
        </w:trPr>
        <w:tc>
          <w:tcPr>
            <w:tcW w:w="450" w:type="pct"/>
          </w:tcPr>
          <w:p w:rsidR="00E021DE" w:rsidRPr="0044546A" w:rsidRDefault="00E021DE" w:rsidP="00E021DE">
            <w:pPr>
              <w:widowControl w:val="0"/>
              <w:jc w:val="center"/>
            </w:pPr>
            <w:r w:rsidRPr="006A57F3">
              <w:rPr>
                <w:szCs w:val="24"/>
              </w:rPr>
              <w:t>4000002</w:t>
            </w:r>
          </w:p>
        </w:tc>
        <w:tc>
          <w:tcPr>
            <w:tcW w:w="1490" w:type="pct"/>
          </w:tcPr>
          <w:p w:rsidR="00E021DE" w:rsidRPr="0044546A" w:rsidRDefault="00E021DE" w:rsidP="00E021DE">
            <w:pPr>
              <w:widowControl w:val="0"/>
            </w:pPr>
            <w:r w:rsidRPr="0044546A">
              <w:t>Įvadas į darbo rinką</w:t>
            </w:r>
          </w:p>
        </w:tc>
        <w:tc>
          <w:tcPr>
            <w:tcW w:w="361" w:type="pct"/>
          </w:tcPr>
          <w:p w:rsidR="00E021DE" w:rsidRPr="0044546A" w:rsidRDefault="00E021DE" w:rsidP="00E021DE">
            <w:pPr>
              <w:widowControl w:val="0"/>
              <w:jc w:val="center"/>
            </w:pPr>
            <w:r w:rsidRPr="0044546A">
              <w:t>IV</w:t>
            </w:r>
          </w:p>
        </w:tc>
        <w:tc>
          <w:tcPr>
            <w:tcW w:w="768" w:type="pct"/>
          </w:tcPr>
          <w:p w:rsidR="00E021DE" w:rsidRPr="0044546A" w:rsidRDefault="00E021DE" w:rsidP="00E021DE">
            <w:pPr>
              <w:widowControl w:val="0"/>
              <w:jc w:val="center"/>
            </w:pPr>
            <w:r w:rsidRPr="0044546A">
              <w:t>10</w:t>
            </w:r>
          </w:p>
        </w:tc>
        <w:tc>
          <w:tcPr>
            <w:tcW w:w="1931" w:type="pct"/>
          </w:tcPr>
          <w:p w:rsidR="00E021DE" w:rsidRPr="0044546A" w:rsidRDefault="00E021DE" w:rsidP="00E021DE">
            <w:pPr>
              <w:widowControl w:val="0"/>
              <w:rPr>
                <w:i/>
              </w:rPr>
            </w:pPr>
            <w:r w:rsidRPr="0044546A">
              <w:rPr>
                <w:i/>
              </w:rPr>
              <w:t>Baigti visi juvelyro kvalifikaciją sudarantys privalomieji moduliai.</w:t>
            </w:r>
          </w:p>
        </w:tc>
      </w:tr>
    </w:tbl>
    <w:p w:rsidR="00FE0EA3" w:rsidRPr="0044546A" w:rsidRDefault="00BC35D4" w:rsidP="004139DA">
      <w:r w:rsidRPr="0044546A">
        <w:t xml:space="preserve">* Šie moduliai vykdant tęstinį profesinį mokymą neįgyvendinami, o darbuotojų saugos ir sveikatos bei saugaus elgesio ekstremaliose situacijose mokymas </w:t>
      </w:r>
      <w:r w:rsidR="00AB4ABE" w:rsidRPr="0044546A">
        <w:t xml:space="preserve">integruojamas </w:t>
      </w:r>
      <w:r w:rsidRPr="0044546A">
        <w:t>į kvalifikaciją sudarančioms kompet</w:t>
      </w:r>
      <w:r w:rsidR="00AB4ABE" w:rsidRPr="0044546A">
        <w:t>encijoms įgyti skirtus modulius</w:t>
      </w:r>
      <w:r w:rsidRPr="0044546A">
        <w:t>.</w:t>
      </w:r>
    </w:p>
    <w:p w:rsidR="005A1085" w:rsidRPr="0044546A" w:rsidRDefault="005A1085" w:rsidP="004139DA">
      <w:pPr>
        <w:rPr>
          <w:b/>
          <w:sz w:val="28"/>
          <w:szCs w:val="28"/>
        </w:rPr>
      </w:pPr>
      <w:r w:rsidRPr="0044546A">
        <w:rPr>
          <w:b/>
          <w:sz w:val="28"/>
          <w:szCs w:val="28"/>
        </w:rPr>
        <w:br w:type="page"/>
      </w:r>
    </w:p>
    <w:p w:rsidR="00FE0EA3" w:rsidRPr="0044546A" w:rsidRDefault="00BC35D4" w:rsidP="004139DA">
      <w:pPr>
        <w:widowControl w:val="0"/>
        <w:jc w:val="center"/>
        <w:rPr>
          <w:b/>
          <w:sz w:val="28"/>
          <w:szCs w:val="28"/>
        </w:rPr>
      </w:pPr>
      <w:r w:rsidRPr="0044546A">
        <w:rPr>
          <w:b/>
          <w:sz w:val="28"/>
          <w:szCs w:val="28"/>
        </w:rPr>
        <w:lastRenderedPageBreak/>
        <w:t xml:space="preserve">4. REKOMENDACIJOS DĖL PROFESINEI VEIKLAI REIKALINGŲ BENDRŲJŲ </w:t>
      </w:r>
      <w:r w:rsidR="00334656" w:rsidRPr="0044546A">
        <w:rPr>
          <w:b/>
          <w:sz w:val="28"/>
          <w:szCs w:val="28"/>
        </w:rPr>
        <w:t>KOMPETENCIJŲ</w:t>
      </w:r>
      <w:r w:rsidRPr="0044546A">
        <w:rPr>
          <w:b/>
          <w:sz w:val="28"/>
          <w:szCs w:val="28"/>
        </w:rPr>
        <w:t xml:space="preserve"> UGDYMO</w:t>
      </w:r>
    </w:p>
    <w:p w:rsidR="00FE0EA3" w:rsidRPr="0044546A" w:rsidRDefault="00FE0EA3" w:rsidP="004139DA">
      <w:pPr>
        <w:widowControl w:val="0"/>
      </w:pPr>
    </w:p>
    <w:tbl>
      <w:tblPr>
        <w:tblStyle w:val="a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77"/>
        <w:gridCol w:w="11119"/>
      </w:tblGrid>
      <w:tr w:rsidR="00893AF9" w:rsidRPr="0044546A" w:rsidTr="004A5A78">
        <w:tc>
          <w:tcPr>
            <w:tcW w:w="1458" w:type="pct"/>
            <w:tcBorders>
              <w:top w:val="single" w:sz="4" w:space="0" w:color="000000"/>
              <w:left w:val="single" w:sz="4" w:space="0" w:color="000000"/>
              <w:bottom w:val="single" w:sz="4" w:space="0" w:color="000000"/>
              <w:right w:val="single" w:sz="4" w:space="0" w:color="000000"/>
            </w:tcBorders>
            <w:shd w:val="clear" w:color="auto" w:fill="D9D9D9"/>
          </w:tcPr>
          <w:p w:rsidR="00334656" w:rsidRPr="0044546A" w:rsidRDefault="00334656" w:rsidP="004139DA">
            <w:pPr>
              <w:widowControl w:val="0"/>
              <w:rPr>
                <w:b/>
              </w:rPr>
            </w:pPr>
            <w:r w:rsidRPr="0044546A">
              <w:rPr>
                <w:b/>
              </w:rPr>
              <w:t>Bendrosios kompetencijos</w:t>
            </w:r>
          </w:p>
        </w:tc>
        <w:tc>
          <w:tcPr>
            <w:tcW w:w="3542" w:type="pct"/>
            <w:tcBorders>
              <w:top w:val="single" w:sz="4" w:space="0" w:color="000000"/>
              <w:left w:val="single" w:sz="4" w:space="0" w:color="000000"/>
              <w:bottom w:val="single" w:sz="4" w:space="0" w:color="000000"/>
              <w:right w:val="single" w:sz="4" w:space="0" w:color="000000"/>
            </w:tcBorders>
            <w:shd w:val="clear" w:color="auto" w:fill="D9D9D9"/>
          </w:tcPr>
          <w:p w:rsidR="00334656" w:rsidRPr="0044546A" w:rsidRDefault="00334656" w:rsidP="004139DA">
            <w:pPr>
              <w:widowControl w:val="0"/>
              <w:rPr>
                <w:b/>
              </w:rPr>
            </w:pPr>
            <w:r w:rsidRPr="0044546A">
              <w:rPr>
                <w:b/>
              </w:rPr>
              <w:t>Bendrųjų kompetencijų pasiekimą iliustruojantys mokymosi rezultatai</w:t>
            </w:r>
          </w:p>
        </w:tc>
      </w:tr>
      <w:tr w:rsidR="00893AF9" w:rsidRPr="0044546A" w:rsidTr="004A5A78">
        <w:tc>
          <w:tcPr>
            <w:tcW w:w="1458" w:type="pct"/>
            <w:tcBorders>
              <w:top w:val="single" w:sz="4" w:space="0" w:color="000000"/>
              <w:left w:val="single" w:sz="4" w:space="0" w:color="000000"/>
              <w:bottom w:val="single" w:sz="4" w:space="0" w:color="000000"/>
              <w:right w:val="single" w:sz="4" w:space="0" w:color="000000"/>
            </w:tcBorders>
          </w:tcPr>
          <w:p w:rsidR="00334656" w:rsidRPr="0044546A" w:rsidRDefault="00334656" w:rsidP="004139DA">
            <w:pPr>
              <w:widowControl w:val="0"/>
            </w:pPr>
            <w:r w:rsidRPr="0044546A">
              <w:t>Raštingumo kompetencija</w:t>
            </w:r>
          </w:p>
        </w:tc>
        <w:tc>
          <w:tcPr>
            <w:tcW w:w="3542" w:type="pct"/>
            <w:tcBorders>
              <w:top w:val="single" w:sz="4" w:space="0" w:color="000000"/>
              <w:left w:val="single" w:sz="4" w:space="0" w:color="000000"/>
              <w:bottom w:val="single" w:sz="4" w:space="0" w:color="000000"/>
              <w:right w:val="single" w:sz="4" w:space="0" w:color="000000"/>
            </w:tcBorders>
          </w:tcPr>
          <w:p w:rsidR="00334656" w:rsidRPr="0044546A" w:rsidRDefault="00334656" w:rsidP="004139DA">
            <w:pPr>
              <w:widowControl w:val="0"/>
            </w:pPr>
            <w:r w:rsidRPr="0044546A">
              <w:t>Rašyti gyvenimo aprašymą, prašymą, elektroninį laišką</w:t>
            </w:r>
            <w:r w:rsidR="00763741" w:rsidRPr="0044546A">
              <w:t>.</w:t>
            </w:r>
          </w:p>
          <w:p w:rsidR="00334656" w:rsidRPr="0044546A" w:rsidRDefault="00334656" w:rsidP="004139DA">
            <w:pPr>
              <w:widowControl w:val="0"/>
            </w:pPr>
            <w:r w:rsidRPr="0044546A">
              <w:t>Taisyklingai vartoti pagrindinius profesinius terminus</w:t>
            </w:r>
            <w:r w:rsidR="00763741" w:rsidRPr="0044546A">
              <w:t>.</w:t>
            </w:r>
          </w:p>
        </w:tc>
      </w:tr>
      <w:tr w:rsidR="00893AF9" w:rsidRPr="0044546A" w:rsidTr="004A5A78">
        <w:trPr>
          <w:trHeight w:val="380"/>
        </w:trPr>
        <w:tc>
          <w:tcPr>
            <w:tcW w:w="1458" w:type="pct"/>
            <w:tcBorders>
              <w:top w:val="single" w:sz="4" w:space="0" w:color="000000"/>
              <w:left w:val="single" w:sz="4" w:space="0" w:color="000000"/>
              <w:bottom w:val="single" w:sz="4" w:space="0" w:color="000000"/>
              <w:right w:val="single" w:sz="4" w:space="0" w:color="000000"/>
            </w:tcBorders>
          </w:tcPr>
          <w:p w:rsidR="00334656" w:rsidRPr="0044546A" w:rsidRDefault="00334656" w:rsidP="004139DA">
            <w:pPr>
              <w:widowControl w:val="0"/>
            </w:pPr>
            <w:r w:rsidRPr="0044546A">
              <w:t>Daugiakalbystės kompetencija</w:t>
            </w:r>
          </w:p>
        </w:tc>
        <w:tc>
          <w:tcPr>
            <w:tcW w:w="3542" w:type="pct"/>
            <w:tcBorders>
              <w:top w:val="single" w:sz="4" w:space="0" w:color="000000"/>
              <w:left w:val="single" w:sz="4" w:space="0" w:color="000000"/>
              <w:bottom w:val="single" w:sz="4" w:space="0" w:color="000000"/>
              <w:right w:val="single" w:sz="4" w:space="0" w:color="000000"/>
            </w:tcBorders>
          </w:tcPr>
          <w:p w:rsidR="00334656" w:rsidRPr="0044546A" w:rsidRDefault="00334656" w:rsidP="004139DA">
            <w:pPr>
              <w:widowControl w:val="0"/>
            </w:pPr>
            <w:r w:rsidRPr="0044546A">
              <w:t>Įvardyti pagrindinius įrenginius ir įrankius užsienio kalba</w:t>
            </w:r>
            <w:r w:rsidR="00763741" w:rsidRPr="0044546A">
              <w:t>.</w:t>
            </w:r>
          </w:p>
          <w:p w:rsidR="00334656" w:rsidRPr="0044546A" w:rsidRDefault="00334656" w:rsidP="004139DA">
            <w:pPr>
              <w:widowControl w:val="0"/>
            </w:pPr>
            <w:r w:rsidRPr="0044546A">
              <w:t>Įvardyti pagrindinius juvelyrinius, mažosios plastikos dirbinius,</w:t>
            </w:r>
            <w:r w:rsidR="004A5A78">
              <w:t xml:space="preserve"> </w:t>
            </w:r>
            <w:r w:rsidRPr="0044546A">
              <w:t>žaliavas, užsienio kalba</w:t>
            </w:r>
            <w:r w:rsidR="00763741" w:rsidRPr="0044546A">
              <w:t>.</w:t>
            </w:r>
          </w:p>
        </w:tc>
      </w:tr>
      <w:tr w:rsidR="00893AF9" w:rsidRPr="0044546A" w:rsidTr="004A5A78">
        <w:trPr>
          <w:trHeight w:val="120"/>
        </w:trPr>
        <w:tc>
          <w:tcPr>
            <w:tcW w:w="1458" w:type="pct"/>
            <w:tcBorders>
              <w:top w:val="single" w:sz="4" w:space="0" w:color="000000"/>
              <w:left w:val="single" w:sz="4" w:space="0" w:color="000000"/>
              <w:bottom w:val="single" w:sz="4" w:space="0" w:color="000000"/>
              <w:right w:val="single" w:sz="4" w:space="0" w:color="000000"/>
            </w:tcBorders>
          </w:tcPr>
          <w:p w:rsidR="00334656" w:rsidRPr="0044546A" w:rsidRDefault="00334656" w:rsidP="004139DA">
            <w:pPr>
              <w:widowControl w:val="0"/>
            </w:pPr>
            <w:r w:rsidRPr="0044546A">
              <w:t>Matematinė kompetencija ir gamtos mokslų, technologijų ir inžinerijos kompetencija</w:t>
            </w:r>
          </w:p>
        </w:tc>
        <w:tc>
          <w:tcPr>
            <w:tcW w:w="3542" w:type="pct"/>
            <w:tcBorders>
              <w:top w:val="single" w:sz="4" w:space="0" w:color="000000"/>
              <w:left w:val="single" w:sz="4" w:space="0" w:color="000000"/>
              <w:bottom w:val="single" w:sz="4" w:space="0" w:color="000000"/>
              <w:right w:val="single" w:sz="4" w:space="0" w:color="000000"/>
            </w:tcBorders>
          </w:tcPr>
          <w:p w:rsidR="00334656" w:rsidRPr="0044546A" w:rsidRDefault="00334656" w:rsidP="004139DA">
            <w:pPr>
              <w:widowControl w:val="0"/>
            </w:pPr>
            <w:r w:rsidRPr="0044546A">
              <w:t>Išvardyti sv</w:t>
            </w:r>
            <w:r w:rsidR="00763741" w:rsidRPr="0044546A">
              <w:t>orio ir tūrio matavimo vienetus.</w:t>
            </w:r>
          </w:p>
          <w:p w:rsidR="00334656" w:rsidRPr="0044546A" w:rsidRDefault="00334656" w:rsidP="004139DA">
            <w:pPr>
              <w:widowControl w:val="0"/>
            </w:pPr>
            <w:r w:rsidRPr="0044546A">
              <w:t>Atlikti svorio, tūrio ir kiekio skaičiavimus</w:t>
            </w:r>
            <w:r w:rsidR="00763741" w:rsidRPr="0044546A">
              <w:t>.</w:t>
            </w:r>
          </w:p>
          <w:p w:rsidR="00334656" w:rsidRPr="0044546A" w:rsidRDefault="00334656" w:rsidP="004139DA">
            <w:pPr>
              <w:widowControl w:val="0"/>
            </w:pPr>
            <w:r w:rsidRPr="0044546A">
              <w:t>Sverti ir matuoti žaliavas</w:t>
            </w:r>
            <w:r w:rsidR="00763741" w:rsidRPr="0044546A">
              <w:t>.</w:t>
            </w:r>
          </w:p>
          <w:p w:rsidR="00334656" w:rsidRPr="0044546A" w:rsidRDefault="00334656" w:rsidP="004139DA">
            <w:pPr>
              <w:widowControl w:val="0"/>
              <w:rPr>
                <w:highlight w:val="yellow"/>
              </w:rPr>
            </w:pPr>
            <w:r w:rsidRPr="0044546A">
              <w:t>Naudoti technologinę metalo apdirbimo ir gamybos įrangą dirbtuvėse</w:t>
            </w:r>
            <w:r w:rsidR="00763741" w:rsidRPr="0044546A">
              <w:t>.</w:t>
            </w:r>
          </w:p>
        </w:tc>
      </w:tr>
      <w:tr w:rsidR="00893AF9" w:rsidRPr="0044546A" w:rsidTr="004A5A78">
        <w:trPr>
          <w:trHeight w:val="820"/>
        </w:trPr>
        <w:tc>
          <w:tcPr>
            <w:tcW w:w="1458" w:type="pct"/>
            <w:tcBorders>
              <w:top w:val="single" w:sz="4" w:space="0" w:color="000000"/>
              <w:left w:val="single" w:sz="4" w:space="0" w:color="000000"/>
              <w:bottom w:val="single" w:sz="4" w:space="0" w:color="000000"/>
              <w:right w:val="single" w:sz="4" w:space="0" w:color="000000"/>
            </w:tcBorders>
          </w:tcPr>
          <w:p w:rsidR="00334656" w:rsidRPr="0044546A" w:rsidRDefault="00334656" w:rsidP="004139DA">
            <w:pPr>
              <w:widowControl w:val="0"/>
            </w:pPr>
            <w:r w:rsidRPr="0044546A">
              <w:t>Skaitmeninė kompetencija</w:t>
            </w:r>
          </w:p>
        </w:tc>
        <w:tc>
          <w:tcPr>
            <w:tcW w:w="3542" w:type="pct"/>
            <w:tcBorders>
              <w:top w:val="single" w:sz="4" w:space="0" w:color="000000"/>
              <w:left w:val="single" w:sz="4" w:space="0" w:color="000000"/>
              <w:bottom w:val="single" w:sz="4" w:space="0" w:color="000000"/>
              <w:right w:val="single" w:sz="4" w:space="0" w:color="000000"/>
            </w:tcBorders>
          </w:tcPr>
          <w:p w:rsidR="00334656" w:rsidRPr="0044546A" w:rsidRDefault="00334656" w:rsidP="004139DA">
            <w:pPr>
              <w:widowControl w:val="0"/>
            </w:pPr>
            <w:r w:rsidRPr="0044546A">
              <w:t>Rasti darbui reikalingą informaciją internete</w:t>
            </w:r>
            <w:r w:rsidR="00763741" w:rsidRPr="0044546A">
              <w:t>.</w:t>
            </w:r>
          </w:p>
          <w:p w:rsidR="00334656" w:rsidRPr="0044546A" w:rsidRDefault="00334656" w:rsidP="004139DA">
            <w:pPr>
              <w:widowControl w:val="0"/>
            </w:pPr>
            <w:r w:rsidRPr="0044546A">
              <w:t>Perduoti informaciją IT priemonėmis</w:t>
            </w:r>
            <w:r w:rsidR="00763741" w:rsidRPr="0044546A">
              <w:t>.</w:t>
            </w:r>
          </w:p>
          <w:p w:rsidR="00334656" w:rsidRPr="0044546A" w:rsidRDefault="00334656" w:rsidP="004139DA">
            <w:pPr>
              <w:widowControl w:val="0"/>
            </w:pPr>
            <w:r w:rsidRPr="0044546A">
              <w:t>Naudoti programinę įrangą juvelyro darbo vietoje</w:t>
            </w:r>
            <w:r w:rsidR="00763741" w:rsidRPr="0044546A">
              <w:t>.</w:t>
            </w:r>
          </w:p>
        </w:tc>
      </w:tr>
      <w:tr w:rsidR="00893AF9" w:rsidRPr="0044546A" w:rsidTr="004A5A78">
        <w:tc>
          <w:tcPr>
            <w:tcW w:w="1458" w:type="pct"/>
            <w:tcBorders>
              <w:top w:val="single" w:sz="4" w:space="0" w:color="000000"/>
              <w:left w:val="single" w:sz="4" w:space="0" w:color="000000"/>
              <w:bottom w:val="single" w:sz="4" w:space="0" w:color="000000"/>
              <w:right w:val="single" w:sz="4" w:space="0" w:color="000000"/>
            </w:tcBorders>
          </w:tcPr>
          <w:p w:rsidR="00334656" w:rsidRPr="0044546A" w:rsidRDefault="00334656" w:rsidP="004139DA">
            <w:pPr>
              <w:widowControl w:val="0"/>
            </w:pPr>
            <w:r w:rsidRPr="0044546A">
              <w:t>Asmeninė, socialinė ir mokymosi mokytis kompetencija</w:t>
            </w:r>
          </w:p>
        </w:tc>
        <w:tc>
          <w:tcPr>
            <w:tcW w:w="3542" w:type="pct"/>
            <w:tcBorders>
              <w:top w:val="single" w:sz="4" w:space="0" w:color="000000"/>
              <w:left w:val="single" w:sz="4" w:space="0" w:color="000000"/>
              <w:bottom w:val="single" w:sz="4" w:space="0" w:color="000000"/>
              <w:right w:val="single" w:sz="4" w:space="0" w:color="000000"/>
            </w:tcBorders>
          </w:tcPr>
          <w:p w:rsidR="00334656" w:rsidRPr="0044546A" w:rsidRDefault="00334656" w:rsidP="004139DA">
            <w:pPr>
              <w:widowControl w:val="0"/>
            </w:pPr>
            <w:r w:rsidRPr="0044546A">
              <w:t>Atlikti užduotis individualiai ir grupėmis</w:t>
            </w:r>
            <w:r w:rsidR="00763741" w:rsidRPr="0044546A">
              <w:t>.</w:t>
            </w:r>
          </w:p>
          <w:p w:rsidR="00334656" w:rsidRPr="0044546A" w:rsidRDefault="00334656" w:rsidP="004139DA">
            <w:pPr>
              <w:widowControl w:val="0"/>
              <w:rPr>
                <w:highlight w:val="yellow"/>
              </w:rPr>
            </w:pPr>
            <w:r w:rsidRPr="0044546A">
              <w:t>Rasti informaciją apie tolesnio mokymosi galimybes</w:t>
            </w:r>
            <w:r w:rsidR="00763741" w:rsidRPr="0044546A">
              <w:t>.</w:t>
            </w:r>
          </w:p>
        </w:tc>
      </w:tr>
      <w:tr w:rsidR="00893AF9" w:rsidRPr="0044546A" w:rsidTr="004A5A78">
        <w:tc>
          <w:tcPr>
            <w:tcW w:w="1458" w:type="pct"/>
            <w:tcBorders>
              <w:top w:val="single" w:sz="4" w:space="0" w:color="000000"/>
              <w:left w:val="single" w:sz="4" w:space="0" w:color="000000"/>
              <w:bottom w:val="single" w:sz="4" w:space="0" w:color="000000"/>
              <w:right w:val="single" w:sz="4" w:space="0" w:color="000000"/>
            </w:tcBorders>
          </w:tcPr>
          <w:p w:rsidR="00334656" w:rsidRPr="0044546A" w:rsidRDefault="00334656" w:rsidP="004139DA">
            <w:pPr>
              <w:widowControl w:val="0"/>
            </w:pPr>
            <w:r w:rsidRPr="0044546A">
              <w:t>Pilietiškumo kompetencija</w:t>
            </w:r>
          </w:p>
        </w:tc>
        <w:tc>
          <w:tcPr>
            <w:tcW w:w="3542" w:type="pct"/>
            <w:tcBorders>
              <w:top w:val="single" w:sz="4" w:space="0" w:color="000000"/>
              <w:left w:val="single" w:sz="4" w:space="0" w:color="000000"/>
              <w:bottom w:val="single" w:sz="4" w:space="0" w:color="000000"/>
              <w:right w:val="single" w:sz="4" w:space="0" w:color="000000"/>
            </w:tcBorders>
          </w:tcPr>
          <w:p w:rsidR="00334656" w:rsidRPr="0044546A" w:rsidRDefault="00334656" w:rsidP="004139DA">
            <w:pPr>
              <w:widowControl w:val="0"/>
            </w:pPr>
            <w:r w:rsidRPr="0044546A">
              <w:t>Mandagiai bendrauti su bendradarbiais, klientais</w:t>
            </w:r>
            <w:r w:rsidR="00763741" w:rsidRPr="0044546A">
              <w:t>.</w:t>
            </w:r>
          </w:p>
          <w:p w:rsidR="00334656" w:rsidRPr="0044546A" w:rsidRDefault="00334656" w:rsidP="004139DA">
            <w:pPr>
              <w:widowControl w:val="0"/>
            </w:pPr>
            <w:r w:rsidRPr="0044546A">
              <w:t>Tinkamai elgtis konfliktinėse situacijose</w:t>
            </w:r>
            <w:r w:rsidR="00763741" w:rsidRPr="0044546A">
              <w:t>.</w:t>
            </w:r>
          </w:p>
          <w:p w:rsidR="00334656" w:rsidRPr="0044546A" w:rsidRDefault="00334656" w:rsidP="004139DA">
            <w:pPr>
              <w:widowControl w:val="0"/>
            </w:pPr>
            <w:r w:rsidRPr="0044546A">
              <w:t>Valdyti savo psichologines būsenas, pojūčius ir savybes</w:t>
            </w:r>
            <w:r w:rsidR="00763741" w:rsidRPr="0044546A">
              <w:t>.</w:t>
            </w:r>
          </w:p>
          <w:p w:rsidR="00334656" w:rsidRPr="0044546A" w:rsidRDefault="00334656" w:rsidP="004139DA">
            <w:pPr>
              <w:widowControl w:val="0"/>
            </w:pPr>
            <w:r w:rsidRPr="0044546A">
              <w:t>Gerbti save, kitus, savo šalį ir jos tradicijas</w:t>
            </w:r>
            <w:r w:rsidR="00763741" w:rsidRPr="0044546A">
              <w:t>.</w:t>
            </w:r>
          </w:p>
        </w:tc>
      </w:tr>
      <w:tr w:rsidR="00893AF9" w:rsidRPr="0044546A" w:rsidTr="004A5A78">
        <w:tc>
          <w:tcPr>
            <w:tcW w:w="1458" w:type="pct"/>
            <w:tcBorders>
              <w:top w:val="single" w:sz="4" w:space="0" w:color="000000"/>
              <w:left w:val="single" w:sz="4" w:space="0" w:color="000000"/>
              <w:bottom w:val="single" w:sz="4" w:space="0" w:color="000000"/>
              <w:right w:val="single" w:sz="4" w:space="0" w:color="000000"/>
            </w:tcBorders>
          </w:tcPr>
          <w:p w:rsidR="00334656" w:rsidRPr="0044546A" w:rsidRDefault="00334656" w:rsidP="004139DA">
            <w:pPr>
              <w:widowControl w:val="0"/>
            </w:pPr>
            <w:r w:rsidRPr="0044546A">
              <w:t>Verslumo kompetencija</w:t>
            </w:r>
          </w:p>
        </w:tc>
        <w:tc>
          <w:tcPr>
            <w:tcW w:w="3542" w:type="pct"/>
            <w:tcBorders>
              <w:top w:val="single" w:sz="4" w:space="0" w:color="000000"/>
              <w:left w:val="single" w:sz="4" w:space="0" w:color="000000"/>
              <w:bottom w:val="single" w:sz="4" w:space="0" w:color="000000"/>
              <w:right w:val="single" w:sz="4" w:space="0" w:color="000000"/>
            </w:tcBorders>
          </w:tcPr>
          <w:p w:rsidR="00334656" w:rsidRPr="0044546A" w:rsidRDefault="00334656" w:rsidP="004139DA">
            <w:pPr>
              <w:widowControl w:val="0"/>
              <w:shd w:val="clear" w:color="auto" w:fill="FFFFFF"/>
            </w:pPr>
            <w:r w:rsidRPr="0044546A">
              <w:t>Rodyti iniciatyvą darbe, namie, kitoje aplinkoje</w:t>
            </w:r>
            <w:r w:rsidR="00763741" w:rsidRPr="0044546A">
              <w:t>.</w:t>
            </w:r>
          </w:p>
          <w:p w:rsidR="00334656" w:rsidRPr="0044546A" w:rsidRDefault="00334656" w:rsidP="004139DA">
            <w:pPr>
              <w:widowControl w:val="0"/>
              <w:shd w:val="clear" w:color="auto" w:fill="FFFFFF"/>
            </w:pPr>
            <w:r w:rsidRPr="0044546A">
              <w:t>Padėti aplinkiniams, kada jiems reikia pagalbos</w:t>
            </w:r>
            <w:r w:rsidR="00763741" w:rsidRPr="0044546A">
              <w:t>.</w:t>
            </w:r>
          </w:p>
          <w:p w:rsidR="00334656" w:rsidRPr="0044546A" w:rsidRDefault="00334656" w:rsidP="004139DA">
            <w:pPr>
              <w:widowControl w:val="0"/>
              <w:shd w:val="clear" w:color="auto" w:fill="FFFFFF"/>
            </w:pPr>
            <w:r w:rsidRPr="0044546A">
              <w:t>Dirbti savarankiškai, planuoti darbus pagal pavestas užduotis</w:t>
            </w:r>
            <w:r w:rsidR="00763741" w:rsidRPr="0044546A">
              <w:t>.</w:t>
            </w:r>
          </w:p>
        </w:tc>
      </w:tr>
      <w:tr w:rsidR="00334656" w:rsidRPr="0044546A" w:rsidTr="004A5A78">
        <w:tc>
          <w:tcPr>
            <w:tcW w:w="1458" w:type="pct"/>
            <w:tcBorders>
              <w:top w:val="single" w:sz="4" w:space="0" w:color="000000"/>
              <w:left w:val="single" w:sz="4" w:space="0" w:color="000000"/>
              <w:bottom w:val="single" w:sz="4" w:space="0" w:color="000000"/>
              <w:right w:val="single" w:sz="4" w:space="0" w:color="000000"/>
            </w:tcBorders>
          </w:tcPr>
          <w:p w:rsidR="00334656" w:rsidRPr="0044546A" w:rsidRDefault="00334656" w:rsidP="004139DA">
            <w:pPr>
              <w:widowControl w:val="0"/>
            </w:pPr>
            <w:r w:rsidRPr="0044546A">
              <w:t>Kultūrinio sąmoningumo ir raiškos kompetencija</w:t>
            </w:r>
          </w:p>
        </w:tc>
        <w:tc>
          <w:tcPr>
            <w:tcW w:w="3542" w:type="pct"/>
            <w:tcBorders>
              <w:top w:val="single" w:sz="4" w:space="0" w:color="000000"/>
              <w:left w:val="single" w:sz="4" w:space="0" w:color="000000"/>
              <w:bottom w:val="single" w:sz="4" w:space="0" w:color="000000"/>
              <w:right w:val="single" w:sz="4" w:space="0" w:color="000000"/>
            </w:tcBorders>
          </w:tcPr>
          <w:p w:rsidR="00334656" w:rsidRPr="0044546A" w:rsidRDefault="00334656" w:rsidP="004139DA">
            <w:pPr>
              <w:widowControl w:val="0"/>
            </w:pPr>
            <w:r w:rsidRPr="0044546A">
              <w:t>Mandagiai bend</w:t>
            </w:r>
            <w:r w:rsidR="00763741" w:rsidRPr="0044546A">
              <w:t>rauti su kitų kultūrų atstovais.</w:t>
            </w:r>
          </w:p>
          <w:p w:rsidR="00334656" w:rsidRPr="0044546A" w:rsidRDefault="00334656" w:rsidP="004139DA">
            <w:pPr>
              <w:widowControl w:val="0"/>
            </w:pPr>
            <w:r w:rsidRPr="0044546A">
              <w:t>Pažinti savo krašto tradicijas</w:t>
            </w:r>
            <w:r w:rsidR="00763741" w:rsidRPr="0044546A">
              <w:t>.</w:t>
            </w:r>
          </w:p>
          <w:p w:rsidR="00334656" w:rsidRPr="0044546A" w:rsidRDefault="00334656" w:rsidP="004139DA">
            <w:pPr>
              <w:widowControl w:val="0"/>
              <w:rPr>
                <w:highlight w:val="yellow"/>
              </w:rPr>
            </w:pPr>
            <w:r w:rsidRPr="0044546A">
              <w:t>Apibūdinti nacionalines šventes ir įvardyti joms būdingus papuošalus</w:t>
            </w:r>
            <w:r w:rsidR="00763741" w:rsidRPr="0044546A">
              <w:t>.</w:t>
            </w:r>
          </w:p>
        </w:tc>
      </w:tr>
    </w:tbl>
    <w:p w:rsidR="00FE0EA3" w:rsidRPr="0044546A" w:rsidRDefault="00FE0EA3" w:rsidP="004139DA">
      <w:pPr>
        <w:widowControl w:val="0"/>
      </w:pPr>
    </w:p>
    <w:p w:rsidR="00FE0EA3" w:rsidRPr="0044546A" w:rsidRDefault="00BC35D4" w:rsidP="004139DA">
      <w:r w:rsidRPr="0044546A">
        <w:br w:type="page"/>
      </w:r>
    </w:p>
    <w:p w:rsidR="00FE0EA3" w:rsidRPr="0044546A" w:rsidRDefault="00BC35D4" w:rsidP="004139DA">
      <w:pPr>
        <w:widowControl w:val="0"/>
        <w:jc w:val="center"/>
        <w:rPr>
          <w:b/>
          <w:sz w:val="28"/>
          <w:szCs w:val="28"/>
        </w:rPr>
      </w:pPr>
      <w:r w:rsidRPr="0044546A">
        <w:rPr>
          <w:b/>
          <w:sz w:val="28"/>
          <w:szCs w:val="28"/>
        </w:rPr>
        <w:lastRenderedPageBreak/>
        <w:t>5. PROGRAMOS STRUKTŪRA, VYKDANT PIRMINĮ IR TĘSTINĮ PROFESINĮ MOKYMĄ</w:t>
      </w:r>
    </w:p>
    <w:p w:rsidR="00FE0EA3" w:rsidRPr="004139DA" w:rsidRDefault="00FE0EA3" w:rsidP="004139DA">
      <w:pPr>
        <w:widowControl w:val="0"/>
        <w:rPr>
          <w:sz w:val="20"/>
        </w:rPr>
      </w:pPr>
    </w:p>
    <w:tbl>
      <w:tblPr>
        <w:tblStyle w:val="a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48"/>
        <w:gridCol w:w="7848"/>
      </w:tblGrid>
      <w:tr w:rsidR="00893AF9" w:rsidRPr="0044546A" w:rsidTr="004A5A78">
        <w:tc>
          <w:tcPr>
            <w:tcW w:w="5000" w:type="pct"/>
            <w:gridSpan w:val="2"/>
            <w:shd w:val="clear" w:color="auto" w:fill="auto"/>
          </w:tcPr>
          <w:p w:rsidR="00FE0EA3" w:rsidRPr="0044546A" w:rsidRDefault="00BC35D4" w:rsidP="004139DA">
            <w:pPr>
              <w:widowControl w:val="0"/>
              <w:rPr>
                <w:b/>
              </w:rPr>
            </w:pPr>
            <w:r w:rsidRPr="0044546A">
              <w:rPr>
                <w:b/>
              </w:rPr>
              <w:t xml:space="preserve">Kvalifikacija - juvelyras, LTKS lygis IV </w:t>
            </w:r>
          </w:p>
        </w:tc>
      </w:tr>
      <w:tr w:rsidR="00893AF9" w:rsidRPr="0044546A" w:rsidTr="004A5A78">
        <w:tc>
          <w:tcPr>
            <w:tcW w:w="2500" w:type="pct"/>
            <w:shd w:val="clear" w:color="auto" w:fill="D9D9D9"/>
          </w:tcPr>
          <w:p w:rsidR="00FE0EA3" w:rsidRPr="0044546A" w:rsidRDefault="00BC35D4" w:rsidP="00E021DE">
            <w:pPr>
              <w:widowControl w:val="0"/>
              <w:rPr>
                <w:b/>
              </w:rPr>
            </w:pPr>
            <w:r w:rsidRPr="0044546A">
              <w:rPr>
                <w:b/>
              </w:rPr>
              <w:t>Programos, skirtos pirminiam profesiniam mokymui, struktūra</w:t>
            </w:r>
          </w:p>
        </w:tc>
        <w:tc>
          <w:tcPr>
            <w:tcW w:w="2500" w:type="pct"/>
            <w:shd w:val="clear" w:color="auto" w:fill="D9D9D9"/>
          </w:tcPr>
          <w:p w:rsidR="00FE0EA3" w:rsidRPr="0044546A" w:rsidRDefault="00BC35D4" w:rsidP="004139DA">
            <w:pPr>
              <w:widowControl w:val="0"/>
              <w:rPr>
                <w:b/>
              </w:rPr>
            </w:pPr>
            <w:r w:rsidRPr="0044546A">
              <w:rPr>
                <w:b/>
              </w:rPr>
              <w:t>Programos, skirtos tęstiniam profesiniam mokymui struktūra</w:t>
            </w:r>
          </w:p>
        </w:tc>
      </w:tr>
      <w:tr w:rsidR="00893AF9" w:rsidRPr="0044546A" w:rsidTr="004A5A78">
        <w:tc>
          <w:tcPr>
            <w:tcW w:w="2500" w:type="pct"/>
            <w:shd w:val="clear" w:color="auto" w:fill="auto"/>
          </w:tcPr>
          <w:p w:rsidR="00FE0EA3" w:rsidRPr="0044546A" w:rsidRDefault="00BC35D4" w:rsidP="004139DA">
            <w:pPr>
              <w:widowControl w:val="0"/>
              <w:rPr>
                <w:i/>
              </w:rPr>
            </w:pPr>
            <w:r w:rsidRPr="0044546A">
              <w:rPr>
                <w:i/>
              </w:rPr>
              <w:t>Įvadinis modulis (iš viso 2 mokymosi kreditai)</w:t>
            </w:r>
          </w:p>
          <w:p w:rsidR="00FE0EA3" w:rsidRPr="0044546A" w:rsidRDefault="00BC35D4" w:rsidP="004139DA">
            <w:pPr>
              <w:widowControl w:val="0"/>
              <w:ind w:left="284"/>
            </w:pPr>
            <w:r w:rsidRPr="0044546A">
              <w:t xml:space="preserve">Įvadas į profesiją, 2 mokymosi kreditai </w:t>
            </w:r>
          </w:p>
        </w:tc>
        <w:tc>
          <w:tcPr>
            <w:tcW w:w="2500" w:type="pct"/>
            <w:shd w:val="clear" w:color="auto" w:fill="auto"/>
          </w:tcPr>
          <w:p w:rsidR="00FE0EA3" w:rsidRPr="0044546A" w:rsidRDefault="00BC35D4" w:rsidP="004139DA">
            <w:pPr>
              <w:widowControl w:val="0"/>
              <w:rPr>
                <w:i/>
              </w:rPr>
            </w:pPr>
            <w:r w:rsidRPr="0044546A">
              <w:rPr>
                <w:i/>
              </w:rPr>
              <w:t>Įvadinis modulis (0 mokymosi kreditų)</w:t>
            </w:r>
          </w:p>
          <w:p w:rsidR="00FE0EA3" w:rsidRPr="0044546A" w:rsidRDefault="00BC35D4" w:rsidP="004139DA">
            <w:pPr>
              <w:widowControl w:val="0"/>
              <w:ind w:left="284"/>
            </w:pPr>
            <w:r w:rsidRPr="0044546A">
              <w:t>–</w:t>
            </w:r>
          </w:p>
        </w:tc>
      </w:tr>
      <w:tr w:rsidR="00893AF9" w:rsidRPr="0044546A" w:rsidTr="004A5A78">
        <w:tc>
          <w:tcPr>
            <w:tcW w:w="2500" w:type="pct"/>
            <w:shd w:val="clear" w:color="auto" w:fill="auto"/>
          </w:tcPr>
          <w:p w:rsidR="00FE0EA3" w:rsidRPr="0044546A" w:rsidRDefault="00BC35D4" w:rsidP="004139DA">
            <w:pPr>
              <w:widowControl w:val="0"/>
              <w:rPr>
                <w:i/>
              </w:rPr>
            </w:pPr>
            <w:r w:rsidRPr="0044546A">
              <w:rPr>
                <w:i/>
              </w:rPr>
              <w:t>Bendrieji moduliai (iš viso 8 mokymosi kreditai)</w:t>
            </w:r>
          </w:p>
          <w:p w:rsidR="00FE0EA3" w:rsidRPr="0044546A" w:rsidRDefault="00BC35D4" w:rsidP="004139DA">
            <w:pPr>
              <w:widowControl w:val="0"/>
              <w:ind w:left="284"/>
            </w:pPr>
            <w:r w:rsidRPr="0044546A">
              <w:t>Saugus elgesys ekstremaliose situacijose, 1 mokymosi kreditas</w:t>
            </w:r>
          </w:p>
          <w:p w:rsidR="00FE0EA3" w:rsidRPr="0044546A" w:rsidRDefault="00BC35D4" w:rsidP="004139DA">
            <w:pPr>
              <w:widowControl w:val="0"/>
              <w:ind w:left="284"/>
            </w:pPr>
            <w:r w:rsidRPr="0044546A">
              <w:t>Sąmoningas fizinio aktyvumo reguliavimas, 5 mokymosi kreditai</w:t>
            </w:r>
          </w:p>
          <w:p w:rsidR="00FE0EA3" w:rsidRPr="0044546A" w:rsidRDefault="00BC35D4" w:rsidP="004139DA">
            <w:pPr>
              <w:widowControl w:val="0"/>
              <w:ind w:left="284"/>
            </w:pPr>
            <w:r w:rsidRPr="0044546A">
              <w:t>Darbuotojų sauga ir sveikata, 2 mokymosi kreditai</w:t>
            </w:r>
          </w:p>
        </w:tc>
        <w:tc>
          <w:tcPr>
            <w:tcW w:w="2500" w:type="pct"/>
            <w:shd w:val="clear" w:color="auto" w:fill="auto"/>
          </w:tcPr>
          <w:p w:rsidR="00FE0EA3" w:rsidRPr="0044546A" w:rsidRDefault="00BC35D4" w:rsidP="004139DA">
            <w:pPr>
              <w:widowControl w:val="0"/>
              <w:rPr>
                <w:i/>
              </w:rPr>
            </w:pPr>
            <w:r w:rsidRPr="0044546A">
              <w:rPr>
                <w:i/>
              </w:rPr>
              <w:t>Bendrieji moduliai (0 mokymosi kreditų)</w:t>
            </w:r>
          </w:p>
          <w:p w:rsidR="00FE0EA3" w:rsidRPr="0044546A" w:rsidRDefault="00BC35D4" w:rsidP="004139DA">
            <w:pPr>
              <w:widowControl w:val="0"/>
              <w:ind w:left="284"/>
            </w:pPr>
            <w:r w:rsidRPr="0044546A">
              <w:t>–</w:t>
            </w:r>
          </w:p>
        </w:tc>
      </w:tr>
      <w:tr w:rsidR="00893AF9" w:rsidRPr="0044546A" w:rsidTr="004A5A78">
        <w:tc>
          <w:tcPr>
            <w:tcW w:w="2500" w:type="pct"/>
            <w:shd w:val="clear" w:color="auto" w:fill="auto"/>
          </w:tcPr>
          <w:p w:rsidR="00FE0EA3" w:rsidRPr="0044546A" w:rsidRDefault="00BC35D4" w:rsidP="004139DA">
            <w:pPr>
              <w:widowControl w:val="0"/>
              <w:rPr>
                <w:i/>
              </w:rPr>
            </w:pPr>
            <w:r w:rsidRPr="0044546A">
              <w:rPr>
                <w:i/>
              </w:rPr>
              <w:t>Kvalifikaciją sudarančioms kompetencijoms įgyti skirti moduliai (iš viso 80 mokymosi kreditų)</w:t>
            </w:r>
          </w:p>
          <w:p w:rsidR="00FE0EA3" w:rsidRPr="0044546A" w:rsidRDefault="00BC35D4" w:rsidP="004139DA">
            <w:pPr>
              <w:widowControl w:val="0"/>
              <w:ind w:left="284"/>
            </w:pPr>
            <w:r w:rsidRPr="0044546A">
              <w:t>Juvelyrini</w:t>
            </w:r>
            <w:r w:rsidR="00364FCF" w:rsidRPr="0044546A">
              <w:t xml:space="preserve">o dirbinio </w:t>
            </w:r>
            <w:r w:rsidRPr="0044546A">
              <w:t xml:space="preserve">projektavimas, </w:t>
            </w:r>
            <w:r w:rsidR="00364FCF" w:rsidRPr="0044546A">
              <w:t>2</w:t>
            </w:r>
            <w:r w:rsidRPr="0044546A">
              <w:t>0 mokymosi kreditų</w:t>
            </w:r>
          </w:p>
          <w:p w:rsidR="00FE0EA3" w:rsidRPr="0044546A" w:rsidRDefault="00364FCF" w:rsidP="004139DA">
            <w:pPr>
              <w:widowControl w:val="0"/>
              <w:ind w:left="284"/>
            </w:pPr>
            <w:r w:rsidRPr="0044546A">
              <w:t>Dirbtinės bižuterijos</w:t>
            </w:r>
            <w:r w:rsidR="00BC35D4" w:rsidRPr="0044546A">
              <w:t xml:space="preserve"> gamyba, </w:t>
            </w:r>
            <w:r w:rsidRPr="0044546A">
              <w:t>2</w:t>
            </w:r>
            <w:r w:rsidR="00BC35D4" w:rsidRPr="0044546A">
              <w:t>0 mokymosi kreditų</w:t>
            </w:r>
          </w:p>
          <w:p w:rsidR="00FE0EA3" w:rsidRPr="0044546A" w:rsidRDefault="00BC35D4" w:rsidP="004139DA">
            <w:pPr>
              <w:widowControl w:val="0"/>
              <w:ind w:left="284"/>
            </w:pPr>
            <w:r w:rsidRPr="0044546A">
              <w:t>Juvelyrini</w:t>
            </w:r>
            <w:r w:rsidR="00364FCF" w:rsidRPr="0044546A">
              <w:t>ų</w:t>
            </w:r>
            <w:r w:rsidRPr="0044546A">
              <w:t xml:space="preserve"> papuošal</w:t>
            </w:r>
            <w:r w:rsidR="00364FCF" w:rsidRPr="0044546A">
              <w:t>ų</w:t>
            </w:r>
            <w:r w:rsidRPr="0044546A">
              <w:t xml:space="preserve"> gamyba, </w:t>
            </w:r>
            <w:r w:rsidR="00364FCF" w:rsidRPr="0044546A">
              <w:t>2</w:t>
            </w:r>
            <w:r w:rsidRPr="0044546A">
              <w:t>0 mokymosi kreditų</w:t>
            </w:r>
          </w:p>
          <w:p w:rsidR="00FE0EA3" w:rsidRPr="0044546A" w:rsidRDefault="00364FCF" w:rsidP="004139DA">
            <w:pPr>
              <w:widowControl w:val="0"/>
              <w:ind w:left="284"/>
            </w:pPr>
            <w:r w:rsidRPr="0044546A">
              <w:t>Juvelyrinių dirbinių</w:t>
            </w:r>
            <w:r w:rsidR="00BC35D4" w:rsidRPr="0044546A">
              <w:t xml:space="preserve"> remontas, </w:t>
            </w:r>
            <w:r w:rsidRPr="0044546A">
              <w:t>2</w:t>
            </w:r>
            <w:r w:rsidR="00BC35D4" w:rsidRPr="0044546A">
              <w:t>0 mokymosi kreditų</w:t>
            </w:r>
          </w:p>
        </w:tc>
        <w:tc>
          <w:tcPr>
            <w:tcW w:w="2500" w:type="pct"/>
            <w:shd w:val="clear" w:color="auto" w:fill="auto"/>
          </w:tcPr>
          <w:p w:rsidR="00FE0EA3" w:rsidRPr="0044546A" w:rsidRDefault="00BC35D4" w:rsidP="004139DA">
            <w:pPr>
              <w:widowControl w:val="0"/>
              <w:rPr>
                <w:i/>
              </w:rPr>
            </w:pPr>
            <w:r w:rsidRPr="0044546A">
              <w:rPr>
                <w:i/>
              </w:rPr>
              <w:t>Kvalifikaciją sudarančioms kompetencijoms įgyti skirti moduliai (iš viso 80 mokymosi kreditų)</w:t>
            </w:r>
          </w:p>
          <w:p w:rsidR="00364FCF" w:rsidRPr="0044546A" w:rsidRDefault="00364FCF" w:rsidP="004139DA">
            <w:pPr>
              <w:widowControl w:val="0"/>
              <w:ind w:left="284"/>
            </w:pPr>
            <w:r w:rsidRPr="0044546A">
              <w:t>Juvelyrinio dirbinio projektavimas, 20 mokymosi kreditų</w:t>
            </w:r>
          </w:p>
          <w:p w:rsidR="00364FCF" w:rsidRPr="0044546A" w:rsidRDefault="00364FCF" w:rsidP="004139DA">
            <w:pPr>
              <w:widowControl w:val="0"/>
              <w:ind w:left="284"/>
            </w:pPr>
            <w:r w:rsidRPr="0044546A">
              <w:t>Dirbtinės bižuterijos gamyba, 20 mokymosi kreditų</w:t>
            </w:r>
          </w:p>
          <w:p w:rsidR="00364FCF" w:rsidRPr="0044546A" w:rsidRDefault="00364FCF" w:rsidP="004139DA">
            <w:pPr>
              <w:widowControl w:val="0"/>
              <w:ind w:left="284"/>
            </w:pPr>
            <w:r w:rsidRPr="0044546A">
              <w:t>Juvelyrinių papuošalų gamyba, 20 mokymosi kreditų</w:t>
            </w:r>
          </w:p>
          <w:p w:rsidR="00FE0EA3" w:rsidRPr="0044546A" w:rsidRDefault="00364FCF" w:rsidP="004139DA">
            <w:pPr>
              <w:widowControl w:val="0"/>
              <w:ind w:left="284"/>
              <w:rPr>
                <w:highlight w:val="white"/>
              </w:rPr>
            </w:pPr>
            <w:r w:rsidRPr="0044546A">
              <w:t>Juvelyrinių dirbinių remontas, 20 mokymosi kreditų</w:t>
            </w:r>
          </w:p>
        </w:tc>
      </w:tr>
      <w:tr w:rsidR="00893AF9" w:rsidRPr="0044546A" w:rsidTr="004A5A78">
        <w:tc>
          <w:tcPr>
            <w:tcW w:w="2500" w:type="pct"/>
            <w:shd w:val="clear" w:color="auto" w:fill="auto"/>
          </w:tcPr>
          <w:p w:rsidR="00FE0EA3" w:rsidRPr="0044546A" w:rsidRDefault="00BC35D4" w:rsidP="004139DA">
            <w:pPr>
              <w:widowControl w:val="0"/>
              <w:rPr>
                <w:i/>
              </w:rPr>
            </w:pPr>
            <w:r w:rsidRPr="0044546A">
              <w:rPr>
                <w:i/>
              </w:rPr>
              <w:t>Pasirenkamieji moduliai (iš viso 10 mokymosi kreditų)</w:t>
            </w:r>
          </w:p>
          <w:p w:rsidR="00FE0EA3" w:rsidRPr="0044546A" w:rsidRDefault="00BC35D4" w:rsidP="004139DA">
            <w:pPr>
              <w:widowControl w:val="0"/>
              <w:ind w:left="284"/>
            </w:pPr>
            <w:r w:rsidRPr="0044546A">
              <w:t>Juvelyrinio dirbinio liejimas, 5 mokymosi kreditai</w:t>
            </w:r>
          </w:p>
          <w:p w:rsidR="00FE0EA3" w:rsidRPr="0044546A" w:rsidRDefault="00BC35D4" w:rsidP="004139DA">
            <w:pPr>
              <w:widowControl w:val="0"/>
              <w:ind w:left="284"/>
            </w:pPr>
            <w:r w:rsidRPr="0044546A">
              <w:t>Juvelyrinio dirbinio emaliavimas,</w:t>
            </w:r>
            <w:r w:rsidR="004A5A78">
              <w:t xml:space="preserve"> </w:t>
            </w:r>
            <w:r w:rsidRPr="0044546A">
              <w:t>5 mokymosi kreditai</w:t>
            </w:r>
          </w:p>
          <w:p w:rsidR="00FE0EA3" w:rsidRPr="0044546A" w:rsidRDefault="00BC35D4" w:rsidP="004139DA">
            <w:pPr>
              <w:widowControl w:val="0"/>
              <w:ind w:left="284"/>
              <w:rPr>
                <w:i/>
              </w:rPr>
            </w:pPr>
            <w:r w:rsidRPr="0044546A">
              <w:t>Juvelyrinio dirbinio graviravimas,</w:t>
            </w:r>
            <w:r w:rsidRPr="0044546A">
              <w:rPr>
                <w:i/>
              </w:rPr>
              <w:t xml:space="preserve"> 5 </w:t>
            </w:r>
            <w:r w:rsidRPr="0044546A">
              <w:t>mokymosi kreditai</w:t>
            </w:r>
          </w:p>
        </w:tc>
        <w:tc>
          <w:tcPr>
            <w:tcW w:w="2500" w:type="pct"/>
            <w:shd w:val="clear" w:color="auto" w:fill="auto"/>
          </w:tcPr>
          <w:p w:rsidR="00FE0EA3" w:rsidRPr="0044546A" w:rsidRDefault="00BC35D4" w:rsidP="004139DA">
            <w:pPr>
              <w:widowControl w:val="0"/>
              <w:rPr>
                <w:i/>
              </w:rPr>
            </w:pPr>
            <w:r w:rsidRPr="0044546A">
              <w:rPr>
                <w:i/>
              </w:rPr>
              <w:t>Pasirenkamieji moduliai (0 mokymosi kreditų)</w:t>
            </w:r>
          </w:p>
          <w:p w:rsidR="00FE0EA3" w:rsidRPr="0044546A" w:rsidRDefault="00BC35D4" w:rsidP="004139DA">
            <w:pPr>
              <w:widowControl w:val="0"/>
              <w:ind w:left="284"/>
            </w:pPr>
            <w:r w:rsidRPr="0044546A">
              <w:t>–</w:t>
            </w:r>
          </w:p>
        </w:tc>
      </w:tr>
      <w:tr w:rsidR="00FE0EA3" w:rsidRPr="0044546A" w:rsidTr="004A5A78">
        <w:tc>
          <w:tcPr>
            <w:tcW w:w="2500" w:type="pct"/>
            <w:shd w:val="clear" w:color="auto" w:fill="auto"/>
          </w:tcPr>
          <w:p w:rsidR="00FE0EA3" w:rsidRPr="0044546A" w:rsidRDefault="00BC35D4" w:rsidP="004139DA">
            <w:pPr>
              <w:widowControl w:val="0"/>
            </w:pPr>
            <w:r w:rsidRPr="0044546A">
              <w:rPr>
                <w:i/>
              </w:rPr>
              <w:t>Baigiamasis modulis (iš viso 10 mokymosi kreditų)</w:t>
            </w:r>
          </w:p>
          <w:p w:rsidR="00FE0EA3" w:rsidRPr="0044546A" w:rsidRDefault="00BC35D4" w:rsidP="004139DA">
            <w:pPr>
              <w:widowControl w:val="0"/>
              <w:ind w:left="284"/>
            </w:pPr>
            <w:r w:rsidRPr="0044546A">
              <w:t>Įvadas į darbo rinką, 10 mokymosi kreditų</w:t>
            </w:r>
          </w:p>
        </w:tc>
        <w:tc>
          <w:tcPr>
            <w:tcW w:w="2500" w:type="pct"/>
            <w:shd w:val="clear" w:color="auto" w:fill="auto"/>
          </w:tcPr>
          <w:p w:rsidR="00FE0EA3" w:rsidRPr="0044546A" w:rsidRDefault="00BC35D4" w:rsidP="004139DA">
            <w:pPr>
              <w:widowControl w:val="0"/>
            </w:pPr>
            <w:r w:rsidRPr="0044546A">
              <w:rPr>
                <w:i/>
              </w:rPr>
              <w:t>Baigiamasis modulis (iš viso 10 mokymosi kreditų)</w:t>
            </w:r>
          </w:p>
          <w:p w:rsidR="00FE0EA3" w:rsidRPr="0044546A" w:rsidRDefault="00BC35D4" w:rsidP="004139DA">
            <w:pPr>
              <w:widowControl w:val="0"/>
              <w:ind w:left="284"/>
            </w:pPr>
            <w:r w:rsidRPr="0044546A">
              <w:t>Įvadas į darbo rinką, 10 mokymosi kreditų</w:t>
            </w:r>
          </w:p>
        </w:tc>
      </w:tr>
    </w:tbl>
    <w:p w:rsidR="00FE0EA3" w:rsidRPr="000C38FA" w:rsidRDefault="00BC35D4" w:rsidP="004139DA">
      <w:pPr>
        <w:widowControl w:val="0"/>
        <w:jc w:val="both"/>
        <w:rPr>
          <w:b/>
          <w:sz w:val="22"/>
          <w:szCs w:val="22"/>
        </w:rPr>
      </w:pPr>
      <w:r w:rsidRPr="000C38FA">
        <w:rPr>
          <w:b/>
          <w:sz w:val="22"/>
          <w:szCs w:val="22"/>
        </w:rPr>
        <w:t>Pastabos</w:t>
      </w:r>
    </w:p>
    <w:p w:rsidR="00763741" w:rsidRPr="000C38FA" w:rsidRDefault="00763741" w:rsidP="000C38FA">
      <w:pPr>
        <w:pStyle w:val="ListParagraph"/>
        <w:widowControl w:val="0"/>
        <w:numPr>
          <w:ilvl w:val="0"/>
          <w:numId w:val="5"/>
        </w:numPr>
        <w:pBdr>
          <w:top w:val="nil"/>
          <w:left w:val="nil"/>
          <w:bottom w:val="nil"/>
          <w:right w:val="nil"/>
          <w:between w:val="nil"/>
        </w:pBdr>
        <w:ind w:left="0" w:firstLine="0"/>
        <w:rPr>
          <w:sz w:val="22"/>
        </w:rPr>
      </w:pPr>
      <w:r w:rsidRPr="000C38FA">
        <w:rPr>
          <w:sz w:val="22"/>
        </w:rPr>
        <w:t>Vykdant pirminį profesinį mokymą asmeniui turi būti sudaromos sąlygos mokytis pagal vidurinio ugdymo programą (jei taikoma).</w:t>
      </w:r>
    </w:p>
    <w:p w:rsidR="00763741" w:rsidRPr="000C38FA" w:rsidRDefault="00763741" w:rsidP="000C38FA">
      <w:pPr>
        <w:pStyle w:val="ListParagraph"/>
        <w:widowControl w:val="0"/>
        <w:numPr>
          <w:ilvl w:val="0"/>
          <w:numId w:val="5"/>
        </w:numPr>
        <w:pBdr>
          <w:top w:val="nil"/>
          <w:left w:val="nil"/>
          <w:bottom w:val="nil"/>
          <w:right w:val="nil"/>
          <w:between w:val="nil"/>
        </w:pBdr>
        <w:ind w:left="0" w:firstLine="0"/>
        <w:rPr>
          <w:sz w:val="22"/>
        </w:rPr>
      </w:pPr>
      <w:r w:rsidRPr="000C38FA">
        <w:rPr>
          <w:sz w:val="22"/>
        </w:rPr>
        <w:t>Vykdant tęstinį profesinį mokymą asmens ankstesnio mokymosi pasiekimai įskaitomi švietimo ir mokslo ministro nustatyta tvarka.</w:t>
      </w:r>
    </w:p>
    <w:p w:rsidR="00763741" w:rsidRPr="000C38FA" w:rsidRDefault="00763741" w:rsidP="000C38FA">
      <w:pPr>
        <w:pStyle w:val="ListParagraph"/>
        <w:widowControl w:val="0"/>
        <w:numPr>
          <w:ilvl w:val="0"/>
          <w:numId w:val="5"/>
        </w:numPr>
        <w:pBdr>
          <w:top w:val="nil"/>
          <w:left w:val="nil"/>
          <w:bottom w:val="nil"/>
          <w:right w:val="nil"/>
          <w:between w:val="nil"/>
        </w:pBdr>
        <w:ind w:left="0" w:firstLine="0"/>
        <w:rPr>
          <w:sz w:val="22"/>
        </w:rPr>
      </w:pPr>
      <w:r w:rsidRPr="000C38FA">
        <w:rPr>
          <w:sz w:val="22"/>
        </w:rPr>
        <w:t>Tęstinio profesinio mokymo programos modulius gali vesti mokytojai, įgiję andragogikos žinių ir turintys tai pagrindžiantį dokumentą arba turintys neformaliojo suaugusiųjų švietimo patirties.</w:t>
      </w:r>
    </w:p>
    <w:p w:rsidR="00763741" w:rsidRPr="000C38FA" w:rsidRDefault="00763741" w:rsidP="000C38FA">
      <w:pPr>
        <w:pStyle w:val="ListParagraph"/>
        <w:widowControl w:val="0"/>
        <w:numPr>
          <w:ilvl w:val="0"/>
          <w:numId w:val="5"/>
        </w:numPr>
        <w:pBdr>
          <w:top w:val="nil"/>
          <w:left w:val="nil"/>
          <w:bottom w:val="nil"/>
          <w:right w:val="nil"/>
          <w:between w:val="nil"/>
        </w:pBdr>
        <w:ind w:left="0" w:firstLine="0"/>
        <w:rPr>
          <w:sz w:val="22"/>
        </w:rPr>
      </w:pPr>
      <w:r w:rsidRPr="000C38FA">
        <w:rPr>
          <w:sz w:val="22"/>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763741" w:rsidRPr="000C38FA" w:rsidRDefault="00763741" w:rsidP="000C38FA">
      <w:pPr>
        <w:pStyle w:val="ListParagraph"/>
        <w:widowControl w:val="0"/>
        <w:numPr>
          <w:ilvl w:val="0"/>
          <w:numId w:val="5"/>
        </w:numPr>
        <w:pBdr>
          <w:top w:val="nil"/>
          <w:left w:val="nil"/>
          <w:bottom w:val="nil"/>
          <w:right w:val="nil"/>
          <w:between w:val="nil"/>
        </w:pBdr>
        <w:ind w:left="0" w:firstLine="0"/>
        <w:rPr>
          <w:sz w:val="22"/>
        </w:rPr>
      </w:pPr>
      <w:r w:rsidRPr="000C38FA">
        <w:rPr>
          <w:sz w:val="22"/>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FE0EA3" w:rsidRPr="000C38FA" w:rsidRDefault="00763741" w:rsidP="000C38FA">
      <w:pPr>
        <w:pStyle w:val="ListParagraph"/>
        <w:widowControl w:val="0"/>
        <w:numPr>
          <w:ilvl w:val="0"/>
          <w:numId w:val="5"/>
        </w:numPr>
        <w:pBdr>
          <w:top w:val="nil"/>
          <w:left w:val="nil"/>
          <w:bottom w:val="nil"/>
          <w:right w:val="nil"/>
          <w:between w:val="nil"/>
        </w:pBdr>
        <w:ind w:left="0" w:firstLine="0"/>
        <w:rPr>
          <w:sz w:val="22"/>
        </w:rPr>
      </w:pPr>
      <w:r w:rsidRPr="000C38FA">
        <w:rPr>
          <w:sz w:val="22"/>
        </w:rPr>
        <w:t>Tęstinio profesinio mokymo programose saugaus elgesio ekstremaliose situacijose mokymas integruojamas pagal poreikį į kvalifikaciją sudarančioms kompetencijoms įgyti skirtus modulius.</w:t>
      </w:r>
      <w:r w:rsidR="00BC35D4" w:rsidRPr="000C38FA">
        <w:rPr>
          <w:sz w:val="22"/>
        </w:rPr>
        <w:br w:type="page"/>
      </w:r>
    </w:p>
    <w:p w:rsidR="00FE0EA3" w:rsidRPr="0044546A" w:rsidRDefault="00BC35D4" w:rsidP="004139DA">
      <w:pPr>
        <w:widowControl w:val="0"/>
        <w:jc w:val="center"/>
        <w:rPr>
          <w:b/>
          <w:sz w:val="28"/>
          <w:szCs w:val="28"/>
        </w:rPr>
      </w:pPr>
      <w:r w:rsidRPr="0044546A">
        <w:rPr>
          <w:b/>
          <w:sz w:val="28"/>
          <w:szCs w:val="28"/>
        </w:rPr>
        <w:lastRenderedPageBreak/>
        <w:t>6.</w:t>
      </w:r>
      <w:r w:rsidRPr="0044546A">
        <w:rPr>
          <w:sz w:val="28"/>
          <w:szCs w:val="28"/>
        </w:rPr>
        <w:t xml:space="preserve"> </w:t>
      </w:r>
      <w:r w:rsidRPr="0044546A">
        <w:rPr>
          <w:b/>
          <w:sz w:val="28"/>
          <w:szCs w:val="28"/>
        </w:rPr>
        <w:t>PROGRAMOS MODULIŲ APRAŠAI</w:t>
      </w:r>
    </w:p>
    <w:p w:rsidR="00334656" w:rsidRPr="004139DA" w:rsidRDefault="00334656" w:rsidP="004139DA">
      <w:pPr>
        <w:widowControl w:val="0"/>
        <w:pBdr>
          <w:top w:val="nil"/>
          <w:left w:val="nil"/>
          <w:bottom w:val="nil"/>
          <w:right w:val="nil"/>
          <w:between w:val="nil"/>
        </w:pBdr>
        <w:rPr>
          <w:szCs w:val="24"/>
        </w:rPr>
      </w:pPr>
    </w:p>
    <w:p w:rsidR="00FE0EA3" w:rsidRPr="0044546A" w:rsidRDefault="00BC35D4" w:rsidP="004139DA">
      <w:pPr>
        <w:widowControl w:val="0"/>
        <w:jc w:val="center"/>
        <w:rPr>
          <w:b/>
        </w:rPr>
      </w:pPr>
      <w:r w:rsidRPr="0044546A">
        <w:rPr>
          <w:b/>
        </w:rPr>
        <w:t>6.1. ĮVADINIS MODULIS</w:t>
      </w:r>
    </w:p>
    <w:p w:rsidR="00FE0EA3" w:rsidRPr="0044546A" w:rsidRDefault="00FE0EA3" w:rsidP="004139DA">
      <w:pPr>
        <w:widowControl w:val="0"/>
        <w:pBdr>
          <w:top w:val="nil"/>
          <w:left w:val="nil"/>
          <w:bottom w:val="nil"/>
          <w:right w:val="nil"/>
          <w:between w:val="nil"/>
        </w:pBdr>
        <w:rPr>
          <w:szCs w:val="24"/>
        </w:rPr>
      </w:pPr>
    </w:p>
    <w:p w:rsidR="00FE0EA3" w:rsidRPr="0044546A" w:rsidRDefault="00BC35D4" w:rsidP="004139DA">
      <w:pPr>
        <w:widowControl w:val="0"/>
        <w:pBdr>
          <w:top w:val="nil"/>
          <w:left w:val="nil"/>
          <w:bottom w:val="nil"/>
          <w:right w:val="nil"/>
          <w:between w:val="nil"/>
        </w:pBdr>
        <w:rPr>
          <w:b/>
          <w:szCs w:val="24"/>
        </w:rPr>
      </w:pPr>
      <w:r w:rsidRPr="0044546A">
        <w:rPr>
          <w:b/>
          <w:szCs w:val="24"/>
        </w:rPr>
        <w:t>Modulio pavadinimas – „Įvadas į profesiją“</w:t>
      </w:r>
    </w:p>
    <w:tbl>
      <w:tblPr>
        <w:tblStyle w:val="a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3"/>
        <w:gridCol w:w="3544"/>
        <w:gridCol w:w="9179"/>
      </w:tblGrid>
      <w:tr w:rsidR="00893AF9" w:rsidRPr="0044546A" w:rsidTr="004139DA">
        <w:trPr>
          <w:trHeight w:val="57"/>
        </w:trPr>
        <w:tc>
          <w:tcPr>
            <w:tcW w:w="947" w:type="pct"/>
          </w:tcPr>
          <w:p w:rsidR="00FE0EA3" w:rsidRPr="0044546A" w:rsidRDefault="00BC35D4" w:rsidP="004139DA">
            <w:pPr>
              <w:widowControl w:val="0"/>
            </w:pPr>
            <w:r w:rsidRPr="0044546A">
              <w:t>Valstybinis kodas</w:t>
            </w:r>
          </w:p>
        </w:tc>
        <w:tc>
          <w:tcPr>
            <w:tcW w:w="4053" w:type="pct"/>
            <w:gridSpan w:val="2"/>
          </w:tcPr>
          <w:p w:rsidR="00FE0EA3" w:rsidRPr="0044546A" w:rsidRDefault="00E021DE" w:rsidP="004139DA">
            <w:pPr>
              <w:widowControl w:val="0"/>
            </w:pPr>
            <w:r w:rsidRPr="006A57F3">
              <w:rPr>
                <w:szCs w:val="24"/>
              </w:rPr>
              <w:t>4000006</w:t>
            </w:r>
          </w:p>
        </w:tc>
      </w:tr>
      <w:tr w:rsidR="00893AF9" w:rsidRPr="0044546A" w:rsidTr="004139DA">
        <w:trPr>
          <w:trHeight w:val="57"/>
        </w:trPr>
        <w:tc>
          <w:tcPr>
            <w:tcW w:w="947" w:type="pct"/>
          </w:tcPr>
          <w:p w:rsidR="00FE0EA3" w:rsidRPr="0044546A" w:rsidRDefault="00BC35D4" w:rsidP="004139DA">
            <w:pPr>
              <w:widowControl w:val="0"/>
            </w:pPr>
            <w:r w:rsidRPr="0044546A">
              <w:t>Modulio LTKS lygis</w:t>
            </w:r>
          </w:p>
        </w:tc>
        <w:tc>
          <w:tcPr>
            <w:tcW w:w="4053" w:type="pct"/>
            <w:gridSpan w:val="2"/>
          </w:tcPr>
          <w:p w:rsidR="00FE0EA3" w:rsidRPr="0044546A" w:rsidRDefault="00BC35D4" w:rsidP="004139DA">
            <w:pPr>
              <w:widowControl w:val="0"/>
            </w:pPr>
            <w:r w:rsidRPr="0044546A">
              <w:t>IV</w:t>
            </w:r>
          </w:p>
        </w:tc>
      </w:tr>
      <w:tr w:rsidR="00893AF9" w:rsidRPr="0044546A" w:rsidTr="004139DA">
        <w:trPr>
          <w:trHeight w:val="57"/>
        </w:trPr>
        <w:tc>
          <w:tcPr>
            <w:tcW w:w="947" w:type="pct"/>
          </w:tcPr>
          <w:p w:rsidR="00FE0EA3" w:rsidRPr="0044546A" w:rsidRDefault="00BC35D4" w:rsidP="004139DA">
            <w:pPr>
              <w:widowControl w:val="0"/>
            </w:pPr>
            <w:r w:rsidRPr="0044546A">
              <w:t>Apimtis mokymosi kreditais</w:t>
            </w:r>
          </w:p>
        </w:tc>
        <w:tc>
          <w:tcPr>
            <w:tcW w:w="4053" w:type="pct"/>
            <w:gridSpan w:val="2"/>
          </w:tcPr>
          <w:p w:rsidR="00FE0EA3" w:rsidRPr="0044546A" w:rsidRDefault="00BC35D4" w:rsidP="004139DA">
            <w:pPr>
              <w:widowControl w:val="0"/>
            </w:pPr>
            <w:r w:rsidRPr="0044546A">
              <w:t>2</w:t>
            </w:r>
          </w:p>
        </w:tc>
      </w:tr>
      <w:tr w:rsidR="00893AF9" w:rsidRPr="0044546A" w:rsidTr="004139DA">
        <w:trPr>
          <w:trHeight w:val="57"/>
        </w:trPr>
        <w:tc>
          <w:tcPr>
            <w:tcW w:w="947" w:type="pct"/>
            <w:shd w:val="clear" w:color="auto" w:fill="D9D9D9"/>
          </w:tcPr>
          <w:p w:rsidR="00FE0EA3" w:rsidRPr="0044546A" w:rsidRDefault="00BC35D4" w:rsidP="004139DA">
            <w:pPr>
              <w:widowControl w:val="0"/>
            </w:pPr>
            <w:r w:rsidRPr="0044546A">
              <w:t>Kompetencijos</w:t>
            </w:r>
          </w:p>
        </w:tc>
        <w:tc>
          <w:tcPr>
            <w:tcW w:w="1129" w:type="pct"/>
            <w:shd w:val="clear" w:color="auto" w:fill="D9D9D9"/>
          </w:tcPr>
          <w:p w:rsidR="00FE0EA3" w:rsidRPr="0044546A" w:rsidRDefault="00BC35D4" w:rsidP="004139DA">
            <w:pPr>
              <w:widowControl w:val="0"/>
            </w:pPr>
            <w:r w:rsidRPr="0044546A">
              <w:t>Mokymosi rezultatai</w:t>
            </w:r>
          </w:p>
        </w:tc>
        <w:tc>
          <w:tcPr>
            <w:tcW w:w="2924" w:type="pct"/>
            <w:shd w:val="clear" w:color="auto" w:fill="D9D9D9"/>
          </w:tcPr>
          <w:p w:rsidR="00FE0EA3" w:rsidRPr="0044546A" w:rsidRDefault="00BC35D4" w:rsidP="004139DA">
            <w:pPr>
              <w:widowControl w:val="0"/>
            </w:pPr>
            <w:r w:rsidRPr="0044546A">
              <w:t>Rekomenduojamas turinys mokymosi rezultatams pasiekti</w:t>
            </w:r>
          </w:p>
        </w:tc>
      </w:tr>
      <w:tr w:rsidR="00893AF9" w:rsidRPr="0044546A" w:rsidTr="004139DA">
        <w:trPr>
          <w:trHeight w:val="57"/>
        </w:trPr>
        <w:tc>
          <w:tcPr>
            <w:tcW w:w="947" w:type="pct"/>
            <w:vMerge w:val="restart"/>
          </w:tcPr>
          <w:p w:rsidR="00FE0EA3" w:rsidRPr="0044546A" w:rsidRDefault="00BC35D4" w:rsidP="004139DA">
            <w:pPr>
              <w:widowControl w:val="0"/>
            </w:pPr>
            <w:r w:rsidRPr="0044546A">
              <w:t>1. Pažinti profesiją.</w:t>
            </w:r>
          </w:p>
        </w:tc>
        <w:tc>
          <w:tcPr>
            <w:tcW w:w="1129" w:type="pct"/>
          </w:tcPr>
          <w:p w:rsidR="00FE0EA3" w:rsidRPr="0044546A" w:rsidRDefault="00BC35D4" w:rsidP="004139DA">
            <w:pPr>
              <w:widowControl w:val="0"/>
            </w:pPr>
            <w:r w:rsidRPr="0044546A">
              <w:t>1.1. Išmanyti juvelyro profesiją ir jos teikiamas galimybes darbo rinkoje</w:t>
            </w:r>
          </w:p>
        </w:tc>
        <w:tc>
          <w:tcPr>
            <w:tcW w:w="2924" w:type="pct"/>
          </w:tcPr>
          <w:p w:rsidR="00FE0EA3" w:rsidRPr="0044546A" w:rsidRDefault="00BC35D4" w:rsidP="004139DA">
            <w:pPr>
              <w:widowControl w:val="0"/>
              <w:pBdr>
                <w:top w:val="nil"/>
                <w:left w:val="nil"/>
                <w:bottom w:val="nil"/>
                <w:right w:val="nil"/>
                <w:between w:val="nil"/>
              </w:pBdr>
              <w:rPr>
                <w:b/>
                <w:szCs w:val="24"/>
              </w:rPr>
            </w:pPr>
            <w:r w:rsidRPr="0044546A">
              <w:rPr>
                <w:b/>
                <w:szCs w:val="24"/>
              </w:rPr>
              <w:t>Tema.</w:t>
            </w:r>
            <w:r w:rsidRPr="0044546A">
              <w:rPr>
                <w:szCs w:val="24"/>
              </w:rPr>
              <w:t xml:space="preserve"> </w:t>
            </w:r>
            <w:r w:rsidRPr="0044546A">
              <w:rPr>
                <w:b/>
                <w:i/>
                <w:szCs w:val="24"/>
              </w:rPr>
              <w:t>Ju</w:t>
            </w:r>
            <w:r w:rsidR="00761A1C" w:rsidRPr="0044546A">
              <w:rPr>
                <w:b/>
                <w:i/>
                <w:szCs w:val="24"/>
              </w:rPr>
              <w:t>velyro profesija, jos specifika</w:t>
            </w:r>
          </w:p>
          <w:p w:rsidR="00FE0EA3" w:rsidRPr="00314086" w:rsidRDefault="00BC35D4" w:rsidP="00314086">
            <w:pPr>
              <w:pStyle w:val="ListParagraph"/>
              <w:widowControl w:val="0"/>
              <w:numPr>
                <w:ilvl w:val="0"/>
                <w:numId w:val="5"/>
              </w:numPr>
              <w:pBdr>
                <w:top w:val="nil"/>
                <w:left w:val="nil"/>
                <w:bottom w:val="nil"/>
                <w:right w:val="nil"/>
                <w:between w:val="nil"/>
              </w:pBdr>
              <w:ind w:left="0" w:firstLine="0"/>
              <w:rPr>
                <w:szCs w:val="24"/>
              </w:rPr>
            </w:pPr>
            <w:r w:rsidRPr="00314086">
              <w:rPr>
                <w:szCs w:val="24"/>
              </w:rPr>
              <w:t>Juvelyro profesijos samprata</w:t>
            </w:r>
          </w:p>
          <w:p w:rsidR="00FE0EA3" w:rsidRPr="0044546A" w:rsidRDefault="00761A1C" w:rsidP="00314086">
            <w:pPr>
              <w:pStyle w:val="ListParagraph"/>
              <w:widowControl w:val="0"/>
              <w:numPr>
                <w:ilvl w:val="0"/>
                <w:numId w:val="5"/>
              </w:numPr>
              <w:pBdr>
                <w:top w:val="nil"/>
                <w:left w:val="nil"/>
                <w:bottom w:val="nil"/>
                <w:right w:val="nil"/>
                <w:between w:val="nil"/>
              </w:pBdr>
              <w:ind w:left="0" w:firstLine="0"/>
              <w:rPr>
                <w:szCs w:val="20"/>
              </w:rPr>
            </w:pPr>
            <w:r w:rsidRPr="00314086">
              <w:rPr>
                <w:szCs w:val="24"/>
              </w:rPr>
              <w:t>Asm</w:t>
            </w:r>
            <w:r w:rsidRPr="0044546A">
              <w:t>eninės s</w:t>
            </w:r>
            <w:r w:rsidR="00BC35D4" w:rsidRPr="0044546A">
              <w:t>avybės, reikalingos juvelyro profesijai</w:t>
            </w:r>
          </w:p>
          <w:p w:rsidR="00761A1C" w:rsidRPr="0044546A" w:rsidRDefault="00761A1C" w:rsidP="004139DA">
            <w:pPr>
              <w:widowControl w:val="0"/>
              <w:pBdr>
                <w:top w:val="nil"/>
                <w:left w:val="nil"/>
                <w:bottom w:val="nil"/>
                <w:right w:val="nil"/>
                <w:between w:val="nil"/>
              </w:pBdr>
              <w:rPr>
                <w:b/>
              </w:rPr>
            </w:pPr>
            <w:r w:rsidRPr="0044546A">
              <w:rPr>
                <w:b/>
              </w:rPr>
              <w:t xml:space="preserve">Tema. </w:t>
            </w:r>
            <w:r w:rsidRPr="0044546A">
              <w:rPr>
                <w:b/>
                <w:i/>
              </w:rPr>
              <w:t>Juvelyro profesijos teikiamos galimybės darbo rinkoje</w:t>
            </w:r>
          </w:p>
          <w:p w:rsidR="00B64AC5" w:rsidRPr="00314086" w:rsidRDefault="00761A1C" w:rsidP="00314086">
            <w:pPr>
              <w:pStyle w:val="ListParagraph"/>
              <w:widowControl w:val="0"/>
              <w:numPr>
                <w:ilvl w:val="0"/>
                <w:numId w:val="5"/>
              </w:numPr>
              <w:pBdr>
                <w:top w:val="nil"/>
                <w:left w:val="nil"/>
                <w:bottom w:val="nil"/>
                <w:right w:val="nil"/>
                <w:between w:val="nil"/>
              </w:pBdr>
              <w:ind w:left="0" w:firstLine="0"/>
              <w:rPr>
                <w:szCs w:val="24"/>
              </w:rPr>
            </w:pPr>
            <w:r w:rsidRPr="00314086">
              <w:rPr>
                <w:szCs w:val="24"/>
              </w:rPr>
              <w:t>Individualios veiklos galimybės</w:t>
            </w:r>
          </w:p>
          <w:p w:rsidR="00761A1C" w:rsidRPr="00314086" w:rsidRDefault="00B96D8D" w:rsidP="00314086">
            <w:pPr>
              <w:pStyle w:val="ListParagraph"/>
              <w:widowControl w:val="0"/>
              <w:numPr>
                <w:ilvl w:val="0"/>
                <w:numId w:val="5"/>
              </w:numPr>
              <w:pBdr>
                <w:top w:val="nil"/>
                <w:left w:val="nil"/>
                <w:bottom w:val="nil"/>
                <w:right w:val="nil"/>
                <w:between w:val="nil"/>
              </w:pBdr>
              <w:ind w:left="0" w:firstLine="0"/>
              <w:rPr>
                <w:szCs w:val="24"/>
              </w:rPr>
            </w:pPr>
            <w:r w:rsidRPr="00314086">
              <w:rPr>
                <w:szCs w:val="24"/>
              </w:rPr>
              <w:t>Veikla asocijuotose amatininkų struktūrose</w:t>
            </w:r>
          </w:p>
          <w:p w:rsidR="00B96D8D" w:rsidRPr="0044546A" w:rsidRDefault="00B96D8D" w:rsidP="00314086">
            <w:pPr>
              <w:pStyle w:val="ListParagraph"/>
              <w:widowControl w:val="0"/>
              <w:numPr>
                <w:ilvl w:val="0"/>
                <w:numId w:val="5"/>
              </w:numPr>
              <w:pBdr>
                <w:top w:val="nil"/>
                <w:left w:val="nil"/>
                <w:bottom w:val="nil"/>
                <w:right w:val="nil"/>
                <w:between w:val="nil"/>
              </w:pBdr>
              <w:ind w:left="0" w:firstLine="0"/>
            </w:pPr>
            <w:r w:rsidRPr="00314086">
              <w:rPr>
                <w:szCs w:val="24"/>
              </w:rPr>
              <w:t>Kūrybinė</w:t>
            </w:r>
            <w:r w:rsidRPr="0044546A">
              <w:t xml:space="preserve"> juvelyro veikla</w:t>
            </w:r>
          </w:p>
        </w:tc>
      </w:tr>
      <w:tr w:rsidR="00893AF9" w:rsidRPr="0044546A" w:rsidTr="004139DA">
        <w:trPr>
          <w:trHeight w:val="57"/>
        </w:trPr>
        <w:tc>
          <w:tcPr>
            <w:tcW w:w="947" w:type="pct"/>
            <w:vMerge/>
          </w:tcPr>
          <w:p w:rsidR="00FE0EA3" w:rsidRPr="0044546A" w:rsidRDefault="00FE0EA3" w:rsidP="004139DA">
            <w:pPr>
              <w:widowControl w:val="0"/>
              <w:pBdr>
                <w:top w:val="nil"/>
                <w:left w:val="nil"/>
                <w:bottom w:val="nil"/>
                <w:right w:val="nil"/>
                <w:between w:val="nil"/>
              </w:pBdr>
              <w:spacing w:line="276" w:lineRule="auto"/>
              <w:rPr>
                <w:szCs w:val="24"/>
              </w:rPr>
            </w:pPr>
          </w:p>
        </w:tc>
        <w:tc>
          <w:tcPr>
            <w:tcW w:w="1129" w:type="pct"/>
          </w:tcPr>
          <w:p w:rsidR="00FE0EA3" w:rsidRPr="0044546A" w:rsidRDefault="00BC35D4" w:rsidP="004139DA">
            <w:pPr>
              <w:widowControl w:val="0"/>
              <w:pBdr>
                <w:top w:val="nil"/>
                <w:left w:val="nil"/>
                <w:bottom w:val="nil"/>
                <w:right w:val="nil"/>
                <w:between w:val="nil"/>
              </w:pBdr>
              <w:rPr>
                <w:szCs w:val="24"/>
              </w:rPr>
            </w:pPr>
            <w:r w:rsidRPr="0044546A">
              <w:rPr>
                <w:szCs w:val="24"/>
              </w:rPr>
              <w:t>1.2. Suprasti juvelyro profesinę veiklą, veiklos procesus, funkcijas ir uždavinius</w:t>
            </w:r>
          </w:p>
        </w:tc>
        <w:tc>
          <w:tcPr>
            <w:tcW w:w="2924" w:type="pct"/>
          </w:tcPr>
          <w:p w:rsidR="00FE0EA3" w:rsidRPr="0044546A" w:rsidRDefault="00BC35D4" w:rsidP="004139DA">
            <w:pPr>
              <w:widowControl w:val="0"/>
              <w:pBdr>
                <w:top w:val="nil"/>
                <w:left w:val="nil"/>
                <w:bottom w:val="nil"/>
                <w:right w:val="nil"/>
                <w:between w:val="nil"/>
              </w:pBdr>
              <w:rPr>
                <w:b/>
                <w:szCs w:val="24"/>
              </w:rPr>
            </w:pPr>
            <w:r w:rsidRPr="0044546A">
              <w:rPr>
                <w:b/>
                <w:szCs w:val="24"/>
              </w:rPr>
              <w:t>Tema.</w:t>
            </w:r>
            <w:r w:rsidRPr="0044546A">
              <w:rPr>
                <w:szCs w:val="24"/>
              </w:rPr>
              <w:t xml:space="preserve"> </w:t>
            </w:r>
            <w:r w:rsidRPr="0044546A">
              <w:rPr>
                <w:b/>
                <w:i/>
                <w:szCs w:val="24"/>
              </w:rPr>
              <w:t>Juvelyro veiklos procesai, funkcijos ir uždaviniai</w:t>
            </w:r>
          </w:p>
          <w:p w:rsidR="00AB4ABE" w:rsidRPr="0044546A" w:rsidRDefault="00BC35D4" w:rsidP="00314086">
            <w:pPr>
              <w:pStyle w:val="ListParagraph"/>
              <w:widowControl w:val="0"/>
              <w:numPr>
                <w:ilvl w:val="0"/>
                <w:numId w:val="5"/>
              </w:numPr>
              <w:pBdr>
                <w:top w:val="nil"/>
                <w:left w:val="nil"/>
                <w:bottom w:val="nil"/>
                <w:right w:val="nil"/>
                <w:between w:val="nil"/>
              </w:pBdr>
              <w:ind w:left="0" w:firstLine="0"/>
              <w:rPr>
                <w:szCs w:val="24"/>
              </w:rPr>
            </w:pPr>
            <w:r w:rsidRPr="0044546A">
              <w:rPr>
                <w:szCs w:val="24"/>
              </w:rPr>
              <w:t>Juvelyro veiklos procesai, funkcijos ir uždaviniai</w:t>
            </w:r>
          </w:p>
          <w:p w:rsidR="00AB4ABE" w:rsidRPr="0044546A" w:rsidRDefault="00B96D8D" w:rsidP="00314086">
            <w:pPr>
              <w:pStyle w:val="ListParagraph"/>
              <w:widowControl w:val="0"/>
              <w:numPr>
                <w:ilvl w:val="0"/>
                <w:numId w:val="5"/>
              </w:numPr>
              <w:pBdr>
                <w:top w:val="nil"/>
                <w:left w:val="nil"/>
                <w:bottom w:val="nil"/>
                <w:right w:val="nil"/>
                <w:between w:val="nil"/>
              </w:pBdr>
              <w:ind w:left="0" w:firstLine="0"/>
              <w:rPr>
                <w:szCs w:val="24"/>
              </w:rPr>
            </w:pPr>
            <w:r w:rsidRPr="0044546A">
              <w:rPr>
                <w:szCs w:val="24"/>
              </w:rPr>
              <w:t>Juvelyro darbas su klientais</w:t>
            </w:r>
          </w:p>
          <w:p w:rsidR="00B96D8D" w:rsidRPr="0044546A" w:rsidRDefault="00B96D8D" w:rsidP="00314086">
            <w:pPr>
              <w:pStyle w:val="ListParagraph"/>
              <w:widowControl w:val="0"/>
              <w:numPr>
                <w:ilvl w:val="0"/>
                <w:numId w:val="5"/>
              </w:numPr>
              <w:pBdr>
                <w:top w:val="nil"/>
                <w:left w:val="nil"/>
                <w:bottom w:val="nil"/>
                <w:right w:val="nil"/>
                <w:between w:val="nil"/>
              </w:pBdr>
              <w:ind w:left="0" w:firstLine="0"/>
              <w:rPr>
                <w:szCs w:val="24"/>
              </w:rPr>
            </w:pPr>
            <w:r w:rsidRPr="0044546A">
              <w:rPr>
                <w:szCs w:val="24"/>
              </w:rPr>
              <w:t>Juvelyro veiklos rezultatų demonstravimas ir viešinimas</w:t>
            </w:r>
          </w:p>
        </w:tc>
      </w:tr>
      <w:tr w:rsidR="00893AF9" w:rsidRPr="0044546A" w:rsidTr="004139DA">
        <w:trPr>
          <w:trHeight w:val="57"/>
        </w:trPr>
        <w:tc>
          <w:tcPr>
            <w:tcW w:w="947" w:type="pct"/>
            <w:vMerge/>
          </w:tcPr>
          <w:p w:rsidR="00FE0EA3" w:rsidRPr="0044546A" w:rsidRDefault="00FE0EA3" w:rsidP="004139DA">
            <w:pPr>
              <w:widowControl w:val="0"/>
              <w:pBdr>
                <w:top w:val="nil"/>
                <w:left w:val="nil"/>
                <w:bottom w:val="nil"/>
                <w:right w:val="nil"/>
                <w:between w:val="nil"/>
              </w:pBdr>
              <w:spacing w:line="276" w:lineRule="auto"/>
              <w:rPr>
                <w:szCs w:val="24"/>
              </w:rPr>
            </w:pPr>
          </w:p>
        </w:tc>
        <w:tc>
          <w:tcPr>
            <w:tcW w:w="1129" w:type="pct"/>
          </w:tcPr>
          <w:p w:rsidR="00FE0EA3" w:rsidRPr="0044546A" w:rsidRDefault="00BC35D4" w:rsidP="004139DA">
            <w:pPr>
              <w:widowControl w:val="0"/>
              <w:pBdr>
                <w:top w:val="nil"/>
                <w:left w:val="nil"/>
                <w:bottom w:val="nil"/>
                <w:right w:val="nil"/>
                <w:between w:val="nil"/>
              </w:pBdr>
              <w:rPr>
                <w:szCs w:val="24"/>
              </w:rPr>
            </w:pPr>
            <w:r w:rsidRPr="0044546A">
              <w:rPr>
                <w:szCs w:val="24"/>
              </w:rPr>
              <w:t>1.3. Demonstruoti</w:t>
            </w:r>
            <w:r w:rsidR="00133DB3" w:rsidRPr="0044546A">
              <w:rPr>
                <w:szCs w:val="24"/>
              </w:rPr>
              <w:t xml:space="preserve"> jau turimus, neformaliuoju ir (</w:t>
            </w:r>
            <w:r w:rsidRPr="0044546A">
              <w:rPr>
                <w:szCs w:val="24"/>
              </w:rPr>
              <w:t>ar</w:t>
            </w:r>
            <w:r w:rsidR="00133DB3" w:rsidRPr="0044546A">
              <w:rPr>
                <w:szCs w:val="24"/>
              </w:rPr>
              <w:t>ba)</w:t>
            </w:r>
            <w:r w:rsidRPr="0044546A">
              <w:rPr>
                <w:szCs w:val="24"/>
              </w:rPr>
              <w:t xml:space="preserve"> savaiminiu būdu įgytus juvelyro kvalifikacijai būdingus gebėjimus</w:t>
            </w:r>
          </w:p>
        </w:tc>
        <w:tc>
          <w:tcPr>
            <w:tcW w:w="2924" w:type="pct"/>
          </w:tcPr>
          <w:p w:rsidR="00FE0EA3" w:rsidRPr="0044546A" w:rsidRDefault="00BC35D4" w:rsidP="004139DA">
            <w:pPr>
              <w:widowControl w:val="0"/>
              <w:pBdr>
                <w:top w:val="nil"/>
                <w:left w:val="nil"/>
                <w:bottom w:val="nil"/>
                <w:right w:val="nil"/>
                <w:between w:val="nil"/>
              </w:pBdr>
              <w:rPr>
                <w:b/>
                <w:szCs w:val="24"/>
              </w:rPr>
            </w:pPr>
            <w:r w:rsidRPr="0044546A">
              <w:rPr>
                <w:b/>
                <w:szCs w:val="24"/>
              </w:rPr>
              <w:t xml:space="preserve">Tema. </w:t>
            </w:r>
            <w:r w:rsidRPr="0044546A">
              <w:rPr>
                <w:b/>
                <w:i/>
                <w:szCs w:val="24"/>
              </w:rPr>
              <w:t>Juvelyro modulinė profesinio mokymo programa</w:t>
            </w:r>
          </w:p>
          <w:p w:rsidR="00761A1C" w:rsidRPr="00314086" w:rsidRDefault="00BC35D4" w:rsidP="00314086">
            <w:pPr>
              <w:pStyle w:val="ListParagraph"/>
              <w:widowControl w:val="0"/>
              <w:numPr>
                <w:ilvl w:val="0"/>
                <w:numId w:val="5"/>
              </w:numPr>
              <w:pBdr>
                <w:top w:val="nil"/>
                <w:left w:val="nil"/>
                <w:bottom w:val="nil"/>
                <w:right w:val="nil"/>
                <w:between w:val="nil"/>
              </w:pBdr>
              <w:ind w:left="0" w:firstLine="0"/>
              <w:rPr>
                <w:szCs w:val="24"/>
              </w:rPr>
            </w:pPr>
            <w:r w:rsidRPr="0044546A">
              <w:t xml:space="preserve">Mokymo </w:t>
            </w:r>
            <w:r w:rsidRPr="00314086">
              <w:rPr>
                <w:szCs w:val="24"/>
              </w:rPr>
              <w:t>p</w:t>
            </w:r>
            <w:r w:rsidR="00761A1C" w:rsidRPr="00314086">
              <w:rPr>
                <w:szCs w:val="24"/>
              </w:rPr>
              <w:t>rogramos tikslai ir uždaviniai</w:t>
            </w:r>
          </w:p>
          <w:p w:rsidR="00FE0EA3" w:rsidRPr="0044546A" w:rsidRDefault="00761A1C" w:rsidP="00314086">
            <w:pPr>
              <w:pStyle w:val="ListParagraph"/>
              <w:widowControl w:val="0"/>
              <w:numPr>
                <w:ilvl w:val="0"/>
                <w:numId w:val="5"/>
              </w:numPr>
              <w:pBdr>
                <w:top w:val="nil"/>
                <w:left w:val="nil"/>
                <w:bottom w:val="nil"/>
                <w:right w:val="nil"/>
                <w:between w:val="nil"/>
              </w:pBdr>
              <w:ind w:left="0" w:firstLine="0"/>
            </w:pPr>
            <w:r w:rsidRPr="00314086">
              <w:rPr>
                <w:szCs w:val="24"/>
              </w:rPr>
              <w:t>M</w:t>
            </w:r>
            <w:r w:rsidR="00BC35D4" w:rsidRPr="00314086">
              <w:rPr>
                <w:szCs w:val="24"/>
              </w:rPr>
              <w:t>okymosi f</w:t>
            </w:r>
            <w:r w:rsidR="00BC35D4" w:rsidRPr="0044546A">
              <w:t>ormos ir metodai, mokymosi pasiekimų vertinimo kriterijai ir formos (metodai)</w:t>
            </w:r>
          </w:p>
          <w:p w:rsidR="00FE0EA3" w:rsidRPr="0044546A" w:rsidRDefault="00BC35D4" w:rsidP="004139DA">
            <w:pPr>
              <w:widowControl w:val="0"/>
              <w:pBdr>
                <w:top w:val="nil"/>
                <w:left w:val="nil"/>
                <w:bottom w:val="nil"/>
                <w:right w:val="nil"/>
                <w:between w:val="nil"/>
              </w:pBdr>
              <w:rPr>
                <w:i/>
                <w:szCs w:val="24"/>
              </w:rPr>
            </w:pPr>
            <w:r w:rsidRPr="0044546A">
              <w:rPr>
                <w:b/>
                <w:szCs w:val="24"/>
              </w:rPr>
              <w:t xml:space="preserve">Tema. </w:t>
            </w:r>
            <w:r w:rsidRPr="0044546A">
              <w:rPr>
                <w:b/>
                <w:i/>
                <w:szCs w:val="24"/>
              </w:rPr>
              <w:t>Turimų gebėjimų, įgytų savaiminiu ir (arba) neformaliuoju būdu, vertinimas ir lygių nustatymas</w:t>
            </w:r>
          </w:p>
          <w:p w:rsidR="00761A1C" w:rsidRPr="00314086" w:rsidRDefault="00761A1C" w:rsidP="00314086">
            <w:pPr>
              <w:pStyle w:val="ListParagraph"/>
              <w:widowControl w:val="0"/>
              <w:numPr>
                <w:ilvl w:val="0"/>
                <w:numId w:val="5"/>
              </w:numPr>
              <w:ind w:left="0" w:firstLine="0"/>
              <w:rPr>
                <w:szCs w:val="24"/>
              </w:rPr>
            </w:pPr>
            <w:r w:rsidRPr="00314086">
              <w:rPr>
                <w:szCs w:val="24"/>
              </w:rPr>
              <w:t>Savaiminiu ar neformaliuoju būdu įgyti gebėjimai, jų vertinimas</w:t>
            </w:r>
          </w:p>
          <w:p w:rsidR="00AB4ABE" w:rsidRPr="0044546A" w:rsidRDefault="00761A1C" w:rsidP="00314086">
            <w:pPr>
              <w:pStyle w:val="ListParagraph"/>
              <w:widowControl w:val="0"/>
              <w:numPr>
                <w:ilvl w:val="0"/>
                <w:numId w:val="5"/>
              </w:numPr>
              <w:pBdr>
                <w:top w:val="nil"/>
                <w:left w:val="nil"/>
                <w:bottom w:val="nil"/>
                <w:right w:val="nil"/>
                <w:between w:val="nil"/>
              </w:pBdr>
              <w:ind w:left="0" w:firstLine="0"/>
            </w:pPr>
            <w:r w:rsidRPr="00314086">
              <w:rPr>
                <w:szCs w:val="24"/>
              </w:rPr>
              <w:t>Savaimin</w:t>
            </w:r>
            <w:r w:rsidRPr="0044546A">
              <w:t>iu ar neformaliuoju būdu įgyti gebėjimų demonstravimas</w:t>
            </w:r>
          </w:p>
        </w:tc>
      </w:tr>
      <w:tr w:rsidR="00893AF9" w:rsidRPr="0044546A" w:rsidTr="004139DA">
        <w:trPr>
          <w:trHeight w:val="57"/>
        </w:trPr>
        <w:tc>
          <w:tcPr>
            <w:tcW w:w="947" w:type="pct"/>
          </w:tcPr>
          <w:p w:rsidR="00FE0EA3" w:rsidRPr="0044546A" w:rsidRDefault="00BC35D4" w:rsidP="004139DA">
            <w:pPr>
              <w:widowControl w:val="0"/>
              <w:rPr>
                <w:highlight w:val="yellow"/>
              </w:rPr>
            </w:pPr>
            <w:r w:rsidRPr="0044546A">
              <w:t xml:space="preserve">Mokymosi pasiekimų vertinimo kriterijai </w:t>
            </w:r>
          </w:p>
        </w:tc>
        <w:tc>
          <w:tcPr>
            <w:tcW w:w="4053" w:type="pct"/>
            <w:gridSpan w:val="2"/>
          </w:tcPr>
          <w:p w:rsidR="00FE0EA3" w:rsidRPr="0044546A" w:rsidRDefault="00BC35D4" w:rsidP="004139DA">
            <w:pPr>
              <w:widowControl w:val="0"/>
            </w:pPr>
            <w:r w:rsidRPr="0044546A">
              <w:t xml:space="preserve">Siūlomas įvadinio modulio įvertinimas – </w:t>
            </w:r>
            <w:r w:rsidRPr="0044546A">
              <w:rPr>
                <w:i/>
              </w:rPr>
              <w:t>įskaityta (neįskaityta).</w:t>
            </w:r>
          </w:p>
        </w:tc>
      </w:tr>
      <w:tr w:rsidR="00893AF9" w:rsidRPr="0044546A" w:rsidTr="004139DA">
        <w:trPr>
          <w:trHeight w:val="57"/>
        </w:trPr>
        <w:tc>
          <w:tcPr>
            <w:tcW w:w="947" w:type="pct"/>
          </w:tcPr>
          <w:p w:rsidR="00FE0EA3" w:rsidRPr="0044546A" w:rsidRDefault="00BC35D4" w:rsidP="004139DA">
            <w:pPr>
              <w:widowControl w:val="0"/>
            </w:pPr>
            <w:r w:rsidRPr="0044546A">
              <w:t>Reikalavimai mokymui skirtiems metodiniams ir materialiesiems ištekliams</w:t>
            </w:r>
          </w:p>
        </w:tc>
        <w:tc>
          <w:tcPr>
            <w:tcW w:w="4053" w:type="pct"/>
            <w:gridSpan w:val="2"/>
          </w:tcPr>
          <w:p w:rsidR="00FE0EA3" w:rsidRPr="0044546A" w:rsidRDefault="00BC35D4" w:rsidP="00E021DE">
            <w:pPr>
              <w:widowControl w:val="0"/>
              <w:jc w:val="both"/>
              <w:rPr>
                <w:i/>
              </w:rPr>
            </w:pPr>
            <w:r w:rsidRPr="0044546A">
              <w:rPr>
                <w:i/>
              </w:rPr>
              <w:t>Mokymo(si) medžiaga:</w:t>
            </w:r>
          </w:p>
          <w:p w:rsidR="00FE0EA3" w:rsidRPr="00314086" w:rsidRDefault="00BC35D4" w:rsidP="00E021DE">
            <w:pPr>
              <w:pStyle w:val="ListParagraph"/>
              <w:widowControl w:val="0"/>
              <w:numPr>
                <w:ilvl w:val="0"/>
                <w:numId w:val="5"/>
              </w:numPr>
              <w:pBdr>
                <w:top w:val="nil"/>
                <w:left w:val="nil"/>
                <w:bottom w:val="nil"/>
                <w:right w:val="nil"/>
                <w:between w:val="nil"/>
              </w:pBdr>
              <w:ind w:left="0" w:firstLine="0"/>
              <w:jc w:val="both"/>
              <w:rPr>
                <w:szCs w:val="24"/>
              </w:rPr>
            </w:pPr>
            <w:r w:rsidRPr="0044546A">
              <w:rPr>
                <w:szCs w:val="24"/>
              </w:rPr>
              <w:t>Juvelyro modulinė profesinio mokymo programa</w:t>
            </w:r>
          </w:p>
          <w:p w:rsidR="00FE0EA3" w:rsidRPr="0044546A" w:rsidRDefault="00BC35D4" w:rsidP="00E021DE">
            <w:pPr>
              <w:pStyle w:val="ListParagraph"/>
              <w:widowControl w:val="0"/>
              <w:numPr>
                <w:ilvl w:val="0"/>
                <w:numId w:val="5"/>
              </w:numPr>
              <w:pBdr>
                <w:top w:val="nil"/>
                <w:left w:val="nil"/>
                <w:bottom w:val="nil"/>
                <w:right w:val="nil"/>
                <w:between w:val="nil"/>
              </w:pBdr>
              <w:ind w:left="0" w:firstLine="0"/>
              <w:jc w:val="both"/>
            </w:pPr>
            <w:r w:rsidRPr="0044546A">
              <w:rPr>
                <w:szCs w:val="24"/>
              </w:rPr>
              <w:t>Testas turimiems gebėjimams vertinti</w:t>
            </w:r>
          </w:p>
          <w:p w:rsidR="00FE0EA3" w:rsidRPr="0044546A" w:rsidRDefault="00BC35D4" w:rsidP="00E021DE">
            <w:pPr>
              <w:widowControl w:val="0"/>
              <w:jc w:val="both"/>
              <w:rPr>
                <w:i/>
              </w:rPr>
            </w:pPr>
            <w:r w:rsidRPr="0044546A">
              <w:rPr>
                <w:i/>
              </w:rPr>
              <w:t>Mokymo(si) priemonės:</w:t>
            </w:r>
          </w:p>
          <w:p w:rsidR="00FE0EA3" w:rsidRPr="0044546A" w:rsidRDefault="00BC35D4" w:rsidP="00E021DE">
            <w:pPr>
              <w:pStyle w:val="ListParagraph"/>
              <w:widowControl w:val="0"/>
              <w:numPr>
                <w:ilvl w:val="0"/>
                <w:numId w:val="5"/>
              </w:numPr>
              <w:pBdr>
                <w:top w:val="nil"/>
                <w:left w:val="nil"/>
                <w:bottom w:val="nil"/>
                <w:right w:val="nil"/>
                <w:between w:val="nil"/>
              </w:pBdr>
              <w:ind w:left="0" w:firstLine="0"/>
              <w:jc w:val="both"/>
            </w:pPr>
            <w:r w:rsidRPr="0044546A">
              <w:rPr>
                <w:szCs w:val="24"/>
              </w:rPr>
              <w:lastRenderedPageBreak/>
              <w:t>Techninės priemonės mokymo(si) medžiagai iliustruoti, vizualizuoti, pristatyti</w:t>
            </w:r>
          </w:p>
        </w:tc>
      </w:tr>
      <w:tr w:rsidR="00893AF9" w:rsidRPr="0044546A" w:rsidTr="004139DA">
        <w:trPr>
          <w:trHeight w:val="57"/>
        </w:trPr>
        <w:tc>
          <w:tcPr>
            <w:tcW w:w="947" w:type="pct"/>
          </w:tcPr>
          <w:p w:rsidR="00FE0EA3" w:rsidRPr="0044546A" w:rsidRDefault="00BC35D4" w:rsidP="004139DA">
            <w:pPr>
              <w:widowControl w:val="0"/>
            </w:pPr>
            <w:r w:rsidRPr="0044546A">
              <w:lastRenderedPageBreak/>
              <w:t>Reikalavimai teorinio ir praktinio mokymo vietai</w:t>
            </w:r>
          </w:p>
        </w:tc>
        <w:tc>
          <w:tcPr>
            <w:tcW w:w="4053" w:type="pct"/>
            <w:gridSpan w:val="2"/>
          </w:tcPr>
          <w:p w:rsidR="00FE0EA3" w:rsidRPr="0044546A" w:rsidRDefault="00BC35D4" w:rsidP="00E021DE">
            <w:pPr>
              <w:widowControl w:val="0"/>
              <w:jc w:val="both"/>
            </w:pPr>
            <w:r w:rsidRPr="0044546A">
              <w:t>Klasė ar kita mokymui(si) pritaikyta patalpa su techninėmis priemonėmis (kompiuteriu, vaizdo projektoriumi) mokymo(si) medžiagai pateikti.</w:t>
            </w:r>
          </w:p>
        </w:tc>
      </w:tr>
      <w:tr w:rsidR="00FE0EA3" w:rsidRPr="0044546A" w:rsidTr="004139DA">
        <w:trPr>
          <w:trHeight w:val="57"/>
        </w:trPr>
        <w:tc>
          <w:tcPr>
            <w:tcW w:w="947" w:type="pct"/>
          </w:tcPr>
          <w:p w:rsidR="00FE0EA3" w:rsidRPr="0044546A" w:rsidRDefault="00BC35D4" w:rsidP="004139DA">
            <w:pPr>
              <w:widowControl w:val="0"/>
            </w:pPr>
            <w:r w:rsidRPr="0044546A">
              <w:t>Reikalavimai mokytojo dalykiniam pasirengimui (dalykinei kvalifikacijai)</w:t>
            </w:r>
          </w:p>
        </w:tc>
        <w:tc>
          <w:tcPr>
            <w:tcW w:w="4053" w:type="pct"/>
            <w:gridSpan w:val="2"/>
          </w:tcPr>
          <w:p w:rsidR="00FE0EA3" w:rsidRPr="0044546A" w:rsidRDefault="00BC35D4" w:rsidP="00E021DE">
            <w:pPr>
              <w:widowControl w:val="0"/>
              <w:jc w:val="both"/>
            </w:pPr>
            <w:r w:rsidRPr="0044546A">
              <w:t>Modulį gali vesti mokytojas, turintis:</w:t>
            </w:r>
          </w:p>
          <w:p w:rsidR="00FE0EA3" w:rsidRPr="0044546A" w:rsidRDefault="00BC35D4" w:rsidP="00E021DE">
            <w:pPr>
              <w:widowControl w:val="0"/>
              <w:jc w:val="both"/>
            </w:pPr>
            <w:r w:rsidRPr="0044546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E0EA3" w:rsidRPr="0044546A" w:rsidRDefault="00BC35D4" w:rsidP="00E021DE">
            <w:pPr>
              <w:widowControl w:val="0"/>
              <w:jc w:val="both"/>
            </w:pPr>
            <w:r w:rsidRPr="0044546A">
              <w:t xml:space="preserve">2) juvelyro ar lygiavertę kvalifikaciją (išsilavinimą) arba ne mažesnę kaip 3 metų juvelyro profesinės veiklos patirtį. </w:t>
            </w:r>
          </w:p>
        </w:tc>
      </w:tr>
    </w:tbl>
    <w:p w:rsidR="008261A5" w:rsidRPr="004139DA" w:rsidRDefault="008261A5" w:rsidP="004139DA">
      <w:pPr>
        <w:widowControl w:val="0"/>
        <w:pBdr>
          <w:top w:val="nil"/>
          <w:left w:val="nil"/>
          <w:bottom w:val="nil"/>
          <w:right w:val="nil"/>
          <w:between w:val="nil"/>
        </w:pBdr>
        <w:rPr>
          <w:szCs w:val="24"/>
        </w:rPr>
      </w:pPr>
    </w:p>
    <w:p w:rsidR="008051FE" w:rsidRPr="0044546A" w:rsidRDefault="008051FE" w:rsidP="004139DA">
      <w:pPr>
        <w:rPr>
          <w:b/>
        </w:rPr>
      </w:pPr>
      <w:r w:rsidRPr="0044546A">
        <w:rPr>
          <w:b/>
        </w:rPr>
        <w:br w:type="page"/>
      </w:r>
    </w:p>
    <w:p w:rsidR="00FE0EA3" w:rsidRPr="0044546A" w:rsidRDefault="00BC35D4" w:rsidP="004139DA">
      <w:pPr>
        <w:widowControl w:val="0"/>
        <w:jc w:val="center"/>
        <w:rPr>
          <w:b/>
        </w:rPr>
      </w:pPr>
      <w:r w:rsidRPr="0044546A">
        <w:rPr>
          <w:b/>
        </w:rPr>
        <w:lastRenderedPageBreak/>
        <w:t>6.2. KVALIFIKACIJĄ SUDARANČIOMS KOMPETENCIJOMS ĮGYTI SKIRTI MODULIAI</w:t>
      </w:r>
    </w:p>
    <w:p w:rsidR="00FE0EA3" w:rsidRPr="004139DA" w:rsidRDefault="00FE0EA3" w:rsidP="004139DA"/>
    <w:p w:rsidR="00FE0EA3" w:rsidRPr="0044546A" w:rsidRDefault="00BC35D4" w:rsidP="004139DA">
      <w:pPr>
        <w:widowControl w:val="0"/>
        <w:jc w:val="center"/>
        <w:rPr>
          <w:b/>
        </w:rPr>
      </w:pPr>
      <w:r w:rsidRPr="0044546A">
        <w:rPr>
          <w:b/>
        </w:rPr>
        <w:t>6.2.1. Privalomieji moduliai</w:t>
      </w:r>
    </w:p>
    <w:p w:rsidR="00FE0EA3" w:rsidRPr="0044546A" w:rsidRDefault="00FE0EA3" w:rsidP="004139DA"/>
    <w:p w:rsidR="00FE0EA3" w:rsidRPr="0044546A" w:rsidRDefault="00BC35D4" w:rsidP="004139DA">
      <w:pPr>
        <w:widowControl w:val="0"/>
        <w:rPr>
          <w:b/>
        </w:rPr>
      </w:pPr>
      <w:r w:rsidRPr="0044546A">
        <w:rPr>
          <w:b/>
        </w:rPr>
        <w:t>Modulio pavadinimas – „Juvelyrini</w:t>
      </w:r>
      <w:r w:rsidR="008261A5" w:rsidRPr="0044546A">
        <w:rPr>
          <w:b/>
        </w:rPr>
        <w:t xml:space="preserve">o dirbinio </w:t>
      </w:r>
      <w:r w:rsidRPr="0044546A">
        <w:rPr>
          <w:b/>
        </w:rPr>
        <w:t>projektavimas“</w:t>
      </w:r>
    </w:p>
    <w:tbl>
      <w:tblPr>
        <w:tblStyle w:val="a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3"/>
        <w:gridCol w:w="3544"/>
        <w:gridCol w:w="9179"/>
      </w:tblGrid>
      <w:tr w:rsidR="00893AF9" w:rsidRPr="0044546A" w:rsidTr="004139DA">
        <w:trPr>
          <w:trHeight w:val="57"/>
        </w:trPr>
        <w:tc>
          <w:tcPr>
            <w:tcW w:w="947" w:type="pct"/>
          </w:tcPr>
          <w:p w:rsidR="00FE0EA3" w:rsidRPr="0044546A" w:rsidRDefault="00BC35D4" w:rsidP="004139DA">
            <w:pPr>
              <w:widowControl w:val="0"/>
            </w:pPr>
            <w:r w:rsidRPr="0044546A">
              <w:t>Valstybinis kodas</w:t>
            </w:r>
          </w:p>
        </w:tc>
        <w:tc>
          <w:tcPr>
            <w:tcW w:w="4053" w:type="pct"/>
            <w:gridSpan w:val="2"/>
          </w:tcPr>
          <w:p w:rsidR="00FE0EA3" w:rsidRPr="0044546A" w:rsidRDefault="00E021DE" w:rsidP="004139DA">
            <w:pPr>
              <w:widowControl w:val="0"/>
            </w:pPr>
            <w:r w:rsidRPr="006A57F3">
              <w:rPr>
                <w:szCs w:val="24"/>
              </w:rPr>
              <w:t>402140010</w:t>
            </w:r>
          </w:p>
        </w:tc>
      </w:tr>
      <w:tr w:rsidR="00893AF9" w:rsidRPr="0044546A" w:rsidTr="004139DA">
        <w:trPr>
          <w:trHeight w:val="57"/>
        </w:trPr>
        <w:tc>
          <w:tcPr>
            <w:tcW w:w="947" w:type="pct"/>
          </w:tcPr>
          <w:p w:rsidR="00FE0EA3" w:rsidRPr="0044546A" w:rsidRDefault="00BC35D4" w:rsidP="004139DA">
            <w:pPr>
              <w:widowControl w:val="0"/>
            </w:pPr>
            <w:r w:rsidRPr="0044546A">
              <w:t>Modulio LTKS lygis</w:t>
            </w:r>
          </w:p>
        </w:tc>
        <w:tc>
          <w:tcPr>
            <w:tcW w:w="4053" w:type="pct"/>
            <w:gridSpan w:val="2"/>
          </w:tcPr>
          <w:p w:rsidR="00FE0EA3" w:rsidRPr="0044546A" w:rsidRDefault="00BC35D4" w:rsidP="004139DA">
            <w:pPr>
              <w:widowControl w:val="0"/>
            </w:pPr>
            <w:r w:rsidRPr="0044546A">
              <w:t>IV</w:t>
            </w:r>
          </w:p>
        </w:tc>
      </w:tr>
      <w:tr w:rsidR="00893AF9" w:rsidRPr="0044546A" w:rsidTr="004139DA">
        <w:trPr>
          <w:trHeight w:val="57"/>
        </w:trPr>
        <w:tc>
          <w:tcPr>
            <w:tcW w:w="947" w:type="pct"/>
          </w:tcPr>
          <w:p w:rsidR="00FE0EA3" w:rsidRPr="0044546A" w:rsidRDefault="00BC35D4" w:rsidP="004139DA">
            <w:pPr>
              <w:widowControl w:val="0"/>
            </w:pPr>
            <w:r w:rsidRPr="0044546A">
              <w:t>Apimtis mokymosi kreditais</w:t>
            </w:r>
          </w:p>
        </w:tc>
        <w:tc>
          <w:tcPr>
            <w:tcW w:w="4053" w:type="pct"/>
            <w:gridSpan w:val="2"/>
          </w:tcPr>
          <w:p w:rsidR="00FE0EA3" w:rsidRPr="0044546A" w:rsidRDefault="008261A5" w:rsidP="004139DA">
            <w:pPr>
              <w:widowControl w:val="0"/>
            </w:pPr>
            <w:r w:rsidRPr="0044546A">
              <w:t>2</w:t>
            </w:r>
            <w:r w:rsidR="00BC35D4" w:rsidRPr="0044546A">
              <w:t>0</w:t>
            </w:r>
          </w:p>
        </w:tc>
      </w:tr>
      <w:tr w:rsidR="00893AF9" w:rsidRPr="0044546A" w:rsidTr="004139DA">
        <w:trPr>
          <w:trHeight w:val="57"/>
        </w:trPr>
        <w:tc>
          <w:tcPr>
            <w:tcW w:w="947" w:type="pct"/>
          </w:tcPr>
          <w:p w:rsidR="00783FB2" w:rsidRPr="0044546A" w:rsidRDefault="00783FB2" w:rsidP="004139DA">
            <w:pPr>
              <w:widowControl w:val="0"/>
              <w:rPr>
                <w:szCs w:val="24"/>
              </w:rPr>
            </w:pPr>
            <w:r w:rsidRPr="0044546A">
              <w:t>Asmens pasirengimo mokytis modulyje reikalavimai (jei taikoma)</w:t>
            </w:r>
          </w:p>
        </w:tc>
        <w:tc>
          <w:tcPr>
            <w:tcW w:w="4053" w:type="pct"/>
            <w:gridSpan w:val="2"/>
          </w:tcPr>
          <w:p w:rsidR="00783FB2" w:rsidRPr="0044546A" w:rsidRDefault="00783FB2" w:rsidP="004139DA">
            <w:pPr>
              <w:widowControl w:val="0"/>
            </w:pPr>
            <w:r w:rsidRPr="0044546A">
              <w:t>Netaikoma</w:t>
            </w:r>
          </w:p>
        </w:tc>
      </w:tr>
      <w:tr w:rsidR="00893AF9" w:rsidRPr="00EE2E5B" w:rsidTr="004139DA">
        <w:trPr>
          <w:trHeight w:val="57"/>
        </w:trPr>
        <w:tc>
          <w:tcPr>
            <w:tcW w:w="947" w:type="pct"/>
            <w:tcBorders>
              <w:bottom w:val="single" w:sz="4" w:space="0" w:color="000000"/>
            </w:tcBorders>
            <w:shd w:val="clear" w:color="auto" w:fill="D9D9D9"/>
          </w:tcPr>
          <w:p w:rsidR="00FE0EA3" w:rsidRPr="00EE2E5B" w:rsidRDefault="00BC35D4" w:rsidP="004139DA">
            <w:pPr>
              <w:widowControl w:val="0"/>
            </w:pPr>
            <w:r w:rsidRPr="00EE2E5B">
              <w:t>Kompetencijos</w:t>
            </w:r>
          </w:p>
        </w:tc>
        <w:tc>
          <w:tcPr>
            <w:tcW w:w="1129" w:type="pct"/>
            <w:shd w:val="clear" w:color="auto" w:fill="D9D9D9"/>
          </w:tcPr>
          <w:p w:rsidR="00FE0EA3" w:rsidRPr="00EE2E5B" w:rsidRDefault="00BC35D4" w:rsidP="004139DA">
            <w:pPr>
              <w:widowControl w:val="0"/>
            </w:pPr>
            <w:r w:rsidRPr="00EE2E5B">
              <w:t>Mokymosi rezultatai</w:t>
            </w:r>
          </w:p>
        </w:tc>
        <w:tc>
          <w:tcPr>
            <w:tcW w:w="2924" w:type="pct"/>
            <w:shd w:val="clear" w:color="auto" w:fill="D9D9D9"/>
          </w:tcPr>
          <w:p w:rsidR="00FE0EA3" w:rsidRPr="00EE2E5B" w:rsidRDefault="00BC35D4" w:rsidP="004139DA">
            <w:pPr>
              <w:widowControl w:val="0"/>
            </w:pPr>
            <w:r w:rsidRPr="00EE2E5B">
              <w:t>Rekomenduojamas turinys mokymosi rezultatams pasiekti</w:t>
            </w:r>
          </w:p>
        </w:tc>
      </w:tr>
      <w:tr w:rsidR="00893AF9" w:rsidRPr="00EE2E5B" w:rsidTr="004139DA">
        <w:trPr>
          <w:trHeight w:val="57"/>
        </w:trPr>
        <w:tc>
          <w:tcPr>
            <w:tcW w:w="947" w:type="pct"/>
            <w:vMerge w:val="restart"/>
          </w:tcPr>
          <w:p w:rsidR="00FE0EA3" w:rsidRPr="00EE2E5B" w:rsidRDefault="00BC35D4" w:rsidP="004139DA">
            <w:pPr>
              <w:widowControl w:val="0"/>
            </w:pPr>
            <w:r w:rsidRPr="00EE2E5B">
              <w:t xml:space="preserve">1. </w:t>
            </w:r>
            <w:r w:rsidR="008261A5" w:rsidRPr="00EE2E5B">
              <w:t>Parengti juvelyrinio dirbinio gamybos projektą.</w:t>
            </w:r>
          </w:p>
        </w:tc>
        <w:tc>
          <w:tcPr>
            <w:tcW w:w="1129" w:type="pct"/>
          </w:tcPr>
          <w:p w:rsidR="00FE0EA3" w:rsidRPr="00EE2E5B" w:rsidRDefault="00BC35D4" w:rsidP="004139DA">
            <w:pPr>
              <w:widowControl w:val="0"/>
            </w:pPr>
            <w:r w:rsidRPr="00EE2E5B">
              <w:t xml:space="preserve">1.1. </w:t>
            </w:r>
            <w:r w:rsidR="008261A5" w:rsidRPr="00EE2E5B">
              <w:t xml:space="preserve">Paaiškinti juvelyrinio dirbinio komponavimo principus. </w:t>
            </w:r>
          </w:p>
        </w:tc>
        <w:tc>
          <w:tcPr>
            <w:tcW w:w="2924" w:type="pct"/>
          </w:tcPr>
          <w:p w:rsidR="002B6750" w:rsidRPr="00EE2E5B" w:rsidRDefault="00BC35D4" w:rsidP="004139DA">
            <w:pPr>
              <w:widowControl w:val="0"/>
              <w:pBdr>
                <w:top w:val="nil"/>
                <w:left w:val="nil"/>
                <w:bottom w:val="nil"/>
                <w:right w:val="nil"/>
                <w:between w:val="nil"/>
              </w:pBdr>
              <w:rPr>
                <w:b/>
                <w:szCs w:val="24"/>
              </w:rPr>
            </w:pPr>
            <w:r w:rsidRPr="00EE2E5B">
              <w:rPr>
                <w:b/>
                <w:szCs w:val="24"/>
              </w:rPr>
              <w:t>Tema.</w:t>
            </w:r>
            <w:r w:rsidRPr="00EE2E5B">
              <w:rPr>
                <w:szCs w:val="24"/>
              </w:rPr>
              <w:t xml:space="preserve"> </w:t>
            </w:r>
            <w:r w:rsidRPr="00EE2E5B">
              <w:rPr>
                <w:b/>
                <w:i/>
                <w:szCs w:val="24"/>
              </w:rPr>
              <w:t>Juvelyrinio ir bižuteri</w:t>
            </w:r>
            <w:r w:rsidR="006B4251" w:rsidRPr="00EE2E5B">
              <w:rPr>
                <w:b/>
                <w:i/>
                <w:szCs w:val="24"/>
              </w:rPr>
              <w:t>jos</w:t>
            </w:r>
            <w:r w:rsidRPr="00EE2E5B">
              <w:rPr>
                <w:b/>
                <w:i/>
                <w:szCs w:val="24"/>
              </w:rPr>
              <w:t xml:space="preserve"> dirbinio</w:t>
            </w:r>
            <w:r w:rsidR="002B6750" w:rsidRPr="00EE2E5B">
              <w:rPr>
                <w:b/>
                <w:i/>
                <w:szCs w:val="24"/>
              </w:rPr>
              <w:t xml:space="preserve"> ergonomika</w:t>
            </w:r>
          </w:p>
          <w:p w:rsidR="00FE0EA3" w:rsidRPr="00EE2E5B" w:rsidRDefault="002B6750" w:rsidP="004139DA">
            <w:pPr>
              <w:pStyle w:val="ListParagraph"/>
              <w:widowControl w:val="0"/>
              <w:numPr>
                <w:ilvl w:val="0"/>
                <w:numId w:val="5"/>
              </w:numPr>
              <w:pBdr>
                <w:top w:val="nil"/>
                <w:left w:val="nil"/>
                <w:bottom w:val="nil"/>
                <w:right w:val="nil"/>
                <w:between w:val="nil"/>
              </w:pBdr>
              <w:ind w:left="0" w:firstLine="0"/>
            </w:pPr>
            <w:r w:rsidRPr="00EE2E5B">
              <w:rPr>
                <w:szCs w:val="24"/>
              </w:rPr>
              <w:t>Kompozicijos pagrindai</w:t>
            </w:r>
          </w:p>
          <w:p w:rsidR="00DA5F3B" w:rsidRPr="00EE2E5B" w:rsidRDefault="00DA5F3B" w:rsidP="004139DA">
            <w:pPr>
              <w:pStyle w:val="ListParagraph"/>
              <w:widowControl w:val="0"/>
              <w:numPr>
                <w:ilvl w:val="0"/>
                <w:numId w:val="5"/>
              </w:numPr>
              <w:pBdr>
                <w:top w:val="nil"/>
                <w:left w:val="nil"/>
                <w:bottom w:val="nil"/>
                <w:right w:val="nil"/>
                <w:between w:val="nil"/>
              </w:pBdr>
              <w:ind w:left="0" w:firstLine="0"/>
            </w:pPr>
            <w:r w:rsidRPr="00EE2E5B">
              <w:rPr>
                <w:szCs w:val="24"/>
              </w:rPr>
              <w:t>Dirbinių komponavimo metodika</w:t>
            </w:r>
          </w:p>
          <w:p w:rsidR="00A32FE0" w:rsidRPr="00EE2E5B" w:rsidRDefault="00A32FE0" w:rsidP="004139DA">
            <w:pPr>
              <w:pStyle w:val="ListParagraph"/>
              <w:widowControl w:val="0"/>
              <w:numPr>
                <w:ilvl w:val="0"/>
                <w:numId w:val="5"/>
              </w:numPr>
              <w:pBdr>
                <w:top w:val="nil"/>
                <w:left w:val="nil"/>
                <w:bottom w:val="nil"/>
                <w:right w:val="nil"/>
                <w:between w:val="nil"/>
              </w:pBdr>
              <w:ind w:left="0" w:firstLine="0"/>
            </w:pPr>
            <w:r w:rsidRPr="00EE2E5B">
              <w:rPr>
                <w:szCs w:val="24"/>
              </w:rPr>
              <w:t xml:space="preserve">Baltų papuošalų </w:t>
            </w:r>
            <w:r w:rsidR="00D73E29" w:rsidRPr="00EE2E5B">
              <w:rPr>
                <w:szCs w:val="24"/>
              </w:rPr>
              <w:t>raida</w:t>
            </w:r>
          </w:p>
          <w:p w:rsidR="00FE0EA3" w:rsidRPr="00EE2E5B" w:rsidRDefault="00AB4ABE" w:rsidP="004139DA">
            <w:pPr>
              <w:pStyle w:val="ListParagraph"/>
              <w:widowControl w:val="0"/>
              <w:numPr>
                <w:ilvl w:val="0"/>
                <w:numId w:val="5"/>
              </w:numPr>
              <w:pBdr>
                <w:top w:val="nil"/>
                <w:left w:val="nil"/>
                <w:bottom w:val="nil"/>
                <w:right w:val="nil"/>
                <w:between w:val="nil"/>
              </w:pBdr>
              <w:ind w:left="0" w:firstLine="0"/>
            </w:pPr>
            <w:r w:rsidRPr="00EE2E5B">
              <w:rPr>
                <w:szCs w:val="24"/>
              </w:rPr>
              <w:t xml:space="preserve">Šiuolaikinio juvelyrinio </w:t>
            </w:r>
            <w:r w:rsidR="00DA5F3B" w:rsidRPr="00EE2E5B">
              <w:rPr>
                <w:szCs w:val="24"/>
              </w:rPr>
              <w:t>ir bižuterijos dirbinio</w:t>
            </w:r>
            <w:r w:rsidR="002B6750" w:rsidRPr="00EE2E5B">
              <w:rPr>
                <w:szCs w:val="24"/>
              </w:rPr>
              <w:t xml:space="preserve"> raida</w:t>
            </w:r>
          </w:p>
          <w:p w:rsidR="00D73E29" w:rsidRPr="00EE2E5B" w:rsidRDefault="00DA5F3B" w:rsidP="004139DA">
            <w:pPr>
              <w:pStyle w:val="ListParagraph"/>
              <w:widowControl w:val="0"/>
              <w:numPr>
                <w:ilvl w:val="0"/>
                <w:numId w:val="5"/>
              </w:numPr>
              <w:pBdr>
                <w:top w:val="nil"/>
                <w:left w:val="nil"/>
                <w:bottom w:val="nil"/>
                <w:right w:val="nil"/>
                <w:between w:val="nil"/>
              </w:pBdr>
              <w:ind w:left="0" w:firstLine="0"/>
            </w:pPr>
            <w:r w:rsidRPr="00EE2E5B">
              <w:t>Juvelyrinio ir biž</w:t>
            </w:r>
            <w:r w:rsidR="00D73E29" w:rsidRPr="00EE2E5B">
              <w:t>uterijos dirbinio funkcionalumas ir jo samprata</w:t>
            </w:r>
          </w:p>
          <w:p w:rsidR="00DA5F3B" w:rsidRPr="00EE2E5B" w:rsidRDefault="00DA5F3B" w:rsidP="004139DA">
            <w:pPr>
              <w:widowControl w:val="0"/>
              <w:pBdr>
                <w:top w:val="nil"/>
                <w:left w:val="nil"/>
                <w:bottom w:val="nil"/>
                <w:right w:val="nil"/>
                <w:between w:val="nil"/>
              </w:pBdr>
              <w:rPr>
                <w:b/>
              </w:rPr>
            </w:pPr>
            <w:r w:rsidRPr="00EE2E5B">
              <w:rPr>
                <w:b/>
              </w:rPr>
              <w:t xml:space="preserve">Tema. </w:t>
            </w:r>
            <w:r w:rsidRPr="00EE2E5B">
              <w:rPr>
                <w:b/>
                <w:i/>
              </w:rPr>
              <w:t>Juvelyrinių ir bižuteri</w:t>
            </w:r>
            <w:r w:rsidR="006B4251" w:rsidRPr="00EE2E5B">
              <w:rPr>
                <w:b/>
                <w:i/>
              </w:rPr>
              <w:t>jos</w:t>
            </w:r>
            <w:r w:rsidRPr="00EE2E5B">
              <w:rPr>
                <w:b/>
                <w:i/>
              </w:rPr>
              <w:t xml:space="preserve"> dirbinių asortimentas</w:t>
            </w:r>
          </w:p>
          <w:p w:rsidR="00DA5F3B" w:rsidRPr="00EE2E5B" w:rsidRDefault="00DA5F3B"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Juvelyrin</w:t>
            </w:r>
            <w:r w:rsidR="00A32FE0" w:rsidRPr="00EE2E5B">
              <w:rPr>
                <w:szCs w:val="24"/>
              </w:rPr>
              <w:t>ių ir bižuteri</w:t>
            </w:r>
            <w:r w:rsidR="006B4251" w:rsidRPr="00EE2E5B">
              <w:rPr>
                <w:szCs w:val="24"/>
              </w:rPr>
              <w:t>jos</w:t>
            </w:r>
            <w:r w:rsidR="00A32FE0" w:rsidRPr="00EE2E5B">
              <w:rPr>
                <w:szCs w:val="24"/>
              </w:rPr>
              <w:t xml:space="preserve"> dirbinių klasifikacija</w:t>
            </w:r>
          </w:p>
          <w:p w:rsidR="00A32FE0" w:rsidRPr="00EE2E5B" w:rsidRDefault="00A32FE0"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Taikomosios ir konceptualiosios juvelyrikos skirtumai</w:t>
            </w:r>
          </w:p>
          <w:p w:rsidR="00FE0EA3" w:rsidRPr="00EE2E5B" w:rsidRDefault="00D73E29" w:rsidP="004139DA">
            <w:pPr>
              <w:pStyle w:val="ListParagraph"/>
              <w:widowControl w:val="0"/>
              <w:numPr>
                <w:ilvl w:val="0"/>
                <w:numId w:val="5"/>
              </w:numPr>
              <w:pBdr>
                <w:top w:val="nil"/>
                <w:left w:val="nil"/>
                <w:bottom w:val="nil"/>
                <w:right w:val="nil"/>
                <w:between w:val="nil"/>
              </w:pBdr>
              <w:ind w:left="0" w:firstLine="0"/>
            </w:pPr>
            <w:r w:rsidRPr="00EE2E5B">
              <w:rPr>
                <w:szCs w:val="24"/>
              </w:rPr>
              <w:t>Baltų</w:t>
            </w:r>
            <w:r w:rsidRPr="00EE2E5B">
              <w:t xml:space="preserve"> papuošalų replikos ir interpretacijos</w:t>
            </w:r>
          </w:p>
        </w:tc>
      </w:tr>
      <w:tr w:rsidR="00893AF9" w:rsidRPr="00EE2E5B" w:rsidTr="004139DA">
        <w:trPr>
          <w:trHeight w:val="57"/>
        </w:trPr>
        <w:tc>
          <w:tcPr>
            <w:tcW w:w="947" w:type="pct"/>
            <w:vMerge/>
          </w:tcPr>
          <w:p w:rsidR="00FE0EA3" w:rsidRPr="00EE2E5B" w:rsidRDefault="00FE0EA3" w:rsidP="004139DA">
            <w:pPr>
              <w:widowControl w:val="0"/>
              <w:pBdr>
                <w:top w:val="nil"/>
                <w:left w:val="nil"/>
                <w:bottom w:val="nil"/>
                <w:right w:val="nil"/>
                <w:between w:val="nil"/>
              </w:pBdr>
              <w:spacing w:line="276" w:lineRule="auto"/>
              <w:rPr>
                <w:szCs w:val="24"/>
              </w:rPr>
            </w:pPr>
          </w:p>
        </w:tc>
        <w:tc>
          <w:tcPr>
            <w:tcW w:w="1129" w:type="pct"/>
          </w:tcPr>
          <w:p w:rsidR="00FE0EA3" w:rsidRPr="00EE2E5B" w:rsidRDefault="00BC35D4" w:rsidP="004139DA">
            <w:pPr>
              <w:widowControl w:val="0"/>
            </w:pPr>
            <w:r w:rsidRPr="00EE2E5B">
              <w:t xml:space="preserve">1.2. </w:t>
            </w:r>
            <w:r w:rsidR="008261A5" w:rsidRPr="00EE2E5B">
              <w:t>Paaiškinti juvelyrinio dirbinio projektavimo principus.</w:t>
            </w:r>
          </w:p>
        </w:tc>
        <w:tc>
          <w:tcPr>
            <w:tcW w:w="2924" w:type="pct"/>
          </w:tcPr>
          <w:p w:rsidR="00FE0EA3" w:rsidRPr="00EE2E5B" w:rsidRDefault="00BC35D4" w:rsidP="004139DA">
            <w:pPr>
              <w:widowControl w:val="0"/>
              <w:pBdr>
                <w:top w:val="nil"/>
                <w:left w:val="nil"/>
                <w:bottom w:val="nil"/>
                <w:right w:val="nil"/>
                <w:between w:val="nil"/>
              </w:pBdr>
              <w:rPr>
                <w:b/>
                <w:szCs w:val="24"/>
              </w:rPr>
            </w:pPr>
            <w:r w:rsidRPr="00EE2E5B">
              <w:rPr>
                <w:b/>
                <w:szCs w:val="24"/>
              </w:rPr>
              <w:t>Tema.</w:t>
            </w:r>
            <w:r w:rsidRPr="00EE2E5B">
              <w:rPr>
                <w:szCs w:val="24"/>
              </w:rPr>
              <w:t xml:space="preserve"> </w:t>
            </w:r>
            <w:r w:rsidR="00D73E29" w:rsidRPr="00EE2E5B">
              <w:rPr>
                <w:b/>
                <w:i/>
                <w:szCs w:val="24"/>
              </w:rPr>
              <w:t>Juvelyrinio dirbinio projektavimo eiga ir eiliškumas</w:t>
            </w:r>
          </w:p>
          <w:p w:rsidR="00D73E29" w:rsidRPr="00EE2E5B" w:rsidRDefault="00D73E29"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Juvelyrinių dirbinių kūrimo inspiracijos šaltiniai</w:t>
            </w:r>
            <w:r w:rsidR="00A343E3" w:rsidRPr="00EE2E5B">
              <w:rPr>
                <w:szCs w:val="24"/>
              </w:rPr>
              <w:t xml:space="preserve"> ir paieška</w:t>
            </w:r>
          </w:p>
          <w:p w:rsidR="00A343E3" w:rsidRPr="00EE2E5B" w:rsidRDefault="00A343E3"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Juvelyrinių dirbinių idėjos generavimas</w:t>
            </w:r>
          </w:p>
          <w:p w:rsidR="00FE0EA3" w:rsidRPr="00EE2E5B" w:rsidRDefault="007171C4" w:rsidP="004139DA">
            <w:pPr>
              <w:pStyle w:val="ListParagraph"/>
              <w:widowControl w:val="0"/>
              <w:numPr>
                <w:ilvl w:val="0"/>
                <w:numId w:val="5"/>
              </w:numPr>
              <w:pBdr>
                <w:top w:val="nil"/>
                <w:left w:val="nil"/>
                <w:bottom w:val="nil"/>
                <w:right w:val="nil"/>
                <w:between w:val="nil"/>
              </w:pBdr>
              <w:ind w:left="0" w:firstLine="0"/>
            </w:pPr>
            <w:r w:rsidRPr="00EE2E5B">
              <w:rPr>
                <w:szCs w:val="24"/>
              </w:rPr>
              <w:t>J</w:t>
            </w:r>
            <w:r w:rsidR="00BC35D4" w:rsidRPr="00EE2E5B">
              <w:rPr>
                <w:szCs w:val="24"/>
              </w:rPr>
              <w:t>uvelyrinių ir bižuteri</w:t>
            </w:r>
            <w:r w:rsidR="00DD40FA" w:rsidRPr="00EE2E5B">
              <w:rPr>
                <w:szCs w:val="24"/>
              </w:rPr>
              <w:t>jos</w:t>
            </w:r>
            <w:r w:rsidR="00AB4ABE" w:rsidRPr="00EE2E5B">
              <w:rPr>
                <w:szCs w:val="24"/>
              </w:rPr>
              <w:t xml:space="preserve"> dirbinių</w:t>
            </w:r>
            <w:r w:rsidR="004406EB" w:rsidRPr="00EE2E5B">
              <w:rPr>
                <w:szCs w:val="24"/>
              </w:rPr>
              <w:t xml:space="preserve"> projekto įtaka</w:t>
            </w:r>
            <w:r w:rsidRPr="00EE2E5B">
              <w:rPr>
                <w:szCs w:val="24"/>
              </w:rPr>
              <w:t xml:space="preserve"> atl</w:t>
            </w:r>
            <w:r w:rsidR="004406EB" w:rsidRPr="00EE2E5B">
              <w:rPr>
                <w:szCs w:val="24"/>
              </w:rPr>
              <w:t>i</w:t>
            </w:r>
            <w:r w:rsidRPr="00EE2E5B">
              <w:rPr>
                <w:szCs w:val="24"/>
              </w:rPr>
              <w:t>kimo technika</w:t>
            </w:r>
            <w:r w:rsidR="004406EB" w:rsidRPr="00EE2E5B">
              <w:rPr>
                <w:szCs w:val="24"/>
              </w:rPr>
              <w:t>i</w:t>
            </w:r>
          </w:p>
          <w:p w:rsidR="00C524F1" w:rsidRPr="00EE2E5B" w:rsidRDefault="004406EB" w:rsidP="004139DA">
            <w:pPr>
              <w:pStyle w:val="ListParagraph"/>
              <w:widowControl w:val="0"/>
              <w:numPr>
                <w:ilvl w:val="0"/>
                <w:numId w:val="5"/>
              </w:numPr>
              <w:pBdr>
                <w:top w:val="nil"/>
                <w:left w:val="nil"/>
                <w:bottom w:val="nil"/>
                <w:right w:val="nil"/>
                <w:between w:val="nil"/>
              </w:pBdr>
              <w:ind w:left="0" w:firstLine="0"/>
            </w:pPr>
            <w:r w:rsidRPr="00EE2E5B">
              <w:rPr>
                <w:szCs w:val="24"/>
              </w:rPr>
              <w:t>Medžiagų savybių svarba</w:t>
            </w:r>
            <w:r w:rsidR="00A343E3" w:rsidRPr="00EE2E5B">
              <w:rPr>
                <w:szCs w:val="24"/>
              </w:rPr>
              <w:t xml:space="preserve"> juvelyrinių </w:t>
            </w:r>
            <w:r w:rsidR="007171C4" w:rsidRPr="00EE2E5B">
              <w:rPr>
                <w:szCs w:val="24"/>
              </w:rPr>
              <w:t>ir bižuterijos dirbinių projektavime</w:t>
            </w:r>
          </w:p>
        </w:tc>
      </w:tr>
      <w:tr w:rsidR="00893AF9" w:rsidRPr="00EE2E5B" w:rsidTr="004139DA">
        <w:trPr>
          <w:trHeight w:val="57"/>
        </w:trPr>
        <w:tc>
          <w:tcPr>
            <w:tcW w:w="947" w:type="pct"/>
            <w:vMerge/>
          </w:tcPr>
          <w:p w:rsidR="00FE0EA3" w:rsidRPr="00EE2E5B" w:rsidRDefault="00FE0EA3" w:rsidP="004139DA">
            <w:pPr>
              <w:widowControl w:val="0"/>
              <w:pBdr>
                <w:top w:val="nil"/>
                <w:left w:val="nil"/>
                <w:bottom w:val="nil"/>
                <w:right w:val="nil"/>
                <w:between w:val="nil"/>
              </w:pBdr>
              <w:spacing w:line="276" w:lineRule="auto"/>
              <w:rPr>
                <w:szCs w:val="24"/>
              </w:rPr>
            </w:pPr>
          </w:p>
        </w:tc>
        <w:tc>
          <w:tcPr>
            <w:tcW w:w="1129" w:type="pct"/>
          </w:tcPr>
          <w:p w:rsidR="00FE0EA3" w:rsidRPr="00EE2E5B" w:rsidRDefault="00BC35D4" w:rsidP="004139DA">
            <w:pPr>
              <w:widowControl w:val="0"/>
              <w:rPr>
                <w:strike/>
              </w:rPr>
            </w:pPr>
            <w:r w:rsidRPr="00EE2E5B">
              <w:t xml:space="preserve">1.3. </w:t>
            </w:r>
            <w:r w:rsidR="008261A5" w:rsidRPr="00EE2E5B">
              <w:t>Taikyti teorinius kompozicijos ir dizaino pagrindus ir taisykles rengiant juvelyrinio dirbinio gamybos projektą.</w:t>
            </w:r>
          </w:p>
        </w:tc>
        <w:tc>
          <w:tcPr>
            <w:tcW w:w="2924" w:type="pct"/>
          </w:tcPr>
          <w:p w:rsidR="00FE0EA3" w:rsidRPr="00EE2E5B" w:rsidRDefault="00BC35D4" w:rsidP="004139DA">
            <w:pPr>
              <w:widowControl w:val="0"/>
              <w:pBdr>
                <w:top w:val="nil"/>
                <w:left w:val="nil"/>
                <w:bottom w:val="nil"/>
                <w:right w:val="nil"/>
                <w:between w:val="nil"/>
              </w:pBdr>
              <w:rPr>
                <w:szCs w:val="24"/>
              </w:rPr>
            </w:pPr>
            <w:r w:rsidRPr="00EE2E5B">
              <w:rPr>
                <w:b/>
                <w:szCs w:val="24"/>
              </w:rPr>
              <w:t>Tema.</w:t>
            </w:r>
            <w:r w:rsidRPr="00EE2E5B">
              <w:rPr>
                <w:szCs w:val="24"/>
              </w:rPr>
              <w:t xml:space="preserve"> </w:t>
            </w:r>
            <w:r w:rsidRPr="00EE2E5B">
              <w:rPr>
                <w:b/>
                <w:i/>
                <w:szCs w:val="24"/>
              </w:rPr>
              <w:t>Kompozicijos i</w:t>
            </w:r>
            <w:r w:rsidR="00C524F1" w:rsidRPr="00EE2E5B">
              <w:rPr>
                <w:b/>
                <w:i/>
                <w:szCs w:val="24"/>
              </w:rPr>
              <w:t>r dizaino pagrindų ir ta</w:t>
            </w:r>
            <w:r w:rsidR="00D21C6A" w:rsidRPr="00EE2E5B">
              <w:rPr>
                <w:b/>
                <w:i/>
                <w:szCs w:val="24"/>
              </w:rPr>
              <w:t>i</w:t>
            </w:r>
            <w:r w:rsidR="00C524F1" w:rsidRPr="00EE2E5B">
              <w:rPr>
                <w:b/>
                <w:i/>
                <w:szCs w:val="24"/>
              </w:rPr>
              <w:t>syklių taikymas</w:t>
            </w:r>
          </w:p>
          <w:p w:rsidR="004A5A78" w:rsidRPr="00EE2E5B" w:rsidRDefault="008844D5"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Kompozicijos pagrindų taikymas papuošalų komponavime</w:t>
            </w:r>
          </w:p>
          <w:p w:rsidR="00FE0EA3" w:rsidRPr="00EE2E5B" w:rsidRDefault="00DB0990"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Pramoninio dizaino pagrindų taikymas serijinės gamybos dirbinių projektavime</w:t>
            </w:r>
          </w:p>
          <w:p w:rsidR="00DB0990" w:rsidRPr="00EE2E5B" w:rsidRDefault="00DB0990" w:rsidP="004139DA">
            <w:pPr>
              <w:widowControl w:val="0"/>
              <w:pBdr>
                <w:top w:val="nil"/>
                <w:left w:val="nil"/>
                <w:bottom w:val="nil"/>
                <w:right w:val="nil"/>
                <w:between w:val="nil"/>
              </w:pBdr>
              <w:rPr>
                <w:b/>
              </w:rPr>
            </w:pPr>
            <w:r w:rsidRPr="00EE2E5B">
              <w:rPr>
                <w:b/>
              </w:rPr>
              <w:t xml:space="preserve">Tema. </w:t>
            </w:r>
            <w:r w:rsidRPr="00EE2E5B">
              <w:rPr>
                <w:b/>
                <w:i/>
              </w:rPr>
              <w:t>Meninės raiškos priemonės ir jų naudojimas</w:t>
            </w:r>
          </w:p>
          <w:p w:rsidR="00DB0990" w:rsidRPr="00EE2E5B" w:rsidRDefault="004406EB"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Plokštumos ir tūrio įtaka vizualinei papuošalo išraiškai</w:t>
            </w:r>
          </w:p>
          <w:p w:rsidR="001677D3" w:rsidRPr="00EE2E5B" w:rsidRDefault="004406EB"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Simetrijos ir asimetrijos taikymas</w:t>
            </w:r>
            <w:r w:rsidR="003C1D79" w:rsidRPr="00EE2E5B">
              <w:rPr>
                <w:szCs w:val="24"/>
              </w:rPr>
              <w:t>, s</w:t>
            </w:r>
            <w:r w:rsidRPr="00EE2E5B">
              <w:rPr>
                <w:szCs w:val="24"/>
              </w:rPr>
              <w:t xml:space="preserve">vorio centro </w:t>
            </w:r>
            <w:r w:rsidR="003C1D79" w:rsidRPr="00EE2E5B">
              <w:rPr>
                <w:szCs w:val="24"/>
              </w:rPr>
              <w:t>svarba</w:t>
            </w:r>
          </w:p>
          <w:p w:rsidR="001677D3" w:rsidRPr="00EE2E5B" w:rsidRDefault="003C1D79"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Tekstūra ir</w:t>
            </w:r>
            <w:r w:rsidR="001677D3" w:rsidRPr="00EE2E5B">
              <w:rPr>
                <w:szCs w:val="24"/>
              </w:rPr>
              <w:t xml:space="preserve"> faktūra</w:t>
            </w:r>
            <w:r w:rsidRPr="00EE2E5B">
              <w:rPr>
                <w:szCs w:val="24"/>
              </w:rPr>
              <w:t xml:space="preserve"> -</w:t>
            </w:r>
            <w:r w:rsidR="004A5A78" w:rsidRPr="00EE2E5B">
              <w:rPr>
                <w:szCs w:val="24"/>
              </w:rPr>
              <w:t xml:space="preserve"> </w:t>
            </w:r>
            <w:r w:rsidRPr="00EE2E5B">
              <w:rPr>
                <w:szCs w:val="24"/>
              </w:rPr>
              <w:t>papuošalo paviršiaus dekorui</w:t>
            </w:r>
          </w:p>
          <w:p w:rsidR="001677D3" w:rsidRPr="00EE2E5B" w:rsidRDefault="001677D3"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lastRenderedPageBreak/>
              <w:t>Spalvinių sprendimų galimybės</w:t>
            </w:r>
            <w:r w:rsidR="004406EB" w:rsidRPr="00EE2E5B">
              <w:rPr>
                <w:szCs w:val="24"/>
              </w:rPr>
              <w:t xml:space="preserve"> pa</w:t>
            </w:r>
            <w:r w:rsidR="003C1D79" w:rsidRPr="00EE2E5B">
              <w:rPr>
                <w:szCs w:val="24"/>
              </w:rPr>
              <w:t>p</w:t>
            </w:r>
            <w:r w:rsidR="004406EB" w:rsidRPr="00EE2E5B">
              <w:rPr>
                <w:szCs w:val="24"/>
              </w:rPr>
              <w:t>uošalų ga</w:t>
            </w:r>
            <w:r w:rsidR="003C1D79" w:rsidRPr="00EE2E5B">
              <w:rPr>
                <w:szCs w:val="24"/>
              </w:rPr>
              <w:t>m</w:t>
            </w:r>
            <w:r w:rsidR="004406EB" w:rsidRPr="00EE2E5B">
              <w:rPr>
                <w:szCs w:val="24"/>
              </w:rPr>
              <w:t>yboje</w:t>
            </w:r>
          </w:p>
          <w:p w:rsidR="001677D3" w:rsidRPr="00EE2E5B" w:rsidRDefault="001677D3"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Piešiniai, ornamentai</w:t>
            </w:r>
            <w:r w:rsidR="003C1D79" w:rsidRPr="00EE2E5B">
              <w:rPr>
                <w:szCs w:val="24"/>
              </w:rPr>
              <w:t>, jų komponavimas</w:t>
            </w:r>
          </w:p>
          <w:p w:rsidR="00DB1105" w:rsidRPr="00EE2E5B" w:rsidRDefault="00DB1105"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Stilizacija</w:t>
            </w:r>
            <w:r w:rsidR="004406EB" w:rsidRPr="00EE2E5B">
              <w:rPr>
                <w:szCs w:val="24"/>
              </w:rPr>
              <w:t>, jos rūšys</w:t>
            </w:r>
          </w:p>
          <w:p w:rsidR="00DB1105" w:rsidRPr="00EE2E5B" w:rsidRDefault="00DB1105"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Formos ir dekoro santykis</w:t>
            </w:r>
          </w:p>
          <w:p w:rsidR="00FE0EA3" w:rsidRPr="00EE2E5B" w:rsidRDefault="001677D3" w:rsidP="004139DA">
            <w:pPr>
              <w:pStyle w:val="ListParagraph"/>
              <w:widowControl w:val="0"/>
              <w:numPr>
                <w:ilvl w:val="0"/>
                <w:numId w:val="5"/>
              </w:numPr>
              <w:pBdr>
                <w:top w:val="nil"/>
                <w:left w:val="nil"/>
                <w:bottom w:val="nil"/>
                <w:right w:val="nil"/>
                <w:between w:val="nil"/>
              </w:pBdr>
              <w:ind w:left="0" w:firstLine="0"/>
            </w:pPr>
            <w:r w:rsidRPr="00EE2E5B">
              <w:rPr>
                <w:szCs w:val="24"/>
              </w:rPr>
              <w:t>Atlikimo</w:t>
            </w:r>
            <w:r w:rsidRPr="00EE2E5B">
              <w:t xml:space="preserve"> technikos įtaka meninei papuošalo raiškai</w:t>
            </w:r>
          </w:p>
        </w:tc>
      </w:tr>
      <w:tr w:rsidR="00893AF9" w:rsidRPr="00EE2E5B" w:rsidTr="004139DA">
        <w:trPr>
          <w:trHeight w:val="57"/>
        </w:trPr>
        <w:tc>
          <w:tcPr>
            <w:tcW w:w="947" w:type="pct"/>
            <w:vMerge/>
          </w:tcPr>
          <w:p w:rsidR="00FE0EA3" w:rsidRPr="00EE2E5B" w:rsidRDefault="00FE0EA3" w:rsidP="004139DA">
            <w:pPr>
              <w:widowControl w:val="0"/>
              <w:pBdr>
                <w:top w:val="nil"/>
                <w:left w:val="nil"/>
                <w:bottom w:val="nil"/>
                <w:right w:val="nil"/>
                <w:between w:val="nil"/>
              </w:pBdr>
              <w:spacing w:line="276" w:lineRule="auto"/>
              <w:rPr>
                <w:szCs w:val="24"/>
              </w:rPr>
            </w:pPr>
          </w:p>
        </w:tc>
        <w:tc>
          <w:tcPr>
            <w:tcW w:w="1129" w:type="pct"/>
          </w:tcPr>
          <w:p w:rsidR="00FE0EA3" w:rsidRPr="00EE2E5B" w:rsidRDefault="00BC35D4" w:rsidP="004139DA">
            <w:pPr>
              <w:widowControl w:val="0"/>
            </w:pPr>
            <w:r w:rsidRPr="00EE2E5B">
              <w:t xml:space="preserve">1.4. </w:t>
            </w:r>
            <w:r w:rsidR="008261A5" w:rsidRPr="00EE2E5B">
              <w:t>Komponuoti juvelyrinį dirbinį pagal užsakovo pageidaujamą dizainą iš spalvotų ir (ar) tauriųjų metalų.</w:t>
            </w:r>
          </w:p>
        </w:tc>
        <w:tc>
          <w:tcPr>
            <w:tcW w:w="2924" w:type="pct"/>
          </w:tcPr>
          <w:p w:rsidR="00FE0EA3" w:rsidRPr="00EE2E5B" w:rsidRDefault="00BC35D4" w:rsidP="004139DA">
            <w:pPr>
              <w:widowControl w:val="0"/>
              <w:pBdr>
                <w:top w:val="nil"/>
                <w:left w:val="nil"/>
                <w:bottom w:val="nil"/>
                <w:right w:val="nil"/>
                <w:between w:val="nil"/>
              </w:pBdr>
              <w:rPr>
                <w:b/>
                <w:szCs w:val="24"/>
              </w:rPr>
            </w:pPr>
            <w:r w:rsidRPr="00EE2E5B">
              <w:rPr>
                <w:b/>
                <w:szCs w:val="24"/>
              </w:rPr>
              <w:t>Tema</w:t>
            </w:r>
            <w:r w:rsidRPr="00EE2E5B">
              <w:rPr>
                <w:b/>
                <w:i/>
                <w:szCs w:val="24"/>
              </w:rPr>
              <w:t>.</w:t>
            </w:r>
            <w:r w:rsidRPr="00EE2E5B">
              <w:rPr>
                <w:i/>
                <w:szCs w:val="24"/>
              </w:rPr>
              <w:t xml:space="preserve"> </w:t>
            </w:r>
            <w:r w:rsidRPr="00EE2E5B">
              <w:rPr>
                <w:b/>
                <w:i/>
                <w:szCs w:val="24"/>
              </w:rPr>
              <w:t>Juvelyrinio ir bižuteri</w:t>
            </w:r>
            <w:r w:rsidR="00DD40FA" w:rsidRPr="00EE2E5B">
              <w:rPr>
                <w:b/>
                <w:i/>
                <w:szCs w:val="24"/>
              </w:rPr>
              <w:t>jos</w:t>
            </w:r>
            <w:r w:rsidRPr="00EE2E5B">
              <w:rPr>
                <w:b/>
                <w:i/>
                <w:szCs w:val="24"/>
              </w:rPr>
              <w:t xml:space="preserve"> dirbinio </w:t>
            </w:r>
            <w:r w:rsidR="00DB1105" w:rsidRPr="00EE2E5B">
              <w:rPr>
                <w:b/>
                <w:i/>
                <w:szCs w:val="24"/>
              </w:rPr>
              <w:t>komponavimas atsižvelgiant į</w:t>
            </w:r>
            <w:r w:rsidRPr="00EE2E5B">
              <w:rPr>
                <w:b/>
                <w:i/>
                <w:szCs w:val="24"/>
              </w:rPr>
              <w:t xml:space="preserve"> užsakovo pageidaujamą dizainą</w:t>
            </w:r>
          </w:p>
          <w:p w:rsidR="00FE0EA3" w:rsidRPr="00EE2E5B" w:rsidRDefault="00BC35D4"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Daiktų formos, spalvos perteikimas</w:t>
            </w:r>
          </w:p>
          <w:p w:rsidR="00FE0EA3" w:rsidRPr="00EE2E5B" w:rsidRDefault="00BC35D4"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Pagrindinių perspektyvos dėsnių taikymas</w:t>
            </w:r>
          </w:p>
          <w:p w:rsidR="00FE0EA3" w:rsidRPr="00EE2E5B" w:rsidRDefault="00BC35D4"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Geometrinio, augalinio ornamento komponavimas juostoje ir apskritime</w:t>
            </w:r>
          </w:p>
          <w:p w:rsidR="00FE0EA3" w:rsidRPr="00EE2E5B" w:rsidRDefault="003C1D79"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Pasirinktų formų stilizavimas</w:t>
            </w:r>
          </w:p>
          <w:p w:rsidR="00FE0EA3" w:rsidRPr="00EE2E5B" w:rsidRDefault="00BC35D4"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 xml:space="preserve">Nesudėtingo </w:t>
            </w:r>
            <w:r w:rsidR="003B0094" w:rsidRPr="00EE2E5B">
              <w:rPr>
                <w:szCs w:val="24"/>
              </w:rPr>
              <w:t>dirbinio</w:t>
            </w:r>
            <w:r w:rsidRPr="00EE2E5B">
              <w:rPr>
                <w:szCs w:val="24"/>
              </w:rPr>
              <w:t xml:space="preserve"> komponavimas</w:t>
            </w:r>
          </w:p>
          <w:p w:rsidR="00FE0EA3" w:rsidRPr="00EE2E5B" w:rsidRDefault="00BC35D4"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Papuošalų komplektų komponavimas</w:t>
            </w:r>
          </w:p>
          <w:p w:rsidR="004A5A78" w:rsidRPr="00EE2E5B" w:rsidRDefault="00BC35D4" w:rsidP="004139DA">
            <w:pPr>
              <w:widowControl w:val="0"/>
              <w:pBdr>
                <w:top w:val="nil"/>
                <w:left w:val="nil"/>
                <w:bottom w:val="nil"/>
                <w:right w:val="nil"/>
                <w:between w:val="nil"/>
              </w:pBdr>
              <w:rPr>
                <w:b/>
                <w:szCs w:val="24"/>
              </w:rPr>
            </w:pPr>
            <w:r w:rsidRPr="00EE2E5B">
              <w:rPr>
                <w:b/>
                <w:szCs w:val="24"/>
              </w:rPr>
              <w:t xml:space="preserve">Tema. </w:t>
            </w:r>
            <w:r w:rsidRPr="00EE2E5B">
              <w:rPr>
                <w:b/>
                <w:i/>
                <w:szCs w:val="24"/>
              </w:rPr>
              <w:t>P</w:t>
            </w:r>
            <w:r w:rsidR="00DB1105" w:rsidRPr="00EE2E5B">
              <w:rPr>
                <w:b/>
                <w:i/>
                <w:szCs w:val="24"/>
              </w:rPr>
              <w:t>apuošalo dizaino ir atlikimo technikos derinimas</w:t>
            </w:r>
          </w:p>
          <w:p w:rsidR="00FE0EA3" w:rsidRPr="00EE2E5B" w:rsidRDefault="00BC35D4"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Papuošalo parinkimas iš katalogo</w:t>
            </w:r>
          </w:p>
          <w:p w:rsidR="00FE0EA3" w:rsidRPr="00EE2E5B" w:rsidRDefault="00BC35D4" w:rsidP="004139DA">
            <w:pPr>
              <w:pStyle w:val="ListParagraph"/>
              <w:widowControl w:val="0"/>
              <w:numPr>
                <w:ilvl w:val="0"/>
                <w:numId w:val="5"/>
              </w:numPr>
              <w:pBdr>
                <w:top w:val="nil"/>
                <w:left w:val="nil"/>
                <w:bottom w:val="nil"/>
                <w:right w:val="nil"/>
                <w:between w:val="nil"/>
              </w:pBdr>
              <w:ind w:left="0" w:firstLine="0"/>
            </w:pPr>
            <w:r w:rsidRPr="00EE2E5B">
              <w:rPr>
                <w:szCs w:val="24"/>
              </w:rPr>
              <w:t>Gamybos technologijos parinkimas</w:t>
            </w:r>
          </w:p>
        </w:tc>
      </w:tr>
      <w:tr w:rsidR="00893AF9" w:rsidRPr="00EE2E5B" w:rsidTr="004139DA">
        <w:trPr>
          <w:trHeight w:val="57"/>
        </w:trPr>
        <w:tc>
          <w:tcPr>
            <w:tcW w:w="947" w:type="pct"/>
            <w:vMerge/>
          </w:tcPr>
          <w:p w:rsidR="00FE0EA3" w:rsidRPr="00EE2E5B" w:rsidRDefault="00FE0EA3" w:rsidP="004139DA">
            <w:pPr>
              <w:widowControl w:val="0"/>
              <w:pBdr>
                <w:top w:val="nil"/>
                <w:left w:val="nil"/>
                <w:bottom w:val="nil"/>
                <w:right w:val="nil"/>
                <w:between w:val="nil"/>
              </w:pBdr>
              <w:spacing w:line="276" w:lineRule="auto"/>
              <w:rPr>
                <w:szCs w:val="24"/>
              </w:rPr>
            </w:pPr>
          </w:p>
        </w:tc>
        <w:tc>
          <w:tcPr>
            <w:tcW w:w="1129" w:type="pct"/>
          </w:tcPr>
          <w:p w:rsidR="00FE0EA3" w:rsidRPr="00EE2E5B" w:rsidRDefault="00BC35D4" w:rsidP="004139DA">
            <w:pPr>
              <w:widowControl w:val="0"/>
            </w:pPr>
            <w:r w:rsidRPr="00EE2E5B">
              <w:t xml:space="preserve">1.5. </w:t>
            </w:r>
            <w:r w:rsidR="008261A5" w:rsidRPr="00EE2E5B">
              <w:t>Projektuoti juvelyrinį dirbinį pagal užsakovo pageidaujamą dizainą iš spalvotų ir (ar) tauriųjų metalų.</w:t>
            </w:r>
          </w:p>
        </w:tc>
        <w:tc>
          <w:tcPr>
            <w:tcW w:w="2924" w:type="pct"/>
          </w:tcPr>
          <w:p w:rsidR="00FE0EA3" w:rsidRPr="00EE2E5B" w:rsidRDefault="00BC35D4" w:rsidP="004139DA">
            <w:pPr>
              <w:widowControl w:val="0"/>
              <w:pBdr>
                <w:top w:val="nil"/>
                <w:left w:val="nil"/>
                <w:bottom w:val="nil"/>
                <w:right w:val="nil"/>
                <w:between w:val="nil"/>
              </w:pBdr>
              <w:rPr>
                <w:b/>
                <w:szCs w:val="24"/>
              </w:rPr>
            </w:pPr>
            <w:r w:rsidRPr="00EE2E5B">
              <w:rPr>
                <w:b/>
                <w:szCs w:val="24"/>
              </w:rPr>
              <w:t xml:space="preserve">Tema. </w:t>
            </w:r>
            <w:r w:rsidRPr="00EE2E5B">
              <w:rPr>
                <w:b/>
                <w:i/>
                <w:szCs w:val="24"/>
              </w:rPr>
              <w:t>Vienetinio papuošalo projektavimas</w:t>
            </w:r>
          </w:p>
          <w:p w:rsidR="00432F75" w:rsidRPr="00EE2E5B" w:rsidRDefault="00432F75"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Techninio eskizo paruošimas. Mastelis</w:t>
            </w:r>
          </w:p>
          <w:p w:rsidR="00FE0EA3" w:rsidRPr="00EE2E5B" w:rsidRDefault="00BC35D4"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Medžiagų ir gamybos technologijos parinkimas</w:t>
            </w:r>
          </w:p>
          <w:p w:rsidR="00432F75" w:rsidRPr="00EE2E5B" w:rsidRDefault="008051FE"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Dydžio ir svorio santykiai</w:t>
            </w:r>
          </w:p>
          <w:p w:rsidR="00432F75" w:rsidRPr="00EE2E5B" w:rsidRDefault="00432F75" w:rsidP="004139DA">
            <w:pPr>
              <w:pStyle w:val="ListParagraph"/>
              <w:widowControl w:val="0"/>
              <w:numPr>
                <w:ilvl w:val="0"/>
                <w:numId w:val="5"/>
              </w:numPr>
              <w:pBdr>
                <w:top w:val="nil"/>
                <w:left w:val="nil"/>
                <w:bottom w:val="nil"/>
                <w:right w:val="nil"/>
                <w:between w:val="nil"/>
              </w:pBdr>
              <w:ind w:left="0" w:firstLine="0"/>
              <w:rPr>
                <w:b/>
                <w:szCs w:val="24"/>
              </w:rPr>
            </w:pPr>
            <w:r w:rsidRPr="00EE2E5B">
              <w:rPr>
                <w:szCs w:val="24"/>
              </w:rPr>
              <w:t>Jungčių, užsegimų projektavimas</w:t>
            </w:r>
          </w:p>
        </w:tc>
      </w:tr>
      <w:tr w:rsidR="00893AF9" w:rsidRPr="00EE2E5B" w:rsidTr="004139DA">
        <w:trPr>
          <w:trHeight w:val="57"/>
        </w:trPr>
        <w:tc>
          <w:tcPr>
            <w:tcW w:w="947" w:type="pct"/>
            <w:vMerge/>
          </w:tcPr>
          <w:p w:rsidR="00FE0EA3" w:rsidRPr="00EE2E5B" w:rsidRDefault="00FE0EA3" w:rsidP="004139DA">
            <w:pPr>
              <w:widowControl w:val="0"/>
              <w:pBdr>
                <w:top w:val="nil"/>
                <w:left w:val="nil"/>
                <w:bottom w:val="nil"/>
                <w:right w:val="nil"/>
                <w:between w:val="nil"/>
              </w:pBdr>
              <w:spacing w:line="276" w:lineRule="auto"/>
              <w:rPr>
                <w:b/>
                <w:szCs w:val="24"/>
              </w:rPr>
            </w:pPr>
          </w:p>
        </w:tc>
        <w:tc>
          <w:tcPr>
            <w:tcW w:w="1129" w:type="pct"/>
          </w:tcPr>
          <w:p w:rsidR="00FE0EA3" w:rsidRPr="00EE2E5B" w:rsidRDefault="00BC35D4" w:rsidP="004139DA">
            <w:pPr>
              <w:widowControl w:val="0"/>
            </w:pPr>
            <w:r w:rsidRPr="00EE2E5B">
              <w:t xml:space="preserve">1.6. </w:t>
            </w:r>
            <w:r w:rsidR="008261A5" w:rsidRPr="00EE2E5B">
              <w:t xml:space="preserve">Komponuoti juvelyrinius </w:t>
            </w:r>
            <w:r w:rsidR="00F97594" w:rsidRPr="00EE2E5B">
              <w:t xml:space="preserve">papuošalus </w:t>
            </w:r>
            <w:r w:rsidR="008261A5" w:rsidRPr="00EE2E5B">
              <w:t>kompiuteriu.</w:t>
            </w:r>
          </w:p>
        </w:tc>
        <w:tc>
          <w:tcPr>
            <w:tcW w:w="2924" w:type="pct"/>
          </w:tcPr>
          <w:p w:rsidR="00FE0EA3" w:rsidRPr="00EE2E5B" w:rsidRDefault="00BC35D4" w:rsidP="004139DA">
            <w:pPr>
              <w:widowControl w:val="0"/>
              <w:pBdr>
                <w:top w:val="nil"/>
                <w:left w:val="nil"/>
                <w:bottom w:val="nil"/>
                <w:right w:val="nil"/>
                <w:between w:val="nil"/>
              </w:pBdr>
              <w:rPr>
                <w:b/>
                <w:szCs w:val="24"/>
              </w:rPr>
            </w:pPr>
            <w:r w:rsidRPr="00EE2E5B">
              <w:rPr>
                <w:b/>
                <w:szCs w:val="24"/>
              </w:rPr>
              <w:t xml:space="preserve">Tema. </w:t>
            </w:r>
            <w:r w:rsidRPr="00EE2E5B">
              <w:rPr>
                <w:b/>
                <w:i/>
                <w:szCs w:val="24"/>
              </w:rPr>
              <w:t>Nesudėtingų papuošalų komponavimas kompiuteriu</w:t>
            </w:r>
          </w:p>
          <w:p w:rsidR="00432F75" w:rsidRPr="00EE2E5B" w:rsidRDefault="008051FE"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Trimatės grafikos pagrindai</w:t>
            </w:r>
          </w:p>
          <w:p w:rsidR="00FE0EA3" w:rsidRPr="00EE2E5B" w:rsidRDefault="00BC35D4"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 xml:space="preserve">Gaminio realistinis vaizdavimas </w:t>
            </w:r>
            <w:r w:rsidR="00432F75" w:rsidRPr="00EE2E5B">
              <w:rPr>
                <w:szCs w:val="24"/>
              </w:rPr>
              <w:t xml:space="preserve">naudojant </w:t>
            </w:r>
            <w:r w:rsidR="00F97594" w:rsidRPr="00EE2E5B">
              <w:rPr>
                <w:szCs w:val="24"/>
              </w:rPr>
              <w:t>trimatės grafikos pagrindus</w:t>
            </w:r>
          </w:p>
          <w:p w:rsidR="00FE0EA3" w:rsidRPr="00EE2E5B" w:rsidRDefault="00BC35D4"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Juvelyrinio dirbinio projektavimas 3D spausdinimui</w:t>
            </w:r>
          </w:p>
          <w:p w:rsidR="00FE0EA3" w:rsidRPr="00EE2E5B" w:rsidRDefault="00BC35D4" w:rsidP="004139DA">
            <w:pPr>
              <w:pStyle w:val="ListParagraph"/>
              <w:widowControl w:val="0"/>
              <w:numPr>
                <w:ilvl w:val="0"/>
                <w:numId w:val="5"/>
              </w:numPr>
              <w:pBdr>
                <w:top w:val="nil"/>
                <w:left w:val="nil"/>
                <w:bottom w:val="nil"/>
                <w:right w:val="nil"/>
                <w:between w:val="nil"/>
              </w:pBdr>
              <w:ind w:left="0" w:firstLine="0"/>
              <w:rPr>
                <w:b/>
                <w:szCs w:val="24"/>
              </w:rPr>
            </w:pPr>
            <w:r w:rsidRPr="00EE2E5B">
              <w:rPr>
                <w:szCs w:val="24"/>
              </w:rPr>
              <w:t>Projekto spausdinimas naudojant skaitmenines technologijas</w:t>
            </w:r>
          </w:p>
        </w:tc>
      </w:tr>
      <w:tr w:rsidR="00893AF9" w:rsidRPr="00EE2E5B" w:rsidTr="004139DA">
        <w:trPr>
          <w:trHeight w:val="57"/>
        </w:trPr>
        <w:tc>
          <w:tcPr>
            <w:tcW w:w="947" w:type="pct"/>
            <w:vMerge w:val="restart"/>
          </w:tcPr>
          <w:p w:rsidR="00AB4ABE" w:rsidRPr="00EE2E5B" w:rsidRDefault="00AB4ABE" w:rsidP="004139DA">
            <w:pPr>
              <w:widowControl w:val="0"/>
            </w:pPr>
            <w:r w:rsidRPr="00EE2E5B">
              <w:t>2. Parinkti juvelyrinio dirbinio gamybos technologiją.</w:t>
            </w:r>
          </w:p>
        </w:tc>
        <w:tc>
          <w:tcPr>
            <w:tcW w:w="1129" w:type="pct"/>
          </w:tcPr>
          <w:p w:rsidR="00AB4ABE" w:rsidRPr="00EE2E5B" w:rsidRDefault="00AB4ABE" w:rsidP="004139DA">
            <w:pPr>
              <w:widowControl w:val="0"/>
            </w:pPr>
            <w:r w:rsidRPr="00EE2E5B">
              <w:t>2.1. Išmanyti juvelyrinio dirbinio gamybos technologijas.</w:t>
            </w:r>
          </w:p>
        </w:tc>
        <w:tc>
          <w:tcPr>
            <w:tcW w:w="2924" w:type="pct"/>
          </w:tcPr>
          <w:p w:rsidR="00AB4ABE" w:rsidRPr="00EE2E5B" w:rsidRDefault="00AB4ABE" w:rsidP="004139DA">
            <w:pPr>
              <w:widowControl w:val="0"/>
              <w:pBdr>
                <w:top w:val="nil"/>
                <w:left w:val="nil"/>
                <w:bottom w:val="nil"/>
                <w:right w:val="nil"/>
                <w:between w:val="nil"/>
              </w:pBdr>
              <w:rPr>
                <w:i/>
                <w:szCs w:val="24"/>
              </w:rPr>
            </w:pPr>
            <w:r w:rsidRPr="00EE2E5B">
              <w:rPr>
                <w:b/>
                <w:szCs w:val="24"/>
              </w:rPr>
              <w:t>Tema.</w:t>
            </w:r>
            <w:r w:rsidRPr="00EE2E5B">
              <w:rPr>
                <w:szCs w:val="24"/>
              </w:rPr>
              <w:t xml:space="preserve"> </w:t>
            </w:r>
            <w:r w:rsidRPr="00EE2E5B">
              <w:rPr>
                <w:b/>
                <w:i/>
                <w:szCs w:val="24"/>
              </w:rPr>
              <w:t>Gamybos technologijos parinkimas atsižvelgiant į gaminio projektą</w:t>
            </w:r>
          </w:p>
          <w:p w:rsidR="00AB4ABE" w:rsidRPr="00EE2E5B" w:rsidRDefault="00AB4ABE"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Plastinės deformacijos būdų naudojimas juvelyrinio ir bižuteri</w:t>
            </w:r>
            <w:r w:rsidR="00DD40FA" w:rsidRPr="00EE2E5B">
              <w:rPr>
                <w:szCs w:val="24"/>
              </w:rPr>
              <w:t>jos</w:t>
            </w:r>
            <w:r w:rsidRPr="00EE2E5B">
              <w:rPr>
                <w:szCs w:val="24"/>
              </w:rPr>
              <w:t xml:space="preserve"> dirbinio detalių gamyboje</w:t>
            </w:r>
          </w:p>
          <w:p w:rsidR="00AB4ABE" w:rsidRPr="00EE2E5B" w:rsidRDefault="00AB4ABE"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Juvelyrinio ir bižuteri</w:t>
            </w:r>
            <w:r w:rsidR="00DD40FA" w:rsidRPr="00EE2E5B">
              <w:rPr>
                <w:szCs w:val="24"/>
              </w:rPr>
              <w:t>jos</w:t>
            </w:r>
            <w:r w:rsidRPr="00EE2E5B">
              <w:rPr>
                <w:szCs w:val="24"/>
              </w:rPr>
              <w:t xml:space="preserve"> dirbinio liejimas</w:t>
            </w:r>
          </w:p>
          <w:p w:rsidR="00AB4ABE" w:rsidRPr="00EE2E5B" w:rsidRDefault="00AB4ABE"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Juvelyrinio ir bižuteri</w:t>
            </w:r>
            <w:r w:rsidR="00DD40FA" w:rsidRPr="00EE2E5B">
              <w:rPr>
                <w:szCs w:val="24"/>
              </w:rPr>
              <w:t>jos</w:t>
            </w:r>
            <w:r w:rsidRPr="00EE2E5B">
              <w:rPr>
                <w:szCs w:val="24"/>
              </w:rPr>
              <w:t xml:space="preserve"> dirbinio detalių jungimo technologijos</w:t>
            </w:r>
          </w:p>
          <w:p w:rsidR="00AB4ABE" w:rsidRPr="00EE2E5B" w:rsidRDefault="00AB4ABE" w:rsidP="004139DA">
            <w:pPr>
              <w:pStyle w:val="ListParagraph"/>
              <w:widowControl w:val="0"/>
              <w:numPr>
                <w:ilvl w:val="0"/>
                <w:numId w:val="5"/>
              </w:numPr>
              <w:pBdr>
                <w:top w:val="nil"/>
                <w:left w:val="nil"/>
                <w:bottom w:val="nil"/>
                <w:right w:val="nil"/>
                <w:between w:val="nil"/>
              </w:pBdr>
              <w:ind w:left="0" w:firstLine="0"/>
            </w:pPr>
            <w:r w:rsidRPr="00EE2E5B">
              <w:rPr>
                <w:szCs w:val="24"/>
              </w:rPr>
              <w:t>Juvelyrinio ir bižuteri</w:t>
            </w:r>
            <w:r w:rsidR="00DD40FA" w:rsidRPr="00EE2E5B">
              <w:rPr>
                <w:szCs w:val="24"/>
              </w:rPr>
              <w:t>jos</w:t>
            </w:r>
            <w:r w:rsidRPr="00EE2E5B">
              <w:rPr>
                <w:szCs w:val="24"/>
              </w:rPr>
              <w:t xml:space="preserve"> dirbinio dekoratyvinio paviršiaus apdirbimo technologijos</w:t>
            </w:r>
          </w:p>
        </w:tc>
      </w:tr>
      <w:tr w:rsidR="00893AF9" w:rsidRPr="00EE2E5B" w:rsidTr="004139DA">
        <w:trPr>
          <w:trHeight w:val="57"/>
        </w:trPr>
        <w:tc>
          <w:tcPr>
            <w:tcW w:w="947" w:type="pct"/>
            <w:vMerge/>
          </w:tcPr>
          <w:p w:rsidR="00AB4ABE" w:rsidRPr="00EE2E5B" w:rsidRDefault="00AB4ABE" w:rsidP="004139DA">
            <w:pPr>
              <w:widowControl w:val="0"/>
              <w:pBdr>
                <w:top w:val="nil"/>
                <w:left w:val="nil"/>
                <w:bottom w:val="nil"/>
                <w:right w:val="nil"/>
                <w:between w:val="nil"/>
              </w:pBdr>
              <w:spacing w:line="276" w:lineRule="auto"/>
              <w:rPr>
                <w:szCs w:val="24"/>
              </w:rPr>
            </w:pPr>
          </w:p>
        </w:tc>
        <w:tc>
          <w:tcPr>
            <w:tcW w:w="1129" w:type="pct"/>
          </w:tcPr>
          <w:p w:rsidR="00AB4ABE" w:rsidRPr="00EE2E5B" w:rsidRDefault="00AB4ABE" w:rsidP="004139DA">
            <w:pPr>
              <w:widowControl w:val="0"/>
            </w:pPr>
            <w:r w:rsidRPr="00EE2E5B">
              <w:t xml:space="preserve">2.2. Taikyti technologines naujoves rengiant juvelyrinio </w:t>
            </w:r>
            <w:r w:rsidR="00F6411C" w:rsidRPr="00EE2E5B">
              <w:lastRenderedPageBreak/>
              <w:t>dirbinio gamybos projektą.</w:t>
            </w:r>
          </w:p>
        </w:tc>
        <w:tc>
          <w:tcPr>
            <w:tcW w:w="2924" w:type="pct"/>
          </w:tcPr>
          <w:p w:rsidR="00AB4ABE" w:rsidRPr="00EE2E5B" w:rsidRDefault="00AB4ABE" w:rsidP="004139DA">
            <w:pPr>
              <w:widowControl w:val="0"/>
              <w:pBdr>
                <w:top w:val="nil"/>
                <w:left w:val="nil"/>
                <w:bottom w:val="nil"/>
                <w:right w:val="nil"/>
                <w:between w:val="nil"/>
              </w:pBdr>
              <w:rPr>
                <w:b/>
                <w:szCs w:val="24"/>
              </w:rPr>
            </w:pPr>
            <w:r w:rsidRPr="00EE2E5B">
              <w:rPr>
                <w:b/>
                <w:szCs w:val="24"/>
              </w:rPr>
              <w:lastRenderedPageBreak/>
              <w:t xml:space="preserve">Tema. </w:t>
            </w:r>
            <w:r w:rsidRPr="00EE2E5B">
              <w:rPr>
                <w:b/>
                <w:i/>
                <w:szCs w:val="24"/>
              </w:rPr>
              <w:t>Skaitmeninių technologijų naudojimas juvelyrinių dirbinių gamyboje</w:t>
            </w:r>
          </w:p>
          <w:p w:rsidR="00AB4ABE" w:rsidRPr="00EE2E5B" w:rsidRDefault="00AB4ABE"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Modelių liejimui gamyba naudojant 3D spausdintuvus</w:t>
            </w:r>
          </w:p>
          <w:p w:rsidR="00AB4ABE" w:rsidRPr="00EE2E5B" w:rsidRDefault="00AB4ABE"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lastRenderedPageBreak/>
              <w:t>Dekoratyvinis paviršiaus apdirbimas ir ažūro pjaustymas naudojant lazerinę graviravimo įrangą.</w:t>
            </w:r>
          </w:p>
          <w:p w:rsidR="00AB4ABE" w:rsidRPr="00EE2E5B" w:rsidRDefault="00AB4ABE"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Dekoratyviniai elektrocheminiai gaminio paviršiaus padengimai</w:t>
            </w:r>
          </w:p>
          <w:p w:rsidR="00AB4ABE" w:rsidRPr="00EE2E5B" w:rsidRDefault="00AB4ABE" w:rsidP="004139DA">
            <w:pPr>
              <w:pStyle w:val="ListParagraph"/>
              <w:widowControl w:val="0"/>
              <w:numPr>
                <w:ilvl w:val="0"/>
                <w:numId w:val="5"/>
              </w:numPr>
              <w:pBdr>
                <w:top w:val="nil"/>
                <w:left w:val="nil"/>
                <w:bottom w:val="nil"/>
                <w:right w:val="nil"/>
                <w:between w:val="nil"/>
              </w:pBdr>
              <w:ind w:left="0" w:firstLine="0"/>
              <w:rPr>
                <w:b/>
                <w:szCs w:val="24"/>
              </w:rPr>
            </w:pPr>
            <w:r w:rsidRPr="00EE2E5B">
              <w:rPr>
                <w:szCs w:val="24"/>
              </w:rPr>
              <w:t>Metalo molio panaudojimo galimybės vienetinių dirbinių gamyboje</w:t>
            </w:r>
          </w:p>
        </w:tc>
      </w:tr>
      <w:tr w:rsidR="00893AF9" w:rsidRPr="00EE2E5B" w:rsidTr="004139DA">
        <w:trPr>
          <w:trHeight w:val="57"/>
        </w:trPr>
        <w:tc>
          <w:tcPr>
            <w:tcW w:w="947" w:type="pct"/>
            <w:vMerge/>
          </w:tcPr>
          <w:p w:rsidR="00AB4ABE" w:rsidRPr="00EE2E5B" w:rsidRDefault="00AB4ABE" w:rsidP="004139DA">
            <w:pPr>
              <w:widowControl w:val="0"/>
              <w:pBdr>
                <w:top w:val="nil"/>
                <w:left w:val="nil"/>
                <w:bottom w:val="nil"/>
                <w:right w:val="nil"/>
                <w:between w:val="nil"/>
              </w:pBdr>
              <w:spacing w:line="276" w:lineRule="auto"/>
              <w:rPr>
                <w:szCs w:val="24"/>
              </w:rPr>
            </w:pPr>
          </w:p>
        </w:tc>
        <w:tc>
          <w:tcPr>
            <w:tcW w:w="1129" w:type="pct"/>
          </w:tcPr>
          <w:p w:rsidR="00AB4ABE" w:rsidRPr="00EE2E5B" w:rsidRDefault="00AB4ABE" w:rsidP="004139DA">
            <w:pPr>
              <w:widowControl w:val="0"/>
            </w:pPr>
            <w:r w:rsidRPr="00EE2E5B">
              <w:t>2.3. Parengti juvelyrinio dirbinio gamybos technologinio proceso aprašą.</w:t>
            </w:r>
          </w:p>
        </w:tc>
        <w:tc>
          <w:tcPr>
            <w:tcW w:w="2924" w:type="pct"/>
          </w:tcPr>
          <w:p w:rsidR="00AB4ABE" w:rsidRPr="00EE2E5B" w:rsidRDefault="00AB4ABE" w:rsidP="004139DA">
            <w:pPr>
              <w:widowControl w:val="0"/>
              <w:pBdr>
                <w:top w:val="nil"/>
                <w:left w:val="nil"/>
                <w:bottom w:val="nil"/>
                <w:right w:val="nil"/>
                <w:between w:val="nil"/>
              </w:pBdr>
              <w:rPr>
                <w:b/>
                <w:szCs w:val="24"/>
              </w:rPr>
            </w:pPr>
            <w:r w:rsidRPr="00EE2E5B">
              <w:rPr>
                <w:b/>
                <w:szCs w:val="24"/>
              </w:rPr>
              <w:t xml:space="preserve">Tema. </w:t>
            </w:r>
            <w:r w:rsidRPr="00EE2E5B">
              <w:rPr>
                <w:b/>
                <w:i/>
                <w:szCs w:val="24"/>
              </w:rPr>
              <w:t>Technologinio proceso aprašas</w:t>
            </w:r>
          </w:p>
          <w:p w:rsidR="00AB4ABE" w:rsidRPr="00EE2E5B" w:rsidRDefault="00AB4ABE"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Atliekamo darbo projektas, jo sudėtinės dalys</w:t>
            </w:r>
          </w:p>
          <w:p w:rsidR="004A5A78" w:rsidRPr="00EE2E5B" w:rsidRDefault="00AB4ABE"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Technologinių procesų aprašas, technologinė eiga</w:t>
            </w:r>
          </w:p>
          <w:p w:rsidR="00AB4ABE" w:rsidRPr="00EE2E5B" w:rsidRDefault="00AB4ABE" w:rsidP="004139DA">
            <w:pPr>
              <w:pStyle w:val="ListParagraph"/>
              <w:widowControl w:val="0"/>
              <w:numPr>
                <w:ilvl w:val="0"/>
                <w:numId w:val="5"/>
              </w:numPr>
              <w:pBdr>
                <w:top w:val="nil"/>
                <w:left w:val="nil"/>
                <w:bottom w:val="nil"/>
                <w:right w:val="nil"/>
                <w:between w:val="nil"/>
              </w:pBdr>
              <w:ind w:left="0" w:firstLine="0"/>
            </w:pPr>
            <w:r w:rsidRPr="00EE2E5B">
              <w:rPr>
                <w:szCs w:val="24"/>
              </w:rPr>
              <w:t>Medžiagų technologinės lentelės rengimas</w:t>
            </w:r>
          </w:p>
        </w:tc>
      </w:tr>
      <w:tr w:rsidR="00893AF9" w:rsidRPr="00EE2E5B" w:rsidTr="004139DA">
        <w:trPr>
          <w:trHeight w:val="57"/>
        </w:trPr>
        <w:tc>
          <w:tcPr>
            <w:tcW w:w="947" w:type="pct"/>
            <w:vMerge/>
          </w:tcPr>
          <w:p w:rsidR="00AB4ABE" w:rsidRPr="00EE2E5B" w:rsidRDefault="00AB4ABE" w:rsidP="004139DA">
            <w:pPr>
              <w:widowControl w:val="0"/>
              <w:pBdr>
                <w:top w:val="nil"/>
                <w:left w:val="nil"/>
                <w:bottom w:val="nil"/>
                <w:right w:val="nil"/>
                <w:between w:val="nil"/>
              </w:pBdr>
              <w:spacing w:line="276" w:lineRule="auto"/>
              <w:rPr>
                <w:szCs w:val="24"/>
              </w:rPr>
            </w:pPr>
          </w:p>
        </w:tc>
        <w:tc>
          <w:tcPr>
            <w:tcW w:w="1129" w:type="pct"/>
          </w:tcPr>
          <w:p w:rsidR="00AB4ABE" w:rsidRPr="00EE2E5B" w:rsidRDefault="00AB4ABE" w:rsidP="004139DA">
            <w:pPr>
              <w:widowControl w:val="0"/>
            </w:pPr>
            <w:r w:rsidRPr="00EE2E5B">
              <w:t>2.4. Apskaičiuoti juvelyrinio dirbinio gamybos medžiagų kiekius.</w:t>
            </w:r>
          </w:p>
        </w:tc>
        <w:tc>
          <w:tcPr>
            <w:tcW w:w="2924" w:type="pct"/>
          </w:tcPr>
          <w:p w:rsidR="00AB4ABE" w:rsidRPr="00EE2E5B" w:rsidRDefault="00AB4ABE" w:rsidP="004139DA">
            <w:pPr>
              <w:widowControl w:val="0"/>
            </w:pPr>
            <w:r w:rsidRPr="00EE2E5B">
              <w:rPr>
                <w:b/>
              </w:rPr>
              <w:t xml:space="preserve">Tema. </w:t>
            </w:r>
            <w:r w:rsidRPr="00EE2E5B">
              <w:rPr>
                <w:b/>
                <w:i/>
              </w:rPr>
              <w:t>Medžiagų kiekių reikalingų juvelyrinio ir bižuteri</w:t>
            </w:r>
            <w:r w:rsidR="00DD40FA" w:rsidRPr="00EE2E5B">
              <w:rPr>
                <w:b/>
                <w:i/>
              </w:rPr>
              <w:t>jos</w:t>
            </w:r>
            <w:r w:rsidRPr="00EE2E5B">
              <w:rPr>
                <w:b/>
                <w:i/>
              </w:rPr>
              <w:t xml:space="preserve"> dirbinio gamybai skaičiavimas</w:t>
            </w:r>
          </w:p>
          <w:p w:rsidR="00AB4ABE" w:rsidRPr="00EE2E5B" w:rsidRDefault="00AB4ABE"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Juvelyrinių dirbinių gamyboje naudojamų medžiagų klasifi</w:t>
            </w:r>
            <w:r w:rsidR="008051FE" w:rsidRPr="00EE2E5B">
              <w:rPr>
                <w:szCs w:val="24"/>
              </w:rPr>
              <w:t>kacija</w:t>
            </w:r>
          </w:p>
          <w:p w:rsidR="00AB4ABE" w:rsidRPr="00EE2E5B" w:rsidRDefault="00AB4ABE" w:rsidP="004139DA">
            <w:pPr>
              <w:pStyle w:val="ListParagraph"/>
              <w:widowControl w:val="0"/>
              <w:numPr>
                <w:ilvl w:val="0"/>
                <w:numId w:val="5"/>
              </w:numPr>
              <w:ind w:left="0" w:firstLine="0"/>
              <w:rPr>
                <w:szCs w:val="24"/>
              </w:rPr>
            </w:pPr>
            <w:r w:rsidRPr="00EE2E5B">
              <w:rPr>
                <w:szCs w:val="24"/>
              </w:rPr>
              <w:t>Medžiagų rinkos kainos, jų įsigijimo galimybės</w:t>
            </w:r>
          </w:p>
          <w:p w:rsidR="00AB4ABE" w:rsidRPr="00EE2E5B" w:rsidRDefault="00AB4ABE" w:rsidP="004139DA">
            <w:pPr>
              <w:pStyle w:val="ListParagraph"/>
              <w:widowControl w:val="0"/>
              <w:numPr>
                <w:ilvl w:val="0"/>
                <w:numId w:val="5"/>
              </w:numPr>
              <w:ind w:left="0" w:firstLine="0"/>
              <w:rPr>
                <w:szCs w:val="24"/>
              </w:rPr>
            </w:pPr>
            <w:r w:rsidRPr="00EE2E5B">
              <w:rPr>
                <w:szCs w:val="24"/>
              </w:rPr>
              <w:t>Medžiagų sunaudojimo skaičiavimas</w:t>
            </w:r>
          </w:p>
          <w:p w:rsidR="00AB4ABE" w:rsidRPr="00EE2E5B" w:rsidRDefault="00AB4ABE" w:rsidP="004139DA">
            <w:pPr>
              <w:pStyle w:val="ListParagraph"/>
              <w:widowControl w:val="0"/>
              <w:numPr>
                <w:ilvl w:val="0"/>
                <w:numId w:val="5"/>
              </w:numPr>
              <w:ind w:left="0" w:firstLine="0"/>
              <w:rPr>
                <w:szCs w:val="24"/>
              </w:rPr>
            </w:pPr>
            <w:r w:rsidRPr="00EE2E5B">
              <w:rPr>
                <w:szCs w:val="24"/>
              </w:rPr>
              <w:t>Akcizo skaičiavimas</w:t>
            </w:r>
          </w:p>
          <w:p w:rsidR="00AB4ABE" w:rsidRPr="00EE2E5B" w:rsidRDefault="00AB4ABE" w:rsidP="004139DA">
            <w:pPr>
              <w:pStyle w:val="ListParagraph"/>
              <w:widowControl w:val="0"/>
              <w:numPr>
                <w:ilvl w:val="0"/>
                <w:numId w:val="5"/>
              </w:numPr>
              <w:ind w:left="0" w:firstLine="0"/>
              <w:rPr>
                <w:szCs w:val="24"/>
              </w:rPr>
            </w:pPr>
            <w:r w:rsidRPr="00EE2E5B">
              <w:rPr>
                <w:szCs w:val="24"/>
              </w:rPr>
              <w:t>Medžiagų likučių apskaita</w:t>
            </w:r>
          </w:p>
          <w:p w:rsidR="00AB4ABE" w:rsidRPr="00EE2E5B" w:rsidRDefault="00AB4ABE" w:rsidP="004139DA">
            <w:pPr>
              <w:pStyle w:val="ListParagraph"/>
              <w:widowControl w:val="0"/>
              <w:numPr>
                <w:ilvl w:val="0"/>
                <w:numId w:val="5"/>
              </w:numPr>
              <w:ind w:left="0" w:firstLine="0"/>
            </w:pPr>
            <w:r w:rsidRPr="00EE2E5B">
              <w:rPr>
                <w:szCs w:val="24"/>
              </w:rPr>
              <w:t>Balansas</w:t>
            </w:r>
          </w:p>
        </w:tc>
      </w:tr>
      <w:tr w:rsidR="00893AF9" w:rsidRPr="00EE2E5B" w:rsidTr="004139DA">
        <w:trPr>
          <w:trHeight w:val="57"/>
        </w:trPr>
        <w:tc>
          <w:tcPr>
            <w:tcW w:w="947" w:type="pct"/>
            <w:vMerge/>
          </w:tcPr>
          <w:p w:rsidR="00AB4ABE" w:rsidRPr="00EE2E5B" w:rsidRDefault="00AB4ABE" w:rsidP="004139DA">
            <w:pPr>
              <w:widowControl w:val="0"/>
              <w:pBdr>
                <w:top w:val="nil"/>
                <w:left w:val="nil"/>
                <w:bottom w:val="nil"/>
                <w:right w:val="nil"/>
                <w:between w:val="nil"/>
              </w:pBdr>
              <w:spacing w:line="276" w:lineRule="auto"/>
            </w:pPr>
          </w:p>
        </w:tc>
        <w:tc>
          <w:tcPr>
            <w:tcW w:w="1129" w:type="pct"/>
          </w:tcPr>
          <w:p w:rsidR="00AB4ABE" w:rsidRPr="00EE2E5B" w:rsidRDefault="00AB4ABE" w:rsidP="004139DA">
            <w:pPr>
              <w:widowControl w:val="0"/>
            </w:pPr>
            <w:r w:rsidRPr="00EE2E5B">
              <w:t>2.5. Apskaičiuoti juvelyrinio dirbinio kainą.</w:t>
            </w:r>
          </w:p>
        </w:tc>
        <w:tc>
          <w:tcPr>
            <w:tcW w:w="2924" w:type="pct"/>
          </w:tcPr>
          <w:p w:rsidR="00AB4ABE" w:rsidRPr="00EE2E5B" w:rsidRDefault="00AB4ABE" w:rsidP="004139DA">
            <w:pPr>
              <w:widowControl w:val="0"/>
              <w:pBdr>
                <w:top w:val="nil"/>
                <w:left w:val="nil"/>
                <w:bottom w:val="nil"/>
                <w:right w:val="nil"/>
                <w:between w:val="nil"/>
              </w:pBdr>
              <w:rPr>
                <w:szCs w:val="24"/>
              </w:rPr>
            </w:pPr>
            <w:r w:rsidRPr="00EE2E5B">
              <w:rPr>
                <w:b/>
                <w:szCs w:val="24"/>
              </w:rPr>
              <w:t xml:space="preserve">Tema. </w:t>
            </w:r>
            <w:r w:rsidRPr="00EE2E5B">
              <w:rPr>
                <w:b/>
                <w:i/>
                <w:szCs w:val="24"/>
              </w:rPr>
              <w:t>Juvelyrinio ir bižuteri</w:t>
            </w:r>
            <w:r w:rsidR="00DD40FA" w:rsidRPr="00EE2E5B">
              <w:rPr>
                <w:b/>
                <w:i/>
                <w:szCs w:val="24"/>
              </w:rPr>
              <w:t>jos</w:t>
            </w:r>
            <w:r w:rsidRPr="00EE2E5B">
              <w:rPr>
                <w:i/>
                <w:szCs w:val="24"/>
              </w:rPr>
              <w:t xml:space="preserve"> </w:t>
            </w:r>
            <w:r w:rsidRPr="00EE2E5B">
              <w:rPr>
                <w:b/>
                <w:i/>
                <w:szCs w:val="24"/>
              </w:rPr>
              <w:t>dirbinio kainos skaičiavimas</w:t>
            </w:r>
          </w:p>
          <w:p w:rsidR="00AB4ABE" w:rsidRPr="00EE2E5B" w:rsidRDefault="00AB4ABE"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Gamybos kaštai</w:t>
            </w:r>
          </w:p>
          <w:p w:rsidR="00AB4ABE" w:rsidRPr="00EE2E5B" w:rsidRDefault="00AB4ABE"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Savikainos skaičiavimas</w:t>
            </w:r>
          </w:p>
          <w:p w:rsidR="00AB4ABE" w:rsidRPr="00EE2E5B" w:rsidRDefault="00AB4ABE"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Tiesioginės – netiesioginės išlaidos</w:t>
            </w:r>
          </w:p>
          <w:p w:rsidR="00AB4ABE" w:rsidRPr="00EE2E5B" w:rsidRDefault="00AB4ABE" w:rsidP="004139DA">
            <w:pPr>
              <w:pStyle w:val="ListParagraph"/>
              <w:widowControl w:val="0"/>
              <w:numPr>
                <w:ilvl w:val="0"/>
                <w:numId w:val="5"/>
              </w:numPr>
              <w:ind w:left="0" w:firstLine="0"/>
              <w:rPr>
                <w:szCs w:val="24"/>
              </w:rPr>
            </w:pPr>
            <w:r w:rsidRPr="00EE2E5B">
              <w:rPr>
                <w:szCs w:val="24"/>
              </w:rPr>
              <w:t>PVM, akcizas, muitas</w:t>
            </w:r>
          </w:p>
          <w:p w:rsidR="00AB4ABE" w:rsidRPr="00EE2E5B" w:rsidRDefault="00AB4ABE" w:rsidP="004139DA">
            <w:pPr>
              <w:pStyle w:val="ListParagraph"/>
              <w:widowControl w:val="0"/>
              <w:numPr>
                <w:ilvl w:val="0"/>
                <w:numId w:val="5"/>
              </w:numPr>
              <w:ind w:left="0" w:firstLine="0"/>
              <w:rPr>
                <w:szCs w:val="24"/>
              </w:rPr>
            </w:pPr>
            <w:r w:rsidRPr="00EE2E5B">
              <w:rPr>
                <w:szCs w:val="24"/>
              </w:rPr>
              <w:t>Prekybiniai antkainiai</w:t>
            </w:r>
          </w:p>
          <w:p w:rsidR="00AB4ABE" w:rsidRPr="00EE2E5B" w:rsidRDefault="00AB4ABE"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Grynojo pelno skaičiavimas</w:t>
            </w:r>
          </w:p>
          <w:p w:rsidR="00AB4ABE" w:rsidRPr="00EE2E5B" w:rsidRDefault="00AB4ABE" w:rsidP="004139DA">
            <w:pPr>
              <w:pStyle w:val="ListParagraph"/>
              <w:widowControl w:val="0"/>
              <w:numPr>
                <w:ilvl w:val="0"/>
                <w:numId w:val="5"/>
              </w:numPr>
              <w:pBdr>
                <w:top w:val="nil"/>
                <w:left w:val="nil"/>
                <w:bottom w:val="nil"/>
                <w:right w:val="nil"/>
                <w:between w:val="nil"/>
              </w:pBdr>
              <w:ind w:left="0" w:firstLine="0"/>
              <w:rPr>
                <w:szCs w:val="24"/>
              </w:rPr>
            </w:pPr>
            <w:r w:rsidRPr="00EE2E5B">
              <w:rPr>
                <w:szCs w:val="24"/>
              </w:rPr>
              <w:t>Juvelyrinio dirbinio savikainos ir pardavimo analizė</w:t>
            </w:r>
          </w:p>
          <w:p w:rsidR="00AB4ABE" w:rsidRPr="00EE2E5B" w:rsidRDefault="00AB4ABE" w:rsidP="004139DA">
            <w:pPr>
              <w:pStyle w:val="ListParagraph"/>
              <w:widowControl w:val="0"/>
              <w:numPr>
                <w:ilvl w:val="0"/>
                <w:numId w:val="5"/>
              </w:numPr>
              <w:pBdr>
                <w:top w:val="nil"/>
                <w:left w:val="nil"/>
                <w:bottom w:val="nil"/>
                <w:right w:val="nil"/>
                <w:between w:val="nil"/>
              </w:pBdr>
              <w:ind w:left="0" w:firstLine="0"/>
            </w:pPr>
            <w:r w:rsidRPr="00EE2E5B">
              <w:rPr>
                <w:szCs w:val="24"/>
              </w:rPr>
              <w:t>Verslo formos ir galimybės individualios juvelyro darbo vietos kūrimui</w:t>
            </w:r>
          </w:p>
        </w:tc>
      </w:tr>
      <w:tr w:rsidR="00893AF9" w:rsidRPr="00EE2E5B" w:rsidTr="004139DA">
        <w:trPr>
          <w:trHeight w:val="57"/>
        </w:trPr>
        <w:tc>
          <w:tcPr>
            <w:tcW w:w="947" w:type="pct"/>
            <w:vMerge/>
          </w:tcPr>
          <w:p w:rsidR="00AB4ABE" w:rsidRPr="00EE2E5B" w:rsidRDefault="00AB4ABE" w:rsidP="004139DA">
            <w:pPr>
              <w:widowControl w:val="0"/>
              <w:pBdr>
                <w:top w:val="nil"/>
                <w:left w:val="nil"/>
                <w:bottom w:val="nil"/>
                <w:right w:val="nil"/>
                <w:between w:val="nil"/>
              </w:pBdr>
              <w:spacing w:line="276" w:lineRule="auto"/>
            </w:pPr>
          </w:p>
        </w:tc>
        <w:tc>
          <w:tcPr>
            <w:tcW w:w="1129" w:type="pct"/>
          </w:tcPr>
          <w:p w:rsidR="00AB4ABE" w:rsidRPr="00EE2E5B" w:rsidRDefault="00AB4ABE" w:rsidP="004139DA">
            <w:pPr>
              <w:widowControl w:val="0"/>
            </w:pPr>
            <w:r w:rsidRPr="00EE2E5B">
              <w:t>2.6. Pristatyti juvelyrinio dirbinio gamybos projektą klientui.</w:t>
            </w:r>
          </w:p>
        </w:tc>
        <w:tc>
          <w:tcPr>
            <w:tcW w:w="2924" w:type="pct"/>
          </w:tcPr>
          <w:p w:rsidR="00AB4ABE" w:rsidRPr="00EE2E5B" w:rsidRDefault="00AB4ABE" w:rsidP="004139DA">
            <w:pPr>
              <w:pStyle w:val="NoSpacing"/>
              <w:widowControl w:val="0"/>
              <w:rPr>
                <w:b/>
                <w:i/>
              </w:rPr>
            </w:pPr>
            <w:r w:rsidRPr="00EE2E5B">
              <w:rPr>
                <w:b/>
              </w:rPr>
              <w:t xml:space="preserve">Tema. </w:t>
            </w:r>
            <w:r w:rsidRPr="00EE2E5B">
              <w:rPr>
                <w:b/>
                <w:i/>
              </w:rPr>
              <w:t>Projekto suderinimas su užsakovu</w:t>
            </w:r>
          </w:p>
          <w:p w:rsidR="00AB4ABE" w:rsidRPr="00EE2E5B" w:rsidRDefault="00AB4ABE" w:rsidP="004139DA">
            <w:pPr>
              <w:pStyle w:val="ListParagraph"/>
              <w:widowControl w:val="0"/>
              <w:numPr>
                <w:ilvl w:val="0"/>
                <w:numId w:val="5"/>
              </w:numPr>
              <w:ind w:left="0" w:firstLine="0"/>
              <w:rPr>
                <w:szCs w:val="24"/>
              </w:rPr>
            </w:pPr>
            <w:r w:rsidRPr="00EE2E5B">
              <w:rPr>
                <w:szCs w:val="24"/>
              </w:rPr>
              <w:t>Juvelyrinio dirbinio atlikimo laiko derinimas</w:t>
            </w:r>
          </w:p>
          <w:p w:rsidR="00AB4ABE" w:rsidRPr="00EE2E5B" w:rsidRDefault="00AB4ABE" w:rsidP="004139DA">
            <w:pPr>
              <w:pStyle w:val="ListParagraph"/>
              <w:widowControl w:val="0"/>
              <w:numPr>
                <w:ilvl w:val="0"/>
                <w:numId w:val="5"/>
              </w:numPr>
              <w:ind w:left="0" w:firstLine="0"/>
              <w:rPr>
                <w:szCs w:val="24"/>
              </w:rPr>
            </w:pPr>
            <w:r w:rsidRPr="00EE2E5B">
              <w:rPr>
                <w:szCs w:val="24"/>
              </w:rPr>
              <w:t>Juvelyrinio dirbinio kainos derinimas</w:t>
            </w:r>
          </w:p>
          <w:p w:rsidR="00AB4ABE" w:rsidRPr="00EE2E5B" w:rsidRDefault="00AB4ABE" w:rsidP="004139DA">
            <w:pPr>
              <w:pStyle w:val="ListParagraph"/>
              <w:widowControl w:val="0"/>
              <w:numPr>
                <w:ilvl w:val="0"/>
                <w:numId w:val="5"/>
              </w:numPr>
              <w:ind w:left="0" w:firstLine="0"/>
            </w:pPr>
            <w:r w:rsidRPr="00EE2E5B">
              <w:rPr>
                <w:szCs w:val="24"/>
              </w:rPr>
              <w:t>Juvelyrinio</w:t>
            </w:r>
            <w:r w:rsidRPr="00EE2E5B">
              <w:t xml:space="preserve"> dirbinio pristatymo sąlygų aptarimas</w:t>
            </w:r>
          </w:p>
          <w:p w:rsidR="00AB4ABE" w:rsidRPr="00EE2E5B" w:rsidRDefault="00AB4ABE" w:rsidP="004139DA">
            <w:pPr>
              <w:pStyle w:val="NoSpacing"/>
              <w:widowControl w:val="0"/>
              <w:rPr>
                <w:b/>
              </w:rPr>
            </w:pPr>
            <w:r w:rsidRPr="00EE2E5B">
              <w:rPr>
                <w:b/>
              </w:rPr>
              <w:t xml:space="preserve">Tema. </w:t>
            </w:r>
            <w:r w:rsidRPr="00EE2E5B">
              <w:rPr>
                <w:b/>
                <w:i/>
              </w:rPr>
              <w:t>Juvelyrinio dirbinio projekto pristatymas</w:t>
            </w:r>
          </w:p>
          <w:p w:rsidR="00AB4ABE" w:rsidRPr="00EE2E5B" w:rsidRDefault="00AB4ABE" w:rsidP="004139DA">
            <w:pPr>
              <w:pStyle w:val="ListParagraph"/>
              <w:widowControl w:val="0"/>
              <w:numPr>
                <w:ilvl w:val="0"/>
                <w:numId w:val="5"/>
              </w:numPr>
              <w:ind w:left="0" w:firstLine="0"/>
              <w:rPr>
                <w:szCs w:val="24"/>
              </w:rPr>
            </w:pPr>
            <w:r w:rsidRPr="00EE2E5B">
              <w:rPr>
                <w:szCs w:val="24"/>
              </w:rPr>
              <w:t>Projekto pateikimas piešinių ar eskizų forma</w:t>
            </w:r>
          </w:p>
          <w:p w:rsidR="00AB4ABE" w:rsidRPr="00EE2E5B" w:rsidRDefault="00AB4ABE" w:rsidP="004139DA">
            <w:pPr>
              <w:pStyle w:val="ListParagraph"/>
              <w:widowControl w:val="0"/>
              <w:numPr>
                <w:ilvl w:val="0"/>
                <w:numId w:val="5"/>
              </w:numPr>
              <w:ind w:left="0" w:firstLine="0"/>
              <w:rPr>
                <w:szCs w:val="24"/>
              </w:rPr>
            </w:pPr>
            <w:r w:rsidRPr="00EE2E5B">
              <w:rPr>
                <w:szCs w:val="24"/>
              </w:rPr>
              <w:t>Projekto pateikimas skaitmenine forma</w:t>
            </w:r>
          </w:p>
          <w:p w:rsidR="00AB4ABE" w:rsidRPr="00EE2E5B" w:rsidRDefault="00AB4ABE" w:rsidP="004139DA">
            <w:pPr>
              <w:pStyle w:val="ListParagraph"/>
              <w:widowControl w:val="0"/>
              <w:numPr>
                <w:ilvl w:val="0"/>
                <w:numId w:val="5"/>
              </w:numPr>
              <w:ind w:left="0" w:firstLine="0"/>
              <w:rPr>
                <w:b/>
              </w:rPr>
            </w:pPr>
            <w:r w:rsidRPr="00EE2E5B">
              <w:rPr>
                <w:szCs w:val="24"/>
              </w:rPr>
              <w:t>Projekto</w:t>
            </w:r>
            <w:r w:rsidRPr="00EE2E5B">
              <w:t xml:space="preserve"> pateikimas fotografijų forma</w:t>
            </w:r>
          </w:p>
          <w:p w:rsidR="00AB4ABE" w:rsidRPr="00EE2E5B" w:rsidRDefault="00AB4ABE" w:rsidP="004139DA">
            <w:pPr>
              <w:pStyle w:val="NoSpacing"/>
              <w:widowControl w:val="0"/>
              <w:rPr>
                <w:rFonts w:eastAsia="Calibri"/>
                <w:b/>
                <w:i/>
                <w:iCs/>
              </w:rPr>
            </w:pPr>
            <w:r w:rsidRPr="00EE2E5B">
              <w:rPr>
                <w:b/>
              </w:rPr>
              <w:t xml:space="preserve">Tema. </w:t>
            </w:r>
            <w:r w:rsidRPr="00EE2E5B">
              <w:rPr>
                <w:rFonts w:eastAsia="Calibri"/>
                <w:b/>
                <w:i/>
                <w:iCs/>
              </w:rPr>
              <w:t>Bendravimas su klientu laikantis profesinės etikos reikalavimų</w:t>
            </w:r>
          </w:p>
          <w:p w:rsidR="00AB4ABE" w:rsidRPr="00EE2E5B" w:rsidRDefault="00AB4ABE" w:rsidP="004139DA">
            <w:pPr>
              <w:pStyle w:val="ListParagraph"/>
              <w:widowControl w:val="0"/>
              <w:numPr>
                <w:ilvl w:val="0"/>
                <w:numId w:val="5"/>
              </w:numPr>
              <w:ind w:left="0" w:firstLine="0"/>
              <w:rPr>
                <w:szCs w:val="24"/>
              </w:rPr>
            </w:pPr>
            <w:r w:rsidRPr="00EE2E5B">
              <w:rPr>
                <w:szCs w:val="24"/>
              </w:rPr>
              <w:t>Profesinės etikos svarba</w:t>
            </w:r>
          </w:p>
          <w:p w:rsidR="00AB4ABE" w:rsidRPr="00EE2E5B" w:rsidRDefault="00AB4ABE" w:rsidP="004139DA">
            <w:pPr>
              <w:pStyle w:val="ListParagraph"/>
              <w:widowControl w:val="0"/>
              <w:numPr>
                <w:ilvl w:val="0"/>
                <w:numId w:val="5"/>
              </w:numPr>
              <w:ind w:left="0" w:firstLine="0"/>
              <w:rPr>
                <w:szCs w:val="24"/>
              </w:rPr>
            </w:pPr>
            <w:r w:rsidRPr="00EE2E5B">
              <w:rPr>
                <w:szCs w:val="24"/>
              </w:rPr>
              <w:lastRenderedPageBreak/>
              <w:t>Juvelyro darbo vertybiniai orientyrai</w:t>
            </w:r>
          </w:p>
          <w:p w:rsidR="00AB4ABE" w:rsidRPr="00EE2E5B" w:rsidRDefault="00AB4ABE" w:rsidP="004139DA">
            <w:pPr>
              <w:pStyle w:val="ListParagraph"/>
              <w:widowControl w:val="0"/>
              <w:numPr>
                <w:ilvl w:val="0"/>
                <w:numId w:val="5"/>
              </w:numPr>
              <w:ind w:left="0" w:firstLine="0"/>
              <w:rPr>
                <w:iCs/>
              </w:rPr>
            </w:pPr>
            <w:r w:rsidRPr="00EE2E5B">
              <w:rPr>
                <w:szCs w:val="24"/>
              </w:rPr>
              <w:t>Bendravimas</w:t>
            </w:r>
            <w:r w:rsidRPr="00EE2E5B">
              <w:rPr>
                <w:iCs/>
              </w:rPr>
              <w:t xml:space="preserve"> su klientu</w:t>
            </w:r>
          </w:p>
        </w:tc>
      </w:tr>
      <w:tr w:rsidR="00893AF9" w:rsidRPr="00EE2E5B" w:rsidTr="004139DA">
        <w:trPr>
          <w:trHeight w:val="57"/>
        </w:trPr>
        <w:tc>
          <w:tcPr>
            <w:tcW w:w="947" w:type="pct"/>
          </w:tcPr>
          <w:p w:rsidR="00FE0EA3" w:rsidRPr="00EE2E5B" w:rsidRDefault="00BC35D4" w:rsidP="004139DA">
            <w:pPr>
              <w:widowControl w:val="0"/>
              <w:rPr>
                <w:highlight w:val="yellow"/>
              </w:rPr>
            </w:pPr>
            <w:r w:rsidRPr="00EE2E5B">
              <w:lastRenderedPageBreak/>
              <w:t xml:space="preserve">Mokymosi pasiekimų vertinimo kriterijai </w:t>
            </w:r>
          </w:p>
        </w:tc>
        <w:tc>
          <w:tcPr>
            <w:tcW w:w="4053" w:type="pct"/>
            <w:gridSpan w:val="2"/>
          </w:tcPr>
          <w:p w:rsidR="00FE0EA3" w:rsidRPr="00EE2E5B" w:rsidRDefault="00B96D8D" w:rsidP="00E021DE">
            <w:pPr>
              <w:widowControl w:val="0"/>
              <w:pBdr>
                <w:top w:val="nil"/>
                <w:left w:val="nil"/>
                <w:bottom w:val="nil"/>
                <w:right w:val="nil"/>
                <w:between w:val="nil"/>
              </w:pBdr>
              <w:jc w:val="both"/>
              <w:rPr>
                <w:szCs w:val="24"/>
              </w:rPr>
            </w:pPr>
            <w:r w:rsidRPr="00EE2E5B">
              <w:rPr>
                <w:szCs w:val="24"/>
              </w:rPr>
              <w:t>Praktiniame darbe taikomi</w:t>
            </w:r>
            <w:r w:rsidR="00BD4583" w:rsidRPr="00EE2E5B">
              <w:rPr>
                <w:szCs w:val="24"/>
              </w:rPr>
              <w:t xml:space="preserve"> juvelyrinių dirbinių ir bižuterijos komponavimo principai ir galimybės. </w:t>
            </w:r>
            <w:r w:rsidR="00BC35D4" w:rsidRPr="00EE2E5B">
              <w:rPr>
                <w:szCs w:val="24"/>
              </w:rPr>
              <w:t>Parengtas juvelyrinio ir bižuteri</w:t>
            </w:r>
            <w:r w:rsidR="00DD40FA" w:rsidRPr="00EE2E5B">
              <w:rPr>
                <w:szCs w:val="24"/>
              </w:rPr>
              <w:t>jos</w:t>
            </w:r>
            <w:r w:rsidR="004A5A78" w:rsidRPr="00EE2E5B">
              <w:rPr>
                <w:szCs w:val="24"/>
              </w:rPr>
              <w:t xml:space="preserve"> </w:t>
            </w:r>
            <w:r w:rsidR="00BC35D4" w:rsidRPr="00EE2E5B">
              <w:rPr>
                <w:szCs w:val="24"/>
              </w:rPr>
              <w:t>dirbinio gamybos projektas laikantis dirbinių komponavimo metodikos. Parinktos technologijos ir medžiagos taikant menines ir technologines naujoves juvelyrinių ir bižuteri</w:t>
            </w:r>
            <w:r w:rsidR="00DD40FA" w:rsidRPr="00EE2E5B">
              <w:rPr>
                <w:szCs w:val="24"/>
              </w:rPr>
              <w:t>jos</w:t>
            </w:r>
            <w:r w:rsidR="00BC35D4" w:rsidRPr="00EE2E5B">
              <w:rPr>
                <w:b/>
                <w:szCs w:val="24"/>
              </w:rPr>
              <w:t xml:space="preserve"> </w:t>
            </w:r>
            <w:r w:rsidR="00AB4ABE" w:rsidRPr="00EE2E5B">
              <w:rPr>
                <w:szCs w:val="24"/>
              </w:rPr>
              <w:t xml:space="preserve">dirbinių </w:t>
            </w:r>
            <w:r w:rsidR="00BC35D4" w:rsidRPr="00EE2E5B">
              <w:rPr>
                <w:szCs w:val="24"/>
              </w:rPr>
              <w:t>gamyboje. Suprojektuotas juvelyrinis ir bižuteri</w:t>
            </w:r>
            <w:r w:rsidR="00DD40FA" w:rsidRPr="00EE2E5B">
              <w:rPr>
                <w:szCs w:val="24"/>
              </w:rPr>
              <w:t>jos</w:t>
            </w:r>
            <w:r w:rsidR="00BC35D4" w:rsidRPr="00EE2E5B">
              <w:rPr>
                <w:szCs w:val="24"/>
              </w:rPr>
              <w:t xml:space="preserve"> dirbinys pagal užsakovo pageidaujamą dizainą, taikant kompozicijos taisykles. Tinkamai parinktas papuošalas iš katalogo. Suprojektuoti papuošalai kompiuteriu, panaudojant vektorinės ir taškinės grafikos programas. Parinkta tinkamiausia juvelyrinių</w:t>
            </w:r>
            <w:r w:rsidR="00BC35D4" w:rsidRPr="00EE2E5B">
              <w:rPr>
                <w:b/>
                <w:szCs w:val="24"/>
              </w:rPr>
              <w:t xml:space="preserve"> </w:t>
            </w:r>
            <w:r w:rsidR="00BC35D4" w:rsidRPr="00EE2E5B">
              <w:rPr>
                <w:szCs w:val="24"/>
              </w:rPr>
              <w:t>ir bižuteri</w:t>
            </w:r>
            <w:r w:rsidR="00DD40FA" w:rsidRPr="00EE2E5B">
              <w:rPr>
                <w:szCs w:val="24"/>
              </w:rPr>
              <w:t>jos</w:t>
            </w:r>
            <w:r w:rsidR="00BC35D4" w:rsidRPr="00EE2E5B">
              <w:rPr>
                <w:b/>
                <w:szCs w:val="24"/>
              </w:rPr>
              <w:t xml:space="preserve"> </w:t>
            </w:r>
            <w:r w:rsidR="00BD4583" w:rsidRPr="00EE2E5B">
              <w:rPr>
                <w:szCs w:val="24"/>
              </w:rPr>
              <w:t>dirbinių gamybos technologija ir medžiagos.</w:t>
            </w:r>
            <w:r w:rsidR="00BC35D4" w:rsidRPr="00EE2E5B">
              <w:rPr>
                <w:szCs w:val="24"/>
              </w:rPr>
              <w:t xml:space="preserve"> Apskaičiuoti medžiagų kiekiai reikalingi juvelyrinio ir bižuteri</w:t>
            </w:r>
            <w:r w:rsidR="00DD40FA" w:rsidRPr="00EE2E5B">
              <w:rPr>
                <w:szCs w:val="24"/>
              </w:rPr>
              <w:t>jos</w:t>
            </w:r>
            <w:r w:rsidR="00BC35D4" w:rsidRPr="00EE2E5B">
              <w:rPr>
                <w:szCs w:val="24"/>
              </w:rPr>
              <w:t xml:space="preserve"> dirbinio gamybai. Apskaičiuota juvelyrinio </w:t>
            </w:r>
            <w:r w:rsidR="002655F2" w:rsidRPr="00EE2E5B">
              <w:rPr>
                <w:szCs w:val="24"/>
              </w:rPr>
              <w:t xml:space="preserve">dirbinio </w:t>
            </w:r>
            <w:r w:rsidR="00BC35D4" w:rsidRPr="00EE2E5B">
              <w:rPr>
                <w:szCs w:val="24"/>
              </w:rPr>
              <w:t>kaina.</w:t>
            </w:r>
            <w:r w:rsidR="00BD4583" w:rsidRPr="00EE2E5B">
              <w:rPr>
                <w:szCs w:val="24"/>
              </w:rPr>
              <w:t xml:space="preserve"> </w:t>
            </w:r>
          </w:p>
        </w:tc>
      </w:tr>
      <w:tr w:rsidR="00893AF9" w:rsidRPr="00EE2E5B" w:rsidTr="004139DA">
        <w:trPr>
          <w:trHeight w:val="57"/>
        </w:trPr>
        <w:tc>
          <w:tcPr>
            <w:tcW w:w="947" w:type="pct"/>
          </w:tcPr>
          <w:p w:rsidR="00FE0EA3" w:rsidRPr="00EE2E5B" w:rsidRDefault="00BC35D4" w:rsidP="004139DA">
            <w:pPr>
              <w:widowControl w:val="0"/>
            </w:pPr>
            <w:r w:rsidRPr="00EE2E5B">
              <w:t>Reikalavimai mokymui skirtiems metodiniams ir materialiesiems ištekliams</w:t>
            </w:r>
          </w:p>
        </w:tc>
        <w:tc>
          <w:tcPr>
            <w:tcW w:w="4053" w:type="pct"/>
            <w:gridSpan w:val="2"/>
          </w:tcPr>
          <w:p w:rsidR="00FE0EA3" w:rsidRPr="00EE2E5B" w:rsidRDefault="00BC35D4" w:rsidP="00E021DE">
            <w:pPr>
              <w:widowControl w:val="0"/>
              <w:jc w:val="both"/>
              <w:rPr>
                <w:i/>
              </w:rPr>
            </w:pPr>
            <w:r w:rsidRPr="00EE2E5B">
              <w:rPr>
                <w:i/>
              </w:rPr>
              <w:t>Mokymo(si) medžiaga:</w:t>
            </w:r>
          </w:p>
          <w:p w:rsidR="00FE0EA3" w:rsidRPr="00EE2E5B" w:rsidRDefault="008051FE" w:rsidP="00E021DE">
            <w:pPr>
              <w:pStyle w:val="ListParagraph"/>
              <w:widowControl w:val="0"/>
              <w:numPr>
                <w:ilvl w:val="0"/>
                <w:numId w:val="5"/>
              </w:numPr>
              <w:pBdr>
                <w:top w:val="nil"/>
                <w:left w:val="nil"/>
                <w:bottom w:val="nil"/>
                <w:right w:val="nil"/>
                <w:between w:val="nil"/>
              </w:pBdr>
              <w:ind w:left="0" w:firstLine="0"/>
              <w:jc w:val="both"/>
              <w:rPr>
                <w:szCs w:val="24"/>
              </w:rPr>
            </w:pPr>
            <w:r w:rsidRPr="00EE2E5B">
              <w:rPr>
                <w:szCs w:val="24"/>
              </w:rPr>
              <w:t>Vadovėliai ir kita mokomoji medžiaga</w:t>
            </w:r>
          </w:p>
          <w:p w:rsidR="000134B5" w:rsidRPr="00EE2E5B" w:rsidRDefault="00BC35D4" w:rsidP="00E021DE">
            <w:pPr>
              <w:pStyle w:val="ListParagraph"/>
              <w:widowControl w:val="0"/>
              <w:numPr>
                <w:ilvl w:val="0"/>
                <w:numId w:val="5"/>
              </w:numPr>
              <w:pBdr>
                <w:top w:val="nil"/>
                <w:left w:val="nil"/>
                <w:bottom w:val="nil"/>
                <w:right w:val="nil"/>
                <w:between w:val="nil"/>
              </w:pBdr>
              <w:ind w:left="0" w:firstLine="0"/>
              <w:jc w:val="both"/>
              <w:rPr>
                <w:szCs w:val="24"/>
              </w:rPr>
            </w:pPr>
            <w:r w:rsidRPr="00EE2E5B">
              <w:rPr>
                <w:szCs w:val="24"/>
              </w:rPr>
              <w:t>Testas turimiems gebėjimams įvertinti</w:t>
            </w:r>
          </w:p>
          <w:p w:rsidR="00FE0EA3" w:rsidRPr="00EE2E5B" w:rsidRDefault="00BC35D4" w:rsidP="00E021DE">
            <w:pPr>
              <w:pStyle w:val="ListParagraph"/>
              <w:widowControl w:val="0"/>
              <w:numPr>
                <w:ilvl w:val="0"/>
                <w:numId w:val="5"/>
              </w:numPr>
              <w:pBdr>
                <w:top w:val="nil"/>
                <w:left w:val="nil"/>
                <w:bottom w:val="nil"/>
                <w:right w:val="nil"/>
                <w:between w:val="nil"/>
              </w:pBdr>
              <w:ind w:left="0" w:firstLine="0"/>
              <w:jc w:val="both"/>
              <w:rPr>
                <w:szCs w:val="24"/>
              </w:rPr>
            </w:pPr>
            <w:r w:rsidRPr="00EE2E5B">
              <w:rPr>
                <w:szCs w:val="24"/>
              </w:rPr>
              <w:t>Vaizdinės priemonės, plakatai, schemos</w:t>
            </w:r>
            <w:r w:rsidR="008051FE" w:rsidRPr="00EE2E5B">
              <w:rPr>
                <w:szCs w:val="24"/>
              </w:rPr>
              <w:t xml:space="preserve"> </w:t>
            </w:r>
            <w:r w:rsidR="00381081" w:rsidRPr="00EE2E5B">
              <w:rPr>
                <w:bCs/>
              </w:rPr>
              <w:t>juvelyrinio dirbinio projektavimo tematika.</w:t>
            </w:r>
          </w:p>
          <w:p w:rsidR="00FE0EA3" w:rsidRPr="00EE2E5B" w:rsidRDefault="00BC35D4" w:rsidP="00E021DE">
            <w:pPr>
              <w:widowControl w:val="0"/>
              <w:jc w:val="both"/>
              <w:rPr>
                <w:i/>
              </w:rPr>
            </w:pPr>
            <w:r w:rsidRPr="00EE2E5B">
              <w:rPr>
                <w:i/>
              </w:rPr>
              <w:t>Mokymo(si) priemonės:</w:t>
            </w:r>
          </w:p>
          <w:p w:rsidR="00FE0EA3" w:rsidRPr="00EE2E5B" w:rsidRDefault="00BC35D4" w:rsidP="00E021DE">
            <w:pPr>
              <w:pStyle w:val="ListParagraph"/>
              <w:widowControl w:val="0"/>
              <w:numPr>
                <w:ilvl w:val="0"/>
                <w:numId w:val="5"/>
              </w:numPr>
              <w:pBdr>
                <w:top w:val="nil"/>
                <w:left w:val="nil"/>
                <w:bottom w:val="nil"/>
                <w:right w:val="nil"/>
                <w:between w:val="nil"/>
              </w:pBdr>
              <w:ind w:left="0" w:firstLine="0"/>
              <w:jc w:val="both"/>
              <w:rPr>
                <w:szCs w:val="24"/>
              </w:rPr>
            </w:pPr>
            <w:r w:rsidRPr="00EE2E5B">
              <w:rPr>
                <w:szCs w:val="24"/>
              </w:rPr>
              <w:t>Techninės priemonės mokymo(si) medžiagai iliustruoti, vizualizuoti, pristatyti</w:t>
            </w:r>
          </w:p>
        </w:tc>
      </w:tr>
      <w:tr w:rsidR="00893AF9" w:rsidRPr="0044546A" w:rsidTr="004139DA">
        <w:trPr>
          <w:trHeight w:val="57"/>
        </w:trPr>
        <w:tc>
          <w:tcPr>
            <w:tcW w:w="947" w:type="pct"/>
          </w:tcPr>
          <w:p w:rsidR="00FE0EA3" w:rsidRPr="0044546A" w:rsidRDefault="00BC35D4" w:rsidP="004139DA">
            <w:pPr>
              <w:widowControl w:val="0"/>
            </w:pPr>
            <w:r w:rsidRPr="0044546A">
              <w:t>Reikalavimai teorinio ir praktinio mokymo vietai</w:t>
            </w:r>
          </w:p>
        </w:tc>
        <w:tc>
          <w:tcPr>
            <w:tcW w:w="4053" w:type="pct"/>
            <w:gridSpan w:val="2"/>
          </w:tcPr>
          <w:p w:rsidR="00AB4ABE" w:rsidRDefault="000134B5" w:rsidP="00E021DE">
            <w:pPr>
              <w:widowControl w:val="0"/>
              <w:jc w:val="both"/>
            </w:pPr>
            <w:r w:rsidRPr="0044546A">
              <w:t>Klasė ar kita mokymui(si) pritaikyta patalpa su techninėmis priemonėmis (kompiuteriu, vaizdo projektoriumi) mokymo(si) medžiagai pateikti.</w:t>
            </w:r>
          </w:p>
          <w:p w:rsidR="00314086" w:rsidRPr="0044546A" w:rsidRDefault="00526148" w:rsidP="00E021DE">
            <w:pPr>
              <w:widowControl w:val="0"/>
              <w:jc w:val="both"/>
            </w:pPr>
            <w:r>
              <w:t>Praktinio mokymo klasė ar kita mokymui(si) pritaikyta patalpa su kompiuteriais, aprūpintais kompiuterinio projektavimo programomis, vaizdo projektoriumi bei skeneriu</w:t>
            </w:r>
          </w:p>
        </w:tc>
      </w:tr>
      <w:tr w:rsidR="00281A07" w:rsidRPr="0044546A" w:rsidTr="004139DA">
        <w:trPr>
          <w:trHeight w:val="57"/>
        </w:trPr>
        <w:tc>
          <w:tcPr>
            <w:tcW w:w="947" w:type="pct"/>
          </w:tcPr>
          <w:p w:rsidR="00FE0EA3" w:rsidRPr="0044546A" w:rsidRDefault="00BC35D4" w:rsidP="004139DA">
            <w:pPr>
              <w:widowControl w:val="0"/>
            </w:pPr>
            <w:r w:rsidRPr="0044546A">
              <w:t>Reikalavimai mokytojo dalykiniam pasirengimui (dalykinei kvalifikacijai)</w:t>
            </w:r>
          </w:p>
        </w:tc>
        <w:tc>
          <w:tcPr>
            <w:tcW w:w="4053" w:type="pct"/>
            <w:gridSpan w:val="2"/>
          </w:tcPr>
          <w:p w:rsidR="00FE0EA3" w:rsidRPr="0044546A" w:rsidRDefault="00BC35D4" w:rsidP="00E021DE">
            <w:pPr>
              <w:widowControl w:val="0"/>
              <w:jc w:val="both"/>
            </w:pPr>
            <w:r w:rsidRPr="0044546A">
              <w:t>Modulį gali vesti mokytojas, turintis:</w:t>
            </w:r>
          </w:p>
          <w:p w:rsidR="005A1085" w:rsidRPr="0044546A" w:rsidRDefault="00BC35D4" w:rsidP="00E021DE">
            <w:pPr>
              <w:widowControl w:val="0"/>
              <w:jc w:val="both"/>
            </w:pPr>
            <w:r w:rsidRPr="0044546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r w:rsidR="005A1085" w:rsidRPr="0044546A">
              <w:t>;</w:t>
            </w:r>
          </w:p>
          <w:p w:rsidR="00FE0EA3" w:rsidRPr="0044546A" w:rsidRDefault="008051FE" w:rsidP="00E021DE">
            <w:pPr>
              <w:widowControl w:val="0"/>
              <w:jc w:val="both"/>
            </w:pPr>
            <w:r w:rsidRPr="0044546A">
              <w:t xml:space="preserve">2) </w:t>
            </w:r>
            <w:r w:rsidR="0050421B" w:rsidRPr="0044546A">
              <w:t>juvelyro ar lygiavertę kvalifikaciją (išsilavinimą) arba ne mažesnę kaip 3 metų juvelyro profesinės veiklos patirtį.</w:t>
            </w:r>
          </w:p>
        </w:tc>
      </w:tr>
    </w:tbl>
    <w:p w:rsidR="008051FE" w:rsidRPr="004139DA" w:rsidRDefault="008051FE" w:rsidP="004139DA">
      <w:pPr>
        <w:widowControl w:val="0"/>
      </w:pPr>
    </w:p>
    <w:p w:rsidR="008051FE" w:rsidRPr="004139DA" w:rsidRDefault="008051FE" w:rsidP="004139DA">
      <w:pPr>
        <w:widowControl w:val="0"/>
      </w:pPr>
    </w:p>
    <w:p w:rsidR="00FE0EA3" w:rsidRPr="0044546A" w:rsidRDefault="00BC35D4" w:rsidP="004139DA">
      <w:pPr>
        <w:widowControl w:val="0"/>
        <w:rPr>
          <w:b/>
        </w:rPr>
      </w:pPr>
      <w:r w:rsidRPr="0044546A">
        <w:rPr>
          <w:b/>
        </w:rPr>
        <w:t>Modulio pavadinimas – „</w:t>
      </w:r>
      <w:r w:rsidR="008261A5" w:rsidRPr="0044546A">
        <w:rPr>
          <w:b/>
        </w:rPr>
        <w:t>Dirbtinės bižuterijos</w:t>
      </w:r>
      <w:r w:rsidRPr="0044546A">
        <w:rPr>
          <w:b/>
        </w:rPr>
        <w:t xml:space="preserve"> gamyba“</w:t>
      </w:r>
    </w:p>
    <w:tbl>
      <w:tblPr>
        <w:tblStyle w:val="a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3"/>
        <w:gridCol w:w="3544"/>
        <w:gridCol w:w="9179"/>
      </w:tblGrid>
      <w:tr w:rsidR="00893AF9" w:rsidRPr="00EE2E5B" w:rsidTr="00F6411C">
        <w:trPr>
          <w:trHeight w:val="57"/>
        </w:trPr>
        <w:tc>
          <w:tcPr>
            <w:tcW w:w="947" w:type="pct"/>
          </w:tcPr>
          <w:p w:rsidR="00FE0EA3" w:rsidRPr="00EE2E5B" w:rsidRDefault="00BC35D4" w:rsidP="00314086">
            <w:pPr>
              <w:widowControl w:val="0"/>
            </w:pPr>
            <w:r w:rsidRPr="00EE2E5B">
              <w:t>Valstybinis kodas</w:t>
            </w:r>
          </w:p>
        </w:tc>
        <w:tc>
          <w:tcPr>
            <w:tcW w:w="4053" w:type="pct"/>
            <w:gridSpan w:val="2"/>
          </w:tcPr>
          <w:p w:rsidR="00FE0EA3" w:rsidRPr="00EE2E5B" w:rsidRDefault="00E021DE" w:rsidP="00314086">
            <w:pPr>
              <w:widowControl w:val="0"/>
            </w:pPr>
            <w:r w:rsidRPr="006A57F3">
              <w:rPr>
                <w:szCs w:val="24"/>
              </w:rPr>
              <w:t>402140011</w:t>
            </w:r>
          </w:p>
        </w:tc>
      </w:tr>
      <w:tr w:rsidR="00893AF9" w:rsidRPr="00EE2E5B" w:rsidTr="00F6411C">
        <w:trPr>
          <w:trHeight w:val="57"/>
        </w:trPr>
        <w:tc>
          <w:tcPr>
            <w:tcW w:w="947" w:type="pct"/>
          </w:tcPr>
          <w:p w:rsidR="00FE0EA3" w:rsidRPr="00EE2E5B" w:rsidRDefault="00BC35D4" w:rsidP="00314086">
            <w:pPr>
              <w:widowControl w:val="0"/>
            </w:pPr>
            <w:r w:rsidRPr="00EE2E5B">
              <w:t>Modulio LTKS lygis</w:t>
            </w:r>
          </w:p>
        </w:tc>
        <w:tc>
          <w:tcPr>
            <w:tcW w:w="4053" w:type="pct"/>
            <w:gridSpan w:val="2"/>
          </w:tcPr>
          <w:p w:rsidR="00FE0EA3" w:rsidRPr="00EE2E5B" w:rsidRDefault="00BC35D4" w:rsidP="00314086">
            <w:pPr>
              <w:widowControl w:val="0"/>
            </w:pPr>
            <w:r w:rsidRPr="00EE2E5B">
              <w:t>IV</w:t>
            </w:r>
          </w:p>
        </w:tc>
      </w:tr>
      <w:tr w:rsidR="00893AF9" w:rsidRPr="00EE2E5B" w:rsidTr="00F6411C">
        <w:trPr>
          <w:trHeight w:val="57"/>
        </w:trPr>
        <w:tc>
          <w:tcPr>
            <w:tcW w:w="947" w:type="pct"/>
          </w:tcPr>
          <w:p w:rsidR="00FE0EA3" w:rsidRPr="00EE2E5B" w:rsidRDefault="00BC35D4" w:rsidP="00314086">
            <w:pPr>
              <w:widowControl w:val="0"/>
            </w:pPr>
            <w:r w:rsidRPr="00EE2E5B">
              <w:t>Apimtis mokymosi kreditais</w:t>
            </w:r>
          </w:p>
        </w:tc>
        <w:tc>
          <w:tcPr>
            <w:tcW w:w="4053" w:type="pct"/>
            <w:gridSpan w:val="2"/>
          </w:tcPr>
          <w:p w:rsidR="00FE0EA3" w:rsidRPr="00EE2E5B" w:rsidRDefault="008261A5" w:rsidP="00314086">
            <w:pPr>
              <w:widowControl w:val="0"/>
            </w:pPr>
            <w:r w:rsidRPr="00EE2E5B">
              <w:t>2</w:t>
            </w:r>
            <w:r w:rsidR="00BC35D4" w:rsidRPr="00EE2E5B">
              <w:t>0</w:t>
            </w:r>
          </w:p>
        </w:tc>
      </w:tr>
      <w:tr w:rsidR="00893AF9" w:rsidRPr="00EE2E5B" w:rsidTr="00F6411C">
        <w:trPr>
          <w:trHeight w:val="57"/>
        </w:trPr>
        <w:tc>
          <w:tcPr>
            <w:tcW w:w="947" w:type="pct"/>
          </w:tcPr>
          <w:p w:rsidR="00783FB2" w:rsidRPr="00EE2E5B" w:rsidRDefault="00783FB2" w:rsidP="00314086">
            <w:pPr>
              <w:widowControl w:val="0"/>
              <w:rPr>
                <w:szCs w:val="24"/>
              </w:rPr>
            </w:pPr>
            <w:r w:rsidRPr="00EE2E5B">
              <w:t>Asmens pasirengimo mokytis modulyje reikalavimai (jei taikoma)</w:t>
            </w:r>
          </w:p>
        </w:tc>
        <w:tc>
          <w:tcPr>
            <w:tcW w:w="4053" w:type="pct"/>
            <w:gridSpan w:val="2"/>
          </w:tcPr>
          <w:p w:rsidR="00783FB2" w:rsidRPr="00EE2E5B" w:rsidRDefault="00761A1C" w:rsidP="00314086">
            <w:pPr>
              <w:widowControl w:val="0"/>
            </w:pPr>
            <w:r w:rsidRPr="00EE2E5B">
              <w:t>Netaikoma</w:t>
            </w:r>
          </w:p>
        </w:tc>
      </w:tr>
      <w:tr w:rsidR="00893AF9" w:rsidRPr="00EE2E5B" w:rsidTr="00F6411C">
        <w:trPr>
          <w:trHeight w:val="57"/>
        </w:trPr>
        <w:tc>
          <w:tcPr>
            <w:tcW w:w="947" w:type="pct"/>
            <w:tcBorders>
              <w:bottom w:val="single" w:sz="4" w:space="0" w:color="000000"/>
            </w:tcBorders>
            <w:shd w:val="clear" w:color="auto" w:fill="D9D9D9"/>
          </w:tcPr>
          <w:p w:rsidR="00FE0EA3" w:rsidRPr="00EE2E5B" w:rsidRDefault="00BC35D4" w:rsidP="00314086">
            <w:pPr>
              <w:widowControl w:val="0"/>
            </w:pPr>
            <w:r w:rsidRPr="00EE2E5B">
              <w:t>Kompetencijos</w:t>
            </w:r>
          </w:p>
        </w:tc>
        <w:tc>
          <w:tcPr>
            <w:tcW w:w="1129" w:type="pct"/>
            <w:shd w:val="clear" w:color="auto" w:fill="D9D9D9"/>
          </w:tcPr>
          <w:p w:rsidR="00FE0EA3" w:rsidRPr="00EE2E5B" w:rsidRDefault="00BC35D4" w:rsidP="00314086">
            <w:pPr>
              <w:widowControl w:val="0"/>
            </w:pPr>
            <w:r w:rsidRPr="00EE2E5B">
              <w:t>Mokymosi rezultatai</w:t>
            </w:r>
          </w:p>
        </w:tc>
        <w:tc>
          <w:tcPr>
            <w:tcW w:w="2924" w:type="pct"/>
            <w:shd w:val="clear" w:color="auto" w:fill="D9D9D9"/>
          </w:tcPr>
          <w:p w:rsidR="00FE0EA3" w:rsidRPr="00EE2E5B" w:rsidRDefault="00BC35D4" w:rsidP="00314086">
            <w:pPr>
              <w:widowControl w:val="0"/>
            </w:pPr>
            <w:r w:rsidRPr="00EE2E5B">
              <w:t>Rekomenduojamas turinys mokymosi rezultatams pasiekti</w:t>
            </w:r>
          </w:p>
        </w:tc>
      </w:tr>
      <w:tr w:rsidR="00893AF9" w:rsidRPr="00EE2E5B" w:rsidTr="00F6411C">
        <w:trPr>
          <w:trHeight w:val="57"/>
        </w:trPr>
        <w:tc>
          <w:tcPr>
            <w:tcW w:w="947" w:type="pct"/>
            <w:vMerge w:val="restart"/>
          </w:tcPr>
          <w:p w:rsidR="004D69CE" w:rsidRPr="00EE2E5B" w:rsidRDefault="00B30E65" w:rsidP="00B30E65">
            <w:pPr>
              <w:widowControl w:val="0"/>
            </w:pPr>
            <w:r w:rsidRPr="00EE2E5B">
              <w:t xml:space="preserve">1. </w:t>
            </w:r>
            <w:r w:rsidR="00BC35D4" w:rsidRPr="00EE2E5B">
              <w:t>Apdirbti metalus</w:t>
            </w:r>
            <w:r w:rsidR="004D69CE" w:rsidRPr="00EE2E5B">
              <w:t>.</w:t>
            </w:r>
          </w:p>
        </w:tc>
        <w:tc>
          <w:tcPr>
            <w:tcW w:w="1129" w:type="pct"/>
          </w:tcPr>
          <w:p w:rsidR="00FE0EA3" w:rsidRPr="00EE2E5B" w:rsidRDefault="00BC35D4" w:rsidP="00314086">
            <w:pPr>
              <w:widowControl w:val="0"/>
              <w:rPr>
                <w:strike/>
              </w:rPr>
            </w:pPr>
            <w:r w:rsidRPr="00EE2E5B">
              <w:t xml:space="preserve">1.1. </w:t>
            </w:r>
            <w:r w:rsidR="008261A5" w:rsidRPr="00EE2E5B">
              <w:t xml:space="preserve">Išmanyti darbų saugos </w:t>
            </w:r>
            <w:r w:rsidR="008261A5" w:rsidRPr="00EE2E5B">
              <w:lastRenderedPageBreak/>
              <w:t>reikalavimu</w:t>
            </w:r>
            <w:r w:rsidR="004139DA" w:rsidRPr="00EE2E5B">
              <w:t>s gaminant dirbtinę bižuteriją.</w:t>
            </w:r>
          </w:p>
        </w:tc>
        <w:tc>
          <w:tcPr>
            <w:tcW w:w="2924" w:type="pct"/>
          </w:tcPr>
          <w:p w:rsidR="00FE0EA3" w:rsidRPr="00EE2E5B" w:rsidRDefault="00BC35D4" w:rsidP="00314086">
            <w:pPr>
              <w:widowControl w:val="0"/>
              <w:pBdr>
                <w:top w:val="nil"/>
                <w:left w:val="nil"/>
                <w:bottom w:val="nil"/>
                <w:right w:val="nil"/>
                <w:between w:val="nil"/>
              </w:pBdr>
              <w:rPr>
                <w:b/>
                <w:szCs w:val="24"/>
              </w:rPr>
            </w:pPr>
            <w:r w:rsidRPr="00EE2E5B">
              <w:rPr>
                <w:b/>
                <w:szCs w:val="24"/>
              </w:rPr>
              <w:lastRenderedPageBreak/>
              <w:t xml:space="preserve">Tema. </w:t>
            </w:r>
            <w:r w:rsidR="007B607B" w:rsidRPr="00EE2E5B">
              <w:rPr>
                <w:b/>
                <w:i/>
                <w:szCs w:val="24"/>
              </w:rPr>
              <w:t>Saugaus darbo</w:t>
            </w:r>
            <w:r w:rsidRPr="00EE2E5B">
              <w:rPr>
                <w:b/>
                <w:i/>
                <w:szCs w:val="24"/>
              </w:rPr>
              <w:t xml:space="preserve"> reikalavimai </w:t>
            </w:r>
            <w:r w:rsidR="007B607B" w:rsidRPr="00EE2E5B">
              <w:rPr>
                <w:b/>
                <w:i/>
                <w:szCs w:val="24"/>
              </w:rPr>
              <w:t xml:space="preserve">dirbant </w:t>
            </w:r>
            <w:r w:rsidR="00381081" w:rsidRPr="00EE2E5B">
              <w:rPr>
                <w:b/>
                <w:i/>
                <w:szCs w:val="24"/>
              </w:rPr>
              <w:t>juvelyro</w:t>
            </w:r>
            <w:r w:rsidRPr="00EE2E5B">
              <w:rPr>
                <w:b/>
                <w:i/>
                <w:szCs w:val="24"/>
              </w:rPr>
              <w:t xml:space="preserve"> dirbtuvėse</w:t>
            </w:r>
          </w:p>
          <w:p w:rsidR="00FE0EA3" w:rsidRPr="00EE2E5B" w:rsidRDefault="00812ED4" w:rsidP="00314086">
            <w:pPr>
              <w:widowControl w:val="0"/>
              <w:numPr>
                <w:ilvl w:val="0"/>
                <w:numId w:val="1"/>
              </w:numPr>
              <w:pBdr>
                <w:top w:val="nil"/>
                <w:left w:val="nil"/>
                <w:bottom w:val="nil"/>
                <w:right w:val="nil"/>
                <w:between w:val="nil"/>
              </w:pBdr>
              <w:ind w:left="0" w:firstLine="0"/>
            </w:pPr>
            <w:r w:rsidRPr="00EE2E5B">
              <w:lastRenderedPageBreak/>
              <w:t>Saugaus darbo</w:t>
            </w:r>
            <w:r w:rsidR="008051FE" w:rsidRPr="00EE2E5B">
              <w:t xml:space="preserve"> </w:t>
            </w:r>
            <w:r w:rsidR="00BC35D4" w:rsidRPr="00EE2E5B">
              <w:t>juvelyr</w:t>
            </w:r>
            <w:r w:rsidR="00381081" w:rsidRPr="00EE2E5B">
              <w:t>o</w:t>
            </w:r>
            <w:r w:rsidR="00BC35D4" w:rsidRPr="00EE2E5B">
              <w:t xml:space="preserve"> dirbtuvėse</w:t>
            </w:r>
            <w:r w:rsidRPr="00EE2E5B">
              <w:t xml:space="preserve"> taisyklės</w:t>
            </w:r>
          </w:p>
          <w:p w:rsidR="00FE0EA3" w:rsidRPr="00EE2E5B" w:rsidRDefault="00BC35D4" w:rsidP="00314086">
            <w:pPr>
              <w:widowControl w:val="0"/>
              <w:numPr>
                <w:ilvl w:val="0"/>
                <w:numId w:val="1"/>
              </w:numPr>
              <w:pBdr>
                <w:top w:val="nil"/>
                <w:left w:val="nil"/>
                <w:bottom w:val="nil"/>
                <w:right w:val="nil"/>
                <w:between w:val="nil"/>
              </w:pBdr>
              <w:ind w:left="0" w:firstLine="0"/>
            </w:pPr>
            <w:r w:rsidRPr="00EE2E5B">
              <w:t>Darbo erdvių, susijusių su juvelyro darbo vieta, klasifikavimas</w:t>
            </w:r>
          </w:p>
          <w:p w:rsidR="00FE0EA3" w:rsidRPr="00EE2E5B" w:rsidRDefault="005F3EB2" w:rsidP="00314086">
            <w:pPr>
              <w:widowControl w:val="0"/>
              <w:numPr>
                <w:ilvl w:val="0"/>
                <w:numId w:val="1"/>
              </w:numPr>
              <w:pBdr>
                <w:top w:val="nil"/>
                <w:left w:val="nil"/>
                <w:bottom w:val="nil"/>
                <w:right w:val="nil"/>
                <w:between w:val="nil"/>
              </w:pBdr>
              <w:ind w:left="0" w:firstLine="0"/>
              <w:rPr>
                <w:szCs w:val="24"/>
              </w:rPr>
            </w:pPr>
            <w:r w:rsidRPr="00EE2E5B">
              <w:t>Metalo apdirbimo įranga naudojama dirbtinės bižuterijos gamyboje, jos specifika</w:t>
            </w:r>
          </w:p>
        </w:tc>
      </w:tr>
      <w:tr w:rsidR="00893AF9" w:rsidRPr="00EE2E5B" w:rsidTr="00F6411C">
        <w:trPr>
          <w:trHeight w:val="57"/>
        </w:trPr>
        <w:tc>
          <w:tcPr>
            <w:tcW w:w="947" w:type="pct"/>
            <w:vMerge/>
          </w:tcPr>
          <w:p w:rsidR="00FE0EA3" w:rsidRPr="00EE2E5B" w:rsidRDefault="00FE0EA3" w:rsidP="00314086">
            <w:pPr>
              <w:widowControl w:val="0"/>
              <w:pBdr>
                <w:top w:val="nil"/>
                <w:left w:val="nil"/>
                <w:bottom w:val="nil"/>
                <w:right w:val="nil"/>
                <w:between w:val="nil"/>
              </w:pBdr>
              <w:spacing w:line="276" w:lineRule="auto"/>
              <w:rPr>
                <w:szCs w:val="24"/>
              </w:rPr>
            </w:pPr>
          </w:p>
        </w:tc>
        <w:tc>
          <w:tcPr>
            <w:tcW w:w="1129" w:type="pct"/>
          </w:tcPr>
          <w:p w:rsidR="00FE0EA3" w:rsidRPr="00EE2E5B" w:rsidRDefault="00BC35D4" w:rsidP="00314086">
            <w:pPr>
              <w:widowControl w:val="0"/>
            </w:pPr>
            <w:r w:rsidRPr="00EE2E5B">
              <w:t xml:space="preserve">1.2. </w:t>
            </w:r>
            <w:r w:rsidR="008261A5" w:rsidRPr="00EE2E5B">
              <w:t>Klasifikuoti spalvotus metalus ir jų ly</w:t>
            </w:r>
            <w:r w:rsidR="008051FE" w:rsidRPr="00EE2E5B">
              <w:t>dinius naudojamus juvelyrikoje.</w:t>
            </w:r>
          </w:p>
        </w:tc>
        <w:tc>
          <w:tcPr>
            <w:tcW w:w="2924" w:type="pct"/>
          </w:tcPr>
          <w:p w:rsidR="005F3EB2" w:rsidRPr="00EE2E5B" w:rsidRDefault="00BC35D4" w:rsidP="00314086">
            <w:pPr>
              <w:widowControl w:val="0"/>
              <w:pBdr>
                <w:top w:val="nil"/>
                <w:left w:val="nil"/>
                <w:bottom w:val="nil"/>
                <w:right w:val="nil"/>
                <w:between w:val="nil"/>
              </w:pBdr>
              <w:rPr>
                <w:b/>
              </w:rPr>
            </w:pPr>
            <w:r w:rsidRPr="00EE2E5B">
              <w:rPr>
                <w:b/>
                <w:szCs w:val="24"/>
              </w:rPr>
              <w:t xml:space="preserve">Tema. </w:t>
            </w:r>
            <w:r w:rsidR="005F3EB2" w:rsidRPr="00EE2E5B">
              <w:rPr>
                <w:b/>
                <w:i/>
              </w:rPr>
              <w:t>Spalvotieji metalai naudojami papuošalų gamyboje.</w:t>
            </w:r>
            <w:r w:rsidR="00C50A0D" w:rsidRPr="00EE2E5B">
              <w:rPr>
                <w:b/>
                <w:i/>
              </w:rPr>
              <w:t xml:space="preserve"> Jų paskirtis ir savybės</w:t>
            </w:r>
          </w:p>
          <w:p w:rsidR="005F3EB2" w:rsidRPr="00EE2E5B" w:rsidRDefault="008051FE" w:rsidP="00314086">
            <w:pPr>
              <w:widowControl w:val="0"/>
              <w:numPr>
                <w:ilvl w:val="0"/>
                <w:numId w:val="1"/>
              </w:numPr>
              <w:pBdr>
                <w:top w:val="nil"/>
                <w:left w:val="nil"/>
                <w:bottom w:val="nil"/>
                <w:right w:val="nil"/>
                <w:between w:val="nil"/>
              </w:pBdr>
              <w:ind w:left="0" w:firstLine="0"/>
            </w:pPr>
            <w:r w:rsidRPr="00EE2E5B">
              <w:t>Varis ir jo lydiniai</w:t>
            </w:r>
          </w:p>
          <w:p w:rsidR="005F3EB2" w:rsidRPr="00EE2E5B" w:rsidRDefault="00C50A0D" w:rsidP="00314086">
            <w:pPr>
              <w:widowControl w:val="0"/>
              <w:numPr>
                <w:ilvl w:val="0"/>
                <w:numId w:val="1"/>
              </w:numPr>
              <w:pBdr>
                <w:top w:val="nil"/>
                <w:left w:val="nil"/>
                <w:bottom w:val="nil"/>
                <w:right w:val="nil"/>
                <w:between w:val="nil"/>
              </w:pBdr>
              <w:ind w:left="0" w:firstLine="0"/>
            </w:pPr>
            <w:r w:rsidRPr="00EE2E5B">
              <w:t xml:space="preserve">Titanas, jo savybės </w:t>
            </w:r>
            <w:r w:rsidR="00805B54" w:rsidRPr="00EE2E5B">
              <w:t>ir panaudojimas papuošalų gamyboje</w:t>
            </w:r>
          </w:p>
          <w:p w:rsidR="00C50A0D" w:rsidRPr="00EE2E5B" w:rsidRDefault="00C50A0D" w:rsidP="00314086">
            <w:pPr>
              <w:widowControl w:val="0"/>
              <w:numPr>
                <w:ilvl w:val="0"/>
                <w:numId w:val="1"/>
              </w:numPr>
              <w:pBdr>
                <w:top w:val="nil"/>
                <w:left w:val="nil"/>
                <w:bottom w:val="nil"/>
                <w:right w:val="nil"/>
                <w:between w:val="nil"/>
              </w:pBdr>
              <w:ind w:left="0" w:firstLine="0"/>
            </w:pPr>
            <w:r w:rsidRPr="00EE2E5B">
              <w:t>Žemos lydymosi temperatūros spalvotieji metalai, jų panaudojimas</w:t>
            </w:r>
          </w:p>
          <w:p w:rsidR="000B310C" w:rsidRPr="00EE2E5B" w:rsidRDefault="000B310C" w:rsidP="00314086">
            <w:pPr>
              <w:widowControl w:val="0"/>
              <w:numPr>
                <w:ilvl w:val="0"/>
                <w:numId w:val="1"/>
              </w:numPr>
              <w:pBdr>
                <w:top w:val="nil"/>
                <w:left w:val="nil"/>
                <w:bottom w:val="nil"/>
                <w:right w:val="nil"/>
                <w:between w:val="nil"/>
              </w:pBdr>
              <w:ind w:left="0" w:firstLine="0"/>
              <w:rPr>
                <w:szCs w:val="24"/>
              </w:rPr>
            </w:pPr>
            <w:r w:rsidRPr="00EE2E5B">
              <w:t>Sp</w:t>
            </w:r>
            <w:r w:rsidR="00805B54" w:rsidRPr="00EE2E5B">
              <w:t xml:space="preserve">alvotieji metalai, skirti elektrocheminiam </w:t>
            </w:r>
            <w:r w:rsidR="00381081" w:rsidRPr="00EE2E5B">
              <w:t xml:space="preserve">bižuterijos </w:t>
            </w:r>
            <w:r w:rsidR="00805B54" w:rsidRPr="00EE2E5B">
              <w:t>dirbinių</w:t>
            </w:r>
            <w:r w:rsidRPr="00EE2E5B">
              <w:t xml:space="preserve"> paviršiaus dengimui</w:t>
            </w:r>
          </w:p>
        </w:tc>
      </w:tr>
      <w:tr w:rsidR="00893AF9" w:rsidRPr="00EE2E5B" w:rsidTr="00F6411C">
        <w:trPr>
          <w:trHeight w:val="57"/>
        </w:trPr>
        <w:tc>
          <w:tcPr>
            <w:tcW w:w="947" w:type="pct"/>
            <w:vMerge/>
          </w:tcPr>
          <w:p w:rsidR="00FE0EA3" w:rsidRPr="00EE2E5B" w:rsidRDefault="00FE0EA3" w:rsidP="00314086">
            <w:pPr>
              <w:widowControl w:val="0"/>
              <w:pBdr>
                <w:top w:val="nil"/>
                <w:left w:val="nil"/>
                <w:bottom w:val="nil"/>
                <w:right w:val="nil"/>
                <w:between w:val="nil"/>
              </w:pBdr>
              <w:spacing w:line="276" w:lineRule="auto"/>
              <w:rPr>
                <w:szCs w:val="24"/>
              </w:rPr>
            </w:pPr>
          </w:p>
        </w:tc>
        <w:tc>
          <w:tcPr>
            <w:tcW w:w="1129" w:type="pct"/>
          </w:tcPr>
          <w:p w:rsidR="00FE0EA3" w:rsidRPr="00EE2E5B" w:rsidRDefault="00BC35D4" w:rsidP="00314086">
            <w:r w:rsidRPr="00EE2E5B">
              <w:t xml:space="preserve">1.3. </w:t>
            </w:r>
            <w:r w:rsidR="008261A5" w:rsidRPr="00EE2E5B">
              <w:t>Paaiškinti rankinio metalo apdirbimo būdu</w:t>
            </w:r>
            <w:r w:rsidR="008051FE" w:rsidRPr="00EE2E5B">
              <w:t>s gaminant dirbtinę bižuteriją.</w:t>
            </w:r>
          </w:p>
        </w:tc>
        <w:tc>
          <w:tcPr>
            <w:tcW w:w="2924" w:type="pct"/>
          </w:tcPr>
          <w:p w:rsidR="00FE0EA3" w:rsidRPr="00EE2E5B" w:rsidRDefault="00BC35D4" w:rsidP="00314086">
            <w:pPr>
              <w:widowControl w:val="0"/>
              <w:pBdr>
                <w:top w:val="nil"/>
                <w:left w:val="nil"/>
                <w:bottom w:val="nil"/>
                <w:right w:val="nil"/>
                <w:between w:val="nil"/>
              </w:pBdr>
              <w:rPr>
                <w:b/>
                <w:szCs w:val="24"/>
              </w:rPr>
            </w:pPr>
            <w:r w:rsidRPr="00EE2E5B">
              <w:rPr>
                <w:b/>
                <w:szCs w:val="24"/>
              </w:rPr>
              <w:t xml:space="preserve">Tema. </w:t>
            </w:r>
            <w:r w:rsidRPr="00EE2E5B">
              <w:rPr>
                <w:b/>
                <w:i/>
              </w:rPr>
              <w:t xml:space="preserve">Įrenginių, įrankių ir priemonių </w:t>
            </w:r>
            <w:r w:rsidR="000B310C" w:rsidRPr="00EE2E5B">
              <w:rPr>
                <w:b/>
                <w:i/>
              </w:rPr>
              <w:t xml:space="preserve">rankiniam </w:t>
            </w:r>
            <w:r w:rsidRPr="00EE2E5B">
              <w:rPr>
                <w:b/>
                <w:i/>
              </w:rPr>
              <w:t>metalo apdirbimui klasifikacija</w:t>
            </w:r>
          </w:p>
          <w:p w:rsidR="00FE0EA3" w:rsidRPr="00EE2E5B" w:rsidRDefault="00BC35D4" w:rsidP="00314086">
            <w:pPr>
              <w:widowControl w:val="0"/>
              <w:numPr>
                <w:ilvl w:val="0"/>
                <w:numId w:val="1"/>
              </w:numPr>
              <w:pBdr>
                <w:top w:val="nil"/>
                <w:left w:val="nil"/>
                <w:bottom w:val="nil"/>
                <w:right w:val="nil"/>
                <w:between w:val="nil"/>
              </w:pBdr>
              <w:ind w:left="0" w:firstLine="0"/>
            </w:pPr>
            <w:r w:rsidRPr="00EE2E5B">
              <w:t>Įrengini</w:t>
            </w:r>
            <w:r w:rsidR="00CE5106" w:rsidRPr="00EE2E5B">
              <w:t>ai</w:t>
            </w:r>
            <w:r w:rsidR="00E20409" w:rsidRPr="00EE2E5B">
              <w:t xml:space="preserve"> ir įrankiai metalo formavimui</w:t>
            </w:r>
          </w:p>
          <w:p w:rsidR="00FE0EA3" w:rsidRPr="00EE2E5B" w:rsidRDefault="000B310C" w:rsidP="00314086">
            <w:pPr>
              <w:widowControl w:val="0"/>
              <w:numPr>
                <w:ilvl w:val="0"/>
                <w:numId w:val="1"/>
              </w:numPr>
              <w:pBdr>
                <w:top w:val="nil"/>
                <w:left w:val="nil"/>
                <w:bottom w:val="nil"/>
                <w:right w:val="nil"/>
                <w:between w:val="nil"/>
              </w:pBdr>
              <w:ind w:left="0" w:firstLine="0"/>
            </w:pPr>
            <w:r w:rsidRPr="00EE2E5B">
              <w:t>Įr</w:t>
            </w:r>
            <w:r w:rsidR="00E20409" w:rsidRPr="00EE2E5B">
              <w:t>enginiai ir įra</w:t>
            </w:r>
            <w:r w:rsidR="008051FE" w:rsidRPr="00EE2E5B">
              <w:t>nkiai metalo pjovimui, kirpimui</w:t>
            </w:r>
          </w:p>
          <w:p w:rsidR="00E20409" w:rsidRPr="00EE2E5B" w:rsidRDefault="00E20409" w:rsidP="00314086">
            <w:pPr>
              <w:widowControl w:val="0"/>
              <w:numPr>
                <w:ilvl w:val="0"/>
                <w:numId w:val="1"/>
              </w:numPr>
              <w:pBdr>
                <w:top w:val="nil"/>
                <w:left w:val="nil"/>
                <w:bottom w:val="nil"/>
                <w:right w:val="nil"/>
                <w:between w:val="nil"/>
              </w:pBdr>
              <w:ind w:left="0" w:firstLine="0"/>
            </w:pPr>
            <w:r w:rsidRPr="00EE2E5B">
              <w:t xml:space="preserve">Įrenginiai </w:t>
            </w:r>
            <w:r w:rsidR="00F55158" w:rsidRPr="00EE2E5B">
              <w:t>i</w:t>
            </w:r>
            <w:r w:rsidRPr="00EE2E5B">
              <w:t>r įrankiai metalo paviršiaus apdirbimui</w:t>
            </w:r>
          </w:p>
          <w:p w:rsidR="00FE0EA3" w:rsidRPr="00EE2E5B" w:rsidRDefault="00F55158" w:rsidP="00314086">
            <w:pPr>
              <w:widowControl w:val="0"/>
              <w:numPr>
                <w:ilvl w:val="0"/>
                <w:numId w:val="1"/>
              </w:numPr>
              <w:pBdr>
                <w:top w:val="nil"/>
                <w:left w:val="nil"/>
                <w:bottom w:val="nil"/>
                <w:right w:val="nil"/>
                <w:between w:val="nil"/>
              </w:pBdr>
              <w:ind w:left="0" w:firstLine="0"/>
            </w:pPr>
            <w:r w:rsidRPr="00EE2E5B">
              <w:t>Pagalbinė įranga ir įrankiai (</w:t>
            </w:r>
            <w:r w:rsidR="00B56357" w:rsidRPr="00EE2E5B">
              <w:t xml:space="preserve">spaustuvai, </w:t>
            </w:r>
            <w:r w:rsidRPr="00EE2E5B">
              <w:t>laikikliai, šablonai)</w:t>
            </w:r>
          </w:p>
          <w:p w:rsidR="00FE0EA3" w:rsidRPr="00EE2E5B" w:rsidRDefault="00BC35D4" w:rsidP="00314086">
            <w:pPr>
              <w:widowControl w:val="0"/>
              <w:pBdr>
                <w:top w:val="nil"/>
                <w:left w:val="nil"/>
                <w:bottom w:val="nil"/>
                <w:right w:val="nil"/>
                <w:between w:val="nil"/>
              </w:pBdr>
              <w:rPr>
                <w:b/>
                <w:i/>
                <w:szCs w:val="24"/>
              </w:rPr>
            </w:pPr>
            <w:r w:rsidRPr="00EE2E5B">
              <w:rPr>
                <w:b/>
                <w:szCs w:val="24"/>
              </w:rPr>
              <w:t xml:space="preserve">Tema. </w:t>
            </w:r>
            <w:r w:rsidRPr="00EE2E5B">
              <w:rPr>
                <w:b/>
                <w:i/>
                <w:szCs w:val="24"/>
              </w:rPr>
              <w:t xml:space="preserve">Metalo apdirbimo įrenginių </w:t>
            </w:r>
            <w:r w:rsidR="00F55158" w:rsidRPr="00EE2E5B">
              <w:rPr>
                <w:b/>
                <w:i/>
                <w:szCs w:val="24"/>
              </w:rPr>
              <w:t>ir įrankių veikimo principai</w:t>
            </w:r>
            <w:r w:rsidRPr="00EE2E5B">
              <w:rPr>
                <w:b/>
                <w:i/>
                <w:szCs w:val="24"/>
              </w:rPr>
              <w:t>, priežiūra ir tvarkymas</w:t>
            </w:r>
          </w:p>
          <w:p w:rsidR="00F55158" w:rsidRPr="00EE2E5B" w:rsidRDefault="00F55158" w:rsidP="00314086">
            <w:pPr>
              <w:widowControl w:val="0"/>
              <w:numPr>
                <w:ilvl w:val="0"/>
                <w:numId w:val="1"/>
              </w:numPr>
              <w:pBdr>
                <w:top w:val="nil"/>
                <w:left w:val="nil"/>
                <w:bottom w:val="nil"/>
                <w:right w:val="nil"/>
                <w:between w:val="nil"/>
              </w:pBdr>
              <w:ind w:left="0" w:firstLine="0"/>
            </w:pPr>
            <w:r w:rsidRPr="00EE2E5B">
              <w:t>Įrenginių ir įrankių veikimo principai ir techniniai reikalavimai</w:t>
            </w:r>
          </w:p>
          <w:p w:rsidR="00F55158" w:rsidRPr="00EE2E5B" w:rsidRDefault="00F55158" w:rsidP="00314086">
            <w:pPr>
              <w:widowControl w:val="0"/>
              <w:numPr>
                <w:ilvl w:val="0"/>
                <w:numId w:val="1"/>
              </w:numPr>
              <w:pBdr>
                <w:top w:val="nil"/>
                <w:left w:val="nil"/>
                <w:bottom w:val="nil"/>
                <w:right w:val="nil"/>
                <w:between w:val="nil"/>
              </w:pBdr>
              <w:ind w:left="0" w:firstLine="0"/>
            </w:pPr>
            <w:r w:rsidRPr="00EE2E5B">
              <w:t>Įrenginio ar įrankio parinkimas techninei operacijai atlikti</w:t>
            </w:r>
          </w:p>
          <w:p w:rsidR="00E20409" w:rsidRPr="00EE2E5B" w:rsidRDefault="00E20409" w:rsidP="00314086">
            <w:pPr>
              <w:widowControl w:val="0"/>
              <w:numPr>
                <w:ilvl w:val="0"/>
                <w:numId w:val="1"/>
              </w:numPr>
              <w:pBdr>
                <w:top w:val="nil"/>
                <w:left w:val="nil"/>
                <w:bottom w:val="nil"/>
                <w:right w:val="nil"/>
                <w:between w:val="nil"/>
              </w:pBdr>
              <w:ind w:left="0" w:firstLine="0"/>
            </w:pPr>
            <w:r w:rsidRPr="00EE2E5B">
              <w:t>Įrenginių, įrankių saugojimas, eksploatavimas</w:t>
            </w:r>
          </w:p>
          <w:p w:rsidR="00FE0EA3" w:rsidRPr="00EE2E5B" w:rsidRDefault="00C50A0D" w:rsidP="00314086">
            <w:pPr>
              <w:widowControl w:val="0"/>
              <w:numPr>
                <w:ilvl w:val="0"/>
                <w:numId w:val="1"/>
              </w:numPr>
              <w:pBdr>
                <w:top w:val="nil"/>
                <w:left w:val="nil"/>
                <w:bottom w:val="nil"/>
                <w:right w:val="nil"/>
                <w:between w:val="nil"/>
              </w:pBdr>
              <w:ind w:left="0" w:firstLine="0"/>
              <w:rPr>
                <w:szCs w:val="24"/>
              </w:rPr>
            </w:pPr>
            <w:r w:rsidRPr="00EE2E5B">
              <w:t>Higieniniai darbo vietos tvarkymo</w:t>
            </w:r>
            <w:r w:rsidR="00BC35D4" w:rsidRPr="00EE2E5B">
              <w:t xml:space="preserve"> </w:t>
            </w:r>
            <w:r w:rsidRPr="00EE2E5B">
              <w:t>reikalavimai</w:t>
            </w:r>
          </w:p>
        </w:tc>
      </w:tr>
      <w:tr w:rsidR="00893AF9" w:rsidRPr="00EE2E5B" w:rsidTr="00F6411C">
        <w:trPr>
          <w:trHeight w:val="57"/>
        </w:trPr>
        <w:tc>
          <w:tcPr>
            <w:tcW w:w="947" w:type="pct"/>
            <w:vMerge/>
          </w:tcPr>
          <w:p w:rsidR="00FE0EA3" w:rsidRPr="00EE2E5B" w:rsidRDefault="00FE0EA3" w:rsidP="00314086">
            <w:pPr>
              <w:widowControl w:val="0"/>
              <w:pBdr>
                <w:top w:val="nil"/>
                <w:left w:val="nil"/>
                <w:bottom w:val="nil"/>
                <w:right w:val="nil"/>
                <w:between w:val="nil"/>
              </w:pBdr>
              <w:spacing w:line="276" w:lineRule="auto"/>
              <w:rPr>
                <w:szCs w:val="24"/>
              </w:rPr>
            </w:pPr>
          </w:p>
        </w:tc>
        <w:tc>
          <w:tcPr>
            <w:tcW w:w="1129" w:type="pct"/>
          </w:tcPr>
          <w:p w:rsidR="00FE0EA3" w:rsidRPr="00EE2E5B" w:rsidRDefault="00BC35D4" w:rsidP="00314086">
            <w:pPr>
              <w:widowControl w:val="0"/>
            </w:pPr>
            <w:r w:rsidRPr="00EE2E5B">
              <w:t xml:space="preserve">1.4. </w:t>
            </w:r>
            <w:r w:rsidR="008261A5" w:rsidRPr="00EE2E5B">
              <w:t xml:space="preserve">Atlikti metalų paviršių </w:t>
            </w:r>
            <w:r w:rsidR="008051FE" w:rsidRPr="00EE2E5B">
              <w:t>dekoravimą mechaniniais būdais.</w:t>
            </w:r>
          </w:p>
        </w:tc>
        <w:tc>
          <w:tcPr>
            <w:tcW w:w="2924" w:type="pct"/>
          </w:tcPr>
          <w:p w:rsidR="004A5A78" w:rsidRPr="00EE2E5B" w:rsidRDefault="00BC35D4" w:rsidP="00314086">
            <w:pPr>
              <w:widowControl w:val="0"/>
              <w:pBdr>
                <w:top w:val="nil"/>
                <w:left w:val="nil"/>
                <w:bottom w:val="nil"/>
                <w:right w:val="nil"/>
                <w:between w:val="nil"/>
              </w:pBdr>
              <w:rPr>
                <w:b/>
                <w:szCs w:val="24"/>
              </w:rPr>
            </w:pPr>
            <w:r w:rsidRPr="00EE2E5B">
              <w:rPr>
                <w:b/>
                <w:szCs w:val="24"/>
              </w:rPr>
              <w:t>Tema</w:t>
            </w:r>
            <w:r w:rsidRPr="00EE2E5B">
              <w:rPr>
                <w:b/>
                <w:i/>
                <w:szCs w:val="24"/>
              </w:rPr>
              <w:t>. Metalų paviršių apdirbimas rankiniais įrankiais</w:t>
            </w:r>
          </w:p>
          <w:p w:rsidR="00FE0EA3" w:rsidRPr="00EE2E5B" w:rsidRDefault="00BC35D4" w:rsidP="00314086">
            <w:pPr>
              <w:widowControl w:val="0"/>
              <w:numPr>
                <w:ilvl w:val="0"/>
                <w:numId w:val="1"/>
              </w:numPr>
              <w:pBdr>
                <w:top w:val="nil"/>
                <w:left w:val="nil"/>
                <w:bottom w:val="nil"/>
                <w:right w:val="nil"/>
                <w:between w:val="nil"/>
              </w:pBdr>
              <w:ind w:left="0" w:firstLine="0"/>
            </w:pPr>
            <w:r w:rsidRPr="00EE2E5B">
              <w:t>Metalų paviršiaus dildymas</w:t>
            </w:r>
            <w:r w:rsidR="00B56357" w:rsidRPr="00EE2E5B">
              <w:t xml:space="preserve"> ir šlifavimas</w:t>
            </w:r>
          </w:p>
          <w:p w:rsidR="00FE0EA3" w:rsidRPr="00EE2E5B" w:rsidRDefault="00E941A0" w:rsidP="00314086">
            <w:pPr>
              <w:widowControl w:val="0"/>
              <w:numPr>
                <w:ilvl w:val="0"/>
                <w:numId w:val="1"/>
              </w:numPr>
              <w:pBdr>
                <w:top w:val="nil"/>
                <w:left w:val="nil"/>
                <w:bottom w:val="nil"/>
                <w:right w:val="nil"/>
                <w:between w:val="nil"/>
              </w:pBdr>
              <w:ind w:left="0" w:firstLine="0"/>
            </w:pPr>
            <w:r w:rsidRPr="00EE2E5B">
              <w:t xml:space="preserve">Metalo paviršių reljefinis kalinėjimas ir </w:t>
            </w:r>
            <w:proofErr w:type="spellStart"/>
            <w:r w:rsidRPr="00EE2E5B">
              <w:t>puncavimas</w:t>
            </w:r>
            <w:proofErr w:type="spellEnd"/>
          </w:p>
          <w:p w:rsidR="004A5A78" w:rsidRPr="00EE2E5B" w:rsidRDefault="00BC35D4" w:rsidP="00314086">
            <w:pPr>
              <w:widowControl w:val="0"/>
              <w:numPr>
                <w:ilvl w:val="0"/>
                <w:numId w:val="1"/>
              </w:numPr>
              <w:pBdr>
                <w:top w:val="nil"/>
                <w:left w:val="nil"/>
                <w:bottom w:val="nil"/>
                <w:right w:val="nil"/>
                <w:between w:val="nil"/>
              </w:pBdr>
              <w:ind w:left="0" w:firstLine="0"/>
            </w:pPr>
            <w:r w:rsidRPr="00EE2E5B">
              <w:t xml:space="preserve">Metalų paviršių </w:t>
            </w:r>
            <w:r w:rsidR="00E941A0" w:rsidRPr="00EE2E5B">
              <w:t>kontūrinis kalinėjimas</w:t>
            </w:r>
          </w:p>
          <w:p w:rsidR="004A5A78" w:rsidRPr="00EE2E5B" w:rsidRDefault="00E941A0" w:rsidP="00314086">
            <w:pPr>
              <w:widowControl w:val="0"/>
              <w:numPr>
                <w:ilvl w:val="0"/>
                <w:numId w:val="1"/>
              </w:numPr>
              <w:pBdr>
                <w:top w:val="nil"/>
                <w:left w:val="nil"/>
                <w:bottom w:val="nil"/>
                <w:right w:val="nil"/>
                <w:between w:val="nil"/>
              </w:pBdr>
              <w:ind w:left="0" w:firstLine="0"/>
            </w:pPr>
            <w:r w:rsidRPr="00EE2E5B">
              <w:t>Faktūrų išgavimo metalo paviršiuje būdai</w:t>
            </w:r>
          </w:p>
          <w:p w:rsidR="00E941A0" w:rsidRPr="00EE2E5B" w:rsidRDefault="00E941A0" w:rsidP="00314086">
            <w:pPr>
              <w:widowControl w:val="0"/>
              <w:numPr>
                <w:ilvl w:val="0"/>
                <w:numId w:val="1"/>
              </w:numPr>
              <w:pBdr>
                <w:top w:val="nil"/>
                <w:left w:val="nil"/>
                <w:bottom w:val="nil"/>
                <w:right w:val="nil"/>
                <w:between w:val="nil"/>
              </w:pBdr>
              <w:ind w:left="0" w:firstLine="0"/>
            </w:pPr>
            <w:proofErr w:type="spellStart"/>
            <w:r w:rsidRPr="00EE2E5B">
              <w:t>Repusažo</w:t>
            </w:r>
            <w:proofErr w:type="spellEnd"/>
            <w:r w:rsidRPr="00EE2E5B">
              <w:t xml:space="preserve"> technika</w:t>
            </w:r>
          </w:p>
          <w:p w:rsidR="00FE0EA3" w:rsidRPr="00EE2E5B" w:rsidRDefault="00BC35D4" w:rsidP="00314086">
            <w:pPr>
              <w:widowControl w:val="0"/>
              <w:pBdr>
                <w:top w:val="nil"/>
                <w:left w:val="nil"/>
                <w:bottom w:val="nil"/>
                <w:right w:val="nil"/>
                <w:between w:val="nil"/>
              </w:pBdr>
              <w:rPr>
                <w:i/>
                <w:szCs w:val="24"/>
              </w:rPr>
            </w:pPr>
            <w:r w:rsidRPr="00EE2E5B">
              <w:rPr>
                <w:b/>
                <w:szCs w:val="24"/>
              </w:rPr>
              <w:t xml:space="preserve">Tema. </w:t>
            </w:r>
            <w:r w:rsidR="008051FE" w:rsidRPr="00EE2E5B">
              <w:rPr>
                <w:b/>
                <w:i/>
                <w:szCs w:val="24"/>
              </w:rPr>
              <w:t>Metalų paviršių apdirbimas</w:t>
            </w:r>
            <w:r w:rsidRPr="00EE2E5B">
              <w:rPr>
                <w:b/>
                <w:i/>
                <w:szCs w:val="24"/>
              </w:rPr>
              <w:t xml:space="preserve"> staklėmis</w:t>
            </w:r>
          </w:p>
          <w:p w:rsidR="00FE0EA3" w:rsidRPr="00EE2E5B" w:rsidRDefault="00E941A0" w:rsidP="00314086">
            <w:pPr>
              <w:widowControl w:val="0"/>
              <w:numPr>
                <w:ilvl w:val="0"/>
                <w:numId w:val="1"/>
              </w:numPr>
              <w:pBdr>
                <w:top w:val="nil"/>
                <w:left w:val="nil"/>
                <w:bottom w:val="nil"/>
                <w:right w:val="nil"/>
                <w:between w:val="nil"/>
              </w:pBdr>
              <w:ind w:left="0" w:firstLine="0"/>
            </w:pPr>
            <w:r w:rsidRPr="00EE2E5B">
              <w:t xml:space="preserve">Metalų </w:t>
            </w:r>
            <w:r w:rsidR="008051FE" w:rsidRPr="00EE2E5B">
              <w:t>apdirbimas diskinėmis šlifavimo–</w:t>
            </w:r>
            <w:r w:rsidRPr="00EE2E5B">
              <w:t>poliravimo staklėmis</w:t>
            </w:r>
          </w:p>
          <w:p w:rsidR="00FE0EA3" w:rsidRPr="00EE2E5B" w:rsidRDefault="00BC35D4" w:rsidP="00314086">
            <w:pPr>
              <w:widowControl w:val="0"/>
              <w:numPr>
                <w:ilvl w:val="0"/>
                <w:numId w:val="1"/>
              </w:numPr>
              <w:pBdr>
                <w:top w:val="nil"/>
                <w:left w:val="nil"/>
                <w:bottom w:val="nil"/>
                <w:right w:val="nil"/>
                <w:between w:val="nil"/>
              </w:pBdr>
              <w:ind w:left="0" w:firstLine="0"/>
            </w:pPr>
            <w:r w:rsidRPr="00EE2E5B">
              <w:t xml:space="preserve">Poliravimas, </w:t>
            </w:r>
            <w:proofErr w:type="spellStart"/>
            <w:r w:rsidRPr="00EE2E5B">
              <w:t>gracavimas</w:t>
            </w:r>
            <w:proofErr w:type="spellEnd"/>
            <w:r w:rsidRPr="00EE2E5B">
              <w:t xml:space="preserve">, </w:t>
            </w:r>
            <w:proofErr w:type="spellStart"/>
            <w:r w:rsidRPr="00EE2E5B">
              <w:t>matinimas</w:t>
            </w:r>
            <w:proofErr w:type="spellEnd"/>
            <w:r w:rsidRPr="00EE2E5B">
              <w:t xml:space="preserve"> </w:t>
            </w:r>
            <w:r w:rsidR="00E941A0" w:rsidRPr="00EE2E5B">
              <w:t>tiesiniu šlifuokliu</w:t>
            </w:r>
          </w:p>
          <w:p w:rsidR="004A5A78" w:rsidRPr="00EE2E5B" w:rsidRDefault="00E941A0" w:rsidP="00314086">
            <w:pPr>
              <w:widowControl w:val="0"/>
              <w:numPr>
                <w:ilvl w:val="0"/>
                <w:numId w:val="1"/>
              </w:numPr>
              <w:pBdr>
                <w:top w:val="nil"/>
                <w:left w:val="nil"/>
                <w:bottom w:val="nil"/>
                <w:right w:val="nil"/>
                <w:between w:val="nil"/>
              </w:pBdr>
              <w:ind w:left="0" w:firstLine="0"/>
            </w:pPr>
            <w:r w:rsidRPr="00EE2E5B">
              <w:t>Valcų naudojimas įspaudų ir faktūrų formavimui ant metalų paviršiaus</w:t>
            </w:r>
          </w:p>
          <w:p w:rsidR="004A5A78" w:rsidRPr="00EE2E5B" w:rsidRDefault="007214C5" w:rsidP="00314086">
            <w:pPr>
              <w:widowControl w:val="0"/>
              <w:pBdr>
                <w:top w:val="nil"/>
                <w:left w:val="nil"/>
                <w:bottom w:val="nil"/>
                <w:right w:val="nil"/>
                <w:between w:val="nil"/>
              </w:pBdr>
              <w:rPr>
                <w:b/>
                <w:bCs/>
              </w:rPr>
            </w:pPr>
            <w:r w:rsidRPr="00EE2E5B">
              <w:rPr>
                <w:b/>
                <w:bCs/>
              </w:rPr>
              <w:t xml:space="preserve">Tema. </w:t>
            </w:r>
            <w:r w:rsidRPr="00EE2E5B">
              <w:rPr>
                <w:b/>
                <w:bCs/>
                <w:i/>
                <w:iCs/>
              </w:rPr>
              <w:t>Graviravimas</w:t>
            </w:r>
          </w:p>
          <w:p w:rsidR="007214C5" w:rsidRPr="00EE2E5B" w:rsidRDefault="000F4DB6" w:rsidP="00314086">
            <w:pPr>
              <w:widowControl w:val="0"/>
              <w:numPr>
                <w:ilvl w:val="0"/>
                <w:numId w:val="1"/>
              </w:numPr>
              <w:pBdr>
                <w:top w:val="nil"/>
                <w:left w:val="nil"/>
                <w:bottom w:val="nil"/>
                <w:right w:val="nil"/>
                <w:between w:val="nil"/>
              </w:pBdr>
              <w:ind w:left="0" w:firstLine="0"/>
            </w:pPr>
            <w:r w:rsidRPr="00EE2E5B">
              <w:t>Graviravimo įrankiai ir įranga</w:t>
            </w:r>
          </w:p>
          <w:p w:rsidR="000F4DB6" w:rsidRPr="00EE2E5B" w:rsidRDefault="000F4DB6" w:rsidP="00314086">
            <w:pPr>
              <w:widowControl w:val="0"/>
              <w:numPr>
                <w:ilvl w:val="0"/>
                <w:numId w:val="1"/>
              </w:numPr>
              <w:pBdr>
                <w:top w:val="nil"/>
                <w:left w:val="nil"/>
                <w:bottom w:val="nil"/>
                <w:right w:val="nil"/>
                <w:between w:val="nil"/>
              </w:pBdr>
              <w:ind w:left="0" w:firstLine="0"/>
            </w:pPr>
            <w:r w:rsidRPr="00EE2E5B">
              <w:t>Saugus darbas graviruojant metalų paviršius</w:t>
            </w:r>
          </w:p>
          <w:p w:rsidR="000F4DB6" w:rsidRPr="00EE2E5B" w:rsidRDefault="006A0BB8" w:rsidP="00314086">
            <w:pPr>
              <w:widowControl w:val="0"/>
              <w:numPr>
                <w:ilvl w:val="0"/>
                <w:numId w:val="1"/>
              </w:numPr>
              <w:pBdr>
                <w:top w:val="nil"/>
                <w:left w:val="nil"/>
                <w:bottom w:val="nil"/>
                <w:right w:val="nil"/>
                <w:between w:val="nil"/>
              </w:pBdr>
              <w:ind w:left="0" w:firstLine="0"/>
            </w:pPr>
            <w:r w:rsidRPr="00EE2E5B">
              <w:t>Rankinio graviravimo technikos</w:t>
            </w:r>
          </w:p>
          <w:p w:rsidR="006A0BB8" w:rsidRPr="00EE2E5B" w:rsidRDefault="006A0BB8" w:rsidP="00314086">
            <w:pPr>
              <w:widowControl w:val="0"/>
              <w:numPr>
                <w:ilvl w:val="0"/>
                <w:numId w:val="1"/>
              </w:numPr>
              <w:pBdr>
                <w:top w:val="nil"/>
                <w:left w:val="nil"/>
                <w:bottom w:val="nil"/>
                <w:right w:val="nil"/>
                <w:between w:val="nil"/>
              </w:pBdr>
              <w:ind w:left="0" w:firstLine="0"/>
            </w:pPr>
            <w:r w:rsidRPr="00EE2E5B">
              <w:t>Lazerinis graviravimas</w:t>
            </w:r>
          </w:p>
        </w:tc>
      </w:tr>
      <w:tr w:rsidR="00893AF9" w:rsidRPr="00EE2E5B" w:rsidTr="00F6411C">
        <w:trPr>
          <w:trHeight w:val="57"/>
        </w:trPr>
        <w:tc>
          <w:tcPr>
            <w:tcW w:w="947" w:type="pct"/>
            <w:vMerge/>
          </w:tcPr>
          <w:p w:rsidR="00FE0EA3" w:rsidRPr="00EE2E5B" w:rsidRDefault="00FE0EA3" w:rsidP="00314086">
            <w:pPr>
              <w:widowControl w:val="0"/>
              <w:pBdr>
                <w:top w:val="nil"/>
                <w:left w:val="nil"/>
                <w:bottom w:val="nil"/>
                <w:right w:val="nil"/>
                <w:between w:val="nil"/>
              </w:pBdr>
              <w:spacing w:line="276" w:lineRule="auto"/>
              <w:rPr>
                <w:szCs w:val="24"/>
              </w:rPr>
            </w:pPr>
          </w:p>
        </w:tc>
        <w:tc>
          <w:tcPr>
            <w:tcW w:w="1129" w:type="pct"/>
          </w:tcPr>
          <w:p w:rsidR="00FE0EA3" w:rsidRPr="00EE2E5B" w:rsidRDefault="00BC35D4" w:rsidP="00314086">
            <w:pPr>
              <w:widowControl w:val="0"/>
            </w:pPr>
            <w:r w:rsidRPr="00EE2E5B">
              <w:t>1.5.</w:t>
            </w:r>
            <w:r w:rsidR="008261A5" w:rsidRPr="00EE2E5B">
              <w:t xml:space="preserve"> Atlikti metalų paviršių </w:t>
            </w:r>
            <w:r w:rsidR="008261A5" w:rsidRPr="00EE2E5B">
              <w:lastRenderedPageBreak/>
              <w:t>dekoravimą cheminiais būdais.</w:t>
            </w:r>
          </w:p>
        </w:tc>
        <w:tc>
          <w:tcPr>
            <w:tcW w:w="2924" w:type="pct"/>
          </w:tcPr>
          <w:p w:rsidR="00FE0EA3" w:rsidRPr="00EE2E5B" w:rsidRDefault="00BC35D4" w:rsidP="00314086">
            <w:pPr>
              <w:widowControl w:val="0"/>
              <w:pBdr>
                <w:top w:val="nil"/>
                <w:left w:val="nil"/>
                <w:bottom w:val="nil"/>
                <w:right w:val="nil"/>
                <w:between w:val="nil"/>
              </w:pBdr>
              <w:rPr>
                <w:szCs w:val="24"/>
              </w:rPr>
            </w:pPr>
            <w:r w:rsidRPr="00EE2E5B">
              <w:rPr>
                <w:b/>
                <w:szCs w:val="24"/>
              </w:rPr>
              <w:lastRenderedPageBreak/>
              <w:t xml:space="preserve">Tema. </w:t>
            </w:r>
            <w:r w:rsidRPr="00EE2E5B">
              <w:rPr>
                <w:b/>
                <w:i/>
                <w:szCs w:val="24"/>
              </w:rPr>
              <w:t>Metalų paviršių apdirbimas cheminėmis medžiagomis</w:t>
            </w:r>
          </w:p>
          <w:p w:rsidR="00FE0EA3" w:rsidRPr="00EE2E5B" w:rsidRDefault="00812ED4" w:rsidP="00314086">
            <w:pPr>
              <w:widowControl w:val="0"/>
              <w:numPr>
                <w:ilvl w:val="0"/>
                <w:numId w:val="1"/>
              </w:numPr>
              <w:pBdr>
                <w:top w:val="nil"/>
                <w:left w:val="nil"/>
                <w:bottom w:val="nil"/>
                <w:right w:val="nil"/>
                <w:between w:val="nil"/>
              </w:pBdr>
              <w:ind w:left="0" w:firstLine="0"/>
            </w:pPr>
            <w:r w:rsidRPr="00EE2E5B">
              <w:lastRenderedPageBreak/>
              <w:t>Saugaus darbo</w:t>
            </w:r>
            <w:r w:rsidR="008051FE" w:rsidRPr="00EE2E5B">
              <w:t xml:space="preserve"> </w:t>
            </w:r>
            <w:r w:rsidR="00BC35D4" w:rsidRPr="00EE2E5B">
              <w:t>reikalavimai apdirbant metalų paviršius cheminėmis medžiagomis</w:t>
            </w:r>
          </w:p>
          <w:p w:rsidR="004A5A78" w:rsidRPr="00EE2E5B" w:rsidRDefault="00BC35D4" w:rsidP="00314086">
            <w:pPr>
              <w:widowControl w:val="0"/>
              <w:numPr>
                <w:ilvl w:val="0"/>
                <w:numId w:val="1"/>
              </w:numPr>
              <w:pBdr>
                <w:top w:val="nil"/>
                <w:left w:val="nil"/>
                <w:bottom w:val="nil"/>
                <w:right w:val="nil"/>
                <w:between w:val="nil"/>
              </w:pBdr>
              <w:ind w:left="0" w:firstLine="0"/>
            </w:pPr>
            <w:r w:rsidRPr="00EE2E5B">
              <w:t>Spalvotų metalų ir jų lydinių apdirbimas cheminėmis medžiagomis</w:t>
            </w:r>
          </w:p>
          <w:p w:rsidR="00662ABF" w:rsidRPr="00EE2E5B" w:rsidRDefault="00662ABF" w:rsidP="00314086">
            <w:pPr>
              <w:widowControl w:val="0"/>
              <w:numPr>
                <w:ilvl w:val="0"/>
                <w:numId w:val="1"/>
              </w:numPr>
              <w:pBdr>
                <w:top w:val="nil"/>
                <w:left w:val="nil"/>
                <w:bottom w:val="nil"/>
                <w:right w:val="nil"/>
                <w:between w:val="nil"/>
              </w:pBdr>
              <w:ind w:left="0" w:firstLine="0"/>
            </w:pPr>
            <w:r w:rsidRPr="00EE2E5B">
              <w:t xml:space="preserve">Dekoratyvinis gaminio paviršaus apdirbimas naudojant chemines medžiagas (oksidavimas, </w:t>
            </w:r>
            <w:proofErr w:type="spellStart"/>
            <w:r w:rsidRPr="00EE2E5B">
              <w:t>patinavimas</w:t>
            </w:r>
            <w:proofErr w:type="spellEnd"/>
            <w:r w:rsidRPr="00EE2E5B">
              <w:t>).</w:t>
            </w:r>
          </w:p>
          <w:p w:rsidR="00FE0EA3" w:rsidRPr="00EE2E5B" w:rsidRDefault="00BC35D4" w:rsidP="00314086">
            <w:pPr>
              <w:widowControl w:val="0"/>
              <w:numPr>
                <w:ilvl w:val="0"/>
                <w:numId w:val="1"/>
              </w:numPr>
              <w:pBdr>
                <w:top w:val="nil"/>
                <w:left w:val="nil"/>
                <w:bottom w:val="nil"/>
                <w:right w:val="nil"/>
                <w:between w:val="nil"/>
              </w:pBdr>
              <w:ind w:left="0" w:firstLine="0"/>
            </w:pPr>
            <w:r w:rsidRPr="00EE2E5B">
              <w:t>Cheminių medžiagų sandėliavimas, laikymas</w:t>
            </w:r>
          </w:p>
          <w:p w:rsidR="00FE0EA3" w:rsidRPr="00EE2E5B" w:rsidRDefault="00BC35D4" w:rsidP="00314086">
            <w:pPr>
              <w:widowControl w:val="0"/>
              <w:pBdr>
                <w:top w:val="nil"/>
                <w:left w:val="nil"/>
                <w:bottom w:val="nil"/>
                <w:right w:val="nil"/>
                <w:between w:val="nil"/>
              </w:pBdr>
              <w:rPr>
                <w:i/>
                <w:szCs w:val="24"/>
              </w:rPr>
            </w:pPr>
            <w:r w:rsidRPr="00EE2E5B">
              <w:rPr>
                <w:b/>
                <w:szCs w:val="24"/>
              </w:rPr>
              <w:t xml:space="preserve">Tema. </w:t>
            </w:r>
            <w:r w:rsidRPr="00EE2E5B">
              <w:rPr>
                <w:b/>
                <w:i/>
                <w:szCs w:val="24"/>
              </w:rPr>
              <w:t>Metalo paviršiaus ėsdinimas</w:t>
            </w:r>
          </w:p>
          <w:p w:rsidR="004A5A78" w:rsidRPr="00EE2E5B" w:rsidRDefault="00BC35D4" w:rsidP="00314086">
            <w:pPr>
              <w:widowControl w:val="0"/>
              <w:numPr>
                <w:ilvl w:val="0"/>
                <w:numId w:val="1"/>
              </w:numPr>
              <w:pBdr>
                <w:top w:val="nil"/>
                <w:left w:val="nil"/>
                <w:bottom w:val="nil"/>
                <w:right w:val="nil"/>
                <w:between w:val="nil"/>
              </w:pBdr>
              <w:ind w:left="0" w:firstLine="0"/>
            </w:pPr>
            <w:r w:rsidRPr="00EE2E5B">
              <w:t>Cheminių medžiagų parinkimas ėsdinimo technologiniam procesui</w:t>
            </w:r>
          </w:p>
          <w:p w:rsidR="00FE0EA3" w:rsidRPr="00EE2E5B" w:rsidRDefault="00BC35D4" w:rsidP="00314086">
            <w:pPr>
              <w:widowControl w:val="0"/>
              <w:numPr>
                <w:ilvl w:val="0"/>
                <w:numId w:val="1"/>
              </w:numPr>
              <w:pBdr>
                <w:top w:val="nil"/>
                <w:left w:val="nil"/>
                <w:bottom w:val="nil"/>
                <w:right w:val="nil"/>
                <w:between w:val="nil"/>
              </w:pBdr>
              <w:ind w:left="0" w:firstLine="0"/>
            </w:pPr>
            <w:r w:rsidRPr="00EE2E5B">
              <w:t>Metalų ėsdinimas pagal technologinio proceso taisykles</w:t>
            </w:r>
          </w:p>
          <w:p w:rsidR="004A5A78" w:rsidRPr="00EE2E5B" w:rsidRDefault="00BC35D4" w:rsidP="00314086">
            <w:pPr>
              <w:widowControl w:val="0"/>
              <w:numPr>
                <w:ilvl w:val="0"/>
                <w:numId w:val="1"/>
              </w:numPr>
              <w:pBdr>
                <w:top w:val="nil"/>
                <w:left w:val="nil"/>
                <w:bottom w:val="nil"/>
                <w:right w:val="nil"/>
                <w:between w:val="nil"/>
              </w:pBdr>
              <w:ind w:left="0" w:firstLine="0"/>
            </w:pPr>
            <w:r w:rsidRPr="00EE2E5B">
              <w:t>Metalų paviršių apdirbimas po ėsdinimo</w:t>
            </w:r>
          </w:p>
          <w:p w:rsidR="002D5728" w:rsidRPr="00EE2E5B" w:rsidRDefault="002D5728" w:rsidP="00314086">
            <w:pPr>
              <w:widowControl w:val="0"/>
              <w:pBdr>
                <w:top w:val="nil"/>
                <w:left w:val="nil"/>
                <w:bottom w:val="nil"/>
                <w:right w:val="nil"/>
                <w:between w:val="nil"/>
              </w:pBdr>
              <w:rPr>
                <w:b/>
                <w:bCs/>
                <w:i/>
                <w:iCs/>
              </w:rPr>
            </w:pPr>
            <w:r w:rsidRPr="00EE2E5B">
              <w:rPr>
                <w:b/>
                <w:bCs/>
              </w:rPr>
              <w:t xml:space="preserve">Tema. </w:t>
            </w:r>
            <w:r w:rsidRPr="00EE2E5B">
              <w:rPr>
                <w:b/>
                <w:bCs/>
                <w:i/>
                <w:iCs/>
              </w:rPr>
              <w:t>Metalo paviršių emaliavimas</w:t>
            </w:r>
          </w:p>
          <w:p w:rsidR="006B4251" w:rsidRPr="00EE2E5B" w:rsidRDefault="002D5728" w:rsidP="00314086">
            <w:pPr>
              <w:widowControl w:val="0"/>
              <w:numPr>
                <w:ilvl w:val="0"/>
                <w:numId w:val="1"/>
              </w:numPr>
              <w:pBdr>
                <w:top w:val="nil"/>
                <w:left w:val="nil"/>
                <w:bottom w:val="nil"/>
                <w:right w:val="nil"/>
                <w:between w:val="nil"/>
              </w:pBdr>
              <w:ind w:left="0" w:firstLine="0"/>
            </w:pPr>
            <w:r w:rsidRPr="00EE2E5B">
              <w:t>Emal</w:t>
            </w:r>
            <w:r w:rsidR="006B4251" w:rsidRPr="00EE2E5B">
              <w:t>io paruošimas</w:t>
            </w:r>
          </w:p>
          <w:p w:rsidR="006B4251" w:rsidRPr="00EE2E5B" w:rsidRDefault="006B4251" w:rsidP="00314086">
            <w:pPr>
              <w:widowControl w:val="0"/>
              <w:numPr>
                <w:ilvl w:val="0"/>
                <w:numId w:val="1"/>
              </w:numPr>
              <w:pBdr>
                <w:top w:val="nil"/>
                <w:left w:val="nil"/>
                <w:bottom w:val="nil"/>
                <w:right w:val="nil"/>
                <w:between w:val="nil"/>
              </w:pBdr>
              <w:ind w:left="0" w:firstLine="0"/>
            </w:pPr>
            <w:r w:rsidRPr="00EE2E5B">
              <w:t>Emalio naudojimas ant skirtingų paviršių</w:t>
            </w:r>
          </w:p>
          <w:p w:rsidR="006B4251" w:rsidRPr="00EE2E5B" w:rsidRDefault="006B4251" w:rsidP="00314086">
            <w:pPr>
              <w:widowControl w:val="0"/>
              <w:numPr>
                <w:ilvl w:val="0"/>
                <w:numId w:val="1"/>
              </w:numPr>
              <w:pBdr>
                <w:top w:val="nil"/>
                <w:left w:val="nil"/>
                <w:bottom w:val="nil"/>
                <w:right w:val="nil"/>
                <w:between w:val="nil"/>
              </w:pBdr>
              <w:ind w:left="0" w:firstLine="0"/>
            </w:pPr>
            <w:r w:rsidRPr="00EE2E5B">
              <w:t>Dengimas emaliu naudojant klijus</w:t>
            </w:r>
          </w:p>
          <w:p w:rsidR="006B4251" w:rsidRPr="00EE2E5B" w:rsidRDefault="006B4251" w:rsidP="00314086">
            <w:pPr>
              <w:widowControl w:val="0"/>
              <w:numPr>
                <w:ilvl w:val="0"/>
                <w:numId w:val="1"/>
              </w:numPr>
              <w:pBdr>
                <w:top w:val="nil"/>
                <w:left w:val="nil"/>
                <w:bottom w:val="nil"/>
                <w:right w:val="nil"/>
                <w:between w:val="nil"/>
              </w:pBdr>
              <w:ind w:left="0" w:firstLine="0"/>
            </w:pPr>
            <w:r w:rsidRPr="00EE2E5B">
              <w:t>Emaliuoto gaminio apdaila</w:t>
            </w:r>
          </w:p>
        </w:tc>
      </w:tr>
      <w:tr w:rsidR="00893AF9" w:rsidRPr="00EE2E5B" w:rsidTr="00F6411C">
        <w:trPr>
          <w:trHeight w:val="57"/>
        </w:trPr>
        <w:tc>
          <w:tcPr>
            <w:tcW w:w="947" w:type="pct"/>
            <w:vMerge w:val="restart"/>
          </w:tcPr>
          <w:p w:rsidR="008051FE" w:rsidRPr="00EE2E5B" w:rsidRDefault="008051FE" w:rsidP="00314086">
            <w:pPr>
              <w:widowControl w:val="0"/>
            </w:pPr>
            <w:r w:rsidRPr="00EE2E5B">
              <w:lastRenderedPageBreak/>
              <w:t>2. Modeliuoti metalo formas juvelyriniam dirbiniui gaminti.</w:t>
            </w:r>
          </w:p>
        </w:tc>
        <w:tc>
          <w:tcPr>
            <w:tcW w:w="1129" w:type="pct"/>
          </w:tcPr>
          <w:p w:rsidR="008051FE" w:rsidRPr="00EE2E5B" w:rsidRDefault="008051FE" w:rsidP="00314086">
            <w:pPr>
              <w:widowControl w:val="0"/>
            </w:pPr>
            <w:r w:rsidRPr="00EE2E5B">
              <w:t xml:space="preserve">2.1. Išmanyti darbų saugos reikalavimus dirbtinės bižuterijos gamybos procese naudojant pjovimo, gręžimo, kirpimo įrankius ir </w:t>
            </w:r>
            <w:r w:rsidR="00F6411C" w:rsidRPr="00EE2E5B">
              <w:t>štampavimo įrenginius, stakles.</w:t>
            </w:r>
          </w:p>
        </w:tc>
        <w:tc>
          <w:tcPr>
            <w:tcW w:w="2924" w:type="pct"/>
          </w:tcPr>
          <w:p w:rsidR="004A5A78" w:rsidRPr="00EE2E5B" w:rsidRDefault="008051FE" w:rsidP="00314086">
            <w:pPr>
              <w:widowControl w:val="0"/>
              <w:pBdr>
                <w:top w:val="nil"/>
                <w:left w:val="nil"/>
                <w:bottom w:val="nil"/>
                <w:right w:val="nil"/>
                <w:between w:val="nil"/>
              </w:pBdr>
              <w:rPr>
                <w:b/>
              </w:rPr>
            </w:pPr>
            <w:r w:rsidRPr="00EE2E5B">
              <w:rPr>
                <w:b/>
              </w:rPr>
              <w:t xml:space="preserve">Tema. </w:t>
            </w:r>
            <w:r w:rsidRPr="00EE2E5B">
              <w:rPr>
                <w:b/>
                <w:i/>
              </w:rPr>
              <w:t>Saugaus darbo reikalavimai dirbant su pjovimo ir kirpimo įranga</w:t>
            </w:r>
          </w:p>
          <w:p w:rsidR="008051FE" w:rsidRPr="00EE2E5B" w:rsidRDefault="008051FE" w:rsidP="00314086">
            <w:pPr>
              <w:widowControl w:val="0"/>
              <w:numPr>
                <w:ilvl w:val="0"/>
                <w:numId w:val="1"/>
              </w:numPr>
              <w:pBdr>
                <w:top w:val="nil"/>
                <w:left w:val="nil"/>
                <w:bottom w:val="nil"/>
                <w:right w:val="nil"/>
                <w:between w:val="nil"/>
              </w:pBdr>
              <w:ind w:left="0" w:firstLine="0"/>
            </w:pPr>
            <w:r w:rsidRPr="00EE2E5B">
              <w:t>Saugaus darbo reikalavimai dirbant stacionariomis gręžimo ir pjovimo staklėmis</w:t>
            </w:r>
          </w:p>
          <w:p w:rsidR="008051FE" w:rsidRPr="00EE2E5B" w:rsidRDefault="008051FE" w:rsidP="00314086">
            <w:pPr>
              <w:widowControl w:val="0"/>
              <w:numPr>
                <w:ilvl w:val="0"/>
                <w:numId w:val="1"/>
              </w:numPr>
              <w:pBdr>
                <w:top w:val="nil"/>
                <w:left w:val="nil"/>
                <w:bottom w:val="nil"/>
                <w:right w:val="nil"/>
                <w:between w:val="nil"/>
              </w:pBdr>
              <w:ind w:left="0" w:firstLine="0"/>
            </w:pPr>
            <w:r w:rsidRPr="00EE2E5B">
              <w:t>Saugus darbas naudojant rankinius pjovimo, kirpimo ir kirtimo įrankius</w:t>
            </w:r>
          </w:p>
          <w:p w:rsidR="008051FE" w:rsidRPr="00EE2E5B" w:rsidRDefault="008051FE" w:rsidP="00314086">
            <w:pPr>
              <w:widowControl w:val="0"/>
              <w:pBdr>
                <w:top w:val="nil"/>
                <w:left w:val="nil"/>
                <w:bottom w:val="nil"/>
                <w:right w:val="nil"/>
                <w:between w:val="nil"/>
              </w:pBdr>
              <w:rPr>
                <w:i/>
              </w:rPr>
            </w:pPr>
            <w:r w:rsidRPr="00EE2E5B">
              <w:rPr>
                <w:b/>
              </w:rPr>
              <w:t xml:space="preserve">Tema. </w:t>
            </w:r>
            <w:r w:rsidRPr="00EE2E5B">
              <w:rPr>
                <w:b/>
                <w:i/>
              </w:rPr>
              <w:t>Saugaus darbo reikalavimai dirbant su štampavimo įrankiais ir įrenginiais</w:t>
            </w:r>
          </w:p>
          <w:p w:rsidR="008051FE" w:rsidRPr="00EE2E5B" w:rsidRDefault="008051FE" w:rsidP="00314086">
            <w:pPr>
              <w:widowControl w:val="0"/>
              <w:numPr>
                <w:ilvl w:val="0"/>
                <w:numId w:val="1"/>
              </w:numPr>
              <w:pBdr>
                <w:top w:val="nil"/>
                <w:left w:val="nil"/>
                <w:bottom w:val="nil"/>
                <w:right w:val="nil"/>
                <w:between w:val="nil"/>
              </w:pBdr>
              <w:ind w:left="0" w:firstLine="0"/>
            </w:pPr>
            <w:r w:rsidRPr="00EE2E5B">
              <w:t>Saugus darbas dirbant su štampavimo staklėmis</w:t>
            </w:r>
          </w:p>
          <w:p w:rsidR="008051FE" w:rsidRPr="00EE2E5B" w:rsidRDefault="008051FE" w:rsidP="00314086">
            <w:pPr>
              <w:widowControl w:val="0"/>
              <w:numPr>
                <w:ilvl w:val="0"/>
                <w:numId w:val="1"/>
              </w:numPr>
              <w:pBdr>
                <w:top w:val="nil"/>
                <w:left w:val="nil"/>
                <w:bottom w:val="nil"/>
                <w:right w:val="nil"/>
                <w:between w:val="nil"/>
              </w:pBdr>
              <w:ind w:left="0" w:firstLine="0"/>
            </w:pPr>
            <w:r w:rsidRPr="00EE2E5B">
              <w:t>Saugus darbas dirbant su rankiniais štampavimo įrankiais</w:t>
            </w:r>
          </w:p>
        </w:tc>
      </w:tr>
      <w:tr w:rsidR="00893AF9" w:rsidRPr="00EE2E5B" w:rsidTr="00F6411C">
        <w:trPr>
          <w:trHeight w:val="57"/>
        </w:trPr>
        <w:tc>
          <w:tcPr>
            <w:tcW w:w="947" w:type="pct"/>
            <w:vMerge/>
          </w:tcPr>
          <w:p w:rsidR="008051FE" w:rsidRPr="00EE2E5B" w:rsidRDefault="008051FE" w:rsidP="00314086">
            <w:pPr>
              <w:widowControl w:val="0"/>
              <w:pBdr>
                <w:top w:val="nil"/>
                <w:left w:val="nil"/>
                <w:bottom w:val="nil"/>
                <w:right w:val="nil"/>
                <w:between w:val="nil"/>
              </w:pBdr>
              <w:spacing w:line="276" w:lineRule="auto"/>
              <w:rPr>
                <w:szCs w:val="24"/>
              </w:rPr>
            </w:pPr>
          </w:p>
        </w:tc>
        <w:tc>
          <w:tcPr>
            <w:tcW w:w="1129" w:type="pct"/>
          </w:tcPr>
          <w:p w:rsidR="004B362E" w:rsidRPr="00EE2E5B" w:rsidRDefault="008051FE" w:rsidP="00314086">
            <w:pPr>
              <w:widowControl w:val="0"/>
            </w:pPr>
            <w:r w:rsidRPr="00EE2E5B">
              <w:t xml:space="preserve">2.2. </w:t>
            </w:r>
            <w:r w:rsidR="004B362E" w:rsidRPr="00EE2E5B">
              <w:t>Formuoti dirbtinės bižuterijos metalo detales įrenginiais ir staklėmis.</w:t>
            </w:r>
          </w:p>
        </w:tc>
        <w:tc>
          <w:tcPr>
            <w:tcW w:w="2924" w:type="pct"/>
          </w:tcPr>
          <w:p w:rsidR="008051FE" w:rsidRPr="00EE2E5B" w:rsidRDefault="008051FE" w:rsidP="00314086">
            <w:pPr>
              <w:widowControl w:val="0"/>
              <w:pBdr>
                <w:top w:val="nil"/>
                <w:left w:val="nil"/>
                <w:bottom w:val="nil"/>
                <w:right w:val="nil"/>
                <w:between w:val="nil"/>
              </w:pBdr>
              <w:rPr>
                <w:b/>
              </w:rPr>
            </w:pPr>
            <w:r w:rsidRPr="00EE2E5B">
              <w:rPr>
                <w:b/>
              </w:rPr>
              <w:t xml:space="preserve">Tema. </w:t>
            </w:r>
            <w:r w:rsidRPr="00EE2E5B">
              <w:rPr>
                <w:b/>
                <w:i/>
              </w:rPr>
              <w:t>Metalų formavimas naudojant valcus</w:t>
            </w:r>
          </w:p>
          <w:p w:rsidR="008051FE" w:rsidRPr="00EE2E5B" w:rsidRDefault="008051FE" w:rsidP="00314086">
            <w:pPr>
              <w:widowControl w:val="0"/>
              <w:numPr>
                <w:ilvl w:val="0"/>
                <w:numId w:val="1"/>
              </w:numPr>
              <w:pBdr>
                <w:top w:val="nil"/>
                <w:left w:val="nil"/>
                <w:bottom w:val="nil"/>
                <w:right w:val="nil"/>
                <w:between w:val="nil"/>
              </w:pBdr>
              <w:ind w:left="0" w:firstLine="0"/>
            </w:pPr>
            <w:r w:rsidRPr="00EE2E5B">
              <w:t>Vielos valcavimas</w:t>
            </w:r>
          </w:p>
          <w:p w:rsidR="008051FE" w:rsidRPr="00EE2E5B" w:rsidRDefault="008051FE" w:rsidP="00314086">
            <w:pPr>
              <w:widowControl w:val="0"/>
              <w:numPr>
                <w:ilvl w:val="0"/>
                <w:numId w:val="1"/>
              </w:numPr>
              <w:pBdr>
                <w:top w:val="nil"/>
                <w:left w:val="nil"/>
                <w:bottom w:val="nil"/>
                <w:right w:val="nil"/>
                <w:between w:val="nil"/>
              </w:pBdr>
              <w:ind w:left="0" w:firstLine="0"/>
            </w:pPr>
            <w:r w:rsidRPr="00EE2E5B">
              <w:t>Skardos valcavimas</w:t>
            </w:r>
          </w:p>
          <w:p w:rsidR="008051FE" w:rsidRPr="00EE2E5B" w:rsidRDefault="008051FE" w:rsidP="00314086">
            <w:pPr>
              <w:widowControl w:val="0"/>
              <w:numPr>
                <w:ilvl w:val="0"/>
                <w:numId w:val="1"/>
              </w:numPr>
              <w:pBdr>
                <w:top w:val="nil"/>
                <w:left w:val="nil"/>
                <w:bottom w:val="nil"/>
                <w:right w:val="nil"/>
                <w:between w:val="nil"/>
              </w:pBdr>
              <w:ind w:left="0" w:firstLine="0"/>
            </w:pPr>
            <w:r w:rsidRPr="00EE2E5B">
              <w:t>Profiliuotos vielos gamyba</w:t>
            </w:r>
          </w:p>
          <w:p w:rsidR="008051FE" w:rsidRPr="00EE2E5B" w:rsidRDefault="008051FE" w:rsidP="00314086">
            <w:pPr>
              <w:pStyle w:val="ListParagraph"/>
              <w:widowControl w:val="0"/>
              <w:pBdr>
                <w:top w:val="nil"/>
                <w:left w:val="nil"/>
                <w:bottom w:val="nil"/>
                <w:right w:val="nil"/>
                <w:between w:val="nil"/>
              </w:pBdr>
              <w:ind w:left="0"/>
              <w:rPr>
                <w:b/>
              </w:rPr>
            </w:pPr>
            <w:r w:rsidRPr="00EE2E5B">
              <w:rPr>
                <w:b/>
              </w:rPr>
              <w:t xml:space="preserve">Tema. </w:t>
            </w:r>
            <w:r w:rsidRPr="00EE2E5B">
              <w:rPr>
                <w:b/>
                <w:i/>
              </w:rPr>
              <w:t>Štampavimo įrangos naudojimas detalių tiražavimui</w:t>
            </w:r>
          </w:p>
          <w:p w:rsidR="008051FE" w:rsidRPr="00EE2E5B" w:rsidRDefault="008051FE" w:rsidP="00314086">
            <w:pPr>
              <w:widowControl w:val="0"/>
              <w:numPr>
                <w:ilvl w:val="0"/>
                <w:numId w:val="1"/>
              </w:numPr>
              <w:pBdr>
                <w:top w:val="nil"/>
                <w:left w:val="nil"/>
                <w:bottom w:val="nil"/>
                <w:right w:val="nil"/>
                <w:between w:val="nil"/>
              </w:pBdr>
              <w:ind w:left="0" w:firstLine="0"/>
            </w:pPr>
            <w:r w:rsidRPr="00EE2E5B">
              <w:t>Štampavimo įranga ir operacijos</w:t>
            </w:r>
          </w:p>
          <w:p w:rsidR="008051FE" w:rsidRPr="00EE2E5B" w:rsidRDefault="008051FE" w:rsidP="00314086">
            <w:pPr>
              <w:widowControl w:val="0"/>
              <w:numPr>
                <w:ilvl w:val="0"/>
                <w:numId w:val="1"/>
              </w:numPr>
              <w:pBdr>
                <w:top w:val="nil"/>
                <w:left w:val="nil"/>
                <w:bottom w:val="nil"/>
                <w:right w:val="nil"/>
                <w:between w:val="nil"/>
              </w:pBdr>
              <w:ind w:left="0" w:firstLine="0"/>
            </w:pPr>
            <w:r w:rsidRPr="00EE2E5B">
              <w:t>Metalų parinkimas štampavimui</w:t>
            </w:r>
          </w:p>
          <w:p w:rsidR="008051FE" w:rsidRPr="00EE2E5B" w:rsidRDefault="008051FE" w:rsidP="00314086">
            <w:pPr>
              <w:widowControl w:val="0"/>
              <w:numPr>
                <w:ilvl w:val="0"/>
                <w:numId w:val="1"/>
              </w:numPr>
              <w:pBdr>
                <w:top w:val="nil"/>
                <w:left w:val="nil"/>
                <w:bottom w:val="nil"/>
                <w:right w:val="nil"/>
                <w:between w:val="nil"/>
              </w:pBdr>
              <w:ind w:left="0" w:firstLine="0"/>
            </w:pPr>
            <w:r w:rsidRPr="00EE2E5B">
              <w:t>Štampuotų detalių apdirbimas</w:t>
            </w:r>
          </w:p>
          <w:p w:rsidR="008051FE" w:rsidRPr="00EE2E5B" w:rsidRDefault="008051FE" w:rsidP="00314086">
            <w:pPr>
              <w:pStyle w:val="ListParagraph"/>
              <w:widowControl w:val="0"/>
              <w:pBdr>
                <w:top w:val="nil"/>
                <w:left w:val="nil"/>
                <w:bottom w:val="nil"/>
                <w:right w:val="nil"/>
                <w:between w:val="nil"/>
              </w:pBdr>
              <w:ind w:left="0"/>
              <w:rPr>
                <w:b/>
              </w:rPr>
            </w:pPr>
            <w:r w:rsidRPr="00EE2E5B">
              <w:rPr>
                <w:b/>
                <w:szCs w:val="24"/>
              </w:rPr>
              <w:t xml:space="preserve">Tema. </w:t>
            </w:r>
            <w:r w:rsidRPr="00EE2E5B">
              <w:rPr>
                <w:b/>
                <w:i/>
                <w:szCs w:val="24"/>
              </w:rPr>
              <w:t>Dirbtinės bižuterijos detalių gamyba naudojant tekinimo stakles</w:t>
            </w:r>
          </w:p>
          <w:p w:rsidR="008051FE" w:rsidRPr="00EE2E5B" w:rsidRDefault="008051FE" w:rsidP="00314086">
            <w:pPr>
              <w:widowControl w:val="0"/>
              <w:numPr>
                <w:ilvl w:val="0"/>
                <w:numId w:val="1"/>
              </w:numPr>
              <w:pBdr>
                <w:top w:val="nil"/>
                <w:left w:val="nil"/>
                <w:bottom w:val="nil"/>
                <w:right w:val="nil"/>
                <w:between w:val="nil"/>
              </w:pBdr>
              <w:ind w:left="0" w:firstLine="0"/>
            </w:pPr>
            <w:r w:rsidRPr="00EE2E5B">
              <w:t>Ruošinių žiedams gamyba</w:t>
            </w:r>
          </w:p>
          <w:p w:rsidR="008051FE" w:rsidRPr="00EE2E5B" w:rsidRDefault="008051FE" w:rsidP="00314086">
            <w:pPr>
              <w:widowControl w:val="0"/>
              <w:numPr>
                <w:ilvl w:val="0"/>
                <w:numId w:val="1"/>
              </w:numPr>
              <w:pBdr>
                <w:top w:val="nil"/>
                <w:left w:val="nil"/>
                <w:bottom w:val="nil"/>
                <w:right w:val="nil"/>
                <w:between w:val="nil"/>
              </w:pBdr>
              <w:ind w:left="0" w:firstLine="0"/>
              <w:rPr>
                <w:b/>
              </w:rPr>
            </w:pPr>
            <w:r w:rsidRPr="00EE2E5B">
              <w:t>Tūrinių detalių gamyba</w:t>
            </w:r>
          </w:p>
          <w:p w:rsidR="008051FE" w:rsidRPr="00EE2E5B" w:rsidRDefault="008051FE" w:rsidP="00314086">
            <w:pPr>
              <w:pStyle w:val="ListParagraph"/>
              <w:widowControl w:val="0"/>
              <w:pBdr>
                <w:top w:val="nil"/>
                <w:left w:val="nil"/>
                <w:bottom w:val="nil"/>
                <w:right w:val="nil"/>
                <w:between w:val="nil"/>
              </w:pBdr>
              <w:ind w:left="0"/>
              <w:rPr>
                <w:b/>
              </w:rPr>
            </w:pPr>
            <w:r w:rsidRPr="00EE2E5B">
              <w:rPr>
                <w:b/>
              </w:rPr>
              <w:t xml:space="preserve">Tema. </w:t>
            </w:r>
            <w:r w:rsidRPr="00EE2E5B">
              <w:rPr>
                <w:b/>
                <w:i/>
              </w:rPr>
              <w:t>Vielos ruošinių gamyba naudojant elektrinius įrenginius</w:t>
            </w:r>
          </w:p>
          <w:p w:rsidR="008051FE" w:rsidRPr="00EE2E5B" w:rsidRDefault="008051FE" w:rsidP="00314086">
            <w:pPr>
              <w:widowControl w:val="0"/>
              <w:numPr>
                <w:ilvl w:val="0"/>
                <w:numId w:val="1"/>
              </w:numPr>
              <w:pBdr>
                <w:top w:val="nil"/>
                <w:left w:val="nil"/>
                <w:bottom w:val="nil"/>
                <w:right w:val="nil"/>
                <w:between w:val="nil"/>
              </w:pBdr>
              <w:ind w:left="0" w:firstLine="0"/>
            </w:pPr>
            <w:r w:rsidRPr="00EE2E5B">
              <w:t xml:space="preserve">Vielos </w:t>
            </w:r>
            <w:proofErr w:type="spellStart"/>
            <w:r w:rsidRPr="00EE2E5B">
              <w:t>tordiravimas</w:t>
            </w:r>
            <w:proofErr w:type="spellEnd"/>
          </w:p>
          <w:p w:rsidR="008051FE" w:rsidRPr="00EE2E5B" w:rsidRDefault="008051FE" w:rsidP="00314086">
            <w:pPr>
              <w:widowControl w:val="0"/>
              <w:numPr>
                <w:ilvl w:val="0"/>
                <w:numId w:val="1"/>
              </w:numPr>
              <w:pBdr>
                <w:top w:val="nil"/>
                <w:left w:val="nil"/>
                <w:bottom w:val="nil"/>
                <w:right w:val="nil"/>
                <w:between w:val="nil"/>
              </w:pBdr>
              <w:ind w:left="0" w:firstLine="0"/>
            </w:pPr>
            <w:r w:rsidRPr="00EE2E5B">
              <w:t>Vielos sukimas, vijimas</w:t>
            </w:r>
          </w:p>
          <w:p w:rsidR="008051FE" w:rsidRPr="00EE2E5B" w:rsidRDefault="008051FE" w:rsidP="00314086">
            <w:pPr>
              <w:widowControl w:val="0"/>
              <w:numPr>
                <w:ilvl w:val="0"/>
                <w:numId w:val="1"/>
              </w:numPr>
              <w:pBdr>
                <w:top w:val="nil"/>
                <w:left w:val="nil"/>
                <w:bottom w:val="nil"/>
                <w:right w:val="nil"/>
                <w:between w:val="nil"/>
              </w:pBdr>
              <w:ind w:left="0" w:firstLine="0"/>
              <w:rPr>
                <w:b/>
              </w:rPr>
            </w:pPr>
            <w:r w:rsidRPr="00EE2E5B">
              <w:lastRenderedPageBreak/>
              <w:t>Jungiamųjų žiedelių gamybos būdai</w:t>
            </w:r>
          </w:p>
        </w:tc>
      </w:tr>
      <w:tr w:rsidR="00893AF9" w:rsidRPr="00EE2E5B" w:rsidTr="00F6411C">
        <w:trPr>
          <w:trHeight w:val="57"/>
        </w:trPr>
        <w:tc>
          <w:tcPr>
            <w:tcW w:w="947" w:type="pct"/>
            <w:vMerge/>
          </w:tcPr>
          <w:p w:rsidR="008051FE" w:rsidRPr="00EE2E5B" w:rsidRDefault="008051FE" w:rsidP="00314086">
            <w:pPr>
              <w:widowControl w:val="0"/>
              <w:pBdr>
                <w:top w:val="nil"/>
                <w:left w:val="nil"/>
                <w:bottom w:val="nil"/>
                <w:right w:val="nil"/>
                <w:between w:val="nil"/>
              </w:pBdr>
              <w:spacing w:line="276" w:lineRule="auto"/>
              <w:rPr>
                <w:szCs w:val="24"/>
              </w:rPr>
            </w:pPr>
          </w:p>
        </w:tc>
        <w:tc>
          <w:tcPr>
            <w:tcW w:w="1129" w:type="pct"/>
          </w:tcPr>
          <w:p w:rsidR="008051FE" w:rsidRPr="00EE2E5B" w:rsidRDefault="008051FE" w:rsidP="00314086">
            <w:pPr>
              <w:widowControl w:val="0"/>
            </w:pPr>
            <w:r w:rsidRPr="00EE2E5B">
              <w:t>2.3. Gaminti dirbtinės bižuterijos detales rankiniais ir mechaniniais įrankiais.</w:t>
            </w:r>
          </w:p>
        </w:tc>
        <w:tc>
          <w:tcPr>
            <w:tcW w:w="2924" w:type="pct"/>
          </w:tcPr>
          <w:p w:rsidR="008051FE" w:rsidRPr="00EE2E5B" w:rsidRDefault="008051FE" w:rsidP="00314086">
            <w:pPr>
              <w:widowControl w:val="0"/>
              <w:pBdr>
                <w:top w:val="nil"/>
                <w:left w:val="nil"/>
                <w:bottom w:val="nil"/>
                <w:right w:val="nil"/>
                <w:between w:val="nil"/>
              </w:pBdr>
              <w:rPr>
                <w:b/>
              </w:rPr>
            </w:pPr>
            <w:r w:rsidRPr="00EE2E5B">
              <w:rPr>
                <w:b/>
              </w:rPr>
              <w:t>Tema</w:t>
            </w:r>
            <w:r w:rsidRPr="00EE2E5B">
              <w:t xml:space="preserve">. </w:t>
            </w:r>
            <w:r w:rsidRPr="00EE2E5B">
              <w:rPr>
                <w:b/>
                <w:i/>
              </w:rPr>
              <w:t>Kalstymas, reljefinis kalinėjimas</w:t>
            </w:r>
          </w:p>
          <w:p w:rsidR="008051FE" w:rsidRPr="00EE2E5B" w:rsidRDefault="008051FE" w:rsidP="00314086">
            <w:pPr>
              <w:widowControl w:val="0"/>
              <w:numPr>
                <w:ilvl w:val="0"/>
                <w:numId w:val="1"/>
              </w:numPr>
              <w:pBdr>
                <w:top w:val="nil"/>
                <w:left w:val="nil"/>
                <w:bottom w:val="nil"/>
                <w:right w:val="nil"/>
                <w:between w:val="nil"/>
              </w:pBdr>
              <w:ind w:left="0" w:firstLine="0"/>
            </w:pPr>
            <w:r w:rsidRPr="00EE2E5B">
              <w:t>Reljefinio kalinėjimo technologinis procesas</w:t>
            </w:r>
          </w:p>
          <w:p w:rsidR="008051FE" w:rsidRPr="00EE2E5B" w:rsidRDefault="008051FE" w:rsidP="00314086">
            <w:pPr>
              <w:widowControl w:val="0"/>
              <w:numPr>
                <w:ilvl w:val="0"/>
                <w:numId w:val="1"/>
              </w:numPr>
              <w:pBdr>
                <w:top w:val="nil"/>
                <w:left w:val="nil"/>
                <w:bottom w:val="nil"/>
                <w:right w:val="nil"/>
                <w:between w:val="nil"/>
              </w:pBdr>
              <w:ind w:left="0" w:firstLine="0"/>
            </w:pPr>
            <w:r w:rsidRPr="00EE2E5B">
              <w:t>Darbo vietos, įrankių, medžiagų paruošimas reljefinio kalinėjimo technologiniam procesui</w:t>
            </w:r>
          </w:p>
          <w:p w:rsidR="004A5A78" w:rsidRPr="00EE2E5B" w:rsidRDefault="008051FE" w:rsidP="00314086">
            <w:pPr>
              <w:widowControl w:val="0"/>
              <w:numPr>
                <w:ilvl w:val="0"/>
                <w:numId w:val="1"/>
              </w:numPr>
              <w:pBdr>
                <w:top w:val="nil"/>
                <w:left w:val="nil"/>
                <w:bottom w:val="nil"/>
                <w:right w:val="nil"/>
                <w:between w:val="nil"/>
              </w:pBdr>
              <w:ind w:left="0" w:firstLine="0"/>
            </w:pPr>
            <w:r w:rsidRPr="00EE2E5B">
              <w:t>Skardos ruošinio modeliavimas reljefinio kalinėjimo technika</w:t>
            </w:r>
          </w:p>
          <w:p w:rsidR="008051FE" w:rsidRPr="00EE2E5B" w:rsidRDefault="008051FE" w:rsidP="00314086">
            <w:pPr>
              <w:widowControl w:val="0"/>
              <w:numPr>
                <w:ilvl w:val="0"/>
                <w:numId w:val="1"/>
              </w:numPr>
              <w:pBdr>
                <w:top w:val="nil"/>
                <w:left w:val="nil"/>
                <w:bottom w:val="nil"/>
                <w:right w:val="nil"/>
                <w:between w:val="nil"/>
              </w:pBdr>
              <w:ind w:left="0" w:firstLine="0"/>
            </w:pPr>
            <w:r w:rsidRPr="00EE2E5B">
              <w:t>Skardos ruošinių kalstymas</w:t>
            </w:r>
          </w:p>
          <w:p w:rsidR="008051FE" w:rsidRPr="00EE2E5B" w:rsidRDefault="008051FE" w:rsidP="00314086">
            <w:pPr>
              <w:widowControl w:val="0"/>
              <w:pBdr>
                <w:top w:val="nil"/>
                <w:left w:val="nil"/>
                <w:bottom w:val="nil"/>
                <w:right w:val="nil"/>
                <w:between w:val="nil"/>
              </w:pBdr>
              <w:rPr>
                <w:b/>
              </w:rPr>
            </w:pPr>
            <w:r w:rsidRPr="00EE2E5B">
              <w:rPr>
                <w:b/>
              </w:rPr>
              <w:t xml:space="preserve">Tema. </w:t>
            </w:r>
            <w:r w:rsidRPr="00EE2E5B">
              <w:rPr>
                <w:b/>
                <w:i/>
              </w:rPr>
              <w:t>Metalų ruošinių išpjaustymas siaurapjūkliu</w:t>
            </w:r>
          </w:p>
          <w:p w:rsidR="008051FE" w:rsidRPr="00EE2E5B" w:rsidRDefault="008051FE" w:rsidP="00314086">
            <w:pPr>
              <w:widowControl w:val="0"/>
              <w:numPr>
                <w:ilvl w:val="0"/>
                <w:numId w:val="1"/>
              </w:numPr>
              <w:pBdr>
                <w:top w:val="nil"/>
                <w:left w:val="nil"/>
                <w:bottom w:val="nil"/>
                <w:right w:val="nil"/>
                <w:between w:val="nil"/>
              </w:pBdr>
              <w:ind w:left="0" w:firstLine="0"/>
            </w:pPr>
            <w:r w:rsidRPr="00EE2E5B">
              <w:t>Pjovimo įrankių parinkimas turimai medžiagai. Pjūklelių klasifikacija</w:t>
            </w:r>
          </w:p>
          <w:p w:rsidR="008051FE" w:rsidRPr="00EE2E5B" w:rsidRDefault="008051FE" w:rsidP="00314086">
            <w:pPr>
              <w:widowControl w:val="0"/>
              <w:numPr>
                <w:ilvl w:val="0"/>
                <w:numId w:val="1"/>
              </w:numPr>
              <w:pBdr>
                <w:top w:val="nil"/>
                <w:left w:val="nil"/>
                <w:bottom w:val="nil"/>
                <w:right w:val="nil"/>
                <w:between w:val="nil"/>
              </w:pBdr>
              <w:ind w:left="0" w:firstLine="0"/>
            </w:pPr>
            <w:r w:rsidRPr="00EE2E5B">
              <w:t>Tiesių, lenktų linijų pjaustymas siaurapjūkliu</w:t>
            </w:r>
          </w:p>
          <w:p w:rsidR="008051FE" w:rsidRPr="00EE2E5B" w:rsidRDefault="008051FE" w:rsidP="00314086">
            <w:pPr>
              <w:widowControl w:val="0"/>
              <w:numPr>
                <w:ilvl w:val="0"/>
                <w:numId w:val="1"/>
              </w:numPr>
              <w:pBdr>
                <w:top w:val="nil"/>
                <w:left w:val="nil"/>
                <w:bottom w:val="nil"/>
                <w:right w:val="nil"/>
                <w:between w:val="nil"/>
              </w:pBdr>
              <w:ind w:left="0" w:firstLine="0"/>
            </w:pPr>
            <w:r w:rsidRPr="00EE2E5B">
              <w:t>Smulkių elementų išpjovimo ypatumai</w:t>
            </w:r>
          </w:p>
          <w:p w:rsidR="008051FE" w:rsidRPr="00EE2E5B" w:rsidRDefault="008051FE" w:rsidP="00314086">
            <w:pPr>
              <w:widowControl w:val="0"/>
              <w:pBdr>
                <w:top w:val="nil"/>
                <w:left w:val="nil"/>
                <w:bottom w:val="nil"/>
                <w:right w:val="nil"/>
                <w:between w:val="nil"/>
              </w:pBdr>
              <w:rPr>
                <w:b/>
                <w:i/>
              </w:rPr>
            </w:pPr>
            <w:r w:rsidRPr="00EE2E5B">
              <w:rPr>
                <w:b/>
              </w:rPr>
              <w:t xml:space="preserve">Tema. </w:t>
            </w:r>
            <w:r w:rsidRPr="00EE2E5B">
              <w:rPr>
                <w:b/>
                <w:i/>
              </w:rPr>
              <w:t>Detalių formavimo būdai</w:t>
            </w:r>
          </w:p>
          <w:p w:rsidR="008051FE" w:rsidRPr="00EE2E5B" w:rsidRDefault="008051FE" w:rsidP="00314086">
            <w:pPr>
              <w:widowControl w:val="0"/>
              <w:numPr>
                <w:ilvl w:val="0"/>
                <w:numId w:val="1"/>
              </w:numPr>
              <w:pBdr>
                <w:top w:val="nil"/>
                <w:left w:val="nil"/>
                <w:bottom w:val="nil"/>
                <w:right w:val="nil"/>
                <w:between w:val="nil"/>
              </w:pBdr>
              <w:ind w:left="0" w:firstLine="0"/>
            </w:pPr>
            <w:r w:rsidRPr="00EE2E5B">
              <w:t xml:space="preserve">Skardos detalių kirtimas apskritimų </w:t>
            </w:r>
            <w:proofErr w:type="spellStart"/>
            <w:r w:rsidRPr="00EE2E5B">
              <w:t>iškirtikliu</w:t>
            </w:r>
            <w:proofErr w:type="spellEnd"/>
          </w:p>
          <w:p w:rsidR="008051FE" w:rsidRPr="00EE2E5B" w:rsidRDefault="008051FE" w:rsidP="00314086">
            <w:pPr>
              <w:widowControl w:val="0"/>
              <w:numPr>
                <w:ilvl w:val="0"/>
                <w:numId w:val="1"/>
              </w:numPr>
              <w:pBdr>
                <w:top w:val="nil"/>
                <w:left w:val="nil"/>
                <w:bottom w:val="nil"/>
                <w:right w:val="nil"/>
                <w:between w:val="nil"/>
              </w:pBdr>
              <w:ind w:left="0" w:firstLine="0"/>
            </w:pPr>
            <w:r w:rsidRPr="00EE2E5B">
              <w:t xml:space="preserve">Skardos detalių gaubimas naudojant anką ir </w:t>
            </w:r>
            <w:proofErr w:type="spellStart"/>
            <w:r w:rsidRPr="00EE2E5B">
              <w:t>puansonus</w:t>
            </w:r>
            <w:proofErr w:type="spellEnd"/>
          </w:p>
          <w:p w:rsidR="008051FE" w:rsidRPr="00EE2E5B" w:rsidRDefault="008051FE" w:rsidP="00314086">
            <w:pPr>
              <w:widowControl w:val="0"/>
              <w:numPr>
                <w:ilvl w:val="0"/>
                <w:numId w:val="1"/>
              </w:numPr>
              <w:pBdr>
                <w:top w:val="nil"/>
                <w:left w:val="nil"/>
                <w:bottom w:val="nil"/>
                <w:right w:val="nil"/>
                <w:between w:val="nil"/>
              </w:pBdr>
              <w:ind w:left="0" w:firstLine="0"/>
            </w:pPr>
            <w:r w:rsidRPr="00EE2E5B">
              <w:t>Skardos detalių gamyba naudojant lęšius</w:t>
            </w:r>
          </w:p>
          <w:p w:rsidR="008051FE" w:rsidRPr="00EE2E5B" w:rsidRDefault="008051FE" w:rsidP="00314086">
            <w:pPr>
              <w:widowControl w:val="0"/>
              <w:numPr>
                <w:ilvl w:val="0"/>
                <w:numId w:val="1"/>
              </w:numPr>
              <w:pBdr>
                <w:top w:val="nil"/>
                <w:left w:val="nil"/>
                <w:bottom w:val="nil"/>
                <w:right w:val="nil"/>
                <w:between w:val="nil"/>
              </w:pBdr>
              <w:ind w:left="0" w:firstLine="0"/>
            </w:pPr>
            <w:r w:rsidRPr="00EE2E5B">
              <w:t>Vielos ruošinių lenkimas ant kūgių</w:t>
            </w:r>
          </w:p>
          <w:p w:rsidR="008051FE" w:rsidRPr="00EE2E5B" w:rsidRDefault="008051FE" w:rsidP="00314086">
            <w:pPr>
              <w:widowControl w:val="0"/>
              <w:numPr>
                <w:ilvl w:val="0"/>
                <w:numId w:val="1"/>
              </w:numPr>
              <w:pBdr>
                <w:top w:val="nil"/>
                <w:left w:val="nil"/>
                <w:bottom w:val="nil"/>
                <w:right w:val="nil"/>
                <w:between w:val="nil"/>
              </w:pBdr>
              <w:ind w:left="0" w:firstLine="0"/>
              <w:rPr>
                <w:b/>
              </w:rPr>
            </w:pPr>
            <w:r w:rsidRPr="00EE2E5B">
              <w:t xml:space="preserve">Vielos ir vamzdelio gamyba naudojant </w:t>
            </w:r>
            <w:proofErr w:type="spellStart"/>
            <w:r w:rsidRPr="00EE2E5B">
              <w:t>filjerį</w:t>
            </w:r>
            <w:proofErr w:type="spellEnd"/>
          </w:p>
        </w:tc>
      </w:tr>
      <w:tr w:rsidR="00893AF9" w:rsidRPr="00EE2E5B" w:rsidTr="00F6411C">
        <w:trPr>
          <w:trHeight w:val="57"/>
        </w:trPr>
        <w:tc>
          <w:tcPr>
            <w:tcW w:w="947" w:type="pct"/>
            <w:vMerge/>
          </w:tcPr>
          <w:p w:rsidR="008051FE" w:rsidRPr="00EE2E5B" w:rsidRDefault="008051FE" w:rsidP="00314086">
            <w:pPr>
              <w:widowControl w:val="0"/>
              <w:pBdr>
                <w:top w:val="nil"/>
                <w:left w:val="nil"/>
                <w:bottom w:val="nil"/>
                <w:right w:val="nil"/>
                <w:between w:val="nil"/>
              </w:pBdr>
              <w:spacing w:line="276" w:lineRule="auto"/>
              <w:rPr>
                <w:szCs w:val="24"/>
              </w:rPr>
            </w:pPr>
          </w:p>
        </w:tc>
        <w:tc>
          <w:tcPr>
            <w:tcW w:w="1129" w:type="pct"/>
          </w:tcPr>
          <w:p w:rsidR="008051FE" w:rsidRPr="00EE2E5B" w:rsidRDefault="008051FE" w:rsidP="00314086">
            <w:pPr>
              <w:widowControl w:val="0"/>
            </w:pPr>
            <w:r w:rsidRPr="00EE2E5B">
              <w:t>2.4. Saugiai dirbti dujiniu degikliu, gaminant dirbtinę</w:t>
            </w:r>
            <w:r w:rsidR="00F6411C" w:rsidRPr="00EE2E5B">
              <w:t xml:space="preserve"> bižuteriją.</w:t>
            </w:r>
          </w:p>
        </w:tc>
        <w:tc>
          <w:tcPr>
            <w:tcW w:w="2924" w:type="pct"/>
          </w:tcPr>
          <w:p w:rsidR="008051FE" w:rsidRPr="00EE2E5B" w:rsidRDefault="008051FE" w:rsidP="00314086">
            <w:pPr>
              <w:widowControl w:val="0"/>
              <w:pBdr>
                <w:top w:val="nil"/>
                <w:left w:val="nil"/>
                <w:bottom w:val="nil"/>
                <w:right w:val="nil"/>
                <w:between w:val="nil"/>
              </w:pBdr>
              <w:rPr>
                <w:b/>
              </w:rPr>
            </w:pPr>
            <w:r w:rsidRPr="00EE2E5B">
              <w:rPr>
                <w:b/>
              </w:rPr>
              <w:t xml:space="preserve">Tema. </w:t>
            </w:r>
            <w:r w:rsidRPr="00EE2E5B">
              <w:rPr>
                <w:b/>
                <w:i/>
              </w:rPr>
              <w:t xml:space="preserve">Saugus darbas </w:t>
            </w:r>
            <w:r w:rsidR="00806E2F" w:rsidRPr="00EE2E5B">
              <w:rPr>
                <w:b/>
                <w:i/>
              </w:rPr>
              <w:t>dujiniu degikliu</w:t>
            </w:r>
          </w:p>
          <w:p w:rsidR="00806E2F" w:rsidRPr="00EE2E5B" w:rsidRDefault="00806E2F" w:rsidP="00314086">
            <w:pPr>
              <w:widowControl w:val="0"/>
              <w:numPr>
                <w:ilvl w:val="0"/>
                <w:numId w:val="1"/>
              </w:numPr>
              <w:pBdr>
                <w:top w:val="nil"/>
                <w:left w:val="nil"/>
                <w:bottom w:val="nil"/>
                <w:right w:val="nil"/>
                <w:between w:val="nil"/>
              </w:pBdr>
              <w:ind w:left="0" w:firstLine="0"/>
            </w:pPr>
            <w:r w:rsidRPr="00EE2E5B">
              <w:t>Saugus darbas dujiniu degikliu formuojant skardos detalės formą</w:t>
            </w:r>
          </w:p>
          <w:p w:rsidR="00806E2F" w:rsidRPr="00EE2E5B" w:rsidRDefault="00806E2F" w:rsidP="00314086">
            <w:pPr>
              <w:widowControl w:val="0"/>
              <w:numPr>
                <w:ilvl w:val="0"/>
                <w:numId w:val="1"/>
              </w:numPr>
              <w:pBdr>
                <w:top w:val="nil"/>
                <w:left w:val="nil"/>
                <w:bottom w:val="nil"/>
                <w:right w:val="nil"/>
                <w:between w:val="nil"/>
              </w:pBdr>
              <w:ind w:left="0" w:firstLine="0"/>
            </w:pPr>
            <w:r w:rsidRPr="00EE2E5B">
              <w:t>Saugus darbas dujiniu degikliu emaliuojant skardos detalės paviršių</w:t>
            </w:r>
          </w:p>
          <w:p w:rsidR="008051FE" w:rsidRPr="00EE2E5B" w:rsidRDefault="008051FE" w:rsidP="00314086">
            <w:pPr>
              <w:widowControl w:val="0"/>
              <w:numPr>
                <w:ilvl w:val="0"/>
                <w:numId w:val="1"/>
              </w:numPr>
              <w:pBdr>
                <w:top w:val="nil"/>
                <w:left w:val="nil"/>
                <w:bottom w:val="nil"/>
                <w:right w:val="nil"/>
                <w:between w:val="nil"/>
              </w:pBdr>
              <w:ind w:left="0" w:firstLine="0"/>
            </w:pPr>
            <w:r w:rsidRPr="00EE2E5B">
              <w:t>Saugaus darbo reikalavimai lituotojui prieš darbo pradžią, darbo metu ir baigus darbą</w:t>
            </w:r>
          </w:p>
          <w:p w:rsidR="008051FE" w:rsidRPr="00EE2E5B" w:rsidRDefault="008051FE" w:rsidP="00314086">
            <w:pPr>
              <w:widowControl w:val="0"/>
              <w:numPr>
                <w:ilvl w:val="0"/>
                <w:numId w:val="1"/>
              </w:numPr>
              <w:pBdr>
                <w:top w:val="nil"/>
                <w:left w:val="nil"/>
                <w:bottom w:val="nil"/>
                <w:right w:val="nil"/>
                <w:between w:val="nil"/>
              </w:pBdr>
              <w:ind w:left="0" w:firstLine="0"/>
            </w:pPr>
            <w:r w:rsidRPr="00EE2E5B">
              <w:t>Reikalavimai litavimo darbo vietos įrengimui</w:t>
            </w:r>
          </w:p>
          <w:p w:rsidR="00806E2F" w:rsidRPr="00EE2E5B" w:rsidRDefault="008051FE" w:rsidP="00314086">
            <w:pPr>
              <w:widowControl w:val="0"/>
              <w:numPr>
                <w:ilvl w:val="0"/>
                <w:numId w:val="1"/>
              </w:numPr>
              <w:pBdr>
                <w:top w:val="nil"/>
                <w:left w:val="nil"/>
                <w:bottom w:val="nil"/>
                <w:right w:val="nil"/>
                <w:between w:val="nil"/>
              </w:pBdr>
              <w:ind w:left="0" w:firstLine="0"/>
            </w:pPr>
            <w:r w:rsidRPr="00EE2E5B">
              <w:t>Litavimo įrangos rūšys ir techniniai reikalavimai</w:t>
            </w:r>
          </w:p>
        </w:tc>
      </w:tr>
      <w:tr w:rsidR="00893AF9" w:rsidRPr="00EE2E5B" w:rsidTr="00F6411C">
        <w:trPr>
          <w:trHeight w:val="57"/>
        </w:trPr>
        <w:tc>
          <w:tcPr>
            <w:tcW w:w="947" w:type="pct"/>
            <w:vMerge/>
          </w:tcPr>
          <w:p w:rsidR="008051FE" w:rsidRPr="00EE2E5B" w:rsidRDefault="008051FE" w:rsidP="00314086">
            <w:pPr>
              <w:widowControl w:val="0"/>
              <w:pBdr>
                <w:top w:val="nil"/>
                <w:left w:val="nil"/>
                <w:bottom w:val="nil"/>
                <w:right w:val="nil"/>
                <w:between w:val="nil"/>
              </w:pBdr>
              <w:spacing w:line="276" w:lineRule="auto"/>
              <w:rPr>
                <w:szCs w:val="24"/>
              </w:rPr>
            </w:pPr>
          </w:p>
        </w:tc>
        <w:tc>
          <w:tcPr>
            <w:tcW w:w="1129" w:type="pct"/>
          </w:tcPr>
          <w:p w:rsidR="008051FE" w:rsidRPr="00EE2E5B" w:rsidRDefault="008051FE" w:rsidP="00314086">
            <w:pPr>
              <w:widowControl w:val="0"/>
            </w:pPr>
            <w:r w:rsidRPr="00EE2E5B">
              <w:t>2.5. Lituoti dirbtinės bižuterijos metalo detales kietaisiais lydmetaliais.</w:t>
            </w:r>
          </w:p>
        </w:tc>
        <w:tc>
          <w:tcPr>
            <w:tcW w:w="2924" w:type="pct"/>
          </w:tcPr>
          <w:p w:rsidR="008051FE" w:rsidRPr="00EE2E5B" w:rsidRDefault="008051FE" w:rsidP="00314086">
            <w:pPr>
              <w:widowControl w:val="0"/>
              <w:pBdr>
                <w:top w:val="nil"/>
                <w:left w:val="nil"/>
                <w:bottom w:val="nil"/>
                <w:right w:val="nil"/>
                <w:between w:val="nil"/>
              </w:pBdr>
              <w:rPr>
                <w:b/>
              </w:rPr>
            </w:pPr>
            <w:r w:rsidRPr="00EE2E5B">
              <w:rPr>
                <w:b/>
              </w:rPr>
              <w:t xml:space="preserve">Tema. </w:t>
            </w:r>
            <w:r w:rsidRPr="00EE2E5B">
              <w:rPr>
                <w:b/>
                <w:i/>
              </w:rPr>
              <w:t>Litavimo medžiagų klasifikacija</w:t>
            </w:r>
          </w:p>
          <w:p w:rsidR="008051FE" w:rsidRPr="00EE2E5B" w:rsidRDefault="008051FE" w:rsidP="00314086">
            <w:pPr>
              <w:widowControl w:val="0"/>
              <w:numPr>
                <w:ilvl w:val="0"/>
                <w:numId w:val="1"/>
              </w:numPr>
              <w:pBdr>
                <w:top w:val="nil"/>
                <w:left w:val="nil"/>
                <w:bottom w:val="nil"/>
                <w:right w:val="nil"/>
                <w:between w:val="nil"/>
              </w:pBdr>
              <w:ind w:left="0" w:firstLine="0"/>
            </w:pPr>
            <w:r w:rsidRPr="00EE2E5B">
              <w:t>Lydmetaliai, jų rūšys</w:t>
            </w:r>
          </w:p>
          <w:p w:rsidR="008051FE" w:rsidRPr="00EE2E5B" w:rsidRDefault="008051FE" w:rsidP="00314086">
            <w:pPr>
              <w:widowControl w:val="0"/>
              <w:numPr>
                <w:ilvl w:val="0"/>
                <w:numId w:val="1"/>
              </w:numPr>
              <w:pBdr>
                <w:top w:val="nil"/>
                <w:left w:val="nil"/>
                <w:bottom w:val="nil"/>
                <w:right w:val="nil"/>
                <w:between w:val="nil"/>
              </w:pBdr>
              <w:ind w:left="0" w:firstLine="0"/>
            </w:pPr>
            <w:proofErr w:type="spellStart"/>
            <w:r w:rsidRPr="00EE2E5B">
              <w:t>Fliusai</w:t>
            </w:r>
            <w:proofErr w:type="spellEnd"/>
            <w:r w:rsidRPr="00EE2E5B">
              <w:t xml:space="preserve">. </w:t>
            </w:r>
            <w:proofErr w:type="spellStart"/>
            <w:r w:rsidRPr="00EE2E5B">
              <w:t>Fliusų</w:t>
            </w:r>
            <w:proofErr w:type="spellEnd"/>
            <w:r w:rsidRPr="00EE2E5B">
              <w:t xml:space="preserve"> rūšys ir savybės</w:t>
            </w:r>
          </w:p>
          <w:p w:rsidR="008051FE" w:rsidRPr="00EE2E5B" w:rsidRDefault="008051FE" w:rsidP="00314086">
            <w:pPr>
              <w:widowControl w:val="0"/>
              <w:numPr>
                <w:ilvl w:val="0"/>
                <w:numId w:val="1"/>
              </w:numPr>
              <w:pBdr>
                <w:top w:val="nil"/>
                <w:left w:val="nil"/>
                <w:bottom w:val="nil"/>
                <w:right w:val="nil"/>
                <w:between w:val="nil"/>
              </w:pBdr>
              <w:ind w:left="0" w:firstLine="0"/>
            </w:pPr>
            <w:r w:rsidRPr="00EE2E5B">
              <w:t>Nedegios apsauginės medžiagos, jų savybės ir naudojimas</w:t>
            </w:r>
          </w:p>
          <w:p w:rsidR="008051FE" w:rsidRPr="00EE2E5B" w:rsidRDefault="008051FE" w:rsidP="00314086">
            <w:pPr>
              <w:widowControl w:val="0"/>
              <w:pBdr>
                <w:top w:val="nil"/>
                <w:left w:val="nil"/>
                <w:bottom w:val="nil"/>
                <w:right w:val="nil"/>
                <w:between w:val="nil"/>
              </w:pBdr>
              <w:rPr>
                <w:b/>
              </w:rPr>
            </w:pPr>
            <w:r w:rsidRPr="00EE2E5B">
              <w:rPr>
                <w:b/>
              </w:rPr>
              <w:t xml:space="preserve">Tema. </w:t>
            </w:r>
            <w:r w:rsidRPr="00EE2E5B">
              <w:rPr>
                <w:b/>
                <w:i/>
              </w:rPr>
              <w:t>Litavimo technologinis procesas</w:t>
            </w:r>
          </w:p>
          <w:p w:rsidR="008051FE" w:rsidRPr="00EE2E5B" w:rsidRDefault="008051FE" w:rsidP="00314086">
            <w:pPr>
              <w:widowControl w:val="0"/>
              <w:numPr>
                <w:ilvl w:val="0"/>
                <w:numId w:val="1"/>
              </w:numPr>
              <w:pBdr>
                <w:top w:val="nil"/>
                <w:left w:val="nil"/>
                <w:bottom w:val="nil"/>
                <w:right w:val="nil"/>
                <w:between w:val="nil"/>
              </w:pBdr>
              <w:ind w:left="0" w:firstLine="0"/>
            </w:pPr>
            <w:r w:rsidRPr="00EE2E5B">
              <w:t>Technologinio proceso eiga</w:t>
            </w:r>
          </w:p>
          <w:p w:rsidR="008051FE" w:rsidRPr="00EE2E5B" w:rsidRDefault="008051FE" w:rsidP="00314086">
            <w:pPr>
              <w:widowControl w:val="0"/>
              <w:numPr>
                <w:ilvl w:val="0"/>
                <w:numId w:val="1"/>
              </w:numPr>
              <w:pBdr>
                <w:top w:val="nil"/>
                <w:left w:val="nil"/>
                <w:bottom w:val="nil"/>
                <w:right w:val="nil"/>
                <w:between w:val="nil"/>
              </w:pBdr>
              <w:ind w:left="0" w:firstLine="0"/>
            </w:pPr>
            <w:r w:rsidRPr="00EE2E5B">
              <w:t>Litavimo technologinio proceso taisyklės</w:t>
            </w:r>
          </w:p>
          <w:p w:rsidR="004A5A78" w:rsidRPr="00EE2E5B" w:rsidRDefault="008051FE" w:rsidP="00314086">
            <w:pPr>
              <w:widowControl w:val="0"/>
              <w:numPr>
                <w:ilvl w:val="0"/>
                <w:numId w:val="1"/>
              </w:numPr>
              <w:pBdr>
                <w:top w:val="nil"/>
                <w:left w:val="nil"/>
                <w:bottom w:val="nil"/>
                <w:right w:val="nil"/>
                <w:between w:val="nil"/>
              </w:pBdr>
              <w:ind w:left="0" w:firstLine="0"/>
            </w:pPr>
            <w:r w:rsidRPr="00EE2E5B">
              <w:t>Litavimo būdai ir jų taikymas</w:t>
            </w:r>
          </w:p>
          <w:p w:rsidR="008051FE" w:rsidRPr="00EE2E5B" w:rsidRDefault="008051FE" w:rsidP="00314086">
            <w:pPr>
              <w:widowControl w:val="0"/>
              <w:numPr>
                <w:ilvl w:val="0"/>
                <w:numId w:val="1"/>
              </w:numPr>
              <w:pBdr>
                <w:top w:val="nil"/>
                <w:left w:val="nil"/>
                <w:bottom w:val="nil"/>
                <w:right w:val="nil"/>
                <w:between w:val="nil"/>
              </w:pBdr>
              <w:ind w:left="0" w:firstLine="0"/>
            </w:pPr>
            <w:r w:rsidRPr="00EE2E5B">
              <w:t xml:space="preserve">Lydmetalio, </w:t>
            </w:r>
            <w:proofErr w:type="spellStart"/>
            <w:r w:rsidRPr="00EE2E5B">
              <w:t>fliuso</w:t>
            </w:r>
            <w:proofErr w:type="spellEnd"/>
            <w:r w:rsidRPr="00EE2E5B">
              <w:t xml:space="preserve"> parinkimas lituojamam metalui</w:t>
            </w:r>
          </w:p>
          <w:p w:rsidR="008051FE" w:rsidRPr="00EE2E5B" w:rsidRDefault="008051FE" w:rsidP="00314086">
            <w:pPr>
              <w:widowControl w:val="0"/>
              <w:numPr>
                <w:ilvl w:val="0"/>
                <w:numId w:val="1"/>
              </w:numPr>
              <w:pBdr>
                <w:top w:val="nil"/>
                <w:left w:val="nil"/>
                <w:bottom w:val="nil"/>
                <w:right w:val="nil"/>
                <w:between w:val="nil"/>
              </w:pBdr>
              <w:ind w:left="0" w:firstLine="0"/>
            </w:pPr>
            <w:r w:rsidRPr="00EE2E5B">
              <w:t>Ruošinio apdirbimas po litavimo</w:t>
            </w:r>
          </w:p>
        </w:tc>
      </w:tr>
      <w:tr w:rsidR="00893AF9" w:rsidRPr="00EE2E5B" w:rsidTr="00F6411C">
        <w:trPr>
          <w:trHeight w:val="57"/>
        </w:trPr>
        <w:tc>
          <w:tcPr>
            <w:tcW w:w="947" w:type="pct"/>
            <w:vMerge w:val="restart"/>
          </w:tcPr>
          <w:p w:rsidR="00780A9E" w:rsidRPr="00EE2E5B" w:rsidRDefault="00780A9E" w:rsidP="00314086">
            <w:pPr>
              <w:widowControl w:val="0"/>
            </w:pPr>
            <w:r w:rsidRPr="00EE2E5B">
              <w:br w:type="page"/>
              <w:t xml:space="preserve">3. Jungti metalus su kitomis </w:t>
            </w:r>
            <w:r w:rsidRPr="00EE2E5B">
              <w:lastRenderedPageBreak/>
              <w:t>juvelyrinių dirbinių gamyboje naudojamomis medžiagomis.</w:t>
            </w:r>
          </w:p>
        </w:tc>
        <w:tc>
          <w:tcPr>
            <w:tcW w:w="1129" w:type="pct"/>
          </w:tcPr>
          <w:p w:rsidR="00780A9E" w:rsidRPr="00EE2E5B" w:rsidRDefault="00780A9E" w:rsidP="00314086">
            <w:pPr>
              <w:widowControl w:val="0"/>
            </w:pPr>
            <w:r w:rsidRPr="00EE2E5B">
              <w:lastRenderedPageBreak/>
              <w:t xml:space="preserve">3.1. Išmanyti darbų saugą dirbant </w:t>
            </w:r>
            <w:r w:rsidRPr="00EE2E5B">
              <w:lastRenderedPageBreak/>
              <w:t xml:space="preserve">įrankiais, įrenginiais, staklėmis ruošiant </w:t>
            </w:r>
            <w:proofErr w:type="spellStart"/>
            <w:r w:rsidRPr="00EE2E5B">
              <w:t>nemetalingas</w:t>
            </w:r>
            <w:proofErr w:type="spellEnd"/>
            <w:r w:rsidRPr="00EE2E5B">
              <w:t xml:space="preserve"> dekoratyvines medžiagas juvelyrinių dirbinių gamybai.</w:t>
            </w:r>
          </w:p>
        </w:tc>
        <w:tc>
          <w:tcPr>
            <w:tcW w:w="2924" w:type="pct"/>
          </w:tcPr>
          <w:p w:rsidR="00780A9E" w:rsidRPr="00EE2E5B" w:rsidRDefault="00780A9E" w:rsidP="00314086">
            <w:pPr>
              <w:widowControl w:val="0"/>
              <w:pBdr>
                <w:top w:val="nil"/>
                <w:left w:val="nil"/>
                <w:bottom w:val="nil"/>
                <w:right w:val="nil"/>
                <w:between w:val="nil"/>
              </w:pBdr>
              <w:rPr>
                <w:b/>
              </w:rPr>
            </w:pPr>
            <w:r w:rsidRPr="00EE2E5B">
              <w:rPr>
                <w:b/>
              </w:rPr>
              <w:lastRenderedPageBreak/>
              <w:t xml:space="preserve">Tema. </w:t>
            </w:r>
            <w:r w:rsidRPr="00EE2E5B">
              <w:rPr>
                <w:b/>
                <w:i/>
              </w:rPr>
              <w:t>Saugus darbas dirbant su šlifavimo ir poliravimo įranga</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lastRenderedPageBreak/>
              <w:t>Saugus darbas dirbant su diskinėmis šlifavimo-poliravimo staklėmis.</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Saugus darbas dirbant su tiesiniu šlifuokliu</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Įrenginių, įrankių, staklių ir inventoriaus parinkimas atsižvelgiant į apdirbimui skirtą medžiagą (kaulą, ragą, kokosą, organinį stiklą, medį, ebonitą)</w:t>
            </w:r>
          </w:p>
          <w:p w:rsidR="00780A9E" w:rsidRPr="00EE2E5B" w:rsidRDefault="00780A9E" w:rsidP="00314086">
            <w:pPr>
              <w:widowControl w:val="0"/>
              <w:pBdr>
                <w:top w:val="nil"/>
                <w:left w:val="nil"/>
                <w:bottom w:val="nil"/>
                <w:right w:val="nil"/>
                <w:between w:val="nil"/>
              </w:pBdr>
              <w:rPr>
                <w:b/>
              </w:rPr>
            </w:pPr>
            <w:r w:rsidRPr="00EE2E5B">
              <w:rPr>
                <w:b/>
              </w:rPr>
              <w:t xml:space="preserve">Tema. </w:t>
            </w:r>
            <w:r w:rsidRPr="00EE2E5B">
              <w:rPr>
                <w:b/>
                <w:i/>
              </w:rPr>
              <w:t>Ventiliacijos įranga, jos svarba</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Stacionari ventiliacijos įranga, jos sudėtinės dalys ir įrengimo techniniai reikalavimai.</w:t>
            </w:r>
          </w:p>
          <w:p w:rsidR="00780A9E" w:rsidRPr="00EE2E5B" w:rsidRDefault="00780A9E" w:rsidP="00314086">
            <w:pPr>
              <w:widowControl w:val="0"/>
              <w:numPr>
                <w:ilvl w:val="0"/>
                <w:numId w:val="1"/>
              </w:numPr>
              <w:pBdr>
                <w:top w:val="nil"/>
                <w:left w:val="nil"/>
                <w:bottom w:val="nil"/>
                <w:right w:val="nil"/>
                <w:between w:val="nil"/>
              </w:pBdr>
              <w:ind w:left="0" w:firstLine="0"/>
              <w:rPr>
                <w:szCs w:val="24"/>
              </w:rPr>
            </w:pPr>
            <w:r w:rsidRPr="00EE2E5B">
              <w:t>Portatyviniai dulkių ir garų ištraukimo prietaisai, jų eksploatacija</w:t>
            </w:r>
          </w:p>
        </w:tc>
      </w:tr>
      <w:tr w:rsidR="00893AF9" w:rsidRPr="00EE2E5B" w:rsidTr="00F6411C">
        <w:trPr>
          <w:trHeight w:val="57"/>
        </w:trPr>
        <w:tc>
          <w:tcPr>
            <w:tcW w:w="947" w:type="pct"/>
            <w:vMerge/>
          </w:tcPr>
          <w:p w:rsidR="00780A9E" w:rsidRPr="00EE2E5B" w:rsidRDefault="00780A9E" w:rsidP="00314086">
            <w:pPr>
              <w:widowControl w:val="0"/>
              <w:pBdr>
                <w:top w:val="nil"/>
                <w:left w:val="nil"/>
                <w:bottom w:val="nil"/>
                <w:right w:val="nil"/>
                <w:between w:val="nil"/>
              </w:pBdr>
              <w:spacing w:line="276" w:lineRule="auto"/>
              <w:rPr>
                <w:szCs w:val="24"/>
              </w:rPr>
            </w:pPr>
          </w:p>
        </w:tc>
        <w:tc>
          <w:tcPr>
            <w:tcW w:w="1129" w:type="pct"/>
          </w:tcPr>
          <w:p w:rsidR="00780A9E" w:rsidRPr="00EE2E5B" w:rsidRDefault="00780A9E" w:rsidP="00314086">
            <w:pPr>
              <w:widowControl w:val="0"/>
            </w:pPr>
            <w:r w:rsidRPr="00EE2E5B">
              <w:t xml:space="preserve">3.2. Išmanyti </w:t>
            </w:r>
            <w:proofErr w:type="spellStart"/>
            <w:r w:rsidRPr="00EE2E5B">
              <w:t>nemetalingas</w:t>
            </w:r>
            <w:proofErr w:type="spellEnd"/>
            <w:r w:rsidRPr="00EE2E5B">
              <w:t xml:space="preserve"> dekoratyvines medžiagas naudojamas dirbtinės bižuterijos gamybai.</w:t>
            </w:r>
          </w:p>
        </w:tc>
        <w:tc>
          <w:tcPr>
            <w:tcW w:w="2924" w:type="pct"/>
          </w:tcPr>
          <w:p w:rsidR="00780A9E" w:rsidRPr="00EE2E5B" w:rsidRDefault="00780A9E" w:rsidP="00314086">
            <w:pPr>
              <w:widowControl w:val="0"/>
              <w:pBdr>
                <w:top w:val="nil"/>
                <w:left w:val="nil"/>
                <w:bottom w:val="nil"/>
                <w:right w:val="nil"/>
                <w:between w:val="nil"/>
              </w:pBdr>
              <w:rPr>
                <w:b/>
                <w:szCs w:val="24"/>
              </w:rPr>
            </w:pPr>
            <w:r w:rsidRPr="00EE2E5B">
              <w:rPr>
                <w:b/>
                <w:szCs w:val="24"/>
              </w:rPr>
              <w:t xml:space="preserve">Tema. </w:t>
            </w:r>
            <w:r w:rsidRPr="00EE2E5B">
              <w:rPr>
                <w:b/>
                <w:i/>
                <w:szCs w:val="24"/>
              </w:rPr>
              <w:t>Dekoratyvinės medžiagos, naudojamos dirbtinės bižuterijos gamyboje</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Organinės kilmės medžiagos</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Mineralai</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Sintetinės medžiagos</w:t>
            </w:r>
          </w:p>
          <w:p w:rsidR="00780A9E" w:rsidRPr="00EE2E5B" w:rsidRDefault="00780A9E" w:rsidP="00314086">
            <w:pPr>
              <w:widowControl w:val="0"/>
              <w:numPr>
                <w:ilvl w:val="0"/>
                <w:numId w:val="1"/>
              </w:numPr>
              <w:pBdr>
                <w:top w:val="nil"/>
                <w:left w:val="nil"/>
                <w:bottom w:val="nil"/>
                <w:right w:val="nil"/>
                <w:between w:val="nil"/>
              </w:pBdr>
              <w:ind w:left="0" w:firstLine="0"/>
              <w:rPr>
                <w:b/>
                <w:szCs w:val="24"/>
              </w:rPr>
            </w:pPr>
            <w:r w:rsidRPr="00EE2E5B">
              <w:t>Dekoratyvinių</w:t>
            </w:r>
            <w:r w:rsidRPr="00EE2E5B">
              <w:rPr>
                <w:szCs w:val="24"/>
              </w:rPr>
              <w:t xml:space="preserve"> medžiagų parinkimas dirbtinės bižuterijos gaminiui</w:t>
            </w:r>
          </w:p>
        </w:tc>
      </w:tr>
      <w:tr w:rsidR="00893AF9" w:rsidRPr="00EE2E5B" w:rsidTr="00F6411C">
        <w:trPr>
          <w:trHeight w:val="57"/>
        </w:trPr>
        <w:tc>
          <w:tcPr>
            <w:tcW w:w="947" w:type="pct"/>
            <w:vMerge/>
          </w:tcPr>
          <w:p w:rsidR="00780A9E" w:rsidRPr="00EE2E5B" w:rsidRDefault="00780A9E" w:rsidP="00314086">
            <w:pPr>
              <w:widowControl w:val="0"/>
              <w:pBdr>
                <w:top w:val="nil"/>
                <w:left w:val="nil"/>
                <w:bottom w:val="nil"/>
                <w:right w:val="nil"/>
                <w:between w:val="nil"/>
              </w:pBdr>
              <w:spacing w:line="276" w:lineRule="auto"/>
              <w:rPr>
                <w:szCs w:val="24"/>
              </w:rPr>
            </w:pPr>
          </w:p>
        </w:tc>
        <w:tc>
          <w:tcPr>
            <w:tcW w:w="1129" w:type="pct"/>
          </w:tcPr>
          <w:p w:rsidR="00780A9E" w:rsidRPr="00EE2E5B" w:rsidRDefault="00780A9E" w:rsidP="00314086">
            <w:pPr>
              <w:widowControl w:val="0"/>
            </w:pPr>
            <w:r w:rsidRPr="00EE2E5B">
              <w:t>3.</w:t>
            </w:r>
            <w:r w:rsidR="00916717" w:rsidRPr="00EE2E5B">
              <w:rPr>
                <w:lang w:val="en-US"/>
              </w:rPr>
              <w:t>3</w:t>
            </w:r>
            <w:r w:rsidRPr="00EE2E5B">
              <w:t>. Jungti dirbtinės bižuterijos gaminio detales.</w:t>
            </w:r>
          </w:p>
        </w:tc>
        <w:tc>
          <w:tcPr>
            <w:tcW w:w="2924" w:type="pct"/>
          </w:tcPr>
          <w:p w:rsidR="00780A9E" w:rsidRPr="00EE2E5B" w:rsidRDefault="00780A9E" w:rsidP="00314086">
            <w:pPr>
              <w:widowControl w:val="0"/>
              <w:pBdr>
                <w:top w:val="nil"/>
                <w:left w:val="nil"/>
                <w:bottom w:val="nil"/>
                <w:right w:val="nil"/>
                <w:between w:val="nil"/>
              </w:pBdr>
              <w:rPr>
                <w:b/>
                <w:szCs w:val="24"/>
              </w:rPr>
            </w:pPr>
            <w:r w:rsidRPr="00EE2E5B">
              <w:rPr>
                <w:b/>
                <w:szCs w:val="24"/>
              </w:rPr>
              <w:t xml:space="preserve">Tema. </w:t>
            </w:r>
            <w:r w:rsidRPr="00EE2E5B">
              <w:rPr>
                <w:b/>
                <w:i/>
                <w:szCs w:val="24"/>
              </w:rPr>
              <w:t>Metalų ir kitų medžiagų kniedijimas</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Kniedijimo technologinio proceso eiga</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Medžiagų paruošimas laikantis kniedijimo technologinio proceso eiliškumo</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Metalo ir kitų medžiagų jungimas dekoratyvinėmis ir/ar paslėptomis kniedėmis</w:t>
            </w:r>
          </w:p>
          <w:p w:rsidR="00780A9E" w:rsidRPr="00EE2E5B" w:rsidRDefault="00780A9E" w:rsidP="00314086">
            <w:pPr>
              <w:widowControl w:val="0"/>
              <w:pBdr>
                <w:top w:val="nil"/>
                <w:left w:val="nil"/>
                <w:bottom w:val="nil"/>
                <w:right w:val="nil"/>
                <w:between w:val="nil"/>
              </w:pBdr>
              <w:rPr>
                <w:b/>
              </w:rPr>
            </w:pPr>
            <w:r w:rsidRPr="00EE2E5B">
              <w:rPr>
                <w:b/>
              </w:rPr>
              <w:t xml:space="preserve">Tema. </w:t>
            </w:r>
            <w:r w:rsidRPr="00EE2E5B">
              <w:rPr>
                <w:b/>
                <w:i/>
              </w:rPr>
              <w:t>Sriegimas</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Sriegiklių ir sriegpjovių parinkimas gamybos procesui</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Sriegimo operacijos</w:t>
            </w:r>
          </w:p>
          <w:p w:rsidR="00780A9E" w:rsidRPr="00EE2E5B" w:rsidRDefault="00780A9E" w:rsidP="00314086">
            <w:pPr>
              <w:widowControl w:val="0"/>
              <w:pBdr>
                <w:top w:val="nil"/>
                <w:left w:val="nil"/>
                <w:bottom w:val="nil"/>
                <w:right w:val="nil"/>
                <w:between w:val="nil"/>
              </w:pBdr>
              <w:rPr>
                <w:szCs w:val="24"/>
              </w:rPr>
            </w:pPr>
            <w:r w:rsidRPr="00EE2E5B">
              <w:rPr>
                <w:b/>
                <w:szCs w:val="24"/>
              </w:rPr>
              <w:t xml:space="preserve">Tema. </w:t>
            </w:r>
            <w:r w:rsidRPr="00EE2E5B">
              <w:rPr>
                <w:b/>
                <w:i/>
                <w:szCs w:val="24"/>
              </w:rPr>
              <w:t>Klijavimo technologinio proceso nuoseklumas</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Klijavimui naudojamos medžiagos ir jų savybės</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Klijų parinkimas atsižvelgiant į klijuojamų medžiagų savybes</w:t>
            </w:r>
          </w:p>
          <w:p w:rsidR="00780A9E" w:rsidRPr="00EE2E5B" w:rsidRDefault="00780A9E" w:rsidP="00314086">
            <w:pPr>
              <w:widowControl w:val="0"/>
              <w:numPr>
                <w:ilvl w:val="0"/>
                <w:numId w:val="1"/>
              </w:numPr>
              <w:pBdr>
                <w:top w:val="nil"/>
                <w:left w:val="nil"/>
                <w:bottom w:val="nil"/>
                <w:right w:val="nil"/>
                <w:between w:val="nil"/>
              </w:pBdr>
              <w:ind w:left="0" w:firstLine="0"/>
              <w:rPr>
                <w:szCs w:val="24"/>
              </w:rPr>
            </w:pPr>
            <w:r w:rsidRPr="00EE2E5B">
              <w:t>Gaminio dalių paruošimas klijavimui, klijavimas</w:t>
            </w:r>
          </w:p>
          <w:p w:rsidR="00916717" w:rsidRPr="00EE2E5B" w:rsidRDefault="00916717" w:rsidP="00314086">
            <w:pPr>
              <w:widowControl w:val="0"/>
              <w:pBdr>
                <w:top w:val="nil"/>
                <w:left w:val="nil"/>
                <w:bottom w:val="nil"/>
                <w:right w:val="nil"/>
                <w:between w:val="nil"/>
              </w:pBdr>
              <w:rPr>
                <w:b/>
                <w:bCs/>
              </w:rPr>
            </w:pPr>
            <w:r w:rsidRPr="00EE2E5B">
              <w:rPr>
                <w:b/>
                <w:bCs/>
              </w:rPr>
              <w:t xml:space="preserve">Tema. </w:t>
            </w:r>
            <w:r w:rsidR="00BE24D7" w:rsidRPr="00EE2E5B">
              <w:rPr>
                <w:b/>
                <w:bCs/>
                <w:i/>
                <w:iCs/>
              </w:rPr>
              <w:t>Užsegimų gamyba</w:t>
            </w:r>
          </w:p>
          <w:p w:rsidR="00BE24D7" w:rsidRPr="00EE2E5B" w:rsidRDefault="00BE24D7" w:rsidP="00314086">
            <w:pPr>
              <w:widowControl w:val="0"/>
              <w:numPr>
                <w:ilvl w:val="0"/>
                <w:numId w:val="1"/>
              </w:numPr>
              <w:pBdr>
                <w:top w:val="nil"/>
                <w:left w:val="nil"/>
                <w:bottom w:val="nil"/>
                <w:right w:val="nil"/>
                <w:between w:val="nil"/>
              </w:pBdr>
              <w:ind w:left="0" w:firstLine="0"/>
            </w:pPr>
            <w:r w:rsidRPr="00EE2E5B">
              <w:t>Užsegimų rūšys</w:t>
            </w:r>
          </w:p>
          <w:p w:rsidR="00BE24D7" w:rsidRPr="00EE2E5B" w:rsidRDefault="00BE24D7" w:rsidP="00314086">
            <w:pPr>
              <w:widowControl w:val="0"/>
              <w:numPr>
                <w:ilvl w:val="0"/>
                <w:numId w:val="1"/>
              </w:numPr>
              <w:pBdr>
                <w:top w:val="nil"/>
                <w:left w:val="nil"/>
                <w:bottom w:val="nil"/>
                <w:right w:val="nil"/>
                <w:between w:val="nil"/>
              </w:pBdr>
              <w:ind w:left="0" w:firstLine="0"/>
            </w:pPr>
            <w:r w:rsidRPr="00EE2E5B">
              <w:t>Kokybės reikalavimai užsegim</w:t>
            </w:r>
            <w:r w:rsidR="007214C5" w:rsidRPr="00EE2E5B">
              <w:t>ui</w:t>
            </w:r>
          </w:p>
          <w:p w:rsidR="007214C5" w:rsidRPr="00EE2E5B" w:rsidRDefault="00BE24D7" w:rsidP="00314086">
            <w:pPr>
              <w:widowControl w:val="0"/>
              <w:numPr>
                <w:ilvl w:val="0"/>
                <w:numId w:val="1"/>
              </w:numPr>
              <w:pBdr>
                <w:top w:val="nil"/>
                <w:left w:val="nil"/>
                <w:bottom w:val="nil"/>
                <w:right w:val="nil"/>
                <w:between w:val="nil"/>
              </w:pBdr>
              <w:ind w:left="0" w:firstLine="0"/>
            </w:pPr>
            <w:r w:rsidRPr="00EE2E5B">
              <w:t>Užsegimų formavimas</w:t>
            </w:r>
          </w:p>
          <w:p w:rsidR="00BE24D7" w:rsidRPr="00EE2E5B" w:rsidRDefault="007214C5" w:rsidP="0084077A">
            <w:pPr>
              <w:widowControl w:val="0"/>
              <w:numPr>
                <w:ilvl w:val="0"/>
                <w:numId w:val="1"/>
              </w:numPr>
              <w:pBdr>
                <w:top w:val="nil"/>
                <w:left w:val="nil"/>
                <w:bottom w:val="nil"/>
                <w:right w:val="nil"/>
                <w:between w:val="nil"/>
              </w:pBdr>
              <w:ind w:left="0" w:firstLine="0"/>
              <w:rPr>
                <w:szCs w:val="24"/>
              </w:rPr>
            </w:pPr>
            <w:r w:rsidRPr="00EE2E5B">
              <w:t>Baigiamasis užsegimo apdirbimas</w:t>
            </w:r>
          </w:p>
        </w:tc>
      </w:tr>
      <w:tr w:rsidR="00893AF9" w:rsidRPr="00EE2E5B" w:rsidTr="00F6411C">
        <w:trPr>
          <w:trHeight w:val="57"/>
        </w:trPr>
        <w:tc>
          <w:tcPr>
            <w:tcW w:w="947" w:type="pct"/>
            <w:vMerge/>
          </w:tcPr>
          <w:p w:rsidR="00780A9E" w:rsidRPr="00EE2E5B" w:rsidRDefault="00780A9E" w:rsidP="00314086">
            <w:pPr>
              <w:widowControl w:val="0"/>
              <w:pBdr>
                <w:top w:val="nil"/>
                <w:left w:val="nil"/>
                <w:bottom w:val="nil"/>
                <w:right w:val="nil"/>
                <w:between w:val="nil"/>
              </w:pBdr>
              <w:spacing w:line="276" w:lineRule="auto"/>
              <w:rPr>
                <w:szCs w:val="24"/>
              </w:rPr>
            </w:pPr>
          </w:p>
        </w:tc>
        <w:tc>
          <w:tcPr>
            <w:tcW w:w="1129" w:type="pct"/>
          </w:tcPr>
          <w:p w:rsidR="00780A9E" w:rsidRPr="00EE2E5B" w:rsidRDefault="00780A9E" w:rsidP="00314086">
            <w:pPr>
              <w:widowControl w:val="0"/>
            </w:pPr>
            <w:r w:rsidRPr="00EE2E5B">
              <w:t>3.4. Gaminti dirbtinės bižuterijos dirbinį su juvelyriniu akmeniu.</w:t>
            </w:r>
          </w:p>
        </w:tc>
        <w:tc>
          <w:tcPr>
            <w:tcW w:w="2924" w:type="pct"/>
          </w:tcPr>
          <w:p w:rsidR="00780A9E" w:rsidRPr="00EE2E5B" w:rsidRDefault="00780A9E" w:rsidP="00314086">
            <w:pPr>
              <w:widowControl w:val="0"/>
              <w:pBdr>
                <w:top w:val="nil"/>
                <w:left w:val="nil"/>
                <w:bottom w:val="nil"/>
                <w:right w:val="nil"/>
                <w:between w:val="nil"/>
              </w:pBdr>
              <w:rPr>
                <w:b/>
                <w:szCs w:val="24"/>
              </w:rPr>
            </w:pPr>
            <w:r w:rsidRPr="00EE2E5B">
              <w:rPr>
                <w:b/>
                <w:szCs w:val="24"/>
              </w:rPr>
              <w:t xml:space="preserve">Tema. </w:t>
            </w:r>
            <w:r w:rsidRPr="00EE2E5B">
              <w:rPr>
                <w:b/>
                <w:i/>
                <w:szCs w:val="24"/>
              </w:rPr>
              <w:t>Dirbtinės bižuterijos dirbinių su juvelyriniais akmenimis gamyba</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Vėrinių iš juvelyrinių akmenų įvairovė</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Metalo detalių vėriniams asortimentas</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Metalo detalių parinkimas, taikymas</w:t>
            </w:r>
          </w:p>
          <w:p w:rsidR="00780A9E" w:rsidRPr="00EE2E5B" w:rsidRDefault="00780A9E" w:rsidP="00314086">
            <w:pPr>
              <w:widowControl w:val="0"/>
              <w:pBdr>
                <w:top w:val="nil"/>
                <w:left w:val="nil"/>
                <w:bottom w:val="nil"/>
                <w:right w:val="nil"/>
                <w:between w:val="nil"/>
              </w:pBdr>
              <w:rPr>
                <w:szCs w:val="24"/>
              </w:rPr>
            </w:pPr>
            <w:r w:rsidRPr="00EE2E5B">
              <w:rPr>
                <w:b/>
                <w:szCs w:val="24"/>
              </w:rPr>
              <w:t xml:space="preserve">Tema. </w:t>
            </w:r>
            <w:r w:rsidRPr="00EE2E5B">
              <w:rPr>
                <w:b/>
                <w:i/>
                <w:szCs w:val="24"/>
              </w:rPr>
              <w:t>Kitų medžiagų pramoniniai ruošiniai bižuterijos dirbiniams</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Vėrimo juostelių asortimentas</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lastRenderedPageBreak/>
              <w:t>Karoliukų iš natūralių akmenų asortimentas</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Karoliukai iš sintetinių medžiagų</w:t>
            </w:r>
          </w:p>
          <w:p w:rsidR="00780A9E" w:rsidRPr="00EE2E5B" w:rsidRDefault="00780A9E" w:rsidP="00314086">
            <w:pPr>
              <w:widowControl w:val="0"/>
              <w:numPr>
                <w:ilvl w:val="0"/>
                <w:numId w:val="1"/>
              </w:numPr>
              <w:pBdr>
                <w:top w:val="nil"/>
                <w:left w:val="nil"/>
                <w:bottom w:val="nil"/>
                <w:right w:val="nil"/>
                <w:between w:val="nil"/>
              </w:pBdr>
              <w:ind w:left="0" w:firstLine="0"/>
              <w:rPr>
                <w:szCs w:val="24"/>
              </w:rPr>
            </w:pPr>
            <w:r w:rsidRPr="00EE2E5B">
              <w:t>Pagalbinės detalės, jų funkcijos</w:t>
            </w:r>
          </w:p>
          <w:p w:rsidR="00780A9E" w:rsidRPr="00EE2E5B" w:rsidRDefault="00780A9E" w:rsidP="00314086">
            <w:pPr>
              <w:widowControl w:val="0"/>
              <w:pBdr>
                <w:top w:val="nil"/>
                <w:left w:val="nil"/>
                <w:bottom w:val="nil"/>
                <w:right w:val="nil"/>
                <w:between w:val="nil"/>
              </w:pBdr>
              <w:rPr>
                <w:b/>
                <w:szCs w:val="24"/>
              </w:rPr>
            </w:pPr>
            <w:r w:rsidRPr="00EE2E5B">
              <w:rPr>
                <w:b/>
                <w:szCs w:val="24"/>
              </w:rPr>
              <w:t xml:space="preserve">Tema. </w:t>
            </w:r>
            <w:r w:rsidRPr="00EE2E5B">
              <w:rPr>
                <w:b/>
                <w:i/>
                <w:szCs w:val="24"/>
              </w:rPr>
              <w:t>Vėrimo technologinio proceso nuoseklumas</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Vėrinių gamybos principas</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Vėrimo būdai, jų taikymas</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Medžiagų derinimas ir tvirtinimo elementų parinkimas vėrimo technologiniam procesui atlikti</w:t>
            </w:r>
          </w:p>
        </w:tc>
      </w:tr>
      <w:tr w:rsidR="00893AF9" w:rsidRPr="00EE2E5B" w:rsidTr="00F6411C">
        <w:trPr>
          <w:trHeight w:val="57"/>
        </w:trPr>
        <w:tc>
          <w:tcPr>
            <w:tcW w:w="947" w:type="pct"/>
            <w:vMerge/>
          </w:tcPr>
          <w:p w:rsidR="00780A9E" w:rsidRPr="00EE2E5B" w:rsidRDefault="00780A9E" w:rsidP="00314086">
            <w:pPr>
              <w:widowControl w:val="0"/>
              <w:pBdr>
                <w:top w:val="nil"/>
                <w:left w:val="nil"/>
                <w:bottom w:val="nil"/>
                <w:right w:val="nil"/>
                <w:between w:val="nil"/>
              </w:pBdr>
              <w:spacing w:line="276" w:lineRule="auto"/>
              <w:rPr>
                <w:szCs w:val="24"/>
              </w:rPr>
            </w:pPr>
          </w:p>
        </w:tc>
        <w:tc>
          <w:tcPr>
            <w:tcW w:w="1129" w:type="pct"/>
          </w:tcPr>
          <w:p w:rsidR="00780A9E" w:rsidRPr="00EE2E5B" w:rsidRDefault="00780A9E" w:rsidP="00314086">
            <w:pPr>
              <w:widowControl w:val="0"/>
            </w:pPr>
            <w:r w:rsidRPr="00EE2E5B">
              <w:t>3.5. Apdirbti gintarą rankiniu ir mechaniniu būdais.</w:t>
            </w:r>
          </w:p>
        </w:tc>
        <w:tc>
          <w:tcPr>
            <w:tcW w:w="2924" w:type="pct"/>
          </w:tcPr>
          <w:p w:rsidR="00780A9E" w:rsidRPr="00EE2E5B" w:rsidRDefault="00780A9E" w:rsidP="00314086">
            <w:pPr>
              <w:widowControl w:val="0"/>
              <w:pBdr>
                <w:top w:val="nil"/>
                <w:left w:val="nil"/>
                <w:bottom w:val="nil"/>
                <w:right w:val="nil"/>
                <w:between w:val="nil"/>
              </w:pBdr>
              <w:rPr>
                <w:b/>
                <w:szCs w:val="24"/>
              </w:rPr>
            </w:pPr>
            <w:r w:rsidRPr="00EE2E5B">
              <w:rPr>
                <w:b/>
                <w:szCs w:val="24"/>
              </w:rPr>
              <w:t xml:space="preserve">Tema. </w:t>
            </w:r>
            <w:r w:rsidRPr="00EE2E5B">
              <w:rPr>
                <w:b/>
                <w:i/>
                <w:szCs w:val="24"/>
              </w:rPr>
              <w:t>Gintaras, jo savybės</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Gintaro cheminė sudėtis, rūšys, vertė</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Gintaro savybės</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Dirbinių iš gintaro asortimentas</w:t>
            </w:r>
          </w:p>
          <w:p w:rsidR="00780A9E" w:rsidRPr="00EE2E5B" w:rsidRDefault="00780A9E" w:rsidP="00314086">
            <w:pPr>
              <w:widowControl w:val="0"/>
              <w:numPr>
                <w:ilvl w:val="0"/>
                <w:numId w:val="1"/>
              </w:numPr>
              <w:pBdr>
                <w:top w:val="nil"/>
                <w:left w:val="nil"/>
                <w:bottom w:val="nil"/>
                <w:right w:val="nil"/>
                <w:between w:val="nil"/>
              </w:pBdr>
              <w:ind w:left="0" w:firstLine="0"/>
              <w:rPr>
                <w:szCs w:val="24"/>
              </w:rPr>
            </w:pPr>
            <w:r w:rsidRPr="00EE2E5B">
              <w:t>Gintaro</w:t>
            </w:r>
            <w:r w:rsidRPr="00EE2E5B">
              <w:rPr>
                <w:szCs w:val="24"/>
              </w:rPr>
              <w:t xml:space="preserve"> žaliavos parinkimas gaminiui</w:t>
            </w:r>
          </w:p>
          <w:p w:rsidR="00780A9E" w:rsidRPr="00EE2E5B" w:rsidRDefault="00780A9E" w:rsidP="00314086">
            <w:pPr>
              <w:widowControl w:val="0"/>
              <w:pBdr>
                <w:top w:val="nil"/>
                <w:left w:val="nil"/>
                <w:bottom w:val="nil"/>
                <w:right w:val="nil"/>
                <w:between w:val="nil"/>
              </w:pBdr>
              <w:rPr>
                <w:b/>
                <w:szCs w:val="24"/>
              </w:rPr>
            </w:pPr>
            <w:r w:rsidRPr="00EE2E5B">
              <w:rPr>
                <w:b/>
                <w:szCs w:val="24"/>
              </w:rPr>
              <w:t xml:space="preserve">Tema. </w:t>
            </w:r>
            <w:r w:rsidRPr="00EE2E5B">
              <w:rPr>
                <w:b/>
                <w:i/>
                <w:szCs w:val="24"/>
              </w:rPr>
              <w:t>Gintaro apdirbimas</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Gintaro rūšiavimas, pradinis apdirbimas</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Mechaninės gintaro apdirbimo operacijos</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Terminis gintaro apdirbimas</w:t>
            </w:r>
          </w:p>
          <w:p w:rsidR="00780A9E" w:rsidRPr="00EE2E5B" w:rsidRDefault="00780A9E" w:rsidP="00314086">
            <w:pPr>
              <w:widowControl w:val="0"/>
              <w:numPr>
                <w:ilvl w:val="0"/>
                <w:numId w:val="1"/>
              </w:numPr>
              <w:pBdr>
                <w:top w:val="nil"/>
                <w:left w:val="nil"/>
                <w:bottom w:val="nil"/>
                <w:right w:val="nil"/>
                <w:between w:val="nil"/>
              </w:pBdr>
              <w:ind w:left="0" w:firstLine="0"/>
              <w:rPr>
                <w:szCs w:val="24"/>
              </w:rPr>
            </w:pPr>
            <w:r w:rsidRPr="00EE2E5B">
              <w:t>Dekoratyvinis</w:t>
            </w:r>
            <w:r w:rsidRPr="00EE2E5B">
              <w:rPr>
                <w:szCs w:val="24"/>
              </w:rPr>
              <w:t xml:space="preserve"> gintaro paviršiaus apdirbimas</w:t>
            </w:r>
          </w:p>
        </w:tc>
      </w:tr>
      <w:tr w:rsidR="00893AF9" w:rsidRPr="00EE2E5B" w:rsidTr="00F6411C">
        <w:trPr>
          <w:trHeight w:val="57"/>
        </w:trPr>
        <w:tc>
          <w:tcPr>
            <w:tcW w:w="947" w:type="pct"/>
            <w:vMerge/>
          </w:tcPr>
          <w:p w:rsidR="00780A9E" w:rsidRPr="00EE2E5B" w:rsidRDefault="00780A9E" w:rsidP="00314086">
            <w:pPr>
              <w:widowControl w:val="0"/>
              <w:pBdr>
                <w:top w:val="nil"/>
                <w:left w:val="nil"/>
                <w:bottom w:val="nil"/>
                <w:right w:val="nil"/>
                <w:between w:val="nil"/>
              </w:pBdr>
              <w:spacing w:line="276" w:lineRule="auto"/>
              <w:rPr>
                <w:szCs w:val="24"/>
              </w:rPr>
            </w:pPr>
          </w:p>
        </w:tc>
        <w:tc>
          <w:tcPr>
            <w:tcW w:w="1129" w:type="pct"/>
          </w:tcPr>
          <w:p w:rsidR="00780A9E" w:rsidRPr="00EE2E5B" w:rsidRDefault="00780A9E" w:rsidP="00314086">
            <w:pPr>
              <w:widowControl w:val="0"/>
            </w:pPr>
            <w:r w:rsidRPr="00EE2E5B">
              <w:t>3.6. Inkrustuoti dirbtinės bižuterijos gaminius.</w:t>
            </w:r>
          </w:p>
        </w:tc>
        <w:tc>
          <w:tcPr>
            <w:tcW w:w="2924" w:type="pct"/>
          </w:tcPr>
          <w:p w:rsidR="00780A9E" w:rsidRPr="00EE2E5B" w:rsidRDefault="00780A9E" w:rsidP="00314086">
            <w:pPr>
              <w:widowControl w:val="0"/>
              <w:pBdr>
                <w:top w:val="nil"/>
                <w:left w:val="nil"/>
                <w:bottom w:val="nil"/>
                <w:right w:val="nil"/>
                <w:between w:val="nil"/>
              </w:pBdr>
              <w:rPr>
                <w:b/>
                <w:szCs w:val="24"/>
              </w:rPr>
            </w:pPr>
            <w:r w:rsidRPr="00EE2E5B">
              <w:rPr>
                <w:b/>
                <w:szCs w:val="24"/>
              </w:rPr>
              <w:t xml:space="preserve">Tema. </w:t>
            </w:r>
            <w:r w:rsidRPr="00EE2E5B">
              <w:rPr>
                <w:b/>
                <w:i/>
                <w:szCs w:val="24"/>
              </w:rPr>
              <w:t>Inkrustavimo technika</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Dirbtinės bižuterijos gaminio inkrustavimui tinkamos medžiagos, jų savybės</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Dekoratyvinių medžiagų parinkimas, atsižvelgiant į gaminio dizainą.</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Dekoratyvinių medžiagų paruošimas naudojant šablonus</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Inkrustavimui skirtų medžiagų tvirtinimas papuošalo ruošinyje</w:t>
            </w:r>
          </w:p>
          <w:p w:rsidR="00780A9E" w:rsidRPr="00EE2E5B" w:rsidRDefault="00780A9E" w:rsidP="00314086">
            <w:pPr>
              <w:widowControl w:val="0"/>
              <w:numPr>
                <w:ilvl w:val="0"/>
                <w:numId w:val="1"/>
              </w:numPr>
              <w:pBdr>
                <w:top w:val="nil"/>
                <w:left w:val="nil"/>
                <w:bottom w:val="nil"/>
                <w:right w:val="nil"/>
                <w:between w:val="nil"/>
              </w:pBdr>
              <w:ind w:left="0" w:firstLine="0"/>
              <w:rPr>
                <w:szCs w:val="24"/>
              </w:rPr>
            </w:pPr>
            <w:r w:rsidRPr="00EE2E5B">
              <w:t>Inkru</w:t>
            </w:r>
            <w:r w:rsidRPr="00EE2E5B">
              <w:rPr>
                <w:szCs w:val="24"/>
              </w:rPr>
              <w:t>stuoto gaminio paviršiaus apdirbimas</w:t>
            </w:r>
          </w:p>
        </w:tc>
      </w:tr>
      <w:tr w:rsidR="00893AF9" w:rsidRPr="00EE2E5B" w:rsidTr="00F6411C">
        <w:trPr>
          <w:trHeight w:val="57"/>
        </w:trPr>
        <w:tc>
          <w:tcPr>
            <w:tcW w:w="947" w:type="pct"/>
            <w:vMerge/>
          </w:tcPr>
          <w:p w:rsidR="00780A9E" w:rsidRPr="00EE2E5B" w:rsidRDefault="00780A9E" w:rsidP="00314086">
            <w:pPr>
              <w:widowControl w:val="0"/>
              <w:pBdr>
                <w:top w:val="nil"/>
                <w:left w:val="nil"/>
                <w:bottom w:val="nil"/>
                <w:right w:val="nil"/>
                <w:between w:val="nil"/>
              </w:pBdr>
              <w:spacing w:line="276" w:lineRule="auto"/>
              <w:rPr>
                <w:szCs w:val="24"/>
              </w:rPr>
            </w:pPr>
          </w:p>
        </w:tc>
        <w:tc>
          <w:tcPr>
            <w:tcW w:w="1129" w:type="pct"/>
          </w:tcPr>
          <w:p w:rsidR="00780A9E" w:rsidRPr="00EE2E5B" w:rsidRDefault="00780A9E" w:rsidP="00314086">
            <w:pPr>
              <w:widowControl w:val="0"/>
            </w:pPr>
            <w:r w:rsidRPr="00EE2E5B">
              <w:t xml:space="preserve">3.7. Tvirtinti </w:t>
            </w:r>
            <w:proofErr w:type="spellStart"/>
            <w:r w:rsidRPr="00EE2E5B">
              <w:t>nemetalingų</w:t>
            </w:r>
            <w:proofErr w:type="spellEnd"/>
            <w:r w:rsidRPr="00EE2E5B">
              <w:t xml:space="preserve"> dekoratyvinių medžiagų elementus dirbtinės bižuterijos gaminyje.</w:t>
            </w:r>
          </w:p>
        </w:tc>
        <w:tc>
          <w:tcPr>
            <w:tcW w:w="2924" w:type="pct"/>
          </w:tcPr>
          <w:p w:rsidR="00780A9E" w:rsidRPr="00EE2E5B" w:rsidRDefault="00780A9E" w:rsidP="00314086">
            <w:pPr>
              <w:widowControl w:val="0"/>
              <w:pBdr>
                <w:top w:val="nil"/>
                <w:left w:val="nil"/>
                <w:bottom w:val="nil"/>
                <w:right w:val="nil"/>
                <w:between w:val="nil"/>
              </w:pBdr>
              <w:rPr>
                <w:b/>
                <w:i/>
              </w:rPr>
            </w:pPr>
            <w:r w:rsidRPr="00EE2E5B">
              <w:rPr>
                <w:b/>
              </w:rPr>
              <w:t xml:space="preserve">Tema. </w:t>
            </w:r>
            <w:r w:rsidRPr="00EE2E5B">
              <w:rPr>
                <w:b/>
                <w:i/>
              </w:rPr>
              <w:t>Dekoratyvinių medžiagų tvirtinimo dirbtinės bižuterijos dirbinyje būdai</w:t>
            </w:r>
          </w:p>
          <w:p w:rsidR="00780A9E" w:rsidRPr="00EE2E5B" w:rsidRDefault="00780A9E" w:rsidP="00314086">
            <w:pPr>
              <w:widowControl w:val="0"/>
              <w:numPr>
                <w:ilvl w:val="0"/>
                <w:numId w:val="1"/>
              </w:numPr>
              <w:pBdr>
                <w:top w:val="nil"/>
                <w:left w:val="nil"/>
                <w:bottom w:val="nil"/>
                <w:right w:val="nil"/>
                <w:between w:val="nil"/>
              </w:pBdr>
              <w:ind w:left="0" w:firstLine="0"/>
            </w:pPr>
            <w:proofErr w:type="spellStart"/>
            <w:r w:rsidRPr="00EE2E5B">
              <w:t>Kabašono</w:t>
            </w:r>
            <w:proofErr w:type="spellEnd"/>
            <w:r w:rsidRPr="00EE2E5B">
              <w:t xml:space="preserve"> tvirtinimas papuošale, kastų rūšys</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Gintarinio elemento tvirtinimo gaminyje ypatumai</w:t>
            </w:r>
          </w:p>
          <w:p w:rsidR="004A5A78" w:rsidRPr="00EE2E5B" w:rsidRDefault="00780A9E" w:rsidP="00314086">
            <w:pPr>
              <w:widowControl w:val="0"/>
              <w:numPr>
                <w:ilvl w:val="0"/>
                <w:numId w:val="1"/>
              </w:numPr>
              <w:pBdr>
                <w:top w:val="nil"/>
                <w:left w:val="nil"/>
                <w:bottom w:val="nil"/>
                <w:right w:val="nil"/>
                <w:between w:val="nil"/>
              </w:pBdr>
              <w:ind w:left="0" w:firstLine="0"/>
            </w:pPr>
            <w:r w:rsidRPr="00EE2E5B">
              <w:t>Natūralios formos akmens tvirtinimo būdai</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Tekstilės ir odos elementų tvirtinimas metalo karkase</w:t>
            </w:r>
          </w:p>
          <w:p w:rsidR="00780A9E" w:rsidRPr="00EE2E5B" w:rsidRDefault="00780A9E" w:rsidP="00314086">
            <w:pPr>
              <w:widowControl w:val="0"/>
              <w:numPr>
                <w:ilvl w:val="0"/>
                <w:numId w:val="1"/>
              </w:numPr>
              <w:pBdr>
                <w:top w:val="nil"/>
                <w:left w:val="nil"/>
                <w:bottom w:val="nil"/>
                <w:right w:val="nil"/>
                <w:between w:val="nil"/>
              </w:pBdr>
              <w:ind w:left="0" w:firstLine="0"/>
            </w:pPr>
            <w:r w:rsidRPr="00EE2E5B">
              <w:t>Skaidrių medžiagų (stiklo, plastiko) tvirtinimas bižuterijos dirbinyje</w:t>
            </w:r>
          </w:p>
        </w:tc>
      </w:tr>
      <w:tr w:rsidR="00893AF9" w:rsidRPr="00EE2E5B" w:rsidTr="00F6411C">
        <w:trPr>
          <w:trHeight w:val="57"/>
        </w:trPr>
        <w:tc>
          <w:tcPr>
            <w:tcW w:w="947" w:type="pct"/>
          </w:tcPr>
          <w:p w:rsidR="00FE0EA3" w:rsidRPr="00EE2E5B" w:rsidRDefault="005A1085" w:rsidP="00314086">
            <w:pPr>
              <w:widowControl w:val="0"/>
              <w:rPr>
                <w:highlight w:val="yellow"/>
              </w:rPr>
            </w:pPr>
            <w:r w:rsidRPr="00EE2E5B">
              <w:br w:type="page"/>
            </w:r>
            <w:r w:rsidR="00BC35D4" w:rsidRPr="00EE2E5B">
              <w:t xml:space="preserve">Mokymosi pasiekimų vertinimo kriterijai </w:t>
            </w:r>
          </w:p>
        </w:tc>
        <w:tc>
          <w:tcPr>
            <w:tcW w:w="4053" w:type="pct"/>
            <w:gridSpan w:val="2"/>
          </w:tcPr>
          <w:p w:rsidR="00FE0EA3" w:rsidRPr="00EE2E5B" w:rsidRDefault="00BC35D4" w:rsidP="00E021DE">
            <w:pPr>
              <w:widowControl w:val="0"/>
              <w:pBdr>
                <w:top w:val="nil"/>
                <w:left w:val="nil"/>
                <w:bottom w:val="nil"/>
                <w:right w:val="nil"/>
                <w:between w:val="nil"/>
              </w:pBdr>
              <w:jc w:val="both"/>
              <w:rPr>
                <w:szCs w:val="24"/>
              </w:rPr>
            </w:pPr>
            <w:r w:rsidRPr="00EE2E5B">
              <w:rPr>
                <w:szCs w:val="24"/>
              </w:rPr>
              <w:t>Nuosekliai ir tiksliai paaiškinti darbų saugos ir sveikatos reikalavimai, taikomi dirbant rankiniais ir mechaniniais metalo apdirbimo įrankiais ir staklėmis. Pasirūpin</w:t>
            </w:r>
            <w:r w:rsidR="001E6D42" w:rsidRPr="00EE2E5B">
              <w:rPr>
                <w:szCs w:val="24"/>
              </w:rPr>
              <w:t>ta tinkama ir tvarkinga darbo aplinka</w:t>
            </w:r>
            <w:r w:rsidRPr="00EE2E5B">
              <w:rPr>
                <w:szCs w:val="24"/>
              </w:rPr>
              <w:t>, švariais darbo rūbais.</w:t>
            </w:r>
            <w:r w:rsidR="00780A9E" w:rsidRPr="00EE2E5B">
              <w:rPr>
                <w:szCs w:val="24"/>
              </w:rPr>
              <w:t xml:space="preserve"> </w:t>
            </w:r>
            <w:r w:rsidRPr="00EE2E5B">
              <w:rPr>
                <w:szCs w:val="24"/>
              </w:rPr>
              <w:t xml:space="preserve">Parinkti, paruošti darbui įrenginiai, </w:t>
            </w:r>
            <w:r w:rsidR="001E6D42" w:rsidRPr="00EE2E5B">
              <w:rPr>
                <w:szCs w:val="24"/>
              </w:rPr>
              <w:t>įrankiai ir prietaisai</w:t>
            </w:r>
            <w:r w:rsidRPr="00EE2E5B">
              <w:rPr>
                <w:szCs w:val="24"/>
              </w:rPr>
              <w:t xml:space="preserve"> metalų ir kitų medžiagų </w:t>
            </w:r>
            <w:r w:rsidR="001E6D42" w:rsidRPr="00EE2E5B">
              <w:rPr>
                <w:szCs w:val="24"/>
              </w:rPr>
              <w:t>detalių gamybai</w:t>
            </w:r>
            <w:r w:rsidRPr="00EE2E5B">
              <w:rPr>
                <w:szCs w:val="24"/>
              </w:rPr>
              <w:t xml:space="preserve">. </w:t>
            </w:r>
            <w:r w:rsidR="00A97748" w:rsidRPr="00EE2E5B">
              <w:rPr>
                <w:szCs w:val="24"/>
              </w:rPr>
              <w:t xml:space="preserve">Saugiai naudoti elektros įrenginiai. </w:t>
            </w:r>
            <w:r w:rsidRPr="00EE2E5B">
              <w:rPr>
                <w:szCs w:val="24"/>
              </w:rPr>
              <w:t>Parinkti m</w:t>
            </w:r>
            <w:r w:rsidR="001E6D42" w:rsidRPr="00EE2E5B">
              <w:rPr>
                <w:szCs w:val="24"/>
              </w:rPr>
              <w:t>etalų paviršiaus apdirbimo ir de</w:t>
            </w:r>
            <w:r w:rsidR="00667F02" w:rsidRPr="00EE2E5B">
              <w:rPr>
                <w:szCs w:val="24"/>
              </w:rPr>
              <w:t xml:space="preserve">talių gamybos būdai. </w:t>
            </w:r>
            <w:r w:rsidR="00A97748" w:rsidRPr="00EE2E5B">
              <w:rPr>
                <w:szCs w:val="24"/>
              </w:rPr>
              <w:t xml:space="preserve">Paruošta darbo vieta konkrečiam technologiniam procesui, operacijai atlikti. </w:t>
            </w:r>
            <w:r w:rsidR="00667F02" w:rsidRPr="00EE2E5B">
              <w:rPr>
                <w:szCs w:val="24"/>
              </w:rPr>
              <w:t xml:space="preserve">Tinkamai atlikti </w:t>
            </w:r>
            <w:r w:rsidR="00667F02" w:rsidRPr="00EE2E5B">
              <w:rPr>
                <w:szCs w:val="24"/>
              </w:rPr>
              <w:lastRenderedPageBreak/>
              <w:t xml:space="preserve">detalių jungimo būdai. Atliktas dirbinio paviršiaus dekoravimas ėsdinimo būdu. </w:t>
            </w:r>
            <w:r w:rsidR="001E6D42" w:rsidRPr="00EE2E5B">
              <w:rPr>
                <w:szCs w:val="24"/>
              </w:rPr>
              <w:t>Įsisavintos dekoratyvinių medžiagų sav</w:t>
            </w:r>
            <w:r w:rsidR="00A97748" w:rsidRPr="00EE2E5B">
              <w:rPr>
                <w:szCs w:val="24"/>
              </w:rPr>
              <w:t xml:space="preserve">ybės, jų parinkimas dirbiniui, apdirbimo </w:t>
            </w:r>
            <w:r w:rsidR="001E6D42" w:rsidRPr="00EE2E5B">
              <w:rPr>
                <w:szCs w:val="24"/>
              </w:rPr>
              <w:t xml:space="preserve">būdai. </w:t>
            </w:r>
            <w:r w:rsidR="00667F02" w:rsidRPr="00EE2E5B">
              <w:rPr>
                <w:szCs w:val="24"/>
              </w:rPr>
              <w:t>Paaiškintos gi</w:t>
            </w:r>
            <w:r w:rsidR="00A97748" w:rsidRPr="00EE2E5B">
              <w:rPr>
                <w:szCs w:val="24"/>
              </w:rPr>
              <w:t>ntaro savybės, atliktas jo apdirbimas</w:t>
            </w:r>
            <w:r w:rsidR="00667F02" w:rsidRPr="00EE2E5B">
              <w:rPr>
                <w:szCs w:val="24"/>
              </w:rPr>
              <w:t xml:space="preserve">. </w:t>
            </w:r>
            <w:r w:rsidR="001E6D42" w:rsidRPr="00EE2E5B">
              <w:rPr>
                <w:szCs w:val="24"/>
              </w:rPr>
              <w:t xml:space="preserve">Parinkti skirtingų dekoratyvinių medžiagų tvirtinimo dirbtinės bižuterijos dirbinyje būdai. </w:t>
            </w:r>
            <w:r w:rsidR="00667F02" w:rsidRPr="00EE2E5B">
              <w:rPr>
                <w:szCs w:val="24"/>
              </w:rPr>
              <w:t>Nuosekliai atliktos</w:t>
            </w:r>
            <w:r w:rsidR="001E6D42" w:rsidRPr="00EE2E5B">
              <w:rPr>
                <w:szCs w:val="24"/>
              </w:rPr>
              <w:t xml:space="preserve"> inkrustavimo</w:t>
            </w:r>
            <w:r w:rsidR="00667F02" w:rsidRPr="00EE2E5B">
              <w:rPr>
                <w:szCs w:val="24"/>
              </w:rPr>
              <w:t xml:space="preserve"> operacijos.</w:t>
            </w:r>
            <w:r w:rsidRPr="00EE2E5B">
              <w:rPr>
                <w:szCs w:val="24"/>
              </w:rPr>
              <w:t xml:space="preserve"> Apibūdinti metalų ir kitų medžiagų paruošimo technologiniai procesai atsižvelgiant į metalų ir kitų medžiagų savybes. Metalų ir kitų medžiagų apdirbimo, formavimo technologinės operacijos atliktos laikantis technologinio proceso eiliškumo.</w:t>
            </w:r>
          </w:p>
        </w:tc>
      </w:tr>
      <w:tr w:rsidR="00893AF9" w:rsidRPr="00EE2E5B" w:rsidTr="00F6411C">
        <w:trPr>
          <w:trHeight w:val="57"/>
        </w:trPr>
        <w:tc>
          <w:tcPr>
            <w:tcW w:w="947" w:type="pct"/>
          </w:tcPr>
          <w:p w:rsidR="00FE0EA3" w:rsidRPr="00EE2E5B" w:rsidRDefault="00BC35D4" w:rsidP="00314086">
            <w:pPr>
              <w:widowControl w:val="0"/>
            </w:pPr>
            <w:r w:rsidRPr="00EE2E5B">
              <w:lastRenderedPageBreak/>
              <w:t>Reikalavimai mokymui skirtiems metodiniams ir materialiesiems ištekliams</w:t>
            </w:r>
          </w:p>
        </w:tc>
        <w:tc>
          <w:tcPr>
            <w:tcW w:w="4053" w:type="pct"/>
            <w:gridSpan w:val="2"/>
          </w:tcPr>
          <w:p w:rsidR="00FE0EA3" w:rsidRPr="00EE2E5B" w:rsidRDefault="00BC35D4" w:rsidP="00E021DE">
            <w:pPr>
              <w:widowControl w:val="0"/>
              <w:jc w:val="both"/>
              <w:rPr>
                <w:i/>
              </w:rPr>
            </w:pPr>
            <w:r w:rsidRPr="00EE2E5B">
              <w:rPr>
                <w:i/>
              </w:rPr>
              <w:t>Mokymo(si) medžiaga:</w:t>
            </w:r>
          </w:p>
          <w:p w:rsidR="004A5A78" w:rsidRPr="00EE2E5B" w:rsidRDefault="00CD7E4B" w:rsidP="00E021DE">
            <w:pPr>
              <w:widowControl w:val="0"/>
              <w:numPr>
                <w:ilvl w:val="0"/>
                <w:numId w:val="1"/>
              </w:numPr>
              <w:pBdr>
                <w:top w:val="nil"/>
                <w:left w:val="nil"/>
                <w:bottom w:val="nil"/>
                <w:right w:val="nil"/>
                <w:between w:val="nil"/>
              </w:pBdr>
              <w:ind w:left="0" w:firstLine="0"/>
              <w:jc w:val="both"/>
            </w:pPr>
            <w:r w:rsidRPr="00EE2E5B">
              <w:t>Vadovėliai</w:t>
            </w:r>
            <w:r w:rsidR="00780A9E" w:rsidRPr="00EE2E5B">
              <w:t xml:space="preserve"> ir kita mokomoji medžiaga</w:t>
            </w:r>
          </w:p>
          <w:p w:rsidR="00FE0EA3" w:rsidRPr="00EE2E5B" w:rsidRDefault="00BC35D4" w:rsidP="00E021DE">
            <w:pPr>
              <w:widowControl w:val="0"/>
              <w:numPr>
                <w:ilvl w:val="0"/>
                <w:numId w:val="1"/>
              </w:numPr>
              <w:pBdr>
                <w:top w:val="nil"/>
                <w:left w:val="nil"/>
                <w:bottom w:val="nil"/>
                <w:right w:val="nil"/>
                <w:between w:val="nil"/>
              </w:pBdr>
              <w:ind w:left="0" w:firstLine="0"/>
              <w:jc w:val="both"/>
            </w:pPr>
            <w:r w:rsidRPr="00EE2E5B">
              <w:t>Darb</w:t>
            </w:r>
            <w:r w:rsidR="00CD7E4B" w:rsidRPr="00EE2E5B">
              <w:t>ų</w:t>
            </w:r>
            <w:r w:rsidRPr="00EE2E5B">
              <w:t xml:space="preserve"> saugos ir sveikatos instrukcijos</w:t>
            </w:r>
          </w:p>
          <w:p w:rsidR="00FE0EA3" w:rsidRPr="00EE2E5B" w:rsidRDefault="00BC35D4" w:rsidP="00E021DE">
            <w:pPr>
              <w:widowControl w:val="0"/>
              <w:numPr>
                <w:ilvl w:val="0"/>
                <w:numId w:val="1"/>
              </w:numPr>
              <w:pBdr>
                <w:top w:val="nil"/>
                <w:left w:val="nil"/>
                <w:bottom w:val="nil"/>
                <w:right w:val="nil"/>
                <w:between w:val="nil"/>
              </w:pBdr>
              <w:ind w:left="0" w:firstLine="0"/>
              <w:jc w:val="both"/>
            </w:pPr>
            <w:r w:rsidRPr="00EE2E5B">
              <w:t>Staklių, įrenginių naudojimosi instrukcijos</w:t>
            </w:r>
          </w:p>
          <w:p w:rsidR="00FE0EA3" w:rsidRPr="00EE2E5B" w:rsidRDefault="00BC35D4" w:rsidP="00E021DE">
            <w:pPr>
              <w:widowControl w:val="0"/>
              <w:numPr>
                <w:ilvl w:val="0"/>
                <w:numId w:val="1"/>
              </w:numPr>
              <w:pBdr>
                <w:top w:val="nil"/>
                <w:left w:val="nil"/>
                <w:bottom w:val="nil"/>
                <w:right w:val="nil"/>
                <w:between w:val="nil"/>
              </w:pBdr>
              <w:ind w:left="0" w:firstLine="0"/>
              <w:jc w:val="both"/>
            </w:pPr>
            <w:r w:rsidRPr="00EE2E5B">
              <w:t>Testas turimiems gebėjimams įvertinti</w:t>
            </w:r>
          </w:p>
          <w:p w:rsidR="00FE0EA3" w:rsidRPr="00EE2E5B" w:rsidRDefault="00BC35D4" w:rsidP="00E021DE">
            <w:pPr>
              <w:widowControl w:val="0"/>
              <w:numPr>
                <w:ilvl w:val="0"/>
                <w:numId w:val="1"/>
              </w:numPr>
              <w:pBdr>
                <w:top w:val="nil"/>
                <w:left w:val="nil"/>
                <w:bottom w:val="nil"/>
                <w:right w:val="nil"/>
                <w:between w:val="nil"/>
              </w:pBdr>
              <w:ind w:left="0" w:firstLine="0"/>
              <w:jc w:val="both"/>
            </w:pPr>
            <w:r w:rsidRPr="00EE2E5B">
              <w:t xml:space="preserve">Vaizdinės priemonės, plakatai, </w:t>
            </w:r>
            <w:r w:rsidR="00CD7E4B" w:rsidRPr="00EE2E5B">
              <w:t xml:space="preserve">realūs </w:t>
            </w:r>
            <w:r w:rsidRPr="00EE2E5B">
              <w:t>pavyzdžiai</w:t>
            </w:r>
            <w:r w:rsidR="00CD7E4B" w:rsidRPr="00EE2E5B">
              <w:t>,</w:t>
            </w:r>
            <w:r w:rsidR="007D5DAB" w:rsidRPr="00EE2E5B">
              <w:t xml:space="preserve"> </w:t>
            </w:r>
            <w:r w:rsidR="00CD7E4B" w:rsidRPr="00EE2E5B">
              <w:t xml:space="preserve">iliustruojantys </w:t>
            </w:r>
            <w:r w:rsidR="00CD7E4B" w:rsidRPr="00EE2E5B">
              <w:rPr>
                <w:szCs w:val="24"/>
              </w:rPr>
              <w:t>dirbtinės bižuterijos gamybos procesus</w:t>
            </w:r>
          </w:p>
          <w:p w:rsidR="00FE0EA3" w:rsidRPr="00EE2E5B" w:rsidRDefault="00BC35D4" w:rsidP="00E021DE">
            <w:pPr>
              <w:widowControl w:val="0"/>
              <w:jc w:val="both"/>
              <w:rPr>
                <w:i/>
              </w:rPr>
            </w:pPr>
            <w:r w:rsidRPr="00EE2E5B">
              <w:rPr>
                <w:i/>
              </w:rPr>
              <w:t>Mokymo(si) priemonės:</w:t>
            </w:r>
          </w:p>
          <w:p w:rsidR="008051FE" w:rsidRPr="00EE2E5B" w:rsidRDefault="00780A9E" w:rsidP="00E021DE">
            <w:pPr>
              <w:widowControl w:val="0"/>
              <w:numPr>
                <w:ilvl w:val="0"/>
                <w:numId w:val="1"/>
              </w:numPr>
              <w:pBdr>
                <w:top w:val="nil"/>
                <w:left w:val="nil"/>
                <w:bottom w:val="nil"/>
                <w:right w:val="nil"/>
                <w:between w:val="nil"/>
              </w:pBdr>
              <w:ind w:left="0" w:firstLine="0"/>
              <w:jc w:val="both"/>
            </w:pPr>
            <w:r w:rsidRPr="00EE2E5B">
              <w:t>Techninės priemonės mokymo(si) medžiagai iliustruoti, vizualizuoti, pristatyti</w:t>
            </w:r>
          </w:p>
          <w:p w:rsidR="00FE0EA3" w:rsidRPr="00EE2E5B" w:rsidRDefault="00BC35D4" w:rsidP="00E021DE">
            <w:pPr>
              <w:widowControl w:val="0"/>
              <w:numPr>
                <w:ilvl w:val="0"/>
                <w:numId w:val="1"/>
              </w:numPr>
              <w:pBdr>
                <w:top w:val="nil"/>
                <w:left w:val="nil"/>
                <w:bottom w:val="nil"/>
                <w:right w:val="nil"/>
                <w:between w:val="nil"/>
              </w:pBdr>
              <w:ind w:left="0" w:firstLine="0"/>
              <w:jc w:val="both"/>
            </w:pPr>
            <w:r w:rsidRPr="00EE2E5B">
              <w:t>Metalai jų lydiniai ir kitos medžiagos</w:t>
            </w:r>
            <w:r w:rsidR="004A5A78" w:rsidRPr="00EE2E5B">
              <w:t xml:space="preserve"> </w:t>
            </w:r>
            <w:r w:rsidRPr="00EE2E5B">
              <w:t>metalų apdirbimui atlikti</w:t>
            </w:r>
          </w:p>
          <w:p w:rsidR="00335BF7" w:rsidRPr="00EE2E5B" w:rsidRDefault="00BC35D4" w:rsidP="00E021DE">
            <w:pPr>
              <w:widowControl w:val="0"/>
              <w:numPr>
                <w:ilvl w:val="0"/>
                <w:numId w:val="1"/>
              </w:numPr>
              <w:pBdr>
                <w:top w:val="nil"/>
                <w:left w:val="nil"/>
                <w:bottom w:val="nil"/>
                <w:right w:val="nil"/>
                <w:between w:val="nil"/>
              </w:pBdr>
              <w:ind w:left="0" w:firstLine="0"/>
              <w:jc w:val="both"/>
              <w:rPr>
                <w:szCs w:val="24"/>
              </w:rPr>
            </w:pPr>
            <w:r w:rsidRPr="00EE2E5B">
              <w:t>Cheminės</w:t>
            </w:r>
            <w:r w:rsidRPr="00EE2E5B">
              <w:rPr>
                <w:szCs w:val="24"/>
              </w:rPr>
              <w:t xml:space="preserve"> medžiagos metalų apdirbimui atlikti</w:t>
            </w:r>
          </w:p>
        </w:tc>
      </w:tr>
      <w:tr w:rsidR="00893AF9" w:rsidRPr="00EE2E5B" w:rsidTr="00F6411C">
        <w:trPr>
          <w:trHeight w:val="57"/>
        </w:trPr>
        <w:tc>
          <w:tcPr>
            <w:tcW w:w="947" w:type="pct"/>
          </w:tcPr>
          <w:p w:rsidR="00FE0EA3" w:rsidRPr="00EE2E5B" w:rsidRDefault="00BC35D4" w:rsidP="00314086">
            <w:pPr>
              <w:widowControl w:val="0"/>
            </w:pPr>
            <w:r w:rsidRPr="00EE2E5B">
              <w:t>Reikalavimai teorinio ir praktinio mokymo vietai</w:t>
            </w:r>
          </w:p>
        </w:tc>
        <w:tc>
          <w:tcPr>
            <w:tcW w:w="4053" w:type="pct"/>
            <w:gridSpan w:val="2"/>
          </w:tcPr>
          <w:p w:rsidR="00780A9E" w:rsidRPr="00EE2E5B" w:rsidRDefault="00780A9E" w:rsidP="00E021DE">
            <w:pPr>
              <w:widowControl w:val="0"/>
              <w:jc w:val="both"/>
            </w:pPr>
            <w:r w:rsidRPr="00EE2E5B">
              <w:t>Klasė ar kita mokymui(si) pritaikyta patalpa su techninėmis priemonėmis (kompiuteriu, vaizdo projektoriumi) mokymo(si) medžiagai pateikti.</w:t>
            </w:r>
          </w:p>
          <w:p w:rsidR="00FE0EA3" w:rsidRPr="00EE2E5B" w:rsidRDefault="00334656" w:rsidP="00E021DE">
            <w:pPr>
              <w:widowControl w:val="0"/>
              <w:jc w:val="both"/>
            </w:pPr>
            <w:r w:rsidRPr="00EE2E5B">
              <w:t>Praktinio mokymo dirbtuvės, aprūpintos</w:t>
            </w:r>
            <w:r w:rsidR="00BC35D4" w:rsidRPr="00EE2E5B">
              <w:t xml:space="preserve"> juvelyro darbo stalais</w:t>
            </w:r>
            <w:r w:rsidR="00335BF7" w:rsidRPr="00EE2E5B">
              <w:t xml:space="preserve">, </w:t>
            </w:r>
            <w:r w:rsidR="00BC35D4" w:rsidRPr="00EE2E5B">
              <w:t>šlifavimo, poliravimo, gręžimo staklėmis, daugiafunkciniais rankiniais elektriniais įrenginiais,</w:t>
            </w:r>
            <w:r w:rsidR="004A5A78" w:rsidRPr="00EE2E5B">
              <w:t xml:space="preserve"> </w:t>
            </w:r>
            <w:r w:rsidR="00271802" w:rsidRPr="00EE2E5B">
              <w:t>gręžtuvais</w:t>
            </w:r>
            <w:r w:rsidR="00BC35D4" w:rsidRPr="00EE2E5B">
              <w:t xml:space="preserve">, graviravimo prietaisais, </w:t>
            </w:r>
            <w:proofErr w:type="spellStart"/>
            <w:r w:rsidR="00BC35D4" w:rsidRPr="00EE2E5B">
              <w:t>mufeline</w:t>
            </w:r>
            <w:proofErr w:type="spellEnd"/>
            <w:r w:rsidR="00BC35D4" w:rsidRPr="00EE2E5B">
              <w:t xml:space="preserve"> krosnele, valcais, ultragarso </w:t>
            </w:r>
            <w:proofErr w:type="spellStart"/>
            <w:r w:rsidR="00BC35D4" w:rsidRPr="00EE2E5B">
              <w:t>plovykle</w:t>
            </w:r>
            <w:proofErr w:type="spellEnd"/>
            <w:r w:rsidR="00335BF7" w:rsidRPr="00EE2E5B">
              <w:t>, lazeri</w:t>
            </w:r>
            <w:r w:rsidR="0084077A" w:rsidRPr="00EE2E5B">
              <w:t>u</w:t>
            </w:r>
            <w:r w:rsidR="00335BF7" w:rsidRPr="00EE2E5B">
              <w:t xml:space="preserve"> graviravimui, </w:t>
            </w:r>
            <w:r w:rsidR="00BC35D4" w:rsidRPr="00EE2E5B">
              <w:t>traukos spinta, dujiniais degikliais, įrankių saugojimo spintomis</w:t>
            </w:r>
            <w:r w:rsidR="00780A9E" w:rsidRPr="00EE2E5B">
              <w:t>.</w:t>
            </w:r>
          </w:p>
        </w:tc>
      </w:tr>
      <w:tr w:rsidR="00281A07" w:rsidRPr="00EE2E5B" w:rsidTr="00F6411C">
        <w:trPr>
          <w:trHeight w:val="57"/>
        </w:trPr>
        <w:tc>
          <w:tcPr>
            <w:tcW w:w="947" w:type="pct"/>
          </w:tcPr>
          <w:p w:rsidR="00FE0EA3" w:rsidRPr="00EE2E5B" w:rsidRDefault="00BC35D4" w:rsidP="00314086">
            <w:pPr>
              <w:widowControl w:val="0"/>
            </w:pPr>
            <w:r w:rsidRPr="00EE2E5B">
              <w:t>Reikalavimai mokytojo dalykiniam pasirengimui (dalykinei kvalifikacijai)</w:t>
            </w:r>
          </w:p>
        </w:tc>
        <w:tc>
          <w:tcPr>
            <w:tcW w:w="4053" w:type="pct"/>
            <w:gridSpan w:val="2"/>
          </w:tcPr>
          <w:p w:rsidR="00FE0EA3" w:rsidRPr="00EE2E5B" w:rsidRDefault="00BC35D4" w:rsidP="00E021DE">
            <w:pPr>
              <w:widowControl w:val="0"/>
              <w:jc w:val="both"/>
            </w:pPr>
            <w:r w:rsidRPr="00EE2E5B">
              <w:t>Modulį gali vesti mokytojas, turintis:</w:t>
            </w:r>
          </w:p>
          <w:p w:rsidR="00FE0EA3" w:rsidRPr="00EE2E5B" w:rsidRDefault="00BC35D4" w:rsidP="00E021DE">
            <w:pPr>
              <w:widowControl w:val="0"/>
              <w:jc w:val="both"/>
            </w:pPr>
            <w:r w:rsidRPr="00EE2E5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E0EA3" w:rsidRPr="00EE2E5B" w:rsidRDefault="00780A9E" w:rsidP="00E021DE">
            <w:pPr>
              <w:widowControl w:val="0"/>
              <w:jc w:val="both"/>
            </w:pPr>
            <w:r w:rsidRPr="00EE2E5B">
              <w:t>2) j</w:t>
            </w:r>
            <w:r w:rsidR="00BC35D4" w:rsidRPr="00EE2E5B">
              <w:t>uvelyro ar lygiavertę kvalifikaciją (išsilavinimą) arba ne mažesnę kaip 3 metų juvelyro profesinės veiklos patirtį.</w:t>
            </w:r>
          </w:p>
        </w:tc>
      </w:tr>
    </w:tbl>
    <w:p w:rsidR="00FE0EA3" w:rsidRPr="00EE2E5B" w:rsidRDefault="00FE0EA3" w:rsidP="004139DA">
      <w:pPr>
        <w:widowControl w:val="0"/>
      </w:pPr>
    </w:p>
    <w:p w:rsidR="00795B7B" w:rsidRPr="00EE2E5B" w:rsidRDefault="00795B7B" w:rsidP="004139DA"/>
    <w:p w:rsidR="00FE0EA3" w:rsidRPr="00EE2E5B" w:rsidRDefault="00BC35D4" w:rsidP="004139DA">
      <w:pPr>
        <w:widowControl w:val="0"/>
        <w:rPr>
          <w:b/>
        </w:rPr>
      </w:pPr>
      <w:r w:rsidRPr="00EE2E5B">
        <w:rPr>
          <w:b/>
        </w:rPr>
        <w:t>Modulio pavadinimas – „Juvelyrini</w:t>
      </w:r>
      <w:r w:rsidR="008261A5" w:rsidRPr="00EE2E5B">
        <w:rPr>
          <w:b/>
        </w:rPr>
        <w:t>ų</w:t>
      </w:r>
      <w:r w:rsidRPr="00EE2E5B">
        <w:rPr>
          <w:b/>
        </w:rPr>
        <w:t xml:space="preserve"> papuošal</w:t>
      </w:r>
      <w:r w:rsidR="008261A5" w:rsidRPr="00EE2E5B">
        <w:rPr>
          <w:b/>
        </w:rPr>
        <w:t>ų</w:t>
      </w:r>
      <w:r w:rsidRPr="00EE2E5B">
        <w:rPr>
          <w:b/>
        </w:rPr>
        <w:t xml:space="preserve"> gamyba“</w:t>
      </w:r>
    </w:p>
    <w:tbl>
      <w:tblPr>
        <w:tblStyle w:val="a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3"/>
        <w:gridCol w:w="3544"/>
        <w:gridCol w:w="9179"/>
      </w:tblGrid>
      <w:tr w:rsidR="00893AF9" w:rsidRPr="00EE2E5B" w:rsidTr="00F6411C">
        <w:trPr>
          <w:trHeight w:val="57"/>
        </w:trPr>
        <w:tc>
          <w:tcPr>
            <w:tcW w:w="947" w:type="pct"/>
          </w:tcPr>
          <w:p w:rsidR="00FE0EA3" w:rsidRPr="00EE2E5B" w:rsidRDefault="00BC35D4" w:rsidP="00F6411C">
            <w:pPr>
              <w:widowControl w:val="0"/>
            </w:pPr>
            <w:r w:rsidRPr="00EE2E5B">
              <w:t>Valstybinis kodas</w:t>
            </w:r>
          </w:p>
        </w:tc>
        <w:tc>
          <w:tcPr>
            <w:tcW w:w="4053" w:type="pct"/>
            <w:gridSpan w:val="2"/>
          </w:tcPr>
          <w:p w:rsidR="00FE0EA3" w:rsidRPr="00EE2E5B" w:rsidRDefault="00E021DE" w:rsidP="00F6411C">
            <w:pPr>
              <w:widowControl w:val="0"/>
            </w:pPr>
            <w:r w:rsidRPr="006A57F3">
              <w:rPr>
                <w:szCs w:val="24"/>
              </w:rPr>
              <w:t>402140012</w:t>
            </w:r>
          </w:p>
        </w:tc>
      </w:tr>
      <w:tr w:rsidR="00893AF9" w:rsidRPr="00EE2E5B" w:rsidTr="00F6411C">
        <w:trPr>
          <w:trHeight w:val="57"/>
        </w:trPr>
        <w:tc>
          <w:tcPr>
            <w:tcW w:w="947" w:type="pct"/>
          </w:tcPr>
          <w:p w:rsidR="00FE0EA3" w:rsidRPr="00EE2E5B" w:rsidRDefault="00BC35D4" w:rsidP="00F6411C">
            <w:pPr>
              <w:widowControl w:val="0"/>
            </w:pPr>
            <w:r w:rsidRPr="00EE2E5B">
              <w:t>Modulio LTKS lygis</w:t>
            </w:r>
          </w:p>
        </w:tc>
        <w:tc>
          <w:tcPr>
            <w:tcW w:w="4053" w:type="pct"/>
            <w:gridSpan w:val="2"/>
          </w:tcPr>
          <w:p w:rsidR="00FE0EA3" w:rsidRPr="00EE2E5B" w:rsidRDefault="00BC35D4" w:rsidP="00F6411C">
            <w:pPr>
              <w:widowControl w:val="0"/>
            </w:pPr>
            <w:r w:rsidRPr="00EE2E5B">
              <w:t>IV</w:t>
            </w:r>
          </w:p>
        </w:tc>
      </w:tr>
      <w:tr w:rsidR="00893AF9" w:rsidRPr="00EE2E5B" w:rsidTr="00F6411C">
        <w:trPr>
          <w:trHeight w:val="57"/>
        </w:trPr>
        <w:tc>
          <w:tcPr>
            <w:tcW w:w="947" w:type="pct"/>
          </w:tcPr>
          <w:p w:rsidR="00FE0EA3" w:rsidRPr="00EE2E5B" w:rsidRDefault="00BC35D4" w:rsidP="00F6411C">
            <w:pPr>
              <w:widowControl w:val="0"/>
            </w:pPr>
            <w:r w:rsidRPr="00EE2E5B">
              <w:t>Apimtis mokymosi kreditais</w:t>
            </w:r>
          </w:p>
        </w:tc>
        <w:tc>
          <w:tcPr>
            <w:tcW w:w="4053" w:type="pct"/>
            <w:gridSpan w:val="2"/>
          </w:tcPr>
          <w:p w:rsidR="00FE0EA3" w:rsidRPr="00EE2E5B" w:rsidRDefault="008261A5" w:rsidP="00F6411C">
            <w:pPr>
              <w:widowControl w:val="0"/>
            </w:pPr>
            <w:r w:rsidRPr="00EE2E5B">
              <w:t>2</w:t>
            </w:r>
            <w:r w:rsidR="00BC35D4" w:rsidRPr="00EE2E5B">
              <w:t>0</w:t>
            </w:r>
          </w:p>
        </w:tc>
      </w:tr>
      <w:tr w:rsidR="00893AF9" w:rsidRPr="00EE2E5B" w:rsidTr="00F6411C">
        <w:trPr>
          <w:trHeight w:val="57"/>
        </w:trPr>
        <w:tc>
          <w:tcPr>
            <w:tcW w:w="947" w:type="pct"/>
          </w:tcPr>
          <w:p w:rsidR="00783FB2" w:rsidRPr="00EE2E5B" w:rsidRDefault="00783FB2" w:rsidP="00F6411C">
            <w:pPr>
              <w:widowControl w:val="0"/>
              <w:rPr>
                <w:szCs w:val="24"/>
              </w:rPr>
            </w:pPr>
            <w:r w:rsidRPr="00EE2E5B">
              <w:t>Asmens pasirengimo mokytis modulyje reikalavimai (jei taikoma)</w:t>
            </w:r>
          </w:p>
        </w:tc>
        <w:tc>
          <w:tcPr>
            <w:tcW w:w="4053" w:type="pct"/>
            <w:gridSpan w:val="2"/>
          </w:tcPr>
          <w:p w:rsidR="00783FB2" w:rsidRPr="00EE2E5B" w:rsidRDefault="00761A1C" w:rsidP="00F6411C">
            <w:pPr>
              <w:widowControl w:val="0"/>
            </w:pPr>
            <w:r w:rsidRPr="00EE2E5B">
              <w:t>Netaikoma</w:t>
            </w:r>
          </w:p>
        </w:tc>
      </w:tr>
      <w:tr w:rsidR="00893AF9" w:rsidRPr="00EE2E5B" w:rsidTr="00F6411C">
        <w:trPr>
          <w:trHeight w:val="57"/>
        </w:trPr>
        <w:tc>
          <w:tcPr>
            <w:tcW w:w="947" w:type="pct"/>
            <w:tcBorders>
              <w:bottom w:val="single" w:sz="4" w:space="0" w:color="000000"/>
            </w:tcBorders>
            <w:shd w:val="clear" w:color="auto" w:fill="D9D9D9"/>
          </w:tcPr>
          <w:p w:rsidR="00FE0EA3" w:rsidRPr="00EE2E5B" w:rsidRDefault="00BC35D4" w:rsidP="00F6411C">
            <w:pPr>
              <w:widowControl w:val="0"/>
            </w:pPr>
            <w:r w:rsidRPr="00EE2E5B">
              <w:t>Kompetencijos</w:t>
            </w:r>
          </w:p>
        </w:tc>
        <w:tc>
          <w:tcPr>
            <w:tcW w:w="1129" w:type="pct"/>
            <w:shd w:val="clear" w:color="auto" w:fill="D9D9D9"/>
          </w:tcPr>
          <w:p w:rsidR="00FE0EA3" w:rsidRPr="00EE2E5B" w:rsidRDefault="00BC35D4" w:rsidP="00F6411C">
            <w:pPr>
              <w:widowControl w:val="0"/>
            </w:pPr>
            <w:r w:rsidRPr="00EE2E5B">
              <w:t>Mokymosi rezultatai</w:t>
            </w:r>
          </w:p>
        </w:tc>
        <w:tc>
          <w:tcPr>
            <w:tcW w:w="2924" w:type="pct"/>
            <w:shd w:val="clear" w:color="auto" w:fill="D9D9D9"/>
          </w:tcPr>
          <w:p w:rsidR="00FE0EA3" w:rsidRPr="00EE2E5B" w:rsidRDefault="00BC35D4" w:rsidP="00F6411C">
            <w:pPr>
              <w:widowControl w:val="0"/>
            </w:pPr>
            <w:r w:rsidRPr="00EE2E5B">
              <w:t>Rekomenduojamas turinys mokymosi rezultatams pasiekti</w:t>
            </w:r>
          </w:p>
        </w:tc>
      </w:tr>
      <w:tr w:rsidR="00893AF9" w:rsidRPr="00EE2E5B" w:rsidTr="00F6411C">
        <w:trPr>
          <w:trHeight w:val="57"/>
        </w:trPr>
        <w:tc>
          <w:tcPr>
            <w:tcW w:w="947" w:type="pct"/>
            <w:vMerge w:val="restart"/>
          </w:tcPr>
          <w:p w:rsidR="00FE0EA3" w:rsidRPr="00EE2E5B" w:rsidRDefault="00801FD4" w:rsidP="00F6411C">
            <w:pPr>
              <w:widowControl w:val="0"/>
            </w:pPr>
            <w:r w:rsidRPr="00EE2E5B">
              <w:lastRenderedPageBreak/>
              <w:t>1. Apdirbti metalus.</w:t>
            </w:r>
          </w:p>
        </w:tc>
        <w:tc>
          <w:tcPr>
            <w:tcW w:w="1129" w:type="pct"/>
          </w:tcPr>
          <w:p w:rsidR="00FE0EA3" w:rsidRPr="00EE2E5B" w:rsidRDefault="00BC35D4" w:rsidP="00F6411C">
            <w:pPr>
              <w:widowControl w:val="0"/>
            </w:pPr>
            <w:r w:rsidRPr="00EE2E5B">
              <w:t xml:space="preserve">1.1. </w:t>
            </w:r>
            <w:r w:rsidR="008261A5" w:rsidRPr="00EE2E5B">
              <w:t xml:space="preserve">Išmanyti darbų saugos reikalavimus įrengiant ir </w:t>
            </w:r>
            <w:r w:rsidR="00F6411C" w:rsidRPr="00EE2E5B">
              <w:t>tvarkant juvelyro darbo vietą.</w:t>
            </w:r>
          </w:p>
        </w:tc>
        <w:tc>
          <w:tcPr>
            <w:tcW w:w="2924" w:type="pct"/>
          </w:tcPr>
          <w:p w:rsidR="000C6019" w:rsidRPr="00EE2E5B" w:rsidRDefault="000C6019" w:rsidP="00F6411C">
            <w:pPr>
              <w:widowControl w:val="0"/>
              <w:pBdr>
                <w:top w:val="nil"/>
                <w:left w:val="nil"/>
                <w:bottom w:val="nil"/>
                <w:right w:val="nil"/>
                <w:between w:val="nil"/>
              </w:pBdr>
              <w:rPr>
                <w:i/>
                <w:szCs w:val="24"/>
              </w:rPr>
            </w:pPr>
            <w:r w:rsidRPr="00EE2E5B">
              <w:rPr>
                <w:b/>
                <w:szCs w:val="24"/>
              </w:rPr>
              <w:t>Tema.</w:t>
            </w:r>
            <w:r w:rsidR="00780A9E" w:rsidRPr="00EE2E5B">
              <w:rPr>
                <w:szCs w:val="24"/>
              </w:rPr>
              <w:t xml:space="preserve"> </w:t>
            </w:r>
            <w:r w:rsidRPr="00EE2E5B">
              <w:rPr>
                <w:b/>
                <w:i/>
                <w:szCs w:val="24"/>
              </w:rPr>
              <w:t>Juvelyro darbo vietos įrengimas</w:t>
            </w:r>
          </w:p>
          <w:p w:rsidR="000C6019" w:rsidRPr="00EE2E5B" w:rsidRDefault="000C6019" w:rsidP="00F6411C">
            <w:pPr>
              <w:widowControl w:val="0"/>
              <w:numPr>
                <w:ilvl w:val="0"/>
                <w:numId w:val="1"/>
              </w:numPr>
              <w:pBdr>
                <w:top w:val="nil"/>
                <w:left w:val="nil"/>
                <w:bottom w:val="nil"/>
                <w:right w:val="nil"/>
                <w:between w:val="nil"/>
              </w:pBdr>
              <w:ind w:left="0" w:firstLine="0"/>
            </w:pPr>
            <w:r w:rsidRPr="00EE2E5B">
              <w:t>Juvelyro darbo vietai keliami reikalavimai ir taisyklės</w:t>
            </w:r>
          </w:p>
          <w:p w:rsidR="004A5A78" w:rsidRPr="00EE2E5B" w:rsidRDefault="000C6019" w:rsidP="00F6411C">
            <w:pPr>
              <w:widowControl w:val="0"/>
              <w:numPr>
                <w:ilvl w:val="0"/>
                <w:numId w:val="1"/>
              </w:numPr>
              <w:pBdr>
                <w:top w:val="nil"/>
                <w:left w:val="nil"/>
                <w:bottom w:val="nil"/>
                <w:right w:val="nil"/>
                <w:between w:val="nil"/>
              </w:pBdr>
              <w:ind w:left="0" w:firstLine="0"/>
            </w:pPr>
            <w:r w:rsidRPr="00EE2E5B">
              <w:t>Juvelyro darbo vietos paruošimas</w:t>
            </w:r>
          </w:p>
          <w:p w:rsidR="000C6019" w:rsidRPr="00EE2E5B" w:rsidRDefault="000C6019" w:rsidP="00F6411C">
            <w:pPr>
              <w:widowControl w:val="0"/>
              <w:numPr>
                <w:ilvl w:val="0"/>
                <w:numId w:val="1"/>
              </w:numPr>
              <w:pBdr>
                <w:top w:val="nil"/>
                <w:left w:val="nil"/>
                <w:bottom w:val="nil"/>
                <w:right w:val="nil"/>
                <w:between w:val="nil"/>
              </w:pBdr>
              <w:ind w:left="0" w:firstLine="0"/>
            </w:pPr>
            <w:r w:rsidRPr="00EE2E5B">
              <w:t>Juvelyro</w:t>
            </w:r>
            <w:r w:rsidRPr="00EE2E5B">
              <w:rPr>
                <w:szCs w:val="24"/>
              </w:rPr>
              <w:t xml:space="preserve"> darbo vietos priežiūra ir tvarkymas</w:t>
            </w:r>
          </w:p>
          <w:p w:rsidR="00FE0EA3" w:rsidRPr="00EE2E5B" w:rsidRDefault="00BC35D4" w:rsidP="00F6411C">
            <w:pPr>
              <w:widowControl w:val="0"/>
              <w:pBdr>
                <w:top w:val="nil"/>
                <w:left w:val="nil"/>
                <w:bottom w:val="nil"/>
                <w:right w:val="nil"/>
                <w:between w:val="nil"/>
              </w:pBdr>
              <w:rPr>
                <w:szCs w:val="24"/>
              </w:rPr>
            </w:pPr>
            <w:r w:rsidRPr="00EE2E5B">
              <w:rPr>
                <w:b/>
                <w:szCs w:val="24"/>
              </w:rPr>
              <w:t>Tema.</w:t>
            </w:r>
            <w:r w:rsidRPr="00EE2E5B">
              <w:rPr>
                <w:szCs w:val="24"/>
              </w:rPr>
              <w:t xml:space="preserve"> </w:t>
            </w:r>
            <w:r w:rsidR="00780822" w:rsidRPr="00EE2E5B">
              <w:rPr>
                <w:b/>
                <w:i/>
                <w:szCs w:val="24"/>
              </w:rPr>
              <w:t>Saugaus darbo</w:t>
            </w:r>
            <w:r w:rsidRPr="00EE2E5B">
              <w:rPr>
                <w:b/>
                <w:i/>
                <w:szCs w:val="24"/>
              </w:rPr>
              <w:t xml:space="preserve"> reikalavimai </w:t>
            </w:r>
            <w:r w:rsidR="00270E62" w:rsidRPr="00EE2E5B">
              <w:rPr>
                <w:b/>
                <w:i/>
                <w:szCs w:val="24"/>
              </w:rPr>
              <w:t>juvelyro darbo vietai</w:t>
            </w:r>
          </w:p>
          <w:p w:rsidR="00FE0EA3" w:rsidRPr="00EE2E5B" w:rsidRDefault="00780822" w:rsidP="00F6411C">
            <w:pPr>
              <w:widowControl w:val="0"/>
              <w:numPr>
                <w:ilvl w:val="0"/>
                <w:numId w:val="1"/>
              </w:numPr>
              <w:pBdr>
                <w:top w:val="nil"/>
                <w:left w:val="nil"/>
                <w:bottom w:val="nil"/>
                <w:right w:val="nil"/>
                <w:between w:val="nil"/>
              </w:pBdr>
              <w:ind w:left="0" w:firstLine="0"/>
            </w:pPr>
            <w:r w:rsidRPr="00EE2E5B">
              <w:t>Saugaus darbo</w:t>
            </w:r>
            <w:r w:rsidR="00BC35D4" w:rsidRPr="00EE2E5B">
              <w:t xml:space="preserve"> reikalavimai dirbant rankiniais ir mechaniniais metalo apdirbimo įrankiais ir staklėmis</w:t>
            </w:r>
          </w:p>
          <w:p w:rsidR="00FE0EA3" w:rsidRPr="00EE2E5B" w:rsidRDefault="00BC35D4" w:rsidP="00F6411C">
            <w:pPr>
              <w:widowControl w:val="0"/>
              <w:numPr>
                <w:ilvl w:val="0"/>
                <w:numId w:val="1"/>
              </w:numPr>
              <w:pBdr>
                <w:top w:val="nil"/>
                <w:left w:val="nil"/>
                <w:bottom w:val="nil"/>
                <w:right w:val="nil"/>
                <w:between w:val="nil"/>
              </w:pBdr>
              <w:ind w:left="0" w:firstLine="0"/>
            </w:pPr>
            <w:r w:rsidRPr="00EE2E5B">
              <w:t>Elekt</w:t>
            </w:r>
            <w:r w:rsidR="00270E62" w:rsidRPr="00EE2E5B">
              <w:t>ro</w:t>
            </w:r>
            <w:r w:rsidR="00DB715E" w:rsidRPr="00EE2E5B">
              <w:t>s</w:t>
            </w:r>
            <w:r w:rsidRPr="00EE2E5B">
              <w:t>augos, priešgaisrinės apsaugos ir saugumo technikos reikalavimai</w:t>
            </w:r>
          </w:p>
          <w:p w:rsidR="00FE0EA3" w:rsidRPr="00EE2E5B" w:rsidRDefault="00BC35D4" w:rsidP="00F6411C">
            <w:pPr>
              <w:widowControl w:val="0"/>
              <w:numPr>
                <w:ilvl w:val="0"/>
                <w:numId w:val="1"/>
              </w:numPr>
              <w:pBdr>
                <w:top w:val="nil"/>
                <w:left w:val="nil"/>
                <w:bottom w:val="nil"/>
                <w:right w:val="nil"/>
                <w:between w:val="nil"/>
              </w:pBdr>
              <w:ind w:left="0" w:firstLine="0"/>
            </w:pPr>
            <w:r w:rsidRPr="00EE2E5B">
              <w:t>Gamybinės</w:t>
            </w:r>
            <w:r w:rsidRPr="00EE2E5B">
              <w:rPr>
                <w:szCs w:val="24"/>
              </w:rPr>
              <w:t xml:space="preserve"> sanitarijos ir asmens higienos reikalavimai</w:t>
            </w:r>
          </w:p>
        </w:tc>
      </w:tr>
      <w:tr w:rsidR="00893AF9" w:rsidRPr="00EE2E5B" w:rsidTr="00F6411C">
        <w:trPr>
          <w:trHeight w:val="57"/>
        </w:trPr>
        <w:tc>
          <w:tcPr>
            <w:tcW w:w="947" w:type="pct"/>
            <w:vMerge/>
          </w:tcPr>
          <w:p w:rsidR="00FE0EA3" w:rsidRPr="00EE2E5B" w:rsidRDefault="00FE0EA3" w:rsidP="00F6411C">
            <w:pPr>
              <w:widowControl w:val="0"/>
              <w:pBdr>
                <w:top w:val="nil"/>
                <w:left w:val="nil"/>
                <w:bottom w:val="nil"/>
                <w:right w:val="nil"/>
                <w:between w:val="nil"/>
              </w:pBdr>
              <w:spacing w:line="276" w:lineRule="auto"/>
              <w:rPr>
                <w:szCs w:val="24"/>
              </w:rPr>
            </w:pPr>
          </w:p>
        </w:tc>
        <w:tc>
          <w:tcPr>
            <w:tcW w:w="1129" w:type="pct"/>
          </w:tcPr>
          <w:p w:rsidR="00FE0EA3" w:rsidRPr="00EE2E5B" w:rsidRDefault="00BC35D4" w:rsidP="00F6411C">
            <w:r w:rsidRPr="00EE2E5B">
              <w:t xml:space="preserve">1.2. </w:t>
            </w:r>
            <w:r w:rsidR="008261A5" w:rsidRPr="00EE2E5B">
              <w:t>Klasifikuoti tauri</w:t>
            </w:r>
            <w:r w:rsidR="00780A9E" w:rsidRPr="00EE2E5B">
              <w:t>uosius metalus ir jų lydinius.</w:t>
            </w:r>
          </w:p>
        </w:tc>
        <w:tc>
          <w:tcPr>
            <w:tcW w:w="2924" w:type="pct"/>
          </w:tcPr>
          <w:p w:rsidR="00DB715E" w:rsidRPr="00EE2E5B" w:rsidRDefault="00DB715E" w:rsidP="00F6411C">
            <w:pPr>
              <w:widowControl w:val="0"/>
              <w:pBdr>
                <w:top w:val="nil"/>
                <w:left w:val="nil"/>
                <w:bottom w:val="nil"/>
                <w:right w:val="nil"/>
                <w:between w:val="nil"/>
              </w:pBdr>
              <w:rPr>
                <w:b/>
                <w:szCs w:val="24"/>
              </w:rPr>
            </w:pPr>
            <w:r w:rsidRPr="00EE2E5B">
              <w:rPr>
                <w:b/>
                <w:szCs w:val="24"/>
              </w:rPr>
              <w:t>Tema</w:t>
            </w:r>
            <w:r w:rsidRPr="00EE2E5B">
              <w:rPr>
                <w:i/>
                <w:szCs w:val="24"/>
              </w:rPr>
              <w:t xml:space="preserve">. </w:t>
            </w:r>
            <w:r w:rsidR="00622557" w:rsidRPr="00EE2E5B">
              <w:rPr>
                <w:b/>
                <w:i/>
                <w:szCs w:val="24"/>
              </w:rPr>
              <w:t xml:space="preserve">Taurieji </w:t>
            </w:r>
            <w:r w:rsidRPr="00EE2E5B">
              <w:rPr>
                <w:b/>
                <w:i/>
                <w:szCs w:val="24"/>
              </w:rPr>
              <w:t>metalai ir jų lydiniai</w:t>
            </w:r>
          </w:p>
          <w:p w:rsidR="00DB715E" w:rsidRPr="00EE2E5B" w:rsidRDefault="00622557" w:rsidP="00F6411C">
            <w:pPr>
              <w:widowControl w:val="0"/>
              <w:numPr>
                <w:ilvl w:val="0"/>
                <w:numId w:val="1"/>
              </w:numPr>
              <w:pBdr>
                <w:top w:val="nil"/>
                <w:left w:val="nil"/>
                <w:bottom w:val="nil"/>
                <w:right w:val="nil"/>
                <w:between w:val="nil"/>
              </w:pBdr>
              <w:ind w:left="0" w:firstLine="0"/>
            </w:pPr>
            <w:r w:rsidRPr="00EE2E5B">
              <w:t xml:space="preserve">Tauriųjų </w:t>
            </w:r>
            <w:r w:rsidR="00DB715E" w:rsidRPr="00EE2E5B">
              <w:t>metalų ir jų lydinių savybės</w:t>
            </w:r>
          </w:p>
          <w:p w:rsidR="00DB715E" w:rsidRPr="00EE2E5B" w:rsidRDefault="00622557" w:rsidP="00F6411C">
            <w:pPr>
              <w:widowControl w:val="0"/>
              <w:numPr>
                <w:ilvl w:val="0"/>
                <w:numId w:val="1"/>
              </w:numPr>
              <w:pBdr>
                <w:top w:val="nil"/>
                <w:left w:val="nil"/>
                <w:bottom w:val="nil"/>
                <w:right w:val="nil"/>
                <w:between w:val="nil"/>
              </w:pBdr>
              <w:ind w:left="0" w:firstLine="0"/>
            </w:pPr>
            <w:r w:rsidRPr="00EE2E5B">
              <w:t>Tauriųjų</w:t>
            </w:r>
            <w:r w:rsidR="00DB715E" w:rsidRPr="00EE2E5B">
              <w:t xml:space="preserve"> metalų prabos. Prabos nustatymo būdai</w:t>
            </w:r>
          </w:p>
          <w:p w:rsidR="004A5A78" w:rsidRPr="00EE2E5B" w:rsidRDefault="00622557" w:rsidP="00F6411C">
            <w:pPr>
              <w:widowControl w:val="0"/>
              <w:numPr>
                <w:ilvl w:val="0"/>
                <w:numId w:val="1"/>
              </w:numPr>
              <w:pBdr>
                <w:top w:val="nil"/>
                <w:left w:val="nil"/>
                <w:bottom w:val="nil"/>
                <w:right w:val="nil"/>
                <w:between w:val="nil"/>
              </w:pBdr>
              <w:ind w:left="0" w:firstLine="0"/>
            </w:pPr>
            <w:r w:rsidRPr="00EE2E5B">
              <w:t xml:space="preserve">Tauriųjų </w:t>
            </w:r>
            <w:r w:rsidR="00DB715E" w:rsidRPr="00EE2E5B">
              <w:t>metalų lydinių komponentų kiekių apskaičiavimas</w:t>
            </w:r>
          </w:p>
          <w:p w:rsidR="00FE0EA3" w:rsidRPr="00EE2E5B" w:rsidRDefault="00DB715E" w:rsidP="00F6411C">
            <w:pPr>
              <w:widowControl w:val="0"/>
              <w:numPr>
                <w:ilvl w:val="0"/>
                <w:numId w:val="1"/>
              </w:numPr>
              <w:pBdr>
                <w:top w:val="nil"/>
                <w:left w:val="nil"/>
                <w:bottom w:val="nil"/>
                <w:right w:val="nil"/>
                <w:between w:val="nil"/>
              </w:pBdr>
              <w:ind w:left="0" w:firstLine="0"/>
            </w:pPr>
            <w:r w:rsidRPr="00EE2E5B">
              <w:t>Bendroji tauriųjų metalų, jų turinčių gaminių, jų laužo ir atliekų surinkimo, panaudojimo, perdirbimo, pervežimo, saugojimo ir apskaitos tvarka Lietuvos Respublikoje</w:t>
            </w:r>
          </w:p>
        </w:tc>
      </w:tr>
      <w:tr w:rsidR="00893AF9" w:rsidRPr="00EE2E5B" w:rsidTr="00F6411C">
        <w:trPr>
          <w:trHeight w:val="57"/>
        </w:trPr>
        <w:tc>
          <w:tcPr>
            <w:tcW w:w="947" w:type="pct"/>
            <w:vMerge/>
          </w:tcPr>
          <w:p w:rsidR="00FE0EA3" w:rsidRPr="00EE2E5B" w:rsidRDefault="00FE0EA3" w:rsidP="00F6411C">
            <w:pPr>
              <w:widowControl w:val="0"/>
              <w:pBdr>
                <w:top w:val="nil"/>
                <w:left w:val="nil"/>
                <w:bottom w:val="nil"/>
                <w:right w:val="nil"/>
                <w:between w:val="nil"/>
              </w:pBdr>
              <w:spacing w:line="276" w:lineRule="auto"/>
              <w:rPr>
                <w:szCs w:val="24"/>
              </w:rPr>
            </w:pPr>
          </w:p>
        </w:tc>
        <w:tc>
          <w:tcPr>
            <w:tcW w:w="1129" w:type="pct"/>
          </w:tcPr>
          <w:p w:rsidR="00FE0EA3" w:rsidRPr="00EE2E5B" w:rsidRDefault="00BC35D4" w:rsidP="00F6411C">
            <w:pPr>
              <w:widowControl w:val="0"/>
            </w:pPr>
            <w:r w:rsidRPr="00EE2E5B">
              <w:t xml:space="preserve">1.3. </w:t>
            </w:r>
            <w:r w:rsidR="008261A5" w:rsidRPr="00EE2E5B">
              <w:t xml:space="preserve">Lydyti tauriuosius metalus </w:t>
            </w:r>
            <w:r w:rsidR="00780A9E" w:rsidRPr="00EE2E5B">
              <w:t>juvelyrinių papuošalų gamybai.</w:t>
            </w:r>
          </w:p>
        </w:tc>
        <w:tc>
          <w:tcPr>
            <w:tcW w:w="2924" w:type="pct"/>
          </w:tcPr>
          <w:p w:rsidR="00DB715E" w:rsidRPr="00EE2E5B" w:rsidRDefault="008316A6" w:rsidP="00F6411C">
            <w:pPr>
              <w:widowControl w:val="0"/>
              <w:pBdr>
                <w:top w:val="nil"/>
                <w:left w:val="nil"/>
                <w:bottom w:val="nil"/>
                <w:right w:val="nil"/>
                <w:between w:val="nil"/>
              </w:pBdr>
              <w:rPr>
                <w:b/>
                <w:szCs w:val="24"/>
              </w:rPr>
            </w:pPr>
            <w:r w:rsidRPr="00EE2E5B">
              <w:rPr>
                <w:b/>
                <w:szCs w:val="24"/>
              </w:rPr>
              <w:t xml:space="preserve">Tema. </w:t>
            </w:r>
            <w:r w:rsidR="00622557" w:rsidRPr="00EE2E5B">
              <w:rPr>
                <w:b/>
                <w:i/>
                <w:szCs w:val="24"/>
              </w:rPr>
              <w:t xml:space="preserve">Tauriųjų </w:t>
            </w:r>
            <w:r w:rsidR="00DB715E" w:rsidRPr="00EE2E5B">
              <w:rPr>
                <w:b/>
                <w:i/>
                <w:szCs w:val="24"/>
              </w:rPr>
              <w:t>metalų lydinių gamyba</w:t>
            </w:r>
          </w:p>
          <w:p w:rsidR="00FE0EA3" w:rsidRPr="00EE2E5B" w:rsidRDefault="00622557" w:rsidP="00F6411C">
            <w:pPr>
              <w:widowControl w:val="0"/>
              <w:numPr>
                <w:ilvl w:val="0"/>
                <w:numId w:val="1"/>
              </w:numPr>
              <w:pBdr>
                <w:top w:val="nil"/>
                <w:left w:val="nil"/>
                <w:bottom w:val="nil"/>
                <w:right w:val="nil"/>
                <w:between w:val="nil"/>
              </w:pBdr>
              <w:ind w:left="0" w:firstLine="0"/>
            </w:pPr>
            <w:r w:rsidRPr="00EE2E5B">
              <w:t xml:space="preserve">Tauriųjų </w:t>
            </w:r>
            <w:r w:rsidR="00DB715E" w:rsidRPr="00EE2E5B">
              <w:t>metalų lydymui reikalinga įranga, įrankiai ir cheminės medžiagos</w:t>
            </w:r>
          </w:p>
          <w:p w:rsidR="00DB715E" w:rsidRPr="00EE2E5B" w:rsidRDefault="00DB715E" w:rsidP="00F6411C">
            <w:pPr>
              <w:widowControl w:val="0"/>
              <w:numPr>
                <w:ilvl w:val="0"/>
                <w:numId w:val="1"/>
              </w:numPr>
              <w:pBdr>
                <w:top w:val="nil"/>
                <w:left w:val="nil"/>
                <w:bottom w:val="nil"/>
                <w:right w:val="nil"/>
                <w:between w:val="nil"/>
              </w:pBdr>
              <w:ind w:left="0" w:firstLine="0"/>
            </w:pPr>
            <w:r w:rsidRPr="00EE2E5B">
              <w:t>Aukso lydinių gamyba</w:t>
            </w:r>
          </w:p>
          <w:p w:rsidR="00DB715E" w:rsidRPr="00EE2E5B" w:rsidRDefault="00DB715E" w:rsidP="00F6411C">
            <w:pPr>
              <w:widowControl w:val="0"/>
              <w:numPr>
                <w:ilvl w:val="0"/>
                <w:numId w:val="1"/>
              </w:numPr>
              <w:pBdr>
                <w:top w:val="nil"/>
                <w:left w:val="nil"/>
                <w:bottom w:val="nil"/>
                <w:right w:val="nil"/>
                <w:between w:val="nil"/>
              </w:pBdr>
              <w:ind w:left="0" w:firstLine="0"/>
            </w:pPr>
            <w:r w:rsidRPr="00EE2E5B">
              <w:t>Sidabro lydinių gamyba</w:t>
            </w:r>
          </w:p>
          <w:p w:rsidR="00DB715E" w:rsidRPr="00EE2E5B" w:rsidRDefault="00622557" w:rsidP="00F6411C">
            <w:pPr>
              <w:widowControl w:val="0"/>
              <w:numPr>
                <w:ilvl w:val="0"/>
                <w:numId w:val="1"/>
              </w:numPr>
              <w:pBdr>
                <w:top w:val="nil"/>
                <w:left w:val="nil"/>
                <w:bottom w:val="nil"/>
                <w:right w:val="nil"/>
                <w:between w:val="nil"/>
              </w:pBdr>
              <w:ind w:left="0" w:firstLine="0"/>
            </w:pPr>
            <w:r w:rsidRPr="00EE2E5B">
              <w:t xml:space="preserve">Tauriųjų </w:t>
            </w:r>
            <w:r w:rsidR="00DB715E" w:rsidRPr="00EE2E5B">
              <w:t>metalų laužo perdirbimas ir p</w:t>
            </w:r>
            <w:r w:rsidR="00A33621" w:rsidRPr="00EE2E5B">
              <w:t>a</w:t>
            </w:r>
            <w:r w:rsidR="00DB715E" w:rsidRPr="00EE2E5B">
              <w:t>ruošimas gamybai</w:t>
            </w:r>
          </w:p>
          <w:p w:rsidR="00DB715E" w:rsidRPr="00EE2E5B" w:rsidRDefault="00DB715E" w:rsidP="00F6411C">
            <w:pPr>
              <w:widowControl w:val="0"/>
              <w:numPr>
                <w:ilvl w:val="0"/>
                <w:numId w:val="1"/>
              </w:numPr>
              <w:pBdr>
                <w:top w:val="nil"/>
                <w:left w:val="nil"/>
                <w:bottom w:val="nil"/>
                <w:right w:val="nil"/>
                <w:between w:val="nil"/>
              </w:pBdr>
              <w:ind w:left="0" w:firstLine="0"/>
            </w:pPr>
            <w:r w:rsidRPr="00EE2E5B">
              <w:t>Lydmetal</w:t>
            </w:r>
            <w:r w:rsidR="008316A6" w:rsidRPr="00EE2E5B">
              <w:t xml:space="preserve">ių </w:t>
            </w:r>
            <w:r w:rsidR="00622557" w:rsidRPr="00EE2E5B">
              <w:t>tauriųjų</w:t>
            </w:r>
            <w:r w:rsidR="008316A6" w:rsidRPr="00EE2E5B">
              <w:t xml:space="preserve"> metalų litavimui gamyba</w:t>
            </w:r>
          </w:p>
          <w:p w:rsidR="005F7921" w:rsidRPr="00EE2E5B" w:rsidRDefault="00622557" w:rsidP="00F6411C">
            <w:pPr>
              <w:widowControl w:val="0"/>
              <w:numPr>
                <w:ilvl w:val="0"/>
                <w:numId w:val="1"/>
              </w:numPr>
              <w:pBdr>
                <w:top w:val="nil"/>
                <w:left w:val="nil"/>
                <w:bottom w:val="nil"/>
                <w:right w:val="nil"/>
                <w:between w:val="nil"/>
              </w:pBdr>
              <w:ind w:left="0" w:firstLine="0"/>
            </w:pPr>
            <w:r w:rsidRPr="00EE2E5B">
              <w:t>Taur</w:t>
            </w:r>
            <w:r w:rsidRPr="00EE2E5B">
              <w:rPr>
                <w:szCs w:val="24"/>
              </w:rPr>
              <w:t xml:space="preserve">iųjų </w:t>
            </w:r>
            <w:r w:rsidR="005F7921" w:rsidRPr="00EE2E5B">
              <w:rPr>
                <w:szCs w:val="24"/>
              </w:rPr>
              <w:t>metalų gamybos atliekų surinkimas, gryninimas</w:t>
            </w:r>
          </w:p>
        </w:tc>
      </w:tr>
      <w:tr w:rsidR="00893AF9" w:rsidRPr="00EE2E5B" w:rsidTr="00F6411C">
        <w:trPr>
          <w:trHeight w:val="57"/>
        </w:trPr>
        <w:tc>
          <w:tcPr>
            <w:tcW w:w="947" w:type="pct"/>
            <w:vMerge/>
          </w:tcPr>
          <w:p w:rsidR="00FE0EA3" w:rsidRPr="00EE2E5B" w:rsidRDefault="00FE0EA3" w:rsidP="00F6411C">
            <w:pPr>
              <w:widowControl w:val="0"/>
              <w:pBdr>
                <w:top w:val="nil"/>
                <w:left w:val="nil"/>
                <w:bottom w:val="nil"/>
                <w:right w:val="nil"/>
                <w:between w:val="nil"/>
              </w:pBdr>
              <w:spacing w:line="276" w:lineRule="auto"/>
              <w:rPr>
                <w:szCs w:val="24"/>
              </w:rPr>
            </w:pPr>
          </w:p>
        </w:tc>
        <w:tc>
          <w:tcPr>
            <w:tcW w:w="1129" w:type="pct"/>
          </w:tcPr>
          <w:p w:rsidR="00FE0EA3" w:rsidRPr="00EE2E5B" w:rsidRDefault="00BC35D4" w:rsidP="00F6411C">
            <w:pPr>
              <w:widowControl w:val="0"/>
            </w:pPr>
            <w:r w:rsidRPr="00EE2E5B">
              <w:t xml:space="preserve">1.4. </w:t>
            </w:r>
            <w:r w:rsidR="008261A5" w:rsidRPr="00EE2E5B">
              <w:t xml:space="preserve">Apdirbti tauriuosius metalus įvairiais </w:t>
            </w:r>
            <w:r w:rsidR="00B30E65" w:rsidRPr="00EE2E5B">
              <w:t>plastinės deformacijos būdais.</w:t>
            </w:r>
          </w:p>
        </w:tc>
        <w:tc>
          <w:tcPr>
            <w:tcW w:w="2924" w:type="pct"/>
          </w:tcPr>
          <w:p w:rsidR="004A5A78" w:rsidRPr="00EE2E5B" w:rsidRDefault="008316A6" w:rsidP="00F6411C">
            <w:pPr>
              <w:widowControl w:val="0"/>
              <w:pBdr>
                <w:top w:val="nil"/>
                <w:left w:val="nil"/>
                <w:bottom w:val="nil"/>
                <w:right w:val="nil"/>
                <w:between w:val="nil"/>
              </w:pBdr>
              <w:rPr>
                <w:b/>
                <w:szCs w:val="24"/>
              </w:rPr>
            </w:pPr>
            <w:r w:rsidRPr="00EE2E5B">
              <w:rPr>
                <w:b/>
                <w:szCs w:val="24"/>
              </w:rPr>
              <w:t xml:space="preserve">Tema. </w:t>
            </w:r>
            <w:r w:rsidRPr="00EE2E5B">
              <w:rPr>
                <w:b/>
                <w:i/>
                <w:szCs w:val="24"/>
              </w:rPr>
              <w:t>Ruošinio iš brangiųjų metalų lydinių gamyb</w:t>
            </w:r>
            <w:r w:rsidR="00270E62" w:rsidRPr="00EE2E5B">
              <w:rPr>
                <w:b/>
                <w:i/>
                <w:szCs w:val="24"/>
              </w:rPr>
              <w:t>a</w:t>
            </w:r>
          </w:p>
          <w:p w:rsidR="008316A6" w:rsidRPr="00EE2E5B" w:rsidRDefault="008316A6" w:rsidP="00F6411C">
            <w:pPr>
              <w:widowControl w:val="0"/>
              <w:numPr>
                <w:ilvl w:val="0"/>
                <w:numId w:val="1"/>
              </w:numPr>
              <w:pBdr>
                <w:top w:val="nil"/>
                <w:left w:val="nil"/>
                <w:bottom w:val="nil"/>
                <w:right w:val="nil"/>
                <w:between w:val="nil"/>
              </w:pBdr>
              <w:ind w:left="0" w:firstLine="0"/>
            </w:pPr>
            <w:r w:rsidRPr="00EE2E5B">
              <w:t>Įvairių profilių vielos gamyba</w:t>
            </w:r>
          </w:p>
          <w:p w:rsidR="008316A6" w:rsidRPr="00EE2E5B" w:rsidRDefault="004705A8" w:rsidP="00F6411C">
            <w:pPr>
              <w:widowControl w:val="0"/>
              <w:numPr>
                <w:ilvl w:val="0"/>
                <w:numId w:val="1"/>
              </w:numPr>
              <w:pBdr>
                <w:top w:val="nil"/>
                <w:left w:val="nil"/>
                <w:bottom w:val="nil"/>
                <w:right w:val="nil"/>
                <w:between w:val="nil"/>
              </w:pBdr>
              <w:ind w:left="0" w:firstLine="0"/>
            </w:pPr>
            <w:r w:rsidRPr="00EE2E5B">
              <w:t>Plokštelių ir juostelių gamyba</w:t>
            </w:r>
          </w:p>
          <w:p w:rsidR="008316A6" w:rsidRPr="00EE2E5B" w:rsidRDefault="008316A6" w:rsidP="00F6411C">
            <w:pPr>
              <w:widowControl w:val="0"/>
              <w:numPr>
                <w:ilvl w:val="0"/>
                <w:numId w:val="1"/>
              </w:numPr>
              <w:pBdr>
                <w:top w:val="nil"/>
                <w:left w:val="nil"/>
                <w:bottom w:val="nil"/>
                <w:right w:val="nil"/>
                <w:between w:val="nil"/>
              </w:pBdr>
              <w:ind w:left="0" w:firstLine="0"/>
            </w:pPr>
            <w:r w:rsidRPr="00EE2E5B">
              <w:t>Vamzdeli</w:t>
            </w:r>
            <w:r w:rsidR="004705A8" w:rsidRPr="00EE2E5B">
              <w:t>o formavimas</w:t>
            </w:r>
          </w:p>
          <w:p w:rsidR="008316A6" w:rsidRPr="00EE2E5B" w:rsidRDefault="008316A6" w:rsidP="00F6411C">
            <w:pPr>
              <w:widowControl w:val="0"/>
              <w:pBdr>
                <w:top w:val="nil"/>
                <w:left w:val="nil"/>
                <w:bottom w:val="nil"/>
                <w:right w:val="nil"/>
                <w:between w:val="nil"/>
              </w:pBdr>
              <w:rPr>
                <w:b/>
              </w:rPr>
            </w:pPr>
            <w:r w:rsidRPr="00EE2E5B">
              <w:rPr>
                <w:b/>
              </w:rPr>
              <w:t xml:space="preserve">Tema. </w:t>
            </w:r>
            <w:r w:rsidRPr="00EE2E5B">
              <w:rPr>
                <w:b/>
                <w:i/>
              </w:rPr>
              <w:t>Detalių iš brangiųjų metalų lydinių formavimo būdai</w:t>
            </w:r>
          </w:p>
          <w:p w:rsidR="008316A6" w:rsidRPr="00EE2E5B" w:rsidRDefault="004705A8" w:rsidP="00F6411C">
            <w:pPr>
              <w:widowControl w:val="0"/>
              <w:numPr>
                <w:ilvl w:val="0"/>
                <w:numId w:val="1"/>
              </w:numPr>
              <w:pBdr>
                <w:top w:val="nil"/>
                <w:left w:val="nil"/>
                <w:bottom w:val="nil"/>
                <w:right w:val="nil"/>
                <w:between w:val="nil"/>
              </w:pBdr>
              <w:ind w:left="0" w:firstLine="0"/>
            </w:pPr>
            <w:r w:rsidRPr="00EE2E5B">
              <w:t>Žiedo ruošinio gamyba naudojant žiedų lenki</w:t>
            </w:r>
            <w:r w:rsidR="00780A9E" w:rsidRPr="00EE2E5B">
              <w:t>mo, mažinimo ir didinimo įrangą</w:t>
            </w:r>
          </w:p>
          <w:p w:rsidR="004705A8" w:rsidRPr="00EE2E5B" w:rsidRDefault="004705A8" w:rsidP="00F6411C">
            <w:pPr>
              <w:widowControl w:val="0"/>
              <w:numPr>
                <w:ilvl w:val="0"/>
                <w:numId w:val="1"/>
              </w:numPr>
              <w:pBdr>
                <w:top w:val="nil"/>
                <w:left w:val="nil"/>
                <w:bottom w:val="nil"/>
                <w:right w:val="nil"/>
                <w:between w:val="nil"/>
              </w:pBdr>
              <w:ind w:left="0" w:firstLine="0"/>
            </w:pPr>
            <w:r w:rsidRPr="00EE2E5B">
              <w:t>Tuščiavidurių tūrinių detalių gamybos būdai</w:t>
            </w:r>
          </w:p>
        </w:tc>
      </w:tr>
      <w:tr w:rsidR="00893AF9" w:rsidRPr="00EE2E5B" w:rsidTr="00F6411C">
        <w:trPr>
          <w:trHeight w:val="57"/>
        </w:trPr>
        <w:tc>
          <w:tcPr>
            <w:tcW w:w="947" w:type="pct"/>
            <w:vMerge/>
          </w:tcPr>
          <w:p w:rsidR="00FE0EA3" w:rsidRPr="00EE2E5B" w:rsidRDefault="00FE0EA3" w:rsidP="00F6411C">
            <w:pPr>
              <w:widowControl w:val="0"/>
              <w:pBdr>
                <w:top w:val="nil"/>
                <w:left w:val="nil"/>
                <w:bottom w:val="nil"/>
                <w:right w:val="nil"/>
                <w:between w:val="nil"/>
              </w:pBdr>
              <w:spacing w:line="276" w:lineRule="auto"/>
              <w:rPr>
                <w:szCs w:val="24"/>
              </w:rPr>
            </w:pPr>
          </w:p>
        </w:tc>
        <w:tc>
          <w:tcPr>
            <w:tcW w:w="1129" w:type="pct"/>
          </w:tcPr>
          <w:p w:rsidR="00FE0EA3" w:rsidRPr="00EE2E5B" w:rsidRDefault="00BC35D4" w:rsidP="00F6411C">
            <w:r w:rsidRPr="00EE2E5B">
              <w:t xml:space="preserve">1.5. </w:t>
            </w:r>
            <w:r w:rsidR="003D35F0" w:rsidRPr="00EE2E5B">
              <w:t xml:space="preserve">Apdirbti tauriuosius metalus </w:t>
            </w:r>
            <w:r w:rsidR="00F82196" w:rsidRPr="00EE2E5B">
              <w:t>rankiniu ir mechaniniu būdais.</w:t>
            </w:r>
          </w:p>
        </w:tc>
        <w:tc>
          <w:tcPr>
            <w:tcW w:w="2924" w:type="pct"/>
          </w:tcPr>
          <w:p w:rsidR="00FE0EA3" w:rsidRPr="00EE2E5B" w:rsidRDefault="00BC35D4" w:rsidP="00F6411C">
            <w:pPr>
              <w:widowControl w:val="0"/>
              <w:pBdr>
                <w:top w:val="nil"/>
                <w:left w:val="nil"/>
                <w:bottom w:val="nil"/>
                <w:right w:val="nil"/>
                <w:between w:val="nil"/>
              </w:pBdr>
              <w:rPr>
                <w:szCs w:val="24"/>
              </w:rPr>
            </w:pPr>
            <w:r w:rsidRPr="00EE2E5B">
              <w:rPr>
                <w:b/>
                <w:szCs w:val="24"/>
              </w:rPr>
              <w:t xml:space="preserve">Tema. </w:t>
            </w:r>
            <w:r w:rsidR="00D3232F" w:rsidRPr="00EE2E5B">
              <w:rPr>
                <w:b/>
                <w:i/>
                <w:szCs w:val="24"/>
              </w:rPr>
              <w:t xml:space="preserve">Tauriųjų </w:t>
            </w:r>
            <w:r w:rsidRPr="00EE2E5B">
              <w:rPr>
                <w:b/>
                <w:i/>
                <w:szCs w:val="24"/>
              </w:rPr>
              <w:t xml:space="preserve">metalų </w:t>
            </w:r>
            <w:r w:rsidR="00A9509C" w:rsidRPr="00EE2E5B">
              <w:rPr>
                <w:b/>
                <w:i/>
                <w:szCs w:val="24"/>
              </w:rPr>
              <w:t>apdirbimas</w:t>
            </w:r>
            <w:r w:rsidRPr="00EE2E5B">
              <w:rPr>
                <w:b/>
                <w:i/>
                <w:szCs w:val="24"/>
              </w:rPr>
              <w:t xml:space="preserve"> mechaniniu būdu</w:t>
            </w:r>
          </w:p>
          <w:p w:rsidR="004A5A78" w:rsidRPr="00EE2E5B" w:rsidRDefault="00A9509C" w:rsidP="00F6411C">
            <w:pPr>
              <w:widowControl w:val="0"/>
              <w:numPr>
                <w:ilvl w:val="0"/>
                <w:numId w:val="1"/>
              </w:numPr>
              <w:pBdr>
                <w:top w:val="nil"/>
                <w:left w:val="nil"/>
                <w:bottom w:val="nil"/>
                <w:right w:val="nil"/>
                <w:between w:val="nil"/>
              </w:pBdr>
              <w:ind w:left="0" w:firstLine="0"/>
            </w:pPr>
            <w:r w:rsidRPr="00EE2E5B">
              <w:t>Tauriųjų</w:t>
            </w:r>
            <w:r w:rsidR="00BC35D4" w:rsidRPr="00EE2E5B">
              <w:t xml:space="preserve"> metalų ir jų lydinių </w:t>
            </w:r>
            <w:r w:rsidR="006611F8" w:rsidRPr="00EE2E5B">
              <w:t>valcavimas</w:t>
            </w:r>
          </w:p>
          <w:p w:rsidR="00353DB1" w:rsidRPr="00EE2E5B" w:rsidRDefault="00353DB1" w:rsidP="00F6411C">
            <w:pPr>
              <w:widowControl w:val="0"/>
              <w:numPr>
                <w:ilvl w:val="0"/>
                <w:numId w:val="1"/>
              </w:numPr>
              <w:pBdr>
                <w:top w:val="nil"/>
                <w:left w:val="nil"/>
                <w:bottom w:val="nil"/>
                <w:right w:val="nil"/>
                <w:between w:val="nil"/>
              </w:pBdr>
              <w:ind w:left="0" w:firstLine="0"/>
            </w:pPr>
            <w:r w:rsidRPr="00EE2E5B">
              <w:t xml:space="preserve">Detalių iš </w:t>
            </w:r>
            <w:r w:rsidR="00A9509C" w:rsidRPr="00EE2E5B">
              <w:t>tauriųjų</w:t>
            </w:r>
            <w:r w:rsidRPr="00EE2E5B">
              <w:t xml:space="preserve"> metalų lydinių</w:t>
            </w:r>
            <w:r w:rsidR="00A9509C" w:rsidRPr="00EE2E5B">
              <w:t xml:space="preserve"> </w:t>
            </w:r>
            <w:r w:rsidRPr="00EE2E5B">
              <w:t>apdirbimas frezomis, borais</w:t>
            </w:r>
          </w:p>
          <w:p w:rsidR="004A5A78" w:rsidRPr="00EE2E5B" w:rsidRDefault="00D3232F" w:rsidP="00F6411C">
            <w:pPr>
              <w:widowControl w:val="0"/>
              <w:numPr>
                <w:ilvl w:val="0"/>
                <w:numId w:val="1"/>
              </w:numPr>
              <w:pBdr>
                <w:top w:val="nil"/>
                <w:left w:val="nil"/>
                <w:bottom w:val="nil"/>
                <w:right w:val="nil"/>
                <w:between w:val="nil"/>
              </w:pBdr>
              <w:ind w:left="0" w:firstLine="0"/>
              <w:rPr>
                <w:szCs w:val="24"/>
              </w:rPr>
            </w:pPr>
            <w:r w:rsidRPr="00EE2E5B">
              <w:t>Tauriųjų</w:t>
            </w:r>
            <w:r w:rsidRPr="00EE2E5B">
              <w:rPr>
                <w:szCs w:val="24"/>
              </w:rPr>
              <w:t xml:space="preserve"> </w:t>
            </w:r>
            <w:r w:rsidR="004705A8" w:rsidRPr="00EE2E5B">
              <w:rPr>
                <w:szCs w:val="24"/>
              </w:rPr>
              <w:t>metalų ir jų lydinių šlifavimo, poliravimo</w:t>
            </w:r>
            <w:r w:rsidR="00BC35D4" w:rsidRPr="00EE2E5B">
              <w:rPr>
                <w:szCs w:val="24"/>
              </w:rPr>
              <w:t xml:space="preserve"> </w:t>
            </w:r>
            <w:r w:rsidR="004705A8" w:rsidRPr="00EE2E5B">
              <w:rPr>
                <w:szCs w:val="24"/>
              </w:rPr>
              <w:t>ypatumai.</w:t>
            </w:r>
          </w:p>
          <w:p w:rsidR="00DB715E" w:rsidRPr="00EE2E5B" w:rsidRDefault="00DB715E" w:rsidP="00F6411C">
            <w:pPr>
              <w:widowControl w:val="0"/>
              <w:pBdr>
                <w:top w:val="nil"/>
                <w:left w:val="nil"/>
                <w:bottom w:val="nil"/>
                <w:right w:val="nil"/>
                <w:between w:val="nil"/>
              </w:pBdr>
              <w:rPr>
                <w:b/>
              </w:rPr>
            </w:pPr>
            <w:r w:rsidRPr="00EE2E5B">
              <w:rPr>
                <w:b/>
              </w:rPr>
              <w:t>Tema.</w:t>
            </w:r>
            <w:r w:rsidRPr="00EE2E5B">
              <w:t xml:space="preserve"> </w:t>
            </w:r>
            <w:r w:rsidR="00353DB1" w:rsidRPr="00EE2E5B">
              <w:rPr>
                <w:b/>
                <w:i/>
                <w:szCs w:val="24"/>
              </w:rPr>
              <w:t>Rankiniai</w:t>
            </w:r>
            <w:r w:rsidRPr="00EE2E5B">
              <w:rPr>
                <w:b/>
                <w:i/>
                <w:szCs w:val="24"/>
              </w:rPr>
              <w:t xml:space="preserve"> metalo apdirbimo būdai ir įrankių paskirtis</w:t>
            </w:r>
          </w:p>
          <w:p w:rsidR="00A9509C" w:rsidRPr="00EE2E5B" w:rsidRDefault="00A9509C" w:rsidP="00F6411C">
            <w:pPr>
              <w:widowControl w:val="0"/>
              <w:numPr>
                <w:ilvl w:val="0"/>
                <w:numId w:val="1"/>
              </w:numPr>
              <w:pBdr>
                <w:top w:val="nil"/>
                <w:left w:val="nil"/>
                <w:bottom w:val="nil"/>
                <w:right w:val="nil"/>
                <w:between w:val="nil"/>
              </w:pBdr>
              <w:ind w:left="0" w:firstLine="0"/>
            </w:pPr>
            <w:r w:rsidRPr="00EE2E5B">
              <w:lastRenderedPageBreak/>
              <w:t>Rankinio metalo apdirbimo įrankių veikimo principas ir techniniai reikalavimai</w:t>
            </w:r>
          </w:p>
          <w:p w:rsidR="00DB715E" w:rsidRPr="00EE2E5B" w:rsidRDefault="00353DB1" w:rsidP="00F6411C">
            <w:pPr>
              <w:widowControl w:val="0"/>
              <w:numPr>
                <w:ilvl w:val="0"/>
                <w:numId w:val="1"/>
              </w:numPr>
              <w:pBdr>
                <w:top w:val="nil"/>
                <w:left w:val="nil"/>
                <w:bottom w:val="nil"/>
                <w:right w:val="nil"/>
                <w:between w:val="nil"/>
              </w:pBdr>
              <w:ind w:left="0" w:firstLine="0"/>
            </w:pPr>
            <w:r w:rsidRPr="00EE2E5B">
              <w:t>Rankini</w:t>
            </w:r>
            <w:r w:rsidR="00D3232F" w:rsidRPr="00EE2E5B">
              <w:t>ų</w:t>
            </w:r>
            <w:r w:rsidRPr="00EE2E5B">
              <w:t xml:space="preserve"> į</w:t>
            </w:r>
            <w:r w:rsidR="006E168E" w:rsidRPr="00EE2E5B">
              <w:t>rankių parinkimas ir pritaikymas. Savadarbiai įrankiai metalo paviršiaus gludinimui</w:t>
            </w:r>
          </w:p>
          <w:p w:rsidR="00DB715E" w:rsidRPr="00EE2E5B" w:rsidRDefault="00DB715E" w:rsidP="00F6411C">
            <w:pPr>
              <w:widowControl w:val="0"/>
              <w:numPr>
                <w:ilvl w:val="0"/>
                <w:numId w:val="1"/>
              </w:numPr>
              <w:pBdr>
                <w:top w:val="nil"/>
                <w:left w:val="nil"/>
                <w:bottom w:val="nil"/>
                <w:right w:val="nil"/>
                <w:between w:val="nil"/>
              </w:pBdr>
              <w:ind w:left="0" w:firstLine="0"/>
            </w:pPr>
            <w:r w:rsidRPr="00EE2E5B">
              <w:t>Rankinio metalo apdirbimo įrankių priežiūra</w:t>
            </w:r>
          </w:p>
          <w:p w:rsidR="00D3232F" w:rsidRPr="00EE2E5B" w:rsidRDefault="00D3232F" w:rsidP="00F6411C">
            <w:pPr>
              <w:widowControl w:val="0"/>
              <w:numPr>
                <w:ilvl w:val="0"/>
                <w:numId w:val="1"/>
              </w:numPr>
              <w:pBdr>
                <w:top w:val="nil"/>
                <w:left w:val="nil"/>
                <w:bottom w:val="nil"/>
                <w:right w:val="nil"/>
                <w:between w:val="nil"/>
              </w:pBdr>
              <w:ind w:left="0" w:firstLine="0"/>
              <w:rPr>
                <w:szCs w:val="24"/>
              </w:rPr>
            </w:pPr>
            <w:r w:rsidRPr="00EE2E5B">
              <w:t>Pagalbiniai įrankiai ir medžiagos ruošinių apdirbimui (laikikliai, tvirtinimo de</w:t>
            </w:r>
            <w:r w:rsidRPr="00EE2E5B">
              <w:rPr>
                <w:szCs w:val="24"/>
              </w:rPr>
              <w:t>rvos ir plastikai)</w:t>
            </w:r>
          </w:p>
        </w:tc>
      </w:tr>
      <w:tr w:rsidR="00893AF9" w:rsidRPr="00EE2E5B" w:rsidTr="00F6411C">
        <w:trPr>
          <w:trHeight w:val="57"/>
        </w:trPr>
        <w:tc>
          <w:tcPr>
            <w:tcW w:w="947" w:type="pct"/>
            <w:vMerge/>
          </w:tcPr>
          <w:p w:rsidR="00FE0EA3" w:rsidRPr="00EE2E5B" w:rsidRDefault="00FE0EA3" w:rsidP="00F6411C">
            <w:pPr>
              <w:widowControl w:val="0"/>
              <w:pBdr>
                <w:top w:val="nil"/>
                <w:left w:val="nil"/>
                <w:bottom w:val="nil"/>
                <w:right w:val="nil"/>
                <w:between w:val="nil"/>
              </w:pBdr>
              <w:spacing w:line="276" w:lineRule="auto"/>
              <w:rPr>
                <w:szCs w:val="24"/>
              </w:rPr>
            </w:pPr>
          </w:p>
        </w:tc>
        <w:tc>
          <w:tcPr>
            <w:tcW w:w="1129" w:type="pct"/>
          </w:tcPr>
          <w:p w:rsidR="00FE0EA3" w:rsidRPr="00EE2E5B" w:rsidRDefault="00BC35D4" w:rsidP="00F6411C">
            <w:pPr>
              <w:widowControl w:val="0"/>
            </w:pPr>
            <w:r w:rsidRPr="00EE2E5B">
              <w:t xml:space="preserve">1.6. </w:t>
            </w:r>
            <w:r w:rsidR="003D35F0" w:rsidRPr="00EE2E5B">
              <w:t>Atlikti chemi</w:t>
            </w:r>
            <w:r w:rsidR="00780A9E" w:rsidRPr="00EE2E5B">
              <w:t>nį tauriųjų metalų apdirbimą.</w:t>
            </w:r>
          </w:p>
        </w:tc>
        <w:tc>
          <w:tcPr>
            <w:tcW w:w="2924" w:type="pct"/>
          </w:tcPr>
          <w:p w:rsidR="00FE0EA3" w:rsidRPr="00EE2E5B" w:rsidRDefault="00BC35D4" w:rsidP="00F6411C">
            <w:pPr>
              <w:widowControl w:val="0"/>
              <w:pBdr>
                <w:top w:val="nil"/>
                <w:left w:val="nil"/>
                <w:bottom w:val="nil"/>
                <w:right w:val="nil"/>
                <w:between w:val="nil"/>
              </w:pBdr>
              <w:rPr>
                <w:b/>
                <w:szCs w:val="24"/>
              </w:rPr>
            </w:pPr>
            <w:r w:rsidRPr="00EE2E5B">
              <w:rPr>
                <w:b/>
                <w:szCs w:val="24"/>
              </w:rPr>
              <w:t xml:space="preserve">Tema. </w:t>
            </w:r>
            <w:r w:rsidRPr="00EE2E5B">
              <w:rPr>
                <w:b/>
                <w:i/>
                <w:szCs w:val="24"/>
              </w:rPr>
              <w:t xml:space="preserve">Cheminis </w:t>
            </w:r>
            <w:r w:rsidR="00D3232F" w:rsidRPr="00EE2E5B">
              <w:rPr>
                <w:b/>
                <w:i/>
                <w:szCs w:val="24"/>
              </w:rPr>
              <w:t xml:space="preserve">tauriųjų </w:t>
            </w:r>
            <w:r w:rsidRPr="00EE2E5B">
              <w:rPr>
                <w:b/>
                <w:i/>
                <w:szCs w:val="24"/>
              </w:rPr>
              <w:t>metalų apdirbimas</w:t>
            </w:r>
          </w:p>
          <w:p w:rsidR="00FE0EA3" w:rsidRPr="00EE2E5B" w:rsidRDefault="00BC35D4" w:rsidP="00F6411C">
            <w:pPr>
              <w:widowControl w:val="0"/>
              <w:numPr>
                <w:ilvl w:val="0"/>
                <w:numId w:val="1"/>
              </w:numPr>
              <w:pBdr>
                <w:top w:val="nil"/>
                <w:left w:val="nil"/>
                <w:bottom w:val="nil"/>
                <w:right w:val="nil"/>
                <w:between w:val="nil"/>
              </w:pBdr>
              <w:ind w:left="0" w:firstLine="0"/>
            </w:pPr>
            <w:r w:rsidRPr="00EE2E5B">
              <w:t>Rūgščių ir jų tirpalų paruošimo darbui ypatumai</w:t>
            </w:r>
            <w:r w:rsidR="006E168E" w:rsidRPr="00EE2E5B">
              <w:t>, saugos taisyklės</w:t>
            </w:r>
          </w:p>
          <w:p w:rsidR="00FE0EA3" w:rsidRPr="00EE2E5B" w:rsidRDefault="00BC35D4" w:rsidP="00F6411C">
            <w:pPr>
              <w:widowControl w:val="0"/>
              <w:numPr>
                <w:ilvl w:val="0"/>
                <w:numId w:val="1"/>
              </w:numPr>
              <w:pBdr>
                <w:top w:val="nil"/>
                <w:left w:val="nil"/>
                <w:bottom w:val="nil"/>
                <w:right w:val="nil"/>
                <w:between w:val="nil"/>
              </w:pBdr>
              <w:ind w:left="0" w:firstLine="0"/>
            </w:pPr>
            <w:r w:rsidRPr="00EE2E5B">
              <w:t>Cheminis</w:t>
            </w:r>
            <w:r w:rsidR="006E168E" w:rsidRPr="00EE2E5B">
              <w:t xml:space="preserve"> brangiųjų metalų apdirbimas (rūgštinimas, </w:t>
            </w:r>
            <w:r w:rsidRPr="00EE2E5B">
              <w:t xml:space="preserve">balinimas, cheminis poliravimas, </w:t>
            </w:r>
            <w:proofErr w:type="spellStart"/>
            <w:r w:rsidRPr="00EE2E5B">
              <w:t>nano</w:t>
            </w:r>
            <w:proofErr w:type="spellEnd"/>
            <w:r w:rsidRPr="00EE2E5B">
              <w:t xml:space="preserve"> technologijų naudojimas)</w:t>
            </w:r>
          </w:p>
          <w:p w:rsidR="006E168E" w:rsidRPr="00EE2E5B" w:rsidRDefault="006E168E" w:rsidP="00F6411C">
            <w:pPr>
              <w:widowControl w:val="0"/>
              <w:numPr>
                <w:ilvl w:val="0"/>
                <w:numId w:val="1"/>
              </w:numPr>
              <w:pBdr>
                <w:top w:val="nil"/>
                <w:left w:val="nil"/>
                <w:bottom w:val="nil"/>
                <w:right w:val="nil"/>
                <w:between w:val="nil"/>
              </w:pBdr>
              <w:ind w:left="0" w:firstLine="0"/>
            </w:pPr>
            <w:r w:rsidRPr="00EE2E5B">
              <w:t>Gaminių paviršiaus apdirbimas elektromagnetinėmis staklėmis</w:t>
            </w:r>
            <w:r w:rsidR="00A33621" w:rsidRPr="00EE2E5B">
              <w:t>, ultragarsu</w:t>
            </w:r>
          </w:p>
          <w:p w:rsidR="00FE0EA3" w:rsidRPr="00EE2E5B" w:rsidRDefault="00BC35D4" w:rsidP="00F6411C">
            <w:pPr>
              <w:widowControl w:val="0"/>
              <w:numPr>
                <w:ilvl w:val="0"/>
                <w:numId w:val="1"/>
              </w:numPr>
              <w:pBdr>
                <w:top w:val="nil"/>
                <w:left w:val="nil"/>
                <w:bottom w:val="nil"/>
                <w:right w:val="nil"/>
                <w:between w:val="nil"/>
              </w:pBdr>
              <w:ind w:left="0" w:firstLine="0"/>
            </w:pPr>
            <w:r w:rsidRPr="00EE2E5B">
              <w:t>Galvan</w:t>
            </w:r>
            <w:r w:rsidRPr="00EE2E5B">
              <w:rPr>
                <w:szCs w:val="24"/>
              </w:rPr>
              <w:t>inio apdirbimo būdai</w:t>
            </w:r>
          </w:p>
        </w:tc>
      </w:tr>
      <w:tr w:rsidR="00893AF9" w:rsidRPr="00EE2E5B" w:rsidTr="00F6411C">
        <w:trPr>
          <w:trHeight w:val="57"/>
        </w:trPr>
        <w:tc>
          <w:tcPr>
            <w:tcW w:w="947" w:type="pct"/>
            <w:vMerge/>
          </w:tcPr>
          <w:p w:rsidR="00FE0EA3" w:rsidRPr="00EE2E5B" w:rsidRDefault="00FE0EA3" w:rsidP="00F6411C">
            <w:pPr>
              <w:widowControl w:val="0"/>
              <w:pBdr>
                <w:top w:val="nil"/>
                <w:left w:val="nil"/>
                <w:bottom w:val="nil"/>
                <w:right w:val="nil"/>
                <w:between w:val="nil"/>
              </w:pBdr>
              <w:spacing w:line="276" w:lineRule="auto"/>
              <w:rPr>
                <w:szCs w:val="24"/>
              </w:rPr>
            </w:pPr>
          </w:p>
        </w:tc>
        <w:tc>
          <w:tcPr>
            <w:tcW w:w="1129" w:type="pct"/>
          </w:tcPr>
          <w:p w:rsidR="00FE0EA3" w:rsidRPr="00EE2E5B" w:rsidRDefault="00BC35D4" w:rsidP="00F6411C">
            <w:pPr>
              <w:widowControl w:val="0"/>
            </w:pPr>
            <w:r w:rsidRPr="00EE2E5B">
              <w:t xml:space="preserve">1.7. </w:t>
            </w:r>
            <w:r w:rsidR="003D35F0" w:rsidRPr="00EE2E5B">
              <w:t>Padengti tauriųjų metalų paviršius dekoratyvinėmis dangomis.</w:t>
            </w:r>
          </w:p>
        </w:tc>
        <w:tc>
          <w:tcPr>
            <w:tcW w:w="2924" w:type="pct"/>
          </w:tcPr>
          <w:p w:rsidR="00FE0EA3" w:rsidRPr="00EE2E5B" w:rsidRDefault="00BC35D4" w:rsidP="00F6411C">
            <w:pPr>
              <w:widowControl w:val="0"/>
              <w:pBdr>
                <w:top w:val="nil"/>
                <w:left w:val="nil"/>
                <w:bottom w:val="nil"/>
                <w:right w:val="nil"/>
                <w:between w:val="nil"/>
              </w:pBdr>
              <w:rPr>
                <w:szCs w:val="24"/>
              </w:rPr>
            </w:pPr>
            <w:r w:rsidRPr="00EE2E5B">
              <w:rPr>
                <w:b/>
                <w:szCs w:val="24"/>
              </w:rPr>
              <w:t xml:space="preserve">Tema. </w:t>
            </w:r>
            <w:r w:rsidRPr="00EE2E5B">
              <w:rPr>
                <w:b/>
                <w:i/>
                <w:szCs w:val="24"/>
              </w:rPr>
              <w:t>Dekoratyvinė apdaila naudojant spalvas</w:t>
            </w:r>
          </w:p>
          <w:p w:rsidR="00FE0EA3" w:rsidRPr="00EE2E5B" w:rsidRDefault="00BC35D4" w:rsidP="00F6411C">
            <w:pPr>
              <w:widowControl w:val="0"/>
              <w:numPr>
                <w:ilvl w:val="0"/>
                <w:numId w:val="1"/>
              </w:numPr>
              <w:pBdr>
                <w:top w:val="nil"/>
                <w:left w:val="nil"/>
                <w:bottom w:val="nil"/>
                <w:right w:val="nil"/>
                <w:between w:val="nil"/>
              </w:pBdr>
              <w:ind w:left="0" w:firstLine="0"/>
            </w:pPr>
            <w:r w:rsidRPr="00EE2E5B">
              <w:t xml:space="preserve">Metalo paviršių </w:t>
            </w:r>
            <w:r w:rsidR="00B42867" w:rsidRPr="00EE2E5B">
              <w:t>dengimo juvelyriniu emaliu</w:t>
            </w:r>
            <w:r w:rsidR="00A33621" w:rsidRPr="00EE2E5B">
              <w:t xml:space="preserve"> galimybės</w:t>
            </w:r>
          </w:p>
          <w:p w:rsidR="00FE0EA3" w:rsidRPr="00EE2E5B" w:rsidRDefault="00BC35D4" w:rsidP="00F6411C">
            <w:pPr>
              <w:widowControl w:val="0"/>
              <w:numPr>
                <w:ilvl w:val="0"/>
                <w:numId w:val="1"/>
              </w:numPr>
              <w:pBdr>
                <w:top w:val="nil"/>
                <w:left w:val="nil"/>
                <w:bottom w:val="nil"/>
                <w:right w:val="nil"/>
                <w:between w:val="nil"/>
              </w:pBdr>
              <w:ind w:left="0" w:firstLine="0"/>
            </w:pPr>
            <w:r w:rsidRPr="00EE2E5B">
              <w:t>Dekoratyvinė apdaila sidabro ir aukso folijomis</w:t>
            </w:r>
          </w:p>
          <w:p w:rsidR="00FE0EA3" w:rsidRPr="00EE2E5B" w:rsidRDefault="0096616E" w:rsidP="00F6411C">
            <w:pPr>
              <w:widowControl w:val="0"/>
              <w:numPr>
                <w:ilvl w:val="0"/>
                <w:numId w:val="1"/>
              </w:numPr>
              <w:pBdr>
                <w:top w:val="nil"/>
                <w:left w:val="nil"/>
                <w:bottom w:val="nil"/>
                <w:right w:val="nil"/>
                <w:between w:val="nil"/>
              </w:pBdr>
              <w:ind w:left="0" w:firstLine="0"/>
            </w:pPr>
            <w:r w:rsidRPr="00EE2E5B">
              <w:t>Tauriųjų metalų</w:t>
            </w:r>
            <w:r w:rsidR="00B42867" w:rsidRPr="00EE2E5B">
              <w:t xml:space="preserve"> paviršių dengimas </w:t>
            </w:r>
            <w:proofErr w:type="spellStart"/>
            <w:r w:rsidR="00B42867" w:rsidRPr="00EE2E5B">
              <w:t>patinomis</w:t>
            </w:r>
            <w:proofErr w:type="spellEnd"/>
            <w:r w:rsidR="00B42867" w:rsidRPr="00EE2E5B">
              <w:t xml:space="preserve"> ir oksidais</w:t>
            </w:r>
          </w:p>
          <w:p w:rsidR="00FE0EA3" w:rsidRPr="00EE2E5B" w:rsidRDefault="0096616E" w:rsidP="00F6411C">
            <w:pPr>
              <w:widowControl w:val="0"/>
              <w:numPr>
                <w:ilvl w:val="0"/>
                <w:numId w:val="1"/>
              </w:numPr>
              <w:pBdr>
                <w:top w:val="nil"/>
                <w:left w:val="nil"/>
                <w:bottom w:val="nil"/>
                <w:right w:val="nil"/>
                <w:between w:val="nil"/>
              </w:pBdr>
              <w:ind w:left="0" w:firstLine="0"/>
              <w:rPr>
                <w:szCs w:val="24"/>
              </w:rPr>
            </w:pPr>
            <w:r w:rsidRPr="00EE2E5B">
              <w:t>Sidabro</w:t>
            </w:r>
            <w:r w:rsidRPr="00EE2E5B">
              <w:rPr>
                <w:szCs w:val="24"/>
              </w:rPr>
              <w:t xml:space="preserve"> dirbinių dengimas </w:t>
            </w:r>
            <w:proofErr w:type="spellStart"/>
            <w:r w:rsidRPr="00EE2E5B">
              <w:rPr>
                <w:szCs w:val="24"/>
              </w:rPr>
              <w:t>juodmase</w:t>
            </w:r>
            <w:proofErr w:type="spellEnd"/>
          </w:p>
          <w:p w:rsidR="00FE0EA3" w:rsidRPr="00EE2E5B" w:rsidRDefault="00BC35D4" w:rsidP="00F6411C">
            <w:pPr>
              <w:widowControl w:val="0"/>
              <w:pBdr>
                <w:top w:val="nil"/>
                <w:left w:val="nil"/>
                <w:bottom w:val="nil"/>
                <w:right w:val="nil"/>
                <w:between w:val="nil"/>
              </w:pBdr>
              <w:rPr>
                <w:b/>
                <w:szCs w:val="24"/>
              </w:rPr>
            </w:pPr>
            <w:r w:rsidRPr="00EE2E5B">
              <w:rPr>
                <w:b/>
                <w:szCs w:val="24"/>
              </w:rPr>
              <w:t xml:space="preserve">Tema. </w:t>
            </w:r>
            <w:r w:rsidRPr="00EE2E5B">
              <w:rPr>
                <w:b/>
                <w:i/>
                <w:szCs w:val="24"/>
              </w:rPr>
              <w:t>Dekoraty</w:t>
            </w:r>
            <w:r w:rsidR="0096616E" w:rsidRPr="00EE2E5B">
              <w:rPr>
                <w:b/>
                <w:i/>
                <w:szCs w:val="24"/>
              </w:rPr>
              <w:t>vinė apdaila dengiant metalų paviršių elektrocheminiais padengimais</w:t>
            </w:r>
          </w:p>
          <w:p w:rsidR="00FE0EA3" w:rsidRPr="00EE2E5B" w:rsidRDefault="0096616E" w:rsidP="00F6411C">
            <w:pPr>
              <w:widowControl w:val="0"/>
              <w:numPr>
                <w:ilvl w:val="0"/>
                <w:numId w:val="1"/>
              </w:numPr>
              <w:pBdr>
                <w:top w:val="nil"/>
                <w:left w:val="nil"/>
                <w:bottom w:val="nil"/>
                <w:right w:val="nil"/>
                <w:between w:val="nil"/>
              </w:pBdr>
              <w:ind w:left="0" w:firstLine="0"/>
            </w:pPr>
            <w:r w:rsidRPr="00EE2E5B">
              <w:t>Elektrocheminių padengimų rūšys ir naudojamos medžiagos</w:t>
            </w:r>
          </w:p>
          <w:p w:rsidR="0096616E" w:rsidRPr="00EE2E5B" w:rsidRDefault="0096616E" w:rsidP="00F6411C">
            <w:pPr>
              <w:widowControl w:val="0"/>
              <w:numPr>
                <w:ilvl w:val="0"/>
                <w:numId w:val="1"/>
              </w:numPr>
              <w:pBdr>
                <w:top w:val="nil"/>
                <w:left w:val="nil"/>
                <w:bottom w:val="nil"/>
                <w:right w:val="nil"/>
                <w:between w:val="nil"/>
              </w:pBdr>
              <w:ind w:left="0" w:firstLine="0"/>
            </w:pPr>
            <w:r w:rsidRPr="00EE2E5B">
              <w:t>Gaminio paviršiaus paruošimas elektrocheminiam padengimui</w:t>
            </w:r>
          </w:p>
          <w:p w:rsidR="00FE0EA3" w:rsidRPr="00EE2E5B" w:rsidRDefault="00A90618" w:rsidP="00F6411C">
            <w:pPr>
              <w:widowControl w:val="0"/>
              <w:numPr>
                <w:ilvl w:val="0"/>
                <w:numId w:val="1"/>
              </w:numPr>
              <w:pBdr>
                <w:top w:val="nil"/>
                <w:left w:val="nil"/>
                <w:bottom w:val="nil"/>
                <w:right w:val="nil"/>
                <w:between w:val="nil"/>
              </w:pBdr>
              <w:ind w:left="0" w:firstLine="0"/>
            </w:pPr>
            <w:r w:rsidRPr="00EE2E5B">
              <w:t>Elektrocheminio padengimo procesas</w:t>
            </w:r>
          </w:p>
          <w:p w:rsidR="00FE0EA3" w:rsidRPr="00EE2E5B" w:rsidRDefault="00A90618" w:rsidP="00F6411C">
            <w:pPr>
              <w:widowControl w:val="0"/>
              <w:numPr>
                <w:ilvl w:val="0"/>
                <w:numId w:val="1"/>
              </w:numPr>
              <w:pBdr>
                <w:top w:val="nil"/>
                <w:left w:val="nil"/>
                <w:bottom w:val="nil"/>
                <w:right w:val="nil"/>
                <w:between w:val="nil"/>
              </w:pBdr>
              <w:ind w:left="0" w:firstLine="0"/>
            </w:pPr>
            <w:r w:rsidRPr="00EE2E5B">
              <w:t>Gaminio</w:t>
            </w:r>
            <w:r w:rsidRPr="00EE2E5B">
              <w:rPr>
                <w:szCs w:val="24"/>
              </w:rPr>
              <w:t xml:space="preserve"> apdirbimas po elektrocheminio padengimo</w:t>
            </w:r>
          </w:p>
        </w:tc>
      </w:tr>
      <w:tr w:rsidR="00893AF9" w:rsidRPr="00EE2E5B" w:rsidTr="00F6411C">
        <w:trPr>
          <w:trHeight w:val="57"/>
        </w:trPr>
        <w:tc>
          <w:tcPr>
            <w:tcW w:w="947" w:type="pct"/>
            <w:vMerge w:val="restart"/>
          </w:tcPr>
          <w:p w:rsidR="00780A9E" w:rsidRPr="00EE2E5B" w:rsidRDefault="00780A9E" w:rsidP="00F6411C">
            <w:pPr>
              <w:widowControl w:val="0"/>
            </w:pPr>
            <w:r w:rsidRPr="00EE2E5B">
              <w:t>2. Modeliuoti metalo formas juvelyriniam dirbiniui gaminti.</w:t>
            </w:r>
          </w:p>
        </w:tc>
        <w:tc>
          <w:tcPr>
            <w:tcW w:w="1129" w:type="pct"/>
          </w:tcPr>
          <w:p w:rsidR="00780A9E" w:rsidRPr="00EE2E5B" w:rsidRDefault="00780A9E" w:rsidP="00F6411C">
            <w:pPr>
              <w:widowControl w:val="0"/>
            </w:pPr>
            <w:r w:rsidRPr="00EE2E5B">
              <w:rPr>
                <w:szCs w:val="24"/>
              </w:rPr>
              <w:t xml:space="preserve">2.1. </w:t>
            </w:r>
            <w:r w:rsidRPr="00EE2E5B">
              <w:t>Išmanyti juvelyrinio papuošalo liejimo technologiją.</w:t>
            </w:r>
          </w:p>
        </w:tc>
        <w:tc>
          <w:tcPr>
            <w:tcW w:w="2924" w:type="pct"/>
          </w:tcPr>
          <w:p w:rsidR="00780A9E" w:rsidRPr="00EE2E5B" w:rsidRDefault="00780A9E" w:rsidP="00F6411C">
            <w:pPr>
              <w:widowControl w:val="0"/>
              <w:pBdr>
                <w:top w:val="nil"/>
                <w:left w:val="nil"/>
                <w:bottom w:val="nil"/>
                <w:right w:val="nil"/>
                <w:between w:val="nil"/>
              </w:pBdr>
              <w:rPr>
                <w:szCs w:val="24"/>
              </w:rPr>
            </w:pPr>
            <w:r w:rsidRPr="00EE2E5B">
              <w:rPr>
                <w:b/>
                <w:szCs w:val="24"/>
              </w:rPr>
              <w:t>Tema</w:t>
            </w:r>
            <w:r w:rsidRPr="00EE2E5B">
              <w:rPr>
                <w:szCs w:val="24"/>
              </w:rPr>
              <w:t xml:space="preserve">. </w:t>
            </w:r>
            <w:r w:rsidRPr="00EE2E5B">
              <w:rPr>
                <w:b/>
                <w:i/>
                <w:szCs w:val="24"/>
              </w:rPr>
              <w:t>Liejimo technologija</w:t>
            </w:r>
            <w:r w:rsidR="00CD7E4B" w:rsidRPr="00EE2E5B">
              <w:rPr>
                <w:b/>
                <w:i/>
                <w:szCs w:val="24"/>
              </w:rPr>
              <w:t xml:space="preserve"> juvelyrikoje</w:t>
            </w:r>
          </w:p>
          <w:p w:rsidR="004A5A78" w:rsidRPr="00EE2E5B" w:rsidRDefault="00780A9E" w:rsidP="00F6411C">
            <w:pPr>
              <w:widowControl w:val="0"/>
              <w:numPr>
                <w:ilvl w:val="0"/>
                <w:numId w:val="1"/>
              </w:numPr>
              <w:pBdr>
                <w:top w:val="nil"/>
                <w:left w:val="nil"/>
                <w:bottom w:val="nil"/>
                <w:right w:val="nil"/>
                <w:between w:val="nil"/>
              </w:pBdr>
              <w:ind w:left="0" w:firstLine="0"/>
            </w:pPr>
            <w:r w:rsidRPr="00EE2E5B">
              <w:t>Saugaus darbo reikalavimai dirbant su įranga skirta terminiam metalų apdirbimui</w:t>
            </w:r>
          </w:p>
          <w:p w:rsidR="00780A9E" w:rsidRPr="00EE2E5B" w:rsidRDefault="00780A9E" w:rsidP="00F6411C">
            <w:pPr>
              <w:widowControl w:val="0"/>
              <w:numPr>
                <w:ilvl w:val="0"/>
                <w:numId w:val="1"/>
              </w:numPr>
              <w:pBdr>
                <w:top w:val="nil"/>
                <w:left w:val="nil"/>
                <w:bottom w:val="nil"/>
                <w:right w:val="nil"/>
                <w:between w:val="nil"/>
              </w:pBdr>
              <w:ind w:left="0" w:firstLine="0"/>
            </w:pPr>
            <w:r w:rsidRPr="00EE2E5B">
              <w:t>Liejimo technikos būdai ir galimybės</w:t>
            </w:r>
          </w:p>
          <w:p w:rsidR="00780A9E" w:rsidRPr="00EE2E5B" w:rsidRDefault="00780A9E" w:rsidP="00F6411C">
            <w:pPr>
              <w:widowControl w:val="0"/>
              <w:numPr>
                <w:ilvl w:val="0"/>
                <w:numId w:val="1"/>
              </w:numPr>
              <w:pBdr>
                <w:top w:val="nil"/>
                <w:left w:val="nil"/>
                <w:bottom w:val="nil"/>
                <w:right w:val="nil"/>
                <w:between w:val="nil"/>
              </w:pBdr>
              <w:ind w:left="0" w:firstLine="0"/>
            </w:pPr>
            <w:r w:rsidRPr="00EE2E5B">
              <w:t>Liejimo įrangos sudėtinės dalys</w:t>
            </w:r>
          </w:p>
          <w:p w:rsidR="00780A9E" w:rsidRPr="00EE2E5B" w:rsidRDefault="00780A9E" w:rsidP="00F6411C">
            <w:pPr>
              <w:widowControl w:val="0"/>
              <w:numPr>
                <w:ilvl w:val="0"/>
                <w:numId w:val="1"/>
              </w:numPr>
              <w:pBdr>
                <w:top w:val="nil"/>
                <w:left w:val="nil"/>
                <w:bottom w:val="nil"/>
                <w:right w:val="nil"/>
                <w:between w:val="nil"/>
              </w:pBdr>
              <w:ind w:left="0" w:firstLine="0"/>
            </w:pPr>
            <w:r w:rsidRPr="00EE2E5B">
              <w:t>Liejimui naudojamos pagalbinės medžiagos, jų savybės</w:t>
            </w:r>
          </w:p>
          <w:p w:rsidR="00780A9E" w:rsidRPr="00EE2E5B" w:rsidRDefault="00780A9E" w:rsidP="00F6411C">
            <w:pPr>
              <w:widowControl w:val="0"/>
              <w:numPr>
                <w:ilvl w:val="0"/>
                <w:numId w:val="1"/>
              </w:numPr>
              <w:pBdr>
                <w:top w:val="nil"/>
                <w:left w:val="nil"/>
                <w:bottom w:val="nil"/>
                <w:right w:val="nil"/>
                <w:between w:val="nil"/>
              </w:pBdr>
              <w:ind w:left="0" w:firstLine="0"/>
            </w:pPr>
            <w:r w:rsidRPr="00EE2E5B">
              <w:t>Galimos liejimo nesėkmės ir defektai, jų priežastys ir šalinimas</w:t>
            </w:r>
          </w:p>
        </w:tc>
      </w:tr>
      <w:tr w:rsidR="00893AF9" w:rsidRPr="00EE2E5B" w:rsidTr="00F6411C">
        <w:trPr>
          <w:trHeight w:val="57"/>
        </w:trPr>
        <w:tc>
          <w:tcPr>
            <w:tcW w:w="947" w:type="pct"/>
            <w:vMerge/>
          </w:tcPr>
          <w:p w:rsidR="00780A9E" w:rsidRPr="00EE2E5B" w:rsidRDefault="00780A9E" w:rsidP="00F6411C">
            <w:pPr>
              <w:widowControl w:val="0"/>
              <w:pBdr>
                <w:top w:val="nil"/>
                <w:left w:val="nil"/>
                <w:bottom w:val="nil"/>
                <w:right w:val="nil"/>
                <w:between w:val="nil"/>
              </w:pBdr>
              <w:spacing w:line="276" w:lineRule="auto"/>
              <w:rPr>
                <w:szCs w:val="24"/>
              </w:rPr>
            </w:pPr>
          </w:p>
        </w:tc>
        <w:tc>
          <w:tcPr>
            <w:tcW w:w="1129" w:type="pct"/>
          </w:tcPr>
          <w:p w:rsidR="00780A9E" w:rsidRPr="00EE2E5B" w:rsidRDefault="00780A9E" w:rsidP="00F6411C">
            <w:pPr>
              <w:widowControl w:val="0"/>
            </w:pPr>
            <w:r w:rsidRPr="00EE2E5B">
              <w:t>2.2. Išmanyti juvelyrinio papuošalo štampavimo technologiją.</w:t>
            </w:r>
          </w:p>
        </w:tc>
        <w:tc>
          <w:tcPr>
            <w:tcW w:w="2924" w:type="pct"/>
          </w:tcPr>
          <w:p w:rsidR="00780A9E" w:rsidRPr="00EE2E5B" w:rsidRDefault="00780A9E" w:rsidP="00F6411C">
            <w:pPr>
              <w:widowControl w:val="0"/>
              <w:pBdr>
                <w:top w:val="nil"/>
                <w:left w:val="nil"/>
                <w:bottom w:val="nil"/>
                <w:right w:val="nil"/>
                <w:between w:val="nil"/>
              </w:pBdr>
              <w:rPr>
                <w:b/>
                <w:i/>
                <w:szCs w:val="24"/>
              </w:rPr>
            </w:pPr>
            <w:r w:rsidRPr="00EE2E5B">
              <w:rPr>
                <w:b/>
                <w:szCs w:val="24"/>
              </w:rPr>
              <w:t>Tema.</w:t>
            </w:r>
            <w:r w:rsidRPr="00EE2E5B">
              <w:rPr>
                <w:szCs w:val="24"/>
              </w:rPr>
              <w:t xml:space="preserve"> </w:t>
            </w:r>
            <w:r w:rsidRPr="00EE2E5B">
              <w:rPr>
                <w:b/>
                <w:i/>
                <w:szCs w:val="24"/>
              </w:rPr>
              <w:t>Tauriųjų metalų ruošinių gamyba štampuojant</w:t>
            </w:r>
          </w:p>
          <w:p w:rsidR="00780A9E" w:rsidRPr="00EE2E5B" w:rsidRDefault="00780A9E" w:rsidP="00F6411C">
            <w:pPr>
              <w:widowControl w:val="0"/>
              <w:numPr>
                <w:ilvl w:val="0"/>
                <w:numId w:val="1"/>
              </w:numPr>
              <w:pBdr>
                <w:top w:val="nil"/>
                <w:left w:val="nil"/>
                <w:bottom w:val="nil"/>
                <w:right w:val="nil"/>
                <w:between w:val="nil"/>
              </w:pBdr>
              <w:ind w:left="0" w:firstLine="0"/>
            </w:pPr>
            <w:r w:rsidRPr="00EE2E5B">
              <w:t>Štampavimo techninės galimybės ir operacijų eiliškumas</w:t>
            </w:r>
          </w:p>
          <w:p w:rsidR="00780A9E" w:rsidRPr="00EE2E5B" w:rsidRDefault="00780A9E" w:rsidP="00F6411C">
            <w:pPr>
              <w:widowControl w:val="0"/>
              <w:numPr>
                <w:ilvl w:val="0"/>
                <w:numId w:val="1"/>
              </w:numPr>
              <w:pBdr>
                <w:top w:val="nil"/>
                <w:left w:val="nil"/>
                <w:bottom w:val="nil"/>
                <w:right w:val="nil"/>
                <w:between w:val="nil"/>
              </w:pBdr>
              <w:ind w:left="0" w:firstLine="0"/>
            </w:pPr>
            <w:r w:rsidRPr="00EE2E5B">
              <w:t>Įvairių formų detalių iškirtimas naudojant štampavimo įrangą</w:t>
            </w:r>
          </w:p>
          <w:p w:rsidR="00780A9E" w:rsidRPr="00EE2E5B" w:rsidRDefault="00780A9E" w:rsidP="00F6411C">
            <w:pPr>
              <w:widowControl w:val="0"/>
              <w:numPr>
                <w:ilvl w:val="0"/>
                <w:numId w:val="1"/>
              </w:numPr>
              <w:pBdr>
                <w:top w:val="nil"/>
                <w:left w:val="nil"/>
                <w:bottom w:val="nil"/>
                <w:right w:val="nil"/>
                <w:between w:val="nil"/>
              </w:pBdr>
              <w:ind w:left="0" w:firstLine="0"/>
            </w:pPr>
            <w:r w:rsidRPr="00EE2E5B">
              <w:t>Metalo ruošinių lankstymo būdai naudojant štampavimo įrangą</w:t>
            </w:r>
          </w:p>
          <w:p w:rsidR="00780A9E" w:rsidRPr="00EE2E5B" w:rsidRDefault="00780A9E" w:rsidP="00F6411C">
            <w:pPr>
              <w:widowControl w:val="0"/>
              <w:numPr>
                <w:ilvl w:val="0"/>
                <w:numId w:val="1"/>
              </w:numPr>
              <w:pBdr>
                <w:top w:val="nil"/>
                <w:left w:val="nil"/>
                <w:bottom w:val="nil"/>
                <w:right w:val="nil"/>
                <w:between w:val="nil"/>
              </w:pBdr>
              <w:ind w:left="0" w:firstLine="0"/>
              <w:rPr>
                <w:szCs w:val="24"/>
              </w:rPr>
            </w:pPr>
            <w:r w:rsidRPr="00EE2E5B">
              <w:t>Užsegimų</w:t>
            </w:r>
            <w:r w:rsidRPr="00EE2E5B">
              <w:rPr>
                <w:szCs w:val="24"/>
              </w:rPr>
              <w:t xml:space="preserve"> gamyba štampavimo būdu</w:t>
            </w:r>
          </w:p>
        </w:tc>
      </w:tr>
      <w:tr w:rsidR="00893AF9" w:rsidRPr="00EE2E5B" w:rsidTr="00F6411C">
        <w:trPr>
          <w:trHeight w:val="57"/>
        </w:trPr>
        <w:tc>
          <w:tcPr>
            <w:tcW w:w="947" w:type="pct"/>
            <w:vMerge/>
          </w:tcPr>
          <w:p w:rsidR="00780A9E" w:rsidRPr="00EE2E5B" w:rsidRDefault="00780A9E" w:rsidP="00F6411C">
            <w:pPr>
              <w:widowControl w:val="0"/>
              <w:pBdr>
                <w:top w:val="nil"/>
                <w:left w:val="nil"/>
                <w:bottom w:val="nil"/>
                <w:right w:val="nil"/>
                <w:between w:val="nil"/>
              </w:pBdr>
              <w:spacing w:line="276" w:lineRule="auto"/>
              <w:rPr>
                <w:szCs w:val="24"/>
              </w:rPr>
            </w:pPr>
          </w:p>
        </w:tc>
        <w:tc>
          <w:tcPr>
            <w:tcW w:w="1129" w:type="pct"/>
          </w:tcPr>
          <w:p w:rsidR="00780A9E" w:rsidRPr="00EE2E5B" w:rsidRDefault="00780A9E" w:rsidP="00F6411C">
            <w:pPr>
              <w:widowControl w:val="0"/>
            </w:pPr>
            <w:r w:rsidRPr="00EE2E5B">
              <w:t xml:space="preserve">2.3. Modeliuoti metalo formas </w:t>
            </w:r>
            <w:r w:rsidRPr="00EE2E5B">
              <w:lastRenderedPageBreak/>
              <w:t>juvelyriniam papuošalui gaminti šaltuoju būdu.</w:t>
            </w:r>
          </w:p>
        </w:tc>
        <w:tc>
          <w:tcPr>
            <w:tcW w:w="2924" w:type="pct"/>
          </w:tcPr>
          <w:p w:rsidR="00780A9E" w:rsidRPr="00EE2E5B" w:rsidRDefault="00780A9E" w:rsidP="00F6411C">
            <w:pPr>
              <w:widowControl w:val="0"/>
              <w:pBdr>
                <w:top w:val="nil"/>
                <w:left w:val="nil"/>
                <w:bottom w:val="nil"/>
                <w:right w:val="nil"/>
                <w:between w:val="nil"/>
              </w:pBdr>
              <w:rPr>
                <w:i/>
                <w:szCs w:val="24"/>
              </w:rPr>
            </w:pPr>
            <w:r w:rsidRPr="00EE2E5B">
              <w:rPr>
                <w:b/>
                <w:szCs w:val="24"/>
              </w:rPr>
              <w:lastRenderedPageBreak/>
              <w:t xml:space="preserve">Tema. </w:t>
            </w:r>
            <w:r w:rsidRPr="00EE2E5B">
              <w:rPr>
                <w:b/>
                <w:i/>
                <w:szCs w:val="24"/>
              </w:rPr>
              <w:t>Juvelyrinių papuošalų formų modeliavimas</w:t>
            </w:r>
          </w:p>
          <w:p w:rsidR="00780A9E" w:rsidRPr="00EE2E5B" w:rsidRDefault="00780A9E" w:rsidP="00F6411C">
            <w:pPr>
              <w:widowControl w:val="0"/>
              <w:numPr>
                <w:ilvl w:val="0"/>
                <w:numId w:val="1"/>
              </w:numPr>
              <w:pBdr>
                <w:top w:val="nil"/>
                <w:left w:val="nil"/>
                <w:bottom w:val="nil"/>
                <w:right w:val="nil"/>
                <w:between w:val="nil"/>
              </w:pBdr>
              <w:ind w:left="0" w:firstLine="0"/>
            </w:pPr>
            <w:r w:rsidRPr="00EE2E5B">
              <w:lastRenderedPageBreak/>
              <w:t>Tuščiavidurių rutulio formos papuošalų gamyba</w:t>
            </w:r>
          </w:p>
          <w:p w:rsidR="00780A9E" w:rsidRPr="00EE2E5B" w:rsidRDefault="00780A9E" w:rsidP="00F6411C">
            <w:pPr>
              <w:widowControl w:val="0"/>
              <w:numPr>
                <w:ilvl w:val="0"/>
                <w:numId w:val="1"/>
              </w:numPr>
              <w:pBdr>
                <w:top w:val="nil"/>
                <w:left w:val="nil"/>
                <w:bottom w:val="nil"/>
                <w:right w:val="nil"/>
                <w:between w:val="nil"/>
              </w:pBdr>
              <w:ind w:left="0" w:firstLine="0"/>
            </w:pPr>
            <w:r w:rsidRPr="00EE2E5B">
              <w:t>Stačiakampių tuščiavidurių formų gamybos ypatumai</w:t>
            </w:r>
          </w:p>
          <w:p w:rsidR="00780A9E" w:rsidRPr="00EE2E5B" w:rsidRDefault="00780A9E" w:rsidP="00F6411C">
            <w:pPr>
              <w:widowControl w:val="0"/>
              <w:numPr>
                <w:ilvl w:val="0"/>
                <w:numId w:val="1"/>
              </w:numPr>
              <w:pBdr>
                <w:top w:val="nil"/>
                <w:left w:val="nil"/>
                <w:bottom w:val="nil"/>
                <w:right w:val="nil"/>
                <w:between w:val="nil"/>
              </w:pBdr>
              <w:ind w:left="0" w:firstLine="0"/>
            </w:pPr>
            <w:r w:rsidRPr="00EE2E5B">
              <w:t>Lęšio formos detalių modeliavimas</w:t>
            </w:r>
          </w:p>
          <w:p w:rsidR="00780A9E" w:rsidRPr="00EE2E5B" w:rsidRDefault="00780A9E" w:rsidP="00F6411C">
            <w:pPr>
              <w:widowControl w:val="0"/>
              <w:numPr>
                <w:ilvl w:val="0"/>
                <w:numId w:val="1"/>
              </w:numPr>
              <w:pBdr>
                <w:top w:val="nil"/>
                <w:left w:val="nil"/>
                <w:bottom w:val="nil"/>
                <w:right w:val="nil"/>
                <w:between w:val="nil"/>
              </w:pBdr>
              <w:ind w:left="0" w:firstLine="0"/>
            </w:pPr>
            <w:r w:rsidRPr="00EE2E5B">
              <w:t>Cilindro formos detalių modeliavimas</w:t>
            </w:r>
          </w:p>
          <w:p w:rsidR="00780A9E" w:rsidRPr="00EE2E5B" w:rsidRDefault="00780A9E" w:rsidP="00F6411C">
            <w:pPr>
              <w:widowControl w:val="0"/>
              <w:numPr>
                <w:ilvl w:val="0"/>
                <w:numId w:val="1"/>
              </w:numPr>
              <w:pBdr>
                <w:top w:val="nil"/>
                <w:left w:val="nil"/>
                <w:bottom w:val="nil"/>
                <w:right w:val="nil"/>
                <w:between w:val="nil"/>
              </w:pBdr>
              <w:ind w:left="0" w:firstLine="0"/>
              <w:rPr>
                <w:szCs w:val="24"/>
              </w:rPr>
            </w:pPr>
            <w:r w:rsidRPr="00EE2E5B">
              <w:t>Mišrių</w:t>
            </w:r>
            <w:r w:rsidRPr="00EE2E5B">
              <w:rPr>
                <w:szCs w:val="24"/>
              </w:rPr>
              <w:t xml:space="preserve"> formų jungtys, jų modeliavimo specifika</w:t>
            </w:r>
          </w:p>
          <w:p w:rsidR="00780A9E" w:rsidRPr="00EE2E5B" w:rsidRDefault="00780A9E" w:rsidP="00F6411C">
            <w:pPr>
              <w:widowControl w:val="0"/>
              <w:pBdr>
                <w:top w:val="nil"/>
                <w:left w:val="nil"/>
                <w:bottom w:val="nil"/>
                <w:right w:val="nil"/>
                <w:between w:val="nil"/>
              </w:pBdr>
              <w:rPr>
                <w:b/>
                <w:i/>
                <w:szCs w:val="24"/>
              </w:rPr>
            </w:pPr>
            <w:r w:rsidRPr="00EE2E5B">
              <w:rPr>
                <w:b/>
                <w:szCs w:val="24"/>
              </w:rPr>
              <w:t xml:space="preserve">Tema. </w:t>
            </w:r>
            <w:proofErr w:type="spellStart"/>
            <w:r w:rsidRPr="00EE2E5B">
              <w:rPr>
                <w:b/>
                <w:i/>
                <w:szCs w:val="24"/>
              </w:rPr>
              <w:t>Filigrano</w:t>
            </w:r>
            <w:proofErr w:type="spellEnd"/>
            <w:r w:rsidRPr="00EE2E5B">
              <w:rPr>
                <w:b/>
                <w:i/>
                <w:szCs w:val="24"/>
              </w:rPr>
              <w:t xml:space="preserve"> technika</w:t>
            </w:r>
          </w:p>
          <w:p w:rsidR="00780A9E" w:rsidRPr="00EE2E5B" w:rsidRDefault="00780A9E" w:rsidP="00F6411C">
            <w:pPr>
              <w:widowControl w:val="0"/>
              <w:numPr>
                <w:ilvl w:val="0"/>
                <w:numId w:val="1"/>
              </w:numPr>
              <w:pBdr>
                <w:top w:val="nil"/>
                <w:left w:val="nil"/>
                <w:bottom w:val="nil"/>
                <w:right w:val="nil"/>
                <w:between w:val="nil"/>
              </w:pBdr>
              <w:ind w:left="0" w:firstLine="0"/>
            </w:pPr>
            <w:proofErr w:type="spellStart"/>
            <w:r w:rsidRPr="00EE2E5B">
              <w:t>Filigrano</w:t>
            </w:r>
            <w:proofErr w:type="spellEnd"/>
            <w:r w:rsidRPr="00EE2E5B">
              <w:t xml:space="preserve"> technologinio proceso atlikimo būdai</w:t>
            </w:r>
          </w:p>
          <w:p w:rsidR="00780A9E" w:rsidRPr="00EE2E5B" w:rsidRDefault="00780A9E" w:rsidP="00F6411C">
            <w:pPr>
              <w:widowControl w:val="0"/>
              <w:numPr>
                <w:ilvl w:val="0"/>
                <w:numId w:val="1"/>
              </w:numPr>
              <w:pBdr>
                <w:top w:val="nil"/>
                <w:left w:val="nil"/>
                <w:bottom w:val="nil"/>
                <w:right w:val="nil"/>
                <w:between w:val="nil"/>
              </w:pBdr>
              <w:ind w:left="0" w:firstLine="0"/>
            </w:pPr>
            <w:r w:rsidRPr="00EE2E5B">
              <w:t>Detalių iš vielos lankstymas replėmis. Šablonų naudojimas</w:t>
            </w:r>
          </w:p>
          <w:p w:rsidR="00780A9E" w:rsidRPr="00EE2E5B" w:rsidRDefault="00780A9E" w:rsidP="00EE2E5B">
            <w:pPr>
              <w:widowControl w:val="0"/>
              <w:numPr>
                <w:ilvl w:val="0"/>
                <w:numId w:val="1"/>
              </w:numPr>
              <w:pBdr>
                <w:top w:val="nil"/>
                <w:left w:val="nil"/>
                <w:bottom w:val="nil"/>
                <w:right w:val="nil"/>
                <w:between w:val="nil"/>
              </w:pBdr>
              <w:ind w:left="0" w:firstLine="0"/>
            </w:pPr>
            <w:r w:rsidRPr="00EE2E5B">
              <w:t>Metalo granulių gamyba šaltuoju būdu</w:t>
            </w:r>
          </w:p>
        </w:tc>
      </w:tr>
      <w:tr w:rsidR="00893AF9" w:rsidRPr="00EE2E5B" w:rsidTr="00F6411C">
        <w:trPr>
          <w:trHeight w:val="57"/>
        </w:trPr>
        <w:tc>
          <w:tcPr>
            <w:tcW w:w="947" w:type="pct"/>
            <w:vMerge/>
          </w:tcPr>
          <w:p w:rsidR="00780A9E" w:rsidRPr="00EE2E5B" w:rsidRDefault="00780A9E" w:rsidP="00F6411C">
            <w:pPr>
              <w:widowControl w:val="0"/>
              <w:pBdr>
                <w:top w:val="nil"/>
                <w:left w:val="nil"/>
                <w:bottom w:val="nil"/>
                <w:right w:val="nil"/>
                <w:between w:val="nil"/>
              </w:pBdr>
              <w:spacing w:line="276" w:lineRule="auto"/>
              <w:rPr>
                <w:szCs w:val="24"/>
              </w:rPr>
            </w:pPr>
          </w:p>
        </w:tc>
        <w:tc>
          <w:tcPr>
            <w:tcW w:w="1129" w:type="pct"/>
          </w:tcPr>
          <w:p w:rsidR="00780A9E" w:rsidRPr="00EE2E5B" w:rsidRDefault="00780A9E" w:rsidP="00F6411C">
            <w:pPr>
              <w:widowControl w:val="0"/>
            </w:pPr>
            <w:r w:rsidRPr="00EE2E5B">
              <w:t>2.4. Modeliuoti metalo formas juvelyriniam papuošalui gaminti terminiu būdu.</w:t>
            </w:r>
          </w:p>
        </w:tc>
        <w:tc>
          <w:tcPr>
            <w:tcW w:w="2924" w:type="pct"/>
          </w:tcPr>
          <w:p w:rsidR="00780A9E" w:rsidRPr="00EE2E5B" w:rsidRDefault="00780A9E" w:rsidP="00F6411C">
            <w:pPr>
              <w:widowControl w:val="0"/>
              <w:pBdr>
                <w:top w:val="nil"/>
                <w:left w:val="nil"/>
                <w:bottom w:val="nil"/>
                <w:right w:val="nil"/>
                <w:between w:val="nil"/>
              </w:pBdr>
              <w:rPr>
                <w:b/>
                <w:szCs w:val="24"/>
              </w:rPr>
            </w:pPr>
            <w:r w:rsidRPr="00EE2E5B">
              <w:rPr>
                <w:b/>
                <w:szCs w:val="24"/>
              </w:rPr>
              <w:t xml:space="preserve">Tema. </w:t>
            </w:r>
            <w:r w:rsidRPr="00EE2E5B">
              <w:rPr>
                <w:b/>
                <w:i/>
                <w:szCs w:val="24"/>
              </w:rPr>
              <w:t>Terminis tauriųjų metalų apdirbimas</w:t>
            </w:r>
          </w:p>
          <w:p w:rsidR="00780A9E" w:rsidRPr="00EE2E5B" w:rsidRDefault="00780A9E" w:rsidP="00F6411C">
            <w:pPr>
              <w:widowControl w:val="0"/>
              <w:numPr>
                <w:ilvl w:val="0"/>
                <w:numId w:val="1"/>
              </w:numPr>
              <w:pBdr>
                <w:top w:val="nil"/>
                <w:left w:val="nil"/>
                <w:bottom w:val="nil"/>
                <w:right w:val="nil"/>
                <w:between w:val="nil"/>
              </w:pBdr>
              <w:ind w:left="0" w:firstLine="0"/>
            </w:pPr>
            <w:r w:rsidRPr="00EE2E5B">
              <w:t>Terminio apdirbimo reikšmė ir būdai</w:t>
            </w:r>
          </w:p>
          <w:p w:rsidR="00780A9E" w:rsidRPr="00EE2E5B" w:rsidRDefault="00780A9E" w:rsidP="00F6411C">
            <w:pPr>
              <w:widowControl w:val="0"/>
              <w:numPr>
                <w:ilvl w:val="0"/>
                <w:numId w:val="1"/>
              </w:numPr>
              <w:pBdr>
                <w:top w:val="nil"/>
                <w:left w:val="nil"/>
                <w:bottom w:val="nil"/>
                <w:right w:val="nil"/>
                <w:between w:val="nil"/>
              </w:pBdr>
              <w:ind w:left="0" w:firstLine="0"/>
            </w:pPr>
            <w:r w:rsidRPr="00EE2E5B">
              <w:t xml:space="preserve">Temperatūrų režimai skirtingų brangiųjų metalų </w:t>
            </w:r>
            <w:proofErr w:type="spellStart"/>
            <w:r w:rsidRPr="00EE2E5B">
              <w:t>atlaidinimui</w:t>
            </w:r>
            <w:proofErr w:type="spellEnd"/>
          </w:p>
          <w:p w:rsidR="00780A9E" w:rsidRPr="00EE2E5B" w:rsidRDefault="00780A9E" w:rsidP="00F6411C">
            <w:pPr>
              <w:widowControl w:val="0"/>
              <w:numPr>
                <w:ilvl w:val="0"/>
                <w:numId w:val="1"/>
              </w:numPr>
              <w:pBdr>
                <w:top w:val="nil"/>
                <w:left w:val="nil"/>
                <w:bottom w:val="nil"/>
                <w:right w:val="nil"/>
                <w:between w:val="nil"/>
              </w:pBdr>
              <w:ind w:left="0" w:firstLine="0"/>
            </w:pPr>
            <w:r w:rsidRPr="00EE2E5B">
              <w:t>Tauriųjų metalų grūdinimas naudojant terminį apdirbimą</w:t>
            </w:r>
          </w:p>
          <w:p w:rsidR="00780A9E" w:rsidRPr="00EE2E5B" w:rsidRDefault="00780A9E" w:rsidP="00F6411C">
            <w:pPr>
              <w:widowControl w:val="0"/>
              <w:pBdr>
                <w:top w:val="nil"/>
                <w:left w:val="nil"/>
                <w:bottom w:val="nil"/>
                <w:right w:val="nil"/>
                <w:between w:val="nil"/>
              </w:pBdr>
              <w:rPr>
                <w:b/>
              </w:rPr>
            </w:pPr>
            <w:r w:rsidRPr="00EE2E5B">
              <w:rPr>
                <w:b/>
              </w:rPr>
              <w:t xml:space="preserve">Tema. </w:t>
            </w:r>
            <w:r w:rsidRPr="00EE2E5B">
              <w:rPr>
                <w:b/>
                <w:i/>
              </w:rPr>
              <w:t>Juvelyrinio papuošalo formų terminiu būdu gamyba</w:t>
            </w:r>
          </w:p>
          <w:p w:rsidR="00780A9E" w:rsidRPr="00EE2E5B" w:rsidRDefault="00780A9E" w:rsidP="00F6411C">
            <w:pPr>
              <w:widowControl w:val="0"/>
              <w:numPr>
                <w:ilvl w:val="0"/>
                <w:numId w:val="1"/>
              </w:numPr>
              <w:pBdr>
                <w:top w:val="nil"/>
                <w:left w:val="nil"/>
                <w:bottom w:val="nil"/>
                <w:right w:val="nil"/>
                <w:between w:val="nil"/>
              </w:pBdr>
              <w:ind w:left="0" w:firstLine="0"/>
            </w:pPr>
            <w:r w:rsidRPr="00EE2E5B">
              <w:t>Metalo granulių lydymo būdai</w:t>
            </w:r>
          </w:p>
          <w:p w:rsidR="00780A9E" w:rsidRPr="00EE2E5B" w:rsidRDefault="00780A9E" w:rsidP="00F6411C">
            <w:pPr>
              <w:widowControl w:val="0"/>
              <w:numPr>
                <w:ilvl w:val="0"/>
                <w:numId w:val="1"/>
              </w:numPr>
              <w:pBdr>
                <w:top w:val="nil"/>
                <w:left w:val="nil"/>
                <w:bottom w:val="nil"/>
                <w:right w:val="nil"/>
                <w:between w:val="nil"/>
              </w:pBdr>
              <w:ind w:left="0" w:firstLine="0"/>
            </w:pPr>
            <w:r w:rsidRPr="00EE2E5B">
              <w:t>Litavimo technikos naudojimas detalių junginiams gaminti</w:t>
            </w:r>
          </w:p>
          <w:p w:rsidR="00AC5464" w:rsidRPr="00EE2E5B" w:rsidRDefault="00AC5464" w:rsidP="00F6411C">
            <w:pPr>
              <w:widowControl w:val="0"/>
              <w:numPr>
                <w:ilvl w:val="0"/>
                <w:numId w:val="1"/>
              </w:numPr>
              <w:pBdr>
                <w:top w:val="nil"/>
                <w:left w:val="nil"/>
                <w:bottom w:val="nil"/>
                <w:right w:val="nil"/>
                <w:between w:val="nil"/>
              </w:pBdr>
              <w:ind w:left="0" w:firstLine="0"/>
            </w:pPr>
            <w:proofErr w:type="spellStart"/>
            <w:r w:rsidRPr="00EE2E5B">
              <w:t>Filigrano</w:t>
            </w:r>
            <w:proofErr w:type="spellEnd"/>
            <w:r w:rsidRPr="00EE2E5B">
              <w:t xml:space="preserve"> detalių litavimo būdai, jų taikymas</w:t>
            </w:r>
          </w:p>
          <w:p w:rsidR="00780A9E" w:rsidRPr="00EE2E5B" w:rsidRDefault="00780A9E" w:rsidP="00F6411C">
            <w:pPr>
              <w:widowControl w:val="0"/>
              <w:numPr>
                <w:ilvl w:val="0"/>
                <w:numId w:val="1"/>
              </w:numPr>
              <w:pBdr>
                <w:top w:val="nil"/>
                <w:left w:val="nil"/>
                <w:bottom w:val="nil"/>
                <w:right w:val="nil"/>
                <w:between w:val="nil"/>
              </w:pBdr>
              <w:ind w:left="0" w:firstLine="0"/>
            </w:pPr>
            <w:proofErr w:type="spellStart"/>
            <w:r w:rsidRPr="00EE2E5B">
              <w:t>Retikuliacijos</w:t>
            </w:r>
            <w:proofErr w:type="spellEnd"/>
            <w:r w:rsidRPr="00EE2E5B">
              <w:t xml:space="preserve"> taikymas papuošalų gamyboje</w:t>
            </w:r>
          </w:p>
          <w:p w:rsidR="00780A9E" w:rsidRPr="00EE2E5B" w:rsidRDefault="00780A9E" w:rsidP="00F6411C">
            <w:pPr>
              <w:widowControl w:val="0"/>
              <w:numPr>
                <w:ilvl w:val="0"/>
                <w:numId w:val="1"/>
              </w:numPr>
              <w:pBdr>
                <w:top w:val="nil"/>
                <w:left w:val="nil"/>
                <w:bottom w:val="nil"/>
                <w:right w:val="nil"/>
                <w:between w:val="nil"/>
              </w:pBdr>
              <w:ind w:left="0" w:firstLine="0"/>
            </w:pPr>
            <w:r w:rsidRPr="00EE2E5B">
              <w:t>Sidabro molio naudojimas vienetinių papuošalų gamyboje</w:t>
            </w:r>
          </w:p>
          <w:p w:rsidR="00780A9E" w:rsidRPr="00EE2E5B" w:rsidRDefault="00780A9E" w:rsidP="00F6411C">
            <w:pPr>
              <w:widowControl w:val="0"/>
              <w:numPr>
                <w:ilvl w:val="0"/>
                <w:numId w:val="1"/>
              </w:numPr>
              <w:pBdr>
                <w:top w:val="nil"/>
                <w:left w:val="nil"/>
                <w:bottom w:val="nil"/>
                <w:right w:val="nil"/>
                <w:between w:val="nil"/>
              </w:pBdr>
              <w:ind w:left="0" w:firstLine="0"/>
            </w:pPr>
            <w:r w:rsidRPr="00EE2E5B">
              <w:t xml:space="preserve">Moku </w:t>
            </w:r>
            <w:proofErr w:type="spellStart"/>
            <w:r w:rsidRPr="00EE2E5B">
              <w:t>megane</w:t>
            </w:r>
            <w:proofErr w:type="spellEnd"/>
            <w:r w:rsidRPr="00EE2E5B">
              <w:t xml:space="preserve"> technikos ypatumai </w:t>
            </w:r>
          </w:p>
        </w:tc>
      </w:tr>
      <w:tr w:rsidR="00893AF9" w:rsidRPr="00EE2E5B" w:rsidTr="00F6411C">
        <w:trPr>
          <w:trHeight w:val="57"/>
        </w:trPr>
        <w:tc>
          <w:tcPr>
            <w:tcW w:w="947" w:type="pct"/>
            <w:vMerge/>
          </w:tcPr>
          <w:p w:rsidR="00780A9E" w:rsidRPr="00EE2E5B" w:rsidRDefault="00780A9E" w:rsidP="00F6411C">
            <w:pPr>
              <w:widowControl w:val="0"/>
              <w:pBdr>
                <w:top w:val="nil"/>
                <w:left w:val="nil"/>
                <w:bottom w:val="nil"/>
                <w:right w:val="nil"/>
                <w:between w:val="nil"/>
              </w:pBdr>
              <w:spacing w:line="276" w:lineRule="auto"/>
              <w:rPr>
                <w:szCs w:val="24"/>
              </w:rPr>
            </w:pPr>
          </w:p>
        </w:tc>
        <w:tc>
          <w:tcPr>
            <w:tcW w:w="1129" w:type="pct"/>
          </w:tcPr>
          <w:p w:rsidR="00780A9E" w:rsidRPr="00EE2E5B" w:rsidRDefault="00780A9E" w:rsidP="00F6411C">
            <w:pPr>
              <w:widowControl w:val="0"/>
            </w:pPr>
            <w:r w:rsidRPr="00EE2E5B">
              <w:t>2.5. Gaminti vaško modelius liejimui juvelyrinių papuošalų gamybai.</w:t>
            </w:r>
          </w:p>
        </w:tc>
        <w:tc>
          <w:tcPr>
            <w:tcW w:w="2924" w:type="pct"/>
          </w:tcPr>
          <w:p w:rsidR="00780A9E" w:rsidRPr="00EE2E5B" w:rsidRDefault="00780A9E" w:rsidP="00F6411C">
            <w:pPr>
              <w:widowControl w:val="0"/>
              <w:pBdr>
                <w:top w:val="nil"/>
                <w:left w:val="nil"/>
                <w:bottom w:val="nil"/>
                <w:right w:val="nil"/>
                <w:between w:val="nil"/>
              </w:pBdr>
              <w:rPr>
                <w:b/>
                <w:szCs w:val="24"/>
              </w:rPr>
            </w:pPr>
            <w:r w:rsidRPr="00EE2E5B">
              <w:rPr>
                <w:b/>
                <w:szCs w:val="24"/>
              </w:rPr>
              <w:t xml:space="preserve">Tema. </w:t>
            </w:r>
            <w:r w:rsidRPr="00EE2E5B">
              <w:rPr>
                <w:b/>
                <w:i/>
                <w:szCs w:val="24"/>
              </w:rPr>
              <w:t>Vaško modelių gamybos būdai</w:t>
            </w:r>
          </w:p>
          <w:p w:rsidR="00780A9E" w:rsidRPr="00EE2E5B" w:rsidRDefault="00780A9E" w:rsidP="00F6411C">
            <w:pPr>
              <w:widowControl w:val="0"/>
              <w:numPr>
                <w:ilvl w:val="0"/>
                <w:numId w:val="1"/>
              </w:numPr>
              <w:pBdr>
                <w:top w:val="nil"/>
                <w:left w:val="nil"/>
                <w:bottom w:val="nil"/>
                <w:right w:val="nil"/>
                <w:between w:val="nil"/>
              </w:pBdr>
              <w:ind w:left="0" w:firstLine="0"/>
            </w:pPr>
            <w:r w:rsidRPr="00EE2E5B">
              <w:t>Modeliavimo vaškų rūšys ir savybės</w:t>
            </w:r>
          </w:p>
          <w:p w:rsidR="00780A9E" w:rsidRPr="00EE2E5B" w:rsidRDefault="00780A9E" w:rsidP="00F6411C">
            <w:pPr>
              <w:widowControl w:val="0"/>
              <w:numPr>
                <w:ilvl w:val="0"/>
                <w:numId w:val="1"/>
              </w:numPr>
              <w:pBdr>
                <w:top w:val="nil"/>
                <w:left w:val="nil"/>
                <w:bottom w:val="nil"/>
                <w:right w:val="nil"/>
                <w:between w:val="nil"/>
              </w:pBdr>
              <w:ind w:left="0" w:firstLine="0"/>
            </w:pPr>
            <w:r w:rsidRPr="00EE2E5B">
              <w:t>Vaško modelių lipdymas</w:t>
            </w:r>
          </w:p>
          <w:p w:rsidR="00780A9E" w:rsidRPr="00EE2E5B" w:rsidRDefault="00780A9E" w:rsidP="00F6411C">
            <w:pPr>
              <w:widowControl w:val="0"/>
              <w:numPr>
                <w:ilvl w:val="0"/>
                <w:numId w:val="1"/>
              </w:numPr>
              <w:pBdr>
                <w:top w:val="nil"/>
                <w:left w:val="nil"/>
                <w:bottom w:val="nil"/>
                <w:right w:val="nil"/>
                <w:between w:val="nil"/>
              </w:pBdr>
              <w:ind w:left="0" w:firstLine="0"/>
            </w:pPr>
            <w:r w:rsidRPr="00EE2E5B">
              <w:t>Vaško modelių frezavimas</w:t>
            </w:r>
          </w:p>
          <w:p w:rsidR="00780A9E" w:rsidRPr="00EE2E5B" w:rsidRDefault="00780A9E" w:rsidP="00F6411C">
            <w:pPr>
              <w:widowControl w:val="0"/>
              <w:numPr>
                <w:ilvl w:val="0"/>
                <w:numId w:val="1"/>
              </w:numPr>
              <w:pBdr>
                <w:top w:val="nil"/>
                <w:left w:val="nil"/>
                <w:bottom w:val="nil"/>
                <w:right w:val="nil"/>
                <w:between w:val="nil"/>
              </w:pBdr>
              <w:ind w:left="0" w:firstLine="0"/>
            </w:pPr>
            <w:r w:rsidRPr="00EE2E5B">
              <w:t>Vaško modelių liejimas</w:t>
            </w:r>
          </w:p>
          <w:p w:rsidR="00780A9E" w:rsidRPr="00EE2E5B" w:rsidRDefault="00780A9E" w:rsidP="00F6411C">
            <w:pPr>
              <w:widowControl w:val="0"/>
              <w:numPr>
                <w:ilvl w:val="0"/>
                <w:numId w:val="1"/>
              </w:numPr>
              <w:pBdr>
                <w:top w:val="nil"/>
                <w:left w:val="nil"/>
                <w:bottom w:val="nil"/>
                <w:right w:val="nil"/>
                <w:between w:val="nil"/>
              </w:pBdr>
              <w:ind w:left="0" w:firstLine="0"/>
            </w:pPr>
            <w:r w:rsidRPr="00EE2E5B">
              <w:t>Vaško modelių tekinimas</w:t>
            </w:r>
          </w:p>
          <w:p w:rsidR="00780A9E" w:rsidRPr="00EE2E5B" w:rsidRDefault="00780A9E" w:rsidP="00F6411C">
            <w:pPr>
              <w:widowControl w:val="0"/>
              <w:numPr>
                <w:ilvl w:val="0"/>
                <w:numId w:val="1"/>
              </w:numPr>
              <w:pBdr>
                <w:top w:val="nil"/>
                <w:left w:val="nil"/>
                <w:bottom w:val="nil"/>
                <w:right w:val="nil"/>
                <w:between w:val="nil"/>
              </w:pBdr>
              <w:ind w:left="0" w:firstLine="0"/>
            </w:pPr>
            <w:r w:rsidRPr="00EE2E5B">
              <w:t>Vaško</w:t>
            </w:r>
            <w:r w:rsidRPr="00EE2E5B">
              <w:rPr>
                <w:szCs w:val="24"/>
              </w:rPr>
              <w:t xml:space="preserve"> modelio spausdinimas 3D spausdintuvu.</w:t>
            </w:r>
          </w:p>
          <w:p w:rsidR="00780A9E" w:rsidRPr="00EE2E5B" w:rsidRDefault="00780A9E" w:rsidP="00F6411C">
            <w:pPr>
              <w:widowControl w:val="0"/>
              <w:pBdr>
                <w:top w:val="nil"/>
                <w:left w:val="nil"/>
                <w:bottom w:val="nil"/>
                <w:right w:val="nil"/>
                <w:between w:val="nil"/>
              </w:pBdr>
              <w:rPr>
                <w:b/>
                <w:i/>
              </w:rPr>
            </w:pPr>
            <w:r w:rsidRPr="00EE2E5B">
              <w:rPr>
                <w:b/>
              </w:rPr>
              <w:t xml:space="preserve">Tema. </w:t>
            </w:r>
            <w:r w:rsidRPr="00EE2E5B">
              <w:rPr>
                <w:b/>
                <w:i/>
              </w:rPr>
              <w:t>Vaško modelių gamybos eiga</w:t>
            </w:r>
          </w:p>
          <w:p w:rsidR="00780A9E" w:rsidRPr="00EE2E5B" w:rsidRDefault="00780A9E" w:rsidP="00F6411C">
            <w:pPr>
              <w:widowControl w:val="0"/>
              <w:numPr>
                <w:ilvl w:val="0"/>
                <w:numId w:val="1"/>
              </w:numPr>
              <w:pBdr>
                <w:top w:val="nil"/>
                <w:left w:val="nil"/>
                <w:bottom w:val="nil"/>
                <w:right w:val="nil"/>
                <w:between w:val="nil"/>
              </w:pBdr>
              <w:ind w:left="0" w:firstLine="0"/>
            </w:pPr>
            <w:r w:rsidRPr="00EE2E5B">
              <w:t>Vaško parinkimas konkretaus modelio gamybai</w:t>
            </w:r>
          </w:p>
          <w:p w:rsidR="00780A9E" w:rsidRPr="00EE2E5B" w:rsidRDefault="00780A9E" w:rsidP="00F6411C">
            <w:pPr>
              <w:widowControl w:val="0"/>
              <w:numPr>
                <w:ilvl w:val="0"/>
                <w:numId w:val="1"/>
              </w:numPr>
              <w:pBdr>
                <w:top w:val="nil"/>
                <w:left w:val="nil"/>
                <w:bottom w:val="nil"/>
                <w:right w:val="nil"/>
                <w:between w:val="nil"/>
              </w:pBdr>
              <w:ind w:left="0" w:firstLine="0"/>
            </w:pPr>
            <w:r w:rsidRPr="00EE2E5B">
              <w:t>Modelio gamybos būdo parinkimas</w:t>
            </w:r>
          </w:p>
          <w:p w:rsidR="00780A9E" w:rsidRPr="00EE2E5B" w:rsidRDefault="00780A9E" w:rsidP="00F6411C">
            <w:pPr>
              <w:widowControl w:val="0"/>
              <w:numPr>
                <w:ilvl w:val="0"/>
                <w:numId w:val="1"/>
              </w:numPr>
              <w:pBdr>
                <w:top w:val="nil"/>
                <w:left w:val="nil"/>
                <w:bottom w:val="nil"/>
                <w:right w:val="nil"/>
                <w:between w:val="nil"/>
              </w:pBdr>
              <w:ind w:left="0" w:firstLine="0"/>
            </w:pPr>
            <w:r w:rsidRPr="00EE2E5B">
              <w:t>Vaško modelio paviršiaus apdirbimas</w:t>
            </w:r>
          </w:p>
        </w:tc>
      </w:tr>
      <w:tr w:rsidR="00893AF9" w:rsidRPr="00EE2E5B" w:rsidTr="00F6411C">
        <w:trPr>
          <w:trHeight w:val="57"/>
        </w:trPr>
        <w:tc>
          <w:tcPr>
            <w:tcW w:w="947" w:type="pct"/>
            <w:vMerge w:val="restart"/>
          </w:tcPr>
          <w:p w:rsidR="003D35F0" w:rsidRPr="00EE2E5B" w:rsidRDefault="003D35F0" w:rsidP="00F6411C">
            <w:pPr>
              <w:widowControl w:val="0"/>
            </w:pPr>
            <w:r w:rsidRPr="00EE2E5B">
              <w:t xml:space="preserve">3. Jungti metalus su kitomis juvelyrinių dirbinių gamyboje naudojamomis </w:t>
            </w:r>
            <w:r w:rsidRPr="00EE2E5B">
              <w:lastRenderedPageBreak/>
              <w:t>medžiagomis.</w:t>
            </w:r>
          </w:p>
        </w:tc>
        <w:tc>
          <w:tcPr>
            <w:tcW w:w="1129" w:type="pct"/>
          </w:tcPr>
          <w:p w:rsidR="003D35F0" w:rsidRPr="00EE2E5B" w:rsidRDefault="003D35F0" w:rsidP="00F6411C">
            <w:r w:rsidRPr="00EE2E5B">
              <w:lastRenderedPageBreak/>
              <w:t xml:space="preserve">3.1. Klasifikuoti brangakmenius naudojamus </w:t>
            </w:r>
            <w:r w:rsidR="00780A9E" w:rsidRPr="00EE2E5B">
              <w:t>juvelyrinių papuošalų gamyboje.</w:t>
            </w:r>
          </w:p>
        </w:tc>
        <w:tc>
          <w:tcPr>
            <w:tcW w:w="2924" w:type="pct"/>
          </w:tcPr>
          <w:p w:rsidR="003D35F0" w:rsidRPr="00EE2E5B" w:rsidRDefault="003D35F0" w:rsidP="00F6411C">
            <w:pPr>
              <w:widowControl w:val="0"/>
              <w:pBdr>
                <w:top w:val="nil"/>
                <w:left w:val="nil"/>
                <w:bottom w:val="nil"/>
                <w:right w:val="nil"/>
                <w:between w:val="nil"/>
              </w:pBdr>
              <w:rPr>
                <w:b/>
                <w:szCs w:val="24"/>
              </w:rPr>
            </w:pPr>
            <w:r w:rsidRPr="00EE2E5B">
              <w:rPr>
                <w:b/>
                <w:szCs w:val="24"/>
              </w:rPr>
              <w:t>Tema.</w:t>
            </w:r>
            <w:r w:rsidRPr="00EE2E5B">
              <w:rPr>
                <w:szCs w:val="24"/>
              </w:rPr>
              <w:t xml:space="preserve"> </w:t>
            </w:r>
            <w:r w:rsidR="00E67BD6" w:rsidRPr="00EE2E5B">
              <w:rPr>
                <w:b/>
                <w:i/>
                <w:szCs w:val="24"/>
              </w:rPr>
              <w:t xml:space="preserve">Brangakmeniai. Jų </w:t>
            </w:r>
            <w:r w:rsidR="00BE5256" w:rsidRPr="00EE2E5B">
              <w:rPr>
                <w:b/>
                <w:i/>
                <w:szCs w:val="24"/>
              </w:rPr>
              <w:t>savybės</w:t>
            </w:r>
            <w:r w:rsidR="00E67BD6" w:rsidRPr="00EE2E5B">
              <w:rPr>
                <w:b/>
                <w:i/>
                <w:szCs w:val="24"/>
              </w:rPr>
              <w:t xml:space="preserve"> ir</w:t>
            </w:r>
            <w:r w:rsidRPr="00EE2E5B">
              <w:rPr>
                <w:b/>
                <w:i/>
                <w:szCs w:val="24"/>
              </w:rPr>
              <w:t xml:space="preserve"> tipai</w:t>
            </w:r>
          </w:p>
          <w:p w:rsidR="00E67BD6" w:rsidRPr="00EE2E5B" w:rsidRDefault="003D35F0" w:rsidP="00F6411C">
            <w:pPr>
              <w:widowControl w:val="0"/>
              <w:numPr>
                <w:ilvl w:val="0"/>
                <w:numId w:val="1"/>
              </w:numPr>
              <w:pBdr>
                <w:top w:val="nil"/>
                <w:left w:val="nil"/>
                <w:bottom w:val="nil"/>
                <w:right w:val="nil"/>
                <w:between w:val="nil"/>
              </w:pBdr>
              <w:ind w:left="0" w:firstLine="0"/>
            </w:pPr>
            <w:r w:rsidRPr="00EE2E5B">
              <w:t>Brangakm</w:t>
            </w:r>
            <w:r w:rsidR="00E67BD6" w:rsidRPr="00EE2E5B">
              <w:t>enių klasifikacija</w:t>
            </w:r>
          </w:p>
          <w:p w:rsidR="003D35F0" w:rsidRPr="00EE2E5B" w:rsidRDefault="003D35F0" w:rsidP="00F6411C">
            <w:pPr>
              <w:widowControl w:val="0"/>
              <w:numPr>
                <w:ilvl w:val="0"/>
                <w:numId w:val="1"/>
              </w:numPr>
              <w:pBdr>
                <w:top w:val="nil"/>
                <w:left w:val="nil"/>
                <w:bottom w:val="nil"/>
                <w:right w:val="nil"/>
                <w:between w:val="nil"/>
              </w:pBdr>
              <w:ind w:left="0" w:firstLine="0"/>
            </w:pPr>
            <w:r w:rsidRPr="00EE2E5B">
              <w:t>Brangakmenių genealoginis medis pagal tipus</w:t>
            </w:r>
          </w:p>
          <w:p w:rsidR="003D35F0" w:rsidRPr="00EE2E5B" w:rsidRDefault="00E67BD6" w:rsidP="00F6411C">
            <w:pPr>
              <w:widowControl w:val="0"/>
              <w:numPr>
                <w:ilvl w:val="0"/>
                <w:numId w:val="1"/>
              </w:numPr>
              <w:pBdr>
                <w:top w:val="nil"/>
                <w:left w:val="nil"/>
                <w:bottom w:val="nil"/>
                <w:right w:val="nil"/>
                <w:between w:val="nil"/>
              </w:pBdr>
              <w:ind w:left="0" w:firstLine="0"/>
            </w:pPr>
            <w:r w:rsidRPr="00EE2E5B">
              <w:lastRenderedPageBreak/>
              <w:t>Brangakmenių savybės ir vertė</w:t>
            </w:r>
          </w:p>
          <w:p w:rsidR="00E67BD6" w:rsidRPr="00EE2E5B" w:rsidRDefault="00E67BD6" w:rsidP="00F6411C">
            <w:pPr>
              <w:widowControl w:val="0"/>
              <w:numPr>
                <w:ilvl w:val="0"/>
                <w:numId w:val="1"/>
              </w:numPr>
              <w:pBdr>
                <w:top w:val="nil"/>
                <w:left w:val="nil"/>
                <w:bottom w:val="nil"/>
                <w:right w:val="nil"/>
                <w:between w:val="nil"/>
              </w:pBdr>
              <w:ind w:left="0" w:firstLine="0"/>
            </w:pPr>
            <w:r w:rsidRPr="00EE2E5B">
              <w:t>Brangakmenių apdirbimo būdai</w:t>
            </w:r>
          </w:p>
          <w:p w:rsidR="003D35F0" w:rsidRPr="00EE2E5B" w:rsidRDefault="00E67BD6" w:rsidP="00F6411C">
            <w:pPr>
              <w:widowControl w:val="0"/>
              <w:numPr>
                <w:ilvl w:val="0"/>
                <w:numId w:val="1"/>
              </w:numPr>
              <w:pBdr>
                <w:top w:val="nil"/>
                <w:left w:val="nil"/>
                <w:bottom w:val="nil"/>
                <w:right w:val="nil"/>
                <w:between w:val="nil"/>
              </w:pBdr>
              <w:ind w:left="0" w:firstLine="0"/>
            </w:pPr>
            <w:r w:rsidRPr="00EE2E5B">
              <w:t>Lietuvos</w:t>
            </w:r>
            <w:r w:rsidRPr="00EE2E5B">
              <w:rPr>
                <w:szCs w:val="24"/>
              </w:rPr>
              <w:t xml:space="preserve"> Respublikos įstatymai reglamentuojantys darbo su brangakmeniais reikalavimus</w:t>
            </w:r>
          </w:p>
        </w:tc>
      </w:tr>
      <w:tr w:rsidR="00893AF9" w:rsidRPr="00EE2E5B" w:rsidTr="00F6411C">
        <w:trPr>
          <w:trHeight w:val="57"/>
        </w:trPr>
        <w:tc>
          <w:tcPr>
            <w:tcW w:w="947" w:type="pct"/>
            <w:vMerge/>
          </w:tcPr>
          <w:p w:rsidR="003D35F0" w:rsidRPr="00EE2E5B" w:rsidRDefault="003D35F0" w:rsidP="00F6411C">
            <w:pPr>
              <w:widowControl w:val="0"/>
              <w:pBdr>
                <w:top w:val="nil"/>
                <w:left w:val="nil"/>
                <w:bottom w:val="nil"/>
                <w:right w:val="nil"/>
                <w:between w:val="nil"/>
              </w:pBdr>
              <w:spacing w:line="276" w:lineRule="auto"/>
              <w:rPr>
                <w:szCs w:val="24"/>
              </w:rPr>
            </w:pPr>
          </w:p>
        </w:tc>
        <w:tc>
          <w:tcPr>
            <w:tcW w:w="1129" w:type="pct"/>
          </w:tcPr>
          <w:p w:rsidR="003D35F0" w:rsidRPr="00EE2E5B" w:rsidRDefault="003D35F0" w:rsidP="00F6411C">
            <w:r w:rsidRPr="00EE2E5B">
              <w:t>3.2. Apibūdinti bra</w:t>
            </w:r>
            <w:r w:rsidR="00780A9E" w:rsidRPr="00EE2E5B">
              <w:t>ngakmenių vertinimo kriterijus.</w:t>
            </w:r>
          </w:p>
        </w:tc>
        <w:tc>
          <w:tcPr>
            <w:tcW w:w="2924" w:type="pct"/>
          </w:tcPr>
          <w:p w:rsidR="004A5A78" w:rsidRPr="00EE2E5B" w:rsidRDefault="00E67BD6" w:rsidP="00F6411C">
            <w:pPr>
              <w:widowControl w:val="0"/>
              <w:pBdr>
                <w:top w:val="nil"/>
                <w:left w:val="nil"/>
                <w:bottom w:val="nil"/>
                <w:right w:val="nil"/>
                <w:between w:val="nil"/>
              </w:pBdr>
              <w:rPr>
                <w:b/>
              </w:rPr>
            </w:pPr>
            <w:r w:rsidRPr="00EE2E5B">
              <w:rPr>
                <w:b/>
              </w:rPr>
              <w:t xml:space="preserve">Tema. </w:t>
            </w:r>
            <w:r w:rsidRPr="00EE2E5B">
              <w:rPr>
                <w:b/>
                <w:i/>
              </w:rPr>
              <w:t>Brangakmenių vert</w:t>
            </w:r>
            <w:r w:rsidR="00BE5256" w:rsidRPr="00EE2E5B">
              <w:rPr>
                <w:b/>
                <w:i/>
              </w:rPr>
              <w:t>ės nustatymas</w:t>
            </w:r>
          </w:p>
          <w:p w:rsidR="00E67BD6" w:rsidRPr="00EE2E5B" w:rsidRDefault="00E67BD6" w:rsidP="00F6411C">
            <w:pPr>
              <w:widowControl w:val="0"/>
              <w:numPr>
                <w:ilvl w:val="0"/>
                <w:numId w:val="1"/>
              </w:numPr>
              <w:pBdr>
                <w:top w:val="nil"/>
                <w:left w:val="nil"/>
                <w:bottom w:val="nil"/>
                <w:right w:val="nil"/>
                <w:between w:val="nil"/>
              </w:pBdr>
              <w:ind w:left="0" w:firstLine="0"/>
            </w:pPr>
            <w:r w:rsidRPr="00EE2E5B">
              <w:t>Brangakmenių kokybės (švarumo) standartai</w:t>
            </w:r>
          </w:p>
          <w:p w:rsidR="00E67BD6" w:rsidRPr="00EE2E5B" w:rsidRDefault="00E67BD6" w:rsidP="00F6411C">
            <w:pPr>
              <w:widowControl w:val="0"/>
              <w:numPr>
                <w:ilvl w:val="0"/>
                <w:numId w:val="1"/>
              </w:numPr>
              <w:pBdr>
                <w:top w:val="nil"/>
                <w:left w:val="nil"/>
                <w:bottom w:val="nil"/>
                <w:right w:val="nil"/>
                <w:between w:val="nil"/>
              </w:pBdr>
              <w:ind w:left="0" w:firstLine="0"/>
            </w:pPr>
            <w:r w:rsidRPr="00EE2E5B">
              <w:t>Brangakmenių svorio standartai</w:t>
            </w:r>
          </w:p>
          <w:p w:rsidR="00E67BD6" w:rsidRPr="00EE2E5B" w:rsidRDefault="00E67BD6" w:rsidP="00F6411C">
            <w:pPr>
              <w:widowControl w:val="0"/>
              <w:numPr>
                <w:ilvl w:val="0"/>
                <w:numId w:val="1"/>
              </w:numPr>
              <w:pBdr>
                <w:top w:val="nil"/>
                <w:left w:val="nil"/>
                <w:bottom w:val="nil"/>
                <w:right w:val="nil"/>
                <w:between w:val="nil"/>
              </w:pBdr>
              <w:ind w:left="0" w:firstLine="0"/>
            </w:pPr>
            <w:r w:rsidRPr="00EE2E5B">
              <w:t>Brangakmenių apdirbimo kokybė</w:t>
            </w:r>
            <w:r w:rsidR="008C73F6" w:rsidRPr="00EE2E5B">
              <w:t>s nustatymas</w:t>
            </w:r>
          </w:p>
          <w:p w:rsidR="006A5430" w:rsidRPr="00EE2E5B" w:rsidRDefault="00E67BD6" w:rsidP="00F6411C">
            <w:pPr>
              <w:widowControl w:val="0"/>
              <w:numPr>
                <w:ilvl w:val="0"/>
                <w:numId w:val="1"/>
              </w:numPr>
              <w:pBdr>
                <w:top w:val="nil"/>
                <w:left w:val="nil"/>
                <w:bottom w:val="nil"/>
                <w:right w:val="nil"/>
                <w:between w:val="nil"/>
              </w:pBdr>
              <w:ind w:left="0" w:firstLine="0"/>
            </w:pPr>
            <w:r w:rsidRPr="00EE2E5B">
              <w:t>Brangakmenių testavimas</w:t>
            </w:r>
          </w:p>
          <w:p w:rsidR="00E67BD6" w:rsidRPr="00EE2E5B" w:rsidRDefault="00E67BD6" w:rsidP="00F6411C">
            <w:pPr>
              <w:widowControl w:val="0"/>
              <w:numPr>
                <w:ilvl w:val="0"/>
                <w:numId w:val="1"/>
              </w:numPr>
              <w:pBdr>
                <w:top w:val="nil"/>
                <w:left w:val="nil"/>
                <w:bottom w:val="nil"/>
                <w:right w:val="nil"/>
                <w:between w:val="nil"/>
              </w:pBdr>
              <w:ind w:left="0" w:firstLine="0"/>
              <w:rPr>
                <w:b/>
              </w:rPr>
            </w:pPr>
            <w:r w:rsidRPr="00EE2E5B">
              <w:t xml:space="preserve">Dažniausiai sutinkami pakaitalai </w:t>
            </w:r>
            <w:r w:rsidR="008C73F6" w:rsidRPr="00EE2E5B">
              <w:t>ir imitacijos</w:t>
            </w:r>
          </w:p>
        </w:tc>
      </w:tr>
      <w:tr w:rsidR="00893AF9" w:rsidRPr="00EE2E5B" w:rsidTr="00F6411C">
        <w:trPr>
          <w:trHeight w:val="57"/>
        </w:trPr>
        <w:tc>
          <w:tcPr>
            <w:tcW w:w="947" w:type="pct"/>
            <w:vMerge/>
          </w:tcPr>
          <w:p w:rsidR="003D35F0" w:rsidRPr="00EE2E5B" w:rsidRDefault="003D35F0" w:rsidP="00F6411C">
            <w:pPr>
              <w:widowControl w:val="0"/>
              <w:pBdr>
                <w:top w:val="nil"/>
                <w:left w:val="nil"/>
                <w:bottom w:val="nil"/>
                <w:right w:val="nil"/>
                <w:between w:val="nil"/>
              </w:pBdr>
              <w:spacing w:line="276" w:lineRule="auto"/>
              <w:rPr>
                <w:szCs w:val="24"/>
              </w:rPr>
            </w:pPr>
          </w:p>
        </w:tc>
        <w:tc>
          <w:tcPr>
            <w:tcW w:w="1129" w:type="pct"/>
          </w:tcPr>
          <w:p w:rsidR="003D35F0" w:rsidRPr="00EE2E5B" w:rsidRDefault="003D35F0" w:rsidP="00F6411C">
            <w:r w:rsidRPr="00EE2E5B">
              <w:t>3.3. Taikyti aptaisų ir b</w:t>
            </w:r>
            <w:r w:rsidR="00780A9E" w:rsidRPr="00EE2E5B">
              <w:t>rangakmenių derinimo taisykles.</w:t>
            </w:r>
          </w:p>
        </w:tc>
        <w:tc>
          <w:tcPr>
            <w:tcW w:w="2924" w:type="pct"/>
          </w:tcPr>
          <w:p w:rsidR="00E67BD6" w:rsidRPr="00EE2E5B" w:rsidRDefault="00E67BD6" w:rsidP="00F6411C">
            <w:r w:rsidRPr="00EE2E5B">
              <w:rPr>
                <w:b/>
              </w:rPr>
              <w:t>Tema.</w:t>
            </w:r>
            <w:r w:rsidRPr="00EE2E5B">
              <w:t xml:space="preserve"> </w:t>
            </w:r>
            <w:r w:rsidR="00AD42CD" w:rsidRPr="00EE2E5B">
              <w:rPr>
                <w:b/>
                <w:i/>
              </w:rPr>
              <w:t>Aptaisų ir b</w:t>
            </w:r>
            <w:r w:rsidRPr="00EE2E5B">
              <w:rPr>
                <w:b/>
                <w:i/>
              </w:rPr>
              <w:t xml:space="preserve">rangakmenių </w:t>
            </w:r>
            <w:r w:rsidR="00AD42CD" w:rsidRPr="00EE2E5B">
              <w:rPr>
                <w:b/>
                <w:i/>
              </w:rPr>
              <w:t>derinimas tarpusavyje</w:t>
            </w:r>
          </w:p>
          <w:p w:rsidR="00E67BD6" w:rsidRPr="00EE2E5B" w:rsidRDefault="00E67BD6" w:rsidP="00F6411C">
            <w:pPr>
              <w:widowControl w:val="0"/>
              <w:numPr>
                <w:ilvl w:val="0"/>
                <w:numId w:val="1"/>
              </w:numPr>
              <w:pBdr>
                <w:top w:val="nil"/>
                <w:left w:val="nil"/>
                <w:bottom w:val="nil"/>
                <w:right w:val="nil"/>
                <w:between w:val="nil"/>
              </w:pBdr>
              <w:ind w:left="0" w:firstLine="0"/>
            </w:pPr>
            <w:r w:rsidRPr="00EE2E5B">
              <w:t>Klasikinės brangakmenių aptaisų formos</w:t>
            </w:r>
          </w:p>
          <w:p w:rsidR="00E67BD6" w:rsidRPr="00EE2E5B" w:rsidRDefault="00E67BD6" w:rsidP="00F6411C">
            <w:pPr>
              <w:widowControl w:val="0"/>
              <w:numPr>
                <w:ilvl w:val="0"/>
                <w:numId w:val="1"/>
              </w:numPr>
              <w:pBdr>
                <w:top w:val="nil"/>
                <w:left w:val="nil"/>
                <w:bottom w:val="nil"/>
                <w:right w:val="nil"/>
                <w:between w:val="nil"/>
              </w:pBdr>
              <w:ind w:left="0" w:firstLine="0"/>
            </w:pPr>
            <w:r w:rsidRPr="00EE2E5B">
              <w:t>Netradiciniai akmen</w:t>
            </w:r>
            <w:r w:rsidR="00536AAC" w:rsidRPr="00EE2E5B">
              <w:t>ų tvirtinimo būdai</w:t>
            </w:r>
          </w:p>
          <w:p w:rsidR="00E67BD6" w:rsidRPr="00EE2E5B" w:rsidRDefault="00E67BD6" w:rsidP="00F6411C">
            <w:pPr>
              <w:widowControl w:val="0"/>
              <w:numPr>
                <w:ilvl w:val="0"/>
                <w:numId w:val="1"/>
              </w:numPr>
              <w:pBdr>
                <w:top w:val="nil"/>
                <w:left w:val="nil"/>
                <w:bottom w:val="nil"/>
                <w:right w:val="nil"/>
                <w:between w:val="nil"/>
              </w:pBdr>
              <w:ind w:left="0" w:firstLine="0"/>
            </w:pPr>
            <w:r w:rsidRPr="00EE2E5B">
              <w:t>Aptaisų ir brangakmenių derinimo taisyklės</w:t>
            </w:r>
          </w:p>
          <w:p w:rsidR="003D35F0" w:rsidRPr="00EE2E5B" w:rsidRDefault="00536AAC" w:rsidP="00F6411C">
            <w:pPr>
              <w:widowControl w:val="0"/>
              <w:numPr>
                <w:ilvl w:val="0"/>
                <w:numId w:val="1"/>
              </w:numPr>
              <w:pBdr>
                <w:top w:val="nil"/>
                <w:left w:val="nil"/>
                <w:bottom w:val="nil"/>
                <w:right w:val="nil"/>
                <w:between w:val="nil"/>
              </w:pBdr>
              <w:ind w:left="0" w:firstLine="0"/>
            </w:pPr>
            <w:r w:rsidRPr="00EE2E5B">
              <w:t>Aptaiso parinkimas brangakmeniui</w:t>
            </w:r>
          </w:p>
        </w:tc>
      </w:tr>
      <w:tr w:rsidR="00893AF9" w:rsidRPr="00EE2E5B" w:rsidTr="00F6411C">
        <w:trPr>
          <w:trHeight w:val="57"/>
        </w:trPr>
        <w:tc>
          <w:tcPr>
            <w:tcW w:w="947" w:type="pct"/>
            <w:vMerge/>
          </w:tcPr>
          <w:p w:rsidR="003D35F0" w:rsidRPr="00EE2E5B" w:rsidRDefault="003D35F0" w:rsidP="00F6411C">
            <w:pPr>
              <w:widowControl w:val="0"/>
              <w:pBdr>
                <w:top w:val="nil"/>
                <w:left w:val="nil"/>
                <w:bottom w:val="nil"/>
                <w:right w:val="nil"/>
                <w:between w:val="nil"/>
              </w:pBdr>
              <w:spacing w:line="276" w:lineRule="auto"/>
              <w:rPr>
                <w:szCs w:val="24"/>
              </w:rPr>
            </w:pPr>
          </w:p>
        </w:tc>
        <w:tc>
          <w:tcPr>
            <w:tcW w:w="1129" w:type="pct"/>
          </w:tcPr>
          <w:p w:rsidR="003D35F0" w:rsidRPr="00EE2E5B" w:rsidRDefault="003D35F0" w:rsidP="00F6411C">
            <w:r w:rsidRPr="00EE2E5B">
              <w:t>3.4. Tvirtinti brangakmeni</w:t>
            </w:r>
            <w:r w:rsidR="00780A9E" w:rsidRPr="00EE2E5B">
              <w:t>us naudojant įvairius aptaisus.</w:t>
            </w:r>
          </w:p>
        </w:tc>
        <w:tc>
          <w:tcPr>
            <w:tcW w:w="2924" w:type="pct"/>
          </w:tcPr>
          <w:p w:rsidR="00536AAC" w:rsidRPr="00EE2E5B" w:rsidRDefault="00536AAC" w:rsidP="00F6411C">
            <w:pPr>
              <w:widowControl w:val="0"/>
              <w:pBdr>
                <w:top w:val="nil"/>
                <w:left w:val="nil"/>
                <w:bottom w:val="nil"/>
                <w:right w:val="nil"/>
                <w:between w:val="nil"/>
              </w:pBdr>
              <w:rPr>
                <w:szCs w:val="24"/>
              </w:rPr>
            </w:pPr>
            <w:r w:rsidRPr="00EE2E5B">
              <w:rPr>
                <w:b/>
                <w:szCs w:val="24"/>
              </w:rPr>
              <w:t>Tema.</w:t>
            </w:r>
            <w:r w:rsidRPr="00EE2E5B">
              <w:rPr>
                <w:szCs w:val="24"/>
              </w:rPr>
              <w:t xml:space="preserve"> </w:t>
            </w:r>
            <w:r w:rsidRPr="00EE2E5B">
              <w:rPr>
                <w:b/>
                <w:i/>
                <w:szCs w:val="24"/>
              </w:rPr>
              <w:t xml:space="preserve">Brangakmenių tvirtinimas </w:t>
            </w:r>
            <w:r w:rsidR="00AD42CD" w:rsidRPr="00EE2E5B">
              <w:rPr>
                <w:b/>
                <w:i/>
                <w:szCs w:val="24"/>
              </w:rPr>
              <w:t>aptaisuose</w:t>
            </w:r>
          </w:p>
          <w:p w:rsidR="00536AAC" w:rsidRPr="00EE2E5B" w:rsidRDefault="00536AAC" w:rsidP="00F6411C">
            <w:pPr>
              <w:widowControl w:val="0"/>
              <w:numPr>
                <w:ilvl w:val="0"/>
                <w:numId w:val="1"/>
              </w:numPr>
              <w:pBdr>
                <w:top w:val="nil"/>
                <w:left w:val="nil"/>
                <w:bottom w:val="nil"/>
                <w:right w:val="nil"/>
                <w:between w:val="nil"/>
              </w:pBdr>
              <w:ind w:left="0" w:firstLine="0"/>
            </w:pPr>
            <w:r w:rsidRPr="00EE2E5B">
              <w:t>Brangakmenių tvirtinimas į uždaras ir pusiau uždaras kastas</w:t>
            </w:r>
          </w:p>
          <w:p w:rsidR="00536AAC" w:rsidRPr="00EE2E5B" w:rsidRDefault="00536AAC" w:rsidP="00F6411C">
            <w:pPr>
              <w:widowControl w:val="0"/>
              <w:numPr>
                <w:ilvl w:val="0"/>
                <w:numId w:val="1"/>
              </w:numPr>
              <w:pBdr>
                <w:top w:val="nil"/>
                <w:left w:val="nil"/>
                <w:bottom w:val="nil"/>
                <w:right w:val="nil"/>
                <w:between w:val="nil"/>
              </w:pBdr>
              <w:ind w:left="0" w:firstLine="0"/>
            </w:pPr>
            <w:r w:rsidRPr="00EE2E5B">
              <w:t>Brangakmeni</w:t>
            </w:r>
            <w:r w:rsidR="00711B7B" w:rsidRPr="00EE2E5B">
              <w:t>ų</w:t>
            </w:r>
            <w:r w:rsidRPr="00EE2E5B">
              <w:t xml:space="preserve"> tvirtinimo rėžtukais būdai</w:t>
            </w:r>
          </w:p>
          <w:p w:rsidR="00536AAC" w:rsidRPr="00EE2E5B" w:rsidRDefault="00536AAC" w:rsidP="00F6411C">
            <w:pPr>
              <w:widowControl w:val="0"/>
              <w:numPr>
                <w:ilvl w:val="0"/>
                <w:numId w:val="1"/>
              </w:numPr>
              <w:pBdr>
                <w:top w:val="nil"/>
                <w:left w:val="nil"/>
                <w:bottom w:val="nil"/>
                <w:right w:val="nil"/>
                <w:between w:val="nil"/>
              </w:pBdr>
              <w:ind w:left="0" w:firstLine="0"/>
            </w:pPr>
            <w:r w:rsidRPr="00EE2E5B">
              <w:t>Brangakmenių tvirtinimas į lizdo formos aptaisus</w:t>
            </w:r>
          </w:p>
          <w:p w:rsidR="00536AAC" w:rsidRPr="00EE2E5B" w:rsidRDefault="00536AAC" w:rsidP="00F6411C">
            <w:pPr>
              <w:widowControl w:val="0"/>
              <w:numPr>
                <w:ilvl w:val="0"/>
                <w:numId w:val="1"/>
              </w:numPr>
              <w:pBdr>
                <w:top w:val="nil"/>
                <w:left w:val="nil"/>
                <w:bottom w:val="nil"/>
                <w:right w:val="nil"/>
                <w:between w:val="nil"/>
              </w:pBdr>
              <w:ind w:left="0" w:firstLine="0"/>
            </w:pPr>
            <w:r w:rsidRPr="00EE2E5B">
              <w:t>Brangakmenių tvirtinimas į atviros konstrukcijos aptaisus</w:t>
            </w:r>
          </w:p>
          <w:p w:rsidR="003D35F0" w:rsidRPr="00EE2E5B" w:rsidRDefault="00536AAC" w:rsidP="00F6411C">
            <w:pPr>
              <w:widowControl w:val="0"/>
              <w:numPr>
                <w:ilvl w:val="0"/>
                <w:numId w:val="1"/>
              </w:numPr>
              <w:pBdr>
                <w:top w:val="nil"/>
                <w:left w:val="nil"/>
                <w:bottom w:val="nil"/>
                <w:right w:val="nil"/>
                <w:between w:val="nil"/>
              </w:pBdr>
              <w:ind w:left="0" w:firstLine="0"/>
            </w:pPr>
            <w:r w:rsidRPr="00EE2E5B">
              <w:t>Brangakmenių</w:t>
            </w:r>
            <w:r w:rsidRPr="00EE2E5B">
              <w:rPr>
                <w:szCs w:val="24"/>
              </w:rPr>
              <w:t xml:space="preserve"> tvirtinimas į aptaisus su kaišteliais</w:t>
            </w:r>
          </w:p>
        </w:tc>
      </w:tr>
      <w:tr w:rsidR="00893AF9" w:rsidRPr="00EE2E5B" w:rsidTr="00F6411C">
        <w:trPr>
          <w:trHeight w:val="57"/>
        </w:trPr>
        <w:tc>
          <w:tcPr>
            <w:tcW w:w="947" w:type="pct"/>
            <w:vMerge/>
          </w:tcPr>
          <w:p w:rsidR="003D35F0" w:rsidRPr="00EE2E5B" w:rsidRDefault="003D35F0" w:rsidP="00F6411C">
            <w:pPr>
              <w:widowControl w:val="0"/>
              <w:pBdr>
                <w:top w:val="nil"/>
                <w:left w:val="nil"/>
                <w:bottom w:val="nil"/>
                <w:right w:val="nil"/>
                <w:between w:val="nil"/>
              </w:pBdr>
              <w:spacing w:line="276" w:lineRule="auto"/>
              <w:rPr>
                <w:szCs w:val="24"/>
              </w:rPr>
            </w:pPr>
          </w:p>
        </w:tc>
        <w:tc>
          <w:tcPr>
            <w:tcW w:w="1129" w:type="pct"/>
          </w:tcPr>
          <w:p w:rsidR="003D35F0" w:rsidRPr="00EE2E5B" w:rsidRDefault="003D35F0" w:rsidP="00F6411C">
            <w:r w:rsidRPr="00EE2E5B">
              <w:t>3.5. Tvirtinti natūralius ir dirbtinius akmenis gaminant juvelyrinius papuošalus.</w:t>
            </w:r>
          </w:p>
        </w:tc>
        <w:tc>
          <w:tcPr>
            <w:tcW w:w="2924" w:type="pct"/>
          </w:tcPr>
          <w:p w:rsidR="003D35F0" w:rsidRPr="00EE2E5B" w:rsidRDefault="00536AAC" w:rsidP="00F6411C">
            <w:pPr>
              <w:widowControl w:val="0"/>
              <w:pBdr>
                <w:top w:val="nil"/>
                <w:left w:val="nil"/>
                <w:bottom w:val="nil"/>
                <w:right w:val="nil"/>
                <w:between w:val="nil"/>
              </w:pBdr>
              <w:rPr>
                <w:b/>
                <w:szCs w:val="24"/>
              </w:rPr>
            </w:pPr>
            <w:r w:rsidRPr="00EE2E5B">
              <w:rPr>
                <w:b/>
                <w:szCs w:val="24"/>
              </w:rPr>
              <w:t xml:space="preserve">Tema. </w:t>
            </w:r>
            <w:r w:rsidRPr="00EE2E5B">
              <w:rPr>
                <w:b/>
                <w:i/>
                <w:szCs w:val="24"/>
              </w:rPr>
              <w:t>Įranga ir įrankiai brangakmenių įstatymui</w:t>
            </w:r>
          </w:p>
          <w:p w:rsidR="00536AAC" w:rsidRPr="00EE2E5B" w:rsidRDefault="00780822" w:rsidP="00F6411C">
            <w:pPr>
              <w:widowControl w:val="0"/>
              <w:numPr>
                <w:ilvl w:val="0"/>
                <w:numId w:val="1"/>
              </w:numPr>
              <w:pBdr>
                <w:top w:val="nil"/>
                <w:left w:val="nil"/>
                <w:bottom w:val="nil"/>
                <w:right w:val="nil"/>
                <w:between w:val="nil"/>
              </w:pBdr>
              <w:ind w:left="0" w:firstLine="0"/>
            </w:pPr>
            <w:r w:rsidRPr="00EE2E5B">
              <w:t>Saugaus darbo reikalavimai</w:t>
            </w:r>
            <w:r w:rsidR="00D850B1" w:rsidRPr="00EE2E5B">
              <w:t xml:space="preserve"> dirbant su elektriniais ir rankiniais akmenų įstatymo įrankiais</w:t>
            </w:r>
          </w:p>
          <w:p w:rsidR="00D850B1" w:rsidRPr="00EE2E5B" w:rsidRDefault="00D850B1" w:rsidP="00F6411C">
            <w:pPr>
              <w:widowControl w:val="0"/>
              <w:numPr>
                <w:ilvl w:val="0"/>
                <w:numId w:val="1"/>
              </w:numPr>
              <w:pBdr>
                <w:top w:val="nil"/>
                <w:left w:val="nil"/>
                <w:bottom w:val="nil"/>
                <w:right w:val="nil"/>
                <w:between w:val="nil"/>
              </w:pBdr>
              <w:ind w:left="0" w:firstLine="0"/>
              <w:rPr>
                <w:szCs w:val="24"/>
              </w:rPr>
            </w:pPr>
            <w:r w:rsidRPr="00EE2E5B">
              <w:t>Įranga ir įrankiai reikalingi juvelyrinių akmenų įstatymui. Jos techniniai reikalavimai</w:t>
            </w:r>
            <w:r w:rsidRPr="00EE2E5B">
              <w:rPr>
                <w:szCs w:val="24"/>
              </w:rPr>
              <w:t xml:space="preserve"> ir priežiūra</w:t>
            </w:r>
          </w:p>
          <w:p w:rsidR="00D850B1" w:rsidRPr="00EE2E5B" w:rsidRDefault="00D850B1" w:rsidP="00F6411C">
            <w:pPr>
              <w:widowControl w:val="0"/>
              <w:pBdr>
                <w:top w:val="nil"/>
                <w:left w:val="nil"/>
                <w:bottom w:val="nil"/>
                <w:right w:val="nil"/>
                <w:between w:val="nil"/>
              </w:pBdr>
              <w:rPr>
                <w:b/>
                <w:szCs w:val="24"/>
              </w:rPr>
            </w:pPr>
            <w:r w:rsidRPr="00EE2E5B">
              <w:rPr>
                <w:b/>
                <w:szCs w:val="24"/>
              </w:rPr>
              <w:t xml:space="preserve">Tema. </w:t>
            </w:r>
            <w:r w:rsidRPr="00EE2E5B">
              <w:rPr>
                <w:b/>
                <w:i/>
                <w:szCs w:val="24"/>
              </w:rPr>
              <w:t>Brangakmenių įstatymas naudojant elektrinius ir rankinius įrankius</w:t>
            </w:r>
          </w:p>
          <w:p w:rsidR="00D850B1" w:rsidRPr="00EE2E5B" w:rsidRDefault="00D850B1" w:rsidP="00F6411C">
            <w:pPr>
              <w:widowControl w:val="0"/>
              <w:numPr>
                <w:ilvl w:val="0"/>
                <w:numId w:val="1"/>
              </w:numPr>
              <w:pBdr>
                <w:top w:val="nil"/>
                <w:left w:val="nil"/>
                <w:bottom w:val="nil"/>
                <w:right w:val="nil"/>
                <w:between w:val="nil"/>
              </w:pBdr>
              <w:ind w:left="0" w:firstLine="0"/>
            </w:pPr>
            <w:r w:rsidRPr="00EE2E5B">
              <w:t>Ertmių</w:t>
            </w:r>
            <w:r w:rsidR="002801BE" w:rsidRPr="00EE2E5B">
              <w:t xml:space="preserve"> ir įdubų</w:t>
            </w:r>
            <w:r w:rsidRPr="00EE2E5B">
              <w:t xml:space="preserve"> akmenų statymui formavimas naudojant borus ir frezas</w:t>
            </w:r>
          </w:p>
          <w:p w:rsidR="00D850B1" w:rsidRPr="00EE2E5B" w:rsidRDefault="00D850B1" w:rsidP="00F6411C">
            <w:pPr>
              <w:widowControl w:val="0"/>
              <w:numPr>
                <w:ilvl w:val="0"/>
                <w:numId w:val="1"/>
              </w:numPr>
              <w:pBdr>
                <w:top w:val="nil"/>
                <w:left w:val="nil"/>
                <w:bottom w:val="nil"/>
                <w:right w:val="nil"/>
                <w:between w:val="nil"/>
              </w:pBdr>
              <w:ind w:left="0" w:firstLine="0"/>
            </w:pPr>
            <w:proofErr w:type="spellStart"/>
            <w:r w:rsidRPr="00EE2E5B">
              <w:t>Krapanų</w:t>
            </w:r>
            <w:proofErr w:type="spellEnd"/>
            <w:r w:rsidRPr="00EE2E5B">
              <w:t xml:space="preserve"> (akies laikiklių) formavimas </w:t>
            </w:r>
            <w:proofErr w:type="spellStart"/>
            <w:r w:rsidRPr="00EE2E5B">
              <w:t>pniaumatinių</w:t>
            </w:r>
            <w:proofErr w:type="spellEnd"/>
            <w:r w:rsidRPr="00EE2E5B">
              <w:t xml:space="preserve"> įrenginių pagalba</w:t>
            </w:r>
          </w:p>
          <w:p w:rsidR="00D850B1" w:rsidRPr="00EE2E5B" w:rsidRDefault="00D850B1" w:rsidP="00F6411C">
            <w:pPr>
              <w:widowControl w:val="0"/>
              <w:numPr>
                <w:ilvl w:val="0"/>
                <w:numId w:val="1"/>
              </w:numPr>
              <w:pBdr>
                <w:top w:val="nil"/>
                <w:left w:val="nil"/>
                <w:bottom w:val="nil"/>
                <w:right w:val="nil"/>
                <w:between w:val="nil"/>
              </w:pBdr>
              <w:ind w:left="0" w:firstLine="0"/>
            </w:pPr>
            <w:r w:rsidRPr="00EE2E5B">
              <w:t>Akies tvirtinimas naudojant rėžtukus</w:t>
            </w:r>
          </w:p>
          <w:p w:rsidR="00D850B1" w:rsidRPr="00EE2E5B" w:rsidRDefault="00D850B1" w:rsidP="00F6411C">
            <w:pPr>
              <w:widowControl w:val="0"/>
              <w:numPr>
                <w:ilvl w:val="0"/>
                <w:numId w:val="1"/>
              </w:numPr>
              <w:pBdr>
                <w:top w:val="nil"/>
                <w:left w:val="nil"/>
                <w:bottom w:val="nil"/>
                <w:right w:val="nil"/>
                <w:between w:val="nil"/>
              </w:pBdr>
              <w:ind w:left="0" w:firstLine="0"/>
            </w:pPr>
            <w:r w:rsidRPr="00EE2E5B">
              <w:t>Uždarų ir pusiau uždarų kastų gamyba rankiniais įrankiais</w:t>
            </w:r>
          </w:p>
          <w:p w:rsidR="002801BE" w:rsidRPr="00EE2E5B" w:rsidRDefault="002801BE" w:rsidP="00F6411C">
            <w:pPr>
              <w:widowControl w:val="0"/>
              <w:numPr>
                <w:ilvl w:val="0"/>
                <w:numId w:val="1"/>
              </w:numPr>
              <w:pBdr>
                <w:top w:val="nil"/>
                <w:left w:val="nil"/>
                <w:bottom w:val="nil"/>
                <w:right w:val="nil"/>
                <w:between w:val="nil"/>
              </w:pBdr>
              <w:ind w:left="0" w:firstLine="0"/>
            </w:pPr>
            <w:r w:rsidRPr="00EE2E5B">
              <w:t xml:space="preserve">Kastų </w:t>
            </w:r>
            <w:proofErr w:type="spellStart"/>
            <w:r w:rsidRPr="00EE2E5B">
              <w:t>formuoklių</w:t>
            </w:r>
            <w:proofErr w:type="spellEnd"/>
            <w:r w:rsidRPr="00EE2E5B">
              <w:t xml:space="preserve"> taikymas tvirtinant </w:t>
            </w:r>
            <w:proofErr w:type="spellStart"/>
            <w:r w:rsidRPr="00EE2E5B">
              <w:t>fasetes</w:t>
            </w:r>
            <w:proofErr w:type="spellEnd"/>
          </w:p>
          <w:p w:rsidR="002801BE" w:rsidRPr="00EE2E5B" w:rsidRDefault="002801BE" w:rsidP="00F6411C">
            <w:pPr>
              <w:widowControl w:val="0"/>
              <w:numPr>
                <w:ilvl w:val="0"/>
                <w:numId w:val="1"/>
              </w:numPr>
              <w:pBdr>
                <w:top w:val="nil"/>
                <w:left w:val="nil"/>
                <w:bottom w:val="nil"/>
                <w:right w:val="nil"/>
                <w:between w:val="nil"/>
              </w:pBdr>
              <w:ind w:left="0" w:firstLine="0"/>
            </w:pPr>
            <w:r w:rsidRPr="00EE2E5B">
              <w:t xml:space="preserve">Rinkinių akmenims apspausti naudojimas apvalių </w:t>
            </w:r>
            <w:proofErr w:type="spellStart"/>
            <w:r w:rsidRPr="00EE2E5B">
              <w:t>fasečių</w:t>
            </w:r>
            <w:proofErr w:type="spellEnd"/>
            <w:r w:rsidRPr="00EE2E5B">
              <w:t xml:space="preserve"> statymui</w:t>
            </w:r>
          </w:p>
          <w:p w:rsidR="002801BE" w:rsidRPr="00EE2E5B" w:rsidRDefault="002801BE" w:rsidP="00F6411C">
            <w:pPr>
              <w:widowControl w:val="0"/>
              <w:numPr>
                <w:ilvl w:val="0"/>
                <w:numId w:val="1"/>
              </w:numPr>
              <w:pBdr>
                <w:top w:val="nil"/>
                <w:left w:val="nil"/>
                <w:bottom w:val="nil"/>
                <w:right w:val="nil"/>
                <w:between w:val="nil"/>
              </w:pBdr>
              <w:ind w:left="0" w:firstLine="0"/>
              <w:rPr>
                <w:b/>
                <w:szCs w:val="24"/>
              </w:rPr>
            </w:pPr>
            <w:r w:rsidRPr="00EE2E5B">
              <w:t>Rankinių</w:t>
            </w:r>
            <w:r w:rsidRPr="00EE2E5B">
              <w:rPr>
                <w:szCs w:val="24"/>
              </w:rPr>
              <w:t xml:space="preserve"> </w:t>
            </w:r>
            <w:proofErr w:type="spellStart"/>
            <w:r w:rsidR="002D3468" w:rsidRPr="00EE2E5B">
              <w:rPr>
                <w:szCs w:val="24"/>
              </w:rPr>
              <w:t>poliruoklių</w:t>
            </w:r>
            <w:proofErr w:type="spellEnd"/>
            <w:r w:rsidR="002D3468" w:rsidRPr="00EE2E5B">
              <w:rPr>
                <w:szCs w:val="24"/>
              </w:rPr>
              <w:t xml:space="preserve"> taikymas akmens apspaudimui.</w:t>
            </w:r>
          </w:p>
        </w:tc>
      </w:tr>
      <w:tr w:rsidR="00893AF9" w:rsidRPr="00EE2E5B" w:rsidTr="00F6411C">
        <w:trPr>
          <w:trHeight w:val="57"/>
        </w:trPr>
        <w:tc>
          <w:tcPr>
            <w:tcW w:w="947" w:type="pct"/>
          </w:tcPr>
          <w:p w:rsidR="00FE0EA3" w:rsidRPr="00EE2E5B" w:rsidRDefault="00BC35D4" w:rsidP="00F6411C">
            <w:pPr>
              <w:widowControl w:val="0"/>
              <w:rPr>
                <w:highlight w:val="yellow"/>
              </w:rPr>
            </w:pPr>
            <w:r w:rsidRPr="00EE2E5B">
              <w:t xml:space="preserve">Mokymosi pasiekimų vertinimo kriterijai </w:t>
            </w:r>
          </w:p>
        </w:tc>
        <w:tc>
          <w:tcPr>
            <w:tcW w:w="4053" w:type="pct"/>
            <w:gridSpan w:val="2"/>
          </w:tcPr>
          <w:p w:rsidR="00FE0EA3" w:rsidRPr="00EE2E5B" w:rsidRDefault="00BC35D4" w:rsidP="00E021DE">
            <w:pPr>
              <w:widowControl w:val="0"/>
              <w:pBdr>
                <w:top w:val="nil"/>
                <w:left w:val="nil"/>
                <w:bottom w:val="nil"/>
                <w:right w:val="nil"/>
                <w:between w:val="nil"/>
              </w:pBdr>
              <w:jc w:val="both"/>
              <w:rPr>
                <w:szCs w:val="24"/>
              </w:rPr>
            </w:pPr>
            <w:r w:rsidRPr="00EE2E5B">
              <w:rPr>
                <w:szCs w:val="24"/>
              </w:rPr>
              <w:t>Parinkti, paruošti darbui technologiniai įrenginiai, įrankiai rankiniam ir mechaniniam metalo apdirbimui. Dirbant laikytasi gamybinės sanitarijos, asmens higienos, elektros</w:t>
            </w:r>
            <w:r w:rsidR="000B5286" w:rsidRPr="00EE2E5B">
              <w:rPr>
                <w:szCs w:val="24"/>
              </w:rPr>
              <w:t xml:space="preserve"> s</w:t>
            </w:r>
            <w:r w:rsidRPr="00EE2E5B">
              <w:rPr>
                <w:szCs w:val="24"/>
              </w:rPr>
              <w:t xml:space="preserve">augos ir priešgaisrinės apsaugos reikalavimų. </w:t>
            </w:r>
            <w:r w:rsidR="00CD7E4B" w:rsidRPr="00EE2E5B">
              <w:rPr>
                <w:szCs w:val="24"/>
              </w:rPr>
              <w:t xml:space="preserve">Pasirūpinta tinkama ir tvarkinga </w:t>
            </w:r>
            <w:r w:rsidR="00CD7E4B" w:rsidRPr="00EE2E5B">
              <w:rPr>
                <w:szCs w:val="24"/>
              </w:rPr>
              <w:lastRenderedPageBreak/>
              <w:t xml:space="preserve">darbo aplinka, švariais darbo rūbais. </w:t>
            </w:r>
            <w:r w:rsidRPr="00EE2E5B">
              <w:rPr>
                <w:szCs w:val="24"/>
              </w:rPr>
              <w:t>Paaiškinti rankinio metalo apdirbimo būdai, metalo apdirbimo įrankių paskirtis. Brangieji metalai apdirbti rankiniu ir</w:t>
            </w:r>
            <w:r w:rsidR="004A5A78" w:rsidRPr="00EE2E5B">
              <w:rPr>
                <w:szCs w:val="24"/>
              </w:rPr>
              <w:t xml:space="preserve"> </w:t>
            </w:r>
            <w:r w:rsidRPr="00EE2E5B">
              <w:rPr>
                <w:szCs w:val="24"/>
              </w:rPr>
              <w:t xml:space="preserve">mechaniniu būdu laikantis saugumo technikos reikalavimų. Atliktas cheminį brangiųjų metalų apdirbimas laikantis aplinkosaugos reikalavimų. Pagamintas juvelyrinis dirbinys </w:t>
            </w:r>
            <w:r w:rsidR="00AC0B90" w:rsidRPr="00EE2E5B">
              <w:rPr>
                <w:szCs w:val="24"/>
              </w:rPr>
              <w:t xml:space="preserve">karštu ir šaltu būdu </w:t>
            </w:r>
            <w:r w:rsidRPr="00EE2E5B">
              <w:rPr>
                <w:szCs w:val="24"/>
              </w:rPr>
              <w:t>modeliuojant me</w:t>
            </w:r>
            <w:r w:rsidR="00780A9E" w:rsidRPr="00EE2E5B">
              <w:rPr>
                <w:szCs w:val="24"/>
              </w:rPr>
              <w:t xml:space="preserve">talo formas. Saugiai panaudoti </w:t>
            </w:r>
            <w:r w:rsidRPr="00EE2E5B">
              <w:rPr>
                <w:szCs w:val="24"/>
              </w:rPr>
              <w:t>litavimo prietaisai ir liejimo įranga. Vaško mode</w:t>
            </w:r>
            <w:r w:rsidR="004D2375" w:rsidRPr="00EE2E5B">
              <w:rPr>
                <w:szCs w:val="24"/>
              </w:rPr>
              <w:t xml:space="preserve">liai pagaminti laikantis </w:t>
            </w:r>
            <w:r w:rsidRPr="00EE2E5B">
              <w:rPr>
                <w:szCs w:val="24"/>
              </w:rPr>
              <w:t xml:space="preserve">gamybos proceso technologinių reikalavimų. </w:t>
            </w:r>
            <w:r w:rsidR="004D2375" w:rsidRPr="00EE2E5B">
              <w:rPr>
                <w:szCs w:val="24"/>
              </w:rPr>
              <w:t>Ap</w:t>
            </w:r>
            <w:r w:rsidR="00EB229D" w:rsidRPr="00EE2E5B">
              <w:rPr>
                <w:szCs w:val="24"/>
              </w:rPr>
              <w:t>i</w:t>
            </w:r>
            <w:r w:rsidR="004D2375" w:rsidRPr="00EE2E5B">
              <w:rPr>
                <w:szCs w:val="24"/>
              </w:rPr>
              <w:t xml:space="preserve">būdinti brangakmenių vertinimo kriterijai, klasifikacija ir apdirbimo būdai. </w:t>
            </w:r>
            <w:r w:rsidRPr="00EE2E5B">
              <w:rPr>
                <w:szCs w:val="24"/>
              </w:rPr>
              <w:t>Brangakmeniai įtvirtinti naudojant įvairių formų</w:t>
            </w:r>
            <w:r w:rsidR="004A5A78" w:rsidRPr="00EE2E5B">
              <w:rPr>
                <w:szCs w:val="24"/>
              </w:rPr>
              <w:t xml:space="preserve"> </w:t>
            </w:r>
            <w:r w:rsidRPr="00EE2E5B">
              <w:rPr>
                <w:szCs w:val="24"/>
              </w:rPr>
              <w:t>aptaisus pagal aptaisų ir brangakmenių derinimo taisykles.</w:t>
            </w:r>
          </w:p>
        </w:tc>
      </w:tr>
      <w:tr w:rsidR="00893AF9" w:rsidRPr="00EE2E5B" w:rsidTr="00F6411C">
        <w:trPr>
          <w:trHeight w:val="57"/>
        </w:trPr>
        <w:tc>
          <w:tcPr>
            <w:tcW w:w="947" w:type="pct"/>
          </w:tcPr>
          <w:p w:rsidR="00FE0EA3" w:rsidRPr="00EE2E5B" w:rsidRDefault="00795B7B" w:rsidP="00F6411C">
            <w:pPr>
              <w:widowControl w:val="0"/>
            </w:pPr>
            <w:r w:rsidRPr="00EE2E5B">
              <w:lastRenderedPageBreak/>
              <w:br w:type="page"/>
            </w:r>
            <w:r w:rsidR="00BC35D4" w:rsidRPr="00EE2E5B">
              <w:t>Reikalavimai mokymui skirtiems metodiniams ir materialiesiems ištekliams</w:t>
            </w:r>
          </w:p>
        </w:tc>
        <w:tc>
          <w:tcPr>
            <w:tcW w:w="4053" w:type="pct"/>
            <w:gridSpan w:val="2"/>
          </w:tcPr>
          <w:p w:rsidR="00FE0EA3" w:rsidRPr="00EE2E5B" w:rsidRDefault="00BC35D4" w:rsidP="00E021DE">
            <w:pPr>
              <w:widowControl w:val="0"/>
              <w:jc w:val="both"/>
              <w:rPr>
                <w:i/>
              </w:rPr>
            </w:pPr>
            <w:r w:rsidRPr="00EE2E5B">
              <w:rPr>
                <w:i/>
              </w:rPr>
              <w:t>Mokymo(si) medžiaga:</w:t>
            </w:r>
          </w:p>
          <w:p w:rsidR="004A5A78" w:rsidRPr="00EE2E5B" w:rsidRDefault="003A6099" w:rsidP="00E021DE">
            <w:pPr>
              <w:widowControl w:val="0"/>
              <w:numPr>
                <w:ilvl w:val="0"/>
                <w:numId w:val="1"/>
              </w:numPr>
              <w:pBdr>
                <w:top w:val="nil"/>
                <w:left w:val="nil"/>
                <w:bottom w:val="nil"/>
                <w:right w:val="nil"/>
                <w:between w:val="nil"/>
              </w:pBdr>
              <w:ind w:left="0" w:firstLine="0"/>
              <w:jc w:val="both"/>
            </w:pPr>
            <w:r w:rsidRPr="00EE2E5B">
              <w:t>Vadovėliai ir kita mokomoji medžiaga</w:t>
            </w:r>
          </w:p>
          <w:p w:rsidR="00FE0EA3" w:rsidRPr="00EE2E5B" w:rsidRDefault="00BC35D4" w:rsidP="00E021DE">
            <w:pPr>
              <w:widowControl w:val="0"/>
              <w:numPr>
                <w:ilvl w:val="0"/>
                <w:numId w:val="1"/>
              </w:numPr>
              <w:pBdr>
                <w:top w:val="nil"/>
                <w:left w:val="nil"/>
                <w:bottom w:val="nil"/>
                <w:right w:val="nil"/>
                <w:between w:val="nil"/>
              </w:pBdr>
              <w:ind w:left="0" w:firstLine="0"/>
              <w:jc w:val="both"/>
            </w:pPr>
            <w:r w:rsidRPr="00EE2E5B">
              <w:t>Testas turimiems gebėjimams įvertinti</w:t>
            </w:r>
          </w:p>
          <w:p w:rsidR="004A5A78" w:rsidRPr="00EE2E5B" w:rsidRDefault="00BC35D4" w:rsidP="00E021DE">
            <w:pPr>
              <w:widowControl w:val="0"/>
              <w:numPr>
                <w:ilvl w:val="0"/>
                <w:numId w:val="1"/>
              </w:numPr>
              <w:pBdr>
                <w:top w:val="nil"/>
                <w:left w:val="nil"/>
                <w:bottom w:val="nil"/>
                <w:right w:val="nil"/>
                <w:between w:val="nil"/>
              </w:pBdr>
              <w:ind w:left="0" w:firstLine="0"/>
              <w:jc w:val="both"/>
              <w:rPr>
                <w:szCs w:val="24"/>
              </w:rPr>
            </w:pPr>
            <w:r w:rsidRPr="00EE2E5B">
              <w:t>Vaizdinės</w:t>
            </w:r>
            <w:r w:rsidRPr="00EE2E5B">
              <w:rPr>
                <w:szCs w:val="24"/>
              </w:rPr>
              <w:t xml:space="preserve"> priemonės, plakatai, </w:t>
            </w:r>
            <w:r w:rsidR="004C62CD" w:rsidRPr="00EE2E5B">
              <w:rPr>
                <w:szCs w:val="24"/>
              </w:rPr>
              <w:t xml:space="preserve">realūs </w:t>
            </w:r>
            <w:r w:rsidRPr="00EE2E5B">
              <w:rPr>
                <w:szCs w:val="24"/>
              </w:rPr>
              <w:t>pavyzdžiai</w:t>
            </w:r>
            <w:r w:rsidR="004C62CD" w:rsidRPr="00EE2E5B">
              <w:rPr>
                <w:szCs w:val="24"/>
              </w:rPr>
              <w:t>,</w:t>
            </w:r>
            <w:r w:rsidR="00CD7E4B" w:rsidRPr="00EE2E5B">
              <w:rPr>
                <w:szCs w:val="24"/>
              </w:rPr>
              <w:t xml:space="preserve"> iliustruojantys juvelyrinių papuošalų gamybos procesus.</w:t>
            </w:r>
          </w:p>
          <w:p w:rsidR="00FE0EA3" w:rsidRPr="00EE2E5B" w:rsidRDefault="00BC35D4" w:rsidP="00E021DE">
            <w:pPr>
              <w:widowControl w:val="0"/>
              <w:jc w:val="both"/>
              <w:rPr>
                <w:i/>
              </w:rPr>
            </w:pPr>
            <w:r w:rsidRPr="00EE2E5B">
              <w:rPr>
                <w:i/>
              </w:rPr>
              <w:t>Mokymo(si) priemonės:</w:t>
            </w:r>
          </w:p>
          <w:p w:rsidR="003A6099" w:rsidRPr="00EE2E5B" w:rsidRDefault="003A6099" w:rsidP="00E021DE">
            <w:pPr>
              <w:widowControl w:val="0"/>
              <w:numPr>
                <w:ilvl w:val="0"/>
                <w:numId w:val="1"/>
              </w:numPr>
              <w:pBdr>
                <w:top w:val="nil"/>
                <w:left w:val="nil"/>
                <w:bottom w:val="nil"/>
                <w:right w:val="nil"/>
                <w:between w:val="nil"/>
              </w:pBdr>
              <w:ind w:left="0" w:firstLine="0"/>
              <w:jc w:val="both"/>
            </w:pPr>
            <w:r w:rsidRPr="00EE2E5B">
              <w:t>Techninės priemonės mokymo(si) medžiagai iliustruoti, vizualizuoti, pristatyti</w:t>
            </w:r>
          </w:p>
          <w:p w:rsidR="00FE0EA3" w:rsidRPr="00EE2E5B" w:rsidRDefault="00BC35D4" w:rsidP="00E021DE">
            <w:pPr>
              <w:widowControl w:val="0"/>
              <w:numPr>
                <w:ilvl w:val="0"/>
                <w:numId w:val="1"/>
              </w:numPr>
              <w:pBdr>
                <w:top w:val="nil"/>
                <w:left w:val="nil"/>
                <w:bottom w:val="nil"/>
                <w:right w:val="nil"/>
                <w:between w:val="nil"/>
              </w:pBdr>
              <w:ind w:left="0" w:firstLine="0"/>
              <w:jc w:val="both"/>
            </w:pPr>
            <w:r w:rsidRPr="00EE2E5B">
              <w:t>Taurieji metalai, brangakmeniai</w:t>
            </w:r>
          </w:p>
          <w:p w:rsidR="00FE0EA3" w:rsidRPr="00EE2E5B" w:rsidRDefault="00BC35D4" w:rsidP="00E021DE">
            <w:pPr>
              <w:widowControl w:val="0"/>
              <w:numPr>
                <w:ilvl w:val="0"/>
                <w:numId w:val="1"/>
              </w:numPr>
              <w:ind w:left="0" w:firstLine="0"/>
              <w:jc w:val="both"/>
            </w:pPr>
            <w:r w:rsidRPr="00EE2E5B">
              <w:t xml:space="preserve">Lydmetaliai, </w:t>
            </w:r>
            <w:proofErr w:type="spellStart"/>
            <w:r w:rsidRPr="00EE2E5B">
              <w:t>fliusai</w:t>
            </w:r>
            <w:proofErr w:type="spellEnd"/>
            <w:r w:rsidRPr="00EE2E5B">
              <w:t>, ugniai atsparios medžiagos</w:t>
            </w:r>
          </w:p>
          <w:p w:rsidR="00335BF7" w:rsidRPr="00EE2E5B" w:rsidRDefault="00335BF7" w:rsidP="00E021DE">
            <w:pPr>
              <w:widowControl w:val="0"/>
              <w:numPr>
                <w:ilvl w:val="0"/>
                <w:numId w:val="1"/>
              </w:numPr>
              <w:ind w:left="0" w:firstLine="0"/>
              <w:jc w:val="both"/>
            </w:pPr>
            <w:r w:rsidRPr="00EE2E5B">
              <w:t>Modeliavimo vaškai</w:t>
            </w:r>
          </w:p>
          <w:p w:rsidR="00FE0EA3" w:rsidRPr="00EE2E5B" w:rsidRDefault="00BC35D4" w:rsidP="00E021DE">
            <w:pPr>
              <w:widowControl w:val="0"/>
              <w:numPr>
                <w:ilvl w:val="0"/>
                <w:numId w:val="1"/>
              </w:numPr>
              <w:ind w:left="0" w:firstLine="0"/>
              <w:jc w:val="both"/>
            </w:pPr>
            <w:r w:rsidRPr="00EE2E5B">
              <w:t>Šlifavimo ir poliravimo medžiagos</w:t>
            </w:r>
          </w:p>
          <w:p w:rsidR="00FE0EA3" w:rsidRPr="00EE2E5B" w:rsidRDefault="00BC35D4" w:rsidP="00E021DE">
            <w:pPr>
              <w:widowControl w:val="0"/>
              <w:numPr>
                <w:ilvl w:val="0"/>
                <w:numId w:val="1"/>
              </w:numPr>
              <w:pBdr>
                <w:top w:val="nil"/>
                <w:left w:val="nil"/>
                <w:bottom w:val="nil"/>
                <w:right w:val="nil"/>
                <w:between w:val="nil"/>
              </w:pBdr>
              <w:ind w:left="0" w:firstLine="0"/>
              <w:jc w:val="both"/>
              <w:rPr>
                <w:szCs w:val="24"/>
              </w:rPr>
            </w:pPr>
            <w:r w:rsidRPr="00EE2E5B">
              <w:t>Cheminės</w:t>
            </w:r>
            <w:r w:rsidRPr="00EE2E5B">
              <w:rPr>
                <w:szCs w:val="24"/>
              </w:rPr>
              <w:t xml:space="preserve"> medžiagos ( rūgštys, oksidai) bei priemonės saugai ir higienai palaikyti apdirbant metalus</w:t>
            </w:r>
          </w:p>
        </w:tc>
      </w:tr>
      <w:tr w:rsidR="00893AF9" w:rsidRPr="00EE2E5B" w:rsidTr="00F6411C">
        <w:trPr>
          <w:trHeight w:val="57"/>
        </w:trPr>
        <w:tc>
          <w:tcPr>
            <w:tcW w:w="947" w:type="pct"/>
          </w:tcPr>
          <w:p w:rsidR="00FE0EA3" w:rsidRPr="00EE2E5B" w:rsidRDefault="00BC35D4" w:rsidP="00F6411C">
            <w:pPr>
              <w:widowControl w:val="0"/>
            </w:pPr>
            <w:r w:rsidRPr="00EE2E5B">
              <w:t>Reikalavimai teorinio ir praktinio mokymo vietai</w:t>
            </w:r>
          </w:p>
        </w:tc>
        <w:tc>
          <w:tcPr>
            <w:tcW w:w="4053" w:type="pct"/>
            <w:gridSpan w:val="2"/>
          </w:tcPr>
          <w:p w:rsidR="00334656" w:rsidRPr="00EE2E5B" w:rsidRDefault="00334656" w:rsidP="00E021DE">
            <w:pPr>
              <w:widowControl w:val="0"/>
              <w:jc w:val="both"/>
            </w:pPr>
            <w:r w:rsidRPr="00EE2E5B">
              <w:t>Klasė ar kita mokymui(si) pritaikyta patalpa su techninėmis priemonėmis (kompiuteriu, vaizdo projektoriumi) mokymo(si) medžiagai pateikti.</w:t>
            </w:r>
          </w:p>
          <w:p w:rsidR="00FE0EA3" w:rsidRPr="00EE2E5B" w:rsidRDefault="00334656" w:rsidP="00E021DE">
            <w:pPr>
              <w:widowControl w:val="0"/>
              <w:jc w:val="both"/>
            </w:pPr>
            <w:r w:rsidRPr="00EE2E5B">
              <w:t>Praktinio mokymo dirbtuvės, aprūpintos</w:t>
            </w:r>
            <w:r w:rsidR="00BC35D4" w:rsidRPr="00EE2E5B">
              <w:t xml:space="preserve"> juvelyro darbo stalais, šlifavimo, poliravimo, gręžimo staklėmis, daugiafunkciniais rankiniais elektriniais įrenginiais,</w:t>
            </w:r>
            <w:r w:rsidR="004A5A78" w:rsidRPr="00EE2E5B">
              <w:t xml:space="preserve"> </w:t>
            </w:r>
            <w:r w:rsidR="00271802" w:rsidRPr="00EE2E5B">
              <w:t>gręžtuvais</w:t>
            </w:r>
            <w:r w:rsidR="00BC35D4" w:rsidRPr="00EE2E5B">
              <w:t xml:space="preserve">, graviravimo prietaisais, </w:t>
            </w:r>
            <w:r w:rsidR="00335BF7" w:rsidRPr="00EE2E5B">
              <w:t xml:space="preserve">mikroskopu, </w:t>
            </w:r>
            <w:proofErr w:type="spellStart"/>
            <w:r w:rsidR="00BC35D4" w:rsidRPr="00EE2E5B">
              <w:t>mufeline</w:t>
            </w:r>
            <w:proofErr w:type="spellEnd"/>
            <w:r w:rsidR="00BC35D4" w:rsidRPr="00EE2E5B">
              <w:t xml:space="preserve"> krosne</w:t>
            </w:r>
            <w:r w:rsidR="00EB229D" w:rsidRPr="00EE2E5B">
              <w:t xml:space="preserve">le, valcais, ultragarso </w:t>
            </w:r>
            <w:proofErr w:type="spellStart"/>
            <w:r w:rsidR="00EB229D" w:rsidRPr="00EE2E5B">
              <w:t>plovykle</w:t>
            </w:r>
            <w:proofErr w:type="spellEnd"/>
            <w:r w:rsidR="00BC35D4" w:rsidRPr="00EE2E5B">
              <w:t>, traukos spinta, dujiniais degikliais, įrankių saugojimo spintomis</w:t>
            </w:r>
          </w:p>
        </w:tc>
      </w:tr>
      <w:tr w:rsidR="00281A07" w:rsidRPr="00EE2E5B" w:rsidTr="00F6411C">
        <w:trPr>
          <w:trHeight w:val="57"/>
        </w:trPr>
        <w:tc>
          <w:tcPr>
            <w:tcW w:w="947" w:type="pct"/>
          </w:tcPr>
          <w:p w:rsidR="00FE0EA3" w:rsidRPr="00EE2E5B" w:rsidRDefault="00BC35D4" w:rsidP="00F6411C">
            <w:pPr>
              <w:widowControl w:val="0"/>
            </w:pPr>
            <w:r w:rsidRPr="00EE2E5B">
              <w:t>Reikalavimai mokytojo dalykiniam pasirengimui (dalykinei kvalifikacijai)</w:t>
            </w:r>
          </w:p>
        </w:tc>
        <w:tc>
          <w:tcPr>
            <w:tcW w:w="4053" w:type="pct"/>
            <w:gridSpan w:val="2"/>
          </w:tcPr>
          <w:p w:rsidR="00FE0EA3" w:rsidRPr="00EE2E5B" w:rsidRDefault="00BC35D4" w:rsidP="00E021DE">
            <w:pPr>
              <w:widowControl w:val="0"/>
              <w:jc w:val="both"/>
            </w:pPr>
            <w:r w:rsidRPr="00EE2E5B">
              <w:t>Modulį gali vesti mokytojas, turintis:</w:t>
            </w:r>
          </w:p>
          <w:p w:rsidR="00FE0EA3" w:rsidRPr="00EE2E5B" w:rsidRDefault="00BC35D4" w:rsidP="00E021DE">
            <w:pPr>
              <w:widowControl w:val="0"/>
              <w:jc w:val="both"/>
            </w:pPr>
            <w:r w:rsidRPr="00EE2E5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E0EA3" w:rsidRPr="00EE2E5B" w:rsidRDefault="00BC35D4" w:rsidP="00E021DE">
            <w:pPr>
              <w:widowControl w:val="0"/>
              <w:jc w:val="both"/>
            </w:pPr>
            <w:r w:rsidRPr="00EE2E5B">
              <w:t>2) juvelyro ar lygiavertę kvalifikaciją (išsilavinimą) arba ne mažesnę kaip 3 metų juvelyro profesinės veiklos patirtį.</w:t>
            </w:r>
          </w:p>
        </w:tc>
      </w:tr>
    </w:tbl>
    <w:p w:rsidR="00FE0EA3" w:rsidRPr="0044546A" w:rsidRDefault="00FE0EA3" w:rsidP="004139DA"/>
    <w:p w:rsidR="00FE0EA3" w:rsidRPr="0044546A" w:rsidRDefault="00FE0EA3" w:rsidP="004139DA"/>
    <w:p w:rsidR="001E4D4E" w:rsidRPr="0044546A" w:rsidRDefault="001E4D4E" w:rsidP="004139DA">
      <w:pPr>
        <w:widowControl w:val="0"/>
        <w:rPr>
          <w:b/>
        </w:rPr>
      </w:pPr>
      <w:r w:rsidRPr="0044546A">
        <w:rPr>
          <w:b/>
        </w:rPr>
        <w:t>Modulio pavadinimas – „Juvelyrinių dirbinių remontas“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3"/>
        <w:gridCol w:w="3544"/>
        <w:gridCol w:w="9179"/>
      </w:tblGrid>
      <w:tr w:rsidR="00893AF9" w:rsidRPr="0044546A" w:rsidTr="00F82196">
        <w:trPr>
          <w:trHeight w:val="57"/>
        </w:trPr>
        <w:tc>
          <w:tcPr>
            <w:tcW w:w="947" w:type="pct"/>
          </w:tcPr>
          <w:p w:rsidR="001E4D4E" w:rsidRPr="0044546A" w:rsidRDefault="001E4D4E" w:rsidP="004139DA">
            <w:pPr>
              <w:widowControl w:val="0"/>
            </w:pPr>
            <w:r w:rsidRPr="0044546A">
              <w:t>Valstybinis kodas</w:t>
            </w:r>
          </w:p>
        </w:tc>
        <w:tc>
          <w:tcPr>
            <w:tcW w:w="4053" w:type="pct"/>
            <w:gridSpan w:val="2"/>
          </w:tcPr>
          <w:p w:rsidR="001E4D4E" w:rsidRPr="0044546A" w:rsidRDefault="00E021DE" w:rsidP="004139DA">
            <w:pPr>
              <w:widowControl w:val="0"/>
            </w:pPr>
            <w:r w:rsidRPr="006A57F3">
              <w:rPr>
                <w:szCs w:val="24"/>
              </w:rPr>
              <w:t>402140013</w:t>
            </w:r>
          </w:p>
        </w:tc>
      </w:tr>
      <w:tr w:rsidR="00893AF9" w:rsidRPr="0044546A" w:rsidTr="00F82196">
        <w:trPr>
          <w:trHeight w:val="57"/>
        </w:trPr>
        <w:tc>
          <w:tcPr>
            <w:tcW w:w="947" w:type="pct"/>
          </w:tcPr>
          <w:p w:rsidR="001E4D4E" w:rsidRPr="0044546A" w:rsidRDefault="001E4D4E" w:rsidP="004139DA">
            <w:pPr>
              <w:widowControl w:val="0"/>
            </w:pPr>
            <w:r w:rsidRPr="0044546A">
              <w:t>Modulio LTKS lygis</w:t>
            </w:r>
          </w:p>
        </w:tc>
        <w:tc>
          <w:tcPr>
            <w:tcW w:w="4053" w:type="pct"/>
            <w:gridSpan w:val="2"/>
          </w:tcPr>
          <w:p w:rsidR="001E4D4E" w:rsidRPr="0044546A" w:rsidRDefault="001E4D4E" w:rsidP="004139DA">
            <w:pPr>
              <w:widowControl w:val="0"/>
            </w:pPr>
            <w:r w:rsidRPr="0044546A">
              <w:t>IV</w:t>
            </w:r>
          </w:p>
        </w:tc>
      </w:tr>
      <w:tr w:rsidR="00893AF9" w:rsidRPr="0044546A" w:rsidTr="00F82196">
        <w:trPr>
          <w:trHeight w:val="57"/>
        </w:trPr>
        <w:tc>
          <w:tcPr>
            <w:tcW w:w="947" w:type="pct"/>
          </w:tcPr>
          <w:p w:rsidR="001E4D4E" w:rsidRPr="0044546A" w:rsidRDefault="001E4D4E" w:rsidP="004139DA">
            <w:pPr>
              <w:widowControl w:val="0"/>
            </w:pPr>
            <w:r w:rsidRPr="0044546A">
              <w:t>Apimtis mokymosi kreditais</w:t>
            </w:r>
          </w:p>
        </w:tc>
        <w:tc>
          <w:tcPr>
            <w:tcW w:w="4053" w:type="pct"/>
            <w:gridSpan w:val="2"/>
          </w:tcPr>
          <w:p w:rsidR="001E4D4E" w:rsidRPr="0044546A" w:rsidRDefault="001E4D4E" w:rsidP="004139DA">
            <w:pPr>
              <w:widowControl w:val="0"/>
            </w:pPr>
            <w:r w:rsidRPr="0044546A">
              <w:t>20</w:t>
            </w:r>
          </w:p>
        </w:tc>
      </w:tr>
      <w:tr w:rsidR="00893AF9" w:rsidRPr="0044546A" w:rsidTr="00F82196">
        <w:trPr>
          <w:trHeight w:val="57"/>
        </w:trPr>
        <w:tc>
          <w:tcPr>
            <w:tcW w:w="947" w:type="pct"/>
          </w:tcPr>
          <w:p w:rsidR="00783FB2" w:rsidRPr="0044546A" w:rsidRDefault="00783FB2" w:rsidP="004139DA">
            <w:pPr>
              <w:widowControl w:val="0"/>
              <w:rPr>
                <w:szCs w:val="24"/>
              </w:rPr>
            </w:pPr>
            <w:r w:rsidRPr="0044546A">
              <w:t xml:space="preserve">Asmens pasirengimo mokytis modulyje </w:t>
            </w:r>
            <w:r w:rsidRPr="0044546A">
              <w:lastRenderedPageBreak/>
              <w:t>reikalavimai (jei taikoma)</w:t>
            </w:r>
          </w:p>
        </w:tc>
        <w:tc>
          <w:tcPr>
            <w:tcW w:w="4053" w:type="pct"/>
            <w:gridSpan w:val="2"/>
          </w:tcPr>
          <w:p w:rsidR="00334656" w:rsidRPr="0044546A" w:rsidRDefault="00334656" w:rsidP="004139DA">
            <w:pPr>
              <w:widowControl w:val="0"/>
              <w:rPr>
                <w:i/>
              </w:rPr>
            </w:pPr>
            <w:r w:rsidRPr="0044546A">
              <w:rPr>
                <w:i/>
              </w:rPr>
              <w:lastRenderedPageBreak/>
              <w:t>Baigti šie moduliai:</w:t>
            </w:r>
          </w:p>
          <w:p w:rsidR="00334656" w:rsidRPr="0044546A" w:rsidRDefault="00334656" w:rsidP="004139DA">
            <w:pPr>
              <w:widowControl w:val="0"/>
              <w:rPr>
                <w:i/>
              </w:rPr>
            </w:pPr>
            <w:r w:rsidRPr="0044546A">
              <w:t>Dirbtinės bižuterijos gamyba</w:t>
            </w:r>
          </w:p>
          <w:p w:rsidR="00783FB2" w:rsidRPr="0044546A" w:rsidRDefault="00334656" w:rsidP="004139DA">
            <w:pPr>
              <w:widowControl w:val="0"/>
            </w:pPr>
            <w:r w:rsidRPr="0044546A">
              <w:lastRenderedPageBreak/>
              <w:t>Juvelyrinių papuošalų gamyba</w:t>
            </w:r>
          </w:p>
        </w:tc>
      </w:tr>
      <w:tr w:rsidR="00893AF9" w:rsidRPr="0044546A" w:rsidTr="00F82196">
        <w:trPr>
          <w:trHeight w:val="57"/>
        </w:trPr>
        <w:tc>
          <w:tcPr>
            <w:tcW w:w="947" w:type="pct"/>
            <w:tcBorders>
              <w:bottom w:val="single" w:sz="4" w:space="0" w:color="000000"/>
            </w:tcBorders>
            <w:shd w:val="clear" w:color="auto" w:fill="D9D9D9"/>
          </w:tcPr>
          <w:p w:rsidR="001E4D4E" w:rsidRPr="0044546A" w:rsidRDefault="001E4D4E" w:rsidP="004139DA">
            <w:pPr>
              <w:widowControl w:val="0"/>
            </w:pPr>
            <w:r w:rsidRPr="0044546A">
              <w:lastRenderedPageBreak/>
              <w:t>Kompetencijos</w:t>
            </w:r>
          </w:p>
        </w:tc>
        <w:tc>
          <w:tcPr>
            <w:tcW w:w="1129" w:type="pct"/>
            <w:shd w:val="clear" w:color="auto" w:fill="D9D9D9"/>
          </w:tcPr>
          <w:p w:rsidR="001E4D4E" w:rsidRPr="0044546A" w:rsidRDefault="001E4D4E" w:rsidP="004139DA">
            <w:pPr>
              <w:widowControl w:val="0"/>
            </w:pPr>
            <w:r w:rsidRPr="0044546A">
              <w:t>Mokymosi rezultatai</w:t>
            </w:r>
          </w:p>
        </w:tc>
        <w:tc>
          <w:tcPr>
            <w:tcW w:w="2924" w:type="pct"/>
            <w:shd w:val="clear" w:color="auto" w:fill="D9D9D9"/>
          </w:tcPr>
          <w:p w:rsidR="001E4D4E" w:rsidRPr="0044546A" w:rsidRDefault="001E4D4E" w:rsidP="004139DA">
            <w:pPr>
              <w:widowControl w:val="0"/>
            </w:pPr>
            <w:r w:rsidRPr="0044546A">
              <w:t>Rekomenduojamas turinys mokymosi rezultatams pasiekti</w:t>
            </w:r>
          </w:p>
        </w:tc>
      </w:tr>
      <w:tr w:rsidR="00893AF9" w:rsidRPr="0044546A" w:rsidTr="00F82196">
        <w:trPr>
          <w:trHeight w:val="57"/>
        </w:trPr>
        <w:tc>
          <w:tcPr>
            <w:tcW w:w="947" w:type="pct"/>
            <w:vMerge w:val="restart"/>
          </w:tcPr>
          <w:p w:rsidR="001E4D4E" w:rsidRPr="0044546A" w:rsidRDefault="002F38A5" w:rsidP="004139DA">
            <w:pPr>
              <w:widowControl w:val="0"/>
              <w:rPr>
                <w:rFonts w:eastAsia="Calibri"/>
              </w:rPr>
            </w:pPr>
            <w:r w:rsidRPr="0044546A">
              <w:rPr>
                <w:rFonts w:eastAsia="Calibri"/>
              </w:rPr>
              <w:t xml:space="preserve">1. </w:t>
            </w:r>
            <w:r w:rsidR="001E4D4E" w:rsidRPr="0044546A">
              <w:rPr>
                <w:rFonts w:eastAsia="Calibri"/>
              </w:rPr>
              <w:t>Atkurti trūkstama</w:t>
            </w:r>
            <w:r w:rsidR="003A6099" w:rsidRPr="0044546A">
              <w:rPr>
                <w:rFonts w:eastAsia="Calibri"/>
              </w:rPr>
              <w:t>s juvelyrinio dirbinio detales.</w:t>
            </w:r>
          </w:p>
        </w:tc>
        <w:tc>
          <w:tcPr>
            <w:tcW w:w="1129" w:type="pct"/>
          </w:tcPr>
          <w:p w:rsidR="001E4D4E" w:rsidRPr="0044546A" w:rsidRDefault="001E4D4E" w:rsidP="004139DA">
            <w:pPr>
              <w:widowControl w:val="0"/>
            </w:pPr>
            <w:r w:rsidRPr="0044546A">
              <w:t>1.1. Išmanyti j</w:t>
            </w:r>
            <w:r w:rsidR="003A6099" w:rsidRPr="0044546A">
              <w:t>uvelyrinių dirbinių ženklinimą.</w:t>
            </w:r>
          </w:p>
        </w:tc>
        <w:tc>
          <w:tcPr>
            <w:tcW w:w="2924" w:type="pct"/>
          </w:tcPr>
          <w:p w:rsidR="001E4D4E" w:rsidRPr="0044546A" w:rsidRDefault="001E4D4E" w:rsidP="004139DA">
            <w:pPr>
              <w:widowControl w:val="0"/>
              <w:pBdr>
                <w:top w:val="nil"/>
                <w:left w:val="nil"/>
                <w:bottom w:val="nil"/>
                <w:right w:val="nil"/>
                <w:between w:val="nil"/>
              </w:pBdr>
              <w:jc w:val="both"/>
              <w:rPr>
                <w:b/>
              </w:rPr>
            </w:pPr>
            <w:r w:rsidRPr="0044546A">
              <w:rPr>
                <w:b/>
              </w:rPr>
              <w:t>Tema</w:t>
            </w:r>
            <w:r w:rsidR="00281A07" w:rsidRPr="0044546A">
              <w:rPr>
                <w:b/>
              </w:rPr>
              <w:t>.</w:t>
            </w:r>
            <w:r w:rsidRPr="0044546A">
              <w:rPr>
                <w:b/>
              </w:rPr>
              <w:t xml:space="preserve"> </w:t>
            </w:r>
            <w:r w:rsidRPr="0044546A">
              <w:rPr>
                <w:b/>
                <w:i/>
              </w:rPr>
              <w:t>Prabavimas ir įspaudavimas</w:t>
            </w:r>
          </w:p>
          <w:p w:rsidR="001E4D4E" w:rsidRPr="0044546A" w:rsidRDefault="001E4D4E" w:rsidP="004139DA">
            <w:pPr>
              <w:widowControl w:val="0"/>
              <w:numPr>
                <w:ilvl w:val="0"/>
                <w:numId w:val="1"/>
              </w:numPr>
              <w:pBdr>
                <w:top w:val="nil"/>
                <w:left w:val="nil"/>
                <w:bottom w:val="nil"/>
                <w:right w:val="nil"/>
                <w:between w:val="nil"/>
              </w:pBdr>
              <w:ind w:left="0" w:firstLine="0"/>
              <w:jc w:val="both"/>
            </w:pPr>
            <w:r w:rsidRPr="0044546A">
              <w:t>Juvelyrinių dirbinių prabavimo ir įspaudavimo tikslas</w:t>
            </w:r>
          </w:p>
          <w:p w:rsidR="001E4D4E" w:rsidRPr="0044546A" w:rsidRDefault="00C33758" w:rsidP="004139DA">
            <w:pPr>
              <w:widowControl w:val="0"/>
              <w:numPr>
                <w:ilvl w:val="0"/>
                <w:numId w:val="1"/>
              </w:numPr>
              <w:pBdr>
                <w:top w:val="nil"/>
                <w:left w:val="nil"/>
                <w:bottom w:val="nil"/>
                <w:right w:val="nil"/>
                <w:between w:val="nil"/>
              </w:pBdr>
              <w:ind w:left="0" w:firstLine="0"/>
              <w:jc w:val="both"/>
            </w:pPr>
            <w:r w:rsidRPr="0044546A">
              <w:t>Juvelyriniai dirbiniai</w:t>
            </w:r>
            <w:r w:rsidR="003A6629" w:rsidRPr="0044546A">
              <w:t>,</w:t>
            </w:r>
            <w:r w:rsidR="001E4D4E" w:rsidRPr="0044546A">
              <w:t xml:space="preserve"> kuriuos privaloma prabuoti ir įspauduoti</w:t>
            </w:r>
          </w:p>
          <w:p w:rsidR="004A5A78" w:rsidRDefault="001E4D4E" w:rsidP="004139DA">
            <w:pPr>
              <w:widowControl w:val="0"/>
              <w:numPr>
                <w:ilvl w:val="0"/>
                <w:numId w:val="1"/>
              </w:numPr>
              <w:pBdr>
                <w:top w:val="nil"/>
                <w:left w:val="nil"/>
                <w:bottom w:val="nil"/>
                <w:right w:val="nil"/>
                <w:between w:val="nil"/>
              </w:pBdr>
              <w:ind w:left="0" w:firstLine="0"/>
              <w:jc w:val="both"/>
            </w:pPr>
            <w:r w:rsidRPr="0044546A">
              <w:t>Juvelyriniai dirbiniai</w:t>
            </w:r>
            <w:r w:rsidR="003A6629" w:rsidRPr="0044546A">
              <w:t>,</w:t>
            </w:r>
            <w:r w:rsidRPr="0044546A">
              <w:t xml:space="preserve"> kurių neprivaloma prabuoti ir </w:t>
            </w:r>
            <w:r w:rsidR="00E65A6E" w:rsidRPr="0044546A">
              <w:t>į</w:t>
            </w:r>
            <w:r w:rsidRPr="0044546A">
              <w:t>s</w:t>
            </w:r>
            <w:r w:rsidR="00E65A6E" w:rsidRPr="0044546A">
              <w:t>p</w:t>
            </w:r>
            <w:r w:rsidRPr="0044546A">
              <w:t>auduoti</w:t>
            </w:r>
          </w:p>
          <w:p w:rsidR="001E4D4E" w:rsidRPr="0044546A" w:rsidRDefault="001E4D4E" w:rsidP="004139DA">
            <w:pPr>
              <w:widowControl w:val="0"/>
              <w:numPr>
                <w:ilvl w:val="0"/>
                <w:numId w:val="1"/>
              </w:numPr>
              <w:pBdr>
                <w:top w:val="nil"/>
                <w:left w:val="nil"/>
                <w:bottom w:val="nil"/>
                <w:right w:val="nil"/>
                <w:between w:val="nil"/>
              </w:pBdr>
              <w:ind w:left="0" w:firstLine="0"/>
              <w:jc w:val="both"/>
              <w:rPr>
                <w:rFonts w:eastAsia="Calibri"/>
                <w:b/>
                <w:szCs w:val="22"/>
              </w:rPr>
            </w:pPr>
            <w:r w:rsidRPr="0044546A">
              <w:t>Juvelyrinių</w:t>
            </w:r>
            <w:r w:rsidRPr="0044546A">
              <w:rPr>
                <w:rFonts w:eastAsia="Calibri"/>
                <w:szCs w:val="22"/>
              </w:rPr>
              <w:t xml:space="preserve"> dirbinių dekoruotų brangakmeniais ženklinimas</w:t>
            </w:r>
          </w:p>
          <w:p w:rsidR="001E4D4E" w:rsidRPr="0044546A" w:rsidRDefault="00281A07" w:rsidP="004139DA">
            <w:pPr>
              <w:widowControl w:val="0"/>
              <w:pBdr>
                <w:top w:val="nil"/>
                <w:left w:val="nil"/>
                <w:bottom w:val="nil"/>
                <w:right w:val="nil"/>
                <w:between w:val="nil"/>
              </w:pBdr>
              <w:jc w:val="both"/>
              <w:rPr>
                <w:b/>
                <w:i/>
              </w:rPr>
            </w:pPr>
            <w:r w:rsidRPr="0044546A">
              <w:rPr>
                <w:b/>
              </w:rPr>
              <w:t>Tema.</w:t>
            </w:r>
            <w:r w:rsidR="001E4D4E" w:rsidRPr="0044546A">
              <w:rPr>
                <w:b/>
              </w:rPr>
              <w:t xml:space="preserve"> </w:t>
            </w:r>
            <w:r w:rsidR="001E4D4E" w:rsidRPr="0044546A">
              <w:rPr>
                <w:b/>
                <w:i/>
              </w:rPr>
              <w:t>Įspaudų rūšys ir reikšmė</w:t>
            </w:r>
          </w:p>
          <w:p w:rsidR="001E4D4E" w:rsidRPr="0044546A" w:rsidRDefault="001E4D4E" w:rsidP="004139DA">
            <w:pPr>
              <w:widowControl w:val="0"/>
              <w:numPr>
                <w:ilvl w:val="0"/>
                <w:numId w:val="1"/>
              </w:numPr>
              <w:pBdr>
                <w:top w:val="nil"/>
                <w:left w:val="nil"/>
                <w:bottom w:val="nil"/>
                <w:right w:val="nil"/>
                <w:between w:val="nil"/>
              </w:pBdr>
              <w:ind w:left="0" w:firstLine="0"/>
              <w:jc w:val="both"/>
            </w:pPr>
            <w:r w:rsidRPr="0044546A">
              <w:t>Valstybiniai kontroliniai prabavimo ženklai</w:t>
            </w:r>
          </w:p>
          <w:p w:rsidR="001E4D4E" w:rsidRPr="0044546A" w:rsidRDefault="001E4D4E" w:rsidP="004139DA">
            <w:pPr>
              <w:widowControl w:val="0"/>
              <w:numPr>
                <w:ilvl w:val="0"/>
                <w:numId w:val="1"/>
              </w:numPr>
              <w:pBdr>
                <w:top w:val="nil"/>
                <w:left w:val="nil"/>
                <w:bottom w:val="nil"/>
                <w:right w:val="nil"/>
                <w:between w:val="nil"/>
              </w:pBdr>
              <w:ind w:left="0" w:firstLine="0"/>
              <w:jc w:val="both"/>
            </w:pPr>
            <w:r w:rsidRPr="0044546A">
              <w:t>Bendrasis kontrolės ženklas</w:t>
            </w:r>
          </w:p>
          <w:p w:rsidR="001E4D4E" w:rsidRPr="0044546A" w:rsidRDefault="00E65A6E" w:rsidP="004139DA">
            <w:pPr>
              <w:widowControl w:val="0"/>
              <w:numPr>
                <w:ilvl w:val="0"/>
                <w:numId w:val="1"/>
              </w:numPr>
              <w:pBdr>
                <w:top w:val="nil"/>
                <w:left w:val="nil"/>
                <w:bottom w:val="nil"/>
                <w:right w:val="nil"/>
                <w:between w:val="nil"/>
              </w:pBdr>
              <w:ind w:left="0" w:firstLine="0"/>
              <w:jc w:val="both"/>
              <w:rPr>
                <w:rFonts w:eastAsia="Calibri"/>
                <w:szCs w:val="24"/>
              </w:rPr>
            </w:pPr>
            <w:r w:rsidRPr="0044546A">
              <w:t>Asmeninės</w:t>
            </w:r>
            <w:r w:rsidRPr="0044546A">
              <w:rPr>
                <w:rFonts w:eastAsia="Calibri"/>
                <w:bCs/>
                <w:spacing w:val="2"/>
                <w:szCs w:val="24"/>
                <w:shd w:val="clear" w:color="auto" w:fill="FFFFFF"/>
              </w:rPr>
              <w:t xml:space="preserve"> atsakomybės ženklas</w:t>
            </w:r>
            <w:r w:rsidR="001E4D4E" w:rsidRPr="0044546A">
              <w:rPr>
                <w:rFonts w:eastAsia="Calibri"/>
                <w:bCs/>
                <w:spacing w:val="2"/>
                <w:szCs w:val="24"/>
                <w:shd w:val="clear" w:color="auto" w:fill="FFFFFF"/>
              </w:rPr>
              <w:t xml:space="preserve"> </w:t>
            </w:r>
          </w:p>
        </w:tc>
      </w:tr>
      <w:tr w:rsidR="00893AF9" w:rsidRPr="0044546A" w:rsidTr="00F82196">
        <w:trPr>
          <w:trHeight w:val="57"/>
        </w:trPr>
        <w:tc>
          <w:tcPr>
            <w:tcW w:w="947" w:type="pct"/>
            <w:vMerge/>
          </w:tcPr>
          <w:p w:rsidR="001E4D4E" w:rsidRPr="0044546A" w:rsidRDefault="001E4D4E" w:rsidP="004139DA">
            <w:pPr>
              <w:widowControl w:val="0"/>
              <w:pBdr>
                <w:top w:val="nil"/>
                <w:left w:val="nil"/>
                <w:bottom w:val="nil"/>
                <w:right w:val="nil"/>
                <w:between w:val="nil"/>
              </w:pBdr>
              <w:spacing w:line="276" w:lineRule="auto"/>
              <w:rPr>
                <w:szCs w:val="24"/>
              </w:rPr>
            </w:pPr>
          </w:p>
        </w:tc>
        <w:tc>
          <w:tcPr>
            <w:tcW w:w="1129" w:type="pct"/>
          </w:tcPr>
          <w:p w:rsidR="001E4D4E" w:rsidRPr="0044546A" w:rsidRDefault="001E4D4E" w:rsidP="004139DA">
            <w:pPr>
              <w:widowControl w:val="0"/>
            </w:pPr>
            <w:r w:rsidRPr="0044546A">
              <w:t>1.2. Parinkti trūkstamų juvelyrinio dirb</w:t>
            </w:r>
            <w:r w:rsidR="003A6099" w:rsidRPr="0044546A">
              <w:t>inio detalių atkūrimo techniką.</w:t>
            </w:r>
          </w:p>
        </w:tc>
        <w:tc>
          <w:tcPr>
            <w:tcW w:w="2924" w:type="pct"/>
          </w:tcPr>
          <w:p w:rsidR="001E4D4E" w:rsidRPr="0044546A" w:rsidRDefault="00281A07" w:rsidP="004139DA">
            <w:pPr>
              <w:widowControl w:val="0"/>
              <w:pBdr>
                <w:top w:val="nil"/>
                <w:left w:val="nil"/>
                <w:bottom w:val="nil"/>
                <w:right w:val="nil"/>
                <w:between w:val="nil"/>
              </w:pBdr>
              <w:rPr>
                <w:b/>
                <w:i/>
              </w:rPr>
            </w:pPr>
            <w:r w:rsidRPr="0044546A">
              <w:rPr>
                <w:b/>
              </w:rPr>
              <w:t>Tema.</w:t>
            </w:r>
            <w:r w:rsidR="001E4D4E" w:rsidRPr="0044546A">
              <w:rPr>
                <w:b/>
              </w:rPr>
              <w:t xml:space="preserve"> </w:t>
            </w:r>
            <w:r w:rsidR="001E4D4E" w:rsidRPr="0044546A">
              <w:rPr>
                <w:b/>
                <w:i/>
              </w:rPr>
              <w:t xml:space="preserve">Tinkamos technikos </w:t>
            </w:r>
            <w:r w:rsidR="00C33758" w:rsidRPr="0044546A">
              <w:rPr>
                <w:b/>
                <w:i/>
              </w:rPr>
              <w:t>pritaikymas atkuriant</w:t>
            </w:r>
            <w:r w:rsidR="004A5A78">
              <w:rPr>
                <w:b/>
                <w:i/>
              </w:rPr>
              <w:t xml:space="preserve"> </w:t>
            </w:r>
            <w:r w:rsidR="001E4D4E" w:rsidRPr="0044546A">
              <w:rPr>
                <w:b/>
                <w:i/>
              </w:rPr>
              <w:t>juvelyr</w:t>
            </w:r>
            <w:r w:rsidR="00C33758" w:rsidRPr="0044546A">
              <w:rPr>
                <w:b/>
                <w:i/>
              </w:rPr>
              <w:t>inio dirbinio detales</w:t>
            </w:r>
          </w:p>
          <w:p w:rsidR="001E4D4E" w:rsidRPr="0044546A" w:rsidRDefault="001E4D4E" w:rsidP="004139DA">
            <w:pPr>
              <w:widowControl w:val="0"/>
              <w:numPr>
                <w:ilvl w:val="0"/>
                <w:numId w:val="1"/>
              </w:numPr>
              <w:pBdr>
                <w:top w:val="nil"/>
                <w:left w:val="nil"/>
                <w:bottom w:val="nil"/>
                <w:right w:val="nil"/>
                <w:between w:val="nil"/>
              </w:pBdr>
              <w:ind w:left="0" w:firstLine="0"/>
              <w:jc w:val="both"/>
            </w:pPr>
            <w:r w:rsidRPr="0044546A">
              <w:t>Detalių atkūrimas naudojant liejimo technologiją</w:t>
            </w:r>
          </w:p>
          <w:p w:rsidR="001E4D4E" w:rsidRPr="0044546A" w:rsidRDefault="001E4D4E" w:rsidP="004139DA">
            <w:pPr>
              <w:widowControl w:val="0"/>
              <w:numPr>
                <w:ilvl w:val="0"/>
                <w:numId w:val="1"/>
              </w:numPr>
              <w:pBdr>
                <w:top w:val="nil"/>
                <w:left w:val="nil"/>
                <w:bottom w:val="nil"/>
                <w:right w:val="nil"/>
                <w:between w:val="nil"/>
              </w:pBdr>
              <w:ind w:left="0" w:firstLine="0"/>
              <w:jc w:val="both"/>
            </w:pPr>
            <w:r w:rsidRPr="0044546A">
              <w:t>Trūkstamų detalių gamyba rankiniu būdu</w:t>
            </w:r>
          </w:p>
          <w:p w:rsidR="00E65A6E" w:rsidRPr="0044546A" w:rsidRDefault="001E4D4E" w:rsidP="004139DA">
            <w:pPr>
              <w:widowControl w:val="0"/>
              <w:numPr>
                <w:ilvl w:val="0"/>
                <w:numId w:val="1"/>
              </w:numPr>
              <w:pBdr>
                <w:top w:val="nil"/>
                <w:left w:val="nil"/>
                <w:bottom w:val="nil"/>
                <w:right w:val="nil"/>
                <w:between w:val="nil"/>
              </w:pBdr>
              <w:ind w:left="0" w:firstLine="0"/>
              <w:jc w:val="both"/>
              <w:rPr>
                <w:rFonts w:eastAsia="Calibri"/>
                <w:szCs w:val="22"/>
              </w:rPr>
            </w:pPr>
            <w:r w:rsidRPr="0044546A">
              <w:t>Detalių</w:t>
            </w:r>
            <w:r w:rsidRPr="0044546A">
              <w:rPr>
                <w:rFonts w:eastAsia="Calibri"/>
                <w:szCs w:val="22"/>
              </w:rPr>
              <w:t xml:space="preserve"> atkūrimas 3D skenavimo ir spausdinimo būdu </w:t>
            </w:r>
          </w:p>
        </w:tc>
      </w:tr>
      <w:tr w:rsidR="00893AF9" w:rsidRPr="0044546A" w:rsidTr="00F82196">
        <w:trPr>
          <w:trHeight w:val="57"/>
        </w:trPr>
        <w:tc>
          <w:tcPr>
            <w:tcW w:w="947" w:type="pct"/>
            <w:vMerge/>
          </w:tcPr>
          <w:p w:rsidR="001E4D4E" w:rsidRPr="0044546A" w:rsidRDefault="001E4D4E" w:rsidP="004139DA">
            <w:pPr>
              <w:widowControl w:val="0"/>
              <w:pBdr>
                <w:top w:val="nil"/>
                <w:left w:val="nil"/>
                <w:bottom w:val="nil"/>
                <w:right w:val="nil"/>
                <w:between w:val="nil"/>
              </w:pBdr>
              <w:spacing w:line="276" w:lineRule="auto"/>
              <w:rPr>
                <w:szCs w:val="24"/>
              </w:rPr>
            </w:pPr>
          </w:p>
        </w:tc>
        <w:tc>
          <w:tcPr>
            <w:tcW w:w="1129" w:type="pct"/>
          </w:tcPr>
          <w:p w:rsidR="001E4D4E" w:rsidRPr="0044546A" w:rsidRDefault="001E4D4E" w:rsidP="004139DA">
            <w:pPr>
              <w:widowControl w:val="0"/>
            </w:pPr>
            <w:r w:rsidRPr="0044546A">
              <w:t>1.3. Atkurti juvel</w:t>
            </w:r>
            <w:r w:rsidR="003A6099" w:rsidRPr="0044546A">
              <w:t>yrinio dirbinio metalo detales.</w:t>
            </w:r>
          </w:p>
        </w:tc>
        <w:tc>
          <w:tcPr>
            <w:tcW w:w="2924" w:type="pct"/>
          </w:tcPr>
          <w:p w:rsidR="001E4D4E" w:rsidRPr="0044546A" w:rsidRDefault="001E4D4E" w:rsidP="004139DA">
            <w:pPr>
              <w:widowControl w:val="0"/>
              <w:pBdr>
                <w:top w:val="nil"/>
                <w:left w:val="nil"/>
                <w:bottom w:val="nil"/>
                <w:right w:val="nil"/>
                <w:between w:val="nil"/>
              </w:pBdr>
              <w:rPr>
                <w:b/>
                <w:szCs w:val="24"/>
              </w:rPr>
            </w:pPr>
            <w:r w:rsidRPr="0044546A">
              <w:rPr>
                <w:b/>
                <w:szCs w:val="24"/>
              </w:rPr>
              <w:t xml:space="preserve">Tema. </w:t>
            </w:r>
            <w:r w:rsidR="00F30FEA" w:rsidRPr="0044546A">
              <w:rPr>
                <w:b/>
                <w:i/>
                <w:szCs w:val="24"/>
              </w:rPr>
              <w:t>Trūkstamų</w:t>
            </w:r>
            <w:r w:rsidR="003A6629" w:rsidRPr="0044546A">
              <w:rPr>
                <w:b/>
                <w:i/>
                <w:szCs w:val="24"/>
              </w:rPr>
              <w:t xml:space="preserve"> metalo detalių atkūrimas</w:t>
            </w:r>
          </w:p>
          <w:p w:rsidR="001E4D4E" w:rsidRPr="0044546A" w:rsidRDefault="001E4D4E" w:rsidP="004139DA">
            <w:pPr>
              <w:widowControl w:val="0"/>
              <w:numPr>
                <w:ilvl w:val="0"/>
                <w:numId w:val="1"/>
              </w:numPr>
              <w:pBdr>
                <w:top w:val="nil"/>
                <w:left w:val="nil"/>
                <w:bottom w:val="nil"/>
                <w:right w:val="nil"/>
                <w:between w:val="nil"/>
              </w:pBdr>
              <w:ind w:left="0" w:firstLine="0"/>
              <w:jc w:val="both"/>
            </w:pPr>
            <w:r w:rsidRPr="0044546A">
              <w:t xml:space="preserve">Grandinėlių trūkstamų </w:t>
            </w:r>
            <w:proofErr w:type="spellStart"/>
            <w:r w:rsidRPr="0044546A">
              <w:t>grandelių</w:t>
            </w:r>
            <w:proofErr w:type="spellEnd"/>
            <w:r w:rsidRPr="0044546A">
              <w:t xml:space="preserve"> atkartojimas</w:t>
            </w:r>
          </w:p>
          <w:p w:rsidR="001E4D4E" w:rsidRPr="0044546A" w:rsidRDefault="001E4D4E" w:rsidP="004139DA">
            <w:pPr>
              <w:widowControl w:val="0"/>
              <w:numPr>
                <w:ilvl w:val="0"/>
                <w:numId w:val="1"/>
              </w:numPr>
              <w:pBdr>
                <w:top w:val="nil"/>
                <w:left w:val="nil"/>
                <w:bottom w:val="nil"/>
                <w:right w:val="nil"/>
                <w:between w:val="nil"/>
              </w:pBdr>
              <w:ind w:left="0" w:firstLine="0"/>
              <w:jc w:val="both"/>
            </w:pPr>
            <w:r w:rsidRPr="0044546A">
              <w:t>Juvelyrinių dirbinių užsegimų atkūrimas</w:t>
            </w:r>
          </w:p>
          <w:p w:rsidR="001E4D4E" w:rsidRPr="0044546A" w:rsidRDefault="001E4D4E" w:rsidP="004139DA">
            <w:pPr>
              <w:widowControl w:val="0"/>
              <w:numPr>
                <w:ilvl w:val="0"/>
                <w:numId w:val="1"/>
              </w:numPr>
              <w:pBdr>
                <w:top w:val="nil"/>
                <w:left w:val="nil"/>
                <w:bottom w:val="nil"/>
                <w:right w:val="nil"/>
                <w:between w:val="nil"/>
              </w:pBdr>
              <w:ind w:left="0" w:firstLine="0"/>
              <w:jc w:val="both"/>
            </w:pPr>
            <w:r w:rsidRPr="0044546A">
              <w:t>Kaklo papuošalų trūkstamų detalių atkūrimas</w:t>
            </w:r>
          </w:p>
          <w:p w:rsidR="001E4D4E" w:rsidRPr="0044546A" w:rsidRDefault="001E4D4E" w:rsidP="004139DA">
            <w:pPr>
              <w:widowControl w:val="0"/>
              <w:numPr>
                <w:ilvl w:val="0"/>
                <w:numId w:val="1"/>
              </w:numPr>
              <w:pBdr>
                <w:top w:val="nil"/>
                <w:left w:val="nil"/>
                <w:bottom w:val="nil"/>
                <w:right w:val="nil"/>
                <w:between w:val="nil"/>
              </w:pBdr>
              <w:ind w:left="0" w:firstLine="0"/>
              <w:jc w:val="both"/>
            </w:pPr>
            <w:r w:rsidRPr="0044546A">
              <w:t>Segių detalių atkūrimas</w:t>
            </w:r>
          </w:p>
          <w:p w:rsidR="001E4D4E" w:rsidRPr="0044546A" w:rsidRDefault="001E4D4E" w:rsidP="004139DA">
            <w:pPr>
              <w:widowControl w:val="0"/>
              <w:numPr>
                <w:ilvl w:val="0"/>
                <w:numId w:val="1"/>
              </w:numPr>
              <w:pBdr>
                <w:top w:val="nil"/>
                <w:left w:val="nil"/>
                <w:bottom w:val="nil"/>
                <w:right w:val="nil"/>
                <w:between w:val="nil"/>
              </w:pBdr>
              <w:ind w:left="0" w:firstLine="0"/>
              <w:jc w:val="both"/>
            </w:pPr>
            <w:r w:rsidRPr="0044546A">
              <w:t>Rankų papuošalų trūkstamų dalių atkartojimas</w:t>
            </w:r>
          </w:p>
          <w:p w:rsidR="001E4D4E" w:rsidRPr="0044546A" w:rsidRDefault="001E4D4E" w:rsidP="004139DA">
            <w:pPr>
              <w:widowControl w:val="0"/>
              <w:numPr>
                <w:ilvl w:val="0"/>
                <w:numId w:val="1"/>
              </w:numPr>
              <w:pBdr>
                <w:top w:val="nil"/>
                <w:left w:val="nil"/>
                <w:bottom w:val="nil"/>
                <w:right w:val="nil"/>
                <w:between w:val="nil"/>
              </w:pBdr>
              <w:ind w:left="0" w:firstLine="0"/>
              <w:jc w:val="both"/>
              <w:rPr>
                <w:rFonts w:eastAsia="Calibri"/>
                <w:szCs w:val="22"/>
              </w:rPr>
            </w:pPr>
            <w:r w:rsidRPr="0044546A">
              <w:t>Trūkstamų</w:t>
            </w:r>
            <w:r w:rsidRPr="0044546A">
              <w:rPr>
                <w:rFonts w:eastAsia="Calibri"/>
                <w:szCs w:val="22"/>
              </w:rPr>
              <w:t xml:space="preserve"> auskarų detalių atkūrimas</w:t>
            </w:r>
          </w:p>
        </w:tc>
      </w:tr>
      <w:tr w:rsidR="00893AF9" w:rsidRPr="0044546A" w:rsidTr="00F82196">
        <w:trPr>
          <w:trHeight w:val="57"/>
        </w:trPr>
        <w:tc>
          <w:tcPr>
            <w:tcW w:w="947" w:type="pct"/>
            <w:vMerge/>
          </w:tcPr>
          <w:p w:rsidR="001E4D4E" w:rsidRPr="0044546A" w:rsidRDefault="001E4D4E" w:rsidP="004139DA">
            <w:pPr>
              <w:widowControl w:val="0"/>
              <w:pBdr>
                <w:top w:val="nil"/>
                <w:left w:val="nil"/>
                <w:bottom w:val="nil"/>
                <w:right w:val="nil"/>
                <w:between w:val="nil"/>
              </w:pBdr>
              <w:spacing w:line="276" w:lineRule="auto"/>
              <w:rPr>
                <w:szCs w:val="24"/>
              </w:rPr>
            </w:pPr>
          </w:p>
        </w:tc>
        <w:tc>
          <w:tcPr>
            <w:tcW w:w="1129" w:type="pct"/>
          </w:tcPr>
          <w:p w:rsidR="001E4D4E" w:rsidRPr="0044546A" w:rsidRDefault="001E4D4E" w:rsidP="004139DA">
            <w:pPr>
              <w:widowControl w:val="0"/>
            </w:pPr>
            <w:r w:rsidRPr="0044546A">
              <w:t>1.4. Atkurti juvelyrinio d</w:t>
            </w:r>
            <w:r w:rsidR="003A6099" w:rsidRPr="0044546A">
              <w:t>irbinio akis ir (arba) akmenis.</w:t>
            </w:r>
          </w:p>
        </w:tc>
        <w:tc>
          <w:tcPr>
            <w:tcW w:w="2924" w:type="pct"/>
          </w:tcPr>
          <w:p w:rsidR="001E4D4E" w:rsidRPr="0044546A" w:rsidRDefault="001E4D4E" w:rsidP="004139DA">
            <w:pPr>
              <w:widowControl w:val="0"/>
              <w:pBdr>
                <w:top w:val="nil"/>
                <w:left w:val="nil"/>
                <w:bottom w:val="nil"/>
                <w:right w:val="nil"/>
                <w:between w:val="nil"/>
              </w:pBdr>
              <w:rPr>
                <w:b/>
                <w:i/>
                <w:szCs w:val="24"/>
              </w:rPr>
            </w:pPr>
            <w:r w:rsidRPr="0044546A">
              <w:rPr>
                <w:b/>
                <w:szCs w:val="24"/>
              </w:rPr>
              <w:t>Tema</w:t>
            </w:r>
            <w:r w:rsidR="00281A07" w:rsidRPr="0044546A">
              <w:rPr>
                <w:b/>
                <w:szCs w:val="24"/>
              </w:rPr>
              <w:t>.</w:t>
            </w:r>
            <w:r w:rsidRPr="0044546A">
              <w:rPr>
                <w:b/>
                <w:szCs w:val="24"/>
              </w:rPr>
              <w:t xml:space="preserve"> </w:t>
            </w:r>
            <w:r w:rsidRPr="0044546A">
              <w:rPr>
                <w:b/>
                <w:i/>
                <w:szCs w:val="24"/>
              </w:rPr>
              <w:t xml:space="preserve">Juvelyrinių dirbinių akių pagamintų </w:t>
            </w:r>
            <w:r w:rsidR="00E65A6E" w:rsidRPr="0044546A">
              <w:rPr>
                <w:b/>
                <w:i/>
                <w:szCs w:val="24"/>
              </w:rPr>
              <w:t>iš dekoratyvinių</w:t>
            </w:r>
            <w:r w:rsidRPr="0044546A">
              <w:rPr>
                <w:b/>
                <w:i/>
                <w:szCs w:val="24"/>
              </w:rPr>
              <w:t xml:space="preserve"> medžiagų atkūrimas</w:t>
            </w:r>
          </w:p>
          <w:p w:rsidR="001E4D4E" w:rsidRPr="0044546A" w:rsidRDefault="001E4D4E" w:rsidP="004139DA">
            <w:pPr>
              <w:widowControl w:val="0"/>
              <w:numPr>
                <w:ilvl w:val="0"/>
                <w:numId w:val="1"/>
              </w:numPr>
              <w:pBdr>
                <w:top w:val="nil"/>
                <w:left w:val="nil"/>
                <w:bottom w:val="nil"/>
                <w:right w:val="nil"/>
                <w:between w:val="nil"/>
              </w:pBdr>
              <w:ind w:left="0" w:firstLine="0"/>
              <w:jc w:val="both"/>
            </w:pPr>
            <w:r w:rsidRPr="0044546A">
              <w:t>Medžiagos tinkamos juvelyrinių dirbinių akių gamybai</w:t>
            </w:r>
          </w:p>
          <w:p w:rsidR="001E4D4E" w:rsidRPr="0044546A" w:rsidRDefault="00E65A6E" w:rsidP="004139DA">
            <w:pPr>
              <w:widowControl w:val="0"/>
              <w:numPr>
                <w:ilvl w:val="0"/>
                <w:numId w:val="1"/>
              </w:numPr>
              <w:pBdr>
                <w:top w:val="nil"/>
                <w:left w:val="nil"/>
                <w:bottom w:val="nil"/>
                <w:right w:val="nil"/>
                <w:between w:val="nil"/>
              </w:pBdr>
              <w:ind w:left="0" w:firstLine="0"/>
              <w:jc w:val="both"/>
            </w:pPr>
            <w:r w:rsidRPr="0044546A">
              <w:t>M</w:t>
            </w:r>
            <w:r w:rsidR="001E4D4E" w:rsidRPr="0044546A">
              <w:t>edžiagų tink</w:t>
            </w:r>
            <w:r w:rsidR="005327E3">
              <w:t xml:space="preserve">ančių juvelyrinių akių gamybai </w:t>
            </w:r>
            <w:r w:rsidR="001E4D4E" w:rsidRPr="0044546A">
              <w:t>savybės</w:t>
            </w:r>
          </w:p>
          <w:p w:rsidR="001E4D4E" w:rsidRPr="0044546A" w:rsidRDefault="00E65A6E" w:rsidP="004139DA">
            <w:pPr>
              <w:widowControl w:val="0"/>
              <w:numPr>
                <w:ilvl w:val="0"/>
                <w:numId w:val="1"/>
              </w:numPr>
              <w:pBdr>
                <w:top w:val="nil"/>
                <w:left w:val="nil"/>
                <w:bottom w:val="nil"/>
                <w:right w:val="nil"/>
                <w:between w:val="nil"/>
              </w:pBdr>
              <w:ind w:left="0" w:firstLine="0"/>
              <w:jc w:val="both"/>
            </w:pPr>
            <w:r w:rsidRPr="0044546A">
              <w:t>Akių i</w:t>
            </w:r>
            <w:r w:rsidR="005327E3">
              <w:t>š dekoratyvinių medžiagų gamyba</w:t>
            </w:r>
            <w:r w:rsidR="001E4D4E" w:rsidRPr="0044546A">
              <w:t>: pjovimas, šlifavimas, poliravimas, plovimas</w:t>
            </w:r>
          </w:p>
          <w:p w:rsidR="001E4D4E" w:rsidRPr="0044546A" w:rsidRDefault="001E4D4E" w:rsidP="004139DA">
            <w:pPr>
              <w:widowControl w:val="0"/>
              <w:numPr>
                <w:ilvl w:val="0"/>
                <w:numId w:val="1"/>
              </w:numPr>
              <w:pBdr>
                <w:top w:val="nil"/>
                <w:left w:val="nil"/>
                <w:bottom w:val="nil"/>
                <w:right w:val="nil"/>
                <w:between w:val="nil"/>
              </w:pBdr>
              <w:ind w:left="0" w:firstLine="0"/>
              <w:jc w:val="both"/>
              <w:rPr>
                <w:rFonts w:eastAsia="Calibri"/>
                <w:b/>
                <w:szCs w:val="24"/>
              </w:rPr>
            </w:pPr>
            <w:r w:rsidRPr="0044546A">
              <w:t>Atkurtų</w:t>
            </w:r>
            <w:r w:rsidRPr="0044546A">
              <w:rPr>
                <w:rFonts w:eastAsia="Calibri"/>
                <w:szCs w:val="24"/>
              </w:rPr>
              <w:t xml:space="preserve"> akių tvirtinimas</w:t>
            </w:r>
            <w:r w:rsidR="00E65A6E" w:rsidRPr="0044546A">
              <w:rPr>
                <w:rFonts w:eastAsia="Calibri"/>
                <w:szCs w:val="24"/>
              </w:rPr>
              <w:t xml:space="preserve"> gaminyje</w:t>
            </w:r>
          </w:p>
        </w:tc>
      </w:tr>
      <w:tr w:rsidR="00893AF9" w:rsidRPr="0044546A" w:rsidTr="00F82196">
        <w:trPr>
          <w:trHeight w:val="57"/>
        </w:trPr>
        <w:tc>
          <w:tcPr>
            <w:tcW w:w="947" w:type="pct"/>
            <w:vMerge/>
          </w:tcPr>
          <w:p w:rsidR="001E4D4E" w:rsidRPr="0044546A" w:rsidRDefault="001E4D4E" w:rsidP="004139DA">
            <w:pPr>
              <w:widowControl w:val="0"/>
              <w:pBdr>
                <w:top w:val="nil"/>
                <w:left w:val="nil"/>
                <w:bottom w:val="nil"/>
                <w:right w:val="nil"/>
                <w:between w:val="nil"/>
              </w:pBdr>
              <w:spacing w:line="276" w:lineRule="auto"/>
              <w:rPr>
                <w:szCs w:val="24"/>
              </w:rPr>
            </w:pPr>
          </w:p>
        </w:tc>
        <w:tc>
          <w:tcPr>
            <w:tcW w:w="1129" w:type="pct"/>
          </w:tcPr>
          <w:p w:rsidR="001E4D4E" w:rsidRPr="0044546A" w:rsidRDefault="003A6099" w:rsidP="004139DA">
            <w:pPr>
              <w:widowControl w:val="0"/>
            </w:pPr>
            <w:r w:rsidRPr="0044546A">
              <w:t>1.5. Koreguoti žiedų dydžius.</w:t>
            </w:r>
          </w:p>
        </w:tc>
        <w:tc>
          <w:tcPr>
            <w:tcW w:w="2924" w:type="pct"/>
          </w:tcPr>
          <w:p w:rsidR="004A5A78" w:rsidRDefault="001E4D4E" w:rsidP="004139DA">
            <w:pPr>
              <w:widowControl w:val="0"/>
              <w:pBdr>
                <w:top w:val="nil"/>
                <w:left w:val="nil"/>
                <w:bottom w:val="nil"/>
                <w:right w:val="nil"/>
                <w:between w:val="nil"/>
              </w:pBdr>
              <w:jc w:val="both"/>
              <w:rPr>
                <w:b/>
                <w:szCs w:val="24"/>
              </w:rPr>
            </w:pPr>
            <w:r w:rsidRPr="0044546A">
              <w:rPr>
                <w:b/>
                <w:szCs w:val="24"/>
              </w:rPr>
              <w:t>Tema</w:t>
            </w:r>
            <w:r w:rsidR="00281A07" w:rsidRPr="0044546A">
              <w:rPr>
                <w:b/>
                <w:szCs w:val="24"/>
              </w:rPr>
              <w:t>.</w:t>
            </w:r>
            <w:r w:rsidRPr="0044546A">
              <w:rPr>
                <w:b/>
                <w:szCs w:val="24"/>
              </w:rPr>
              <w:t xml:space="preserve"> </w:t>
            </w:r>
            <w:r w:rsidRPr="0044546A">
              <w:rPr>
                <w:b/>
                <w:i/>
                <w:szCs w:val="24"/>
              </w:rPr>
              <w:t xml:space="preserve">Žiedų dydžių </w:t>
            </w:r>
            <w:r w:rsidR="0062758E" w:rsidRPr="0044546A">
              <w:rPr>
                <w:b/>
                <w:i/>
                <w:szCs w:val="24"/>
              </w:rPr>
              <w:t>nustatymas ir pritaikymas</w:t>
            </w:r>
          </w:p>
          <w:p w:rsidR="0062758E" w:rsidRPr="0044546A" w:rsidRDefault="0062758E" w:rsidP="004139DA">
            <w:pPr>
              <w:widowControl w:val="0"/>
              <w:numPr>
                <w:ilvl w:val="0"/>
                <w:numId w:val="1"/>
              </w:numPr>
              <w:pBdr>
                <w:top w:val="nil"/>
                <w:left w:val="nil"/>
                <w:bottom w:val="nil"/>
                <w:right w:val="nil"/>
                <w:between w:val="nil"/>
              </w:pBdr>
              <w:ind w:left="0" w:firstLine="0"/>
              <w:jc w:val="both"/>
            </w:pPr>
            <w:r w:rsidRPr="0044546A">
              <w:t>Žiedų dydžių nustatymo priemonės</w:t>
            </w:r>
          </w:p>
          <w:p w:rsidR="0062758E" w:rsidRPr="0044546A" w:rsidRDefault="0062758E" w:rsidP="004139DA">
            <w:pPr>
              <w:widowControl w:val="0"/>
              <w:numPr>
                <w:ilvl w:val="0"/>
                <w:numId w:val="1"/>
              </w:numPr>
              <w:pBdr>
                <w:top w:val="nil"/>
                <w:left w:val="nil"/>
                <w:bottom w:val="nil"/>
                <w:right w:val="nil"/>
                <w:between w:val="nil"/>
              </w:pBdr>
              <w:ind w:left="0" w:firstLine="0"/>
              <w:jc w:val="both"/>
            </w:pPr>
            <w:r w:rsidRPr="0044546A">
              <w:t>Įrankiai skirti žiedų dydžių koregavimui</w:t>
            </w:r>
          </w:p>
          <w:p w:rsidR="001E4D4E" w:rsidRPr="0044546A" w:rsidRDefault="001E4D4E" w:rsidP="004139DA">
            <w:pPr>
              <w:widowControl w:val="0"/>
              <w:numPr>
                <w:ilvl w:val="0"/>
                <w:numId w:val="1"/>
              </w:numPr>
              <w:pBdr>
                <w:top w:val="nil"/>
                <w:left w:val="nil"/>
                <w:bottom w:val="nil"/>
                <w:right w:val="nil"/>
                <w:between w:val="nil"/>
              </w:pBdr>
              <w:ind w:left="0" w:firstLine="0"/>
              <w:jc w:val="both"/>
            </w:pPr>
            <w:r w:rsidRPr="0044546A">
              <w:t>Žiedų dydžių koregavimas rankiniu būdu</w:t>
            </w:r>
          </w:p>
          <w:p w:rsidR="001E4D4E" w:rsidRPr="0044546A" w:rsidRDefault="001E4D4E" w:rsidP="004139DA">
            <w:pPr>
              <w:widowControl w:val="0"/>
              <w:numPr>
                <w:ilvl w:val="0"/>
                <w:numId w:val="1"/>
              </w:numPr>
              <w:pBdr>
                <w:top w:val="nil"/>
                <w:left w:val="nil"/>
                <w:bottom w:val="nil"/>
                <w:right w:val="nil"/>
                <w:between w:val="nil"/>
              </w:pBdr>
              <w:ind w:left="0" w:firstLine="0"/>
              <w:jc w:val="both"/>
            </w:pPr>
            <w:r w:rsidRPr="0044546A">
              <w:t>Žiedų dydžių koregavimas mechaniniu būdu</w:t>
            </w:r>
          </w:p>
          <w:p w:rsidR="001E4D4E" w:rsidRPr="0044546A" w:rsidRDefault="001E4D4E" w:rsidP="004139DA">
            <w:pPr>
              <w:widowControl w:val="0"/>
              <w:numPr>
                <w:ilvl w:val="0"/>
                <w:numId w:val="1"/>
              </w:numPr>
              <w:pBdr>
                <w:top w:val="nil"/>
                <w:left w:val="nil"/>
                <w:bottom w:val="nil"/>
                <w:right w:val="nil"/>
                <w:between w:val="nil"/>
              </w:pBdr>
              <w:ind w:left="0" w:firstLine="0"/>
              <w:jc w:val="both"/>
            </w:pPr>
            <w:r w:rsidRPr="0044546A">
              <w:t>Žiedų su akimis arba akmenimis dydžių koregavimas</w:t>
            </w:r>
          </w:p>
          <w:p w:rsidR="001E4D4E" w:rsidRPr="0044546A" w:rsidRDefault="001E4D4E" w:rsidP="004139DA">
            <w:pPr>
              <w:widowControl w:val="0"/>
              <w:numPr>
                <w:ilvl w:val="0"/>
                <w:numId w:val="1"/>
              </w:numPr>
              <w:pBdr>
                <w:top w:val="nil"/>
                <w:left w:val="nil"/>
                <w:bottom w:val="nil"/>
                <w:right w:val="nil"/>
                <w:between w:val="nil"/>
              </w:pBdr>
              <w:ind w:left="0" w:firstLine="0"/>
              <w:jc w:val="both"/>
              <w:rPr>
                <w:rFonts w:eastAsia="Calibri"/>
                <w:b/>
                <w:szCs w:val="24"/>
              </w:rPr>
            </w:pPr>
            <w:r w:rsidRPr="0044546A">
              <w:t>Lietų žiedų</w:t>
            </w:r>
            <w:r w:rsidRPr="0044546A">
              <w:rPr>
                <w:rFonts w:eastAsia="Calibri"/>
                <w:szCs w:val="24"/>
              </w:rPr>
              <w:t xml:space="preserve"> dydžių koregavimas</w:t>
            </w:r>
          </w:p>
        </w:tc>
      </w:tr>
      <w:tr w:rsidR="00893AF9" w:rsidRPr="0044546A" w:rsidTr="00F82196">
        <w:trPr>
          <w:trHeight w:val="57"/>
        </w:trPr>
        <w:tc>
          <w:tcPr>
            <w:tcW w:w="947" w:type="pct"/>
            <w:vMerge/>
          </w:tcPr>
          <w:p w:rsidR="001E4D4E" w:rsidRPr="0044546A" w:rsidRDefault="001E4D4E" w:rsidP="004139DA">
            <w:pPr>
              <w:widowControl w:val="0"/>
              <w:pBdr>
                <w:top w:val="nil"/>
                <w:left w:val="nil"/>
                <w:bottom w:val="nil"/>
                <w:right w:val="nil"/>
                <w:between w:val="nil"/>
              </w:pBdr>
              <w:spacing w:line="276" w:lineRule="auto"/>
              <w:rPr>
                <w:szCs w:val="24"/>
              </w:rPr>
            </w:pPr>
          </w:p>
        </w:tc>
        <w:tc>
          <w:tcPr>
            <w:tcW w:w="1129" w:type="pct"/>
          </w:tcPr>
          <w:p w:rsidR="001E4D4E" w:rsidRPr="0044546A" w:rsidRDefault="001E4D4E" w:rsidP="004139DA">
            <w:pPr>
              <w:widowControl w:val="0"/>
            </w:pPr>
            <w:r w:rsidRPr="0044546A">
              <w:t>1.6. Restauruoti juvelyrinius dirbinius.</w:t>
            </w:r>
          </w:p>
        </w:tc>
        <w:tc>
          <w:tcPr>
            <w:tcW w:w="2924" w:type="pct"/>
          </w:tcPr>
          <w:p w:rsidR="001E4D4E" w:rsidRPr="0044546A" w:rsidRDefault="001E4D4E" w:rsidP="004139DA">
            <w:pPr>
              <w:widowControl w:val="0"/>
              <w:pBdr>
                <w:top w:val="nil"/>
                <w:left w:val="nil"/>
                <w:bottom w:val="nil"/>
                <w:right w:val="nil"/>
                <w:between w:val="nil"/>
              </w:pBdr>
              <w:jc w:val="both"/>
              <w:rPr>
                <w:b/>
                <w:szCs w:val="24"/>
              </w:rPr>
            </w:pPr>
            <w:r w:rsidRPr="0044546A">
              <w:rPr>
                <w:b/>
                <w:szCs w:val="24"/>
              </w:rPr>
              <w:t>Tema</w:t>
            </w:r>
            <w:r w:rsidR="00281A07" w:rsidRPr="0044546A">
              <w:rPr>
                <w:b/>
                <w:szCs w:val="24"/>
              </w:rPr>
              <w:t>.</w:t>
            </w:r>
            <w:r w:rsidRPr="0044546A">
              <w:rPr>
                <w:b/>
                <w:szCs w:val="24"/>
              </w:rPr>
              <w:t xml:space="preserve"> </w:t>
            </w:r>
            <w:r w:rsidRPr="0044546A">
              <w:rPr>
                <w:b/>
                <w:i/>
                <w:szCs w:val="24"/>
              </w:rPr>
              <w:t>Juvelyrinių dirbi</w:t>
            </w:r>
            <w:r w:rsidR="00B31D79" w:rsidRPr="0044546A">
              <w:rPr>
                <w:b/>
                <w:i/>
                <w:szCs w:val="24"/>
              </w:rPr>
              <w:t>nių restauravimas rankiniu būdu</w:t>
            </w:r>
          </w:p>
          <w:p w:rsidR="001E4D4E" w:rsidRPr="0044546A" w:rsidRDefault="00E65A6E" w:rsidP="004139DA">
            <w:pPr>
              <w:widowControl w:val="0"/>
              <w:numPr>
                <w:ilvl w:val="0"/>
                <w:numId w:val="1"/>
              </w:numPr>
              <w:pBdr>
                <w:top w:val="nil"/>
                <w:left w:val="nil"/>
                <w:bottom w:val="nil"/>
                <w:right w:val="nil"/>
                <w:between w:val="nil"/>
              </w:pBdr>
              <w:ind w:left="0" w:firstLine="0"/>
              <w:jc w:val="both"/>
            </w:pPr>
            <w:r w:rsidRPr="0044546A">
              <w:t>Oksidų</w:t>
            </w:r>
            <w:r w:rsidR="001E4D4E" w:rsidRPr="0044546A">
              <w:t xml:space="preserve"> dėmių pašalinimas</w:t>
            </w:r>
          </w:p>
          <w:p w:rsidR="001E4D4E" w:rsidRPr="0044546A" w:rsidRDefault="001E4D4E" w:rsidP="004139DA">
            <w:pPr>
              <w:widowControl w:val="0"/>
              <w:numPr>
                <w:ilvl w:val="0"/>
                <w:numId w:val="1"/>
              </w:numPr>
              <w:pBdr>
                <w:top w:val="nil"/>
                <w:left w:val="nil"/>
                <w:bottom w:val="nil"/>
                <w:right w:val="nil"/>
                <w:between w:val="nil"/>
              </w:pBdr>
              <w:ind w:left="0" w:firstLine="0"/>
              <w:jc w:val="both"/>
            </w:pPr>
            <w:r w:rsidRPr="0044546A">
              <w:t>Purvo apnašų nuo akmenų pašalinimas</w:t>
            </w:r>
          </w:p>
          <w:p w:rsidR="001E4D4E" w:rsidRPr="0044546A" w:rsidRDefault="001E4D4E" w:rsidP="004139DA">
            <w:pPr>
              <w:widowControl w:val="0"/>
              <w:numPr>
                <w:ilvl w:val="0"/>
                <w:numId w:val="1"/>
              </w:numPr>
              <w:pBdr>
                <w:top w:val="nil"/>
                <w:left w:val="nil"/>
                <w:bottom w:val="nil"/>
                <w:right w:val="nil"/>
                <w:between w:val="nil"/>
              </w:pBdr>
              <w:ind w:left="0" w:firstLine="0"/>
              <w:jc w:val="both"/>
            </w:pPr>
            <w:r w:rsidRPr="0044546A">
              <w:t>Sudilusių ir silpnų juvelyrinių dirbinių vietų sutvirtinimas</w:t>
            </w:r>
          </w:p>
          <w:p w:rsidR="001E4D4E" w:rsidRPr="0044546A" w:rsidRDefault="001E4D4E" w:rsidP="004139DA">
            <w:pPr>
              <w:widowControl w:val="0"/>
              <w:numPr>
                <w:ilvl w:val="0"/>
                <w:numId w:val="1"/>
              </w:numPr>
              <w:pBdr>
                <w:top w:val="nil"/>
                <w:left w:val="nil"/>
                <w:bottom w:val="nil"/>
                <w:right w:val="nil"/>
                <w:between w:val="nil"/>
              </w:pBdr>
              <w:ind w:left="0" w:firstLine="0"/>
              <w:jc w:val="both"/>
            </w:pPr>
            <w:r w:rsidRPr="0044546A">
              <w:t>Sudi</w:t>
            </w:r>
            <w:r w:rsidR="00E65A6E" w:rsidRPr="0044546A">
              <w:t xml:space="preserve">lusių akmenų pakeitimas arba </w:t>
            </w:r>
            <w:r w:rsidRPr="0044546A">
              <w:t>poliravimas</w:t>
            </w:r>
          </w:p>
          <w:p w:rsidR="001E4D4E" w:rsidRPr="0044546A" w:rsidRDefault="00E65A6E" w:rsidP="004139DA">
            <w:pPr>
              <w:widowControl w:val="0"/>
              <w:numPr>
                <w:ilvl w:val="0"/>
                <w:numId w:val="1"/>
              </w:numPr>
              <w:pBdr>
                <w:top w:val="nil"/>
                <w:left w:val="nil"/>
                <w:bottom w:val="nil"/>
                <w:right w:val="nil"/>
                <w:between w:val="nil"/>
              </w:pBdr>
              <w:ind w:left="0" w:firstLine="0"/>
              <w:jc w:val="both"/>
              <w:rPr>
                <w:rFonts w:eastAsia="Calibri"/>
                <w:b/>
                <w:szCs w:val="24"/>
              </w:rPr>
            </w:pPr>
            <w:r w:rsidRPr="0044546A">
              <w:t>Viso</w:t>
            </w:r>
            <w:r w:rsidRPr="0044546A">
              <w:rPr>
                <w:rFonts w:eastAsia="Calibri"/>
                <w:szCs w:val="24"/>
              </w:rPr>
              <w:t xml:space="preserve"> gaminio </w:t>
            </w:r>
            <w:r w:rsidR="001E4D4E" w:rsidRPr="0044546A">
              <w:rPr>
                <w:rFonts w:eastAsia="Calibri"/>
                <w:szCs w:val="24"/>
              </w:rPr>
              <w:t>poliravimas: suraižymų pašalinimas</w:t>
            </w:r>
          </w:p>
          <w:p w:rsidR="001E4D4E" w:rsidRPr="0044546A" w:rsidRDefault="00281A07" w:rsidP="004139DA">
            <w:pPr>
              <w:widowControl w:val="0"/>
              <w:pBdr>
                <w:top w:val="nil"/>
                <w:left w:val="nil"/>
                <w:bottom w:val="nil"/>
                <w:right w:val="nil"/>
                <w:between w:val="nil"/>
              </w:pBdr>
              <w:jc w:val="both"/>
              <w:rPr>
                <w:b/>
                <w:szCs w:val="24"/>
              </w:rPr>
            </w:pPr>
            <w:r w:rsidRPr="0044546A">
              <w:rPr>
                <w:b/>
                <w:szCs w:val="24"/>
              </w:rPr>
              <w:t>Tema.</w:t>
            </w:r>
            <w:r w:rsidR="001E4D4E" w:rsidRPr="0044546A">
              <w:rPr>
                <w:b/>
                <w:szCs w:val="24"/>
              </w:rPr>
              <w:t xml:space="preserve"> </w:t>
            </w:r>
            <w:r w:rsidR="001E4D4E" w:rsidRPr="0044546A">
              <w:rPr>
                <w:b/>
                <w:i/>
                <w:szCs w:val="24"/>
              </w:rPr>
              <w:t>Juvelyrinių dirbinių restau</w:t>
            </w:r>
            <w:r w:rsidR="00B31D79" w:rsidRPr="0044546A">
              <w:rPr>
                <w:b/>
                <w:i/>
                <w:szCs w:val="24"/>
              </w:rPr>
              <w:t>ravimas cheminio apdirbimo būdu</w:t>
            </w:r>
          </w:p>
          <w:p w:rsidR="001E4D4E" w:rsidRPr="0044546A" w:rsidRDefault="001E4D4E" w:rsidP="004139DA">
            <w:pPr>
              <w:widowControl w:val="0"/>
              <w:numPr>
                <w:ilvl w:val="0"/>
                <w:numId w:val="1"/>
              </w:numPr>
              <w:pBdr>
                <w:top w:val="nil"/>
                <w:left w:val="nil"/>
                <w:bottom w:val="nil"/>
                <w:right w:val="nil"/>
                <w:between w:val="nil"/>
              </w:pBdr>
              <w:ind w:left="0" w:firstLine="0"/>
              <w:jc w:val="both"/>
            </w:pPr>
            <w:r w:rsidRPr="0044546A">
              <w:t>Apnašų šalinimas rūgštinimo būdu</w:t>
            </w:r>
          </w:p>
          <w:p w:rsidR="001E4D4E" w:rsidRPr="0044546A" w:rsidRDefault="001E4D4E" w:rsidP="004139DA">
            <w:pPr>
              <w:widowControl w:val="0"/>
              <w:numPr>
                <w:ilvl w:val="0"/>
                <w:numId w:val="1"/>
              </w:numPr>
              <w:pBdr>
                <w:top w:val="nil"/>
                <w:left w:val="nil"/>
                <w:bottom w:val="nil"/>
                <w:right w:val="nil"/>
                <w:between w:val="nil"/>
              </w:pBdr>
              <w:ind w:left="0" w:firstLine="0"/>
              <w:jc w:val="both"/>
            </w:pPr>
            <w:r w:rsidRPr="0044546A">
              <w:t xml:space="preserve">Nusitrynusios </w:t>
            </w:r>
            <w:proofErr w:type="spellStart"/>
            <w:r w:rsidRPr="0044546A">
              <w:t>patinos</w:t>
            </w:r>
            <w:proofErr w:type="spellEnd"/>
            <w:r w:rsidRPr="0044546A">
              <w:t xml:space="preserve"> atnaujinimas</w:t>
            </w:r>
          </w:p>
          <w:p w:rsidR="004A5A78" w:rsidRDefault="001E4D4E" w:rsidP="004139DA">
            <w:pPr>
              <w:widowControl w:val="0"/>
              <w:numPr>
                <w:ilvl w:val="0"/>
                <w:numId w:val="1"/>
              </w:numPr>
              <w:pBdr>
                <w:top w:val="nil"/>
                <w:left w:val="nil"/>
                <w:bottom w:val="nil"/>
                <w:right w:val="nil"/>
                <w:between w:val="nil"/>
              </w:pBdr>
              <w:ind w:left="0" w:firstLine="0"/>
              <w:jc w:val="both"/>
            </w:pPr>
            <w:r w:rsidRPr="0044546A">
              <w:t>Metalo dengimas kitais metalais</w:t>
            </w:r>
          </w:p>
          <w:p w:rsidR="001E4D4E" w:rsidRPr="0044546A" w:rsidRDefault="001E4D4E" w:rsidP="004139DA">
            <w:pPr>
              <w:widowControl w:val="0"/>
              <w:numPr>
                <w:ilvl w:val="0"/>
                <w:numId w:val="1"/>
              </w:numPr>
              <w:pBdr>
                <w:top w:val="nil"/>
                <w:left w:val="nil"/>
                <w:bottom w:val="nil"/>
                <w:right w:val="nil"/>
                <w:between w:val="nil"/>
              </w:pBdr>
              <w:ind w:left="0" w:firstLine="0"/>
              <w:jc w:val="both"/>
              <w:rPr>
                <w:rFonts w:eastAsia="Calibri"/>
                <w:b/>
                <w:szCs w:val="24"/>
              </w:rPr>
            </w:pPr>
            <w:r w:rsidRPr="0044546A">
              <w:t>Dengimas</w:t>
            </w:r>
            <w:r w:rsidRPr="0044546A">
              <w:rPr>
                <w:rFonts w:eastAsia="Calibri"/>
                <w:szCs w:val="24"/>
              </w:rPr>
              <w:t xml:space="preserve"> vašku</w:t>
            </w:r>
          </w:p>
        </w:tc>
      </w:tr>
      <w:tr w:rsidR="00893AF9" w:rsidRPr="0044546A" w:rsidTr="00F82196">
        <w:trPr>
          <w:trHeight w:val="57"/>
        </w:trPr>
        <w:tc>
          <w:tcPr>
            <w:tcW w:w="947" w:type="pct"/>
            <w:vMerge w:val="restart"/>
          </w:tcPr>
          <w:p w:rsidR="001E4D4E" w:rsidRPr="0044546A" w:rsidRDefault="002F38A5" w:rsidP="004139DA">
            <w:pPr>
              <w:widowControl w:val="0"/>
              <w:contextualSpacing/>
              <w:rPr>
                <w:rFonts w:eastAsia="Calibri"/>
                <w:szCs w:val="22"/>
              </w:rPr>
            </w:pPr>
            <w:r w:rsidRPr="0044546A">
              <w:rPr>
                <w:rFonts w:eastAsia="Calibri"/>
                <w:szCs w:val="22"/>
              </w:rPr>
              <w:t>2.</w:t>
            </w:r>
            <w:r w:rsidR="003A6099" w:rsidRPr="0044546A">
              <w:rPr>
                <w:rFonts w:eastAsia="Calibri"/>
                <w:szCs w:val="22"/>
              </w:rPr>
              <w:t xml:space="preserve"> </w:t>
            </w:r>
            <w:r w:rsidR="001E4D4E" w:rsidRPr="0044546A">
              <w:rPr>
                <w:rFonts w:eastAsia="Calibri"/>
                <w:szCs w:val="22"/>
              </w:rPr>
              <w:t>Įstatyti akis ir (arba</w:t>
            </w:r>
            <w:r w:rsidR="003A6099" w:rsidRPr="0044546A">
              <w:rPr>
                <w:rFonts w:eastAsia="Calibri"/>
                <w:szCs w:val="22"/>
              </w:rPr>
              <w:t>) akmenis į juvelyrinį dirbinį.</w:t>
            </w:r>
          </w:p>
        </w:tc>
        <w:tc>
          <w:tcPr>
            <w:tcW w:w="1129" w:type="pct"/>
          </w:tcPr>
          <w:p w:rsidR="001E4D4E" w:rsidRPr="0044546A" w:rsidRDefault="001E4D4E" w:rsidP="004139DA">
            <w:pPr>
              <w:widowControl w:val="0"/>
            </w:pPr>
            <w:r w:rsidRPr="0044546A">
              <w:t>2.1. Išmanyti</w:t>
            </w:r>
            <w:r w:rsidR="003A6099" w:rsidRPr="0044546A">
              <w:t xml:space="preserve"> brangakmenių apdorojimo būdus.</w:t>
            </w:r>
          </w:p>
        </w:tc>
        <w:tc>
          <w:tcPr>
            <w:tcW w:w="2924" w:type="pct"/>
          </w:tcPr>
          <w:p w:rsidR="001E4D4E" w:rsidRPr="0044546A" w:rsidRDefault="001E4D4E" w:rsidP="004139DA">
            <w:pPr>
              <w:widowControl w:val="0"/>
              <w:pBdr>
                <w:top w:val="nil"/>
                <w:left w:val="nil"/>
                <w:bottom w:val="nil"/>
                <w:right w:val="nil"/>
                <w:between w:val="nil"/>
              </w:pBdr>
              <w:jc w:val="both"/>
              <w:rPr>
                <w:b/>
                <w:szCs w:val="24"/>
              </w:rPr>
            </w:pPr>
            <w:r w:rsidRPr="0044546A">
              <w:rPr>
                <w:b/>
                <w:szCs w:val="24"/>
              </w:rPr>
              <w:t>Tema</w:t>
            </w:r>
            <w:r w:rsidR="00281A07" w:rsidRPr="0044546A">
              <w:rPr>
                <w:b/>
                <w:szCs w:val="24"/>
              </w:rPr>
              <w:t>.</w:t>
            </w:r>
            <w:r w:rsidR="00B31D79" w:rsidRPr="0044546A">
              <w:rPr>
                <w:b/>
                <w:szCs w:val="24"/>
              </w:rPr>
              <w:t xml:space="preserve"> </w:t>
            </w:r>
            <w:r w:rsidR="00B31D79" w:rsidRPr="0044546A">
              <w:rPr>
                <w:b/>
                <w:i/>
                <w:szCs w:val="24"/>
              </w:rPr>
              <w:t xml:space="preserve">Brangakmenių apdorojimo būdai ir </w:t>
            </w:r>
            <w:proofErr w:type="spellStart"/>
            <w:r w:rsidR="00B31D79" w:rsidRPr="0044546A">
              <w:rPr>
                <w:b/>
                <w:i/>
                <w:szCs w:val="24"/>
              </w:rPr>
              <w:t>padirbiniai</w:t>
            </w:r>
            <w:proofErr w:type="spellEnd"/>
          </w:p>
          <w:p w:rsidR="001E4D4E" w:rsidRPr="0044546A" w:rsidRDefault="001E4D4E" w:rsidP="004139DA">
            <w:pPr>
              <w:widowControl w:val="0"/>
              <w:numPr>
                <w:ilvl w:val="0"/>
                <w:numId w:val="1"/>
              </w:numPr>
              <w:pBdr>
                <w:top w:val="nil"/>
                <w:left w:val="nil"/>
                <w:bottom w:val="nil"/>
                <w:right w:val="nil"/>
                <w:between w:val="nil"/>
              </w:pBdr>
              <w:ind w:left="0" w:firstLine="0"/>
              <w:jc w:val="both"/>
            </w:pPr>
            <w:r w:rsidRPr="0044546A">
              <w:t>Dengimas vašku arba dažais</w:t>
            </w:r>
          </w:p>
          <w:p w:rsidR="001E4D4E" w:rsidRPr="0044546A" w:rsidRDefault="001E4D4E" w:rsidP="004139DA">
            <w:pPr>
              <w:widowControl w:val="0"/>
              <w:numPr>
                <w:ilvl w:val="0"/>
                <w:numId w:val="1"/>
              </w:numPr>
              <w:pBdr>
                <w:top w:val="nil"/>
                <w:left w:val="nil"/>
                <w:bottom w:val="nil"/>
                <w:right w:val="nil"/>
                <w:between w:val="nil"/>
              </w:pBdr>
              <w:ind w:left="0" w:firstLine="0"/>
              <w:jc w:val="both"/>
            </w:pPr>
            <w:r w:rsidRPr="0044546A">
              <w:t>Kaitinimas</w:t>
            </w:r>
          </w:p>
          <w:p w:rsidR="001E4D4E" w:rsidRPr="0044546A" w:rsidRDefault="001E4D4E" w:rsidP="004139DA">
            <w:pPr>
              <w:widowControl w:val="0"/>
              <w:numPr>
                <w:ilvl w:val="0"/>
                <w:numId w:val="1"/>
              </w:numPr>
              <w:pBdr>
                <w:top w:val="nil"/>
                <w:left w:val="nil"/>
                <w:bottom w:val="nil"/>
                <w:right w:val="nil"/>
                <w:between w:val="nil"/>
              </w:pBdr>
              <w:ind w:left="0" w:firstLine="0"/>
              <w:jc w:val="both"/>
            </w:pPr>
            <w:r w:rsidRPr="0044546A">
              <w:t>Švitinimas ir apdorojimas lazeriais</w:t>
            </w:r>
          </w:p>
          <w:p w:rsidR="001E4D4E" w:rsidRPr="0044546A" w:rsidRDefault="001E4D4E" w:rsidP="004139DA">
            <w:pPr>
              <w:widowControl w:val="0"/>
              <w:numPr>
                <w:ilvl w:val="0"/>
                <w:numId w:val="1"/>
              </w:numPr>
              <w:pBdr>
                <w:top w:val="nil"/>
                <w:left w:val="nil"/>
                <w:bottom w:val="nil"/>
                <w:right w:val="nil"/>
                <w:between w:val="nil"/>
              </w:pBdr>
              <w:ind w:left="0" w:firstLine="0"/>
              <w:jc w:val="both"/>
            </w:pPr>
            <w:r w:rsidRPr="0044546A">
              <w:t>Apdorojimas difuzijos būdu</w:t>
            </w:r>
          </w:p>
          <w:p w:rsidR="001E4D4E" w:rsidRPr="0044546A" w:rsidRDefault="00E65A6E" w:rsidP="004139DA">
            <w:pPr>
              <w:widowControl w:val="0"/>
              <w:numPr>
                <w:ilvl w:val="0"/>
                <w:numId w:val="1"/>
              </w:numPr>
              <w:pBdr>
                <w:top w:val="nil"/>
                <w:left w:val="nil"/>
                <w:bottom w:val="nil"/>
                <w:right w:val="nil"/>
                <w:between w:val="nil"/>
              </w:pBdr>
              <w:ind w:left="0" w:firstLine="0"/>
              <w:jc w:val="both"/>
              <w:rPr>
                <w:rFonts w:eastAsia="Calibri"/>
                <w:szCs w:val="24"/>
              </w:rPr>
            </w:pPr>
            <w:r w:rsidRPr="0044546A">
              <w:t>Brangakmenių</w:t>
            </w:r>
            <w:r w:rsidRPr="0044546A">
              <w:rPr>
                <w:rFonts w:eastAsia="Calibri"/>
                <w:szCs w:val="24"/>
              </w:rPr>
              <w:t xml:space="preserve"> imitacijų atnaujinimas</w:t>
            </w:r>
          </w:p>
          <w:p w:rsidR="001E4D4E" w:rsidRPr="0044546A" w:rsidRDefault="00C53CF7" w:rsidP="004139DA">
            <w:pPr>
              <w:widowControl w:val="0"/>
              <w:pBdr>
                <w:top w:val="nil"/>
                <w:left w:val="nil"/>
                <w:bottom w:val="nil"/>
                <w:right w:val="nil"/>
                <w:between w:val="nil"/>
              </w:pBdr>
              <w:jc w:val="both"/>
              <w:rPr>
                <w:b/>
                <w:szCs w:val="24"/>
              </w:rPr>
            </w:pPr>
            <w:r w:rsidRPr="0044546A">
              <w:rPr>
                <w:b/>
                <w:szCs w:val="24"/>
              </w:rPr>
              <w:t>Tema</w:t>
            </w:r>
            <w:r w:rsidR="00281A07" w:rsidRPr="0044546A">
              <w:rPr>
                <w:b/>
                <w:szCs w:val="24"/>
              </w:rPr>
              <w:t>.</w:t>
            </w:r>
            <w:r w:rsidRPr="0044546A">
              <w:rPr>
                <w:b/>
                <w:szCs w:val="24"/>
              </w:rPr>
              <w:t xml:space="preserve"> </w:t>
            </w:r>
            <w:r w:rsidRPr="0044546A">
              <w:rPr>
                <w:b/>
                <w:i/>
                <w:szCs w:val="24"/>
              </w:rPr>
              <w:t>Brangakmenių</w:t>
            </w:r>
            <w:r w:rsidR="001E4D4E" w:rsidRPr="0044546A">
              <w:rPr>
                <w:b/>
                <w:i/>
                <w:szCs w:val="24"/>
              </w:rPr>
              <w:t xml:space="preserve"> šlifavimas</w:t>
            </w:r>
          </w:p>
          <w:p w:rsidR="001E4D4E" w:rsidRPr="0044546A" w:rsidRDefault="001E4D4E" w:rsidP="004139DA">
            <w:pPr>
              <w:widowControl w:val="0"/>
              <w:numPr>
                <w:ilvl w:val="0"/>
                <w:numId w:val="1"/>
              </w:numPr>
              <w:pBdr>
                <w:top w:val="nil"/>
                <w:left w:val="nil"/>
                <w:bottom w:val="nil"/>
                <w:right w:val="nil"/>
                <w:between w:val="nil"/>
              </w:pBdr>
              <w:ind w:left="0" w:firstLine="0"/>
              <w:jc w:val="both"/>
            </w:pPr>
            <w:r w:rsidRPr="0044546A">
              <w:t xml:space="preserve">Apvalus </w:t>
            </w:r>
            <w:proofErr w:type="spellStart"/>
            <w:r w:rsidRPr="0044546A">
              <w:t>fasetinis</w:t>
            </w:r>
            <w:proofErr w:type="spellEnd"/>
            <w:r w:rsidRPr="0044546A">
              <w:t xml:space="preserve"> šlifavimas</w:t>
            </w:r>
          </w:p>
          <w:p w:rsidR="001E4D4E" w:rsidRPr="0044546A" w:rsidRDefault="001E4D4E" w:rsidP="004139DA">
            <w:pPr>
              <w:widowControl w:val="0"/>
              <w:numPr>
                <w:ilvl w:val="0"/>
                <w:numId w:val="1"/>
              </w:numPr>
              <w:pBdr>
                <w:top w:val="nil"/>
                <w:left w:val="nil"/>
                <w:bottom w:val="nil"/>
                <w:right w:val="nil"/>
                <w:between w:val="nil"/>
              </w:pBdr>
              <w:ind w:left="0" w:firstLine="0"/>
              <w:jc w:val="both"/>
            </w:pPr>
            <w:r w:rsidRPr="0044546A">
              <w:t xml:space="preserve">Kvadratinis </w:t>
            </w:r>
            <w:proofErr w:type="spellStart"/>
            <w:r w:rsidRPr="0044546A">
              <w:t>fasetinis</w:t>
            </w:r>
            <w:proofErr w:type="spellEnd"/>
            <w:r w:rsidRPr="0044546A">
              <w:t xml:space="preserve"> šlifavimas</w:t>
            </w:r>
          </w:p>
          <w:p w:rsidR="001E4D4E" w:rsidRPr="0044546A" w:rsidRDefault="001E4D4E" w:rsidP="004139DA">
            <w:pPr>
              <w:widowControl w:val="0"/>
              <w:numPr>
                <w:ilvl w:val="0"/>
                <w:numId w:val="1"/>
              </w:numPr>
              <w:pBdr>
                <w:top w:val="nil"/>
                <w:left w:val="nil"/>
                <w:bottom w:val="nil"/>
                <w:right w:val="nil"/>
                <w:between w:val="nil"/>
              </w:pBdr>
              <w:ind w:left="0" w:firstLine="0"/>
              <w:jc w:val="both"/>
            </w:pPr>
            <w:proofErr w:type="spellStart"/>
            <w:r w:rsidRPr="004050EA">
              <w:t>Kabašonai</w:t>
            </w:r>
            <w:proofErr w:type="spellEnd"/>
            <w:r w:rsidRPr="0044546A">
              <w:t xml:space="preserve"> ir jų formos</w:t>
            </w:r>
          </w:p>
          <w:p w:rsidR="001E4D4E" w:rsidRPr="0044546A" w:rsidRDefault="001E4D4E" w:rsidP="004139DA">
            <w:pPr>
              <w:widowControl w:val="0"/>
              <w:numPr>
                <w:ilvl w:val="0"/>
                <w:numId w:val="1"/>
              </w:numPr>
              <w:pBdr>
                <w:top w:val="nil"/>
                <w:left w:val="nil"/>
                <w:bottom w:val="nil"/>
                <w:right w:val="nil"/>
                <w:between w:val="nil"/>
              </w:pBdr>
              <w:ind w:left="0" w:firstLine="0"/>
              <w:jc w:val="both"/>
            </w:pPr>
            <w:r w:rsidRPr="0044546A">
              <w:t>Neįprasti šlifavimo būdai</w:t>
            </w:r>
          </w:p>
          <w:p w:rsidR="001E4D4E" w:rsidRPr="0044546A" w:rsidRDefault="008E435B" w:rsidP="004139DA">
            <w:pPr>
              <w:widowControl w:val="0"/>
              <w:numPr>
                <w:ilvl w:val="0"/>
                <w:numId w:val="1"/>
              </w:numPr>
              <w:pBdr>
                <w:top w:val="nil"/>
                <w:left w:val="nil"/>
                <w:bottom w:val="nil"/>
                <w:right w:val="nil"/>
                <w:between w:val="nil"/>
              </w:pBdr>
              <w:ind w:left="0" w:firstLine="0"/>
              <w:jc w:val="both"/>
              <w:rPr>
                <w:rFonts w:eastAsia="Calibri"/>
                <w:szCs w:val="24"/>
              </w:rPr>
            </w:pPr>
            <w:r w:rsidRPr="0044546A">
              <w:t>Nuskilusių</w:t>
            </w:r>
            <w:r w:rsidRPr="0044546A">
              <w:rPr>
                <w:rFonts w:eastAsia="Calibri"/>
                <w:szCs w:val="24"/>
              </w:rPr>
              <w:t xml:space="preserve"> dalių šlifavim</w:t>
            </w:r>
            <w:r w:rsidR="00C53CF7" w:rsidRPr="0044546A">
              <w:rPr>
                <w:rFonts w:eastAsia="Calibri"/>
                <w:szCs w:val="24"/>
              </w:rPr>
              <w:t>as</w:t>
            </w:r>
          </w:p>
        </w:tc>
      </w:tr>
      <w:tr w:rsidR="00893AF9" w:rsidRPr="0044546A" w:rsidTr="00F82196">
        <w:trPr>
          <w:trHeight w:val="57"/>
        </w:trPr>
        <w:tc>
          <w:tcPr>
            <w:tcW w:w="947" w:type="pct"/>
            <w:vMerge/>
          </w:tcPr>
          <w:p w:rsidR="001E4D4E" w:rsidRPr="0044546A" w:rsidRDefault="001E4D4E" w:rsidP="004139DA">
            <w:pPr>
              <w:widowControl w:val="0"/>
            </w:pPr>
          </w:p>
        </w:tc>
        <w:tc>
          <w:tcPr>
            <w:tcW w:w="1129" w:type="pct"/>
          </w:tcPr>
          <w:p w:rsidR="001E4D4E" w:rsidRPr="0044546A" w:rsidRDefault="001E4D4E" w:rsidP="004139DA">
            <w:pPr>
              <w:widowControl w:val="0"/>
            </w:pPr>
            <w:r w:rsidRPr="0044546A">
              <w:t>2.2. Parinkti akių i</w:t>
            </w:r>
            <w:r w:rsidR="003A6099" w:rsidRPr="0044546A">
              <w:t>r (arba) akmenų įstatymo būdą.</w:t>
            </w:r>
          </w:p>
        </w:tc>
        <w:tc>
          <w:tcPr>
            <w:tcW w:w="2924" w:type="pct"/>
          </w:tcPr>
          <w:p w:rsidR="001E4D4E" w:rsidRPr="0044546A" w:rsidRDefault="001E4D4E" w:rsidP="004139DA">
            <w:pPr>
              <w:widowControl w:val="0"/>
              <w:rPr>
                <w:b/>
              </w:rPr>
            </w:pPr>
            <w:r w:rsidRPr="0044546A">
              <w:rPr>
                <w:b/>
              </w:rPr>
              <w:t>Tema</w:t>
            </w:r>
            <w:r w:rsidR="00281A07" w:rsidRPr="0044546A">
              <w:rPr>
                <w:b/>
              </w:rPr>
              <w:t>.</w:t>
            </w:r>
            <w:r w:rsidRPr="0044546A">
              <w:rPr>
                <w:b/>
              </w:rPr>
              <w:t xml:space="preserve"> </w:t>
            </w:r>
            <w:r w:rsidR="003A6099" w:rsidRPr="0044546A">
              <w:rPr>
                <w:b/>
                <w:i/>
              </w:rPr>
              <w:t xml:space="preserve">Akių ir akmenų įstatymo būdo </w:t>
            </w:r>
            <w:r w:rsidRPr="0044546A">
              <w:rPr>
                <w:b/>
                <w:i/>
              </w:rPr>
              <w:t>parinkimas</w:t>
            </w:r>
          </w:p>
          <w:p w:rsidR="001E4D4E" w:rsidRPr="0044546A" w:rsidRDefault="001E4D4E" w:rsidP="004139DA">
            <w:pPr>
              <w:widowControl w:val="0"/>
              <w:numPr>
                <w:ilvl w:val="0"/>
                <w:numId w:val="1"/>
              </w:numPr>
              <w:ind w:left="0" w:firstLine="0"/>
              <w:jc w:val="both"/>
            </w:pPr>
            <w:r w:rsidRPr="0044546A">
              <w:t>Išskirtinį dirbinio dizainą pabrėžiančio akių ar akmenų įstatymo būdo parinkimas</w:t>
            </w:r>
          </w:p>
          <w:p w:rsidR="001E4D4E" w:rsidRPr="0044546A" w:rsidRDefault="001E4D4E" w:rsidP="004139DA">
            <w:pPr>
              <w:widowControl w:val="0"/>
              <w:numPr>
                <w:ilvl w:val="0"/>
                <w:numId w:val="1"/>
              </w:numPr>
              <w:ind w:left="0" w:firstLine="0"/>
              <w:jc w:val="both"/>
            </w:pPr>
            <w:r w:rsidRPr="0044546A">
              <w:t>Akies ar akmens aptaiso parinkimas pagal papuošalo paskirtį</w:t>
            </w:r>
          </w:p>
          <w:p w:rsidR="001E4D4E" w:rsidRPr="0044546A" w:rsidRDefault="001E4D4E" w:rsidP="004139DA">
            <w:pPr>
              <w:widowControl w:val="0"/>
              <w:numPr>
                <w:ilvl w:val="0"/>
                <w:numId w:val="1"/>
              </w:numPr>
              <w:ind w:left="0" w:firstLine="0"/>
              <w:jc w:val="both"/>
            </w:pPr>
            <w:r w:rsidRPr="0044546A">
              <w:t>Akies ar akmens įstatymo būdo parinkimas pagal jų formą, dydį</w:t>
            </w:r>
          </w:p>
          <w:p w:rsidR="001E4D4E" w:rsidRPr="0044546A" w:rsidRDefault="001E4D4E" w:rsidP="004139DA">
            <w:pPr>
              <w:widowControl w:val="0"/>
              <w:numPr>
                <w:ilvl w:val="0"/>
                <w:numId w:val="1"/>
              </w:numPr>
              <w:ind w:left="0" w:firstLine="0"/>
              <w:jc w:val="both"/>
              <w:rPr>
                <w:rFonts w:eastAsia="Calibri"/>
                <w:szCs w:val="22"/>
              </w:rPr>
            </w:pPr>
            <w:r w:rsidRPr="0044546A">
              <w:t>Aptaisų parinkimas siekiant atskleisti naudojamų akių arba akmenų spalvą, formą ir dydį</w:t>
            </w:r>
          </w:p>
        </w:tc>
      </w:tr>
      <w:tr w:rsidR="00893AF9" w:rsidRPr="0044546A" w:rsidTr="00F82196">
        <w:trPr>
          <w:trHeight w:val="57"/>
        </w:trPr>
        <w:tc>
          <w:tcPr>
            <w:tcW w:w="947" w:type="pct"/>
            <w:vMerge/>
          </w:tcPr>
          <w:p w:rsidR="001E4D4E" w:rsidRPr="0044546A" w:rsidRDefault="001E4D4E" w:rsidP="004139DA">
            <w:pPr>
              <w:widowControl w:val="0"/>
              <w:pBdr>
                <w:top w:val="nil"/>
                <w:left w:val="nil"/>
                <w:bottom w:val="nil"/>
                <w:right w:val="nil"/>
                <w:between w:val="nil"/>
              </w:pBdr>
              <w:spacing w:line="276" w:lineRule="auto"/>
              <w:rPr>
                <w:szCs w:val="24"/>
              </w:rPr>
            </w:pPr>
          </w:p>
        </w:tc>
        <w:tc>
          <w:tcPr>
            <w:tcW w:w="1129" w:type="pct"/>
          </w:tcPr>
          <w:p w:rsidR="001E4D4E" w:rsidRPr="0044546A" w:rsidRDefault="003A6099" w:rsidP="004139DA">
            <w:pPr>
              <w:widowControl w:val="0"/>
            </w:pPr>
            <w:r w:rsidRPr="0044546A">
              <w:t>2.3.</w:t>
            </w:r>
            <w:r w:rsidR="001E4D4E" w:rsidRPr="0044546A">
              <w:t xml:space="preserve"> Montuoti iškritusias juvelyrinio dirbinio akis ir (arba) akmenis įvairiais būdais.</w:t>
            </w:r>
          </w:p>
        </w:tc>
        <w:tc>
          <w:tcPr>
            <w:tcW w:w="2924" w:type="pct"/>
          </w:tcPr>
          <w:p w:rsidR="001E4D4E" w:rsidRPr="0044546A" w:rsidRDefault="001E4D4E" w:rsidP="004139DA">
            <w:pPr>
              <w:widowControl w:val="0"/>
              <w:pBdr>
                <w:top w:val="nil"/>
                <w:left w:val="nil"/>
                <w:bottom w:val="nil"/>
                <w:right w:val="nil"/>
                <w:between w:val="nil"/>
              </w:pBdr>
              <w:jc w:val="both"/>
              <w:rPr>
                <w:b/>
                <w:szCs w:val="24"/>
              </w:rPr>
            </w:pPr>
            <w:r w:rsidRPr="0044546A">
              <w:rPr>
                <w:b/>
                <w:szCs w:val="24"/>
              </w:rPr>
              <w:t>Tema</w:t>
            </w:r>
            <w:r w:rsidR="00281A07" w:rsidRPr="0044546A">
              <w:rPr>
                <w:b/>
                <w:szCs w:val="24"/>
              </w:rPr>
              <w:t>.</w:t>
            </w:r>
            <w:r w:rsidRPr="0044546A">
              <w:rPr>
                <w:b/>
                <w:szCs w:val="24"/>
              </w:rPr>
              <w:t xml:space="preserve"> </w:t>
            </w:r>
            <w:r w:rsidRPr="0044546A">
              <w:rPr>
                <w:b/>
                <w:i/>
                <w:szCs w:val="24"/>
              </w:rPr>
              <w:t>Iškritusių juvelyrinio dir</w:t>
            </w:r>
            <w:r w:rsidR="00B31D79" w:rsidRPr="0044546A">
              <w:rPr>
                <w:b/>
                <w:i/>
                <w:szCs w:val="24"/>
              </w:rPr>
              <w:t>binio akių ar akmenų montavimas</w:t>
            </w:r>
          </w:p>
          <w:p w:rsidR="001E4D4E" w:rsidRPr="0044546A" w:rsidRDefault="001E4D4E" w:rsidP="004139DA">
            <w:pPr>
              <w:widowControl w:val="0"/>
              <w:numPr>
                <w:ilvl w:val="0"/>
                <w:numId w:val="1"/>
              </w:numPr>
              <w:pBdr>
                <w:top w:val="nil"/>
                <w:left w:val="nil"/>
                <w:bottom w:val="nil"/>
                <w:right w:val="nil"/>
                <w:between w:val="nil"/>
              </w:pBdr>
              <w:ind w:left="0" w:firstLine="0"/>
              <w:jc w:val="both"/>
            </w:pPr>
            <w:r w:rsidRPr="0044546A">
              <w:t>Iškritusios juvelyrinio dirbinio akies ar akmens montavimas atkuri</w:t>
            </w:r>
            <w:r w:rsidR="008E435B" w:rsidRPr="0044546A">
              <w:t>an</w:t>
            </w:r>
            <w:r w:rsidRPr="0044546A">
              <w:t>t aptaisų liekanas</w:t>
            </w:r>
          </w:p>
          <w:p w:rsidR="001E4D4E" w:rsidRPr="0044546A" w:rsidRDefault="001E4D4E" w:rsidP="004139DA">
            <w:pPr>
              <w:widowControl w:val="0"/>
              <w:numPr>
                <w:ilvl w:val="0"/>
                <w:numId w:val="1"/>
              </w:numPr>
              <w:pBdr>
                <w:top w:val="nil"/>
                <w:left w:val="nil"/>
                <w:bottom w:val="nil"/>
                <w:right w:val="nil"/>
                <w:between w:val="nil"/>
              </w:pBdr>
              <w:ind w:left="0" w:firstLine="0"/>
              <w:jc w:val="both"/>
            </w:pPr>
            <w:r w:rsidRPr="0044546A">
              <w:t>Iškritusios juvelyrinio dirbinio akies ar akmens montavimas sukuriant naują aptaisą priderintą prie gaminio dizaino</w:t>
            </w:r>
          </w:p>
          <w:p w:rsidR="001E4D4E" w:rsidRPr="0044546A" w:rsidRDefault="001E4D4E" w:rsidP="004139DA">
            <w:pPr>
              <w:widowControl w:val="0"/>
              <w:numPr>
                <w:ilvl w:val="0"/>
                <w:numId w:val="1"/>
              </w:numPr>
              <w:pBdr>
                <w:top w:val="nil"/>
                <w:left w:val="nil"/>
                <w:bottom w:val="nil"/>
                <w:right w:val="nil"/>
                <w:between w:val="nil"/>
              </w:pBdr>
              <w:ind w:left="0" w:firstLine="0"/>
              <w:jc w:val="both"/>
              <w:rPr>
                <w:rFonts w:eastAsia="Calibri"/>
                <w:szCs w:val="22"/>
              </w:rPr>
            </w:pPr>
            <w:r w:rsidRPr="0044546A">
              <w:t>Iškritusios juvelyrinio dirb</w:t>
            </w:r>
            <w:r w:rsidR="004C6B15" w:rsidRPr="0044546A">
              <w:t>inio akies ar akmens klijavimas</w:t>
            </w:r>
            <w:r w:rsidRPr="0044546A">
              <w:t xml:space="preserve"> parenkant tinkamiausius klijus</w:t>
            </w:r>
          </w:p>
        </w:tc>
      </w:tr>
      <w:tr w:rsidR="00893AF9" w:rsidRPr="0044546A" w:rsidTr="00F82196">
        <w:trPr>
          <w:trHeight w:val="57"/>
        </w:trPr>
        <w:tc>
          <w:tcPr>
            <w:tcW w:w="947" w:type="pct"/>
            <w:vMerge w:val="restart"/>
          </w:tcPr>
          <w:p w:rsidR="003A6099" w:rsidRPr="0044546A" w:rsidRDefault="003A6099" w:rsidP="004139DA">
            <w:pPr>
              <w:widowControl w:val="0"/>
            </w:pPr>
            <w:r w:rsidRPr="0044546A">
              <w:t>3. Valyti juvelyrinį dirbinį.</w:t>
            </w:r>
          </w:p>
        </w:tc>
        <w:tc>
          <w:tcPr>
            <w:tcW w:w="1129" w:type="pct"/>
          </w:tcPr>
          <w:p w:rsidR="003A6099" w:rsidRPr="0044546A" w:rsidRDefault="003A6099" w:rsidP="004139DA">
            <w:pPr>
              <w:widowControl w:val="0"/>
            </w:pPr>
            <w:r w:rsidRPr="0044546A">
              <w:t xml:space="preserve">3.1. Išmanyti darbų saugos, </w:t>
            </w:r>
            <w:r w:rsidRPr="0044546A">
              <w:lastRenderedPageBreak/>
              <w:t xml:space="preserve">aplinkosaugos reikalavimus atliekant juvelyrinių dirbinių valymą cheminėmis medžiagomis. </w:t>
            </w:r>
          </w:p>
        </w:tc>
        <w:tc>
          <w:tcPr>
            <w:tcW w:w="2924" w:type="pct"/>
          </w:tcPr>
          <w:p w:rsidR="004A5A78" w:rsidRDefault="003A6099" w:rsidP="004139DA">
            <w:pPr>
              <w:widowControl w:val="0"/>
              <w:pBdr>
                <w:top w:val="nil"/>
                <w:left w:val="nil"/>
                <w:bottom w:val="nil"/>
                <w:right w:val="nil"/>
                <w:between w:val="nil"/>
              </w:pBdr>
              <w:rPr>
                <w:b/>
                <w:szCs w:val="24"/>
              </w:rPr>
            </w:pPr>
            <w:r w:rsidRPr="0044546A">
              <w:rPr>
                <w:b/>
                <w:szCs w:val="24"/>
              </w:rPr>
              <w:lastRenderedPageBreak/>
              <w:t>Tema.</w:t>
            </w:r>
            <w:r w:rsidRPr="0044546A">
              <w:rPr>
                <w:szCs w:val="24"/>
              </w:rPr>
              <w:t xml:space="preserve"> </w:t>
            </w:r>
            <w:r w:rsidRPr="0044546A">
              <w:rPr>
                <w:b/>
                <w:i/>
                <w:szCs w:val="24"/>
              </w:rPr>
              <w:t>Saugaus darbo ir aplinkosaugos reikalavimai dirbant su cheminėmis medžiagomis</w:t>
            </w:r>
          </w:p>
          <w:p w:rsidR="003A6099" w:rsidRPr="0044546A" w:rsidRDefault="003A6099" w:rsidP="004139DA">
            <w:pPr>
              <w:widowControl w:val="0"/>
              <w:numPr>
                <w:ilvl w:val="0"/>
                <w:numId w:val="1"/>
              </w:numPr>
              <w:pBdr>
                <w:top w:val="nil"/>
                <w:left w:val="nil"/>
                <w:bottom w:val="nil"/>
                <w:right w:val="nil"/>
                <w:between w:val="nil"/>
              </w:pBdr>
              <w:ind w:left="0" w:firstLine="0"/>
              <w:jc w:val="both"/>
            </w:pPr>
            <w:r w:rsidRPr="0044546A">
              <w:lastRenderedPageBreak/>
              <w:t>Saugus darbas su juvelyrinių dirbinių cheminiam valymui skirtomis medžiagomis ir įrankiais</w:t>
            </w:r>
          </w:p>
          <w:p w:rsidR="003A6099" w:rsidRPr="0044546A" w:rsidRDefault="003A6099" w:rsidP="004139DA">
            <w:pPr>
              <w:widowControl w:val="0"/>
              <w:numPr>
                <w:ilvl w:val="0"/>
                <w:numId w:val="1"/>
              </w:numPr>
              <w:pBdr>
                <w:top w:val="nil"/>
                <w:left w:val="nil"/>
                <w:bottom w:val="nil"/>
                <w:right w:val="nil"/>
                <w:between w:val="nil"/>
              </w:pBdr>
              <w:ind w:left="0" w:firstLine="0"/>
              <w:jc w:val="both"/>
            </w:pPr>
            <w:r w:rsidRPr="0044546A">
              <w:t>Aplinkosaugos reikalavimai dirbant su cheminėmis medžiagomis</w:t>
            </w:r>
          </w:p>
          <w:p w:rsidR="003A6099" w:rsidRPr="0044546A" w:rsidRDefault="003A6099" w:rsidP="004139DA">
            <w:pPr>
              <w:widowControl w:val="0"/>
              <w:numPr>
                <w:ilvl w:val="0"/>
                <w:numId w:val="1"/>
              </w:numPr>
              <w:pBdr>
                <w:top w:val="nil"/>
                <w:left w:val="nil"/>
                <w:bottom w:val="nil"/>
                <w:right w:val="nil"/>
                <w:between w:val="nil"/>
              </w:pBdr>
              <w:ind w:left="0" w:firstLine="0"/>
              <w:jc w:val="both"/>
              <w:rPr>
                <w:szCs w:val="24"/>
              </w:rPr>
            </w:pPr>
            <w:r w:rsidRPr="0044546A">
              <w:t>Asmens apsaugos priemonės darbui su juvelyrinių dirbinių cheminio valymo medžiagomis</w:t>
            </w:r>
          </w:p>
        </w:tc>
      </w:tr>
      <w:tr w:rsidR="00893AF9" w:rsidRPr="0044546A" w:rsidTr="00F82196">
        <w:trPr>
          <w:trHeight w:val="57"/>
        </w:trPr>
        <w:tc>
          <w:tcPr>
            <w:tcW w:w="947" w:type="pct"/>
            <w:vMerge/>
          </w:tcPr>
          <w:p w:rsidR="003A6099" w:rsidRPr="0044546A" w:rsidRDefault="003A6099" w:rsidP="004139DA">
            <w:pPr>
              <w:widowControl w:val="0"/>
              <w:pBdr>
                <w:top w:val="nil"/>
                <w:left w:val="nil"/>
                <w:bottom w:val="nil"/>
                <w:right w:val="nil"/>
                <w:between w:val="nil"/>
              </w:pBdr>
              <w:spacing w:line="276" w:lineRule="auto"/>
              <w:rPr>
                <w:szCs w:val="24"/>
              </w:rPr>
            </w:pPr>
          </w:p>
        </w:tc>
        <w:tc>
          <w:tcPr>
            <w:tcW w:w="1129" w:type="pct"/>
          </w:tcPr>
          <w:p w:rsidR="003A6099" w:rsidRPr="0044546A" w:rsidRDefault="003A6099" w:rsidP="004139DA">
            <w:pPr>
              <w:widowControl w:val="0"/>
            </w:pPr>
            <w:r w:rsidRPr="0044546A">
              <w:t>3.2. Išmanyti juvelyrinio dirbinio paviršiaus apsaugos būdus ir priemones nuo koroz</w:t>
            </w:r>
            <w:r w:rsidR="00B30E65">
              <w:t>ijos ir kitų aplinkos veiksnių.</w:t>
            </w:r>
          </w:p>
        </w:tc>
        <w:tc>
          <w:tcPr>
            <w:tcW w:w="2924" w:type="pct"/>
          </w:tcPr>
          <w:p w:rsidR="003A6099" w:rsidRPr="0044546A" w:rsidRDefault="003A6099" w:rsidP="004139DA">
            <w:pPr>
              <w:widowControl w:val="0"/>
              <w:pBdr>
                <w:top w:val="nil"/>
                <w:left w:val="nil"/>
                <w:bottom w:val="nil"/>
                <w:right w:val="nil"/>
                <w:between w:val="nil"/>
              </w:pBdr>
              <w:jc w:val="both"/>
              <w:rPr>
                <w:b/>
                <w:szCs w:val="24"/>
              </w:rPr>
            </w:pPr>
            <w:r w:rsidRPr="0044546A">
              <w:rPr>
                <w:b/>
                <w:szCs w:val="24"/>
              </w:rPr>
              <w:t xml:space="preserve">Tema. </w:t>
            </w:r>
            <w:r w:rsidRPr="0044546A">
              <w:rPr>
                <w:b/>
                <w:i/>
                <w:szCs w:val="24"/>
              </w:rPr>
              <w:t>Metalų korozija</w:t>
            </w:r>
          </w:p>
          <w:p w:rsidR="003A6099" w:rsidRPr="0044546A" w:rsidRDefault="003A6099" w:rsidP="004139DA">
            <w:pPr>
              <w:widowControl w:val="0"/>
              <w:numPr>
                <w:ilvl w:val="0"/>
                <w:numId w:val="1"/>
              </w:numPr>
              <w:pBdr>
                <w:top w:val="nil"/>
                <w:left w:val="nil"/>
                <w:bottom w:val="nil"/>
                <w:right w:val="nil"/>
                <w:between w:val="nil"/>
              </w:pBdr>
              <w:ind w:left="0" w:firstLine="0"/>
              <w:jc w:val="both"/>
            </w:pPr>
            <w:r w:rsidRPr="0044546A">
              <w:t>Korozijos procesas</w:t>
            </w:r>
          </w:p>
          <w:p w:rsidR="003A6099" w:rsidRPr="0044546A" w:rsidRDefault="003A6099" w:rsidP="004139DA">
            <w:pPr>
              <w:widowControl w:val="0"/>
              <w:numPr>
                <w:ilvl w:val="0"/>
                <w:numId w:val="1"/>
              </w:numPr>
              <w:pBdr>
                <w:top w:val="nil"/>
                <w:left w:val="nil"/>
                <w:bottom w:val="nil"/>
                <w:right w:val="nil"/>
                <w:between w:val="nil"/>
              </w:pBdr>
              <w:ind w:left="0" w:firstLine="0"/>
              <w:jc w:val="both"/>
            </w:pPr>
            <w:r w:rsidRPr="0044546A">
              <w:t>Korozijos rūšys</w:t>
            </w:r>
          </w:p>
          <w:p w:rsidR="003A6099" w:rsidRPr="0044546A" w:rsidRDefault="003A6099" w:rsidP="004139DA">
            <w:pPr>
              <w:widowControl w:val="0"/>
              <w:numPr>
                <w:ilvl w:val="0"/>
                <w:numId w:val="1"/>
              </w:numPr>
              <w:pBdr>
                <w:top w:val="nil"/>
                <w:left w:val="nil"/>
                <w:bottom w:val="nil"/>
                <w:right w:val="nil"/>
                <w:between w:val="nil"/>
              </w:pBdr>
              <w:ind w:left="0" w:firstLine="0"/>
              <w:jc w:val="both"/>
              <w:rPr>
                <w:rFonts w:eastAsia="Calibri"/>
                <w:b/>
                <w:szCs w:val="24"/>
              </w:rPr>
            </w:pPr>
            <w:r w:rsidRPr="0044546A">
              <w:t>Koroziją</w:t>
            </w:r>
            <w:r w:rsidRPr="0044546A">
              <w:rPr>
                <w:rFonts w:eastAsia="Calibri"/>
                <w:szCs w:val="24"/>
              </w:rPr>
              <w:t xml:space="preserve"> sukeliantys veiksniai ir jų šalinimo būdai</w:t>
            </w:r>
          </w:p>
          <w:p w:rsidR="003A6099" w:rsidRPr="0044546A" w:rsidRDefault="003A6099" w:rsidP="004139DA">
            <w:pPr>
              <w:widowControl w:val="0"/>
              <w:pBdr>
                <w:top w:val="nil"/>
                <w:left w:val="nil"/>
                <w:bottom w:val="nil"/>
                <w:right w:val="nil"/>
                <w:between w:val="nil"/>
              </w:pBdr>
              <w:jc w:val="both"/>
              <w:rPr>
                <w:b/>
              </w:rPr>
            </w:pPr>
            <w:r w:rsidRPr="0044546A">
              <w:rPr>
                <w:b/>
              </w:rPr>
              <w:t xml:space="preserve">Tema. </w:t>
            </w:r>
            <w:r w:rsidRPr="0044546A">
              <w:rPr>
                <w:b/>
                <w:i/>
              </w:rPr>
              <w:t>Antikoroziniai metodai</w:t>
            </w:r>
          </w:p>
          <w:p w:rsidR="003A6099" w:rsidRPr="0044546A" w:rsidRDefault="003A6099" w:rsidP="004139DA">
            <w:pPr>
              <w:widowControl w:val="0"/>
              <w:numPr>
                <w:ilvl w:val="0"/>
                <w:numId w:val="1"/>
              </w:numPr>
              <w:pBdr>
                <w:top w:val="nil"/>
                <w:left w:val="nil"/>
                <w:bottom w:val="nil"/>
                <w:right w:val="nil"/>
                <w:between w:val="nil"/>
              </w:pBdr>
              <w:ind w:left="0" w:firstLine="0"/>
              <w:jc w:val="both"/>
            </w:pPr>
            <w:r w:rsidRPr="0044546A">
              <w:t>Juvelyrinio dirbinio paviršiaus dengimas kitais metalais</w:t>
            </w:r>
          </w:p>
          <w:p w:rsidR="003A6099" w:rsidRPr="0044546A" w:rsidRDefault="003A6099" w:rsidP="004139DA">
            <w:pPr>
              <w:widowControl w:val="0"/>
              <w:numPr>
                <w:ilvl w:val="0"/>
                <w:numId w:val="1"/>
              </w:numPr>
              <w:pBdr>
                <w:top w:val="nil"/>
                <w:left w:val="nil"/>
                <w:bottom w:val="nil"/>
                <w:right w:val="nil"/>
                <w:between w:val="nil"/>
              </w:pBdr>
              <w:ind w:left="0" w:firstLine="0"/>
              <w:jc w:val="both"/>
            </w:pPr>
            <w:r w:rsidRPr="0044546A">
              <w:t>Juvelyrinio dirbinio paviršiaus dengimas laku ir vaškais</w:t>
            </w:r>
          </w:p>
          <w:p w:rsidR="003A6099" w:rsidRPr="0044546A" w:rsidRDefault="003A6099" w:rsidP="004139DA">
            <w:pPr>
              <w:widowControl w:val="0"/>
              <w:numPr>
                <w:ilvl w:val="0"/>
                <w:numId w:val="1"/>
              </w:numPr>
              <w:pBdr>
                <w:top w:val="nil"/>
                <w:left w:val="nil"/>
                <w:bottom w:val="nil"/>
                <w:right w:val="nil"/>
                <w:between w:val="nil"/>
              </w:pBdr>
              <w:ind w:left="0" w:firstLine="0"/>
              <w:jc w:val="both"/>
              <w:rPr>
                <w:rFonts w:eastAsia="Calibri"/>
                <w:szCs w:val="22"/>
              </w:rPr>
            </w:pPr>
            <w:r w:rsidRPr="0044546A">
              <w:t>Juvelyrinių</w:t>
            </w:r>
            <w:r w:rsidRPr="0044546A">
              <w:rPr>
                <w:rFonts w:eastAsia="Calibri"/>
                <w:szCs w:val="22"/>
              </w:rPr>
              <w:t xml:space="preserve"> dirbinių sąlytis su jį supančia aplinka</w:t>
            </w:r>
          </w:p>
        </w:tc>
      </w:tr>
      <w:tr w:rsidR="00893AF9" w:rsidRPr="0044546A" w:rsidTr="00F82196">
        <w:trPr>
          <w:trHeight w:val="57"/>
        </w:trPr>
        <w:tc>
          <w:tcPr>
            <w:tcW w:w="947" w:type="pct"/>
            <w:vMerge/>
          </w:tcPr>
          <w:p w:rsidR="003A6099" w:rsidRPr="0044546A" w:rsidRDefault="003A6099" w:rsidP="004139DA">
            <w:pPr>
              <w:widowControl w:val="0"/>
              <w:pBdr>
                <w:top w:val="nil"/>
                <w:left w:val="nil"/>
                <w:bottom w:val="nil"/>
                <w:right w:val="nil"/>
                <w:between w:val="nil"/>
              </w:pBdr>
              <w:spacing w:line="276" w:lineRule="auto"/>
              <w:rPr>
                <w:szCs w:val="24"/>
              </w:rPr>
            </w:pPr>
          </w:p>
        </w:tc>
        <w:tc>
          <w:tcPr>
            <w:tcW w:w="1129" w:type="pct"/>
          </w:tcPr>
          <w:p w:rsidR="003A6099" w:rsidRPr="0044546A" w:rsidRDefault="003A6099" w:rsidP="004139DA">
            <w:pPr>
              <w:widowControl w:val="0"/>
            </w:pPr>
            <w:r w:rsidRPr="0044546A">
              <w:t>3.3. Valyti juvelyrinį dirbinį mechaniniu būdu.</w:t>
            </w:r>
          </w:p>
        </w:tc>
        <w:tc>
          <w:tcPr>
            <w:tcW w:w="2924" w:type="pct"/>
          </w:tcPr>
          <w:p w:rsidR="004A5A78" w:rsidRDefault="003A6099" w:rsidP="004139DA">
            <w:pPr>
              <w:widowControl w:val="0"/>
              <w:pBdr>
                <w:top w:val="nil"/>
                <w:left w:val="nil"/>
                <w:bottom w:val="nil"/>
                <w:right w:val="nil"/>
                <w:between w:val="nil"/>
              </w:pBdr>
              <w:jc w:val="both"/>
              <w:rPr>
                <w:b/>
                <w:szCs w:val="24"/>
              </w:rPr>
            </w:pPr>
            <w:r w:rsidRPr="0044546A">
              <w:rPr>
                <w:b/>
                <w:szCs w:val="24"/>
              </w:rPr>
              <w:t>Tema.</w:t>
            </w:r>
            <w:r w:rsidRPr="0044546A">
              <w:rPr>
                <w:szCs w:val="24"/>
              </w:rPr>
              <w:t xml:space="preserve"> </w:t>
            </w:r>
            <w:r w:rsidRPr="0044546A">
              <w:rPr>
                <w:b/>
                <w:i/>
                <w:szCs w:val="24"/>
              </w:rPr>
              <w:t>Juvelyrinio dirbinio mechaninis valymas</w:t>
            </w:r>
          </w:p>
          <w:p w:rsidR="003A6099" w:rsidRPr="0044546A" w:rsidRDefault="003A6099" w:rsidP="004139DA">
            <w:pPr>
              <w:widowControl w:val="0"/>
              <w:numPr>
                <w:ilvl w:val="0"/>
                <w:numId w:val="1"/>
              </w:numPr>
              <w:pBdr>
                <w:top w:val="nil"/>
                <w:left w:val="nil"/>
                <w:bottom w:val="nil"/>
                <w:right w:val="nil"/>
                <w:between w:val="nil"/>
              </w:pBdr>
              <w:ind w:left="0" w:firstLine="0"/>
              <w:jc w:val="both"/>
            </w:pPr>
            <w:r w:rsidRPr="0044546A">
              <w:t>Juvelyrinių dirbinių mechaninio valymo įrankiai</w:t>
            </w:r>
          </w:p>
          <w:p w:rsidR="003A6099" w:rsidRPr="0044546A" w:rsidRDefault="003A6099" w:rsidP="004139DA">
            <w:pPr>
              <w:widowControl w:val="0"/>
              <w:numPr>
                <w:ilvl w:val="0"/>
                <w:numId w:val="1"/>
              </w:numPr>
              <w:pBdr>
                <w:top w:val="nil"/>
                <w:left w:val="nil"/>
                <w:bottom w:val="nil"/>
                <w:right w:val="nil"/>
                <w:between w:val="nil"/>
              </w:pBdr>
              <w:ind w:left="0" w:firstLine="0"/>
              <w:jc w:val="both"/>
            </w:pPr>
            <w:r w:rsidRPr="0044546A">
              <w:t>Juvelyrinių dirbinių mechaninio valymo būdai</w:t>
            </w:r>
          </w:p>
          <w:p w:rsidR="003A6099" w:rsidRPr="0044546A" w:rsidRDefault="003A6099" w:rsidP="004139DA">
            <w:pPr>
              <w:widowControl w:val="0"/>
              <w:numPr>
                <w:ilvl w:val="0"/>
                <w:numId w:val="1"/>
              </w:numPr>
              <w:pBdr>
                <w:top w:val="nil"/>
                <w:left w:val="nil"/>
                <w:bottom w:val="nil"/>
                <w:right w:val="nil"/>
                <w:between w:val="nil"/>
              </w:pBdr>
              <w:ind w:left="0" w:firstLine="0"/>
              <w:jc w:val="both"/>
            </w:pPr>
            <w:r w:rsidRPr="0044546A">
              <w:t>Poliruotų ir matinių juvelyrinių dirbinių valymo skirtumai</w:t>
            </w:r>
          </w:p>
          <w:p w:rsidR="003A6099" w:rsidRPr="0044546A" w:rsidRDefault="003A6099" w:rsidP="004139DA">
            <w:pPr>
              <w:widowControl w:val="0"/>
              <w:numPr>
                <w:ilvl w:val="0"/>
                <w:numId w:val="1"/>
              </w:numPr>
              <w:pBdr>
                <w:top w:val="nil"/>
                <w:left w:val="nil"/>
                <w:bottom w:val="nil"/>
                <w:right w:val="nil"/>
                <w:between w:val="nil"/>
              </w:pBdr>
              <w:ind w:left="0" w:firstLine="0"/>
              <w:jc w:val="both"/>
              <w:rPr>
                <w:rFonts w:eastAsia="Calibri"/>
                <w:szCs w:val="24"/>
              </w:rPr>
            </w:pPr>
            <w:r w:rsidRPr="0044546A">
              <w:t>Juvelyrinių</w:t>
            </w:r>
            <w:r w:rsidRPr="0044546A">
              <w:rPr>
                <w:rFonts w:eastAsia="Calibri"/>
                <w:szCs w:val="24"/>
              </w:rPr>
              <w:t xml:space="preserve"> dirbinių dekoruotų brangakmeniais valymas</w:t>
            </w:r>
          </w:p>
        </w:tc>
      </w:tr>
      <w:tr w:rsidR="00893AF9" w:rsidRPr="0044546A" w:rsidTr="00F82196">
        <w:trPr>
          <w:trHeight w:val="57"/>
        </w:trPr>
        <w:tc>
          <w:tcPr>
            <w:tcW w:w="947" w:type="pct"/>
            <w:vMerge/>
          </w:tcPr>
          <w:p w:rsidR="003A6099" w:rsidRPr="0044546A" w:rsidRDefault="003A6099" w:rsidP="004139DA">
            <w:pPr>
              <w:widowControl w:val="0"/>
              <w:pBdr>
                <w:top w:val="nil"/>
                <w:left w:val="nil"/>
                <w:bottom w:val="nil"/>
                <w:right w:val="nil"/>
                <w:between w:val="nil"/>
              </w:pBdr>
              <w:spacing w:line="276" w:lineRule="auto"/>
              <w:rPr>
                <w:szCs w:val="24"/>
              </w:rPr>
            </w:pPr>
          </w:p>
        </w:tc>
        <w:tc>
          <w:tcPr>
            <w:tcW w:w="1129" w:type="pct"/>
          </w:tcPr>
          <w:p w:rsidR="003A6099" w:rsidRPr="0044546A" w:rsidRDefault="003A6099" w:rsidP="004139DA">
            <w:pPr>
              <w:widowControl w:val="0"/>
            </w:pPr>
            <w:r w:rsidRPr="0044546A">
              <w:t>3.4. Valyti juvelyrinį dirbinį elektromechaniniu būdu.</w:t>
            </w:r>
          </w:p>
        </w:tc>
        <w:tc>
          <w:tcPr>
            <w:tcW w:w="2924" w:type="pct"/>
          </w:tcPr>
          <w:p w:rsidR="003A6099" w:rsidRPr="0044546A" w:rsidRDefault="003A6099" w:rsidP="004139DA">
            <w:pPr>
              <w:widowControl w:val="0"/>
              <w:pBdr>
                <w:top w:val="nil"/>
                <w:left w:val="nil"/>
                <w:bottom w:val="nil"/>
                <w:right w:val="nil"/>
                <w:between w:val="nil"/>
              </w:pBdr>
              <w:jc w:val="both"/>
              <w:rPr>
                <w:b/>
                <w:szCs w:val="24"/>
              </w:rPr>
            </w:pPr>
            <w:r w:rsidRPr="0044546A">
              <w:rPr>
                <w:b/>
                <w:szCs w:val="24"/>
              </w:rPr>
              <w:t xml:space="preserve">Tema. </w:t>
            </w:r>
            <w:r w:rsidRPr="0044546A">
              <w:rPr>
                <w:b/>
                <w:i/>
                <w:szCs w:val="24"/>
              </w:rPr>
              <w:t>Elektromechaninės įrangos taikymas</w:t>
            </w:r>
          </w:p>
          <w:p w:rsidR="003A6099" w:rsidRPr="0044546A" w:rsidRDefault="003A6099" w:rsidP="004139DA">
            <w:pPr>
              <w:widowControl w:val="0"/>
              <w:numPr>
                <w:ilvl w:val="0"/>
                <w:numId w:val="1"/>
              </w:numPr>
              <w:pBdr>
                <w:top w:val="nil"/>
                <w:left w:val="nil"/>
                <w:bottom w:val="nil"/>
                <w:right w:val="nil"/>
                <w:between w:val="nil"/>
              </w:pBdr>
              <w:ind w:left="0" w:firstLine="0"/>
              <w:jc w:val="both"/>
            </w:pPr>
            <w:r w:rsidRPr="0044546A">
              <w:t>Elektromechaninio valymo įranga</w:t>
            </w:r>
          </w:p>
          <w:p w:rsidR="003A6099" w:rsidRPr="0044546A" w:rsidRDefault="003A6099" w:rsidP="004139DA">
            <w:pPr>
              <w:widowControl w:val="0"/>
              <w:numPr>
                <w:ilvl w:val="0"/>
                <w:numId w:val="1"/>
              </w:numPr>
              <w:ind w:left="0" w:firstLine="0"/>
              <w:jc w:val="both"/>
            </w:pPr>
            <w:r w:rsidRPr="0044546A">
              <w:t>Juvelyrinių dirbinių valymas naudojant ultragarsą</w:t>
            </w:r>
          </w:p>
          <w:p w:rsidR="004A5A78" w:rsidRDefault="003A6099" w:rsidP="004139DA">
            <w:pPr>
              <w:widowControl w:val="0"/>
              <w:numPr>
                <w:ilvl w:val="0"/>
                <w:numId w:val="1"/>
              </w:numPr>
              <w:pBdr>
                <w:top w:val="nil"/>
                <w:left w:val="nil"/>
                <w:bottom w:val="nil"/>
                <w:right w:val="nil"/>
                <w:between w:val="nil"/>
              </w:pBdr>
              <w:ind w:left="0" w:firstLine="0"/>
              <w:jc w:val="both"/>
            </w:pPr>
            <w:r w:rsidRPr="0044546A">
              <w:t>Juvelyrinių dirbinių valymas naudojant karštų garų technologiją</w:t>
            </w:r>
          </w:p>
          <w:p w:rsidR="003A6099" w:rsidRPr="0044546A" w:rsidRDefault="003A6099" w:rsidP="004139DA">
            <w:pPr>
              <w:widowControl w:val="0"/>
              <w:numPr>
                <w:ilvl w:val="0"/>
                <w:numId w:val="1"/>
              </w:numPr>
              <w:pBdr>
                <w:top w:val="nil"/>
                <w:left w:val="nil"/>
                <w:bottom w:val="nil"/>
                <w:right w:val="nil"/>
                <w:between w:val="nil"/>
              </w:pBdr>
              <w:ind w:left="0" w:firstLine="0"/>
              <w:jc w:val="both"/>
            </w:pPr>
            <w:r w:rsidRPr="0044546A">
              <w:t>Gaminių valymas naudojant poliravimo įrangą</w:t>
            </w:r>
          </w:p>
          <w:p w:rsidR="003A6099" w:rsidRPr="0044546A" w:rsidRDefault="003A6099" w:rsidP="004139DA">
            <w:pPr>
              <w:widowControl w:val="0"/>
              <w:numPr>
                <w:ilvl w:val="0"/>
                <w:numId w:val="1"/>
              </w:numPr>
              <w:pBdr>
                <w:top w:val="nil"/>
                <w:left w:val="nil"/>
                <w:bottom w:val="nil"/>
                <w:right w:val="nil"/>
                <w:between w:val="nil"/>
              </w:pBdr>
              <w:ind w:left="0" w:firstLine="0"/>
              <w:jc w:val="both"/>
              <w:rPr>
                <w:rFonts w:eastAsia="Calibri"/>
                <w:b/>
                <w:szCs w:val="24"/>
              </w:rPr>
            </w:pPr>
            <w:r w:rsidRPr="0044546A">
              <w:t>Juvelyrinių</w:t>
            </w:r>
            <w:r w:rsidRPr="0044546A">
              <w:rPr>
                <w:rFonts w:eastAsia="Calibri"/>
                <w:szCs w:val="24"/>
              </w:rPr>
              <w:t xml:space="preserve"> dirbinių valymas naudojant suspausto oro srovę</w:t>
            </w:r>
          </w:p>
        </w:tc>
      </w:tr>
      <w:tr w:rsidR="00893AF9" w:rsidRPr="0044546A" w:rsidTr="00F82196">
        <w:trPr>
          <w:trHeight w:val="57"/>
        </w:trPr>
        <w:tc>
          <w:tcPr>
            <w:tcW w:w="947" w:type="pct"/>
            <w:vMerge/>
          </w:tcPr>
          <w:p w:rsidR="003A6099" w:rsidRPr="0044546A" w:rsidRDefault="003A6099" w:rsidP="004139DA">
            <w:pPr>
              <w:widowControl w:val="0"/>
              <w:pBdr>
                <w:top w:val="nil"/>
                <w:left w:val="nil"/>
                <w:bottom w:val="nil"/>
                <w:right w:val="nil"/>
                <w:between w:val="nil"/>
              </w:pBdr>
              <w:spacing w:line="276" w:lineRule="auto"/>
              <w:rPr>
                <w:szCs w:val="24"/>
              </w:rPr>
            </w:pPr>
          </w:p>
        </w:tc>
        <w:tc>
          <w:tcPr>
            <w:tcW w:w="1129" w:type="pct"/>
          </w:tcPr>
          <w:p w:rsidR="003A6099" w:rsidRPr="0044546A" w:rsidRDefault="003A6099" w:rsidP="004139DA">
            <w:pPr>
              <w:widowControl w:val="0"/>
            </w:pPr>
            <w:r w:rsidRPr="0044546A">
              <w:t>3.5. Valyti juvelyrinį dirbinį cheminėmis medžiagomis.</w:t>
            </w:r>
          </w:p>
        </w:tc>
        <w:tc>
          <w:tcPr>
            <w:tcW w:w="2924" w:type="pct"/>
          </w:tcPr>
          <w:p w:rsidR="003A6099" w:rsidRPr="0044546A" w:rsidRDefault="003A6099" w:rsidP="004139DA">
            <w:pPr>
              <w:widowControl w:val="0"/>
              <w:pBdr>
                <w:top w:val="nil"/>
                <w:left w:val="nil"/>
                <w:bottom w:val="nil"/>
                <w:right w:val="nil"/>
                <w:between w:val="nil"/>
              </w:pBdr>
              <w:jc w:val="both"/>
              <w:rPr>
                <w:b/>
                <w:szCs w:val="24"/>
              </w:rPr>
            </w:pPr>
            <w:r w:rsidRPr="0044546A">
              <w:rPr>
                <w:b/>
                <w:szCs w:val="24"/>
              </w:rPr>
              <w:t xml:space="preserve">Tema. </w:t>
            </w:r>
            <w:r w:rsidRPr="0044546A">
              <w:rPr>
                <w:b/>
                <w:i/>
                <w:szCs w:val="24"/>
              </w:rPr>
              <w:t>Juvelyrinių dirbinių valymas cheminiu būdu</w:t>
            </w:r>
          </w:p>
          <w:p w:rsidR="003A6099" w:rsidRPr="0044546A" w:rsidRDefault="003A6099" w:rsidP="004139DA">
            <w:pPr>
              <w:widowControl w:val="0"/>
              <w:numPr>
                <w:ilvl w:val="0"/>
                <w:numId w:val="1"/>
              </w:numPr>
              <w:ind w:left="0" w:firstLine="0"/>
              <w:jc w:val="both"/>
            </w:pPr>
            <w:r w:rsidRPr="0044546A">
              <w:t>Dirbinių cheminio valymo įranga, įrankiai ir medžiagos</w:t>
            </w:r>
          </w:p>
          <w:p w:rsidR="003A6099" w:rsidRPr="0044546A" w:rsidRDefault="003A6099" w:rsidP="004139DA">
            <w:pPr>
              <w:widowControl w:val="0"/>
              <w:numPr>
                <w:ilvl w:val="0"/>
                <w:numId w:val="1"/>
              </w:numPr>
              <w:ind w:left="0" w:firstLine="0"/>
              <w:jc w:val="both"/>
            </w:pPr>
            <w:r w:rsidRPr="0044546A">
              <w:t>Elektrocheminis juvelyrinių dirbinių valymas</w:t>
            </w:r>
          </w:p>
          <w:p w:rsidR="003A6099" w:rsidRPr="0044546A" w:rsidRDefault="003A6099" w:rsidP="004139DA">
            <w:pPr>
              <w:widowControl w:val="0"/>
              <w:numPr>
                <w:ilvl w:val="0"/>
                <w:numId w:val="1"/>
              </w:numPr>
              <w:ind w:left="0" w:firstLine="0"/>
              <w:jc w:val="both"/>
            </w:pPr>
            <w:proofErr w:type="spellStart"/>
            <w:r w:rsidRPr="0044546A">
              <w:t>Nano</w:t>
            </w:r>
            <w:proofErr w:type="spellEnd"/>
            <w:r w:rsidRPr="0044546A">
              <w:t xml:space="preserve"> technologijų naudojimas juvelyrinių dirbinių valymui</w:t>
            </w:r>
          </w:p>
          <w:p w:rsidR="003A6099" w:rsidRPr="0044546A" w:rsidRDefault="003A6099" w:rsidP="004139DA">
            <w:pPr>
              <w:widowControl w:val="0"/>
              <w:numPr>
                <w:ilvl w:val="0"/>
                <w:numId w:val="1"/>
              </w:numPr>
              <w:ind w:left="0" w:firstLine="0"/>
              <w:jc w:val="both"/>
            </w:pPr>
            <w:r w:rsidRPr="0044546A">
              <w:t>Juvelyriniai dirbiniai neatsparūs cheminiam valymui</w:t>
            </w:r>
          </w:p>
        </w:tc>
      </w:tr>
      <w:tr w:rsidR="00893AF9" w:rsidRPr="0044546A" w:rsidTr="00F82196">
        <w:trPr>
          <w:trHeight w:val="57"/>
        </w:trPr>
        <w:tc>
          <w:tcPr>
            <w:tcW w:w="947" w:type="pct"/>
            <w:vMerge w:val="restart"/>
          </w:tcPr>
          <w:p w:rsidR="001E4D4E" w:rsidRPr="0044546A" w:rsidRDefault="001E4D4E" w:rsidP="004139DA">
            <w:pPr>
              <w:widowControl w:val="0"/>
            </w:pPr>
            <w:r w:rsidRPr="0044546A">
              <w:t>4. Konsultuoti užsakovus juvelyrinių dirbinių gamybos, pr</w:t>
            </w:r>
            <w:r w:rsidR="003A6099" w:rsidRPr="0044546A">
              <w:t>iežiūros ir remonto klausimais.</w:t>
            </w:r>
          </w:p>
        </w:tc>
        <w:tc>
          <w:tcPr>
            <w:tcW w:w="1129" w:type="pct"/>
          </w:tcPr>
          <w:p w:rsidR="001E4D4E" w:rsidRPr="0044546A" w:rsidRDefault="001E4D4E" w:rsidP="004139DA">
            <w:pPr>
              <w:widowControl w:val="0"/>
            </w:pPr>
            <w:r w:rsidRPr="0044546A">
              <w:t>4.1. Išmanyti juvely</w:t>
            </w:r>
            <w:r w:rsidR="003A6099" w:rsidRPr="0044546A">
              <w:t>rinių dirbinių laikymo sąlygas.</w:t>
            </w:r>
          </w:p>
        </w:tc>
        <w:tc>
          <w:tcPr>
            <w:tcW w:w="2924" w:type="pct"/>
          </w:tcPr>
          <w:p w:rsidR="001E4D4E" w:rsidRPr="0044546A" w:rsidRDefault="001E4D4E" w:rsidP="004139DA">
            <w:pPr>
              <w:widowControl w:val="0"/>
              <w:pBdr>
                <w:top w:val="nil"/>
                <w:left w:val="nil"/>
                <w:bottom w:val="nil"/>
                <w:right w:val="nil"/>
                <w:between w:val="nil"/>
              </w:pBdr>
              <w:jc w:val="both"/>
              <w:rPr>
                <w:b/>
              </w:rPr>
            </w:pPr>
            <w:r w:rsidRPr="0044546A">
              <w:rPr>
                <w:b/>
              </w:rPr>
              <w:t>Tema</w:t>
            </w:r>
            <w:r w:rsidR="00281A07" w:rsidRPr="0044546A">
              <w:rPr>
                <w:b/>
              </w:rPr>
              <w:t>.</w:t>
            </w:r>
            <w:r w:rsidRPr="0044546A">
              <w:rPr>
                <w:b/>
              </w:rPr>
              <w:t xml:space="preserve"> </w:t>
            </w:r>
            <w:r w:rsidRPr="0044546A">
              <w:rPr>
                <w:b/>
                <w:i/>
              </w:rPr>
              <w:t>Juvelyrinių dirbinių laikymo sąlygos</w:t>
            </w:r>
          </w:p>
          <w:p w:rsidR="001E4D4E" w:rsidRPr="0044546A" w:rsidRDefault="001E4D4E" w:rsidP="004139DA">
            <w:pPr>
              <w:widowControl w:val="0"/>
              <w:numPr>
                <w:ilvl w:val="0"/>
                <w:numId w:val="1"/>
              </w:numPr>
              <w:pBdr>
                <w:top w:val="nil"/>
                <w:left w:val="nil"/>
                <w:bottom w:val="nil"/>
                <w:right w:val="nil"/>
                <w:between w:val="nil"/>
              </w:pBdr>
              <w:ind w:left="0" w:firstLine="0"/>
              <w:jc w:val="both"/>
            </w:pPr>
            <w:r w:rsidRPr="0044546A">
              <w:t>Juvelyrinių dirbinių pakavimo medžiagų ypatumai</w:t>
            </w:r>
          </w:p>
          <w:p w:rsidR="001E4D4E" w:rsidRPr="0044546A" w:rsidRDefault="001E4D4E" w:rsidP="004139DA">
            <w:pPr>
              <w:widowControl w:val="0"/>
              <w:numPr>
                <w:ilvl w:val="0"/>
                <w:numId w:val="1"/>
              </w:numPr>
              <w:pBdr>
                <w:top w:val="nil"/>
                <w:left w:val="nil"/>
                <w:bottom w:val="nil"/>
                <w:right w:val="nil"/>
                <w:between w:val="nil"/>
              </w:pBdr>
              <w:ind w:left="0" w:firstLine="0"/>
              <w:jc w:val="both"/>
            </w:pPr>
            <w:r w:rsidRPr="0044546A">
              <w:t>Emaliuotų dirbinių laikymo ypatumai</w:t>
            </w:r>
          </w:p>
          <w:p w:rsidR="001E4D4E" w:rsidRPr="0044546A" w:rsidRDefault="001E4D4E" w:rsidP="004139DA">
            <w:pPr>
              <w:widowControl w:val="0"/>
              <w:numPr>
                <w:ilvl w:val="0"/>
                <w:numId w:val="1"/>
              </w:numPr>
              <w:pBdr>
                <w:top w:val="nil"/>
                <w:left w:val="nil"/>
                <w:bottom w:val="nil"/>
                <w:right w:val="nil"/>
                <w:between w:val="nil"/>
              </w:pBdr>
              <w:ind w:left="0" w:firstLine="0"/>
              <w:jc w:val="both"/>
            </w:pPr>
            <w:r w:rsidRPr="0044546A">
              <w:t>Juvelyrinių dirbinių dekoruotų brangakmeniais laikymo sąlygos</w:t>
            </w:r>
          </w:p>
          <w:p w:rsidR="001E4D4E" w:rsidRPr="0044546A" w:rsidRDefault="001E4D4E" w:rsidP="004139DA">
            <w:pPr>
              <w:widowControl w:val="0"/>
              <w:numPr>
                <w:ilvl w:val="0"/>
                <w:numId w:val="1"/>
              </w:numPr>
              <w:pBdr>
                <w:top w:val="nil"/>
                <w:left w:val="nil"/>
                <w:bottom w:val="nil"/>
                <w:right w:val="nil"/>
                <w:between w:val="nil"/>
              </w:pBdr>
              <w:ind w:left="0" w:firstLine="0"/>
              <w:jc w:val="both"/>
            </w:pPr>
            <w:r w:rsidRPr="0044546A">
              <w:t>Perlais dekoruotų juvelyrinių dirbinių laikymas</w:t>
            </w:r>
          </w:p>
          <w:p w:rsidR="001E4D4E" w:rsidRPr="0044546A" w:rsidRDefault="001E4D4E" w:rsidP="004139DA">
            <w:pPr>
              <w:widowControl w:val="0"/>
              <w:numPr>
                <w:ilvl w:val="0"/>
                <w:numId w:val="1"/>
              </w:numPr>
              <w:pBdr>
                <w:top w:val="nil"/>
                <w:left w:val="nil"/>
                <w:bottom w:val="nil"/>
                <w:right w:val="nil"/>
                <w:between w:val="nil"/>
              </w:pBdr>
              <w:ind w:left="0" w:firstLine="0"/>
              <w:jc w:val="both"/>
              <w:rPr>
                <w:rFonts w:eastAsia="Calibri"/>
                <w:szCs w:val="22"/>
              </w:rPr>
            </w:pPr>
            <w:r w:rsidRPr="0044546A">
              <w:t>Juvelyrinių dirbinių dengtų ki</w:t>
            </w:r>
            <w:r w:rsidR="008E435B" w:rsidRPr="0044546A">
              <w:t xml:space="preserve">tais metalais (auksuotų, </w:t>
            </w:r>
            <w:proofErr w:type="spellStart"/>
            <w:r w:rsidR="008E435B" w:rsidRPr="0044546A">
              <w:t>sidabr</w:t>
            </w:r>
            <w:r w:rsidRPr="0044546A">
              <w:t>uotų</w:t>
            </w:r>
            <w:proofErr w:type="spellEnd"/>
            <w:r w:rsidRPr="0044546A">
              <w:t xml:space="preserve">, </w:t>
            </w:r>
            <w:proofErr w:type="spellStart"/>
            <w:r w:rsidRPr="0044546A">
              <w:t>rodžiuotų</w:t>
            </w:r>
            <w:proofErr w:type="spellEnd"/>
            <w:r w:rsidRPr="0044546A">
              <w:t>) laikymo</w:t>
            </w:r>
            <w:r w:rsidRPr="0044546A">
              <w:rPr>
                <w:rFonts w:eastAsia="Calibri"/>
                <w:szCs w:val="22"/>
              </w:rPr>
              <w:t xml:space="preserve"> </w:t>
            </w:r>
            <w:r w:rsidRPr="0044546A">
              <w:rPr>
                <w:rFonts w:eastAsia="Calibri"/>
                <w:szCs w:val="22"/>
              </w:rPr>
              <w:lastRenderedPageBreak/>
              <w:t>sąlygos</w:t>
            </w:r>
          </w:p>
        </w:tc>
      </w:tr>
      <w:tr w:rsidR="00893AF9" w:rsidRPr="00EE2E5B" w:rsidTr="00F82196">
        <w:trPr>
          <w:trHeight w:val="57"/>
        </w:trPr>
        <w:tc>
          <w:tcPr>
            <w:tcW w:w="947" w:type="pct"/>
            <w:vMerge/>
          </w:tcPr>
          <w:p w:rsidR="001E4D4E" w:rsidRPr="00EE2E5B" w:rsidRDefault="001E4D4E" w:rsidP="004139DA">
            <w:pPr>
              <w:widowControl w:val="0"/>
              <w:pBdr>
                <w:top w:val="nil"/>
                <w:left w:val="nil"/>
                <w:bottom w:val="nil"/>
                <w:right w:val="nil"/>
                <w:between w:val="nil"/>
              </w:pBdr>
              <w:spacing w:line="276" w:lineRule="auto"/>
              <w:rPr>
                <w:szCs w:val="24"/>
              </w:rPr>
            </w:pPr>
          </w:p>
        </w:tc>
        <w:tc>
          <w:tcPr>
            <w:tcW w:w="1129" w:type="pct"/>
          </w:tcPr>
          <w:p w:rsidR="001E4D4E" w:rsidRPr="00EE2E5B" w:rsidRDefault="001E4D4E" w:rsidP="004139DA">
            <w:pPr>
              <w:widowControl w:val="0"/>
            </w:pPr>
            <w:r w:rsidRPr="00EE2E5B">
              <w:t>4.2. Išmanyti juvelyri</w:t>
            </w:r>
            <w:r w:rsidR="003A6099" w:rsidRPr="00EE2E5B">
              <w:t>nių dirbinių priežiūros būdus.</w:t>
            </w:r>
          </w:p>
        </w:tc>
        <w:tc>
          <w:tcPr>
            <w:tcW w:w="2924" w:type="pct"/>
          </w:tcPr>
          <w:p w:rsidR="001E4D4E" w:rsidRPr="00EE2E5B" w:rsidRDefault="001E4D4E" w:rsidP="004139DA">
            <w:pPr>
              <w:widowControl w:val="0"/>
              <w:pBdr>
                <w:top w:val="nil"/>
                <w:left w:val="nil"/>
                <w:bottom w:val="nil"/>
                <w:right w:val="nil"/>
                <w:between w:val="nil"/>
              </w:pBdr>
              <w:jc w:val="both"/>
              <w:rPr>
                <w:b/>
                <w:i/>
                <w:szCs w:val="24"/>
              </w:rPr>
            </w:pPr>
            <w:r w:rsidRPr="00EE2E5B">
              <w:rPr>
                <w:b/>
                <w:szCs w:val="24"/>
              </w:rPr>
              <w:t>Tema</w:t>
            </w:r>
            <w:r w:rsidR="00281A07" w:rsidRPr="00EE2E5B">
              <w:rPr>
                <w:b/>
                <w:szCs w:val="24"/>
              </w:rPr>
              <w:t>.</w:t>
            </w:r>
            <w:r w:rsidRPr="00EE2E5B">
              <w:rPr>
                <w:b/>
                <w:szCs w:val="24"/>
              </w:rPr>
              <w:t xml:space="preserve"> </w:t>
            </w:r>
            <w:r w:rsidRPr="00EE2E5B">
              <w:rPr>
                <w:b/>
                <w:i/>
                <w:szCs w:val="24"/>
              </w:rPr>
              <w:t>Juvelyrinių dirbinių priežiūra</w:t>
            </w:r>
          </w:p>
          <w:p w:rsidR="001E4D4E" w:rsidRPr="00EE2E5B" w:rsidRDefault="001E4D4E" w:rsidP="004139DA">
            <w:pPr>
              <w:widowControl w:val="0"/>
              <w:numPr>
                <w:ilvl w:val="0"/>
                <w:numId w:val="1"/>
              </w:numPr>
              <w:pBdr>
                <w:top w:val="nil"/>
                <w:left w:val="nil"/>
                <w:bottom w:val="nil"/>
                <w:right w:val="nil"/>
                <w:between w:val="nil"/>
              </w:pBdr>
              <w:ind w:left="0" w:firstLine="0"/>
              <w:jc w:val="both"/>
            </w:pPr>
            <w:r w:rsidRPr="00EE2E5B">
              <w:t>Juvelyrinių dirbinių dekoruotų gintaru priežiūra</w:t>
            </w:r>
          </w:p>
          <w:p w:rsidR="001E4D4E" w:rsidRPr="00EE2E5B" w:rsidRDefault="001E4D4E" w:rsidP="004139DA">
            <w:pPr>
              <w:widowControl w:val="0"/>
              <w:numPr>
                <w:ilvl w:val="0"/>
                <w:numId w:val="1"/>
              </w:numPr>
              <w:pBdr>
                <w:top w:val="nil"/>
                <w:left w:val="nil"/>
                <w:bottom w:val="nil"/>
                <w:right w:val="nil"/>
                <w:between w:val="nil"/>
              </w:pBdr>
              <w:ind w:left="0" w:firstLine="0"/>
              <w:jc w:val="both"/>
            </w:pPr>
            <w:r w:rsidRPr="00EE2E5B">
              <w:t>Oksiduotų juvelyrinių dirbinių priežiūra</w:t>
            </w:r>
          </w:p>
          <w:p w:rsidR="001E4D4E" w:rsidRPr="00EE2E5B" w:rsidRDefault="001E4D4E" w:rsidP="004139DA">
            <w:pPr>
              <w:widowControl w:val="0"/>
              <w:numPr>
                <w:ilvl w:val="0"/>
                <w:numId w:val="1"/>
              </w:numPr>
              <w:pBdr>
                <w:top w:val="nil"/>
                <w:left w:val="nil"/>
                <w:bottom w:val="nil"/>
                <w:right w:val="nil"/>
                <w:between w:val="nil"/>
              </w:pBdr>
              <w:ind w:left="0" w:firstLine="0"/>
              <w:jc w:val="both"/>
            </w:pPr>
            <w:r w:rsidRPr="00EE2E5B">
              <w:t>Balintų juvelyrinių dirbinių priežiūra</w:t>
            </w:r>
          </w:p>
          <w:p w:rsidR="001E4D4E" w:rsidRPr="00EE2E5B" w:rsidRDefault="001E4D4E" w:rsidP="004139DA">
            <w:pPr>
              <w:widowControl w:val="0"/>
              <w:numPr>
                <w:ilvl w:val="0"/>
                <w:numId w:val="1"/>
              </w:numPr>
              <w:pBdr>
                <w:top w:val="nil"/>
                <w:left w:val="nil"/>
                <w:bottom w:val="nil"/>
                <w:right w:val="nil"/>
                <w:between w:val="nil"/>
              </w:pBdr>
              <w:ind w:left="0" w:firstLine="0"/>
              <w:jc w:val="both"/>
              <w:rPr>
                <w:rFonts w:eastAsia="Calibri"/>
                <w:b/>
                <w:szCs w:val="24"/>
              </w:rPr>
            </w:pPr>
            <w:r w:rsidRPr="00EE2E5B">
              <w:t>Poliruotų</w:t>
            </w:r>
            <w:r w:rsidRPr="00EE2E5B">
              <w:rPr>
                <w:rFonts w:eastAsia="Calibri"/>
                <w:szCs w:val="24"/>
              </w:rPr>
              <w:t xml:space="preserve"> juvelyrinių dirbinių priežiūra</w:t>
            </w:r>
          </w:p>
          <w:p w:rsidR="008E435B" w:rsidRPr="00EE2E5B" w:rsidRDefault="008E435B" w:rsidP="004139DA">
            <w:pPr>
              <w:widowControl w:val="0"/>
              <w:numPr>
                <w:ilvl w:val="0"/>
                <w:numId w:val="1"/>
              </w:numPr>
              <w:pBdr>
                <w:top w:val="nil"/>
                <w:left w:val="nil"/>
                <w:bottom w:val="nil"/>
                <w:right w:val="nil"/>
                <w:between w:val="nil"/>
              </w:pBdr>
              <w:ind w:left="0" w:firstLine="0"/>
              <w:jc w:val="both"/>
            </w:pPr>
            <w:r w:rsidRPr="00EE2E5B">
              <w:t>Juvelyrinių dirbinių su brangakmenių imitacijomis priežiūra</w:t>
            </w:r>
          </w:p>
          <w:p w:rsidR="001E4D4E" w:rsidRPr="00EE2E5B" w:rsidRDefault="001E4D4E" w:rsidP="004139DA">
            <w:pPr>
              <w:widowControl w:val="0"/>
              <w:numPr>
                <w:ilvl w:val="0"/>
                <w:numId w:val="1"/>
              </w:numPr>
              <w:pBdr>
                <w:top w:val="nil"/>
                <w:left w:val="nil"/>
                <w:bottom w:val="nil"/>
                <w:right w:val="nil"/>
                <w:between w:val="nil"/>
              </w:pBdr>
              <w:ind w:left="0" w:firstLine="0"/>
              <w:jc w:val="both"/>
              <w:rPr>
                <w:rFonts w:eastAsia="Calibri"/>
                <w:b/>
                <w:szCs w:val="24"/>
              </w:rPr>
            </w:pPr>
            <w:r w:rsidRPr="00EE2E5B">
              <w:t>Ju</w:t>
            </w:r>
            <w:r w:rsidRPr="00EE2E5B">
              <w:rPr>
                <w:rFonts w:eastAsia="Calibri"/>
                <w:szCs w:val="22"/>
              </w:rPr>
              <w:t>velyrinių dirbinių su trapiais brangakmeniais priežiūra</w:t>
            </w:r>
          </w:p>
        </w:tc>
      </w:tr>
      <w:tr w:rsidR="00893AF9" w:rsidRPr="00EE2E5B" w:rsidTr="00F82196">
        <w:trPr>
          <w:trHeight w:val="57"/>
        </w:trPr>
        <w:tc>
          <w:tcPr>
            <w:tcW w:w="947" w:type="pct"/>
            <w:vMerge/>
          </w:tcPr>
          <w:p w:rsidR="001E4D4E" w:rsidRPr="00EE2E5B" w:rsidRDefault="001E4D4E" w:rsidP="004139DA">
            <w:pPr>
              <w:widowControl w:val="0"/>
              <w:pBdr>
                <w:top w:val="nil"/>
                <w:left w:val="nil"/>
                <w:bottom w:val="nil"/>
                <w:right w:val="nil"/>
                <w:between w:val="nil"/>
              </w:pBdr>
              <w:spacing w:line="276" w:lineRule="auto"/>
              <w:rPr>
                <w:b/>
                <w:szCs w:val="24"/>
              </w:rPr>
            </w:pPr>
          </w:p>
        </w:tc>
        <w:tc>
          <w:tcPr>
            <w:tcW w:w="1129" w:type="pct"/>
          </w:tcPr>
          <w:p w:rsidR="001E4D4E" w:rsidRPr="00EE2E5B" w:rsidRDefault="001E4D4E" w:rsidP="004139DA">
            <w:pPr>
              <w:widowControl w:val="0"/>
            </w:pPr>
            <w:r w:rsidRPr="00EE2E5B">
              <w:t>4.3. Konsultuoti juvelyrinių dirbinių saugojimo, nau</w:t>
            </w:r>
            <w:r w:rsidR="003A6099" w:rsidRPr="00EE2E5B">
              <w:t xml:space="preserve">dojimo bei remonto klausimais. </w:t>
            </w:r>
          </w:p>
        </w:tc>
        <w:tc>
          <w:tcPr>
            <w:tcW w:w="2924" w:type="pct"/>
          </w:tcPr>
          <w:p w:rsidR="001E4D4E" w:rsidRPr="00EE2E5B" w:rsidRDefault="001E4D4E" w:rsidP="004139DA">
            <w:pPr>
              <w:widowControl w:val="0"/>
              <w:pBdr>
                <w:top w:val="nil"/>
                <w:left w:val="nil"/>
                <w:bottom w:val="nil"/>
                <w:right w:val="nil"/>
                <w:between w:val="nil"/>
              </w:pBdr>
              <w:rPr>
                <w:b/>
                <w:szCs w:val="24"/>
              </w:rPr>
            </w:pPr>
            <w:r w:rsidRPr="00EE2E5B">
              <w:rPr>
                <w:b/>
                <w:szCs w:val="24"/>
              </w:rPr>
              <w:t>Tema</w:t>
            </w:r>
            <w:r w:rsidR="00281A07" w:rsidRPr="00EE2E5B">
              <w:rPr>
                <w:b/>
                <w:szCs w:val="24"/>
              </w:rPr>
              <w:t>.</w:t>
            </w:r>
            <w:r w:rsidRPr="00EE2E5B">
              <w:rPr>
                <w:b/>
                <w:szCs w:val="24"/>
              </w:rPr>
              <w:t xml:space="preserve"> </w:t>
            </w:r>
            <w:r w:rsidRPr="00EE2E5B">
              <w:rPr>
                <w:b/>
                <w:i/>
                <w:szCs w:val="24"/>
              </w:rPr>
              <w:t xml:space="preserve">Juvelyrinių dirbinių </w:t>
            </w:r>
            <w:r w:rsidR="003F255A" w:rsidRPr="00EE2E5B">
              <w:rPr>
                <w:b/>
                <w:i/>
                <w:szCs w:val="24"/>
              </w:rPr>
              <w:t>eksploatacijos pristatymas klientui</w:t>
            </w:r>
          </w:p>
          <w:p w:rsidR="001E4D4E" w:rsidRPr="00EE2E5B" w:rsidRDefault="001E4D4E" w:rsidP="004139DA">
            <w:pPr>
              <w:widowControl w:val="0"/>
              <w:numPr>
                <w:ilvl w:val="0"/>
                <w:numId w:val="1"/>
              </w:numPr>
              <w:pBdr>
                <w:top w:val="nil"/>
                <w:left w:val="nil"/>
                <w:bottom w:val="nil"/>
                <w:right w:val="nil"/>
                <w:between w:val="nil"/>
              </w:pBdr>
              <w:ind w:left="0" w:firstLine="0"/>
              <w:jc w:val="both"/>
            </w:pPr>
            <w:r w:rsidRPr="00EE2E5B">
              <w:t>Juvelyriniams dirbiniams kenkiančios medžiagos</w:t>
            </w:r>
          </w:p>
          <w:p w:rsidR="001E4D4E" w:rsidRPr="00EE2E5B" w:rsidRDefault="001E4D4E" w:rsidP="004139DA">
            <w:pPr>
              <w:widowControl w:val="0"/>
              <w:numPr>
                <w:ilvl w:val="0"/>
                <w:numId w:val="1"/>
              </w:numPr>
              <w:pBdr>
                <w:top w:val="nil"/>
                <w:left w:val="nil"/>
                <w:bottom w:val="nil"/>
                <w:right w:val="nil"/>
                <w:between w:val="nil"/>
              </w:pBdr>
              <w:ind w:left="0" w:firstLine="0"/>
              <w:jc w:val="both"/>
            </w:pPr>
            <w:r w:rsidRPr="00EE2E5B">
              <w:t>Aplinkos veiksniai kenkiantys juvelyriniams dirbiniams</w:t>
            </w:r>
          </w:p>
          <w:p w:rsidR="004A5A78" w:rsidRPr="00EE2E5B" w:rsidRDefault="001E4D4E" w:rsidP="004139DA">
            <w:pPr>
              <w:widowControl w:val="0"/>
              <w:numPr>
                <w:ilvl w:val="0"/>
                <w:numId w:val="1"/>
              </w:numPr>
              <w:pBdr>
                <w:top w:val="nil"/>
                <w:left w:val="nil"/>
                <w:bottom w:val="nil"/>
                <w:right w:val="nil"/>
                <w:between w:val="nil"/>
              </w:pBdr>
              <w:ind w:left="0" w:firstLine="0"/>
              <w:jc w:val="both"/>
            </w:pPr>
            <w:r w:rsidRPr="00EE2E5B">
              <w:t>Pagalba renkantis komfortabilią juvelyriką kasdieniam naudojimui</w:t>
            </w:r>
          </w:p>
          <w:p w:rsidR="001E4D4E" w:rsidRPr="00EE2E5B" w:rsidRDefault="001E4D4E" w:rsidP="004139DA">
            <w:pPr>
              <w:widowControl w:val="0"/>
              <w:numPr>
                <w:ilvl w:val="0"/>
                <w:numId w:val="1"/>
              </w:numPr>
              <w:pBdr>
                <w:top w:val="nil"/>
                <w:left w:val="nil"/>
                <w:bottom w:val="nil"/>
                <w:right w:val="nil"/>
                <w:between w:val="nil"/>
              </w:pBdr>
              <w:ind w:left="0" w:firstLine="0"/>
              <w:jc w:val="both"/>
              <w:rPr>
                <w:rFonts w:eastAsia="Calibri"/>
                <w:b/>
                <w:szCs w:val="24"/>
              </w:rPr>
            </w:pPr>
            <w:r w:rsidRPr="00EE2E5B">
              <w:t>Juvelyrinių</w:t>
            </w:r>
            <w:r w:rsidRPr="00EE2E5B">
              <w:rPr>
                <w:rFonts w:eastAsia="Calibri"/>
                <w:szCs w:val="24"/>
              </w:rPr>
              <w:t xml:space="preserve"> dirbinių remonto technologijų (galimybių) pristatymas klientui</w:t>
            </w:r>
          </w:p>
        </w:tc>
      </w:tr>
      <w:tr w:rsidR="00893AF9" w:rsidRPr="00EE2E5B" w:rsidTr="00F82196">
        <w:trPr>
          <w:trHeight w:val="57"/>
        </w:trPr>
        <w:tc>
          <w:tcPr>
            <w:tcW w:w="947" w:type="pct"/>
            <w:vMerge/>
          </w:tcPr>
          <w:p w:rsidR="001E4D4E" w:rsidRPr="00EE2E5B" w:rsidRDefault="001E4D4E" w:rsidP="004139DA">
            <w:pPr>
              <w:widowControl w:val="0"/>
              <w:pBdr>
                <w:top w:val="nil"/>
                <w:left w:val="nil"/>
                <w:bottom w:val="nil"/>
                <w:right w:val="nil"/>
                <w:between w:val="nil"/>
              </w:pBdr>
              <w:spacing w:line="276" w:lineRule="auto"/>
              <w:rPr>
                <w:b/>
                <w:szCs w:val="24"/>
              </w:rPr>
            </w:pPr>
          </w:p>
        </w:tc>
        <w:tc>
          <w:tcPr>
            <w:tcW w:w="1129" w:type="pct"/>
          </w:tcPr>
          <w:p w:rsidR="001E4D4E" w:rsidRPr="00EE2E5B" w:rsidRDefault="001E4D4E" w:rsidP="004139DA">
            <w:pPr>
              <w:widowControl w:val="0"/>
            </w:pPr>
            <w:r w:rsidRPr="00EE2E5B">
              <w:t>4.4. Konsultuoti klientą juvelyrinių dirbinių paviršių atnaujinimo buitinėmis sąlygomis klausimais.</w:t>
            </w:r>
          </w:p>
        </w:tc>
        <w:tc>
          <w:tcPr>
            <w:tcW w:w="2924" w:type="pct"/>
          </w:tcPr>
          <w:p w:rsidR="001E4D4E" w:rsidRPr="00EE2E5B" w:rsidRDefault="001E4D4E" w:rsidP="004139DA">
            <w:pPr>
              <w:widowControl w:val="0"/>
              <w:pBdr>
                <w:top w:val="nil"/>
                <w:left w:val="nil"/>
                <w:bottom w:val="nil"/>
                <w:right w:val="nil"/>
                <w:between w:val="nil"/>
              </w:pBdr>
              <w:jc w:val="both"/>
              <w:rPr>
                <w:b/>
                <w:szCs w:val="24"/>
              </w:rPr>
            </w:pPr>
            <w:r w:rsidRPr="00EE2E5B">
              <w:rPr>
                <w:b/>
                <w:szCs w:val="24"/>
              </w:rPr>
              <w:t>Tema</w:t>
            </w:r>
            <w:r w:rsidR="00281A07" w:rsidRPr="00EE2E5B">
              <w:rPr>
                <w:b/>
                <w:szCs w:val="24"/>
              </w:rPr>
              <w:t>.</w:t>
            </w:r>
            <w:r w:rsidRPr="00EE2E5B">
              <w:rPr>
                <w:b/>
                <w:szCs w:val="24"/>
              </w:rPr>
              <w:t xml:space="preserve"> </w:t>
            </w:r>
            <w:r w:rsidRPr="00EE2E5B">
              <w:rPr>
                <w:b/>
                <w:i/>
                <w:szCs w:val="24"/>
              </w:rPr>
              <w:t>Juvelyrinių dirbinių paviršiaus atnaujinimo būdai buitinėmis sąlygomis</w:t>
            </w:r>
          </w:p>
          <w:p w:rsidR="001E4D4E" w:rsidRPr="00EE2E5B" w:rsidRDefault="001E4D4E" w:rsidP="004139DA">
            <w:pPr>
              <w:widowControl w:val="0"/>
              <w:numPr>
                <w:ilvl w:val="0"/>
                <w:numId w:val="1"/>
              </w:numPr>
              <w:pBdr>
                <w:top w:val="nil"/>
                <w:left w:val="nil"/>
                <w:bottom w:val="nil"/>
                <w:right w:val="nil"/>
                <w:between w:val="nil"/>
              </w:pBdr>
              <w:ind w:left="0" w:firstLine="0"/>
              <w:jc w:val="both"/>
            </w:pPr>
            <w:r w:rsidRPr="00EE2E5B">
              <w:t>Paviršiaus valymas su specialiomis servetėlėmis</w:t>
            </w:r>
          </w:p>
          <w:p w:rsidR="004A5A78" w:rsidRPr="00EE2E5B" w:rsidRDefault="001E4D4E" w:rsidP="004139DA">
            <w:pPr>
              <w:widowControl w:val="0"/>
              <w:numPr>
                <w:ilvl w:val="0"/>
                <w:numId w:val="1"/>
              </w:numPr>
              <w:pBdr>
                <w:top w:val="nil"/>
                <w:left w:val="nil"/>
                <w:bottom w:val="nil"/>
                <w:right w:val="nil"/>
                <w:between w:val="nil"/>
              </w:pBdr>
              <w:ind w:left="0" w:firstLine="0"/>
              <w:jc w:val="both"/>
            </w:pPr>
            <w:r w:rsidRPr="00EE2E5B">
              <w:t>Paviršiaus valymas su muilo tirpalais</w:t>
            </w:r>
          </w:p>
          <w:p w:rsidR="001E4D4E" w:rsidRPr="00EE2E5B" w:rsidRDefault="001E4D4E" w:rsidP="004139DA">
            <w:pPr>
              <w:widowControl w:val="0"/>
              <w:numPr>
                <w:ilvl w:val="0"/>
                <w:numId w:val="1"/>
              </w:numPr>
              <w:pBdr>
                <w:top w:val="nil"/>
                <w:left w:val="nil"/>
                <w:bottom w:val="nil"/>
                <w:right w:val="nil"/>
                <w:between w:val="nil"/>
              </w:pBdr>
              <w:ind w:left="0" w:firstLine="0"/>
              <w:jc w:val="both"/>
            </w:pPr>
            <w:r w:rsidRPr="00EE2E5B">
              <w:t>Juvelyrinių dirbinių paviršiaus valymas su komerciniais tirpalais</w:t>
            </w:r>
          </w:p>
          <w:p w:rsidR="001E4D4E" w:rsidRPr="00EE2E5B" w:rsidRDefault="001E4D4E" w:rsidP="004139DA">
            <w:pPr>
              <w:widowControl w:val="0"/>
              <w:numPr>
                <w:ilvl w:val="0"/>
                <w:numId w:val="1"/>
              </w:numPr>
              <w:pBdr>
                <w:top w:val="nil"/>
                <w:left w:val="nil"/>
                <w:bottom w:val="nil"/>
                <w:right w:val="nil"/>
                <w:between w:val="nil"/>
              </w:pBdr>
              <w:ind w:left="0" w:firstLine="0"/>
              <w:jc w:val="both"/>
            </w:pPr>
            <w:r w:rsidRPr="00EE2E5B">
              <w:t>Balintų juvelyrinių dirbinių paviršiaus valymas citrinos rūgštyje</w:t>
            </w:r>
          </w:p>
          <w:p w:rsidR="001E4D4E" w:rsidRPr="00EE2E5B" w:rsidRDefault="001E4D4E" w:rsidP="004139DA">
            <w:pPr>
              <w:widowControl w:val="0"/>
              <w:numPr>
                <w:ilvl w:val="0"/>
                <w:numId w:val="1"/>
              </w:numPr>
              <w:pBdr>
                <w:top w:val="nil"/>
                <w:left w:val="nil"/>
                <w:bottom w:val="nil"/>
                <w:right w:val="nil"/>
                <w:between w:val="nil"/>
              </w:pBdr>
              <w:ind w:left="0" w:firstLine="0"/>
              <w:jc w:val="both"/>
              <w:rPr>
                <w:rFonts w:eastAsia="Calibri"/>
                <w:b/>
                <w:szCs w:val="24"/>
              </w:rPr>
            </w:pPr>
            <w:r w:rsidRPr="00EE2E5B">
              <w:t>Atsargumo</w:t>
            </w:r>
            <w:r w:rsidRPr="00EE2E5B">
              <w:rPr>
                <w:rFonts w:eastAsia="Calibri"/>
                <w:szCs w:val="24"/>
              </w:rPr>
              <w:t xml:space="preserve"> p</w:t>
            </w:r>
            <w:r w:rsidR="008E435B" w:rsidRPr="00EE2E5B">
              <w:rPr>
                <w:rFonts w:eastAsia="Calibri"/>
                <w:szCs w:val="24"/>
              </w:rPr>
              <w:t>r</w:t>
            </w:r>
            <w:r w:rsidRPr="00EE2E5B">
              <w:rPr>
                <w:rFonts w:eastAsia="Calibri"/>
                <w:szCs w:val="24"/>
              </w:rPr>
              <w:t>iemonės atnaujinat juvelyrinius dirbinius su perlais ir gintaru</w:t>
            </w:r>
          </w:p>
        </w:tc>
      </w:tr>
      <w:tr w:rsidR="00893AF9" w:rsidRPr="00EE2E5B" w:rsidTr="00F82196">
        <w:trPr>
          <w:trHeight w:val="57"/>
        </w:trPr>
        <w:tc>
          <w:tcPr>
            <w:tcW w:w="947" w:type="pct"/>
          </w:tcPr>
          <w:p w:rsidR="001E4D4E" w:rsidRPr="00EE2E5B" w:rsidRDefault="001E4D4E" w:rsidP="004139DA">
            <w:pPr>
              <w:widowControl w:val="0"/>
              <w:rPr>
                <w:highlight w:val="yellow"/>
              </w:rPr>
            </w:pPr>
            <w:r w:rsidRPr="00EE2E5B">
              <w:t xml:space="preserve">Mokymosi pasiekimų vertinimo kriterijai </w:t>
            </w:r>
          </w:p>
        </w:tc>
        <w:tc>
          <w:tcPr>
            <w:tcW w:w="4053" w:type="pct"/>
            <w:gridSpan w:val="2"/>
          </w:tcPr>
          <w:p w:rsidR="001E4D4E" w:rsidRPr="00EE2E5B" w:rsidRDefault="001E4D4E" w:rsidP="00E021DE">
            <w:pPr>
              <w:widowControl w:val="0"/>
              <w:jc w:val="both"/>
            </w:pPr>
            <w:r w:rsidRPr="00EE2E5B">
              <w:t xml:space="preserve">Apibūdinti brangiųjų metalų ženklinimo ir įspaudavimo būdai jų rūšys ir reikšmė. </w:t>
            </w:r>
            <w:r w:rsidR="0050421B" w:rsidRPr="00EE2E5B">
              <w:rPr>
                <w:szCs w:val="24"/>
              </w:rPr>
              <w:t xml:space="preserve">Pasirūpinta tinkama ir tvarkinga darbo aplinka, švariais darbo rūbais. </w:t>
            </w:r>
            <w:r w:rsidRPr="00EE2E5B">
              <w:t>Žiedai sumažinti ar padidinti pagal reikiamą dydį. Atkurtos trūkstamos juvelyrinio dirbinio detales. Akmenys ir akys įstatytos naudojant įvairius tvirtinimo ir apsaugos būdus. Atliktas juvelyrinių dirbinių valymas cheminėmis medžiagomis, naudojant įvairias technologijas, laikantis darbų saugos ir a</w:t>
            </w:r>
            <w:r w:rsidR="003A6099" w:rsidRPr="00EE2E5B">
              <w:t xml:space="preserve">plinkosaugos </w:t>
            </w:r>
            <w:r w:rsidRPr="00EE2E5B">
              <w:t xml:space="preserve">reikalavimų. Apibūdintos juvelyrinių papuošalų ir brangakmenių laikymo sąlygos bei priežiūros būdai. Pristatytos juvelyrinių dirbinių remonto technologijų galimybės. Paaiškinti brangakmenių apdorojimo būdai. </w:t>
            </w:r>
            <w:r w:rsidR="008E435B" w:rsidRPr="00EE2E5B">
              <w:t xml:space="preserve">Aptarti </w:t>
            </w:r>
            <w:r w:rsidRPr="00EE2E5B">
              <w:t>klientų konsultavimo klausimai.</w:t>
            </w:r>
          </w:p>
        </w:tc>
      </w:tr>
      <w:tr w:rsidR="00893AF9" w:rsidRPr="00EE2E5B" w:rsidTr="00F82196">
        <w:trPr>
          <w:trHeight w:val="57"/>
        </w:trPr>
        <w:tc>
          <w:tcPr>
            <w:tcW w:w="947" w:type="pct"/>
          </w:tcPr>
          <w:p w:rsidR="001E4D4E" w:rsidRPr="00EE2E5B" w:rsidRDefault="001E4D4E" w:rsidP="004139DA">
            <w:pPr>
              <w:widowControl w:val="0"/>
            </w:pPr>
            <w:r w:rsidRPr="00EE2E5B">
              <w:t>Reikalavimai mokymui skirtiems metodiniams ir materialiesiems ištekliams</w:t>
            </w:r>
          </w:p>
        </w:tc>
        <w:tc>
          <w:tcPr>
            <w:tcW w:w="4053" w:type="pct"/>
            <w:gridSpan w:val="2"/>
          </w:tcPr>
          <w:p w:rsidR="001E4D4E" w:rsidRPr="00EE2E5B" w:rsidRDefault="001E4D4E" w:rsidP="00E021DE">
            <w:pPr>
              <w:widowControl w:val="0"/>
              <w:jc w:val="both"/>
              <w:rPr>
                <w:i/>
              </w:rPr>
            </w:pPr>
            <w:r w:rsidRPr="00EE2E5B">
              <w:rPr>
                <w:i/>
              </w:rPr>
              <w:t>Mokymo(si) medžiaga:</w:t>
            </w:r>
          </w:p>
          <w:p w:rsidR="004A5A78" w:rsidRPr="00EE2E5B" w:rsidRDefault="003A6099" w:rsidP="00E021DE">
            <w:pPr>
              <w:widowControl w:val="0"/>
              <w:numPr>
                <w:ilvl w:val="0"/>
                <w:numId w:val="1"/>
              </w:numPr>
              <w:pBdr>
                <w:top w:val="nil"/>
                <w:left w:val="nil"/>
                <w:bottom w:val="nil"/>
                <w:right w:val="nil"/>
                <w:between w:val="nil"/>
              </w:pBdr>
              <w:ind w:left="0" w:firstLine="0"/>
              <w:jc w:val="both"/>
            </w:pPr>
            <w:r w:rsidRPr="00EE2E5B">
              <w:t>Vadovėliai ir kita mokomoji medžiaga</w:t>
            </w:r>
          </w:p>
          <w:p w:rsidR="001E4D4E" w:rsidRPr="00EE2E5B" w:rsidRDefault="001E4D4E" w:rsidP="00E021DE">
            <w:pPr>
              <w:widowControl w:val="0"/>
              <w:numPr>
                <w:ilvl w:val="0"/>
                <w:numId w:val="1"/>
              </w:numPr>
              <w:pBdr>
                <w:top w:val="nil"/>
                <w:left w:val="nil"/>
                <w:bottom w:val="nil"/>
                <w:right w:val="nil"/>
                <w:between w:val="nil"/>
              </w:pBdr>
              <w:ind w:left="0" w:firstLine="0"/>
              <w:jc w:val="both"/>
            </w:pPr>
            <w:r w:rsidRPr="00EE2E5B">
              <w:t>Testas turimiems gebėjimams įvertinti</w:t>
            </w:r>
          </w:p>
          <w:p w:rsidR="001E4D4E" w:rsidRPr="00EE2E5B" w:rsidRDefault="001E4D4E" w:rsidP="00E021DE">
            <w:pPr>
              <w:widowControl w:val="0"/>
              <w:numPr>
                <w:ilvl w:val="0"/>
                <w:numId w:val="1"/>
              </w:numPr>
              <w:pBdr>
                <w:top w:val="nil"/>
                <w:left w:val="nil"/>
                <w:bottom w:val="nil"/>
                <w:right w:val="nil"/>
                <w:between w:val="nil"/>
              </w:pBdr>
              <w:ind w:left="0" w:firstLine="0"/>
              <w:jc w:val="both"/>
              <w:rPr>
                <w:szCs w:val="24"/>
              </w:rPr>
            </w:pPr>
            <w:r w:rsidRPr="00EE2E5B">
              <w:t>Vaizdinės</w:t>
            </w:r>
            <w:r w:rsidRPr="00EE2E5B">
              <w:rPr>
                <w:szCs w:val="24"/>
              </w:rPr>
              <w:t xml:space="preserve"> priemonės, plakatai, </w:t>
            </w:r>
            <w:r w:rsidR="004C62CD" w:rsidRPr="00EE2E5B">
              <w:rPr>
                <w:szCs w:val="24"/>
              </w:rPr>
              <w:t xml:space="preserve">realūs </w:t>
            </w:r>
            <w:r w:rsidRPr="00EE2E5B">
              <w:rPr>
                <w:szCs w:val="24"/>
              </w:rPr>
              <w:t>pavyzdži</w:t>
            </w:r>
            <w:r w:rsidR="004C62CD" w:rsidRPr="00EE2E5B">
              <w:rPr>
                <w:szCs w:val="24"/>
              </w:rPr>
              <w:t>ai, iliustruojantys juvelyrinių dirbinių remonto technologinius procesus.</w:t>
            </w:r>
          </w:p>
          <w:p w:rsidR="001E4D4E" w:rsidRPr="00EE2E5B" w:rsidRDefault="001E4D4E" w:rsidP="00E021DE">
            <w:pPr>
              <w:widowControl w:val="0"/>
              <w:jc w:val="both"/>
              <w:rPr>
                <w:i/>
              </w:rPr>
            </w:pPr>
            <w:r w:rsidRPr="00EE2E5B">
              <w:rPr>
                <w:i/>
              </w:rPr>
              <w:t>Mokymo(si) priemonės:</w:t>
            </w:r>
          </w:p>
          <w:p w:rsidR="003A6099" w:rsidRPr="00EE2E5B" w:rsidRDefault="003A6099" w:rsidP="00E021DE">
            <w:pPr>
              <w:widowControl w:val="0"/>
              <w:numPr>
                <w:ilvl w:val="0"/>
                <w:numId w:val="1"/>
              </w:numPr>
              <w:pBdr>
                <w:top w:val="nil"/>
                <w:left w:val="nil"/>
                <w:bottom w:val="nil"/>
                <w:right w:val="nil"/>
                <w:between w:val="nil"/>
              </w:pBdr>
              <w:ind w:left="0" w:firstLine="0"/>
              <w:jc w:val="both"/>
            </w:pPr>
            <w:r w:rsidRPr="00EE2E5B">
              <w:t>Techninės priemonės mokymo(si) medžiagai iliustruoti, vizualizuoti, pristatyti</w:t>
            </w:r>
          </w:p>
          <w:p w:rsidR="001E4D4E" w:rsidRPr="00EE2E5B" w:rsidRDefault="001E4D4E" w:rsidP="00E021DE">
            <w:pPr>
              <w:widowControl w:val="0"/>
              <w:numPr>
                <w:ilvl w:val="0"/>
                <w:numId w:val="1"/>
              </w:numPr>
              <w:pBdr>
                <w:top w:val="nil"/>
                <w:left w:val="nil"/>
                <w:bottom w:val="nil"/>
                <w:right w:val="nil"/>
                <w:between w:val="nil"/>
              </w:pBdr>
              <w:ind w:left="0" w:firstLine="0"/>
              <w:jc w:val="both"/>
            </w:pPr>
            <w:r w:rsidRPr="00EE2E5B">
              <w:t>Taurieji metalai, brangakmeniai</w:t>
            </w:r>
          </w:p>
          <w:p w:rsidR="001E4D4E" w:rsidRPr="00EE2E5B" w:rsidRDefault="001E4D4E" w:rsidP="00E021DE">
            <w:pPr>
              <w:widowControl w:val="0"/>
              <w:numPr>
                <w:ilvl w:val="0"/>
                <w:numId w:val="1"/>
              </w:numPr>
              <w:ind w:left="0" w:firstLine="0"/>
              <w:jc w:val="both"/>
            </w:pPr>
            <w:r w:rsidRPr="00EE2E5B">
              <w:t xml:space="preserve">Lydmetaliai, </w:t>
            </w:r>
            <w:proofErr w:type="spellStart"/>
            <w:r w:rsidRPr="00EE2E5B">
              <w:t>fliusai</w:t>
            </w:r>
            <w:proofErr w:type="spellEnd"/>
            <w:r w:rsidRPr="00EE2E5B">
              <w:t>, ugniai atsparios medžiagos</w:t>
            </w:r>
          </w:p>
          <w:p w:rsidR="001E4D4E" w:rsidRPr="00EE2E5B" w:rsidRDefault="001E4D4E" w:rsidP="00E021DE">
            <w:pPr>
              <w:widowControl w:val="0"/>
              <w:numPr>
                <w:ilvl w:val="0"/>
                <w:numId w:val="1"/>
              </w:numPr>
              <w:ind w:left="0" w:firstLine="0"/>
              <w:jc w:val="both"/>
            </w:pPr>
            <w:r w:rsidRPr="00EE2E5B">
              <w:t>Šlifavimo ir poliravimo medžiagos</w:t>
            </w:r>
          </w:p>
          <w:p w:rsidR="00ED60AB" w:rsidRPr="00EE2E5B" w:rsidRDefault="00ED60AB" w:rsidP="00E021DE">
            <w:pPr>
              <w:widowControl w:val="0"/>
              <w:numPr>
                <w:ilvl w:val="0"/>
                <w:numId w:val="1"/>
              </w:numPr>
              <w:ind w:left="0" w:firstLine="0"/>
              <w:jc w:val="both"/>
            </w:pPr>
            <w:r w:rsidRPr="00EE2E5B">
              <w:lastRenderedPageBreak/>
              <w:t>Juvelyrinių dirbinių valymo priemonės</w:t>
            </w:r>
          </w:p>
          <w:p w:rsidR="001E4D4E" w:rsidRPr="00EE2E5B" w:rsidRDefault="001E4D4E" w:rsidP="00E021DE">
            <w:pPr>
              <w:widowControl w:val="0"/>
              <w:numPr>
                <w:ilvl w:val="0"/>
                <w:numId w:val="1"/>
              </w:numPr>
              <w:pBdr>
                <w:top w:val="nil"/>
                <w:left w:val="nil"/>
                <w:bottom w:val="nil"/>
                <w:right w:val="nil"/>
                <w:between w:val="nil"/>
              </w:pBdr>
              <w:ind w:left="0" w:firstLine="0"/>
              <w:jc w:val="both"/>
              <w:rPr>
                <w:szCs w:val="24"/>
              </w:rPr>
            </w:pPr>
            <w:r w:rsidRPr="00EE2E5B">
              <w:t>Cheminės</w:t>
            </w:r>
            <w:r w:rsidRPr="00EE2E5B">
              <w:rPr>
                <w:szCs w:val="24"/>
              </w:rPr>
              <w:t xml:space="preserve"> medžiagos ( rūgštys, oksidai) bei priemonės saugai ir higienai palaikyti apdirbant metalus</w:t>
            </w:r>
          </w:p>
        </w:tc>
      </w:tr>
      <w:tr w:rsidR="00893AF9" w:rsidRPr="00EE2E5B" w:rsidTr="00F82196">
        <w:trPr>
          <w:trHeight w:val="57"/>
        </w:trPr>
        <w:tc>
          <w:tcPr>
            <w:tcW w:w="947" w:type="pct"/>
          </w:tcPr>
          <w:p w:rsidR="001E4D4E" w:rsidRPr="00EE2E5B" w:rsidRDefault="001E4D4E" w:rsidP="004139DA">
            <w:pPr>
              <w:widowControl w:val="0"/>
            </w:pPr>
            <w:r w:rsidRPr="00EE2E5B">
              <w:lastRenderedPageBreak/>
              <w:t>Reikalavimai teorinio ir praktinio mokymo vietai</w:t>
            </w:r>
          </w:p>
        </w:tc>
        <w:tc>
          <w:tcPr>
            <w:tcW w:w="4053" w:type="pct"/>
            <w:gridSpan w:val="2"/>
          </w:tcPr>
          <w:p w:rsidR="00334656" w:rsidRPr="00EE2E5B" w:rsidRDefault="00334656" w:rsidP="00E021DE">
            <w:pPr>
              <w:widowControl w:val="0"/>
              <w:jc w:val="both"/>
            </w:pPr>
            <w:r w:rsidRPr="00EE2E5B">
              <w:t>Klasė ar kita mokymui(si) pritaikyta patalpa su techninėmis priemonėmis (kompiuteriu, vaizdo projektoriumi) mokymo(si) medžiagai pateikti.</w:t>
            </w:r>
          </w:p>
          <w:p w:rsidR="001E4D4E" w:rsidRPr="00EE2E5B" w:rsidRDefault="001E4D4E" w:rsidP="00E021DE">
            <w:pPr>
              <w:widowControl w:val="0"/>
              <w:jc w:val="both"/>
            </w:pPr>
            <w:r w:rsidRPr="00EE2E5B">
              <w:t>Praktinio mokymo dirbtuvės, aprūpintos juvelyro darbo stalais, šlifavimo, poliravimo, gręžimo staklėmis, daugiafunkciniais rankiniais elektriniais įrenginiais,</w:t>
            </w:r>
            <w:r w:rsidR="004A5A78" w:rsidRPr="00EE2E5B">
              <w:t xml:space="preserve"> </w:t>
            </w:r>
            <w:r w:rsidRPr="00EE2E5B">
              <w:t xml:space="preserve">gręžtuvais, graviravimo prietaisais, </w:t>
            </w:r>
            <w:r w:rsidR="00ED60AB" w:rsidRPr="00EE2E5B">
              <w:t xml:space="preserve">mikroskopu, </w:t>
            </w:r>
            <w:proofErr w:type="spellStart"/>
            <w:r w:rsidRPr="00EE2E5B">
              <w:t>mufeline</w:t>
            </w:r>
            <w:proofErr w:type="spellEnd"/>
            <w:r w:rsidRPr="00EE2E5B">
              <w:t xml:space="preserve"> krosnele, valcais, ultragarso </w:t>
            </w:r>
            <w:proofErr w:type="spellStart"/>
            <w:r w:rsidRPr="00EE2E5B">
              <w:t>plovykle</w:t>
            </w:r>
            <w:proofErr w:type="spellEnd"/>
            <w:r w:rsidRPr="00EE2E5B">
              <w:t>, traukos spinta, dujiniais degikliais, įrankių saugojimo spintomis</w:t>
            </w:r>
          </w:p>
        </w:tc>
      </w:tr>
      <w:tr w:rsidR="001E4D4E" w:rsidRPr="00EE2E5B" w:rsidTr="00F82196">
        <w:trPr>
          <w:trHeight w:val="57"/>
        </w:trPr>
        <w:tc>
          <w:tcPr>
            <w:tcW w:w="947" w:type="pct"/>
          </w:tcPr>
          <w:p w:rsidR="001E4D4E" w:rsidRPr="00EE2E5B" w:rsidRDefault="001E4D4E" w:rsidP="004139DA">
            <w:pPr>
              <w:widowControl w:val="0"/>
            </w:pPr>
            <w:r w:rsidRPr="00EE2E5B">
              <w:t>Reikalavimai mokytojo dalykiniam pasirengimui (dalykinei kvalifikacijai)</w:t>
            </w:r>
          </w:p>
        </w:tc>
        <w:tc>
          <w:tcPr>
            <w:tcW w:w="4053" w:type="pct"/>
            <w:gridSpan w:val="2"/>
          </w:tcPr>
          <w:p w:rsidR="001E4D4E" w:rsidRPr="00EE2E5B" w:rsidRDefault="001E4D4E" w:rsidP="00E021DE">
            <w:pPr>
              <w:widowControl w:val="0"/>
              <w:jc w:val="both"/>
            </w:pPr>
            <w:r w:rsidRPr="00EE2E5B">
              <w:t>Modulį gali vesti mokytojas, turintis:</w:t>
            </w:r>
          </w:p>
          <w:p w:rsidR="001E4D4E" w:rsidRPr="00EE2E5B" w:rsidRDefault="001E4D4E" w:rsidP="00E021DE">
            <w:pPr>
              <w:widowControl w:val="0"/>
              <w:jc w:val="both"/>
            </w:pPr>
            <w:r w:rsidRPr="00EE2E5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E4D4E" w:rsidRPr="00EE2E5B" w:rsidRDefault="001E4D4E" w:rsidP="00E021DE">
            <w:pPr>
              <w:widowControl w:val="0"/>
              <w:jc w:val="both"/>
            </w:pPr>
            <w:r w:rsidRPr="00EE2E5B">
              <w:t>2) juvelyro ar lygiavertę kvalifikaciją (išsilavinimą) arba ne mažesnę kaip 3 metų juvelyro profesinės veiklos patirtį.</w:t>
            </w:r>
          </w:p>
        </w:tc>
      </w:tr>
    </w:tbl>
    <w:p w:rsidR="001E4D4E" w:rsidRPr="0044546A" w:rsidRDefault="001E4D4E" w:rsidP="004139DA"/>
    <w:p w:rsidR="003A6099" w:rsidRPr="0044546A" w:rsidRDefault="003A6099" w:rsidP="004139DA">
      <w:r w:rsidRPr="0044546A">
        <w:br w:type="page"/>
      </w:r>
    </w:p>
    <w:p w:rsidR="001E4D4E" w:rsidRPr="0044546A" w:rsidRDefault="001E4D4E" w:rsidP="004139DA">
      <w:pPr>
        <w:widowControl w:val="0"/>
        <w:pBdr>
          <w:top w:val="nil"/>
          <w:left w:val="nil"/>
          <w:bottom w:val="nil"/>
          <w:right w:val="nil"/>
          <w:between w:val="nil"/>
        </w:pBdr>
        <w:jc w:val="center"/>
        <w:rPr>
          <w:b/>
          <w:szCs w:val="24"/>
        </w:rPr>
      </w:pPr>
      <w:r w:rsidRPr="0044546A">
        <w:rPr>
          <w:b/>
          <w:szCs w:val="24"/>
        </w:rPr>
        <w:lastRenderedPageBreak/>
        <w:t>6.3. PASIRENKAMIEJI MODULIAI</w:t>
      </w:r>
    </w:p>
    <w:p w:rsidR="001E4D4E" w:rsidRPr="0044546A" w:rsidRDefault="001E4D4E" w:rsidP="004139DA"/>
    <w:p w:rsidR="001E4D4E" w:rsidRPr="0044546A" w:rsidRDefault="001E4D4E" w:rsidP="004139DA">
      <w:pPr>
        <w:widowControl w:val="0"/>
        <w:contextualSpacing/>
        <w:rPr>
          <w:b/>
          <w:szCs w:val="24"/>
        </w:rPr>
      </w:pPr>
      <w:r w:rsidRPr="0044546A">
        <w:rPr>
          <w:b/>
          <w:szCs w:val="24"/>
        </w:rPr>
        <w:t>Modulio pavadinimas – „Juvelyrinio dirbinio liejimas“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4"/>
        <w:gridCol w:w="9179"/>
      </w:tblGrid>
      <w:tr w:rsidR="00893AF9" w:rsidRPr="0044546A" w:rsidTr="00F82196">
        <w:trPr>
          <w:trHeight w:val="57"/>
        </w:trPr>
        <w:tc>
          <w:tcPr>
            <w:tcW w:w="947" w:type="pct"/>
          </w:tcPr>
          <w:p w:rsidR="001E4D4E" w:rsidRPr="0044546A" w:rsidRDefault="001E4D4E" w:rsidP="00B30E65">
            <w:pPr>
              <w:widowControl w:val="0"/>
              <w:rPr>
                <w:szCs w:val="24"/>
              </w:rPr>
            </w:pPr>
            <w:r w:rsidRPr="0044546A">
              <w:rPr>
                <w:szCs w:val="24"/>
              </w:rPr>
              <w:t>Valstybinis kodas</w:t>
            </w:r>
          </w:p>
        </w:tc>
        <w:tc>
          <w:tcPr>
            <w:tcW w:w="4053" w:type="pct"/>
            <w:gridSpan w:val="2"/>
          </w:tcPr>
          <w:p w:rsidR="001E4D4E" w:rsidRPr="0044546A" w:rsidRDefault="00E021DE" w:rsidP="00B30E65">
            <w:pPr>
              <w:widowControl w:val="0"/>
              <w:rPr>
                <w:szCs w:val="24"/>
              </w:rPr>
            </w:pPr>
            <w:r w:rsidRPr="006A57F3">
              <w:rPr>
                <w:szCs w:val="24"/>
              </w:rPr>
              <w:t>402140014</w:t>
            </w:r>
          </w:p>
        </w:tc>
      </w:tr>
      <w:tr w:rsidR="00893AF9" w:rsidRPr="0044546A" w:rsidTr="00F82196">
        <w:trPr>
          <w:trHeight w:val="57"/>
        </w:trPr>
        <w:tc>
          <w:tcPr>
            <w:tcW w:w="947" w:type="pct"/>
          </w:tcPr>
          <w:p w:rsidR="001E4D4E" w:rsidRPr="0044546A" w:rsidRDefault="001E4D4E" w:rsidP="00B30E65">
            <w:pPr>
              <w:widowControl w:val="0"/>
              <w:rPr>
                <w:szCs w:val="24"/>
              </w:rPr>
            </w:pPr>
            <w:r w:rsidRPr="0044546A">
              <w:rPr>
                <w:szCs w:val="24"/>
              </w:rPr>
              <w:t>Modulio LTKS lygis</w:t>
            </w:r>
          </w:p>
        </w:tc>
        <w:tc>
          <w:tcPr>
            <w:tcW w:w="4053" w:type="pct"/>
            <w:gridSpan w:val="2"/>
          </w:tcPr>
          <w:p w:rsidR="001E4D4E" w:rsidRPr="0044546A" w:rsidRDefault="001E4D4E" w:rsidP="00B30E65">
            <w:pPr>
              <w:widowControl w:val="0"/>
              <w:rPr>
                <w:szCs w:val="24"/>
              </w:rPr>
            </w:pPr>
            <w:r w:rsidRPr="0044546A">
              <w:rPr>
                <w:szCs w:val="24"/>
              </w:rPr>
              <w:t>IV</w:t>
            </w:r>
          </w:p>
        </w:tc>
      </w:tr>
      <w:tr w:rsidR="00893AF9" w:rsidRPr="0044546A" w:rsidTr="00F82196">
        <w:trPr>
          <w:trHeight w:val="57"/>
        </w:trPr>
        <w:tc>
          <w:tcPr>
            <w:tcW w:w="947" w:type="pct"/>
          </w:tcPr>
          <w:p w:rsidR="001E4D4E" w:rsidRPr="0044546A" w:rsidRDefault="001E4D4E" w:rsidP="00B30E65">
            <w:pPr>
              <w:widowControl w:val="0"/>
              <w:rPr>
                <w:szCs w:val="24"/>
              </w:rPr>
            </w:pPr>
            <w:r w:rsidRPr="0044546A">
              <w:rPr>
                <w:szCs w:val="24"/>
              </w:rPr>
              <w:t>Apimtis mokymosi kreditais</w:t>
            </w:r>
          </w:p>
        </w:tc>
        <w:tc>
          <w:tcPr>
            <w:tcW w:w="4053" w:type="pct"/>
            <w:gridSpan w:val="2"/>
          </w:tcPr>
          <w:p w:rsidR="001E4D4E" w:rsidRPr="0044546A" w:rsidRDefault="001E4D4E" w:rsidP="00B30E65">
            <w:pPr>
              <w:widowControl w:val="0"/>
              <w:rPr>
                <w:szCs w:val="24"/>
              </w:rPr>
            </w:pPr>
            <w:r w:rsidRPr="0044546A">
              <w:rPr>
                <w:szCs w:val="24"/>
              </w:rPr>
              <w:t>5</w:t>
            </w:r>
          </w:p>
        </w:tc>
      </w:tr>
      <w:tr w:rsidR="00893AF9" w:rsidRPr="0044546A" w:rsidTr="00F82196">
        <w:trPr>
          <w:trHeight w:val="57"/>
        </w:trPr>
        <w:tc>
          <w:tcPr>
            <w:tcW w:w="947" w:type="pct"/>
          </w:tcPr>
          <w:p w:rsidR="00783FB2" w:rsidRPr="0044546A" w:rsidRDefault="00783FB2" w:rsidP="00B30E65">
            <w:pPr>
              <w:widowControl w:val="0"/>
              <w:rPr>
                <w:szCs w:val="24"/>
              </w:rPr>
            </w:pPr>
            <w:r w:rsidRPr="0044546A">
              <w:t>Asmens pasirengimo mokytis modulyje reikalavimai (jei taikoma)</w:t>
            </w:r>
          </w:p>
        </w:tc>
        <w:tc>
          <w:tcPr>
            <w:tcW w:w="4053" w:type="pct"/>
            <w:gridSpan w:val="2"/>
          </w:tcPr>
          <w:p w:rsidR="00334656" w:rsidRPr="0044546A" w:rsidRDefault="00334656" w:rsidP="00B30E65">
            <w:pPr>
              <w:widowControl w:val="0"/>
              <w:rPr>
                <w:i/>
              </w:rPr>
            </w:pPr>
            <w:r w:rsidRPr="0044546A">
              <w:rPr>
                <w:i/>
              </w:rPr>
              <w:t>Baigti šie moduliai:</w:t>
            </w:r>
          </w:p>
          <w:p w:rsidR="00334656" w:rsidRPr="0044546A" w:rsidRDefault="00334656" w:rsidP="00B30E65">
            <w:pPr>
              <w:widowControl w:val="0"/>
              <w:rPr>
                <w:i/>
              </w:rPr>
            </w:pPr>
            <w:r w:rsidRPr="0044546A">
              <w:t>Dirbtinės bižuterijos gamyba</w:t>
            </w:r>
          </w:p>
          <w:p w:rsidR="00783FB2" w:rsidRPr="0044546A" w:rsidRDefault="00334656" w:rsidP="00B30E65">
            <w:pPr>
              <w:widowControl w:val="0"/>
              <w:rPr>
                <w:szCs w:val="24"/>
              </w:rPr>
            </w:pPr>
            <w:r w:rsidRPr="0044546A">
              <w:t>Juvelyrinių papuošalų gamyba</w:t>
            </w:r>
          </w:p>
        </w:tc>
      </w:tr>
      <w:tr w:rsidR="00893AF9" w:rsidRPr="0044546A" w:rsidTr="00F82196">
        <w:trPr>
          <w:trHeight w:val="57"/>
        </w:trPr>
        <w:tc>
          <w:tcPr>
            <w:tcW w:w="947" w:type="pct"/>
            <w:shd w:val="clear" w:color="auto" w:fill="D9D9D9"/>
          </w:tcPr>
          <w:p w:rsidR="00783FB2" w:rsidRPr="0044546A" w:rsidRDefault="00783FB2" w:rsidP="00B30E65">
            <w:pPr>
              <w:widowControl w:val="0"/>
              <w:rPr>
                <w:bCs/>
                <w:iCs/>
                <w:szCs w:val="24"/>
              </w:rPr>
            </w:pPr>
            <w:r w:rsidRPr="0044546A">
              <w:rPr>
                <w:szCs w:val="24"/>
              </w:rPr>
              <w:t>Kompetencijos</w:t>
            </w:r>
          </w:p>
        </w:tc>
        <w:tc>
          <w:tcPr>
            <w:tcW w:w="1129" w:type="pct"/>
            <w:shd w:val="clear" w:color="auto" w:fill="D9D9D9"/>
          </w:tcPr>
          <w:p w:rsidR="00783FB2" w:rsidRPr="0044546A" w:rsidRDefault="00783FB2" w:rsidP="00B30E65">
            <w:pPr>
              <w:widowControl w:val="0"/>
              <w:rPr>
                <w:bCs/>
                <w:iCs/>
                <w:szCs w:val="24"/>
              </w:rPr>
            </w:pPr>
            <w:r w:rsidRPr="0044546A">
              <w:rPr>
                <w:bCs/>
                <w:iCs/>
                <w:szCs w:val="24"/>
              </w:rPr>
              <w:t>Mokymosi rezultatai</w:t>
            </w:r>
          </w:p>
        </w:tc>
        <w:tc>
          <w:tcPr>
            <w:tcW w:w="2924" w:type="pct"/>
            <w:shd w:val="clear" w:color="auto" w:fill="D9D9D9"/>
          </w:tcPr>
          <w:p w:rsidR="00783FB2" w:rsidRPr="0044546A" w:rsidRDefault="00783FB2" w:rsidP="00B30E65">
            <w:pPr>
              <w:widowControl w:val="0"/>
              <w:rPr>
                <w:bCs/>
                <w:iCs/>
                <w:szCs w:val="24"/>
              </w:rPr>
            </w:pPr>
            <w:r w:rsidRPr="0044546A">
              <w:rPr>
                <w:bCs/>
                <w:iCs/>
                <w:szCs w:val="24"/>
              </w:rPr>
              <w:t>Rekomenduojamas turinys mokymosi rezultatams pasiekti</w:t>
            </w:r>
          </w:p>
        </w:tc>
      </w:tr>
      <w:tr w:rsidR="00893AF9" w:rsidRPr="0044546A" w:rsidTr="00F82196">
        <w:trPr>
          <w:trHeight w:val="57"/>
        </w:trPr>
        <w:tc>
          <w:tcPr>
            <w:tcW w:w="947" w:type="pct"/>
            <w:vMerge w:val="restart"/>
          </w:tcPr>
          <w:p w:rsidR="00783FB2" w:rsidRPr="0044546A" w:rsidRDefault="00783FB2" w:rsidP="00B30E65">
            <w:pPr>
              <w:widowControl w:val="0"/>
            </w:pPr>
            <w:r w:rsidRPr="0044546A">
              <w:rPr>
                <w:szCs w:val="24"/>
              </w:rPr>
              <w:t xml:space="preserve">1. </w:t>
            </w:r>
            <w:r w:rsidRPr="0044546A">
              <w:t>Gaminti liejimo ruošinius liejamam juvelyriniam dirbiniui</w:t>
            </w:r>
            <w:r w:rsidR="00B30E65">
              <w:t>.</w:t>
            </w:r>
          </w:p>
        </w:tc>
        <w:tc>
          <w:tcPr>
            <w:tcW w:w="1129" w:type="pct"/>
          </w:tcPr>
          <w:p w:rsidR="00783FB2" w:rsidRPr="0044546A" w:rsidRDefault="00783FB2" w:rsidP="00B30E65">
            <w:pPr>
              <w:widowControl w:val="0"/>
              <w:pBdr>
                <w:top w:val="nil"/>
                <w:left w:val="nil"/>
                <w:bottom w:val="nil"/>
                <w:right w:val="nil"/>
                <w:between w:val="nil"/>
              </w:pBdr>
            </w:pPr>
            <w:r w:rsidRPr="0044546A">
              <w:rPr>
                <w:lang w:eastAsia="en-US"/>
              </w:rPr>
              <w:t xml:space="preserve">1.1. </w:t>
            </w:r>
            <w:r w:rsidRPr="0044546A">
              <w:t>Išmanyti juvelyrinio dirbinio liejimo modelių gamybos technologijas.</w:t>
            </w:r>
          </w:p>
        </w:tc>
        <w:tc>
          <w:tcPr>
            <w:tcW w:w="2924" w:type="pct"/>
          </w:tcPr>
          <w:p w:rsidR="00783FB2" w:rsidRPr="0044546A" w:rsidRDefault="00783FB2" w:rsidP="00B30E65">
            <w:pPr>
              <w:widowControl w:val="0"/>
              <w:rPr>
                <w:b/>
                <w:szCs w:val="24"/>
              </w:rPr>
            </w:pPr>
            <w:r w:rsidRPr="0044546A">
              <w:rPr>
                <w:b/>
                <w:szCs w:val="24"/>
              </w:rPr>
              <w:t xml:space="preserve">Tema. </w:t>
            </w:r>
            <w:r w:rsidRPr="0044546A">
              <w:rPr>
                <w:b/>
                <w:i/>
                <w:szCs w:val="24"/>
              </w:rPr>
              <w:t>Liejimo modelių gamybos technologijos</w:t>
            </w:r>
          </w:p>
          <w:p w:rsidR="00783FB2" w:rsidRPr="0044546A" w:rsidRDefault="00783FB2" w:rsidP="00B30E65">
            <w:pPr>
              <w:widowControl w:val="0"/>
              <w:numPr>
                <w:ilvl w:val="0"/>
                <w:numId w:val="1"/>
              </w:numPr>
              <w:ind w:left="0" w:firstLine="0"/>
            </w:pPr>
            <w:r w:rsidRPr="0044546A">
              <w:t>Liejimo modelių gamyba rankiniu būdu</w:t>
            </w:r>
          </w:p>
          <w:p w:rsidR="00783FB2" w:rsidRPr="0044546A" w:rsidRDefault="00783FB2" w:rsidP="00B30E65">
            <w:pPr>
              <w:widowControl w:val="0"/>
              <w:numPr>
                <w:ilvl w:val="0"/>
                <w:numId w:val="1"/>
              </w:numPr>
              <w:ind w:left="0" w:firstLine="0"/>
            </w:pPr>
            <w:r w:rsidRPr="0044546A">
              <w:t>Modelių gamyba, naudojant 3D spausdinimo technologiją</w:t>
            </w:r>
          </w:p>
          <w:p w:rsidR="00783FB2" w:rsidRPr="0044546A" w:rsidRDefault="00783FB2" w:rsidP="00B30E65">
            <w:pPr>
              <w:widowControl w:val="0"/>
              <w:numPr>
                <w:ilvl w:val="0"/>
                <w:numId w:val="1"/>
              </w:numPr>
              <w:ind w:left="0" w:firstLine="0"/>
              <w:rPr>
                <w:szCs w:val="24"/>
              </w:rPr>
            </w:pPr>
            <w:r w:rsidRPr="0044546A">
              <w:t>Liejimo</w:t>
            </w:r>
            <w:r w:rsidRPr="0044546A">
              <w:rPr>
                <w:szCs w:val="24"/>
              </w:rPr>
              <w:t xml:space="preserve"> modelių gamybos technologija CNC frezavimo staklėms</w:t>
            </w:r>
          </w:p>
        </w:tc>
      </w:tr>
      <w:tr w:rsidR="00893AF9" w:rsidRPr="0044546A" w:rsidTr="00F82196">
        <w:trPr>
          <w:trHeight w:val="57"/>
        </w:trPr>
        <w:tc>
          <w:tcPr>
            <w:tcW w:w="947" w:type="pct"/>
            <w:vMerge/>
          </w:tcPr>
          <w:p w:rsidR="00783FB2" w:rsidRPr="0044546A" w:rsidRDefault="00783FB2" w:rsidP="00B30E65">
            <w:pPr>
              <w:widowControl w:val="0"/>
              <w:rPr>
                <w:szCs w:val="24"/>
              </w:rPr>
            </w:pPr>
          </w:p>
        </w:tc>
        <w:tc>
          <w:tcPr>
            <w:tcW w:w="1129" w:type="pct"/>
          </w:tcPr>
          <w:p w:rsidR="00783FB2" w:rsidRPr="0044546A" w:rsidRDefault="00783FB2" w:rsidP="00B30E65">
            <w:pPr>
              <w:widowControl w:val="0"/>
              <w:pBdr>
                <w:top w:val="nil"/>
                <w:left w:val="nil"/>
                <w:bottom w:val="nil"/>
                <w:right w:val="nil"/>
                <w:between w:val="nil"/>
              </w:pBdr>
            </w:pPr>
            <w:r w:rsidRPr="0044546A">
              <w:rPr>
                <w:lang w:eastAsia="en-US"/>
              </w:rPr>
              <w:t xml:space="preserve">1.2. </w:t>
            </w:r>
            <w:r w:rsidRPr="0044546A">
              <w:t>Parinkti medžiagas modelių ir formų gamybai.</w:t>
            </w:r>
          </w:p>
        </w:tc>
        <w:tc>
          <w:tcPr>
            <w:tcW w:w="2924" w:type="pct"/>
          </w:tcPr>
          <w:p w:rsidR="00783FB2" w:rsidRPr="0044546A" w:rsidRDefault="00783FB2" w:rsidP="00B30E65">
            <w:pPr>
              <w:widowControl w:val="0"/>
              <w:rPr>
                <w:szCs w:val="24"/>
              </w:rPr>
            </w:pPr>
            <w:r w:rsidRPr="0044546A">
              <w:rPr>
                <w:b/>
                <w:szCs w:val="24"/>
              </w:rPr>
              <w:t xml:space="preserve">Tema. </w:t>
            </w:r>
            <w:r w:rsidRPr="0044546A">
              <w:rPr>
                <w:b/>
                <w:i/>
                <w:szCs w:val="24"/>
              </w:rPr>
              <w:t>Liejimo modeliams ir formoms skirtos medžiagos</w:t>
            </w:r>
          </w:p>
          <w:p w:rsidR="00783FB2" w:rsidRPr="0044546A" w:rsidRDefault="00783FB2" w:rsidP="00B30E65">
            <w:pPr>
              <w:widowControl w:val="0"/>
              <w:numPr>
                <w:ilvl w:val="0"/>
                <w:numId w:val="1"/>
              </w:numPr>
              <w:ind w:left="0" w:firstLine="0"/>
            </w:pPr>
            <w:r w:rsidRPr="0044546A">
              <w:t>Liejimo modeliams ir formoms gaminti naudojamos medžiagos</w:t>
            </w:r>
          </w:p>
          <w:p w:rsidR="00783FB2" w:rsidRPr="0044546A" w:rsidRDefault="00783FB2" w:rsidP="00B30E65">
            <w:pPr>
              <w:widowControl w:val="0"/>
              <w:numPr>
                <w:ilvl w:val="0"/>
                <w:numId w:val="1"/>
              </w:numPr>
              <w:ind w:left="0" w:firstLine="0"/>
              <w:rPr>
                <w:szCs w:val="24"/>
              </w:rPr>
            </w:pPr>
            <w:r w:rsidRPr="0044546A">
              <w:t>N</w:t>
            </w:r>
            <w:r w:rsidRPr="0044546A">
              <w:rPr>
                <w:szCs w:val="24"/>
              </w:rPr>
              <w:t>etradicinės medžiagos : šiaudai, žemė, sepijos kau</w:t>
            </w:r>
            <w:r w:rsidR="005327E3">
              <w:rPr>
                <w:szCs w:val="24"/>
              </w:rPr>
              <w:t>las</w:t>
            </w:r>
          </w:p>
          <w:p w:rsidR="00783FB2" w:rsidRPr="0044546A" w:rsidRDefault="00783FB2" w:rsidP="00B30E65">
            <w:pPr>
              <w:widowControl w:val="0"/>
              <w:rPr>
                <w:b/>
                <w:szCs w:val="24"/>
              </w:rPr>
            </w:pPr>
            <w:r w:rsidRPr="0044546A">
              <w:rPr>
                <w:b/>
                <w:szCs w:val="24"/>
              </w:rPr>
              <w:t xml:space="preserve">Tema. </w:t>
            </w:r>
            <w:r w:rsidRPr="0044546A">
              <w:rPr>
                <w:b/>
                <w:i/>
                <w:szCs w:val="24"/>
              </w:rPr>
              <w:t>Liejimo modelių ir formų rūšys</w:t>
            </w:r>
          </w:p>
          <w:p w:rsidR="00783FB2" w:rsidRPr="0044546A" w:rsidRDefault="00783FB2" w:rsidP="00B30E65">
            <w:pPr>
              <w:widowControl w:val="0"/>
              <w:numPr>
                <w:ilvl w:val="0"/>
                <w:numId w:val="1"/>
              </w:numPr>
              <w:ind w:left="0" w:firstLine="0"/>
            </w:pPr>
            <w:r w:rsidRPr="0044546A">
              <w:t>Liejimo modelių ir formų paskirtis</w:t>
            </w:r>
          </w:p>
          <w:p w:rsidR="00783FB2" w:rsidRPr="0044546A" w:rsidRDefault="00783FB2" w:rsidP="00B30E65">
            <w:pPr>
              <w:widowControl w:val="0"/>
              <w:numPr>
                <w:ilvl w:val="0"/>
                <w:numId w:val="1"/>
              </w:numPr>
              <w:ind w:left="0" w:firstLine="0"/>
            </w:pPr>
            <w:r w:rsidRPr="0044546A">
              <w:t>Vientisiniai modeliai</w:t>
            </w:r>
          </w:p>
          <w:p w:rsidR="00783FB2" w:rsidRPr="0044546A" w:rsidRDefault="00783FB2" w:rsidP="00B30E65">
            <w:pPr>
              <w:widowControl w:val="0"/>
              <w:numPr>
                <w:ilvl w:val="0"/>
                <w:numId w:val="1"/>
              </w:numPr>
              <w:ind w:left="0" w:firstLine="0"/>
            </w:pPr>
            <w:r w:rsidRPr="0044546A">
              <w:t>Išardomi modeliai</w:t>
            </w:r>
          </w:p>
          <w:p w:rsidR="00783FB2" w:rsidRPr="0044546A" w:rsidRDefault="00783FB2" w:rsidP="00B30E65">
            <w:pPr>
              <w:widowControl w:val="0"/>
              <w:numPr>
                <w:ilvl w:val="0"/>
                <w:numId w:val="1"/>
              </w:numPr>
              <w:ind w:left="0" w:firstLine="0"/>
              <w:rPr>
                <w:szCs w:val="24"/>
              </w:rPr>
            </w:pPr>
            <w:r w:rsidRPr="0044546A">
              <w:t>Vienkartinio</w:t>
            </w:r>
            <w:r w:rsidRPr="0044546A">
              <w:rPr>
                <w:szCs w:val="24"/>
              </w:rPr>
              <w:t xml:space="preserve"> ir daugkartinio naudojimo modeliai ir formos liejimui</w:t>
            </w:r>
          </w:p>
        </w:tc>
      </w:tr>
      <w:tr w:rsidR="00893AF9" w:rsidRPr="0044546A" w:rsidTr="00F82196">
        <w:trPr>
          <w:trHeight w:val="57"/>
        </w:trPr>
        <w:tc>
          <w:tcPr>
            <w:tcW w:w="947" w:type="pct"/>
            <w:vMerge/>
          </w:tcPr>
          <w:p w:rsidR="00783FB2" w:rsidRPr="0044546A" w:rsidRDefault="00783FB2" w:rsidP="00B30E65">
            <w:pPr>
              <w:widowControl w:val="0"/>
              <w:rPr>
                <w:szCs w:val="24"/>
              </w:rPr>
            </w:pPr>
          </w:p>
        </w:tc>
        <w:tc>
          <w:tcPr>
            <w:tcW w:w="1129" w:type="pct"/>
          </w:tcPr>
          <w:p w:rsidR="00783FB2" w:rsidRPr="0044546A" w:rsidRDefault="00783FB2" w:rsidP="00B30E65">
            <w:pPr>
              <w:widowControl w:val="0"/>
              <w:pBdr>
                <w:top w:val="nil"/>
                <w:left w:val="nil"/>
                <w:bottom w:val="nil"/>
                <w:right w:val="nil"/>
                <w:between w:val="nil"/>
              </w:pBdr>
            </w:pPr>
            <w:r w:rsidRPr="0044546A">
              <w:rPr>
                <w:lang w:eastAsia="en-US"/>
              </w:rPr>
              <w:t xml:space="preserve">1.3. </w:t>
            </w:r>
            <w:r w:rsidRPr="0044546A">
              <w:t>Gaminti juvely</w:t>
            </w:r>
            <w:r w:rsidR="00B30E65">
              <w:t>rinio dirbinio modelį liejimui.</w:t>
            </w:r>
          </w:p>
        </w:tc>
        <w:tc>
          <w:tcPr>
            <w:tcW w:w="2924" w:type="pct"/>
          </w:tcPr>
          <w:p w:rsidR="00783FB2" w:rsidRPr="0044546A" w:rsidRDefault="00783FB2" w:rsidP="00B30E65">
            <w:pPr>
              <w:widowControl w:val="0"/>
              <w:rPr>
                <w:b/>
                <w:szCs w:val="24"/>
              </w:rPr>
            </w:pPr>
            <w:r w:rsidRPr="0044546A">
              <w:rPr>
                <w:b/>
                <w:szCs w:val="24"/>
              </w:rPr>
              <w:t xml:space="preserve">Tema. </w:t>
            </w:r>
            <w:r w:rsidRPr="0044546A">
              <w:rPr>
                <w:b/>
                <w:i/>
                <w:szCs w:val="24"/>
              </w:rPr>
              <w:t>Juvelyrinio dirbinio modelio liejimui gamyba</w:t>
            </w:r>
          </w:p>
          <w:p w:rsidR="00783FB2" w:rsidRPr="0044546A" w:rsidRDefault="00783FB2" w:rsidP="00B30E65">
            <w:pPr>
              <w:widowControl w:val="0"/>
              <w:numPr>
                <w:ilvl w:val="0"/>
                <w:numId w:val="1"/>
              </w:numPr>
              <w:ind w:left="0" w:firstLine="0"/>
            </w:pPr>
            <w:r w:rsidRPr="0044546A">
              <w:t>Tinkamos technologijos ir medžiagos modelio gamybai pasirinkimas</w:t>
            </w:r>
          </w:p>
          <w:p w:rsidR="00783FB2" w:rsidRPr="0044546A" w:rsidRDefault="00783FB2" w:rsidP="00B30E65">
            <w:pPr>
              <w:widowControl w:val="0"/>
              <w:numPr>
                <w:ilvl w:val="0"/>
                <w:numId w:val="1"/>
              </w:numPr>
              <w:ind w:left="0" w:firstLine="0"/>
            </w:pPr>
            <w:r w:rsidRPr="0044546A">
              <w:t>Juvelyrinio dirbinio modelio gamyba</w:t>
            </w:r>
          </w:p>
          <w:p w:rsidR="00783FB2" w:rsidRPr="0044546A" w:rsidRDefault="00783FB2" w:rsidP="00B30E65">
            <w:pPr>
              <w:widowControl w:val="0"/>
              <w:numPr>
                <w:ilvl w:val="0"/>
                <w:numId w:val="1"/>
              </w:numPr>
              <w:ind w:left="0" w:firstLine="0"/>
              <w:rPr>
                <w:rFonts w:eastAsia="Calibri"/>
                <w:szCs w:val="24"/>
              </w:rPr>
            </w:pPr>
            <w:r w:rsidRPr="0044546A">
              <w:t>Juvelyrinio</w:t>
            </w:r>
            <w:r w:rsidRPr="0044546A">
              <w:rPr>
                <w:rFonts w:eastAsia="Calibri"/>
                <w:szCs w:val="24"/>
              </w:rPr>
              <w:t xml:space="preserve"> dirbinio modelio liejimui galutinis apdirbimas</w:t>
            </w:r>
          </w:p>
        </w:tc>
      </w:tr>
      <w:tr w:rsidR="00893AF9" w:rsidRPr="0044546A" w:rsidTr="00F82196">
        <w:trPr>
          <w:trHeight w:val="57"/>
        </w:trPr>
        <w:tc>
          <w:tcPr>
            <w:tcW w:w="947" w:type="pct"/>
            <w:vMerge/>
          </w:tcPr>
          <w:p w:rsidR="00783FB2" w:rsidRPr="0044546A" w:rsidRDefault="00783FB2" w:rsidP="00B30E65">
            <w:pPr>
              <w:widowControl w:val="0"/>
              <w:rPr>
                <w:szCs w:val="24"/>
              </w:rPr>
            </w:pPr>
          </w:p>
        </w:tc>
        <w:tc>
          <w:tcPr>
            <w:tcW w:w="1129" w:type="pct"/>
          </w:tcPr>
          <w:p w:rsidR="00783FB2" w:rsidRPr="0044546A" w:rsidRDefault="00783FB2" w:rsidP="00B30E65">
            <w:pPr>
              <w:widowControl w:val="0"/>
              <w:pBdr>
                <w:top w:val="nil"/>
                <w:left w:val="nil"/>
                <w:bottom w:val="nil"/>
                <w:right w:val="nil"/>
                <w:between w:val="nil"/>
              </w:pBdr>
            </w:pPr>
            <w:r w:rsidRPr="0044546A">
              <w:t>1.4. Gaminti įvairių rūšių formas juvelyriniams dirbiniams lieti.</w:t>
            </w:r>
          </w:p>
        </w:tc>
        <w:tc>
          <w:tcPr>
            <w:tcW w:w="2924" w:type="pct"/>
          </w:tcPr>
          <w:p w:rsidR="00783FB2" w:rsidRPr="0044546A" w:rsidRDefault="00783FB2" w:rsidP="00B30E65">
            <w:pPr>
              <w:widowControl w:val="0"/>
              <w:rPr>
                <w:b/>
                <w:szCs w:val="24"/>
              </w:rPr>
            </w:pPr>
            <w:r w:rsidRPr="0044546A">
              <w:rPr>
                <w:b/>
                <w:szCs w:val="24"/>
              </w:rPr>
              <w:t xml:space="preserve">Tema. </w:t>
            </w:r>
            <w:r w:rsidRPr="0044546A">
              <w:rPr>
                <w:b/>
                <w:i/>
                <w:szCs w:val="24"/>
              </w:rPr>
              <w:t>Formų juvelyriniams dirbiniams lieti gamyba</w:t>
            </w:r>
          </w:p>
          <w:p w:rsidR="00783FB2" w:rsidRPr="0044546A" w:rsidRDefault="00783FB2" w:rsidP="00B30E65">
            <w:pPr>
              <w:widowControl w:val="0"/>
              <w:numPr>
                <w:ilvl w:val="0"/>
                <w:numId w:val="1"/>
              </w:numPr>
              <w:ind w:left="0" w:firstLine="0"/>
            </w:pPr>
            <w:r w:rsidRPr="0044546A">
              <w:t>Tinkamos technologijos ir medžiagos formos gamybai pasirinkimas</w:t>
            </w:r>
          </w:p>
          <w:p w:rsidR="00783FB2" w:rsidRPr="0044546A" w:rsidRDefault="00783FB2" w:rsidP="00B30E65">
            <w:pPr>
              <w:widowControl w:val="0"/>
              <w:numPr>
                <w:ilvl w:val="0"/>
                <w:numId w:val="1"/>
              </w:numPr>
              <w:ind w:left="0" w:firstLine="0"/>
            </w:pPr>
            <w:r w:rsidRPr="0044546A">
              <w:t>Juvelyrinio dirbinio formos gamyba</w:t>
            </w:r>
          </w:p>
          <w:p w:rsidR="00783FB2" w:rsidRPr="0044546A" w:rsidRDefault="00783FB2" w:rsidP="00B30E65">
            <w:pPr>
              <w:widowControl w:val="0"/>
              <w:numPr>
                <w:ilvl w:val="0"/>
                <w:numId w:val="1"/>
              </w:numPr>
              <w:ind w:left="0" w:firstLine="0"/>
              <w:rPr>
                <w:rFonts w:eastAsia="Calibri"/>
                <w:szCs w:val="24"/>
              </w:rPr>
            </w:pPr>
            <w:r w:rsidRPr="0044546A">
              <w:t>Formos</w:t>
            </w:r>
            <w:r w:rsidRPr="0044546A">
              <w:rPr>
                <w:rFonts w:eastAsia="Calibri"/>
                <w:szCs w:val="24"/>
              </w:rPr>
              <w:t xml:space="preserve"> liejimui galutinis apdirbimas</w:t>
            </w:r>
          </w:p>
        </w:tc>
      </w:tr>
      <w:tr w:rsidR="00893AF9" w:rsidRPr="0044546A" w:rsidTr="00F82196">
        <w:trPr>
          <w:trHeight w:val="57"/>
        </w:trPr>
        <w:tc>
          <w:tcPr>
            <w:tcW w:w="947" w:type="pct"/>
            <w:vMerge/>
          </w:tcPr>
          <w:p w:rsidR="00783FB2" w:rsidRPr="0044546A" w:rsidRDefault="00783FB2" w:rsidP="00B30E65">
            <w:pPr>
              <w:widowControl w:val="0"/>
              <w:rPr>
                <w:szCs w:val="24"/>
              </w:rPr>
            </w:pPr>
          </w:p>
        </w:tc>
        <w:tc>
          <w:tcPr>
            <w:tcW w:w="1129" w:type="pct"/>
          </w:tcPr>
          <w:p w:rsidR="00783FB2" w:rsidRPr="0044546A" w:rsidRDefault="00783FB2" w:rsidP="00B30E65">
            <w:pPr>
              <w:widowControl w:val="0"/>
              <w:pBdr>
                <w:top w:val="nil"/>
                <w:left w:val="nil"/>
                <w:bottom w:val="nil"/>
                <w:right w:val="nil"/>
                <w:between w:val="nil"/>
              </w:pBdr>
              <w:rPr>
                <w:lang w:eastAsia="en-US"/>
              </w:rPr>
            </w:pPr>
            <w:r w:rsidRPr="0044546A">
              <w:t>1.5. Atlikti liejimo modelio defektų šalinimą.</w:t>
            </w:r>
          </w:p>
        </w:tc>
        <w:tc>
          <w:tcPr>
            <w:tcW w:w="2924" w:type="pct"/>
          </w:tcPr>
          <w:p w:rsidR="00783FB2" w:rsidRPr="0044546A" w:rsidRDefault="00783FB2" w:rsidP="00B30E65">
            <w:pPr>
              <w:widowControl w:val="0"/>
              <w:rPr>
                <w:b/>
                <w:i/>
                <w:szCs w:val="24"/>
              </w:rPr>
            </w:pPr>
            <w:r w:rsidRPr="0044546A">
              <w:rPr>
                <w:b/>
                <w:szCs w:val="24"/>
              </w:rPr>
              <w:t xml:space="preserve">Tema. </w:t>
            </w:r>
            <w:r w:rsidRPr="0044546A">
              <w:rPr>
                <w:b/>
                <w:i/>
                <w:szCs w:val="24"/>
              </w:rPr>
              <w:t>Galimi liejimo modelių defektai</w:t>
            </w:r>
          </w:p>
          <w:p w:rsidR="00783FB2" w:rsidRPr="0044546A" w:rsidRDefault="00783FB2" w:rsidP="00B30E65">
            <w:pPr>
              <w:widowControl w:val="0"/>
              <w:numPr>
                <w:ilvl w:val="0"/>
                <w:numId w:val="1"/>
              </w:numPr>
              <w:ind w:left="0" w:firstLine="0"/>
            </w:pPr>
            <w:r w:rsidRPr="0044546A">
              <w:t>Galimos modelio gamybos klaidos</w:t>
            </w:r>
          </w:p>
          <w:p w:rsidR="00783FB2" w:rsidRPr="0044546A" w:rsidRDefault="00783FB2" w:rsidP="00B30E65">
            <w:pPr>
              <w:widowControl w:val="0"/>
              <w:numPr>
                <w:ilvl w:val="0"/>
                <w:numId w:val="1"/>
              </w:numPr>
              <w:ind w:left="0" w:firstLine="0"/>
            </w:pPr>
            <w:r w:rsidRPr="0044546A">
              <w:t>Defektų apsiradimo priežastys liejimo metu</w:t>
            </w:r>
          </w:p>
          <w:p w:rsidR="00783FB2" w:rsidRPr="0044546A" w:rsidRDefault="00783FB2" w:rsidP="00B30E65">
            <w:pPr>
              <w:widowControl w:val="0"/>
              <w:numPr>
                <w:ilvl w:val="0"/>
                <w:numId w:val="1"/>
              </w:numPr>
              <w:ind w:left="0" w:firstLine="0"/>
              <w:rPr>
                <w:szCs w:val="24"/>
              </w:rPr>
            </w:pPr>
            <w:r w:rsidRPr="0044546A">
              <w:t>Gamybos</w:t>
            </w:r>
            <w:r w:rsidRPr="0044546A">
              <w:rPr>
                <w:szCs w:val="24"/>
              </w:rPr>
              <w:t xml:space="preserve"> defektų šalinimas</w:t>
            </w:r>
          </w:p>
        </w:tc>
      </w:tr>
      <w:tr w:rsidR="00893AF9" w:rsidRPr="0044546A" w:rsidTr="00F82196">
        <w:trPr>
          <w:trHeight w:val="57"/>
        </w:trPr>
        <w:tc>
          <w:tcPr>
            <w:tcW w:w="947" w:type="pct"/>
            <w:vMerge w:val="restart"/>
          </w:tcPr>
          <w:p w:rsidR="00783FB2" w:rsidRPr="0044546A" w:rsidRDefault="00783FB2" w:rsidP="00B30E65">
            <w:pPr>
              <w:widowControl w:val="0"/>
              <w:rPr>
                <w:lang w:eastAsia="en-US"/>
              </w:rPr>
            </w:pPr>
            <w:r w:rsidRPr="0044546A">
              <w:rPr>
                <w:lang w:eastAsia="en-US"/>
              </w:rPr>
              <w:lastRenderedPageBreak/>
              <w:t>2. Lieti juvelyrinį dirbinį.</w:t>
            </w:r>
          </w:p>
        </w:tc>
        <w:tc>
          <w:tcPr>
            <w:tcW w:w="1129" w:type="pct"/>
          </w:tcPr>
          <w:p w:rsidR="00783FB2" w:rsidRPr="0044546A" w:rsidRDefault="00783FB2" w:rsidP="00B30E65">
            <w:pPr>
              <w:widowControl w:val="0"/>
            </w:pPr>
            <w:r w:rsidRPr="0044546A">
              <w:rPr>
                <w:szCs w:val="24"/>
              </w:rPr>
              <w:t xml:space="preserve">2.1. </w:t>
            </w:r>
            <w:r w:rsidRPr="0044546A">
              <w:t>Išmanyti darbų saugos reikalavimus dirbant su juvelyrinio dirbinio liejimo įrenginiais.</w:t>
            </w:r>
          </w:p>
        </w:tc>
        <w:tc>
          <w:tcPr>
            <w:tcW w:w="2924" w:type="pct"/>
          </w:tcPr>
          <w:p w:rsidR="00783FB2" w:rsidRPr="0044546A" w:rsidRDefault="00783FB2" w:rsidP="00B30E65">
            <w:pPr>
              <w:widowControl w:val="0"/>
              <w:rPr>
                <w:b/>
                <w:szCs w:val="24"/>
              </w:rPr>
            </w:pPr>
            <w:r w:rsidRPr="0044546A">
              <w:rPr>
                <w:b/>
                <w:szCs w:val="24"/>
              </w:rPr>
              <w:t xml:space="preserve">Tema. </w:t>
            </w:r>
            <w:r w:rsidRPr="0044546A">
              <w:rPr>
                <w:b/>
                <w:i/>
                <w:szCs w:val="24"/>
              </w:rPr>
              <w:t>Saugaus darbo reikalavimai gaminant liejinius</w:t>
            </w:r>
          </w:p>
          <w:p w:rsidR="00783FB2" w:rsidRPr="0044546A" w:rsidRDefault="00783FB2" w:rsidP="00B30E65">
            <w:pPr>
              <w:widowControl w:val="0"/>
              <w:numPr>
                <w:ilvl w:val="0"/>
                <w:numId w:val="1"/>
              </w:numPr>
              <w:ind w:left="0" w:firstLine="0"/>
            </w:pPr>
            <w:r w:rsidRPr="0044546A">
              <w:t>Saugaus darbo reikalavimai dirbant su liejimo įranga ir medžiagomis</w:t>
            </w:r>
          </w:p>
          <w:p w:rsidR="00783FB2" w:rsidRPr="0044546A" w:rsidRDefault="00783FB2" w:rsidP="00B30E65">
            <w:pPr>
              <w:widowControl w:val="0"/>
              <w:numPr>
                <w:ilvl w:val="0"/>
                <w:numId w:val="1"/>
              </w:numPr>
              <w:ind w:left="0" w:firstLine="0"/>
            </w:pPr>
            <w:r w:rsidRPr="0044546A">
              <w:t>Priešgaisrinės apsaugos taisyklės</w:t>
            </w:r>
          </w:p>
          <w:p w:rsidR="00783FB2" w:rsidRPr="0044546A" w:rsidRDefault="00783FB2" w:rsidP="00B30E65">
            <w:pPr>
              <w:widowControl w:val="0"/>
              <w:numPr>
                <w:ilvl w:val="0"/>
                <w:numId w:val="1"/>
              </w:numPr>
              <w:ind w:left="0" w:firstLine="0"/>
              <w:rPr>
                <w:szCs w:val="24"/>
              </w:rPr>
            </w:pPr>
            <w:r w:rsidRPr="0044546A">
              <w:t>Saugaus</w:t>
            </w:r>
            <w:r w:rsidRPr="0044546A">
              <w:rPr>
                <w:szCs w:val="24"/>
              </w:rPr>
              <w:t xml:space="preserve"> darbo reikalavimai gaminant liejinius</w:t>
            </w:r>
          </w:p>
        </w:tc>
      </w:tr>
      <w:tr w:rsidR="00893AF9" w:rsidRPr="0044546A" w:rsidTr="00F82196">
        <w:trPr>
          <w:trHeight w:val="57"/>
        </w:trPr>
        <w:tc>
          <w:tcPr>
            <w:tcW w:w="947" w:type="pct"/>
            <w:vMerge/>
          </w:tcPr>
          <w:p w:rsidR="00783FB2" w:rsidRPr="0044546A" w:rsidRDefault="00783FB2" w:rsidP="00B30E65">
            <w:pPr>
              <w:widowControl w:val="0"/>
              <w:rPr>
                <w:lang w:eastAsia="en-US"/>
              </w:rPr>
            </w:pPr>
          </w:p>
        </w:tc>
        <w:tc>
          <w:tcPr>
            <w:tcW w:w="1129" w:type="pct"/>
          </w:tcPr>
          <w:p w:rsidR="00783FB2" w:rsidRPr="0044546A" w:rsidRDefault="00783FB2" w:rsidP="00B30E65">
            <w:pPr>
              <w:widowControl w:val="0"/>
              <w:pBdr>
                <w:top w:val="nil"/>
                <w:left w:val="nil"/>
                <w:bottom w:val="nil"/>
                <w:right w:val="nil"/>
                <w:between w:val="nil"/>
              </w:pBdr>
            </w:pPr>
            <w:r w:rsidRPr="0044546A">
              <w:rPr>
                <w:szCs w:val="24"/>
              </w:rPr>
              <w:t xml:space="preserve">2.2. </w:t>
            </w:r>
            <w:r w:rsidRPr="0044546A">
              <w:t>Parinkti juvelyrinio dirbinio liejimo techniką.</w:t>
            </w:r>
          </w:p>
        </w:tc>
        <w:tc>
          <w:tcPr>
            <w:tcW w:w="2924" w:type="pct"/>
          </w:tcPr>
          <w:p w:rsidR="00783FB2" w:rsidRPr="0044546A" w:rsidRDefault="00783FB2" w:rsidP="00B30E65">
            <w:pPr>
              <w:widowControl w:val="0"/>
              <w:rPr>
                <w:b/>
                <w:szCs w:val="24"/>
              </w:rPr>
            </w:pPr>
            <w:r w:rsidRPr="0044546A">
              <w:rPr>
                <w:b/>
                <w:szCs w:val="24"/>
              </w:rPr>
              <w:t xml:space="preserve">Tema. </w:t>
            </w:r>
            <w:r w:rsidRPr="0044546A">
              <w:rPr>
                <w:b/>
                <w:i/>
                <w:szCs w:val="24"/>
              </w:rPr>
              <w:t>Tinkamos</w:t>
            </w:r>
            <w:r w:rsidRPr="0044546A">
              <w:rPr>
                <w:i/>
              </w:rPr>
              <w:t xml:space="preserve"> </w:t>
            </w:r>
            <w:r w:rsidRPr="0044546A">
              <w:rPr>
                <w:b/>
                <w:i/>
                <w:szCs w:val="24"/>
              </w:rPr>
              <w:t>liejimo technikos parinkimas</w:t>
            </w:r>
          </w:p>
          <w:p w:rsidR="00783FB2" w:rsidRPr="0044546A" w:rsidRDefault="005327E3" w:rsidP="00B30E65">
            <w:pPr>
              <w:widowControl w:val="0"/>
              <w:numPr>
                <w:ilvl w:val="0"/>
                <w:numId w:val="1"/>
              </w:numPr>
              <w:ind w:left="0" w:firstLine="0"/>
            </w:pPr>
            <w:r w:rsidRPr="0044546A">
              <w:t>Vakuuminis</w:t>
            </w:r>
            <w:r w:rsidR="00783FB2" w:rsidRPr="0044546A">
              <w:t xml:space="preserve"> liejimas</w:t>
            </w:r>
          </w:p>
          <w:p w:rsidR="00783FB2" w:rsidRPr="0044546A" w:rsidRDefault="00783FB2" w:rsidP="00B30E65">
            <w:pPr>
              <w:widowControl w:val="0"/>
              <w:numPr>
                <w:ilvl w:val="0"/>
                <w:numId w:val="1"/>
              </w:numPr>
              <w:ind w:left="0" w:firstLine="0"/>
            </w:pPr>
            <w:r w:rsidRPr="0044546A">
              <w:t>Išcentrinis liejimas</w:t>
            </w:r>
          </w:p>
          <w:p w:rsidR="00783FB2" w:rsidRPr="0044546A" w:rsidRDefault="00783FB2" w:rsidP="00B30E65">
            <w:pPr>
              <w:widowControl w:val="0"/>
              <w:numPr>
                <w:ilvl w:val="0"/>
                <w:numId w:val="1"/>
              </w:numPr>
              <w:ind w:left="0" w:firstLine="0"/>
              <w:rPr>
                <w:b/>
                <w:szCs w:val="24"/>
              </w:rPr>
            </w:pPr>
            <w:r w:rsidRPr="0044546A">
              <w:t>Liejimas</w:t>
            </w:r>
            <w:r w:rsidRPr="0044546A">
              <w:rPr>
                <w:szCs w:val="24"/>
              </w:rPr>
              <w:t xml:space="preserve"> suslegiant</w:t>
            </w:r>
          </w:p>
        </w:tc>
      </w:tr>
      <w:tr w:rsidR="00893AF9" w:rsidRPr="0044546A" w:rsidTr="00F82196">
        <w:trPr>
          <w:trHeight w:val="57"/>
        </w:trPr>
        <w:tc>
          <w:tcPr>
            <w:tcW w:w="947" w:type="pct"/>
            <w:vMerge/>
          </w:tcPr>
          <w:p w:rsidR="00783FB2" w:rsidRPr="0044546A" w:rsidRDefault="00783FB2" w:rsidP="00B30E65">
            <w:pPr>
              <w:widowControl w:val="0"/>
              <w:rPr>
                <w:lang w:eastAsia="en-US"/>
              </w:rPr>
            </w:pPr>
          </w:p>
        </w:tc>
        <w:tc>
          <w:tcPr>
            <w:tcW w:w="1129" w:type="pct"/>
          </w:tcPr>
          <w:p w:rsidR="00783FB2" w:rsidRPr="0044546A" w:rsidRDefault="00783FB2" w:rsidP="00B30E65">
            <w:pPr>
              <w:widowControl w:val="0"/>
            </w:pPr>
            <w:r w:rsidRPr="0044546A">
              <w:rPr>
                <w:szCs w:val="24"/>
              </w:rPr>
              <w:t xml:space="preserve">2.3. </w:t>
            </w:r>
            <w:r w:rsidR="004B362E" w:rsidRPr="0044546A">
              <w:t>Pašalinti lieto</w:t>
            </w:r>
            <w:r w:rsidRPr="0044546A">
              <w:t xml:space="preserve"> juvelyrinio dirbinio defektus, laik</w:t>
            </w:r>
            <w:r w:rsidR="00B30E65">
              <w:t>antis darbų saugos reikalavimų.</w:t>
            </w:r>
          </w:p>
        </w:tc>
        <w:tc>
          <w:tcPr>
            <w:tcW w:w="2924" w:type="pct"/>
          </w:tcPr>
          <w:p w:rsidR="004A5A78" w:rsidRDefault="00783FB2" w:rsidP="00B30E65">
            <w:pPr>
              <w:widowControl w:val="0"/>
              <w:rPr>
                <w:b/>
                <w:szCs w:val="24"/>
              </w:rPr>
            </w:pPr>
            <w:r w:rsidRPr="0044546A">
              <w:rPr>
                <w:b/>
                <w:szCs w:val="24"/>
              </w:rPr>
              <w:t xml:space="preserve">Tema. </w:t>
            </w:r>
            <w:r w:rsidRPr="0044546A">
              <w:rPr>
                <w:b/>
                <w:i/>
                <w:szCs w:val="24"/>
              </w:rPr>
              <w:t>Lietų pusgaminių defektų šalinimas</w:t>
            </w:r>
          </w:p>
          <w:p w:rsidR="004A5A78" w:rsidRDefault="00783FB2" w:rsidP="00B30E65">
            <w:pPr>
              <w:widowControl w:val="0"/>
              <w:numPr>
                <w:ilvl w:val="0"/>
                <w:numId w:val="1"/>
              </w:numPr>
              <w:ind w:left="0" w:firstLine="0"/>
            </w:pPr>
            <w:r w:rsidRPr="0044546A">
              <w:t>Liejinių rankinis, mechaninis paviršiaus apdirbimas</w:t>
            </w:r>
          </w:p>
          <w:p w:rsidR="00783FB2" w:rsidRPr="0044546A" w:rsidRDefault="00783FB2" w:rsidP="00B30E65">
            <w:pPr>
              <w:widowControl w:val="0"/>
              <w:numPr>
                <w:ilvl w:val="0"/>
                <w:numId w:val="1"/>
              </w:numPr>
              <w:ind w:left="0" w:firstLine="0"/>
            </w:pPr>
            <w:r w:rsidRPr="0044546A">
              <w:t>Liejinių cheminis apdirbimas</w:t>
            </w:r>
          </w:p>
          <w:p w:rsidR="00783FB2" w:rsidRPr="0044546A" w:rsidRDefault="00783FB2" w:rsidP="00B30E65">
            <w:pPr>
              <w:widowControl w:val="0"/>
              <w:numPr>
                <w:ilvl w:val="0"/>
                <w:numId w:val="1"/>
              </w:numPr>
              <w:ind w:left="0" w:firstLine="0"/>
              <w:rPr>
                <w:rFonts w:eastAsia="Calibri"/>
                <w:szCs w:val="24"/>
              </w:rPr>
            </w:pPr>
            <w:r w:rsidRPr="0044546A">
              <w:t>Tinkamų</w:t>
            </w:r>
            <w:r w:rsidRPr="0044546A">
              <w:rPr>
                <w:rFonts w:eastAsia="Calibri"/>
                <w:szCs w:val="24"/>
              </w:rPr>
              <w:t xml:space="preserve"> liejimo defektų šalinimo būdų parinkimas</w:t>
            </w:r>
          </w:p>
        </w:tc>
      </w:tr>
      <w:tr w:rsidR="00893AF9" w:rsidRPr="0044546A" w:rsidTr="00F82196">
        <w:trPr>
          <w:trHeight w:val="57"/>
        </w:trPr>
        <w:tc>
          <w:tcPr>
            <w:tcW w:w="947" w:type="pct"/>
            <w:vMerge/>
          </w:tcPr>
          <w:p w:rsidR="00783FB2" w:rsidRPr="0044546A" w:rsidRDefault="00783FB2" w:rsidP="00B30E65">
            <w:pPr>
              <w:widowControl w:val="0"/>
              <w:rPr>
                <w:lang w:eastAsia="en-US"/>
              </w:rPr>
            </w:pPr>
          </w:p>
        </w:tc>
        <w:tc>
          <w:tcPr>
            <w:tcW w:w="1129" w:type="pct"/>
          </w:tcPr>
          <w:p w:rsidR="00783FB2" w:rsidRPr="0044546A" w:rsidRDefault="00783FB2" w:rsidP="00B30E65">
            <w:pPr>
              <w:widowControl w:val="0"/>
              <w:rPr>
                <w:szCs w:val="24"/>
              </w:rPr>
            </w:pPr>
            <w:r w:rsidRPr="0044546A">
              <w:rPr>
                <w:szCs w:val="24"/>
              </w:rPr>
              <w:t xml:space="preserve">2.4. </w:t>
            </w:r>
            <w:r w:rsidRPr="0044546A">
              <w:t>Lieti juvelyrinį dirbinį į įvairių rūšių formas.</w:t>
            </w:r>
          </w:p>
        </w:tc>
        <w:tc>
          <w:tcPr>
            <w:tcW w:w="2924" w:type="pct"/>
          </w:tcPr>
          <w:p w:rsidR="00783FB2" w:rsidRPr="0044546A" w:rsidRDefault="00783FB2" w:rsidP="00B30E65">
            <w:pPr>
              <w:widowControl w:val="0"/>
              <w:rPr>
                <w:b/>
                <w:szCs w:val="24"/>
              </w:rPr>
            </w:pPr>
            <w:r w:rsidRPr="0044546A">
              <w:rPr>
                <w:b/>
                <w:szCs w:val="24"/>
              </w:rPr>
              <w:t xml:space="preserve">Tema. </w:t>
            </w:r>
            <w:r w:rsidRPr="0044546A">
              <w:rPr>
                <w:b/>
                <w:i/>
                <w:szCs w:val="24"/>
              </w:rPr>
              <w:t>Juvelyrinio dirbinio liejimas</w:t>
            </w:r>
          </w:p>
          <w:p w:rsidR="00783FB2" w:rsidRPr="0044546A" w:rsidRDefault="00783FB2" w:rsidP="00B30E65">
            <w:pPr>
              <w:widowControl w:val="0"/>
              <w:numPr>
                <w:ilvl w:val="0"/>
                <w:numId w:val="1"/>
              </w:numPr>
              <w:ind w:left="0" w:firstLine="0"/>
            </w:pPr>
            <w:r w:rsidRPr="0044546A">
              <w:t>Metalo lydinio paruošimas liejimui</w:t>
            </w:r>
          </w:p>
          <w:p w:rsidR="00783FB2" w:rsidRPr="0044546A" w:rsidRDefault="00783FB2" w:rsidP="00B30E65">
            <w:pPr>
              <w:widowControl w:val="0"/>
              <w:numPr>
                <w:ilvl w:val="0"/>
                <w:numId w:val="1"/>
              </w:numPr>
              <w:ind w:left="0" w:firstLine="0"/>
            </w:pPr>
            <w:r w:rsidRPr="0044546A">
              <w:t>Metalo lydymas ir supylimas į įvairių rūšių formas</w:t>
            </w:r>
          </w:p>
          <w:p w:rsidR="00783FB2" w:rsidRPr="0044546A" w:rsidRDefault="00783FB2" w:rsidP="00B30E65">
            <w:pPr>
              <w:widowControl w:val="0"/>
              <w:numPr>
                <w:ilvl w:val="0"/>
                <w:numId w:val="1"/>
              </w:numPr>
              <w:ind w:left="0" w:firstLine="0"/>
              <w:rPr>
                <w:szCs w:val="24"/>
              </w:rPr>
            </w:pPr>
            <w:r w:rsidRPr="0044546A">
              <w:t>Atlieto</w:t>
            </w:r>
            <w:r w:rsidRPr="0044546A">
              <w:rPr>
                <w:szCs w:val="24"/>
              </w:rPr>
              <w:t xml:space="preserve"> gaminio išėmimas iš formos</w:t>
            </w:r>
          </w:p>
          <w:p w:rsidR="004A5A78" w:rsidRDefault="00783FB2" w:rsidP="00B30E65">
            <w:pPr>
              <w:widowControl w:val="0"/>
              <w:rPr>
                <w:b/>
                <w:szCs w:val="24"/>
              </w:rPr>
            </w:pPr>
            <w:r w:rsidRPr="0044546A">
              <w:rPr>
                <w:b/>
                <w:szCs w:val="24"/>
              </w:rPr>
              <w:t>Tema. Juvelyrinio dirbinio liejimo proceso taikymas</w:t>
            </w:r>
          </w:p>
          <w:p w:rsidR="00783FB2" w:rsidRPr="0044546A" w:rsidRDefault="005327E3" w:rsidP="00B30E65">
            <w:pPr>
              <w:widowControl w:val="0"/>
              <w:numPr>
                <w:ilvl w:val="0"/>
                <w:numId w:val="1"/>
              </w:numPr>
              <w:ind w:left="0" w:firstLine="0"/>
            </w:pPr>
            <w:r>
              <w:t>Metalo liejimas</w:t>
            </w:r>
            <w:r w:rsidR="00783FB2" w:rsidRPr="0044546A">
              <w:t xml:space="preserve"> į įvairias žemės formas</w:t>
            </w:r>
          </w:p>
          <w:p w:rsidR="004A5A78" w:rsidRDefault="00783FB2" w:rsidP="00B30E65">
            <w:pPr>
              <w:widowControl w:val="0"/>
              <w:numPr>
                <w:ilvl w:val="0"/>
                <w:numId w:val="1"/>
              </w:numPr>
              <w:ind w:left="0" w:firstLine="0"/>
            </w:pPr>
            <w:r w:rsidRPr="0044546A">
              <w:t>Automatizuotas liejimas</w:t>
            </w:r>
          </w:p>
          <w:p w:rsidR="00783FB2" w:rsidRPr="0044546A" w:rsidRDefault="00783FB2" w:rsidP="00B30E65">
            <w:pPr>
              <w:widowControl w:val="0"/>
              <w:numPr>
                <w:ilvl w:val="0"/>
                <w:numId w:val="1"/>
              </w:numPr>
              <w:ind w:left="0" w:firstLine="0"/>
              <w:rPr>
                <w:szCs w:val="24"/>
              </w:rPr>
            </w:pPr>
            <w:r w:rsidRPr="0044546A">
              <w:t>Vienetinio</w:t>
            </w:r>
            <w:r w:rsidRPr="0044546A">
              <w:rPr>
                <w:szCs w:val="24"/>
              </w:rPr>
              <w:t xml:space="preserve"> gaminio liejimas </w:t>
            </w:r>
          </w:p>
        </w:tc>
      </w:tr>
      <w:tr w:rsidR="00893AF9" w:rsidRPr="0044546A" w:rsidTr="00F82196">
        <w:trPr>
          <w:trHeight w:val="57"/>
        </w:trPr>
        <w:tc>
          <w:tcPr>
            <w:tcW w:w="947" w:type="pct"/>
          </w:tcPr>
          <w:p w:rsidR="00783FB2" w:rsidRPr="0044546A" w:rsidRDefault="00783FB2" w:rsidP="00B30E65">
            <w:pPr>
              <w:widowControl w:val="0"/>
              <w:rPr>
                <w:szCs w:val="24"/>
                <w:highlight w:val="yellow"/>
              </w:rPr>
            </w:pPr>
            <w:r w:rsidRPr="0044546A">
              <w:rPr>
                <w:szCs w:val="24"/>
              </w:rPr>
              <w:t xml:space="preserve">Mokymosi pasiekimų vertinimo kriterijai </w:t>
            </w:r>
          </w:p>
        </w:tc>
        <w:tc>
          <w:tcPr>
            <w:tcW w:w="4053" w:type="pct"/>
            <w:gridSpan w:val="2"/>
          </w:tcPr>
          <w:p w:rsidR="00783FB2" w:rsidRPr="0044546A" w:rsidRDefault="00783FB2" w:rsidP="00E021DE">
            <w:pPr>
              <w:widowControl w:val="0"/>
              <w:jc w:val="both"/>
              <w:rPr>
                <w:szCs w:val="24"/>
              </w:rPr>
            </w:pPr>
            <w:r w:rsidRPr="0044546A">
              <w:rPr>
                <w:szCs w:val="24"/>
              </w:rPr>
              <w:t xml:space="preserve">Apibūdinti </w:t>
            </w:r>
            <w:r w:rsidRPr="0044546A">
              <w:rPr>
                <w:lang w:eastAsia="en-US"/>
              </w:rPr>
              <w:t>liejimo modeliai, jų paskirtis, rūšys, gamybai taikomi reikalavimai. Pagaminti liejimo modeliai laikantis gamybos technologijos taisyklių. Pagal paskirtį parinkti liejimo įrankiai ir formavimo medžiagos. Pristatytos liejimo būdų galimybės. Įsisavintas automatizuoto liejimo principas. Atliktas liejimas įvairiais būdais, laikantis darbų saugos reikalavimų ir priešgaisrinės apsaugos taisyklių. Metalai paruošti liejimui. Kokybiškai išlydytas metalas. Atliktas metalo liejimas į skirtingas formas. Liejiniai apdirbti pritaikant rankinio, mechaninio ar cheminio apdirbimo būdus. Saugiai pašalinti defektai po liejimo.</w:t>
            </w:r>
          </w:p>
        </w:tc>
      </w:tr>
      <w:tr w:rsidR="00893AF9" w:rsidRPr="0044546A" w:rsidTr="00F82196">
        <w:trPr>
          <w:trHeight w:val="57"/>
        </w:trPr>
        <w:tc>
          <w:tcPr>
            <w:tcW w:w="947" w:type="pct"/>
          </w:tcPr>
          <w:p w:rsidR="00783FB2" w:rsidRPr="0044546A" w:rsidRDefault="00783FB2" w:rsidP="00B30E65">
            <w:pPr>
              <w:widowControl w:val="0"/>
              <w:rPr>
                <w:szCs w:val="24"/>
              </w:rPr>
            </w:pPr>
            <w:r w:rsidRPr="0044546A">
              <w:rPr>
                <w:szCs w:val="24"/>
              </w:rPr>
              <w:t>Reikalavimai mokymui skirtiems metodiniams ir materialiesiems ištekliams</w:t>
            </w:r>
          </w:p>
        </w:tc>
        <w:tc>
          <w:tcPr>
            <w:tcW w:w="4053" w:type="pct"/>
            <w:gridSpan w:val="2"/>
          </w:tcPr>
          <w:p w:rsidR="00783FB2" w:rsidRPr="0044546A" w:rsidRDefault="00783FB2" w:rsidP="00E021DE">
            <w:pPr>
              <w:widowControl w:val="0"/>
              <w:jc w:val="both"/>
              <w:rPr>
                <w:i/>
                <w:szCs w:val="24"/>
              </w:rPr>
            </w:pPr>
            <w:r w:rsidRPr="0044546A">
              <w:rPr>
                <w:i/>
                <w:szCs w:val="24"/>
              </w:rPr>
              <w:t>Mokymo(si) medžiaga:</w:t>
            </w:r>
          </w:p>
          <w:p w:rsidR="004A5A78" w:rsidRDefault="00783FB2" w:rsidP="00E021DE">
            <w:pPr>
              <w:widowControl w:val="0"/>
              <w:numPr>
                <w:ilvl w:val="0"/>
                <w:numId w:val="1"/>
              </w:numPr>
              <w:ind w:left="0" w:firstLine="0"/>
              <w:jc w:val="both"/>
            </w:pPr>
            <w:r w:rsidRPr="0044546A">
              <w:t>Vadovėliai ir kita mokomoji medžiaga</w:t>
            </w:r>
          </w:p>
          <w:p w:rsidR="004C62CD" w:rsidRPr="0044546A" w:rsidRDefault="00783FB2" w:rsidP="00E021DE">
            <w:pPr>
              <w:widowControl w:val="0"/>
              <w:numPr>
                <w:ilvl w:val="0"/>
                <w:numId w:val="1"/>
              </w:numPr>
              <w:ind w:left="0" w:firstLine="0"/>
              <w:jc w:val="both"/>
            </w:pPr>
            <w:r w:rsidRPr="0044546A">
              <w:t>Testas turimiems gebėjimams įvertinti</w:t>
            </w:r>
          </w:p>
          <w:p w:rsidR="00783FB2" w:rsidRPr="0044546A" w:rsidRDefault="00783FB2" w:rsidP="00E021DE">
            <w:pPr>
              <w:widowControl w:val="0"/>
              <w:numPr>
                <w:ilvl w:val="0"/>
                <w:numId w:val="1"/>
              </w:numPr>
              <w:ind w:left="0" w:firstLine="0"/>
              <w:jc w:val="both"/>
            </w:pPr>
            <w:r w:rsidRPr="0044546A">
              <w:t>Vaizdinės</w:t>
            </w:r>
            <w:r w:rsidRPr="0044546A">
              <w:rPr>
                <w:szCs w:val="24"/>
              </w:rPr>
              <w:t xml:space="preserve"> priemonės, plakatai, </w:t>
            </w:r>
            <w:r w:rsidR="004C62CD" w:rsidRPr="0044546A">
              <w:rPr>
                <w:szCs w:val="24"/>
              </w:rPr>
              <w:t xml:space="preserve">realūs </w:t>
            </w:r>
            <w:r w:rsidRPr="0044546A">
              <w:rPr>
                <w:szCs w:val="24"/>
              </w:rPr>
              <w:t>pavyzdžiai</w:t>
            </w:r>
            <w:r w:rsidR="004C62CD" w:rsidRPr="0044546A">
              <w:rPr>
                <w:szCs w:val="24"/>
              </w:rPr>
              <w:t>, iliustruojantys juvelyrinio dirbinio liejimo technologinius procesus.</w:t>
            </w:r>
          </w:p>
          <w:p w:rsidR="00783FB2" w:rsidRPr="0044546A" w:rsidRDefault="00783FB2" w:rsidP="00E021DE">
            <w:pPr>
              <w:widowControl w:val="0"/>
              <w:jc w:val="both"/>
              <w:rPr>
                <w:i/>
                <w:szCs w:val="24"/>
              </w:rPr>
            </w:pPr>
            <w:r w:rsidRPr="0044546A">
              <w:rPr>
                <w:i/>
                <w:szCs w:val="24"/>
              </w:rPr>
              <w:t>Mokymo(si) priemonės:</w:t>
            </w:r>
          </w:p>
          <w:p w:rsidR="00783FB2" w:rsidRPr="0044546A" w:rsidRDefault="00783FB2" w:rsidP="00E021DE">
            <w:pPr>
              <w:widowControl w:val="0"/>
              <w:numPr>
                <w:ilvl w:val="0"/>
                <w:numId w:val="1"/>
              </w:numPr>
              <w:ind w:left="0" w:firstLine="0"/>
              <w:jc w:val="both"/>
            </w:pPr>
            <w:r w:rsidRPr="0044546A">
              <w:rPr>
                <w:szCs w:val="24"/>
              </w:rPr>
              <w:t>Techninės priemonės mokymo(si) medžiagai iliustruoti, vizualizuoti, pristatyti</w:t>
            </w:r>
          </w:p>
          <w:p w:rsidR="00783FB2" w:rsidRPr="0044546A" w:rsidRDefault="00783FB2" w:rsidP="00E021DE">
            <w:pPr>
              <w:widowControl w:val="0"/>
              <w:numPr>
                <w:ilvl w:val="0"/>
                <w:numId w:val="1"/>
              </w:numPr>
              <w:ind w:left="0" w:firstLine="0"/>
              <w:jc w:val="both"/>
            </w:pPr>
            <w:r w:rsidRPr="0044546A">
              <w:t>Liejimo formos</w:t>
            </w:r>
          </w:p>
          <w:p w:rsidR="00783FB2" w:rsidRPr="0044546A" w:rsidRDefault="00783FB2" w:rsidP="00E021DE">
            <w:pPr>
              <w:widowControl w:val="0"/>
              <w:numPr>
                <w:ilvl w:val="0"/>
                <w:numId w:val="1"/>
              </w:numPr>
              <w:ind w:left="0" w:firstLine="0"/>
              <w:jc w:val="both"/>
            </w:pPr>
            <w:r w:rsidRPr="0044546A">
              <w:t>Metalai ir jų lydiniai skirti liejimui</w:t>
            </w:r>
          </w:p>
          <w:p w:rsidR="00783FB2" w:rsidRPr="0044546A" w:rsidRDefault="00783FB2" w:rsidP="00E021DE">
            <w:pPr>
              <w:widowControl w:val="0"/>
              <w:numPr>
                <w:ilvl w:val="0"/>
                <w:numId w:val="1"/>
              </w:numPr>
              <w:ind w:left="0" w:firstLine="0"/>
              <w:jc w:val="both"/>
            </w:pPr>
            <w:r w:rsidRPr="0044546A">
              <w:t>Šlifavimo ir poliravimo medžiagos</w:t>
            </w:r>
          </w:p>
          <w:p w:rsidR="00783FB2" w:rsidRPr="0044546A" w:rsidRDefault="00783FB2" w:rsidP="00E021DE">
            <w:pPr>
              <w:widowControl w:val="0"/>
              <w:numPr>
                <w:ilvl w:val="0"/>
                <w:numId w:val="1"/>
              </w:numPr>
              <w:ind w:left="0" w:firstLine="0"/>
              <w:jc w:val="both"/>
              <w:rPr>
                <w:rFonts w:eastAsia="Calibri"/>
                <w:szCs w:val="24"/>
                <w:lang w:eastAsia="en-US"/>
              </w:rPr>
            </w:pPr>
            <w:r w:rsidRPr="0044546A">
              <w:lastRenderedPageBreak/>
              <w:t>Cheminės</w:t>
            </w:r>
            <w:r w:rsidRPr="0044546A">
              <w:rPr>
                <w:rFonts w:eastAsia="Calibri"/>
                <w:szCs w:val="24"/>
                <w:lang w:eastAsia="en-US"/>
              </w:rPr>
              <w:t xml:space="preserve"> medžiagos </w:t>
            </w:r>
            <w:r w:rsidRPr="0044546A">
              <w:rPr>
                <w:rFonts w:eastAsia="Calibri"/>
                <w:szCs w:val="22"/>
              </w:rPr>
              <w:t>( rūgštys, oksidai)</w:t>
            </w:r>
            <w:r w:rsidRPr="0044546A">
              <w:rPr>
                <w:rFonts w:eastAsia="Calibri"/>
                <w:szCs w:val="24"/>
                <w:lang w:eastAsia="en-US"/>
              </w:rPr>
              <w:t xml:space="preserve"> bei priemonės saugai ir higienai palaikyti apdirbant metalus</w:t>
            </w:r>
          </w:p>
        </w:tc>
      </w:tr>
      <w:tr w:rsidR="00893AF9" w:rsidRPr="0044546A" w:rsidTr="00F82196">
        <w:trPr>
          <w:trHeight w:val="57"/>
        </w:trPr>
        <w:tc>
          <w:tcPr>
            <w:tcW w:w="947" w:type="pct"/>
          </w:tcPr>
          <w:p w:rsidR="00783FB2" w:rsidRPr="0044546A" w:rsidRDefault="00783FB2" w:rsidP="00B30E65">
            <w:pPr>
              <w:widowControl w:val="0"/>
              <w:rPr>
                <w:szCs w:val="24"/>
              </w:rPr>
            </w:pPr>
            <w:r w:rsidRPr="0044546A">
              <w:rPr>
                <w:szCs w:val="24"/>
              </w:rPr>
              <w:lastRenderedPageBreak/>
              <w:t>Reikalavimai teorinio ir praktinio mokymo vietai</w:t>
            </w:r>
          </w:p>
        </w:tc>
        <w:tc>
          <w:tcPr>
            <w:tcW w:w="4053" w:type="pct"/>
            <w:gridSpan w:val="2"/>
          </w:tcPr>
          <w:p w:rsidR="00334656" w:rsidRPr="0044546A" w:rsidRDefault="00334656" w:rsidP="00E021DE">
            <w:pPr>
              <w:widowControl w:val="0"/>
              <w:jc w:val="both"/>
            </w:pPr>
            <w:r w:rsidRPr="0044546A">
              <w:t>Klasė ar kita mokymui(si) pritaikyta patalpa su techninėmis priemonėmis (kompiuteriu, vaizdo projektoriumi) mokymo(si) medžiagai pateikti.</w:t>
            </w:r>
          </w:p>
          <w:p w:rsidR="00783FB2" w:rsidRPr="0044546A" w:rsidRDefault="00783FB2" w:rsidP="00E021DE">
            <w:pPr>
              <w:widowControl w:val="0"/>
              <w:jc w:val="both"/>
              <w:rPr>
                <w:szCs w:val="24"/>
              </w:rPr>
            </w:pPr>
            <w:r w:rsidRPr="0044546A">
              <w:rPr>
                <w:szCs w:val="24"/>
                <w:lang w:eastAsia="en-US"/>
              </w:rPr>
              <w:t xml:space="preserve">Praktinio mokymo dirbtuvės, aprūpintos juvelyro darbo stalais, </w:t>
            </w:r>
            <w:r w:rsidRPr="0044546A">
              <w:rPr>
                <w:szCs w:val="24"/>
              </w:rPr>
              <w:t xml:space="preserve">šlifavimo, poliravimo, </w:t>
            </w:r>
            <w:r w:rsidRPr="00ED60AB">
              <w:rPr>
                <w:color w:val="000000" w:themeColor="text1"/>
                <w:szCs w:val="24"/>
                <w:lang w:eastAsia="en-US"/>
              </w:rPr>
              <w:t>daugiafunkciniais rankiniais elektriniais įrenginiais,</w:t>
            </w:r>
            <w:r w:rsidRPr="0044546A">
              <w:rPr>
                <w:szCs w:val="24"/>
                <w:lang w:eastAsia="en-US"/>
              </w:rPr>
              <w:t xml:space="preserve"> metalų lydymo sistema, </w:t>
            </w:r>
            <w:proofErr w:type="spellStart"/>
            <w:r w:rsidRPr="006B4251">
              <w:rPr>
                <w:color w:val="000000" w:themeColor="text1"/>
                <w:szCs w:val="24"/>
              </w:rPr>
              <w:t>mufeline</w:t>
            </w:r>
            <w:proofErr w:type="spellEnd"/>
            <w:r w:rsidRPr="006B4251">
              <w:rPr>
                <w:color w:val="000000" w:themeColor="text1"/>
                <w:szCs w:val="24"/>
              </w:rPr>
              <w:t xml:space="preserve"> krosnele,</w:t>
            </w:r>
            <w:r w:rsidRPr="006B4251">
              <w:rPr>
                <w:color w:val="000000" w:themeColor="text1"/>
                <w:szCs w:val="24"/>
                <w:lang w:eastAsia="en-US"/>
              </w:rPr>
              <w:t xml:space="preserve"> </w:t>
            </w:r>
            <w:r w:rsidRPr="0044546A">
              <w:rPr>
                <w:szCs w:val="24"/>
              </w:rPr>
              <w:t xml:space="preserve">ultragarso </w:t>
            </w:r>
            <w:proofErr w:type="spellStart"/>
            <w:r w:rsidRPr="0044546A">
              <w:rPr>
                <w:szCs w:val="24"/>
              </w:rPr>
              <w:t>plovykle</w:t>
            </w:r>
            <w:proofErr w:type="spellEnd"/>
            <w:r w:rsidRPr="0044546A">
              <w:rPr>
                <w:szCs w:val="24"/>
              </w:rPr>
              <w:t>,</w:t>
            </w:r>
            <w:r w:rsidRPr="0044546A">
              <w:rPr>
                <w:szCs w:val="24"/>
                <w:lang w:eastAsia="en-US"/>
              </w:rPr>
              <w:t xml:space="preserve"> </w:t>
            </w:r>
            <w:r w:rsidRPr="006B4251">
              <w:rPr>
                <w:color w:val="000000" w:themeColor="text1"/>
                <w:szCs w:val="24"/>
                <w:lang w:eastAsia="en-US"/>
              </w:rPr>
              <w:t>dujiniais degikliais</w:t>
            </w:r>
            <w:r w:rsidRPr="0044546A">
              <w:rPr>
                <w:szCs w:val="24"/>
                <w:lang w:eastAsia="en-US"/>
              </w:rPr>
              <w:t>, įrankių saugojimo spintomis</w:t>
            </w:r>
          </w:p>
        </w:tc>
      </w:tr>
      <w:tr w:rsidR="00783FB2" w:rsidRPr="0044546A" w:rsidTr="00F82196">
        <w:trPr>
          <w:trHeight w:val="57"/>
        </w:trPr>
        <w:tc>
          <w:tcPr>
            <w:tcW w:w="947" w:type="pct"/>
          </w:tcPr>
          <w:p w:rsidR="00783FB2" w:rsidRPr="0044546A" w:rsidRDefault="00783FB2" w:rsidP="00B30E65">
            <w:pPr>
              <w:widowControl w:val="0"/>
              <w:rPr>
                <w:szCs w:val="24"/>
              </w:rPr>
            </w:pPr>
            <w:r w:rsidRPr="0044546A">
              <w:rPr>
                <w:szCs w:val="24"/>
              </w:rPr>
              <w:t>Reikalavimai mokytojo dalykiniam pasirengimui (dalykinei kvalifikacijai)</w:t>
            </w:r>
          </w:p>
        </w:tc>
        <w:tc>
          <w:tcPr>
            <w:tcW w:w="4053" w:type="pct"/>
            <w:gridSpan w:val="2"/>
          </w:tcPr>
          <w:p w:rsidR="00783FB2" w:rsidRPr="0044546A" w:rsidRDefault="00783FB2" w:rsidP="00E021DE">
            <w:pPr>
              <w:widowControl w:val="0"/>
              <w:jc w:val="both"/>
              <w:rPr>
                <w:szCs w:val="24"/>
              </w:rPr>
            </w:pPr>
            <w:r w:rsidRPr="0044546A">
              <w:rPr>
                <w:szCs w:val="24"/>
              </w:rPr>
              <w:t>Modulį gali vesti mokytojas, turintis:</w:t>
            </w:r>
          </w:p>
          <w:p w:rsidR="00783FB2" w:rsidRPr="0044546A" w:rsidRDefault="00783FB2" w:rsidP="00E021DE">
            <w:pPr>
              <w:widowControl w:val="0"/>
              <w:jc w:val="both"/>
              <w:rPr>
                <w:szCs w:val="24"/>
              </w:rPr>
            </w:pPr>
            <w:r w:rsidRPr="0044546A">
              <w:rPr>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83FB2" w:rsidRPr="0044546A" w:rsidRDefault="00783FB2" w:rsidP="00E021DE">
            <w:pPr>
              <w:widowControl w:val="0"/>
              <w:jc w:val="both"/>
              <w:rPr>
                <w:szCs w:val="24"/>
              </w:rPr>
            </w:pPr>
            <w:r w:rsidRPr="0044546A">
              <w:rPr>
                <w:szCs w:val="24"/>
              </w:rPr>
              <w:t xml:space="preserve">2) juvelyro ar lygiavertę kvalifikaciją (išsilavinimą) arba ne mažesnę kaip 3 metų juvelyro profesinės veiklos patirtį. </w:t>
            </w:r>
          </w:p>
        </w:tc>
      </w:tr>
    </w:tbl>
    <w:p w:rsidR="001E4D4E" w:rsidRDefault="001E4D4E" w:rsidP="004139DA">
      <w:pPr>
        <w:rPr>
          <w:lang w:eastAsia="en-US"/>
        </w:rPr>
      </w:pPr>
    </w:p>
    <w:p w:rsidR="005327E3" w:rsidRPr="0044546A" w:rsidRDefault="005327E3" w:rsidP="004139DA">
      <w:pPr>
        <w:rPr>
          <w:lang w:eastAsia="en-US"/>
        </w:rPr>
      </w:pPr>
    </w:p>
    <w:p w:rsidR="001E4D4E" w:rsidRPr="0044546A" w:rsidRDefault="001E4D4E" w:rsidP="004139DA">
      <w:pPr>
        <w:widowControl w:val="0"/>
        <w:contextualSpacing/>
        <w:rPr>
          <w:b/>
          <w:szCs w:val="24"/>
        </w:rPr>
      </w:pPr>
      <w:r w:rsidRPr="0044546A">
        <w:rPr>
          <w:b/>
          <w:szCs w:val="24"/>
        </w:rPr>
        <w:t>Modulio pavadinimas – „Juvelyrinio dirbinio emaliavimas“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4"/>
        <w:gridCol w:w="9179"/>
      </w:tblGrid>
      <w:tr w:rsidR="00893AF9" w:rsidRPr="0044546A" w:rsidTr="00F82196">
        <w:trPr>
          <w:trHeight w:val="57"/>
        </w:trPr>
        <w:tc>
          <w:tcPr>
            <w:tcW w:w="947" w:type="pct"/>
          </w:tcPr>
          <w:p w:rsidR="001E4D4E" w:rsidRPr="0044546A" w:rsidRDefault="001E4D4E" w:rsidP="00B30E65">
            <w:pPr>
              <w:widowControl w:val="0"/>
              <w:rPr>
                <w:szCs w:val="24"/>
              </w:rPr>
            </w:pPr>
            <w:r w:rsidRPr="0044546A">
              <w:rPr>
                <w:szCs w:val="24"/>
              </w:rPr>
              <w:t>Valstybinis kodas</w:t>
            </w:r>
          </w:p>
        </w:tc>
        <w:tc>
          <w:tcPr>
            <w:tcW w:w="4053" w:type="pct"/>
            <w:gridSpan w:val="2"/>
          </w:tcPr>
          <w:p w:rsidR="001E4D4E" w:rsidRPr="0044546A" w:rsidRDefault="00E021DE" w:rsidP="00B30E65">
            <w:pPr>
              <w:widowControl w:val="0"/>
              <w:rPr>
                <w:szCs w:val="24"/>
              </w:rPr>
            </w:pPr>
            <w:r w:rsidRPr="006A57F3">
              <w:rPr>
                <w:szCs w:val="24"/>
              </w:rPr>
              <w:t>402140015</w:t>
            </w:r>
          </w:p>
        </w:tc>
      </w:tr>
      <w:tr w:rsidR="00893AF9" w:rsidRPr="0044546A" w:rsidTr="00F82196">
        <w:trPr>
          <w:trHeight w:val="57"/>
        </w:trPr>
        <w:tc>
          <w:tcPr>
            <w:tcW w:w="947" w:type="pct"/>
          </w:tcPr>
          <w:p w:rsidR="001E4D4E" w:rsidRPr="0044546A" w:rsidRDefault="001E4D4E" w:rsidP="00B30E65">
            <w:pPr>
              <w:widowControl w:val="0"/>
              <w:rPr>
                <w:szCs w:val="24"/>
              </w:rPr>
            </w:pPr>
            <w:r w:rsidRPr="0044546A">
              <w:rPr>
                <w:szCs w:val="24"/>
              </w:rPr>
              <w:t>Modulio LTKS lygis</w:t>
            </w:r>
          </w:p>
        </w:tc>
        <w:tc>
          <w:tcPr>
            <w:tcW w:w="4053" w:type="pct"/>
            <w:gridSpan w:val="2"/>
          </w:tcPr>
          <w:p w:rsidR="001E4D4E" w:rsidRPr="0044546A" w:rsidRDefault="001E4D4E" w:rsidP="00B30E65">
            <w:pPr>
              <w:widowControl w:val="0"/>
              <w:rPr>
                <w:szCs w:val="24"/>
              </w:rPr>
            </w:pPr>
            <w:r w:rsidRPr="0044546A">
              <w:rPr>
                <w:szCs w:val="24"/>
              </w:rPr>
              <w:t>IV</w:t>
            </w:r>
          </w:p>
        </w:tc>
      </w:tr>
      <w:tr w:rsidR="00893AF9" w:rsidRPr="0044546A" w:rsidTr="00F82196">
        <w:trPr>
          <w:trHeight w:val="57"/>
        </w:trPr>
        <w:tc>
          <w:tcPr>
            <w:tcW w:w="947" w:type="pct"/>
          </w:tcPr>
          <w:p w:rsidR="001E4D4E" w:rsidRPr="0044546A" w:rsidRDefault="001E4D4E" w:rsidP="00B30E65">
            <w:pPr>
              <w:widowControl w:val="0"/>
              <w:rPr>
                <w:szCs w:val="24"/>
              </w:rPr>
            </w:pPr>
            <w:r w:rsidRPr="0044546A">
              <w:rPr>
                <w:szCs w:val="24"/>
              </w:rPr>
              <w:t>Apimtis mokymosi kreditais</w:t>
            </w:r>
          </w:p>
        </w:tc>
        <w:tc>
          <w:tcPr>
            <w:tcW w:w="4053" w:type="pct"/>
            <w:gridSpan w:val="2"/>
          </w:tcPr>
          <w:p w:rsidR="001E4D4E" w:rsidRPr="0044546A" w:rsidRDefault="001E4D4E" w:rsidP="00B30E65">
            <w:pPr>
              <w:widowControl w:val="0"/>
              <w:rPr>
                <w:szCs w:val="24"/>
              </w:rPr>
            </w:pPr>
            <w:r w:rsidRPr="0044546A">
              <w:rPr>
                <w:szCs w:val="24"/>
              </w:rPr>
              <w:t>5</w:t>
            </w:r>
          </w:p>
        </w:tc>
      </w:tr>
      <w:tr w:rsidR="00893AF9" w:rsidRPr="0044546A" w:rsidTr="00F82196">
        <w:trPr>
          <w:trHeight w:val="57"/>
        </w:trPr>
        <w:tc>
          <w:tcPr>
            <w:tcW w:w="947" w:type="pct"/>
          </w:tcPr>
          <w:p w:rsidR="00783FB2" w:rsidRPr="0044546A" w:rsidRDefault="00783FB2" w:rsidP="00B30E65">
            <w:pPr>
              <w:widowControl w:val="0"/>
              <w:rPr>
                <w:szCs w:val="24"/>
              </w:rPr>
            </w:pPr>
            <w:r w:rsidRPr="0044546A">
              <w:t>Asmens pasirengimo mokytis modulyje reikalavimai (jei taikoma)</w:t>
            </w:r>
          </w:p>
        </w:tc>
        <w:tc>
          <w:tcPr>
            <w:tcW w:w="4053" w:type="pct"/>
            <w:gridSpan w:val="2"/>
          </w:tcPr>
          <w:p w:rsidR="00334656" w:rsidRPr="0044546A" w:rsidRDefault="00334656" w:rsidP="00B30E65">
            <w:pPr>
              <w:widowControl w:val="0"/>
              <w:rPr>
                <w:i/>
              </w:rPr>
            </w:pPr>
            <w:r w:rsidRPr="0044546A">
              <w:rPr>
                <w:i/>
              </w:rPr>
              <w:t>Baigti šie moduliai:</w:t>
            </w:r>
          </w:p>
          <w:p w:rsidR="00334656" w:rsidRPr="0044546A" w:rsidRDefault="00334656" w:rsidP="00B30E65">
            <w:pPr>
              <w:widowControl w:val="0"/>
              <w:rPr>
                <w:i/>
              </w:rPr>
            </w:pPr>
            <w:r w:rsidRPr="0044546A">
              <w:t>Dirbtinės bižuterijos gamyba</w:t>
            </w:r>
          </w:p>
          <w:p w:rsidR="00783FB2" w:rsidRPr="0044546A" w:rsidRDefault="00334656" w:rsidP="00B30E65">
            <w:pPr>
              <w:widowControl w:val="0"/>
              <w:rPr>
                <w:szCs w:val="24"/>
              </w:rPr>
            </w:pPr>
            <w:r w:rsidRPr="0044546A">
              <w:t>Juvelyrinių papuošalų gamyba</w:t>
            </w:r>
          </w:p>
        </w:tc>
      </w:tr>
      <w:tr w:rsidR="00893AF9" w:rsidRPr="0044546A" w:rsidTr="00F82196">
        <w:trPr>
          <w:trHeight w:val="57"/>
        </w:trPr>
        <w:tc>
          <w:tcPr>
            <w:tcW w:w="947" w:type="pct"/>
            <w:shd w:val="clear" w:color="auto" w:fill="D9D9D9"/>
          </w:tcPr>
          <w:p w:rsidR="001E4D4E" w:rsidRPr="0044546A" w:rsidRDefault="001E4D4E" w:rsidP="00B30E65">
            <w:pPr>
              <w:widowControl w:val="0"/>
              <w:rPr>
                <w:bCs/>
                <w:iCs/>
                <w:szCs w:val="24"/>
              </w:rPr>
            </w:pPr>
            <w:r w:rsidRPr="0044546A">
              <w:rPr>
                <w:szCs w:val="24"/>
              </w:rPr>
              <w:t>Kompetencijos</w:t>
            </w:r>
          </w:p>
        </w:tc>
        <w:tc>
          <w:tcPr>
            <w:tcW w:w="1129" w:type="pct"/>
            <w:shd w:val="clear" w:color="auto" w:fill="D9D9D9"/>
          </w:tcPr>
          <w:p w:rsidR="001E4D4E" w:rsidRPr="0044546A" w:rsidRDefault="001E4D4E" w:rsidP="00B30E65">
            <w:pPr>
              <w:widowControl w:val="0"/>
              <w:rPr>
                <w:bCs/>
                <w:iCs/>
                <w:szCs w:val="24"/>
              </w:rPr>
            </w:pPr>
            <w:r w:rsidRPr="0044546A">
              <w:rPr>
                <w:bCs/>
                <w:iCs/>
                <w:szCs w:val="24"/>
              </w:rPr>
              <w:t>Mokymosi rezultatai</w:t>
            </w:r>
          </w:p>
        </w:tc>
        <w:tc>
          <w:tcPr>
            <w:tcW w:w="2924" w:type="pct"/>
            <w:shd w:val="clear" w:color="auto" w:fill="D9D9D9"/>
          </w:tcPr>
          <w:p w:rsidR="001E4D4E" w:rsidRPr="0044546A" w:rsidRDefault="001E4D4E" w:rsidP="00B30E65">
            <w:pPr>
              <w:widowControl w:val="0"/>
              <w:rPr>
                <w:bCs/>
                <w:iCs/>
                <w:szCs w:val="24"/>
              </w:rPr>
            </w:pPr>
            <w:r w:rsidRPr="0044546A">
              <w:rPr>
                <w:bCs/>
                <w:iCs/>
                <w:szCs w:val="24"/>
              </w:rPr>
              <w:t>Rekomenduojamas turinys mokymosi rezultatams pasiekti</w:t>
            </w:r>
          </w:p>
        </w:tc>
      </w:tr>
      <w:tr w:rsidR="00893AF9" w:rsidRPr="0044546A" w:rsidTr="00F82196">
        <w:trPr>
          <w:trHeight w:val="57"/>
        </w:trPr>
        <w:tc>
          <w:tcPr>
            <w:tcW w:w="947" w:type="pct"/>
            <w:vMerge w:val="restart"/>
          </w:tcPr>
          <w:p w:rsidR="00E97CBD" w:rsidRPr="0044546A" w:rsidRDefault="00E97CBD" w:rsidP="00B30E65">
            <w:pPr>
              <w:widowControl w:val="0"/>
            </w:pPr>
            <w:r w:rsidRPr="0044546A">
              <w:rPr>
                <w:lang w:eastAsia="en-US"/>
              </w:rPr>
              <w:t>1.</w:t>
            </w:r>
            <w:r w:rsidR="004A5A78">
              <w:rPr>
                <w:lang w:eastAsia="en-US"/>
              </w:rPr>
              <w:t xml:space="preserve"> </w:t>
            </w:r>
            <w:r w:rsidRPr="0044546A">
              <w:t>Parengti juvelyri</w:t>
            </w:r>
            <w:r w:rsidR="00612BD7" w:rsidRPr="0044546A">
              <w:t>nio dirbinio emaliavimo eskizą.</w:t>
            </w:r>
          </w:p>
        </w:tc>
        <w:tc>
          <w:tcPr>
            <w:tcW w:w="1129" w:type="pct"/>
          </w:tcPr>
          <w:p w:rsidR="00E97CBD" w:rsidRPr="0044546A" w:rsidRDefault="00F82196" w:rsidP="00B30E65">
            <w:pPr>
              <w:widowControl w:val="0"/>
              <w:contextualSpacing/>
              <w:rPr>
                <w:rFonts w:eastAsia="Calibri"/>
                <w:szCs w:val="22"/>
              </w:rPr>
            </w:pPr>
            <w:r>
              <w:rPr>
                <w:rFonts w:eastAsia="Calibri"/>
                <w:szCs w:val="22"/>
              </w:rPr>
              <w:t>1.1. Išmanyti emalių rūšis.</w:t>
            </w:r>
          </w:p>
        </w:tc>
        <w:tc>
          <w:tcPr>
            <w:tcW w:w="2924" w:type="pct"/>
          </w:tcPr>
          <w:p w:rsidR="00E97CBD" w:rsidRPr="0044546A" w:rsidRDefault="00E97CBD" w:rsidP="00B30E65">
            <w:pPr>
              <w:widowControl w:val="0"/>
              <w:rPr>
                <w:b/>
                <w:szCs w:val="24"/>
              </w:rPr>
            </w:pPr>
            <w:r w:rsidRPr="0044546A">
              <w:rPr>
                <w:b/>
                <w:szCs w:val="24"/>
              </w:rPr>
              <w:t>Tema</w:t>
            </w:r>
            <w:r w:rsidR="00866144" w:rsidRPr="0044546A">
              <w:rPr>
                <w:b/>
                <w:szCs w:val="24"/>
              </w:rPr>
              <w:t>.</w:t>
            </w:r>
            <w:r w:rsidR="00612BD7" w:rsidRPr="0044546A">
              <w:rPr>
                <w:b/>
                <w:szCs w:val="24"/>
              </w:rPr>
              <w:t xml:space="preserve"> </w:t>
            </w:r>
            <w:r w:rsidR="00612BD7" w:rsidRPr="0044546A">
              <w:rPr>
                <w:b/>
                <w:i/>
                <w:szCs w:val="24"/>
              </w:rPr>
              <w:t>Emalių rūšys</w:t>
            </w:r>
          </w:p>
          <w:p w:rsidR="00E97CBD" w:rsidRPr="0044546A" w:rsidRDefault="00E97CBD" w:rsidP="00B30E65">
            <w:pPr>
              <w:widowControl w:val="0"/>
              <w:numPr>
                <w:ilvl w:val="0"/>
                <w:numId w:val="1"/>
              </w:numPr>
              <w:ind w:left="0" w:firstLine="0"/>
            </w:pPr>
            <w:r w:rsidRPr="0044546A">
              <w:t>Opalinis emalis</w:t>
            </w:r>
          </w:p>
          <w:p w:rsidR="00E97CBD" w:rsidRPr="0044546A" w:rsidRDefault="005327E3" w:rsidP="00B30E65">
            <w:pPr>
              <w:widowControl w:val="0"/>
              <w:numPr>
                <w:ilvl w:val="0"/>
                <w:numId w:val="1"/>
              </w:numPr>
              <w:ind w:left="0" w:firstLine="0"/>
            </w:pPr>
            <w:proofErr w:type="spellStart"/>
            <w:r>
              <w:t>Transparentinis</w:t>
            </w:r>
            <w:proofErr w:type="spellEnd"/>
            <w:r>
              <w:t xml:space="preserve"> ema</w:t>
            </w:r>
            <w:r w:rsidR="00E97CBD" w:rsidRPr="0044546A">
              <w:t>l</w:t>
            </w:r>
            <w:r>
              <w:t>i</w:t>
            </w:r>
            <w:r w:rsidR="00E97CBD" w:rsidRPr="0044546A">
              <w:t>s</w:t>
            </w:r>
          </w:p>
          <w:p w:rsidR="00E97CBD" w:rsidRPr="0044546A" w:rsidRDefault="00E97CBD" w:rsidP="00B30E65">
            <w:pPr>
              <w:widowControl w:val="0"/>
              <w:numPr>
                <w:ilvl w:val="0"/>
                <w:numId w:val="1"/>
              </w:numPr>
              <w:ind w:left="0" w:firstLine="0"/>
            </w:pPr>
            <w:r w:rsidRPr="0044546A">
              <w:t>Šaltas emalis</w:t>
            </w:r>
          </w:p>
          <w:p w:rsidR="00E97CBD" w:rsidRPr="0044546A" w:rsidRDefault="00E97CBD" w:rsidP="00B30E65">
            <w:pPr>
              <w:widowControl w:val="0"/>
              <w:numPr>
                <w:ilvl w:val="0"/>
                <w:numId w:val="1"/>
              </w:numPr>
              <w:ind w:left="0" w:firstLine="0"/>
              <w:rPr>
                <w:szCs w:val="24"/>
              </w:rPr>
            </w:pPr>
            <w:proofErr w:type="spellStart"/>
            <w:r w:rsidRPr="0044546A">
              <w:t>Fondantas</w:t>
            </w:r>
            <w:proofErr w:type="spellEnd"/>
          </w:p>
          <w:p w:rsidR="00E97CBD" w:rsidRPr="0044546A" w:rsidRDefault="00866144" w:rsidP="00B30E65">
            <w:pPr>
              <w:widowControl w:val="0"/>
              <w:rPr>
                <w:b/>
                <w:szCs w:val="24"/>
              </w:rPr>
            </w:pPr>
            <w:r w:rsidRPr="0044546A">
              <w:rPr>
                <w:b/>
                <w:szCs w:val="24"/>
              </w:rPr>
              <w:t>Tema.</w:t>
            </w:r>
            <w:r w:rsidR="00E97CBD" w:rsidRPr="0044546A">
              <w:rPr>
                <w:b/>
                <w:szCs w:val="24"/>
              </w:rPr>
              <w:t xml:space="preserve"> </w:t>
            </w:r>
            <w:r w:rsidR="00E97CBD" w:rsidRPr="0044546A">
              <w:rPr>
                <w:b/>
                <w:i/>
                <w:szCs w:val="24"/>
              </w:rPr>
              <w:t>Emalių cheminė sudėtis</w:t>
            </w:r>
          </w:p>
          <w:p w:rsidR="00E97CBD" w:rsidRPr="0044546A" w:rsidRDefault="00E97CBD" w:rsidP="00B30E65">
            <w:pPr>
              <w:widowControl w:val="0"/>
              <w:numPr>
                <w:ilvl w:val="0"/>
                <w:numId w:val="1"/>
              </w:numPr>
              <w:ind w:left="0" w:firstLine="0"/>
            </w:pPr>
            <w:r w:rsidRPr="0044546A">
              <w:t>Cheminis juvelyrinio emalio pagrindas</w:t>
            </w:r>
          </w:p>
          <w:p w:rsidR="00E97CBD" w:rsidRPr="0044546A" w:rsidRDefault="00E97CBD" w:rsidP="00B30E65">
            <w:pPr>
              <w:widowControl w:val="0"/>
              <w:numPr>
                <w:ilvl w:val="0"/>
                <w:numId w:val="1"/>
              </w:numPr>
              <w:ind w:left="0" w:firstLine="0"/>
            </w:pPr>
            <w:r w:rsidRPr="0044546A">
              <w:t>Emalių pigmentai suteikiantys spalvas</w:t>
            </w:r>
          </w:p>
          <w:p w:rsidR="00E97CBD" w:rsidRPr="0044546A" w:rsidRDefault="00E97CBD" w:rsidP="00B30E65">
            <w:pPr>
              <w:widowControl w:val="0"/>
              <w:numPr>
                <w:ilvl w:val="0"/>
                <w:numId w:val="1"/>
              </w:numPr>
              <w:ind w:left="0" w:firstLine="0"/>
              <w:rPr>
                <w:rFonts w:eastAsia="Calibri"/>
                <w:szCs w:val="22"/>
                <w:lang w:eastAsia="en-US"/>
              </w:rPr>
            </w:pPr>
            <w:r w:rsidRPr="0044546A">
              <w:t>Emalių</w:t>
            </w:r>
            <w:r w:rsidRPr="0044546A">
              <w:rPr>
                <w:rFonts w:eastAsia="Calibri"/>
                <w:szCs w:val="22"/>
                <w:lang w:eastAsia="en-US"/>
              </w:rPr>
              <w:t xml:space="preserve"> skirstymas pagal degimo temperatūrą</w:t>
            </w:r>
          </w:p>
        </w:tc>
      </w:tr>
      <w:tr w:rsidR="00893AF9" w:rsidRPr="0044546A" w:rsidTr="00F82196">
        <w:trPr>
          <w:trHeight w:val="57"/>
        </w:trPr>
        <w:tc>
          <w:tcPr>
            <w:tcW w:w="947" w:type="pct"/>
            <w:vMerge/>
          </w:tcPr>
          <w:p w:rsidR="00E97CBD" w:rsidRPr="0044546A" w:rsidRDefault="00E97CBD" w:rsidP="00B30E65">
            <w:pPr>
              <w:widowControl w:val="0"/>
              <w:rPr>
                <w:lang w:eastAsia="en-US"/>
              </w:rPr>
            </w:pPr>
          </w:p>
        </w:tc>
        <w:tc>
          <w:tcPr>
            <w:tcW w:w="1129" w:type="pct"/>
          </w:tcPr>
          <w:p w:rsidR="00E97CBD" w:rsidRPr="0044546A" w:rsidRDefault="00F82196" w:rsidP="00B30E65">
            <w:pPr>
              <w:widowControl w:val="0"/>
              <w:pBdr>
                <w:top w:val="nil"/>
                <w:left w:val="nil"/>
                <w:bottom w:val="nil"/>
                <w:right w:val="nil"/>
                <w:between w:val="nil"/>
              </w:pBdr>
            </w:pPr>
            <w:r>
              <w:t xml:space="preserve">1.2. </w:t>
            </w:r>
            <w:r w:rsidR="00E97CBD" w:rsidRPr="0044546A">
              <w:t>Komponuoti juvelyrinį dirbinį padengtą emaliu.</w:t>
            </w:r>
          </w:p>
        </w:tc>
        <w:tc>
          <w:tcPr>
            <w:tcW w:w="2924" w:type="pct"/>
          </w:tcPr>
          <w:p w:rsidR="00E97CBD" w:rsidRPr="0044546A" w:rsidRDefault="00866144" w:rsidP="00B30E65">
            <w:pPr>
              <w:widowControl w:val="0"/>
              <w:rPr>
                <w:b/>
              </w:rPr>
            </w:pPr>
            <w:r w:rsidRPr="0044546A">
              <w:rPr>
                <w:b/>
                <w:szCs w:val="24"/>
              </w:rPr>
              <w:t>Tema.</w:t>
            </w:r>
            <w:r w:rsidR="00E97CBD" w:rsidRPr="0044546A">
              <w:rPr>
                <w:b/>
                <w:szCs w:val="24"/>
              </w:rPr>
              <w:t xml:space="preserve"> </w:t>
            </w:r>
            <w:r w:rsidR="00E97CBD" w:rsidRPr="0044546A">
              <w:rPr>
                <w:b/>
                <w:i/>
              </w:rPr>
              <w:t>Juvelyrinio dirbinio dengto emaliu komponavimas</w:t>
            </w:r>
          </w:p>
          <w:p w:rsidR="00E97CBD" w:rsidRPr="0044546A" w:rsidRDefault="00E97CBD" w:rsidP="00B30E65">
            <w:pPr>
              <w:widowControl w:val="0"/>
              <w:numPr>
                <w:ilvl w:val="0"/>
                <w:numId w:val="1"/>
              </w:numPr>
              <w:ind w:left="0" w:firstLine="0"/>
            </w:pPr>
            <w:r w:rsidRPr="0044546A">
              <w:t>Juvelyrinių dirbinių dengtų emaliu eskizavimas, remiantis kompozicijos principais</w:t>
            </w:r>
          </w:p>
          <w:p w:rsidR="00E97CBD" w:rsidRPr="0044546A" w:rsidRDefault="00E97CBD" w:rsidP="00B30E65">
            <w:pPr>
              <w:widowControl w:val="0"/>
              <w:numPr>
                <w:ilvl w:val="0"/>
                <w:numId w:val="1"/>
              </w:numPr>
              <w:ind w:left="0" w:firstLine="0"/>
            </w:pPr>
            <w:r w:rsidRPr="0044546A">
              <w:t>Spalvinio projekto</w:t>
            </w:r>
            <w:r w:rsidR="004A5A78">
              <w:t xml:space="preserve"> </w:t>
            </w:r>
            <w:r w:rsidRPr="0044546A">
              <w:t>juvelyriniam dirbiniui emaliuoti parengimas</w:t>
            </w:r>
          </w:p>
          <w:p w:rsidR="00E97CBD" w:rsidRPr="0044546A" w:rsidRDefault="00E97CBD" w:rsidP="00B30E65">
            <w:pPr>
              <w:widowControl w:val="0"/>
              <w:numPr>
                <w:ilvl w:val="0"/>
                <w:numId w:val="1"/>
              </w:numPr>
              <w:ind w:left="0" w:firstLine="0"/>
            </w:pPr>
            <w:r w:rsidRPr="0044546A">
              <w:t>Kūrybinio sumanymo įgyvendinimui tinkančios emalio technikos parinkimas</w:t>
            </w:r>
          </w:p>
          <w:p w:rsidR="00E97CBD" w:rsidRPr="0044546A" w:rsidRDefault="00E97CBD" w:rsidP="00B30E65">
            <w:pPr>
              <w:widowControl w:val="0"/>
              <w:numPr>
                <w:ilvl w:val="0"/>
                <w:numId w:val="1"/>
              </w:numPr>
              <w:ind w:left="0" w:firstLine="0"/>
            </w:pPr>
            <w:r w:rsidRPr="0044546A">
              <w:t>Funkcionalios ir estetiškos užbaigimo apdailos parinkimas</w:t>
            </w:r>
          </w:p>
          <w:p w:rsidR="00E97CBD" w:rsidRPr="0044546A" w:rsidRDefault="00E97CBD" w:rsidP="00B30E65">
            <w:pPr>
              <w:widowControl w:val="0"/>
              <w:numPr>
                <w:ilvl w:val="0"/>
                <w:numId w:val="1"/>
              </w:numPr>
              <w:ind w:left="0" w:firstLine="0"/>
              <w:rPr>
                <w:rFonts w:ascii="MinionPro-Regular" w:eastAsia="Calibri" w:hAnsi="MinionPro-Regular" w:cs="MinionPro-Regular"/>
                <w:sz w:val="22"/>
                <w:szCs w:val="22"/>
              </w:rPr>
            </w:pPr>
            <w:r w:rsidRPr="0044546A">
              <w:lastRenderedPageBreak/>
              <w:t>Užseg</w:t>
            </w:r>
            <w:r w:rsidRPr="0044546A">
              <w:rPr>
                <w:rFonts w:eastAsia="Calibri"/>
                <w:szCs w:val="24"/>
              </w:rPr>
              <w:t xml:space="preserve">imo ir tvirtinimo detalių </w:t>
            </w:r>
            <w:r w:rsidR="00612BD7" w:rsidRPr="0044546A">
              <w:rPr>
                <w:rFonts w:eastAsia="Calibri"/>
                <w:szCs w:val="24"/>
              </w:rPr>
              <w:t>parinkimas papuošalo užbaigimui</w:t>
            </w:r>
          </w:p>
        </w:tc>
      </w:tr>
      <w:tr w:rsidR="00893AF9" w:rsidRPr="0044546A" w:rsidTr="00F82196">
        <w:trPr>
          <w:trHeight w:val="57"/>
        </w:trPr>
        <w:tc>
          <w:tcPr>
            <w:tcW w:w="947" w:type="pct"/>
            <w:vMerge/>
          </w:tcPr>
          <w:p w:rsidR="00E97CBD" w:rsidRPr="0044546A" w:rsidRDefault="00E97CBD" w:rsidP="00B30E65">
            <w:pPr>
              <w:widowControl w:val="0"/>
              <w:rPr>
                <w:lang w:eastAsia="en-US"/>
              </w:rPr>
            </w:pPr>
          </w:p>
        </w:tc>
        <w:tc>
          <w:tcPr>
            <w:tcW w:w="1129" w:type="pct"/>
          </w:tcPr>
          <w:p w:rsidR="00E97CBD" w:rsidRPr="0044546A" w:rsidRDefault="00E97CBD" w:rsidP="00B30E65">
            <w:pPr>
              <w:widowControl w:val="0"/>
              <w:pBdr>
                <w:top w:val="nil"/>
                <w:left w:val="nil"/>
                <w:bottom w:val="nil"/>
                <w:right w:val="nil"/>
                <w:between w:val="nil"/>
              </w:pBdr>
            </w:pPr>
            <w:r w:rsidRPr="0044546A">
              <w:rPr>
                <w:lang w:eastAsia="en-US"/>
              </w:rPr>
              <w:t xml:space="preserve">1.3. </w:t>
            </w:r>
            <w:r w:rsidRPr="0044546A">
              <w:t>Perkelti esk</w:t>
            </w:r>
            <w:r w:rsidR="00612BD7" w:rsidRPr="0044546A">
              <w:t>izą ant emaliuojamo paviršiaus.</w:t>
            </w:r>
          </w:p>
        </w:tc>
        <w:tc>
          <w:tcPr>
            <w:tcW w:w="2924" w:type="pct"/>
          </w:tcPr>
          <w:p w:rsidR="00E97CBD" w:rsidRPr="0044546A" w:rsidRDefault="00E97CBD" w:rsidP="00B30E65">
            <w:pPr>
              <w:widowControl w:val="0"/>
              <w:rPr>
                <w:b/>
                <w:szCs w:val="24"/>
              </w:rPr>
            </w:pPr>
            <w:r w:rsidRPr="0044546A">
              <w:rPr>
                <w:b/>
                <w:szCs w:val="24"/>
              </w:rPr>
              <w:t>Tema</w:t>
            </w:r>
            <w:r w:rsidR="00866144" w:rsidRPr="0044546A">
              <w:rPr>
                <w:b/>
                <w:szCs w:val="24"/>
              </w:rPr>
              <w:t>.</w:t>
            </w:r>
            <w:r w:rsidRPr="0044546A">
              <w:rPr>
                <w:b/>
                <w:szCs w:val="24"/>
              </w:rPr>
              <w:t xml:space="preserve"> </w:t>
            </w:r>
            <w:r w:rsidRPr="0044546A">
              <w:rPr>
                <w:b/>
                <w:i/>
                <w:szCs w:val="24"/>
              </w:rPr>
              <w:t>Eskizo perkėlimas ant emaliuojamo paviršiaus</w:t>
            </w:r>
          </w:p>
          <w:p w:rsidR="00E97CBD" w:rsidRPr="0044546A" w:rsidRDefault="00E97CBD" w:rsidP="00B30E65">
            <w:pPr>
              <w:widowControl w:val="0"/>
              <w:numPr>
                <w:ilvl w:val="0"/>
                <w:numId w:val="1"/>
              </w:numPr>
              <w:ind w:left="0" w:firstLine="0"/>
            </w:pPr>
            <w:r w:rsidRPr="0044546A">
              <w:t>Spalvinio projekto perkėlimas ant emaliuojamo paviršiaus</w:t>
            </w:r>
          </w:p>
          <w:p w:rsidR="00E97CBD" w:rsidRPr="0044546A" w:rsidRDefault="00E97CBD" w:rsidP="00B30E65">
            <w:pPr>
              <w:widowControl w:val="0"/>
              <w:numPr>
                <w:ilvl w:val="0"/>
                <w:numId w:val="1"/>
              </w:numPr>
              <w:ind w:left="0" w:firstLine="0"/>
            </w:pPr>
            <w:r w:rsidRPr="0044546A">
              <w:t>Pertvarų lankstymas pagal eskizą</w:t>
            </w:r>
          </w:p>
          <w:p w:rsidR="00E97CBD" w:rsidRPr="0044546A" w:rsidRDefault="00E97CBD" w:rsidP="00B30E65">
            <w:pPr>
              <w:widowControl w:val="0"/>
              <w:numPr>
                <w:ilvl w:val="0"/>
                <w:numId w:val="1"/>
              </w:numPr>
              <w:ind w:left="0" w:firstLine="0"/>
            </w:pPr>
            <w:r w:rsidRPr="0044546A">
              <w:t>Pertvarų tvirtinimas ant emaliuojamo paviršiaus, pagal eskizą</w:t>
            </w:r>
          </w:p>
          <w:p w:rsidR="00E97CBD" w:rsidRPr="0044546A" w:rsidRDefault="00E97CBD" w:rsidP="00B30E65">
            <w:pPr>
              <w:widowControl w:val="0"/>
              <w:numPr>
                <w:ilvl w:val="0"/>
                <w:numId w:val="1"/>
              </w:numPr>
              <w:ind w:left="0" w:firstLine="0"/>
            </w:pPr>
            <w:r w:rsidRPr="0044546A">
              <w:t>Grafito piešinio atkartojimas ant emaliuojamo paviršiaus.</w:t>
            </w:r>
          </w:p>
          <w:p w:rsidR="00E97CBD" w:rsidRPr="0044546A" w:rsidRDefault="00E97CBD" w:rsidP="00B30E65">
            <w:pPr>
              <w:widowControl w:val="0"/>
              <w:numPr>
                <w:ilvl w:val="0"/>
                <w:numId w:val="1"/>
              </w:numPr>
              <w:ind w:left="0" w:firstLine="0"/>
            </w:pPr>
            <w:r w:rsidRPr="0044546A">
              <w:t>Vitražinio emalio dengimui skirto eskizo perkėlimas ant metalo</w:t>
            </w:r>
          </w:p>
          <w:p w:rsidR="00E97CBD" w:rsidRPr="0044546A" w:rsidRDefault="00E97CBD" w:rsidP="00B30E65">
            <w:pPr>
              <w:widowControl w:val="0"/>
              <w:numPr>
                <w:ilvl w:val="0"/>
                <w:numId w:val="1"/>
              </w:numPr>
              <w:ind w:left="0" w:firstLine="0"/>
              <w:rPr>
                <w:rFonts w:eastAsia="Calibri"/>
                <w:b/>
                <w:szCs w:val="24"/>
              </w:rPr>
            </w:pPr>
            <w:proofErr w:type="spellStart"/>
            <w:r w:rsidRPr="0044546A">
              <w:t>Duobeliniam</w:t>
            </w:r>
            <w:proofErr w:type="spellEnd"/>
            <w:r w:rsidRPr="0044546A">
              <w:t xml:space="preserve"> emaliavimui atlikti skirto eskizo perkėlimas ant metalo paviršiaus</w:t>
            </w:r>
          </w:p>
        </w:tc>
      </w:tr>
      <w:tr w:rsidR="00893AF9" w:rsidRPr="0044546A" w:rsidTr="00F82196">
        <w:trPr>
          <w:trHeight w:val="57"/>
        </w:trPr>
        <w:tc>
          <w:tcPr>
            <w:tcW w:w="947" w:type="pct"/>
            <w:vMerge/>
          </w:tcPr>
          <w:p w:rsidR="00E97CBD" w:rsidRPr="0044546A" w:rsidRDefault="00E97CBD" w:rsidP="00B30E65">
            <w:pPr>
              <w:widowControl w:val="0"/>
              <w:rPr>
                <w:lang w:eastAsia="en-US"/>
              </w:rPr>
            </w:pPr>
          </w:p>
        </w:tc>
        <w:tc>
          <w:tcPr>
            <w:tcW w:w="1129" w:type="pct"/>
          </w:tcPr>
          <w:p w:rsidR="00E97CBD" w:rsidRPr="0044546A" w:rsidRDefault="00E97CBD" w:rsidP="00B30E65">
            <w:pPr>
              <w:widowControl w:val="0"/>
              <w:pBdr>
                <w:top w:val="nil"/>
                <w:left w:val="nil"/>
                <w:bottom w:val="nil"/>
                <w:right w:val="nil"/>
                <w:between w:val="nil"/>
              </w:pBdr>
              <w:rPr>
                <w:lang w:eastAsia="en-US"/>
              </w:rPr>
            </w:pPr>
            <w:r w:rsidRPr="0044546A">
              <w:rPr>
                <w:lang w:eastAsia="en-US"/>
              </w:rPr>
              <w:t xml:space="preserve">1.4. </w:t>
            </w:r>
            <w:r w:rsidRPr="0044546A">
              <w:t>Taikyti metalo ir emalio jungimo būdus.</w:t>
            </w:r>
          </w:p>
        </w:tc>
        <w:tc>
          <w:tcPr>
            <w:tcW w:w="2924" w:type="pct"/>
          </w:tcPr>
          <w:p w:rsidR="004A5A78" w:rsidRDefault="00866144" w:rsidP="00B30E65">
            <w:pPr>
              <w:widowControl w:val="0"/>
              <w:rPr>
                <w:b/>
                <w:szCs w:val="24"/>
              </w:rPr>
            </w:pPr>
            <w:r w:rsidRPr="0044546A">
              <w:rPr>
                <w:b/>
                <w:szCs w:val="24"/>
              </w:rPr>
              <w:t xml:space="preserve">Tema. </w:t>
            </w:r>
            <w:r w:rsidR="00E97CBD" w:rsidRPr="0044546A">
              <w:rPr>
                <w:b/>
                <w:i/>
                <w:szCs w:val="24"/>
              </w:rPr>
              <w:t>Metalo ir emalio jungimo būdų taikymas</w:t>
            </w:r>
          </w:p>
          <w:p w:rsidR="00E97CBD" w:rsidRPr="0044546A" w:rsidRDefault="00E97CBD" w:rsidP="00B30E65">
            <w:pPr>
              <w:widowControl w:val="0"/>
              <w:numPr>
                <w:ilvl w:val="0"/>
                <w:numId w:val="1"/>
              </w:numPr>
              <w:ind w:left="0" w:firstLine="0"/>
            </w:pPr>
            <w:r w:rsidRPr="0044546A">
              <w:t>Metalo parinkimas emaliavimui</w:t>
            </w:r>
          </w:p>
          <w:p w:rsidR="004A5A78" w:rsidRDefault="00E97CBD" w:rsidP="00B30E65">
            <w:pPr>
              <w:widowControl w:val="0"/>
              <w:numPr>
                <w:ilvl w:val="0"/>
                <w:numId w:val="1"/>
              </w:numPr>
              <w:ind w:left="0" w:firstLine="0"/>
            </w:pPr>
            <w:r w:rsidRPr="0044546A">
              <w:t>Tinkamas metalo paviršiaus apdirbimas prieš emaliavimą</w:t>
            </w:r>
          </w:p>
          <w:p w:rsidR="00E97CBD" w:rsidRPr="0044546A" w:rsidRDefault="00E97CBD" w:rsidP="00B30E65">
            <w:pPr>
              <w:widowControl w:val="0"/>
              <w:numPr>
                <w:ilvl w:val="0"/>
                <w:numId w:val="1"/>
              </w:numPr>
              <w:ind w:left="0" w:firstLine="0"/>
            </w:pPr>
            <w:r w:rsidRPr="0044546A">
              <w:t>Temperatūrų režimai, jų ta</w:t>
            </w:r>
            <w:r w:rsidR="005327E3">
              <w:t>i</w:t>
            </w:r>
            <w:r w:rsidRPr="0044546A">
              <w:t>kymas parinktoms medžiagoms</w:t>
            </w:r>
          </w:p>
          <w:p w:rsidR="00E97CBD" w:rsidRPr="0044546A" w:rsidRDefault="00E97CBD" w:rsidP="00B30E65">
            <w:pPr>
              <w:widowControl w:val="0"/>
              <w:numPr>
                <w:ilvl w:val="0"/>
                <w:numId w:val="1"/>
              </w:numPr>
              <w:ind w:left="0" w:firstLine="0"/>
              <w:rPr>
                <w:rFonts w:eastAsia="Calibri"/>
                <w:szCs w:val="24"/>
              </w:rPr>
            </w:pPr>
            <w:r w:rsidRPr="0044546A">
              <w:t>Emalio</w:t>
            </w:r>
            <w:r w:rsidRPr="0044546A">
              <w:rPr>
                <w:rFonts w:eastAsia="Calibri"/>
                <w:szCs w:val="24"/>
              </w:rPr>
              <w:t xml:space="preserve"> degimo galimybės naudojant degiklį</w:t>
            </w:r>
          </w:p>
        </w:tc>
      </w:tr>
      <w:tr w:rsidR="00893AF9" w:rsidRPr="0044546A" w:rsidTr="00F82196">
        <w:trPr>
          <w:trHeight w:val="57"/>
        </w:trPr>
        <w:tc>
          <w:tcPr>
            <w:tcW w:w="947" w:type="pct"/>
            <w:vMerge w:val="restart"/>
          </w:tcPr>
          <w:p w:rsidR="001E4D4E" w:rsidRPr="0044546A" w:rsidRDefault="001E4D4E" w:rsidP="00B30E65">
            <w:pPr>
              <w:widowControl w:val="0"/>
            </w:pPr>
            <w:r w:rsidRPr="0044546A">
              <w:rPr>
                <w:szCs w:val="24"/>
              </w:rPr>
              <w:t xml:space="preserve">2. </w:t>
            </w:r>
            <w:r w:rsidRPr="0044546A">
              <w:t>Emaliuoti</w:t>
            </w:r>
            <w:r w:rsidR="00B30E65">
              <w:t xml:space="preserve"> juvelyrinio dirbinio detales.</w:t>
            </w:r>
          </w:p>
        </w:tc>
        <w:tc>
          <w:tcPr>
            <w:tcW w:w="1129" w:type="pct"/>
          </w:tcPr>
          <w:p w:rsidR="001E4D4E" w:rsidRPr="0044546A" w:rsidRDefault="001E4D4E" w:rsidP="00B30E65">
            <w:pPr>
              <w:widowControl w:val="0"/>
            </w:pPr>
            <w:r w:rsidRPr="0044546A">
              <w:rPr>
                <w:rFonts w:eastAsia="Calibri"/>
                <w:lang w:eastAsia="en-US"/>
              </w:rPr>
              <w:t>2.1.</w:t>
            </w:r>
            <w:r w:rsidRPr="0044546A">
              <w:rPr>
                <w:szCs w:val="24"/>
              </w:rPr>
              <w:t xml:space="preserve"> </w:t>
            </w:r>
            <w:r w:rsidRPr="0044546A">
              <w:t>Išmanyti darbų saugos reikalavimus, emaliuojant metalus juvelyrinio dirbinio gamybai</w:t>
            </w:r>
            <w:r w:rsidR="00F82196">
              <w:rPr>
                <w:sz w:val="20"/>
              </w:rPr>
              <w:t>.</w:t>
            </w:r>
          </w:p>
        </w:tc>
        <w:tc>
          <w:tcPr>
            <w:tcW w:w="2924" w:type="pct"/>
          </w:tcPr>
          <w:p w:rsidR="001E4D4E" w:rsidRPr="0044546A" w:rsidRDefault="001E4D4E" w:rsidP="00B30E65">
            <w:pPr>
              <w:widowControl w:val="0"/>
              <w:rPr>
                <w:b/>
                <w:lang w:eastAsia="en-US"/>
              </w:rPr>
            </w:pPr>
            <w:r w:rsidRPr="0044546A">
              <w:rPr>
                <w:b/>
                <w:lang w:eastAsia="en-US"/>
              </w:rPr>
              <w:t>Tema</w:t>
            </w:r>
            <w:r w:rsidR="00866144" w:rsidRPr="0044546A">
              <w:rPr>
                <w:b/>
                <w:lang w:eastAsia="en-US"/>
              </w:rPr>
              <w:t>.</w:t>
            </w:r>
            <w:r w:rsidRPr="0044546A">
              <w:rPr>
                <w:b/>
                <w:lang w:eastAsia="en-US"/>
              </w:rPr>
              <w:t xml:space="preserve"> </w:t>
            </w:r>
            <w:r w:rsidRPr="0044546A">
              <w:rPr>
                <w:b/>
                <w:bCs/>
                <w:i/>
                <w:szCs w:val="24"/>
                <w:lang w:eastAsia="en-US"/>
              </w:rPr>
              <w:t xml:space="preserve">Darbų saugos </w:t>
            </w:r>
            <w:r w:rsidRPr="0044546A">
              <w:rPr>
                <w:b/>
                <w:i/>
                <w:lang w:eastAsia="en-US"/>
              </w:rPr>
              <w:t>reikalavimai ema</w:t>
            </w:r>
            <w:r w:rsidR="004E4CB7" w:rsidRPr="0044546A">
              <w:rPr>
                <w:b/>
                <w:i/>
                <w:lang w:eastAsia="en-US"/>
              </w:rPr>
              <w:t>liuojant juvelyrinį dirbinį</w:t>
            </w:r>
          </w:p>
          <w:p w:rsidR="001E4D4E" w:rsidRPr="0044546A" w:rsidRDefault="001E4D4E" w:rsidP="00B30E65">
            <w:pPr>
              <w:widowControl w:val="0"/>
              <w:numPr>
                <w:ilvl w:val="0"/>
                <w:numId w:val="1"/>
              </w:numPr>
              <w:ind w:left="0" w:firstLine="0"/>
            </w:pPr>
            <w:r w:rsidRPr="0044546A">
              <w:t>Saugus emalių paruošimas juvelyrini</w:t>
            </w:r>
            <w:r w:rsidR="004E4CB7" w:rsidRPr="0044546A">
              <w:t>o</w:t>
            </w:r>
            <w:r w:rsidRPr="0044546A">
              <w:t xml:space="preserve"> dirbini</w:t>
            </w:r>
            <w:r w:rsidR="004E4CB7" w:rsidRPr="0044546A">
              <w:t>o</w:t>
            </w:r>
            <w:r w:rsidRPr="0044546A">
              <w:t xml:space="preserve"> emaliavimui</w:t>
            </w:r>
          </w:p>
          <w:p w:rsidR="001E4D4E" w:rsidRPr="0044546A" w:rsidRDefault="001E4D4E" w:rsidP="00B30E65">
            <w:pPr>
              <w:widowControl w:val="0"/>
              <w:numPr>
                <w:ilvl w:val="0"/>
                <w:numId w:val="1"/>
              </w:numPr>
              <w:ind w:left="0" w:firstLine="0"/>
            </w:pPr>
            <w:r w:rsidRPr="0044546A">
              <w:t>Saugaus darbo ir elektrosaugos taisyklės emaliuojant metalus juvelyrinio dirbinio gamybai</w:t>
            </w:r>
          </w:p>
          <w:p w:rsidR="001E4D4E" w:rsidRPr="0044546A" w:rsidRDefault="009114C8" w:rsidP="00B30E65">
            <w:pPr>
              <w:widowControl w:val="0"/>
              <w:numPr>
                <w:ilvl w:val="0"/>
                <w:numId w:val="1"/>
              </w:numPr>
              <w:ind w:left="0" w:firstLine="0"/>
              <w:rPr>
                <w:rFonts w:eastAsia="Calibri"/>
                <w:bCs/>
                <w:szCs w:val="24"/>
                <w:lang w:eastAsia="en-US"/>
              </w:rPr>
            </w:pPr>
            <w:r w:rsidRPr="0044546A">
              <w:t>Stovų</w:t>
            </w:r>
            <w:r w:rsidRPr="0044546A">
              <w:rPr>
                <w:rFonts w:eastAsia="Calibri"/>
                <w:szCs w:val="22"/>
                <w:lang w:eastAsia="en-US"/>
              </w:rPr>
              <w:t xml:space="preserve"> ir padėklų saugiam darbui naudojimas </w:t>
            </w:r>
          </w:p>
        </w:tc>
      </w:tr>
      <w:tr w:rsidR="00893AF9" w:rsidRPr="0044546A" w:rsidTr="00F82196">
        <w:trPr>
          <w:trHeight w:val="57"/>
        </w:trPr>
        <w:tc>
          <w:tcPr>
            <w:tcW w:w="947" w:type="pct"/>
            <w:vMerge/>
          </w:tcPr>
          <w:p w:rsidR="001E4D4E" w:rsidRPr="0044546A" w:rsidRDefault="001E4D4E" w:rsidP="00B30E65">
            <w:pPr>
              <w:widowControl w:val="0"/>
              <w:rPr>
                <w:szCs w:val="24"/>
              </w:rPr>
            </w:pPr>
          </w:p>
        </w:tc>
        <w:tc>
          <w:tcPr>
            <w:tcW w:w="1129" w:type="pct"/>
          </w:tcPr>
          <w:p w:rsidR="001E4D4E" w:rsidRPr="0044546A" w:rsidRDefault="001E4D4E" w:rsidP="00B30E65">
            <w:pPr>
              <w:pBdr>
                <w:top w:val="nil"/>
                <w:left w:val="nil"/>
                <w:bottom w:val="nil"/>
                <w:right w:val="nil"/>
                <w:between w:val="nil"/>
              </w:pBdr>
            </w:pPr>
            <w:r w:rsidRPr="0044546A">
              <w:rPr>
                <w:szCs w:val="24"/>
              </w:rPr>
              <w:t xml:space="preserve">2.2. </w:t>
            </w:r>
            <w:r w:rsidRPr="0044546A">
              <w:t>Taikyti emaliavimo technologiją juvelyr</w:t>
            </w:r>
            <w:r w:rsidR="00F82196">
              <w:t>inio dirbinio detalei gaminti.</w:t>
            </w:r>
          </w:p>
        </w:tc>
        <w:tc>
          <w:tcPr>
            <w:tcW w:w="2924" w:type="pct"/>
          </w:tcPr>
          <w:p w:rsidR="004A5A78" w:rsidRDefault="00866144" w:rsidP="00B30E65">
            <w:pPr>
              <w:widowControl w:val="0"/>
              <w:rPr>
                <w:b/>
                <w:szCs w:val="24"/>
              </w:rPr>
            </w:pPr>
            <w:r w:rsidRPr="0044546A">
              <w:rPr>
                <w:b/>
                <w:lang w:eastAsia="en-US"/>
              </w:rPr>
              <w:t>Tema.</w:t>
            </w:r>
            <w:r w:rsidR="001E4D4E" w:rsidRPr="0044546A">
              <w:rPr>
                <w:b/>
                <w:lang w:eastAsia="en-US"/>
              </w:rPr>
              <w:t xml:space="preserve"> </w:t>
            </w:r>
            <w:r w:rsidR="005C1AF9" w:rsidRPr="0044546A">
              <w:rPr>
                <w:b/>
                <w:i/>
                <w:szCs w:val="24"/>
              </w:rPr>
              <w:t>Įvairių e</w:t>
            </w:r>
            <w:r w:rsidR="003E0A43" w:rsidRPr="0044546A">
              <w:rPr>
                <w:b/>
                <w:i/>
                <w:szCs w:val="24"/>
              </w:rPr>
              <w:t>maliavimo technologijų taikymas</w:t>
            </w:r>
          </w:p>
          <w:p w:rsidR="001E4D4E" w:rsidRPr="0044546A" w:rsidRDefault="001E4D4E" w:rsidP="00B30E65">
            <w:pPr>
              <w:widowControl w:val="0"/>
              <w:numPr>
                <w:ilvl w:val="0"/>
                <w:numId w:val="1"/>
              </w:numPr>
              <w:ind w:left="0" w:firstLine="0"/>
            </w:pPr>
            <w:r w:rsidRPr="0044546A">
              <w:t>Juvelyrinio dirbinio detalės gamyba naudojant emalio dengimą su šablonu</w:t>
            </w:r>
          </w:p>
          <w:p w:rsidR="001E4D4E" w:rsidRPr="0044546A" w:rsidRDefault="001E4D4E" w:rsidP="00B30E65">
            <w:pPr>
              <w:widowControl w:val="0"/>
              <w:numPr>
                <w:ilvl w:val="0"/>
                <w:numId w:val="1"/>
              </w:numPr>
              <w:ind w:left="0" w:firstLine="0"/>
            </w:pPr>
            <w:r w:rsidRPr="0044546A">
              <w:t>Juvelyrinio dirbinio detalės gamyba naudojant emalio siūlus</w:t>
            </w:r>
          </w:p>
          <w:p w:rsidR="001E4D4E" w:rsidRPr="0044546A" w:rsidRDefault="001E4D4E" w:rsidP="00B30E65">
            <w:pPr>
              <w:widowControl w:val="0"/>
              <w:numPr>
                <w:ilvl w:val="0"/>
                <w:numId w:val="1"/>
              </w:numPr>
              <w:ind w:left="0" w:firstLine="0"/>
            </w:pPr>
            <w:r w:rsidRPr="0044546A">
              <w:t>Juvelyrinio dirbinio detalės gamyba naudojant tapybinio emalio technologijos principus</w:t>
            </w:r>
          </w:p>
          <w:p w:rsidR="001E4D4E" w:rsidRPr="0044546A" w:rsidRDefault="001E4D4E" w:rsidP="00B30E65">
            <w:pPr>
              <w:widowControl w:val="0"/>
              <w:numPr>
                <w:ilvl w:val="0"/>
                <w:numId w:val="1"/>
              </w:numPr>
              <w:ind w:left="0" w:firstLine="0"/>
            </w:pPr>
            <w:r w:rsidRPr="0044546A">
              <w:t>Juvelyrinio dirbinio detalės gamyba, su grafito piešiniu ant baltos emalės.</w:t>
            </w:r>
          </w:p>
          <w:p w:rsidR="001E4D4E" w:rsidRPr="0044546A" w:rsidRDefault="001E4D4E" w:rsidP="00B30E65">
            <w:pPr>
              <w:widowControl w:val="0"/>
              <w:numPr>
                <w:ilvl w:val="0"/>
                <w:numId w:val="1"/>
              </w:numPr>
              <w:ind w:left="0" w:firstLine="0"/>
            </w:pPr>
            <w:r w:rsidRPr="0044546A">
              <w:t>Juvelyrinio dirbinio detalės gamyba naudojant</w:t>
            </w:r>
            <w:r w:rsidR="00612BD7" w:rsidRPr="0044546A">
              <w:t xml:space="preserve"> vitražinio emalio technologiją</w:t>
            </w:r>
          </w:p>
          <w:p w:rsidR="001E4D4E" w:rsidRPr="0044546A" w:rsidRDefault="001E4D4E" w:rsidP="00B30E65">
            <w:pPr>
              <w:widowControl w:val="0"/>
              <w:rPr>
                <w:b/>
                <w:szCs w:val="24"/>
              </w:rPr>
            </w:pPr>
            <w:r w:rsidRPr="0044546A">
              <w:rPr>
                <w:b/>
                <w:szCs w:val="24"/>
              </w:rPr>
              <w:t>Tema</w:t>
            </w:r>
            <w:r w:rsidR="00866144" w:rsidRPr="0044546A">
              <w:rPr>
                <w:b/>
                <w:szCs w:val="24"/>
              </w:rPr>
              <w:t>.</w:t>
            </w:r>
            <w:r w:rsidRPr="0044546A">
              <w:rPr>
                <w:b/>
                <w:szCs w:val="24"/>
              </w:rPr>
              <w:t xml:space="preserve"> </w:t>
            </w:r>
            <w:proofErr w:type="spellStart"/>
            <w:r w:rsidRPr="0044546A">
              <w:rPr>
                <w:b/>
                <w:i/>
                <w:szCs w:val="24"/>
              </w:rPr>
              <w:t>Duobelinio</w:t>
            </w:r>
            <w:proofErr w:type="spellEnd"/>
            <w:r w:rsidRPr="0044546A">
              <w:rPr>
                <w:b/>
                <w:i/>
                <w:szCs w:val="24"/>
              </w:rPr>
              <w:t xml:space="preserve"> emalio technika</w:t>
            </w:r>
          </w:p>
          <w:p w:rsidR="001E4D4E" w:rsidRPr="0044546A" w:rsidRDefault="001E4D4E" w:rsidP="00B30E65">
            <w:pPr>
              <w:widowControl w:val="0"/>
              <w:numPr>
                <w:ilvl w:val="0"/>
                <w:numId w:val="1"/>
              </w:numPr>
              <w:ind w:left="0" w:firstLine="0"/>
            </w:pPr>
            <w:r w:rsidRPr="0044546A">
              <w:t xml:space="preserve">Emalio dėjimas į graviruotas </w:t>
            </w:r>
            <w:r w:rsidR="003E0A43" w:rsidRPr="0044546A">
              <w:t xml:space="preserve">gaminio paviršiuje </w:t>
            </w:r>
            <w:r w:rsidRPr="0044546A">
              <w:t>linijas</w:t>
            </w:r>
          </w:p>
          <w:p w:rsidR="001E4D4E" w:rsidRPr="0044546A" w:rsidRDefault="00060243" w:rsidP="00B30E65">
            <w:pPr>
              <w:widowControl w:val="0"/>
              <w:numPr>
                <w:ilvl w:val="0"/>
                <w:numId w:val="1"/>
              </w:numPr>
              <w:ind w:left="0" w:firstLine="0"/>
            </w:pPr>
            <w:r w:rsidRPr="0044546A">
              <w:t>Emalio dėjimas į kalinėto gaminio įdubas</w:t>
            </w:r>
          </w:p>
          <w:p w:rsidR="001E4D4E" w:rsidRPr="0044546A" w:rsidRDefault="00060243" w:rsidP="00B30E65">
            <w:pPr>
              <w:widowControl w:val="0"/>
              <w:numPr>
                <w:ilvl w:val="0"/>
                <w:numId w:val="1"/>
              </w:numPr>
              <w:ind w:left="0" w:firstLine="0"/>
            </w:pPr>
            <w:r w:rsidRPr="0044546A">
              <w:t>Emalio dėjimas į štampais formuotą gaminio paviršiaus reljefą</w:t>
            </w:r>
          </w:p>
          <w:p w:rsidR="001E4D4E" w:rsidRPr="0044546A" w:rsidRDefault="001E4D4E" w:rsidP="00B30E65">
            <w:pPr>
              <w:widowControl w:val="0"/>
              <w:numPr>
                <w:ilvl w:val="0"/>
                <w:numId w:val="1"/>
              </w:numPr>
              <w:ind w:left="0" w:firstLine="0"/>
              <w:rPr>
                <w:szCs w:val="24"/>
              </w:rPr>
            </w:pPr>
            <w:r w:rsidRPr="0044546A">
              <w:t>Emalio</w:t>
            </w:r>
            <w:r w:rsidRPr="0044546A">
              <w:rPr>
                <w:szCs w:val="24"/>
              </w:rPr>
              <w:t xml:space="preserve"> dėjimas į </w:t>
            </w:r>
            <w:r w:rsidR="00060243" w:rsidRPr="0044546A">
              <w:rPr>
                <w:szCs w:val="24"/>
              </w:rPr>
              <w:t>ėsdintą</w:t>
            </w:r>
            <w:r w:rsidR="004A5A78">
              <w:rPr>
                <w:szCs w:val="24"/>
              </w:rPr>
              <w:t xml:space="preserve"> </w:t>
            </w:r>
            <w:r w:rsidR="00060243" w:rsidRPr="0044546A">
              <w:rPr>
                <w:szCs w:val="24"/>
              </w:rPr>
              <w:t>gaminio paviršiaus reljefą</w:t>
            </w:r>
          </w:p>
          <w:p w:rsidR="001E4D4E" w:rsidRPr="0044546A" w:rsidRDefault="00866144" w:rsidP="00B30E65">
            <w:pPr>
              <w:widowControl w:val="0"/>
              <w:rPr>
                <w:b/>
                <w:szCs w:val="24"/>
              </w:rPr>
            </w:pPr>
            <w:r w:rsidRPr="0044546A">
              <w:rPr>
                <w:b/>
                <w:szCs w:val="24"/>
              </w:rPr>
              <w:t>Tema.</w:t>
            </w:r>
            <w:r w:rsidR="001E4D4E" w:rsidRPr="0044546A">
              <w:rPr>
                <w:b/>
                <w:szCs w:val="24"/>
              </w:rPr>
              <w:t xml:space="preserve"> </w:t>
            </w:r>
            <w:proofErr w:type="spellStart"/>
            <w:r w:rsidR="001E4D4E" w:rsidRPr="0044546A">
              <w:rPr>
                <w:b/>
                <w:i/>
                <w:szCs w:val="24"/>
              </w:rPr>
              <w:t>Pertvarinio</w:t>
            </w:r>
            <w:proofErr w:type="spellEnd"/>
            <w:r w:rsidR="001E4D4E" w:rsidRPr="0044546A">
              <w:rPr>
                <w:b/>
                <w:i/>
                <w:szCs w:val="24"/>
              </w:rPr>
              <w:t xml:space="preserve"> emalio technika</w:t>
            </w:r>
          </w:p>
          <w:p w:rsidR="001E4D4E" w:rsidRPr="0044546A" w:rsidRDefault="000B5286" w:rsidP="00B30E65">
            <w:pPr>
              <w:widowControl w:val="0"/>
              <w:numPr>
                <w:ilvl w:val="0"/>
                <w:numId w:val="1"/>
              </w:numPr>
              <w:ind w:left="0" w:firstLine="0"/>
            </w:pPr>
            <w:r w:rsidRPr="0044546A">
              <w:t>Pertvaros</w:t>
            </w:r>
            <w:r w:rsidR="001E4D4E" w:rsidRPr="0044546A">
              <w:t xml:space="preserve"> iš lakšto</w:t>
            </w:r>
          </w:p>
          <w:p w:rsidR="004A5A78" w:rsidRDefault="000B5286" w:rsidP="00B30E65">
            <w:pPr>
              <w:widowControl w:val="0"/>
              <w:numPr>
                <w:ilvl w:val="0"/>
                <w:numId w:val="1"/>
              </w:numPr>
              <w:ind w:left="0" w:firstLine="0"/>
            </w:pPr>
            <w:r w:rsidRPr="0044546A">
              <w:t>Pertvaros</w:t>
            </w:r>
            <w:r w:rsidR="001E4D4E" w:rsidRPr="0044546A">
              <w:t xml:space="preserve"> iš vielos</w:t>
            </w:r>
          </w:p>
          <w:p w:rsidR="001E4D4E" w:rsidRPr="0044546A" w:rsidRDefault="001E4D4E" w:rsidP="00B30E65">
            <w:pPr>
              <w:widowControl w:val="0"/>
              <w:numPr>
                <w:ilvl w:val="0"/>
                <w:numId w:val="1"/>
              </w:numPr>
              <w:ind w:left="0" w:firstLine="0"/>
              <w:rPr>
                <w:rFonts w:eastAsia="Calibri"/>
                <w:szCs w:val="24"/>
              </w:rPr>
            </w:pPr>
            <w:proofErr w:type="spellStart"/>
            <w:r w:rsidRPr="0044546A">
              <w:t>Filigra</w:t>
            </w:r>
            <w:r w:rsidR="000B5286" w:rsidRPr="0044546A">
              <w:t>no</w:t>
            </w:r>
            <w:proofErr w:type="spellEnd"/>
            <w:r w:rsidR="000B5286" w:rsidRPr="0044546A">
              <w:rPr>
                <w:rFonts w:eastAsia="Calibri"/>
                <w:szCs w:val="24"/>
              </w:rPr>
              <w:t xml:space="preserve"> pertvaros</w:t>
            </w:r>
          </w:p>
        </w:tc>
      </w:tr>
      <w:tr w:rsidR="00893AF9" w:rsidRPr="0044546A" w:rsidTr="00F82196">
        <w:trPr>
          <w:trHeight w:val="57"/>
        </w:trPr>
        <w:tc>
          <w:tcPr>
            <w:tcW w:w="947" w:type="pct"/>
            <w:vMerge/>
          </w:tcPr>
          <w:p w:rsidR="001E4D4E" w:rsidRPr="0044546A" w:rsidRDefault="001E4D4E" w:rsidP="00B30E65">
            <w:pPr>
              <w:widowControl w:val="0"/>
              <w:rPr>
                <w:szCs w:val="24"/>
              </w:rPr>
            </w:pPr>
          </w:p>
        </w:tc>
        <w:tc>
          <w:tcPr>
            <w:tcW w:w="1129" w:type="pct"/>
          </w:tcPr>
          <w:p w:rsidR="001E4D4E" w:rsidRPr="0044546A" w:rsidRDefault="001E4D4E" w:rsidP="00B30E65">
            <w:pPr>
              <w:widowControl w:val="0"/>
              <w:rPr>
                <w:szCs w:val="24"/>
                <w:lang w:eastAsia="en-US"/>
              </w:rPr>
            </w:pPr>
            <w:r w:rsidRPr="0044546A">
              <w:rPr>
                <w:lang w:eastAsia="en-US"/>
              </w:rPr>
              <w:t xml:space="preserve">2.3. </w:t>
            </w:r>
            <w:r w:rsidRPr="0044546A">
              <w:t xml:space="preserve">Pašalinti juvelyrinio dirbinio </w:t>
            </w:r>
            <w:r w:rsidRPr="0044546A">
              <w:lastRenderedPageBreak/>
              <w:t>emaliuotų detalių defektus, laikantis darbų saugos reikalavimų.</w:t>
            </w:r>
          </w:p>
        </w:tc>
        <w:tc>
          <w:tcPr>
            <w:tcW w:w="2924" w:type="pct"/>
          </w:tcPr>
          <w:p w:rsidR="001E4D4E" w:rsidRPr="0044546A" w:rsidRDefault="00866144" w:rsidP="00B30E65">
            <w:pPr>
              <w:widowControl w:val="0"/>
              <w:rPr>
                <w:b/>
                <w:szCs w:val="24"/>
              </w:rPr>
            </w:pPr>
            <w:r w:rsidRPr="0044546A">
              <w:rPr>
                <w:b/>
                <w:szCs w:val="24"/>
              </w:rPr>
              <w:lastRenderedPageBreak/>
              <w:t>Tema.</w:t>
            </w:r>
            <w:r w:rsidR="001E4D4E" w:rsidRPr="0044546A">
              <w:rPr>
                <w:b/>
                <w:szCs w:val="24"/>
              </w:rPr>
              <w:t xml:space="preserve"> </w:t>
            </w:r>
            <w:r w:rsidR="001E4D4E" w:rsidRPr="0044546A">
              <w:rPr>
                <w:b/>
                <w:i/>
                <w:szCs w:val="24"/>
              </w:rPr>
              <w:t>Emaliavimo defektai ir jų šalinimas</w:t>
            </w:r>
          </w:p>
          <w:p w:rsidR="004A5A78" w:rsidRDefault="001E4D4E" w:rsidP="00B30E65">
            <w:pPr>
              <w:widowControl w:val="0"/>
              <w:numPr>
                <w:ilvl w:val="0"/>
                <w:numId w:val="1"/>
              </w:numPr>
              <w:ind w:left="0" w:firstLine="0"/>
            </w:pPr>
            <w:r w:rsidRPr="0044546A">
              <w:lastRenderedPageBreak/>
              <w:t>Galimos emaliavimo klaidos</w:t>
            </w:r>
          </w:p>
          <w:p w:rsidR="001E4D4E" w:rsidRPr="0044546A" w:rsidRDefault="001E4D4E" w:rsidP="00B30E65">
            <w:pPr>
              <w:widowControl w:val="0"/>
              <w:numPr>
                <w:ilvl w:val="0"/>
                <w:numId w:val="1"/>
              </w:numPr>
              <w:ind w:left="0" w:firstLine="0"/>
            </w:pPr>
            <w:r w:rsidRPr="0044546A">
              <w:t>Galimi emaliavimo defektai ir jų priežastys</w:t>
            </w:r>
          </w:p>
          <w:p w:rsidR="001E4D4E" w:rsidRPr="0044546A" w:rsidRDefault="001E4D4E" w:rsidP="00B30E65">
            <w:pPr>
              <w:widowControl w:val="0"/>
              <w:numPr>
                <w:ilvl w:val="0"/>
                <w:numId w:val="1"/>
              </w:numPr>
              <w:ind w:left="0" w:firstLine="0"/>
              <w:rPr>
                <w:szCs w:val="24"/>
              </w:rPr>
            </w:pPr>
            <w:r w:rsidRPr="0044546A">
              <w:t>Emaliavimo defektų šalinimo būdai laikantis darbų saugos reikalavimų</w:t>
            </w:r>
          </w:p>
        </w:tc>
      </w:tr>
      <w:tr w:rsidR="00893AF9" w:rsidRPr="0044546A" w:rsidTr="00F82196">
        <w:trPr>
          <w:trHeight w:val="57"/>
        </w:trPr>
        <w:tc>
          <w:tcPr>
            <w:tcW w:w="947" w:type="pct"/>
          </w:tcPr>
          <w:p w:rsidR="001E4D4E" w:rsidRPr="0044546A" w:rsidRDefault="001E4D4E" w:rsidP="00B30E65">
            <w:pPr>
              <w:widowControl w:val="0"/>
              <w:rPr>
                <w:szCs w:val="24"/>
              </w:rPr>
            </w:pPr>
            <w:r w:rsidRPr="0044546A">
              <w:rPr>
                <w:szCs w:val="24"/>
              </w:rPr>
              <w:lastRenderedPageBreak/>
              <w:t xml:space="preserve">Mokymosi pasiekimų vertinimo kriterijai </w:t>
            </w:r>
          </w:p>
        </w:tc>
        <w:tc>
          <w:tcPr>
            <w:tcW w:w="4053" w:type="pct"/>
            <w:gridSpan w:val="2"/>
          </w:tcPr>
          <w:p w:rsidR="001E4D4E" w:rsidRPr="0044546A" w:rsidRDefault="001E4D4E" w:rsidP="00E021DE">
            <w:pPr>
              <w:widowControl w:val="0"/>
              <w:jc w:val="both"/>
              <w:rPr>
                <w:b/>
                <w:lang w:eastAsia="en-US"/>
              </w:rPr>
            </w:pPr>
            <w:r w:rsidRPr="0044546A">
              <w:rPr>
                <w:szCs w:val="24"/>
              </w:rPr>
              <w:t xml:space="preserve">Apibūdintos emalių rūšys ir spalvos. Emaliuojami metalai parinkti pagal </w:t>
            </w:r>
            <w:r w:rsidR="00060243" w:rsidRPr="0044546A">
              <w:rPr>
                <w:szCs w:val="24"/>
              </w:rPr>
              <w:t xml:space="preserve">tinkamumo emaliavimui </w:t>
            </w:r>
            <w:r w:rsidRPr="0044546A">
              <w:rPr>
                <w:szCs w:val="24"/>
              </w:rPr>
              <w:t xml:space="preserve">kriterijus. Pritaikytos </w:t>
            </w:r>
            <w:proofErr w:type="spellStart"/>
            <w:r w:rsidRPr="0044546A">
              <w:rPr>
                <w:szCs w:val="24"/>
              </w:rPr>
              <w:t>duobelinio</w:t>
            </w:r>
            <w:proofErr w:type="spellEnd"/>
            <w:r w:rsidRPr="0044546A">
              <w:rPr>
                <w:szCs w:val="24"/>
              </w:rPr>
              <w:t xml:space="preserve">, </w:t>
            </w:r>
            <w:proofErr w:type="spellStart"/>
            <w:r w:rsidRPr="0044546A">
              <w:rPr>
                <w:szCs w:val="24"/>
              </w:rPr>
              <w:t>pertvarinio</w:t>
            </w:r>
            <w:proofErr w:type="spellEnd"/>
            <w:r w:rsidRPr="0044546A">
              <w:rPr>
                <w:szCs w:val="24"/>
              </w:rPr>
              <w:t>, vitražinio, tapybinio emalio technikos. Laikantis darbų saugos reikalavimų, metalini</w:t>
            </w:r>
            <w:r w:rsidR="00612BD7" w:rsidRPr="0044546A">
              <w:rPr>
                <w:szCs w:val="24"/>
              </w:rPr>
              <w:t xml:space="preserve">o dirbinio paviršius ir emalis </w:t>
            </w:r>
            <w:r w:rsidRPr="0044546A">
              <w:rPr>
                <w:szCs w:val="24"/>
              </w:rPr>
              <w:t>paruoštas emaliavimui. Pritaikyti emalio uždėjimo ir kaitinimo būdai. Atlikta emaliuoto gaminio apdaila. Įvardintos galimos emaliavimo klaidos. Laikantis darbų saugos reikalavimų pašalinti emaliavimo defektai.</w:t>
            </w:r>
          </w:p>
        </w:tc>
      </w:tr>
      <w:tr w:rsidR="00893AF9" w:rsidRPr="0044546A" w:rsidTr="00F82196">
        <w:trPr>
          <w:trHeight w:val="57"/>
        </w:trPr>
        <w:tc>
          <w:tcPr>
            <w:tcW w:w="947" w:type="pct"/>
          </w:tcPr>
          <w:p w:rsidR="001E4D4E" w:rsidRPr="0044546A" w:rsidRDefault="001E4D4E" w:rsidP="00B30E65">
            <w:pPr>
              <w:widowControl w:val="0"/>
              <w:rPr>
                <w:szCs w:val="24"/>
              </w:rPr>
            </w:pPr>
            <w:r w:rsidRPr="0044546A">
              <w:rPr>
                <w:szCs w:val="24"/>
              </w:rPr>
              <w:t>Reikalavimai mokymui skirtiems metodiniams ir materialiesiems ištekliams</w:t>
            </w:r>
          </w:p>
        </w:tc>
        <w:tc>
          <w:tcPr>
            <w:tcW w:w="4053" w:type="pct"/>
            <w:gridSpan w:val="2"/>
          </w:tcPr>
          <w:p w:rsidR="001E4D4E" w:rsidRPr="0044546A" w:rsidRDefault="001E4D4E" w:rsidP="00E021DE">
            <w:pPr>
              <w:widowControl w:val="0"/>
              <w:jc w:val="both"/>
              <w:rPr>
                <w:i/>
              </w:rPr>
            </w:pPr>
            <w:r w:rsidRPr="0044546A">
              <w:rPr>
                <w:i/>
              </w:rPr>
              <w:t>Mokymo(si) medžiaga:</w:t>
            </w:r>
          </w:p>
          <w:p w:rsidR="00612BD7" w:rsidRPr="0044546A" w:rsidRDefault="00612BD7" w:rsidP="00E021DE">
            <w:pPr>
              <w:widowControl w:val="0"/>
              <w:numPr>
                <w:ilvl w:val="0"/>
                <w:numId w:val="1"/>
              </w:numPr>
              <w:pBdr>
                <w:top w:val="nil"/>
                <w:left w:val="nil"/>
                <w:bottom w:val="nil"/>
                <w:right w:val="nil"/>
                <w:between w:val="nil"/>
              </w:pBdr>
              <w:ind w:left="0" w:firstLine="0"/>
              <w:jc w:val="both"/>
            </w:pPr>
            <w:r w:rsidRPr="0044546A">
              <w:t>Vadovėliai ir kita mokomoji medžiaga</w:t>
            </w:r>
          </w:p>
          <w:p w:rsidR="001E4D4E" w:rsidRPr="0044546A" w:rsidRDefault="001E4D4E" w:rsidP="00E021DE">
            <w:pPr>
              <w:widowControl w:val="0"/>
              <w:numPr>
                <w:ilvl w:val="0"/>
                <w:numId w:val="1"/>
              </w:numPr>
              <w:pBdr>
                <w:top w:val="nil"/>
                <w:left w:val="nil"/>
                <w:bottom w:val="nil"/>
                <w:right w:val="nil"/>
                <w:between w:val="nil"/>
              </w:pBdr>
              <w:ind w:left="0" w:firstLine="0"/>
              <w:jc w:val="both"/>
            </w:pPr>
            <w:r w:rsidRPr="0044546A">
              <w:t>Testas turimiems gebėjimams įvertinti</w:t>
            </w:r>
          </w:p>
          <w:p w:rsidR="001E4D4E" w:rsidRPr="0044546A" w:rsidRDefault="001E4D4E" w:rsidP="00E021DE">
            <w:pPr>
              <w:widowControl w:val="0"/>
              <w:numPr>
                <w:ilvl w:val="0"/>
                <w:numId w:val="1"/>
              </w:numPr>
              <w:pBdr>
                <w:top w:val="nil"/>
                <w:left w:val="nil"/>
                <w:bottom w:val="nil"/>
                <w:right w:val="nil"/>
                <w:between w:val="nil"/>
              </w:pBdr>
              <w:ind w:left="0" w:firstLine="0"/>
              <w:jc w:val="both"/>
              <w:rPr>
                <w:szCs w:val="24"/>
              </w:rPr>
            </w:pPr>
            <w:r w:rsidRPr="0044546A">
              <w:t>Vaizdinės</w:t>
            </w:r>
            <w:r w:rsidRPr="0044546A">
              <w:rPr>
                <w:szCs w:val="24"/>
              </w:rPr>
              <w:t xml:space="preserve"> priemonės, plakatai, schemos</w:t>
            </w:r>
            <w:r w:rsidR="004C62CD" w:rsidRPr="0044546A">
              <w:rPr>
                <w:szCs w:val="24"/>
              </w:rPr>
              <w:t>, realūs pavyzdžiai</w:t>
            </w:r>
            <w:r w:rsidR="007D5DAB" w:rsidRPr="0044546A">
              <w:rPr>
                <w:szCs w:val="24"/>
              </w:rPr>
              <w:t xml:space="preserve"> </w:t>
            </w:r>
            <w:r w:rsidR="004C62CD" w:rsidRPr="0044546A">
              <w:rPr>
                <w:szCs w:val="24"/>
              </w:rPr>
              <w:t>iliustruojantys juvelyrinio dirbinio emaliavimo technologinius procesus.</w:t>
            </w:r>
          </w:p>
          <w:p w:rsidR="001E4D4E" w:rsidRPr="0044546A" w:rsidRDefault="001E4D4E" w:rsidP="00E021DE">
            <w:pPr>
              <w:widowControl w:val="0"/>
              <w:jc w:val="both"/>
              <w:rPr>
                <w:i/>
              </w:rPr>
            </w:pPr>
            <w:r w:rsidRPr="0044546A">
              <w:rPr>
                <w:i/>
              </w:rPr>
              <w:t>Mokymo(si) priemonės:</w:t>
            </w:r>
          </w:p>
          <w:p w:rsidR="00612BD7" w:rsidRPr="0044546A" w:rsidRDefault="00612BD7" w:rsidP="00E021DE">
            <w:pPr>
              <w:widowControl w:val="0"/>
              <w:numPr>
                <w:ilvl w:val="0"/>
                <w:numId w:val="1"/>
              </w:numPr>
              <w:ind w:left="0" w:firstLine="0"/>
              <w:jc w:val="both"/>
            </w:pPr>
            <w:r w:rsidRPr="0044546A">
              <w:t>Techninės priemonės mokymo(si) medžiagai iliustruoti, vizualizuoti, pristatyti</w:t>
            </w:r>
          </w:p>
          <w:p w:rsidR="001E4D4E" w:rsidRPr="0044546A" w:rsidRDefault="001E4D4E" w:rsidP="00E021DE">
            <w:pPr>
              <w:widowControl w:val="0"/>
              <w:numPr>
                <w:ilvl w:val="0"/>
                <w:numId w:val="1"/>
              </w:numPr>
              <w:ind w:left="0" w:firstLine="0"/>
              <w:jc w:val="both"/>
            </w:pPr>
            <w:r w:rsidRPr="0044546A">
              <w:t>Vario, sidabro skarda ir viela</w:t>
            </w:r>
          </w:p>
          <w:p w:rsidR="001E4D4E" w:rsidRPr="0044546A" w:rsidRDefault="001E4D4E" w:rsidP="00E021DE">
            <w:pPr>
              <w:widowControl w:val="0"/>
              <w:numPr>
                <w:ilvl w:val="0"/>
                <w:numId w:val="1"/>
              </w:numPr>
              <w:ind w:left="0" w:firstLine="0"/>
              <w:jc w:val="both"/>
            </w:pPr>
            <w:r w:rsidRPr="0044546A">
              <w:t>Įvairių spalvų emaliai</w:t>
            </w:r>
          </w:p>
          <w:p w:rsidR="001E4D4E" w:rsidRPr="0044546A" w:rsidRDefault="001E4D4E" w:rsidP="00E021DE">
            <w:pPr>
              <w:widowControl w:val="0"/>
              <w:numPr>
                <w:ilvl w:val="0"/>
                <w:numId w:val="1"/>
              </w:numPr>
              <w:ind w:left="0" w:firstLine="0"/>
              <w:jc w:val="both"/>
            </w:pPr>
            <w:r w:rsidRPr="0044546A">
              <w:t xml:space="preserve">Lydmetaliai, </w:t>
            </w:r>
            <w:proofErr w:type="spellStart"/>
            <w:r w:rsidRPr="0044546A">
              <w:t>fliusai</w:t>
            </w:r>
            <w:proofErr w:type="spellEnd"/>
            <w:r w:rsidRPr="0044546A">
              <w:t>, ugniai atsparios medžiagos</w:t>
            </w:r>
          </w:p>
          <w:p w:rsidR="001E4D4E" w:rsidRPr="0044546A" w:rsidRDefault="001E4D4E" w:rsidP="00E021DE">
            <w:pPr>
              <w:widowControl w:val="0"/>
              <w:numPr>
                <w:ilvl w:val="0"/>
                <w:numId w:val="1"/>
              </w:numPr>
              <w:ind w:left="0" w:firstLine="0"/>
              <w:jc w:val="both"/>
            </w:pPr>
            <w:r w:rsidRPr="0044546A">
              <w:t>Šlifavimo ir poliravimo medžiagos</w:t>
            </w:r>
          </w:p>
          <w:p w:rsidR="001E4D4E" w:rsidRPr="0044546A" w:rsidRDefault="001E4D4E" w:rsidP="00E021DE">
            <w:pPr>
              <w:widowControl w:val="0"/>
              <w:numPr>
                <w:ilvl w:val="0"/>
                <w:numId w:val="1"/>
              </w:numPr>
              <w:ind w:left="0" w:firstLine="0"/>
              <w:jc w:val="both"/>
            </w:pPr>
            <w:r w:rsidRPr="0044546A">
              <w:t>Cheminės medžiagos – rūgštys, oksidai</w:t>
            </w:r>
          </w:p>
          <w:p w:rsidR="001E4D4E" w:rsidRPr="0044546A" w:rsidRDefault="001E4D4E" w:rsidP="00E021DE">
            <w:pPr>
              <w:widowControl w:val="0"/>
              <w:numPr>
                <w:ilvl w:val="0"/>
                <w:numId w:val="1"/>
              </w:numPr>
              <w:ind w:left="0" w:firstLine="0"/>
              <w:jc w:val="both"/>
              <w:rPr>
                <w:szCs w:val="24"/>
              </w:rPr>
            </w:pPr>
            <w:r w:rsidRPr="0044546A">
              <w:t>Dekoratyvinės</w:t>
            </w:r>
            <w:r w:rsidRPr="0044546A">
              <w:rPr>
                <w:szCs w:val="24"/>
              </w:rPr>
              <w:t xml:space="preserve"> medžiagos</w:t>
            </w:r>
          </w:p>
        </w:tc>
      </w:tr>
      <w:tr w:rsidR="00893AF9" w:rsidRPr="0044546A" w:rsidTr="00F82196">
        <w:trPr>
          <w:trHeight w:val="57"/>
        </w:trPr>
        <w:tc>
          <w:tcPr>
            <w:tcW w:w="947" w:type="pct"/>
          </w:tcPr>
          <w:p w:rsidR="001E4D4E" w:rsidRPr="0044546A" w:rsidRDefault="001E4D4E" w:rsidP="00B30E65">
            <w:pPr>
              <w:widowControl w:val="0"/>
              <w:rPr>
                <w:szCs w:val="24"/>
              </w:rPr>
            </w:pPr>
            <w:r w:rsidRPr="0044546A">
              <w:rPr>
                <w:szCs w:val="24"/>
              </w:rPr>
              <w:t>Reikalavimai teorinio ir praktinio mokymo vietai</w:t>
            </w:r>
          </w:p>
        </w:tc>
        <w:tc>
          <w:tcPr>
            <w:tcW w:w="4053" w:type="pct"/>
            <w:gridSpan w:val="2"/>
          </w:tcPr>
          <w:p w:rsidR="00334656" w:rsidRPr="0044546A" w:rsidRDefault="00334656" w:rsidP="00E021DE">
            <w:pPr>
              <w:widowControl w:val="0"/>
              <w:jc w:val="both"/>
            </w:pPr>
            <w:r w:rsidRPr="0044546A">
              <w:t>Klasė ar kita mokymui(si) pritaikyta patalpa su techninėmis priemonėmis (kompiuteriu, vaizdo projektoriumi) mokymo(si) medžiagai pateikti.</w:t>
            </w:r>
          </w:p>
          <w:p w:rsidR="001E4D4E" w:rsidRPr="0044546A" w:rsidRDefault="001E4D4E" w:rsidP="00E021DE">
            <w:pPr>
              <w:widowControl w:val="0"/>
              <w:jc w:val="both"/>
              <w:rPr>
                <w:szCs w:val="24"/>
              </w:rPr>
            </w:pPr>
            <w:r w:rsidRPr="0044546A">
              <w:rPr>
                <w:szCs w:val="24"/>
                <w:lang w:eastAsia="en-US"/>
              </w:rPr>
              <w:t xml:space="preserve">Praktinio mokymo dirbtuvės su techninėmis priemonėmis mokymo(si) medžiagai pateikti, aprūpintos juvelyro darbo stalais, </w:t>
            </w:r>
            <w:r w:rsidRPr="0044546A">
              <w:rPr>
                <w:szCs w:val="24"/>
              </w:rPr>
              <w:t xml:space="preserve">šlifavimo, poliravimo, </w:t>
            </w:r>
            <w:r w:rsidRPr="0044546A">
              <w:rPr>
                <w:szCs w:val="24"/>
                <w:lang w:eastAsia="en-US"/>
              </w:rPr>
              <w:t xml:space="preserve">daugiafunkciniais rankiniais elektriniais įrenginiais, </w:t>
            </w:r>
            <w:proofErr w:type="spellStart"/>
            <w:r w:rsidRPr="0044546A">
              <w:rPr>
                <w:szCs w:val="24"/>
              </w:rPr>
              <w:t>mufeline</w:t>
            </w:r>
            <w:proofErr w:type="spellEnd"/>
            <w:r w:rsidRPr="0044546A">
              <w:rPr>
                <w:szCs w:val="24"/>
              </w:rPr>
              <w:t xml:space="preserve"> krosnele,</w:t>
            </w:r>
            <w:r w:rsidRPr="0044546A">
              <w:rPr>
                <w:szCs w:val="24"/>
                <w:lang w:eastAsia="en-US"/>
              </w:rPr>
              <w:t xml:space="preserve"> </w:t>
            </w:r>
            <w:r w:rsidRPr="0044546A">
              <w:rPr>
                <w:szCs w:val="24"/>
              </w:rPr>
              <w:t>,</w:t>
            </w:r>
            <w:r w:rsidRPr="0044546A">
              <w:rPr>
                <w:szCs w:val="24"/>
                <w:lang w:eastAsia="en-US"/>
              </w:rPr>
              <w:t xml:space="preserve"> traukos spinta, dujiniais degikliais, įrankių saugojimo spintomis</w:t>
            </w:r>
          </w:p>
        </w:tc>
      </w:tr>
      <w:tr w:rsidR="001E4D4E" w:rsidRPr="0044546A" w:rsidTr="00F82196">
        <w:trPr>
          <w:trHeight w:val="57"/>
        </w:trPr>
        <w:tc>
          <w:tcPr>
            <w:tcW w:w="947" w:type="pct"/>
          </w:tcPr>
          <w:p w:rsidR="001E4D4E" w:rsidRPr="0044546A" w:rsidRDefault="001E4D4E" w:rsidP="00B30E65">
            <w:pPr>
              <w:widowControl w:val="0"/>
              <w:rPr>
                <w:szCs w:val="24"/>
              </w:rPr>
            </w:pPr>
            <w:r w:rsidRPr="0044546A">
              <w:rPr>
                <w:szCs w:val="24"/>
              </w:rPr>
              <w:t>Reikalavimai mokytojo dalykiniam pasirengimui (dalykinei kvalifikacijai)</w:t>
            </w:r>
          </w:p>
        </w:tc>
        <w:tc>
          <w:tcPr>
            <w:tcW w:w="4053" w:type="pct"/>
            <w:gridSpan w:val="2"/>
          </w:tcPr>
          <w:p w:rsidR="001E4D4E" w:rsidRPr="0044546A" w:rsidRDefault="001E4D4E" w:rsidP="00E021DE">
            <w:pPr>
              <w:widowControl w:val="0"/>
              <w:jc w:val="both"/>
              <w:rPr>
                <w:szCs w:val="24"/>
              </w:rPr>
            </w:pPr>
            <w:r w:rsidRPr="0044546A">
              <w:rPr>
                <w:szCs w:val="24"/>
              </w:rPr>
              <w:t>Modulį gali vesti mokytojas, turintis:</w:t>
            </w:r>
          </w:p>
          <w:p w:rsidR="001E4D4E" w:rsidRPr="0044546A" w:rsidRDefault="001E4D4E" w:rsidP="00E021DE">
            <w:pPr>
              <w:widowControl w:val="0"/>
              <w:jc w:val="both"/>
              <w:rPr>
                <w:szCs w:val="24"/>
              </w:rPr>
            </w:pPr>
            <w:r w:rsidRPr="0044546A">
              <w:rPr>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E4D4E" w:rsidRPr="0044546A" w:rsidRDefault="001E4D4E" w:rsidP="00E021DE">
            <w:pPr>
              <w:widowControl w:val="0"/>
              <w:jc w:val="both"/>
              <w:rPr>
                <w:szCs w:val="24"/>
              </w:rPr>
            </w:pPr>
            <w:r w:rsidRPr="0044546A">
              <w:rPr>
                <w:szCs w:val="24"/>
              </w:rPr>
              <w:t xml:space="preserve">2) juvelyro ar lygiavertę kvalifikaciją (išsilavinimą) arba ne mažesnę kaip 3 metų juvelyro profesinės veiklos patirtį. </w:t>
            </w:r>
          </w:p>
        </w:tc>
      </w:tr>
    </w:tbl>
    <w:p w:rsidR="001E4D4E" w:rsidRPr="0044546A" w:rsidRDefault="001E4D4E" w:rsidP="004139DA">
      <w:pPr>
        <w:rPr>
          <w:lang w:eastAsia="en-US"/>
        </w:rPr>
      </w:pPr>
    </w:p>
    <w:p w:rsidR="001E4D4E" w:rsidRPr="0044546A" w:rsidRDefault="001E4D4E" w:rsidP="004139DA">
      <w:pPr>
        <w:rPr>
          <w:lang w:eastAsia="en-US"/>
        </w:rPr>
      </w:pPr>
    </w:p>
    <w:p w:rsidR="001E4D4E" w:rsidRPr="0044546A" w:rsidRDefault="001E4D4E" w:rsidP="004139DA">
      <w:pPr>
        <w:widowControl w:val="0"/>
        <w:contextualSpacing/>
        <w:rPr>
          <w:b/>
          <w:szCs w:val="24"/>
        </w:rPr>
      </w:pPr>
      <w:r w:rsidRPr="0044546A">
        <w:rPr>
          <w:b/>
          <w:szCs w:val="24"/>
        </w:rPr>
        <w:t>Modulio pavadinimas – „Juvelyrinio dirbinio graviravimas“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4"/>
        <w:gridCol w:w="9179"/>
      </w:tblGrid>
      <w:tr w:rsidR="00893AF9" w:rsidRPr="0044546A" w:rsidTr="00F82196">
        <w:trPr>
          <w:trHeight w:val="57"/>
        </w:trPr>
        <w:tc>
          <w:tcPr>
            <w:tcW w:w="947" w:type="pct"/>
          </w:tcPr>
          <w:p w:rsidR="001E4D4E" w:rsidRPr="0044546A" w:rsidRDefault="001E4D4E" w:rsidP="00B30E65">
            <w:pPr>
              <w:widowControl w:val="0"/>
              <w:rPr>
                <w:szCs w:val="24"/>
              </w:rPr>
            </w:pPr>
            <w:r w:rsidRPr="0044546A">
              <w:rPr>
                <w:szCs w:val="24"/>
              </w:rPr>
              <w:t>Valstybinis kodas</w:t>
            </w:r>
          </w:p>
        </w:tc>
        <w:tc>
          <w:tcPr>
            <w:tcW w:w="4053" w:type="pct"/>
            <w:gridSpan w:val="2"/>
          </w:tcPr>
          <w:p w:rsidR="001E4D4E" w:rsidRPr="0044546A" w:rsidRDefault="00E021DE" w:rsidP="00B30E65">
            <w:pPr>
              <w:widowControl w:val="0"/>
              <w:rPr>
                <w:szCs w:val="24"/>
              </w:rPr>
            </w:pPr>
            <w:r w:rsidRPr="006A57F3">
              <w:rPr>
                <w:szCs w:val="24"/>
              </w:rPr>
              <w:t>402140016</w:t>
            </w:r>
          </w:p>
        </w:tc>
      </w:tr>
      <w:tr w:rsidR="00893AF9" w:rsidRPr="0044546A" w:rsidTr="00F82196">
        <w:trPr>
          <w:trHeight w:val="57"/>
        </w:trPr>
        <w:tc>
          <w:tcPr>
            <w:tcW w:w="947" w:type="pct"/>
          </w:tcPr>
          <w:p w:rsidR="001E4D4E" w:rsidRPr="0044546A" w:rsidRDefault="001E4D4E" w:rsidP="00B30E65">
            <w:pPr>
              <w:widowControl w:val="0"/>
              <w:rPr>
                <w:szCs w:val="24"/>
              </w:rPr>
            </w:pPr>
            <w:r w:rsidRPr="0044546A">
              <w:rPr>
                <w:szCs w:val="24"/>
              </w:rPr>
              <w:lastRenderedPageBreak/>
              <w:t>Modulio LTKS lygis</w:t>
            </w:r>
          </w:p>
        </w:tc>
        <w:tc>
          <w:tcPr>
            <w:tcW w:w="4053" w:type="pct"/>
            <w:gridSpan w:val="2"/>
          </w:tcPr>
          <w:p w:rsidR="001E4D4E" w:rsidRPr="0044546A" w:rsidRDefault="001E4D4E" w:rsidP="00B30E65">
            <w:pPr>
              <w:widowControl w:val="0"/>
              <w:rPr>
                <w:szCs w:val="24"/>
              </w:rPr>
            </w:pPr>
            <w:r w:rsidRPr="0044546A">
              <w:rPr>
                <w:szCs w:val="24"/>
              </w:rPr>
              <w:t>IV</w:t>
            </w:r>
          </w:p>
        </w:tc>
      </w:tr>
      <w:tr w:rsidR="00893AF9" w:rsidRPr="0044546A" w:rsidTr="00F82196">
        <w:trPr>
          <w:trHeight w:val="57"/>
        </w:trPr>
        <w:tc>
          <w:tcPr>
            <w:tcW w:w="947" w:type="pct"/>
          </w:tcPr>
          <w:p w:rsidR="001E4D4E" w:rsidRPr="0044546A" w:rsidRDefault="001E4D4E" w:rsidP="00B30E65">
            <w:pPr>
              <w:widowControl w:val="0"/>
              <w:rPr>
                <w:szCs w:val="24"/>
              </w:rPr>
            </w:pPr>
            <w:r w:rsidRPr="0044546A">
              <w:rPr>
                <w:szCs w:val="24"/>
              </w:rPr>
              <w:t>Apimtis mokymosi kreditais</w:t>
            </w:r>
          </w:p>
        </w:tc>
        <w:tc>
          <w:tcPr>
            <w:tcW w:w="4053" w:type="pct"/>
            <w:gridSpan w:val="2"/>
          </w:tcPr>
          <w:p w:rsidR="001E4D4E" w:rsidRPr="0044546A" w:rsidRDefault="001E4D4E" w:rsidP="00B30E65">
            <w:pPr>
              <w:widowControl w:val="0"/>
              <w:rPr>
                <w:szCs w:val="24"/>
              </w:rPr>
            </w:pPr>
            <w:r w:rsidRPr="0044546A">
              <w:rPr>
                <w:szCs w:val="24"/>
              </w:rPr>
              <w:t>5</w:t>
            </w:r>
          </w:p>
        </w:tc>
      </w:tr>
      <w:tr w:rsidR="00893AF9" w:rsidRPr="0044546A" w:rsidTr="00F82196">
        <w:trPr>
          <w:trHeight w:val="57"/>
        </w:trPr>
        <w:tc>
          <w:tcPr>
            <w:tcW w:w="947" w:type="pct"/>
          </w:tcPr>
          <w:p w:rsidR="00612BD7" w:rsidRPr="0044546A" w:rsidRDefault="00783FB2" w:rsidP="00B30E65">
            <w:pPr>
              <w:widowControl w:val="0"/>
              <w:rPr>
                <w:szCs w:val="24"/>
              </w:rPr>
            </w:pPr>
            <w:r w:rsidRPr="0044546A">
              <w:t>Asmens pasirengimo mokytis modulyje reikalavimai (jei taikoma)</w:t>
            </w:r>
          </w:p>
        </w:tc>
        <w:tc>
          <w:tcPr>
            <w:tcW w:w="4053" w:type="pct"/>
            <w:gridSpan w:val="2"/>
          </w:tcPr>
          <w:p w:rsidR="00334656" w:rsidRPr="0044546A" w:rsidRDefault="00334656" w:rsidP="00B30E65">
            <w:pPr>
              <w:widowControl w:val="0"/>
              <w:rPr>
                <w:i/>
              </w:rPr>
            </w:pPr>
            <w:r w:rsidRPr="0044546A">
              <w:rPr>
                <w:i/>
              </w:rPr>
              <w:t>Baigti šie moduliai:</w:t>
            </w:r>
          </w:p>
          <w:p w:rsidR="00334656" w:rsidRPr="0044546A" w:rsidRDefault="00334656" w:rsidP="00B30E65">
            <w:pPr>
              <w:widowControl w:val="0"/>
              <w:rPr>
                <w:i/>
              </w:rPr>
            </w:pPr>
            <w:r w:rsidRPr="0044546A">
              <w:t>Dirbtinės bižuterijos gamyba</w:t>
            </w:r>
          </w:p>
          <w:p w:rsidR="00612BD7" w:rsidRPr="0044546A" w:rsidRDefault="00334656" w:rsidP="00B30E65">
            <w:pPr>
              <w:widowControl w:val="0"/>
              <w:rPr>
                <w:szCs w:val="24"/>
              </w:rPr>
            </w:pPr>
            <w:r w:rsidRPr="0044546A">
              <w:t>Juvelyrinių papuošalų gamyba</w:t>
            </w:r>
          </w:p>
        </w:tc>
      </w:tr>
      <w:tr w:rsidR="00893AF9" w:rsidRPr="0044546A" w:rsidTr="00F82196">
        <w:trPr>
          <w:trHeight w:val="57"/>
        </w:trPr>
        <w:tc>
          <w:tcPr>
            <w:tcW w:w="947" w:type="pct"/>
            <w:shd w:val="clear" w:color="auto" w:fill="D9D9D9"/>
          </w:tcPr>
          <w:p w:rsidR="001E4D4E" w:rsidRPr="0044546A" w:rsidRDefault="001E4D4E" w:rsidP="00B30E65">
            <w:pPr>
              <w:widowControl w:val="0"/>
              <w:rPr>
                <w:bCs/>
                <w:iCs/>
                <w:szCs w:val="24"/>
              </w:rPr>
            </w:pPr>
            <w:r w:rsidRPr="0044546A">
              <w:rPr>
                <w:szCs w:val="24"/>
              </w:rPr>
              <w:t>Kompetencijos</w:t>
            </w:r>
          </w:p>
        </w:tc>
        <w:tc>
          <w:tcPr>
            <w:tcW w:w="1129" w:type="pct"/>
            <w:shd w:val="clear" w:color="auto" w:fill="D9D9D9"/>
          </w:tcPr>
          <w:p w:rsidR="001E4D4E" w:rsidRPr="0044546A" w:rsidRDefault="001E4D4E" w:rsidP="00B30E65">
            <w:pPr>
              <w:widowControl w:val="0"/>
              <w:rPr>
                <w:bCs/>
                <w:iCs/>
                <w:szCs w:val="24"/>
              </w:rPr>
            </w:pPr>
            <w:r w:rsidRPr="0044546A">
              <w:rPr>
                <w:bCs/>
                <w:iCs/>
                <w:szCs w:val="24"/>
              </w:rPr>
              <w:t>Mokymosi rezultatai</w:t>
            </w:r>
          </w:p>
        </w:tc>
        <w:tc>
          <w:tcPr>
            <w:tcW w:w="2924" w:type="pct"/>
            <w:tcBorders>
              <w:bottom w:val="single" w:sz="4" w:space="0" w:color="auto"/>
            </w:tcBorders>
            <w:shd w:val="clear" w:color="auto" w:fill="D9D9D9"/>
          </w:tcPr>
          <w:p w:rsidR="001E4D4E" w:rsidRPr="0044546A" w:rsidRDefault="001E4D4E" w:rsidP="00B30E65">
            <w:pPr>
              <w:widowControl w:val="0"/>
              <w:rPr>
                <w:bCs/>
                <w:iCs/>
                <w:szCs w:val="24"/>
              </w:rPr>
            </w:pPr>
            <w:r w:rsidRPr="0044546A">
              <w:rPr>
                <w:bCs/>
                <w:iCs/>
                <w:szCs w:val="24"/>
              </w:rPr>
              <w:t>Rekomenduojamas turinys mokymosi rezultatams pasiekti</w:t>
            </w:r>
          </w:p>
        </w:tc>
      </w:tr>
      <w:tr w:rsidR="00893AF9" w:rsidRPr="0044546A" w:rsidTr="00F82196">
        <w:trPr>
          <w:trHeight w:val="57"/>
        </w:trPr>
        <w:tc>
          <w:tcPr>
            <w:tcW w:w="947" w:type="pct"/>
            <w:vMerge w:val="restart"/>
          </w:tcPr>
          <w:p w:rsidR="001E4D4E" w:rsidRPr="0044546A" w:rsidRDefault="001E4D4E" w:rsidP="00B30E65">
            <w:pPr>
              <w:widowControl w:val="0"/>
            </w:pPr>
            <w:r w:rsidRPr="0044546A">
              <w:rPr>
                <w:szCs w:val="24"/>
              </w:rPr>
              <w:t xml:space="preserve">1. </w:t>
            </w:r>
            <w:r w:rsidRPr="0044546A">
              <w:t>Parengti juvelyrin</w:t>
            </w:r>
            <w:r w:rsidR="00612BD7" w:rsidRPr="0044546A">
              <w:t>io dirbinio graviravimo eskizą.</w:t>
            </w:r>
          </w:p>
        </w:tc>
        <w:tc>
          <w:tcPr>
            <w:tcW w:w="1129" w:type="pct"/>
          </w:tcPr>
          <w:p w:rsidR="001E4D4E" w:rsidRPr="0044546A" w:rsidRDefault="001E4D4E" w:rsidP="00B30E65">
            <w:pPr>
              <w:widowControl w:val="0"/>
            </w:pPr>
            <w:r w:rsidRPr="0044546A">
              <w:rPr>
                <w:lang w:eastAsia="en-US"/>
              </w:rPr>
              <w:t xml:space="preserve">1.1. </w:t>
            </w:r>
            <w:r w:rsidRPr="0044546A">
              <w:t>Išmanyti graviravimo technikos galimybes komponuojant j</w:t>
            </w:r>
            <w:r w:rsidR="00B30E65">
              <w:t>uvelyrinį dirbinį.</w:t>
            </w:r>
          </w:p>
        </w:tc>
        <w:tc>
          <w:tcPr>
            <w:tcW w:w="2924" w:type="pct"/>
          </w:tcPr>
          <w:p w:rsidR="004A5A78" w:rsidRDefault="009A08E0" w:rsidP="00B30E65">
            <w:pPr>
              <w:widowControl w:val="0"/>
              <w:rPr>
                <w:b/>
                <w:szCs w:val="24"/>
              </w:rPr>
            </w:pPr>
            <w:r w:rsidRPr="0044546A">
              <w:rPr>
                <w:b/>
                <w:szCs w:val="24"/>
              </w:rPr>
              <w:t>Tema.</w:t>
            </w:r>
            <w:r w:rsidR="001E4D4E" w:rsidRPr="0044546A">
              <w:rPr>
                <w:b/>
                <w:szCs w:val="24"/>
              </w:rPr>
              <w:t xml:space="preserve"> </w:t>
            </w:r>
            <w:r w:rsidR="001E4D4E" w:rsidRPr="0044546A">
              <w:rPr>
                <w:b/>
                <w:i/>
                <w:szCs w:val="24"/>
              </w:rPr>
              <w:t>Graviravimo technikos</w:t>
            </w:r>
          </w:p>
          <w:p w:rsidR="001E4D4E" w:rsidRPr="0044546A" w:rsidRDefault="001E4D4E" w:rsidP="00B30E65">
            <w:pPr>
              <w:widowControl w:val="0"/>
              <w:numPr>
                <w:ilvl w:val="0"/>
                <w:numId w:val="1"/>
              </w:numPr>
              <w:ind w:left="0" w:firstLine="0"/>
            </w:pPr>
            <w:r w:rsidRPr="0044546A">
              <w:t>Linijinis graviravimas rankiniais įrankiais</w:t>
            </w:r>
          </w:p>
          <w:p w:rsidR="001E4D4E" w:rsidRPr="0044546A" w:rsidRDefault="001E4D4E" w:rsidP="00B30E65">
            <w:pPr>
              <w:widowControl w:val="0"/>
              <w:numPr>
                <w:ilvl w:val="0"/>
                <w:numId w:val="1"/>
              </w:numPr>
              <w:ind w:left="0" w:firstLine="0"/>
            </w:pPr>
            <w:r w:rsidRPr="0044546A">
              <w:t>Linijinis graviravimas elektriniais įrankiais</w:t>
            </w:r>
          </w:p>
          <w:p w:rsidR="001E4D4E" w:rsidRPr="0044546A" w:rsidRDefault="001E4D4E" w:rsidP="00B30E65">
            <w:pPr>
              <w:widowControl w:val="0"/>
              <w:numPr>
                <w:ilvl w:val="0"/>
                <w:numId w:val="1"/>
              </w:numPr>
              <w:ind w:left="0" w:firstLine="0"/>
            </w:pPr>
            <w:r w:rsidRPr="0044546A">
              <w:t>Reljefinis graviravimas rankiniais įrankiais</w:t>
            </w:r>
          </w:p>
          <w:p w:rsidR="001E4D4E" w:rsidRPr="0044546A" w:rsidRDefault="001E4D4E" w:rsidP="00B30E65">
            <w:pPr>
              <w:widowControl w:val="0"/>
              <w:numPr>
                <w:ilvl w:val="0"/>
                <w:numId w:val="1"/>
              </w:numPr>
              <w:ind w:left="0" w:firstLine="0"/>
            </w:pPr>
            <w:r w:rsidRPr="0044546A">
              <w:t>Reljefinis graviravimas elektriniais įrankiais</w:t>
            </w:r>
          </w:p>
          <w:p w:rsidR="001E4D4E" w:rsidRPr="0044546A" w:rsidRDefault="001E4D4E" w:rsidP="00B30E65">
            <w:pPr>
              <w:widowControl w:val="0"/>
              <w:numPr>
                <w:ilvl w:val="0"/>
                <w:numId w:val="1"/>
              </w:numPr>
              <w:ind w:left="0" w:firstLine="0"/>
              <w:rPr>
                <w:rFonts w:eastAsia="Calibri"/>
                <w:szCs w:val="24"/>
              </w:rPr>
            </w:pPr>
            <w:r w:rsidRPr="0044546A">
              <w:t>Graviravimas</w:t>
            </w:r>
            <w:r w:rsidRPr="0044546A">
              <w:rPr>
                <w:rFonts w:eastAsia="Calibri"/>
                <w:szCs w:val="24"/>
              </w:rPr>
              <w:t xml:space="preserve"> staklėmis</w:t>
            </w:r>
          </w:p>
        </w:tc>
      </w:tr>
      <w:tr w:rsidR="00893AF9" w:rsidRPr="0044546A" w:rsidTr="00F82196">
        <w:trPr>
          <w:trHeight w:val="57"/>
        </w:trPr>
        <w:tc>
          <w:tcPr>
            <w:tcW w:w="947" w:type="pct"/>
            <w:vMerge/>
          </w:tcPr>
          <w:p w:rsidR="001E4D4E" w:rsidRPr="0044546A" w:rsidRDefault="001E4D4E" w:rsidP="00B30E65">
            <w:pPr>
              <w:widowControl w:val="0"/>
              <w:rPr>
                <w:szCs w:val="24"/>
              </w:rPr>
            </w:pPr>
          </w:p>
        </w:tc>
        <w:tc>
          <w:tcPr>
            <w:tcW w:w="1129" w:type="pct"/>
          </w:tcPr>
          <w:p w:rsidR="001E4D4E" w:rsidRPr="0044546A" w:rsidRDefault="001E4D4E" w:rsidP="00B30E65">
            <w:pPr>
              <w:widowControl w:val="0"/>
            </w:pPr>
            <w:r w:rsidRPr="0044546A">
              <w:t>1.2.</w:t>
            </w:r>
            <w:r w:rsidR="004B362E" w:rsidRPr="0044546A">
              <w:t xml:space="preserve"> </w:t>
            </w:r>
            <w:r w:rsidRPr="0044546A">
              <w:t>Komponuoti juvelyrinį dirbinį su g</w:t>
            </w:r>
            <w:r w:rsidR="00612BD7" w:rsidRPr="0044546A">
              <w:t>raviruotais dekoro elementais.</w:t>
            </w:r>
          </w:p>
        </w:tc>
        <w:tc>
          <w:tcPr>
            <w:tcW w:w="2924" w:type="pct"/>
          </w:tcPr>
          <w:p w:rsidR="001E4D4E" w:rsidRPr="0044546A" w:rsidRDefault="009A08E0" w:rsidP="00B30E65">
            <w:pPr>
              <w:widowControl w:val="0"/>
              <w:rPr>
                <w:b/>
                <w:szCs w:val="24"/>
              </w:rPr>
            </w:pPr>
            <w:r w:rsidRPr="0044546A">
              <w:rPr>
                <w:b/>
                <w:szCs w:val="24"/>
              </w:rPr>
              <w:t>Tema.</w:t>
            </w:r>
            <w:r w:rsidR="001E4D4E" w:rsidRPr="0044546A">
              <w:rPr>
                <w:b/>
                <w:szCs w:val="24"/>
              </w:rPr>
              <w:t xml:space="preserve"> </w:t>
            </w:r>
            <w:r w:rsidR="005C1AF9" w:rsidRPr="0044546A">
              <w:rPr>
                <w:b/>
                <w:i/>
                <w:szCs w:val="24"/>
              </w:rPr>
              <w:t>D</w:t>
            </w:r>
            <w:r w:rsidR="00D25210" w:rsidRPr="0044546A">
              <w:rPr>
                <w:b/>
                <w:i/>
                <w:szCs w:val="24"/>
              </w:rPr>
              <w:t>ekoro elementai</w:t>
            </w:r>
            <w:r w:rsidR="005C1AF9" w:rsidRPr="0044546A">
              <w:rPr>
                <w:b/>
                <w:i/>
                <w:szCs w:val="24"/>
              </w:rPr>
              <w:t xml:space="preserve"> graviravimui</w:t>
            </w:r>
          </w:p>
          <w:p w:rsidR="001E4D4E" w:rsidRPr="0044546A" w:rsidRDefault="001E4D4E" w:rsidP="00B30E65">
            <w:pPr>
              <w:widowControl w:val="0"/>
              <w:numPr>
                <w:ilvl w:val="0"/>
                <w:numId w:val="1"/>
              </w:numPr>
              <w:ind w:left="0" w:firstLine="0"/>
            </w:pPr>
            <w:r w:rsidRPr="0044546A">
              <w:t>Juvelyrini</w:t>
            </w:r>
            <w:r w:rsidR="007211BC" w:rsidRPr="0044546A">
              <w:t>o</w:t>
            </w:r>
            <w:r w:rsidRPr="0044546A">
              <w:t xml:space="preserve"> dirbini</w:t>
            </w:r>
            <w:r w:rsidR="007211BC" w:rsidRPr="0044546A">
              <w:t>o</w:t>
            </w:r>
            <w:r w:rsidRPr="0044546A">
              <w:t xml:space="preserve"> dekoruot</w:t>
            </w:r>
            <w:r w:rsidR="007211BC" w:rsidRPr="0044546A">
              <w:t>o</w:t>
            </w:r>
            <w:r w:rsidRPr="0044546A">
              <w:t xml:space="preserve"> graviruotais užrašais komponavimas</w:t>
            </w:r>
          </w:p>
          <w:p w:rsidR="001E4D4E" w:rsidRPr="0044546A" w:rsidRDefault="001E4D4E" w:rsidP="00B30E65">
            <w:pPr>
              <w:widowControl w:val="0"/>
              <w:numPr>
                <w:ilvl w:val="0"/>
                <w:numId w:val="1"/>
              </w:numPr>
              <w:ind w:left="0" w:firstLine="0"/>
            </w:pPr>
            <w:r w:rsidRPr="0044546A">
              <w:t>Juvelyrini</w:t>
            </w:r>
            <w:r w:rsidR="007211BC" w:rsidRPr="0044546A">
              <w:t>o</w:t>
            </w:r>
            <w:r w:rsidRPr="0044546A">
              <w:t xml:space="preserve"> dirbini</w:t>
            </w:r>
            <w:r w:rsidR="007211BC" w:rsidRPr="0044546A">
              <w:t>o</w:t>
            </w:r>
            <w:r w:rsidRPr="0044546A">
              <w:t xml:space="preserve"> dekoruot</w:t>
            </w:r>
            <w:r w:rsidR="007211BC" w:rsidRPr="0044546A">
              <w:t>o</w:t>
            </w:r>
            <w:r w:rsidRPr="0044546A">
              <w:t xml:space="preserve"> graviruotomis monogramomis komponavimas</w:t>
            </w:r>
          </w:p>
          <w:p w:rsidR="001E4D4E" w:rsidRPr="0044546A" w:rsidRDefault="001E4D4E" w:rsidP="00B30E65">
            <w:pPr>
              <w:widowControl w:val="0"/>
              <w:numPr>
                <w:ilvl w:val="0"/>
                <w:numId w:val="1"/>
              </w:numPr>
              <w:ind w:left="0" w:firstLine="0"/>
            </w:pPr>
            <w:r w:rsidRPr="0044546A">
              <w:t>Juvelyrinių dirbinių dekoruotų graviruotais piešiniais komponavimas</w:t>
            </w:r>
          </w:p>
          <w:p w:rsidR="001E4D4E" w:rsidRPr="0044546A" w:rsidRDefault="00612BD7" w:rsidP="00B30E65">
            <w:pPr>
              <w:widowControl w:val="0"/>
              <w:numPr>
                <w:ilvl w:val="0"/>
                <w:numId w:val="1"/>
              </w:numPr>
              <w:ind w:left="0" w:firstLine="0"/>
            </w:pPr>
            <w:r w:rsidRPr="0044546A">
              <w:t xml:space="preserve">Juvelyrinių dirbinių </w:t>
            </w:r>
            <w:r w:rsidR="001E4D4E" w:rsidRPr="0044546A">
              <w:t>dekoruotų graviruotais geometriniais ornamentais komponavimas</w:t>
            </w:r>
          </w:p>
          <w:p w:rsidR="001E4D4E" w:rsidRPr="0044546A" w:rsidRDefault="001E4D4E" w:rsidP="00B30E65">
            <w:pPr>
              <w:widowControl w:val="0"/>
              <w:numPr>
                <w:ilvl w:val="0"/>
                <w:numId w:val="1"/>
              </w:numPr>
              <w:ind w:left="0" w:firstLine="0"/>
              <w:rPr>
                <w:szCs w:val="24"/>
              </w:rPr>
            </w:pPr>
            <w:r w:rsidRPr="0044546A">
              <w:t>Juvelyrinių dirbinių dekoruotų graviruotais augaliniais ornamentais komponavimas</w:t>
            </w:r>
          </w:p>
        </w:tc>
      </w:tr>
      <w:tr w:rsidR="00893AF9" w:rsidRPr="0044546A" w:rsidTr="00F82196">
        <w:trPr>
          <w:trHeight w:val="57"/>
        </w:trPr>
        <w:tc>
          <w:tcPr>
            <w:tcW w:w="947" w:type="pct"/>
            <w:vMerge/>
          </w:tcPr>
          <w:p w:rsidR="001E4D4E" w:rsidRPr="0044546A" w:rsidRDefault="001E4D4E" w:rsidP="00B30E65">
            <w:pPr>
              <w:widowControl w:val="0"/>
              <w:rPr>
                <w:szCs w:val="24"/>
              </w:rPr>
            </w:pPr>
          </w:p>
        </w:tc>
        <w:tc>
          <w:tcPr>
            <w:tcW w:w="1129" w:type="pct"/>
          </w:tcPr>
          <w:p w:rsidR="001E4D4E" w:rsidRPr="0044546A" w:rsidRDefault="001E4D4E" w:rsidP="00B30E65">
            <w:pPr>
              <w:widowControl w:val="0"/>
              <w:rPr>
                <w:lang w:eastAsia="en-US"/>
              </w:rPr>
            </w:pPr>
            <w:r w:rsidRPr="0044546A">
              <w:rPr>
                <w:lang w:eastAsia="en-US"/>
              </w:rPr>
              <w:t xml:space="preserve">1.3. </w:t>
            </w:r>
            <w:r w:rsidRPr="0044546A">
              <w:t>Perkelti linijinį piešinį graviravimui ant juvelyrinio dirbinio.</w:t>
            </w:r>
          </w:p>
        </w:tc>
        <w:tc>
          <w:tcPr>
            <w:tcW w:w="2924" w:type="pct"/>
          </w:tcPr>
          <w:p w:rsidR="001E4D4E" w:rsidRPr="0044546A" w:rsidRDefault="005C1AF9" w:rsidP="00B30E65">
            <w:pPr>
              <w:widowControl w:val="0"/>
              <w:rPr>
                <w:b/>
                <w:strike/>
                <w:szCs w:val="24"/>
              </w:rPr>
            </w:pPr>
            <w:r w:rsidRPr="0044546A">
              <w:rPr>
                <w:b/>
                <w:szCs w:val="24"/>
              </w:rPr>
              <w:t>Tema</w:t>
            </w:r>
            <w:r w:rsidR="009A08E0" w:rsidRPr="0044546A">
              <w:rPr>
                <w:b/>
                <w:szCs w:val="24"/>
              </w:rPr>
              <w:t>.</w:t>
            </w:r>
            <w:r w:rsidRPr="0044546A">
              <w:rPr>
                <w:b/>
                <w:szCs w:val="24"/>
              </w:rPr>
              <w:t xml:space="preserve"> </w:t>
            </w:r>
            <w:r w:rsidRPr="0044546A">
              <w:rPr>
                <w:b/>
                <w:i/>
                <w:szCs w:val="24"/>
              </w:rPr>
              <w:t xml:space="preserve">Linijiniai piešiniai ir jų </w:t>
            </w:r>
            <w:r w:rsidR="001E4D4E" w:rsidRPr="0044546A">
              <w:rPr>
                <w:b/>
                <w:i/>
                <w:szCs w:val="24"/>
              </w:rPr>
              <w:t>perkėlimas</w:t>
            </w:r>
            <w:r w:rsidR="00D25210" w:rsidRPr="0044546A">
              <w:rPr>
                <w:b/>
                <w:i/>
                <w:szCs w:val="24"/>
              </w:rPr>
              <w:t xml:space="preserve"> </w:t>
            </w:r>
            <w:r w:rsidRPr="0044546A">
              <w:rPr>
                <w:b/>
                <w:i/>
                <w:szCs w:val="24"/>
              </w:rPr>
              <w:t>ant graviruojamo paviršiaus</w:t>
            </w:r>
          </w:p>
          <w:p w:rsidR="001E4D4E" w:rsidRPr="0044546A" w:rsidRDefault="001E4D4E" w:rsidP="00B30E65">
            <w:pPr>
              <w:widowControl w:val="0"/>
              <w:numPr>
                <w:ilvl w:val="0"/>
                <w:numId w:val="1"/>
              </w:numPr>
              <w:ind w:left="0" w:firstLine="0"/>
            </w:pPr>
            <w:r w:rsidRPr="0044546A">
              <w:t>Užrašų perkėlimas gravir</w:t>
            </w:r>
            <w:r w:rsidR="00612BD7" w:rsidRPr="0044546A">
              <w:t>avimui ant juvelyrinio dirbinio</w:t>
            </w:r>
          </w:p>
          <w:p w:rsidR="001E4D4E" w:rsidRPr="0044546A" w:rsidRDefault="001E4D4E" w:rsidP="00B30E65">
            <w:pPr>
              <w:widowControl w:val="0"/>
              <w:numPr>
                <w:ilvl w:val="0"/>
                <w:numId w:val="1"/>
              </w:numPr>
              <w:ind w:left="0" w:firstLine="0"/>
            </w:pPr>
            <w:r w:rsidRPr="0044546A">
              <w:t>Monogramų perkėlimas gravir</w:t>
            </w:r>
            <w:r w:rsidR="00612BD7" w:rsidRPr="0044546A">
              <w:t>avimui ant juvelyrinio dirbinio</w:t>
            </w:r>
          </w:p>
          <w:p w:rsidR="001E4D4E" w:rsidRPr="0044546A" w:rsidRDefault="001E4D4E" w:rsidP="00B30E65">
            <w:pPr>
              <w:widowControl w:val="0"/>
              <w:numPr>
                <w:ilvl w:val="0"/>
                <w:numId w:val="1"/>
              </w:numPr>
              <w:ind w:left="0" w:firstLine="0"/>
            </w:pPr>
            <w:r w:rsidRPr="0044546A">
              <w:t>Piešinių perkėlimas gravira</w:t>
            </w:r>
            <w:r w:rsidR="00612BD7" w:rsidRPr="0044546A">
              <w:t>vimui ant juvelyrinio dirbinio</w:t>
            </w:r>
          </w:p>
          <w:p w:rsidR="001E4D4E" w:rsidRPr="0044546A" w:rsidRDefault="001E4D4E" w:rsidP="00B30E65">
            <w:pPr>
              <w:widowControl w:val="0"/>
              <w:numPr>
                <w:ilvl w:val="0"/>
                <w:numId w:val="1"/>
              </w:numPr>
              <w:ind w:left="0" w:firstLine="0"/>
              <w:rPr>
                <w:rFonts w:eastAsia="Calibri"/>
                <w:szCs w:val="22"/>
                <w:lang w:eastAsia="en-US"/>
              </w:rPr>
            </w:pPr>
            <w:r w:rsidRPr="0044546A">
              <w:t>Geometrinių</w:t>
            </w:r>
            <w:r w:rsidRPr="0044546A">
              <w:rPr>
                <w:rFonts w:eastAsia="Calibri"/>
                <w:szCs w:val="24"/>
              </w:rPr>
              <w:t xml:space="preserve"> ir augalinių ornamentų perkėlimas </w:t>
            </w:r>
            <w:r w:rsidRPr="0044546A">
              <w:rPr>
                <w:rFonts w:eastAsia="Calibri"/>
                <w:szCs w:val="22"/>
              </w:rPr>
              <w:t>gravir</w:t>
            </w:r>
            <w:r w:rsidR="00612BD7" w:rsidRPr="0044546A">
              <w:rPr>
                <w:rFonts w:eastAsia="Calibri"/>
                <w:szCs w:val="22"/>
              </w:rPr>
              <w:t>avimui ant juvelyrinio dirbinio</w:t>
            </w:r>
          </w:p>
        </w:tc>
      </w:tr>
      <w:tr w:rsidR="00893AF9" w:rsidRPr="0044546A" w:rsidTr="00F82196">
        <w:trPr>
          <w:trHeight w:val="57"/>
        </w:trPr>
        <w:tc>
          <w:tcPr>
            <w:tcW w:w="947" w:type="pct"/>
            <w:vMerge w:val="restart"/>
          </w:tcPr>
          <w:p w:rsidR="001E4D4E" w:rsidRPr="0044546A" w:rsidRDefault="001E4D4E" w:rsidP="00B30E65">
            <w:pPr>
              <w:widowControl w:val="0"/>
              <w:rPr>
                <w:szCs w:val="24"/>
              </w:rPr>
            </w:pPr>
            <w:r w:rsidRPr="0044546A">
              <w:rPr>
                <w:szCs w:val="24"/>
              </w:rPr>
              <w:t xml:space="preserve">2. </w:t>
            </w:r>
            <w:r w:rsidRPr="0044546A">
              <w:t>Graviruoti juvelyrinius dirbinius.</w:t>
            </w:r>
          </w:p>
        </w:tc>
        <w:tc>
          <w:tcPr>
            <w:tcW w:w="1129" w:type="pct"/>
          </w:tcPr>
          <w:p w:rsidR="001E4D4E" w:rsidRPr="0044546A" w:rsidRDefault="001E4D4E" w:rsidP="00B30E65">
            <w:pPr>
              <w:widowControl w:val="0"/>
            </w:pPr>
            <w:r w:rsidRPr="0044546A">
              <w:rPr>
                <w:szCs w:val="24"/>
              </w:rPr>
              <w:t xml:space="preserve">2.1. </w:t>
            </w:r>
            <w:r w:rsidRPr="0044546A">
              <w:rPr>
                <w:rFonts w:ascii="Roboto" w:eastAsia="Roboto" w:hAnsi="Roboto" w:cs="Roboto"/>
                <w:sz w:val="21"/>
                <w:szCs w:val="21"/>
                <w:highlight w:val="white"/>
              </w:rPr>
              <w:t>I</w:t>
            </w:r>
            <w:r w:rsidRPr="0044546A">
              <w:t>šmanyti</w:t>
            </w:r>
            <w:r w:rsidR="00612BD7" w:rsidRPr="0044546A">
              <w:t xml:space="preserve"> graviruojamų medžiagų savybes.</w:t>
            </w:r>
          </w:p>
        </w:tc>
        <w:tc>
          <w:tcPr>
            <w:tcW w:w="2924" w:type="pct"/>
          </w:tcPr>
          <w:p w:rsidR="001E4D4E" w:rsidRPr="0044546A" w:rsidRDefault="001E4D4E" w:rsidP="00B30E65">
            <w:pPr>
              <w:widowControl w:val="0"/>
              <w:rPr>
                <w:b/>
                <w:szCs w:val="24"/>
              </w:rPr>
            </w:pPr>
            <w:r w:rsidRPr="0044546A">
              <w:rPr>
                <w:b/>
                <w:szCs w:val="24"/>
              </w:rPr>
              <w:t>Te</w:t>
            </w:r>
            <w:r w:rsidR="009A08E0" w:rsidRPr="0044546A">
              <w:rPr>
                <w:b/>
                <w:szCs w:val="24"/>
              </w:rPr>
              <w:t>ma.</w:t>
            </w:r>
            <w:r w:rsidR="00F930FC" w:rsidRPr="0044546A">
              <w:rPr>
                <w:b/>
                <w:szCs w:val="24"/>
              </w:rPr>
              <w:t xml:space="preserve"> </w:t>
            </w:r>
            <w:r w:rsidR="00F930FC" w:rsidRPr="0044546A">
              <w:rPr>
                <w:b/>
                <w:i/>
                <w:szCs w:val="24"/>
              </w:rPr>
              <w:t xml:space="preserve">Graviruojamos medžiagos, </w:t>
            </w:r>
            <w:r w:rsidRPr="0044546A">
              <w:rPr>
                <w:b/>
                <w:i/>
                <w:szCs w:val="24"/>
              </w:rPr>
              <w:t>jų savybės</w:t>
            </w:r>
          </w:p>
          <w:p w:rsidR="001E4D4E" w:rsidRPr="0044546A" w:rsidRDefault="00F930FC" w:rsidP="00B30E65">
            <w:pPr>
              <w:widowControl w:val="0"/>
              <w:numPr>
                <w:ilvl w:val="0"/>
                <w:numId w:val="1"/>
              </w:numPr>
              <w:ind w:left="0" w:firstLine="0"/>
            </w:pPr>
            <w:r w:rsidRPr="0044546A">
              <w:t xml:space="preserve">Graviruojami metalai, </w:t>
            </w:r>
            <w:r w:rsidR="001E4D4E" w:rsidRPr="0044546A">
              <w:t>jų savybės</w:t>
            </w:r>
          </w:p>
          <w:p w:rsidR="00C80F82" w:rsidRPr="0044546A" w:rsidRDefault="00C80F82" w:rsidP="00B30E65">
            <w:pPr>
              <w:widowControl w:val="0"/>
              <w:numPr>
                <w:ilvl w:val="0"/>
                <w:numId w:val="1"/>
              </w:numPr>
              <w:ind w:left="0" w:firstLine="0"/>
            </w:pPr>
            <w:r w:rsidRPr="0044546A">
              <w:t>Nemetalinės graviruojamos medžiagos (stiklas, plastikas)</w:t>
            </w:r>
            <w:r w:rsidR="00F930FC" w:rsidRPr="0044546A">
              <w:t xml:space="preserve">, </w:t>
            </w:r>
            <w:r w:rsidR="005327E3">
              <w:t xml:space="preserve">jų </w:t>
            </w:r>
            <w:r w:rsidR="001E4D4E" w:rsidRPr="0044546A">
              <w:t>savybės</w:t>
            </w:r>
          </w:p>
          <w:p w:rsidR="00C80F82" w:rsidRPr="0044546A" w:rsidRDefault="00C80F82" w:rsidP="00B30E65">
            <w:pPr>
              <w:widowControl w:val="0"/>
              <w:numPr>
                <w:ilvl w:val="0"/>
                <w:numId w:val="1"/>
              </w:numPr>
              <w:ind w:left="0" w:firstLine="0"/>
              <w:rPr>
                <w:rFonts w:eastAsia="Calibri"/>
                <w:b/>
                <w:szCs w:val="24"/>
              </w:rPr>
            </w:pPr>
            <w:r w:rsidRPr="0044546A">
              <w:t>Pagalbinės</w:t>
            </w:r>
            <w:r w:rsidRPr="0044546A">
              <w:rPr>
                <w:rFonts w:eastAsia="Calibri"/>
                <w:szCs w:val="24"/>
              </w:rPr>
              <w:t xml:space="preserve"> medžiagos, jų paskirtis ir naudojimas</w:t>
            </w:r>
          </w:p>
        </w:tc>
      </w:tr>
      <w:tr w:rsidR="00893AF9" w:rsidRPr="0044546A" w:rsidTr="00F82196">
        <w:trPr>
          <w:trHeight w:val="57"/>
        </w:trPr>
        <w:tc>
          <w:tcPr>
            <w:tcW w:w="947" w:type="pct"/>
            <w:vMerge/>
          </w:tcPr>
          <w:p w:rsidR="001E4D4E" w:rsidRPr="0044546A" w:rsidRDefault="001E4D4E" w:rsidP="00B30E65">
            <w:pPr>
              <w:widowControl w:val="0"/>
              <w:rPr>
                <w:szCs w:val="24"/>
              </w:rPr>
            </w:pPr>
          </w:p>
        </w:tc>
        <w:tc>
          <w:tcPr>
            <w:tcW w:w="1129" w:type="pct"/>
          </w:tcPr>
          <w:p w:rsidR="001E4D4E" w:rsidRPr="0044546A" w:rsidRDefault="001E4D4E" w:rsidP="00B30E65">
            <w:pPr>
              <w:widowControl w:val="0"/>
            </w:pPr>
            <w:r w:rsidRPr="0044546A">
              <w:rPr>
                <w:szCs w:val="24"/>
              </w:rPr>
              <w:t>2.1.</w:t>
            </w:r>
            <w:r w:rsidRPr="0044546A">
              <w:rPr>
                <w:lang w:eastAsia="en-US"/>
              </w:rPr>
              <w:t xml:space="preserve"> </w:t>
            </w:r>
            <w:r w:rsidRPr="0044546A">
              <w:t>Saugiai dirbti graviravimo įrankiais ir įrenginiai</w:t>
            </w:r>
            <w:r w:rsidR="00612BD7" w:rsidRPr="0044546A">
              <w:t>s gaminant juvelyrinį dirbinį.</w:t>
            </w:r>
          </w:p>
        </w:tc>
        <w:tc>
          <w:tcPr>
            <w:tcW w:w="2924" w:type="pct"/>
          </w:tcPr>
          <w:p w:rsidR="001E4D4E" w:rsidRPr="0044546A" w:rsidRDefault="001E4D4E" w:rsidP="00B30E65">
            <w:pPr>
              <w:widowControl w:val="0"/>
              <w:rPr>
                <w:b/>
                <w:szCs w:val="24"/>
              </w:rPr>
            </w:pPr>
            <w:r w:rsidRPr="0044546A">
              <w:rPr>
                <w:b/>
                <w:szCs w:val="24"/>
              </w:rPr>
              <w:t>Tema</w:t>
            </w:r>
            <w:r w:rsidR="009A08E0" w:rsidRPr="0044546A">
              <w:rPr>
                <w:b/>
                <w:szCs w:val="24"/>
              </w:rPr>
              <w:t>.</w:t>
            </w:r>
            <w:r w:rsidRPr="0044546A">
              <w:rPr>
                <w:b/>
                <w:szCs w:val="24"/>
              </w:rPr>
              <w:t xml:space="preserve"> </w:t>
            </w:r>
            <w:r w:rsidRPr="0044546A">
              <w:rPr>
                <w:b/>
                <w:i/>
                <w:szCs w:val="24"/>
              </w:rPr>
              <w:t>Saugus darbas su gra</w:t>
            </w:r>
            <w:r w:rsidR="000B5286" w:rsidRPr="0044546A">
              <w:rPr>
                <w:b/>
                <w:i/>
                <w:szCs w:val="24"/>
              </w:rPr>
              <w:t xml:space="preserve">viravimo įrankiais ir </w:t>
            </w:r>
            <w:r w:rsidR="00D25210" w:rsidRPr="0044546A">
              <w:rPr>
                <w:b/>
                <w:i/>
                <w:szCs w:val="24"/>
              </w:rPr>
              <w:t>įrenginiais</w:t>
            </w:r>
          </w:p>
          <w:p w:rsidR="001E4D4E" w:rsidRPr="0044546A" w:rsidRDefault="001E4D4E" w:rsidP="00B30E65">
            <w:pPr>
              <w:widowControl w:val="0"/>
              <w:numPr>
                <w:ilvl w:val="0"/>
                <w:numId w:val="1"/>
              </w:numPr>
              <w:ind w:left="0" w:firstLine="0"/>
            </w:pPr>
            <w:r w:rsidRPr="0044546A">
              <w:t>Saugaus darbo ir elektro</w:t>
            </w:r>
            <w:r w:rsidR="00C80F82" w:rsidRPr="0044546A">
              <w:t xml:space="preserve">s </w:t>
            </w:r>
            <w:r w:rsidRPr="0044546A">
              <w:t>saugos taisyklės dirbant su gra</w:t>
            </w:r>
            <w:r w:rsidR="00D25210" w:rsidRPr="0044546A">
              <w:t>viravimo įrankiais ir įrenginiais</w:t>
            </w:r>
          </w:p>
          <w:p w:rsidR="001E4D4E" w:rsidRPr="0044546A" w:rsidRDefault="00D25210" w:rsidP="00B30E65">
            <w:pPr>
              <w:widowControl w:val="0"/>
              <w:numPr>
                <w:ilvl w:val="0"/>
                <w:numId w:val="1"/>
              </w:numPr>
              <w:ind w:left="0" w:firstLine="0"/>
            </w:pPr>
            <w:r w:rsidRPr="0044546A">
              <w:t>Darbo vietos, įrengini</w:t>
            </w:r>
            <w:r w:rsidR="001E4D4E" w:rsidRPr="0044546A">
              <w:t>ų ir įr</w:t>
            </w:r>
            <w:r w:rsidR="00612BD7" w:rsidRPr="0044546A">
              <w:t>ankių parengimas saugiam darbui</w:t>
            </w:r>
          </w:p>
          <w:p w:rsidR="001E4D4E" w:rsidRPr="0044546A" w:rsidRDefault="001E4D4E" w:rsidP="00B30E65">
            <w:pPr>
              <w:widowControl w:val="0"/>
              <w:numPr>
                <w:ilvl w:val="0"/>
                <w:numId w:val="1"/>
              </w:numPr>
              <w:ind w:left="0" w:firstLine="0"/>
              <w:rPr>
                <w:rFonts w:eastAsia="Calibri"/>
                <w:szCs w:val="24"/>
              </w:rPr>
            </w:pPr>
            <w:r w:rsidRPr="0044546A">
              <w:t>Tin</w:t>
            </w:r>
            <w:r w:rsidR="00D25210" w:rsidRPr="0044546A">
              <w:t>kamos graviravimo technikos, įrenginių</w:t>
            </w:r>
            <w:r w:rsidRPr="0044546A">
              <w:t xml:space="preserve"> ir įrankių pari</w:t>
            </w:r>
            <w:r w:rsidR="00C80F82" w:rsidRPr="0044546A">
              <w:t>nkimas metalams ir nemetalinėms</w:t>
            </w:r>
            <w:r w:rsidRPr="0044546A">
              <w:rPr>
                <w:rFonts w:eastAsia="Calibri"/>
                <w:szCs w:val="24"/>
              </w:rPr>
              <w:t xml:space="preserve"> medžiagoms graviruoti</w:t>
            </w:r>
          </w:p>
        </w:tc>
      </w:tr>
      <w:tr w:rsidR="00893AF9" w:rsidRPr="0044546A" w:rsidTr="00F82196">
        <w:trPr>
          <w:trHeight w:val="57"/>
        </w:trPr>
        <w:tc>
          <w:tcPr>
            <w:tcW w:w="947" w:type="pct"/>
            <w:vMerge/>
          </w:tcPr>
          <w:p w:rsidR="001E4D4E" w:rsidRPr="0044546A" w:rsidRDefault="001E4D4E" w:rsidP="00B30E65">
            <w:pPr>
              <w:widowControl w:val="0"/>
              <w:rPr>
                <w:szCs w:val="24"/>
              </w:rPr>
            </w:pPr>
          </w:p>
        </w:tc>
        <w:tc>
          <w:tcPr>
            <w:tcW w:w="1129" w:type="pct"/>
          </w:tcPr>
          <w:p w:rsidR="001E4D4E" w:rsidRPr="0044546A" w:rsidRDefault="001E4D4E" w:rsidP="00B30E65">
            <w:pPr>
              <w:widowControl w:val="0"/>
            </w:pPr>
            <w:r w:rsidRPr="0044546A">
              <w:rPr>
                <w:szCs w:val="24"/>
              </w:rPr>
              <w:t>2.2.</w:t>
            </w:r>
            <w:r w:rsidRPr="0044546A">
              <w:rPr>
                <w:lang w:eastAsia="en-US"/>
              </w:rPr>
              <w:t xml:space="preserve"> </w:t>
            </w:r>
            <w:r w:rsidRPr="0044546A">
              <w:t>Graviruoti juvelyrinius dirbinius rankiniais įran</w:t>
            </w:r>
            <w:r w:rsidR="00612BD7" w:rsidRPr="0044546A">
              <w:t xml:space="preserve">kiais pagal </w:t>
            </w:r>
            <w:r w:rsidR="00612BD7" w:rsidRPr="0044546A">
              <w:lastRenderedPageBreak/>
              <w:t>graviravimo eskizą.</w:t>
            </w:r>
          </w:p>
        </w:tc>
        <w:tc>
          <w:tcPr>
            <w:tcW w:w="2924" w:type="pct"/>
          </w:tcPr>
          <w:p w:rsidR="001E4D4E" w:rsidRPr="0044546A" w:rsidRDefault="009A08E0" w:rsidP="00B30E65">
            <w:pPr>
              <w:widowControl w:val="0"/>
              <w:rPr>
                <w:b/>
                <w:szCs w:val="24"/>
              </w:rPr>
            </w:pPr>
            <w:r w:rsidRPr="0044546A">
              <w:rPr>
                <w:b/>
                <w:szCs w:val="24"/>
              </w:rPr>
              <w:lastRenderedPageBreak/>
              <w:t>Tema.</w:t>
            </w:r>
            <w:r w:rsidR="001E4D4E" w:rsidRPr="0044546A">
              <w:rPr>
                <w:szCs w:val="24"/>
              </w:rPr>
              <w:t xml:space="preserve"> </w:t>
            </w:r>
            <w:r w:rsidR="001E4D4E" w:rsidRPr="0044546A">
              <w:rPr>
                <w:b/>
                <w:i/>
                <w:szCs w:val="24"/>
              </w:rPr>
              <w:t>Rankinis juvelyrinių dirbinių graviravimas</w:t>
            </w:r>
          </w:p>
          <w:p w:rsidR="001E4D4E" w:rsidRPr="0044546A" w:rsidRDefault="001E4D4E" w:rsidP="00B30E65">
            <w:pPr>
              <w:widowControl w:val="0"/>
              <w:numPr>
                <w:ilvl w:val="0"/>
                <w:numId w:val="1"/>
              </w:numPr>
              <w:ind w:left="0" w:firstLine="0"/>
            </w:pPr>
            <w:r w:rsidRPr="0044546A">
              <w:t>Rankiniai graviravimo įrankiai ir jų taikymas</w:t>
            </w:r>
          </w:p>
          <w:p w:rsidR="001E4D4E" w:rsidRPr="0044546A" w:rsidRDefault="001E4D4E" w:rsidP="00B30E65">
            <w:pPr>
              <w:widowControl w:val="0"/>
              <w:numPr>
                <w:ilvl w:val="0"/>
                <w:numId w:val="1"/>
              </w:numPr>
              <w:ind w:left="0" w:firstLine="0"/>
            </w:pPr>
            <w:r w:rsidRPr="0044546A">
              <w:lastRenderedPageBreak/>
              <w:t>Juvelyrinių dirbinių rankinis linijinis graviravimas</w:t>
            </w:r>
          </w:p>
          <w:p w:rsidR="001E4D4E" w:rsidRPr="0044546A" w:rsidRDefault="001E4D4E" w:rsidP="00B30E65">
            <w:pPr>
              <w:widowControl w:val="0"/>
              <w:numPr>
                <w:ilvl w:val="0"/>
                <w:numId w:val="1"/>
              </w:numPr>
              <w:ind w:left="0" w:firstLine="0"/>
            </w:pPr>
            <w:r w:rsidRPr="0044546A">
              <w:t>Juvelyrinių dirbinių rankinis reljefinis graviravimas</w:t>
            </w:r>
          </w:p>
          <w:p w:rsidR="001E4D4E" w:rsidRPr="0044546A" w:rsidRDefault="001E4D4E" w:rsidP="00B30E65">
            <w:pPr>
              <w:widowControl w:val="0"/>
              <w:numPr>
                <w:ilvl w:val="0"/>
                <w:numId w:val="1"/>
              </w:numPr>
              <w:ind w:left="0" w:firstLine="0"/>
              <w:rPr>
                <w:szCs w:val="24"/>
              </w:rPr>
            </w:pPr>
            <w:r w:rsidRPr="0044546A">
              <w:t>Tūrinių</w:t>
            </w:r>
            <w:r w:rsidRPr="0044546A">
              <w:rPr>
                <w:szCs w:val="24"/>
              </w:rPr>
              <w:t xml:space="preserve"> juvelyrinių dirbinių </w:t>
            </w:r>
            <w:r w:rsidR="005C1AF9" w:rsidRPr="0044546A">
              <w:rPr>
                <w:szCs w:val="24"/>
              </w:rPr>
              <w:t xml:space="preserve">rankinis </w:t>
            </w:r>
            <w:r w:rsidRPr="0044546A">
              <w:rPr>
                <w:szCs w:val="24"/>
              </w:rPr>
              <w:t xml:space="preserve">graviravimas </w:t>
            </w:r>
          </w:p>
        </w:tc>
      </w:tr>
      <w:tr w:rsidR="00893AF9" w:rsidRPr="0044546A" w:rsidTr="00F82196">
        <w:trPr>
          <w:trHeight w:val="57"/>
        </w:trPr>
        <w:tc>
          <w:tcPr>
            <w:tcW w:w="947" w:type="pct"/>
            <w:vMerge/>
          </w:tcPr>
          <w:p w:rsidR="001E4D4E" w:rsidRPr="0044546A" w:rsidRDefault="001E4D4E" w:rsidP="00B30E65">
            <w:pPr>
              <w:widowControl w:val="0"/>
              <w:rPr>
                <w:szCs w:val="24"/>
              </w:rPr>
            </w:pPr>
          </w:p>
        </w:tc>
        <w:tc>
          <w:tcPr>
            <w:tcW w:w="1129" w:type="pct"/>
          </w:tcPr>
          <w:p w:rsidR="001E4D4E" w:rsidRPr="0044546A" w:rsidRDefault="001E4D4E" w:rsidP="00B30E65">
            <w:pPr>
              <w:widowControl w:val="0"/>
            </w:pPr>
            <w:r w:rsidRPr="0044546A">
              <w:rPr>
                <w:szCs w:val="24"/>
              </w:rPr>
              <w:t>2.3.</w:t>
            </w:r>
            <w:r w:rsidRPr="0044546A">
              <w:rPr>
                <w:lang w:eastAsia="en-US"/>
              </w:rPr>
              <w:t xml:space="preserve"> </w:t>
            </w:r>
            <w:r w:rsidRPr="0044546A">
              <w:t>Graviruoti juvelyrinius dirbinius elektriniais įrankiais ir įrengi</w:t>
            </w:r>
            <w:r w:rsidR="00612BD7" w:rsidRPr="0044546A">
              <w:t>niais pagal graviravimo eskizą.</w:t>
            </w:r>
          </w:p>
        </w:tc>
        <w:tc>
          <w:tcPr>
            <w:tcW w:w="2924" w:type="pct"/>
          </w:tcPr>
          <w:p w:rsidR="001E4D4E" w:rsidRPr="0044546A" w:rsidRDefault="009A08E0" w:rsidP="00B30E65">
            <w:pPr>
              <w:widowControl w:val="0"/>
              <w:rPr>
                <w:b/>
                <w:szCs w:val="24"/>
              </w:rPr>
            </w:pPr>
            <w:r w:rsidRPr="0044546A">
              <w:rPr>
                <w:b/>
                <w:szCs w:val="24"/>
              </w:rPr>
              <w:t>Tema.</w:t>
            </w:r>
            <w:r w:rsidR="001E4D4E" w:rsidRPr="0044546A">
              <w:rPr>
                <w:b/>
                <w:szCs w:val="24"/>
              </w:rPr>
              <w:t xml:space="preserve"> </w:t>
            </w:r>
            <w:r w:rsidR="001E4D4E" w:rsidRPr="0044546A">
              <w:rPr>
                <w:b/>
                <w:i/>
                <w:szCs w:val="24"/>
              </w:rPr>
              <w:t>Juvelyrinių dirbinių graviravimas elektriniais įrankiais</w:t>
            </w:r>
          </w:p>
          <w:p w:rsidR="001E4D4E" w:rsidRPr="0044546A" w:rsidRDefault="001E4D4E" w:rsidP="00B30E65">
            <w:pPr>
              <w:widowControl w:val="0"/>
              <w:numPr>
                <w:ilvl w:val="0"/>
                <w:numId w:val="1"/>
              </w:numPr>
              <w:ind w:left="0" w:firstLine="0"/>
            </w:pPr>
            <w:r w:rsidRPr="0044546A">
              <w:t>Elektriniai graviravimo įrankiai, jų rūšys ir taikymas</w:t>
            </w:r>
          </w:p>
          <w:p w:rsidR="001E4D4E" w:rsidRPr="0044546A" w:rsidRDefault="001E4D4E" w:rsidP="00B30E65">
            <w:pPr>
              <w:widowControl w:val="0"/>
              <w:numPr>
                <w:ilvl w:val="0"/>
                <w:numId w:val="1"/>
              </w:numPr>
              <w:ind w:left="0" w:firstLine="0"/>
            </w:pPr>
            <w:r w:rsidRPr="0044546A">
              <w:t>Linijinis graviravimas naudojant elektrinius graviravimo įrankius</w:t>
            </w:r>
          </w:p>
          <w:p w:rsidR="001E4D4E" w:rsidRPr="0044546A" w:rsidRDefault="001E4D4E" w:rsidP="00B30E65">
            <w:pPr>
              <w:widowControl w:val="0"/>
              <w:numPr>
                <w:ilvl w:val="0"/>
                <w:numId w:val="1"/>
              </w:numPr>
              <w:ind w:left="0" w:firstLine="0"/>
            </w:pPr>
            <w:r w:rsidRPr="0044546A">
              <w:t>Reljefinis graviravimas naudojant elektrinius graviravimo įrankius</w:t>
            </w:r>
          </w:p>
          <w:p w:rsidR="001E4D4E" w:rsidRPr="0044546A" w:rsidRDefault="001E4D4E" w:rsidP="00B30E65">
            <w:pPr>
              <w:widowControl w:val="0"/>
              <w:numPr>
                <w:ilvl w:val="0"/>
                <w:numId w:val="1"/>
              </w:numPr>
              <w:ind w:left="0" w:firstLine="0"/>
              <w:rPr>
                <w:szCs w:val="24"/>
              </w:rPr>
            </w:pPr>
            <w:r w:rsidRPr="0044546A">
              <w:t>Tūrinių juvelyrinių dirbinių graviravimas elektriniais graviravimo įrankiais</w:t>
            </w:r>
          </w:p>
        </w:tc>
      </w:tr>
      <w:tr w:rsidR="00893AF9" w:rsidRPr="0044546A" w:rsidTr="00F82196">
        <w:trPr>
          <w:trHeight w:val="57"/>
        </w:trPr>
        <w:tc>
          <w:tcPr>
            <w:tcW w:w="947" w:type="pct"/>
            <w:vMerge/>
          </w:tcPr>
          <w:p w:rsidR="001E4D4E" w:rsidRPr="0044546A" w:rsidRDefault="001E4D4E" w:rsidP="00B30E65">
            <w:pPr>
              <w:widowControl w:val="0"/>
              <w:rPr>
                <w:szCs w:val="24"/>
              </w:rPr>
            </w:pPr>
          </w:p>
        </w:tc>
        <w:tc>
          <w:tcPr>
            <w:tcW w:w="1129" w:type="pct"/>
          </w:tcPr>
          <w:p w:rsidR="001E4D4E" w:rsidRPr="0044546A" w:rsidRDefault="001E4D4E" w:rsidP="00B30E65">
            <w:pPr>
              <w:widowControl w:val="0"/>
              <w:rPr>
                <w:szCs w:val="24"/>
              </w:rPr>
            </w:pPr>
            <w:r w:rsidRPr="0044546A">
              <w:t>2.4. Pašalinti juvelyrinio dirbinio graviravimo defektus, laikantis darbų saugos reikalavimų.</w:t>
            </w:r>
          </w:p>
        </w:tc>
        <w:tc>
          <w:tcPr>
            <w:tcW w:w="2924" w:type="pct"/>
          </w:tcPr>
          <w:p w:rsidR="001E4D4E" w:rsidRPr="0044546A" w:rsidRDefault="00F930FC" w:rsidP="00B30E65">
            <w:pPr>
              <w:widowControl w:val="0"/>
              <w:rPr>
                <w:b/>
                <w:szCs w:val="24"/>
              </w:rPr>
            </w:pPr>
            <w:r w:rsidRPr="0044546A">
              <w:rPr>
                <w:b/>
                <w:szCs w:val="24"/>
              </w:rPr>
              <w:t>Tema</w:t>
            </w:r>
            <w:r w:rsidR="009A08E0" w:rsidRPr="0044546A">
              <w:rPr>
                <w:b/>
                <w:szCs w:val="24"/>
              </w:rPr>
              <w:t>.</w:t>
            </w:r>
            <w:r w:rsidR="001E4D4E" w:rsidRPr="0044546A">
              <w:rPr>
                <w:b/>
                <w:szCs w:val="24"/>
              </w:rPr>
              <w:t xml:space="preserve"> </w:t>
            </w:r>
            <w:r w:rsidR="001E4D4E" w:rsidRPr="0044546A">
              <w:rPr>
                <w:b/>
                <w:i/>
                <w:szCs w:val="24"/>
              </w:rPr>
              <w:t>Juvelyrinių dirbini</w:t>
            </w:r>
            <w:r w:rsidR="00D25210" w:rsidRPr="0044546A">
              <w:rPr>
                <w:b/>
                <w:i/>
                <w:szCs w:val="24"/>
              </w:rPr>
              <w:t>ų graviravimo defektų šalinimas</w:t>
            </w:r>
          </w:p>
          <w:p w:rsidR="001E4D4E" w:rsidRPr="0044546A" w:rsidRDefault="001E4D4E" w:rsidP="00B30E65">
            <w:pPr>
              <w:widowControl w:val="0"/>
              <w:numPr>
                <w:ilvl w:val="0"/>
                <w:numId w:val="1"/>
              </w:numPr>
              <w:ind w:left="0" w:firstLine="0"/>
            </w:pPr>
            <w:r w:rsidRPr="0044546A">
              <w:t>Galimi juvelyrinių dirbinių graviravimo defektai</w:t>
            </w:r>
          </w:p>
          <w:p w:rsidR="001E4D4E" w:rsidRPr="0044546A" w:rsidRDefault="001E4D4E" w:rsidP="00B30E65">
            <w:pPr>
              <w:widowControl w:val="0"/>
              <w:numPr>
                <w:ilvl w:val="0"/>
                <w:numId w:val="1"/>
              </w:numPr>
              <w:ind w:left="0" w:firstLine="0"/>
            </w:pPr>
            <w:r w:rsidRPr="0044546A">
              <w:t>Juvelyrinių dirbinių graviravimo defektų šalinimo būdai</w:t>
            </w:r>
          </w:p>
          <w:p w:rsidR="001E4D4E" w:rsidRPr="0044546A" w:rsidRDefault="001E4D4E" w:rsidP="00B30E65">
            <w:pPr>
              <w:widowControl w:val="0"/>
              <w:numPr>
                <w:ilvl w:val="0"/>
                <w:numId w:val="1"/>
              </w:numPr>
              <w:ind w:left="0" w:firstLine="0"/>
              <w:rPr>
                <w:rFonts w:eastAsia="Calibri"/>
                <w:szCs w:val="24"/>
              </w:rPr>
            </w:pPr>
            <w:r w:rsidRPr="0044546A">
              <w:t>Saugaus darbo su gra</w:t>
            </w:r>
            <w:r w:rsidR="000B5286" w:rsidRPr="0044546A">
              <w:t>viravimo įrankiais ir įranga</w:t>
            </w:r>
            <w:r w:rsidRPr="0044546A">
              <w:t xml:space="preserve"> taisyklių laikymasis šalinant graviravimo defektus</w:t>
            </w:r>
          </w:p>
        </w:tc>
      </w:tr>
      <w:tr w:rsidR="00893AF9" w:rsidRPr="0044546A" w:rsidTr="00F82196">
        <w:trPr>
          <w:trHeight w:val="57"/>
        </w:trPr>
        <w:tc>
          <w:tcPr>
            <w:tcW w:w="947" w:type="pct"/>
          </w:tcPr>
          <w:p w:rsidR="001E4D4E" w:rsidRPr="0044546A" w:rsidRDefault="001E4D4E" w:rsidP="00B30E65">
            <w:pPr>
              <w:widowControl w:val="0"/>
              <w:rPr>
                <w:szCs w:val="24"/>
              </w:rPr>
            </w:pPr>
            <w:r w:rsidRPr="0044546A">
              <w:rPr>
                <w:szCs w:val="24"/>
              </w:rPr>
              <w:t xml:space="preserve">Mokymosi pasiekimų vertinimo kriterijai </w:t>
            </w:r>
          </w:p>
        </w:tc>
        <w:tc>
          <w:tcPr>
            <w:tcW w:w="4053" w:type="pct"/>
            <w:gridSpan w:val="2"/>
          </w:tcPr>
          <w:p w:rsidR="001E4D4E" w:rsidRPr="0044546A" w:rsidRDefault="001E4D4E" w:rsidP="00E021DE">
            <w:pPr>
              <w:widowControl w:val="0"/>
              <w:jc w:val="both"/>
              <w:rPr>
                <w:b/>
                <w:lang w:eastAsia="en-US"/>
              </w:rPr>
            </w:pPr>
            <w:r w:rsidRPr="0044546A">
              <w:rPr>
                <w:szCs w:val="24"/>
              </w:rPr>
              <w:t xml:space="preserve">Apibūdinti graviravimo būdai ir jų techninės galimybės. Suprojektuoti juvelyriniai dirbiniai </w:t>
            </w:r>
            <w:r w:rsidRPr="0044546A">
              <w:rPr>
                <w:lang w:eastAsia="en-US"/>
              </w:rPr>
              <w:t xml:space="preserve">su graviruotais dekoro elementais. Sukomponuoti linijiniai piešiniai ir užrašai juvelyrinio gaminio paviršiuje. </w:t>
            </w:r>
            <w:r w:rsidRPr="0044546A">
              <w:t xml:space="preserve">Pagal reikalavimus įrengta </w:t>
            </w:r>
            <w:r w:rsidR="00612BD7" w:rsidRPr="0044546A">
              <w:t>graverio darbo vieta. Laikytasi</w:t>
            </w:r>
            <w:r w:rsidRPr="0044546A">
              <w:t xml:space="preserve"> darbų saugos reikalavimų, dirbant su gra</w:t>
            </w:r>
            <w:r w:rsidR="000B5286" w:rsidRPr="0044546A">
              <w:t>viravimo įrankiais ir įranga</w:t>
            </w:r>
            <w:r w:rsidRPr="0044546A">
              <w:t xml:space="preserve">. </w:t>
            </w:r>
            <w:r w:rsidRPr="0044546A">
              <w:rPr>
                <w:lang w:eastAsia="en-US"/>
              </w:rPr>
              <w:t>Parinkti graviravimo</w:t>
            </w:r>
            <w:r w:rsidR="00594C8E" w:rsidRPr="0044546A">
              <w:rPr>
                <w:lang w:eastAsia="en-US"/>
              </w:rPr>
              <w:t xml:space="preserve"> būdai metalams ir nemetalinėms</w:t>
            </w:r>
            <w:r w:rsidRPr="0044546A">
              <w:rPr>
                <w:lang w:eastAsia="en-US"/>
              </w:rPr>
              <w:t xml:space="preserve"> medžiagoms gr</w:t>
            </w:r>
            <w:r w:rsidR="00594C8E" w:rsidRPr="0044546A">
              <w:rPr>
                <w:lang w:eastAsia="en-US"/>
              </w:rPr>
              <w:t>aviruoti. Metalai ir nemetalinė</w:t>
            </w:r>
            <w:r w:rsidRPr="0044546A">
              <w:rPr>
                <w:lang w:eastAsia="en-US"/>
              </w:rPr>
              <w:t>s medžiagos išgraviruotos rankiniais į</w:t>
            </w:r>
            <w:r w:rsidR="00594C8E" w:rsidRPr="0044546A">
              <w:rPr>
                <w:lang w:eastAsia="en-US"/>
              </w:rPr>
              <w:t>rankiais. Metalai ir nemetalinė</w:t>
            </w:r>
            <w:r w:rsidRPr="0044546A">
              <w:rPr>
                <w:lang w:eastAsia="en-US"/>
              </w:rPr>
              <w:t>s medžiagos išgraviruotos elektriniais prietaisais.</w:t>
            </w:r>
          </w:p>
        </w:tc>
      </w:tr>
      <w:tr w:rsidR="00893AF9" w:rsidRPr="0044546A" w:rsidTr="00F82196">
        <w:trPr>
          <w:trHeight w:val="57"/>
        </w:trPr>
        <w:tc>
          <w:tcPr>
            <w:tcW w:w="947" w:type="pct"/>
          </w:tcPr>
          <w:p w:rsidR="001E4D4E" w:rsidRPr="0044546A" w:rsidRDefault="001E4D4E" w:rsidP="00B30E65">
            <w:pPr>
              <w:widowControl w:val="0"/>
              <w:rPr>
                <w:szCs w:val="24"/>
              </w:rPr>
            </w:pPr>
            <w:r w:rsidRPr="0044546A">
              <w:rPr>
                <w:szCs w:val="24"/>
              </w:rPr>
              <w:t>Reikalavimai mokymui skirtiems metodiniams ir materialiesiems ištekliams</w:t>
            </w:r>
          </w:p>
        </w:tc>
        <w:tc>
          <w:tcPr>
            <w:tcW w:w="4053" w:type="pct"/>
            <w:gridSpan w:val="2"/>
          </w:tcPr>
          <w:p w:rsidR="001E4D4E" w:rsidRPr="0044546A" w:rsidRDefault="001E4D4E" w:rsidP="00E021DE">
            <w:pPr>
              <w:widowControl w:val="0"/>
              <w:jc w:val="both"/>
              <w:rPr>
                <w:i/>
                <w:szCs w:val="24"/>
              </w:rPr>
            </w:pPr>
            <w:r w:rsidRPr="0044546A">
              <w:rPr>
                <w:i/>
                <w:szCs w:val="24"/>
              </w:rPr>
              <w:t>Mokymo(si) medžiaga:</w:t>
            </w:r>
          </w:p>
          <w:p w:rsidR="004A5A78" w:rsidRDefault="00612BD7" w:rsidP="00E021DE">
            <w:pPr>
              <w:widowControl w:val="0"/>
              <w:numPr>
                <w:ilvl w:val="0"/>
                <w:numId w:val="1"/>
              </w:numPr>
              <w:ind w:left="0" w:firstLine="0"/>
              <w:jc w:val="both"/>
            </w:pPr>
            <w:r w:rsidRPr="0044546A">
              <w:t>Vadovėliai ir kita mokomoji medžiaga</w:t>
            </w:r>
          </w:p>
          <w:p w:rsidR="001E4D4E" w:rsidRPr="0044546A" w:rsidRDefault="001E4D4E" w:rsidP="00E021DE">
            <w:pPr>
              <w:widowControl w:val="0"/>
              <w:numPr>
                <w:ilvl w:val="0"/>
                <w:numId w:val="1"/>
              </w:numPr>
              <w:ind w:left="0" w:firstLine="0"/>
              <w:jc w:val="both"/>
            </w:pPr>
            <w:r w:rsidRPr="0044546A">
              <w:t>Testas turimiems gebėjimams įvertinti</w:t>
            </w:r>
          </w:p>
          <w:p w:rsidR="004A5A78" w:rsidRDefault="001E4D4E" w:rsidP="00E021DE">
            <w:pPr>
              <w:widowControl w:val="0"/>
              <w:numPr>
                <w:ilvl w:val="0"/>
                <w:numId w:val="1"/>
              </w:numPr>
              <w:ind w:left="0" w:firstLine="0"/>
              <w:jc w:val="both"/>
              <w:rPr>
                <w:szCs w:val="24"/>
              </w:rPr>
            </w:pPr>
            <w:r w:rsidRPr="0044546A">
              <w:t>Vaizdinės</w:t>
            </w:r>
            <w:r w:rsidRPr="0044546A">
              <w:rPr>
                <w:szCs w:val="24"/>
              </w:rPr>
              <w:t xml:space="preserve"> priemonės, plakatai, </w:t>
            </w:r>
            <w:r w:rsidR="004C62CD" w:rsidRPr="0044546A">
              <w:rPr>
                <w:szCs w:val="24"/>
              </w:rPr>
              <w:t xml:space="preserve">realūs </w:t>
            </w:r>
            <w:r w:rsidRPr="0044546A">
              <w:rPr>
                <w:szCs w:val="24"/>
              </w:rPr>
              <w:t>pavyzdžiai</w:t>
            </w:r>
            <w:r w:rsidR="004C62CD" w:rsidRPr="0044546A">
              <w:rPr>
                <w:szCs w:val="24"/>
              </w:rPr>
              <w:t>, iliustruojantys juvelyrinio dirbinio graviravimo technologinius procesus.</w:t>
            </w:r>
          </w:p>
          <w:p w:rsidR="001E4D4E" w:rsidRPr="0044546A" w:rsidRDefault="001E4D4E" w:rsidP="00E021DE">
            <w:pPr>
              <w:widowControl w:val="0"/>
              <w:jc w:val="both"/>
              <w:rPr>
                <w:i/>
                <w:szCs w:val="24"/>
              </w:rPr>
            </w:pPr>
            <w:r w:rsidRPr="0044546A">
              <w:rPr>
                <w:i/>
                <w:szCs w:val="24"/>
              </w:rPr>
              <w:t>Mokymo(si) priemonės:</w:t>
            </w:r>
          </w:p>
          <w:p w:rsidR="00612BD7" w:rsidRPr="0044546A" w:rsidRDefault="00612BD7" w:rsidP="00E021DE">
            <w:pPr>
              <w:widowControl w:val="0"/>
              <w:numPr>
                <w:ilvl w:val="0"/>
                <w:numId w:val="1"/>
              </w:numPr>
              <w:ind w:left="0" w:firstLine="0"/>
              <w:jc w:val="both"/>
            </w:pPr>
            <w:r w:rsidRPr="0044546A">
              <w:t>Techninės priemonės mokymo(si) medžiagai iliustruoti, vizualizuoti, pristatyti</w:t>
            </w:r>
          </w:p>
          <w:p w:rsidR="001E4D4E" w:rsidRPr="0044546A" w:rsidRDefault="001E4D4E" w:rsidP="00E021DE">
            <w:pPr>
              <w:widowControl w:val="0"/>
              <w:numPr>
                <w:ilvl w:val="0"/>
                <w:numId w:val="1"/>
              </w:numPr>
              <w:ind w:left="0" w:firstLine="0"/>
              <w:jc w:val="both"/>
            </w:pPr>
            <w:r w:rsidRPr="0044546A">
              <w:t xml:space="preserve">Vario, žalvario, </w:t>
            </w:r>
            <w:proofErr w:type="spellStart"/>
            <w:r w:rsidRPr="0044546A">
              <w:t>melchioro</w:t>
            </w:r>
            <w:proofErr w:type="spellEnd"/>
            <w:r w:rsidRPr="0044546A">
              <w:t xml:space="preserve"> skarda ir viela</w:t>
            </w:r>
          </w:p>
          <w:p w:rsidR="001E4D4E" w:rsidRPr="0044546A" w:rsidRDefault="001E4D4E" w:rsidP="00E021DE">
            <w:pPr>
              <w:widowControl w:val="0"/>
              <w:numPr>
                <w:ilvl w:val="0"/>
                <w:numId w:val="1"/>
              </w:numPr>
              <w:ind w:left="0" w:firstLine="0"/>
              <w:jc w:val="both"/>
            </w:pPr>
            <w:r w:rsidRPr="0044546A">
              <w:t xml:space="preserve">Lydmetaliai, </w:t>
            </w:r>
            <w:proofErr w:type="spellStart"/>
            <w:r w:rsidRPr="0044546A">
              <w:t>fliusai</w:t>
            </w:r>
            <w:proofErr w:type="spellEnd"/>
            <w:r w:rsidRPr="0044546A">
              <w:t>, ugniai atsparios medžiagos</w:t>
            </w:r>
          </w:p>
          <w:p w:rsidR="001E4D4E" w:rsidRPr="0044546A" w:rsidRDefault="001E4D4E" w:rsidP="00E021DE">
            <w:pPr>
              <w:widowControl w:val="0"/>
              <w:numPr>
                <w:ilvl w:val="0"/>
                <w:numId w:val="1"/>
              </w:numPr>
              <w:ind w:left="0" w:firstLine="0"/>
              <w:jc w:val="both"/>
            </w:pPr>
            <w:r w:rsidRPr="0044546A">
              <w:t>Šlifavimo ir poliravimo medžiagos</w:t>
            </w:r>
          </w:p>
          <w:p w:rsidR="001E4D4E" w:rsidRPr="0044546A" w:rsidRDefault="001E4D4E" w:rsidP="00E021DE">
            <w:pPr>
              <w:widowControl w:val="0"/>
              <w:numPr>
                <w:ilvl w:val="0"/>
                <w:numId w:val="1"/>
              </w:numPr>
              <w:ind w:left="0" w:firstLine="0"/>
              <w:jc w:val="both"/>
              <w:rPr>
                <w:rFonts w:eastAsia="Calibri"/>
                <w:szCs w:val="24"/>
                <w:lang w:eastAsia="en-US"/>
              </w:rPr>
            </w:pPr>
            <w:r w:rsidRPr="0044546A">
              <w:t>Cheminės</w:t>
            </w:r>
            <w:r w:rsidRPr="0044546A">
              <w:rPr>
                <w:rFonts w:eastAsia="Calibri"/>
                <w:szCs w:val="24"/>
                <w:lang w:eastAsia="en-US"/>
              </w:rPr>
              <w:t xml:space="preserve"> medžiagos </w:t>
            </w:r>
            <w:r w:rsidRPr="0044546A">
              <w:rPr>
                <w:rFonts w:eastAsia="Calibri"/>
                <w:szCs w:val="22"/>
              </w:rPr>
              <w:t>( rūgštys, oksidai)</w:t>
            </w:r>
            <w:r w:rsidRPr="0044546A">
              <w:rPr>
                <w:rFonts w:eastAsia="Calibri"/>
                <w:szCs w:val="24"/>
                <w:lang w:eastAsia="en-US"/>
              </w:rPr>
              <w:t xml:space="preserve"> bei priemonės saugai ir higienai palaikyti apdirbant metalus</w:t>
            </w:r>
          </w:p>
        </w:tc>
      </w:tr>
      <w:tr w:rsidR="00893AF9" w:rsidRPr="0044546A" w:rsidTr="00F82196">
        <w:trPr>
          <w:trHeight w:val="57"/>
        </w:trPr>
        <w:tc>
          <w:tcPr>
            <w:tcW w:w="947" w:type="pct"/>
          </w:tcPr>
          <w:p w:rsidR="001E4D4E" w:rsidRPr="0044546A" w:rsidRDefault="001E4D4E" w:rsidP="00B30E65">
            <w:pPr>
              <w:widowControl w:val="0"/>
              <w:rPr>
                <w:szCs w:val="24"/>
              </w:rPr>
            </w:pPr>
            <w:r w:rsidRPr="0044546A">
              <w:rPr>
                <w:szCs w:val="24"/>
              </w:rPr>
              <w:t>Reikalavimai teorinio ir praktinio mokymo vietai</w:t>
            </w:r>
          </w:p>
        </w:tc>
        <w:tc>
          <w:tcPr>
            <w:tcW w:w="4053" w:type="pct"/>
            <w:gridSpan w:val="2"/>
          </w:tcPr>
          <w:p w:rsidR="00334656" w:rsidRPr="003C09EE" w:rsidRDefault="00334656" w:rsidP="00E021DE">
            <w:pPr>
              <w:widowControl w:val="0"/>
              <w:jc w:val="both"/>
            </w:pPr>
            <w:r w:rsidRPr="003C09EE">
              <w:t>Klasė ar kita mokymui(si) pritaikyta patalpa su techninėmis priemonėmis (kompiuteriu, vaizdo projektoriumi) mokymo(si) medžiagai pateikti.</w:t>
            </w:r>
          </w:p>
          <w:p w:rsidR="001E4D4E" w:rsidRPr="003C09EE" w:rsidRDefault="001E4D4E" w:rsidP="00E021DE">
            <w:pPr>
              <w:widowControl w:val="0"/>
              <w:jc w:val="both"/>
              <w:rPr>
                <w:szCs w:val="24"/>
              </w:rPr>
            </w:pPr>
            <w:r w:rsidRPr="003C09EE">
              <w:rPr>
                <w:szCs w:val="24"/>
                <w:lang w:eastAsia="en-US"/>
              </w:rPr>
              <w:t xml:space="preserve">Praktinio mokymo dirbtuvės su techninėmis priemonėmis mokymo(si) medžiagai pateikti, aprūpintos juvelyro darbo stalais, </w:t>
            </w:r>
            <w:r w:rsidRPr="003C09EE">
              <w:rPr>
                <w:szCs w:val="24"/>
              </w:rPr>
              <w:t xml:space="preserve">poliravimo, </w:t>
            </w:r>
            <w:r w:rsidRPr="003C09EE">
              <w:rPr>
                <w:szCs w:val="24"/>
                <w:lang w:eastAsia="en-US"/>
              </w:rPr>
              <w:t xml:space="preserve">daugiafunkciniais rankiniais elektriniais įrenginiais, </w:t>
            </w:r>
            <w:r w:rsidRPr="003C09EE">
              <w:rPr>
                <w:szCs w:val="24"/>
              </w:rPr>
              <w:t>graviravimo prietaisais,</w:t>
            </w:r>
            <w:r w:rsidRPr="003C09EE">
              <w:rPr>
                <w:szCs w:val="24"/>
                <w:lang w:eastAsia="en-US"/>
              </w:rPr>
              <w:t xml:space="preserve"> </w:t>
            </w:r>
            <w:r w:rsidR="002A2F84" w:rsidRPr="003C09EE">
              <w:rPr>
                <w:szCs w:val="24"/>
                <w:lang w:eastAsia="en-US"/>
              </w:rPr>
              <w:t xml:space="preserve">lazeriais graviravimui, </w:t>
            </w:r>
            <w:r w:rsidRPr="003C09EE">
              <w:rPr>
                <w:szCs w:val="24"/>
                <w:lang w:eastAsia="en-US"/>
              </w:rPr>
              <w:t>įrankių saugojimo spintomis</w:t>
            </w:r>
          </w:p>
        </w:tc>
      </w:tr>
      <w:tr w:rsidR="001E4D4E" w:rsidRPr="0044546A" w:rsidTr="00F82196">
        <w:trPr>
          <w:trHeight w:val="57"/>
        </w:trPr>
        <w:tc>
          <w:tcPr>
            <w:tcW w:w="947" w:type="pct"/>
          </w:tcPr>
          <w:p w:rsidR="001E4D4E" w:rsidRPr="0044546A" w:rsidRDefault="001E4D4E" w:rsidP="00B30E65">
            <w:pPr>
              <w:widowControl w:val="0"/>
              <w:rPr>
                <w:szCs w:val="24"/>
              </w:rPr>
            </w:pPr>
            <w:r w:rsidRPr="0044546A">
              <w:rPr>
                <w:szCs w:val="24"/>
              </w:rPr>
              <w:t xml:space="preserve">Reikalavimai mokytojo </w:t>
            </w:r>
            <w:r w:rsidRPr="0044546A">
              <w:rPr>
                <w:szCs w:val="24"/>
              </w:rPr>
              <w:lastRenderedPageBreak/>
              <w:t>dalykiniam pasirengimui (dalykinei kvalifikacijai)</w:t>
            </w:r>
          </w:p>
        </w:tc>
        <w:tc>
          <w:tcPr>
            <w:tcW w:w="4053" w:type="pct"/>
            <w:gridSpan w:val="2"/>
          </w:tcPr>
          <w:p w:rsidR="001E4D4E" w:rsidRPr="0044546A" w:rsidRDefault="001E4D4E" w:rsidP="00E021DE">
            <w:pPr>
              <w:widowControl w:val="0"/>
              <w:jc w:val="both"/>
              <w:rPr>
                <w:szCs w:val="24"/>
              </w:rPr>
            </w:pPr>
            <w:r w:rsidRPr="0044546A">
              <w:rPr>
                <w:szCs w:val="24"/>
              </w:rPr>
              <w:lastRenderedPageBreak/>
              <w:t>Modulį gali vesti mokytojas, turintis:</w:t>
            </w:r>
          </w:p>
          <w:p w:rsidR="001E4D4E" w:rsidRPr="0044546A" w:rsidRDefault="001E4D4E" w:rsidP="00E021DE">
            <w:pPr>
              <w:widowControl w:val="0"/>
              <w:jc w:val="both"/>
              <w:rPr>
                <w:szCs w:val="24"/>
              </w:rPr>
            </w:pPr>
            <w:r w:rsidRPr="0044546A">
              <w:rPr>
                <w:szCs w:val="24"/>
              </w:rPr>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E4D4E" w:rsidRPr="0044546A" w:rsidRDefault="00612BD7" w:rsidP="00E021DE">
            <w:pPr>
              <w:widowControl w:val="0"/>
              <w:jc w:val="both"/>
              <w:rPr>
                <w:szCs w:val="24"/>
              </w:rPr>
            </w:pPr>
            <w:r w:rsidRPr="0044546A">
              <w:rPr>
                <w:szCs w:val="24"/>
              </w:rPr>
              <w:t>2) j</w:t>
            </w:r>
            <w:r w:rsidR="001E4D4E" w:rsidRPr="0044546A">
              <w:rPr>
                <w:szCs w:val="24"/>
              </w:rPr>
              <w:t xml:space="preserve">uvelyro ar lygiavertę kvalifikaciją (išsilavinimą) arba ne mažesnę kaip 3 metų juvelyro profesinės veiklos patirtį. </w:t>
            </w:r>
          </w:p>
        </w:tc>
      </w:tr>
    </w:tbl>
    <w:p w:rsidR="00612BD7" w:rsidRPr="0044546A" w:rsidRDefault="00612BD7" w:rsidP="004139DA"/>
    <w:p w:rsidR="00612BD7" w:rsidRPr="0044546A" w:rsidRDefault="00612BD7" w:rsidP="004139DA">
      <w:r w:rsidRPr="0044546A">
        <w:br w:type="page"/>
      </w:r>
    </w:p>
    <w:p w:rsidR="004A5A78" w:rsidRDefault="001E4D4E" w:rsidP="004139DA">
      <w:pPr>
        <w:widowControl w:val="0"/>
        <w:jc w:val="center"/>
      </w:pPr>
      <w:r w:rsidRPr="0044546A">
        <w:rPr>
          <w:b/>
        </w:rPr>
        <w:lastRenderedPageBreak/>
        <w:t>6.4. BAIGIAMASIS MODULIS</w:t>
      </w:r>
    </w:p>
    <w:p w:rsidR="00B30E65" w:rsidRPr="0044546A" w:rsidRDefault="00B30E65" w:rsidP="00B30E65"/>
    <w:p w:rsidR="001E4D4E" w:rsidRPr="0044546A" w:rsidRDefault="001E4D4E" w:rsidP="004139DA">
      <w:pPr>
        <w:widowControl w:val="0"/>
        <w:rPr>
          <w:b/>
        </w:rPr>
      </w:pPr>
      <w:r w:rsidRPr="0044546A">
        <w:rPr>
          <w:b/>
        </w:rPr>
        <w:t>Modulio pavadinimas – „Įvadas į darbo rinką“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3"/>
        <w:gridCol w:w="12723"/>
      </w:tblGrid>
      <w:tr w:rsidR="00893AF9" w:rsidRPr="0044546A" w:rsidTr="00F82196">
        <w:trPr>
          <w:trHeight w:val="40"/>
        </w:trPr>
        <w:tc>
          <w:tcPr>
            <w:tcW w:w="947" w:type="pct"/>
          </w:tcPr>
          <w:p w:rsidR="001E4D4E" w:rsidRPr="0044546A" w:rsidRDefault="001E4D4E" w:rsidP="004139DA">
            <w:pPr>
              <w:widowControl w:val="0"/>
            </w:pPr>
            <w:r w:rsidRPr="0044546A">
              <w:t>Valstybinis kodas</w:t>
            </w:r>
          </w:p>
        </w:tc>
        <w:tc>
          <w:tcPr>
            <w:tcW w:w="4053" w:type="pct"/>
          </w:tcPr>
          <w:p w:rsidR="001E4D4E" w:rsidRPr="0044546A" w:rsidRDefault="00E021DE" w:rsidP="004139DA">
            <w:pPr>
              <w:widowControl w:val="0"/>
            </w:pPr>
            <w:r w:rsidRPr="006A57F3">
              <w:rPr>
                <w:szCs w:val="24"/>
              </w:rPr>
              <w:t>4000002</w:t>
            </w:r>
          </w:p>
        </w:tc>
      </w:tr>
      <w:tr w:rsidR="00893AF9" w:rsidRPr="0044546A" w:rsidTr="00F82196">
        <w:trPr>
          <w:trHeight w:val="40"/>
        </w:trPr>
        <w:tc>
          <w:tcPr>
            <w:tcW w:w="947" w:type="pct"/>
          </w:tcPr>
          <w:p w:rsidR="001E4D4E" w:rsidRPr="0044546A" w:rsidRDefault="001E4D4E" w:rsidP="004139DA">
            <w:pPr>
              <w:widowControl w:val="0"/>
            </w:pPr>
            <w:r w:rsidRPr="0044546A">
              <w:t>Modulio LTKS lygis</w:t>
            </w:r>
          </w:p>
        </w:tc>
        <w:tc>
          <w:tcPr>
            <w:tcW w:w="4053" w:type="pct"/>
          </w:tcPr>
          <w:p w:rsidR="001E4D4E" w:rsidRPr="0044546A" w:rsidRDefault="001E4D4E" w:rsidP="004139DA">
            <w:pPr>
              <w:widowControl w:val="0"/>
            </w:pPr>
            <w:r w:rsidRPr="0044546A">
              <w:t>IV</w:t>
            </w:r>
          </w:p>
        </w:tc>
      </w:tr>
      <w:tr w:rsidR="00893AF9" w:rsidRPr="0044546A" w:rsidTr="00F82196">
        <w:trPr>
          <w:trHeight w:val="40"/>
        </w:trPr>
        <w:tc>
          <w:tcPr>
            <w:tcW w:w="947" w:type="pct"/>
          </w:tcPr>
          <w:p w:rsidR="001E4D4E" w:rsidRPr="0044546A" w:rsidRDefault="001E4D4E" w:rsidP="004139DA">
            <w:pPr>
              <w:widowControl w:val="0"/>
            </w:pPr>
            <w:r w:rsidRPr="0044546A">
              <w:t>Apimtis mokymosi kreditais</w:t>
            </w:r>
          </w:p>
        </w:tc>
        <w:tc>
          <w:tcPr>
            <w:tcW w:w="4053" w:type="pct"/>
          </w:tcPr>
          <w:p w:rsidR="001E4D4E" w:rsidRPr="0044546A" w:rsidRDefault="001E4D4E" w:rsidP="004139DA">
            <w:pPr>
              <w:widowControl w:val="0"/>
            </w:pPr>
            <w:r w:rsidRPr="0044546A">
              <w:t>10</w:t>
            </w:r>
          </w:p>
        </w:tc>
      </w:tr>
      <w:tr w:rsidR="00893AF9" w:rsidRPr="0044546A" w:rsidTr="00F82196">
        <w:trPr>
          <w:trHeight w:val="40"/>
        </w:trPr>
        <w:tc>
          <w:tcPr>
            <w:tcW w:w="947" w:type="pct"/>
            <w:shd w:val="clear" w:color="auto" w:fill="D9D9D9"/>
          </w:tcPr>
          <w:p w:rsidR="001E4D4E" w:rsidRPr="0044546A" w:rsidRDefault="001E4D4E" w:rsidP="004139DA">
            <w:pPr>
              <w:widowControl w:val="0"/>
            </w:pPr>
            <w:r w:rsidRPr="0044546A">
              <w:t>Kompetencijos</w:t>
            </w:r>
          </w:p>
        </w:tc>
        <w:tc>
          <w:tcPr>
            <w:tcW w:w="4053" w:type="pct"/>
            <w:shd w:val="clear" w:color="auto" w:fill="D9D9D9"/>
          </w:tcPr>
          <w:p w:rsidR="001E4D4E" w:rsidRPr="0044546A" w:rsidRDefault="001E4D4E" w:rsidP="004139DA">
            <w:pPr>
              <w:widowControl w:val="0"/>
            </w:pPr>
            <w:r w:rsidRPr="0044546A">
              <w:t>Mokymosi rezultatai</w:t>
            </w:r>
          </w:p>
        </w:tc>
      </w:tr>
      <w:tr w:rsidR="00893AF9" w:rsidRPr="0044546A" w:rsidTr="00F82196">
        <w:trPr>
          <w:trHeight w:val="40"/>
        </w:trPr>
        <w:tc>
          <w:tcPr>
            <w:tcW w:w="947" w:type="pct"/>
          </w:tcPr>
          <w:p w:rsidR="001E4D4E" w:rsidRPr="0044546A" w:rsidRDefault="001E4D4E" w:rsidP="004139DA">
            <w:pPr>
              <w:widowControl w:val="0"/>
            </w:pPr>
            <w:r w:rsidRPr="0044546A">
              <w:t>1. Formuoti darbinius įgūdžius realioje darbo vietoje</w:t>
            </w:r>
            <w:r w:rsidR="00801FD4">
              <w:t>.</w:t>
            </w:r>
          </w:p>
        </w:tc>
        <w:tc>
          <w:tcPr>
            <w:tcW w:w="4053" w:type="pct"/>
          </w:tcPr>
          <w:p w:rsidR="00612BD7" w:rsidRPr="0044546A" w:rsidRDefault="00612BD7" w:rsidP="004139DA">
            <w:pPr>
              <w:widowControl w:val="0"/>
              <w:jc w:val="both"/>
            </w:pPr>
            <w:r w:rsidRPr="0044546A">
              <w:t>1.1. Įsivertinti ir realioje darbo vietoje demonstruoti įgytas kompetencijas.</w:t>
            </w:r>
          </w:p>
          <w:p w:rsidR="00612BD7" w:rsidRPr="0044546A" w:rsidRDefault="00612BD7" w:rsidP="004139DA">
            <w:pPr>
              <w:widowControl w:val="0"/>
              <w:jc w:val="both"/>
            </w:pPr>
            <w:r w:rsidRPr="0044546A">
              <w:t>1.2. Susipažinti su būsimo darbo specifika ir adaptuotis realioje darbo vietoje.</w:t>
            </w:r>
          </w:p>
          <w:p w:rsidR="001E4D4E" w:rsidRPr="0044546A" w:rsidRDefault="00612BD7" w:rsidP="004139DA">
            <w:pPr>
              <w:widowControl w:val="0"/>
              <w:pBdr>
                <w:top w:val="nil"/>
                <w:left w:val="nil"/>
                <w:bottom w:val="nil"/>
                <w:right w:val="nil"/>
                <w:between w:val="nil"/>
              </w:pBdr>
              <w:jc w:val="both"/>
              <w:rPr>
                <w:szCs w:val="24"/>
              </w:rPr>
            </w:pPr>
            <w:r w:rsidRPr="0044546A">
              <w:t>1.3. Įsivertinti asmenines integracijos į darbo rinką galimybes.</w:t>
            </w:r>
          </w:p>
        </w:tc>
      </w:tr>
      <w:tr w:rsidR="00893AF9" w:rsidRPr="0044546A" w:rsidTr="00F82196">
        <w:trPr>
          <w:trHeight w:val="40"/>
        </w:trPr>
        <w:tc>
          <w:tcPr>
            <w:tcW w:w="947" w:type="pct"/>
          </w:tcPr>
          <w:p w:rsidR="001E4D4E" w:rsidRPr="0044546A" w:rsidRDefault="001E4D4E" w:rsidP="004139DA">
            <w:pPr>
              <w:widowControl w:val="0"/>
              <w:rPr>
                <w:highlight w:val="yellow"/>
              </w:rPr>
            </w:pPr>
            <w:r w:rsidRPr="0044546A">
              <w:t xml:space="preserve">Mokymosi pasiekimų vertinimo kriterijai </w:t>
            </w:r>
          </w:p>
        </w:tc>
        <w:tc>
          <w:tcPr>
            <w:tcW w:w="4053" w:type="pct"/>
          </w:tcPr>
          <w:p w:rsidR="001E4D4E" w:rsidRPr="0044546A" w:rsidRDefault="001E4D4E" w:rsidP="004139DA">
            <w:pPr>
              <w:widowControl w:val="0"/>
              <w:jc w:val="both"/>
            </w:pPr>
            <w:r w:rsidRPr="0044546A">
              <w:t xml:space="preserve">Siūlomas modulio pasiekimų įvertinimas – </w:t>
            </w:r>
            <w:r w:rsidRPr="0044546A">
              <w:rPr>
                <w:i/>
              </w:rPr>
              <w:t>atlikta (neatlikta).</w:t>
            </w:r>
          </w:p>
        </w:tc>
      </w:tr>
      <w:tr w:rsidR="00893AF9" w:rsidRPr="0044546A" w:rsidTr="00F82196">
        <w:trPr>
          <w:trHeight w:val="40"/>
        </w:trPr>
        <w:tc>
          <w:tcPr>
            <w:tcW w:w="947" w:type="pct"/>
          </w:tcPr>
          <w:p w:rsidR="001E4D4E" w:rsidRPr="0044546A" w:rsidRDefault="001E4D4E" w:rsidP="004139DA">
            <w:pPr>
              <w:widowControl w:val="0"/>
            </w:pPr>
            <w:r w:rsidRPr="0044546A">
              <w:t>Reikalavimai mokymui skirtiems metodiniams ir materialiesiems ištekliams</w:t>
            </w:r>
          </w:p>
        </w:tc>
        <w:tc>
          <w:tcPr>
            <w:tcW w:w="4053" w:type="pct"/>
          </w:tcPr>
          <w:p w:rsidR="001E4D4E" w:rsidRPr="0044546A" w:rsidRDefault="001E4D4E" w:rsidP="004139DA">
            <w:pPr>
              <w:widowControl w:val="0"/>
              <w:jc w:val="both"/>
            </w:pPr>
            <w:r w:rsidRPr="0044546A">
              <w:t>Nėra</w:t>
            </w:r>
            <w:r w:rsidR="00612BD7" w:rsidRPr="0044546A">
              <w:t>.</w:t>
            </w:r>
          </w:p>
        </w:tc>
      </w:tr>
      <w:tr w:rsidR="00893AF9" w:rsidRPr="0044546A" w:rsidTr="00F82196">
        <w:trPr>
          <w:trHeight w:val="40"/>
        </w:trPr>
        <w:tc>
          <w:tcPr>
            <w:tcW w:w="947" w:type="pct"/>
          </w:tcPr>
          <w:p w:rsidR="001E4D4E" w:rsidRPr="0044546A" w:rsidRDefault="001E4D4E" w:rsidP="004139DA">
            <w:pPr>
              <w:widowControl w:val="0"/>
            </w:pPr>
            <w:r w:rsidRPr="0044546A">
              <w:t>Reikalavimai teorinio ir praktinio mokymo vietai</w:t>
            </w:r>
          </w:p>
        </w:tc>
        <w:tc>
          <w:tcPr>
            <w:tcW w:w="4053" w:type="pct"/>
          </w:tcPr>
          <w:p w:rsidR="001E4D4E" w:rsidRPr="0044546A" w:rsidRDefault="001E4D4E" w:rsidP="004139DA">
            <w:pPr>
              <w:widowControl w:val="0"/>
              <w:jc w:val="both"/>
            </w:pPr>
            <w:r w:rsidRPr="0044546A">
              <w:t>Darbo vieta, leidžianti įtvirtinti įgytas juvelyro kvalifikaciją sudarančias kompetencijas</w:t>
            </w:r>
            <w:r w:rsidR="005327E3">
              <w:t>.</w:t>
            </w:r>
          </w:p>
        </w:tc>
      </w:tr>
      <w:tr w:rsidR="001E4D4E" w:rsidRPr="0044546A" w:rsidTr="00F82196">
        <w:trPr>
          <w:trHeight w:val="40"/>
        </w:trPr>
        <w:tc>
          <w:tcPr>
            <w:tcW w:w="947" w:type="pct"/>
          </w:tcPr>
          <w:p w:rsidR="001E4D4E" w:rsidRPr="0044546A" w:rsidRDefault="001E4D4E" w:rsidP="004139DA">
            <w:pPr>
              <w:widowControl w:val="0"/>
            </w:pPr>
            <w:r w:rsidRPr="0044546A">
              <w:t>Reikalavimai mokytojo dalykiniam pasirengimui (dalykinei kvalifikacijai)</w:t>
            </w:r>
          </w:p>
        </w:tc>
        <w:tc>
          <w:tcPr>
            <w:tcW w:w="4053" w:type="pct"/>
          </w:tcPr>
          <w:p w:rsidR="001E4D4E" w:rsidRPr="0044546A" w:rsidRDefault="001E4D4E" w:rsidP="004139DA">
            <w:pPr>
              <w:widowControl w:val="0"/>
              <w:pBdr>
                <w:top w:val="nil"/>
                <w:left w:val="nil"/>
                <w:bottom w:val="nil"/>
                <w:right w:val="nil"/>
                <w:between w:val="nil"/>
              </w:pBdr>
              <w:jc w:val="both"/>
              <w:rPr>
                <w:szCs w:val="24"/>
              </w:rPr>
            </w:pPr>
            <w:r w:rsidRPr="0044546A">
              <w:rPr>
                <w:szCs w:val="24"/>
              </w:rPr>
              <w:t>Modulį gali vesti mokytojas, turintis:</w:t>
            </w:r>
          </w:p>
          <w:p w:rsidR="001E4D4E" w:rsidRPr="0044546A" w:rsidRDefault="001E4D4E" w:rsidP="004139DA">
            <w:pPr>
              <w:widowControl w:val="0"/>
              <w:pBdr>
                <w:top w:val="nil"/>
                <w:left w:val="nil"/>
                <w:bottom w:val="nil"/>
                <w:right w:val="nil"/>
                <w:between w:val="nil"/>
              </w:pBdr>
              <w:jc w:val="both"/>
              <w:rPr>
                <w:szCs w:val="24"/>
              </w:rPr>
            </w:pPr>
            <w:r w:rsidRPr="0044546A">
              <w:rPr>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E4D4E" w:rsidRPr="0044546A" w:rsidRDefault="001E4D4E" w:rsidP="004139DA">
            <w:pPr>
              <w:widowControl w:val="0"/>
              <w:pBdr>
                <w:top w:val="nil"/>
                <w:left w:val="nil"/>
                <w:bottom w:val="nil"/>
                <w:right w:val="nil"/>
                <w:between w:val="nil"/>
              </w:pBdr>
              <w:jc w:val="both"/>
              <w:rPr>
                <w:szCs w:val="24"/>
              </w:rPr>
            </w:pPr>
            <w:r w:rsidRPr="0044546A">
              <w:rPr>
                <w:szCs w:val="24"/>
              </w:rPr>
              <w:t>2) juvelyro ar lygiavertę kvalifikaciją (išsilavinimą) arba ne mažesnę kaip 3 metų juvelyro profesinės veiklos patirtį.</w:t>
            </w:r>
          </w:p>
          <w:p w:rsidR="001E4D4E" w:rsidRPr="0044546A" w:rsidRDefault="001E4D4E" w:rsidP="004139DA">
            <w:pPr>
              <w:widowControl w:val="0"/>
              <w:pBdr>
                <w:top w:val="nil"/>
                <w:left w:val="nil"/>
                <w:bottom w:val="nil"/>
                <w:right w:val="nil"/>
                <w:between w:val="nil"/>
              </w:pBdr>
              <w:jc w:val="both"/>
              <w:rPr>
                <w:szCs w:val="24"/>
              </w:rPr>
            </w:pPr>
            <w:r w:rsidRPr="0044546A">
              <w:rPr>
                <w:szCs w:val="24"/>
              </w:rPr>
              <w:t>Mokinio mokymuisi realioje darbo vietoje vadovaujantis praktikos vadovas turi turėti ne mažesnę kaip 3 metų juvelyro profesinės veiklos patirtį.</w:t>
            </w:r>
          </w:p>
        </w:tc>
      </w:tr>
    </w:tbl>
    <w:p w:rsidR="00FE0EA3" w:rsidRPr="0044546A" w:rsidRDefault="00FE0EA3" w:rsidP="004139DA"/>
    <w:sectPr w:rsidR="00FE0EA3" w:rsidRPr="0044546A" w:rsidSect="004A5A78">
      <w:pgSz w:w="16840" w:h="11907" w:orient="landscape" w:code="9"/>
      <w:pgMar w:top="1418" w:right="567" w:bottom="567" w:left="567" w:header="284" w:footer="284"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F4F" w:rsidRDefault="00D22F4F" w:rsidP="005A1085">
      <w:r>
        <w:separator/>
      </w:r>
    </w:p>
  </w:endnote>
  <w:endnote w:type="continuationSeparator" w:id="0">
    <w:p w:rsidR="00D22F4F" w:rsidRDefault="00D22F4F" w:rsidP="005A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Roboto">
    <w:altName w:val="Times New Roman"/>
    <w:panose1 w:val="02000000000000000000"/>
    <w:charset w:val="00"/>
    <w:family w:val="auto"/>
    <w:pitch w:val="default"/>
  </w:font>
  <w:font w:name="MinionPro-Regular">
    <w:altName w:val="Times New Roman"/>
    <w:panose1 w:val="00000000000000000000"/>
    <w:charset w:val="EE"/>
    <w:family w:val="roman"/>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3941376"/>
      <w:docPartObj>
        <w:docPartGallery w:val="Page Numbers (Bottom of Page)"/>
        <w:docPartUnique/>
      </w:docPartObj>
    </w:sdtPr>
    <w:sdtContent>
      <w:p w:rsidR="003C09EE" w:rsidRDefault="003C09EE">
        <w:pPr>
          <w:pStyle w:val="Footer"/>
          <w:jc w:val="center"/>
        </w:pPr>
        <w:r>
          <w:fldChar w:fldCharType="begin"/>
        </w:r>
        <w:r>
          <w:instrText>PAGE   \* MERGEFORMAT</w:instrText>
        </w:r>
        <w:r>
          <w:fldChar w:fldCharType="separate"/>
        </w:r>
        <w:r>
          <w:rPr>
            <w:noProof/>
          </w:rPr>
          <w:t>27</w:t>
        </w:r>
        <w:r>
          <w:fldChar w:fldCharType="end"/>
        </w:r>
        <w:r w:rsidRPr="00DE6C35">
          <w:rPr>
            <w:color w:val="FFC000" w:themeColor="accent4"/>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F4F" w:rsidRDefault="00D22F4F" w:rsidP="005A1085">
      <w:r>
        <w:separator/>
      </w:r>
    </w:p>
  </w:footnote>
  <w:footnote w:type="continuationSeparator" w:id="0">
    <w:p w:rsidR="00D22F4F" w:rsidRDefault="00D22F4F" w:rsidP="005A1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E3096"/>
    <w:multiLevelType w:val="hybridMultilevel"/>
    <w:tmpl w:val="30A82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63BD3"/>
    <w:multiLevelType w:val="multilevel"/>
    <w:tmpl w:val="27B6CD98"/>
    <w:lvl w:ilvl="0">
      <w:start w:val="1"/>
      <w:numFmt w:val="bullet"/>
      <w:lvlText w:val="●"/>
      <w:lvlJc w:val="left"/>
      <w:pPr>
        <w:ind w:left="927"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133DF4"/>
    <w:multiLevelType w:val="multilevel"/>
    <w:tmpl w:val="E140F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3E0114"/>
    <w:multiLevelType w:val="multilevel"/>
    <w:tmpl w:val="F47E46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D4904"/>
    <w:multiLevelType w:val="hybridMultilevel"/>
    <w:tmpl w:val="2F844160"/>
    <w:lvl w:ilvl="0" w:tplc="C5EEBEBA">
      <w:start w:val="1"/>
      <w:numFmt w:val="bullet"/>
      <w:pStyle w:val="TableParagraph"/>
      <w:lvlText w:val=""/>
      <w:lvlJc w:val="left"/>
      <w:pPr>
        <w:ind w:left="4755"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F6A760A"/>
    <w:multiLevelType w:val="hybridMultilevel"/>
    <w:tmpl w:val="1B862D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35B41BA"/>
    <w:multiLevelType w:val="multilevel"/>
    <w:tmpl w:val="E1B43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75E7831"/>
    <w:multiLevelType w:val="hybridMultilevel"/>
    <w:tmpl w:val="8C5E945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8" w15:restartNumberingAfterBreak="0">
    <w:nsid w:val="5AEA1C58"/>
    <w:multiLevelType w:val="hybridMultilevel"/>
    <w:tmpl w:val="214E2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B541D6"/>
    <w:multiLevelType w:val="hybridMultilevel"/>
    <w:tmpl w:val="FECEA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7"/>
  </w:num>
  <w:num w:numId="6">
    <w:abstractNumId w:val="4"/>
  </w:num>
  <w:num w:numId="7">
    <w:abstractNumId w:val="5"/>
  </w:num>
  <w:num w:numId="8">
    <w:abstractNumId w:val="8"/>
  </w:num>
  <w:num w:numId="9">
    <w:abstractNumId w:val="0"/>
  </w:num>
  <w:num w:numId="1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284"/>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EA3"/>
    <w:rsid w:val="0000373F"/>
    <w:rsid w:val="000134B5"/>
    <w:rsid w:val="000200C1"/>
    <w:rsid w:val="00024180"/>
    <w:rsid w:val="0003042D"/>
    <w:rsid w:val="000320B6"/>
    <w:rsid w:val="00035480"/>
    <w:rsid w:val="0005418C"/>
    <w:rsid w:val="00057816"/>
    <w:rsid w:val="00060243"/>
    <w:rsid w:val="000604F5"/>
    <w:rsid w:val="00067CD2"/>
    <w:rsid w:val="0007397A"/>
    <w:rsid w:val="000771D8"/>
    <w:rsid w:val="00077A05"/>
    <w:rsid w:val="000A2DF9"/>
    <w:rsid w:val="000A30C6"/>
    <w:rsid w:val="000B310C"/>
    <w:rsid w:val="000B5286"/>
    <w:rsid w:val="000C052A"/>
    <w:rsid w:val="000C38FA"/>
    <w:rsid w:val="000C4A4A"/>
    <w:rsid w:val="000C6019"/>
    <w:rsid w:val="000D151C"/>
    <w:rsid w:val="000D7408"/>
    <w:rsid w:val="000E2385"/>
    <w:rsid w:val="000E43C6"/>
    <w:rsid w:val="000F0E4B"/>
    <w:rsid w:val="000F1DA9"/>
    <w:rsid w:val="000F4DB6"/>
    <w:rsid w:val="000F6BAD"/>
    <w:rsid w:val="00104288"/>
    <w:rsid w:val="00107C76"/>
    <w:rsid w:val="001143E6"/>
    <w:rsid w:val="00127A30"/>
    <w:rsid w:val="00133DB3"/>
    <w:rsid w:val="001428DB"/>
    <w:rsid w:val="0014453E"/>
    <w:rsid w:val="001677D3"/>
    <w:rsid w:val="00170D01"/>
    <w:rsid w:val="00171145"/>
    <w:rsid w:val="0018739E"/>
    <w:rsid w:val="00197879"/>
    <w:rsid w:val="001A0783"/>
    <w:rsid w:val="001C5267"/>
    <w:rsid w:val="001C630F"/>
    <w:rsid w:val="001D1065"/>
    <w:rsid w:val="001D36F0"/>
    <w:rsid w:val="001E4D4E"/>
    <w:rsid w:val="001E6854"/>
    <w:rsid w:val="001E6D42"/>
    <w:rsid w:val="001F347E"/>
    <w:rsid w:val="001F35E5"/>
    <w:rsid w:val="00204435"/>
    <w:rsid w:val="002127AD"/>
    <w:rsid w:val="002141D8"/>
    <w:rsid w:val="002204AC"/>
    <w:rsid w:val="002225D2"/>
    <w:rsid w:val="002263E4"/>
    <w:rsid w:val="002371C1"/>
    <w:rsid w:val="00241EBE"/>
    <w:rsid w:val="00242347"/>
    <w:rsid w:val="00250639"/>
    <w:rsid w:val="0026089B"/>
    <w:rsid w:val="002637FE"/>
    <w:rsid w:val="00264D9F"/>
    <w:rsid w:val="002655F2"/>
    <w:rsid w:val="00270E62"/>
    <w:rsid w:val="00271802"/>
    <w:rsid w:val="002801BE"/>
    <w:rsid w:val="00281A07"/>
    <w:rsid w:val="002A2F84"/>
    <w:rsid w:val="002A6F87"/>
    <w:rsid w:val="002B1613"/>
    <w:rsid w:val="002B6750"/>
    <w:rsid w:val="002C1A83"/>
    <w:rsid w:val="002C4FB2"/>
    <w:rsid w:val="002D3468"/>
    <w:rsid w:val="002D5728"/>
    <w:rsid w:val="002E2975"/>
    <w:rsid w:val="002E6005"/>
    <w:rsid w:val="002F25F3"/>
    <w:rsid w:val="002F38A5"/>
    <w:rsid w:val="002F7B01"/>
    <w:rsid w:val="00314086"/>
    <w:rsid w:val="00324D7B"/>
    <w:rsid w:val="00334656"/>
    <w:rsid w:val="00335BF7"/>
    <w:rsid w:val="00337238"/>
    <w:rsid w:val="0035310E"/>
    <w:rsid w:val="003538B2"/>
    <w:rsid w:val="00353DB1"/>
    <w:rsid w:val="003620F2"/>
    <w:rsid w:val="00364FCF"/>
    <w:rsid w:val="00381081"/>
    <w:rsid w:val="003821F8"/>
    <w:rsid w:val="00385063"/>
    <w:rsid w:val="003A06E0"/>
    <w:rsid w:val="003A6099"/>
    <w:rsid w:val="003A6629"/>
    <w:rsid w:val="003A66B7"/>
    <w:rsid w:val="003B0094"/>
    <w:rsid w:val="003B3761"/>
    <w:rsid w:val="003B7BC8"/>
    <w:rsid w:val="003C09EE"/>
    <w:rsid w:val="003C1D79"/>
    <w:rsid w:val="003C1FF0"/>
    <w:rsid w:val="003D01B9"/>
    <w:rsid w:val="003D35F0"/>
    <w:rsid w:val="003E0A43"/>
    <w:rsid w:val="003F255A"/>
    <w:rsid w:val="0040083E"/>
    <w:rsid w:val="004008B5"/>
    <w:rsid w:val="004050EA"/>
    <w:rsid w:val="004139DA"/>
    <w:rsid w:val="00423705"/>
    <w:rsid w:val="00432F75"/>
    <w:rsid w:val="004406EB"/>
    <w:rsid w:val="0044096D"/>
    <w:rsid w:val="0044546A"/>
    <w:rsid w:val="004561F0"/>
    <w:rsid w:val="00457571"/>
    <w:rsid w:val="00465E87"/>
    <w:rsid w:val="004705A8"/>
    <w:rsid w:val="004754B9"/>
    <w:rsid w:val="00480221"/>
    <w:rsid w:val="00491219"/>
    <w:rsid w:val="004979FD"/>
    <w:rsid w:val="004A5A78"/>
    <w:rsid w:val="004B362E"/>
    <w:rsid w:val="004B58B0"/>
    <w:rsid w:val="004C5866"/>
    <w:rsid w:val="004C62CD"/>
    <w:rsid w:val="004C6B15"/>
    <w:rsid w:val="004D2375"/>
    <w:rsid w:val="004D69CE"/>
    <w:rsid w:val="004D7B5A"/>
    <w:rsid w:val="004E4CB7"/>
    <w:rsid w:val="004E5FFF"/>
    <w:rsid w:val="0050421B"/>
    <w:rsid w:val="00505856"/>
    <w:rsid w:val="00505BEB"/>
    <w:rsid w:val="00512619"/>
    <w:rsid w:val="0051274A"/>
    <w:rsid w:val="00517147"/>
    <w:rsid w:val="00524794"/>
    <w:rsid w:val="00526148"/>
    <w:rsid w:val="005327E3"/>
    <w:rsid w:val="00536AAC"/>
    <w:rsid w:val="00541F7B"/>
    <w:rsid w:val="00566A64"/>
    <w:rsid w:val="005877B9"/>
    <w:rsid w:val="00594C8E"/>
    <w:rsid w:val="005A1085"/>
    <w:rsid w:val="005A774F"/>
    <w:rsid w:val="005B71A8"/>
    <w:rsid w:val="005C1AF9"/>
    <w:rsid w:val="005C2563"/>
    <w:rsid w:val="005D0718"/>
    <w:rsid w:val="005E110A"/>
    <w:rsid w:val="005F3EB2"/>
    <w:rsid w:val="005F7921"/>
    <w:rsid w:val="00612BD7"/>
    <w:rsid w:val="00622557"/>
    <w:rsid w:val="00626C93"/>
    <w:rsid w:val="0062758E"/>
    <w:rsid w:val="00630A39"/>
    <w:rsid w:val="006426A2"/>
    <w:rsid w:val="006543F2"/>
    <w:rsid w:val="006600A1"/>
    <w:rsid w:val="006611F8"/>
    <w:rsid w:val="00662ABF"/>
    <w:rsid w:val="006666E7"/>
    <w:rsid w:val="00667F02"/>
    <w:rsid w:val="00672F89"/>
    <w:rsid w:val="0069258E"/>
    <w:rsid w:val="006A0BB8"/>
    <w:rsid w:val="006A250C"/>
    <w:rsid w:val="006A5430"/>
    <w:rsid w:val="006A6028"/>
    <w:rsid w:val="006B0434"/>
    <w:rsid w:val="006B4251"/>
    <w:rsid w:val="006C6F27"/>
    <w:rsid w:val="006D20A6"/>
    <w:rsid w:val="006E168E"/>
    <w:rsid w:val="006F1BBA"/>
    <w:rsid w:val="007115A5"/>
    <w:rsid w:val="00711B7B"/>
    <w:rsid w:val="007171C4"/>
    <w:rsid w:val="007211BC"/>
    <w:rsid w:val="007214C5"/>
    <w:rsid w:val="00722EB7"/>
    <w:rsid w:val="0073167C"/>
    <w:rsid w:val="00744B80"/>
    <w:rsid w:val="00745876"/>
    <w:rsid w:val="00756428"/>
    <w:rsid w:val="00761A1C"/>
    <w:rsid w:val="00763741"/>
    <w:rsid w:val="00770894"/>
    <w:rsid w:val="00780822"/>
    <w:rsid w:val="00780A9E"/>
    <w:rsid w:val="00783FB2"/>
    <w:rsid w:val="00794177"/>
    <w:rsid w:val="00795B7B"/>
    <w:rsid w:val="00797513"/>
    <w:rsid w:val="00797DDC"/>
    <w:rsid w:val="007A52D7"/>
    <w:rsid w:val="007B607B"/>
    <w:rsid w:val="007D5DAB"/>
    <w:rsid w:val="007E2E7B"/>
    <w:rsid w:val="007E645B"/>
    <w:rsid w:val="00801FD4"/>
    <w:rsid w:val="008051FE"/>
    <w:rsid w:val="00805B54"/>
    <w:rsid w:val="00806E2F"/>
    <w:rsid w:val="0081096A"/>
    <w:rsid w:val="00812ED4"/>
    <w:rsid w:val="008261A5"/>
    <w:rsid w:val="008316A6"/>
    <w:rsid w:val="0084077A"/>
    <w:rsid w:val="008501C9"/>
    <w:rsid w:val="00866144"/>
    <w:rsid w:val="008751F2"/>
    <w:rsid w:val="0088019D"/>
    <w:rsid w:val="00880C32"/>
    <w:rsid w:val="008844D5"/>
    <w:rsid w:val="00893AF9"/>
    <w:rsid w:val="00897B12"/>
    <w:rsid w:val="008A355E"/>
    <w:rsid w:val="008B1839"/>
    <w:rsid w:val="008C17B4"/>
    <w:rsid w:val="008C73F6"/>
    <w:rsid w:val="008E435B"/>
    <w:rsid w:val="008F34AD"/>
    <w:rsid w:val="008F3670"/>
    <w:rsid w:val="00904E9C"/>
    <w:rsid w:val="0091097B"/>
    <w:rsid w:val="009114C8"/>
    <w:rsid w:val="00916717"/>
    <w:rsid w:val="00925FCF"/>
    <w:rsid w:val="00937FF6"/>
    <w:rsid w:val="00945C92"/>
    <w:rsid w:val="00947DD9"/>
    <w:rsid w:val="00965F73"/>
    <w:rsid w:val="0096616E"/>
    <w:rsid w:val="0097184C"/>
    <w:rsid w:val="00974F05"/>
    <w:rsid w:val="009A08E0"/>
    <w:rsid w:val="009A7F1B"/>
    <w:rsid w:val="009B7EFE"/>
    <w:rsid w:val="009B7F64"/>
    <w:rsid w:val="009C10E0"/>
    <w:rsid w:val="009C2038"/>
    <w:rsid w:val="009C2395"/>
    <w:rsid w:val="009C4323"/>
    <w:rsid w:val="009D14E6"/>
    <w:rsid w:val="009F04A0"/>
    <w:rsid w:val="00A32FE0"/>
    <w:rsid w:val="00A33621"/>
    <w:rsid w:val="00A343E3"/>
    <w:rsid w:val="00A4193F"/>
    <w:rsid w:val="00A709E7"/>
    <w:rsid w:val="00A84CC2"/>
    <w:rsid w:val="00A90618"/>
    <w:rsid w:val="00A9106D"/>
    <w:rsid w:val="00A9229D"/>
    <w:rsid w:val="00A9509C"/>
    <w:rsid w:val="00A97748"/>
    <w:rsid w:val="00AA4DF5"/>
    <w:rsid w:val="00AB2990"/>
    <w:rsid w:val="00AB4ABE"/>
    <w:rsid w:val="00AC0B90"/>
    <w:rsid w:val="00AC3C0F"/>
    <w:rsid w:val="00AC5464"/>
    <w:rsid w:val="00AD42CD"/>
    <w:rsid w:val="00AE4A2A"/>
    <w:rsid w:val="00AE75A3"/>
    <w:rsid w:val="00B004F8"/>
    <w:rsid w:val="00B20A94"/>
    <w:rsid w:val="00B30E65"/>
    <w:rsid w:val="00B31D79"/>
    <w:rsid w:val="00B42867"/>
    <w:rsid w:val="00B536BB"/>
    <w:rsid w:val="00B55623"/>
    <w:rsid w:val="00B55C7D"/>
    <w:rsid w:val="00B56357"/>
    <w:rsid w:val="00B64AC5"/>
    <w:rsid w:val="00B726DB"/>
    <w:rsid w:val="00B72D83"/>
    <w:rsid w:val="00B7474B"/>
    <w:rsid w:val="00B83721"/>
    <w:rsid w:val="00B91A0B"/>
    <w:rsid w:val="00B96D8D"/>
    <w:rsid w:val="00BA0C50"/>
    <w:rsid w:val="00BA729B"/>
    <w:rsid w:val="00BA7ABB"/>
    <w:rsid w:val="00BA7B5D"/>
    <w:rsid w:val="00BB2ABB"/>
    <w:rsid w:val="00BC35D4"/>
    <w:rsid w:val="00BD420D"/>
    <w:rsid w:val="00BD4583"/>
    <w:rsid w:val="00BE24D7"/>
    <w:rsid w:val="00BE5256"/>
    <w:rsid w:val="00BF78A1"/>
    <w:rsid w:val="00C07D94"/>
    <w:rsid w:val="00C1224D"/>
    <w:rsid w:val="00C140D3"/>
    <w:rsid w:val="00C22984"/>
    <w:rsid w:val="00C22D7A"/>
    <w:rsid w:val="00C26D3F"/>
    <w:rsid w:val="00C32141"/>
    <w:rsid w:val="00C33758"/>
    <w:rsid w:val="00C50A0D"/>
    <w:rsid w:val="00C524F1"/>
    <w:rsid w:val="00C53CF7"/>
    <w:rsid w:val="00C57D9B"/>
    <w:rsid w:val="00C708D1"/>
    <w:rsid w:val="00C77265"/>
    <w:rsid w:val="00C80F82"/>
    <w:rsid w:val="00C96188"/>
    <w:rsid w:val="00C97C97"/>
    <w:rsid w:val="00CC04F5"/>
    <w:rsid w:val="00CD7B49"/>
    <w:rsid w:val="00CD7E4B"/>
    <w:rsid w:val="00CE5106"/>
    <w:rsid w:val="00D12AB3"/>
    <w:rsid w:val="00D21C6A"/>
    <w:rsid w:val="00D22F4F"/>
    <w:rsid w:val="00D23471"/>
    <w:rsid w:val="00D23A06"/>
    <w:rsid w:val="00D2486E"/>
    <w:rsid w:val="00D25210"/>
    <w:rsid w:val="00D3232F"/>
    <w:rsid w:val="00D36D70"/>
    <w:rsid w:val="00D44F25"/>
    <w:rsid w:val="00D652C7"/>
    <w:rsid w:val="00D73E29"/>
    <w:rsid w:val="00D74346"/>
    <w:rsid w:val="00D850B1"/>
    <w:rsid w:val="00DA55D1"/>
    <w:rsid w:val="00DA5F3B"/>
    <w:rsid w:val="00DB0990"/>
    <w:rsid w:val="00DB1105"/>
    <w:rsid w:val="00DB715E"/>
    <w:rsid w:val="00DC376C"/>
    <w:rsid w:val="00DD40FA"/>
    <w:rsid w:val="00DE479F"/>
    <w:rsid w:val="00DE6C35"/>
    <w:rsid w:val="00DF3585"/>
    <w:rsid w:val="00DF5A98"/>
    <w:rsid w:val="00E015C4"/>
    <w:rsid w:val="00E021DE"/>
    <w:rsid w:val="00E12C9F"/>
    <w:rsid w:val="00E145EE"/>
    <w:rsid w:val="00E20409"/>
    <w:rsid w:val="00E2041D"/>
    <w:rsid w:val="00E35BDB"/>
    <w:rsid w:val="00E36631"/>
    <w:rsid w:val="00E43ACA"/>
    <w:rsid w:val="00E61210"/>
    <w:rsid w:val="00E65A6E"/>
    <w:rsid w:val="00E65CBF"/>
    <w:rsid w:val="00E67BD6"/>
    <w:rsid w:val="00E75D4E"/>
    <w:rsid w:val="00E80522"/>
    <w:rsid w:val="00E80FE5"/>
    <w:rsid w:val="00E941A0"/>
    <w:rsid w:val="00E97CBD"/>
    <w:rsid w:val="00EB0955"/>
    <w:rsid w:val="00EB1240"/>
    <w:rsid w:val="00EB18D0"/>
    <w:rsid w:val="00EB229D"/>
    <w:rsid w:val="00EB28F8"/>
    <w:rsid w:val="00EC40FB"/>
    <w:rsid w:val="00EC4448"/>
    <w:rsid w:val="00ED60AB"/>
    <w:rsid w:val="00ED631C"/>
    <w:rsid w:val="00ED761E"/>
    <w:rsid w:val="00EE2E5B"/>
    <w:rsid w:val="00EE558A"/>
    <w:rsid w:val="00EF23BD"/>
    <w:rsid w:val="00EF3233"/>
    <w:rsid w:val="00EF60D8"/>
    <w:rsid w:val="00F06E58"/>
    <w:rsid w:val="00F30FEA"/>
    <w:rsid w:val="00F34598"/>
    <w:rsid w:val="00F47A18"/>
    <w:rsid w:val="00F55158"/>
    <w:rsid w:val="00F6127C"/>
    <w:rsid w:val="00F6411C"/>
    <w:rsid w:val="00F77ABC"/>
    <w:rsid w:val="00F81713"/>
    <w:rsid w:val="00F81DEF"/>
    <w:rsid w:val="00F82196"/>
    <w:rsid w:val="00F930FC"/>
    <w:rsid w:val="00F95BF0"/>
    <w:rsid w:val="00F96543"/>
    <w:rsid w:val="00F97594"/>
    <w:rsid w:val="00FC437D"/>
    <w:rsid w:val="00FC51B3"/>
    <w:rsid w:val="00FE0EA3"/>
    <w:rsid w:val="00FE4BA6"/>
    <w:rsid w:val="00FE6E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06240"/>
  <w15:docId w15:val="{DF22F28D-DBEC-CF47-820F-F8F02707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715E"/>
    <w:rPr>
      <w:szCs w:val="20"/>
    </w:rPr>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link w:val="Heading3Char"/>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szCs w:val="24"/>
    </w:rPr>
  </w:style>
  <w:style w:type="paragraph" w:styleId="Heading5">
    <w:name w:val="heading 5"/>
    <w:basedOn w:val="Normal"/>
    <w:next w:val="Normal"/>
    <w:link w:val="Heading5Char"/>
    <w:pPr>
      <w:keepNext/>
      <w:keepLines/>
      <w:spacing w:before="220" w:after="40"/>
      <w:outlineLvl w:val="4"/>
    </w:pPr>
    <w:rPr>
      <w:b/>
      <w:sz w:val="22"/>
      <w:szCs w:val="22"/>
    </w:rPr>
  </w:style>
  <w:style w:type="paragraph" w:styleId="Heading6">
    <w:name w:val="heading 6"/>
    <w:basedOn w:val="Normal"/>
    <w:next w:val="Normal"/>
    <w:link w:val="Heading6Char"/>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pPr>
      <w:keepNext/>
      <w:keepLines/>
      <w:spacing w:before="480" w:after="120"/>
    </w:pPr>
    <w:rPr>
      <w:b/>
      <w:sz w:val="72"/>
      <w:szCs w:val="72"/>
    </w:rPr>
  </w:style>
  <w:style w:type="paragraph" w:styleId="NoSpacing">
    <w:name w:val="No Spacing"/>
    <w:uiPriority w:val="1"/>
    <w:qFormat/>
    <w:rsid w:val="00A6617D"/>
  </w:style>
  <w:style w:type="paragraph" w:customStyle="1" w:styleId="2vidutinistinklelis1">
    <w:name w:val="2 vidutinis tinklelis1"/>
    <w:uiPriority w:val="1"/>
    <w:qFormat/>
    <w:rsid w:val="00283B69"/>
  </w:style>
  <w:style w:type="paragraph" w:styleId="ListParagraph">
    <w:name w:val="List Paragraph"/>
    <w:basedOn w:val="Normal"/>
    <w:uiPriority w:val="34"/>
    <w:qFormat/>
    <w:rsid w:val="00F62121"/>
    <w:pPr>
      <w:ind w:left="720"/>
      <w:contextualSpacing/>
    </w:pPr>
    <w:rPr>
      <w:rFonts w:eastAsia="Calibri"/>
      <w:szCs w:val="22"/>
    </w:rPr>
  </w:style>
  <w:style w:type="paragraph" w:styleId="BalloonText">
    <w:name w:val="Balloon Text"/>
    <w:basedOn w:val="Normal"/>
    <w:link w:val="BalloonTextChar"/>
    <w:uiPriority w:val="99"/>
    <w:semiHidden/>
    <w:unhideWhenUsed/>
    <w:rsid w:val="00DF7E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E05"/>
    <w:rPr>
      <w:rFonts w:ascii="Segoe UI" w:eastAsia="Times New Roman" w:hAnsi="Segoe UI" w:cs="Segoe UI"/>
      <w:sz w:val="18"/>
      <w:szCs w:val="18"/>
      <w:lang w:val="lt-LT"/>
    </w:rPr>
  </w:style>
  <w:style w:type="paragraph" w:styleId="BodyText">
    <w:name w:val="Body Text"/>
    <w:basedOn w:val="Normal"/>
    <w:link w:val="BodyTextChar"/>
    <w:rsid w:val="003D0C72"/>
    <w:pPr>
      <w:spacing w:after="120"/>
    </w:pPr>
    <w:rPr>
      <w:sz w:val="20"/>
      <w:lang w:val="en-US"/>
    </w:rPr>
  </w:style>
  <w:style w:type="character" w:customStyle="1" w:styleId="BodyTextChar">
    <w:name w:val="Body Text Char"/>
    <w:basedOn w:val="DefaultParagraphFont"/>
    <w:link w:val="BodyText"/>
    <w:rsid w:val="003D0C7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9457B"/>
    <w:rPr>
      <w:sz w:val="16"/>
      <w:szCs w:val="16"/>
    </w:rPr>
  </w:style>
  <w:style w:type="paragraph" w:styleId="CommentText">
    <w:name w:val="annotation text"/>
    <w:basedOn w:val="Normal"/>
    <w:link w:val="CommentTextChar"/>
    <w:uiPriority w:val="99"/>
    <w:unhideWhenUsed/>
    <w:rsid w:val="0059457B"/>
    <w:rPr>
      <w:sz w:val="20"/>
    </w:rPr>
  </w:style>
  <w:style w:type="character" w:customStyle="1" w:styleId="CommentTextChar">
    <w:name w:val="Comment Text Char"/>
    <w:basedOn w:val="DefaultParagraphFont"/>
    <w:link w:val="CommentText"/>
    <w:uiPriority w:val="99"/>
    <w:rsid w:val="0059457B"/>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59457B"/>
    <w:rPr>
      <w:b/>
      <w:bCs/>
    </w:rPr>
  </w:style>
  <w:style w:type="character" w:customStyle="1" w:styleId="CommentSubjectChar">
    <w:name w:val="Comment Subject Char"/>
    <w:basedOn w:val="CommentTextChar"/>
    <w:link w:val="CommentSubject"/>
    <w:uiPriority w:val="99"/>
    <w:semiHidden/>
    <w:rsid w:val="0059457B"/>
    <w:rPr>
      <w:rFonts w:ascii="Times New Roman" w:eastAsia="Times New Roman" w:hAnsi="Times New Roman" w:cs="Times New Roman"/>
      <w:b/>
      <w:bCs/>
      <w:sz w:val="20"/>
      <w:szCs w:val="20"/>
      <w:lang w:val="lt-LT"/>
    </w:rPr>
  </w:style>
  <w:style w:type="table" w:customStyle="1" w:styleId="TableNormal2">
    <w:name w:val="Table Normal2"/>
    <w:rsid w:val="00F83BB1"/>
    <w:tblPr>
      <w:tblCellMar>
        <w:top w:w="0" w:type="dxa"/>
        <w:left w:w="0" w:type="dxa"/>
        <w:bottom w:w="0" w:type="dxa"/>
        <w:right w:w="0" w:type="dxa"/>
      </w:tblCellMar>
    </w:tbl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F81713"/>
    <w:pPr>
      <w:spacing w:before="100" w:beforeAutospacing="1" w:after="100" w:afterAutospacing="1"/>
    </w:pPr>
    <w:rPr>
      <w:szCs w:val="24"/>
    </w:rPr>
  </w:style>
  <w:style w:type="character" w:styleId="Emphasis">
    <w:name w:val="Emphasis"/>
    <w:basedOn w:val="DefaultParagraphFont"/>
    <w:uiPriority w:val="20"/>
    <w:qFormat/>
    <w:rsid w:val="00F81713"/>
    <w:rPr>
      <w:i/>
      <w:iCs/>
    </w:rPr>
  </w:style>
  <w:style w:type="character" w:styleId="Strong">
    <w:name w:val="Strong"/>
    <w:basedOn w:val="DefaultParagraphFont"/>
    <w:uiPriority w:val="22"/>
    <w:qFormat/>
    <w:rsid w:val="00F81713"/>
    <w:rPr>
      <w:b/>
      <w:bCs/>
    </w:rPr>
  </w:style>
  <w:style w:type="paragraph" w:styleId="Header">
    <w:name w:val="header"/>
    <w:basedOn w:val="Normal"/>
    <w:link w:val="HeaderChar"/>
    <w:uiPriority w:val="99"/>
    <w:unhideWhenUsed/>
    <w:rsid w:val="005A1085"/>
    <w:pPr>
      <w:tabs>
        <w:tab w:val="center" w:pos="4819"/>
        <w:tab w:val="right" w:pos="9638"/>
      </w:tabs>
    </w:pPr>
  </w:style>
  <w:style w:type="character" w:customStyle="1" w:styleId="HeaderChar">
    <w:name w:val="Header Char"/>
    <w:basedOn w:val="DefaultParagraphFont"/>
    <w:link w:val="Header"/>
    <w:uiPriority w:val="99"/>
    <w:rsid w:val="005A1085"/>
    <w:rPr>
      <w:szCs w:val="20"/>
    </w:rPr>
  </w:style>
  <w:style w:type="paragraph" w:styleId="Footer">
    <w:name w:val="footer"/>
    <w:basedOn w:val="Normal"/>
    <w:link w:val="FooterChar"/>
    <w:uiPriority w:val="99"/>
    <w:unhideWhenUsed/>
    <w:rsid w:val="005A1085"/>
    <w:pPr>
      <w:tabs>
        <w:tab w:val="center" w:pos="4819"/>
        <w:tab w:val="right" w:pos="9638"/>
      </w:tabs>
    </w:pPr>
  </w:style>
  <w:style w:type="character" w:customStyle="1" w:styleId="FooterChar">
    <w:name w:val="Footer Char"/>
    <w:basedOn w:val="DefaultParagraphFont"/>
    <w:link w:val="Footer"/>
    <w:uiPriority w:val="99"/>
    <w:rsid w:val="005A1085"/>
    <w:rPr>
      <w:szCs w:val="20"/>
    </w:rPr>
  </w:style>
  <w:style w:type="paragraph" w:customStyle="1" w:styleId="Default">
    <w:name w:val="Default"/>
    <w:rsid w:val="007E645B"/>
    <w:pPr>
      <w:autoSpaceDE w:val="0"/>
      <w:autoSpaceDN w:val="0"/>
      <w:adjustRightInd w:val="0"/>
    </w:pPr>
    <w:rPr>
      <w:rFonts w:eastAsia="Calibri"/>
      <w:color w:val="000000"/>
      <w:lang w:eastAsia="en-US"/>
    </w:rPr>
  </w:style>
  <w:style w:type="character" w:customStyle="1" w:styleId="Heading1Char">
    <w:name w:val="Heading 1 Char"/>
    <w:basedOn w:val="DefaultParagraphFont"/>
    <w:link w:val="Heading1"/>
    <w:rsid w:val="001E4D4E"/>
    <w:rPr>
      <w:b/>
      <w:sz w:val="48"/>
      <w:szCs w:val="48"/>
    </w:rPr>
  </w:style>
  <w:style w:type="character" w:customStyle="1" w:styleId="Heading2Char">
    <w:name w:val="Heading 2 Char"/>
    <w:basedOn w:val="DefaultParagraphFont"/>
    <w:link w:val="Heading2"/>
    <w:rsid w:val="001E4D4E"/>
    <w:rPr>
      <w:b/>
      <w:sz w:val="36"/>
      <w:szCs w:val="36"/>
    </w:rPr>
  </w:style>
  <w:style w:type="character" w:customStyle="1" w:styleId="Heading3Char">
    <w:name w:val="Heading 3 Char"/>
    <w:basedOn w:val="DefaultParagraphFont"/>
    <w:link w:val="Heading3"/>
    <w:rsid w:val="001E4D4E"/>
    <w:rPr>
      <w:b/>
      <w:sz w:val="28"/>
      <w:szCs w:val="28"/>
    </w:rPr>
  </w:style>
  <w:style w:type="character" w:customStyle="1" w:styleId="Heading4Char">
    <w:name w:val="Heading 4 Char"/>
    <w:basedOn w:val="DefaultParagraphFont"/>
    <w:link w:val="Heading4"/>
    <w:rsid w:val="001E4D4E"/>
    <w:rPr>
      <w:b/>
    </w:rPr>
  </w:style>
  <w:style w:type="character" w:customStyle="1" w:styleId="Heading5Char">
    <w:name w:val="Heading 5 Char"/>
    <w:basedOn w:val="DefaultParagraphFont"/>
    <w:link w:val="Heading5"/>
    <w:rsid w:val="001E4D4E"/>
    <w:rPr>
      <w:b/>
      <w:sz w:val="22"/>
      <w:szCs w:val="22"/>
    </w:rPr>
  </w:style>
  <w:style w:type="character" w:customStyle="1" w:styleId="Heading6Char">
    <w:name w:val="Heading 6 Char"/>
    <w:basedOn w:val="DefaultParagraphFont"/>
    <w:link w:val="Heading6"/>
    <w:rsid w:val="001E4D4E"/>
    <w:rPr>
      <w:b/>
      <w:sz w:val="20"/>
      <w:szCs w:val="20"/>
    </w:rPr>
  </w:style>
  <w:style w:type="character" w:customStyle="1" w:styleId="TitleChar">
    <w:name w:val="Title Char"/>
    <w:basedOn w:val="DefaultParagraphFont"/>
    <w:link w:val="Title"/>
    <w:rsid w:val="001E4D4E"/>
    <w:rPr>
      <w:b/>
      <w:sz w:val="72"/>
      <w:szCs w:val="72"/>
    </w:rPr>
  </w:style>
  <w:style w:type="character" w:customStyle="1" w:styleId="SubtitleChar">
    <w:name w:val="Subtitle Char"/>
    <w:basedOn w:val="DefaultParagraphFont"/>
    <w:link w:val="Subtitle"/>
    <w:rsid w:val="001E4D4E"/>
    <w:rPr>
      <w:rFonts w:ascii="Georgia" w:eastAsia="Georgia" w:hAnsi="Georgia" w:cs="Georgia"/>
      <w:i/>
      <w:color w:val="666666"/>
      <w:sz w:val="48"/>
      <w:szCs w:val="48"/>
    </w:rPr>
  </w:style>
  <w:style w:type="paragraph" w:customStyle="1" w:styleId="TableParagraph">
    <w:name w:val="Table Paragraph"/>
    <w:basedOn w:val="Normal"/>
    <w:autoRedefine/>
    <w:uiPriority w:val="1"/>
    <w:qFormat/>
    <w:rsid w:val="00925FCF"/>
    <w:pPr>
      <w:widowControl w:val="0"/>
      <w:numPr>
        <w:numId w:val="6"/>
      </w:numPr>
      <w:jc w:val="both"/>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55354">
      <w:bodyDiv w:val="1"/>
      <w:marLeft w:val="0"/>
      <w:marRight w:val="0"/>
      <w:marTop w:val="0"/>
      <w:marBottom w:val="0"/>
      <w:divBdr>
        <w:top w:val="none" w:sz="0" w:space="0" w:color="auto"/>
        <w:left w:val="none" w:sz="0" w:space="0" w:color="auto"/>
        <w:bottom w:val="none" w:sz="0" w:space="0" w:color="auto"/>
        <w:right w:val="none" w:sz="0" w:space="0" w:color="auto"/>
      </w:divBdr>
    </w:div>
    <w:div w:id="215514379">
      <w:bodyDiv w:val="1"/>
      <w:marLeft w:val="0"/>
      <w:marRight w:val="0"/>
      <w:marTop w:val="0"/>
      <w:marBottom w:val="0"/>
      <w:divBdr>
        <w:top w:val="none" w:sz="0" w:space="0" w:color="auto"/>
        <w:left w:val="none" w:sz="0" w:space="0" w:color="auto"/>
        <w:bottom w:val="none" w:sz="0" w:space="0" w:color="auto"/>
        <w:right w:val="none" w:sz="0" w:space="0" w:color="auto"/>
      </w:divBdr>
    </w:div>
    <w:div w:id="898175251">
      <w:bodyDiv w:val="1"/>
      <w:marLeft w:val="0"/>
      <w:marRight w:val="0"/>
      <w:marTop w:val="0"/>
      <w:marBottom w:val="0"/>
      <w:divBdr>
        <w:top w:val="none" w:sz="0" w:space="0" w:color="auto"/>
        <w:left w:val="none" w:sz="0" w:space="0" w:color="auto"/>
        <w:bottom w:val="none" w:sz="0" w:space="0" w:color="auto"/>
        <w:right w:val="none" w:sz="0" w:space="0" w:color="auto"/>
      </w:divBdr>
    </w:div>
    <w:div w:id="1546913386">
      <w:bodyDiv w:val="1"/>
      <w:marLeft w:val="0"/>
      <w:marRight w:val="0"/>
      <w:marTop w:val="0"/>
      <w:marBottom w:val="0"/>
      <w:divBdr>
        <w:top w:val="none" w:sz="0" w:space="0" w:color="auto"/>
        <w:left w:val="none" w:sz="0" w:space="0" w:color="auto"/>
        <w:bottom w:val="none" w:sz="0" w:space="0" w:color="auto"/>
        <w:right w:val="none" w:sz="0" w:space="0" w:color="auto"/>
      </w:divBdr>
      <w:divsChild>
        <w:div w:id="252856945">
          <w:marLeft w:val="0"/>
          <w:marRight w:val="0"/>
          <w:marTop w:val="0"/>
          <w:marBottom w:val="180"/>
          <w:divBdr>
            <w:top w:val="none" w:sz="0" w:space="0" w:color="auto"/>
            <w:left w:val="none" w:sz="0" w:space="0" w:color="auto"/>
            <w:bottom w:val="none" w:sz="0" w:space="0" w:color="auto"/>
            <w:right w:val="none" w:sz="0" w:space="0" w:color="auto"/>
          </w:divBdr>
        </w:div>
      </w:divsChild>
    </w:div>
    <w:div w:id="1667975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SWPJ2rCxw6rtMnFfiukbLfZ+2w==">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477CD5-F0F3-42F8-AA88-4A974BDC8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41</Pages>
  <Words>50010</Words>
  <Characters>28507</Characters>
  <Application>Microsoft Office Word</Application>
  <DocSecurity>0</DocSecurity>
  <Lines>237</Lines>
  <Paragraphs>156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9</cp:revision>
  <dcterms:created xsi:type="dcterms:W3CDTF">2020-06-18T10:33:00Z</dcterms:created>
  <dcterms:modified xsi:type="dcterms:W3CDTF">2020-07-03T08:40:00Z</dcterms:modified>
</cp:coreProperties>
</file>