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A0" w:rsidRDefault="009550A0" w:rsidP="009550A0">
      <w:pPr>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9550A0" w:rsidRDefault="009550A0" w:rsidP="009550A0">
      <w:pPr>
        <w:rPr>
          <w:rFonts w:eastAsia="Calibri"/>
          <w:iCs/>
          <w:lang w:eastAsia="en-US"/>
        </w:rPr>
      </w:pPr>
    </w:p>
    <w:p w:rsidR="001A4E32" w:rsidRDefault="008C1D5D" w:rsidP="001A4E32">
      <w:pPr>
        <w:outlineLvl w:val="0"/>
        <w:rPr>
          <w:b/>
          <w:bCs/>
          <w:sz w:val="28"/>
        </w:rPr>
      </w:pPr>
      <w:r w:rsidRPr="001A4E32">
        <w:rPr>
          <w:b/>
          <w:bCs/>
          <w:sz w:val="28"/>
        </w:rPr>
        <w:t>TRANSPORTO PRIEMONIŲ REMONTO TECHNIK</w:t>
      </w:r>
      <w:r w:rsidR="00D9307E">
        <w:rPr>
          <w:b/>
          <w:bCs/>
          <w:sz w:val="28"/>
        </w:rPr>
        <w:t>O</w:t>
      </w:r>
      <w:bookmarkStart w:id="0" w:name="_GoBack"/>
      <w:bookmarkEnd w:id="0"/>
      <w:r w:rsidR="00335FD0" w:rsidRPr="001A4E32">
        <w:rPr>
          <w:b/>
          <w:bCs/>
          <w:sz w:val="28"/>
        </w:rPr>
        <w:t xml:space="preserve"> MODULINĖ PROFESINIO MOKYMO PROGRAMA</w:t>
      </w:r>
    </w:p>
    <w:p w:rsidR="00430935" w:rsidRPr="001A4E32" w:rsidRDefault="00430935" w:rsidP="001A4E32"/>
    <w:p w:rsidR="00430935" w:rsidRPr="001A4E32" w:rsidRDefault="00430935" w:rsidP="001A4E32"/>
    <w:p w:rsidR="00430935" w:rsidRPr="001A4E32" w:rsidRDefault="00430935" w:rsidP="001A4E32"/>
    <w:p w:rsidR="001A4E32" w:rsidRDefault="0082759E" w:rsidP="001A4E32">
      <w:r w:rsidRPr="001A4E32">
        <w:t>Programos valstybinis kodas</w:t>
      </w:r>
      <w:r w:rsidR="00335FD0" w:rsidRPr="001A4E32">
        <w:t xml:space="preserve"> ir apimtis mokymosi kreditais</w:t>
      </w:r>
      <w:r w:rsidRPr="001A4E32">
        <w:t>:</w:t>
      </w:r>
    </w:p>
    <w:p w:rsidR="00D655E1" w:rsidRPr="001A4E32" w:rsidRDefault="001A4E32" w:rsidP="001A4E32">
      <w:pPr>
        <w:ind w:left="284"/>
        <w:outlineLvl w:val="0"/>
      </w:pPr>
      <w:r w:rsidRPr="001A4E32">
        <w:t>T54071601</w:t>
      </w:r>
      <w:r w:rsidR="00430935" w:rsidRPr="001A4E32">
        <w:t xml:space="preserve"> – p</w:t>
      </w:r>
      <w:r w:rsidR="00D655E1" w:rsidRPr="001A4E32">
        <w:t>rograma, skirta t</w:t>
      </w:r>
      <w:r w:rsidR="007B3DA0" w:rsidRPr="001A4E32">
        <w:t>ę</w:t>
      </w:r>
      <w:r w:rsidR="00D655E1" w:rsidRPr="001A4E32">
        <w:t>stiniam profesiniam mokymui, 5</w:t>
      </w:r>
      <w:r w:rsidR="00430935" w:rsidRPr="001A4E32">
        <w:t>0</w:t>
      </w:r>
      <w:r w:rsidR="00D655E1" w:rsidRPr="001A4E32">
        <w:t xml:space="preserve"> mokymosi kredit</w:t>
      </w:r>
      <w:r w:rsidR="00430935" w:rsidRPr="001A4E32">
        <w:t>ų</w:t>
      </w:r>
    </w:p>
    <w:p w:rsidR="00D655E1" w:rsidRPr="001A4E32" w:rsidRDefault="00D655E1" w:rsidP="001A4E32"/>
    <w:p w:rsidR="001A4E32" w:rsidRDefault="0082759E" w:rsidP="001A4E32">
      <w:pPr>
        <w:outlineLvl w:val="0"/>
      </w:pPr>
      <w:r w:rsidRPr="001A4E32">
        <w:t>Kvalifikacijos pavadinimas</w:t>
      </w:r>
      <w:r w:rsidR="00430935" w:rsidRPr="001A4E32">
        <w:t xml:space="preserve"> –</w:t>
      </w:r>
      <w:r w:rsidRPr="001A4E32">
        <w:t xml:space="preserve"> </w:t>
      </w:r>
      <w:r w:rsidR="007828B1" w:rsidRPr="001A4E32">
        <w:t>transporto priemonių remonto technikas</w:t>
      </w:r>
    </w:p>
    <w:p w:rsidR="0082759E" w:rsidRPr="001A4E32" w:rsidRDefault="0082759E" w:rsidP="001A4E32"/>
    <w:p w:rsidR="00AF7E4D" w:rsidRPr="001A4E32" w:rsidRDefault="00AF7E4D" w:rsidP="001A4E32">
      <w:pPr>
        <w:outlineLvl w:val="0"/>
      </w:pPr>
      <w:r w:rsidRPr="001A4E32">
        <w:t xml:space="preserve">Kvalifikacijos lygis pagal Lietuvos kvalifikacijų sandarą (LTKS) </w:t>
      </w:r>
      <w:r w:rsidR="00652618" w:rsidRPr="001A4E32">
        <w:t>–</w:t>
      </w:r>
      <w:r w:rsidRPr="001A4E32">
        <w:t xml:space="preserve"> V</w:t>
      </w:r>
    </w:p>
    <w:p w:rsidR="00AF7E4D" w:rsidRPr="001A4E32" w:rsidRDefault="00AF7E4D" w:rsidP="001A4E32"/>
    <w:p w:rsidR="00AF7E4D" w:rsidRPr="001A4E32" w:rsidRDefault="00AF7E4D" w:rsidP="001A4E32">
      <w:pPr>
        <w:outlineLvl w:val="0"/>
      </w:pPr>
      <w:r w:rsidRPr="001A4E32">
        <w:t>Minimalus reikalaujamas išsilavinimas kvalifikacijai įgyti</w:t>
      </w:r>
      <w:r w:rsidR="00430935" w:rsidRPr="001A4E32">
        <w:t xml:space="preserve"> –</w:t>
      </w:r>
      <w:r w:rsidR="001A4E32">
        <w:t xml:space="preserve"> </w:t>
      </w:r>
      <w:r w:rsidRPr="001A4E32">
        <w:t xml:space="preserve">vidurinis </w:t>
      </w:r>
      <w:r w:rsidR="00335FD0" w:rsidRPr="001A4E32">
        <w:t>išsilavinimas</w:t>
      </w:r>
    </w:p>
    <w:p w:rsidR="0082759E" w:rsidRPr="001A4E32" w:rsidRDefault="0082759E" w:rsidP="001A4E32"/>
    <w:p w:rsidR="001A4E32" w:rsidRDefault="0082759E" w:rsidP="001A4E32">
      <w:r w:rsidRPr="001A4E32">
        <w:t>Reikalavimai profesinei patirčiai (jei taikomi)</w:t>
      </w:r>
      <w:r w:rsidR="00430935" w:rsidRPr="001A4E32">
        <w:t xml:space="preserve"> –</w:t>
      </w:r>
      <w:r w:rsidRPr="001A4E32">
        <w:t xml:space="preserve"> </w:t>
      </w:r>
      <w:r w:rsidR="007828B1" w:rsidRPr="001A4E32">
        <w:t xml:space="preserve">LTKS IV lygio transporto priemonių remontininko kvalifikacija (arba </w:t>
      </w:r>
      <w:r w:rsidR="00507E47" w:rsidRPr="001A4E32">
        <w:t>lygiavertė</w:t>
      </w:r>
      <w:r w:rsidR="007828B1" w:rsidRPr="001A4E32">
        <w:t>) arba ne trumpesnė kaip 3 metų profesinė patirtis, atitinkanti kvalifikaciją.</w:t>
      </w:r>
    </w:p>
    <w:p w:rsidR="0082759E" w:rsidRPr="001A4E32" w:rsidRDefault="0082759E" w:rsidP="001A4E32"/>
    <w:p w:rsidR="0082759E" w:rsidRPr="001A4E32" w:rsidRDefault="0082759E" w:rsidP="001A4E32"/>
    <w:p w:rsidR="0082759E" w:rsidRPr="001A4E32" w:rsidRDefault="0082759E" w:rsidP="001A4E32"/>
    <w:p w:rsidR="0082759E" w:rsidRPr="001A4E32" w:rsidRDefault="0082759E"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5B62C3" w:rsidRPr="001A4E32" w:rsidRDefault="005B62C3"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085A28" w:rsidRPr="001A4E32" w:rsidRDefault="00085A28" w:rsidP="001A4E32"/>
    <w:p w:rsidR="005B62C3" w:rsidRPr="001A4E32" w:rsidRDefault="005B62C3" w:rsidP="001A4E32"/>
    <w:p w:rsidR="00430935" w:rsidRPr="001A4E32" w:rsidRDefault="00430935" w:rsidP="001A4E32">
      <w:pPr>
        <w:widowControl w:val="0"/>
        <w:jc w:val="both"/>
        <w:rPr>
          <w:sz w:val="20"/>
        </w:rPr>
      </w:pPr>
      <w:r w:rsidRPr="001A4E32">
        <w:rPr>
          <w:sz w:val="20"/>
        </w:rPr>
        <w:t>Programa parengta įgyvendinant iš Europos Sąjungos struktūrinių fondų lėšų bendrai finansuojamą projektą „Lietuvos kvalifikacijų sistemos plėtra (I etapas)“ (projekto Nr. 09.4.1-ESFA-V-734-01-0001).</w:t>
      </w:r>
    </w:p>
    <w:p w:rsidR="0082759E" w:rsidRPr="001A4E32" w:rsidRDefault="0082759E" w:rsidP="00770AA2">
      <w:pPr>
        <w:jc w:val="center"/>
        <w:rPr>
          <w:b/>
          <w:sz w:val="28"/>
        </w:rPr>
      </w:pPr>
      <w:r w:rsidRPr="001A4E32">
        <w:br w:type="page"/>
      </w:r>
      <w:bookmarkStart w:id="1" w:name="_Toc487033699"/>
      <w:r w:rsidR="001A4E32" w:rsidRPr="001A4E32">
        <w:rPr>
          <w:b/>
          <w:sz w:val="28"/>
        </w:rPr>
        <w:lastRenderedPageBreak/>
        <w:t xml:space="preserve">1. </w:t>
      </w:r>
      <w:r w:rsidRPr="001A4E32">
        <w:rPr>
          <w:b/>
          <w:sz w:val="28"/>
        </w:rPr>
        <w:t>PROGRAMOS APIBŪDINIMAS</w:t>
      </w:r>
      <w:bookmarkEnd w:id="1"/>
    </w:p>
    <w:p w:rsidR="001A4E32" w:rsidRPr="001A4E32" w:rsidRDefault="001A4E32" w:rsidP="001A4E32">
      <w:pPr>
        <w:jc w:val="both"/>
      </w:pPr>
    </w:p>
    <w:p w:rsidR="0082759E" w:rsidRPr="001A4E32" w:rsidRDefault="004310F4" w:rsidP="001A4E32">
      <w:pPr>
        <w:ind w:firstLine="284"/>
        <w:jc w:val="both"/>
      </w:pPr>
      <w:r w:rsidRPr="001A4E32">
        <w:rPr>
          <w:b/>
        </w:rPr>
        <w:t>Programos paskirtis.</w:t>
      </w:r>
      <w:r w:rsidR="0082759E" w:rsidRPr="001A4E32">
        <w:rPr>
          <w:b/>
        </w:rPr>
        <w:t xml:space="preserve"> </w:t>
      </w:r>
      <w:r w:rsidR="008C1D5D" w:rsidRPr="001A4E32">
        <w:t>Transporto priemonių remonto techniko</w:t>
      </w:r>
      <w:r w:rsidR="00335FD0" w:rsidRPr="001A4E32">
        <w:t xml:space="preserve"> modulinė profesinio mokymo programa skirta parengti</w:t>
      </w:r>
      <w:r w:rsidR="00D655E1" w:rsidRPr="001A4E32">
        <w:t xml:space="preserve"> </w:t>
      </w:r>
      <w:r w:rsidR="008C1D5D" w:rsidRPr="001A4E32">
        <w:t>kvalifikuotą darbuotoją</w:t>
      </w:r>
      <w:r w:rsidR="0082759E" w:rsidRPr="001A4E32">
        <w:t xml:space="preserve">, </w:t>
      </w:r>
      <w:r w:rsidR="00335FD0" w:rsidRPr="001A4E32">
        <w:t>gebantį</w:t>
      </w:r>
      <w:r w:rsidR="00D655E1" w:rsidRPr="001A4E32">
        <w:t xml:space="preserve"> </w:t>
      </w:r>
      <w:r w:rsidR="00512B1E" w:rsidRPr="001A4E32">
        <w:t xml:space="preserve">savarankiškai </w:t>
      </w:r>
      <w:r w:rsidR="00AF44B5" w:rsidRPr="001A4E32">
        <w:t>organizuoti transpor</w:t>
      </w:r>
      <w:r w:rsidR="008C1D5D" w:rsidRPr="001A4E32">
        <w:t>to priemonių techninę priežiūrą, transporto priemonių remontą, transporto priemonių elektroninių valdymo</w:t>
      </w:r>
      <w:r w:rsidR="00AF44B5" w:rsidRPr="001A4E32">
        <w:t xml:space="preserve"> sistemų diagnostikos procesus.</w:t>
      </w:r>
    </w:p>
    <w:p w:rsidR="0082759E" w:rsidRPr="001A4E32" w:rsidRDefault="0082759E" w:rsidP="001A4E32">
      <w:pPr>
        <w:jc w:val="both"/>
      </w:pPr>
    </w:p>
    <w:p w:rsidR="001A4E32" w:rsidRDefault="0082759E" w:rsidP="001A4E32">
      <w:pPr>
        <w:ind w:firstLine="284"/>
        <w:jc w:val="both"/>
      </w:pPr>
      <w:r w:rsidRPr="001A4E32">
        <w:rPr>
          <w:b/>
        </w:rPr>
        <w:t>Būsimo darbo specifika</w:t>
      </w:r>
      <w:r w:rsidR="004310F4" w:rsidRPr="001A4E32">
        <w:rPr>
          <w:b/>
        </w:rPr>
        <w:t>.</w:t>
      </w:r>
      <w:r w:rsidRPr="001A4E32">
        <w:rPr>
          <w:b/>
        </w:rPr>
        <w:t xml:space="preserve"> </w:t>
      </w:r>
      <w:r w:rsidR="004310F4" w:rsidRPr="001A4E32">
        <w:t>A</w:t>
      </w:r>
      <w:r w:rsidRPr="001A4E32">
        <w:t xml:space="preserve">smuo, įgijęs </w:t>
      </w:r>
      <w:r w:rsidR="008C1D5D" w:rsidRPr="001A4E32">
        <w:t xml:space="preserve">transporto priemonių remonto techniko </w:t>
      </w:r>
      <w:r w:rsidRPr="001A4E32">
        <w:t>kval</w:t>
      </w:r>
      <w:r w:rsidR="00DA1217" w:rsidRPr="001A4E32">
        <w:t xml:space="preserve">ifikaciją, galės dirbti </w:t>
      </w:r>
      <w:r w:rsidR="008C1D5D" w:rsidRPr="001A4E32">
        <w:t>automobilių techninės priežiūros bei remonto įmonėse arba vykdyti individualią veiklą</w:t>
      </w:r>
      <w:r w:rsidRPr="001A4E32">
        <w:t>.</w:t>
      </w:r>
    </w:p>
    <w:p w:rsidR="008C1D5D" w:rsidRPr="001A4E32" w:rsidRDefault="008C1D5D" w:rsidP="001A4E32">
      <w:pPr>
        <w:ind w:firstLine="284"/>
        <w:jc w:val="both"/>
      </w:pPr>
      <w:r w:rsidRPr="001A4E32">
        <w:t>Transporto priemonių remonto techniko darbo priemonės: elektriniai,</w:t>
      </w:r>
      <w:r w:rsidR="004C7F70" w:rsidRPr="001A4E32">
        <w:t xml:space="preserve"> elektroniniai,</w:t>
      </w:r>
      <w:r w:rsidR="001A4E32">
        <w:t xml:space="preserve"> </w:t>
      </w:r>
      <w:r w:rsidRPr="001A4E32">
        <w:t xml:space="preserve">hidrauliniai bei pneumatiniai įrankiai ir įrenginiai, skirti automobilių agregatų, sistemų bei junginių </w:t>
      </w:r>
      <w:r w:rsidR="004C7F70" w:rsidRPr="001A4E32">
        <w:t xml:space="preserve">techninės </w:t>
      </w:r>
      <w:r w:rsidRPr="001A4E32">
        <w:t xml:space="preserve">būklės diagnozavimui, </w:t>
      </w:r>
      <w:r w:rsidR="004C7F70" w:rsidRPr="001A4E32">
        <w:t xml:space="preserve">techninei priežiūrai, </w:t>
      </w:r>
      <w:r w:rsidRPr="001A4E32">
        <w:t>ardymui,</w:t>
      </w:r>
      <w:r w:rsidR="004C7F70" w:rsidRPr="001A4E32">
        <w:t xml:space="preserve"> remontui,</w:t>
      </w:r>
      <w:r w:rsidRPr="001A4E32">
        <w:t xml:space="preserve"> surinkimui</w:t>
      </w:r>
      <w:r w:rsidR="004C7F70" w:rsidRPr="001A4E32">
        <w:t>, reguliavimams ir bandymams atlikti,</w:t>
      </w:r>
      <w:r w:rsidRPr="001A4E32">
        <w:t xml:space="preserve"> darbų saugos priemonės, ryšio priemonės, transportas, duomenų bazės. Dirbama transporto priemonių techninės priežiūros ir remonto patalpose, atskirais atvejais lauko sąlygomis.</w:t>
      </w:r>
    </w:p>
    <w:p w:rsidR="0082759E" w:rsidRPr="001A4E32" w:rsidRDefault="008C1D5D" w:rsidP="001A4E32">
      <w:pPr>
        <w:ind w:firstLine="284"/>
        <w:jc w:val="both"/>
      </w:pPr>
      <w:r w:rsidRPr="001A4E32">
        <w:t>Transporto priemonių remonto technikas savo veikloje vadovaujasi darbuotojų saugos ir sveikatos, darbo higienos, priešgaisrinės saugos, aplinkosaugos reikalavimais, darbus reglamentuojančiais dokumentais.</w:t>
      </w:r>
    </w:p>
    <w:p w:rsidR="00150F6E" w:rsidRPr="001A4E32" w:rsidRDefault="00150F6E" w:rsidP="001A4E32">
      <w:pPr>
        <w:rPr>
          <w:szCs w:val="28"/>
        </w:rPr>
      </w:pPr>
      <w:bookmarkStart w:id="2" w:name="_Toc487033700"/>
    </w:p>
    <w:p w:rsidR="00B506D4" w:rsidRPr="001A4E32" w:rsidRDefault="00B506D4" w:rsidP="001A4E32">
      <w:pPr>
        <w:rPr>
          <w:szCs w:val="28"/>
        </w:rPr>
        <w:sectPr w:rsidR="00B506D4" w:rsidRPr="001A4E32" w:rsidSect="001A4E32">
          <w:footerReference w:type="default" r:id="rId9"/>
          <w:pgSz w:w="11906" w:h="16838" w:code="9"/>
          <w:pgMar w:top="567" w:right="567" w:bottom="567" w:left="1418" w:header="284" w:footer="284" w:gutter="0"/>
          <w:cols w:space="1296"/>
          <w:titlePg/>
          <w:docGrid w:linePitch="360"/>
        </w:sectPr>
      </w:pPr>
    </w:p>
    <w:p w:rsidR="007828B1" w:rsidRDefault="00295199" w:rsidP="001A4E32">
      <w:pPr>
        <w:jc w:val="center"/>
        <w:outlineLvl w:val="0"/>
        <w:rPr>
          <w:b/>
          <w:sz w:val="28"/>
          <w:szCs w:val="28"/>
        </w:rPr>
      </w:pPr>
      <w:r w:rsidRPr="001A4E32">
        <w:rPr>
          <w:b/>
          <w:sz w:val="28"/>
          <w:szCs w:val="28"/>
        </w:rPr>
        <w:lastRenderedPageBreak/>
        <w:t>2. PROGRAMOS PARAMETRAI</w:t>
      </w:r>
      <w:bookmarkEnd w:id="2"/>
    </w:p>
    <w:p w:rsidR="001A4E32" w:rsidRPr="001A4E32" w:rsidRDefault="001A4E32" w:rsidP="001A4E32">
      <w:pPr>
        <w:outlineLv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89"/>
        <w:gridCol w:w="1240"/>
        <w:gridCol w:w="1698"/>
        <w:gridCol w:w="2803"/>
        <w:gridCol w:w="6100"/>
      </w:tblGrid>
      <w:tr w:rsidR="001A4E32" w:rsidRPr="001A4E32" w:rsidTr="001A4E32">
        <w:tc>
          <w:tcPr>
            <w:tcW w:w="400" w:type="pct"/>
          </w:tcPr>
          <w:p w:rsidR="007828B1" w:rsidRPr="001A4E32" w:rsidRDefault="007828B1" w:rsidP="001A4E32">
            <w:pPr>
              <w:jc w:val="center"/>
              <w:rPr>
                <w:b/>
              </w:rPr>
            </w:pPr>
            <w:r w:rsidRPr="001A4E32">
              <w:rPr>
                <w:b/>
              </w:rPr>
              <w:t>Valstybinis kodas</w:t>
            </w:r>
          </w:p>
        </w:tc>
        <w:tc>
          <w:tcPr>
            <w:tcW w:w="800" w:type="pct"/>
          </w:tcPr>
          <w:p w:rsidR="007828B1" w:rsidRPr="001A4E32" w:rsidRDefault="007828B1" w:rsidP="001A4E32">
            <w:pPr>
              <w:jc w:val="center"/>
              <w:rPr>
                <w:b/>
              </w:rPr>
            </w:pPr>
            <w:r w:rsidRPr="001A4E32">
              <w:rPr>
                <w:b/>
              </w:rPr>
              <w:t>Modulio pavadinimas</w:t>
            </w:r>
          </w:p>
        </w:tc>
        <w:tc>
          <w:tcPr>
            <w:tcW w:w="402" w:type="pct"/>
          </w:tcPr>
          <w:p w:rsidR="007828B1" w:rsidRPr="001A4E32" w:rsidRDefault="007828B1" w:rsidP="001A4E32">
            <w:pPr>
              <w:jc w:val="center"/>
              <w:rPr>
                <w:b/>
              </w:rPr>
            </w:pPr>
            <w:r w:rsidRPr="001A4E32">
              <w:rPr>
                <w:b/>
              </w:rPr>
              <w:t>LTKS lygis</w:t>
            </w:r>
          </w:p>
        </w:tc>
        <w:tc>
          <w:tcPr>
            <w:tcW w:w="548" w:type="pct"/>
          </w:tcPr>
          <w:p w:rsidR="007828B1" w:rsidRPr="001A4E32" w:rsidRDefault="007828B1" w:rsidP="001A4E32">
            <w:pPr>
              <w:jc w:val="center"/>
              <w:rPr>
                <w:b/>
              </w:rPr>
            </w:pPr>
            <w:r w:rsidRPr="001A4E32">
              <w:rPr>
                <w:b/>
              </w:rPr>
              <w:t>Apimtis mokymosi kreditais</w:t>
            </w:r>
          </w:p>
        </w:tc>
        <w:tc>
          <w:tcPr>
            <w:tcW w:w="900" w:type="pct"/>
          </w:tcPr>
          <w:p w:rsidR="007828B1" w:rsidRPr="001A4E32" w:rsidRDefault="007828B1" w:rsidP="001A4E32">
            <w:pPr>
              <w:jc w:val="center"/>
              <w:rPr>
                <w:b/>
              </w:rPr>
            </w:pPr>
            <w:r w:rsidRPr="001A4E32">
              <w:rPr>
                <w:b/>
              </w:rPr>
              <w:t>Kompetencijos</w:t>
            </w:r>
          </w:p>
        </w:tc>
        <w:tc>
          <w:tcPr>
            <w:tcW w:w="1950" w:type="pct"/>
          </w:tcPr>
          <w:p w:rsidR="007828B1" w:rsidRPr="001A4E32" w:rsidRDefault="007828B1" w:rsidP="001A4E32">
            <w:pPr>
              <w:jc w:val="center"/>
              <w:rPr>
                <w:b/>
              </w:rPr>
            </w:pPr>
            <w:r w:rsidRPr="001A4E32">
              <w:rPr>
                <w:b/>
              </w:rPr>
              <w:t>Kompetencijų pasiekimą iliustruojantys mokymosi rezultatai</w:t>
            </w:r>
          </w:p>
        </w:tc>
      </w:tr>
      <w:tr w:rsidR="001A4E32" w:rsidRPr="001A4E32" w:rsidTr="001A4E32">
        <w:tc>
          <w:tcPr>
            <w:tcW w:w="5000" w:type="pct"/>
            <w:gridSpan w:val="6"/>
            <w:shd w:val="clear" w:color="auto" w:fill="F2F2F2"/>
          </w:tcPr>
          <w:p w:rsidR="007828B1" w:rsidRPr="001A4E32" w:rsidRDefault="007828B1" w:rsidP="001A4E32">
            <w:pPr>
              <w:pStyle w:val="Betarp"/>
              <w:rPr>
                <w:b/>
              </w:rPr>
            </w:pPr>
            <w:r w:rsidRPr="001A4E32">
              <w:rPr>
                <w:b/>
              </w:rPr>
              <w:t>Įvadinis modulis*</w:t>
            </w:r>
          </w:p>
        </w:tc>
      </w:tr>
      <w:tr w:rsidR="001A4E32" w:rsidRPr="001A4E32" w:rsidTr="001A4E32">
        <w:trPr>
          <w:trHeight w:val="77"/>
        </w:trPr>
        <w:tc>
          <w:tcPr>
            <w:tcW w:w="5000" w:type="pct"/>
            <w:gridSpan w:val="6"/>
            <w:shd w:val="clear" w:color="auto" w:fill="F2F2F2"/>
          </w:tcPr>
          <w:p w:rsidR="007828B1" w:rsidRPr="001A4E32" w:rsidRDefault="007828B1" w:rsidP="001A4E32">
            <w:pPr>
              <w:jc w:val="both"/>
              <w:rPr>
                <w:bCs/>
              </w:rPr>
            </w:pPr>
            <w:r w:rsidRPr="001A4E32">
              <w:rPr>
                <w:b/>
              </w:rPr>
              <w:t>Bendrieji moduliai*</w:t>
            </w:r>
          </w:p>
        </w:tc>
      </w:tr>
      <w:tr w:rsidR="001A4E32" w:rsidRPr="001A4E32" w:rsidTr="001A4E32">
        <w:trPr>
          <w:trHeight w:val="161"/>
        </w:trPr>
        <w:tc>
          <w:tcPr>
            <w:tcW w:w="5000" w:type="pct"/>
            <w:gridSpan w:val="6"/>
            <w:shd w:val="clear" w:color="auto" w:fill="F2F2F2" w:themeFill="background1" w:themeFillShade="F2"/>
          </w:tcPr>
          <w:p w:rsidR="007828B1" w:rsidRPr="001A4E32" w:rsidRDefault="007828B1" w:rsidP="001A4E32">
            <w:pPr>
              <w:jc w:val="both"/>
              <w:rPr>
                <w:bCs/>
              </w:rPr>
            </w:pPr>
            <w:r w:rsidRPr="001A4E32">
              <w:rPr>
                <w:b/>
              </w:rPr>
              <w:t>Kvalifikaciją sudarančioms kompetencijoms įgyti skirti moduliai (iš viso 45 mokymosi kreditai)</w:t>
            </w:r>
          </w:p>
        </w:tc>
      </w:tr>
      <w:tr w:rsidR="001A4E32" w:rsidRPr="001A4E32" w:rsidTr="001A4E32">
        <w:trPr>
          <w:trHeight w:val="1673"/>
        </w:trPr>
        <w:tc>
          <w:tcPr>
            <w:tcW w:w="400" w:type="pct"/>
            <w:vMerge w:val="restart"/>
          </w:tcPr>
          <w:p w:rsidR="007828B1" w:rsidRPr="001A4E32" w:rsidRDefault="00806C44" w:rsidP="001A4E32">
            <w:pPr>
              <w:jc w:val="center"/>
            </w:pPr>
            <w:r w:rsidRPr="00806C44">
              <w:t>507160001</w:t>
            </w:r>
          </w:p>
        </w:tc>
        <w:tc>
          <w:tcPr>
            <w:tcW w:w="800" w:type="pct"/>
            <w:vMerge w:val="restart"/>
          </w:tcPr>
          <w:p w:rsidR="007828B1" w:rsidRPr="001A4E32" w:rsidRDefault="007828B1" w:rsidP="001A4E32">
            <w:r w:rsidRPr="001A4E32">
              <w:t>Transporto priemonių tec</w:t>
            </w:r>
            <w:r w:rsidR="00A87330" w:rsidRPr="001A4E32">
              <w:t>hninės priežiūros organizavimas</w:t>
            </w:r>
          </w:p>
        </w:tc>
        <w:tc>
          <w:tcPr>
            <w:tcW w:w="402" w:type="pct"/>
            <w:vMerge w:val="restart"/>
          </w:tcPr>
          <w:p w:rsidR="007828B1" w:rsidRPr="001A4E32" w:rsidRDefault="007828B1" w:rsidP="001A4E32">
            <w:pPr>
              <w:jc w:val="center"/>
            </w:pPr>
            <w:r w:rsidRPr="001A4E32">
              <w:t>V</w:t>
            </w:r>
          </w:p>
        </w:tc>
        <w:tc>
          <w:tcPr>
            <w:tcW w:w="548" w:type="pct"/>
            <w:vMerge w:val="restart"/>
          </w:tcPr>
          <w:p w:rsidR="007828B1" w:rsidRPr="001A4E32" w:rsidRDefault="00A43438" w:rsidP="001A4E32">
            <w:pPr>
              <w:jc w:val="center"/>
            </w:pPr>
            <w:r w:rsidRPr="001A4E32">
              <w:t>20</w:t>
            </w:r>
          </w:p>
        </w:tc>
        <w:tc>
          <w:tcPr>
            <w:tcW w:w="900" w:type="pct"/>
          </w:tcPr>
          <w:p w:rsidR="007828B1" w:rsidRPr="001A4E32" w:rsidRDefault="007828B1" w:rsidP="001A4E32">
            <w:r w:rsidRPr="001A4E32">
              <w:t>Planuoti transporto priemonių techninę priežiūrą.</w:t>
            </w:r>
          </w:p>
        </w:tc>
        <w:tc>
          <w:tcPr>
            <w:tcW w:w="1950" w:type="pct"/>
          </w:tcPr>
          <w:p w:rsidR="00162710" w:rsidRPr="001A4E32" w:rsidRDefault="00162710" w:rsidP="001A4E32">
            <w:r w:rsidRPr="001A4E32">
              <w:t>Išmanyti Europos bei Lietuvos Respublikos standartus, galiojančius teisės aktus, reglamentuojančius variklinių transporto priemonių techninės priežiūros ir remonto paslaugos teikimą.</w:t>
            </w:r>
          </w:p>
          <w:p w:rsidR="00162710" w:rsidRPr="001A4E32" w:rsidRDefault="00162710" w:rsidP="001A4E32">
            <w:r w:rsidRPr="001A4E32">
              <w:t>Nustatyti transporto priemonių agregatų, sistemų bei junginių diagnostikos, techninės priežiūros paslaugų cikliškumą.</w:t>
            </w:r>
          </w:p>
          <w:p w:rsidR="001A4E32" w:rsidRDefault="00162710" w:rsidP="001A4E32">
            <w:r w:rsidRPr="001A4E32">
              <w:t>Planuoti ir organizuoti transporto priemonių agregatų, sistemų bei junginių diagnostikos, techninės priežiūros paslaugas.</w:t>
            </w:r>
          </w:p>
          <w:p w:rsidR="00162710" w:rsidRPr="001A4E32" w:rsidRDefault="004F528F" w:rsidP="001A4E32">
            <w:r w:rsidRPr="001A4E32">
              <w:t>Organizuoti ir kontroliuoti variklinių transporto priemonių techninės būklės diagnostikos ir techninės priežiūros atlikimą taikant techninę dokumentaciją ir automobilio gamintojo rekomendacijas.</w:t>
            </w:r>
          </w:p>
          <w:p w:rsidR="001269CF" w:rsidRPr="001A4E32" w:rsidRDefault="001269CF" w:rsidP="001A4E32">
            <w:r w:rsidRPr="001A4E32">
              <w:t>Organizuoti transporto priemonių techninės būklės diagnostikos ir techninės priežiūros darbus užtikrinant kokybės reikalavimus.</w:t>
            </w:r>
          </w:p>
          <w:p w:rsidR="00162710" w:rsidRPr="001A4E32" w:rsidRDefault="00162710" w:rsidP="001A4E32">
            <w:r w:rsidRPr="001A4E32">
              <w:t>Organizuoti transporto priemonių techninės priežiūros darbus laikantis darbuotojų saugos ir sveikatos, gaisrinės saugos ir aplinkosaugos reikalavimų.</w:t>
            </w:r>
          </w:p>
          <w:p w:rsidR="007828B1" w:rsidRPr="001A4E32" w:rsidRDefault="004F528F" w:rsidP="001A4E32">
            <w:r w:rsidRPr="001A4E32">
              <w:t>Aptarnauti įmonės</w:t>
            </w:r>
            <w:r w:rsidR="00A43438" w:rsidRPr="001A4E32">
              <w:t xml:space="preserve"> klientus, organizuojant ir vykdant užsakymus transporto priemonių techninės būklės diagnostikos ir techninės priežiūros darbams.</w:t>
            </w:r>
          </w:p>
        </w:tc>
      </w:tr>
      <w:tr w:rsidR="001A4E32" w:rsidRPr="001A4E32" w:rsidTr="001A4E32">
        <w:trPr>
          <w:trHeight w:val="557"/>
        </w:trPr>
        <w:tc>
          <w:tcPr>
            <w:tcW w:w="400" w:type="pct"/>
            <w:vMerge/>
          </w:tcPr>
          <w:p w:rsidR="007828B1" w:rsidRPr="001A4E32" w:rsidRDefault="007828B1" w:rsidP="001A4E32">
            <w:pPr>
              <w:jc w:val="center"/>
            </w:pPr>
          </w:p>
        </w:tc>
        <w:tc>
          <w:tcPr>
            <w:tcW w:w="800" w:type="pct"/>
            <w:vMerge/>
          </w:tcPr>
          <w:p w:rsidR="007828B1" w:rsidRPr="001A4E32" w:rsidRDefault="007828B1" w:rsidP="001A4E32"/>
        </w:tc>
        <w:tc>
          <w:tcPr>
            <w:tcW w:w="402" w:type="pct"/>
            <w:vMerge/>
          </w:tcPr>
          <w:p w:rsidR="007828B1" w:rsidRPr="001A4E32" w:rsidRDefault="007828B1" w:rsidP="001A4E32">
            <w:pPr>
              <w:jc w:val="center"/>
            </w:pPr>
          </w:p>
        </w:tc>
        <w:tc>
          <w:tcPr>
            <w:tcW w:w="548" w:type="pct"/>
            <w:vMerge/>
          </w:tcPr>
          <w:p w:rsidR="007828B1" w:rsidRPr="001A4E32" w:rsidRDefault="007828B1" w:rsidP="001A4E32">
            <w:pPr>
              <w:jc w:val="center"/>
            </w:pPr>
          </w:p>
        </w:tc>
        <w:tc>
          <w:tcPr>
            <w:tcW w:w="900" w:type="pct"/>
          </w:tcPr>
          <w:p w:rsidR="007828B1" w:rsidRPr="001A4E32" w:rsidRDefault="007828B1" w:rsidP="001A4E32">
            <w:r w:rsidRPr="001A4E32">
              <w:t xml:space="preserve">Tikrinti ir kontroliuoti eksploatacinių medžiagų atitikimą standartams ir </w:t>
            </w:r>
            <w:r w:rsidRPr="001A4E32">
              <w:lastRenderedPageBreak/>
              <w:t>techniniams reikalavimams.</w:t>
            </w:r>
          </w:p>
        </w:tc>
        <w:tc>
          <w:tcPr>
            <w:tcW w:w="1950" w:type="pct"/>
          </w:tcPr>
          <w:p w:rsidR="00162710" w:rsidRPr="001A4E32" w:rsidRDefault="00162710" w:rsidP="001A4E32">
            <w:r w:rsidRPr="001A4E32">
              <w:lastRenderedPageBreak/>
              <w:t>Išmanyti eksploatacinių medžiagų atitikimą standartams ir techniniams reikalavimams.</w:t>
            </w:r>
          </w:p>
          <w:p w:rsidR="007828B1" w:rsidRPr="001A4E32" w:rsidRDefault="00D978B1" w:rsidP="001A4E32">
            <w:r w:rsidRPr="001A4E32">
              <w:lastRenderedPageBreak/>
              <w:t>Organizuoti eksploatacinių medžiagų (aušinimo sistemos skysčių, alyvų, tepalų, degalų ir kt.) patikros atlikimą pagal gamintojų eksploatacinius reikalavimus.</w:t>
            </w:r>
          </w:p>
        </w:tc>
      </w:tr>
      <w:tr w:rsidR="001A4E32" w:rsidRPr="001A4E32" w:rsidTr="001A4E32">
        <w:trPr>
          <w:trHeight w:val="214"/>
        </w:trPr>
        <w:tc>
          <w:tcPr>
            <w:tcW w:w="400" w:type="pct"/>
            <w:vMerge/>
          </w:tcPr>
          <w:p w:rsidR="007828B1" w:rsidRPr="001A4E32" w:rsidRDefault="007828B1" w:rsidP="001A4E32">
            <w:pPr>
              <w:jc w:val="center"/>
            </w:pPr>
          </w:p>
        </w:tc>
        <w:tc>
          <w:tcPr>
            <w:tcW w:w="800" w:type="pct"/>
            <w:vMerge/>
          </w:tcPr>
          <w:p w:rsidR="007828B1" w:rsidRPr="001A4E32" w:rsidRDefault="007828B1" w:rsidP="001A4E32"/>
        </w:tc>
        <w:tc>
          <w:tcPr>
            <w:tcW w:w="402" w:type="pct"/>
            <w:vMerge/>
          </w:tcPr>
          <w:p w:rsidR="007828B1" w:rsidRPr="001A4E32" w:rsidRDefault="007828B1" w:rsidP="001A4E32">
            <w:pPr>
              <w:jc w:val="center"/>
            </w:pPr>
          </w:p>
        </w:tc>
        <w:tc>
          <w:tcPr>
            <w:tcW w:w="548" w:type="pct"/>
            <w:vMerge/>
          </w:tcPr>
          <w:p w:rsidR="007828B1" w:rsidRPr="001A4E32" w:rsidRDefault="007828B1" w:rsidP="001A4E32">
            <w:pPr>
              <w:jc w:val="center"/>
            </w:pPr>
          </w:p>
        </w:tc>
        <w:tc>
          <w:tcPr>
            <w:tcW w:w="900" w:type="pct"/>
          </w:tcPr>
          <w:p w:rsidR="007828B1" w:rsidRPr="001A4E32" w:rsidRDefault="007828B1" w:rsidP="001A4E32">
            <w:r w:rsidRPr="001A4E32">
              <w:t>Rengti eksploatacinių medžiagų kiekio ir išlaidų bei darbo sąnaudų sąmatas pagal pateiktą techninių sąlygų aprašą.</w:t>
            </w:r>
          </w:p>
        </w:tc>
        <w:tc>
          <w:tcPr>
            <w:tcW w:w="1950" w:type="pct"/>
          </w:tcPr>
          <w:p w:rsidR="00162710" w:rsidRPr="001A4E32" w:rsidRDefault="00162710" w:rsidP="001A4E32">
            <w:r w:rsidRPr="001A4E32">
              <w:t>Planuoti medžiagų kiekį ir eksploatacines išlaidas bei darbo sąnaudas pagal pateiktą techninių sąlygų aprašą.</w:t>
            </w:r>
          </w:p>
          <w:p w:rsidR="007828B1" w:rsidRPr="001A4E32" w:rsidRDefault="00162710" w:rsidP="001A4E32">
            <w:r w:rsidRPr="001A4E32">
              <w:t>Sudaryti eksploatacinių medžiagų kiekio ir išlaidų bei darbo sąnaudų sąmatas.</w:t>
            </w:r>
          </w:p>
        </w:tc>
      </w:tr>
      <w:tr w:rsidR="001A4E32" w:rsidRPr="001A4E32" w:rsidTr="001A4E32">
        <w:trPr>
          <w:trHeight w:val="259"/>
        </w:trPr>
        <w:tc>
          <w:tcPr>
            <w:tcW w:w="400" w:type="pct"/>
            <w:vMerge w:val="restart"/>
          </w:tcPr>
          <w:p w:rsidR="007828B1" w:rsidRPr="001A4E32" w:rsidRDefault="00806C44" w:rsidP="001A4E32">
            <w:pPr>
              <w:jc w:val="center"/>
            </w:pPr>
            <w:r w:rsidRPr="00806C44">
              <w:t>507160002</w:t>
            </w:r>
          </w:p>
        </w:tc>
        <w:tc>
          <w:tcPr>
            <w:tcW w:w="800" w:type="pct"/>
            <w:vMerge w:val="restart"/>
          </w:tcPr>
          <w:p w:rsidR="007828B1" w:rsidRPr="001A4E32" w:rsidRDefault="007828B1" w:rsidP="001A4E32">
            <w:pPr>
              <w:rPr>
                <w:iCs/>
              </w:rPr>
            </w:pPr>
            <w:r w:rsidRPr="001A4E32">
              <w:t xml:space="preserve">Transporto </w:t>
            </w:r>
            <w:r w:rsidR="00A87330" w:rsidRPr="001A4E32">
              <w:t>priemonių remonto organizavimas</w:t>
            </w:r>
          </w:p>
        </w:tc>
        <w:tc>
          <w:tcPr>
            <w:tcW w:w="402" w:type="pct"/>
            <w:vMerge w:val="restart"/>
          </w:tcPr>
          <w:p w:rsidR="007828B1" w:rsidRPr="001A4E32" w:rsidRDefault="007828B1" w:rsidP="001A4E32">
            <w:pPr>
              <w:jc w:val="center"/>
            </w:pPr>
            <w:r w:rsidRPr="001A4E32">
              <w:t>V</w:t>
            </w:r>
          </w:p>
        </w:tc>
        <w:tc>
          <w:tcPr>
            <w:tcW w:w="548" w:type="pct"/>
            <w:vMerge w:val="restart"/>
          </w:tcPr>
          <w:p w:rsidR="007828B1" w:rsidRPr="001A4E32" w:rsidRDefault="00A43438" w:rsidP="001A4E32">
            <w:pPr>
              <w:jc w:val="center"/>
            </w:pPr>
            <w:r w:rsidRPr="001A4E32">
              <w:t>15</w:t>
            </w:r>
          </w:p>
        </w:tc>
        <w:tc>
          <w:tcPr>
            <w:tcW w:w="900" w:type="pct"/>
          </w:tcPr>
          <w:p w:rsidR="007828B1" w:rsidRPr="001A4E32" w:rsidRDefault="007828B1" w:rsidP="001A4E32">
            <w:r w:rsidRPr="001A4E32">
              <w:t>Organizuoti transporto priemonių agregatų, sistemų bei junginių ardymą.</w:t>
            </w:r>
          </w:p>
        </w:tc>
        <w:tc>
          <w:tcPr>
            <w:tcW w:w="1950" w:type="pct"/>
          </w:tcPr>
          <w:p w:rsidR="002D76E5" w:rsidRPr="001A4E32" w:rsidRDefault="002D76E5" w:rsidP="001A4E32">
            <w:pPr>
              <w:pStyle w:val="Sraopastraipa"/>
              <w:ind w:left="0"/>
            </w:pPr>
            <w:r w:rsidRPr="001A4E32">
              <w:t>Parengti darbo vietas ir įrangą, transporto priemonių agregatų, sistemų bei junginių ardymui.</w:t>
            </w:r>
          </w:p>
          <w:p w:rsidR="001A4E32" w:rsidRDefault="002D76E5" w:rsidP="001A4E32">
            <w:pPr>
              <w:pStyle w:val="Sraopastraipa"/>
              <w:ind w:left="0"/>
            </w:pPr>
            <w:r w:rsidRPr="001A4E32">
              <w:t>Parengti kvalifikuotą darbo jėgą transporto priemonių agregatų, sistemų bei junginių ardymui.</w:t>
            </w:r>
          </w:p>
          <w:p w:rsidR="002D76E5" w:rsidRPr="001A4E32" w:rsidRDefault="009E1D54" w:rsidP="001A4E32">
            <w:pPr>
              <w:pStyle w:val="Sraopastraipa"/>
              <w:ind w:left="0"/>
            </w:pPr>
            <w:r w:rsidRPr="001A4E32">
              <w:t xml:space="preserve">Pasirengti </w:t>
            </w:r>
            <w:proofErr w:type="spellStart"/>
            <w:r w:rsidRPr="001A4E32">
              <w:t>defektavimo</w:t>
            </w:r>
            <w:proofErr w:type="spellEnd"/>
            <w:r w:rsidRPr="001A4E32">
              <w:t xml:space="preserve"> procedūroms numatant </w:t>
            </w:r>
            <w:proofErr w:type="spellStart"/>
            <w:r w:rsidRPr="001A4E32">
              <w:t>defektavimo</w:t>
            </w:r>
            <w:proofErr w:type="spellEnd"/>
            <w:r w:rsidRPr="001A4E32">
              <w:t xml:space="preserve"> procedūrų eigą ir priemones.</w:t>
            </w:r>
          </w:p>
          <w:p w:rsidR="009E2205" w:rsidRPr="001A4E32" w:rsidRDefault="009E2205" w:rsidP="001A4E32">
            <w:r w:rsidRPr="001A4E32">
              <w:t>Organizuoti ir vykdyti transporto priemonių agregatų, sistemų bei junginių ardymo procesą.</w:t>
            </w:r>
          </w:p>
          <w:p w:rsidR="007828B1" w:rsidRPr="001A4E32" w:rsidRDefault="009E2205" w:rsidP="001A4E32">
            <w:r w:rsidRPr="001A4E32">
              <w:t>Kontroliuoti transporto priemonių agregatų, sistemų bei junginių ardymo procesą ir rezultatus.</w:t>
            </w:r>
          </w:p>
        </w:tc>
      </w:tr>
      <w:tr w:rsidR="001A4E32" w:rsidRPr="001A4E32" w:rsidTr="001A4E32">
        <w:trPr>
          <w:trHeight w:val="555"/>
        </w:trPr>
        <w:tc>
          <w:tcPr>
            <w:tcW w:w="400" w:type="pct"/>
            <w:vMerge/>
          </w:tcPr>
          <w:p w:rsidR="007828B1" w:rsidRPr="001A4E32" w:rsidRDefault="007828B1" w:rsidP="001A4E32">
            <w:pPr>
              <w:jc w:val="center"/>
            </w:pPr>
          </w:p>
        </w:tc>
        <w:tc>
          <w:tcPr>
            <w:tcW w:w="800" w:type="pct"/>
            <w:vMerge/>
          </w:tcPr>
          <w:p w:rsidR="007828B1" w:rsidRPr="001A4E32" w:rsidRDefault="007828B1" w:rsidP="001A4E32">
            <w:pPr>
              <w:rPr>
                <w:iCs/>
              </w:rPr>
            </w:pPr>
          </w:p>
        </w:tc>
        <w:tc>
          <w:tcPr>
            <w:tcW w:w="402" w:type="pct"/>
            <w:vMerge/>
          </w:tcPr>
          <w:p w:rsidR="007828B1" w:rsidRPr="001A4E32" w:rsidRDefault="007828B1" w:rsidP="001A4E32">
            <w:pPr>
              <w:jc w:val="center"/>
            </w:pPr>
          </w:p>
        </w:tc>
        <w:tc>
          <w:tcPr>
            <w:tcW w:w="548" w:type="pct"/>
            <w:vMerge/>
          </w:tcPr>
          <w:p w:rsidR="007828B1" w:rsidRPr="001A4E32" w:rsidRDefault="007828B1" w:rsidP="001A4E32">
            <w:pPr>
              <w:jc w:val="center"/>
            </w:pPr>
          </w:p>
        </w:tc>
        <w:tc>
          <w:tcPr>
            <w:tcW w:w="900" w:type="pct"/>
          </w:tcPr>
          <w:p w:rsidR="007828B1" w:rsidRPr="001A4E32" w:rsidRDefault="007828B1" w:rsidP="001A4E32">
            <w:r w:rsidRPr="001A4E32">
              <w:t>Organizuoti transporto priemonių agregatų, sistemų bei junginių detalių remontą.</w:t>
            </w:r>
          </w:p>
        </w:tc>
        <w:tc>
          <w:tcPr>
            <w:tcW w:w="1950" w:type="pct"/>
          </w:tcPr>
          <w:p w:rsidR="009E2205" w:rsidRPr="001A4E32" w:rsidRDefault="009E2205" w:rsidP="001A4E32">
            <w:r w:rsidRPr="001A4E32">
              <w:t>Parengti darbo vietas, kvalifikuotą darbo jėgą ir įrangą, transporto priemonių agregatų, sistemų bei junginių detalių remontui.</w:t>
            </w:r>
          </w:p>
          <w:p w:rsidR="009E2205" w:rsidRPr="001A4E32" w:rsidRDefault="009E2205" w:rsidP="001A4E32">
            <w:r w:rsidRPr="001A4E32">
              <w:t xml:space="preserve">Organizuoti ir vykdyti transporto priemonių agregatų, sistemų bei junginių detalių valymo ir plovimo, </w:t>
            </w:r>
            <w:proofErr w:type="spellStart"/>
            <w:r w:rsidRPr="001A4E32">
              <w:t>defektavimo</w:t>
            </w:r>
            <w:proofErr w:type="spellEnd"/>
            <w:r w:rsidRPr="001A4E32">
              <w:t xml:space="preserve"> procesus.</w:t>
            </w:r>
          </w:p>
          <w:p w:rsidR="009E2205" w:rsidRPr="001A4E32" w:rsidRDefault="009E2205" w:rsidP="001A4E32">
            <w:r w:rsidRPr="001A4E32">
              <w:t>Organizuoti ir vykdyti transporto priemonių agregatų, sistemų bei junginių detalių mechaninio apdirbimo remontuojant ir atnaujinant ar keičiant naujomis, procesus.</w:t>
            </w:r>
          </w:p>
          <w:p w:rsidR="007828B1" w:rsidRPr="001A4E32" w:rsidRDefault="009E2205" w:rsidP="001A4E32">
            <w:r w:rsidRPr="001A4E32">
              <w:t>Kontroliuoti transporto priemonių agregatų, sistemų bei junginių detalių remonto procesą ir rezultatus.</w:t>
            </w:r>
          </w:p>
        </w:tc>
      </w:tr>
      <w:tr w:rsidR="001A4E32" w:rsidRPr="001A4E32" w:rsidTr="001A4E32">
        <w:trPr>
          <w:trHeight w:val="70"/>
        </w:trPr>
        <w:tc>
          <w:tcPr>
            <w:tcW w:w="400" w:type="pct"/>
            <w:vMerge/>
          </w:tcPr>
          <w:p w:rsidR="007828B1" w:rsidRPr="001A4E32" w:rsidRDefault="007828B1" w:rsidP="001A4E32">
            <w:pPr>
              <w:jc w:val="center"/>
            </w:pPr>
          </w:p>
        </w:tc>
        <w:tc>
          <w:tcPr>
            <w:tcW w:w="800" w:type="pct"/>
            <w:vMerge/>
          </w:tcPr>
          <w:p w:rsidR="007828B1" w:rsidRPr="001A4E32" w:rsidRDefault="007828B1" w:rsidP="001A4E32">
            <w:pPr>
              <w:rPr>
                <w:iCs/>
              </w:rPr>
            </w:pPr>
          </w:p>
        </w:tc>
        <w:tc>
          <w:tcPr>
            <w:tcW w:w="402" w:type="pct"/>
            <w:vMerge/>
          </w:tcPr>
          <w:p w:rsidR="007828B1" w:rsidRPr="001A4E32" w:rsidRDefault="007828B1" w:rsidP="001A4E32">
            <w:pPr>
              <w:jc w:val="center"/>
            </w:pPr>
          </w:p>
        </w:tc>
        <w:tc>
          <w:tcPr>
            <w:tcW w:w="548" w:type="pct"/>
            <w:vMerge/>
          </w:tcPr>
          <w:p w:rsidR="007828B1" w:rsidRPr="001A4E32" w:rsidRDefault="007828B1" w:rsidP="001A4E32">
            <w:pPr>
              <w:jc w:val="center"/>
            </w:pPr>
          </w:p>
        </w:tc>
        <w:tc>
          <w:tcPr>
            <w:tcW w:w="900" w:type="pct"/>
          </w:tcPr>
          <w:p w:rsidR="007828B1" w:rsidRPr="001A4E32" w:rsidRDefault="007828B1" w:rsidP="001A4E32">
            <w:r w:rsidRPr="001A4E32">
              <w:t>Organizuoti transporto priemonių agregatų, sistemų bei junginių surinkimą.</w:t>
            </w:r>
          </w:p>
        </w:tc>
        <w:tc>
          <w:tcPr>
            <w:tcW w:w="1950" w:type="pct"/>
          </w:tcPr>
          <w:p w:rsidR="005C2954" w:rsidRPr="001A4E32" w:rsidRDefault="00914F05" w:rsidP="001A4E32">
            <w:r w:rsidRPr="001A4E32">
              <w:t>Par</w:t>
            </w:r>
            <w:r w:rsidR="009E2205" w:rsidRPr="001A4E32">
              <w:t>engti darbo vietas, kvalifikuotą darbo jėgą, surinkimo bei matavimo įrangos transporto priemonių agregatų, sistemų bei junginių surinkimui.</w:t>
            </w:r>
          </w:p>
          <w:p w:rsidR="009E2205" w:rsidRPr="001A4E32" w:rsidRDefault="009E2205" w:rsidP="001A4E32">
            <w:r w:rsidRPr="001A4E32">
              <w:t>Organizuoti ir vykdyti transporto priemonių agregatų, sistemų bei junginių surinkimo procesus.</w:t>
            </w:r>
          </w:p>
          <w:p w:rsidR="007828B1" w:rsidRPr="001A4E32" w:rsidRDefault="009E2205" w:rsidP="001A4E32">
            <w:r w:rsidRPr="001A4E32">
              <w:lastRenderedPageBreak/>
              <w:t>Kontroliuoti transporto priemonių agregatų, sistemų bei junginių surinkimo procesą ir rezultatus, vadovaujantis gamintojo rekomendacijomis.</w:t>
            </w:r>
          </w:p>
        </w:tc>
      </w:tr>
      <w:tr w:rsidR="001A4E32" w:rsidRPr="001A4E32" w:rsidTr="001A4E32">
        <w:trPr>
          <w:trHeight w:val="558"/>
        </w:trPr>
        <w:tc>
          <w:tcPr>
            <w:tcW w:w="400" w:type="pct"/>
            <w:vMerge w:val="restart"/>
          </w:tcPr>
          <w:p w:rsidR="007828B1" w:rsidRPr="001A4E32" w:rsidRDefault="00806C44" w:rsidP="001A4E32">
            <w:pPr>
              <w:jc w:val="center"/>
            </w:pPr>
            <w:r w:rsidRPr="00806C44">
              <w:lastRenderedPageBreak/>
              <w:t>507160003</w:t>
            </w:r>
          </w:p>
        </w:tc>
        <w:tc>
          <w:tcPr>
            <w:tcW w:w="800" w:type="pct"/>
            <w:vMerge w:val="restart"/>
          </w:tcPr>
          <w:p w:rsidR="007828B1" w:rsidRPr="001A4E32" w:rsidRDefault="007828B1" w:rsidP="001A4E32">
            <w:pPr>
              <w:rPr>
                <w:i/>
                <w:iCs/>
              </w:rPr>
            </w:pPr>
            <w:r w:rsidRPr="001A4E32">
              <w:t>Transporto priemonių elektroninių valdymo sistemų diagnostikos procesų organizavimas</w:t>
            </w:r>
          </w:p>
        </w:tc>
        <w:tc>
          <w:tcPr>
            <w:tcW w:w="402" w:type="pct"/>
            <w:vMerge w:val="restart"/>
          </w:tcPr>
          <w:p w:rsidR="007828B1" w:rsidRPr="001A4E32" w:rsidRDefault="007828B1" w:rsidP="001A4E32">
            <w:pPr>
              <w:jc w:val="center"/>
            </w:pPr>
            <w:r w:rsidRPr="001A4E32">
              <w:t>V</w:t>
            </w:r>
          </w:p>
        </w:tc>
        <w:tc>
          <w:tcPr>
            <w:tcW w:w="548" w:type="pct"/>
            <w:vMerge w:val="restart"/>
          </w:tcPr>
          <w:p w:rsidR="007828B1" w:rsidRPr="001A4E32" w:rsidRDefault="00A43438" w:rsidP="001A4E32">
            <w:pPr>
              <w:jc w:val="center"/>
            </w:pPr>
            <w:r w:rsidRPr="001A4E32">
              <w:t>10</w:t>
            </w:r>
          </w:p>
        </w:tc>
        <w:tc>
          <w:tcPr>
            <w:tcW w:w="900" w:type="pct"/>
          </w:tcPr>
          <w:p w:rsidR="007828B1" w:rsidRPr="001A4E32" w:rsidRDefault="007828B1" w:rsidP="001A4E32">
            <w:r w:rsidRPr="001A4E32">
              <w:t>Diagnozuoti transporto priemonių elektronines valdymo sistemas.</w:t>
            </w:r>
          </w:p>
        </w:tc>
        <w:tc>
          <w:tcPr>
            <w:tcW w:w="1950" w:type="pct"/>
          </w:tcPr>
          <w:p w:rsidR="0051622B" w:rsidRPr="001A4E32" w:rsidRDefault="0051622B" w:rsidP="001A4E32">
            <w:r w:rsidRPr="001A4E32">
              <w:t>Valdyti transporto priemonių elektroninių valdymo sistemų diagnozavimo įrangą, atlikti atskirų komponentų patikrą.</w:t>
            </w:r>
          </w:p>
          <w:p w:rsidR="0051622B" w:rsidRPr="001A4E32" w:rsidRDefault="0051622B" w:rsidP="001A4E32">
            <w:r w:rsidRPr="001A4E32">
              <w:t>Organizuoti ir vykdyti transporto priemonių elektroninių valdymo sistemų diagnostiką naudojantis kompiuterinės diagnostikos prietaisais ir programomis.</w:t>
            </w:r>
          </w:p>
          <w:p w:rsidR="007828B1" w:rsidRPr="001A4E32" w:rsidRDefault="00D87CEB" w:rsidP="001A4E32">
            <w:r w:rsidRPr="001A4E32">
              <w:t>Organizuoti ir vykdyti transporto priemonių elektroninių valdymo sistemų klaidų trynimą ir parametrų atstatymą.</w:t>
            </w:r>
          </w:p>
        </w:tc>
      </w:tr>
      <w:tr w:rsidR="001A4E32" w:rsidRPr="001A4E32" w:rsidTr="001A4E32">
        <w:trPr>
          <w:trHeight w:val="992"/>
        </w:trPr>
        <w:tc>
          <w:tcPr>
            <w:tcW w:w="400" w:type="pct"/>
            <w:vMerge/>
          </w:tcPr>
          <w:p w:rsidR="007828B1" w:rsidRPr="001A4E32" w:rsidRDefault="007828B1" w:rsidP="001A4E32">
            <w:pPr>
              <w:jc w:val="center"/>
            </w:pPr>
          </w:p>
        </w:tc>
        <w:tc>
          <w:tcPr>
            <w:tcW w:w="800" w:type="pct"/>
            <w:vMerge/>
          </w:tcPr>
          <w:p w:rsidR="007828B1" w:rsidRPr="001A4E32" w:rsidRDefault="007828B1" w:rsidP="001A4E32">
            <w:pPr>
              <w:rPr>
                <w:bCs/>
              </w:rPr>
            </w:pPr>
          </w:p>
        </w:tc>
        <w:tc>
          <w:tcPr>
            <w:tcW w:w="402" w:type="pct"/>
            <w:vMerge/>
          </w:tcPr>
          <w:p w:rsidR="007828B1" w:rsidRPr="001A4E32" w:rsidRDefault="007828B1" w:rsidP="001A4E32">
            <w:pPr>
              <w:jc w:val="center"/>
            </w:pPr>
          </w:p>
        </w:tc>
        <w:tc>
          <w:tcPr>
            <w:tcW w:w="548" w:type="pct"/>
            <w:vMerge/>
          </w:tcPr>
          <w:p w:rsidR="007828B1" w:rsidRPr="001A4E32" w:rsidRDefault="007828B1" w:rsidP="001A4E32">
            <w:pPr>
              <w:jc w:val="center"/>
            </w:pPr>
          </w:p>
        </w:tc>
        <w:tc>
          <w:tcPr>
            <w:tcW w:w="900" w:type="pct"/>
          </w:tcPr>
          <w:p w:rsidR="007828B1" w:rsidRPr="001A4E32" w:rsidRDefault="007828B1" w:rsidP="001A4E32">
            <w:r w:rsidRPr="001A4E32">
              <w:t>Vertinti diagnostikos rezultatus.</w:t>
            </w:r>
          </w:p>
        </w:tc>
        <w:tc>
          <w:tcPr>
            <w:tcW w:w="1950" w:type="pct"/>
          </w:tcPr>
          <w:p w:rsidR="00A16E41" w:rsidRPr="001A4E32" w:rsidRDefault="00A16E41" w:rsidP="001A4E32">
            <w:r w:rsidRPr="001A4E32">
              <w:t>Analizuoti diagnostinių prietaisų galimybes, interpretuoti ir vertinti diagnostikos rezultatus.</w:t>
            </w:r>
          </w:p>
          <w:p w:rsidR="007828B1" w:rsidRPr="001A4E32" w:rsidRDefault="00983710" w:rsidP="001A4E32">
            <w:pPr>
              <w:rPr>
                <w:highlight w:val="yellow"/>
              </w:rPr>
            </w:pPr>
            <w:r w:rsidRPr="001A4E32">
              <w:t>Diegti ir atnaujinti diagnostines programas, programuoti elektronines valdymo sistemas</w:t>
            </w:r>
            <w:r w:rsidR="00C97415" w:rsidRPr="001A4E32">
              <w:t>.</w:t>
            </w:r>
          </w:p>
        </w:tc>
      </w:tr>
      <w:tr w:rsidR="001A4E32" w:rsidRPr="001A4E32" w:rsidTr="001A4E32">
        <w:trPr>
          <w:trHeight w:val="196"/>
        </w:trPr>
        <w:tc>
          <w:tcPr>
            <w:tcW w:w="5000" w:type="pct"/>
            <w:gridSpan w:val="6"/>
            <w:shd w:val="clear" w:color="auto" w:fill="F2F2F2"/>
          </w:tcPr>
          <w:p w:rsidR="007828B1" w:rsidRPr="001A4E32" w:rsidRDefault="007828B1" w:rsidP="001A4E32">
            <w:pPr>
              <w:pStyle w:val="Betarp"/>
              <w:jc w:val="both"/>
            </w:pPr>
            <w:r w:rsidRPr="001A4E32">
              <w:rPr>
                <w:b/>
              </w:rPr>
              <w:t>Pasirenkamieji moduliai*</w:t>
            </w:r>
          </w:p>
        </w:tc>
      </w:tr>
      <w:tr w:rsidR="001A4E32" w:rsidRPr="001A4E32" w:rsidTr="001A4E32">
        <w:trPr>
          <w:trHeight w:val="174"/>
        </w:trPr>
        <w:tc>
          <w:tcPr>
            <w:tcW w:w="5000" w:type="pct"/>
            <w:gridSpan w:val="6"/>
            <w:shd w:val="clear" w:color="auto" w:fill="F2F2F2"/>
          </w:tcPr>
          <w:p w:rsidR="007828B1" w:rsidRPr="001A4E32" w:rsidRDefault="007828B1" w:rsidP="001A4E32">
            <w:pPr>
              <w:pStyle w:val="2vidutinistinklelis1"/>
              <w:rPr>
                <w:b/>
              </w:rPr>
            </w:pPr>
            <w:r w:rsidRPr="001A4E32">
              <w:rPr>
                <w:b/>
              </w:rPr>
              <w:t>Baigiamasis modulis (iš viso 5 mokymosi kreditai)</w:t>
            </w:r>
          </w:p>
        </w:tc>
      </w:tr>
      <w:tr w:rsidR="001A4E32" w:rsidRPr="001A4E32" w:rsidTr="001A4E32">
        <w:trPr>
          <w:trHeight w:val="174"/>
        </w:trPr>
        <w:tc>
          <w:tcPr>
            <w:tcW w:w="400" w:type="pct"/>
          </w:tcPr>
          <w:p w:rsidR="007828B1" w:rsidRPr="001A4E32" w:rsidRDefault="00806C44" w:rsidP="001A4E32">
            <w:pPr>
              <w:jc w:val="center"/>
            </w:pPr>
            <w:r w:rsidRPr="00806C44">
              <w:t>500000001</w:t>
            </w:r>
          </w:p>
        </w:tc>
        <w:tc>
          <w:tcPr>
            <w:tcW w:w="800" w:type="pct"/>
          </w:tcPr>
          <w:p w:rsidR="007828B1" w:rsidRPr="001A4E32" w:rsidRDefault="007828B1" w:rsidP="001A4E32">
            <w:r w:rsidRPr="001A4E32">
              <w:rPr>
                <w:bCs/>
              </w:rPr>
              <w:t>Įvadas į darbo rinką</w:t>
            </w:r>
          </w:p>
        </w:tc>
        <w:tc>
          <w:tcPr>
            <w:tcW w:w="402" w:type="pct"/>
          </w:tcPr>
          <w:p w:rsidR="007828B1" w:rsidRPr="001A4E32" w:rsidRDefault="007828B1" w:rsidP="001A4E32">
            <w:pPr>
              <w:jc w:val="center"/>
            </w:pPr>
            <w:r w:rsidRPr="001A4E32">
              <w:t>V</w:t>
            </w:r>
          </w:p>
        </w:tc>
        <w:tc>
          <w:tcPr>
            <w:tcW w:w="548" w:type="pct"/>
          </w:tcPr>
          <w:p w:rsidR="007828B1" w:rsidRPr="001A4E32" w:rsidRDefault="007828B1" w:rsidP="001A4E32">
            <w:pPr>
              <w:jc w:val="center"/>
            </w:pPr>
            <w:r w:rsidRPr="001A4E32">
              <w:t>5</w:t>
            </w:r>
          </w:p>
        </w:tc>
        <w:tc>
          <w:tcPr>
            <w:tcW w:w="900" w:type="pct"/>
          </w:tcPr>
          <w:p w:rsidR="007828B1" w:rsidRPr="001A4E32" w:rsidRDefault="007828B1" w:rsidP="001A4E32">
            <w:r w:rsidRPr="001A4E32">
              <w:t>Formuoti darbinius įgūdžius realioje darbo vietoje.</w:t>
            </w:r>
          </w:p>
        </w:tc>
        <w:tc>
          <w:tcPr>
            <w:tcW w:w="1950" w:type="pct"/>
          </w:tcPr>
          <w:p w:rsidR="007828B1" w:rsidRPr="001A4E32" w:rsidRDefault="007828B1" w:rsidP="001A4E32">
            <w:pPr>
              <w:jc w:val="both"/>
              <w:rPr>
                <w:iCs/>
              </w:rPr>
            </w:pPr>
            <w:r w:rsidRPr="001A4E32">
              <w:rPr>
                <w:iCs/>
              </w:rPr>
              <w:t>Įsivertinti ir realioje darbo vietoje demonstruoti įgytas kompetencijas.</w:t>
            </w:r>
          </w:p>
          <w:p w:rsidR="007828B1" w:rsidRPr="001A4E32" w:rsidRDefault="007828B1" w:rsidP="001A4E32">
            <w:pPr>
              <w:jc w:val="both"/>
              <w:rPr>
                <w:iCs/>
              </w:rPr>
            </w:pPr>
            <w:r w:rsidRPr="001A4E32">
              <w:t xml:space="preserve">Susipažinti su būsimo darbo specifika ir </w:t>
            </w:r>
            <w:r w:rsidRPr="001A4E32">
              <w:rPr>
                <w:iCs/>
              </w:rPr>
              <w:t>adaptuotis realioje darbo vietoje.</w:t>
            </w:r>
          </w:p>
          <w:p w:rsidR="007828B1" w:rsidRPr="001A4E32" w:rsidRDefault="007828B1" w:rsidP="001A4E32">
            <w:pPr>
              <w:jc w:val="both"/>
            </w:pPr>
            <w:r w:rsidRPr="001A4E32">
              <w:t>Įsivertinti asmenines integracijos į darbo rinką galimybes.</w:t>
            </w:r>
          </w:p>
        </w:tc>
      </w:tr>
    </w:tbl>
    <w:p w:rsidR="009021C8" w:rsidRPr="001A4E32" w:rsidRDefault="00E4020B" w:rsidP="001A4E32">
      <w:r w:rsidRPr="001A4E32">
        <w:t xml:space="preserve">* </w:t>
      </w:r>
      <w:r w:rsidR="005B62C3" w:rsidRPr="001A4E32">
        <w:t>Šie moduliai vykdant tęstinį profesinį mokymą neįgyvendinami, o darbuotojų saugos ir sveikatos bei saugaus elgesio ekstremaliose situacijose mokymas</w:t>
      </w:r>
      <w:r w:rsidR="009021C8" w:rsidRPr="001A4E32">
        <w:t xml:space="preserve"> integruojamas </w:t>
      </w:r>
      <w:r w:rsidR="005B62C3" w:rsidRPr="001A4E32">
        <w:t>į kvalifikaciją sudarančioms kompetencijoms įgyti skirtus modulius.</w:t>
      </w:r>
    </w:p>
    <w:p w:rsidR="004E1805" w:rsidRPr="001A4E32" w:rsidRDefault="009021C8" w:rsidP="001A4E32">
      <w:r w:rsidRPr="001A4E32">
        <w:br w:type="page"/>
      </w:r>
    </w:p>
    <w:p w:rsidR="00234CD1" w:rsidRPr="001A4E32" w:rsidRDefault="00234CD1" w:rsidP="001A4E32">
      <w:pPr>
        <w:pStyle w:val="Antrat1"/>
        <w:spacing w:before="0" w:after="0"/>
        <w:jc w:val="center"/>
        <w:rPr>
          <w:rFonts w:ascii="Times New Roman" w:hAnsi="Times New Roman"/>
          <w:sz w:val="28"/>
          <w:szCs w:val="28"/>
        </w:rPr>
      </w:pPr>
      <w:r w:rsidRPr="001A4E32">
        <w:rPr>
          <w:rFonts w:ascii="Times New Roman" w:hAnsi="Times New Roman"/>
          <w:sz w:val="28"/>
          <w:szCs w:val="28"/>
        </w:rPr>
        <w:lastRenderedPageBreak/>
        <w:t>3. REKOMENDUOJAMA MODULIŲ SEKA</w:t>
      </w:r>
    </w:p>
    <w:p w:rsidR="00234CD1" w:rsidRPr="001A4E32" w:rsidRDefault="00234CD1" w:rsidP="001A4E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8"/>
        <w:gridCol w:w="4504"/>
        <w:gridCol w:w="1080"/>
        <w:gridCol w:w="1387"/>
        <w:gridCol w:w="7335"/>
      </w:tblGrid>
      <w:tr w:rsidR="001A4E32" w:rsidRPr="001A4E32" w:rsidTr="001A4E32">
        <w:tc>
          <w:tcPr>
            <w:tcW w:w="442" w:type="pct"/>
          </w:tcPr>
          <w:p w:rsidR="00234CD1" w:rsidRPr="001A4E32" w:rsidRDefault="00234CD1" w:rsidP="001A4E32">
            <w:pPr>
              <w:jc w:val="center"/>
              <w:rPr>
                <w:b/>
                <w:sz w:val="22"/>
                <w:szCs w:val="22"/>
              </w:rPr>
            </w:pPr>
            <w:r w:rsidRPr="001A4E32">
              <w:rPr>
                <w:b/>
                <w:sz w:val="22"/>
                <w:szCs w:val="22"/>
              </w:rPr>
              <w:t>Valstybinis kodas</w:t>
            </w:r>
          </w:p>
        </w:tc>
        <w:tc>
          <w:tcPr>
            <w:tcW w:w="1435" w:type="pct"/>
          </w:tcPr>
          <w:p w:rsidR="00234CD1" w:rsidRPr="001A4E32" w:rsidRDefault="00234CD1" w:rsidP="001A4E32">
            <w:pPr>
              <w:jc w:val="center"/>
              <w:rPr>
                <w:b/>
                <w:sz w:val="22"/>
                <w:szCs w:val="22"/>
              </w:rPr>
            </w:pPr>
            <w:r w:rsidRPr="001A4E32">
              <w:rPr>
                <w:b/>
                <w:sz w:val="22"/>
                <w:szCs w:val="22"/>
              </w:rPr>
              <w:t>Modulio pavadinimas</w:t>
            </w:r>
          </w:p>
        </w:tc>
        <w:tc>
          <w:tcPr>
            <w:tcW w:w="344" w:type="pct"/>
          </w:tcPr>
          <w:p w:rsidR="00234CD1" w:rsidRPr="001A4E32" w:rsidRDefault="00234CD1" w:rsidP="001A4E32">
            <w:pPr>
              <w:jc w:val="center"/>
              <w:rPr>
                <w:b/>
                <w:sz w:val="22"/>
                <w:szCs w:val="22"/>
              </w:rPr>
            </w:pPr>
            <w:r w:rsidRPr="001A4E32">
              <w:rPr>
                <w:b/>
                <w:sz w:val="22"/>
                <w:szCs w:val="22"/>
              </w:rPr>
              <w:t>LTKS lygis</w:t>
            </w:r>
          </w:p>
        </w:tc>
        <w:tc>
          <w:tcPr>
            <w:tcW w:w="442" w:type="pct"/>
          </w:tcPr>
          <w:p w:rsidR="00234CD1" w:rsidRPr="001A4E32" w:rsidRDefault="00234CD1" w:rsidP="001A4E32">
            <w:pPr>
              <w:jc w:val="center"/>
              <w:rPr>
                <w:b/>
                <w:sz w:val="22"/>
                <w:szCs w:val="22"/>
              </w:rPr>
            </w:pPr>
            <w:r w:rsidRPr="001A4E32">
              <w:rPr>
                <w:b/>
                <w:sz w:val="22"/>
                <w:szCs w:val="22"/>
              </w:rPr>
              <w:t>Apimtis</w:t>
            </w:r>
            <w:r w:rsidR="004310F4" w:rsidRPr="001A4E32">
              <w:rPr>
                <w:b/>
                <w:sz w:val="22"/>
                <w:szCs w:val="22"/>
              </w:rPr>
              <w:t xml:space="preserve"> mokymosi</w:t>
            </w:r>
            <w:r w:rsidRPr="001A4E32">
              <w:rPr>
                <w:b/>
                <w:sz w:val="22"/>
                <w:szCs w:val="22"/>
              </w:rPr>
              <w:t xml:space="preserve"> kreditais</w:t>
            </w:r>
          </w:p>
        </w:tc>
        <w:tc>
          <w:tcPr>
            <w:tcW w:w="2337" w:type="pct"/>
          </w:tcPr>
          <w:p w:rsidR="00234CD1" w:rsidRPr="001A4E32" w:rsidRDefault="00234CD1" w:rsidP="001A4E32">
            <w:pPr>
              <w:jc w:val="center"/>
              <w:rPr>
                <w:b/>
                <w:sz w:val="22"/>
                <w:szCs w:val="22"/>
              </w:rPr>
            </w:pPr>
            <w:r w:rsidRPr="001A4E32">
              <w:rPr>
                <w:b/>
                <w:sz w:val="22"/>
                <w:szCs w:val="22"/>
              </w:rPr>
              <w:t>Reikalavimai asmens pasirengimui mokytis modulyje (jei taikoma)</w:t>
            </w:r>
          </w:p>
        </w:tc>
      </w:tr>
      <w:tr w:rsidR="001A4E32" w:rsidRPr="001A4E32" w:rsidTr="001A4E32">
        <w:tc>
          <w:tcPr>
            <w:tcW w:w="5000" w:type="pct"/>
            <w:gridSpan w:val="5"/>
            <w:shd w:val="clear" w:color="auto" w:fill="F2F2F2"/>
          </w:tcPr>
          <w:p w:rsidR="00DE40BD" w:rsidRPr="001A4E32" w:rsidRDefault="00DE40BD" w:rsidP="001A4E32">
            <w:pPr>
              <w:pStyle w:val="Betarp"/>
              <w:rPr>
                <w:b/>
              </w:rPr>
            </w:pPr>
            <w:r w:rsidRPr="001A4E32">
              <w:rPr>
                <w:b/>
              </w:rPr>
              <w:t>Įvadinis modulis*</w:t>
            </w:r>
          </w:p>
        </w:tc>
      </w:tr>
      <w:tr w:rsidR="001A4E32" w:rsidRPr="001A4E32" w:rsidTr="001A4E32">
        <w:trPr>
          <w:trHeight w:val="77"/>
        </w:trPr>
        <w:tc>
          <w:tcPr>
            <w:tcW w:w="5000" w:type="pct"/>
            <w:gridSpan w:val="5"/>
            <w:shd w:val="clear" w:color="auto" w:fill="F2F2F2"/>
          </w:tcPr>
          <w:p w:rsidR="00DE40BD" w:rsidRPr="001A4E32" w:rsidRDefault="00DE40BD" w:rsidP="001A4E32">
            <w:pPr>
              <w:jc w:val="both"/>
              <w:rPr>
                <w:bCs/>
              </w:rPr>
            </w:pPr>
            <w:r w:rsidRPr="001A4E32">
              <w:rPr>
                <w:b/>
              </w:rPr>
              <w:t>Bendrieji moduliai*</w:t>
            </w:r>
          </w:p>
        </w:tc>
      </w:tr>
      <w:tr w:rsidR="001A4E32" w:rsidRPr="001A4E32" w:rsidTr="001A4E32">
        <w:tc>
          <w:tcPr>
            <w:tcW w:w="5000" w:type="pct"/>
            <w:gridSpan w:val="5"/>
            <w:shd w:val="clear" w:color="auto" w:fill="F2F2F2"/>
          </w:tcPr>
          <w:p w:rsidR="00DE40BD" w:rsidRPr="001A4E32" w:rsidRDefault="00DE40BD" w:rsidP="001A4E32">
            <w:pPr>
              <w:pStyle w:val="Betarp"/>
              <w:rPr>
                <w:b/>
              </w:rPr>
            </w:pPr>
            <w:r w:rsidRPr="001A4E32">
              <w:rPr>
                <w:b/>
              </w:rPr>
              <w:t>Kvalifikaciją sudarančioms kompetencijoms įgyti skirti moduliai (iš viso 45 mokymosi kreditai)</w:t>
            </w:r>
          </w:p>
        </w:tc>
      </w:tr>
      <w:tr w:rsidR="001A4E32" w:rsidRPr="001A4E32" w:rsidTr="001A4E32">
        <w:trPr>
          <w:trHeight w:val="174"/>
        </w:trPr>
        <w:tc>
          <w:tcPr>
            <w:tcW w:w="5000" w:type="pct"/>
            <w:gridSpan w:val="5"/>
          </w:tcPr>
          <w:p w:rsidR="00DE40BD" w:rsidRPr="001A4E32" w:rsidRDefault="00DE40BD" w:rsidP="001A4E32">
            <w:pPr>
              <w:jc w:val="both"/>
            </w:pPr>
            <w:r w:rsidRPr="001A4E32">
              <w:rPr>
                <w:i/>
              </w:rPr>
              <w:t>Privalomieji (iš viso 45 mokymosi kreditai)</w:t>
            </w:r>
          </w:p>
        </w:tc>
      </w:tr>
      <w:tr w:rsidR="001A4E32" w:rsidRPr="001A4E32" w:rsidTr="001A4E32">
        <w:trPr>
          <w:trHeight w:val="174"/>
        </w:trPr>
        <w:tc>
          <w:tcPr>
            <w:tcW w:w="442" w:type="pct"/>
          </w:tcPr>
          <w:p w:rsidR="00AF7E4D" w:rsidRPr="001A4E32" w:rsidRDefault="00806C44" w:rsidP="001A4E32">
            <w:pPr>
              <w:jc w:val="center"/>
            </w:pPr>
            <w:r w:rsidRPr="00806C44">
              <w:t>507160001</w:t>
            </w:r>
          </w:p>
        </w:tc>
        <w:tc>
          <w:tcPr>
            <w:tcW w:w="1435" w:type="pct"/>
          </w:tcPr>
          <w:p w:rsidR="00AF7E4D" w:rsidRPr="001A4E32" w:rsidRDefault="007828B1" w:rsidP="001A4E32">
            <w:pPr>
              <w:rPr>
                <w:iCs/>
              </w:rPr>
            </w:pPr>
            <w:r w:rsidRPr="001A4E32">
              <w:t>Transporto priemonių techninės priežiūros organizavimas</w:t>
            </w:r>
          </w:p>
        </w:tc>
        <w:tc>
          <w:tcPr>
            <w:tcW w:w="344" w:type="pct"/>
          </w:tcPr>
          <w:p w:rsidR="00AF7E4D" w:rsidRPr="001A4E32" w:rsidRDefault="00AF7E4D" w:rsidP="001A4E32">
            <w:pPr>
              <w:jc w:val="center"/>
            </w:pPr>
            <w:r w:rsidRPr="001A4E32">
              <w:t>V</w:t>
            </w:r>
          </w:p>
        </w:tc>
        <w:tc>
          <w:tcPr>
            <w:tcW w:w="442" w:type="pct"/>
          </w:tcPr>
          <w:p w:rsidR="00AF7E4D" w:rsidRPr="001A4E32" w:rsidRDefault="00A43438" w:rsidP="001A4E32">
            <w:pPr>
              <w:jc w:val="center"/>
            </w:pPr>
            <w:r w:rsidRPr="001A4E32">
              <w:t>20</w:t>
            </w:r>
          </w:p>
        </w:tc>
        <w:tc>
          <w:tcPr>
            <w:tcW w:w="2337" w:type="pct"/>
          </w:tcPr>
          <w:p w:rsidR="00AF7E4D" w:rsidRPr="001A4E32" w:rsidRDefault="00AF7E4D" w:rsidP="001A4E32">
            <w:r w:rsidRPr="001A4E32">
              <w:rPr>
                <w:i/>
              </w:rPr>
              <w:t>Netai</w:t>
            </w:r>
            <w:r w:rsidR="004E1805" w:rsidRPr="001A4E32">
              <w:rPr>
                <w:i/>
              </w:rPr>
              <w:t>koma.</w:t>
            </w:r>
          </w:p>
        </w:tc>
      </w:tr>
      <w:tr w:rsidR="001A4E32" w:rsidRPr="001A4E32" w:rsidTr="001A4E32">
        <w:trPr>
          <w:trHeight w:val="174"/>
        </w:trPr>
        <w:tc>
          <w:tcPr>
            <w:tcW w:w="442" w:type="pct"/>
          </w:tcPr>
          <w:p w:rsidR="00AF7E4D" w:rsidRPr="001A4E32" w:rsidRDefault="00806C44" w:rsidP="001A4E32">
            <w:pPr>
              <w:jc w:val="center"/>
            </w:pPr>
            <w:r w:rsidRPr="00806C44">
              <w:t>507160002</w:t>
            </w:r>
          </w:p>
        </w:tc>
        <w:tc>
          <w:tcPr>
            <w:tcW w:w="1435" w:type="pct"/>
          </w:tcPr>
          <w:p w:rsidR="00AF7E4D" w:rsidRPr="001A4E32" w:rsidRDefault="007828B1" w:rsidP="001A4E32">
            <w:pPr>
              <w:rPr>
                <w:bCs/>
              </w:rPr>
            </w:pPr>
            <w:r w:rsidRPr="001A4E32">
              <w:t xml:space="preserve">Transporto </w:t>
            </w:r>
            <w:r w:rsidR="009021C8" w:rsidRPr="001A4E32">
              <w:t>priemonių remonto organizavimas</w:t>
            </w:r>
          </w:p>
        </w:tc>
        <w:tc>
          <w:tcPr>
            <w:tcW w:w="344" w:type="pct"/>
          </w:tcPr>
          <w:p w:rsidR="00AF7E4D" w:rsidRPr="001A4E32" w:rsidRDefault="00AF7E4D" w:rsidP="001A4E32">
            <w:pPr>
              <w:jc w:val="center"/>
            </w:pPr>
            <w:r w:rsidRPr="001A4E32">
              <w:t>V</w:t>
            </w:r>
          </w:p>
        </w:tc>
        <w:tc>
          <w:tcPr>
            <w:tcW w:w="442" w:type="pct"/>
          </w:tcPr>
          <w:p w:rsidR="00AF7E4D" w:rsidRPr="001A4E32" w:rsidRDefault="00C33855" w:rsidP="001A4E32">
            <w:pPr>
              <w:jc w:val="center"/>
            </w:pPr>
            <w:r w:rsidRPr="001A4E32">
              <w:t>1</w:t>
            </w:r>
            <w:r w:rsidR="00E72BBC" w:rsidRPr="001A4E32">
              <w:t>5</w:t>
            </w:r>
          </w:p>
        </w:tc>
        <w:tc>
          <w:tcPr>
            <w:tcW w:w="2337" w:type="pct"/>
          </w:tcPr>
          <w:p w:rsidR="00AF7E4D" w:rsidRPr="001A4E32" w:rsidRDefault="004E1805" w:rsidP="001A4E32">
            <w:r w:rsidRPr="001A4E32">
              <w:rPr>
                <w:i/>
              </w:rPr>
              <w:t>Netaikoma.</w:t>
            </w:r>
          </w:p>
        </w:tc>
      </w:tr>
      <w:tr w:rsidR="001A4E32" w:rsidRPr="001A4E32" w:rsidTr="001A4E32">
        <w:trPr>
          <w:trHeight w:val="174"/>
        </w:trPr>
        <w:tc>
          <w:tcPr>
            <w:tcW w:w="442" w:type="pct"/>
          </w:tcPr>
          <w:p w:rsidR="00AF7E4D" w:rsidRPr="001A4E32" w:rsidRDefault="00806C44" w:rsidP="001A4E32">
            <w:pPr>
              <w:jc w:val="center"/>
            </w:pPr>
            <w:r w:rsidRPr="00806C44">
              <w:t>507160003</w:t>
            </w:r>
          </w:p>
        </w:tc>
        <w:tc>
          <w:tcPr>
            <w:tcW w:w="1435" w:type="pct"/>
          </w:tcPr>
          <w:p w:rsidR="00AF7E4D" w:rsidRPr="001A4E32" w:rsidRDefault="007828B1" w:rsidP="001A4E32">
            <w:pPr>
              <w:rPr>
                <w:bCs/>
              </w:rPr>
            </w:pPr>
            <w:r w:rsidRPr="001A4E32">
              <w:t>Transporto priemonių elektroninių valdymo sistemų diagnostikos procesų organizavimas</w:t>
            </w:r>
          </w:p>
        </w:tc>
        <w:tc>
          <w:tcPr>
            <w:tcW w:w="344" w:type="pct"/>
          </w:tcPr>
          <w:p w:rsidR="00AF7E4D" w:rsidRPr="001A4E32" w:rsidRDefault="00AF7E4D" w:rsidP="001A4E32">
            <w:pPr>
              <w:jc w:val="center"/>
            </w:pPr>
            <w:r w:rsidRPr="001A4E32">
              <w:t>V</w:t>
            </w:r>
          </w:p>
        </w:tc>
        <w:tc>
          <w:tcPr>
            <w:tcW w:w="442" w:type="pct"/>
          </w:tcPr>
          <w:p w:rsidR="00AF7E4D" w:rsidRPr="001A4E32" w:rsidRDefault="00A43438" w:rsidP="001A4E32">
            <w:pPr>
              <w:jc w:val="center"/>
            </w:pPr>
            <w:r w:rsidRPr="001A4E32">
              <w:t>10</w:t>
            </w:r>
          </w:p>
        </w:tc>
        <w:tc>
          <w:tcPr>
            <w:tcW w:w="2337" w:type="pct"/>
          </w:tcPr>
          <w:p w:rsidR="00AF7E4D" w:rsidRPr="001A4E32" w:rsidRDefault="00AF7E4D" w:rsidP="001A4E32">
            <w:r w:rsidRPr="001A4E32">
              <w:rPr>
                <w:i/>
              </w:rPr>
              <w:t>Netaikoma</w:t>
            </w:r>
            <w:r w:rsidR="004E1805" w:rsidRPr="001A4E32">
              <w:rPr>
                <w:i/>
              </w:rPr>
              <w:t>.</w:t>
            </w:r>
          </w:p>
        </w:tc>
      </w:tr>
      <w:tr w:rsidR="001A4E32" w:rsidRPr="001A4E32" w:rsidTr="001A4E32">
        <w:trPr>
          <w:trHeight w:val="196"/>
        </w:trPr>
        <w:tc>
          <w:tcPr>
            <w:tcW w:w="5000" w:type="pct"/>
            <w:gridSpan w:val="5"/>
            <w:shd w:val="clear" w:color="auto" w:fill="F2F2F2"/>
          </w:tcPr>
          <w:p w:rsidR="00DE40BD" w:rsidRPr="001A4E32" w:rsidRDefault="00DE40BD" w:rsidP="001A4E32">
            <w:pPr>
              <w:pStyle w:val="Betarp"/>
              <w:jc w:val="both"/>
            </w:pPr>
            <w:r w:rsidRPr="001A4E32">
              <w:rPr>
                <w:b/>
              </w:rPr>
              <w:t>Pasirenkamieji moduliai*</w:t>
            </w:r>
          </w:p>
        </w:tc>
      </w:tr>
      <w:tr w:rsidR="001A4E32" w:rsidRPr="001A4E32" w:rsidTr="001A4E32">
        <w:trPr>
          <w:trHeight w:val="174"/>
        </w:trPr>
        <w:tc>
          <w:tcPr>
            <w:tcW w:w="5000" w:type="pct"/>
            <w:gridSpan w:val="5"/>
            <w:shd w:val="clear" w:color="auto" w:fill="F2F2F2"/>
          </w:tcPr>
          <w:p w:rsidR="00DE40BD" w:rsidRPr="001A4E32" w:rsidRDefault="00DE40BD" w:rsidP="001A4E32">
            <w:pPr>
              <w:widowControl w:val="0"/>
            </w:pPr>
            <w:r w:rsidRPr="001A4E32">
              <w:rPr>
                <w:b/>
              </w:rPr>
              <w:t>Baigiamasis modulis (iš viso 5 mokymosi kreditai)</w:t>
            </w:r>
          </w:p>
        </w:tc>
      </w:tr>
      <w:tr w:rsidR="001A4E32" w:rsidRPr="001A4E32" w:rsidTr="001A4E32">
        <w:trPr>
          <w:trHeight w:val="174"/>
        </w:trPr>
        <w:tc>
          <w:tcPr>
            <w:tcW w:w="442" w:type="pct"/>
          </w:tcPr>
          <w:p w:rsidR="00AF7E4D" w:rsidRPr="001A4E32" w:rsidRDefault="00806C44" w:rsidP="001A4E32">
            <w:pPr>
              <w:jc w:val="center"/>
            </w:pPr>
            <w:r w:rsidRPr="00806C44">
              <w:t>500000001</w:t>
            </w:r>
          </w:p>
        </w:tc>
        <w:tc>
          <w:tcPr>
            <w:tcW w:w="1435" w:type="pct"/>
          </w:tcPr>
          <w:p w:rsidR="00AF7E4D" w:rsidRPr="001A4E32" w:rsidRDefault="00EA2370" w:rsidP="001A4E32">
            <w:pPr>
              <w:rPr>
                <w:iCs/>
              </w:rPr>
            </w:pPr>
            <w:r w:rsidRPr="001A4E32">
              <w:rPr>
                <w:iCs/>
              </w:rPr>
              <w:t>Įvadas į darbo rinką</w:t>
            </w:r>
          </w:p>
        </w:tc>
        <w:tc>
          <w:tcPr>
            <w:tcW w:w="344" w:type="pct"/>
          </w:tcPr>
          <w:p w:rsidR="00AF7E4D" w:rsidRPr="001A4E32" w:rsidRDefault="00AF7E4D" w:rsidP="001A4E32">
            <w:pPr>
              <w:jc w:val="center"/>
            </w:pPr>
            <w:r w:rsidRPr="001A4E32">
              <w:t>V</w:t>
            </w:r>
          </w:p>
        </w:tc>
        <w:tc>
          <w:tcPr>
            <w:tcW w:w="442" w:type="pct"/>
          </w:tcPr>
          <w:p w:rsidR="00AF7E4D" w:rsidRPr="001A4E32" w:rsidRDefault="00C33855" w:rsidP="001A4E32">
            <w:pPr>
              <w:jc w:val="center"/>
            </w:pPr>
            <w:r w:rsidRPr="001A4E32">
              <w:t>5</w:t>
            </w:r>
          </w:p>
        </w:tc>
        <w:tc>
          <w:tcPr>
            <w:tcW w:w="2337" w:type="pct"/>
          </w:tcPr>
          <w:p w:rsidR="00AF7E4D" w:rsidRPr="001A4E32" w:rsidRDefault="00271E55" w:rsidP="001A4E32">
            <w:pPr>
              <w:rPr>
                <w:i/>
              </w:rPr>
            </w:pPr>
            <w:r w:rsidRPr="001A4E32">
              <w:rPr>
                <w:i/>
              </w:rPr>
              <w:t>Baigti visi t</w:t>
            </w:r>
            <w:r w:rsidR="00AF7E4D" w:rsidRPr="001A4E32">
              <w:rPr>
                <w:i/>
              </w:rPr>
              <w:t xml:space="preserve">ransporto </w:t>
            </w:r>
            <w:r w:rsidRPr="001A4E32">
              <w:rPr>
                <w:i/>
              </w:rPr>
              <w:t xml:space="preserve">priemonių remonto techniko </w:t>
            </w:r>
            <w:r w:rsidR="00AF7E4D" w:rsidRPr="001A4E32">
              <w:rPr>
                <w:i/>
              </w:rPr>
              <w:t xml:space="preserve">kvalifikaciją </w:t>
            </w:r>
            <w:r w:rsidRPr="001A4E32">
              <w:rPr>
                <w:i/>
              </w:rPr>
              <w:t>sudarantys privalomieji moduliai</w:t>
            </w:r>
            <w:r w:rsidR="00AF7E4D" w:rsidRPr="001A4E32">
              <w:rPr>
                <w:i/>
              </w:rPr>
              <w:t>.</w:t>
            </w:r>
          </w:p>
        </w:tc>
      </w:tr>
    </w:tbl>
    <w:p w:rsidR="004E1805" w:rsidRPr="001A4E32" w:rsidRDefault="00E4020B" w:rsidP="001A4E32">
      <w:r w:rsidRPr="001A4E32">
        <w:t>* Šie moduliai vykdant tęstinį profesinį mokymą neįgyvendinami, o darbuotojų saugos ir sveikatos bei saugaus elgesio ekstremaliose situacijose mokymas</w:t>
      </w:r>
      <w:r w:rsidR="009021C8" w:rsidRPr="001A4E32">
        <w:t xml:space="preserve"> integruojamas</w:t>
      </w:r>
      <w:r w:rsidRPr="001A4E32">
        <w:t xml:space="preserve"> į kvalifikaciją sudarančioms kompetencijoms įg</w:t>
      </w:r>
      <w:r w:rsidR="009021C8" w:rsidRPr="001A4E32">
        <w:t>yti skirtus modulius</w:t>
      </w:r>
      <w:r w:rsidRPr="001A4E32">
        <w:t>.</w:t>
      </w:r>
    </w:p>
    <w:p w:rsidR="004E1805" w:rsidRPr="001A4E32" w:rsidRDefault="004E1805" w:rsidP="001A4E32">
      <w:pPr>
        <w:rPr>
          <w:b/>
          <w:bCs/>
          <w:kern w:val="32"/>
        </w:rPr>
      </w:pPr>
      <w:r w:rsidRPr="001A4E32">
        <w:rPr>
          <w:b/>
          <w:bCs/>
          <w:kern w:val="32"/>
        </w:rPr>
        <w:br w:type="page"/>
      </w:r>
    </w:p>
    <w:p w:rsidR="00FE3AA7" w:rsidRPr="001A4E32" w:rsidRDefault="00FE3AA7" w:rsidP="001A4E32">
      <w:pPr>
        <w:keepNext/>
        <w:jc w:val="center"/>
        <w:outlineLvl w:val="0"/>
        <w:rPr>
          <w:b/>
          <w:bCs/>
          <w:kern w:val="32"/>
          <w:sz w:val="28"/>
          <w:szCs w:val="28"/>
        </w:rPr>
      </w:pPr>
      <w:r w:rsidRPr="001A4E32">
        <w:rPr>
          <w:b/>
          <w:bCs/>
          <w:kern w:val="32"/>
          <w:sz w:val="28"/>
          <w:szCs w:val="28"/>
        </w:rPr>
        <w:lastRenderedPageBreak/>
        <w:t xml:space="preserve">4. REKOMENDACIJOS DĖL PROFESINEI VEIKLAI REIKALINGŲ BENDRŲJŲ </w:t>
      </w:r>
      <w:r w:rsidR="00DE40BD" w:rsidRPr="001A4E32">
        <w:rPr>
          <w:b/>
          <w:bCs/>
          <w:kern w:val="32"/>
          <w:sz w:val="28"/>
          <w:szCs w:val="28"/>
        </w:rPr>
        <w:t>KOMPETENCIJŲ</w:t>
      </w:r>
      <w:r w:rsidRPr="001A4E32">
        <w:rPr>
          <w:b/>
          <w:bCs/>
          <w:kern w:val="32"/>
          <w:sz w:val="28"/>
          <w:szCs w:val="28"/>
        </w:rPr>
        <w:t xml:space="preserve"> UGDYMO</w:t>
      </w:r>
    </w:p>
    <w:p w:rsidR="00FE3AA7" w:rsidRPr="001A4E32" w:rsidRDefault="00FE3AA7" w:rsidP="001A4E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1871"/>
      </w:tblGrid>
      <w:tr w:rsidR="001A4E32" w:rsidRPr="001A4E32" w:rsidTr="001A4E32">
        <w:trPr>
          <w:trHeight w:val="56"/>
        </w:trPr>
        <w:tc>
          <w:tcPr>
            <w:tcW w:w="1218" w:type="pct"/>
            <w:shd w:val="clear" w:color="auto" w:fill="F2F2F2" w:themeFill="background1" w:themeFillShade="F2"/>
          </w:tcPr>
          <w:p w:rsidR="00FE3AA7" w:rsidRPr="001A4E32" w:rsidRDefault="00DE40BD" w:rsidP="001A4E32">
            <w:pPr>
              <w:rPr>
                <w:b/>
              </w:rPr>
            </w:pPr>
            <w:r w:rsidRPr="001A4E32">
              <w:rPr>
                <w:b/>
              </w:rPr>
              <w:t>Bendrosios kompetencijos</w:t>
            </w:r>
          </w:p>
        </w:tc>
        <w:tc>
          <w:tcPr>
            <w:tcW w:w="3782" w:type="pct"/>
            <w:shd w:val="clear" w:color="auto" w:fill="F2F2F2" w:themeFill="background1" w:themeFillShade="F2"/>
          </w:tcPr>
          <w:p w:rsidR="00FE3AA7" w:rsidRPr="001A4E32" w:rsidRDefault="00FE3AA7" w:rsidP="001A4E32">
            <w:pPr>
              <w:rPr>
                <w:b/>
              </w:rPr>
            </w:pPr>
            <w:r w:rsidRPr="001A4E32">
              <w:rPr>
                <w:b/>
              </w:rPr>
              <w:t xml:space="preserve">Bendrųjų </w:t>
            </w:r>
            <w:r w:rsidR="00DE40BD" w:rsidRPr="001A4E32">
              <w:rPr>
                <w:b/>
              </w:rPr>
              <w:t>kompetencijų</w:t>
            </w:r>
            <w:r w:rsidRPr="001A4E32">
              <w:rPr>
                <w:b/>
              </w:rPr>
              <w:t xml:space="preserve"> pasiekimą iliustruojantys mokymosi rezultatai</w:t>
            </w:r>
          </w:p>
        </w:tc>
      </w:tr>
      <w:tr w:rsidR="001A4E32" w:rsidRPr="001A4E32" w:rsidTr="001A4E32">
        <w:tc>
          <w:tcPr>
            <w:tcW w:w="1218" w:type="pct"/>
          </w:tcPr>
          <w:p w:rsidR="00DE40BD" w:rsidRPr="001A4E32" w:rsidRDefault="00DE40BD" w:rsidP="001A4E32">
            <w:r w:rsidRPr="001A4E32">
              <w:t>Raštingumo kompetencija</w:t>
            </w:r>
          </w:p>
        </w:tc>
        <w:tc>
          <w:tcPr>
            <w:tcW w:w="3782" w:type="pct"/>
          </w:tcPr>
          <w:p w:rsidR="000D71C0" w:rsidRPr="001A4E32" w:rsidRDefault="000D71C0" w:rsidP="001A4E32">
            <w:r w:rsidRPr="001A4E32">
              <w:t>Rašyti gyvenimo aprašymą, motyvacinį laišką, prašymą, atskaitą, elektroninį laišką.</w:t>
            </w:r>
          </w:p>
          <w:p w:rsidR="001A4E32" w:rsidRDefault="00DE40BD" w:rsidP="001A4E32">
            <w:r w:rsidRPr="001A4E32">
              <w:t xml:space="preserve">Bendrauti </w:t>
            </w:r>
            <w:r w:rsidR="000D71C0" w:rsidRPr="001A4E32">
              <w:t>vartojant</w:t>
            </w:r>
            <w:r w:rsidRPr="001A4E32">
              <w:t xml:space="preserve"> profesinę terminiją.</w:t>
            </w:r>
          </w:p>
          <w:p w:rsidR="00DE40BD" w:rsidRPr="001A4E32" w:rsidRDefault="00AF44B5" w:rsidP="001A4E32">
            <w:r w:rsidRPr="001A4E32">
              <w:t>Bendrauti</w:t>
            </w:r>
            <w:r w:rsidR="00DE40BD" w:rsidRPr="001A4E32">
              <w:t xml:space="preserve"> laikantis dalykinės komunikacijos ir kalbos kultūros principų. </w:t>
            </w:r>
          </w:p>
        </w:tc>
      </w:tr>
      <w:tr w:rsidR="001A4E32" w:rsidRPr="001A4E32" w:rsidTr="001A4E32">
        <w:trPr>
          <w:trHeight w:val="526"/>
        </w:trPr>
        <w:tc>
          <w:tcPr>
            <w:tcW w:w="1218" w:type="pct"/>
          </w:tcPr>
          <w:p w:rsidR="00DE40BD" w:rsidRPr="001A4E32" w:rsidRDefault="00DE40BD" w:rsidP="001A4E32">
            <w:r w:rsidRPr="001A4E32">
              <w:t>Daugiakalbystės kompetencija</w:t>
            </w:r>
          </w:p>
        </w:tc>
        <w:tc>
          <w:tcPr>
            <w:tcW w:w="3782" w:type="pct"/>
          </w:tcPr>
          <w:p w:rsidR="000D71C0" w:rsidRPr="001A4E32" w:rsidRDefault="000D71C0" w:rsidP="001A4E32">
            <w:r w:rsidRPr="001A4E32">
              <w:t>Rašyti gyvenimo aprašymą, motyvacinį laišką, prašymą, atskaitą, elektroninį laišką.</w:t>
            </w:r>
          </w:p>
          <w:p w:rsidR="001A4E32" w:rsidRDefault="000D71C0" w:rsidP="001A4E32">
            <w:r w:rsidRPr="001A4E32">
              <w:t>Bendrauti vartojant profesinę terminiją.</w:t>
            </w:r>
          </w:p>
          <w:p w:rsidR="00DE40BD" w:rsidRPr="001A4E32" w:rsidRDefault="00DE40BD" w:rsidP="001A4E32">
            <w:r w:rsidRPr="001A4E32">
              <w:t>Bendrauti profesine užsienio kalba profesinėje aplinkoje.</w:t>
            </w:r>
          </w:p>
          <w:p w:rsidR="00DE40BD" w:rsidRPr="001A4E32" w:rsidRDefault="00DE40BD" w:rsidP="001A4E32">
            <w:r w:rsidRPr="001A4E32">
              <w:t>Skaityti variklinių transporto priemonių techninę specifikaciją užsienio kalba.</w:t>
            </w:r>
          </w:p>
        </w:tc>
      </w:tr>
      <w:tr w:rsidR="001A4E32" w:rsidRPr="001A4E32" w:rsidTr="001A4E32">
        <w:tc>
          <w:tcPr>
            <w:tcW w:w="1218" w:type="pct"/>
          </w:tcPr>
          <w:p w:rsidR="00DE40BD" w:rsidRPr="001A4E32" w:rsidRDefault="00DE40BD" w:rsidP="001A4E32">
            <w:r w:rsidRPr="001A4E32">
              <w:t>Matematinė kompetencija ir gamtos mokslų, technologijų ir inžinerijos kompetencija</w:t>
            </w:r>
          </w:p>
        </w:tc>
        <w:tc>
          <w:tcPr>
            <w:tcW w:w="3782" w:type="pct"/>
          </w:tcPr>
          <w:p w:rsidR="001A4E32" w:rsidRDefault="000D71C0" w:rsidP="001A4E32">
            <w:r w:rsidRPr="001A4E32">
              <w:t>Išmanyti matavimo vienetus.</w:t>
            </w:r>
          </w:p>
          <w:p w:rsidR="00DE40BD" w:rsidRPr="001A4E32" w:rsidRDefault="000D71C0" w:rsidP="001A4E32">
            <w:r w:rsidRPr="001A4E32">
              <w:t xml:space="preserve">Apskaičiuoti </w:t>
            </w:r>
            <w:r w:rsidR="00DE40BD" w:rsidRPr="001A4E32">
              <w:t xml:space="preserve">techninės priežiūros ir remonto darbams reikalingų medžiagų ir darbo laiko </w:t>
            </w:r>
            <w:r w:rsidRPr="001A4E32">
              <w:t>kiekį</w:t>
            </w:r>
            <w:r w:rsidR="00DE40BD" w:rsidRPr="001A4E32">
              <w:t>.</w:t>
            </w:r>
          </w:p>
          <w:p w:rsidR="00DE40BD" w:rsidRPr="001A4E32" w:rsidRDefault="00DE40BD" w:rsidP="001A4E32">
            <w:r w:rsidRPr="001A4E32">
              <w:t xml:space="preserve">Atlikti transporto priemonių remonto darbų sąmatos tikslinimo skaičiavimus. </w:t>
            </w:r>
          </w:p>
        </w:tc>
      </w:tr>
      <w:tr w:rsidR="001A4E32" w:rsidRPr="001A4E32" w:rsidTr="001A4E32">
        <w:tc>
          <w:tcPr>
            <w:tcW w:w="1218" w:type="pct"/>
          </w:tcPr>
          <w:p w:rsidR="00DE40BD" w:rsidRPr="001A4E32" w:rsidRDefault="00DE40BD" w:rsidP="001A4E32">
            <w:r w:rsidRPr="001A4E32">
              <w:t>Skaitmeninė kompetencija</w:t>
            </w:r>
          </w:p>
        </w:tc>
        <w:tc>
          <w:tcPr>
            <w:tcW w:w="3782" w:type="pct"/>
          </w:tcPr>
          <w:p w:rsidR="00DE40BD" w:rsidRPr="001A4E32" w:rsidRDefault="00DE40BD" w:rsidP="001A4E32">
            <w:r w:rsidRPr="001A4E32">
              <w:t>Naudoti</w:t>
            </w:r>
            <w:r w:rsidR="000D71C0" w:rsidRPr="001A4E32">
              <w:t>s kompiuterine skaičiuokle</w:t>
            </w:r>
            <w:r w:rsidRPr="001A4E32">
              <w:t xml:space="preserve"> </w:t>
            </w:r>
            <w:r w:rsidR="000D71C0" w:rsidRPr="001A4E32">
              <w:t>skaičiavimams atlikti</w:t>
            </w:r>
            <w:r w:rsidRPr="001A4E32">
              <w:t>.</w:t>
            </w:r>
          </w:p>
          <w:p w:rsidR="00DE40BD" w:rsidRPr="001A4E32" w:rsidRDefault="00DE40BD" w:rsidP="001A4E32">
            <w:r w:rsidRPr="001A4E32">
              <w:t xml:space="preserve">Atlikti </w:t>
            </w:r>
            <w:r w:rsidR="000D71C0" w:rsidRPr="001A4E32">
              <w:t xml:space="preserve">darbui reikalingos </w:t>
            </w:r>
            <w:r w:rsidRPr="001A4E32">
              <w:t>informacijos paiešką internete.</w:t>
            </w:r>
          </w:p>
          <w:p w:rsidR="00DE40BD" w:rsidRPr="001A4E32" w:rsidRDefault="00DE40BD" w:rsidP="001A4E32">
            <w:r w:rsidRPr="001A4E32">
              <w:t>Pildyti transporto priemonės techninės apžiūros ir remonto dokumentaciją.</w:t>
            </w:r>
          </w:p>
          <w:p w:rsidR="00DE40BD" w:rsidRPr="001A4E32" w:rsidRDefault="00DE40BD" w:rsidP="001A4E32">
            <w:r w:rsidRPr="001A4E32">
              <w:t>Naudoti</w:t>
            </w:r>
            <w:r w:rsidR="000D71C0" w:rsidRPr="001A4E32">
              <w:t>s skaitmeniniais matavimo priemonėmis ir įranga</w:t>
            </w:r>
            <w:r w:rsidRPr="001A4E32">
              <w:t xml:space="preserve"> naudojamą techninio aptarnavimo ir remonto paslaugai teikti.</w:t>
            </w:r>
          </w:p>
          <w:p w:rsidR="00DE40BD" w:rsidRPr="001A4E32" w:rsidRDefault="00DE40BD" w:rsidP="001A4E32">
            <w:r w:rsidRPr="001A4E32">
              <w:t>Skaityti brėžinius įvairiais skaitmeniniais formatais (2D, 3D, 4D ir 5D).</w:t>
            </w:r>
          </w:p>
        </w:tc>
      </w:tr>
      <w:tr w:rsidR="001A4E32" w:rsidRPr="001A4E32" w:rsidTr="001A4E32">
        <w:trPr>
          <w:trHeight w:val="449"/>
        </w:trPr>
        <w:tc>
          <w:tcPr>
            <w:tcW w:w="1218" w:type="pct"/>
          </w:tcPr>
          <w:p w:rsidR="000D71C0" w:rsidRPr="001A4E32" w:rsidRDefault="000D71C0" w:rsidP="001A4E32">
            <w:r w:rsidRPr="001A4E32">
              <w:t>Asmeninė, socialinė ir mokymosi mokytis kompetencija</w:t>
            </w:r>
          </w:p>
        </w:tc>
        <w:tc>
          <w:tcPr>
            <w:tcW w:w="3782" w:type="pct"/>
          </w:tcPr>
          <w:p w:rsidR="000D71C0" w:rsidRPr="001A4E32" w:rsidRDefault="000D71C0" w:rsidP="001A4E32">
            <w:r w:rsidRPr="001A4E32">
              <w:t>Įsivertinti turimas žinias ir gebėjimus.</w:t>
            </w:r>
          </w:p>
          <w:p w:rsidR="000D71C0" w:rsidRPr="001A4E32" w:rsidRDefault="000D71C0" w:rsidP="001A4E32">
            <w:r w:rsidRPr="001A4E32">
              <w:t>Pritaikyti turimas žinias ir gebėjimus dirbant individualiai ir grupėje.</w:t>
            </w:r>
          </w:p>
          <w:p w:rsidR="000D71C0" w:rsidRPr="001A4E32" w:rsidRDefault="000D71C0" w:rsidP="001A4E32">
            <w:r w:rsidRPr="001A4E32">
              <w:t>Pasirengti asmeninį kompetencijų tobulinimo planą.</w:t>
            </w:r>
            <w:r w:rsidR="001A4E32">
              <w:t xml:space="preserve"> </w:t>
            </w:r>
          </w:p>
        </w:tc>
      </w:tr>
      <w:tr w:rsidR="001A4E32" w:rsidRPr="001A4E32" w:rsidTr="001A4E32">
        <w:trPr>
          <w:trHeight w:val="449"/>
        </w:trPr>
        <w:tc>
          <w:tcPr>
            <w:tcW w:w="1218" w:type="pct"/>
          </w:tcPr>
          <w:p w:rsidR="000D71C0" w:rsidRPr="001A4E32" w:rsidRDefault="000D71C0" w:rsidP="001A4E32">
            <w:r w:rsidRPr="001A4E32">
              <w:t>Pilietiškumo kompetencija</w:t>
            </w:r>
          </w:p>
        </w:tc>
        <w:tc>
          <w:tcPr>
            <w:tcW w:w="3782" w:type="pct"/>
          </w:tcPr>
          <w:p w:rsidR="000D71C0" w:rsidRPr="001A4E32" w:rsidRDefault="000D71C0" w:rsidP="001A4E32">
            <w:r w:rsidRPr="001A4E32">
              <w:t>Bendrauti su įvairių tipų klientais.</w:t>
            </w:r>
          </w:p>
          <w:p w:rsidR="000D71C0" w:rsidRPr="001A4E32" w:rsidRDefault="000D71C0" w:rsidP="001A4E32">
            <w:r w:rsidRPr="001A4E32">
              <w:t>Organizuoti asmenų grupių darbą, vadovauti pavaldžių asmenų grupėms ir vertinti jų veiklos rezultatus.</w:t>
            </w:r>
          </w:p>
          <w:p w:rsidR="000D71C0" w:rsidRPr="001A4E32" w:rsidRDefault="000D71C0" w:rsidP="001A4E32">
            <w:r w:rsidRPr="001A4E32">
              <w:t>Spręsti psichologines krizines ir konfliktines situacijas.</w:t>
            </w:r>
          </w:p>
          <w:p w:rsidR="000D71C0" w:rsidRPr="001A4E32" w:rsidRDefault="000D71C0" w:rsidP="001A4E32">
            <w:r w:rsidRPr="001A4E32">
              <w:t>Darbe taikyti darbo etikos reikalavimus.</w:t>
            </w:r>
          </w:p>
          <w:p w:rsidR="004F1B70" w:rsidRPr="001A4E32" w:rsidRDefault="004F1B70" w:rsidP="001A4E32">
            <w:pPr>
              <w:jc w:val="both"/>
            </w:pPr>
            <w:r w:rsidRPr="001A4E32">
              <w:t>Pagarbiai elgtis su klientu.</w:t>
            </w:r>
          </w:p>
          <w:p w:rsidR="004F1B70" w:rsidRPr="001A4E32" w:rsidRDefault="004F1B70" w:rsidP="001A4E32">
            <w:r w:rsidRPr="001A4E32">
              <w:t>Gerbti save, kitus, savo šalį ir jos tradicijas.</w:t>
            </w:r>
          </w:p>
        </w:tc>
      </w:tr>
      <w:tr w:rsidR="001A4E32" w:rsidRPr="001A4E32" w:rsidTr="001A4E32">
        <w:tc>
          <w:tcPr>
            <w:tcW w:w="1218" w:type="pct"/>
          </w:tcPr>
          <w:p w:rsidR="000D71C0" w:rsidRPr="001A4E32" w:rsidRDefault="000D71C0" w:rsidP="001A4E32">
            <w:r w:rsidRPr="001A4E32">
              <w:t>Verslumo kompetencija</w:t>
            </w:r>
          </w:p>
        </w:tc>
        <w:tc>
          <w:tcPr>
            <w:tcW w:w="3782" w:type="pct"/>
          </w:tcPr>
          <w:p w:rsidR="004F1B70" w:rsidRPr="001A4E32" w:rsidRDefault="004F1B70" w:rsidP="001A4E32">
            <w:r w:rsidRPr="001A4E32">
              <w:t>Suprasti įmonės veiklos koncepciją, verslo aplinką.</w:t>
            </w:r>
          </w:p>
          <w:p w:rsidR="004F1B70" w:rsidRPr="001A4E32" w:rsidRDefault="004F1B70" w:rsidP="001A4E32">
            <w:r w:rsidRPr="001A4E32">
              <w:t>Išmanyti verslo kūrimo galimybes.</w:t>
            </w:r>
          </w:p>
          <w:p w:rsidR="000D71C0" w:rsidRPr="001A4E32" w:rsidRDefault="004F1B70" w:rsidP="001A4E32">
            <w:r w:rsidRPr="001A4E32">
              <w:t>Atpažinti naujas (rinkos) galimybes, pasitelkiant intuiciją, kūrybiškumą ir analitinius gebėjimus.</w:t>
            </w:r>
          </w:p>
          <w:p w:rsidR="000D71C0" w:rsidRPr="001A4E32" w:rsidRDefault="000D71C0" w:rsidP="001A4E32">
            <w:r w:rsidRPr="001A4E32">
              <w:t>Dirbti savarankiškai, planuoti savo laiką.</w:t>
            </w:r>
          </w:p>
        </w:tc>
      </w:tr>
      <w:tr w:rsidR="001A4E32" w:rsidRPr="001A4E32" w:rsidTr="001A4E32">
        <w:trPr>
          <w:trHeight w:val="56"/>
        </w:trPr>
        <w:tc>
          <w:tcPr>
            <w:tcW w:w="1218" w:type="pct"/>
          </w:tcPr>
          <w:p w:rsidR="000D71C0" w:rsidRPr="001A4E32" w:rsidRDefault="000D71C0" w:rsidP="001A4E32">
            <w:r w:rsidRPr="001A4E32">
              <w:t>Kultūrinio sąmoningumo ir raiškos kompetencija</w:t>
            </w:r>
          </w:p>
        </w:tc>
        <w:tc>
          <w:tcPr>
            <w:tcW w:w="3782" w:type="pct"/>
          </w:tcPr>
          <w:p w:rsidR="000D71C0" w:rsidRPr="001A4E32" w:rsidRDefault="000D71C0" w:rsidP="001A4E32">
            <w:r w:rsidRPr="001A4E32">
              <w:t>Išmanyti etiketą.</w:t>
            </w:r>
          </w:p>
          <w:p w:rsidR="000D71C0" w:rsidRPr="001A4E32" w:rsidRDefault="000D71C0" w:rsidP="001A4E32">
            <w:r w:rsidRPr="001A4E32">
              <w:t>Pagarbiai ir tolerantiškai bendrauti su kitų kultūrų atstovais.</w:t>
            </w:r>
          </w:p>
        </w:tc>
      </w:tr>
    </w:tbl>
    <w:p w:rsidR="004310F4" w:rsidRPr="001A4E32" w:rsidRDefault="004310F4" w:rsidP="001A4E32">
      <w:pPr>
        <w:rPr>
          <w:b/>
        </w:rPr>
      </w:pPr>
      <w:r w:rsidRPr="001A4E32">
        <w:rPr>
          <w:b/>
        </w:rPr>
        <w:br w:type="page"/>
      </w:r>
    </w:p>
    <w:p w:rsidR="00FE3AA7" w:rsidRPr="001A4E32" w:rsidRDefault="00FE3AA7" w:rsidP="001A4E32">
      <w:pPr>
        <w:jc w:val="center"/>
        <w:outlineLvl w:val="0"/>
        <w:rPr>
          <w:b/>
          <w:sz w:val="28"/>
          <w:szCs w:val="28"/>
        </w:rPr>
      </w:pPr>
      <w:r w:rsidRPr="001A4E32">
        <w:rPr>
          <w:b/>
          <w:sz w:val="28"/>
          <w:szCs w:val="28"/>
        </w:rPr>
        <w:lastRenderedPageBreak/>
        <w:t>5.</w:t>
      </w:r>
      <w:r w:rsidRPr="001A4E32">
        <w:rPr>
          <w:sz w:val="28"/>
          <w:szCs w:val="28"/>
        </w:rPr>
        <w:t xml:space="preserve"> </w:t>
      </w:r>
      <w:r w:rsidRPr="001A4E32">
        <w:rPr>
          <w:b/>
          <w:sz w:val="28"/>
          <w:szCs w:val="28"/>
        </w:rPr>
        <w:t>PROGRAMOS STRUKTŪRA, VYKDANT PIRMINĮ IR TĘSTINĮ PROFESINĮ MOKYMĄ</w:t>
      </w:r>
    </w:p>
    <w:p w:rsidR="00FE3AA7" w:rsidRPr="001A4E32" w:rsidRDefault="00FE3AA7" w:rsidP="001A4E32">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gridCol w:w="8974"/>
      </w:tblGrid>
      <w:tr w:rsidR="001A4E32" w:rsidRPr="001A4E32" w:rsidTr="0014305B">
        <w:tc>
          <w:tcPr>
            <w:tcW w:w="5000" w:type="pct"/>
            <w:gridSpan w:val="2"/>
            <w:shd w:val="clear" w:color="auto" w:fill="auto"/>
          </w:tcPr>
          <w:p w:rsidR="00FE3AA7" w:rsidRPr="001A4E32" w:rsidRDefault="004B40BB" w:rsidP="001A4E32">
            <w:pPr>
              <w:rPr>
                <w:b/>
              </w:rPr>
            </w:pPr>
            <w:r w:rsidRPr="001A4E32">
              <w:rPr>
                <w:b/>
              </w:rPr>
              <w:t>Kvalifikacija – t</w:t>
            </w:r>
            <w:r w:rsidR="00FE3AA7" w:rsidRPr="001A4E32">
              <w:rPr>
                <w:b/>
              </w:rPr>
              <w:t xml:space="preserve">ransporto </w:t>
            </w:r>
            <w:r w:rsidRPr="001A4E32">
              <w:rPr>
                <w:b/>
              </w:rPr>
              <w:t>priemonių remonto technikas</w:t>
            </w:r>
            <w:r w:rsidR="00FE3AA7" w:rsidRPr="001A4E32">
              <w:rPr>
                <w:b/>
              </w:rPr>
              <w:t>, LTKS lygis V</w:t>
            </w:r>
          </w:p>
        </w:tc>
      </w:tr>
      <w:tr w:rsidR="001A4E32" w:rsidRPr="001A4E32" w:rsidTr="001A4E32">
        <w:tc>
          <w:tcPr>
            <w:tcW w:w="2141" w:type="pct"/>
            <w:shd w:val="clear" w:color="auto" w:fill="F2F2F2" w:themeFill="background1" w:themeFillShade="F2"/>
          </w:tcPr>
          <w:p w:rsidR="00FE3AA7" w:rsidRPr="001A4E32" w:rsidRDefault="00FE3AA7" w:rsidP="001A4E32">
            <w:pPr>
              <w:jc w:val="center"/>
              <w:rPr>
                <w:b/>
              </w:rPr>
            </w:pPr>
            <w:r w:rsidRPr="001A4E32">
              <w:rPr>
                <w:b/>
              </w:rPr>
              <w:t>Programos, skirtos pirminiam profesiniam mokymui, struktūra</w:t>
            </w:r>
          </w:p>
        </w:tc>
        <w:tc>
          <w:tcPr>
            <w:tcW w:w="2859" w:type="pct"/>
            <w:shd w:val="clear" w:color="auto" w:fill="F2F2F2" w:themeFill="background1" w:themeFillShade="F2"/>
          </w:tcPr>
          <w:p w:rsidR="00FE3AA7" w:rsidRPr="001A4E32" w:rsidRDefault="00FE3AA7" w:rsidP="001A4E32">
            <w:pPr>
              <w:rPr>
                <w:b/>
              </w:rPr>
            </w:pPr>
            <w:r w:rsidRPr="001A4E32">
              <w:rPr>
                <w:b/>
              </w:rPr>
              <w:t>Programos, skirtos tęstiniam profesiniam mokymui, struktūra</w:t>
            </w:r>
          </w:p>
        </w:tc>
      </w:tr>
      <w:tr w:rsidR="001A4E32" w:rsidRPr="001A4E32" w:rsidTr="007C3286">
        <w:tc>
          <w:tcPr>
            <w:tcW w:w="2141" w:type="pct"/>
            <w:shd w:val="clear" w:color="auto" w:fill="auto"/>
          </w:tcPr>
          <w:p w:rsidR="000D71C0" w:rsidRPr="001A4E32" w:rsidRDefault="000D71C0" w:rsidP="001A4E32">
            <w:pPr>
              <w:widowControl w:val="0"/>
              <w:rPr>
                <w:i/>
              </w:rPr>
            </w:pPr>
            <w:r w:rsidRPr="001A4E32">
              <w:rPr>
                <w:i/>
              </w:rPr>
              <w:t>Įvadinis modulis (0 mokymosi kreditų)</w:t>
            </w:r>
          </w:p>
          <w:p w:rsidR="000D71C0" w:rsidRPr="001A4E32" w:rsidRDefault="000D71C0" w:rsidP="001A4E32">
            <w:pPr>
              <w:ind w:left="284"/>
            </w:pPr>
            <w:r w:rsidRPr="001A4E32">
              <w:t>–</w:t>
            </w:r>
          </w:p>
        </w:tc>
        <w:tc>
          <w:tcPr>
            <w:tcW w:w="2859" w:type="pct"/>
            <w:shd w:val="clear" w:color="auto" w:fill="auto"/>
          </w:tcPr>
          <w:p w:rsidR="000D71C0" w:rsidRPr="001A4E32" w:rsidRDefault="000D71C0" w:rsidP="001A4E32">
            <w:pPr>
              <w:widowControl w:val="0"/>
              <w:rPr>
                <w:i/>
              </w:rPr>
            </w:pPr>
            <w:r w:rsidRPr="001A4E32">
              <w:rPr>
                <w:i/>
              </w:rPr>
              <w:t>Įvadinis modulis (0 mokymosi kreditų)</w:t>
            </w:r>
          </w:p>
          <w:p w:rsidR="000D71C0" w:rsidRPr="001A4E32" w:rsidRDefault="000D71C0" w:rsidP="001A4E32">
            <w:pPr>
              <w:ind w:left="284"/>
            </w:pPr>
            <w:r w:rsidRPr="001A4E32">
              <w:t>–</w:t>
            </w:r>
          </w:p>
        </w:tc>
      </w:tr>
      <w:tr w:rsidR="001A4E32" w:rsidRPr="001A4E32" w:rsidTr="007C3286">
        <w:tc>
          <w:tcPr>
            <w:tcW w:w="2141" w:type="pct"/>
            <w:shd w:val="clear" w:color="auto" w:fill="auto"/>
          </w:tcPr>
          <w:p w:rsidR="000D71C0" w:rsidRPr="001A4E32" w:rsidRDefault="000D71C0" w:rsidP="001A4E32">
            <w:pPr>
              <w:widowControl w:val="0"/>
              <w:rPr>
                <w:i/>
              </w:rPr>
            </w:pPr>
            <w:r w:rsidRPr="001A4E32">
              <w:rPr>
                <w:i/>
              </w:rPr>
              <w:t>Bendrieji moduliai (0 mokymosi kreditų)</w:t>
            </w:r>
          </w:p>
          <w:p w:rsidR="000D71C0" w:rsidRPr="001A4E32" w:rsidRDefault="000D71C0" w:rsidP="001A4E32">
            <w:pPr>
              <w:ind w:left="284"/>
            </w:pPr>
            <w:r w:rsidRPr="001A4E32">
              <w:t>–</w:t>
            </w:r>
          </w:p>
        </w:tc>
        <w:tc>
          <w:tcPr>
            <w:tcW w:w="2859" w:type="pct"/>
            <w:shd w:val="clear" w:color="auto" w:fill="auto"/>
          </w:tcPr>
          <w:p w:rsidR="000D71C0" w:rsidRPr="001A4E32" w:rsidRDefault="000D71C0" w:rsidP="001A4E32">
            <w:pPr>
              <w:widowControl w:val="0"/>
              <w:rPr>
                <w:i/>
              </w:rPr>
            </w:pPr>
            <w:r w:rsidRPr="001A4E32">
              <w:rPr>
                <w:i/>
              </w:rPr>
              <w:t>Bendrieji moduliai (0 mokymosi kreditų)</w:t>
            </w:r>
          </w:p>
          <w:p w:rsidR="000D71C0" w:rsidRPr="001A4E32" w:rsidRDefault="000D71C0" w:rsidP="001A4E32">
            <w:pPr>
              <w:ind w:left="284"/>
            </w:pPr>
            <w:r w:rsidRPr="001A4E32">
              <w:t>–</w:t>
            </w:r>
          </w:p>
        </w:tc>
      </w:tr>
      <w:tr w:rsidR="001A4E32" w:rsidRPr="001A4E32" w:rsidTr="007C3286">
        <w:tc>
          <w:tcPr>
            <w:tcW w:w="2141" w:type="pct"/>
            <w:shd w:val="clear" w:color="auto" w:fill="auto"/>
          </w:tcPr>
          <w:p w:rsidR="000D71C0" w:rsidRPr="001A4E32" w:rsidRDefault="000D71C0" w:rsidP="001A4E32">
            <w:pPr>
              <w:widowControl w:val="0"/>
              <w:rPr>
                <w:i/>
              </w:rPr>
            </w:pPr>
            <w:r w:rsidRPr="001A4E32">
              <w:rPr>
                <w:i/>
              </w:rPr>
              <w:t>Kvalifikaciją sudarančioms kompetencijoms įgyti skirti moduliai (0 mokymosi kreditai)</w:t>
            </w:r>
          </w:p>
          <w:p w:rsidR="000D71C0" w:rsidRPr="001A4E32" w:rsidRDefault="000D71C0" w:rsidP="001A4E32">
            <w:pPr>
              <w:ind w:left="284"/>
              <w:rPr>
                <w:bCs/>
              </w:rPr>
            </w:pPr>
            <w:r w:rsidRPr="001A4E32">
              <w:t>–</w:t>
            </w:r>
          </w:p>
        </w:tc>
        <w:tc>
          <w:tcPr>
            <w:tcW w:w="2859" w:type="pct"/>
            <w:shd w:val="clear" w:color="auto" w:fill="auto"/>
          </w:tcPr>
          <w:p w:rsidR="000D71C0" w:rsidRPr="001A4E32" w:rsidRDefault="000D71C0" w:rsidP="001A4E32">
            <w:pPr>
              <w:rPr>
                <w:i/>
              </w:rPr>
            </w:pPr>
            <w:r w:rsidRPr="001A4E32">
              <w:rPr>
                <w:i/>
              </w:rPr>
              <w:t>Kvalifikaciją sudarančioms kompetencijoms įgyti skirti moduliai (iš viso 45 mokymosi kreditai)</w:t>
            </w:r>
          </w:p>
          <w:p w:rsidR="004B40BB" w:rsidRPr="001A4E32" w:rsidRDefault="004B40BB" w:rsidP="001A4E32">
            <w:pPr>
              <w:ind w:left="284"/>
            </w:pPr>
            <w:r w:rsidRPr="001A4E32">
              <w:t>Transporto priemonių technin</w:t>
            </w:r>
            <w:r w:rsidR="00257271" w:rsidRPr="001A4E32">
              <w:t>ės priežiūros organizavimas, 20</w:t>
            </w:r>
            <w:r w:rsidRPr="001A4E32">
              <w:t xml:space="preserve"> mokymosi kreditų</w:t>
            </w:r>
          </w:p>
          <w:p w:rsidR="004B40BB" w:rsidRPr="001A4E32" w:rsidRDefault="004B40BB" w:rsidP="001A4E32">
            <w:pPr>
              <w:ind w:left="284"/>
            </w:pPr>
            <w:r w:rsidRPr="001A4E32">
              <w:t>Transporto prie</w:t>
            </w:r>
            <w:r w:rsidR="00257271" w:rsidRPr="001A4E32">
              <w:t>monių remonto organizavimas, 15</w:t>
            </w:r>
            <w:r w:rsidRPr="001A4E32">
              <w:t xml:space="preserve"> mokymosi kreditų</w:t>
            </w:r>
          </w:p>
          <w:p w:rsidR="000D71C0" w:rsidRPr="001A4E32" w:rsidRDefault="004B40BB" w:rsidP="001A4E32">
            <w:pPr>
              <w:ind w:left="284"/>
            </w:pPr>
            <w:r w:rsidRPr="001A4E32">
              <w:t>Transporto priemonių elektroninių valdymo sistemų diagnos</w:t>
            </w:r>
            <w:r w:rsidR="00257271" w:rsidRPr="001A4E32">
              <w:t>tikos procesų organizavimas, 10</w:t>
            </w:r>
            <w:r w:rsidRPr="001A4E32">
              <w:t xml:space="preserve"> mokymosi kreditų</w:t>
            </w:r>
          </w:p>
        </w:tc>
      </w:tr>
      <w:tr w:rsidR="001A4E32" w:rsidRPr="001A4E32" w:rsidTr="007C3286">
        <w:tc>
          <w:tcPr>
            <w:tcW w:w="2141" w:type="pct"/>
            <w:shd w:val="clear" w:color="auto" w:fill="auto"/>
          </w:tcPr>
          <w:p w:rsidR="000D71C0" w:rsidRPr="001A4E32" w:rsidRDefault="000D71C0" w:rsidP="001A4E32">
            <w:pPr>
              <w:widowControl w:val="0"/>
              <w:rPr>
                <w:i/>
                <w:iCs/>
              </w:rPr>
            </w:pPr>
            <w:r w:rsidRPr="001A4E32">
              <w:rPr>
                <w:i/>
                <w:iCs/>
              </w:rPr>
              <w:t>Pasirenkamieji moduliai (0 mokymosi kreditų)</w:t>
            </w:r>
          </w:p>
          <w:p w:rsidR="000D71C0" w:rsidRPr="001A4E32" w:rsidRDefault="000D71C0" w:rsidP="001A4E32">
            <w:pPr>
              <w:ind w:left="284"/>
              <w:rPr>
                <w:rFonts w:cs="Calibri"/>
              </w:rPr>
            </w:pPr>
            <w:r w:rsidRPr="001A4E32">
              <w:t>–</w:t>
            </w:r>
          </w:p>
        </w:tc>
        <w:tc>
          <w:tcPr>
            <w:tcW w:w="2859" w:type="pct"/>
            <w:shd w:val="clear" w:color="auto" w:fill="auto"/>
          </w:tcPr>
          <w:p w:rsidR="000D71C0" w:rsidRPr="001A4E32" w:rsidRDefault="000D71C0" w:rsidP="001A4E32">
            <w:pPr>
              <w:rPr>
                <w:i/>
                <w:iCs/>
              </w:rPr>
            </w:pPr>
            <w:r w:rsidRPr="001A4E32">
              <w:rPr>
                <w:i/>
                <w:iCs/>
              </w:rPr>
              <w:t xml:space="preserve">Pasirenkamieji moduliai (0 </w:t>
            </w:r>
            <w:r w:rsidRPr="001A4E32">
              <w:rPr>
                <w:i/>
              </w:rPr>
              <w:t xml:space="preserve">mokymosi </w:t>
            </w:r>
            <w:r w:rsidRPr="001A4E32">
              <w:rPr>
                <w:i/>
                <w:iCs/>
              </w:rPr>
              <w:t>kreditų)</w:t>
            </w:r>
          </w:p>
          <w:p w:rsidR="000D71C0" w:rsidRPr="001A4E32" w:rsidRDefault="000D71C0" w:rsidP="001A4E32">
            <w:pPr>
              <w:ind w:left="284"/>
            </w:pPr>
            <w:r w:rsidRPr="001A4E32">
              <w:t>–</w:t>
            </w:r>
          </w:p>
        </w:tc>
      </w:tr>
      <w:tr w:rsidR="001A4E32" w:rsidRPr="001A4E32" w:rsidTr="007C3286">
        <w:tc>
          <w:tcPr>
            <w:tcW w:w="2141" w:type="pct"/>
            <w:shd w:val="clear" w:color="auto" w:fill="auto"/>
          </w:tcPr>
          <w:p w:rsidR="000D71C0" w:rsidRPr="001A4E32" w:rsidRDefault="000D71C0" w:rsidP="001A4E32">
            <w:pPr>
              <w:widowControl w:val="0"/>
            </w:pPr>
            <w:r w:rsidRPr="001A4E32">
              <w:rPr>
                <w:i/>
              </w:rPr>
              <w:t>Baigiamasis modulis (0 mokymosi kreditai)</w:t>
            </w:r>
          </w:p>
          <w:p w:rsidR="000D71C0" w:rsidRPr="001A4E32" w:rsidRDefault="000D71C0" w:rsidP="001A4E32">
            <w:pPr>
              <w:ind w:left="284"/>
            </w:pPr>
            <w:r w:rsidRPr="001A4E32">
              <w:t>–</w:t>
            </w:r>
          </w:p>
        </w:tc>
        <w:tc>
          <w:tcPr>
            <w:tcW w:w="2859" w:type="pct"/>
            <w:shd w:val="clear" w:color="auto" w:fill="auto"/>
          </w:tcPr>
          <w:p w:rsidR="000D71C0" w:rsidRPr="001A4E32" w:rsidRDefault="000D71C0" w:rsidP="001A4E32">
            <w:r w:rsidRPr="001A4E32">
              <w:rPr>
                <w:i/>
              </w:rPr>
              <w:t>Baigiamasis modulis (iš viso 5 mokymosi kreditai)</w:t>
            </w:r>
          </w:p>
          <w:p w:rsidR="000D71C0" w:rsidRPr="001A4E32" w:rsidRDefault="000D71C0" w:rsidP="001A4E32">
            <w:pPr>
              <w:ind w:left="284"/>
            </w:pPr>
            <w:r w:rsidRPr="001A4E32">
              <w:t>Įvadas į darbo rinką, 5 mokymosi</w:t>
            </w:r>
            <w:r w:rsidRPr="001A4E32">
              <w:rPr>
                <w:i/>
              </w:rPr>
              <w:t xml:space="preserve"> </w:t>
            </w:r>
            <w:r w:rsidRPr="001A4E32">
              <w:t>kreditai</w:t>
            </w:r>
          </w:p>
        </w:tc>
      </w:tr>
    </w:tbl>
    <w:p w:rsidR="00FE3AA7" w:rsidRPr="001A4E32" w:rsidRDefault="00FE3AA7" w:rsidP="001A4E32">
      <w:pPr>
        <w:jc w:val="both"/>
        <w:rPr>
          <w:b/>
          <w:bCs/>
        </w:rPr>
      </w:pPr>
    </w:p>
    <w:p w:rsidR="00FE3AA7" w:rsidRPr="001A4E32" w:rsidRDefault="00FE3AA7" w:rsidP="001A4E32">
      <w:pPr>
        <w:jc w:val="both"/>
        <w:outlineLvl w:val="0"/>
        <w:rPr>
          <w:b/>
          <w:bCs/>
        </w:rPr>
      </w:pPr>
      <w:r w:rsidRPr="001A4E32">
        <w:rPr>
          <w:b/>
          <w:bCs/>
        </w:rPr>
        <w:t>Pastabos</w:t>
      </w:r>
    </w:p>
    <w:p w:rsidR="000D71C0" w:rsidRPr="001A4E32" w:rsidRDefault="000D71C0" w:rsidP="001A4E32">
      <w:pPr>
        <w:widowControl w:val="0"/>
        <w:numPr>
          <w:ilvl w:val="0"/>
          <w:numId w:val="1"/>
        </w:numPr>
        <w:ind w:left="0" w:firstLine="0"/>
        <w:jc w:val="both"/>
      </w:pPr>
      <w:r w:rsidRPr="001A4E32">
        <w:t>Vykdant tęstinį profesinį mokymą asmens ankstesnio mokymosi pasiekimai įskaitomi švietimo ir mokslo ministro nustatyta tvarka.</w:t>
      </w:r>
    </w:p>
    <w:p w:rsidR="000D71C0" w:rsidRPr="001A4E32" w:rsidRDefault="000D71C0" w:rsidP="001A4E32">
      <w:pPr>
        <w:widowControl w:val="0"/>
        <w:numPr>
          <w:ilvl w:val="0"/>
          <w:numId w:val="1"/>
        </w:numPr>
        <w:ind w:left="0" w:firstLine="0"/>
        <w:jc w:val="both"/>
      </w:pPr>
      <w:r w:rsidRPr="001A4E32">
        <w:t>Tęstinio profesinio mokymo programos modulius gali vesti mokytojai, įgiję andragogikos žinių ir turintys tai pagrindžiantį dokumentą arba turintys neformaliojo suaugusiųjų švietimo patirties.</w:t>
      </w:r>
    </w:p>
    <w:p w:rsidR="000D71C0" w:rsidRPr="001A4E32" w:rsidRDefault="000D71C0" w:rsidP="001A4E32">
      <w:pPr>
        <w:widowControl w:val="0"/>
        <w:numPr>
          <w:ilvl w:val="0"/>
          <w:numId w:val="1"/>
        </w:numPr>
        <w:ind w:left="0" w:firstLine="0"/>
        <w:jc w:val="both"/>
      </w:pPr>
      <w:r w:rsidRPr="001A4E32">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D71C0" w:rsidRPr="001A4E32" w:rsidRDefault="000D71C0" w:rsidP="001A4E32">
      <w:pPr>
        <w:widowControl w:val="0"/>
        <w:numPr>
          <w:ilvl w:val="0"/>
          <w:numId w:val="1"/>
        </w:numPr>
        <w:ind w:left="0" w:firstLine="0"/>
        <w:jc w:val="both"/>
        <w:rPr>
          <w:rFonts w:eastAsia="Calibri"/>
        </w:rPr>
      </w:pPr>
      <w:r w:rsidRPr="001A4E3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A4E32" w:rsidRDefault="000D71C0" w:rsidP="001A4E32">
      <w:pPr>
        <w:widowControl w:val="0"/>
        <w:numPr>
          <w:ilvl w:val="0"/>
          <w:numId w:val="1"/>
        </w:numPr>
        <w:ind w:left="0" w:firstLine="0"/>
        <w:jc w:val="both"/>
      </w:pPr>
      <w:r w:rsidRPr="001A4E32">
        <w:t>Tęstinio profesinio mokymo programose saugaus elgesio ekstremaliose situacijose mokymas integruojamas pagal poreikį į kvalifikaciją sudarančioms kompetencijoms įgyti skirtus modulius.</w:t>
      </w:r>
    </w:p>
    <w:p w:rsidR="000D71C0" w:rsidRPr="001A4E32" w:rsidRDefault="000D71C0" w:rsidP="001A4E32">
      <w:pPr>
        <w:rPr>
          <w:rFonts w:eastAsia="Calibri"/>
        </w:rPr>
      </w:pPr>
      <w:r w:rsidRPr="001A4E32">
        <w:rPr>
          <w:rFonts w:eastAsia="Calibri"/>
        </w:rPr>
        <w:br w:type="page"/>
      </w:r>
    </w:p>
    <w:p w:rsidR="000D71C0" w:rsidRPr="001A4E32" w:rsidRDefault="000D71C0" w:rsidP="001A4E32">
      <w:pPr>
        <w:jc w:val="center"/>
        <w:rPr>
          <w:b/>
          <w:sz w:val="28"/>
          <w:szCs w:val="28"/>
        </w:rPr>
      </w:pPr>
      <w:r w:rsidRPr="001A4E32">
        <w:rPr>
          <w:b/>
          <w:sz w:val="28"/>
          <w:szCs w:val="28"/>
        </w:rPr>
        <w:lastRenderedPageBreak/>
        <w:t>6.</w:t>
      </w:r>
      <w:r w:rsidRPr="001A4E32">
        <w:rPr>
          <w:sz w:val="28"/>
          <w:szCs w:val="28"/>
        </w:rPr>
        <w:t xml:space="preserve"> </w:t>
      </w:r>
      <w:r w:rsidRPr="001A4E32">
        <w:rPr>
          <w:b/>
          <w:sz w:val="28"/>
          <w:szCs w:val="28"/>
        </w:rPr>
        <w:t>PROGRAMOS MODULIŲ APRAŠAI</w:t>
      </w:r>
    </w:p>
    <w:p w:rsidR="001A4E32" w:rsidRDefault="001A4E32" w:rsidP="001A4E32"/>
    <w:p w:rsidR="000D71C0" w:rsidRPr="001A4E32" w:rsidRDefault="000D71C0" w:rsidP="001A4E32">
      <w:pPr>
        <w:jc w:val="center"/>
        <w:rPr>
          <w:b/>
        </w:rPr>
      </w:pPr>
      <w:r w:rsidRPr="001A4E32">
        <w:rPr>
          <w:b/>
        </w:rPr>
        <w:t>6.1. ĮVADINIS MODULIS</w:t>
      </w:r>
    </w:p>
    <w:p w:rsidR="000D71C0" w:rsidRPr="001A4E32" w:rsidRDefault="000D71C0" w:rsidP="001A4E32"/>
    <w:p w:rsidR="000D71C0" w:rsidRPr="001A4E32" w:rsidRDefault="000D71C0" w:rsidP="001A4E32">
      <w:r w:rsidRPr="001A4E32">
        <w:t>Nėra.</w:t>
      </w:r>
    </w:p>
    <w:p w:rsidR="000D71C0" w:rsidRDefault="000D71C0" w:rsidP="001A4E32"/>
    <w:p w:rsidR="001A4E32" w:rsidRPr="001A4E32" w:rsidRDefault="001A4E32" w:rsidP="001A4E32"/>
    <w:p w:rsidR="000D71C0" w:rsidRPr="001A4E32" w:rsidRDefault="000D71C0" w:rsidP="001A4E32">
      <w:pPr>
        <w:widowControl w:val="0"/>
        <w:jc w:val="center"/>
        <w:rPr>
          <w:b/>
        </w:rPr>
      </w:pPr>
      <w:r w:rsidRPr="001A4E32">
        <w:rPr>
          <w:b/>
        </w:rPr>
        <w:t>6.2. KVALIFIKACIJĄ SUDARANČIOMS KOMPETENCIJOMS ĮGYTI SKIRTI MODULIAI</w:t>
      </w:r>
    </w:p>
    <w:p w:rsidR="000D71C0" w:rsidRPr="001A4E32" w:rsidRDefault="000D71C0" w:rsidP="001A4E32">
      <w:pPr>
        <w:widowControl w:val="0"/>
      </w:pPr>
    </w:p>
    <w:p w:rsidR="000D71C0" w:rsidRPr="001A4E32" w:rsidRDefault="000D71C0" w:rsidP="001A4E32">
      <w:pPr>
        <w:widowControl w:val="0"/>
        <w:jc w:val="center"/>
        <w:rPr>
          <w:b/>
        </w:rPr>
      </w:pPr>
      <w:r w:rsidRPr="001A4E32">
        <w:rPr>
          <w:b/>
        </w:rPr>
        <w:t>6.2.1. Privalomieji moduliai</w:t>
      </w:r>
    </w:p>
    <w:p w:rsidR="00B255B9" w:rsidRPr="00497F60" w:rsidRDefault="00B255B9" w:rsidP="001A4E32"/>
    <w:p w:rsidR="00CC69F7" w:rsidRPr="001A4E32" w:rsidRDefault="00CC69F7" w:rsidP="001A4E32">
      <w:pPr>
        <w:rPr>
          <w:b/>
        </w:rPr>
      </w:pPr>
      <w:r w:rsidRPr="001A4E32">
        <w:rPr>
          <w:b/>
        </w:rPr>
        <w:t>Modulio pavadinimas – „Transporto priemonių techninės priežiūros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A4E32" w:rsidRPr="001A4E32" w:rsidTr="001A4E32">
        <w:trPr>
          <w:trHeight w:val="57"/>
        </w:trPr>
        <w:tc>
          <w:tcPr>
            <w:tcW w:w="947" w:type="pct"/>
          </w:tcPr>
          <w:p w:rsidR="000B3D9F" w:rsidRPr="001A4E32" w:rsidRDefault="000B3D9F" w:rsidP="001A4E32">
            <w:pPr>
              <w:pStyle w:val="2vidutinistinklelis4"/>
              <w:rPr>
                <w:b/>
                <w:i/>
              </w:rPr>
            </w:pPr>
            <w:r w:rsidRPr="001A4E32">
              <w:rPr>
                <w:b/>
                <w:i/>
              </w:rPr>
              <w:t>Valstybinis kodas</w:t>
            </w:r>
          </w:p>
        </w:tc>
        <w:tc>
          <w:tcPr>
            <w:tcW w:w="4053" w:type="pct"/>
            <w:gridSpan w:val="2"/>
          </w:tcPr>
          <w:p w:rsidR="000B3D9F" w:rsidRPr="00806C44" w:rsidRDefault="00806C44" w:rsidP="001A4E32">
            <w:pPr>
              <w:pStyle w:val="2vidutinistinklelis4"/>
            </w:pPr>
            <w:r w:rsidRPr="00806C44">
              <w:t>507160001</w:t>
            </w:r>
          </w:p>
        </w:tc>
      </w:tr>
      <w:tr w:rsidR="001A4E32" w:rsidRPr="001A4E32" w:rsidTr="001A4E32">
        <w:trPr>
          <w:trHeight w:val="57"/>
        </w:trPr>
        <w:tc>
          <w:tcPr>
            <w:tcW w:w="947" w:type="pct"/>
          </w:tcPr>
          <w:p w:rsidR="000B3D9F" w:rsidRPr="001A4E32" w:rsidRDefault="000B3D9F" w:rsidP="001A4E32">
            <w:pPr>
              <w:pStyle w:val="2vidutinistinklelis4"/>
            </w:pPr>
            <w:r w:rsidRPr="001A4E32">
              <w:t>Modulio LTKS lygis.</w:t>
            </w:r>
          </w:p>
        </w:tc>
        <w:tc>
          <w:tcPr>
            <w:tcW w:w="4053" w:type="pct"/>
            <w:gridSpan w:val="2"/>
          </w:tcPr>
          <w:p w:rsidR="000B3D9F" w:rsidRPr="001A4E32" w:rsidRDefault="000B3D9F" w:rsidP="001A4E32">
            <w:pPr>
              <w:pStyle w:val="2vidutinistinklelis4"/>
            </w:pPr>
            <w:r w:rsidRPr="001A4E32">
              <w:t>V</w:t>
            </w:r>
          </w:p>
        </w:tc>
      </w:tr>
      <w:tr w:rsidR="001A4E32" w:rsidRPr="001A4E32" w:rsidTr="001A4E32">
        <w:trPr>
          <w:trHeight w:val="57"/>
        </w:trPr>
        <w:tc>
          <w:tcPr>
            <w:tcW w:w="947" w:type="pct"/>
          </w:tcPr>
          <w:p w:rsidR="000B3D9F" w:rsidRPr="001A4E32" w:rsidRDefault="000B3D9F" w:rsidP="001A4E32">
            <w:pPr>
              <w:pStyle w:val="2vidutinistinklelis4"/>
            </w:pPr>
            <w:r w:rsidRPr="001A4E32">
              <w:t xml:space="preserve">Apimtis </w:t>
            </w:r>
            <w:r w:rsidR="001A4E32">
              <w:t xml:space="preserve">mokymosi </w:t>
            </w:r>
            <w:r w:rsidRPr="001A4E32">
              <w:t>kreditais</w:t>
            </w:r>
          </w:p>
        </w:tc>
        <w:tc>
          <w:tcPr>
            <w:tcW w:w="4053" w:type="pct"/>
            <w:gridSpan w:val="2"/>
          </w:tcPr>
          <w:p w:rsidR="000B3D9F" w:rsidRPr="001A4E32" w:rsidRDefault="00A43438" w:rsidP="001A4E32">
            <w:pPr>
              <w:pStyle w:val="2vidutinistinklelis4"/>
            </w:pPr>
            <w:r w:rsidRPr="001A4E32">
              <w:t>20</w:t>
            </w:r>
          </w:p>
        </w:tc>
      </w:tr>
      <w:tr w:rsidR="001A4E32" w:rsidRPr="001A4E32" w:rsidTr="001A4E32">
        <w:trPr>
          <w:trHeight w:val="57"/>
        </w:trPr>
        <w:tc>
          <w:tcPr>
            <w:tcW w:w="947" w:type="pct"/>
          </w:tcPr>
          <w:p w:rsidR="000B3D9F" w:rsidRPr="001A4E32" w:rsidRDefault="000B3D9F" w:rsidP="001A4E32">
            <w:pPr>
              <w:pStyle w:val="Betarp"/>
            </w:pPr>
            <w:r w:rsidRPr="001A4E32">
              <w:t>Asmens pasirengimo mokytis modulyje reikalavimai (jei taikoma)</w:t>
            </w:r>
          </w:p>
        </w:tc>
        <w:tc>
          <w:tcPr>
            <w:tcW w:w="4053" w:type="pct"/>
            <w:gridSpan w:val="2"/>
          </w:tcPr>
          <w:p w:rsidR="000B3D9F" w:rsidRPr="001A4E32" w:rsidRDefault="0020336D" w:rsidP="001A4E32">
            <w:pPr>
              <w:pStyle w:val="Betarp"/>
            </w:pPr>
            <w:r w:rsidRPr="001A4E32">
              <w:t>Netaikoma</w:t>
            </w:r>
          </w:p>
        </w:tc>
      </w:tr>
      <w:tr w:rsidR="001A4E32" w:rsidRPr="001A4E32" w:rsidTr="001A4E32">
        <w:trPr>
          <w:trHeight w:val="57"/>
        </w:trPr>
        <w:tc>
          <w:tcPr>
            <w:tcW w:w="947" w:type="pct"/>
            <w:shd w:val="clear" w:color="auto" w:fill="F2F2F2" w:themeFill="background1" w:themeFillShade="F2"/>
          </w:tcPr>
          <w:p w:rsidR="000B3D9F" w:rsidRPr="001A4E32" w:rsidRDefault="000B3D9F" w:rsidP="001A4E32">
            <w:pPr>
              <w:pStyle w:val="2vidutinistinklelis4"/>
              <w:rPr>
                <w:bCs/>
                <w:iCs/>
              </w:rPr>
            </w:pPr>
            <w:r w:rsidRPr="001A4E32">
              <w:t>Kompetencijos</w:t>
            </w:r>
          </w:p>
        </w:tc>
        <w:tc>
          <w:tcPr>
            <w:tcW w:w="1129" w:type="pct"/>
            <w:shd w:val="clear" w:color="auto" w:fill="F2F2F2" w:themeFill="background1" w:themeFillShade="F2"/>
          </w:tcPr>
          <w:p w:rsidR="000B3D9F" w:rsidRPr="001A4E32" w:rsidRDefault="000B3D9F" w:rsidP="001A4E32">
            <w:pPr>
              <w:pStyle w:val="2vidutinistinklelis4"/>
              <w:rPr>
                <w:bCs/>
                <w:iCs/>
              </w:rPr>
            </w:pPr>
            <w:r w:rsidRPr="001A4E32">
              <w:rPr>
                <w:bCs/>
                <w:iCs/>
              </w:rPr>
              <w:t>Mokymosi rezultatai</w:t>
            </w:r>
          </w:p>
        </w:tc>
        <w:tc>
          <w:tcPr>
            <w:tcW w:w="2924" w:type="pct"/>
            <w:shd w:val="clear" w:color="auto" w:fill="F2F2F2" w:themeFill="background1" w:themeFillShade="F2"/>
          </w:tcPr>
          <w:p w:rsidR="000B3D9F" w:rsidRPr="001A4E32" w:rsidRDefault="000B3D9F" w:rsidP="001A4E32">
            <w:pPr>
              <w:pStyle w:val="2vidutinistinklelis4"/>
              <w:rPr>
                <w:bCs/>
                <w:iCs/>
              </w:rPr>
            </w:pPr>
            <w:r w:rsidRPr="001A4E32">
              <w:rPr>
                <w:bCs/>
                <w:iCs/>
              </w:rPr>
              <w:t>Rekomenduojamas turinys mokymosi rezultatams pasiekti</w:t>
            </w:r>
          </w:p>
        </w:tc>
      </w:tr>
      <w:tr w:rsidR="001A4E32" w:rsidRPr="001A4E32" w:rsidTr="001A4E32">
        <w:trPr>
          <w:trHeight w:val="57"/>
        </w:trPr>
        <w:tc>
          <w:tcPr>
            <w:tcW w:w="947" w:type="pct"/>
            <w:vMerge w:val="restart"/>
          </w:tcPr>
          <w:p w:rsidR="005D1FEB" w:rsidRPr="001A4E32" w:rsidRDefault="005D1FEB" w:rsidP="001A4E32">
            <w:r w:rsidRPr="001A4E32">
              <w:t>1. Planuoti transporto priemonių techninę priežiūrą.</w:t>
            </w:r>
          </w:p>
        </w:tc>
        <w:tc>
          <w:tcPr>
            <w:tcW w:w="1129" w:type="pct"/>
          </w:tcPr>
          <w:p w:rsidR="005D1FEB" w:rsidRPr="001A4E32" w:rsidRDefault="005D1FEB" w:rsidP="001A4E32">
            <w:r w:rsidRPr="001A4E32">
              <w:t>1.1. Išmanyti Europos bei Lietuvos Respublikos standartus, galiojančius teisės aktus, reglamentuojančius variklinių transporto priemonių techninės priežiūros ir remonto paslaugos teikimą.</w:t>
            </w:r>
          </w:p>
        </w:tc>
        <w:tc>
          <w:tcPr>
            <w:tcW w:w="2924" w:type="pct"/>
          </w:tcPr>
          <w:p w:rsidR="001A4E32" w:rsidRDefault="005D1FEB" w:rsidP="001A4E32">
            <w:pPr>
              <w:rPr>
                <w:b/>
                <w:i/>
              </w:rPr>
            </w:pPr>
            <w:r w:rsidRPr="001A4E32">
              <w:rPr>
                <w:b/>
              </w:rPr>
              <w:t xml:space="preserve">Tema. </w:t>
            </w:r>
            <w:r w:rsidRPr="001A4E32">
              <w:rPr>
                <w:b/>
                <w:i/>
              </w:rPr>
              <w:t xml:space="preserve">Europos ir Lietuvos Respublikos standartai, galiojantys teisės aktai, kurie tiesiogiai susiję su transporto priemonių </w:t>
            </w:r>
            <w:r w:rsidR="00180704" w:rsidRPr="001A4E32">
              <w:rPr>
                <w:b/>
                <w:i/>
              </w:rPr>
              <w:t xml:space="preserve">techninės </w:t>
            </w:r>
            <w:r w:rsidRPr="001A4E32">
              <w:rPr>
                <w:b/>
                <w:i/>
              </w:rPr>
              <w:t>priežiūros ir remonto darbų reikalavimais</w:t>
            </w:r>
          </w:p>
          <w:p w:rsidR="005D1FEB" w:rsidRPr="001A4E32" w:rsidRDefault="00180704" w:rsidP="001A4E32">
            <w:pPr>
              <w:pStyle w:val="Sraopastraipa"/>
              <w:numPr>
                <w:ilvl w:val="0"/>
                <w:numId w:val="2"/>
              </w:numPr>
              <w:ind w:left="0" w:firstLine="0"/>
            </w:pPr>
            <w:r w:rsidRPr="001A4E32">
              <w:t>Transporto priemonių techninės priežiūros</w:t>
            </w:r>
            <w:r w:rsidR="005D1FEB" w:rsidRPr="001A4E32">
              <w:t xml:space="preserve"> ir remonto atlikimas vadovaujantis</w:t>
            </w:r>
            <w:r w:rsidRPr="001A4E32">
              <w:t xml:space="preserve"> gamintojo nustatytais techninę priežiūrą ir remontą reglamentuojančių teisės aktų</w:t>
            </w:r>
            <w:r w:rsidR="005D1FEB" w:rsidRPr="001A4E32">
              <w:t xml:space="preserve"> reikalavimais</w:t>
            </w:r>
          </w:p>
          <w:p w:rsidR="005D1FEB" w:rsidRPr="001A4E32" w:rsidRDefault="005D1FEB" w:rsidP="001A4E32">
            <w:pPr>
              <w:rPr>
                <w:b/>
                <w:i/>
              </w:rPr>
            </w:pPr>
            <w:r w:rsidRPr="001A4E32">
              <w:rPr>
                <w:b/>
              </w:rPr>
              <w:t>Tema</w:t>
            </w:r>
            <w:r w:rsidRPr="001A4E32">
              <w:rPr>
                <w:b/>
                <w:i/>
              </w:rPr>
              <w:t>. Standartas LST 1438:2005 „Automobiliai. Techninė priežiūra ir remontas“</w:t>
            </w:r>
          </w:p>
          <w:p w:rsidR="005D1FEB" w:rsidRPr="001A4E32" w:rsidRDefault="005D1FEB" w:rsidP="001A4E32">
            <w:pPr>
              <w:rPr>
                <w:b/>
                <w:i/>
              </w:rPr>
            </w:pPr>
            <w:r w:rsidRPr="001A4E32">
              <w:rPr>
                <w:b/>
              </w:rPr>
              <w:t xml:space="preserve">Tema. </w:t>
            </w:r>
            <w:r w:rsidR="00180704" w:rsidRPr="001A4E32">
              <w:rPr>
                <w:b/>
                <w:i/>
              </w:rPr>
              <w:t>Transporto priemonių techninės priežiūros</w:t>
            </w:r>
            <w:r w:rsidRPr="001A4E32">
              <w:rPr>
                <w:b/>
                <w:i/>
              </w:rPr>
              <w:t xml:space="preserve"> ir remonto paslaugų teikimo tvarka</w:t>
            </w:r>
          </w:p>
          <w:p w:rsidR="005D1FEB" w:rsidRPr="001A4E32" w:rsidRDefault="005D1FEB" w:rsidP="001A4E32">
            <w:pPr>
              <w:pStyle w:val="Sraopastraipa"/>
              <w:numPr>
                <w:ilvl w:val="0"/>
                <w:numId w:val="2"/>
              </w:numPr>
              <w:ind w:left="0" w:firstLine="0"/>
            </w:pPr>
            <w:r w:rsidRPr="001A4E32">
              <w:t>Reikalavim</w:t>
            </w:r>
            <w:r w:rsidR="00180704" w:rsidRPr="001A4E32">
              <w:t xml:space="preserve">ai </w:t>
            </w:r>
            <w:r w:rsidR="00B06E2B" w:rsidRPr="001A4E32">
              <w:t>patalpoms, įrangai</w:t>
            </w:r>
            <w:r w:rsidRPr="001A4E32">
              <w:t>:</w:t>
            </w:r>
          </w:p>
          <w:p w:rsidR="005D1FEB" w:rsidRPr="001A4E32" w:rsidRDefault="005D1FEB" w:rsidP="00852E20">
            <w:pPr>
              <w:pStyle w:val="Sraopastraipa"/>
              <w:numPr>
                <w:ilvl w:val="0"/>
                <w:numId w:val="12"/>
              </w:numPr>
              <w:tabs>
                <w:tab w:val="left" w:pos="256"/>
              </w:tabs>
              <w:ind w:left="0" w:firstLine="175"/>
            </w:pPr>
            <w:r w:rsidRPr="001A4E32">
              <w:t>patal</w:t>
            </w:r>
            <w:r w:rsidR="00180704" w:rsidRPr="001A4E32">
              <w:t>pos, kuriose teikiamos techninės</w:t>
            </w:r>
            <w:r w:rsidRPr="001A4E32">
              <w:t xml:space="preserve"> </w:t>
            </w:r>
            <w:r w:rsidR="00180704" w:rsidRPr="001A4E32">
              <w:t>priežiūros</w:t>
            </w:r>
            <w:r w:rsidRPr="001A4E32">
              <w:t xml:space="preserve"> ir remonto paslaugos</w:t>
            </w:r>
          </w:p>
          <w:p w:rsidR="005D1FEB" w:rsidRPr="001A4E32" w:rsidRDefault="00180704" w:rsidP="00852E20">
            <w:pPr>
              <w:pStyle w:val="Sraopastraipa"/>
              <w:numPr>
                <w:ilvl w:val="0"/>
                <w:numId w:val="12"/>
              </w:numPr>
              <w:tabs>
                <w:tab w:val="left" w:pos="256"/>
              </w:tabs>
              <w:ind w:left="0" w:firstLine="175"/>
            </w:pPr>
            <w:r w:rsidRPr="001A4E32">
              <w:t xml:space="preserve">techninės priežiūros </w:t>
            </w:r>
            <w:r w:rsidR="005D1FEB" w:rsidRPr="001A4E32">
              <w:t>ir remonto paslaugoms teikti naudojami įrankiai, matavimo priemonės ir įranga</w:t>
            </w:r>
          </w:p>
          <w:p w:rsidR="005D1FEB" w:rsidRPr="001A4E32" w:rsidRDefault="005D1FEB" w:rsidP="00852E20">
            <w:pPr>
              <w:pStyle w:val="Sraopastraipa"/>
              <w:numPr>
                <w:ilvl w:val="0"/>
                <w:numId w:val="12"/>
              </w:numPr>
              <w:tabs>
                <w:tab w:val="left" w:pos="256"/>
              </w:tabs>
              <w:ind w:left="0" w:firstLine="175"/>
            </w:pPr>
            <w:r w:rsidRPr="001A4E32">
              <w:t xml:space="preserve">transporto priemonių </w:t>
            </w:r>
            <w:r w:rsidR="00180704" w:rsidRPr="001A4E32">
              <w:t xml:space="preserve">techninės priežiūros </w:t>
            </w:r>
            <w:r w:rsidRPr="001A4E32">
              <w:t>ir remonto, transporto priemonių techninės būklės, transporto priemonių gamybos ir perdirbimo reikalavimai</w:t>
            </w:r>
          </w:p>
          <w:p w:rsidR="005D1FEB" w:rsidRPr="001A4E32" w:rsidRDefault="005D1FEB" w:rsidP="001A4E32">
            <w:pPr>
              <w:pStyle w:val="Sraopastraipa"/>
              <w:numPr>
                <w:ilvl w:val="0"/>
                <w:numId w:val="2"/>
              </w:numPr>
              <w:ind w:left="0" w:firstLine="0"/>
            </w:pPr>
            <w:r w:rsidRPr="001A4E32">
              <w:t xml:space="preserve">Transporto priemonių </w:t>
            </w:r>
            <w:r w:rsidR="00180704" w:rsidRPr="001A4E32">
              <w:t xml:space="preserve">techninės priežiūros </w:t>
            </w:r>
            <w:r w:rsidRPr="001A4E32">
              <w:t>ir remonto paslaugų teikimo tvarka</w:t>
            </w:r>
          </w:p>
          <w:p w:rsidR="005D1FEB" w:rsidRPr="001A4E32" w:rsidRDefault="005D1FEB" w:rsidP="001A4E32">
            <w:pPr>
              <w:pStyle w:val="Sraopastraipa"/>
              <w:numPr>
                <w:ilvl w:val="0"/>
                <w:numId w:val="2"/>
              </w:numPr>
              <w:ind w:left="0" w:firstLine="0"/>
            </w:pPr>
            <w:r w:rsidRPr="001A4E32">
              <w:t>Transporto priemonės valdytojo teisės</w:t>
            </w:r>
          </w:p>
          <w:p w:rsidR="005D1FEB" w:rsidRPr="001A4E32" w:rsidRDefault="005D1FEB" w:rsidP="001A4E32">
            <w:pPr>
              <w:rPr>
                <w:rStyle w:val="2ADiagrama"/>
              </w:rPr>
            </w:pPr>
            <w:r w:rsidRPr="001A4E32">
              <w:rPr>
                <w:b/>
              </w:rPr>
              <w:t xml:space="preserve">Tema. </w:t>
            </w:r>
            <w:r w:rsidRPr="001A4E32">
              <w:rPr>
                <w:b/>
                <w:i/>
              </w:rPr>
              <w:t>Europos standartas „</w:t>
            </w:r>
            <w:proofErr w:type="spellStart"/>
            <w:r w:rsidRPr="001A4E32">
              <w:rPr>
                <w:b/>
                <w:i/>
              </w:rPr>
              <w:t>CEN</w:t>
            </w:r>
            <w:proofErr w:type="spellEnd"/>
            <w:r w:rsidRPr="001A4E32">
              <w:rPr>
                <w:b/>
                <w:i/>
              </w:rPr>
              <w:t xml:space="preserve"> </w:t>
            </w:r>
            <w:proofErr w:type="spellStart"/>
            <w:r w:rsidRPr="001A4E32">
              <w:rPr>
                <w:b/>
                <w:i/>
              </w:rPr>
              <w:t>EN</w:t>
            </w:r>
            <w:proofErr w:type="spellEnd"/>
            <w:r w:rsidRPr="001A4E32">
              <w:rPr>
                <w:b/>
                <w:i/>
              </w:rPr>
              <w:t xml:space="preserve"> 13306: </w:t>
            </w:r>
            <w:proofErr w:type="spellStart"/>
            <w:r w:rsidRPr="001A4E32">
              <w:rPr>
                <w:b/>
                <w:i/>
              </w:rPr>
              <w:t>Maintenance</w:t>
            </w:r>
            <w:proofErr w:type="spellEnd"/>
            <w:r w:rsidRPr="001A4E32">
              <w:rPr>
                <w:b/>
                <w:i/>
              </w:rPr>
              <w:t xml:space="preserve"> – </w:t>
            </w:r>
            <w:proofErr w:type="spellStart"/>
            <w:r w:rsidRPr="001A4E32">
              <w:rPr>
                <w:b/>
                <w:i/>
              </w:rPr>
              <w:t>Maintenance</w:t>
            </w:r>
            <w:proofErr w:type="spellEnd"/>
            <w:r w:rsidRPr="001A4E32">
              <w:rPr>
                <w:b/>
                <w:i/>
              </w:rPr>
              <w:t xml:space="preserve"> </w:t>
            </w:r>
            <w:proofErr w:type="spellStart"/>
            <w:r w:rsidRPr="001A4E32">
              <w:rPr>
                <w:b/>
                <w:i/>
              </w:rPr>
              <w:t>Terminology</w:t>
            </w:r>
            <w:proofErr w:type="spellEnd"/>
            <w:r w:rsidRPr="001A4E32">
              <w:rPr>
                <w:b/>
                <w:i/>
              </w:rPr>
              <w:t>“</w:t>
            </w:r>
          </w:p>
        </w:tc>
      </w:tr>
      <w:tr w:rsidR="001A4E32" w:rsidRPr="001A4E32" w:rsidTr="001A4E32">
        <w:trPr>
          <w:trHeight w:val="57"/>
        </w:trPr>
        <w:tc>
          <w:tcPr>
            <w:tcW w:w="947" w:type="pct"/>
            <w:vMerge/>
          </w:tcPr>
          <w:p w:rsidR="005D1FEB" w:rsidRPr="001A4E32" w:rsidRDefault="005D1FEB" w:rsidP="001A4E32"/>
        </w:tc>
        <w:tc>
          <w:tcPr>
            <w:tcW w:w="1129" w:type="pct"/>
          </w:tcPr>
          <w:p w:rsidR="005D1FEB" w:rsidRPr="001A4E32" w:rsidRDefault="005D1FEB" w:rsidP="001A4E32">
            <w:r w:rsidRPr="001A4E32">
              <w:t xml:space="preserve">1.2. </w:t>
            </w:r>
            <w:r w:rsidR="00D978B1" w:rsidRPr="001A4E32">
              <w:t>Nustatyti transporto priemonių agregatų, sistemų bei junginių diagnostikos, techninės priežiūros paslaugų cikliškumą.</w:t>
            </w:r>
          </w:p>
        </w:tc>
        <w:tc>
          <w:tcPr>
            <w:tcW w:w="2924" w:type="pct"/>
          </w:tcPr>
          <w:p w:rsidR="005D1FEB" w:rsidRPr="001A4E32" w:rsidRDefault="005D1FEB" w:rsidP="001A4E32">
            <w:pPr>
              <w:rPr>
                <w:b/>
                <w:bCs/>
                <w:i/>
              </w:rPr>
            </w:pPr>
            <w:r w:rsidRPr="001A4E32">
              <w:rPr>
                <w:rStyle w:val="2ADiagrama"/>
              </w:rPr>
              <w:t>Tema.</w:t>
            </w:r>
            <w:r w:rsidRPr="001A4E32">
              <w:rPr>
                <w:bCs/>
              </w:rPr>
              <w:t xml:space="preserve"> </w:t>
            </w:r>
            <w:r w:rsidRPr="001A4E32">
              <w:rPr>
                <w:b/>
                <w:bCs/>
                <w:i/>
              </w:rPr>
              <w:t>Automobilio priežiūra, keliami tikslai. Saugumas. Ekonominė vertės sąvoka. Liekamoji vertė</w:t>
            </w:r>
          </w:p>
          <w:p w:rsidR="005D1FEB" w:rsidRPr="001A4E32" w:rsidRDefault="005D1FEB" w:rsidP="001A4E32">
            <w:pPr>
              <w:pStyle w:val="Sraopastraipa"/>
              <w:numPr>
                <w:ilvl w:val="0"/>
                <w:numId w:val="10"/>
              </w:numPr>
              <w:ind w:left="0" w:firstLine="0"/>
              <w:rPr>
                <w:bCs/>
              </w:rPr>
            </w:pPr>
            <w:r w:rsidRPr="001A4E32">
              <w:t>P</w:t>
            </w:r>
            <w:r w:rsidRPr="001A4E32">
              <w:rPr>
                <w:bCs/>
              </w:rPr>
              <w:t>riežiūros esmė iš vartotojo pozicijos</w:t>
            </w:r>
          </w:p>
          <w:p w:rsidR="005D1FEB" w:rsidRPr="001A4E32" w:rsidRDefault="005D1FEB" w:rsidP="001A4E32">
            <w:pPr>
              <w:pStyle w:val="Sraopastraipa"/>
              <w:numPr>
                <w:ilvl w:val="0"/>
                <w:numId w:val="10"/>
              </w:numPr>
              <w:ind w:left="0" w:firstLine="0"/>
              <w:rPr>
                <w:bCs/>
              </w:rPr>
            </w:pPr>
            <w:r w:rsidRPr="001A4E32">
              <w:rPr>
                <w:bCs/>
              </w:rPr>
              <w:t>Periodinės priežiūros būtinumas, remonto tikslingumas</w:t>
            </w:r>
          </w:p>
          <w:p w:rsidR="005D1FEB" w:rsidRPr="001A4E32" w:rsidRDefault="005D1FEB" w:rsidP="001A4E32">
            <w:pPr>
              <w:pStyle w:val="Sraopastraipa"/>
              <w:ind w:left="0"/>
              <w:rPr>
                <w:b/>
                <w:i/>
              </w:rPr>
            </w:pPr>
            <w:r w:rsidRPr="001A4E32">
              <w:rPr>
                <w:rStyle w:val="2ADiagrama"/>
              </w:rPr>
              <w:t>Tema</w:t>
            </w:r>
            <w:r w:rsidRPr="001A4E32">
              <w:rPr>
                <w:bCs/>
              </w:rPr>
              <w:t xml:space="preserve">. </w:t>
            </w:r>
            <w:r w:rsidRPr="001A4E32">
              <w:rPr>
                <w:b/>
                <w:bCs/>
                <w:i/>
              </w:rPr>
              <w:t xml:space="preserve">Techninės priežiūros esmė. Rūšys. Priežiūros apimtys, poreikis. </w:t>
            </w:r>
            <w:r w:rsidRPr="001A4E32">
              <w:rPr>
                <w:b/>
                <w:i/>
              </w:rPr>
              <w:t>Darbų ir procedūrų grafikas. Sudarymo pagrindai ir gamintojo rekomendacijos</w:t>
            </w:r>
          </w:p>
          <w:p w:rsidR="005D1FEB" w:rsidRPr="001A4E32" w:rsidRDefault="00180704" w:rsidP="001A4E32">
            <w:pPr>
              <w:pStyle w:val="Sraopastraipa"/>
              <w:numPr>
                <w:ilvl w:val="0"/>
                <w:numId w:val="10"/>
              </w:numPr>
              <w:ind w:left="0" w:firstLine="0"/>
            </w:pPr>
            <w:r w:rsidRPr="001A4E32">
              <w:t xml:space="preserve">Techninės būklės diagnostikos ir techninės priežiūros </w:t>
            </w:r>
            <w:r w:rsidR="009021C8" w:rsidRPr="001A4E32">
              <w:t>rūšys, jų sudarymo pagrindai</w:t>
            </w:r>
          </w:p>
          <w:p w:rsidR="001A4E32" w:rsidRDefault="005D1FEB" w:rsidP="001A4E32">
            <w:pPr>
              <w:pStyle w:val="Sraopastraipa"/>
              <w:numPr>
                <w:ilvl w:val="0"/>
                <w:numId w:val="10"/>
              </w:numPr>
              <w:ind w:left="0" w:firstLine="0"/>
            </w:pPr>
            <w:r w:rsidRPr="001A4E32">
              <w:t>Darbų atlikimo eiliškumas, apimtys, periodiškumas</w:t>
            </w:r>
          </w:p>
          <w:p w:rsidR="005D1FEB" w:rsidRPr="001A4E32" w:rsidRDefault="005D1FEB" w:rsidP="001A4E32">
            <w:pPr>
              <w:pStyle w:val="Sraopastraipa"/>
              <w:numPr>
                <w:ilvl w:val="0"/>
                <w:numId w:val="10"/>
              </w:numPr>
              <w:ind w:left="0" w:firstLine="0"/>
              <w:rPr>
                <w:bCs/>
              </w:rPr>
            </w:pPr>
            <w:r w:rsidRPr="001A4E32">
              <w:t>Gamintojų teikiami</w:t>
            </w:r>
            <w:r w:rsidRPr="001A4E32">
              <w:rPr>
                <w:bCs/>
              </w:rPr>
              <w:t xml:space="preserve"> aptarnavimo grafikai ir rekomendacijos</w:t>
            </w:r>
          </w:p>
          <w:p w:rsidR="005D1FEB" w:rsidRPr="001A4E32" w:rsidRDefault="005D1FEB" w:rsidP="001A4E32">
            <w:pPr>
              <w:rPr>
                <w:b/>
                <w:bCs/>
                <w:i/>
              </w:rPr>
            </w:pPr>
            <w:r w:rsidRPr="001A4E32">
              <w:rPr>
                <w:rStyle w:val="2ADiagrama"/>
              </w:rPr>
              <w:t>Tema.</w:t>
            </w:r>
            <w:r w:rsidRPr="001A4E32">
              <w:rPr>
                <w:bCs/>
              </w:rPr>
              <w:t xml:space="preserve"> </w:t>
            </w:r>
            <w:r w:rsidR="00180704" w:rsidRPr="001A4E32">
              <w:rPr>
                <w:b/>
                <w:bCs/>
                <w:i/>
              </w:rPr>
              <w:t xml:space="preserve">Techninės priežiūros </w:t>
            </w:r>
            <w:r w:rsidRPr="001A4E32">
              <w:rPr>
                <w:b/>
                <w:bCs/>
                <w:i/>
              </w:rPr>
              <w:t>atlikimo principai</w:t>
            </w:r>
          </w:p>
          <w:p w:rsidR="005D1FEB" w:rsidRPr="001A4E32" w:rsidRDefault="005D1FEB" w:rsidP="001A4E32">
            <w:pPr>
              <w:pStyle w:val="Sraopastraipa"/>
              <w:numPr>
                <w:ilvl w:val="0"/>
                <w:numId w:val="10"/>
              </w:numPr>
              <w:ind w:left="0" w:firstLine="0"/>
            </w:pPr>
            <w:r w:rsidRPr="001A4E32">
              <w:t>Atliekamų darbų eiliškumo principai bei nuoseklumas</w:t>
            </w:r>
          </w:p>
          <w:p w:rsidR="005D1FEB" w:rsidRPr="001A4E32" w:rsidRDefault="005D1FEB" w:rsidP="001A4E32">
            <w:pPr>
              <w:pStyle w:val="Sraopastraipa"/>
              <w:numPr>
                <w:ilvl w:val="0"/>
                <w:numId w:val="10"/>
              </w:numPr>
              <w:ind w:left="0" w:firstLine="0"/>
              <w:rPr>
                <w:b/>
              </w:rPr>
            </w:pPr>
            <w:r w:rsidRPr="001A4E32">
              <w:t>Darbų eiliškumo sudarymo techninis pagrindimas</w:t>
            </w:r>
          </w:p>
        </w:tc>
      </w:tr>
      <w:tr w:rsidR="001A4E32" w:rsidRPr="001A4E32" w:rsidTr="001A4E32">
        <w:trPr>
          <w:trHeight w:val="57"/>
        </w:trPr>
        <w:tc>
          <w:tcPr>
            <w:tcW w:w="947" w:type="pct"/>
            <w:vMerge/>
          </w:tcPr>
          <w:p w:rsidR="00423DD2" w:rsidRPr="001A4E32" w:rsidRDefault="00423DD2" w:rsidP="001A4E32">
            <w:pPr>
              <w:pStyle w:val="2vidutinistinklelis4"/>
            </w:pPr>
          </w:p>
        </w:tc>
        <w:tc>
          <w:tcPr>
            <w:tcW w:w="1129" w:type="pct"/>
            <w:vMerge w:val="restart"/>
          </w:tcPr>
          <w:p w:rsidR="00D978B1" w:rsidRPr="001A4E32" w:rsidRDefault="00423DD2" w:rsidP="001A4E32">
            <w:r w:rsidRPr="001A4E32">
              <w:t xml:space="preserve">1.3. </w:t>
            </w:r>
            <w:r w:rsidR="00D978B1" w:rsidRPr="001A4E32">
              <w:t>Planuoti ir organizuoti transporto priemonių agregatų, sistemų bei junginių diagnostikos, techninės priežiūros paslaugas.</w:t>
            </w:r>
          </w:p>
        </w:tc>
        <w:tc>
          <w:tcPr>
            <w:tcW w:w="2924" w:type="pct"/>
          </w:tcPr>
          <w:p w:rsidR="00423DD2" w:rsidRPr="001A4E32" w:rsidRDefault="00423DD2" w:rsidP="001A4E32">
            <w:pPr>
              <w:rPr>
                <w:bCs/>
              </w:rPr>
            </w:pPr>
            <w:r w:rsidRPr="001A4E32">
              <w:rPr>
                <w:rStyle w:val="2ADiagrama"/>
              </w:rPr>
              <w:t xml:space="preserve">Tema. </w:t>
            </w:r>
            <w:r w:rsidRPr="001A4E32">
              <w:rPr>
                <w:b/>
                <w:i/>
              </w:rPr>
              <w:t xml:space="preserve">Techninės būklės diagnostikos ir techninės priežiūros </w:t>
            </w:r>
            <w:r w:rsidRPr="001A4E32">
              <w:rPr>
                <w:b/>
                <w:bCs/>
                <w:i/>
              </w:rPr>
              <w:t>atlikimo formos. Darbų eiliškumas. Lygmuo. Gamintojų sudaryta priežiūros programa. Priežiūros grafikai ir darbų lenteles. Darbų lentelių sudarymas</w:t>
            </w:r>
          </w:p>
          <w:p w:rsidR="00423DD2" w:rsidRPr="001A4E32" w:rsidRDefault="00423DD2" w:rsidP="001A4E32">
            <w:pPr>
              <w:pStyle w:val="Sraopastraipa"/>
              <w:numPr>
                <w:ilvl w:val="0"/>
                <w:numId w:val="10"/>
              </w:numPr>
              <w:ind w:left="0" w:firstLine="0"/>
            </w:pPr>
            <w:r w:rsidRPr="001A4E32">
              <w:t>Techninės priežiūros metu atliekami techniniai darbai, jų esmė ir tikslingumas</w:t>
            </w:r>
          </w:p>
          <w:p w:rsidR="001A4E32" w:rsidRDefault="00423DD2" w:rsidP="001A4E32">
            <w:pPr>
              <w:pStyle w:val="Sraopastraipa"/>
              <w:numPr>
                <w:ilvl w:val="0"/>
                <w:numId w:val="10"/>
              </w:numPr>
              <w:ind w:left="0" w:firstLine="0"/>
            </w:pPr>
            <w:r w:rsidRPr="001A4E32">
              <w:t>Priežiūros grafiko konkrečiam automobiliui sudarymas</w:t>
            </w:r>
          </w:p>
          <w:p w:rsidR="00423DD2" w:rsidRPr="001A4E32" w:rsidRDefault="00423DD2" w:rsidP="001A4E32">
            <w:pPr>
              <w:pStyle w:val="Sraopastraipa"/>
              <w:numPr>
                <w:ilvl w:val="0"/>
                <w:numId w:val="10"/>
              </w:numPr>
              <w:ind w:left="0" w:firstLine="0"/>
            </w:pPr>
            <w:r w:rsidRPr="001A4E32">
              <w:t>Eksploataciniai ypatumai sudarant darbų lenteles</w:t>
            </w:r>
          </w:p>
          <w:p w:rsidR="00423DD2" w:rsidRPr="001A4E32" w:rsidRDefault="00423DD2" w:rsidP="001A4E32">
            <w:pPr>
              <w:pStyle w:val="Sraopastraipa"/>
              <w:numPr>
                <w:ilvl w:val="0"/>
                <w:numId w:val="10"/>
              </w:numPr>
              <w:ind w:left="0" w:firstLine="0"/>
            </w:pPr>
            <w:r w:rsidRPr="001A4E32">
              <w:t>Gamintojų teikiamos rekomendacijos ir reikalavimai techninei priežiūrai atlikti</w:t>
            </w:r>
          </w:p>
          <w:p w:rsidR="00423DD2" w:rsidRPr="001A4E32" w:rsidRDefault="00423DD2" w:rsidP="001A4E32">
            <w:pPr>
              <w:pStyle w:val="2vidutinistinklelis4"/>
            </w:pPr>
            <w:r w:rsidRPr="001A4E32">
              <w:rPr>
                <w:b/>
              </w:rPr>
              <w:t xml:space="preserve">Tema. </w:t>
            </w:r>
            <w:r w:rsidRPr="001A4E32">
              <w:rPr>
                <w:b/>
                <w:i/>
              </w:rPr>
              <w:t>Darbo grafikų sudarymas, darbų planavimo lentelės pildymas</w:t>
            </w:r>
          </w:p>
          <w:p w:rsidR="00423DD2" w:rsidRPr="001A4E32" w:rsidRDefault="00423DD2" w:rsidP="001A4E32">
            <w:pPr>
              <w:pStyle w:val="2vidutinistinklelis4"/>
              <w:numPr>
                <w:ilvl w:val="0"/>
                <w:numId w:val="15"/>
              </w:numPr>
              <w:ind w:left="0" w:firstLine="0"/>
            </w:pPr>
            <w:r w:rsidRPr="001A4E32">
              <w:t>Darbo grafiko sudarymo taisyklės</w:t>
            </w:r>
          </w:p>
          <w:p w:rsidR="00423DD2" w:rsidRPr="001A4E32" w:rsidRDefault="00423DD2" w:rsidP="001A4E32">
            <w:pPr>
              <w:pStyle w:val="2vidutinistinklelis4"/>
              <w:numPr>
                <w:ilvl w:val="0"/>
                <w:numId w:val="15"/>
              </w:numPr>
              <w:ind w:left="0" w:firstLine="0"/>
            </w:pPr>
            <w:r w:rsidRPr="001A4E32">
              <w:t>Darbų planavimo lentelės sudarymo principai</w:t>
            </w:r>
          </w:p>
          <w:p w:rsidR="00423DD2" w:rsidRPr="001A4E32" w:rsidRDefault="00423DD2" w:rsidP="001A4E32">
            <w:pPr>
              <w:pStyle w:val="2vidutinistinklelis4"/>
              <w:numPr>
                <w:ilvl w:val="0"/>
                <w:numId w:val="15"/>
              </w:numPr>
              <w:ind w:left="0" w:firstLine="0"/>
              <w:rPr>
                <w:rStyle w:val="2ADiagrama"/>
                <w:b w:val="0"/>
              </w:rPr>
            </w:pPr>
            <w:r w:rsidRPr="001A4E32">
              <w:t>Darbų paskirstymas ir delegavimas pagal darbuotojo turimą kvalifikaciją bei kompetencijas</w:t>
            </w:r>
          </w:p>
          <w:p w:rsidR="00423DD2" w:rsidRPr="001A4E32" w:rsidRDefault="00423DD2" w:rsidP="001A4E32">
            <w:pPr>
              <w:pStyle w:val="2vidutinistinklelis2"/>
              <w:rPr>
                <w:b/>
                <w:i/>
              </w:rPr>
            </w:pPr>
            <w:r w:rsidRPr="001A4E32">
              <w:rPr>
                <w:b/>
              </w:rPr>
              <w:t>Tema.</w:t>
            </w:r>
            <w:r w:rsidRPr="001A4E32">
              <w:rPr>
                <w:b/>
                <w:i/>
              </w:rPr>
              <w:t xml:space="preserve"> Techninės priežiūros atlikimo metu naudojama įranga, agregatai ir įrenginiai</w:t>
            </w:r>
          </w:p>
          <w:p w:rsidR="00423DD2" w:rsidRPr="001A4E32" w:rsidRDefault="00423DD2" w:rsidP="001A4E32">
            <w:pPr>
              <w:pStyle w:val="Sraopastraipa"/>
              <w:numPr>
                <w:ilvl w:val="0"/>
                <w:numId w:val="10"/>
              </w:numPr>
              <w:ind w:left="0" w:firstLine="0"/>
            </w:pPr>
            <w:r w:rsidRPr="001A4E32">
              <w:t>Įranga, agregatai, įrenginiai ir matavimo įranga, naudojami atliekant techninės priežiūros darbus</w:t>
            </w:r>
          </w:p>
          <w:p w:rsidR="00423DD2" w:rsidRPr="001A4E32" w:rsidRDefault="00423DD2" w:rsidP="001A4E32">
            <w:pPr>
              <w:pStyle w:val="Sraopastraipa"/>
              <w:numPr>
                <w:ilvl w:val="0"/>
                <w:numId w:val="10"/>
              </w:numPr>
              <w:ind w:left="0" w:firstLine="0"/>
            </w:pPr>
            <w:r w:rsidRPr="001A4E32">
              <w:t>Darbo įrankių parinkimas, priežiūra</w:t>
            </w:r>
          </w:p>
          <w:p w:rsidR="00423DD2" w:rsidRPr="001A4E32" w:rsidRDefault="00423DD2" w:rsidP="001A4E32">
            <w:pPr>
              <w:pStyle w:val="Sraopastraipa"/>
              <w:numPr>
                <w:ilvl w:val="0"/>
                <w:numId w:val="10"/>
              </w:numPr>
              <w:ind w:left="0" w:firstLine="0"/>
            </w:pPr>
            <w:r w:rsidRPr="001A4E32">
              <w:t>Darbuotojų aprūpinimas darbo įrankiais</w:t>
            </w:r>
          </w:p>
          <w:p w:rsidR="00423DD2" w:rsidRPr="001A4E32" w:rsidRDefault="00423DD2" w:rsidP="001A4E32">
            <w:pPr>
              <w:rPr>
                <w:bCs/>
              </w:rPr>
            </w:pPr>
            <w:r w:rsidRPr="001A4E32">
              <w:rPr>
                <w:b/>
                <w:bCs/>
              </w:rPr>
              <w:t xml:space="preserve">Tema. </w:t>
            </w:r>
            <w:r w:rsidRPr="001A4E32">
              <w:rPr>
                <w:b/>
                <w:bCs/>
                <w:i/>
              </w:rPr>
              <w:t>Informacinės sistemos, naudojamos techninės priežiūros ir remonto įmonėse</w:t>
            </w:r>
          </w:p>
          <w:p w:rsidR="00423DD2" w:rsidRPr="001A4E32" w:rsidRDefault="00423DD2" w:rsidP="001A4E32">
            <w:pPr>
              <w:pStyle w:val="Sraopastraipa"/>
              <w:numPr>
                <w:ilvl w:val="0"/>
                <w:numId w:val="2"/>
              </w:numPr>
              <w:ind w:left="0" w:firstLine="0"/>
            </w:pPr>
            <w:r w:rsidRPr="001A4E32">
              <w:t>Automobilių techninės priežiūros ir remonto informacijos duomenų bazės</w:t>
            </w:r>
          </w:p>
          <w:p w:rsidR="00423DD2" w:rsidRPr="001A4E32" w:rsidRDefault="00423DD2" w:rsidP="001A4E32">
            <w:pPr>
              <w:pStyle w:val="Sraopastraipa"/>
              <w:numPr>
                <w:ilvl w:val="0"/>
                <w:numId w:val="2"/>
              </w:numPr>
              <w:ind w:left="0" w:firstLine="0"/>
            </w:pPr>
            <w:r w:rsidRPr="001A4E32">
              <w:t>Atsarginių detalių informacinės sistemos</w:t>
            </w:r>
          </w:p>
          <w:p w:rsidR="00423DD2" w:rsidRPr="001A4E32" w:rsidRDefault="00423DD2" w:rsidP="001A4E32">
            <w:pPr>
              <w:pStyle w:val="Sraopastraipa"/>
              <w:numPr>
                <w:ilvl w:val="0"/>
                <w:numId w:val="2"/>
              </w:numPr>
              <w:ind w:left="0" w:firstLine="0"/>
              <w:rPr>
                <w:bCs/>
              </w:rPr>
            </w:pPr>
            <w:r w:rsidRPr="001A4E32">
              <w:t>Automobilių techninės priežiūros ir remonto įmonių veiklai pritaikytos verslo valdymo informacinės sistemos</w:t>
            </w:r>
          </w:p>
          <w:p w:rsidR="00423DD2" w:rsidRPr="001A4E32" w:rsidRDefault="00423DD2" w:rsidP="001A4E32">
            <w:pPr>
              <w:pStyle w:val="Sraopastraipa"/>
              <w:ind w:left="0"/>
            </w:pPr>
            <w:r w:rsidRPr="001A4E32">
              <w:rPr>
                <w:b/>
              </w:rPr>
              <w:lastRenderedPageBreak/>
              <w:t>Tema.</w:t>
            </w:r>
            <w:r w:rsidRPr="001A4E32">
              <w:rPr>
                <w:b/>
                <w:i/>
              </w:rPr>
              <w:t xml:space="preserve"> Elektroninis užsakymų ir darbų planavimas</w:t>
            </w:r>
          </w:p>
        </w:tc>
      </w:tr>
      <w:tr w:rsidR="001A4E32" w:rsidRPr="001A4E32" w:rsidTr="001A4E32">
        <w:trPr>
          <w:trHeight w:val="57"/>
        </w:trPr>
        <w:tc>
          <w:tcPr>
            <w:tcW w:w="947" w:type="pct"/>
            <w:vMerge/>
          </w:tcPr>
          <w:p w:rsidR="00423DD2" w:rsidRPr="001A4E32" w:rsidRDefault="00423DD2" w:rsidP="001A4E32">
            <w:pPr>
              <w:pStyle w:val="2vidutinistinklelis4"/>
            </w:pPr>
          </w:p>
        </w:tc>
        <w:tc>
          <w:tcPr>
            <w:tcW w:w="1129" w:type="pct"/>
            <w:vMerge/>
          </w:tcPr>
          <w:p w:rsidR="00423DD2" w:rsidRPr="001A4E32" w:rsidRDefault="00423DD2" w:rsidP="001A4E32"/>
        </w:tc>
        <w:tc>
          <w:tcPr>
            <w:tcW w:w="2924" w:type="pct"/>
          </w:tcPr>
          <w:p w:rsidR="00423DD2" w:rsidRPr="001A4E32" w:rsidRDefault="00423DD2" w:rsidP="001A4E32">
            <w:pPr>
              <w:pStyle w:val="Sraopastraipa"/>
              <w:numPr>
                <w:ilvl w:val="0"/>
                <w:numId w:val="2"/>
              </w:numPr>
              <w:ind w:left="0" w:firstLine="0"/>
            </w:pPr>
            <w:r w:rsidRPr="001A4E32">
              <w:t>Techninei priežiūrai reikalingos lėšos</w:t>
            </w:r>
          </w:p>
          <w:p w:rsidR="00423DD2" w:rsidRPr="001A4E32" w:rsidRDefault="00423DD2" w:rsidP="001A4E32">
            <w:pPr>
              <w:pStyle w:val="Sraopastraipa"/>
              <w:numPr>
                <w:ilvl w:val="0"/>
                <w:numId w:val="2"/>
              </w:numPr>
              <w:ind w:left="0" w:firstLine="0"/>
            </w:pPr>
            <w:r w:rsidRPr="001A4E32">
              <w:t xml:space="preserve">Techninės </w:t>
            </w:r>
            <w:r w:rsidR="00ED2B54" w:rsidRPr="001A4E32">
              <w:t>p</w:t>
            </w:r>
            <w:r w:rsidRPr="001A4E32">
              <w:t>riežiūros ir remonto paslaugų bei transporto priemonės atsarginių dalių ir (arba) medžiagų preliminari kaina</w:t>
            </w:r>
          </w:p>
          <w:p w:rsidR="00423DD2" w:rsidRPr="001A4E32" w:rsidRDefault="00423DD2" w:rsidP="001A4E32">
            <w:pPr>
              <w:pStyle w:val="Sraopastraipa"/>
              <w:numPr>
                <w:ilvl w:val="0"/>
                <w:numId w:val="2"/>
              </w:numPr>
              <w:ind w:left="0" w:firstLine="0"/>
            </w:pPr>
            <w:r w:rsidRPr="001A4E32">
              <w:t>Atsarginės detalės</w:t>
            </w:r>
          </w:p>
          <w:p w:rsidR="00423DD2" w:rsidRPr="001A4E32" w:rsidRDefault="00423DD2" w:rsidP="001A4E32">
            <w:pPr>
              <w:pStyle w:val="Sraopastraipa"/>
              <w:numPr>
                <w:ilvl w:val="0"/>
                <w:numId w:val="2"/>
              </w:numPr>
              <w:ind w:left="0" w:firstLine="0"/>
              <w:rPr>
                <w:rStyle w:val="2ADiagrama"/>
              </w:rPr>
            </w:pPr>
            <w:r w:rsidRPr="001A4E32">
              <w:t>Eksploatacinių medžiagų ekonomiškai pagrįstas atsargų kiekis, jų pristatymas</w:t>
            </w:r>
          </w:p>
        </w:tc>
      </w:tr>
      <w:tr w:rsidR="001A4E32" w:rsidRPr="001A4E32" w:rsidTr="001A4E32">
        <w:trPr>
          <w:trHeight w:val="57"/>
        </w:trPr>
        <w:tc>
          <w:tcPr>
            <w:tcW w:w="947" w:type="pct"/>
            <w:vMerge/>
          </w:tcPr>
          <w:p w:rsidR="00423DD2" w:rsidRPr="001A4E32" w:rsidRDefault="00423DD2" w:rsidP="001A4E32">
            <w:pPr>
              <w:pStyle w:val="2vidutinistinklelis4"/>
            </w:pPr>
          </w:p>
        </w:tc>
        <w:tc>
          <w:tcPr>
            <w:tcW w:w="1129" w:type="pct"/>
          </w:tcPr>
          <w:p w:rsidR="001269CF" w:rsidRPr="001A4E32" w:rsidRDefault="00423DD2" w:rsidP="001A4E32">
            <w:r w:rsidRPr="001A4E32">
              <w:t>1.4. Organizuoti ir kontroliuoti variklinių transporto priemonių techninės būklės diagnostikos ir techninės priežiūros atlikimą taikant techninę dokumentaciją ir automobilio gamintojo rekomendacijas.</w:t>
            </w:r>
          </w:p>
        </w:tc>
        <w:tc>
          <w:tcPr>
            <w:tcW w:w="2924" w:type="pct"/>
          </w:tcPr>
          <w:p w:rsidR="00423DD2" w:rsidRPr="001A4E32" w:rsidRDefault="00423DD2" w:rsidP="001A4E32">
            <w:pPr>
              <w:rPr>
                <w:b/>
                <w:i/>
              </w:rPr>
            </w:pPr>
            <w:r w:rsidRPr="001A4E32">
              <w:rPr>
                <w:b/>
              </w:rPr>
              <w:t>Tema.</w:t>
            </w:r>
            <w:r w:rsidRPr="001A4E32">
              <w:rPr>
                <w:b/>
                <w:i/>
              </w:rPr>
              <w:t xml:space="preserve"> Variklio mechanizmų ir sistemų techninės b</w:t>
            </w:r>
            <w:r w:rsidR="00257271" w:rsidRPr="001A4E32">
              <w:rPr>
                <w:b/>
                <w:i/>
              </w:rPr>
              <w:t>ūklės diagnozavimo ir techninės</w:t>
            </w:r>
            <w:r w:rsidRPr="001A4E32">
              <w:rPr>
                <w:b/>
                <w:i/>
              </w:rPr>
              <w:t xml:space="preserve"> priežiūros atlikimo organizavimas ir kontrolė</w:t>
            </w:r>
          </w:p>
          <w:p w:rsidR="00423DD2" w:rsidRPr="001A4E32" w:rsidRDefault="00423DD2" w:rsidP="001A4E32">
            <w:pPr>
              <w:pStyle w:val="Sraopastraipa"/>
              <w:numPr>
                <w:ilvl w:val="0"/>
                <w:numId w:val="10"/>
              </w:numPr>
              <w:ind w:left="0" w:firstLine="0"/>
            </w:pPr>
            <w:r w:rsidRPr="001A4E32">
              <w:t>Priežiūros atlikimas, jos eiliškumas, periodiškumas ir darbų seka pagal gamintojo reikalavimus</w:t>
            </w:r>
          </w:p>
          <w:p w:rsidR="00423DD2" w:rsidRPr="001A4E32" w:rsidRDefault="00423DD2" w:rsidP="001A4E32">
            <w:pPr>
              <w:pStyle w:val="Sraopastraipa"/>
              <w:numPr>
                <w:ilvl w:val="0"/>
                <w:numId w:val="10"/>
              </w:numPr>
              <w:ind w:left="0" w:firstLine="0"/>
            </w:pPr>
            <w:r w:rsidRPr="001A4E32">
              <w:t>Diagnostinė patikra ir priežiūros atlikimas naudojantis atitinkamais prietaisais ir įrenginiais</w:t>
            </w:r>
          </w:p>
          <w:p w:rsidR="00423DD2" w:rsidRPr="001A4E32" w:rsidRDefault="00423DD2" w:rsidP="001A4E32">
            <w:pPr>
              <w:pStyle w:val="Sraopastraipa"/>
              <w:numPr>
                <w:ilvl w:val="0"/>
                <w:numId w:val="10"/>
              </w:numPr>
              <w:ind w:left="0" w:firstLine="0"/>
            </w:pPr>
            <w:r w:rsidRPr="001A4E32">
              <w:t>Procedūrų paaiškinimas, detalizavimas</w:t>
            </w:r>
          </w:p>
          <w:p w:rsidR="00423DD2" w:rsidRPr="001A4E32" w:rsidRDefault="00423DD2" w:rsidP="001A4E32">
            <w:pPr>
              <w:pStyle w:val="Sraopastraipa"/>
              <w:numPr>
                <w:ilvl w:val="0"/>
                <w:numId w:val="10"/>
              </w:numPr>
              <w:ind w:left="0" w:firstLine="0"/>
            </w:pPr>
            <w:r w:rsidRPr="001A4E32">
              <w:t>Laiko sąnaudų ir apimties planavimas</w:t>
            </w:r>
          </w:p>
          <w:p w:rsidR="00423DD2" w:rsidRPr="001A4E32" w:rsidRDefault="00423DD2" w:rsidP="001A4E32">
            <w:pPr>
              <w:pStyle w:val="Sraopastraipa"/>
              <w:numPr>
                <w:ilvl w:val="0"/>
                <w:numId w:val="10"/>
              </w:numPr>
              <w:ind w:left="0" w:firstLine="0"/>
            </w:pPr>
            <w:r w:rsidRPr="001A4E32">
              <w:t>Techninė kontrolė po darbų atlikimo</w:t>
            </w:r>
          </w:p>
          <w:p w:rsidR="003F0E12" w:rsidRPr="001A4E32" w:rsidRDefault="003F0E12" w:rsidP="001A4E32">
            <w:pPr>
              <w:rPr>
                <w:b/>
                <w:i/>
              </w:rPr>
            </w:pPr>
            <w:r w:rsidRPr="001A4E32">
              <w:rPr>
                <w:b/>
              </w:rPr>
              <w:t>Tema.</w:t>
            </w:r>
            <w:r w:rsidRPr="001A4E32">
              <w:rPr>
                <w:b/>
                <w:i/>
              </w:rPr>
              <w:t xml:space="preserve"> Variklio maitinimo ir uždegimo sistemų techninės b</w:t>
            </w:r>
            <w:r w:rsidR="00257271" w:rsidRPr="001A4E32">
              <w:rPr>
                <w:b/>
                <w:i/>
              </w:rPr>
              <w:t>ūklės diagnozavimo ir techninės</w:t>
            </w:r>
            <w:r w:rsidRPr="001A4E32">
              <w:rPr>
                <w:b/>
                <w:i/>
              </w:rPr>
              <w:t xml:space="preserve"> priežiūros atlikimo organizavimas ir kontrolė</w:t>
            </w:r>
          </w:p>
          <w:p w:rsidR="003F0E12" w:rsidRPr="001A4E32" w:rsidRDefault="003F0E12" w:rsidP="001A4E32">
            <w:pPr>
              <w:pStyle w:val="Sraopastraipa"/>
              <w:numPr>
                <w:ilvl w:val="0"/>
                <w:numId w:val="10"/>
              </w:numPr>
              <w:ind w:left="0" w:firstLine="0"/>
            </w:pPr>
            <w:r w:rsidRPr="001A4E32">
              <w:t>Priežiūros atlikimas, jos eiliškumas, periodiškumas ir darbų seka pagal gamintojo reikalavimus</w:t>
            </w:r>
          </w:p>
          <w:p w:rsidR="003F0E12" w:rsidRPr="001A4E32" w:rsidRDefault="003F0E12" w:rsidP="001A4E32">
            <w:pPr>
              <w:pStyle w:val="Sraopastraipa"/>
              <w:numPr>
                <w:ilvl w:val="0"/>
                <w:numId w:val="10"/>
              </w:numPr>
              <w:ind w:left="0" w:firstLine="0"/>
            </w:pPr>
            <w:r w:rsidRPr="001A4E32">
              <w:t>Diagnostinė patikra ir priežiūros atlikimas naudojantis atitinkamais prietaisais ir įrenginiais</w:t>
            </w:r>
          </w:p>
          <w:p w:rsidR="003F0E12" w:rsidRPr="001A4E32" w:rsidRDefault="003F0E12" w:rsidP="001A4E32">
            <w:pPr>
              <w:pStyle w:val="Sraopastraipa"/>
              <w:numPr>
                <w:ilvl w:val="0"/>
                <w:numId w:val="10"/>
              </w:numPr>
              <w:ind w:left="0" w:firstLine="0"/>
            </w:pPr>
            <w:r w:rsidRPr="001A4E32">
              <w:t>Procedūrų paaiškinimas, detalizavimas</w:t>
            </w:r>
          </w:p>
          <w:p w:rsidR="003F0E12" w:rsidRPr="001A4E32" w:rsidRDefault="003F0E12" w:rsidP="001A4E32">
            <w:pPr>
              <w:pStyle w:val="Sraopastraipa"/>
              <w:numPr>
                <w:ilvl w:val="0"/>
                <w:numId w:val="10"/>
              </w:numPr>
              <w:ind w:left="0" w:firstLine="0"/>
            </w:pPr>
            <w:r w:rsidRPr="001A4E32">
              <w:t>Laiko sąnaudų ir apimties planavimas</w:t>
            </w:r>
          </w:p>
          <w:p w:rsidR="003F0E12" w:rsidRPr="001A4E32" w:rsidRDefault="003F0E12" w:rsidP="001A4E32">
            <w:pPr>
              <w:pStyle w:val="Sraopastraipa"/>
              <w:numPr>
                <w:ilvl w:val="0"/>
                <w:numId w:val="10"/>
              </w:numPr>
              <w:ind w:left="0" w:firstLine="0"/>
            </w:pPr>
            <w:r w:rsidRPr="001A4E32">
              <w:t>Techninė kontrolė po darbų atlikimo</w:t>
            </w:r>
          </w:p>
          <w:p w:rsidR="00EB2ACE" w:rsidRPr="001A4E32" w:rsidRDefault="00EB2ACE" w:rsidP="001A4E32">
            <w:pPr>
              <w:rPr>
                <w:b/>
                <w:i/>
              </w:rPr>
            </w:pPr>
            <w:r w:rsidRPr="001A4E32">
              <w:rPr>
                <w:b/>
              </w:rPr>
              <w:t>Tema.</w:t>
            </w:r>
            <w:r w:rsidR="003F0E12" w:rsidRPr="001A4E32">
              <w:rPr>
                <w:b/>
                <w:i/>
              </w:rPr>
              <w:t xml:space="preserve"> Hibridinių automobilių ir elektromobilių</w:t>
            </w:r>
            <w:r w:rsidRPr="001A4E32">
              <w:rPr>
                <w:b/>
                <w:i/>
              </w:rPr>
              <w:t xml:space="preserve"> neelektroninių</w:t>
            </w:r>
            <w:r w:rsidR="001A4E32">
              <w:rPr>
                <w:b/>
                <w:i/>
              </w:rPr>
              <w:t xml:space="preserve"> </w:t>
            </w:r>
            <w:r w:rsidRPr="001A4E32">
              <w:rPr>
                <w:b/>
                <w:i/>
              </w:rPr>
              <w:t>sistemų techninės būklės diagnozavimo ir techninės</w:t>
            </w:r>
            <w:r w:rsidR="001A4E32">
              <w:rPr>
                <w:b/>
                <w:i/>
              </w:rPr>
              <w:t xml:space="preserve"> </w:t>
            </w:r>
            <w:r w:rsidRPr="001A4E32">
              <w:rPr>
                <w:b/>
                <w:i/>
              </w:rPr>
              <w:t>priežiūros atlikimo organizavimas ir kontrolė</w:t>
            </w:r>
          </w:p>
          <w:p w:rsidR="00EB2ACE" w:rsidRPr="001A4E32" w:rsidRDefault="00EB2ACE" w:rsidP="001A4E32">
            <w:pPr>
              <w:pStyle w:val="Sraopastraipa"/>
              <w:numPr>
                <w:ilvl w:val="0"/>
                <w:numId w:val="10"/>
              </w:numPr>
              <w:ind w:left="0" w:firstLine="0"/>
            </w:pPr>
            <w:r w:rsidRPr="001A4E32">
              <w:t>Priežiūros atlikimas, jos eiliškumas, periodiškumas ir darbų seka pagal gamintojo reikalavimus</w:t>
            </w:r>
          </w:p>
          <w:p w:rsidR="00EB2ACE" w:rsidRPr="001A4E32" w:rsidRDefault="00EB2ACE" w:rsidP="001A4E32">
            <w:pPr>
              <w:pStyle w:val="Sraopastraipa"/>
              <w:numPr>
                <w:ilvl w:val="0"/>
                <w:numId w:val="10"/>
              </w:numPr>
              <w:ind w:left="0" w:firstLine="0"/>
            </w:pPr>
            <w:r w:rsidRPr="001A4E32">
              <w:t>Diagnostinė patikra ir priežiūros atlikimas naudojantis atitinkamais prietaisais ir įrenginiais</w:t>
            </w:r>
          </w:p>
          <w:p w:rsidR="00EB2ACE" w:rsidRPr="001A4E32" w:rsidRDefault="00EB2ACE" w:rsidP="001A4E32">
            <w:pPr>
              <w:pStyle w:val="Sraopastraipa"/>
              <w:numPr>
                <w:ilvl w:val="0"/>
                <w:numId w:val="10"/>
              </w:numPr>
              <w:ind w:left="0" w:firstLine="0"/>
            </w:pPr>
            <w:r w:rsidRPr="001A4E32">
              <w:t>Procedūrų paaiškinimas, detalizavimas</w:t>
            </w:r>
          </w:p>
          <w:p w:rsidR="00EB2ACE" w:rsidRPr="001A4E32" w:rsidRDefault="00EB2ACE" w:rsidP="001A4E32">
            <w:pPr>
              <w:pStyle w:val="Sraopastraipa"/>
              <w:numPr>
                <w:ilvl w:val="0"/>
                <w:numId w:val="10"/>
              </w:numPr>
              <w:ind w:left="0" w:firstLine="0"/>
            </w:pPr>
            <w:r w:rsidRPr="001A4E32">
              <w:t>Laiko sąnaudų ir apimties planavimas</w:t>
            </w:r>
          </w:p>
          <w:p w:rsidR="00EB2ACE" w:rsidRPr="001A4E32" w:rsidRDefault="00EB2ACE" w:rsidP="001A4E32">
            <w:pPr>
              <w:pStyle w:val="Sraopastraipa"/>
              <w:numPr>
                <w:ilvl w:val="0"/>
                <w:numId w:val="10"/>
              </w:numPr>
              <w:ind w:left="0" w:firstLine="0"/>
            </w:pPr>
            <w:r w:rsidRPr="001A4E32">
              <w:t>Techninė kontrolė po darbų atlikimo</w:t>
            </w:r>
          </w:p>
          <w:p w:rsidR="00EB2ACE" w:rsidRPr="001A4E32" w:rsidRDefault="00EB2ACE" w:rsidP="001A4E32">
            <w:pPr>
              <w:pStyle w:val="Sraopastraipa"/>
              <w:numPr>
                <w:ilvl w:val="0"/>
                <w:numId w:val="10"/>
              </w:numPr>
              <w:ind w:left="0" w:firstLine="0"/>
            </w:pPr>
            <w:r w:rsidRPr="001A4E32">
              <w:t>Reikalavimai darbui su aukšta įtampa</w:t>
            </w:r>
          </w:p>
          <w:p w:rsidR="00423DD2" w:rsidRPr="001A4E32" w:rsidRDefault="00423DD2" w:rsidP="001A4E32">
            <w:pPr>
              <w:rPr>
                <w:b/>
                <w:i/>
              </w:rPr>
            </w:pPr>
            <w:r w:rsidRPr="001A4E32">
              <w:rPr>
                <w:b/>
              </w:rPr>
              <w:lastRenderedPageBreak/>
              <w:t>Tema.</w:t>
            </w:r>
            <w:r w:rsidRPr="001A4E32">
              <w:rPr>
                <w:b/>
                <w:i/>
              </w:rPr>
              <w:t xml:space="preserve"> Elektros įrengimų techninės b</w:t>
            </w:r>
            <w:r w:rsidR="00257271" w:rsidRPr="001A4E32">
              <w:rPr>
                <w:b/>
                <w:i/>
              </w:rPr>
              <w:t>ūklės diagnozavimo ir techninės</w:t>
            </w:r>
            <w:r w:rsidRPr="001A4E32">
              <w:rPr>
                <w:b/>
                <w:i/>
              </w:rPr>
              <w:t xml:space="preserve"> priežiūros atlikimo organizavimas ir kontrolė</w:t>
            </w:r>
          </w:p>
          <w:p w:rsidR="00423DD2" w:rsidRPr="001A4E32" w:rsidRDefault="00423DD2" w:rsidP="001A4E32">
            <w:pPr>
              <w:pStyle w:val="Sraopastraipa"/>
              <w:numPr>
                <w:ilvl w:val="0"/>
                <w:numId w:val="10"/>
              </w:numPr>
              <w:ind w:left="0" w:firstLine="0"/>
            </w:pPr>
            <w:r w:rsidRPr="001A4E32">
              <w:t>Priežiūros atlikimas, jos eiliškumas, periodiškumas ir darbų seka pagal gamintojo reikalavimus</w:t>
            </w:r>
          </w:p>
          <w:p w:rsidR="00423DD2" w:rsidRPr="001A4E32" w:rsidRDefault="00423DD2" w:rsidP="001A4E32">
            <w:pPr>
              <w:pStyle w:val="Sraopastraipa"/>
              <w:numPr>
                <w:ilvl w:val="0"/>
                <w:numId w:val="10"/>
              </w:numPr>
              <w:ind w:left="0" w:firstLine="0"/>
            </w:pPr>
            <w:r w:rsidRPr="001A4E32">
              <w:t>Diagnostinė patikra ir priežiūros atlikimas naudojantis atitinkamais prietaisais ir įrenginiais</w:t>
            </w:r>
          </w:p>
          <w:p w:rsidR="00423DD2" w:rsidRPr="001A4E32" w:rsidRDefault="00423DD2" w:rsidP="001A4E32">
            <w:pPr>
              <w:pStyle w:val="Sraopastraipa"/>
              <w:numPr>
                <w:ilvl w:val="0"/>
                <w:numId w:val="10"/>
              </w:numPr>
              <w:ind w:left="0" w:firstLine="0"/>
            </w:pPr>
            <w:r w:rsidRPr="001A4E32">
              <w:t>Procedūrų paaiškinimas, detalizavimas</w:t>
            </w:r>
          </w:p>
          <w:p w:rsidR="00423DD2" w:rsidRPr="001A4E32" w:rsidRDefault="00423DD2" w:rsidP="001A4E32">
            <w:pPr>
              <w:pStyle w:val="Sraopastraipa"/>
              <w:numPr>
                <w:ilvl w:val="0"/>
                <w:numId w:val="10"/>
              </w:numPr>
              <w:ind w:left="0" w:firstLine="0"/>
            </w:pPr>
            <w:r w:rsidRPr="001A4E32">
              <w:t>Laiko sąnaudų ir apimties planavimas</w:t>
            </w:r>
          </w:p>
          <w:p w:rsidR="00423DD2" w:rsidRPr="001A4E32" w:rsidRDefault="00423DD2" w:rsidP="001A4E32">
            <w:pPr>
              <w:pStyle w:val="Sraopastraipa"/>
              <w:numPr>
                <w:ilvl w:val="0"/>
                <w:numId w:val="10"/>
              </w:numPr>
              <w:ind w:left="0" w:firstLine="0"/>
            </w:pPr>
            <w:r w:rsidRPr="001A4E32">
              <w:t>Techninė kontrolė po darbų atlikimo</w:t>
            </w:r>
          </w:p>
          <w:p w:rsidR="00423DD2" w:rsidRPr="001A4E32" w:rsidRDefault="00423DD2" w:rsidP="001A4E32">
            <w:pPr>
              <w:rPr>
                <w:b/>
                <w:i/>
              </w:rPr>
            </w:pPr>
            <w:r w:rsidRPr="001A4E32">
              <w:rPr>
                <w:b/>
              </w:rPr>
              <w:t>Tema.</w:t>
            </w:r>
            <w:r w:rsidRPr="001A4E32">
              <w:rPr>
                <w:b/>
                <w:i/>
              </w:rPr>
              <w:t xml:space="preserve"> Pakabos, vairo ir stabdžių sistemų techninės b</w:t>
            </w:r>
            <w:r w:rsidR="00257271" w:rsidRPr="001A4E32">
              <w:rPr>
                <w:b/>
                <w:i/>
              </w:rPr>
              <w:t>ūklės diagnozavimo ir techninės</w:t>
            </w:r>
            <w:r w:rsidRPr="001A4E32">
              <w:rPr>
                <w:b/>
                <w:i/>
              </w:rPr>
              <w:t xml:space="preserve"> priežiūros atlikimo organizavimas ir kontrolė</w:t>
            </w:r>
          </w:p>
          <w:p w:rsidR="00423DD2" w:rsidRPr="001A4E32" w:rsidRDefault="00423DD2" w:rsidP="001A4E32">
            <w:pPr>
              <w:pStyle w:val="Sraopastraipa"/>
              <w:numPr>
                <w:ilvl w:val="0"/>
                <w:numId w:val="10"/>
              </w:numPr>
              <w:ind w:left="0" w:firstLine="0"/>
            </w:pPr>
            <w:r w:rsidRPr="001A4E32">
              <w:t>Priežiūros atlikimas, jos eiliškumas, periodiškumas ir darbų seka pagal gamintojo reikalavimus</w:t>
            </w:r>
          </w:p>
          <w:p w:rsidR="00423DD2" w:rsidRPr="001A4E32" w:rsidRDefault="00423DD2" w:rsidP="001A4E32">
            <w:pPr>
              <w:pStyle w:val="Sraopastraipa"/>
              <w:numPr>
                <w:ilvl w:val="0"/>
                <w:numId w:val="10"/>
              </w:numPr>
              <w:ind w:left="0" w:firstLine="0"/>
            </w:pPr>
            <w:r w:rsidRPr="001A4E32">
              <w:t>Diagnostinė patikra ir priežiūros atlikimas naudojantis atitinkamais prietaisais ir įrenginiais</w:t>
            </w:r>
          </w:p>
          <w:p w:rsidR="00423DD2" w:rsidRPr="001A4E32" w:rsidRDefault="00423DD2" w:rsidP="001A4E32">
            <w:pPr>
              <w:pStyle w:val="Sraopastraipa"/>
              <w:numPr>
                <w:ilvl w:val="0"/>
                <w:numId w:val="10"/>
              </w:numPr>
              <w:ind w:left="0" w:firstLine="0"/>
            </w:pPr>
            <w:r w:rsidRPr="001A4E32">
              <w:t>Procedūrų paaiškinimas, detalizavimas</w:t>
            </w:r>
          </w:p>
          <w:p w:rsidR="00423DD2" w:rsidRPr="001A4E32" w:rsidRDefault="00423DD2" w:rsidP="001A4E32">
            <w:pPr>
              <w:pStyle w:val="Sraopastraipa"/>
              <w:numPr>
                <w:ilvl w:val="0"/>
                <w:numId w:val="10"/>
              </w:numPr>
              <w:ind w:left="0" w:firstLine="0"/>
            </w:pPr>
            <w:r w:rsidRPr="001A4E32">
              <w:t>Laiko sąnaudų ir apimties planavimas</w:t>
            </w:r>
          </w:p>
          <w:p w:rsidR="00423DD2" w:rsidRPr="001A4E32" w:rsidRDefault="00423DD2" w:rsidP="001A4E32">
            <w:pPr>
              <w:pStyle w:val="Sraopastraipa"/>
              <w:numPr>
                <w:ilvl w:val="0"/>
                <w:numId w:val="10"/>
              </w:numPr>
              <w:ind w:left="0" w:firstLine="0"/>
            </w:pPr>
            <w:r w:rsidRPr="001A4E32">
              <w:t>Techninė kontrolė po darbų atlikimo</w:t>
            </w:r>
          </w:p>
          <w:p w:rsidR="00423DD2" w:rsidRPr="001A4E32" w:rsidRDefault="00423DD2" w:rsidP="001A4E32">
            <w:pPr>
              <w:rPr>
                <w:b/>
                <w:i/>
              </w:rPr>
            </w:pPr>
            <w:r w:rsidRPr="001A4E32">
              <w:rPr>
                <w:b/>
              </w:rPr>
              <w:t>Tema.</w:t>
            </w:r>
            <w:r w:rsidRPr="001A4E32">
              <w:rPr>
                <w:b/>
                <w:i/>
              </w:rPr>
              <w:t xml:space="preserve"> Transmisijos techninės būklės diagnozavimo ir techninės</w:t>
            </w:r>
            <w:r w:rsidR="001A4E32">
              <w:rPr>
                <w:b/>
                <w:i/>
              </w:rPr>
              <w:t xml:space="preserve"> </w:t>
            </w:r>
            <w:r w:rsidRPr="001A4E32">
              <w:rPr>
                <w:b/>
                <w:i/>
              </w:rPr>
              <w:t>priežiūros atlikimo organizavimas ir kontrolė</w:t>
            </w:r>
          </w:p>
          <w:p w:rsidR="00423DD2" w:rsidRPr="001A4E32" w:rsidRDefault="00423DD2" w:rsidP="001A4E32">
            <w:pPr>
              <w:pStyle w:val="Sraopastraipa"/>
              <w:numPr>
                <w:ilvl w:val="0"/>
                <w:numId w:val="10"/>
              </w:numPr>
              <w:ind w:left="0" w:firstLine="0"/>
            </w:pPr>
            <w:r w:rsidRPr="001A4E32">
              <w:t>Priežiūros atlikimas, jos eiliškumas, periodiškumas ir darbų seka pagal gamintojo reikalavimus</w:t>
            </w:r>
          </w:p>
          <w:p w:rsidR="00423DD2" w:rsidRPr="001A4E32" w:rsidRDefault="00423DD2" w:rsidP="001A4E32">
            <w:pPr>
              <w:pStyle w:val="Sraopastraipa"/>
              <w:numPr>
                <w:ilvl w:val="0"/>
                <w:numId w:val="10"/>
              </w:numPr>
              <w:ind w:left="0" w:firstLine="0"/>
            </w:pPr>
            <w:r w:rsidRPr="001A4E32">
              <w:t>Diagnostinė patikra ir priežiūros atlikimas naudojantis atitinkamais prietaisais ir įrenginiais</w:t>
            </w:r>
          </w:p>
          <w:p w:rsidR="00423DD2" w:rsidRPr="001A4E32" w:rsidRDefault="00423DD2" w:rsidP="001A4E32">
            <w:pPr>
              <w:pStyle w:val="Sraopastraipa"/>
              <w:numPr>
                <w:ilvl w:val="0"/>
                <w:numId w:val="10"/>
              </w:numPr>
              <w:ind w:left="0" w:firstLine="0"/>
            </w:pPr>
            <w:r w:rsidRPr="001A4E32">
              <w:t>Procedūrų paaiškinimas, detalizavimas</w:t>
            </w:r>
          </w:p>
          <w:p w:rsidR="00423DD2" w:rsidRPr="001A4E32" w:rsidRDefault="00423DD2" w:rsidP="001A4E32">
            <w:pPr>
              <w:pStyle w:val="Sraopastraipa"/>
              <w:numPr>
                <w:ilvl w:val="0"/>
                <w:numId w:val="10"/>
              </w:numPr>
              <w:ind w:left="0" w:firstLine="0"/>
            </w:pPr>
            <w:r w:rsidRPr="001A4E32">
              <w:t>Laiko sąnaudų ir apimties planavimas</w:t>
            </w:r>
          </w:p>
          <w:p w:rsidR="00423DD2" w:rsidRPr="001A4E32" w:rsidRDefault="00423DD2" w:rsidP="001A4E32">
            <w:pPr>
              <w:pStyle w:val="Sraopastraipa"/>
              <w:numPr>
                <w:ilvl w:val="0"/>
                <w:numId w:val="10"/>
              </w:numPr>
              <w:ind w:left="0" w:firstLine="0"/>
            </w:pPr>
            <w:r w:rsidRPr="001A4E32">
              <w:t>Techninė kontrolė po darbų atlikimo</w:t>
            </w:r>
          </w:p>
          <w:p w:rsidR="00423DD2" w:rsidRPr="001A4E32" w:rsidRDefault="00423DD2" w:rsidP="001A4E32">
            <w:pPr>
              <w:rPr>
                <w:b/>
                <w:i/>
              </w:rPr>
            </w:pPr>
            <w:r w:rsidRPr="001A4E32">
              <w:rPr>
                <w:b/>
              </w:rPr>
              <w:t>Tema.</w:t>
            </w:r>
            <w:r w:rsidRPr="001A4E32">
              <w:rPr>
                <w:b/>
                <w:i/>
              </w:rPr>
              <w:t xml:space="preserve"> Kondicionavimo sistemų techninės būklės diagnozavimo ir techninės</w:t>
            </w:r>
            <w:r w:rsidR="001A4E32">
              <w:rPr>
                <w:b/>
                <w:i/>
              </w:rPr>
              <w:t xml:space="preserve"> </w:t>
            </w:r>
            <w:r w:rsidRPr="001A4E32">
              <w:rPr>
                <w:b/>
                <w:i/>
              </w:rPr>
              <w:t>priežiūros atlikimo organizavimas ir kontrolė</w:t>
            </w:r>
          </w:p>
          <w:p w:rsidR="00423DD2" w:rsidRPr="001A4E32" w:rsidRDefault="00423DD2" w:rsidP="001A4E32">
            <w:pPr>
              <w:pStyle w:val="Sraopastraipa"/>
              <w:numPr>
                <w:ilvl w:val="0"/>
                <w:numId w:val="10"/>
              </w:numPr>
              <w:ind w:left="0" w:firstLine="0"/>
            </w:pPr>
            <w:r w:rsidRPr="001A4E32">
              <w:t>Priežiūros atlikimas, jos eiliškumas, periodiškumas ir darbų seka pagal gamintojo reikalavimus</w:t>
            </w:r>
          </w:p>
          <w:p w:rsidR="00423DD2" w:rsidRPr="001A4E32" w:rsidRDefault="00423DD2" w:rsidP="001A4E32">
            <w:pPr>
              <w:pStyle w:val="Sraopastraipa"/>
              <w:numPr>
                <w:ilvl w:val="0"/>
                <w:numId w:val="10"/>
              </w:numPr>
              <w:ind w:left="0" w:firstLine="0"/>
            </w:pPr>
            <w:r w:rsidRPr="001A4E32">
              <w:t>Diagnostinė patikra ir priežiūros atlikimas naudojantis atitinkamais prietaisais ir įrenginiais</w:t>
            </w:r>
          </w:p>
          <w:p w:rsidR="00423DD2" w:rsidRPr="001A4E32" w:rsidRDefault="00423DD2" w:rsidP="001A4E32">
            <w:pPr>
              <w:pStyle w:val="Sraopastraipa"/>
              <w:numPr>
                <w:ilvl w:val="0"/>
                <w:numId w:val="10"/>
              </w:numPr>
              <w:ind w:left="0" w:firstLine="0"/>
            </w:pPr>
            <w:r w:rsidRPr="001A4E32">
              <w:t>Procedūrų paaiškinimas, detalizavimas</w:t>
            </w:r>
          </w:p>
          <w:p w:rsidR="00423DD2" w:rsidRPr="001A4E32" w:rsidRDefault="00423DD2" w:rsidP="001A4E32">
            <w:pPr>
              <w:pStyle w:val="Sraopastraipa"/>
              <w:numPr>
                <w:ilvl w:val="0"/>
                <w:numId w:val="10"/>
              </w:numPr>
              <w:ind w:left="0" w:firstLine="0"/>
            </w:pPr>
            <w:r w:rsidRPr="001A4E32">
              <w:lastRenderedPageBreak/>
              <w:t>Laiko sąnaudų ir apimties planavimas</w:t>
            </w:r>
          </w:p>
          <w:p w:rsidR="00423DD2" w:rsidRPr="001A4E32" w:rsidRDefault="00423DD2" w:rsidP="001A4E32">
            <w:pPr>
              <w:pStyle w:val="Sraopastraipa"/>
              <w:numPr>
                <w:ilvl w:val="0"/>
                <w:numId w:val="10"/>
              </w:numPr>
              <w:ind w:left="0" w:firstLine="0"/>
            </w:pPr>
            <w:r w:rsidRPr="001A4E32">
              <w:t>Techninė kontrolė po darbų atlikimo</w:t>
            </w:r>
          </w:p>
          <w:p w:rsidR="009F08A6" w:rsidRPr="001A4E32" w:rsidRDefault="00423DD2" w:rsidP="001A4E32">
            <w:pPr>
              <w:pStyle w:val="Sraopastraipa"/>
              <w:ind w:left="0"/>
              <w:rPr>
                <w:b/>
                <w:i/>
              </w:rPr>
            </w:pPr>
            <w:r w:rsidRPr="001A4E32">
              <w:rPr>
                <w:b/>
              </w:rPr>
              <w:t xml:space="preserve">Tema. </w:t>
            </w:r>
            <w:r w:rsidRPr="001A4E32">
              <w:rPr>
                <w:b/>
                <w:i/>
              </w:rPr>
              <w:t>Kėbulo techninės būklės diagnozavimo ir techninės</w:t>
            </w:r>
            <w:r w:rsidR="001A4E32">
              <w:rPr>
                <w:b/>
                <w:i/>
              </w:rPr>
              <w:t xml:space="preserve"> </w:t>
            </w:r>
            <w:r w:rsidRPr="001A4E32">
              <w:rPr>
                <w:b/>
                <w:i/>
              </w:rPr>
              <w:t>priežiūros atlikimo organizavimas ir kontrolė</w:t>
            </w:r>
            <w:r w:rsidR="006B4E37" w:rsidRPr="001A4E32">
              <w:rPr>
                <w:b/>
                <w:i/>
              </w:rPr>
              <w:t>.</w:t>
            </w:r>
            <w:r w:rsidR="00132374" w:rsidRPr="001A4E32">
              <w:rPr>
                <w:b/>
                <w:i/>
              </w:rPr>
              <w:t xml:space="preserve"> Gamintojo garantija</w:t>
            </w:r>
          </w:p>
          <w:p w:rsidR="00423DD2" w:rsidRPr="001A4E32" w:rsidRDefault="00423DD2" w:rsidP="001A4E32">
            <w:pPr>
              <w:pStyle w:val="Sraopastraipa"/>
              <w:numPr>
                <w:ilvl w:val="0"/>
                <w:numId w:val="10"/>
              </w:numPr>
              <w:ind w:left="0" w:firstLine="0"/>
            </w:pPr>
            <w:r w:rsidRPr="001A4E32">
              <w:t>Priežiūros atlikimas, jos eiliškumas, periodiškumas ir darbų seka pagal gamintojo reikalavimus</w:t>
            </w:r>
          </w:p>
          <w:p w:rsidR="00423DD2" w:rsidRPr="001A4E32" w:rsidRDefault="00423DD2" w:rsidP="001A4E32">
            <w:pPr>
              <w:pStyle w:val="Sraopastraipa"/>
              <w:numPr>
                <w:ilvl w:val="0"/>
                <w:numId w:val="10"/>
              </w:numPr>
              <w:ind w:left="0" w:firstLine="0"/>
            </w:pPr>
            <w:r w:rsidRPr="001A4E32">
              <w:t>Diagnostinė patikra ir priežiūros atlikimas naudojantis atitinkamais prietaisais ir įrenginiais</w:t>
            </w:r>
          </w:p>
          <w:p w:rsidR="00423DD2" w:rsidRPr="001A4E32" w:rsidRDefault="00423DD2" w:rsidP="001A4E32">
            <w:pPr>
              <w:pStyle w:val="Sraopastraipa"/>
              <w:numPr>
                <w:ilvl w:val="0"/>
                <w:numId w:val="10"/>
              </w:numPr>
              <w:ind w:left="0" w:firstLine="0"/>
            </w:pPr>
            <w:r w:rsidRPr="001A4E32">
              <w:t>Procedūrų paaiškinimas, detalizavimas</w:t>
            </w:r>
          </w:p>
          <w:p w:rsidR="00423DD2" w:rsidRPr="001A4E32" w:rsidRDefault="00423DD2" w:rsidP="001A4E32">
            <w:pPr>
              <w:pStyle w:val="Sraopastraipa"/>
              <w:numPr>
                <w:ilvl w:val="0"/>
                <w:numId w:val="10"/>
              </w:numPr>
              <w:ind w:left="0" w:firstLine="0"/>
            </w:pPr>
            <w:r w:rsidRPr="001A4E32">
              <w:t>Laiko sąnaudų ir apimties planavimas</w:t>
            </w:r>
          </w:p>
          <w:p w:rsidR="00423DD2" w:rsidRPr="001A4E32" w:rsidRDefault="00423DD2" w:rsidP="001A4E32">
            <w:pPr>
              <w:pStyle w:val="Sraopastraipa"/>
              <w:numPr>
                <w:ilvl w:val="0"/>
                <w:numId w:val="10"/>
              </w:numPr>
              <w:ind w:left="0" w:firstLine="0"/>
            </w:pPr>
            <w:r w:rsidRPr="001A4E32">
              <w:t>Techninė kontrolė po darbų atlikimo</w:t>
            </w:r>
          </w:p>
          <w:p w:rsidR="00463318" w:rsidRPr="001A4E32" w:rsidRDefault="006B4E37" w:rsidP="001A4E32">
            <w:pPr>
              <w:pStyle w:val="Sraopastraipa"/>
              <w:numPr>
                <w:ilvl w:val="0"/>
                <w:numId w:val="10"/>
              </w:numPr>
              <w:ind w:left="0" w:firstLine="0"/>
            </w:pPr>
            <w:r w:rsidRPr="001A4E32">
              <w:t>Gamintojo teikiama kėbulo garantija, pratęstos garantijos esmė</w:t>
            </w:r>
          </w:p>
        </w:tc>
      </w:tr>
      <w:tr w:rsidR="001A4E32" w:rsidRPr="001A4E32" w:rsidTr="001A4E32">
        <w:trPr>
          <w:trHeight w:val="57"/>
        </w:trPr>
        <w:tc>
          <w:tcPr>
            <w:tcW w:w="947" w:type="pct"/>
            <w:vMerge/>
          </w:tcPr>
          <w:p w:rsidR="00463318" w:rsidRPr="001A4E32" w:rsidRDefault="00463318" w:rsidP="001A4E32">
            <w:pPr>
              <w:pStyle w:val="2vidutinistinklelis4"/>
            </w:pPr>
          </w:p>
        </w:tc>
        <w:tc>
          <w:tcPr>
            <w:tcW w:w="1129" w:type="pct"/>
          </w:tcPr>
          <w:p w:rsidR="00463318" w:rsidRPr="001A4E32" w:rsidRDefault="00463318" w:rsidP="001A4E32">
            <w:r w:rsidRPr="001A4E32">
              <w:t>1.5. Organizuoti transporto priemonių techninės būklės diagnostikos ir techninės priežiūros darbus už</w:t>
            </w:r>
            <w:r w:rsidR="00257271" w:rsidRPr="001A4E32">
              <w:t>tikrinant kokybės reikalavimus.</w:t>
            </w:r>
          </w:p>
        </w:tc>
        <w:tc>
          <w:tcPr>
            <w:tcW w:w="2924" w:type="pct"/>
          </w:tcPr>
          <w:p w:rsidR="00463318" w:rsidRPr="001A4E32" w:rsidRDefault="00463318" w:rsidP="001A4E32">
            <w:r w:rsidRPr="001A4E32">
              <w:rPr>
                <w:b/>
              </w:rPr>
              <w:t>Tema.</w:t>
            </w:r>
            <w:r w:rsidRPr="001A4E32">
              <w:t xml:space="preserve"> </w:t>
            </w:r>
            <w:r w:rsidRPr="001A4E32">
              <w:rPr>
                <w:b/>
                <w:i/>
              </w:rPr>
              <w:t>Atliekamų darbų kokybės kontrolė</w:t>
            </w:r>
          </w:p>
          <w:p w:rsidR="00463318" w:rsidRPr="001A4E32" w:rsidRDefault="00463318" w:rsidP="001A4E32">
            <w:pPr>
              <w:pStyle w:val="Sraopastraipa"/>
              <w:numPr>
                <w:ilvl w:val="0"/>
                <w:numId w:val="13"/>
              </w:numPr>
              <w:ind w:left="0" w:firstLine="0"/>
              <w:rPr>
                <w:bCs/>
              </w:rPr>
            </w:pPr>
            <w:r w:rsidRPr="001A4E32">
              <w:rPr>
                <w:bCs/>
              </w:rPr>
              <w:t>Darbų paskirstymas pagal kvalifikacijos lygį</w:t>
            </w:r>
          </w:p>
          <w:p w:rsidR="006B4E37" w:rsidRPr="001A4E32" w:rsidRDefault="006B4E37" w:rsidP="001A4E32">
            <w:pPr>
              <w:pStyle w:val="Sraopastraipa"/>
              <w:numPr>
                <w:ilvl w:val="0"/>
                <w:numId w:val="13"/>
              </w:numPr>
              <w:ind w:left="0" w:firstLine="0"/>
            </w:pPr>
            <w:r w:rsidRPr="001A4E32">
              <w:rPr>
                <w:bCs/>
              </w:rPr>
              <w:t>Techniškas, aiškus užduočių išdėstymas ir galutinių, siekiamų rezultatų</w:t>
            </w:r>
            <w:r w:rsidRPr="001A4E32">
              <w:t xml:space="preserve"> apibrėžimas</w:t>
            </w:r>
          </w:p>
          <w:p w:rsidR="00463318" w:rsidRPr="001A4E32" w:rsidRDefault="00463318" w:rsidP="001A4E32">
            <w:pPr>
              <w:pStyle w:val="2vidutinistinklelis4"/>
            </w:pPr>
            <w:r w:rsidRPr="001A4E32">
              <w:rPr>
                <w:b/>
              </w:rPr>
              <w:t xml:space="preserve">Tema. </w:t>
            </w:r>
            <w:r w:rsidRPr="001A4E32">
              <w:rPr>
                <w:b/>
                <w:i/>
              </w:rPr>
              <w:t>Atliekamų darbų bei proceso kontrolė</w:t>
            </w:r>
          </w:p>
          <w:p w:rsidR="00463318" w:rsidRPr="001A4E32" w:rsidRDefault="00463318" w:rsidP="001A4E32">
            <w:pPr>
              <w:pStyle w:val="Sraopastraipa"/>
              <w:numPr>
                <w:ilvl w:val="0"/>
                <w:numId w:val="13"/>
              </w:numPr>
              <w:ind w:left="0" w:firstLine="0"/>
              <w:rPr>
                <w:bCs/>
              </w:rPr>
            </w:pPr>
            <w:r w:rsidRPr="001A4E32">
              <w:rPr>
                <w:bCs/>
              </w:rPr>
              <w:t>Užduoties atlikimo etapai</w:t>
            </w:r>
          </w:p>
          <w:p w:rsidR="00463318" w:rsidRPr="001A4E32" w:rsidRDefault="00463318" w:rsidP="001A4E32">
            <w:pPr>
              <w:pStyle w:val="Sraopastraipa"/>
              <w:numPr>
                <w:ilvl w:val="0"/>
                <w:numId w:val="13"/>
              </w:numPr>
              <w:ind w:left="0" w:firstLine="0"/>
              <w:rPr>
                <w:bCs/>
              </w:rPr>
            </w:pPr>
            <w:r w:rsidRPr="001A4E32">
              <w:rPr>
                <w:bCs/>
              </w:rPr>
              <w:t>Esminiai veiksmai</w:t>
            </w:r>
          </w:p>
          <w:p w:rsidR="00463318" w:rsidRPr="001A4E32" w:rsidRDefault="00463318" w:rsidP="001A4E32">
            <w:pPr>
              <w:pStyle w:val="Sraopastraipa"/>
              <w:numPr>
                <w:ilvl w:val="0"/>
                <w:numId w:val="13"/>
              </w:numPr>
              <w:ind w:left="0" w:firstLine="0"/>
              <w:rPr>
                <w:bCs/>
              </w:rPr>
            </w:pPr>
            <w:r w:rsidRPr="001A4E32">
              <w:rPr>
                <w:bCs/>
              </w:rPr>
              <w:t>Bendravimas su kolektyvu</w:t>
            </w:r>
          </w:p>
          <w:p w:rsidR="00463318" w:rsidRPr="001A4E32" w:rsidRDefault="00463318" w:rsidP="001A4E32">
            <w:pPr>
              <w:pStyle w:val="Sraopastraipa"/>
              <w:numPr>
                <w:ilvl w:val="0"/>
                <w:numId w:val="13"/>
              </w:numPr>
              <w:ind w:left="0" w:firstLine="0"/>
            </w:pPr>
            <w:r w:rsidRPr="001A4E32">
              <w:rPr>
                <w:bCs/>
              </w:rPr>
              <w:t>Sprendimų ir darbų atlikimo vertinimų priėmimas proceso metu</w:t>
            </w:r>
          </w:p>
          <w:p w:rsidR="00463318" w:rsidRPr="001A4E32" w:rsidRDefault="00463318" w:rsidP="001A4E32">
            <w:pPr>
              <w:pStyle w:val="Sraopastraipa"/>
              <w:numPr>
                <w:ilvl w:val="0"/>
                <w:numId w:val="13"/>
              </w:numPr>
              <w:ind w:left="0" w:firstLine="0"/>
              <w:rPr>
                <w:bCs/>
              </w:rPr>
            </w:pPr>
            <w:r w:rsidRPr="001A4E32">
              <w:rPr>
                <w:bCs/>
              </w:rPr>
              <w:t>Pasikeitimų proceso metu koregavimas ir vertinimas</w:t>
            </w:r>
          </w:p>
          <w:p w:rsidR="00463318" w:rsidRPr="001A4E32" w:rsidRDefault="00463318" w:rsidP="001A4E32">
            <w:pPr>
              <w:pStyle w:val="2vidutinistinklelis4"/>
            </w:pPr>
            <w:r w:rsidRPr="001A4E32">
              <w:rPr>
                <w:b/>
              </w:rPr>
              <w:t xml:space="preserve">Tema. </w:t>
            </w:r>
            <w:r w:rsidRPr="001A4E32">
              <w:rPr>
                <w:b/>
                <w:i/>
              </w:rPr>
              <w:t>Neatitikčių ir vertinimų žurnalas</w:t>
            </w:r>
          </w:p>
          <w:p w:rsidR="00463318" w:rsidRPr="001A4E32" w:rsidRDefault="00257271" w:rsidP="001A4E32">
            <w:pPr>
              <w:pStyle w:val="Sraopastraipa"/>
              <w:numPr>
                <w:ilvl w:val="0"/>
                <w:numId w:val="13"/>
              </w:numPr>
              <w:ind w:left="0" w:firstLine="0"/>
              <w:rPr>
                <w:bCs/>
              </w:rPr>
            </w:pPr>
            <w:r w:rsidRPr="001A4E32">
              <w:rPr>
                <w:bCs/>
              </w:rPr>
              <w:t xml:space="preserve">Neatitikimų ir </w:t>
            </w:r>
            <w:r w:rsidR="00463318" w:rsidRPr="001A4E32">
              <w:rPr>
                <w:bCs/>
              </w:rPr>
              <w:t>transporto priemonių gražinimo į servisą po remonto registravimo žurnalų pildymas</w:t>
            </w:r>
          </w:p>
          <w:p w:rsidR="00463318" w:rsidRPr="001A4E32" w:rsidRDefault="00463318" w:rsidP="001A4E32">
            <w:pPr>
              <w:pStyle w:val="Sraopastraipa"/>
              <w:numPr>
                <w:ilvl w:val="0"/>
                <w:numId w:val="13"/>
              </w:numPr>
              <w:ind w:left="0" w:firstLine="0"/>
              <w:rPr>
                <w:bCs/>
              </w:rPr>
            </w:pPr>
            <w:r w:rsidRPr="001A4E32">
              <w:rPr>
                <w:bCs/>
              </w:rPr>
              <w:t>Kriterijai, kuriais remiantis darbai priskiriami prie neatitikimų</w:t>
            </w:r>
          </w:p>
          <w:p w:rsidR="00463318" w:rsidRPr="001A4E32" w:rsidRDefault="00463318" w:rsidP="001A4E32">
            <w:pPr>
              <w:pStyle w:val="Sraopastraipa"/>
              <w:numPr>
                <w:ilvl w:val="0"/>
                <w:numId w:val="13"/>
              </w:numPr>
              <w:ind w:left="0" w:firstLine="0"/>
              <w:rPr>
                <w:bCs/>
              </w:rPr>
            </w:pPr>
            <w:r w:rsidRPr="001A4E32">
              <w:rPr>
                <w:bCs/>
              </w:rPr>
              <w:t>Pastovios darbų atlikimo kokybės patikros</w:t>
            </w:r>
          </w:p>
          <w:p w:rsidR="00463318" w:rsidRPr="001A4E32" w:rsidRDefault="00463318" w:rsidP="001A4E32">
            <w:pPr>
              <w:pStyle w:val="Sraopastraipa"/>
              <w:numPr>
                <w:ilvl w:val="0"/>
                <w:numId w:val="13"/>
              </w:numPr>
              <w:ind w:left="0" w:firstLine="0"/>
              <w:rPr>
                <w:bCs/>
              </w:rPr>
            </w:pPr>
            <w:r w:rsidRPr="001A4E32">
              <w:rPr>
                <w:bCs/>
              </w:rPr>
              <w:t>Darbuotojų informavimas apie darbų atlikimo kokyb</w:t>
            </w:r>
            <w:r w:rsidR="00257271" w:rsidRPr="001A4E32">
              <w:rPr>
                <w:bCs/>
              </w:rPr>
              <w:t>ę ir patikrų išvadų pristatymas</w:t>
            </w:r>
          </w:p>
        </w:tc>
      </w:tr>
      <w:tr w:rsidR="001A4E32" w:rsidRPr="001A4E32" w:rsidTr="001A4E32">
        <w:trPr>
          <w:trHeight w:val="57"/>
        </w:trPr>
        <w:tc>
          <w:tcPr>
            <w:tcW w:w="947" w:type="pct"/>
            <w:vMerge/>
          </w:tcPr>
          <w:p w:rsidR="00463318" w:rsidRPr="001A4E32" w:rsidRDefault="00463318" w:rsidP="001A4E32">
            <w:pPr>
              <w:pStyle w:val="2vidutinistinklelis4"/>
            </w:pPr>
          </w:p>
        </w:tc>
        <w:tc>
          <w:tcPr>
            <w:tcW w:w="1129" w:type="pct"/>
          </w:tcPr>
          <w:p w:rsidR="00463318" w:rsidRPr="001A4E32" w:rsidRDefault="00463318" w:rsidP="001A4E32">
            <w:r w:rsidRPr="001A4E32">
              <w:t xml:space="preserve">1.6. </w:t>
            </w:r>
            <w:r w:rsidR="00D978B1" w:rsidRPr="001A4E32">
              <w:t>Organizuoti transporto priemonių techninės priežiūros darbus laikantis darbuotojų saugos ir sveikatos, gaisrinės saugos ir aplinkosaugos reikalavimų</w:t>
            </w:r>
            <w:r w:rsidRPr="001A4E32">
              <w:t>.</w:t>
            </w:r>
          </w:p>
        </w:tc>
        <w:tc>
          <w:tcPr>
            <w:tcW w:w="2924" w:type="pct"/>
          </w:tcPr>
          <w:p w:rsidR="00F05C1E" w:rsidRPr="001A4E32" w:rsidRDefault="00F05C1E" w:rsidP="001A4E32">
            <w:r w:rsidRPr="001A4E32">
              <w:rPr>
                <w:b/>
              </w:rPr>
              <w:t xml:space="preserve">Tema. </w:t>
            </w:r>
            <w:r w:rsidRPr="001A4E32">
              <w:rPr>
                <w:b/>
                <w:i/>
              </w:rPr>
              <w:t>Saugių ir sveikų darbo sąlygų formavimas</w:t>
            </w:r>
          </w:p>
          <w:p w:rsidR="00F05C1E" w:rsidRPr="001A4E32" w:rsidRDefault="00F05C1E" w:rsidP="001A4E32">
            <w:pPr>
              <w:pStyle w:val="Sraopastraipa"/>
              <w:numPr>
                <w:ilvl w:val="0"/>
                <w:numId w:val="2"/>
              </w:numPr>
              <w:ind w:left="0" w:firstLine="0"/>
            </w:pPr>
            <w:r w:rsidRPr="001A4E32">
              <w:t>Darbuotojo nuovargį mažinančios ergonominės ir organizacinės priemonės</w:t>
            </w:r>
          </w:p>
          <w:p w:rsidR="00F05C1E" w:rsidRPr="001A4E32" w:rsidRDefault="00F05C1E" w:rsidP="001A4E32">
            <w:pPr>
              <w:pStyle w:val="Sraopastraipa"/>
              <w:numPr>
                <w:ilvl w:val="0"/>
                <w:numId w:val="2"/>
              </w:numPr>
              <w:ind w:left="0" w:firstLine="0"/>
            </w:pPr>
            <w:r w:rsidRPr="001A4E32">
              <w:t>Darbingumą grąžinančios profilaktinės ir gydomosios priemonės, asmens higienos priemonės</w:t>
            </w:r>
          </w:p>
          <w:p w:rsidR="00F05C1E" w:rsidRPr="001A4E32" w:rsidRDefault="00F05C1E" w:rsidP="001A4E32">
            <w:pPr>
              <w:pStyle w:val="Sraopastraipa"/>
              <w:numPr>
                <w:ilvl w:val="0"/>
                <w:numId w:val="2"/>
              </w:numPr>
              <w:ind w:left="0" w:firstLine="0"/>
            </w:pPr>
            <w:r w:rsidRPr="001A4E32">
              <w:t>Darbų saugos reikalavimai, vykdant automobilių techninės priežiūros darbus</w:t>
            </w:r>
          </w:p>
          <w:p w:rsidR="00F05C1E" w:rsidRPr="001A4E32" w:rsidRDefault="00F05C1E" w:rsidP="001A4E32">
            <w:pPr>
              <w:rPr>
                <w:b/>
              </w:rPr>
            </w:pPr>
            <w:r w:rsidRPr="001A4E32">
              <w:rPr>
                <w:b/>
              </w:rPr>
              <w:t xml:space="preserve">Tema. </w:t>
            </w:r>
            <w:r w:rsidRPr="001A4E32">
              <w:rPr>
                <w:b/>
                <w:i/>
              </w:rPr>
              <w:t>Transporto priemonių techninės priežiūros ir remonto paslaugų teikimo tvarka</w:t>
            </w:r>
          </w:p>
          <w:p w:rsidR="00F05C1E" w:rsidRPr="001A4E32" w:rsidRDefault="00F05C1E" w:rsidP="001A4E32">
            <w:pPr>
              <w:pStyle w:val="Sraopastraipa"/>
              <w:numPr>
                <w:ilvl w:val="0"/>
                <w:numId w:val="2"/>
              </w:numPr>
              <w:ind w:left="0" w:firstLine="0"/>
            </w:pPr>
            <w:r w:rsidRPr="001A4E32">
              <w:t>Patalpos, kuriose teikiamos techninės priežiūros ir remonto paslaugos</w:t>
            </w:r>
          </w:p>
          <w:p w:rsidR="00F05C1E" w:rsidRPr="001A4E32" w:rsidRDefault="00F05C1E" w:rsidP="001A4E32">
            <w:pPr>
              <w:pStyle w:val="Sraopastraipa"/>
              <w:numPr>
                <w:ilvl w:val="0"/>
                <w:numId w:val="2"/>
              </w:numPr>
              <w:ind w:left="0" w:firstLine="0"/>
            </w:pPr>
            <w:r w:rsidRPr="001A4E32">
              <w:lastRenderedPageBreak/>
              <w:t>Transporto priemonių techninės priežiūros ir remonto, transporto priemonių techninės būklės diagnozavimo, transporto priemonių gamybos ir perdirbimo reikalavimai</w:t>
            </w:r>
          </w:p>
          <w:p w:rsidR="00F05C1E" w:rsidRPr="001A4E32" w:rsidRDefault="00F05C1E" w:rsidP="001A4E32">
            <w:pPr>
              <w:pStyle w:val="2vidutinistinklelis4"/>
            </w:pPr>
            <w:r w:rsidRPr="001A4E32">
              <w:rPr>
                <w:b/>
              </w:rPr>
              <w:t xml:space="preserve">Tema. </w:t>
            </w:r>
            <w:r w:rsidRPr="001A4E32">
              <w:rPr>
                <w:b/>
                <w:i/>
              </w:rPr>
              <w:t>Apsaugos nuo elektros poveikio pagrindai</w:t>
            </w:r>
          </w:p>
          <w:p w:rsidR="00F05C1E" w:rsidRPr="001A4E32" w:rsidRDefault="00F05C1E" w:rsidP="001A4E32">
            <w:pPr>
              <w:pStyle w:val="2vidutinistinklelis4"/>
            </w:pPr>
            <w:r w:rsidRPr="001A4E32">
              <w:rPr>
                <w:b/>
              </w:rPr>
              <w:t>Tema.</w:t>
            </w:r>
            <w:r w:rsidRPr="001A4E32">
              <w:t xml:space="preserve"> </w:t>
            </w:r>
            <w:r w:rsidRPr="001A4E32">
              <w:rPr>
                <w:b/>
                <w:i/>
              </w:rPr>
              <w:t>Specifiniai darbuotojų saugos ir sveikatos klausimai</w:t>
            </w:r>
          </w:p>
          <w:p w:rsidR="00F05C1E" w:rsidRPr="001A4E32" w:rsidRDefault="00F05C1E" w:rsidP="001A4E32">
            <w:pPr>
              <w:pStyle w:val="2vidutinistinklelis4"/>
              <w:numPr>
                <w:ilvl w:val="0"/>
                <w:numId w:val="3"/>
              </w:numPr>
              <w:ind w:left="0" w:firstLine="0"/>
            </w:pPr>
            <w:r w:rsidRPr="001A4E32">
              <w:t>Saugos reikalavimai konkrečiai darbo vietai</w:t>
            </w:r>
          </w:p>
          <w:p w:rsidR="00F05C1E" w:rsidRPr="001A4E32" w:rsidRDefault="00F05C1E" w:rsidP="001A4E32">
            <w:pPr>
              <w:pStyle w:val="2vidutinistinklelis4"/>
              <w:numPr>
                <w:ilvl w:val="0"/>
                <w:numId w:val="3"/>
              </w:numPr>
              <w:ind w:left="0" w:firstLine="0"/>
            </w:pPr>
            <w:r w:rsidRPr="001A4E32">
              <w:t>Darbo priemonių (automobiliams, įrankiams, p</w:t>
            </w:r>
            <w:r w:rsidR="00257271" w:rsidRPr="001A4E32">
              <w:t>rietaisams) saugos reikalavimai</w:t>
            </w:r>
          </w:p>
          <w:p w:rsidR="00F05C1E" w:rsidRPr="001A4E32" w:rsidRDefault="00F05C1E" w:rsidP="001A4E32">
            <w:pPr>
              <w:pStyle w:val="2vidutinistinklelis4"/>
              <w:numPr>
                <w:ilvl w:val="0"/>
                <w:numId w:val="3"/>
              </w:numPr>
              <w:ind w:left="0" w:firstLine="0"/>
            </w:pPr>
            <w:r w:rsidRPr="001A4E32">
              <w:t>Pavojingi darbai</w:t>
            </w:r>
          </w:p>
          <w:p w:rsidR="00F05C1E" w:rsidRPr="001A4E32" w:rsidRDefault="00F05C1E" w:rsidP="001A4E32">
            <w:pPr>
              <w:pStyle w:val="2vidutinistinklelis4"/>
            </w:pPr>
            <w:r w:rsidRPr="001A4E32">
              <w:rPr>
                <w:b/>
              </w:rPr>
              <w:t xml:space="preserve">Tema. </w:t>
            </w:r>
            <w:r w:rsidRPr="001A4E32">
              <w:rPr>
                <w:b/>
                <w:i/>
              </w:rPr>
              <w:t>Darbuotojų darbingumo ir sveikatos išsaugojimo socialinė ekonominė reikšmė</w:t>
            </w:r>
          </w:p>
          <w:p w:rsidR="00F05C1E" w:rsidRPr="001A4E32" w:rsidRDefault="00F05C1E" w:rsidP="001A4E32">
            <w:pPr>
              <w:pStyle w:val="2vidutinistinklelis4"/>
              <w:numPr>
                <w:ilvl w:val="0"/>
                <w:numId w:val="4"/>
              </w:numPr>
              <w:ind w:left="0" w:firstLine="0"/>
            </w:pPr>
            <w:r w:rsidRPr="001A4E32">
              <w:t>Žmogaus psichofizinės savybės, jo sąveika su aplinka</w:t>
            </w:r>
          </w:p>
          <w:p w:rsidR="00F05C1E" w:rsidRPr="001A4E32" w:rsidRDefault="00F05C1E" w:rsidP="001A4E32">
            <w:pPr>
              <w:pStyle w:val="2vidutinistinklelis4"/>
              <w:numPr>
                <w:ilvl w:val="0"/>
                <w:numId w:val="4"/>
              </w:numPr>
              <w:ind w:left="0" w:firstLine="0"/>
            </w:pPr>
            <w:r w:rsidRPr="001A4E32">
              <w:t>Svarbiausios traumų priežastys ir profesinės ligos</w:t>
            </w:r>
          </w:p>
          <w:p w:rsidR="00F05C1E" w:rsidRPr="001A4E32" w:rsidRDefault="00F05C1E" w:rsidP="001A4E32">
            <w:pPr>
              <w:pStyle w:val="2vidutinistinklelis4"/>
            </w:pPr>
            <w:r w:rsidRPr="001A4E32">
              <w:rPr>
                <w:b/>
              </w:rPr>
              <w:t>Tema.</w:t>
            </w:r>
            <w:r w:rsidRPr="001A4E32">
              <w:t xml:space="preserve"> </w:t>
            </w:r>
            <w:r w:rsidRPr="001A4E32">
              <w:rPr>
                <w:b/>
                <w:i/>
              </w:rPr>
              <w:t>Žmogaus darbingumui ir sveikatai turintys įtakos rizikos veiksniai ir saugos nuo jų principai</w:t>
            </w:r>
          </w:p>
          <w:p w:rsidR="00F05C1E" w:rsidRPr="001A4E32" w:rsidRDefault="00F05C1E" w:rsidP="001A4E32">
            <w:pPr>
              <w:pStyle w:val="Sraopastraipa"/>
              <w:numPr>
                <w:ilvl w:val="0"/>
                <w:numId w:val="5"/>
              </w:numPr>
              <w:ind w:left="0" w:firstLine="0"/>
            </w:pPr>
            <w:r w:rsidRPr="001A4E32">
              <w:t>Darbo ir poilsio laiko režimas</w:t>
            </w:r>
          </w:p>
          <w:p w:rsidR="00F05C1E" w:rsidRPr="001A4E32" w:rsidRDefault="00F05C1E" w:rsidP="001A4E32">
            <w:pPr>
              <w:pStyle w:val="Sraopastraipa"/>
              <w:numPr>
                <w:ilvl w:val="0"/>
                <w:numId w:val="5"/>
              </w:numPr>
              <w:ind w:left="0" w:firstLine="0"/>
            </w:pPr>
            <w:r w:rsidRPr="001A4E32">
              <w:t>Rizikos veiksnių poveikis žmonių sveikatai ir darbingumui</w:t>
            </w:r>
          </w:p>
          <w:p w:rsidR="00F05C1E" w:rsidRPr="001A4E32" w:rsidRDefault="00F05C1E" w:rsidP="001A4E32">
            <w:r w:rsidRPr="001A4E32">
              <w:rPr>
                <w:b/>
              </w:rPr>
              <w:t xml:space="preserve">Tema. </w:t>
            </w:r>
            <w:r w:rsidR="00B06E2B" w:rsidRPr="001A4E32">
              <w:rPr>
                <w:b/>
                <w:i/>
              </w:rPr>
              <w:t>A</w:t>
            </w:r>
            <w:r w:rsidRPr="001A4E32">
              <w:rPr>
                <w:b/>
                <w:i/>
              </w:rPr>
              <w:t>psaugos priemonės</w:t>
            </w:r>
          </w:p>
          <w:p w:rsidR="00F05C1E" w:rsidRPr="001A4E32" w:rsidRDefault="00F05C1E" w:rsidP="001A4E32">
            <w:pPr>
              <w:pStyle w:val="Sraopastraipa"/>
              <w:numPr>
                <w:ilvl w:val="0"/>
                <w:numId w:val="6"/>
              </w:numPr>
              <w:ind w:left="0" w:firstLine="0"/>
            </w:pPr>
            <w:r w:rsidRPr="001A4E32">
              <w:t>Kolektyvinės ir asmeninės apsaugos priemonės</w:t>
            </w:r>
          </w:p>
          <w:p w:rsidR="00F05C1E" w:rsidRPr="001A4E32" w:rsidRDefault="00F05C1E" w:rsidP="001A4E32">
            <w:pPr>
              <w:pStyle w:val="Sraopastraipa"/>
              <w:numPr>
                <w:ilvl w:val="0"/>
                <w:numId w:val="6"/>
              </w:numPr>
              <w:ind w:left="0" w:firstLine="0"/>
            </w:pPr>
            <w:r w:rsidRPr="001A4E32">
              <w:t>Pagrindinės apsaugos priemonės, padedančios išsaugoti žmogaus sveikatą ir gyvybę</w:t>
            </w:r>
          </w:p>
          <w:p w:rsidR="00F05C1E" w:rsidRPr="001A4E32" w:rsidRDefault="00F05C1E" w:rsidP="001A4E32">
            <w:r w:rsidRPr="001A4E32">
              <w:rPr>
                <w:b/>
              </w:rPr>
              <w:t xml:space="preserve">Tema. </w:t>
            </w:r>
            <w:r w:rsidRPr="001A4E32">
              <w:rPr>
                <w:b/>
                <w:i/>
              </w:rPr>
              <w:t>Priešgaisrinė darbų sauga</w:t>
            </w:r>
          </w:p>
          <w:p w:rsidR="00F05C1E" w:rsidRPr="001A4E32" w:rsidRDefault="00257271" w:rsidP="001A4E32">
            <w:pPr>
              <w:pStyle w:val="Sraopastraipa"/>
              <w:numPr>
                <w:ilvl w:val="0"/>
                <w:numId w:val="7"/>
              </w:numPr>
              <w:ind w:left="0" w:firstLine="0"/>
            </w:pPr>
            <w:r w:rsidRPr="001A4E32">
              <w:t xml:space="preserve">Priešgaisrinės </w:t>
            </w:r>
            <w:r w:rsidR="00F05C1E" w:rsidRPr="001A4E32">
              <w:t>darbų saugos atlikimui tinkamos asmeninės ir kolektyvinės apsaugos priemonės</w:t>
            </w:r>
          </w:p>
          <w:p w:rsidR="00F05C1E" w:rsidRPr="001A4E32" w:rsidRDefault="00F05C1E" w:rsidP="001A4E32">
            <w:pPr>
              <w:pStyle w:val="Sraopastraipa"/>
              <w:numPr>
                <w:ilvl w:val="0"/>
                <w:numId w:val="7"/>
              </w:numPr>
              <w:ind w:left="0" w:firstLine="0"/>
            </w:pPr>
            <w:r w:rsidRPr="001A4E32">
              <w:t>Pagrindinės gaisrų gesinimo medžiagos</w:t>
            </w:r>
          </w:p>
          <w:p w:rsidR="00F05C1E" w:rsidRPr="001A4E32" w:rsidRDefault="00F05C1E" w:rsidP="001A4E32">
            <w:pPr>
              <w:pStyle w:val="Sraopastraipa"/>
              <w:numPr>
                <w:ilvl w:val="0"/>
                <w:numId w:val="7"/>
              </w:numPr>
              <w:ind w:left="0" w:firstLine="0"/>
            </w:pPr>
            <w:r w:rsidRPr="001A4E32">
              <w:t>Gaisrinių saugos priemonių nurodomųjų ženklų reikšmės</w:t>
            </w:r>
          </w:p>
          <w:p w:rsidR="00F05C1E" w:rsidRPr="001A4E32" w:rsidRDefault="00F05C1E" w:rsidP="001A4E32">
            <w:pPr>
              <w:pStyle w:val="Sraopastraipa"/>
              <w:numPr>
                <w:ilvl w:val="0"/>
                <w:numId w:val="7"/>
              </w:numPr>
              <w:ind w:left="0" w:firstLine="0"/>
            </w:pPr>
            <w:r w:rsidRPr="001A4E32">
              <w:t>Priešgaisrinės saugos reikalavimai</w:t>
            </w:r>
          </w:p>
          <w:p w:rsidR="00F05C1E" w:rsidRPr="001A4E32" w:rsidRDefault="00F05C1E" w:rsidP="001A4E32">
            <w:pPr>
              <w:pStyle w:val="Sraopastraipa"/>
              <w:numPr>
                <w:ilvl w:val="0"/>
                <w:numId w:val="7"/>
              </w:numPr>
              <w:ind w:left="0" w:firstLine="0"/>
            </w:pPr>
            <w:r w:rsidRPr="001A4E32">
              <w:t>Naudojimasis evakuaciniais keliais ir priešgaisriniais išėjimais</w:t>
            </w:r>
          </w:p>
          <w:p w:rsidR="00F05C1E" w:rsidRPr="001A4E32" w:rsidRDefault="00F05C1E" w:rsidP="001A4E32">
            <w:pPr>
              <w:pStyle w:val="Sraopastraipa"/>
              <w:numPr>
                <w:ilvl w:val="0"/>
                <w:numId w:val="7"/>
              </w:numPr>
              <w:ind w:left="0" w:firstLine="0"/>
            </w:pPr>
            <w:r w:rsidRPr="001A4E32">
              <w:t>Veiksmai, kurių turi imtis darbuotojas, kilus gaisrui ar užsidegimui lokalizuoti</w:t>
            </w:r>
          </w:p>
          <w:p w:rsidR="00F05C1E" w:rsidRPr="001A4E32" w:rsidRDefault="00F05C1E" w:rsidP="001A4E32">
            <w:r w:rsidRPr="001A4E32">
              <w:rPr>
                <w:b/>
              </w:rPr>
              <w:t xml:space="preserve">Tema. </w:t>
            </w:r>
            <w:r w:rsidRPr="001A4E32">
              <w:rPr>
                <w:b/>
                <w:i/>
              </w:rPr>
              <w:t>Aplinkos apsaugos reikalavimų vykdymas darbo vietoje</w:t>
            </w:r>
          </w:p>
          <w:p w:rsidR="00F05C1E" w:rsidRPr="001A4E32" w:rsidRDefault="00F05C1E" w:rsidP="001A4E32">
            <w:pPr>
              <w:pStyle w:val="Sraopastraipa"/>
              <w:numPr>
                <w:ilvl w:val="0"/>
                <w:numId w:val="8"/>
              </w:numPr>
              <w:ind w:left="0" w:firstLine="0"/>
            </w:pPr>
            <w:r w:rsidRPr="001A4E32">
              <w:t>Aplinkos apsaugos reikalavimai transporto priemonių techninei priežiūrai ir remontui</w:t>
            </w:r>
          </w:p>
          <w:p w:rsidR="00F05C1E" w:rsidRPr="001A4E32" w:rsidRDefault="00F05C1E" w:rsidP="001A4E32">
            <w:pPr>
              <w:pStyle w:val="Sraopastraipa"/>
              <w:numPr>
                <w:ilvl w:val="0"/>
                <w:numId w:val="8"/>
              </w:numPr>
              <w:ind w:left="0" w:firstLine="0"/>
            </w:pPr>
            <w:r w:rsidRPr="001A4E32">
              <w:t>Darbų vykdymas laikantis aplinkos apsaugos reikalavimų</w:t>
            </w:r>
          </w:p>
          <w:p w:rsidR="00F05C1E" w:rsidRPr="001A4E32" w:rsidRDefault="00F05C1E" w:rsidP="001A4E32">
            <w:pPr>
              <w:pStyle w:val="Sraopastraipa"/>
              <w:numPr>
                <w:ilvl w:val="0"/>
                <w:numId w:val="8"/>
              </w:numPr>
              <w:ind w:left="0" w:firstLine="0"/>
            </w:pPr>
            <w:r w:rsidRPr="001A4E32">
              <w:t>Saugos reikalavimai konkrečiai darbo vietai</w:t>
            </w:r>
          </w:p>
          <w:p w:rsidR="00F05C1E" w:rsidRPr="001A4E32" w:rsidRDefault="00F05C1E" w:rsidP="001A4E32">
            <w:pPr>
              <w:pStyle w:val="Sraopastraipa"/>
              <w:numPr>
                <w:ilvl w:val="0"/>
                <w:numId w:val="8"/>
              </w:numPr>
              <w:ind w:left="0" w:firstLine="0"/>
            </w:pPr>
            <w:r w:rsidRPr="001A4E32">
              <w:t>Saugos reikalavimai darbo priemonėms: automobiliams, įrankiams, prietaisams</w:t>
            </w:r>
          </w:p>
          <w:p w:rsidR="00F05C1E" w:rsidRPr="001A4E32" w:rsidRDefault="00F05C1E" w:rsidP="001A4E32">
            <w:pPr>
              <w:pStyle w:val="Sraopastraipa"/>
              <w:numPr>
                <w:ilvl w:val="0"/>
                <w:numId w:val="8"/>
              </w:numPr>
              <w:ind w:left="0" w:firstLine="0"/>
            </w:pPr>
            <w:r w:rsidRPr="001A4E32">
              <w:t>Potencialiai pavojingi įrankiai</w:t>
            </w:r>
          </w:p>
          <w:p w:rsidR="00F05C1E" w:rsidRPr="001A4E32" w:rsidRDefault="00F05C1E" w:rsidP="001A4E32">
            <w:pPr>
              <w:pStyle w:val="Sraopastraipa"/>
              <w:numPr>
                <w:ilvl w:val="0"/>
                <w:numId w:val="8"/>
              </w:numPr>
              <w:ind w:left="0" w:firstLine="0"/>
            </w:pPr>
            <w:r w:rsidRPr="001A4E32">
              <w:t>Pavojingi darbai</w:t>
            </w:r>
          </w:p>
          <w:p w:rsidR="00F05C1E" w:rsidRPr="001A4E32" w:rsidRDefault="00F05C1E" w:rsidP="001A4E32">
            <w:r w:rsidRPr="001A4E32">
              <w:rPr>
                <w:b/>
              </w:rPr>
              <w:t xml:space="preserve">Tema. </w:t>
            </w:r>
            <w:r w:rsidRPr="001A4E32">
              <w:rPr>
                <w:b/>
                <w:i/>
              </w:rPr>
              <w:t xml:space="preserve">Atliekų, nuotekų utilizavimo bei aplinkos ir oro apsaugos reikalavimų </w:t>
            </w:r>
            <w:r w:rsidR="00257271" w:rsidRPr="001A4E32">
              <w:rPr>
                <w:b/>
                <w:i/>
              </w:rPr>
              <w:t>taikymas</w:t>
            </w:r>
            <w:r w:rsidRPr="001A4E32">
              <w:rPr>
                <w:b/>
                <w:i/>
              </w:rPr>
              <w:t xml:space="preserve"> darbo vietoje</w:t>
            </w:r>
          </w:p>
          <w:p w:rsidR="00F05C1E" w:rsidRPr="001A4E32" w:rsidRDefault="00F05C1E" w:rsidP="001A4E32">
            <w:pPr>
              <w:pStyle w:val="Sraopastraipa"/>
              <w:numPr>
                <w:ilvl w:val="0"/>
                <w:numId w:val="9"/>
              </w:numPr>
              <w:ind w:left="0" w:firstLine="0"/>
            </w:pPr>
            <w:r w:rsidRPr="001A4E32">
              <w:lastRenderedPageBreak/>
              <w:t>Reikalavimai, susiję su atliekų, nuotekų bei aplinkos ir oro apsauga darbo vietoje</w:t>
            </w:r>
          </w:p>
          <w:p w:rsidR="00F05C1E" w:rsidRPr="001A4E32" w:rsidRDefault="00F05C1E" w:rsidP="001A4E32">
            <w:pPr>
              <w:pStyle w:val="Sraopastraipa"/>
              <w:numPr>
                <w:ilvl w:val="0"/>
                <w:numId w:val="9"/>
              </w:numPr>
              <w:ind w:left="0" w:firstLine="0"/>
            </w:pPr>
            <w:r w:rsidRPr="001A4E32">
              <w:t>Biologiniai pavojai</w:t>
            </w:r>
          </w:p>
          <w:p w:rsidR="00F05C1E" w:rsidRPr="001A4E32" w:rsidRDefault="00F05C1E" w:rsidP="001A4E32">
            <w:pPr>
              <w:pStyle w:val="Sraopastraipa"/>
              <w:numPr>
                <w:ilvl w:val="0"/>
                <w:numId w:val="9"/>
              </w:numPr>
              <w:ind w:left="0" w:firstLine="0"/>
            </w:pPr>
            <w:r w:rsidRPr="001A4E32">
              <w:t>Stichinių nelaimių bei klimato kaitos poveikis žmogui</w:t>
            </w:r>
          </w:p>
          <w:p w:rsidR="00F05C1E" w:rsidRPr="001A4E32" w:rsidRDefault="00F05C1E" w:rsidP="001A4E32">
            <w:r w:rsidRPr="001A4E32">
              <w:rPr>
                <w:b/>
              </w:rPr>
              <w:t xml:space="preserve">Tema. </w:t>
            </w:r>
            <w:r w:rsidRPr="001A4E32">
              <w:rPr>
                <w:b/>
                <w:i/>
              </w:rPr>
              <w:t>Pavojingų atliekų identifikavimas</w:t>
            </w:r>
          </w:p>
          <w:p w:rsidR="00F05C1E" w:rsidRPr="001A4E32" w:rsidRDefault="00F05C1E" w:rsidP="001A4E32">
            <w:pPr>
              <w:pStyle w:val="Sraopastraipa"/>
              <w:numPr>
                <w:ilvl w:val="0"/>
                <w:numId w:val="10"/>
              </w:numPr>
              <w:ind w:left="0" w:firstLine="0"/>
            </w:pPr>
            <w:r w:rsidRPr="001A4E32">
              <w:t>Atliekų rūšys</w:t>
            </w:r>
          </w:p>
          <w:p w:rsidR="00F05C1E" w:rsidRPr="001A4E32" w:rsidRDefault="00F05C1E" w:rsidP="001A4E32">
            <w:pPr>
              <w:pStyle w:val="Sraopastraipa"/>
              <w:numPr>
                <w:ilvl w:val="0"/>
                <w:numId w:val="10"/>
              </w:numPr>
              <w:ind w:left="0" w:firstLine="0"/>
            </w:pPr>
            <w:r w:rsidRPr="001A4E32">
              <w:t>Pavojingų atliekų identifikavimas darbo vietoje</w:t>
            </w:r>
          </w:p>
          <w:p w:rsidR="00F05C1E" w:rsidRPr="001A4E32" w:rsidRDefault="00F05C1E" w:rsidP="001A4E32">
            <w:pPr>
              <w:pStyle w:val="Sraopastraipa"/>
              <w:numPr>
                <w:ilvl w:val="0"/>
                <w:numId w:val="10"/>
              </w:numPr>
              <w:ind w:left="0" w:firstLine="0"/>
            </w:pPr>
            <w:r w:rsidRPr="001A4E32">
              <w:t>Pavojingos cheminės medžiagos</w:t>
            </w:r>
          </w:p>
          <w:p w:rsidR="00F05C1E" w:rsidRPr="001A4E32" w:rsidRDefault="00F05C1E" w:rsidP="001A4E32">
            <w:pPr>
              <w:pStyle w:val="Sraopastraipa"/>
              <w:numPr>
                <w:ilvl w:val="0"/>
                <w:numId w:val="10"/>
              </w:numPr>
              <w:ind w:left="0" w:firstLine="0"/>
            </w:pPr>
            <w:r w:rsidRPr="001A4E32">
              <w:t>Pavojingos medžiagos, jų žymėjimas</w:t>
            </w:r>
          </w:p>
          <w:p w:rsidR="00F05C1E" w:rsidRPr="001A4E32" w:rsidRDefault="00F05C1E" w:rsidP="001A4E32">
            <w:pPr>
              <w:pStyle w:val="Sraopastraipa"/>
              <w:numPr>
                <w:ilvl w:val="0"/>
                <w:numId w:val="10"/>
              </w:numPr>
              <w:ind w:left="0" w:firstLine="0"/>
            </w:pPr>
            <w:r w:rsidRPr="001A4E32">
              <w:t>Atliekų laikino laikymo konteineriai, pakuotės</w:t>
            </w:r>
          </w:p>
          <w:p w:rsidR="00F05C1E" w:rsidRPr="001A4E32" w:rsidRDefault="00F05C1E" w:rsidP="001A4E32">
            <w:pPr>
              <w:rPr>
                <w:b/>
                <w:i/>
              </w:rPr>
            </w:pPr>
            <w:r w:rsidRPr="001A4E32">
              <w:rPr>
                <w:b/>
              </w:rPr>
              <w:t xml:space="preserve">Tema. </w:t>
            </w:r>
            <w:r w:rsidRPr="001A4E32">
              <w:rPr>
                <w:b/>
                <w:i/>
              </w:rPr>
              <w:t>Atliekų tvarkymas</w:t>
            </w:r>
          </w:p>
          <w:p w:rsidR="00F05C1E" w:rsidRPr="001A4E32" w:rsidRDefault="00F05C1E" w:rsidP="001A4E32">
            <w:pPr>
              <w:pStyle w:val="Sraopastraipa"/>
              <w:numPr>
                <w:ilvl w:val="0"/>
                <w:numId w:val="9"/>
              </w:numPr>
              <w:ind w:left="0" w:firstLine="0"/>
            </w:pPr>
            <w:r w:rsidRPr="001A4E32">
              <w:t xml:space="preserve">Tinkamas veiklos metu susidariusių atliekų tvarkymas pagal atliekų tvarkymo </w:t>
            </w:r>
            <w:r w:rsidR="0063416E" w:rsidRPr="001A4E32">
              <w:t>taisyklėse</w:t>
            </w:r>
            <w:r w:rsidRPr="001A4E32">
              <w:t xml:space="preserve"> nustatytą tvarką</w:t>
            </w:r>
          </w:p>
          <w:p w:rsidR="00F05C1E" w:rsidRPr="001A4E32" w:rsidRDefault="00F05C1E" w:rsidP="001A4E32">
            <w:pPr>
              <w:pStyle w:val="Sraopastraipa"/>
              <w:numPr>
                <w:ilvl w:val="0"/>
                <w:numId w:val="9"/>
              </w:numPr>
              <w:ind w:left="0" w:firstLine="0"/>
            </w:pPr>
            <w:r w:rsidRPr="001A4E32">
              <w:t>Pavojingų atliekų surinkimas, rūšiavimas, laikinas saugojimas, supakavimas vežimui</w:t>
            </w:r>
          </w:p>
          <w:p w:rsidR="00F05C1E" w:rsidRPr="001A4E32" w:rsidRDefault="00F05C1E" w:rsidP="001A4E32">
            <w:pPr>
              <w:pStyle w:val="Sraopastraipa"/>
              <w:numPr>
                <w:ilvl w:val="0"/>
                <w:numId w:val="9"/>
              </w:numPr>
              <w:ind w:left="0" w:firstLine="0"/>
            </w:pPr>
            <w:r w:rsidRPr="001A4E32">
              <w:t>Pavojingų atliekų perdavimas tolimesniam tvarkymui</w:t>
            </w:r>
          </w:p>
          <w:p w:rsidR="00463318" w:rsidRPr="001A4E32" w:rsidRDefault="00F05C1E" w:rsidP="001A4E32">
            <w:pPr>
              <w:pStyle w:val="Sraopastraipa"/>
              <w:numPr>
                <w:ilvl w:val="0"/>
                <w:numId w:val="9"/>
              </w:numPr>
              <w:ind w:left="0" w:firstLine="0"/>
              <w:rPr>
                <w:b/>
              </w:rPr>
            </w:pPr>
            <w:r w:rsidRPr="001A4E32">
              <w:t>Susijusios su pavojingų atliekų tvarkymu dokumentacijos užpildymas</w:t>
            </w:r>
          </w:p>
        </w:tc>
      </w:tr>
      <w:tr w:rsidR="001A4E32" w:rsidRPr="001A4E32" w:rsidTr="001A4E32">
        <w:trPr>
          <w:trHeight w:val="57"/>
        </w:trPr>
        <w:tc>
          <w:tcPr>
            <w:tcW w:w="947" w:type="pct"/>
            <w:vMerge/>
          </w:tcPr>
          <w:p w:rsidR="00050003" w:rsidRPr="001A4E32" w:rsidRDefault="00050003" w:rsidP="001A4E32">
            <w:pPr>
              <w:pStyle w:val="2vidutinistinklelis4"/>
            </w:pPr>
          </w:p>
        </w:tc>
        <w:tc>
          <w:tcPr>
            <w:tcW w:w="1129" w:type="pct"/>
          </w:tcPr>
          <w:p w:rsidR="00C56E36" w:rsidRPr="001A4E32" w:rsidRDefault="001269CF" w:rsidP="001A4E32">
            <w:r w:rsidRPr="001A4E32">
              <w:t>1.7</w:t>
            </w:r>
            <w:r w:rsidR="004F528F" w:rsidRPr="001A4E32">
              <w:t>. Aptarnauti įmonės</w:t>
            </w:r>
            <w:r w:rsidR="006E5E2F" w:rsidRPr="001A4E32">
              <w:t xml:space="preserve"> klientus, organizuojant ir vykdant užsakymus transporto priemonių techninės būklės diagnostikos ir techninės priežiūros darbams.</w:t>
            </w:r>
          </w:p>
        </w:tc>
        <w:tc>
          <w:tcPr>
            <w:tcW w:w="2924" w:type="pct"/>
          </w:tcPr>
          <w:p w:rsidR="0066089C" w:rsidRPr="001A4E32" w:rsidRDefault="0066089C" w:rsidP="001A4E32">
            <w:pPr>
              <w:rPr>
                <w:b/>
                <w:bCs/>
                <w:i/>
              </w:rPr>
            </w:pPr>
            <w:r w:rsidRPr="001A4E32">
              <w:rPr>
                <w:rStyle w:val="2ADiagrama"/>
              </w:rPr>
              <w:t>Tema</w:t>
            </w:r>
            <w:r w:rsidRPr="001A4E32">
              <w:rPr>
                <w:bCs/>
              </w:rPr>
              <w:t xml:space="preserve">. </w:t>
            </w:r>
            <w:r w:rsidRPr="001A4E32">
              <w:rPr>
                <w:b/>
                <w:bCs/>
                <w:i/>
              </w:rPr>
              <w:t>Užsakymo priėmimas. Formos pildymas. Transporto priemonės apžiūra prieš atliekant numatytus techninės priežiūros darbus – poreikis, galimybės. Bendravimo ypatumai</w:t>
            </w:r>
          </w:p>
          <w:p w:rsidR="0066089C" w:rsidRPr="001A4E32" w:rsidRDefault="0066089C" w:rsidP="001A4E32">
            <w:pPr>
              <w:pStyle w:val="Sraopastraipa"/>
              <w:numPr>
                <w:ilvl w:val="0"/>
                <w:numId w:val="13"/>
              </w:numPr>
              <w:ind w:left="0" w:firstLine="0"/>
              <w:rPr>
                <w:bCs/>
              </w:rPr>
            </w:pPr>
            <w:r w:rsidRPr="001A4E32">
              <w:rPr>
                <w:bCs/>
              </w:rPr>
              <w:t>Techninės priežiūros ir remonto paslaugos planavimo grafiko tvarkymas</w:t>
            </w:r>
          </w:p>
          <w:p w:rsidR="0066089C" w:rsidRPr="001A4E32" w:rsidRDefault="0066089C" w:rsidP="001A4E32">
            <w:pPr>
              <w:pStyle w:val="Sraopastraipa"/>
              <w:numPr>
                <w:ilvl w:val="0"/>
                <w:numId w:val="13"/>
              </w:numPr>
              <w:ind w:left="0" w:firstLine="0"/>
              <w:rPr>
                <w:bCs/>
              </w:rPr>
            </w:pPr>
            <w:r w:rsidRPr="001A4E32">
              <w:rPr>
                <w:bCs/>
              </w:rPr>
              <w:t>Vykdomų darbų kontrolė</w:t>
            </w:r>
          </w:p>
          <w:p w:rsidR="001A4E32" w:rsidRDefault="0066089C" w:rsidP="001A4E32">
            <w:pPr>
              <w:pStyle w:val="Sraopastraipa"/>
              <w:numPr>
                <w:ilvl w:val="0"/>
                <w:numId w:val="13"/>
              </w:numPr>
              <w:ind w:left="0" w:firstLine="0"/>
              <w:rPr>
                <w:bCs/>
              </w:rPr>
            </w:pPr>
            <w:r w:rsidRPr="001A4E32">
              <w:rPr>
                <w:bCs/>
              </w:rPr>
              <w:t>Transporto priemonės priėmimo į servisą paraiškos pildymas</w:t>
            </w:r>
          </w:p>
          <w:p w:rsidR="0066089C" w:rsidRPr="001A4E32" w:rsidRDefault="0066089C" w:rsidP="001A4E32">
            <w:pPr>
              <w:pStyle w:val="Sraopastraipa"/>
              <w:numPr>
                <w:ilvl w:val="0"/>
                <w:numId w:val="13"/>
              </w:numPr>
              <w:ind w:left="0" w:firstLine="0"/>
              <w:rPr>
                <w:bCs/>
              </w:rPr>
            </w:pPr>
            <w:r w:rsidRPr="001A4E32">
              <w:rPr>
                <w:bCs/>
              </w:rPr>
              <w:t>Paslaugų paketai</w:t>
            </w:r>
          </w:p>
          <w:p w:rsidR="0066089C" w:rsidRPr="001A4E32" w:rsidRDefault="0066089C" w:rsidP="001A4E32">
            <w:pPr>
              <w:pStyle w:val="Sraopastraipa"/>
              <w:numPr>
                <w:ilvl w:val="0"/>
                <w:numId w:val="13"/>
              </w:numPr>
              <w:ind w:left="0" w:firstLine="0"/>
              <w:rPr>
                <w:bCs/>
              </w:rPr>
            </w:pPr>
            <w:r w:rsidRPr="001A4E32">
              <w:rPr>
                <w:bCs/>
              </w:rPr>
              <w:t>Produktyvus bendravimas, suteikiant visą paslaugų paketą</w:t>
            </w:r>
          </w:p>
          <w:p w:rsidR="0066089C" w:rsidRPr="001A4E32" w:rsidRDefault="0066089C" w:rsidP="001A4E32">
            <w:pPr>
              <w:rPr>
                <w:bCs/>
              </w:rPr>
            </w:pPr>
            <w:r w:rsidRPr="001A4E32">
              <w:rPr>
                <w:rStyle w:val="2ADiagrama"/>
              </w:rPr>
              <w:t>Tema.</w:t>
            </w:r>
            <w:r w:rsidRPr="001A4E32">
              <w:rPr>
                <w:bCs/>
              </w:rPr>
              <w:t xml:space="preserve"> </w:t>
            </w:r>
            <w:r w:rsidR="00852A7C" w:rsidRPr="001A4E32">
              <w:rPr>
                <w:b/>
                <w:bCs/>
                <w:i/>
              </w:rPr>
              <w:t>Dokumentų</w:t>
            </w:r>
            <w:r w:rsidRPr="001A4E32">
              <w:rPr>
                <w:b/>
                <w:bCs/>
                <w:i/>
              </w:rPr>
              <w:t xml:space="preserve"> paruošimas atlikus techninės priežiūros (remonto) darbus</w:t>
            </w:r>
          </w:p>
          <w:p w:rsidR="0066089C" w:rsidRPr="001A4E32" w:rsidRDefault="0066089C" w:rsidP="001A4E32">
            <w:pPr>
              <w:pStyle w:val="Sraopastraipa"/>
              <w:numPr>
                <w:ilvl w:val="0"/>
                <w:numId w:val="13"/>
              </w:numPr>
              <w:ind w:left="0" w:firstLine="0"/>
              <w:rPr>
                <w:bCs/>
              </w:rPr>
            </w:pPr>
            <w:r w:rsidRPr="001A4E32">
              <w:rPr>
                <w:bCs/>
              </w:rPr>
              <w:t>Transporto techninės priežiūros ir remonto paslaugos darbų paraiškų dokumentavimas sutvarkymas</w:t>
            </w:r>
          </w:p>
          <w:p w:rsidR="0066089C" w:rsidRPr="001A4E32" w:rsidRDefault="0066089C" w:rsidP="001A4E32">
            <w:pPr>
              <w:pStyle w:val="Sraopastraipa"/>
              <w:numPr>
                <w:ilvl w:val="0"/>
                <w:numId w:val="13"/>
              </w:numPr>
              <w:ind w:left="0" w:firstLine="0"/>
              <w:rPr>
                <w:bCs/>
              </w:rPr>
            </w:pPr>
            <w:r w:rsidRPr="001A4E32">
              <w:rPr>
                <w:bCs/>
              </w:rPr>
              <w:t>Transporto techninės priežiūros ir remonto paslaugos darbo laiko apimties įvertinimas</w:t>
            </w:r>
          </w:p>
          <w:p w:rsidR="0066089C" w:rsidRPr="001A4E32" w:rsidRDefault="0066089C" w:rsidP="001A4E32">
            <w:pPr>
              <w:pStyle w:val="Sraopastraipa"/>
              <w:numPr>
                <w:ilvl w:val="0"/>
                <w:numId w:val="13"/>
              </w:numPr>
              <w:ind w:left="0" w:firstLine="0"/>
              <w:rPr>
                <w:bCs/>
              </w:rPr>
            </w:pPr>
            <w:r w:rsidRPr="001A4E32">
              <w:rPr>
                <w:bCs/>
              </w:rPr>
              <w:t>Darbams atlikti planuotų ir panaudotų dalių ir medžiagų sutikrinimas</w:t>
            </w:r>
          </w:p>
          <w:p w:rsidR="001A4E32" w:rsidRDefault="0066089C" w:rsidP="001A4E32">
            <w:pPr>
              <w:pStyle w:val="Sraopastraipa"/>
              <w:numPr>
                <w:ilvl w:val="0"/>
                <w:numId w:val="13"/>
              </w:numPr>
              <w:ind w:left="0" w:firstLine="0"/>
              <w:rPr>
                <w:bCs/>
              </w:rPr>
            </w:pPr>
            <w:r w:rsidRPr="001A4E32">
              <w:rPr>
                <w:bCs/>
              </w:rPr>
              <w:t>Sąskaitos-faktūros išrašymas</w:t>
            </w:r>
          </w:p>
          <w:p w:rsidR="0066089C" w:rsidRPr="001A4E32" w:rsidRDefault="0066089C" w:rsidP="001A4E32">
            <w:pPr>
              <w:pStyle w:val="Sraopastraipa"/>
              <w:numPr>
                <w:ilvl w:val="0"/>
                <w:numId w:val="13"/>
              </w:numPr>
              <w:ind w:left="0" w:firstLine="0"/>
              <w:rPr>
                <w:bCs/>
              </w:rPr>
            </w:pPr>
            <w:r w:rsidRPr="001A4E32">
              <w:rPr>
                <w:rStyle w:val="2ADiagrama"/>
              </w:rPr>
              <w:t>Tema.</w:t>
            </w:r>
            <w:r w:rsidRPr="001A4E32">
              <w:rPr>
                <w:bCs/>
              </w:rPr>
              <w:t xml:space="preserve"> </w:t>
            </w:r>
            <w:r w:rsidRPr="001A4E32">
              <w:rPr>
                <w:b/>
                <w:i/>
              </w:rPr>
              <w:t>Suteikus transporto priemonės techninės priežiūros ir remonto paslaugą, transporto priemonės grąžinimas transporto priemonės valdytojui</w:t>
            </w:r>
          </w:p>
          <w:p w:rsidR="00257271" w:rsidRPr="001A4E32" w:rsidRDefault="0066089C" w:rsidP="001A4E32">
            <w:pPr>
              <w:pStyle w:val="Sraopastraipa"/>
              <w:numPr>
                <w:ilvl w:val="0"/>
                <w:numId w:val="13"/>
              </w:numPr>
              <w:ind w:left="0" w:firstLine="0"/>
              <w:rPr>
                <w:bCs/>
              </w:rPr>
            </w:pPr>
            <w:r w:rsidRPr="001A4E32">
              <w:rPr>
                <w:bCs/>
              </w:rPr>
              <w:t>Informacijos teikimas transporto priemonės valdytojui apie atliktus darbus, pakeistas dalis, panaudotas medžiagas ir kita</w:t>
            </w:r>
          </w:p>
          <w:p w:rsidR="006E5E2F" w:rsidRPr="001A4E32" w:rsidRDefault="0066089C" w:rsidP="001A4E32">
            <w:pPr>
              <w:pStyle w:val="Sraopastraipa"/>
              <w:numPr>
                <w:ilvl w:val="0"/>
                <w:numId w:val="13"/>
              </w:numPr>
              <w:ind w:left="0" w:firstLine="0"/>
              <w:rPr>
                <w:bCs/>
              </w:rPr>
            </w:pPr>
            <w:r w:rsidRPr="001A4E32">
              <w:rPr>
                <w:bCs/>
              </w:rPr>
              <w:t>Būsimų apsilankymų planavimas – priminimas</w:t>
            </w:r>
          </w:p>
          <w:p w:rsidR="0066089C" w:rsidRPr="001A4E32" w:rsidRDefault="0066089C" w:rsidP="001A4E32">
            <w:pPr>
              <w:rPr>
                <w:bCs/>
              </w:rPr>
            </w:pPr>
            <w:r w:rsidRPr="001A4E32">
              <w:rPr>
                <w:rStyle w:val="2ADiagrama"/>
              </w:rPr>
              <w:lastRenderedPageBreak/>
              <w:t>Tema</w:t>
            </w:r>
            <w:r w:rsidRPr="001A4E32">
              <w:rPr>
                <w:bCs/>
              </w:rPr>
              <w:t xml:space="preserve">. </w:t>
            </w:r>
            <w:r w:rsidRPr="001A4E32">
              <w:rPr>
                <w:b/>
                <w:bCs/>
                <w:i/>
              </w:rPr>
              <w:t>Informacijos iš klientų apie suteiktas paslaugas ir atliktų darbų kokybę, rinkimas. Jų svarba ir poreikis aptarnavimo sferoje</w:t>
            </w:r>
          </w:p>
          <w:p w:rsidR="0066089C" w:rsidRPr="001A4E32" w:rsidRDefault="0066089C" w:rsidP="001A4E32">
            <w:pPr>
              <w:pStyle w:val="Sraopastraipa"/>
              <w:numPr>
                <w:ilvl w:val="0"/>
                <w:numId w:val="13"/>
              </w:numPr>
              <w:ind w:left="0" w:firstLine="0"/>
              <w:rPr>
                <w:bCs/>
              </w:rPr>
            </w:pPr>
            <w:r w:rsidRPr="001A4E32">
              <w:rPr>
                <w:bCs/>
              </w:rPr>
              <w:t>Klientų duomenų bazės formavimas</w:t>
            </w:r>
          </w:p>
          <w:p w:rsidR="0066089C" w:rsidRPr="001A4E32" w:rsidRDefault="0066089C" w:rsidP="001A4E32">
            <w:pPr>
              <w:pStyle w:val="Sraopastraipa"/>
              <w:numPr>
                <w:ilvl w:val="0"/>
                <w:numId w:val="13"/>
              </w:numPr>
              <w:ind w:left="0" w:firstLine="0"/>
              <w:rPr>
                <w:bCs/>
              </w:rPr>
            </w:pPr>
            <w:r w:rsidRPr="001A4E32">
              <w:rPr>
                <w:bCs/>
              </w:rPr>
              <w:t>Klientų aptarnavimo etika</w:t>
            </w:r>
          </w:p>
          <w:p w:rsidR="0066089C" w:rsidRPr="001A4E32" w:rsidRDefault="0066089C" w:rsidP="001A4E32">
            <w:pPr>
              <w:pStyle w:val="Sraopastraipa"/>
              <w:numPr>
                <w:ilvl w:val="0"/>
                <w:numId w:val="13"/>
              </w:numPr>
              <w:ind w:left="0" w:firstLine="0"/>
              <w:rPr>
                <w:bCs/>
              </w:rPr>
            </w:pPr>
            <w:r w:rsidRPr="001A4E32">
              <w:rPr>
                <w:bCs/>
              </w:rPr>
              <w:t>Grįžtamasis ryšys, jo svarba formuojant klientų pasitenkinimo didinimą</w:t>
            </w:r>
          </w:p>
          <w:p w:rsidR="0066089C" w:rsidRPr="001A4E32" w:rsidRDefault="0066089C" w:rsidP="001A4E32">
            <w:pPr>
              <w:rPr>
                <w:bCs/>
              </w:rPr>
            </w:pPr>
            <w:r w:rsidRPr="001A4E32">
              <w:rPr>
                <w:rStyle w:val="2ADiagrama"/>
              </w:rPr>
              <w:t>Tema.</w:t>
            </w:r>
            <w:r w:rsidRPr="001A4E32">
              <w:rPr>
                <w:bCs/>
              </w:rPr>
              <w:t xml:space="preserve"> </w:t>
            </w:r>
            <w:r w:rsidRPr="001A4E32">
              <w:rPr>
                <w:b/>
                <w:bCs/>
                <w:i/>
              </w:rPr>
              <w:t>Bendravimas telefonu, internetu</w:t>
            </w:r>
          </w:p>
          <w:p w:rsidR="0066089C" w:rsidRPr="001A4E32" w:rsidRDefault="0066089C" w:rsidP="001A4E32">
            <w:pPr>
              <w:pStyle w:val="Sraopastraipa"/>
              <w:numPr>
                <w:ilvl w:val="0"/>
                <w:numId w:val="13"/>
              </w:numPr>
              <w:ind w:left="0" w:firstLine="0"/>
              <w:rPr>
                <w:bCs/>
              </w:rPr>
            </w:pPr>
            <w:r w:rsidRPr="001A4E32">
              <w:rPr>
                <w:bCs/>
              </w:rPr>
              <w:t>Bendravimo telefonu taisyklės ir pokalbio vedimo niuansus</w:t>
            </w:r>
          </w:p>
          <w:p w:rsidR="00257271" w:rsidRPr="001A4E32" w:rsidRDefault="0066089C" w:rsidP="001A4E32">
            <w:pPr>
              <w:pStyle w:val="Sraopastraipa"/>
              <w:numPr>
                <w:ilvl w:val="0"/>
                <w:numId w:val="13"/>
              </w:numPr>
              <w:ind w:left="0" w:firstLine="0"/>
              <w:rPr>
                <w:bCs/>
              </w:rPr>
            </w:pPr>
            <w:r w:rsidRPr="001A4E32">
              <w:rPr>
                <w:bCs/>
              </w:rPr>
              <w:t>Tinkamas savo įmonės atstovavimas</w:t>
            </w:r>
          </w:p>
          <w:p w:rsidR="00463318" w:rsidRPr="001A4E32" w:rsidRDefault="0066089C" w:rsidP="001A4E32">
            <w:pPr>
              <w:pStyle w:val="Sraopastraipa"/>
              <w:numPr>
                <w:ilvl w:val="0"/>
                <w:numId w:val="13"/>
              </w:numPr>
              <w:ind w:left="0" w:firstLine="0"/>
              <w:rPr>
                <w:bCs/>
              </w:rPr>
            </w:pPr>
            <w:r w:rsidRPr="001A4E32">
              <w:rPr>
                <w:bCs/>
              </w:rPr>
              <w:t>Informacijos teikimo ir bendravimo įvairiomis informacijos priemonėmis tvarka ir taisyklės</w:t>
            </w:r>
          </w:p>
        </w:tc>
      </w:tr>
      <w:tr w:rsidR="001A4E32" w:rsidRPr="001A4E32" w:rsidTr="001A4E32">
        <w:trPr>
          <w:trHeight w:val="57"/>
        </w:trPr>
        <w:tc>
          <w:tcPr>
            <w:tcW w:w="947" w:type="pct"/>
            <w:vMerge w:val="restart"/>
          </w:tcPr>
          <w:p w:rsidR="007F53D3" w:rsidRPr="001A4E32" w:rsidRDefault="00B028CA" w:rsidP="001A4E32">
            <w:r w:rsidRPr="001A4E32">
              <w:lastRenderedPageBreak/>
              <w:t xml:space="preserve">2. </w:t>
            </w:r>
            <w:r w:rsidR="007F53D3" w:rsidRPr="001A4E32">
              <w:t>Tikrinti ir kontroliuoti eksploatacinių medžiagų atitikimą standartams ir techniniams reikalavimams.</w:t>
            </w:r>
          </w:p>
        </w:tc>
        <w:tc>
          <w:tcPr>
            <w:tcW w:w="1129" w:type="pct"/>
          </w:tcPr>
          <w:p w:rsidR="007F53D3" w:rsidRPr="001A4E32" w:rsidRDefault="00B028CA" w:rsidP="001A4E32">
            <w:r w:rsidRPr="001A4E32">
              <w:t xml:space="preserve">2.1. </w:t>
            </w:r>
            <w:r w:rsidR="001818E2" w:rsidRPr="001A4E32">
              <w:t>Išmanyti eksploa</w:t>
            </w:r>
            <w:r w:rsidR="005F25F6" w:rsidRPr="001A4E32">
              <w:t>tacinių medžiagų atitikimą stan</w:t>
            </w:r>
            <w:r w:rsidR="001818E2" w:rsidRPr="001A4E32">
              <w:t>dartams ir techniniams reikalavimams.</w:t>
            </w:r>
          </w:p>
        </w:tc>
        <w:tc>
          <w:tcPr>
            <w:tcW w:w="2924" w:type="pct"/>
          </w:tcPr>
          <w:p w:rsidR="004B74A7" w:rsidRPr="001A4E32" w:rsidRDefault="004B74A7" w:rsidP="001A4E32">
            <w:pPr>
              <w:rPr>
                <w:b/>
                <w:i/>
              </w:rPr>
            </w:pPr>
            <w:r w:rsidRPr="001A4E32">
              <w:rPr>
                <w:b/>
              </w:rPr>
              <w:t xml:space="preserve">Tema. </w:t>
            </w:r>
            <w:r w:rsidRPr="001A4E32">
              <w:rPr>
                <w:b/>
                <w:i/>
              </w:rPr>
              <w:t>Eksploatacinės medžiagos, skirtos automobilių agregatų, sistemų bei junginių techninei priežiūrai</w:t>
            </w:r>
          </w:p>
          <w:p w:rsidR="004B74A7" w:rsidRPr="001A4E32" w:rsidRDefault="004B74A7" w:rsidP="001A4E32">
            <w:pPr>
              <w:pStyle w:val="Sraopastraipa"/>
              <w:numPr>
                <w:ilvl w:val="0"/>
                <w:numId w:val="10"/>
              </w:numPr>
              <w:ind w:left="0" w:firstLine="0"/>
            </w:pPr>
            <w:r w:rsidRPr="001A4E32">
              <w:t>Eksploatacinių medžiagų klasifikavimas</w:t>
            </w:r>
            <w:r w:rsidR="0049086C" w:rsidRPr="001A4E32">
              <w:t>, paskirtis</w:t>
            </w:r>
          </w:p>
          <w:p w:rsidR="004B74A7" w:rsidRPr="001A4E32" w:rsidRDefault="004B74A7" w:rsidP="001A4E32">
            <w:pPr>
              <w:pStyle w:val="Sraopastraipa"/>
              <w:numPr>
                <w:ilvl w:val="0"/>
                <w:numId w:val="10"/>
              </w:numPr>
              <w:ind w:left="0" w:firstLine="0"/>
            </w:pPr>
            <w:r w:rsidRPr="001A4E32">
              <w:t>Specializuota informacija apie eksploatacines medžiagas</w:t>
            </w:r>
          </w:p>
          <w:p w:rsidR="004B74A7" w:rsidRPr="001A4E32" w:rsidRDefault="004B74A7" w:rsidP="001A4E32">
            <w:pPr>
              <w:pStyle w:val="Sraopastraipa"/>
              <w:numPr>
                <w:ilvl w:val="0"/>
                <w:numId w:val="10"/>
              </w:numPr>
              <w:ind w:left="0" w:firstLine="0"/>
            </w:pPr>
            <w:r w:rsidRPr="001A4E32">
              <w:t>Standartai ir techniniai reikalavimai</w:t>
            </w:r>
          </w:p>
          <w:p w:rsidR="004B74A7" w:rsidRPr="001A4E32" w:rsidRDefault="004B74A7" w:rsidP="001A4E32">
            <w:pPr>
              <w:pStyle w:val="Sraopastraipa"/>
              <w:numPr>
                <w:ilvl w:val="0"/>
                <w:numId w:val="10"/>
              </w:numPr>
              <w:ind w:left="0" w:firstLine="0"/>
            </w:pPr>
            <w:r w:rsidRPr="001A4E32">
              <w:t>Teisingas parinkimas ir naudojimas</w:t>
            </w:r>
          </w:p>
          <w:p w:rsidR="007F53D3" w:rsidRPr="001A4E32" w:rsidRDefault="007F53D3" w:rsidP="001A4E32">
            <w:pPr>
              <w:rPr>
                <w:b/>
                <w:i/>
              </w:rPr>
            </w:pPr>
            <w:r w:rsidRPr="001A4E32">
              <w:rPr>
                <w:b/>
              </w:rPr>
              <w:t>Tema.</w:t>
            </w:r>
            <w:r w:rsidRPr="001A4E32">
              <w:rPr>
                <w:b/>
                <w:i/>
              </w:rPr>
              <w:t xml:space="preserve"> Kuro rūšys: benzinas, dyzelinas. Jų savybės ir naudojimo sąlygos. Kuro standartai. Dujos. Saugos reikalavimai</w:t>
            </w:r>
          </w:p>
          <w:p w:rsidR="007F53D3" w:rsidRPr="001A4E32" w:rsidRDefault="007F53D3" w:rsidP="001A4E32">
            <w:pPr>
              <w:pStyle w:val="Sraopastraipa"/>
              <w:numPr>
                <w:ilvl w:val="0"/>
                <w:numId w:val="10"/>
              </w:numPr>
              <w:ind w:left="0" w:firstLine="0"/>
            </w:pPr>
            <w:r w:rsidRPr="001A4E32">
              <w:t>Produktų išgavimo pagrindai, jų savybės</w:t>
            </w:r>
          </w:p>
          <w:p w:rsidR="007F53D3" w:rsidRPr="001A4E32" w:rsidRDefault="007F53D3" w:rsidP="001A4E32">
            <w:pPr>
              <w:pStyle w:val="Sraopastraipa"/>
              <w:numPr>
                <w:ilvl w:val="0"/>
                <w:numId w:val="10"/>
              </w:numPr>
              <w:ind w:left="0" w:firstLine="0"/>
            </w:pPr>
            <w:r w:rsidRPr="001A4E32">
              <w:t xml:space="preserve">Oktaninio ir </w:t>
            </w:r>
            <w:proofErr w:type="spellStart"/>
            <w:r w:rsidRPr="001A4E32">
              <w:t>cetaninio</w:t>
            </w:r>
            <w:proofErr w:type="spellEnd"/>
            <w:r w:rsidRPr="001A4E32">
              <w:t xml:space="preserve"> skaičiaus įtaka kuro rūšiai</w:t>
            </w:r>
          </w:p>
          <w:p w:rsidR="007F53D3" w:rsidRPr="001A4E32" w:rsidRDefault="007F53D3" w:rsidP="001A4E32">
            <w:pPr>
              <w:pStyle w:val="Sraopastraipa"/>
              <w:numPr>
                <w:ilvl w:val="0"/>
                <w:numId w:val="10"/>
              </w:numPr>
              <w:ind w:left="0" w:firstLine="0"/>
            </w:pPr>
            <w:r w:rsidRPr="001A4E32">
              <w:t>Markiruotės ir žymėjimas</w:t>
            </w:r>
          </w:p>
          <w:p w:rsidR="007F53D3" w:rsidRPr="001A4E32" w:rsidRDefault="007F53D3" w:rsidP="001A4E32">
            <w:pPr>
              <w:rPr>
                <w:b/>
                <w:i/>
              </w:rPr>
            </w:pPr>
            <w:r w:rsidRPr="001A4E32">
              <w:rPr>
                <w:b/>
              </w:rPr>
              <w:t xml:space="preserve">Tema. </w:t>
            </w:r>
            <w:r w:rsidRPr="001A4E32">
              <w:rPr>
                <w:b/>
                <w:i/>
              </w:rPr>
              <w:t>Variklių alyva. Paskirtis ir naudojimas. Savybės ir rūšys. Klasifikacija ir standartai</w:t>
            </w:r>
          </w:p>
          <w:p w:rsidR="007F53D3" w:rsidRPr="001A4E32" w:rsidRDefault="007F53D3" w:rsidP="001A4E32">
            <w:pPr>
              <w:pStyle w:val="Sraopastraipa"/>
              <w:numPr>
                <w:ilvl w:val="0"/>
                <w:numId w:val="10"/>
              </w:numPr>
              <w:ind w:left="0" w:firstLine="0"/>
            </w:pPr>
            <w:r w:rsidRPr="001A4E32">
              <w:t>Gamintojo rekomenduojamos alyvos parinkimas</w:t>
            </w:r>
          </w:p>
          <w:p w:rsidR="001A4E32" w:rsidRDefault="007F53D3" w:rsidP="001A4E32">
            <w:pPr>
              <w:pStyle w:val="Sraopastraipa"/>
              <w:numPr>
                <w:ilvl w:val="0"/>
                <w:numId w:val="10"/>
              </w:numPr>
              <w:ind w:left="0" w:firstLine="0"/>
            </w:pPr>
            <w:r w:rsidRPr="001A4E32">
              <w:t>Esminiai markiravimo ženklai bei jų reikšmės</w:t>
            </w:r>
          </w:p>
          <w:p w:rsidR="001A4E32" w:rsidRDefault="007F53D3" w:rsidP="001A4E32">
            <w:pPr>
              <w:pStyle w:val="Sraopastraipa"/>
              <w:numPr>
                <w:ilvl w:val="0"/>
                <w:numId w:val="10"/>
              </w:numPr>
              <w:ind w:left="0" w:firstLine="0"/>
            </w:pPr>
            <w:r w:rsidRPr="001A4E32">
              <w:t>Klasifikavimas ir skirstymas</w:t>
            </w:r>
          </w:p>
          <w:p w:rsidR="007F53D3" w:rsidRPr="001A4E32" w:rsidRDefault="007F53D3" w:rsidP="001A4E32">
            <w:pPr>
              <w:pStyle w:val="Sraopastraipa"/>
              <w:numPr>
                <w:ilvl w:val="0"/>
                <w:numId w:val="10"/>
              </w:numPr>
              <w:ind w:left="0" w:firstLine="0"/>
            </w:pPr>
            <w:r w:rsidRPr="001A4E32">
              <w:t>S</w:t>
            </w:r>
            <w:r w:rsidR="004B74A7" w:rsidRPr="001A4E32">
              <w:t>kirtingų variklių</w:t>
            </w:r>
            <w:r w:rsidRPr="001A4E32">
              <w:t xml:space="preserve"> alyvų esminiai savybių skirtumai</w:t>
            </w:r>
          </w:p>
          <w:p w:rsidR="007F53D3" w:rsidRPr="001A4E32" w:rsidRDefault="007F53D3" w:rsidP="001A4E32">
            <w:pPr>
              <w:rPr>
                <w:b/>
                <w:i/>
              </w:rPr>
            </w:pPr>
            <w:r w:rsidRPr="001A4E32">
              <w:rPr>
                <w:b/>
              </w:rPr>
              <w:t>Tema.</w:t>
            </w:r>
            <w:r w:rsidR="00BA0700" w:rsidRPr="001A4E32">
              <w:rPr>
                <w:b/>
                <w:i/>
              </w:rPr>
              <w:t xml:space="preserve"> </w:t>
            </w:r>
            <w:proofErr w:type="spellStart"/>
            <w:r w:rsidR="00BA0700" w:rsidRPr="001A4E32">
              <w:rPr>
                <w:b/>
                <w:i/>
              </w:rPr>
              <w:t>Transmisinės</w:t>
            </w:r>
            <w:proofErr w:type="spellEnd"/>
            <w:r w:rsidRPr="001A4E32">
              <w:rPr>
                <w:b/>
                <w:i/>
              </w:rPr>
              <w:t xml:space="preserve"> </w:t>
            </w:r>
            <w:r w:rsidR="00BA0700" w:rsidRPr="001A4E32">
              <w:rPr>
                <w:b/>
                <w:i/>
              </w:rPr>
              <w:t>alyvos</w:t>
            </w:r>
            <w:r w:rsidRPr="001A4E32">
              <w:rPr>
                <w:b/>
                <w:i/>
              </w:rPr>
              <w:t xml:space="preserve">. </w:t>
            </w:r>
            <w:r w:rsidR="00BA0700" w:rsidRPr="001A4E32">
              <w:rPr>
                <w:b/>
                <w:i/>
              </w:rPr>
              <w:t>Paskirtis ir naudojimas. Savybės ir rūšys. Klasifikacija ir standartai</w:t>
            </w:r>
          </w:p>
          <w:p w:rsidR="007F53D3" w:rsidRPr="001A4E32" w:rsidRDefault="007F53D3" w:rsidP="001A4E32">
            <w:pPr>
              <w:pStyle w:val="Sraopastraipa"/>
              <w:numPr>
                <w:ilvl w:val="0"/>
                <w:numId w:val="10"/>
              </w:numPr>
              <w:ind w:left="0" w:firstLine="0"/>
            </w:pPr>
            <w:r w:rsidRPr="001A4E32">
              <w:t xml:space="preserve">Esminiai </w:t>
            </w:r>
            <w:proofErr w:type="spellStart"/>
            <w:r w:rsidRPr="001A4E32">
              <w:t>transmisinių</w:t>
            </w:r>
            <w:proofErr w:type="spellEnd"/>
            <w:r w:rsidRPr="001A4E32">
              <w:t xml:space="preserve"> </w:t>
            </w:r>
            <w:r w:rsidR="00BA0700" w:rsidRPr="001A4E32">
              <w:t>alyvų</w:t>
            </w:r>
            <w:r w:rsidRPr="001A4E32">
              <w:t xml:space="preserve"> skirtumai ir žymėjimo bei markiravimo atitikmenų reikšmės</w:t>
            </w:r>
          </w:p>
          <w:p w:rsidR="007F53D3" w:rsidRPr="001A4E32" w:rsidRDefault="007F53D3" w:rsidP="001A4E32">
            <w:pPr>
              <w:pStyle w:val="Sraopastraipa"/>
              <w:numPr>
                <w:ilvl w:val="0"/>
                <w:numId w:val="10"/>
              </w:numPr>
              <w:ind w:left="0" w:firstLine="0"/>
            </w:pPr>
            <w:r w:rsidRPr="001A4E32">
              <w:t>Naudojimo tikslingumas atsižvelgiant į chemines ir fizines savybes</w:t>
            </w:r>
          </w:p>
          <w:p w:rsidR="007F53D3" w:rsidRPr="001A4E32" w:rsidRDefault="007F53D3" w:rsidP="001A4E32">
            <w:pPr>
              <w:pStyle w:val="Sraopastraipa"/>
              <w:numPr>
                <w:ilvl w:val="0"/>
                <w:numId w:val="10"/>
              </w:numPr>
              <w:ind w:left="0" w:firstLine="0"/>
            </w:pPr>
            <w:r w:rsidRPr="001A4E32">
              <w:t>Tiltų, reduktorių, skirstymo dėžių, diferencialų bei stiprintuvų alyvų atranka pagal gamintojo rekomendacijas</w:t>
            </w:r>
          </w:p>
          <w:p w:rsidR="007F53D3" w:rsidRPr="001A4E32" w:rsidRDefault="007F53D3" w:rsidP="001A4E32">
            <w:pPr>
              <w:pStyle w:val="Sraopastraipa"/>
              <w:numPr>
                <w:ilvl w:val="0"/>
                <w:numId w:val="10"/>
              </w:numPr>
              <w:ind w:left="0" w:firstLine="0"/>
            </w:pPr>
            <w:r w:rsidRPr="001A4E32">
              <w:t>Eksploatacinis</w:t>
            </w:r>
            <w:r w:rsidR="00BA0700" w:rsidRPr="001A4E32">
              <w:t xml:space="preserve"> alyvų</w:t>
            </w:r>
            <w:r w:rsidRPr="001A4E32">
              <w:t xml:space="preserve"> tarnavimo laikas, keitimo ir pildymo sąlygos</w:t>
            </w:r>
          </w:p>
          <w:p w:rsidR="006E79DF" w:rsidRPr="001A4E32" w:rsidRDefault="007F53D3" w:rsidP="001A4E32">
            <w:pPr>
              <w:pStyle w:val="Sraopastraipa"/>
              <w:numPr>
                <w:ilvl w:val="0"/>
                <w:numId w:val="10"/>
              </w:numPr>
              <w:ind w:left="0" w:firstLine="0"/>
              <w:rPr>
                <w:bCs/>
              </w:rPr>
            </w:pPr>
            <w:r w:rsidRPr="001A4E32">
              <w:lastRenderedPageBreak/>
              <w:t>Pavarų dėžių alyvų savybės, jų klasifikavimo ir markiravimo žymėjimai bei tarnavimo laikas</w:t>
            </w:r>
          </w:p>
          <w:p w:rsidR="006E79DF" w:rsidRPr="001A4E32" w:rsidRDefault="006E79DF" w:rsidP="001A4E32">
            <w:pPr>
              <w:pStyle w:val="Sraopastraipa"/>
              <w:ind w:left="0"/>
              <w:rPr>
                <w:b/>
                <w:i/>
              </w:rPr>
            </w:pPr>
            <w:r w:rsidRPr="001A4E32">
              <w:rPr>
                <w:b/>
              </w:rPr>
              <w:t xml:space="preserve">Tema. </w:t>
            </w:r>
            <w:r w:rsidR="00BA0700" w:rsidRPr="001A4E32">
              <w:rPr>
                <w:b/>
                <w:i/>
              </w:rPr>
              <w:t>Kit</w:t>
            </w:r>
            <w:r w:rsidR="00705052" w:rsidRPr="001A4E32">
              <w:rPr>
                <w:b/>
                <w:i/>
              </w:rPr>
              <w:t>os</w:t>
            </w:r>
            <w:r w:rsidR="00BA0700" w:rsidRPr="001A4E32">
              <w:rPr>
                <w:b/>
                <w:i/>
              </w:rPr>
              <w:t xml:space="preserve"> eksploatacin</w:t>
            </w:r>
            <w:r w:rsidR="00705052" w:rsidRPr="001A4E32">
              <w:rPr>
                <w:b/>
                <w:i/>
              </w:rPr>
              <w:t>ės</w:t>
            </w:r>
            <w:r w:rsidR="00D0561A" w:rsidRPr="001A4E32">
              <w:rPr>
                <w:b/>
                <w:i/>
              </w:rPr>
              <w:t xml:space="preserve"> medžiagos</w:t>
            </w:r>
            <w:r w:rsidR="00BA0700" w:rsidRPr="001A4E32">
              <w:rPr>
                <w:b/>
                <w:i/>
              </w:rPr>
              <w:t>. Paskirtis ir naudojimas. Savybės ir rūšys. Klasifikacija ir standartai</w:t>
            </w:r>
          </w:p>
          <w:p w:rsidR="00BA0700" w:rsidRPr="001A4E32" w:rsidRDefault="00BA0700" w:rsidP="001A4E32">
            <w:pPr>
              <w:pStyle w:val="Sraopastraipa"/>
              <w:numPr>
                <w:ilvl w:val="0"/>
                <w:numId w:val="10"/>
              </w:numPr>
              <w:ind w:left="0" w:firstLine="0"/>
            </w:pPr>
            <w:r w:rsidRPr="001A4E32">
              <w:t xml:space="preserve">Aušinimo sistemų </w:t>
            </w:r>
            <w:r w:rsidR="00D0561A" w:rsidRPr="001A4E32">
              <w:t>eksploatacinių skysčių klasifikavimas ir parinkimas</w:t>
            </w:r>
          </w:p>
          <w:p w:rsidR="00D0561A" w:rsidRPr="001A4E32" w:rsidRDefault="00D0561A" w:rsidP="001A4E32">
            <w:pPr>
              <w:pStyle w:val="Sraopastraipa"/>
              <w:numPr>
                <w:ilvl w:val="0"/>
                <w:numId w:val="10"/>
              </w:numPr>
              <w:ind w:left="0" w:firstLine="0"/>
            </w:pPr>
            <w:r w:rsidRPr="001A4E32">
              <w:t>Stabdžių ir sankabos hidraulinės pavaros sistemų eksploatacinių skysčių klasifikavimas ir parinkimas</w:t>
            </w:r>
          </w:p>
          <w:p w:rsidR="00BA0700" w:rsidRPr="001A4E32" w:rsidRDefault="00D0561A" w:rsidP="001A4E32">
            <w:pPr>
              <w:pStyle w:val="Sraopastraipa"/>
              <w:numPr>
                <w:ilvl w:val="0"/>
                <w:numId w:val="10"/>
              </w:numPr>
              <w:ind w:left="0" w:firstLine="0"/>
            </w:pPr>
            <w:r w:rsidRPr="001A4E32">
              <w:t>Vairo stiprinimo sistemos hidraulinės pavaros eksploatacinių skysčių klasifikavimas ir parinkimas</w:t>
            </w:r>
          </w:p>
        </w:tc>
      </w:tr>
      <w:tr w:rsidR="001A4E32" w:rsidRPr="001A4E32" w:rsidTr="001A4E32">
        <w:trPr>
          <w:trHeight w:val="57"/>
        </w:trPr>
        <w:tc>
          <w:tcPr>
            <w:tcW w:w="947" w:type="pct"/>
            <w:vMerge/>
          </w:tcPr>
          <w:p w:rsidR="007F53D3" w:rsidRPr="001A4E32" w:rsidRDefault="007F53D3" w:rsidP="001A4E32">
            <w:pPr>
              <w:pStyle w:val="2vidutinistinklelis4"/>
            </w:pPr>
          </w:p>
        </w:tc>
        <w:tc>
          <w:tcPr>
            <w:tcW w:w="1129" w:type="pct"/>
          </w:tcPr>
          <w:p w:rsidR="007F53D3" w:rsidRPr="001A4E32" w:rsidRDefault="00B028CA" w:rsidP="001A4E32">
            <w:r w:rsidRPr="001A4E32">
              <w:t xml:space="preserve">2.2. </w:t>
            </w:r>
            <w:r w:rsidR="00BA0700" w:rsidRPr="001A4E32">
              <w:t>Organizuoti</w:t>
            </w:r>
            <w:r w:rsidR="001818E2" w:rsidRPr="001A4E32">
              <w:t xml:space="preserve"> eksploatacinių medžiagų (aušinimo sistemos skysčių, alyvų</w:t>
            </w:r>
            <w:r w:rsidR="00BA0700" w:rsidRPr="001A4E32">
              <w:t>, tepalų, degalų ir kt.) patikros atlikimą</w:t>
            </w:r>
            <w:r w:rsidR="001818E2" w:rsidRPr="001A4E32">
              <w:t xml:space="preserve"> pagal gamintojų eksploatacinius reikalavimus.</w:t>
            </w:r>
          </w:p>
        </w:tc>
        <w:tc>
          <w:tcPr>
            <w:tcW w:w="2924" w:type="pct"/>
          </w:tcPr>
          <w:p w:rsidR="001818E2" w:rsidRPr="001A4E32" w:rsidRDefault="001818E2" w:rsidP="001A4E32">
            <w:pPr>
              <w:pStyle w:val="Sraopastraipa"/>
              <w:ind w:left="0"/>
              <w:rPr>
                <w:b/>
                <w:i/>
              </w:rPr>
            </w:pPr>
            <w:r w:rsidRPr="001A4E32">
              <w:rPr>
                <w:b/>
                <w:i/>
              </w:rPr>
              <w:t>Tema.</w:t>
            </w:r>
            <w:r w:rsidRPr="001A4E32">
              <w:rPr>
                <w:i/>
              </w:rPr>
              <w:t xml:space="preserve"> </w:t>
            </w:r>
            <w:r w:rsidR="00D978B1" w:rsidRPr="001A4E32">
              <w:rPr>
                <w:b/>
                <w:i/>
              </w:rPr>
              <w:t>E</w:t>
            </w:r>
            <w:r w:rsidRPr="001A4E32">
              <w:rPr>
                <w:b/>
                <w:i/>
              </w:rPr>
              <w:t>ksploatacinių me</w:t>
            </w:r>
            <w:r w:rsidR="00D978B1" w:rsidRPr="001A4E32">
              <w:rPr>
                <w:b/>
                <w:i/>
              </w:rPr>
              <w:t>džiagų patikros organizavimas</w:t>
            </w:r>
            <w:r w:rsidRPr="001A4E32">
              <w:rPr>
                <w:b/>
                <w:i/>
              </w:rPr>
              <w:t xml:space="preserve"> pagal gamintojų eksploatacinius reikalavimus</w:t>
            </w:r>
          </w:p>
          <w:p w:rsidR="001818E2" w:rsidRPr="001A4E32" w:rsidRDefault="001818E2" w:rsidP="001A4E32">
            <w:pPr>
              <w:pStyle w:val="Sraopastraipa"/>
              <w:numPr>
                <w:ilvl w:val="0"/>
                <w:numId w:val="10"/>
              </w:numPr>
              <w:ind w:left="0" w:firstLine="0"/>
            </w:pPr>
            <w:r w:rsidRPr="001A4E32">
              <w:t xml:space="preserve">Eksploatacinių medžiagų (aušinimo sistemos skysčių, alyvų, tepalų, degalų ir kt.) </w:t>
            </w:r>
            <w:r w:rsidR="005F25F6" w:rsidRPr="001A4E32">
              <w:t>patikra</w:t>
            </w:r>
          </w:p>
          <w:p w:rsidR="007F53D3" w:rsidRPr="001A4E32" w:rsidRDefault="001818E2" w:rsidP="001A4E32">
            <w:pPr>
              <w:pStyle w:val="Sraopastraipa"/>
              <w:numPr>
                <w:ilvl w:val="0"/>
                <w:numId w:val="10"/>
              </w:numPr>
              <w:ind w:left="0" w:firstLine="0"/>
            </w:pPr>
            <w:r w:rsidRPr="001A4E32">
              <w:t>Eksploatacinių medžiagų (aušinimo sistemos skysčių, alyvų, tepalų, degalų ir kt.) keitimo periodiškumas</w:t>
            </w:r>
          </w:p>
        </w:tc>
      </w:tr>
      <w:tr w:rsidR="001A4E32" w:rsidRPr="001A4E32" w:rsidTr="001A4E32">
        <w:trPr>
          <w:trHeight w:val="57"/>
        </w:trPr>
        <w:tc>
          <w:tcPr>
            <w:tcW w:w="947" w:type="pct"/>
            <w:vMerge w:val="restart"/>
            <w:tcBorders>
              <w:top w:val="single" w:sz="4" w:space="0" w:color="auto"/>
            </w:tcBorders>
          </w:tcPr>
          <w:p w:rsidR="007F53D3" w:rsidRPr="001A4E32" w:rsidRDefault="00B028CA" w:rsidP="001A4E32">
            <w:r w:rsidRPr="001A4E32">
              <w:t xml:space="preserve">3. </w:t>
            </w:r>
            <w:r w:rsidR="007F53D3" w:rsidRPr="001A4E32">
              <w:t>Rengti eksploatacinių medžiagų kiekio ir išlaidų bei darbo sąnaudų sąmatas pagal pateiktą techninių sąlygų aprašą.</w:t>
            </w:r>
          </w:p>
        </w:tc>
        <w:tc>
          <w:tcPr>
            <w:tcW w:w="1129" w:type="pct"/>
            <w:tcBorders>
              <w:top w:val="single" w:sz="4" w:space="0" w:color="auto"/>
            </w:tcBorders>
          </w:tcPr>
          <w:p w:rsidR="007F53D3" w:rsidRPr="001A4E32" w:rsidRDefault="00B028CA" w:rsidP="001A4E32">
            <w:r w:rsidRPr="001A4E32">
              <w:t xml:space="preserve">3.1. </w:t>
            </w:r>
            <w:r w:rsidR="007F53D3" w:rsidRPr="001A4E32">
              <w:t>Planuoti medžiagų kiekį ir eksploatacines išlaidas bei darbo sąnaudas pagal pateiktą techninių sąlygų aprašą.</w:t>
            </w:r>
          </w:p>
        </w:tc>
        <w:tc>
          <w:tcPr>
            <w:tcW w:w="2924" w:type="pct"/>
            <w:tcBorders>
              <w:top w:val="single" w:sz="4" w:space="0" w:color="auto"/>
            </w:tcBorders>
          </w:tcPr>
          <w:p w:rsidR="007F53D3" w:rsidRPr="001A4E32" w:rsidRDefault="009A6202" w:rsidP="001A4E32">
            <w:pPr>
              <w:pStyle w:val="2vidutinistinklelis4"/>
              <w:rPr>
                <w:b/>
                <w:i/>
              </w:rPr>
            </w:pPr>
            <w:r w:rsidRPr="001A4E32">
              <w:rPr>
                <w:b/>
              </w:rPr>
              <w:t>Tema.</w:t>
            </w:r>
            <w:r w:rsidRPr="001A4E32">
              <w:rPr>
                <w:b/>
                <w:i/>
              </w:rPr>
              <w:t xml:space="preserve"> Medžiagų kiekio ir eksploatacinių išlaidų bei darbo sąnaudų pagal pateiktą techninių sąlygų aprašą planavimas</w:t>
            </w:r>
          </w:p>
          <w:p w:rsidR="000107E5" w:rsidRPr="001A4E32" w:rsidRDefault="00235E50" w:rsidP="001A4E32">
            <w:pPr>
              <w:pStyle w:val="Sraopastraipa"/>
              <w:numPr>
                <w:ilvl w:val="0"/>
                <w:numId w:val="10"/>
              </w:numPr>
              <w:ind w:left="0" w:firstLine="0"/>
            </w:pPr>
            <w:r w:rsidRPr="001A4E32">
              <w:t>Techninių sąlygų aprašas</w:t>
            </w:r>
          </w:p>
          <w:p w:rsidR="000107E5" w:rsidRPr="001A4E32" w:rsidRDefault="000107E5" w:rsidP="001A4E32">
            <w:pPr>
              <w:pStyle w:val="Sraopastraipa"/>
              <w:numPr>
                <w:ilvl w:val="0"/>
                <w:numId w:val="10"/>
              </w:numPr>
              <w:ind w:left="0" w:firstLine="0"/>
            </w:pPr>
            <w:r w:rsidRPr="001A4E32">
              <w:t>Lėšų, reikalingų techninei priežiūrai, planavimas</w:t>
            </w:r>
          </w:p>
          <w:p w:rsidR="009A6202" w:rsidRPr="001A4E32" w:rsidRDefault="00235E50" w:rsidP="001A4E32">
            <w:pPr>
              <w:pStyle w:val="Sraopastraipa"/>
              <w:numPr>
                <w:ilvl w:val="0"/>
                <w:numId w:val="10"/>
              </w:numPr>
              <w:ind w:left="0" w:firstLine="0"/>
            </w:pPr>
            <w:r w:rsidRPr="001A4E32">
              <w:t>Medžiagų kiekis</w:t>
            </w:r>
          </w:p>
          <w:p w:rsidR="000107E5" w:rsidRPr="001A4E32" w:rsidRDefault="000107E5" w:rsidP="001A4E32">
            <w:pPr>
              <w:pStyle w:val="Sraopastraipa"/>
              <w:numPr>
                <w:ilvl w:val="0"/>
                <w:numId w:val="10"/>
              </w:numPr>
              <w:ind w:left="0" w:firstLine="0"/>
            </w:pPr>
            <w:r w:rsidRPr="001A4E32">
              <w:t>Atsarginės detalės</w:t>
            </w:r>
          </w:p>
          <w:p w:rsidR="00235E50" w:rsidRPr="001A4E32" w:rsidRDefault="00235E50" w:rsidP="001A4E32">
            <w:pPr>
              <w:pStyle w:val="Sraopastraipa"/>
              <w:numPr>
                <w:ilvl w:val="0"/>
                <w:numId w:val="10"/>
              </w:numPr>
              <w:ind w:left="0" w:firstLine="0"/>
            </w:pPr>
            <w:r w:rsidRPr="001A4E32">
              <w:t>Eksploatacinės išlaidos</w:t>
            </w:r>
          </w:p>
          <w:p w:rsidR="00235E50" w:rsidRPr="001A4E32" w:rsidRDefault="00235E50" w:rsidP="001A4E32">
            <w:pPr>
              <w:pStyle w:val="Sraopastraipa"/>
              <w:numPr>
                <w:ilvl w:val="0"/>
                <w:numId w:val="10"/>
              </w:numPr>
              <w:ind w:left="0" w:firstLine="0"/>
            </w:pPr>
            <w:r w:rsidRPr="001A4E32">
              <w:t>Darbo sąnaudos</w:t>
            </w:r>
          </w:p>
        </w:tc>
      </w:tr>
      <w:tr w:rsidR="001A4E32" w:rsidRPr="001A4E32" w:rsidTr="001A4E32">
        <w:trPr>
          <w:trHeight w:val="57"/>
        </w:trPr>
        <w:tc>
          <w:tcPr>
            <w:tcW w:w="947" w:type="pct"/>
            <w:vMerge/>
          </w:tcPr>
          <w:p w:rsidR="007F53D3" w:rsidRPr="001A4E32" w:rsidRDefault="007F53D3" w:rsidP="001A4E32"/>
        </w:tc>
        <w:tc>
          <w:tcPr>
            <w:tcW w:w="1129" w:type="pct"/>
            <w:tcBorders>
              <w:top w:val="single" w:sz="4" w:space="0" w:color="auto"/>
            </w:tcBorders>
          </w:tcPr>
          <w:p w:rsidR="007F53D3" w:rsidRPr="001A4E32" w:rsidRDefault="00B028CA" w:rsidP="001A4E32">
            <w:r w:rsidRPr="001A4E32">
              <w:t xml:space="preserve">3.2. </w:t>
            </w:r>
            <w:r w:rsidR="00235E50" w:rsidRPr="001A4E32">
              <w:t xml:space="preserve">Sudaryti </w:t>
            </w:r>
            <w:r w:rsidR="005F25F6" w:rsidRPr="001A4E32">
              <w:t xml:space="preserve">eksploatacinių medžiagų kiekio ir išlaidų bei darbo sąnaudų </w:t>
            </w:r>
            <w:r w:rsidR="00235E50" w:rsidRPr="001A4E32">
              <w:t>sąmatas.</w:t>
            </w:r>
          </w:p>
        </w:tc>
        <w:tc>
          <w:tcPr>
            <w:tcW w:w="2924" w:type="pct"/>
            <w:tcBorders>
              <w:top w:val="single" w:sz="4" w:space="0" w:color="auto"/>
            </w:tcBorders>
          </w:tcPr>
          <w:p w:rsidR="007E280D" w:rsidRPr="001A4E32" w:rsidRDefault="007E280D" w:rsidP="001A4E32">
            <w:r w:rsidRPr="001A4E32">
              <w:rPr>
                <w:b/>
              </w:rPr>
              <w:t xml:space="preserve">Tema. </w:t>
            </w:r>
            <w:r w:rsidRPr="001A4E32">
              <w:rPr>
                <w:b/>
                <w:i/>
              </w:rPr>
              <w:t>Sąmatos sudarymas. Sąskaitos formavimas</w:t>
            </w:r>
          </w:p>
          <w:p w:rsidR="00CB5B7F" w:rsidRPr="001A4E32" w:rsidRDefault="00CB5B7F" w:rsidP="001A4E32">
            <w:pPr>
              <w:pStyle w:val="2vidutinistinklelis4"/>
              <w:numPr>
                <w:ilvl w:val="0"/>
                <w:numId w:val="15"/>
              </w:numPr>
              <w:ind w:left="0" w:firstLine="0"/>
            </w:pPr>
            <w:r w:rsidRPr="001A4E32">
              <w:t>Darbų kainodaros sudarymas</w:t>
            </w:r>
          </w:p>
          <w:p w:rsidR="007E280D" w:rsidRPr="001A4E32" w:rsidRDefault="007E280D" w:rsidP="001A4E32">
            <w:pPr>
              <w:pStyle w:val="2vidutinistinklelis4"/>
              <w:numPr>
                <w:ilvl w:val="0"/>
                <w:numId w:val="15"/>
              </w:numPr>
              <w:ind w:left="0" w:firstLine="0"/>
            </w:pPr>
            <w:r w:rsidRPr="001A4E32">
              <w:t>Darbų sąmatos sudarymas</w:t>
            </w:r>
          </w:p>
          <w:p w:rsidR="007E280D" w:rsidRPr="001A4E32" w:rsidRDefault="007E280D" w:rsidP="001A4E32">
            <w:pPr>
              <w:pStyle w:val="2vidutinistinklelis4"/>
              <w:numPr>
                <w:ilvl w:val="0"/>
                <w:numId w:val="15"/>
              </w:numPr>
              <w:ind w:left="0" w:firstLine="0"/>
            </w:pPr>
            <w:r w:rsidRPr="001A4E32">
              <w:t>Sąskaitos faktūros įforminimas</w:t>
            </w:r>
          </w:p>
          <w:p w:rsidR="007E280D" w:rsidRPr="001A4E32" w:rsidRDefault="007E280D" w:rsidP="001A4E32">
            <w:pPr>
              <w:rPr>
                <w:b/>
                <w:i/>
              </w:rPr>
            </w:pPr>
            <w:r w:rsidRPr="001A4E32">
              <w:rPr>
                <w:b/>
              </w:rPr>
              <w:t>Tema.</w:t>
            </w:r>
            <w:r w:rsidRPr="001A4E32">
              <w:t xml:space="preserve"> </w:t>
            </w:r>
            <w:r w:rsidRPr="001A4E32">
              <w:rPr>
                <w:b/>
                <w:i/>
              </w:rPr>
              <w:t>Verčių pagal darbo laiko sąnaudas ir gamintojo žinyną apskaičiavimas</w:t>
            </w:r>
          </w:p>
          <w:p w:rsidR="00CB5B7F" w:rsidRPr="001A4E32" w:rsidRDefault="00CB5B7F" w:rsidP="001A4E32">
            <w:pPr>
              <w:pStyle w:val="2vidutinistinklelis4"/>
              <w:numPr>
                <w:ilvl w:val="0"/>
                <w:numId w:val="15"/>
              </w:numPr>
              <w:ind w:left="0" w:firstLine="0"/>
            </w:pPr>
            <w:r w:rsidRPr="001A4E32">
              <w:t>Laiko normos ir laiko tarifai, variklinės transporto priemonės žinynai</w:t>
            </w:r>
          </w:p>
          <w:p w:rsidR="00D9783B" w:rsidRPr="001A4E32" w:rsidRDefault="00D9783B" w:rsidP="001A4E32">
            <w:pPr>
              <w:pStyle w:val="2vidutinistinklelis4"/>
              <w:numPr>
                <w:ilvl w:val="0"/>
                <w:numId w:val="15"/>
              </w:numPr>
              <w:ind w:left="0" w:firstLine="0"/>
            </w:pPr>
            <w:r w:rsidRPr="001A4E32">
              <w:t>L</w:t>
            </w:r>
            <w:r w:rsidR="007E280D" w:rsidRPr="001A4E32">
              <w:t>ai</w:t>
            </w:r>
            <w:r w:rsidRPr="001A4E32">
              <w:t>ko norm</w:t>
            </w:r>
            <w:r w:rsidR="00763BB3" w:rsidRPr="001A4E32">
              <w:t>ų ir laiko tarifų apskaičiavimas</w:t>
            </w:r>
            <w:r w:rsidR="007E280D" w:rsidRPr="001A4E32">
              <w:t xml:space="preserve"> pasitelkiant </w:t>
            </w:r>
            <w:r w:rsidR="00CB5B7F" w:rsidRPr="001A4E32">
              <w:t>gamintojų tei</w:t>
            </w:r>
            <w:r w:rsidR="007E280D" w:rsidRPr="001A4E32">
              <w:t>kiamus detalių keitimo ir darbų atlikimo laiko žinynus</w:t>
            </w:r>
          </w:p>
          <w:p w:rsidR="007F53D3" w:rsidRPr="001A4E32" w:rsidRDefault="00D9783B" w:rsidP="001A4E32">
            <w:pPr>
              <w:pStyle w:val="2vidutinistinklelis4"/>
              <w:numPr>
                <w:ilvl w:val="0"/>
                <w:numId w:val="15"/>
              </w:numPr>
              <w:ind w:left="0" w:firstLine="0"/>
            </w:pPr>
            <w:r w:rsidRPr="001A4E32">
              <w:t>Netipinių darbų atliki</w:t>
            </w:r>
            <w:r w:rsidR="005F25F6" w:rsidRPr="001A4E32">
              <w:t>mo laiko sąnaudų apskaičiavimas</w:t>
            </w:r>
          </w:p>
          <w:p w:rsidR="005F25F6" w:rsidRPr="001A4E32" w:rsidRDefault="005F25F6" w:rsidP="001A4E32">
            <w:pPr>
              <w:pStyle w:val="2vidutinistinklelis4"/>
              <w:rPr>
                <w:b/>
                <w:i/>
              </w:rPr>
            </w:pPr>
            <w:r w:rsidRPr="001A4E32">
              <w:rPr>
                <w:b/>
              </w:rPr>
              <w:t>Tema.</w:t>
            </w:r>
            <w:r w:rsidRPr="001A4E32">
              <w:rPr>
                <w:b/>
                <w:i/>
              </w:rPr>
              <w:t xml:space="preserve"> Sąmatos sudarymas naudojant apskaitos programas</w:t>
            </w:r>
          </w:p>
        </w:tc>
      </w:tr>
      <w:tr w:rsidR="001A4E32" w:rsidRPr="001A4E32" w:rsidTr="001A4E32">
        <w:trPr>
          <w:trHeight w:val="57"/>
        </w:trPr>
        <w:tc>
          <w:tcPr>
            <w:tcW w:w="947" w:type="pct"/>
            <w:tcBorders>
              <w:top w:val="single" w:sz="4" w:space="0" w:color="auto"/>
              <w:left w:val="single" w:sz="4" w:space="0" w:color="auto"/>
              <w:bottom w:val="single" w:sz="4" w:space="0" w:color="auto"/>
              <w:right w:val="single" w:sz="4" w:space="0" w:color="auto"/>
            </w:tcBorders>
          </w:tcPr>
          <w:p w:rsidR="007E280D" w:rsidRPr="001A4E32" w:rsidRDefault="007E280D" w:rsidP="001A4E32">
            <w:pPr>
              <w:pStyle w:val="2vidutinistinklelis4"/>
            </w:pPr>
            <w:r w:rsidRPr="001A4E32">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rsidR="001A4E32" w:rsidRDefault="009F56CF" w:rsidP="001A4E32">
            <w:r w:rsidRPr="001A4E32">
              <w:t xml:space="preserve">Apžvelgti ir paaiškinti galiojantys </w:t>
            </w:r>
            <w:r w:rsidR="00C510DC" w:rsidRPr="001A4E32">
              <w:t>Europos bei</w:t>
            </w:r>
            <w:r w:rsidRPr="001A4E32">
              <w:t xml:space="preserve"> Lietuvos Respublikos standartai</w:t>
            </w:r>
            <w:r w:rsidR="00C510DC" w:rsidRPr="001A4E32">
              <w:t>, t</w:t>
            </w:r>
            <w:r w:rsidRPr="001A4E32">
              <w:t>eisės aktai,</w:t>
            </w:r>
            <w:r w:rsidR="00C510DC" w:rsidRPr="001A4E32">
              <w:t xml:space="preserve"> kurie tiesiogiai susiję su transporto priemonių priežiūros ir remonto darbų reikalavimais.</w:t>
            </w:r>
            <w:r w:rsidR="00622DA6" w:rsidRPr="001A4E32">
              <w:t xml:space="preserve"> Paaiškinti darbuotojų saugos ir sveikatos, gaisrinės saugos ir aplinkosaugos reikalavimai, </w:t>
            </w:r>
            <w:r w:rsidR="0039414C" w:rsidRPr="001A4E32">
              <w:t>pagrindiniai</w:t>
            </w:r>
            <w:r w:rsidR="00622DA6" w:rsidRPr="001A4E32">
              <w:t xml:space="preserve"> apsaugos nu</w:t>
            </w:r>
            <w:r w:rsidR="0039414C" w:rsidRPr="001A4E32">
              <w:t>o elektros poveikio reikalavimai</w:t>
            </w:r>
            <w:r w:rsidR="00622DA6" w:rsidRPr="001A4E32">
              <w:t xml:space="preserve">. </w:t>
            </w:r>
            <w:r w:rsidR="0039414C" w:rsidRPr="001A4E32">
              <w:t>Išvardyti veiksmai, kurių turi imtis darbuotojas, kilus gaisrui ar užsidegimui lokalizuoti, parinkti priešgaisriniai prietaisai įvykus gaisrui.</w:t>
            </w:r>
          </w:p>
          <w:p w:rsidR="00C510DC" w:rsidRPr="001A4E32" w:rsidRDefault="00622DA6" w:rsidP="001A4E32">
            <w:r w:rsidRPr="001A4E32">
              <w:t>Apibūdintos galimų traumų priežastys, profesinės ligos ir žmogaus d</w:t>
            </w:r>
            <w:r w:rsidR="0039414C" w:rsidRPr="001A4E32">
              <w:t>arbingumą įtakojančius veiksniai, saugaus darbo principai,</w:t>
            </w:r>
            <w:r w:rsidRPr="001A4E32">
              <w:t xml:space="preserve"> </w:t>
            </w:r>
            <w:r w:rsidR="0039414C" w:rsidRPr="001A4E32">
              <w:t xml:space="preserve">apibūdintos kolektyvinės ir asmeninės apsaugos priemonės, jų naudojimas. Paaiškinti saugos reikalavimai darbo priemonėms (automobiliams, įrankiams, prietaisams), jų </w:t>
            </w:r>
            <w:r w:rsidR="005D14DC" w:rsidRPr="001A4E32">
              <w:t xml:space="preserve">techninė </w:t>
            </w:r>
            <w:r w:rsidR="006D6A2B" w:rsidRPr="001A4E32">
              <w:t>priežiūra</w:t>
            </w:r>
            <w:r w:rsidR="0039414C" w:rsidRPr="001A4E32">
              <w:t xml:space="preserve">. </w:t>
            </w:r>
            <w:r w:rsidRPr="001A4E32">
              <w:t>P</w:t>
            </w:r>
            <w:r w:rsidR="0039414C" w:rsidRPr="001A4E32">
              <w:t>aaiškintas darbo ir poilsio laiko režimas.</w:t>
            </w:r>
          </w:p>
          <w:p w:rsidR="0039414C" w:rsidRPr="001A4E32" w:rsidRDefault="0039414C" w:rsidP="001A4E32">
            <w:r w:rsidRPr="001A4E32">
              <w:t>Paruošta darbo vieta laikantis darbuotojų saugos ir sveikatos, gaisrinės saugos ir aplinkosaugos reikalavimų.</w:t>
            </w:r>
          </w:p>
          <w:p w:rsidR="001A4E32" w:rsidRDefault="005D14DC" w:rsidP="001A4E32">
            <w:r w:rsidRPr="001A4E32">
              <w:t>Transporto priemonių techninė</w:t>
            </w:r>
            <w:r w:rsidR="0039414C" w:rsidRPr="001A4E32">
              <w:t xml:space="preserve"> </w:t>
            </w:r>
            <w:r w:rsidRPr="001A4E32">
              <w:t>priežiūra atlikta</w:t>
            </w:r>
            <w:r w:rsidR="0039414C" w:rsidRPr="001A4E32">
              <w:t xml:space="preserve"> vadovaujantis g</w:t>
            </w:r>
            <w:r w:rsidRPr="001A4E32">
              <w:t>amintojo nustatytais techninės</w:t>
            </w:r>
            <w:r w:rsidR="0039414C" w:rsidRPr="001A4E32">
              <w:t xml:space="preserve"> </w:t>
            </w:r>
            <w:r w:rsidRPr="001A4E32">
              <w:t>priežiūros ir remonto</w:t>
            </w:r>
            <w:r w:rsidR="0039414C" w:rsidRPr="001A4E32">
              <w:t xml:space="preserve"> reglamentuojančiuose teisės aktuose nustatytais reikalavimais.</w:t>
            </w:r>
          </w:p>
          <w:p w:rsidR="001A4E32" w:rsidRDefault="009F56CF" w:rsidP="001A4E32">
            <w:pPr>
              <w:rPr>
                <w:bCs/>
              </w:rPr>
            </w:pPr>
            <w:r w:rsidRPr="001A4E32">
              <w:t xml:space="preserve">Savarankiškai valdytos informacinės sistemos, </w:t>
            </w:r>
            <w:r w:rsidRPr="001A4E32">
              <w:rPr>
                <w:bCs/>
              </w:rPr>
              <w:t>naudojamo</w:t>
            </w:r>
            <w:r w:rsidR="00C510DC" w:rsidRPr="001A4E32">
              <w:rPr>
                <w:bCs/>
              </w:rPr>
              <w:t>s techninės priežiūros ir remonto įmonėse.</w:t>
            </w:r>
          </w:p>
          <w:p w:rsidR="001A4E32" w:rsidRDefault="00622DA6" w:rsidP="001A4E32">
            <w:r w:rsidRPr="001A4E32">
              <w:t>S</w:t>
            </w:r>
            <w:r w:rsidR="00C510DC" w:rsidRPr="001A4E32">
              <w:t>avar</w:t>
            </w:r>
            <w:r w:rsidRPr="001A4E32">
              <w:t>ankiškai ir atsakingai užpildyta</w:t>
            </w:r>
            <w:r w:rsidR="005D14DC" w:rsidRPr="001A4E32">
              <w:t xml:space="preserve"> techninės priežiūros</w:t>
            </w:r>
            <w:r w:rsidR="002409E4" w:rsidRPr="001A4E32">
              <w:t xml:space="preserve"> </w:t>
            </w:r>
            <w:r w:rsidRPr="001A4E32">
              <w:t>paslaugų užsakymo paraiška</w:t>
            </w:r>
            <w:r w:rsidR="00C510DC" w:rsidRPr="001A4E32">
              <w:t xml:space="preserve">, taikyti darbų </w:t>
            </w:r>
            <w:r w:rsidRPr="001A4E32">
              <w:t>kainodaros sudarymo reikalavimai</w:t>
            </w:r>
            <w:r w:rsidR="00C510DC" w:rsidRPr="001A4E32">
              <w:t xml:space="preserve"> vadovaujantis gamintojų teikiamais laiko normatyvais.</w:t>
            </w:r>
            <w:r w:rsidR="00C510DC" w:rsidRPr="001A4E32">
              <w:rPr>
                <w:bCs/>
              </w:rPr>
              <w:t xml:space="preserve"> </w:t>
            </w:r>
            <w:r w:rsidRPr="001A4E32">
              <w:rPr>
                <w:bCs/>
              </w:rPr>
              <w:t>T</w:t>
            </w:r>
            <w:r w:rsidR="00C510DC" w:rsidRPr="001A4E32">
              <w:rPr>
                <w:bCs/>
              </w:rPr>
              <w:t xml:space="preserve">eisingai </w:t>
            </w:r>
            <w:r w:rsidRPr="001A4E32">
              <w:rPr>
                <w:bCs/>
              </w:rPr>
              <w:t>įkainoti atliekami darbai ir parengta sąmata</w:t>
            </w:r>
            <w:r w:rsidR="00C510DC" w:rsidRPr="001A4E32">
              <w:rPr>
                <w:bCs/>
              </w:rPr>
              <w:t xml:space="preserve"> pagal </w:t>
            </w:r>
            <w:r w:rsidR="00C510DC" w:rsidRPr="001A4E32">
              <w:t>darbų kainodaros principus.</w:t>
            </w:r>
          </w:p>
          <w:p w:rsidR="00C510DC" w:rsidRPr="001A4E32" w:rsidRDefault="0039414C" w:rsidP="001A4E32">
            <w:r w:rsidRPr="001A4E32">
              <w:t>Įvardyti reikalavimai</w:t>
            </w:r>
            <w:r w:rsidR="00C510DC" w:rsidRPr="001A4E32">
              <w:t xml:space="preserve"> </w:t>
            </w:r>
            <w:r w:rsidRPr="001A4E32">
              <w:t>susiję</w:t>
            </w:r>
            <w:r w:rsidR="00C510DC" w:rsidRPr="001A4E32">
              <w:t xml:space="preserve"> su atliekų, nuotekų bei aplinkos ir oro apsa</w:t>
            </w:r>
            <w:r w:rsidR="009F56CF" w:rsidRPr="001A4E32">
              <w:t>uga darbo vietoje. Identifikuotos pavojingos atliekos darbo vietoje, išsamiai apibūdintos</w:t>
            </w:r>
            <w:r w:rsidR="001D3D43" w:rsidRPr="001A4E32">
              <w:t xml:space="preserve"> </w:t>
            </w:r>
            <w:r w:rsidR="009F56CF" w:rsidRPr="001A4E32">
              <w:t>pavojing</w:t>
            </w:r>
            <w:r w:rsidR="005D14DC" w:rsidRPr="001A4E32">
              <w:t>o</w:t>
            </w:r>
            <w:r w:rsidR="009F56CF" w:rsidRPr="001A4E32">
              <w:t>s medžiago</w:t>
            </w:r>
            <w:r w:rsidR="00C510DC" w:rsidRPr="001A4E32">
              <w:t xml:space="preserve">s, </w:t>
            </w:r>
            <w:r w:rsidR="009F56CF" w:rsidRPr="001A4E32">
              <w:t>paaiškintas jų žymėjimas</w:t>
            </w:r>
            <w:r w:rsidR="00C510DC" w:rsidRPr="001A4E32">
              <w:t xml:space="preserve">. Savarankiškai ir atsakingai </w:t>
            </w:r>
            <w:r w:rsidR="009F56CF" w:rsidRPr="001A4E32">
              <w:t>surūšiuotos pavojingos atliekos, paruoštos saugoti p</w:t>
            </w:r>
            <w:r w:rsidR="00C510DC" w:rsidRPr="001A4E32">
              <w:t>agal nustatytus aplinkosaugos reikalavimus darbo vietoje.</w:t>
            </w:r>
          </w:p>
          <w:p w:rsidR="007E280D" w:rsidRPr="001A4E32" w:rsidRDefault="008C5E1B" w:rsidP="001A4E32">
            <w:r w:rsidRPr="001A4E32">
              <w:t>T</w:t>
            </w:r>
            <w:r w:rsidR="007E280D" w:rsidRPr="001A4E32">
              <w:t xml:space="preserve">echniškai bei ekonomiškai </w:t>
            </w:r>
            <w:r w:rsidRPr="001A4E32">
              <w:t>pagrįstas</w:t>
            </w:r>
            <w:r w:rsidR="007E280D" w:rsidRPr="001A4E32">
              <w:t xml:space="preserve"> </w:t>
            </w:r>
            <w:r w:rsidRPr="001A4E32">
              <w:t xml:space="preserve">periodinės priežiūros būtinumas </w:t>
            </w:r>
            <w:r w:rsidR="007E280D" w:rsidRPr="001A4E32">
              <w:t xml:space="preserve">ir </w:t>
            </w:r>
            <w:r w:rsidRPr="001A4E32">
              <w:t xml:space="preserve">pateikti argumentai, apibūdinta priežiūros apimtis, poreikis. Išsamiai apibūdintos </w:t>
            </w:r>
            <w:r w:rsidR="005D14DC" w:rsidRPr="001A4E32">
              <w:t xml:space="preserve">techninės </w:t>
            </w:r>
            <w:r w:rsidRPr="001A4E32">
              <w:t>priežiūro</w:t>
            </w:r>
            <w:r w:rsidR="005D14DC" w:rsidRPr="001A4E32">
              <w:t>s</w:t>
            </w:r>
            <w:r w:rsidRPr="001A4E32">
              <w:t xml:space="preserve"> rūšy</w:t>
            </w:r>
            <w:r w:rsidR="007E280D" w:rsidRPr="001A4E32">
              <w:t xml:space="preserve">s, </w:t>
            </w:r>
            <w:r w:rsidR="009F56CF" w:rsidRPr="001A4E32">
              <w:t>apibūdinti</w:t>
            </w:r>
            <w:r w:rsidR="007E280D" w:rsidRPr="001A4E32">
              <w:t xml:space="preserve"> atl</w:t>
            </w:r>
            <w:r w:rsidR="009F56CF" w:rsidRPr="001A4E32">
              <w:t>iekamų darbų eiliškumo principai bei nuoseklumas</w:t>
            </w:r>
            <w:r w:rsidR="007E280D" w:rsidRPr="001A4E32">
              <w:t xml:space="preserve">. </w:t>
            </w:r>
            <w:r w:rsidR="009F56CF" w:rsidRPr="001A4E32">
              <w:t xml:space="preserve">Paaiškinti gamintojų teikiami </w:t>
            </w:r>
            <w:r w:rsidR="005D14DC" w:rsidRPr="001A4E32">
              <w:t>techninės priežiūros</w:t>
            </w:r>
            <w:r w:rsidR="009F56CF" w:rsidRPr="001A4E32">
              <w:t xml:space="preserve"> grafikai ir rekomendacijo</w:t>
            </w:r>
            <w:r w:rsidR="007E280D" w:rsidRPr="001A4E32">
              <w:t xml:space="preserve">s. Savarankiškai ir tiksliai </w:t>
            </w:r>
            <w:r w:rsidR="009F56CF" w:rsidRPr="001A4E32">
              <w:t>suplanuotos laiko sąnaudo</w:t>
            </w:r>
            <w:r w:rsidR="007E280D" w:rsidRPr="001A4E32">
              <w:t>s ir apimtis. Iš</w:t>
            </w:r>
            <w:r w:rsidR="009F56CF" w:rsidRPr="001A4E32">
              <w:t>samiai ir detalizuotai apibūdintas kiekvienos procedūros atlikimas</w:t>
            </w:r>
            <w:r w:rsidR="0039414C" w:rsidRPr="001A4E32">
              <w:t>.</w:t>
            </w:r>
          </w:p>
        </w:tc>
      </w:tr>
      <w:tr w:rsidR="001A4E32" w:rsidRPr="001A4E32" w:rsidTr="001A4E32">
        <w:trPr>
          <w:trHeight w:val="57"/>
        </w:trPr>
        <w:tc>
          <w:tcPr>
            <w:tcW w:w="947" w:type="pct"/>
            <w:tcBorders>
              <w:top w:val="single" w:sz="4" w:space="0" w:color="auto"/>
              <w:left w:val="single" w:sz="4" w:space="0" w:color="auto"/>
              <w:bottom w:val="single" w:sz="4" w:space="0" w:color="auto"/>
              <w:right w:val="single" w:sz="4" w:space="0" w:color="auto"/>
            </w:tcBorders>
          </w:tcPr>
          <w:p w:rsidR="007E280D" w:rsidRPr="001A4E32" w:rsidRDefault="007E280D" w:rsidP="001A4E32">
            <w:pPr>
              <w:pStyle w:val="2vidutinistinklelis4"/>
            </w:pPr>
            <w:r w:rsidRPr="001A4E32">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rsidR="007E280D" w:rsidRPr="001A4E32" w:rsidRDefault="007E280D" w:rsidP="001A4E32">
            <w:pPr>
              <w:rPr>
                <w:i/>
              </w:rPr>
            </w:pPr>
            <w:r w:rsidRPr="001A4E32">
              <w:rPr>
                <w:i/>
              </w:rPr>
              <w:t>Mokymo (si) medžiaga:</w:t>
            </w:r>
          </w:p>
          <w:p w:rsidR="007E280D" w:rsidRPr="001A4E32" w:rsidRDefault="007E280D" w:rsidP="001A4E32">
            <w:pPr>
              <w:pStyle w:val="Betarp"/>
              <w:numPr>
                <w:ilvl w:val="0"/>
                <w:numId w:val="11"/>
              </w:numPr>
              <w:ind w:left="0" w:firstLine="0"/>
            </w:pPr>
            <w:r w:rsidRPr="001A4E32">
              <w:t>Vadovėliai ir kita mokomoji medžiaga</w:t>
            </w:r>
          </w:p>
          <w:p w:rsidR="007E280D" w:rsidRPr="001A4E32" w:rsidRDefault="007E280D" w:rsidP="001A4E32">
            <w:pPr>
              <w:pStyle w:val="Default"/>
              <w:numPr>
                <w:ilvl w:val="0"/>
                <w:numId w:val="11"/>
              </w:numPr>
              <w:ind w:left="0" w:firstLine="0"/>
              <w:rPr>
                <w:rFonts w:eastAsia="Times New Roman"/>
                <w:color w:val="auto"/>
                <w:lang w:eastAsia="lt-LT"/>
              </w:rPr>
            </w:pPr>
            <w:r w:rsidRPr="001A4E32">
              <w:rPr>
                <w:rFonts w:eastAsia="Times New Roman"/>
                <w:color w:val="auto"/>
                <w:lang w:eastAsia="lt-LT"/>
              </w:rPr>
              <w:t>Testas turimiems gebėjimams vertinti</w:t>
            </w:r>
          </w:p>
          <w:p w:rsidR="007E280D" w:rsidRPr="001A4E32" w:rsidRDefault="007E280D" w:rsidP="001A4E32">
            <w:pPr>
              <w:pStyle w:val="Betarp"/>
              <w:numPr>
                <w:ilvl w:val="0"/>
                <w:numId w:val="11"/>
              </w:numPr>
              <w:ind w:left="0" w:firstLine="0"/>
            </w:pPr>
            <w:r w:rsidRPr="001A4E32">
              <w:t>Darbuotojų saugos ir sveikatos norminiai teisės aktai</w:t>
            </w:r>
          </w:p>
          <w:p w:rsidR="00C97415" w:rsidRPr="001A4E32" w:rsidRDefault="00C97415" w:rsidP="001A4E32">
            <w:pPr>
              <w:pStyle w:val="Sraopastraipa"/>
              <w:numPr>
                <w:ilvl w:val="0"/>
                <w:numId w:val="11"/>
              </w:numPr>
              <w:ind w:left="0" w:firstLine="0"/>
            </w:pPr>
            <w:r w:rsidRPr="001A4E32">
              <w:rPr>
                <w:lang w:eastAsia="en-US"/>
              </w:rPr>
              <w:t>Ergonomikos, darbo higienos, priešgaisrinės saugos, aplinkosaugos reikalavimai</w:t>
            </w:r>
          </w:p>
          <w:p w:rsidR="007E280D" w:rsidRPr="001A4E32" w:rsidRDefault="007E280D" w:rsidP="001A4E32">
            <w:pPr>
              <w:pStyle w:val="Sraopastraipa"/>
              <w:numPr>
                <w:ilvl w:val="0"/>
                <w:numId w:val="11"/>
              </w:numPr>
              <w:ind w:left="0" w:firstLine="0"/>
            </w:pPr>
            <w:r w:rsidRPr="001A4E32">
              <w:t xml:space="preserve">Teisės aktai, reglamentuojantys transporto priemonių </w:t>
            </w:r>
            <w:r w:rsidR="005D14DC" w:rsidRPr="001A4E32">
              <w:t>techninės priežiūros</w:t>
            </w:r>
            <w:r w:rsidRPr="001A4E32">
              <w:t xml:space="preserve"> ir remonto paslaugų teikimo reikalavimus</w:t>
            </w:r>
          </w:p>
          <w:p w:rsidR="007E280D" w:rsidRPr="001A4E32" w:rsidRDefault="007E280D" w:rsidP="001A4E32">
            <w:pPr>
              <w:rPr>
                <w:i/>
              </w:rPr>
            </w:pPr>
            <w:r w:rsidRPr="001A4E32">
              <w:rPr>
                <w:i/>
              </w:rPr>
              <w:t>Mokymo (si) priemonės:</w:t>
            </w:r>
          </w:p>
          <w:p w:rsidR="007E280D" w:rsidRPr="001A4E32" w:rsidRDefault="007E280D" w:rsidP="001A4E32">
            <w:pPr>
              <w:numPr>
                <w:ilvl w:val="0"/>
                <w:numId w:val="14"/>
              </w:numPr>
              <w:tabs>
                <w:tab w:val="clear" w:pos="360"/>
              </w:tabs>
              <w:ind w:left="0" w:firstLine="0"/>
            </w:pPr>
            <w:r w:rsidRPr="001A4E32">
              <w:t>Techninės priemonės mokymo(si) medžiagai iliustruoti, vizualizuoti, pristatyti</w:t>
            </w:r>
            <w:r w:rsidR="006D6A2B" w:rsidRPr="001A4E32">
              <w:t>;</w:t>
            </w:r>
            <w:r w:rsidR="006D6A2B" w:rsidRPr="001A4E32">
              <w:rPr>
                <w:rFonts w:eastAsia="Calibri"/>
              </w:rPr>
              <w:t xml:space="preserve"> techninių duomenų bazės</w:t>
            </w:r>
          </w:p>
        </w:tc>
      </w:tr>
      <w:tr w:rsidR="001A4E32" w:rsidRPr="001A4E32" w:rsidTr="001A4E32">
        <w:trPr>
          <w:trHeight w:val="57"/>
        </w:trPr>
        <w:tc>
          <w:tcPr>
            <w:tcW w:w="947" w:type="pct"/>
            <w:tcBorders>
              <w:top w:val="single" w:sz="4" w:space="0" w:color="auto"/>
              <w:left w:val="single" w:sz="4" w:space="0" w:color="auto"/>
              <w:bottom w:val="single" w:sz="4" w:space="0" w:color="auto"/>
              <w:right w:val="single" w:sz="4" w:space="0" w:color="auto"/>
            </w:tcBorders>
          </w:tcPr>
          <w:p w:rsidR="007E280D" w:rsidRPr="001A4E32" w:rsidRDefault="007E280D" w:rsidP="001A4E32">
            <w:pPr>
              <w:pStyle w:val="2vidutinistinklelis4"/>
            </w:pPr>
            <w:r w:rsidRPr="001A4E32">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rsidR="007E280D" w:rsidRPr="001A4E32" w:rsidRDefault="007E280D" w:rsidP="001A4E32">
            <w:r w:rsidRPr="001A4E32">
              <w:t>Klasė ar kita mokymui(si) pritaikyta patalpa su techninėmis priemonėmis (kompiuteriu, vaizdo projektoriumi) mokymo(si) medžiagai pateikti.</w:t>
            </w:r>
          </w:p>
          <w:p w:rsidR="007E280D" w:rsidRPr="001A4E32" w:rsidRDefault="007E280D" w:rsidP="001A4E32">
            <w:r w:rsidRPr="001A4E32">
              <w:t xml:space="preserve">Praktinio mokymo klasė (patalpa), aprūpinta techniniams </w:t>
            </w:r>
            <w:proofErr w:type="spellStart"/>
            <w:r w:rsidRPr="001A4E32">
              <w:t>matavimams</w:t>
            </w:r>
            <w:proofErr w:type="spellEnd"/>
            <w:r w:rsidRPr="001A4E32">
              <w:t xml:space="preserve"> atlikti naudojamomis priemonėmis, transporto p</w:t>
            </w:r>
            <w:r w:rsidR="005D14DC" w:rsidRPr="001A4E32">
              <w:t>riemonių keltuvais,</w:t>
            </w:r>
            <w:r w:rsidRPr="001A4E32">
              <w:t xml:space="preserve"> diagno</w:t>
            </w:r>
            <w:r w:rsidR="005D14DC" w:rsidRPr="001A4E32">
              <w:t>stikos prietaisais, informacinėmis sistemomis</w:t>
            </w:r>
            <w:r w:rsidRPr="001A4E32">
              <w:t xml:space="preserve"> ir atsarginių dalių duomenų bazėmis, šaltkalvystės įrankiais ir įrenginiais, asmeninėmis apsaugos priemonėmis, </w:t>
            </w:r>
            <w:r w:rsidR="005D14DC" w:rsidRPr="001A4E32">
              <w:t>techninės priežiūros</w:t>
            </w:r>
            <w:r w:rsidR="00235E50" w:rsidRPr="001A4E32">
              <w:t xml:space="preserve"> įranga ir priemonėmis. </w:t>
            </w:r>
          </w:p>
        </w:tc>
      </w:tr>
      <w:tr w:rsidR="001A4E32" w:rsidRPr="001A4E32" w:rsidTr="001A4E32">
        <w:trPr>
          <w:trHeight w:val="57"/>
        </w:trPr>
        <w:tc>
          <w:tcPr>
            <w:tcW w:w="947" w:type="pct"/>
            <w:tcBorders>
              <w:top w:val="single" w:sz="4" w:space="0" w:color="auto"/>
              <w:left w:val="single" w:sz="4" w:space="0" w:color="auto"/>
              <w:bottom w:val="single" w:sz="4" w:space="0" w:color="auto"/>
              <w:right w:val="single" w:sz="4" w:space="0" w:color="auto"/>
            </w:tcBorders>
          </w:tcPr>
          <w:p w:rsidR="007E280D" w:rsidRPr="001A4E32" w:rsidRDefault="007E280D" w:rsidP="001A4E32">
            <w:pPr>
              <w:pStyle w:val="2vidutinistinklelis4"/>
            </w:pPr>
            <w:r w:rsidRPr="001A4E32">
              <w:lastRenderedPageBreak/>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rsidR="007E280D" w:rsidRPr="001A4E32" w:rsidRDefault="007E280D" w:rsidP="001A4E32">
            <w:r w:rsidRPr="001A4E32">
              <w:t>Mokinio mokymuisi modulio metu vadovauja mokytojas, turintis:</w:t>
            </w:r>
          </w:p>
          <w:p w:rsidR="007E280D" w:rsidRPr="001A4E32" w:rsidRDefault="007E280D" w:rsidP="001A4E32">
            <w:r w:rsidRPr="001A4E3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E280D" w:rsidRPr="001A4E32" w:rsidRDefault="007E280D" w:rsidP="001A4E32">
            <w:r w:rsidRPr="001A4E32">
              <w:t>2) transporto priemonių remonto techniko ar lygiavertę kvalifikaciją (išsilavinimą) arba ne mažesnę kaip 3 metų</w:t>
            </w:r>
            <w:r w:rsidR="005D14DC" w:rsidRPr="001A4E32">
              <w:t xml:space="preserve"> transporto priemonių techninės priežiūros</w:t>
            </w:r>
            <w:r w:rsidRPr="001A4E32">
              <w:t xml:space="preserve"> ir remonto veiklos patirtį.</w:t>
            </w:r>
          </w:p>
        </w:tc>
      </w:tr>
    </w:tbl>
    <w:p w:rsidR="003F3DE0" w:rsidRPr="001A4E32" w:rsidRDefault="003F3DE0" w:rsidP="001A4E32"/>
    <w:p w:rsidR="003F3DE0" w:rsidRPr="001A4E32" w:rsidRDefault="003F3DE0" w:rsidP="001A4E32"/>
    <w:p w:rsidR="005B62C3" w:rsidRPr="001A4E32" w:rsidRDefault="005B62C3" w:rsidP="001A4E32">
      <w:pPr>
        <w:rPr>
          <w:b/>
        </w:rPr>
      </w:pPr>
      <w:r w:rsidRPr="001A4E32">
        <w:rPr>
          <w:b/>
        </w:rPr>
        <w:t>Modulio pavadinimas – „Transporto priemonių remonto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A4E32" w:rsidRPr="001A4E32" w:rsidTr="001A4E32">
        <w:trPr>
          <w:trHeight w:val="57"/>
        </w:trPr>
        <w:tc>
          <w:tcPr>
            <w:tcW w:w="947" w:type="pct"/>
          </w:tcPr>
          <w:p w:rsidR="00C510DC" w:rsidRPr="001A4E32" w:rsidRDefault="00C510DC" w:rsidP="001A4E32">
            <w:pPr>
              <w:pStyle w:val="2vidutinistinklelis4"/>
            </w:pPr>
            <w:r w:rsidRPr="001A4E32">
              <w:t>Valstybinis kodas</w:t>
            </w:r>
          </w:p>
        </w:tc>
        <w:tc>
          <w:tcPr>
            <w:tcW w:w="4053" w:type="pct"/>
            <w:gridSpan w:val="2"/>
          </w:tcPr>
          <w:p w:rsidR="00C510DC" w:rsidRPr="001A4E32" w:rsidRDefault="00806C44" w:rsidP="001A4E32">
            <w:pPr>
              <w:pStyle w:val="2vidutinistinklelis4"/>
            </w:pPr>
            <w:r w:rsidRPr="00806C44">
              <w:t>507160002</w:t>
            </w:r>
          </w:p>
        </w:tc>
      </w:tr>
      <w:tr w:rsidR="001A4E32" w:rsidRPr="001A4E32" w:rsidTr="001A4E32">
        <w:trPr>
          <w:trHeight w:val="57"/>
        </w:trPr>
        <w:tc>
          <w:tcPr>
            <w:tcW w:w="947" w:type="pct"/>
          </w:tcPr>
          <w:p w:rsidR="00C510DC" w:rsidRPr="001A4E32" w:rsidRDefault="00C510DC" w:rsidP="001A4E32">
            <w:pPr>
              <w:pStyle w:val="2vidutinistinklelis4"/>
            </w:pPr>
            <w:r w:rsidRPr="001A4E32">
              <w:t>Modulio LTKS lygis.</w:t>
            </w:r>
          </w:p>
        </w:tc>
        <w:tc>
          <w:tcPr>
            <w:tcW w:w="4053" w:type="pct"/>
            <w:gridSpan w:val="2"/>
          </w:tcPr>
          <w:p w:rsidR="00C510DC" w:rsidRPr="001A4E32" w:rsidRDefault="00C510DC" w:rsidP="001A4E32">
            <w:pPr>
              <w:pStyle w:val="2vidutinistinklelis4"/>
            </w:pPr>
            <w:r w:rsidRPr="001A4E32">
              <w:t>V</w:t>
            </w:r>
          </w:p>
        </w:tc>
      </w:tr>
      <w:tr w:rsidR="001A4E32" w:rsidRPr="001A4E32" w:rsidTr="001A4E32">
        <w:trPr>
          <w:trHeight w:val="57"/>
        </w:trPr>
        <w:tc>
          <w:tcPr>
            <w:tcW w:w="947" w:type="pct"/>
          </w:tcPr>
          <w:p w:rsidR="00C510DC" w:rsidRPr="001A4E32" w:rsidRDefault="00C510DC" w:rsidP="001A4E32">
            <w:pPr>
              <w:pStyle w:val="2vidutinistinklelis4"/>
            </w:pPr>
            <w:r w:rsidRPr="001A4E32">
              <w:t xml:space="preserve">Apimtis </w:t>
            </w:r>
            <w:r w:rsidR="001A4E32">
              <w:t xml:space="preserve">mokymosi </w:t>
            </w:r>
            <w:r w:rsidRPr="001A4E32">
              <w:t>kreditais</w:t>
            </w:r>
          </w:p>
        </w:tc>
        <w:tc>
          <w:tcPr>
            <w:tcW w:w="4053" w:type="pct"/>
            <w:gridSpan w:val="2"/>
          </w:tcPr>
          <w:p w:rsidR="00C510DC" w:rsidRPr="001A4E32" w:rsidRDefault="00C510DC" w:rsidP="001A4E32">
            <w:pPr>
              <w:pStyle w:val="2vidutinistinklelis4"/>
            </w:pPr>
            <w:r w:rsidRPr="001A4E32">
              <w:t>15</w:t>
            </w:r>
          </w:p>
        </w:tc>
      </w:tr>
      <w:tr w:rsidR="001A4E32" w:rsidRPr="001A4E32" w:rsidTr="001A4E32">
        <w:trPr>
          <w:trHeight w:val="57"/>
        </w:trPr>
        <w:tc>
          <w:tcPr>
            <w:tcW w:w="947" w:type="pct"/>
          </w:tcPr>
          <w:p w:rsidR="00C510DC" w:rsidRPr="001A4E32" w:rsidRDefault="00C510DC" w:rsidP="001A4E32">
            <w:pPr>
              <w:pStyle w:val="Betarp"/>
            </w:pPr>
            <w:r w:rsidRPr="001A4E32">
              <w:t>Asmens pasirengimo mokytis modulyje reikalavimai (jei taikoma)</w:t>
            </w:r>
          </w:p>
        </w:tc>
        <w:tc>
          <w:tcPr>
            <w:tcW w:w="4053" w:type="pct"/>
            <w:gridSpan w:val="2"/>
          </w:tcPr>
          <w:p w:rsidR="00C510DC" w:rsidRPr="001A4E32" w:rsidRDefault="00162710" w:rsidP="001A4E32">
            <w:pPr>
              <w:pStyle w:val="Betarp"/>
            </w:pPr>
            <w:r w:rsidRPr="001A4E32">
              <w:t>Netaikoma</w:t>
            </w:r>
          </w:p>
        </w:tc>
      </w:tr>
      <w:tr w:rsidR="001A4E32" w:rsidRPr="001A4E32" w:rsidTr="001A4E32">
        <w:trPr>
          <w:trHeight w:val="57"/>
        </w:trPr>
        <w:tc>
          <w:tcPr>
            <w:tcW w:w="947" w:type="pct"/>
            <w:shd w:val="clear" w:color="auto" w:fill="D9D9D9"/>
          </w:tcPr>
          <w:p w:rsidR="00C510DC" w:rsidRPr="001A4E32" w:rsidRDefault="00C510DC" w:rsidP="001A4E32">
            <w:pPr>
              <w:pStyle w:val="2vidutinistinklelis4"/>
              <w:rPr>
                <w:bCs/>
                <w:iCs/>
              </w:rPr>
            </w:pPr>
            <w:r w:rsidRPr="001A4E32">
              <w:t>Kompetencijos</w:t>
            </w:r>
          </w:p>
        </w:tc>
        <w:tc>
          <w:tcPr>
            <w:tcW w:w="1129" w:type="pct"/>
            <w:shd w:val="clear" w:color="auto" w:fill="D9D9D9"/>
          </w:tcPr>
          <w:p w:rsidR="00C510DC" w:rsidRPr="001A4E32" w:rsidRDefault="00C510DC" w:rsidP="001A4E32">
            <w:pPr>
              <w:pStyle w:val="2vidutinistinklelis4"/>
              <w:rPr>
                <w:bCs/>
                <w:iCs/>
              </w:rPr>
            </w:pPr>
            <w:r w:rsidRPr="001A4E32">
              <w:rPr>
                <w:bCs/>
                <w:iCs/>
              </w:rPr>
              <w:t>Mokymosi rezultatai</w:t>
            </w:r>
          </w:p>
        </w:tc>
        <w:tc>
          <w:tcPr>
            <w:tcW w:w="2924" w:type="pct"/>
            <w:shd w:val="clear" w:color="auto" w:fill="D9D9D9"/>
          </w:tcPr>
          <w:p w:rsidR="00C510DC" w:rsidRPr="001A4E32" w:rsidRDefault="00C510DC" w:rsidP="001A4E32">
            <w:pPr>
              <w:pStyle w:val="2vidutinistinklelis4"/>
              <w:rPr>
                <w:bCs/>
                <w:iCs/>
              </w:rPr>
            </w:pPr>
            <w:r w:rsidRPr="001A4E32">
              <w:rPr>
                <w:bCs/>
                <w:iCs/>
              </w:rPr>
              <w:t>Rekomenduojamas turinys mokymosi rezultatams pasiekti</w:t>
            </w:r>
          </w:p>
        </w:tc>
      </w:tr>
      <w:tr w:rsidR="001A4E32" w:rsidRPr="001A4E32" w:rsidTr="001A4E32">
        <w:trPr>
          <w:trHeight w:val="57"/>
        </w:trPr>
        <w:tc>
          <w:tcPr>
            <w:tcW w:w="947" w:type="pct"/>
            <w:vMerge w:val="restart"/>
          </w:tcPr>
          <w:p w:rsidR="005D5660" w:rsidRPr="001A4E32" w:rsidRDefault="005D5660" w:rsidP="001A4E32">
            <w:pPr>
              <w:pStyle w:val="Sraopastraipa"/>
              <w:numPr>
                <w:ilvl w:val="0"/>
                <w:numId w:val="17"/>
              </w:numPr>
              <w:ind w:left="0" w:firstLine="0"/>
            </w:pPr>
            <w:r w:rsidRPr="001A4E32">
              <w:t>Organizuoti transporto priemonių agregatų, sistemų bei junginių ardymą.</w:t>
            </w:r>
          </w:p>
        </w:tc>
        <w:tc>
          <w:tcPr>
            <w:tcW w:w="1129" w:type="pct"/>
          </w:tcPr>
          <w:p w:rsidR="00463318" w:rsidRPr="001A4E32" w:rsidRDefault="005D5660" w:rsidP="001A4E32">
            <w:pPr>
              <w:pStyle w:val="Sraopastraipa"/>
              <w:numPr>
                <w:ilvl w:val="1"/>
                <w:numId w:val="17"/>
              </w:numPr>
              <w:ind w:left="0" w:firstLine="0"/>
            </w:pPr>
            <w:r w:rsidRPr="001A4E32">
              <w:t>Parengti darbo</w:t>
            </w:r>
            <w:r w:rsidR="00F05C1E" w:rsidRPr="001A4E32">
              <w:t xml:space="preserve"> vietas</w:t>
            </w:r>
            <w:r w:rsidRPr="001A4E32">
              <w:t xml:space="preserve"> ir įrangą, transporto priemonių agregatų, sistemų bei junginių ardymui.</w:t>
            </w:r>
          </w:p>
        </w:tc>
        <w:tc>
          <w:tcPr>
            <w:tcW w:w="2924" w:type="pct"/>
          </w:tcPr>
          <w:p w:rsidR="005D5660" w:rsidRPr="001A4E32" w:rsidRDefault="005D5660" w:rsidP="001A4E32">
            <w:pPr>
              <w:rPr>
                <w:b/>
                <w:bCs/>
                <w:i/>
              </w:rPr>
            </w:pPr>
            <w:r w:rsidRPr="001A4E32">
              <w:rPr>
                <w:rStyle w:val="2ADiagrama"/>
              </w:rPr>
              <w:t xml:space="preserve">Tema. </w:t>
            </w:r>
            <w:r w:rsidR="00A52D79" w:rsidRPr="001A4E32">
              <w:rPr>
                <w:b/>
                <w:bCs/>
                <w:i/>
              </w:rPr>
              <w:t>Darbo viet</w:t>
            </w:r>
            <w:r w:rsidR="00F05C1E" w:rsidRPr="001A4E32">
              <w:rPr>
                <w:b/>
                <w:bCs/>
                <w:i/>
              </w:rPr>
              <w:t>os ir</w:t>
            </w:r>
            <w:r w:rsidR="00A52D79" w:rsidRPr="001A4E32">
              <w:rPr>
                <w:b/>
                <w:bCs/>
                <w:i/>
              </w:rPr>
              <w:t xml:space="preserve"> įrangos parengimas </w:t>
            </w:r>
            <w:r w:rsidR="00A52D79" w:rsidRPr="001A4E32">
              <w:rPr>
                <w:b/>
                <w:i/>
              </w:rPr>
              <w:t>transporto priemonių agregatų, sistemų bei junginių ardymui</w:t>
            </w:r>
          </w:p>
          <w:p w:rsidR="005D5660" w:rsidRPr="001A4E32" w:rsidRDefault="00A52D79" w:rsidP="001A4E32">
            <w:pPr>
              <w:pStyle w:val="Sraopastraipa"/>
              <w:numPr>
                <w:ilvl w:val="0"/>
                <w:numId w:val="13"/>
              </w:numPr>
              <w:ind w:left="0" w:firstLine="0"/>
              <w:rPr>
                <w:rStyle w:val="2ADiagrama"/>
                <w:b w:val="0"/>
              </w:rPr>
            </w:pPr>
            <w:r w:rsidRPr="001A4E32">
              <w:rPr>
                <w:rStyle w:val="2ADiagrama"/>
                <w:b w:val="0"/>
              </w:rPr>
              <w:t>D</w:t>
            </w:r>
            <w:r w:rsidR="005D5660" w:rsidRPr="001A4E32">
              <w:rPr>
                <w:rStyle w:val="2ADiagrama"/>
                <w:b w:val="0"/>
              </w:rPr>
              <w:t>arbo vietos pagal darbų profilį sukomplektavimas, apskaita, tikrinimo periodiškumas</w:t>
            </w:r>
          </w:p>
          <w:p w:rsidR="00364946" w:rsidRPr="001A4E32" w:rsidRDefault="00364946" w:rsidP="001A4E32">
            <w:pPr>
              <w:pStyle w:val="Sraopastraipa"/>
              <w:numPr>
                <w:ilvl w:val="0"/>
                <w:numId w:val="13"/>
              </w:numPr>
              <w:ind w:left="0" w:firstLine="0"/>
              <w:rPr>
                <w:rStyle w:val="2ADiagrama"/>
                <w:b w:val="0"/>
              </w:rPr>
            </w:pPr>
            <w:r w:rsidRPr="001A4E32">
              <w:rPr>
                <w:rStyle w:val="2ADiagrama"/>
                <w:b w:val="0"/>
              </w:rPr>
              <w:t>Darbuotojų saugos ir sveikatos, gaisrinės saugos ir aplinkosaugos reikalavimai</w:t>
            </w:r>
          </w:p>
          <w:p w:rsidR="005D5660" w:rsidRPr="001A4E32" w:rsidRDefault="009523E7" w:rsidP="001A4E32">
            <w:pPr>
              <w:pStyle w:val="Sraopastraipa"/>
              <w:numPr>
                <w:ilvl w:val="0"/>
                <w:numId w:val="13"/>
              </w:numPr>
              <w:ind w:left="0" w:firstLine="0"/>
              <w:rPr>
                <w:rStyle w:val="2ADiagrama"/>
                <w:b w:val="0"/>
              </w:rPr>
            </w:pPr>
            <w:r w:rsidRPr="001A4E32">
              <w:rPr>
                <w:rStyle w:val="2ADiagrama"/>
                <w:b w:val="0"/>
              </w:rPr>
              <w:t>Priemonės, įranga transporto priemonių agregatų, sistemų bei junginių ardymui</w:t>
            </w:r>
          </w:p>
          <w:p w:rsidR="005D5660" w:rsidRPr="001A4E32" w:rsidRDefault="009523E7" w:rsidP="001A4E32">
            <w:pPr>
              <w:pStyle w:val="Sraopastraipa"/>
              <w:numPr>
                <w:ilvl w:val="0"/>
                <w:numId w:val="13"/>
              </w:numPr>
              <w:ind w:left="0" w:firstLine="0"/>
              <w:rPr>
                <w:rStyle w:val="2ADiagrama"/>
                <w:b w:val="0"/>
              </w:rPr>
            </w:pPr>
            <w:r w:rsidRPr="001A4E32">
              <w:rPr>
                <w:rStyle w:val="2ADiagrama"/>
                <w:b w:val="0"/>
              </w:rPr>
              <w:t>Priemonių,</w:t>
            </w:r>
            <w:r w:rsidR="005D5660" w:rsidRPr="001A4E32">
              <w:rPr>
                <w:rStyle w:val="2ADiagrama"/>
                <w:b w:val="0"/>
              </w:rPr>
              <w:t xml:space="preserve"> įrangos naudojimas laikantis gamintojo parengtų naudojimo instrukcijų</w:t>
            </w:r>
          </w:p>
          <w:p w:rsidR="00D57496" w:rsidRPr="001A4E32" w:rsidRDefault="00D57496" w:rsidP="001A4E32">
            <w:pPr>
              <w:rPr>
                <w:b/>
                <w:bCs/>
                <w:i/>
              </w:rPr>
            </w:pPr>
            <w:r w:rsidRPr="001A4E32">
              <w:rPr>
                <w:rStyle w:val="2ADiagrama"/>
              </w:rPr>
              <w:t>Tema</w:t>
            </w:r>
            <w:r w:rsidRPr="001A4E32">
              <w:rPr>
                <w:bCs/>
              </w:rPr>
              <w:t xml:space="preserve">. </w:t>
            </w:r>
            <w:r w:rsidRPr="001A4E32">
              <w:rPr>
                <w:b/>
                <w:bCs/>
                <w:i/>
              </w:rPr>
              <w:t>Bendrojo naudojimo serviso įrankiai ir įranga. Metrologinė patikra. Registravimo žurnalai</w:t>
            </w:r>
          </w:p>
          <w:p w:rsidR="00D57496" w:rsidRPr="001A4E32" w:rsidRDefault="00D57496" w:rsidP="001A4E32">
            <w:pPr>
              <w:pStyle w:val="Sraopastraipa"/>
              <w:numPr>
                <w:ilvl w:val="0"/>
                <w:numId w:val="13"/>
              </w:numPr>
              <w:ind w:left="0" w:firstLine="0"/>
              <w:rPr>
                <w:rStyle w:val="2ADiagrama"/>
                <w:b w:val="0"/>
              </w:rPr>
            </w:pPr>
            <w:r w:rsidRPr="001A4E32">
              <w:rPr>
                <w:rStyle w:val="2ADiagrama"/>
                <w:b w:val="0"/>
              </w:rPr>
              <w:t>Darbo įrenginių naudojimo bendrosios nuostatos</w:t>
            </w:r>
          </w:p>
          <w:p w:rsidR="001A4E32" w:rsidRDefault="00D57496" w:rsidP="001A4E32">
            <w:pPr>
              <w:pStyle w:val="Sraopastraipa"/>
              <w:numPr>
                <w:ilvl w:val="0"/>
                <w:numId w:val="13"/>
              </w:numPr>
              <w:ind w:left="0" w:firstLine="0"/>
              <w:rPr>
                <w:rStyle w:val="2ADiagrama"/>
                <w:b w:val="0"/>
              </w:rPr>
            </w:pPr>
            <w:r w:rsidRPr="001A4E32">
              <w:rPr>
                <w:rStyle w:val="2ADiagrama"/>
                <w:b w:val="0"/>
              </w:rPr>
              <w:t>Įrankių, matavimo priemonių ir įrangos metrologinis tikrinimas</w:t>
            </w:r>
          </w:p>
          <w:p w:rsidR="00D57496" w:rsidRPr="001A4E32" w:rsidRDefault="00D57496" w:rsidP="001A4E32">
            <w:pPr>
              <w:pStyle w:val="Sraopastraipa"/>
              <w:numPr>
                <w:ilvl w:val="0"/>
                <w:numId w:val="13"/>
              </w:numPr>
              <w:ind w:left="0" w:firstLine="0"/>
              <w:rPr>
                <w:bCs/>
              </w:rPr>
            </w:pPr>
            <w:r w:rsidRPr="001A4E32">
              <w:rPr>
                <w:rStyle w:val="2ADiagrama"/>
                <w:b w:val="0"/>
              </w:rPr>
              <w:t>Techninio aptarnavimo ir remonto paslaugai teikti naudojamos matavimo priemonės, kurioms pagal teisės aktų reikalavimus periodiškai turi būti atliekama metrologinė</w:t>
            </w:r>
            <w:r w:rsidRPr="001A4E32">
              <w:t xml:space="preserve"> patikra</w:t>
            </w:r>
          </w:p>
          <w:p w:rsidR="00D57496" w:rsidRPr="001A4E32" w:rsidRDefault="00D57496" w:rsidP="001A4E32">
            <w:pPr>
              <w:pStyle w:val="Sraopastraipa"/>
              <w:numPr>
                <w:ilvl w:val="0"/>
                <w:numId w:val="13"/>
              </w:numPr>
              <w:ind w:left="0" w:firstLine="0"/>
              <w:rPr>
                <w:rStyle w:val="2ADiagrama"/>
                <w:b w:val="0"/>
              </w:rPr>
            </w:pPr>
            <w:r w:rsidRPr="001A4E32">
              <w:rPr>
                <w:rStyle w:val="2ADiagrama"/>
                <w:b w:val="0"/>
              </w:rPr>
              <w:t>Metrologinės patikros atlikimą patvirtinantys dokumentai</w:t>
            </w:r>
          </w:p>
          <w:p w:rsidR="00D57496" w:rsidRPr="001A4E32" w:rsidRDefault="00D57496" w:rsidP="001A4E32">
            <w:pPr>
              <w:pStyle w:val="Sraopastraipa"/>
              <w:numPr>
                <w:ilvl w:val="0"/>
                <w:numId w:val="13"/>
              </w:numPr>
              <w:ind w:left="0" w:firstLine="0"/>
              <w:rPr>
                <w:rStyle w:val="2ADiagrama"/>
                <w:b w:val="0"/>
              </w:rPr>
            </w:pPr>
            <w:r w:rsidRPr="001A4E32">
              <w:rPr>
                <w:rStyle w:val="2ADiagrama"/>
                <w:b w:val="0"/>
              </w:rPr>
              <w:t>Periodinių patikrinimų apskaita</w:t>
            </w:r>
          </w:p>
          <w:p w:rsidR="00D57496" w:rsidRPr="001A4E32" w:rsidRDefault="00D57496" w:rsidP="001A4E32">
            <w:pPr>
              <w:pStyle w:val="Sraopastraipa"/>
              <w:numPr>
                <w:ilvl w:val="0"/>
                <w:numId w:val="13"/>
              </w:numPr>
              <w:ind w:left="0" w:firstLine="0"/>
              <w:rPr>
                <w:rStyle w:val="2ADiagrama"/>
                <w:b w:val="0"/>
              </w:rPr>
            </w:pPr>
            <w:proofErr w:type="spellStart"/>
            <w:r w:rsidRPr="001A4E32">
              <w:rPr>
                <w:rStyle w:val="2ADiagrama"/>
                <w:b w:val="0"/>
              </w:rPr>
              <w:t>Pakėlėjų</w:t>
            </w:r>
            <w:proofErr w:type="spellEnd"/>
            <w:r w:rsidRPr="001A4E32">
              <w:rPr>
                <w:rStyle w:val="2ADiagrama"/>
                <w:b w:val="0"/>
              </w:rPr>
              <w:t xml:space="preserve"> remonto ir patikros apskaitos žurnalai, jų pildymas</w:t>
            </w:r>
          </w:p>
          <w:p w:rsidR="00D57496" w:rsidRPr="001A4E32" w:rsidRDefault="00364946" w:rsidP="001A4E32">
            <w:pPr>
              <w:pStyle w:val="Sraopastraipa"/>
              <w:numPr>
                <w:ilvl w:val="0"/>
                <w:numId w:val="13"/>
              </w:numPr>
              <w:ind w:left="0" w:firstLine="0"/>
              <w:rPr>
                <w:rStyle w:val="2ADiagrama"/>
                <w:b w:val="0"/>
              </w:rPr>
            </w:pPr>
            <w:proofErr w:type="spellStart"/>
            <w:r w:rsidRPr="001A4E32">
              <w:rPr>
                <w:rStyle w:val="2ADiagrama"/>
                <w:b w:val="0"/>
              </w:rPr>
              <w:t>Pakėlėjų</w:t>
            </w:r>
            <w:proofErr w:type="spellEnd"/>
            <w:r w:rsidRPr="001A4E32">
              <w:rPr>
                <w:rStyle w:val="2ADiagrama"/>
                <w:b w:val="0"/>
              </w:rPr>
              <w:t xml:space="preserve"> periodinių</w:t>
            </w:r>
            <w:r w:rsidR="00D57496" w:rsidRPr="001A4E32">
              <w:rPr>
                <w:rStyle w:val="2ADiagrama"/>
                <w:b w:val="0"/>
              </w:rPr>
              <w:t xml:space="preserve"> tikrinimų organizavimas</w:t>
            </w:r>
          </w:p>
          <w:p w:rsidR="00D57496" w:rsidRPr="001A4E32" w:rsidRDefault="00D57496" w:rsidP="001A4E32">
            <w:pPr>
              <w:pStyle w:val="Sraopastraipa"/>
              <w:numPr>
                <w:ilvl w:val="0"/>
                <w:numId w:val="13"/>
              </w:numPr>
              <w:ind w:left="0" w:firstLine="0"/>
              <w:rPr>
                <w:rStyle w:val="2ADiagrama"/>
                <w:b w:val="0"/>
                <w:bCs/>
              </w:rPr>
            </w:pPr>
            <w:r w:rsidRPr="001A4E32">
              <w:rPr>
                <w:rStyle w:val="2ADiagrama"/>
                <w:b w:val="0"/>
              </w:rPr>
              <w:t>Montavimo</w:t>
            </w:r>
            <w:r w:rsidRPr="001A4E32">
              <w:rPr>
                <w:bCs/>
              </w:rPr>
              <w:t>, balansavimo staklių periodinių patikrų organizavimas</w:t>
            </w:r>
          </w:p>
          <w:p w:rsidR="005D5660" w:rsidRPr="001A4E32" w:rsidRDefault="005D5660" w:rsidP="001A4E32">
            <w:pPr>
              <w:rPr>
                <w:b/>
                <w:bCs/>
                <w:i/>
              </w:rPr>
            </w:pPr>
            <w:r w:rsidRPr="001A4E32">
              <w:rPr>
                <w:rStyle w:val="2ADiagrama"/>
              </w:rPr>
              <w:t>Tema</w:t>
            </w:r>
            <w:r w:rsidRPr="001A4E32">
              <w:rPr>
                <w:bCs/>
              </w:rPr>
              <w:t xml:space="preserve">. </w:t>
            </w:r>
            <w:r w:rsidRPr="001A4E32">
              <w:rPr>
                <w:b/>
                <w:bCs/>
                <w:i/>
              </w:rPr>
              <w:t>Specialieji įrankiai (SST). Serviso remonto ir aptarnavimo programos</w:t>
            </w:r>
          </w:p>
          <w:p w:rsidR="001A4E32" w:rsidRDefault="005D5660" w:rsidP="001A4E32">
            <w:pPr>
              <w:pStyle w:val="Sraopastraipa"/>
              <w:numPr>
                <w:ilvl w:val="0"/>
                <w:numId w:val="13"/>
              </w:numPr>
              <w:ind w:left="0" w:firstLine="0"/>
              <w:rPr>
                <w:rStyle w:val="2ADiagrama"/>
                <w:b w:val="0"/>
              </w:rPr>
            </w:pPr>
            <w:r w:rsidRPr="001A4E32">
              <w:rPr>
                <w:rStyle w:val="2ADiagrama"/>
                <w:b w:val="0"/>
              </w:rPr>
              <w:lastRenderedPageBreak/>
              <w:t>Specialiųjų įrankių paieška per gamintojų teikiamas programas</w:t>
            </w:r>
          </w:p>
          <w:p w:rsidR="005D5660" w:rsidRPr="001A4E32" w:rsidRDefault="005D5660" w:rsidP="001A4E32">
            <w:pPr>
              <w:pStyle w:val="Sraopastraipa"/>
              <w:numPr>
                <w:ilvl w:val="0"/>
                <w:numId w:val="13"/>
              </w:numPr>
              <w:ind w:left="0" w:firstLine="0"/>
              <w:rPr>
                <w:bCs/>
              </w:rPr>
            </w:pPr>
            <w:r w:rsidRPr="001A4E32">
              <w:rPr>
                <w:rStyle w:val="2ADiagrama"/>
                <w:b w:val="0"/>
              </w:rPr>
              <w:t>Specialiųjų</w:t>
            </w:r>
            <w:r w:rsidRPr="001A4E32">
              <w:rPr>
                <w:bCs/>
              </w:rPr>
              <w:t xml:space="preserve"> įrankių teisingas naudojimas, jų tikslingumas</w:t>
            </w:r>
          </w:p>
          <w:p w:rsidR="005D5660" w:rsidRPr="001A4E32" w:rsidRDefault="005D5660" w:rsidP="001A4E32">
            <w:pPr>
              <w:rPr>
                <w:b/>
                <w:bCs/>
                <w:i/>
              </w:rPr>
            </w:pPr>
            <w:r w:rsidRPr="001A4E32">
              <w:rPr>
                <w:rStyle w:val="2ADiagrama"/>
              </w:rPr>
              <w:t>Tema.</w:t>
            </w:r>
            <w:r w:rsidRPr="001A4E32">
              <w:rPr>
                <w:bCs/>
              </w:rPr>
              <w:t xml:space="preserve"> </w:t>
            </w:r>
            <w:r w:rsidRPr="001A4E32">
              <w:rPr>
                <w:b/>
                <w:bCs/>
                <w:i/>
              </w:rPr>
              <w:t>Serviso remonto programos. Elektroniniai duomenų žinynai. Diagnostikos prietaisai</w:t>
            </w:r>
          </w:p>
          <w:p w:rsidR="005D5660" w:rsidRPr="001A4E32" w:rsidRDefault="005D5660" w:rsidP="001A4E32">
            <w:pPr>
              <w:pStyle w:val="Sraopastraipa"/>
              <w:numPr>
                <w:ilvl w:val="0"/>
                <w:numId w:val="13"/>
              </w:numPr>
              <w:ind w:left="0" w:firstLine="0"/>
              <w:rPr>
                <w:rStyle w:val="2ADiagrama"/>
                <w:b w:val="0"/>
              </w:rPr>
            </w:pPr>
            <w:r w:rsidRPr="001A4E32">
              <w:rPr>
                <w:rStyle w:val="2ADiagrama"/>
                <w:b w:val="0"/>
              </w:rPr>
              <w:t>Pagrindinės serviso valdymo darbo programos</w:t>
            </w:r>
          </w:p>
          <w:p w:rsidR="005D5660" w:rsidRPr="001A4E32" w:rsidRDefault="005D5660" w:rsidP="001A4E32">
            <w:pPr>
              <w:pStyle w:val="Sraopastraipa"/>
              <w:numPr>
                <w:ilvl w:val="0"/>
                <w:numId w:val="13"/>
              </w:numPr>
              <w:ind w:left="0" w:firstLine="0"/>
              <w:rPr>
                <w:rStyle w:val="2ADiagrama"/>
                <w:b w:val="0"/>
              </w:rPr>
            </w:pPr>
            <w:r w:rsidRPr="001A4E32">
              <w:rPr>
                <w:rStyle w:val="2ADiagrama"/>
                <w:b w:val="0"/>
              </w:rPr>
              <w:t>Elektroniniai duomenų žinynai</w:t>
            </w:r>
          </w:p>
          <w:p w:rsidR="00463318" w:rsidRPr="001A4E32" w:rsidRDefault="005D5660" w:rsidP="001A4E32">
            <w:pPr>
              <w:pStyle w:val="Sraopastraipa"/>
              <w:numPr>
                <w:ilvl w:val="0"/>
                <w:numId w:val="13"/>
              </w:numPr>
              <w:ind w:left="0" w:firstLine="0"/>
              <w:rPr>
                <w:rStyle w:val="2ADiagrama"/>
                <w:b w:val="0"/>
                <w:bCs/>
              </w:rPr>
            </w:pPr>
            <w:r w:rsidRPr="001A4E32">
              <w:rPr>
                <w:rStyle w:val="2ADiagrama"/>
                <w:b w:val="0"/>
              </w:rPr>
              <w:t>Diagnostiniai</w:t>
            </w:r>
            <w:r w:rsidRPr="001A4E32">
              <w:rPr>
                <w:bCs/>
              </w:rPr>
              <w:t xml:space="preserve"> prietaisai ir jų galimybės</w:t>
            </w:r>
          </w:p>
        </w:tc>
      </w:tr>
      <w:tr w:rsidR="001A4E32" w:rsidRPr="001A4E32" w:rsidTr="001A4E32">
        <w:trPr>
          <w:trHeight w:val="57"/>
        </w:trPr>
        <w:tc>
          <w:tcPr>
            <w:tcW w:w="947" w:type="pct"/>
            <w:vMerge/>
          </w:tcPr>
          <w:p w:rsidR="00463318" w:rsidRPr="001A4E32" w:rsidRDefault="00463318" w:rsidP="001A4E32">
            <w:pPr>
              <w:pStyle w:val="Sraopastraipa"/>
              <w:numPr>
                <w:ilvl w:val="0"/>
                <w:numId w:val="17"/>
              </w:numPr>
              <w:ind w:left="0" w:firstLine="0"/>
            </w:pPr>
          </w:p>
        </w:tc>
        <w:tc>
          <w:tcPr>
            <w:tcW w:w="1129" w:type="pct"/>
          </w:tcPr>
          <w:p w:rsidR="00852A7C" w:rsidRPr="001A4E32" w:rsidRDefault="00F05C1E" w:rsidP="001A4E32">
            <w:pPr>
              <w:pStyle w:val="Sraopastraipa"/>
              <w:numPr>
                <w:ilvl w:val="1"/>
                <w:numId w:val="17"/>
              </w:numPr>
              <w:ind w:left="0" w:firstLine="0"/>
            </w:pPr>
            <w:r w:rsidRPr="001A4E32">
              <w:t>Parengti kvalifikuotą darbo jėgą transporto priemonių agregatų, sistemų bei junginių ardymui.</w:t>
            </w:r>
          </w:p>
        </w:tc>
        <w:tc>
          <w:tcPr>
            <w:tcW w:w="2924" w:type="pct"/>
          </w:tcPr>
          <w:p w:rsidR="00D61A87" w:rsidRPr="001A4E32" w:rsidRDefault="00D61A87" w:rsidP="001A4E32">
            <w:pPr>
              <w:pStyle w:val="Betarp"/>
              <w:widowControl w:val="0"/>
              <w:rPr>
                <w:b/>
                <w:bCs/>
                <w:i/>
                <w:iCs/>
              </w:rPr>
            </w:pPr>
            <w:r w:rsidRPr="001A4E32">
              <w:rPr>
                <w:b/>
                <w:bCs/>
                <w:iCs/>
              </w:rPr>
              <w:t>Tema.</w:t>
            </w:r>
            <w:r w:rsidRPr="001A4E32">
              <w:rPr>
                <w:bCs/>
                <w:iCs/>
              </w:rPr>
              <w:t xml:space="preserve"> </w:t>
            </w:r>
            <w:r w:rsidRPr="001A4E32">
              <w:rPr>
                <w:b/>
                <w:bCs/>
                <w:i/>
                <w:iCs/>
              </w:rPr>
              <w:t>Vadovavimo stiliaus parinkimas</w:t>
            </w:r>
          </w:p>
          <w:p w:rsidR="00D61A87" w:rsidRPr="001A4E32" w:rsidRDefault="00D61A87" w:rsidP="001A4E32">
            <w:pPr>
              <w:pStyle w:val="Sraopastraipa"/>
              <w:numPr>
                <w:ilvl w:val="0"/>
                <w:numId w:val="13"/>
              </w:numPr>
              <w:ind w:left="0" w:firstLine="0"/>
              <w:rPr>
                <w:rStyle w:val="2ADiagrama"/>
                <w:b w:val="0"/>
              </w:rPr>
            </w:pPr>
            <w:r w:rsidRPr="001A4E32">
              <w:rPr>
                <w:rStyle w:val="2ADiagrama"/>
                <w:b w:val="0"/>
              </w:rPr>
              <w:t>Vadovo vadovavimo stiliai</w:t>
            </w:r>
          </w:p>
          <w:p w:rsidR="00D61A87" w:rsidRPr="001A4E32" w:rsidRDefault="00D61A87" w:rsidP="001A4E32">
            <w:pPr>
              <w:pStyle w:val="Sraopastraipa"/>
              <w:numPr>
                <w:ilvl w:val="0"/>
                <w:numId w:val="13"/>
              </w:numPr>
              <w:ind w:left="0" w:firstLine="0"/>
              <w:rPr>
                <w:bCs/>
                <w:iCs/>
              </w:rPr>
            </w:pPr>
            <w:r w:rsidRPr="001A4E32">
              <w:rPr>
                <w:rStyle w:val="2ADiagrama"/>
                <w:b w:val="0"/>
              </w:rPr>
              <w:t>Tinkamiausi</w:t>
            </w:r>
            <w:r w:rsidRPr="001A4E32">
              <w:rPr>
                <w:bCs/>
                <w:iCs/>
              </w:rPr>
              <w:t xml:space="preserve"> vadovavimo stiliai darbuotojų grupės darbui organizuoti</w:t>
            </w:r>
          </w:p>
          <w:p w:rsidR="00D61A87" w:rsidRPr="001A4E32" w:rsidRDefault="00D61A87" w:rsidP="001A4E32">
            <w:pPr>
              <w:pStyle w:val="Betarp"/>
              <w:widowControl w:val="0"/>
              <w:rPr>
                <w:bCs/>
                <w:iCs/>
              </w:rPr>
            </w:pPr>
            <w:r w:rsidRPr="001A4E32">
              <w:rPr>
                <w:b/>
                <w:bCs/>
                <w:iCs/>
              </w:rPr>
              <w:t>Tema.</w:t>
            </w:r>
            <w:r w:rsidRPr="001A4E32">
              <w:rPr>
                <w:bCs/>
                <w:iCs/>
              </w:rPr>
              <w:t xml:space="preserve"> </w:t>
            </w:r>
            <w:r w:rsidRPr="001A4E32">
              <w:rPr>
                <w:b/>
                <w:bCs/>
                <w:i/>
                <w:iCs/>
              </w:rPr>
              <w:t>Komandos subūrimas ir darbas komandose</w:t>
            </w:r>
          </w:p>
          <w:p w:rsidR="00D61A87" w:rsidRPr="001A4E32" w:rsidRDefault="00D61A87" w:rsidP="001A4E32">
            <w:pPr>
              <w:pStyle w:val="Sraopastraipa"/>
              <w:numPr>
                <w:ilvl w:val="0"/>
                <w:numId w:val="13"/>
              </w:numPr>
              <w:ind w:left="0" w:firstLine="0"/>
              <w:rPr>
                <w:rStyle w:val="2ADiagrama"/>
                <w:b w:val="0"/>
              </w:rPr>
            </w:pPr>
            <w:r w:rsidRPr="001A4E32">
              <w:rPr>
                <w:rStyle w:val="2ADiagrama"/>
                <w:b w:val="0"/>
              </w:rPr>
              <w:t>Komandos sutelktumo didinimo priemonės</w:t>
            </w:r>
          </w:p>
          <w:p w:rsidR="00D61A87" w:rsidRPr="001A4E32" w:rsidRDefault="00D61A87" w:rsidP="001A4E32">
            <w:pPr>
              <w:pStyle w:val="Sraopastraipa"/>
              <w:numPr>
                <w:ilvl w:val="0"/>
                <w:numId w:val="13"/>
              </w:numPr>
              <w:ind w:left="0" w:firstLine="0"/>
              <w:rPr>
                <w:bCs/>
                <w:iCs/>
              </w:rPr>
            </w:pPr>
            <w:r w:rsidRPr="001A4E32">
              <w:rPr>
                <w:rStyle w:val="2ADiagrama"/>
                <w:b w:val="0"/>
              </w:rPr>
              <w:t>Komandos</w:t>
            </w:r>
            <w:r w:rsidRPr="001A4E32">
              <w:rPr>
                <w:bCs/>
                <w:iCs/>
              </w:rPr>
              <w:t xml:space="preserve"> darbo efektyvumo didinimo priemonės</w:t>
            </w:r>
          </w:p>
          <w:p w:rsidR="00D61A87" w:rsidRPr="001A4E32" w:rsidRDefault="00D61A87" w:rsidP="001A4E32">
            <w:pPr>
              <w:pStyle w:val="Betarp"/>
              <w:widowControl w:val="0"/>
              <w:rPr>
                <w:b/>
                <w:bCs/>
                <w:i/>
                <w:iCs/>
              </w:rPr>
            </w:pPr>
            <w:r w:rsidRPr="001A4E32">
              <w:rPr>
                <w:b/>
                <w:bCs/>
                <w:iCs/>
              </w:rPr>
              <w:t>Tema.</w:t>
            </w:r>
            <w:r w:rsidRPr="001A4E32">
              <w:rPr>
                <w:bCs/>
                <w:iCs/>
              </w:rPr>
              <w:t xml:space="preserve"> </w:t>
            </w:r>
            <w:r w:rsidRPr="001A4E32">
              <w:rPr>
                <w:b/>
                <w:bCs/>
                <w:i/>
                <w:iCs/>
              </w:rPr>
              <w:t>Komunikavimas komandoje</w:t>
            </w:r>
          </w:p>
          <w:p w:rsidR="00D61A87" w:rsidRPr="001A4E32" w:rsidRDefault="00D61A87" w:rsidP="001A4E32">
            <w:pPr>
              <w:pStyle w:val="Sraopastraipa"/>
              <w:numPr>
                <w:ilvl w:val="0"/>
                <w:numId w:val="13"/>
              </w:numPr>
              <w:ind w:left="0" w:firstLine="0"/>
              <w:rPr>
                <w:rStyle w:val="2ADiagrama"/>
                <w:b w:val="0"/>
              </w:rPr>
            </w:pPr>
            <w:r w:rsidRPr="001A4E32">
              <w:rPr>
                <w:rStyle w:val="2ADiagrama"/>
                <w:b w:val="0"/>
              </w:rPr>
              <w:t>Tinkamos darbuotojų informavimo priemonės</w:t>
            </w:r>
          </w:p>
          <w:p w:rsidR="00D61A87" w:rsidRPr="001A4E32" w:rsidRDefault="00D61A87" w:rsidP="001A4E32">
            <w:pPr>
              <w:pStyle w:val="Sraopastraipa"/>
              <w:numPr>
                <w:ilvl w:val="0"/>
                <w:numId w:val="13"/>
              </w:numPr>
              <w:ind w:left="0" w:firstLine="0"/>
              <w:rPr>
                <w:bCs/>
                <w:iCs/>
              </w:rPr>
            </w:pPr>
            <w:r w:rsidRPr="001A4E32">
              <w:rPr>
                <w:rStyle w:val="2ADiagrama"/>
                <w:b w:val="0"/>
              </w:rPr>
              <w:t>K</w:t>
            </w:r>
            <w:r w:rsidRPr="001A4E32">
              <w:rPr>
                <w:bCs/>
                <w:iCs/>
              </w:rPr>
              <w:t>onfliktų sprendimo algoritmo pritaikymas pagal skirtingas situacijas</w:t>
            </w:r>
          </w:p>
          <w:p w:rsidR="00D61A87" w:rsidRPr="001A4E32" w:rsidRDefault="00D61A87" w:rsidP="001A4E32">
            <w:pPr>
              <w:pStyle w:val="Betarp"/>
              <w:widowControl w:val="0"/>
              <w:rPr>
                <w:b/>
                <w:bCs/>
                <w:i/>
                <w:iCs/>
              </w:rPr>
            </w:pPr>
            <w:r w:rsidRPr="001A4E32">
              <w:rPr>
                <w:b/>
                <w:bCs/>
                <w:iCs/>
              </w:rPr>
              <w:t>Tema.</w:t>
            </w:r>
            <w:r w:rsidRPr="001A4E32">
              <w:rPr>
                <w:bCs/>
                <w:iCs/>
              </w:rPr>
              <w:t xml:space="preserve"> </w:t>
            </w:r>
            <w:r w:rsidRPr="001A4E32">
              <w:rPr>
                <w:b/>
                <w:bCs/>
                <w:i/>
                <w:iCs/>
              </w:rPr>
              <w:t>Organizacinė kultūra</w:t>
            </w:r>
          </w:p>
          <w:p w:rsidR="00D61A87" w:rsidRPr="001A4E32" w:rsidRDefault="00D61A87" w:rsidP="001A4E32">
            <w:pPr>
              <w:pStyle w:val="Sraopastraipa"/>
              <w:numPr>
                <w:ilvl w:val="0"/>
                <w:numId w:val="13"/>
              </w:numPr>
              <w:ind w:left="0" w:firstLine="0"/>
              <w:rPr>
                <w:rStyle w:val="2ADiagrama"/>
                <w:b w:val="0"/>
              </w:rPr>
            </w:pPr>
            <w:r w:rsidRPr="001A4E32">
              <w:rPr>
                <w:rStyle w:val="2ADiagrama"/>
                <w:b w:val="0"/>
              </w:rPr>
              <w:t>Organizacijos vertybės</w:t>
            </w:r>
          </w:p>
          <w:p w:rsidR="00D61A87" w:rsidRPr="001A4E32" w:rsidRDefault="00D61A87" w:rsidP="001A4E32">
            <w:pPr>
              <w:pStyle w:val="Sraopastraipa"/>
              <w:numPr>
                <w:ilvl w:val="0"/>
                <w:numId w:val="13"/>
              </w:numPr>
              <w:ind w:left="0" w:firstLine="0"/>
              <w:rPr>
                <w:rStyle w:val="2ADiagrama"/>
                <w:b w:val="0"/>
              </w:rPr>
            </w:pPr>
            <w:r w:rsidRPr="001A4E32">
              <w:rPr>
                <w:rStyle w:val="2ADiagrama"/>
                <w:b w:val="0"/>
              </w:rPr>
              <w:t>Organizacijos vertybes atitinkantis (neatitinkantis) darbuotojų elgesys</w:t>
            </w:r>
          </w:p>
          <w:p w:rsidR="00744F9F" w:rsidRPr="001A4E32" w:rsidRDefault="00744F9F" w:rsidP="001A4E32">
            <w:pPr>
              <w:pStyle w:val="Sraopastraipa"/>
              <w:numPr>
                <w:ilvl w:val="0"/>
                <w:numId w:val="13"/>
              </w:numPr>
              <w:ind w:left="0" w:firstLine="0"/>
              <w:rPr>
                <w:rStyle w:val="2ADiagrama"/>
                <w:b w:val="0"/>
              </w:rPr>
            </w:pPr>
            <w:r w:rsidRPr="001A4E32">
              <w:rPr>
                <w:rStyle w:val="2ADiagrama"/>
                <w:b w:val="0"/>
              </w:rPr>
              <w:t>Bendra įmonės struktūra, kalbos įgūdžių tobulinimas, kultūriniai klausimai, techniniai įgūdžiai, kokybės klausimai</w:t>
            </w:r>
          </w:p>
          <w:p w:rsidR="00744F9F" w:rsidRPr="001A4E32" w:rsidRDefault="00744F9F" w:rsidP="001A4E32">
            <w:pPr>
              <w:pStyle w:val="Sraopastraipa"/>
              <w:numPr>
                <w:ilvl w:val="0"/>
                <w:numId w:val="13"/>
              </w:numPr>
              <w:ind w:left="0" w:firstLine="0"/>
            </w:pPr>
            <w:r w:rsidRPr="001A4E32">
              <w:rPr>
                <w:rStyle w:val="2ADiagrama"/>
                <w:b w:val="0"/>
              </w:rPr>
              <w:t>Profesinėje</w:t>
            </w:r>
            <w:r w:rsidRPr="001A4E32">
              <w:t xml:space="preserve"> veikloje kylančios problemos, būdai joms spręsti</w:t>
            </w:r>
          </w:p>
          <w:p w:rsidR="006C6E0E" w:rsidRPr="001A4E32" w:rsidRDefault="006C6E0E" w:rsidP="001A4E32">
            <w:pPr>
              <w:pStyle w:val="Default"/>
              <w:rPr>
                <w:color w:val="auto"/>
              </w:rPr>
            </w:pPr>
            <w:r w:rsidRPr="001A4E32">
              <w:rPr>
                <w:rFonts w:eastAsia="Times New Roman"/>
                <w:b/>
                <w:color w:val="auto"/>
                <w:lang w:eastAsia="lt-LT"/>
              </w:rPr>
              <w:t>Tema.</w:t>
            </w:r>
            <w:r w:rsidRPr="001A4E32">
              <w:rPr>
                <w:color w:val="auto"/>
              </w:rPr>
              <w:t xml:space="preserve"> </w:t>
            </w:r>
            <w:r w:rsidRPr="001A4E32">
              <w:rPr>
                <w:rFonts w:eastAsia="Times New Roman"/>
                <w:b/>
                <w:i/>
                <w:color w:val="auto"/>
                <w:lang w:eastAsia="lt-LT"/>
              </w:rPr>
              <w:t>Pavaldžių darbuotojų darbo kokybės vertinimas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Kontrolės sistema, jos sukūrimas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Kokybės standartų kriterijų pagal esamą situaciją parengimas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Naudojamų medžiagų kokybės įvertinimas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Darbuotojų atliekamų darbų kokybės įvertinimas</w:t>
            </w:r>
          </w:p>
          <w:p w:rsidR="006C6E0E" w:rsidRPr="001A4E32" w:rsidRDefault="00D61A87" w:rsidP="001A4E32">
            <w:pPr>
              <w:pStyle w:val="Sraopastraipa"/>
              <w:numPr>
                <w:ilvl w:val="0"/>
                <w:numId w:val="13"/>
              </w:numPr>
              <w:ind w:left="0" w:firstLine="0"/>
              <w:rPr>
                <w:rStyle w:val="2ADiagrama"/>
                <w:b w:val="0"/>
              </w:rPr>
            </w:pPr>
            <w:r w:rsidRPr="001A4E32">
              <w:rPr>
                <w:rStyle w:val="2ADiagrama"/>
                <w:b w:val="0"/>
              </w:rPr>
              <w:t>K</w:t>
            </w:r>
            <w:r w:rsidR="006C6E0E" w:rsidRPr="001A4E32">
              <w:rPr>
                <w:rStyle w:val="2ADiagrama"/>
                <w:b w:val="0"/>
              </w:rPr>
              <w:t>okybės sistemos plano parengimas</w:t>
            </w:r>
          </w:p>
          <w:p w:rsidR="007249B3" w:rsidRPr="001A4E32" w:rsidRDefault="007249B3" w:rsidP="001A4E32">
            <w:pPr>
              <w:pStyle w:val="Sraopastraipa"/>
              <w:numPr>
                <w:ilvl w:val="0"/>
                <w:numId w:val="13"/>
              </w:numPr>
              <w:ind w:left="0" w:firstLine="0"/>
              <w:rPr>
                <w:rStyle w:val="2ADiagrama"/>
                <w:b w:val="0"/>
                <w:bCs/>
                <w:iCs/>
              </w:rPr>
            </w:pPr>
            <w:r w:rsidRPr="001A4E32">
              <w:rPr>
                <w:rStyle w:val="2ADiagrama"/>
                <w:b w:val="0"/>
              </w:rPr>
              <w:t>Pokalbio su žemesnės kvalifikacijos darbuotojų pravedimas siekiant atskleisti teigiamus</w:t>
            </w:r>
            <w:r w:rsidRPr="001A4E32">
              <w:rPr>
                <w:bCs/>
                <w:iCs/>
              </w:rPr>
              <w:t xml:space="preserve"> ir neigiamus darbo atlikimo rezultatus</w:t>
            </w:r>
          </w:p>
          <w:p w:rsidR="006C6E0E" w:rsidRPr="001A4E32" w:rsidRDefault="006C6E0E" w:rsidP="001A4E32">
            <w:pPr>
              <w:pStyle w:val="2vidutinistinklelis1"/>
              <w:rPr>
                <w:b/>
              </w:rPr>
            </w:pPr>
            <w:r w:rsidRPr="001A4E32">
              <w:rPr>
                <w:b/>
              </w:rPr>
              <w:t xml:space="preserve">Tema. </w:t>
            </w:r>
            <w:r w:rsidRPr="001A4E32">
              <w:rPr>
                <w:b/>
                <w:i/>
              </w:rPr>
              <w:t>Atliktų darbų perdavimas</w:t>
            </w:r>
            <w:r w:rsidRPr="001A4E32">
              <w:rPr>
                <w:shd w:val="clear" w:color="auto" w:fill="FFFFFF"/>
              </w:rPr>
              <w:t>.</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Atliktų darbų perdavimo eiga</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Medžiagų nurašymo akto parengimas</w:t>
            </w:r>
          </w:p>
          <w:p w:rsidR="006C6E0E" w:rsidRPr="001A4E32" w:rsidRDefault="006C6E0E" w:rsidP="001A4E32">
            <w:pPr>
              <w:pStyle w:val="Sraopastraipa"/>
              <w:numPr>
                <w:ilvl w:val="0"/>
                <w:numId w:val="13"/>
              </w:numPr>
              <w:ind w:left="0" w:firstLine="0"/>
            </w:pPr>
            <w:r w:rsidRPr="001A4E32">
              <w:rPr>
                <w:rStyle w:val="2ADiagrama"/>
                <w:b w:val="0"/>
              </w:rPr>
              <w:t>Da</w:t>
            </w:r>
            <w:r w:rsidRPr="001A4E32">
              <w:t>rbų perdavimo–priėmimo akto parengimas</w:t>
            </w:r>
          </w:p>
          <w:p w:rsidR="006C6E0E" w:rsidRPr="001A4E32" w:rsidRDefault="006C6E0E" w:rsidP="001A4E32">
            <w:pPr>
              <w:pStyle w:val="2vidutinistinklelis1"/>
              <w:rPr>
                <w:b/>
                <w:i/>
              </w:rPr>
            </w:pPr>
            <w:r w:rsidRPr="001A4E32">
              <w:rPr>
                <w:b/>
              </w:rPr>
              <w:lastRenderedPageBreak/>
              <w:t xml:space="preserve">Tema. </w:t>
            </w:r>
            <w:r w:rsidR="007249B3" w:rsidRPr="001A4E32">
              <w:rPr>
                <w:b/>
                <w:i/>
              </w:rPr>
              <w:t>Ž</w:t>
            </w:r>
            <w:r w:rsidRPr="001A4E32">
              <w:rPr>
                <w:b/>
                <w:i/>
              </w:rPr>
              <w:t>emesnės kvalifikacijos darbuotojo mokymo organizavimas ir vykdymas</w:t>
            </w:r>
          </w:p>
          <w:p w:rsidR="006C6E0E" w:rsidRPr="001A4E32" w:rsidRDefault="007249B3" w:rsidP="001A4E32">
            <w:pPr>
              <w:pStyle w:val="Sraopastraipa"/>
              <w:numPr>
                <w:ilvl w:val="0"/>
                <w:numId w:val="13"/>
              </w:numPr>
              <w:ind w:left="0" w:firstLine="0"/>
              <w:rPr>
                <w:rStyle w:val="2ADiagrama"/>
                <w:b w:val="0"/>
              </w:rPr>
            </w:pPr>
            <w:r w:rsidRPr="001A4E32">
              <w:rPr>
                <w:rStyle w:val="2ADiagrama"/>
                <w:b w:val="0"/>
              </w:rPr>
              <w:t>Darbuotojų kompetencijos įvertinimas</w:t>
            </w:r>
          </w:p>
          <w:p w:rsidR="007249B3" w:rsidRPr="001A4E32" w:rsidRDefault="007249B3" w:rsidP="001A4E32">
            <w:pPr>
              <w:pStyle w:val="Sraopastraipa"/>
              <w:numPr>
                <w:ilvl w:val="0"/>
                <w:numId w:val="13"/>
              </w:numPr>
              <w:ind w:left="0" w:firstLine="0"/>
              <w:rPr>
                <w:rStyle w:val="2ADiagrama"/>
                <w:b w:val="0"/>
              </w:rPr>
            </w:pPr>
            <w:r w:rsidRPr="001A4E32">
              <w:rPr>
                <w:rStyle w:val="2ADiagrama"/>
                <w:b w:val="0"/>
              </w:rPr>
              <w:t>Mokymasis darbo vietoje</w:t>
            </w:r>
          </w:p>
          <w:p w:rsidR="006C6E0E" w:rsidRPr="001A4E32" w:rsidRDefault="006C6E0E" w:rsidP="001A4E32">
            <w:pPr>
              <w:pStyle w:val="Sraopastraipa"/>
              <w:numPr>
                <w:ilvl w:val="0"/>
                <w:numId w:val="13"/>
              </w:numPr>
              <w:ind w:left="0" w:firstLine="0"/>
            </w:pPr>
            <w:r w:rsidRPr="001A4E32">
              <w:rPr>
                <w:rStyle w:val="2ADiagrama"/>
                <w:b w:val="0"/>
              </w:rPr>
              <w:t>Mokymo</w:t>
            </w:r>
            <w:r w:rsidRPr="001A4E32">
              <w:t xml:space="preserve"> darbo vietoje metodai, jų parinkimas ir taikymas</w:t>
            </w:r>
          </w:p>
          <w:p w:rsidR="006C6E0E" w:rsidRPr="001A4E32" w:rsidRDefault="006C6E0E" w:rsidP="001A4E32">
            <w:pPr>
              <w:pStyle w:val="2vidutinistinklelis1"/>
              <w:rPr>
                <w:b/>
              </w:rPr>
            </w:pPr>
            <w:r w:rsidRPr="001A4E32">
              <w:rPr>
                <w:b/>
              </w:rPr>
              <w:t xml:space="preserve">Tema. </w:t>
            </w:r>
            <w:r w:rsidRPr="001A4E32">
              <w:rPr>
                <w:b/>
                <w:i/>
              </w:rPr>
              <w:t>Darbuotojų mokymo poreikių nustatymas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Atitikimo keliamiems reikalavimams darbo vietoje įsivertinimas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Savo darbo vietos tobulinimas, konkrečios iniciatyvos ir veiksmai, kurių gali imtis patys darbuotojai</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Darbuotojų mokymas</w:t>
            </w:r>
          </w:p>
          <w:p w:rsidR="006C6E0E" w:rsidRPr="001A4E32" w:rsidRDefault="006C6E0E" w:rsidP="001A4E32">
            <w:pPr>
              <w:pStyle w:val="Sraopastraipa"/>
              <w:numPr>
                <w:ilvl w:val="0"/>
                <w:numId w:val="13"/>
              </w:numPr>
              <w:ind w:left="0" w:firstLine="0"/>
              <w:rPr>
                <w:rStyle w:val="2ADiagrama"/>
                <w:b w:val="0"/>
              </w:rPr>
            </w:pPr>
            <w:r w:rsidRPr="001A4E32">
              <w:rPr>
                <w:rStyle w:val="2ADiagrama"/>
                <w:b w:val="0"/>
              </w:rPr>
              <w:t>Kvalifikacijos kėlimo poreikio nustatymo būdai</w:t>
            </w:r>
          </w:p>
          <w:p w:rsidR="006C6E0E" w:rsidRPr="001A4E32" w:rsidRDefault="006C6E0E" w:rsidP="001A4E32">
            <w:pPr>
              <w:pStyle w:val="Sraopastraipa"/>
              <w:numPr>
                <w:ilvl w:val="0"/>
                <w:numId w:val="13"/>
              </w:numPr>
              <w:ind w:left="0" w:firstLine="0"/>
            </w:pPr>
            <w:r w:rsidRPr="001A4E32">
              <w:rPr>
                <w:rStyle w:val="2ADiagrama"/>
                <w:b w:val="0"/>
              </w:rPr>
              <w:t>Kvalifikacijos</w:t>
            </w:r>
            <w:r w:rsidRPr="001A4E32">
              <w:t xml:space="preserve"> kėlimas</w:t>
            </w:r>
          </w:p>
          <w:p w:rsidR="006A6602" w:rsidRPr="001A4E32" w:rsidRDefault="006A6602" w:rsidP="001A4E32">
            <w:pPr>
              <w:pStyle w:val="Betarp"/>
              <w:rPr>
                <w:b/>
                <w:bCs/>
                <w:i/>
                <w:iCs/>
              </w:rPr>
            </w:pPr>
            <w:r w:rsidRPr="001A4E32">
              <w:rPr>
                <w:b/>
                <w:bCs/>
                <w:iCs/>
              </w:rPr>
              <w:t>Tema.</w:t>
            </w:r>
            <w:r w:rsidRPr="001A4E32">
              <w:rPr>
                <w:bCs/>
                <w:iCs/>
              </w:rPr>
              <w:t xml:space="preserve"> </w:t>
            </w:r>
            <w:r w:rsidRPr="001A4E32">
              <w:rPr>
                <w:b/>
                <w:bCs/>
                <w:i/>
                <w:iCs/>
              </w:rPr>
              <w:t>Sprendimų priėmimo metodai ir sprendimų efektyvumo užtikrinimas</w:t>
            </w:r>
          </w:p>
          <w:p w:rsidR="006A6602" w:rsidRPr="001A4E32" w:rsidRDefault="006A6602" w:rsidP="001A4E32">
            <w:pPr>
              <w:pStyle w:val="Sraopastraipa"/>
              <w:numPr>
                <w:ilvl w:val="0"/>
                <w:numId w:val="13"/>
              </w:numPr>
              <w:ind w:left="0" w:firstLine="0"/>
              <w:rPr>
                <w:rStyle w:val="2ADiagrama"/>
                <w:b w:val="0"/>
              </w:rPr>
            </w:pPr>
            <w:r w:rsidRPr="001A4E32">
              <w:rPr>
                <w:rStyle w:val="2ADiagrama"/>
                <w:b w:val="0"/>
              </w:rPr>
              <w:t>Problemų sprendimo kliūtys</w:t>
            </w:r>
          </w:p>
          <w:p w:rsidR="006A6602" w:rsidRPr="001A4E32" w:rsidRDefault="006A6602" w:rsidP="001A4E32">
            <w:pPr>
              <w:pStyle w:val="Sraopastraipa"/>
              <w:numPr>
                <w:ilvl w:val="0"/>
                <w:numId w:val="13"/>
              </w:numPr>
              <w:ind w:left="0" w:firstLine="0"/>
              <w:rPr>
                <w:bCs/>
                <w:iCs/>
              </w:rPr>
            </w:pPr>
            <w:r w:rsidRPr="001A4E32">
              <w:rPr>
                <w:rStyle w:val="2ADiagrama"/>
                <w:b w:val="0"/>
              </w:rPr>
              <w:t>K</w:t>
            </w:r>
            <w:r w:rsidRPr="001A4E32">
              <w:t>onkrečiai</w:t>
            </w:r>
            <w:r w:rsidRPr="001A4E32">
              <w:rPr>
                <w:bCs/>
                <w:iCs/>
              </w:rPr>
              <w:t xml:space="preserve"> sprendimų tipologijai esamų problemų priskyrimas</w:t>
            </w:r>
          </w:p>
          <w:p w:rsidR="00421230" w:rsidRPr="001A4E32" w:rsidRDefault="00421230" w:rsidP="001A4E32">
            <w:pPr>
              <w:pStyle w:val="Betarp"/>
              <w:widowControl w:val="0"/>
              <w:rPr>
                <w:b/>
                <w:bCs/>
                <w:i/>
                <w:iCs/>
              </w:rPr>
            </w:pPr>
            <w:r w:rsidRPr="001A4E32">
              <w:rPr>
                <w:b/>
                <w:bCs/>
                <w:iCs/>
              </w:rPr>
              <w:t>Tema.</w:t>
            </w:r>
            <w:r w:rsidRPr="001A4E32">
              <w:rPr>
                <w:bCs/>
                <w:iCs/>
              </w:rPr>
              <w:t xml:space="preserve"> </w:t>
            </w:r>
            <w:r w:rsidRPr="001A4E32">
              <w:rPr>
                <w:b/>
                <w:bCs/>
                <w:i/>
                <w:iCs/>
              </w:rPr>
              <w:t>Komunikacijos su darbuotojais problemų sprendimas</w:t>
            </w:r>
          </w:p>
          <w:p w:rsidR="00421230" w:rsidRPr="001A4E32" w:rsidRDefault="00421230" w:rsidP="001A4E32">
            <w:pPr>
              <w:pStyle w:val="Sraopastraipa"/>
              <w:numPr>
                <w:ilvl w:val="0"/>
                <w:numId w:val="13"/>
              </w:numPr>
              <w:ind w:left="0" w:firstLine="0"/>
              <w:rPr>
                <w:bCs/>
                <w:iCs/>
              </w:rPr>
            </w:pPr>
            <w:r w:rsidRPr="001A4E32">
              <w:rPr>
                <w:rStyle w:val="2ADiagrama"/>
                <w:b w:val="0"/>
              </w:rPr>
              <w:t>Darbuotojų</w:t>
            </w:r>
            <w:r w:rsidRPr="001A4E32">
              <w:rPr>
                <w:bCs/>
                <w:iCs/>
              </w:rPr>
              <w:t xml:space="preserve"> tipologija, bendravimo būdai</w:t>
            </w:r>
          </w:p>
          <w:p w:rsidR="00421230" w:rsidRPr="001A4E32" w:rsidRDefault="00421230" w:rsidP="001A4E32">
            <w:pPr>
              <w:pStyle w:val="Betarp"/>
              <w:widowControl w:val="0"/>
              <w:rPr>
                <w:b/>
                <w:bCs/>
                <w:iCs/>
              </w:rPr>
            </w:pPr>
            <w:r w:rsidRPr="001A4E32">
              <w:rPr>
                <w:b/>
                <w:bCs/>
                <w:iCs/>
              </w:rPr>
              <w:t>Tema.</w:t>
            </w:r>
            <w:r w:rsidRPr="001A4E32">
              <w:rPr>
                <w:bCs/>
                <w:iCs/>
              </w:rPr>
              <w:t xml:space="preserve"> </w:t>
            </w:r>
            <w:r w:rsidRPr="001A4E32">
              <w:rPr>
                <w:b/>
                <w:bCs/>
                <w:i/>
                <w:iCs/>
              </w:rPr>
              <w:t>Komunikacijos su užsakovais, tiekėjais problemų sprendimas, derybos</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Reklamacija tiekėjui</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Atsakymo parengimas į užsakovo pretenziją</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Komercinius pasiūlymų pateikimas, panaudojant skirtingas derybos technikas</w:t>
            </w:r>
          </w:p>
          <w:p w:rsidR="00421230" w:rsidRPr="001A4E32" w:rsidRDefault="00421230" w:rsidP="001A4E32">
            <w:pPr>
              <w:pStyle w:val="Sraopastraipa"/>
              <w:numPr>
                <w:ilvl w:val="0"/>
                <w:numId w:val="13"/>
              </w:numPr>
              <w:ind w:left="0" w:firstLine="0"/>
              <w:rPr>
                <w:bCs/>
                <w:iCs/>
              </w:rPr>
            </w:pPr>
            <w:r w:rsidRPr="001A4E32">
              <w:rPr>
                <w:rStyle w:val="2ADiagrama"/>
                <w:b w:val="0"/>
              </w:rPr>
              <w:t>Tec</w:t>
            </w:r>
            <w:r w:rsidRPr="001A4E32">
              <w:rPr>
                <w:bCs/>
                <w:iCs/>
              </w:rPr>
              <w:t>hnologijų naudojimas komunikacijos procese</w:t>
            </w:r>
          </w:p>
          <w:p w:rsidR="006A6602" w:rsidRPr="001A4E32" w:rsidRDefault="006A6602" w:rsidP="001A4E32">
            <w:pPr>
              <w:pStyle w:val="Betarp"/>
              <w:rPr>
                <w:b/>
                <w:bCs/>
                <w:i/>
                <w:iCs/>
              </w:rPr>
            </w:pPr>
            <w:r w:rsidRPr="001A4E32">
              <w:rPr>
                <w:b/>
                <w:bCs/>
                <w:iCs/>
              </w:rPr>
              <w:t>Tema.</w:t>
            </w:r>
            <w:r w:rsidRPr="001A4E32">
              <w:rPr>
                <w:bCs/>
                <w:iCs/>
              </w:rPr>
              <w:t xml:space="preserve"> </w:t>
            </w:r>
            <w:r w:rsidRPr="001A4E32">
              <w:rPr>
                <w:b/>
                <w:bCs/>
                <w:i/>
                <w:iCs/>
              </w:rPr>
              <w:t>Netipinės situacijos sprendimo alternatyvų formulavimas</w:t>
            </w:r>
          </w:p>
          <w:p w:rsidR="006A6602" w:rsidRPr="001A4E32" w:rsidRDefault="006A6602" w:rsidP="001A4E32">
            <w:pPr>
              <w:pStyle w:val="Sraopastraipa"/>
              <w:numPr>
                <w:ilvl w:val="0"/>
                <w:numId w:val="13"/>
              </w:numPr>
              <w:ind w:left="0" w:firstLine="0"/>
              <w:rPr>
                <w:bCs/>
                <w:iCs/>
              </w:rPr>
            </w:pPr>
            <w:r w:rsidRPr="001A4E32">
              <w:rPr>
                <w:rStyle w:val="2ADiagrama"/>
                <w:b w:val="0"/>
              </w:rPr>
              <w:t>Alternatyvos</w:t>
            </w:r>
            <w:r w:rsidRPr="001A4E32">
              <w:rPr>
                <w:bCs/>
                <w:iCs/>
              </w:rPr>
              <w:t xml:space="preserve"> netipinėms situacijoms spręsti</w:t>
            </w:r>
          </w:p>
          <w:p w:rsidR="00421230" w:rsidRPr="001A4E32" w:rsidRDefault="00421230" w:rsidP="001A4E32">
            <w:pPr>
              <w:pStyle w:val="Betarp"/>
              <w:widowControl w:val="0"/>
              <w:rPr>
                <w:bCs/>
                <w:iCs/>
              </w:rPr>
            </w:pPr>
            <w:r w:rsidRPr="001A4E32">
              <w:rPr>
                <w:b/>
                <w:bCs/>
                <w:iCs/>
              </w:rPr>
              <w:t>Tema.</w:t>
            </w:r>
            <w:r w:rsidRPr="001A4E32">
              <w:rPr>
                <w:bCs/>
                <w:iCs/>
              </w:rPr>
              <w:t xml:space="preserve"> </w:t>
            </w:r>
            <w:r w:rsidRPr="001A4E32">
              <w:rPr>
                <w:b/>
                <w:bCs/>
                <w:i/>
                <w:iCs/>
              </w:rPr>
              <w:t>Konfliktinės situacijos su darbuotojais atsiradimo priežasčių ištyrimas</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Konfliktinės situacijos kilimo problemos suformulavimas</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Konflikto priežasčių ir sprendimo būdų nustatymas</w:t>
            </w:r>
          </w:p>
          <w:p w:rsidR="00421230" w:rsidRPr="001A4E32" w:rsidRDefault="00421230" w:rsidP="001A4E32">
            <w:pPr>
              <w:pStyle w:val="Sraopastraipa"/>
              <w:numPr>
                <w:ilvl w:val="0"/>
                <w:numId w:val="13"/>
              </w:numPr>
              <w:ind w:left="0" w:firstLine="0"/>
              <w:rPr>
                <w:bCs/>
                <w:iCs/>
              </w:rPr>
            </w:pPr>
            <w:r w:rsidRPr="001A4E32">
              <w:rPr>
                <w:rStyle w:val="2ADiagrama"/>
                <w:b w:val="0"/>
              </w:rPr>
              <w:t>Bendravimas</w:t>
            </w:r>
            <w:r w:rsidRPr="001A4E32">
              <w:rPr>
                <w:bCs/>
                <w:iCs/>
              </w:rPr>
              <w:t xml:space="preserve"> su darbuotojais kilus konfliktui</w:t>
            </w:r>
          </w:p>
          <w:p w:rsidR="00421230" w:rsidRPr="001A4E32" w:rsidRDefault="00421230" w:rsidP="001A4E32">
            <w:pPr>
              <w:pStyle w:val="Betarp"/>
              <w:widowControl w:val="0"/>
              <w:rPr>
                <w:b/>
                <w:bCs/>
                <w:i/>
                <w:iCs/>
              </w:rPr>
            </w:pPr>
            <w:r w:rsidRPr="001A4E32">
              <w:rPr>
                <w:b/>
                <w:bCs/>
                <w:iCs/>
              </w:rPr>
              <w:t>Tema.</w:t>
            </w:r>
            <w:r w:rsidRPr="001A4E32">
              <w:rPr>
                <w:bCs/>
                <w:iCs/>
              </w:rPr>
              <w:t xml:space="preserve"> </w:t>
            </w:r>
            <w:r w:rsidRPr="001A4E32">
              <w:rPr>
                <w:b/>
                <w:bCs/>
                <w:i/>
                <w:iCs/>
              </w:rPr>
              <w:t>Konfliktinės situacijos su užsakovais atsiradimo priežasčių ištyrimas</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Konfliktinės situacijos kilimo problemos suformulavimas</w:t>
            </w:r>
          </w:p>
          <w:p w:rsidR="00421230" w:rsidRPr="001A4E32" w:rsidRDefault="00421230" w:rsidP="001A4E32">
            <w:pPr>
              <w:pStyle w:val="Sraopastraipa"/>
              <w:numPr>
                <w:ilvl w:val="0"/>
                <w:numId w:val="13"/>
              </w:numPr>
              <w:ind w:left="0" w:firstLine="0"/>
              <w:rPr>
                <w:rStyle w:val="2ADiagrama"/>
                <w:b w:val="0"/>
              </w:rPr>
            </w:pPr>
            <w:r w:rsidRPr="001A4E32">
              <w:rPr>
                <w:rStyle w:val="2ADiagrama"/>
                <w:b w:val="0"/>
              </w:rPr>
              <w:t>Konflikto priežasčių ir sprendimo būdų nustatymas</w:t>
            </w:r>
          </w:p>
          <w:p w:rsidR="00421230" w:rsidRPr="001A4E32" w:rsidRDefault="00421230" w:rsidP="001A4E32">
            <w:pPr>
              <w:pStyle w:val="Sraopastraipa"/>
              <w:numPr>
                <w:ilvl w:val="0"/>
                <w:numId w:val="13"/>
              </w:numPr>
              <w:ind w:left="0" w:firstLine="0"/>
              <w:rPr>
                <w:bCs/>
                <w:iCs/>
              </w:rPr>
            </w:pPr>
            <w:r w:rsidRPr="001A4E32">
              <w:rPr>
                <w:rStyle w:val="2ADiagrama"/>
                <w:b w:val="0"/>
              </w:rPr>
              <w:t>B</w:t>
            </w:r>
            <w:r w:rsidRPr="001A4E32">
              <w:rPr>
                <w:bCs/>
                <w:iCs/>
              </w:rPr>
              <w:t>endravimas su užsakovais, tiekėjais kilus konfliktui</w:t>
            </w:r>
          </w:p>
          <w:p w:rsidR="006A6602" w:rsidRPr="001A4E32" w:rsidRDefault="006A6602" w:rsidP="001A4E32">
            <w:pPr>
              <w:pStyle w:val="Betarp"/>
              <w:rPr>
                <w:b/>
                <w:bCs/>
                <w:i/>
                <w:iCs/>
              </w:rPr>
            </w:pPr>
            <w:r w:rsidRPr="001A4E32">
              <w:rPr>
                <w:b/>
                <w:bCs/>
                <w:iCs/>
              </w:rPr>
              <w:t>Tema.</w:t>
            </w:r>
            <w:r w:rsidRPr="001A4E32">
              <w:rPr>
                <w:bCs/>
                <w:iCs/>
              </w:rPr>
              <w:t xml:space="preserve"> </w:t>
            </w:r>
            <w:r w:rsidRPr="001A4E32">
              <w:rPr>
                <w:b/>
                <w:bCs/>
                <w:i/>
                <w:iCs/>
              </w:rPr>
              <w:t>Krizinės situacijos sprendimo alternatyvų vertinimas</w:t>
            </w:r>
          </w:p>
          <w:p w:rsidR="006A6602" w:rsidRPr="001A4E32" w:rsidRDefault="006A6602" w:rsidP="001A4E32">
            <w:pPr>
              <w:pStyle w:val="Sraopastraipa"/>
              <w:numPr>
                <w:ilvl w:val="0"/>
                <w:numId w:val="13"/>
              </w:numPr>
              <w:ind w:left="0" w:firstLine="0"/>
              <w:rPr>
                <w:bCs/>
                <w:iCs/>
              </w:rPr>
            </w:pPr>
            <w:r w:rsidRPr="001A4E32">
              <w:rPr>
                <w:rStyle w:val="2ADiagrama"/>
                <w:b w:val="0"/>
              </w:rPr>
              <w:t>Krizinių</w:t>
            </w:r>
            <w:r w:rsidRPr="001A4E32">
              <w:rPr>
                <w:bCs/>
                <w:iCs/>
              </w:rPr>
              <w:t xml:space="preserve"> situacijų įvertinimas, galimų sprendimų alternatyvų parinkimas</w:t>
            </w:r>
          </w:p>
          <w:p w:rsidR="006A6602" w:rsidRPr="001A4E32" w:rsidRDefault="006A6602" w:rsidP="001A4E32">
            <w:pPr>
              <w:pStyle w:val="Betarp"/>
              <w:rPr>
                <w:b/>
                <w:bCs/>
                <w:i/>
                <w:iCs/>
              </w:rPr>
            </w:pPr>
            <w:r w:rsidRPr="001A4E32">
              <w:rPr>
                <w:b/>
                <w:bCs/>
                <w:iCs/>
              </w:rPr>
              <w:t>Tema.</w:t>
            </w:r>
            <w:r w:rsidRPr="001A4E32">
              <w:rPr>
                <w:bCs/>
                <w:iCs/>
              </w:rPr>
              <w:t xml:space="preserve"> </w:t>
            </w:r>
            <w:r w:rsidR="00DD58FF" w:rsidRPr="001A4E32">
              <w:rPr>
                <w:b/>
                <w:bCs/>
                <w:i/>
                <w:iCs/>
              </w:rPr>
              <w:t>Darbuotojų veiksmų k</w:t>
            </w:r>
            <w:r w:rsidR="00687A8F" w:rsidRPr="001A4E32">
              <w:rPr>
                <w:b/>
                <w:bCs/>
                <w:i/>
                <w:iCs/>
              </w:rPr>
              <w:t>oordinavimas</w:t>
            </w:r>
            <w:r w:rsidRPr="001A4E32">
              <w:rPr>
                <w:b/>
                <w:bCs/>
                <w:i/>
                <w:iCs/>
              </w:rPr>
              <w:t xml:space="preserve"> netipinėse situacijose</w:t>
            </w:r>
          </w:p>
          <w:p w:rsidR="006A6602" w:rsidRPr="001A4E32" w:rsidRDefault="006A6602" w:rsidP="001A4E32">
            <w:pPr>
              <w:pStyle w:val="Sraopastraipa"/>
              <w:numPr>
                <w:ilvl w:val="0"/>
                <w:numId w:val="13"/>
              </w:numPr>
              <w:ind w:left="0" w:firstLine="0"/>
            </w:pPr>
            <w:r w:rsidRPr="001A4E32">
              <w:rPr>
                <w:rStyle w:val="2ADiagrama"/>
                <w:b w:val="0"/>
              </w:rPr>
              <w:lastRenderedPageBreak/>
              <w:t>Reagavimo</w:t>
            </w:r>
            <w:r w:rsidRPr="001A4E32">
              <w:t xml:space="preserve"> veiksmai nelaimingo įvykio atveju</w:t>
            </w:r>
          </w:p>
          <w:p w:rsidR="009E7492" w:rsidRPr="001A4E32" w:rsidRDefault="009E7492" w:rsidP="001A4E32">
            <w:pPr>
              <w:pStyle w:val="Default"/>
              <w:rPr>
                <w:rFonts w:eastAsia="Times New Roman"/>
                <w:b/>
                <w:i/>
                <w:color w:val="auto"/>
                <w:lang w:eastAsia="lt-LT"/>
              </w:rPr>
            </w:pPr>
            <w:r w:rsidRPr="001A4E32">
              <w:rPr>
                <w:rFonts w:eastAsia="Times New Roman"/>
                <w:b/>
                <w:color w:val="auto"/>
                <w:lang w:eastAsia="lt-LT"/>
              </w:rPr>
              <w:t xml:space="preserve">Tema. </w:t>
            </w:r>
            <w:r w:rsidRPr="001A4E32">
              <w:rPr>
                <w:rFonts w:eastAsia="Times New Roman"/>
                <w:b/>
                <w:i/>
                <w:color w:val="auto"/>
                <w:lang w:eastAsia="lt-LT"/>
              </w:rPr>
              <w:t>Socialinės atsakomybės vertybių diegimas</w:t>
            </w:r>
          </w:p>
          <w:p w:rsidR="009E7492" w:rsidRPr="001A4E32" w:rsidRDefault="009E7492" w:rsidP="001A4E32">
            <w:pPr>
              <w:pStyle w:val="Sraopastraipa"/>
              <w:numPr>
                <w:ilvl w:val="0"/>
                <w:numId w:val="13"/>
              </w:numPr>
              <w:ind w:left="0" w:firstLine="0"/>
              <w:rPr>
                <w:rStyle w:val="2ADiagrama"/>
                <w:b w:val="0"/>
              </w:rPr>
            </w:pPr>
            <w:r w:rsidRPr="001A4E32">
              <w:rPr>
                <w:rStyle w:val="2ADiagrama"/>
                <w:b w:val="0"/>
              </w:rPr>
              <w:t>Socialinės atsakomybės principų taikymas organizacijoje, nauda jai ir darbuotojams</w:t>
            </w:r>
          </w:p>
          <w:p w:rsidR="009E7492" w:rsidRPr="001A4E32" w:rsidRDefault="009E7492" w:rsidP="001A4E32">
            <w:pPr>
              <w:pStyle w:val="Sraopastraipa"/>
              <w:numPr>
                <w:ilvl w:val="0"/>
                <w:numId w:val="13"/>
              </w:numPr>
              <w:ind w:left="0" w:firstLine="0"/>
            </w:pPr>
            <w:r w:rsidRPr="001A4E32">
              <w:rPr>
                <w:rStyle w:val="2ADiagrama"/>
                <w:b w:val="0"/>
              </w:rPr>
              <w:t>Priemonės</w:t>
            </w:r>
            <w:r w:rsidRPr="001A4E32">
              <w:t>, skatinančios darbuotojus laikytis socialinės atsakomybės principų</w:t>
            </w:r>
          </w:p>
          <w:p w:rsidR="009E7492" w:rsidRPr="001A4E32" w:rsidRDefault="009E7492" w:rsidP="001A4E32">
            <w:pPr>
              <w:pStyle w:val="Betarp"/>
              <w:rPr>
                <w:bCs/>
                <w:iCs/>
              </w:rPr>
            </w:pPr>
            <w:r w:rsidRPr="001A4E32">
              <w:rPr>
                <w:b/>
                <w:bCs/>
                <w:iCs/>
              </w:rPr>
              <w:t>Tema.</w:t>
            </w:r>
            <w:r w:rsidRPr="001A4E32">
              <w:rPr>
                <w:bCs/>
                <w:iCs/>
              </w:rPr>
              <w:t xml:space="preserve"> </w:t>
            </w:r>
            <w:r w:rsidRPr="001A4E32">
              <w:rPr>
                <w:b/>
                <w:bCs/>
                <w:i/>
                <w:iCs/>
              </w:rPr>
              <w:t>Profesinių inovacijų mokymas ir mokymasis</w:t>
            </w:r>
          </w:p>
          <w:p w:rsidR="009E7492" w:rsidRPr="001A4E32" w:rsidRDefault="009E7492" w:rsidP="001A4E32">
            <w:pPr>
              <w:pStyle w:val="Sraopastraipa"/>
              <w:numPr>
                <w:ilvl w:val="0"/>
                <w:numId w:val="13"/>
              </w:numPr>
              <w:ind w:left="0" w:firstLine="0"/>
              <w:rPr>
                <w:rStyle w:val="2ADiagrama"/>
                <w:b w:val="0"/>
              </w:rPr>
            </w:pPr>
            <w:proofErr w:type="spellStart"/>
            <w:r w:rsidRPr="001A4E32">
              <w:rPr>
                <w:rStyle w:val="2ADiagrama"/>
                <w:b w:val="0"/>
              </w:rPr>
              <w:t>Inovatyvių</w:t>
            </w:r>
            <w:proofErr w:type="spellEnd"/>
            <w:r w:rsidRPr="001A4E32">
              <w:rPr>
                <w:rStyle w:val="2ADiagrama"/>
                <w:b w:val="0"/>
              </w:rPr>
              <w:t xml:space="preserve"> naujienų, susijusių su profesija, žiniasklaidoje paieška, atranka, sisteminimas, analizavimas</w:t>
            </w:r>
          </w:p>
          <w:p w:rsidR="00852A7C" w:rsidRPr="001A4E32" w:rsidRDefault="009E7492" w:rsidP="001A4E32">
            <w:pPr>
              <w:pStyle w:val="Sraopastraipa"/>
              <w:numPr>
                <w:ilvl w:val="0"/>
                <w:numId w:val="13"/>
              </w:numPr>
              <w:ind w:left="0" w:firstLine="0"/>
            </w:pPr>
            <w:r w:rsidRPr="001A4E32">
              <w:rPr>
                <w:rStyle w:val="2ADiagrama"/>
                <w:b w:val="0"/>
              </w:rPr>
              <w:t>Naujovių</w:t>
            </w:r>
            <w:r w:rsidRPr="001A4E32">
              <w:rPr>
                <w:bCs/>
                <w:iCs/>
              </w:rPr>
              <w:t xml:space="preserve"> taikymas praktikoje</w:t>
            </w:r>
          </w:p>
          <w:p w:rsidR="00744F9F" w:rsidRPr="001A4E32" w:rsidRDefault="00744F9F" w:rsidP="001A4E32">
            <w:pPr>
              <w:pStyle w:val="Betarp"/>
              <w:widowControl w:val="0"/>
              <w:rPr>
                <w:b/>
                <w:i/>
              </w:rPr>
            </w:pPr>
            <w:r w:rsidRPr="001A4E32">
              <w:rPr>
                <w:b/>
                <w:bCs/>
                <w:iCs/>
              </w:rPr>
              <w:t>Tema.</w:t>
            </w:r>
            <w:r w:rsidRPr="001A4E32">
              <w:rPr>
                <w:bCs/>
                <w:iCs/>
              </w:rPr>
              <w:t xml:space="preserve"> </w:t>
            </w:r>
            <w:r w:rsidRPr="001A4E32">
              <w:rPr>
                <w:b/>
                <w:bCs/>
                <w:i/>
                <w:iCs/>
              </w:rPr>
              <w:t xml:space="preserve">Mokymasis visą gyvenimą. </w:t>
            </w:r>
            <w:r w:rsidRPr="001A4E32">
              <w:rPr>
                <w:b/>
                <w:i/>
              </w:rPr>
              <w:t>Individualus profesinis mokymas, integruotas darbo vietoje</w:t>
            </w:r>
          </w:p>
          <w:p w:rsidR="00744F9F" w:rsidRPr="001A4E32" w:rsidRDefault="00744F9F" w:rsidP="001A4E32">
            <w:pPr>
              <w:pStyle w:val="Sraopastraipa"/>
              <w:numPr>
                <w:ilvl w:val="0"/>
                <w:numId w:val="13"/>
              </w:numPr>
              <w:ind w:left="0" w:firstLine="0"/>
              <w:rPr>
                <w:rStyle w:val="2ADiagrama"/>
                <w:b w:val="0"/>
              </w:rPr>
            </w:pPr>
            <w:r w:rsidRPr="001A4E32">
              <w:rPr>
                <w:rStyle w:val="2ADiagrama"/>
                <w:b w:val="0"/>
              </w:rPr>
              <w:t>Atitikimo keliamiems reikalavimams darbo vietoje įsivertinimas</w:t>
            </w:r>
          </w:p>
          <w:p w:rsidR="00744F9F" w:rsidRPr="001A4E32" w:rsidRDefault="00744F9F" w:rsidP="001A4E32">
            <w:pPr>
              <w:pStyle w:val="Sraopastraipa"/>
              <w:numPr>
                <w:ilvl w:val="0"/>
                <w:numId w:val="13"/>
              </w:numPr>
              <w:ind w:left="0" w:firstLine="0"/>
              <w:rPr>
                <w:rStyle w:val="2ADiagrama"/>
                <w:rFonts w:eastAsia="Calibri"/>
                <w:b w:val="0"/>
              </w:rPr>
            </w:pPr>
            <w:r w:rsidRPr="001A4E32">
              <w:rPr>
                <w:rStyle w:val="2ADiagrama"/>
                <w:b w:val="0"/>
              </w:rPr>
              <w:t>Savo</w:t>
            </w:r>
            <w:r w:rsidRPr="001A4E32">
              <w:t xml:space="preserve"> darbo vietos tobulinimas, konkrečios iniciatyvos ir veiksmai, kurių gali imtis patys darbuotojai</w:t>
            </w:r>
          </w:p>
        </w:tc>
      </w:tr>
      <w:tr w:rsidR="001A4E32" w:rsidRPr="001A4E32" w:rsidTr="001A4E32">
        <w:trPr>
          <w:trHeight w:val="57"/>
        </w:trPr>
        <w:tc>
          <w:tcPr>
            <w:tcW w:w="947" w:type="pct"/>
            <w:vMerge/>
          </w:tcPr>
          <w:p w:rsidR="00852A7C" w:rsidRPr="001A4E32" w:rsidRDefault="00852A7C" w:rsidP="001A4E32">
            <w:pPr>
              <w:pStyle w:val="Sraopastraipa"/>
              <w:numPr>
                <w:ilvl w:val="0"/>
                <w:numId w:val="17"/>
              </w:numPr>
              <w:ind w:left="0" w:firstLine="0"/>
            </w:pPr>
          </w:p>
        </w:tc>
        <w:tc>
          <w:tcPr>
            <w:tcW w:w="1129" w:type="pct"/>
          </w:tcPr>
          <w:p w:rsidR="00852A7C" w:rsidRPr="001A4E32" w:rsidRDefault="00852A7C" w:rsidP="001A4E32">
            <w:pPr>
              <w:pStyle w:val="Sraopastraipa"/>
              <w:numPr>
                <w:ilvl w:val="1"/>
                <w:numId w:val="17"/>
              </w:numPr>
              <w:ind w:left="0" w:firstLine="0"/>
            </w:pPr>
            <w:r w:rsidRPr="001A4E32">
              <w:t xml:space="preserve"> Pasirengti </w:t>
            </w:r>
            <w:proofErr w:type="spellStart"/>
            <w:r w:rsidRPr="001A4E32">
              <w:t>defektavimo</w:t>
            </w:r>
            <w:proofErr w:type="spellEnd"/>
            <w:r w:rsidRPr="001A4E32">
              <w:t xml:space="preserve"> procedūroms numatant </w:t>
            </w:r>
            <w:proofErr w:type="spellStart"/>
            <w:r w:rsidRPr="001A4E32">
              <w:t>defektavimo</w:t>
            </w:r>
            <w:proofErr w:type="spellEnd"/>
            <w:r w:rsidRPr="001A4E32">
              <w:t xml:space="preserve"> procedūrų eigą ir priemones.</w:t>
            </w:r>
          </w:p>
        </w:tc>
        <w:tc>
          <w:tcPr>
            <w:tcW w:w="2924" w:type="pct"/>
          </w:tcPr>
          <w:p w:rsidR="00852A7C" w:rsidRPr="001A4E32" w:rsidRDefault="00852A7C" w:rsidP="001A4E32">
            <w:pPr>
              <w:rPr>
                <w:rStyle w:val="2ADiagrama"/>
                <w:i/>
              </w:rPr>
            </w:pPr>
            <w:r w:rsidRPr="001A4E32">
              <w:rPr>
                <w:rStyle w:val="2ADiagrama"/>
              </w:rPr>
              <w:t xml:space="preserve">Tema. </w:t>
            </w:r>
            <w:proofErr w:type="spellStart"/>
            <w:r w:rsidRPr="001A4E32">
              <w:rPr>
                <w:rStyle w:val="2ADiagrama"/>
                <w:i/>
              </w:rPr>
              <w:t>Defektavimo</w:t>
            </w:r>
            <w:proofErr w:type="spellEnd"/>
            <w:r w:rsidRPr="001A4E32">
              <w:rPr>
                <w:rStyle w:val="2ADiagrama"/>
                <w:i/>
              </w:rPr>
              <w:t xml:space="preserve"> procedūros. Priemonės. Pasirengimas </w:t>
            </w:r>
            <w:proofErr w:type="spellStart"/>
            <w:r w:rsidRPr="001A4E32">
              <w:rPr>
                <w:rStyle w:val="2ADiagrama"/>
                <w:i/>
              </w:rPr>
              <w:t>defektavimo</w:t>
            </w:r>
            <w:proofErr w:type="spellEnd"/>
            <w:r w:rsidRPr="001A4E32">
              <w:rPr>
                <w:rStyle w:val="2ADiagrama"/>
                <w:i/>
              </w:rPr>
              <w:t xml:space="preserve"> procedūroms</w:t>
            </w:r>
          </w:p>
          <w:p w:rsidR="001A4E32" w:rsidRDefault="009E1D54" w:rsidP="001A4E32">
            <w:pPr>
              <w:pStyle w:val="Sraopastraipa"/>
              <w:numPr>
                <w:ilvl w:val="0"/>
                <w:numId w:val="13"/>
              </w:numPr>
              <w:ind w:left="0" w:firstLine="0"/>
              <w:rPr>
                <w:rStyle w:val="2ADiagrama"/>
                <w:b w:val="0"/>
              </w:rPr>
            </w:pPr>
            <w:proofErr w:type="spellStart"/>
            <w:r w:rsidRPr="001A4E32">
              <w:rPr>
                <w:rStyle w:val="2ADiagrama"/>
                <w:b w:val="0"/>
              </w:rPr>
              <w:t>Defektavimo</w:t>
            </w:r>
            <w:proofErr w:type="spellEnd"/>
            <w:r w:rsidRPr="001A4E32">
              <w:rPr>
                <w:rStyle w:val="2ADiagrama"/>
                <w:b w:val="0"/>
              </w:rPr>
              <w:t xml:space="preserve"> procedūrų technologinė seka</w:t>
            </w:r>
          </w:p>
          <w:p w:rsidR="00272450" w:rsidRPr="001A4E32" w:rsidRDefault="00272450" w:rsidP="001A4E32">
            <w:pPr>
              <w:pStyle w:val="Sraopastraipa"/>
              <w:numPr>
                <w:ilvl w:val="0"/>
                <w:numId w:val="13"/>
              </w:numPr>
              <w:ind w:left="0" w:firstLine="0"/>
            </w:pPr>
            <w:r w:rsidRPr="001A4E32">
              <w:rPr>
                <w:rStyle w:val="2ADiagrama"/>
                <w:b w:val="0"/>
              </w:rPr>
              <w:t>Defektų apibūdinimas</w:t>
            </w:r>
            <w:r w:rsidRPr="001A4E32">
              <w:t>, atsiradimo priežasčių įvardijimas ir jų šalinimo būdų parinkimas</w:t>
            </w:r>
          </w:p>
          <w:p w:rsidR="00513D6B" w:rsidRPr="001A4E32" w:rsidRDefault="003A3770" w:rsidP="001A4E32">
            <w:pPr>
              <w:pStyle w:val="Sraopastraipa"/>
              <w:numPr>
                <w:ilvl w:val="0"/>
                <w:numId w:val="13"/>
              </w:numPr>
              <w:ind w:left="0" w:firstLine="0"/>
            </w:pPr>
            <w:r w:rsidRPr="001A4E32">
              <w:t>Defektų nustatymo</w:t>
            </w:r>
            <w:r w:rsidR="003E6861" w:rsidRPr="001A4E32">
              <w:t>, darbų atlikimo defektams šalinti planavimas, medžiagų ir atsarginių detalių parinkimas</w:t>
            </w:r>
          </w:p>
          <w:p w:rsidR="003E6861" w:rsidRPr="001A4E32" w:rsidRDefault="003E6861" w:rsidP="001A4E32">
            <w:pPr>
              <w:pStyle w:val="Sraopastraipa"/>
              <w:numPr>
                <w:ilvl w:val="0"/>
                <w:numId w:val="13"/>
              </w:numPr>
              <w:ind w:left="0" w:firstLine="0"/>
              <w:rPr>
                <w:rStyle w:val="2ADiagrama"/>
                <w:b w:val="0"/>
              </w:rPr>
            </w:pPr>
            <w:r w:rsidRPr="001A4E32">
              <w:t>Reikiamų matavimų atlikimas, naudojant skirtingus būdus</w:t>
            </w:r>
          </w:p>
          <w:p w:rsidR="003E6861" w:rsidRPr="001A4E32" w:rsidRDefault="00B41BDE" w:rsidP="001A4E32">
            <w:pPr>
              <w:pStyle w:val="Sraopastraipa"/>
              <w:numPr>
                <w:ilvl w:val="0"/>
                <w:numId w:val="13"/>
              </w:numPr>
              <w:ind w:left="0" w:firstLine="0"/>
              <w:rPr>
                <w:rStyle w:val="2ADiagrama"/>
                <w:b w:val="0"/>
              </w:rPr>
            </w:pPr>
            <w:r w:rsidRPr="001A4E32">
              <w:rPr>
                <w:rStyle w:val="2ADiagrama"/>
                <w:b w:val="0"/>
              </w:rPr>
              <w:t xml:space="preserve">Įrengimų, </w:t>
            </w:r>
            <w:r w:rsidR="0063416E" w:rsidRPr="001A4E32">
              <w:rPr>
                <w:rStyle w:val="2ADiagrama"/>
                <w:b w:val="0"/>
              </w:rPr>
              <w:t>prietaisų</w:t>
            </w:r>
            <w:r w:rsidRPr="001A4E32">
              <w:rPr>
                <w:rStyle w:val="2ADiagrama"/>
                <w:b w:val="0"/>
              </w:rPr>
              <w:t xml:space="preserve"> ir įrankių parinkimas ir </w:t>
            </w:r>
            <w:r w:rsidR="00852A7C" w:rsidRPr="001A4E32">
              <w:rPr>
                <w:rStyle w:val="2ADiagrama"/>
                <w:b w:val="0"/>
              </w:rPr>
              <w:t>parengimas</w:t>
            </w:r>
            <w:r w:rsidR="009E1D54" w:rsidRPr="001A4E32">
              <w:rPr>
                <w:rStyle w:val="2ADiagrama"/>
                <w:b w:val="0"/>
              </w:rPr>
              <w:t xml:space="preserve"> </w:t>
            </w:r>
            <w:proofErr w:type="spellStart"/>
            <w:r w:rsidR="009E1D54" w:rsidRPr="001A4E32">
              <w:rPr>
                <w:rStyle w:val="2ADiagrama"/>
                <w:b w:val="0"/>
              </w:rPr>
              <w:t>defektavimo</w:t>
            </w:r>
            <w:proofErr w:type="spellEnd"/>
            <w:r w:rsidR="009E1D54" w:rsidRPr="001A4E32">
              <w:rPr>
                <w:rStyle w:val="2ADiagrama"/>
                <w:b w:val="0"/>
              </w:rPr>
              <w:t xml:space="preserve"> procedūroms</w:t>
            </w:r>
          </w:p>
        </w:tc>
      </w:tr>
      <w:tr w:rsidR="001A4E32" w:rsidRPr="001A4E32" w:rsidTr="001A4E32">
        <w:trPr>
          <w:trHeight w:val="57"/>
        </w:trPr>
        <w:tc>
          <w:tcPr>
            <w:tcW w:w="947" w:type="pct"/>
            <w:vMerge/>
          </w:tcPr>
          <w:p w:rsidR="00BB20BD" w:rsidRPr="001A4E32" w:rsidRDefault="00BB20BD" w:rsidP="001A4E32">
            <w:pPr>
              <w:rPr>
                <w:highlight w:val="cyan"/>
              </w:rPr>
            </w:pPr>
          </w:p>
        </w:tc>
        <w:tc>
          <w:tcPr>
            <w:tcW w:w="1129" w:type="pct"/>
          </w:tcPr>
          <w:p w:rsidR="00BB20BD" w:rsidRPr="001A4E32" w:rsidRDefault="00BB20BD" w:rsidP="001A4E32">
            <w:pPr>
              <w:pStyle w:val="Sraopastraipa"/>
              <w:numPr>
                <w:ilvl w:val="1"/>
                <w:numId w:val="17"/>
              </w:numPr>
              <w:ind w:left="0" w:firstLine="0"/>
            </w:pPr>
            <w:r w:rsidRPr="001A4E32">
              <w:t>Organizuoti ir vykdyti transporto priemonių agregatų, sistemų bei junginių ardymo procesą.</w:t>
            </w:r>
          </w:p>
        </w:tc>
        <w:tc>
          <w:tcPr>
            <w:tcW w:w="2924" w:type="pct"/>
          </w:tcPr>
          <w:p w:rsidR="001A4E32" w:rsidRDefault="00BB20BD" w:rsidP="001A4E32">
            <w:pPr>
              <w:pStyle w:val="2vidutinistinklelis2"/>
              <w:rPr>
                <w:b/>
                <w:i/>
              </w:rPr>
            </w:pPr>
            <w:r w:rsidRPr="001A4E32">
              <w:rPr>
                <w:b/>
              </w:rPr>
              <w:t xml:space="preserve">Tema. </w:t>
            </w:r>
            <w:r w:rsidRPr="001A4E32">
              <w:rPr>
                <w:b/>
                <w:i/>
              </w:rPr>
              <w:t xml:space="preserve">Transporto priemonių </w:t>
            </w:r>
            <w:r w:rsidR="008C2D77" w:rsidRPr="001A4E32">
              <w:rPr>
                <w:b/>
                <w:i/>
              </w:rPr>
              <w:t>variklių mechanizmų ir sistemų</w:t>
            </w:r>
            <w:r w:rsidRPr="001A4E32">
              <w:rPr>
                <w:b/>
                <w:i/>
              </w:rPr>
              <w:t xml:space="preserve"> </w:t>
            </w:r>
            <w:r w:rsidR="00D754F7" w:rsidRPr="001A4E32">
              <w:rPr>
                <w:b/>
                <w:i/>
              </w:rPr>
              <w:t>ardymo procesai</w:t>
            </w:r>
          </w:p>
          <w:p w:rsidR="008C2D77" w:rsidRPr="001A4E32" w:rsidRDefault="002B73B1" w:rsidP="001A4E32">
            <w:pPr>
              <w:pStyle w:val="Sraopastraipa"/>
              <w:numPr>
                <w:ilvl w:val="0"/>
                <w:numId w:val="10"/>
              </w:numPr>
              <w:ind w:left="0" w:firstLine="0"/>
            </w:pPr>
            <w:r w:rsidRPr="001A4E32">
              <w:t>Ardymo darbų</w:t>
            </w:r>
            <w:r w:rsidR="008C2D77" w:rsidRPr="001A4E32">
              <w:t xml:space="preserve"> eiliškumas ir darbų seka pagal gamintojo reikalavimus</w:t>
            </w:r>
          </w:p>
          <w:p w:rsidR="006407C4" w:rsidRPr="001A4E32" w:rsidRDefault="006407C4" w:rsidP="001A4E32">
            <w:pPr>
              <w:pStyle w:val="Sraopastraipa"/>
              <w:numPr>
                <w:ilvl w:val="0"/>
                <w:numId w:val="10"/>
              </w:numPr>
              <w:ind w:left="0" w:firstLine="0"/>
            </w:pPr>
            <w:r w:rsidRPr="001A4E32">
              <w:t>Darbų pagal darbuotojų atitinkamas kompetencijas suskirstymas</w:t>
            </w:r>
          </w:p>
          <w:p w:rsidR="008C2D77" w:rsidRPr="001A4E32" w:rsidRDefault="008C2D77" w:rsidP="001A4E32">
            <w:pPr>
              <w:pStyle w:val="Sraopastraipa"/>
              <w:numPr>
                <w:ilvl w:val="0"/>
                <w:numId w:val="10"/>
              </w:numPr>
              <w:ind w:left="0" w:firstLine="0"/>
            </w:pPr>
            <w:r w:rsidRPr="001A4E32">
              <w:t>Gedimų ir jų priežasčių nustatymas, gedimų pasekmės ir prevencija</w:t>
            </w:r>
          </w:p>
          <w:p w:rsidR="008C2D77" w:rsidRPr="001A4E32" w:rsidRDefault="00D754F7" w:rsidP="001A4E32">
            <w:pPr>
              <w:pStyle w:val="Sraopastraipa"/>
              <w:numPr>
                <w:ilvl w:val="0"/>
                <w:numId w:val="10"/>
              </w:numPr>
              <w:ind w:left="0" w:firstLine="0"/>
            </w:pPr>
            <w:r w:rsidRPr="001A4E32">
              <w:t>Darbų atlikimas laikantis darbo saugos, aplinkosaugos ir darbo kultūros reikalavimais</w:t>
            </w:r>
          </w:p>
          <w:p w:rsidR="008C2D77" w:rsidRPr="001A4E32" w:rsidRDefault="002B73B1" w:rsidP="001A4E32">
            <w:pPr>
              <w:pStyle w:val="Sraopastraipa"/>
              <w:numPr>
                <w:ilvl w:val="0"/>
                <w:numId w:val="10"/>
              </w:numPr>
              <w:ind w:left="0" w:firstLine="0"/>
            </w:pPr>
            <w:r w:rsidRPr="001A4E32">
              <w:t>Ardymo</w:t>
            </w:r>
            <w:r w:rsidR="008C2D77" w:rsidRPr="001A4E32">
              <w:t xml:space="preserve"> </w:t>
            </w:r>
            <w:r w:rsidR="00D754F7" w:rsidRPr="001A4E32">
              <w:t xml:space="preserve">proceso organizavimas ir </w:t>
            </w:r>
            <w:r w:rsidR="008C2D77" w:rsidRPr="001A4E32">
              <w:t>atlikimas naudojantis atitinkamais prietaisais ir įrenginiais</w:t>
            </w:r>
          </w:p>
          <w:p w:rsidR="008C2D77" w:rsidRPr="001A4E32" w:rsidRDefault="008C2D77" w:rsidP="001A4E32">
            <w:pPr>
              <w:pStyle w:val="Sraopastraipa"/>
              <w:numPr>
                <w:ilvl w:val="0"/>
                <w:numId w:val="10"/>
              </w:numPr>
              <w:ind w:left="0" w:firstLine="0"/>
            </w:pPr>
            <w:r w:rsidRPr="001A4E32">
              <w:t>Procedūrų paaiškinimas, detalizavimas</w:t>
            </w:r>
          </w:p>
          <w:p w:rsidR="008C2D77" w:rsidRPr="001A4E32" w:rsidRDefault="008C2D77" w:rsidP="001A4E32">
            <w:pPr>
              <w:pStyle w:val="Sraopastraipa"/>
              <w:numPr>
                <w:ilvl w:val="0"/>
                <w:numId w:val="10"/>
              </w:numPr>
              <w:ind w:left="0" w:firstLine="0"/>
            </w:pPr>
            <w:r w:rsidRPr="001A4E32">
              <w:t>Laiko sąnaudų ir apimties planavimas</w:t>
            </w:r>
          </w:p>
          <w:p w:rsidR="008C2D77" w:rsidRPr="001A4E32" w:rsidRDefault="008C2D77" w:rsidP="001A4E32">
            <w:pPr>
              <w:pStyle w:val="Sraopastraipa"/>
              <w:numPr>
                <w:ilvl w:val="0"/>
                <w:numId w:val="10"/>
              </w:numPr>
              <w:ind w:left="0" w:firstLine="0"/>
            </w:pPr>
            <w:r w:rsidRPr="001A4E32">
              <w:t>Techninė kontrolė po darbų atlikimo</w:t>
            </w:r>
          </w:p>
          <w:p w:rsidR="001A4E32" w:rsidRDefault="003F0E12" w:rsidP="001A4E32">
            <w:pPr>
              <w:pStyle w:val="2vidutinistinklelis2"/>
              <w:rPr>
                <w:b/>
                <w:i/>
              </w:rPr>
            </w:pPr>
            <w:r w:rsidRPr="001A4E32">
              <w:rPr>
                <w:b/>
              </w:rPr>
              <w:t xml:space="preserve">Tema. </w:t>
            </w:r>
            <w:r w:rsidRPr="001A4E32">
              <w:rPr>
                <w:b/>
                <w:i/>
              </w:rPr>
              <w:t>Transporto priemonių variklių maitinimo ir uždegimo</w:t>
            </w:r>
            <w:r w:rsidR="001A4E32">
              <w:rPr>
                <w:b/>
                <w:i/>
              </w:rPr>
              <w:t xml:space="preserve"> </w:t>
            </w:r>
            <w:r w:rsidRPr="001A4E32">
              <w:rPr>
                <w:b/>
                <w:i/>
              </w:rPr>
              <w:t>sistemų ardymo procesai</w:t>
            </w:r>
          </w:p>
          <w:p w:rsidR="003F0E12" w:rsidRPr="001A4E32" w:rsidRDefault="003F0E12" w:rsidP="001A4E32">
            <w:pPr>
              <w:pStyle w:val="Sraopastraipa"/>
              <w:numPr>
                <w:ilvl w:val="0"/>
                <w:numId w:val="10"/>
              </w:numPr>
              <w:ind w:left="0" w:firstLine="0"/>
            </w:pPr>
            <w:r w:rsidRPr="001A4E32">
              <w:t>Ardymo darbų eiliškumas ir darbų seka pagal gamintojo reikalavimus</w:t>
            </w:r>
          </w:p>
          <w:p w:rsidR="005B7E70" w:rsidRPr="001A4E32" w:rsidRDefault="005B7E70" w:rsidP="001A4E32">
            <w:pPr>
              <w:pStyle w:val="Sraopastraipa"/>
              <w:numPr>
                <w:ilvl w:val="0"/>
                <w:numId w:val="10"/>
              </w:numPr>
              <w:ind w:left="0" w:firstLine="0"/>
            </w:pPr>
            <w:r w:rsidRPr="001A4E32">
              <w:t>Darbų pagal darbuotojų atitinkamas kompetencijas suskirstymas</w:t>
            </w:r>
          </w:p>
          <w:p w:rsidR="003F0E12" w:rsidRPr="001A4E32" w:rsidRDefault="003F0E12" w:rsidP="001A4E32">
            <w:pPr>
              <w:pStyle w:val="Sraopastraipa"/>
              <w:numPr>
                <w:ilvl w:val="0"/>
                <w:numId w:val="10"/>
              </w:numPr>
              <w:ind w:left="0" w:firstLine="0"/>
            </w:pPr>
            <w:r w:rsidRPr="001A4E32">
              <w:t>Gedimų ir jų priežasčių nustatymas, gedimų pasekmės ir prevencija</w:t>
            </w:r>
          </w:p>
          <w:p w:rsidR="003F0E12" w:rsidRPr="001A4E32" w:rsidRDefault="003F0E12" w:rsidP="001A4E32">
            <w:pPr>
              <w:pStyle w:val="Sraopastraipa"/>
              <w:numPr>
                <w:ilvl w:val="0"/>
                <w:numId w:val="10"/>
              </w:numPr>
              <w:ind w:left="0" w:firstLine="0"/>
            </w:pPr>
            <w:r w:rsidRPr="001A4E32">
              <w:lastRenderedPageBreak/>
              <w:t>Darbų atlikimas laikantis darbo saugos, aplinkosaugos ir darbo kultūros reikalavimais</w:t>
            </w:r>
          </w:p>
          <w:p w:rsidR="003F0E12" w:rsidRPr="001A4E32" w:rsidRDefault="003F0E12" w:rsidP="001A4E32">
            <w:pPr>
              <w:pStyle w:val="Sraopastraipa"/>
              <w:numPr>
                <w:ilvl w:val="0"/>
                <w:numId w:val="10"/>
              </w:numPr>
              <w:ind w:left="0" w:firstLine="0"/>
            </w:pPr>
            <w:r w:rsidRPr="001A4E32">
              <w:t>Ardymo proceso organizavimas ir atlikimas naudojantis atitinkamais prietaisais ir įrenginiais</w:t>
            </w:r>
          </w:p>
          <w:p w:rsidR="003F0E12" w:rsidRPr="001A4E32" w:rsidRDefault="003F0E12" w:rsidP="001A4E32">
            <w:pPr>
              <w:pStyle w:val="Sraopastraipa"/>
              <w:numPr>
                <w:ilvl w:val="0"/>
                <w:numId w:val="10"/>
              </w:numPr>
              <w:ind w:left="0" w:firstLine="0"/>
            </w:pPr>
            <w:r w:rsidRPr="001A4E32">
              <w:t>Procedūrų paaiškinimas, detalizavimas</w:t>
            </w:r>
          </w:p>
          <w:p w:rsidR="003F0E12" w:rsidRPr="001A4E32" w:rsidRDefault="003F0E12" w:rsidP="001A4E32">
            <w:pPr>
              <w:pStyle w:val="Sraopastraipa"/>
              <w:numPr>
                <w:ilvl w:val="0"/>
                <w:numId w:val="10"/>
              </w:numPr>
              <w:ind w:left="0" w:firstLine="0"/>
            </w:pPr>
            <w:r w:rsidRPr="001A4E32">
              <w:t>Laiko sąnaudų ir apimties planavimas</w:t>
            </w:r>
          </w:p>
          <w:p w:rsidR="003F0E12" w:rsidRPr="001A4E32" w:rsidRDefault="003F0E12" w:rsidP="001A4E32">
            <w:pPr>
              <w:pStyle w:val="Sraopastraipa"/>
              <w:numPr>
                <w:ilvl w:val="0"/>
                <w:numId w:val="10"/>
              </w:numPr>
              <w:ind w:left="0" w:firstLine="0"/>
            </w:pPr>
            <w:r w:rsidRPr="001A4E32">
              <w:t>Techninė kontrolė po darbų atlikimo</w:t>
            </w:r>
          </w:p>
          <w:p w:rsidR="001A4E32" w:rsidRDefault="00D754F7" w:rsidP="001A4E32">
            <w:pPr>
              <w:pStyle w:val="2vidutinistinklelis2"/>
              <w:rPr>
                <w:b/>
                <w:i/>
              </w:rPr>
            </w:pPr>
            <w:r w:rsidRPr="001A4E32">
              <w:rPr>
                <w:b/>
              </w:rPr>
              <w:t xml:space="preserve">Tema. </w:t>
            </w:r>
            <w:r w:rsidRPr="001A4E32">
              <w:rPr>
                <w:b/>
                <w:i/>
              </w:rPr>
              <w:t>Hibridinių transporto priemonių ir elektromobilių agregatų, sistemų bei junginių ardymo procesai</w:t>
            </w:r>
          </w:p>
          <w:p w:rsidR="00D754F7" w:rsidRPr="001A4E32" w:rsidRDefault="00D754F7" w:rsidP="001A4E32">
            <w:pPr>
              <w:pStyle w:val="Sraopastraipa"/>
              <w:numPr>
                <w:ilvl w:val="0"/>
                <w:numId w:val="10"/>
              </w:numPr>
              <w:ind w:left="0" w:firstLine="0"/>
            </w:pPr>
            <w:r w:rsidRPr="001A4E32">
              <w:t>Ardymo darbų eiliškumas ir darbų seka pagal gamintojo reikalavimus</w:t>
            </w:r>
          </w:p>
          <w:p w:rsidR="005B7E70" w:rsidRPr="001A4E32" w:rsidRDefault="005B7E70" w:rsidP="001A4E32">
            <w:pPr>
              <w:pStyle w:val="Sraopastraipa"/>
              <w:numPr>
                <w:ilvl w:val="0"/>
                <w:numId w:val="10"/>
              </w:numPr>
              <w:ind w:left="0" w:firstLine="0"/>
            </w:pPr>
            <w:r w:rsidRPr="001A4E32">
              <w:t>Darbų pagal darbuotojų atitinkamas kompetencijas suskirstymas</w:t>
            </w:r>
          </w:p>
          <w:p w:rsidR="00D754F7" w:rsidRPr="001A4E32" w:rsidRDefault="00D754F7" w:rsidP="001A4E32">
            <w:pPr>
              <w:pStyle w:val="Sraopastraipa"/>
              <w:numPr>
                <w:ilvl w:val="0"/>
                <w:numId w:val="10"/>
              </w:numPr>
              <w:ind w:left="0" w:firstLine="0"/>
            </w:pPr>
            <w:r w:rsidRPr="001A4E32">
              <w:t>Gedimų ir jų priežasčių nustatymas, gedimų pasekmės ir prevencija</w:t>
            </w:r>
          </w:p>
          <w:p w:rsidR="00D754F7" w:rsidRPr="001A4E32" w:rsidRDefault="00D754F7" w:rsidP="001A4E32">
            <w:pPr>
              <w:pStyle w:val="Sraopastraipa"/>
              <w:numPr>
                <w:ilvl w:val="0"/>
                <w:numId w:val="10"/>
              </w:numPr>
              <w:ind w:left="0" w:firstLine="0"/>
            </w:pPr>
            <w:r w:rsidRPr="001A4E32">
              <w:t>Darbų atlikimas laikantis darbo saugos, aplinkosaugos ir darbo kultūros reikalavimais</w:t>
            </w:r>
          </w:p>
          <w:p w:rsidR="00D754F7" w:rsidRPr="001A4E32" w:rsidRDefault="00D754F7" w:rsidP="001A4E32">
            <w:pPr>
              <w:pStyle w:val="Sraopastraipa"/>
              <w:numPr>
                <w:ilvl w:val="0"/>
                <w:numId w:val="10"/>
              </w:numPr>
              <w:ind w:left="0" w:firstLine="0"/>
            </w:pPr>
            <w:r w:rsidRPr="001A4E32">
              <w:t>Ardymo proceso organizavimas ir atlikimas naudojantis atitinkamais prietaisais ir įrenginiais</w:t>
            </w:r>
          </w:p>
          <w:p w:rsidR="00D754F7" w:rsidRPr="001A4E32" w:rsidRDefault="00D754F7" w:rsidP="001A4E32">
            <w:pPr>
              <w:pStyle w:val="Sraopastraipa"/>
              <w:numPr>
                <w:ilvl w:val="0"/>
                <w:numId w:val="10"/>
              </w:numPr>
              <w:ind w:left="0" w:firstLine="0"/>
            </w:pPr>
            <w:r w:rsidRPr="001A4E32">
              <w:t>Procedūrų paaiškinimas, detalizavimas</w:t>
            </w:r>
          </w:p>
          <w:p w:rsidR="00D754F7" w:rsidRPr="001A4E32" w:rsidRDefault="00D754F7" w:rsidP="001A4E32">
            <w:pPr>
              <w:pStyle w:val="Sraopastraipa"/>
              <w:numPr>
                <w:ilvl w:val="0"/>
                <w:numId w:val="10"/>
              </w:numPr>
              <w:ind w:left="0" w:firstLine="0"/>
            </w:pPr>
            <w:r w:rsidRPr="001A4E32">
              <w:t>Laiko sąnaudų ir apimties planavimas</w:t>
            </w:r>
          </w:p>
          <w:p w:rsidR="00D754F7" w:rsidRPr="001A4E32" w:rsidRDefault="00D754F7" w:rsidP="001A4E32">
            <w:pPr>
              <w:pStyle w:val="Sraopastraipa"/>
              <w:numPr>
                <w:ilvl w:val="0"/>
                <w:numId w:val="10"/>
              </w:numPr>
              <w:ind w:left="0" w:firstLine="0"/>
            </w:pPr>
            <w:r w:rsidRPr="001A4E32">
              <w:t>Techninė kontrolė po darbų atlikimo</w:t>
            </w:r>
          </w:p>
          <w:p w:rsidR="005D7E08" w:rsidRPr="001A4E32" w:rsidRDefault="005D7E08" w:rsidP="001A4E32">
            <w:pPr>
              <w:rPr>
                <w:b/>
                <w:i/>
              </w:rPr>
            </w:pPr>
            <w:r w:rsidRPr="001A4E32">
              <w:rPr>
                <w:b/>
              </w:rPr>
              <w:t>Tema.</w:t>
            </w:r>
            <w:r w:rsidRPr="001A4E32">
              <w:rPr>
                <w:b/>
                <w:i/>
              </w:rPr>
              <w:t xml:space="preserve"> Transporto priemonių elektros įrengimų ardymo procesai</w:t>
            </w:r>
          </w:p>
          <w:p w:rsidR="005D7E08" w:rsidRPr="001A4E32" w:rsidRDefault="005D7E08" w:rsidP="001A4E32">
            <w:pPr>
              <w:pStyle w:val="Sraopastraipa"/>
              <w:numPr>
                <w:ilvl w:val="0"/>
                <w:numId w:val="10"/>
              </w:numPr>
              <w:ind w:left="0" w:firstLine="0"/>
            </w:pPr>
            <w:r w:rsidRPr="001A4E32">
              <w:t>Ardymo darbų eiliškumas ir darbų seka pagal gamintojo reikalavimus</w:t>
            </w:r>
          </w:p>
          <w:p w:rsidR="005B7E70" w:rsidRPr="001A4E32" w:rsidRDefault="005B7E70" w:rsidP="001A4E32">
            <w:pPr>
              <w:pStyle w:val="Sraopastraipa"/>
              <w:numPr>
                <w:ilvl w:val="0"/>
                <w:numId w:val="10"/>
              </w:numPr>
              <w:ind w:left="0" w:firstLine="0"/>
            </w:pPr>
            <w:r w:rsidRPr="001A4E32">
              <w:t>Darbų pagal darbuotojų atitinkamas kompetencijas suskirstymas</w:t>
            </w:r>
          </w:p>
          <w:p w:rsidR="005D7E08" w:rsidRPr="001A4E32" w:rsidRDefault="005D7E08" w:rsidP="001A4E32">
            <w:pPr>
              <w:pStyle w:val="Sraopastraipa"/>
              <w:numPr>
                <w:ilvl w:val="0"/>
                <w:numId w:val="10"/>
              </w:numPr>
              <w:ind w:left="0" w:firstLine="0"/>
            </w:pPr>
            <w:r w:rsidRPr="001A4E32">
              <w:t>Gedimų ir jų priežasčių nustatymas, gedimų pasekmės ir prevencija</w:t>
            </w:r>
          </w:p>
          <w:p w:rsidR="005D7E08" w:rsidRPr="001A4E32" w:rsidRDefault="005D7E08" w:rsidP="001A4E32">
            <w:pPr>
              <w:pStyle w:val="Sraopastraipa"/>
              <w:numPr>
                <w:ilvl w:val="0"/>
                <w:numId w:val="10"/>
              </w:numPr>
              <w:ind w:left="0" w:firstLine="0"/>
            </w:pPr>
            <w:r w:rsidRPr="001A4E32">
              <w:t>Darbų atlikimas laikantis darbo saugos, aplinkosaugos ir darbo kultūros reikalavimais</w:t>
            </w:r>
          </w:p>
          <w:p w:rsidR="005D7E08" w:rsidRPr="001A4E32" w:rsidRDefault="005D7E08" w:rsidP="001A4E32">
            <w:pPr>
              <w:pStyle w:val="Sraopastraipa"/>
              <w:numPr>
                <w:ilvl w:val="0"/>
                <w:numId w:val="10"/>
              </w:numPr>
              <w:ind w:left="0" w:firstLine="0"/>
            </w:pPr>
            <w:r w:rsidRPr="001A4E32">
              <w:t>Ardymo proceso organizavimas ir atlikimas naudojantis atitinkamais prietaisais ir įrenginiais</w:t>
            </w:r>
          </w:p>
          <w:p w:rsidR="005D7E08" w:rsidRPr="001A4E32" w:rsidRDefault="005D7E08" w:rsidP="001A4E32">
            <w:pPr>
              <w:pStyle w:val="Sraopastraipa"/>
              <w:numPr>
                <w:ilvl w:val="0"/>
                <w:numId w:val="10"/>
              </w:numPr>
              <w:ind w:left="0" w:firstLine="0"/>
            </w:pPr>
            <w:r w:rsidRPr="001A4E32">
              <w:t>Procedūrų paaiškinimas, detalizavimas</w:t>
            </w:r>
          </w:p>
          <w:p w:rsidR="005D7E08" w:rsidRPr="001A4E32" w:rsidRDefault="005D7E08" w:rsidP="001A4E32">
            <w:pPr>
              <w:pStyle w:val="Sraopastraipa"/>
              <w:numPr>
                <w:ilvl w:val="0"/>
                <w:numId w:val="10"/>
              </w:numPr>
              <w:ind w:left="0" w:firstLine="0"/>
            </w:pPr>
            <w:r w:rsidRPr="001A4E32">
              <w:t>Laiko sąnaudų ir apimties planavimas</w:t>
            </w:r>
          </w:p>
          <w:p w:rsidR="005D7E08" w:rsidRPr="001A4E32" w:rsidRDefault="005D7E08" w:rsidP="001A4E32">
            <w:pPr>
              <w:pStyle w:val="Sraopastraipa"/>
              <w:numPr>
                <w:ilvl w:val="0"/>
                <w:numId w:val="10"/>
              </w:numPr>
              <w:ind w:left="0" w:firstLine="0"/>
            </w:pPr>
            <w:r w:rsidRPr="001A4E32">
              <w:t>Techninė kontrolė po darbų atlikimo</w:t>
            </w:r>
          </w:p>
          <w:p w:rsidR="00D754F7" w:rsidRPr="001A4E32" w:rsidRDefault="005D7E08" w:rsidP="001A4E32">
            <w:pPr>
              <w:pStyle w:val="Sraopastraipa"/>
              <w:ind w:left="0"/>
            </w:pPr>
            <w:r w:rsidRPr="001A4E32">
              <w:rPr>
                <w:b/>
              </w:rPr>
              <w:t>Tema.</w:t>
            </w:r>
            <w:r w:rsidRPr="001A4E32">
              <w:rPr>
                <w:b/>
                <w:i/>
              </w:rPr>
              <w:t xml:space="preserve"> Transporto priemonių pakabos, vairo ir stabdžių mechanizmų ir sistemų ardymo procesai</w:t>
            </w:r>
          </w:p>
          <w:p w:rsidR="005D7E08" w:rsidRPr="001A4E32" w:rsidRDefault="005D7E08" w:rsidP="001A4E32">
            <w:pPr>
              <w:pStyle w:val="Sraopastraipa"/>
              <w:numPr>
                <w:ilvl w:val="0"/>
                <w:numId w:val="10"/>
              </w:numPr>
              <w:ind w:left="0" w:firstLine="0"/>
            </w:pPr>
            <w:r w:rsidRPr="001A4E32">
              <w:t>Ardymo darbų eiliškumas ir darbų seka pagal gamintojo reikalavimus</w:t>
            </w:r>
          </w:p>
          <w:p w:rsidR="005B7E70" w:rsidRPr="001A4E32" w:rsidRDefault="005B7E70" w:rsidP="001A4E32">
            <w:pPr>
              <w:pStyle w:val="Sraopastraipa"/>
              <w:numPr>
                <w:ilvl w:val="0"/>
                <w:numId w:val="10"/>
              </w:numPr>
              <w:ind w:left="0" w:firstLine="0"/>
            </w:pPr>
            <w:r w:rsidRPr="001A4E32">
              <w:t>Darbų pagal darbuotojų atitinkamas kompetencijas suskirstymas</w:t>
            </w:r>
          </w:p>
          <w:p w:rsidR="005D7E08" w:rsidRPr="001A4E32" w:rsidRDefault="005D7E08" w:rsidP="001A4E32">
            <w:pPr>
              <w:pStyle w:val="Sraopastraipa"/>
              <w:numPr>
                <w:ilvl w:val="0"/>
                <w:numId w:val="10"/>
              </w:numPr>
              <w:ind w:left="0" w:firstLine="0"/>
            </w:pPr>
            <w:r w:rsidRPr="001A4E32">
              <w:t>Gedimų ir jų priežasčių nustatymas, gedimų pasekmės ir prevencija</w:t>
            </w:r>
          </w:p>
          <w:p w:rsidR="005D7E08" w:rsidRPr="001A4E32" w:rsidRDefault="005D7E08" w:rsidP="001A4E32">
            <w:pPr>
              <w:pStyle w:val="Sraopastraipa"/>
              <w:numPr>
                <w:ilvl w:val="0"/>
                <w:numId w:val="10"/>
              </w:numPr>
              <w:ind w:left="0" w:firstLine="0"/>
            </w:pPr>
            <w:r w:rsidRPr="001A4E32">
              <w:t>Darbų atlikimas laikantis darbo saugos, aplinkosaugos ir darbo kultūros reikalavimais</w:t>
            </w:r>
          </w:p>
          <w:p w:rsidR="005D7E08" w:rsidRPr="001A4E32" w:rsidRDefault="005D7E08" w:rsidP="001A4E32">
            <w:pPr>
              <w:pStyle w:val="Sraopastraipa"/>
              <w:numPr>
                <w:ilvl w:val="0"/>
                <w:numId w:val="10"/>
              </w:numPr>
              <w:ind w:left="0" w:firstLine="0"/>
            </w:pPr>
            <w:r w:rsidRPr="001A4E32">
              <w:lastRenderedPageBreak/>
              <w:t>Ardymo proceso organizavimas ir atlikimas naudojantis atitinkamais prietaisais ir įrenginiais</w:t>
            </w:r>
          </w:p>
          <w:p w:rsidR="005D7E08" w:rsidRPr="001A4E32" w:rsidRDefault="005D7E08" w:rsidP="001A4E32">
            <w:pPr>
              <w:pStyle w:val="Sraopastraipa"/>
              <w:numPr>
                <w:ilvl w:val="0"/>
                <w:numId w:val="10"/>
              </w:numPr>
              <w:ind w:left="0" w:firstLine="0"/>
            </w:pPr>
            <w:r w:rsidRPr="001A4E32">
              <w:t>Procedūrų paaiškinimas, detalizavimas</w:t>
            </w:r>
          </w:p>
          <w:p w:rsidR="005D7E08" w:rsidRPr="001A4E32" w:rsidRDefault="005D7E08" w:rsidP="001A4E32">
            <w:pPr>
              <w:pStyle w:val="Sraopastraipa"/>
              <w:numPr>
                <w:ilvl w:val="0"/>
                <w:numId w:val="10"/>
              </w:numPr>
              <w:ind w:left="0" w:firstLine="0"/>
            </w:pPr>
            <w:r w:rsidRPr="001A4E32">
              <w:t>Laiko sąnaudų ir apimties planavimas</w:t>
            </w:r>
          </w:p>
          <w:p w:rsidR="005D7E08" w:rsidRPr="001A4E32" w:rsidRDefault="005D7E08" w:rsidP="001A4E32">
            <w:pPr>
              <w:pStyle w:val="Sraopastraipa"/>
              <w:numPr>
                <w:ilvl w:val="0"/>
                <w:numId w:val="10"/>
              </w:numPr>
              <w:ind w:left="0" w:firstLine="0"/>
            </w:pPr>
            <w:r w:rsidRPr="001A4E32">
              <w:t>Techninė kontrolė po darbų atlikimo</w:t>
            </w:r>
          </w:p>
          <w:p w:rsidR="005D7E08" w:rsidRPr="001A4E32" w:rsidRDefault="005D7E08" w:rsidP="001A4E32">
            <w:pPr>
              <w:pStyle w:val="Sraopastraipa"/>
              <w:ind w:left="0"/>
            </w:pPr>
            <w:r w:rsidRPr="001A4E32">
              <w:rPr>
                <w:b/>
              </w:rPr>
              <w:t>Tema.</w:t>
            </w:r>
            <w:r w:rsidRPr="001A4E32">
              <w:rPr>
                <w:b/>
                <w:i/>
              </w:rPr>
              <w:t xml:space="preserve"> Transporto priemonių transmisijos mechanizmų ir sistemų ardymo procesai</w:t>
            </w:r>
          </w:p>
          <w:p w:rsidR="005D7E08" w:rsidRPr="001A4E32" w:rsidRDefault="005D7E08" w:rsidP="001A4E32">
            <w:pPr>
              <w:pStyle w:val="Sraopastraipa"/>
              <w:numPr>
                <w:ilvl w:val="0"/>
                <w:numId w:val="10"/>
              </w:numPr>
              <w:ind w:left="0" w:firstLine="0"/>
            </w:pPr>
            <w:r w:rsidRPr="001A4E32">
              <w:t>Ardymo darbų eiliškumas ir darbų seka pagal gamintojo reikalavimus</w:t>
            </w:r>
          </w:p>
          <w:p w:rsidR="005B7E70" w:rsidRPr="001A4E32" w:rsidRDefault="005B7E70" w:rsidP="001A4E32">
            <w:pPr>
              <w:pStyle w:val="Sraopastraipa"/>
              <w:numPr>
                <w:ilvl w:val="0"/>
                <w:numId w:val="10"/>
              </w:numPr>
              <w:ind w:left="0" w:firstLine="0"/>
            </w:pPr>
            <w:r w:rsidRPr="001A4E32">
              <w:t>Darbų pagal darbuotojų atitinkamas kompetencijas suskirstymas</w:t>
            </w:r>
          </w:p>
          <w:p w:rsidR="005D7E08" w:rsidRPr="001A4E32" w:rsidRDefault="005D7E08" w:rsidP="001A4E32">
            <w:pPr>
              <w:pStyle w:val="Sraopastraipa"/>
              <w:numPr>
                <w:ilvl w:val="0"/>
                <w:numId w:val="10"/>
              </w:numPr>
              <w:ind w:left="0" w:firstLine="0"/>
            </w:pPr>
            <w:r w:rsidRPr="001A4E32">
              <w:t>Gedimų ir jų priežasčių nustatymas, gedimų pasekmės ir prevencija</w:t>
            </w:r>
          </w:p>
          <w:p w:rsidR="005D7E08" w:rsidRPr="001A4E32" w:rsidRDefault="005D7E08" w:rsidP="001A4E32">
            <w:pPr>
              <w:pStyle w:val="Sraopastraipa"/>
              <w:numPr>
                <w:ilvl w:val="0"/>
                <w:numId w:val="10"/>
              </w:numPr>
              <w:ind w:left="0" w:firstLine="0"/>
            </w:pPr>
            <w:r w:rsidRPr="001A4E32">
              <w:t>Darbų atlikimas laikantis darbo saugos, aplinkosaugos ir darbo kultūros reikalavimais</w:t>
            </w:r>
          </w:p>
          <w:p w:rsidR="005D7E08" w:rsidRPr="001A4E32" w:rsidRDefault="005D7E08" w:rsidP="001A4E32">
            <w:pPr>
              <w:pStyle w:val="Sraopastraipa"/>
              <w:numPr>
                <w:ilvl w:val="0"/>
                <w:numId w:val="10"/>
              </w:numPr>
              <w:ind w:left="0" w:firstLine="0"/>
            </w:pPr>
            <w:r w:rsidRPr="001A4E32">
              <w:t>Ardymo proceso organizavimas ir atlikimas naudojantis atitinkamais prietaisais ir įrenginiais</w:t>
            </w:r>
          </w:p>
          <w:p w:rsidR="005D7E08" w:rsidRPr="001A4E32" w:rsidRDefault="005D7E08" w:rsidP="001A4E32">
            <w:pPr>
              <w:pStyle w:val="Sraopastraipa"/>
              <w:numPr>
                <w:ilvl w:val="0"/>
                <w:numId w:val="10"/>
              </w:numPr>
              <w:ind w:left="0" w:firstLine="0"/>
            </w:pPr>
            <w:r w:rsidRPr="001A4E32">
              <w:t>Procedūrų paaiškinimas, detalizavimas</w:t>
            </w:r>
          </w:p>
          <w:p w:rsidR="005D7E08" w:rsidRPr="001A4E32" w:rsidRDefault="005D7E08" w:rsidP="001A4E32">
            <w:pPr>
              <w:pStyle w:val="Sraopastraipa"/>
              <w:numPr>
                <w:ilvl w:val="0"/>
                <w:numId w:val="10"/>
              </w:numPr>
              <w:ind w:left="0" w:firstLine="0"/>
            </w:pPr>
            <w:r w:rsidRPr="001A4E32">
              <w:t>Laiko sąnaudų ir apimties planavimas</w:t>
            </w:r>
          </w:p>
          <w:p w:rsidR="005D7E08" w:rsidRPr="001A4E32" w:rsidRDefault="005D7E08" w:rsidP="001A4E32">
            <w:pPr>
              <w:pStyle w:val="Sraopastraipa"/>
              <w:numPr>
                <w:ilvl w:val="0"/>
                <w:numId w:val="10"/>
              </w:numPr>
              <w:ind w:left="0" w:firstLine="0"/>
            </w:pPr>
            <w:r w:rsidRPr="001A4E32">
              <w:t>Techninė kontrolė po darbų atlikimo</w:t>
            </w:r>
          </w:p>
          <w:p w:rsidR="005D7E08" w:rsidRPr="001A4E32" w:rsidRDefault="005D7E08" w:rsidP="001A4E32">
            <w:pPr>
              <w:pStyle w:val="Sraopastraipa"/>
              <w:ind w:left="0"/>
            </w:pPr>
            <w:r w:rsidRPr="001A4E32">
              <w:rPr>
                <w:b/>
              </w:rPr>
              <w:t>Tema.</w:t>
            </w:r>
            <w:r w:rsidRPr="001A4E32">
              <w:rPr>
                <w:b/>
                <w:i/>
              </w:rPr>
              <w:t xml:space="preserve"> Transporto priemonių </w:t>
            </w:r>
            <w:r w:rsidR="00763BB3" w:rsidRPr="001A4E32">
              <w:rPr>
                <w:b/>
                <w:i/>
              </w:rPr>
              <w:t>kondicionavimo</w:t>
            </w:r>
            <w:r w:rsidRPr="001A4E32">
              <w:rPr>
                <w:b/>
                <w:i/>
              </w:rPr>
              <w:t xml:space="preserve"> sistemų ardymo procesai</w:t>
            </w:r>
          </w:p>
          <w:p w:rsidR="005D7E08" w:rsidRPr="001A4E32" w:rsidRDefault="005D7E08" w:rsidP="001A4E32">
            <w:pPr>
              <w:pStyle w:val="Sraopastraipa"/>
              <w:numPr>
                <w:ilvl w:val="0"/>
                <w:numId w:val="10"/>
              </w:numPr>
              <w:ind w:left="0" w:firstLine="0"/>
            </w:pPr>
            <w:r w:rsidRPr="001A4E32">
              <w:t>Ardymo darbų eiliškumas ir darbų seka pagal gamintojo reikalavimus</w:t>
            </w:r>
          </w:p>
          <w:p w:rsidR="005B7E70" w:rsidRPr="001A4E32" w:rsidRDefault="005B7E70" w:rsidP="001A4E32">
            <w:pPr>
              <w:pStyle w:val="Sraopastraipa"/>
              <w:numPr>
                <w:ilvl w:val="0"/>
                <w:numId w:val="10"/>
              </w:numPr>
              <w:ind w:left="0" w:firstLine="0"/>
            </w:pPr>
            <w:r w:rsidRPr="001A4E32">
              <w:t>Darbų pagal darbuotojų atitinkamas kompetencijas suskirstymas</w:t>
            </w:r>
          </w:p>
          <w:p w:rsidR="005D7E08" w:rsidRPr="001A4E32" w:rsidRDefault="005D7E08" w:rsidP="001A4E32">
            <w:pPr>
              <w:pStyle w:val="Sraopastraipa"/>
              <w:numPr>
                <w:ilvl w:val="0"/>
                <w:numId w:val="10"/>
              </w:numPr>
              <w:ind w:left="0" w:firstLine="0"/>
            </w:pPr>
            <w:r w:rsidRPr="001A4E32">
              <w:t>Gedimų ir jų priežasčių nustatymas, gedimų pasekmės ir prevencija</w:t>
            </w:r>
          </w:p>
          <w:p w:rsidR="005D7E08" w:rsidRPr="001A4E32" w:rsidRDefault="005D7E08" w:rsidP="001A4E32">
            <w:pPr>
              <w:pStyle w:val="Sraopastraipa"/>
              <w:numPr>
                <w:ilvl w:val="0"/>
                <w:numId w:val="10"/>
              </w:numPr>
              <w:ind w:left="0" w:firstLine="0"/>
            </w:pPr>
            <w:r w:rsidRPr="001A4E32">
              <w:t>Darbų atlikimas laikantis darbo saugos, aplinkosaugos ir darbo kultūros reikalavimais</w:t>
            </w:r>
          </w:p>
          <w:p w:rsidR="005D7E08" w:rsidRPr="001A4E32" w:rsidRDefault="005D7E08" w:rsidP="001A4E32">
            <w:pPr>
              <w:pStyle w:val="Sraopastraipa"/>
              <w:numPr>
                <w:ilvl w:val="0"/>
                <w:numId w:val="10"/>
              </w:numPr>
              <w:ind w:left="0" w:firstLine="0"/>
            </w:pPr>
            <w:r w:rsidRPr="001A4E32">
              <w:t>Ardymo proceso organizavimas ir atlikimas naudojantis atitinkamais prietaisais ir įrenginiais</w:t>
            </w:r>
          </w:p>
          <w:p w:rsidR="005D7E08" w:rsidRPr="001A4E32" w:rsidRDefault="005D7E08" w:rsidP="001A4E32">
            <w:pPr>
              <w:pStyle w:val="Sraopastraipa"/>
              <w:numPr>
                <w:ilvl w:val="0"/>
                <w:numId w:val="10"/>
              </w:numPr>
              <w:ind w:left="0" w:firstLine="0"/>
            </w:pPr>
            <w:r w:rsidRPr="001A4E32">
              <w:t>Procedūrų paaiškinimas, detalizavimas</w:t>
            </w:r>
          </w:p>
          <w:p w:rsidR="005D7E08" w:rsidRPr="001A4E32" w:rsidRDefault="005D7E08" w:rsidP="001A4E32">
            <w:pPr>
              <w:pStyle w:val="Sraopastraipa"/>
              <w:numPr>
                <w:ilvl w:val="0"/>
                <w:numId w:val="10"/>
              </w:numPr>
              <w:ind w:left="0" w:firstLine="0"/>
            </w:pPr>
            <w:r w:rsidRPr="001A4E32">
              <w:t>Laiko sąnaudų ir apimties planavimas</w:t>
            </w:r>
          </w:p>
          <w:p w:rsidR="00BB20BD" w:rsidRPr="001A4E32" w:rsidRDefault="005D7E08" w:rsidP="001A4E32">
            <w:pPr>
              <w:pStyle w:val="Sraopastraipa"/>
              <w:numPr>
                <w:ilvl w:val="0"/>
                <w:numId w:val="10"/>
              </w:numPr>
              <w:ind w:left="0" w:firstLine="0"/>
              <w:rPr>
                <w:rStyle w:val="2ADiagrama"/>
                <w:b w:val="0"/>
              </w:rPr>
            </w:pPr>
            <w:r w:rsidRPr="001A4E32">
              <w:t>Techninė kontrolė po darbų atlikimo</w:t>
            </w:r>
          </w:p>
        </w:tc>
      </w:tr>
      <w:tr w:rsidR="001A4E32" w:rsidRPr="001A4E32" w:rsidTr="001A4E32">
        <w:trPr>
          <w:trHeight w:val="57"/>
        </w:trPr>
        <w:tc>
          <w:tcPr>
            <w:tcW w:w="947" w:type="pct"/>
            <w:vMerge/>
          </w:tcPr>
          <w:p w:rsidR="00BB20BD" w:rsidRPr="001A4E32" w:rsidRDefault="00BB20BD" w:rsidP="001A4E32">
            <w:pPr>
              <w:rPr>
                <w:highlight w:val="cyan"/>
              </w:rPr>
            </w:pPr>
          </w:p>
        </w:tc>
        <w:tc>
          <w:tcPr>
            <w:tcW w:w="1129" w:type="pct"/>
          </w:tcPr>
          <w:p w:rsidR="00BB20BD" w:rsidRPr="001A4E32" w:rsidRDefault="00BB20BD" w:rsidP="001A4E32">
            <w:pPr>
              <w:pStyle w:val="Sraopastraipa"/>
              <w:numPr>
                <w:ilvl w:val="1"/>
                <w:numId w:val="17"/>
              </w:numPr>
              <w:ind w:left="0" w:firstLine="0"/>
            </w:pPr>
            <w:r w:rsidRPr="001A4E32">
              <w:t>Kontroliuoti transporto priemonių agregatų, sistemų bei junginių ardymo procesą ir rezultatus.</w:t>
            </w:r>
          </w:p>
        </w:tc>
        <w:tc>
          <w:tcPr>
            <w:tcW w:w="2924" w:type="pct"/>
          </w:tcPr>
          <w:p w:rsidR="00BB20BD" w:rsidRPr="001A4E32" w:rsidRDefault="00BB20BD" w:rsidP="001A4E32">
            <w:pPr>
              <w:pStyle w:val="2vidutinistinklelis4"/>
              <w:rPr>
                <w:b/>
                <w:i/>
              </w:rPr>
            </w:pPr>
            <w:r w:rsidRPr="001A4E32">
              <w:rPr>
                <w:b/>
              </w:rPr>
              <w:t xml:space="preserve">Tema. </w:t>
            </w:r>
            <w:r w:rsidRPr="001A4E32">
              <w:rPr>
                <w:b/>
                <w:i/>
              </w:rPr>
              <w:t>Transporto priemonių agregatų, sistemų bei junginių ardymo proceso ir rezultatų kontrolė, vadovaujantis gamintojo rekomendacijomis</w:t>
            </w:r>
          </w:p>
          <w:p w:rsidR="00A34E6B" w:rsidRPr="001A4E32" w:rsidRDefault="00A34E6B" w:rsidP="001A4E32">
            <w:pPr>
              <w:pStyle w:val="2vidutinistinklelis4"/>
              <w:numPr>
                <w:ilvl w:val="0"/>
                <w:numId w:val="18"/>
              </w:numPr>
              <w:ind w:left="0" w:firstLine="0"/>
            </w:pPr>
            <w:r w:rsidRPr="001A4E32">
              <w:t>Aiškus ir techniškai pagrįstas užduoties skyrimas ir galutinio siekiamo rezultato suformavimas</w:t>
            </w:r>
          </w:p>
          <w:p w:rsidR="00BB20BD" w:rsidRPr="001A4E32" w:rsidRDefault="00A34E6B" w:rsidP="001A4E32">
            <w:pPr>
              <w:pStyle w:val="2vidutinistinklelis4"/>
              <w:numPr>
                <w:ilvl w:val="0"/>
                <w:numId w:val="18"/>
              </w:numPr>
              <w:ind w:left="0" w:firstLine="0"/>
            </w:pPr>
            <w:r w:rsidRPr="001A4E32">
              <w:t>Užduoties atlikimo etapų ir darbų atlikimo laiko paskirstymas</w:t>
            </w:r>
          </w:p>
          <w:p w:rsidR="001A4E32" w:rsidRDefault="00BB20BD" w:rsidP="001A4E32">
            <w:pPr>
              <w:pStyle w:val="2vidutinistinklelis4"/>
              <w:numPr>
                <w:ilvl w:val="0"/>
                <w:numId w:val="18"/>
              </w:numPr>
              <w:ind w:left="0" w:firstLine="0"/>
            </w:pPr>
            <w:r w:rsidRPr="001A4E32">
              <w:t>Sprendimų priėmimas proceso metu</w:t>
            </w:r>
          </w:p>
          <w:p w:rsidR="00BB20BD" w:rsidRPr="001A4E32" w:rsidRDefault="000D141D" w:rsidP="001A4E32">
            <w:pPr>
              <w:pStyle w:val="2vidutinistinklelis4"/>
              <w:numPr>
                <w:ilvl w:val="0"/>
                <w:numId w:val="18"/>
              </w:numPr>
              <w:ind w:left="0" w:firstLine="0"/>
            </w:pPr>
            <w:r w:rsidRPr="001A4E32">
              <w:t xml:space="preserve">Darbuotojų atliktų darbų </w:t>
            </w:r>
            <w:r w:rsidR="00B65662" w:rsidRPr="001A4E32">
              <w:t xml:space="preserve">kokybės </w:t>
            </w:r>
            <w:r w:rsidRPr="001A4E32">
              <w:t>įv</w:t>
            </w:r>
            <w:r w:rsidR="00BB20BD" w:rsidRPr="001A4E32">
              <w:t>ertinimas</w:t>
            </w:r>
          </w:p>
          <w:p w:rsidR="00BB20BD" w:rsidRPr="001A4E32" w:rsidRDefault="00BB20BD" w:rsidP="001A4E32">
            <w:pPr>
              <w:pStyle w:val="2vidutinistinklelis4"/>
              <w:numPr>
                <w:ilvl w:val="0"/>
                <w:numId w:val="18"/>
              </w:numPr>
              <w:ind w:left="0" w:firstLine="0"/>
            </w:pPr>
            <w:r w:rsidRPr="001A4E32">
              <w:t>Koregavimas ir pasikeitimų derinimas proceso metu</w:t>
            </w:r>
          </w:p>
          <w:p w:rsidR="003428C3" w:rsidRPr="001A4E32" w:rsidRDefault="003428C3" w:rsidP="001A4E32">
            <w:pPr>
              <w:pStyle w:val="2vidutinistinklelis4"/>
              <w:numPr>
                <w:ilvl w:val="0"/>
                <w:numId w:val="18"/>
              </w:numPr>
              <w:ind w:left="0" w:firstLine="0"/>
            </w:pPr>
            <w:r w:rsidRPr="001A4E32">
              <w:t>Kokybės patikrų periodiškumas</w:t>
            </w:r>
          </w:p>
          <w:p w:rsidR="003428C3" w:rsidRPr="001A4E32" w:rsidRDefault="003428C3" w:rsidP="001A4E32">
            <w:pPr>
              <w:pStyle w:val="2vidutinistinklelis4"/>
              <w:numPr>
                <w:ilvl w:val="0"/>
                <w:numId w:val="18"/>
              </w:numPr>
              <w:ind w:left="0" w:firstLine="0"/>
            </w:pPr>
            <w:r w:rsidRPr="001A4E32">
              <w:lastRenderedPageBreak/>
              <w:t>Atliekamų darbų kokybės kontrolės rezultatų analizė, išvados, grįžtamasis ryšys</w:t>
            </w:r>
          </w:p>
          <w:p w:rsidR="00A531AF" w:rsidRPr="001A4E32" w:rsidRDefault="000D141D" w:rsidP="001A4E32">
            <w:pPr>
              <w:pStyle w:val="2vidutinistinklelis4"/>
              <w:numPr>
                <w:ilvl w:val="0"/>
                <w:numId w:val="18"/>
              </w:numPr>
              <w:ind w:left="0" w:firstLine="0"/>
              <w:rPr>
                <w:rStyle w:val="2ADiagrama"/>
                <w:b w:val="0"/>
              </w:rPr>
            </w:pPr>
            <w:r w:rsidRPr="001A4E32">
              <w:rPr>
                <w:rStyle w:val="2ADiagrama"/>
                <w:b w:val="0"/>
              </w:rPr>
              <w:t>Atliktų darbų</w:t>
            </w:r>
            <w:r w:rsidR="00A531AF" w:rsidRPr="001A4E32">
              <w:rPr>
                <w:rStyle w:val="2ADiagrama"/>
                <w:b w:val="0"/>
              </w:rPr>
              <w:t xml:space="preserve"> </w:t>
            </w:r>
            <w:r w:rsidR="005E6EE0" w:rsidRPr="001A4E32">
              <w:rPr>
                <w:rStyle w:val="2ADiagrama"/>
                <w:b w:val="0"/>
              </w:rPr>
              <w:t xml:space="preserve">klaidų </w:t>
            </w:r>
            <w:r w:rsidR="00A531AF" w:rsidRPr="001A4E32">
              <w:rPr>
                <w:rStyle w:val="2ADiagrama"/>
                <w:b w:val="0"/>
              </w:rPr>
              <w:t>likvidavimo būdai ir priemonės</w:t>
            </w:r>
          </w:p>
        </w:tc>
      </w:tr>
      <w:tr w:rsidR="001A4E32" w:rsidRPr="001A4E32" w:rsidTr="001A4E32">
        <w:trPr>
          <w:trHeight w:val="57"/>
        </w:trPr>
        <w:tc>
          <w:tcPr>
            <w:tcW w:w="947" w:type="pct"/>
            <w:vMerge w:val="restart"/>
          </w:tcPr>
          <w:p w:rsidR="00BB20BD" w:rsidRPr="001A4E32" w:rsidRDefault="00BB20BD" w:rsidP="001A4E32">
            <w:pPr>
              <w:rPr>
                <w:highlight w:val="cyan"/>
              </w:rPr>
            </w:pPr>
            <w:r w:rsidRPr="001A4E32">
              <w:lastRenderedPageBreak/>
              <w:t>2. Organizuoti transporto priemonių agregatų, sistemų bei junginių detalių remontą.</w:t>
            </w:r>
          </w:p>
        </w:tc>
        <w:tc>
          <w:tcPr>
            <w:tcW w:w="1129" w:type="pct"/>
          </w:tcPr>
          <w:p w:rsidR="00BB20BD" w:rsidRPr="001A4E32" w:rsidRDefault="00BB20BD" w:rsidP="001A4E32">
            <w:r w:rsidRPr="001A4E32">
              <w:t xml:space="preserve">2.1. </w:t>
            </w:r>
            <w:r w:rsidR="009E2205" w:rsidRPr="001A4E32">
              <w:t>Parengti darbo vietas, kvalifikuotą darbo jėgą ir įrangą, transporto priemonių agregatų, sistemų bei junginių detalių remontui.</w:t>
            </w:r>
          </w:p>
        </w:tc>
        <w:tc>
          <w:tcPr>
            <w:tcW w:w="2924" w:type="pct"/>
          </w:tcPr>
          <w:p w:rsidR="00BB20BD" w:rsidRPr="001A4E32" w:rsidRDefault="00BB20BD" w:rsidP="001A4E32">
            <w:pPr>
              <w:rPr>
                <w:b/>
                <w:i/>
                <w:highlight w:val="yellow"/>
              </w:rPr>
            </w:pPr>
            <w:r w:rsidRPr="001A4E32">
              <w:rPr>
                <w:b/>
              </w:rPr>
              <w:t>Tema.</w:t>
            </w:r>
            <w:r w:rsidRPr="001A4E32">
              <w:rPr>
                <w:b/>
                <w:i/>
              </w:rPr>
              <w:t xml:space="preserve"> Darbo vietos, kvalifikuotos darbo jėgos ir įrangos parengimas </w:t>
            </w:r>
            <w:r w:rsidR="00AD1499" w:rsidRPr="001A4E32">
              <w:rPr>
                <w:b/>
                <w:i/>
              </w:rPr>
              <w:t>transporto priemonių agregatų, sistemų bei junginių remontui</w:t>
            </w:r>
          </w:p>
          <w:p w:rsidR="00BB20BD" w:rsidRPr="001A4E32" w:rsidRDefault="00BB20BD" w:rsidP="001A4E32">
            <w:pPr>
              <w:pStyle w:val="Sraopastraipa"/>
              <w:numPr>
                <w:ilvl w:val="0"/>
                <w:numId w:val="13"/>
              </w:numPr>
              <w:ind w:left="0" w:firstLine="0"/>
              <w:rPr>
                <w:bCs/>
              </w:rPr>
            </w:pPr>
            <w:r w:rsidRPr="001A4E32">
              <w:rPr>
                <w:bCs/>
              </w:rPr>
              <w:t>Darbo vietos pagal darbų profilį sukomplektavimas, apskaita, tikrinimo periodiškumas</w:t>
            </w:r>
          </w:p>
          <w:p w:rsidR="00BB20BD" w:rsidRPr="001A4E32" w:rsidRDefault="00BB20BD" w:rsidP="001A4E32">
            <w:pPr>
              <w:pStyle w:val="Sraopastraipa"/>
              <w:numPr>
                <w:ilvl w:val="0"/>
                <w:numId w:val="13"/>
              </w:numPr>
              <w:ind w:left="0" w:firstLine="0"/>
              <w:rPr>
                <w:bCs/>
              </w:rPr>
            </w:pPr>
            <w:r w:rsidRPr="001A4E32">
              <w:rPr>
                <w:bCs/>
              </w:rPr>
              <w:t>Darbuotojų saugos ir sveikatos, gaisrinės saugos ir aplinkosaugos reikalavimai</w:t>
            </w:r>
          </w:p>
          <w:p w:rsidR="00BB20BD" w:rsidRPr="001A4E32" w:rsidRDefault="00BB20BD" w:rsidP="001A4E32">
            <w:pPr>
              <w:pStyle w:val="Sraopastraipa"/>
              <w:numPr>
                <w:ilvl w:val="0"/>
                <w:numId w:val="13"/>
              </w:numPr>
              <w:ind w:left="0" w:firstLine="0"/>
              <w:rPr>
                <w:bCs/>
              </w:rPr>
            </w:pPr>
            <w:r w:rsidRPr="001A4E32">
              <w:rPr>
                <w:bCs/>
              </w:rPr>
              <w:t xml:space="preserve">Priemonės, įranga </w:t>
            </w:r>
            <w:r w:rsidRPr="001A4E32">
              <w:t xml:space="preserve">transporto priemonių agregatų, sistemų bei junginių detalių valymui ir plovimui, </w:t>
            </w:r>
            <w:proofErr w:type="spellStart"/>
            <w:r w:rsidRPr="001A4E32">
              <w:t>defektavimui</w:t>
            </w:r>
            <w:proofErr w:type="spellEnd"/>
            <w:r w:rsidR="00FC6F2E" w:rsidRPr="001A4E32">
              <w:t xml:space="preserve">, jų </w:t>
            </w:r>
            <w:r w:rsidR="003A3770" w:rsidRPr="001A4E32">
              <w:t>parengimas naudojimui</w:t>
            </w:r>
          </w:p>
          <w:p w:rsidR="005C4C78" w:rsidRPr="001A4E32" w:rsidRDefault="005C4C78" w:rsidP="001A4E32">
            <w:pPr>
              <w:pStyle w:val="Sraopastraipa"/>
              <w:numPr>
                <w:ilvl w:val="0"/>
                <w:numId w:val="13"/>
              </w:numPr>
              <w:ind w:left="0" w:firstLine="0"/>
              <w:rPr>
                <w:bCs/>
              </w:rPr>
            </w:pPr>
            <w:r w:rsidRPr="001A4E32">
              <w:t>Matavimo priemonės, kurioms pagal teisės aktų reikalavimus periodiškai turi būti atliekama metrologinė patikra</w:t>
            </w:r>
          </w:p>
          <w:p w:rsidR="00BB20BD" w:rsidRPr="001A4E32" w:rsidRDefault="00BB20BD" w:rsidP="001A4E32">
            <w:pPr>
              <w:pStyle w:val="Sraopastraipa"/>
              <w:numPr>
                <w:ilvl w:val="0"/>
                <w:numId w:val="13"/>
              </w:numPr>
              <w:ind w:left="0" w:firstLine="0"/>
              <w:rPr>
                <w:bCs/>
              </w:rPr>
            </w:pPr>
            <w:r w:rsidRPr="001A4E32">
              <w:t>Priemonių, įrangos naudojimas laikantis gamintojo parengtų naudojimo instrukcijų</w:t>
            </w:r>
          </w:p>
          <w:p w:rsidR="00FC6F2E" w:rsidRPr="001A4E32" w:rsidRDefault="00FC6F2E" w:rsidP="001A4E32">
            <w:pPr>
              <w:pStyle w:val="2vidutinistinklelis4"/>
              <w:numPr>
                <w:ilvl w:val="0"/>
                <w:numId w:val="18"/>
              </w:numPr>
              <w:ind w:left="0" w:firstLine="0"/>
              <w:rPr>
                <w:rStyle w:val="2ADiagrama"/>
                <w:b w:val="0"/>
              </w:rPr>
            </w:pPr>
            <w:r w:rsidRPr="001A4E32">
              <w:t xml:space="preserve">Darbų </w:t>
            </w:r>
            <w:r w:rsidR="00687A8F" w:rsidRPr="001A4E32">
              <w:t>turinio ir apimties planavimas pagal</w:t>
            </w:r>
            <w:r w:rsidRPr="001A4E32">
              <w:t xml:space="preserve"> darbuotojų </w:t>
            </w:r>
            <w:r w:rsidR="00687A8F" w:rsidRPr="001A4E32">
              <w:t xml:space="preserve">kiekį, jų </w:t>
            </w:r>
            <w:r w:rsidRPr="001A4E32">
              <w:t>kvalifikacijos lygį</w:t>
            </w:r>
            <w:r w:rsidR="00687A8F" w:rsidRPr="001A4E32">
              <w:t xml:space="preserve"> ir atitinkamų darbų atlikimo tempą</w:t>
            </w:r>
          </w:p>
        </w:tc>
      </w:tr>
      <w:tr w:rsidR="001A4E32" w:rsidRPr="001A4E32" w:rsidTr="001A4E32">
        <w:trPr>
          <w:trHeight w:val="57"/>
        </w:trPr>
        <w:tc>
          <w:tcPr>
            <w:tcW w:w="947" w:type="pct"/>
            <w:vMerge/>
          </w:tcPr>
          <w:p w:rsidR="00BB20BD" w:rsidRPr="001A4E32" w:rsidRDefault="00BB20BD" w:rsidP="001A4E32">
            <w:pPr>
              <w:rPr>
                <w:highlight w:val="cyan"/>
              </w:rPr>
            </w:pPr>
          </w:p>
        </w:tc>
        <w:tc>
          <w:tcPr>
            <w:tcW w:w="1129" w:type="pct"/>
          </w:tcPr>
          <w:p w:rsidR="00BB20BD" w:rsidRPr="001A4E32" w:rsidRDefault="00BB20BD" w:rsidP="001A4E32">
            <w:pPr>
              <w:pStyle w:val="Sraopastraipa"/>
              <w:ind w:left="0"/>
            </w:pPr>
            <w:r w:rsidRPr="001A4E32">
              <w:t xml:space="preserve">2.2. Organizuoti ir vykdyti transporto priemonių agregatų, sistemų bei junginių detalių valymo ir plovimo, </w:t>
            </w:r>
            <w:proofErr w:type="spellStart"/>
            <w:r w:rsidRPr="001A4E32">
              <w:t>defektavimo</w:t>
            </w:r>
            <w:proofErr w:type="spellEnd"/>
            <w:r w:rsidRPr="001A4E32">
              <w:t xml:space="preserve"> procesus.</w:t>
            </w:r>
          </w:p>
        </w:tc>
        <w:tc>
          <w:tcPr>
            <w:tcW w:w="2924" w:type="pct"/>
          </w:tcPr>
          <w:p w:rsidR="00BB20BD" w:rsidRPr="001A4E32" w:rsidRDefault="00BB20BD" w:rsidP="001A4E32">
            <w:pPr>
              <w:rPr>
                <w:b/>
                <w:i/>
              </w:rPr>
            </w:pPr>
            <w:r w:rsidRPr="001A4E32">
              <w:rPr>
                <w:b/>
              </w:rPr>
              <w:t xml:space="preserve">Tema. </w:t>
            </w:r>
            <w:r w:rsidRPr="001A4E32">
              <w:rPr>
                <w:b/>
                <w:i/>
              </w:rPr>
              <w:t xml:space="preserve">Transporto priemonių agregatų, sistemų bei junginių detalių valymo ir plovimo, </w:t>
            </w:r>
            <w:proofErr w:type="spellStart"/>
            <w:r w:rsidRPr="001A4E32">
              <w:rPr>
                <w:b/>
                <w:i/>
              </w:rPr>
              <w:t>defektavimo</w:t>
            </w:r>
            <w:proofErr w:type="spellEnd"/>
            <w:r w:rsidRPr="001A4E32">
              <w:rPr>
                <w:b/>
                <w:i/>
              </w:rPr>
              <w:t xml:space="preserve"> procesas</w:t>
            </w:r>
          </w:p>
          <w:p w:rsidR="00BB20BD" w:rsidRPr="001A4E32" w:rsidRDefault="00BB20BD" w:rsidP="001A4E32">
            <w:pPr>
              <w:pStyle w:val="Sraopastraipa"/>
              <w:numPr>
                <w:ilvl w:val="0"/>
                <w:numId w:val="13"/>
              </w:numPr>
              <w:ind w:left="0" w:firstLine="0"/>
              <w:rPr>
                <w:bCs/>
              </w:rPr>
            </w:pPr>
            <w:r w:rsidRPr="001A4E32">
              <w:rPr>
                <w:bCs/>
              </w:rPr>
              <w:t xml:space="preserve">Transporto priemonių agregatų, sistemų bei junginių detalių valymo ir plovimo, </w:t>
            </w:r>
            <w:proofErr w:type="spellStart"/>
            <w:r w:rsidRPr="001A4E32">
              <w:rPr>
                <w:bCs/>
              </w:rPr>
              <w:t>defektavimo</w:t>
            </w:r>
            <w:proofErr w:type="spellEnd"/>
            <w:r w:rsidRPr="001A4E32">
              <w:rPr>
                <w:bCs/>
              </w:rPr>
              <w:t xml:space="preserve"> proceso organizavimas ir vykdymas</w:t>
            </w:r>
          </w:p>
          <w:p w:rsidR="001A4E32" w:rsidRDefault="00BB20BD" w:rsidP="001A4E32">
            <w:pPr>
              <w:pStyle w:val="Sraopastraipa"/>
              <w:numPr>
                <w:ilvl w:val="0"/>
                <w:numId w:val="13"/>
              </w:numPr>
              <w:ind w:left="0" w:firstLine="0"/>
              <w:rPr>
                <w:bCs/>
              </w:rPr>
            </w:pPr>
            <w:r w:rsidRPr="001A4E32">
              <w:rPr>
                <w:bCs/>
              </w:rPr>
              <w:t xml:space="preserve">Transporto priemonių agregatų, sistemų bei junginių detalių valymo ir plovimo, </w:t>
            </w:r>
            <w:proofErr w:type="spellStart"/>
            <w:r w:rsidRPr="001A4E32">
              <w:rPr>
                <w:bCs/>
              </w:rPr>
              <w:t>defektavimo</w:t>
            </w:r>
            <w:proofErr w:type="spellEnd"/>
            <w:r w:rsidRPr="001A4E32">
              <w:rPr>
                <w:bCs/>
              </w:rPr>
              <w:t xml:space="preserve"> metodai (ultragarsinis, magnetinis, </w:t>
            </w:r>
            <w:proofErr w:type="spellStart"/>
            <w:r w:rsidRPr="001A4E32">
              <w:rPr>
                <w:bCs/>
              </w:rPr>
              <w:t>liuminescensinė</w:t>
            </w:r>
            <w:proofErr w:type="spellEnd"/>
            <w:r w:rsidRPr="001A4E32">
              <w:rPr>
                <w:bCs/>
              </w:rPr>
              <w:t xml:space="preserve"> </w:t>
            </w:r>
            <w:proofErr w:type="spellStart"/>
            <w:r w:rsidRPr="001A4E32">
              <w:rPr>
                <w:bCs/>
              </w:rPr>
              <w:t>defektoskopija</w:t>
            </w:r>
            <w:proofErr w:type="spellEnd"/>
            <w:r w:rsidRPr="001A4E32">
              <w:rPr>
                <w:bCs/>
              </w:rPr>
              <w:t>, dažų, hidraulinis ir kt.)</w:t>
            </w:r>
          </w:p>
          <w:p w:rsidR="00FC6F2E" w:rsidRPr="001A4E32" w:rsidRDefault="00FC6F2E" w:rsidP="001A4E32">
            <w:pPr>
              <w:pStyle w:val="Sraopastraipa"/>
              <w:numPr>
                <w:ilvl w:val="0"/>
                <w:numId w:val="13"/>
              </w:numPr>
              <w:ind w:left="0" w:firstLine="0"/>
              <w:rPr>
                <w:b/>
              </w:rPr>
            </w:pPr>
            <w:r w:rsidRPr="001A4E32">
              <w:rPr>
                <w:rStyle w:val="2ADiagrama"/>
                <w:b w:val="0"/>
              </w:rPr>
              <w:t xml:space="preserve">Įrengimų, </w:t>
            </w:r>
            <w:r w:rsidR="00763BB3" w:rsidRPr="001A4E32">
              <w:rPr>
                <w:rStyle w:val="2ADiagrama"/>
                <w:b w:val="0"/>
              </w:rPr>
              <w:t>prietaisų</w:t>
            </w:r>
            <w:r w:rsidR="003A3770" w:rsidRPr="001A4E32">
              <w:rPr>
                <w:rStyle w:val="2ADiagrama"/>
                <w:b w:val="0"/>
              </w:rPr>
              <w:t xml:space="preserve"> ir įrankių parinkimas</w:t>
            </w:r>
            <w:r w:rsidRPr="001A4E32">
              <w:rPr>
                <w:rStyle w:val="2ADiagrama"/>
                <w:b w:val="0"/>
              </w:rPr>
              <w:t xml:space="preserve"> </w:t>
            </w:r>
            <w:r w:rsidR="003A3770" w:rsidRPr="001A4E32">
              <w:rPr>
                <w:rStyle w:val="2ADiagrama"/>
                <w:b w:val="0"/>
              </w:rPr>
              <w:t xml:space="preserve">atitinkamų </w:t>
            </w:r>
            <w:r w:rsidRPr="001A4E32">
              <w:rPr>
                <w:bCs/>
              </w:rPr>
              <w:t>detalių valymo ir plovimo procedūroms</w:t>
            </w:r>
          </w:p>
          <w:p w:rsidR="00FC6F2E" w:rsidRPr="001A4E32" w:rsidRDefault="00FC6F2E" w:rsidP="001A4E32">
            <w:pPr>
              <w:pStyle w:val="Sraopastraipa"/>
              <w:numPr>
                <w:ilvl w:val="0"/>
                <w:numId w:val="13"/>
              </w:numPr>
              <w:ind w:left="0" w:firstLine="0"/>
              <w:rPr>
                <w:rStyle w:val="2ADiagrama"/>
              </w:rPr>
            </w:pPr>
            <w:r w:rsidRPr="001A4E32">
              <w:rPr>
                <w:rStyle w:val="2ADiagrama"/>
                <w:b w:val="0"/>
              </w:rPr>
              <w:t xml:space="preserve">Įrengimų, </w:t>
            </w:r>
            <w:r w:rsidR="00763BB3" w:rsidRPr="001A4E32">
              <w:rPr>
                <w:rStyle w:val="2ADiagrama"/>
                <w:b w:val="0"/>
              </w:rPr>
              <w:t>prietaisų</w:t>
            </w:r>
            <w:r w:rsidR="003A3770" w:rsidRPr="001A4E32">
              <w:rPr>
                <w:rStyle w:val="2ADiagrama"/>
                <w:b w:val="0"/>
              </w:rPr>
              <w:t xml:space="preserve"> ir įrankių parinkimas atitinkamoms</w:t>
            </w:r>
            <w:r w:rsidRPr="001A4E32">
              <w:rPr>
                <w:rStyle w:val="2ADiagrama"/>
                <w:b w:val="0"/>
              </w:rPr>
              <w:t xml:space="preserve"> </w:t>
            </w:r>
            <w:proofErr w:type="spellStart"/>
            <w:r w:rsidRPr="001A4E32">
              <w:rPr>
                <w:rStyle w:val="2ADiagrama"/>
                <w:b w:val="0"/>
              </w:rPr>
              <w:t>defektavimo</w:t>
            </w:r>
            <w:proofErr w:type="spellEnd"/>
            <w:r w:rsidRPr="001A4E32">
              <w:rPr>
                <w:rStyle w:val="2ADiagrama"/>
                <w:b w:val="0"/>
              </w:rPr>
              <w:t xml:space="preserve"> procedūroms</w:t>
            </w:r>
          </w:p>
          <w:p w:rsidR="003A3770" w:rsidRPr="001A4E32" w:rsidRDefault="003A3770" w:rsidP="001A4E32">
            <w:pPr>
              <w:pStyle w:val="Sraopastraipa"/>
              <w:numPr>
                <w:ilvl w:val="0"/>
                <w:numId w:val="13"/>
              </w:numPr>
              <w:ind w:left="0" w:firstLine="0"/>
            </w:pPr>
            <w:r w:rsidRPr="001A4E32">
              <w:t>Defektų nustatymas, medžiagų ir atsarginių detalių parinkimas</w:t>
            </w:r>
          </w:p>
          <w:p w:rsidR="003A3770" w:rsidRPr="001A4E32" w:rsidRDefault="003A3770" w:rsidP="001A4E32">
            <w:pPr>
              <w:pStyle w:val="Sraopastraipa"/>
              <w:numPr>
                <w:ilvl w:val="0"/>
                <w:numId w:val="13"/>
              </w:numPr>
              <w:ind w:left="0" w:firstLine="0"/>
              <w:rPr>
                <w:rStyle w:val="2ADiagrama"/>
                <w:b w:val="0"/>
              </w:rPr>
            </w:pPr>
            <w:r w:rsidRPr="001A4E32">
              <w:rPr>
                <w:rStyle w:val="2ADiagrama"/>
                <w:b w:val="0"/>
              </w:rPr>
              <w:t xml:space="preserve">Reikiamų remonto darbų nustatymas ir paskirstymas pagal </w:t>
            </w:r>
            <w:proofErr w:type="spellStart"/>
            <w:r w:rsidRPr="001A4E32">
              <w:rPr>
                <w:rStyle w:val="2ADiagrama"/>
                <w:b w:val="0"/>
              </w:rPr>
              <w:t>defektavimo</w:t>
            </w:r>
            <w:proofErr w:type="spellEnd"/>
            <w:r w:rsidRPr="001A4E32">
              <w:rPr>
                <w:rStyle w:val="2ADiagrama"/>
                <w:b w:val="0"/>
              </w:rPr>
              <w:t xml:space="preserve"> rezultatus</w:t>
            </w:r>
          </w:p>
        </w:tc>
      </w:tr>
      <w:tr w:rsidR="001A4E32" w:rsidRPr="001A4E32" w:rsidTr="001A4E32">
        <w:trPr>
          <w:trHeight w:val="57"/>
        </w:trPr>
        <w:tc>
          <w:tcPr>
            <w:tcW w:w="947" w:type="pct"/>
            <w:vMerge/>
          </w:tcPr>
          <w:p w:rsidR="00BB20BD" w:rsidRPr="001A4E32" w:rsidRDefault="00BB20BD" w:rsidP="001A4E32">
            <w:pPr>
              <w:rPr>
                <w:highlight w:val="cyan"/>
              </w:rPr>
            </w:pPr>
          </w:p>
        </w:tc>
        <w:tc>
          <w:tcPr>
            <w:tcW w:w="1129" w:type="pct"/>
          </w:tcPr>
          <w:p w:rsidR="005C2954" w:rsidRPr="001A4E32" w:rsidRDefault="00BB20BD" w:rsidP="001A4E32">
            <w:r w:rsidRPr="001A4E32">
              <w:t xml:space="preserve">2.3. </w:t>
            </w:r>
            <w:r w:rsidR="005C2954" w:rsidRPr="001A4E32">
              <w:t>Organizuoti ir vykdyti transporto priemonių agregatų, sistemų bei junginių detalių mechaninio apdirbimo remontuojant ir atnaujinant ar keičiant naujomis, procesus.</w:t>
            </w:r>
          </w:p>
        </w:tc>
        <w:tc>
          <w:tcPr>
            <w:tcW w:w="2924" w:type="pct"/>
          </w:tcPr>
          <w:p w:rsidR="00BB20BD" w:rsidRPr="001A4E32" w:rsidRDefault="00BB20BD" w:rsidP="001A4E32">
            <w:pPr>
              <w:pStyle w:val="2vidutinistinklelis2"/>
              <w:rPr>
                <w:rStyle w:val="2ADiagrama"/>
                <w:highlight w:val="yellow"/>
              </w:rPr>
            </w:pPr>
            <w:r w:rsidRPr="001A4E32">
              <w:rPr>
                <w:b/>
              </w:rPr>
              <w:t xml:space="preserve">Tema. </w:t>
            </w:r>
            <w:r w:rsidRPr="001A4E32">
              <w:rPr>
                <w:b/>
                <w:i/>
              </w:rPr>
              <w:t xml:space="preserve">Transporto priemonių </w:t>
            </w:r>
            <w:r w:rsidR="0077067D" w:rsidRPr="001A4E32">
              <w:rPr>
                <w:b/>
                <w:i/>
              </w:rPr>
              <w:t>variklių mechanizmų ir</w:t>
            </w:r>
            <w:r w:rsidR="001A4E32">
              <w:rPr>
                <w:b/>
                <w:i/>
              </w:rPr>
              <w:t xml:space="preserve"> </w:t>
            </w:r>
            <w:r w:rsidR="0077067D" w:rsidRPr="001A4E32">
              <w:rPr>
                <w:b/>
                <w:i/>
              </w:rPr>
              <w:t xml:space="preserve">sistemų </w:t>
            </w:r>
            <w:r w:rsidRPr="001A4E32">
              <w:rPr>
                <w:b/>
                <w:i/>
              </w:rPr>
              <w:t>detalių mechaninio apdirbimo remontuojant ir atnaujinant ar keičiant naujomis, procesai</w:t>
            </w:r>
          </w:p>
          <w:p w:rsidR="00766BFE" w:rsidRPr="001A4E32" w:rsidRDefault="00687A8F" w:rsidP="001A4E32">
            <w:pPr>
              <w:pStyle w:val="Sraopastraipa"/>
              <w:numPr>
                <w:ilvl w:val="0"/>
                <w:numId w:val="10"/>
              </w:numPr>
              <w:ind w:left="0" w:firstLine="0"/>
            </w:pPr>
            <w:r w:rsidRPr="001A4E32">
              <w:t>Remonto</w:t>
            </w:r>
            <w:r w:rsidR="00766BFE" w:rsidRPr="001A4E32">
              <w:t xml:space="preserve"> darbų eiliškumas ir darbų seka pagal gamintojo reikalavimus</w:t>
            </w:r>
          </w:p>
          <w:p w:rsidR="00766BFE" w:rsidRPr="001A4E32" w:rsidRDefault="00766BFE" w:rsidP="001A4E32">
            <w:pPr>
              <w:pStyle w:val="Sraopastraipa"/>
              <w:numPr>
                <w:ilvl w:val="0"/>
                <w:numId w:val="10"/>
              </w:numPr>
              <w:ind w:left="0" w:firstLine="0"/>
            </w:pPr>
            <w:r w:rsidRPr="001A4E32">
              <w:t>Darbų pagal darbuotojų atitinkamas kompetencijas suskirstymas</w:t>
            </w:r>
          </w:p>
          <w:p w:rsidR="00766BFE" w:rsidRPr="001A4E32" w:rsidRDefault="00766BFE" w:rsidP="001A4E32">
            <w:pPr>
              <w:pStyle w:val="Sraopastraipa"/>
              <w:numPr>
                <w:ilvl w:val="0"/>
                <w:numId w:val="10"/>
              </w:numPr>
              <w:ind w:left="0" w:firstLine="0"/>
            </w:pPr>
            <w:r w:rsidRPr="001A4E32">
              <w:t>Darbų atlikimas laikantis darbo saugos, aplinkosaugos ir darbo kultūros reikalavimais</w:t>
            </w:r>
          </w:p>
          <w:p w:rsidR="001A4E32" w:rsidRDefault="00C50A93" w:rsidP="001A4E32">
            <w:pPr>
              <w:pStyle w:val="2vidutinistinklelis2"/>
              <w:numPr>
                <w:ilvl w:val="0"/>
                <w:numId w:val="11"/>
              </w:numPr>
              <w:ind w:left="0" w:firstLine="0"/>
            </w:pPr>
            <w:r w:rsidRPr="001A4E32">
              <w:t>Remonto</w:t>
            </w:r>
            <w:r w:rsidR="00766BFE" w:rsidRPr="001A4E32">
              <w:t xml:space="preserve"> proceso organizavimas ir atlikimas naudojantis atitinkamais prietaisais ir įrenginiais</w:t>
            </w:r>
          </w:p>
          <w:p w:rsidR="00766BFE" w:rsidRPr="001A4E32" w:rsidRDefault="008521A4"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AD1499" w:rsidRPr="001A4E32" w:rsidRDefault="00AD1499" w:rsidP="001A4E32">
            <w:pPr>
              <w:pStyle w:val="2vidutinistinklelis2"/>
              <w:numPr>
                <w:ilvl w:val="0"/>
                <w:numId w:val="11"/>
              </w:numPr>
              <w:ind w:left="0" w:firstLine="0"/>
            </w:pPr>
            <w:r w:rsidRPr="001A4E32">
              <w:lastRenderedPageBreak/>
              <w:t>Atsarginių detalių ir medžiagų parinkimas</w:t>
            </w:r>
          </w:p>
          <w:p w:rsidR="00766BFE" w:rsidRPr="001A4E32" w:rsidRDefault="00766BFE" w:rsidP="001A4E32">
            <w:pPr>
              <w:pStyle w:val="Sraopastraipa"/>
              <w:numPr>
                <w:ilvl w:val="0"/>
                <w:numId w:val="10"/>
              </w:numPr>
              <w:ind w:left="0" w:firstLine="0"/>
            </w:pPr>
            <w:r w:rsidRPr="001A4E32">
              <w:t>Procedūrų paaiškinimas, detalizavimas</w:t>
            </w:r>
          </w:p>
          <w:p w:rsidR="00766BFE" w:rsidRPr="001A4E32" w:rsidRDefault="00766BFE" w:rsidP="001A4E32">
            <w:pPr>
              <w:pStyle w:val="Sraopastraipa"/>
              <w:numPr>
                <w:ilvl w:val="0"/>
                <w:numId w:val="10"/>
              </w:numPr>
              <w:ind w:left="0" w:firstLine="0"/>
            </w:pPr>
            <w:r w:rsidRPr="001A4E32">
              <w:t>Laiko sąnaudų ir apimties planavimas</w:t>
            </w:r>
          </w:p>
          <w:p w:rsidR="00BB20BD" w:rsidRPr="001A4E32" w:rsidRDefault="00766BFE" w:rsidP="001A4E32">
            <w:pPr>
              <w:pStyle w:val="Sraopastraipa"/>
              <w:numPr>
                <w:ilvl w:val="0"/>
                <w:numId w:val="10"/>
              </w:numPr>
              <w:ind w:left="0" w:firstLine="0"/>
              <w:rPr>
                <w:rStyle w:val="2ADiagrama"/>
                <w:b w:val="0"/>
              </w:rPr>
            </w:pPr>
            <w:r w:rsidRPr="001A4E32">
              <w:t>Techninė kontrolė po darbų atlikimo</w:t>
            </w:r>
          </w:p>
          <w:p w:rsidR="00A904AB" w:rsidRPr="001A4E32" w:rsidRDefault="00A904AB" w:rsidP="001A4E32">
            <w:pPr>
              <w:pStyle w:val="2vidutinistinklelis2"/>
              <w:rPr>
                <w:rStyle w:val="2ADiagrama"/>
                <w:highlight w:val="yellow"/>
              </w:rPr>
            </w:pPr>
            <w:r w:rsidRPr="001A4E32">
              <w:rPr>
                <w:b/>
              </w:rPr>
              <w:t xml:space="preserve">Tema. </w:t>
            </w:r>
            <w:r w:rsidRPr="001A4E32">
              <w:rPr>
                <w:b/>
                <w:i/>
              </w:rPr>
              <w:t>Transporto priemonių variklių maitinimo ir uždegimo</w:t>
            </w:r>
            <w:r w:rsidR="001A4E32">
              <w:rPr>
                <w:b/>
                <w:i/>
              </w:rPr>
              <w:t xml:space="preserve"> </w:t>
            </w:r>
            <w:r w:rsidRPr="001A4E32">
              <w:rPr>
                <w:b/>
                <w:i/>
              </w:rPr>
              <w:t>sistemų detalių mechaninio apdirbimo remontuojant ir atnaujinant ar keičiant naujomis, procesai</w:t>
            </w:r>
          </w:p>
          <w:p w:rsidR="00A904AB" w:rsidRPr="001A4E32" w:rsidRDefault="00C50A93" w:rsidP="001A4E32">
            <w:pPr>
              <w:pStyle w:val="Sraopastraipa"/>
              <w:numPr>
                <w:ilvl w:val="0"/>
                <w:numId w:val="10"/>
              </w:numPr>
              <w:ind w:left="0" w:firstLine="0"/>
            </w:pPr>
            <w:r w:rsidRPr="001A4E32">
              <w:t>Remonto</w:t>
            </w:r>
            <w:r w:rsidR="00A904AB" w:rsidRPr="001A4E32">
              <w:t xml:space="preserve"> darbų eiliškumas ir darbų seka pagal gamintojo reikalavimus</w:t>
            </w:r>
          </w:p>
          <w:p w:rsidR="00A904AB" w:rsidRPr="001A4E32" w:rsidRDefault="00A904AB" w:rsidP="001A4E32">
            <w:pPr>
              <w:pStyle w:val="Sraopastraipa"/>
              <w:numPr>
                <w:ilvl w:val="0"/>
                <w:numId w:val="10"/>
              </w:numPr>
              <w:ind w:left="0" w:firstLine="0"/>
            </w:pPr>
            <w:r w:rsidRPr="001A4E32">
              <w:t>Darbų pagal darbuotojų atitinkamas kompetencijas suskirstymas</w:t>
            </w:r>
          </w:p>
          <w:p w:rsidR="00A904AB" w:rsidRPr="001A4E32" w:rsidRDefault="00A904AB" w:rsidP="001A4E32">
            <w:pPr>
              <w:pStyle w:val="Sraopastraipa"/>
              <w:numPr>
                <w:ilvl w:val="0"/>
                <w:numId w:val="10"/>
              </w:numPr>
              <w:ind w:left="0" w:firstLine="0"/>
            </w:pPr>
            <w:r w:rsidRPr="001A4E32">
              <w:t>Darbų atlikimas laikantis darbo saugos, aplinkosaugos ir darbo kultūros reikalavimais</w:t>
            </w:r>
          </w:p>
          <w:p w:rsidR="001A4E32" w:rsidRDefault="00C50A93" w:rsidP="001A4E32">
            <w:pPr>
              <w:pStyle w:val="2vidutinistinklelis2"/>
              <w:numPr>
                <w:ilvl w:val="0"/>
                <w:numId w:val="11"/>
              </w:numPr>
              <w:ind w:left="0" w:firstLine="0"/>
            </w:pPr>
            <w:r w:rsidRPr="001A4E32">
              <w:t>Remonto</w:t>
            </w:r>
            <w:r w:rsidR="00A904AB" w:rsidRPr="001A4E32">
              <w:t xml:space="preserve"> proceso organizavimas ir atlikimas naudojantis atitinkamais prietaisais ir įrenginiais</w:t>
            </w:r>
          </w:p>
          <w:p w:rsidR="00A904AB" w:rsidRPr="001A4E32" w:rsidRDefault="00A904AB"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A904AB" w:rsidRPr="001A4E32" w:rsidRDefault="00A904AB" w:rsidP="001A4E32">
            <w:pPr>
              <w:pStyle w:val="2vidutinistinklelis2"/>
              <w:numPr>
                <w:ilvl w:val="0"/>
                <w:numId w:val="11"/>
              </w:numPr>
              <w:ind w:left="0" w:firstLine="0"/>
            </w:pPr>
            <w:r w:rsidRPr="001A4E32">
              <w:t>Atsarginių detalių ir medžiagų parinkimas</w:t>
            </w:r>
          </w:p>
          <w:p w:rsidR="00A904AB" w:rsidRPr="001A4E32" w:rsidRDefault="00A904AB" w:rsidP="001A4E32">
            <w:pPr>
              <w:pStyle w:val="Sraopastraipa"/>
              <w:numPr>
                <w:ilvl w:val="0"/>
                <w:numId w:val="10"/>
              </w:numPr>
              <w:ind w:left="0" w:firstLine="0"/>
            </w:pPr>
            <w:r w:rsidRPr="001A4E32">
              <w:t>Procedūrų paaiškinimas, detalizavimas</w:t>
            </w:r>
          </w:p>
          <w:p w:rsidR="00A904AB" w:rsidRPr="001A4E32" w:rsidRDefault="00A904AB" w:rsidP="001A4E32">
            <w:pPr>
              <w:pStyle w:val="Sraopastraipa"/>
              <w:numPr>
                <w:ilvl w:val="0"/>
                <w:numId w:val="10"/>
              </w:numPr>
              <w:ind w:left="0" w:firstLine="0"/>
            </w:pPr>
            <w:r w:rsidRPr="001A4E32">
              <w:t>Laiko sąnaudų ir apimties planavimas</w:t>
            </w:r>
          </w:p>
          <w:p w:rsidR="00A904AB" w:rsidRPr="001A4E32" w:rsidRDefault="00A904AB" w:rsidP="001A4E32">
            <w:pPr>
              <w:pStyle w:val="Sraopastraipa"/>
              <w:numPr>
                <w:ilvl w:val="0"/>
                <w:numId w:val="10"/>
              </w:numPr>
              <w:ind w:left="0" w:firstLine="0"/>
              <w:rPr>
                <w:rStyle w:val="2ADiagrama"/>
                <w:b w:val="0"/>
              </w:rPr>
            </w:pPr>
            <w:r w:rsidRPr="001A4E32">
              <w:t>Techninė kontrolė po darbų atlikimo</w:t>
            </w:r>
          </w:p>
          <w:p w:rsidR="00687A8F" w:rsidRPr="001A4E32" w:rsidRDefault="00A904AB" w:rsidP="001A4E32">
            <w:pPr>
              <w:pStyle w:val="2vidutinistinklelis2"/>
              <w:rPr>
                <w:rStyle w:val="2ADiagrama"/>
                <w:highlight w:val="yellow"/>
              </w:rPr>
            </w:pPr>
            <w:r w:rsidRPr="001A4E32">
              <w:rPr>
                <w:b/>
              </w:rPr>
              <w:t xml:space="preserve">Tema. </w:t>
            </w:r>
            <w:r w:rsidRPr="001A4E32">
              <w:rPr>
                <w:b/>
                <w:i/>
              </w:rPr>
              <w:t xml:space="preserve">Hibridinių transporto priemonių ir elektromobilių agregatų, sistemų bei junginių </w:t>
            </w:r>
            <w:r w:rsidR="00687A8F" w:rsidRPr="001A4E32">
              <w:rPr>
                <w:b/>
                <w:i/>
              </w:rPr>
              <w:t>detalių mechaninio apdirbimo remontuojant ir atnaujinant ar keičiant naujomis, procesai</w:t>
            </w:r>
          </w:p>
          <w:p w:rsidR="00687A8F" w:rsidRPr="001A4E32" w:rsidRDefault="00C50A93" w:rsidP="001A4E32">
            <w:pPr>
              <w:pStyle w:val="Sraopastraipa"/>
              <w:numPr>
                <w:ilvl w:val="0"/>
                <w:numId w:val="10"/>
              </w:numPr>
              <w:ind w:left="0" w:firstLine="0"/>
            </w:pPr>
            <w:r w:rsidRPr="001A4E32">
              <w:t>Remonto</w:t>
            </w:r>
            <w:r w:rsidR="00687A8F" w:rsidRPr="001A4E32">
              <w:t xml:space="preserve"> darbų eiliškumas ir darbų seka pagal gamintojo reikalavimus</w:t>
            </w:r>
          </w:p>
          <w:p w:rsidR="00687A8F" w:rsidRPr="001A4E32" w:rsidRDefault="00687A8F" w:rsidP="001A4E32">
            <w:pPr>
              <w:pStyle w:val="Sraopastraipa"/>
              <w:numPr>
                <w:ilvl w:val="0"/>
                <w:numId w:val="10"/>
              </w:numPr>
              <w:ind w:left="0" w:firstLine="0"/>
            </w:pPr>
            <w:r w:rsidRPr="001A4E32">
              <w:t>Darbų pagal darbuotojų atitinkamas kompetencijas suskirstymas</w:t>
            </w:r>
          </w:p>
          <w:p w:rsidR="00687A8F" w:rsidRPr="001A4E32" w:rsidRDefault="00687A8F" w:rsidP="001A4E32">
            <w:pPr>
              <w:pStyle w:val="Sraopastraipa"/>
              <w:numPr>
                <w:ilvl w:val="0"/>
                <w:numId w:val="10"/>
              </w:numPr>
              <w:ind w:left="0" w:firstLine="0"/>
            </w:pPr>
            <w:r w:rsidRPr="001A4E32">
              <w:t>Darbų atlikimas laikantis darbo saugos, aplinkosaugos ir darbo kultūros reikalavimais</w:t>
            </w:r>
          </w:p>
          <w:p w:rsidR="001A4E32" w:rsidRDefault="00C50A93" w:rsidP="001A4E32">
            <w:pPr>
              <w:pStyle w:val="2vidutinistinklelis2"/>
              <w:numPr>
                <w:ilvl w:val="0"/>
                <w:numId w:val="11"/>
              </w:numPr>
              <w:ind w:left="0" w:firstLine="0"/>
            </w:pPr>
            <w:r w:rsidRPr="001A4E32">
              <w:t>Remonto</w:t>
            </w:r>
            <w:r w:rsidR="00687A8F" w:rsidRPr="001A4E32">
              <w:t xml:space="preserve"> proceso organizavimas ir atlikimas naudojantis atitinkamais prietaisais ir įrenginiais</w:t>
            </w:r>
          </w:p>
          <w:p w:rsidR="00687A8F" w:rsidRPr="001A4E32" w:rsidRDefault="00687A8F"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687A8F" w:rsidRPr="001A4E32" w:rsidRDefault="00687A8F" w:rsidP="001A4E32">
            <w:pPr>
              <w:pStyle w:val="2vidutinistinklelis2"/>
              <w:numPr>
                <w:ilvl w:val="0"/>
                <w:numId w:val="11"/>
              </w:numPr>
              <w:ind w:left="0" w:firstLine="0"/>
            </w:pPr>
            <w:r w:rsidRPr="001A4E32">
              <w:t>Atsarginių detalių ir medžiagų parinkimas</w:t>
            </w:r>
          </w:p>
          <w:p w:rsidR="00687A8F" w:rsidRPr="001A4E32" w:rsidRDefault="00687A8F" w:rsidP="001A4E32">
            <w:pPr>
              <w:pStyle w:val="Sraopastraipa"/>
              <w:numPr>
                <w:ilvl w:val="0"/>
                <w:numId w:val="10"/>
              </w:numPr>
              <w:ind w:left="0" w:firstLine="0"/>
            </w:pPr>
            <w:r w:rsidRPr="001A4E32">
              <w:t>Procedūrų paaiškinimas, detalizavimas</w:t>
            </w:r>
          </w:p>
          <w:p w:rsidR="00687A8F" w:rsidRPr="001A4E32" w:rsidRDefault="00687A8F" w:rsidP="001A4E32">
            <w:pPr>
              <w:pStyle w:val="Sraopastraipa"/>
              <w:numPr>
                <w:ilvl w:val="0"/>
                <w:numId w:val="10"/>
              </w:numPr>
              <w:ind w:left="0" w:firstLine="0"/>
            </w:pPr>
            <w:r w:rsidRPr="001A4E32">
              <w:t>Laiko sąnaudų ir apimties planavimas</w:t>
            </w:r>
          </w:p>
          <w:p w:rsidR="00687A8F" w:rsidRPr="001A4E32" w:rsidRDefault="00687A8F" w:rsidP="001A4E32">
            <w:pPr>
              <w:pStyle w:val="Sraopastraipa"/>
              <w:numPr>
                <w:ilvl w:val="0"/>
                <w:numId w:val="10"/>
              </w:numPr>
              <w:ind w:left="0" w:firstLine="0"/>
              <w:rPr>
                <w:rStyle w:val="2ADiagrama"/>
                <w:b w:val="0"/>
              </w:rPr>
            </w:pPr>
            <w:r w:rsidRPr="001A4E32">
              <w:t>Techninė kontrolė po darbų atlikimo</w:t>
            </w:r>
          </w:p>
          <w:p w:rsidR="00687A8F" w:rsidRPr="001A4E32" w:rsidRDefault="00687A8F" w:rsidP="001A4E32">
            <w:pPr>
              <w:rPr>
                <w:b/>
                <w:i/>
              </w:rPr>
            </w:pPr>
            <w:r w:rsidRPr="001A4E32">
              <w:rPr>
                <w:b/>
              </w:rPr>
              <w:t>Tema.</w:t>
            </w:r>
            <w:r w:rsidRPr="001A4E32">
              <w:rPr>
                <w:b/>
                <w:i/>
              </w:rPr>
              <w:t xml:space="preserve"> Transporto priemonių elektros įrengimų detalių mechaninio apdirbimo remontuojant ir atnaujinant ar keičiant naujomis, procesai</w:t>
            </w:r>
          </w:p>
          <w:p w:rsidR="00687A8F" w:rsidRPr="001A4E32" w:rsidRDefault="00C50A93" w:rsidP="001A4E32">
            <w:pPr>
              <w:pStyle w:val="Sraopastraipa"/>
              <w:numPr>
                <w:ilvl w:val="0"/>
                <w:numId w:val="10"/>
              </w:numPr>
              <w:ind w:left="0" w:firstLine="0"/>
            </w:pPr>
            <w:r w:rsidRPr="001A4E32">
              <w:t>Remonto</w:t>
            </w:r>
            <w:r w:rsidR="00687A8F" w:rsidRPr="001A4E32">
              <w:t xml:space="preserve"> darbų eiliškumas ir darbų seka pagal gamintojo reikalavimus</w:t>
            </w:r>
          </w:p>
          <w:p w:rsidR="00687A8F" w:rsidRPr="001A4E32" w:rsidRDefault="00687A8F" w:rsidP="001A4E32">
            <w:pPr>
              <w:pStyle w:val="Sraopastraipa"/>
              <w:numPr>
                <w:ilvl w:val="0"/>
                <w:numId w:val="10"/>
              </w:numPr>
              <w:ind w:left="0" w:firstLine="0"/>
            </w:pPr>
            <w:r w:rsidRPr="001A4E32">
              <w:t>Darbų pagal darbuotojų atitinkamas kompetencijas suskirstymas</w:t>
            </w:r>
          </w:p>
          <w:p w:rsidR="00687A8F" w:rsidRPr="001A4E32" w:rsidRDefault="00687A8F" w:rsidP="001A4E32">
            <w:pPr>
              <w:pStyle w:val="Sraopastraipa"/>
              <w:numPr>
                <w:ilvl w:val="0"/>
                <w:numId w:val="10"/>
              </w:numPr>
              <w:ind w:left="0" w:firstLine="0"/>
            </w:pPr>
            <w:r w:rsidRPr="001A4E32">
              <w:lastRenderedPageBreak/>
              <w:t>Darbų atlikimas laikantis darbo saugos, aplinkosaugos ir darbo kultūros reikalavimais</w:t>
            </w:r>
          </w:p>
          <w:p w:rsidR="001A4E32" w:rsidRDefault="00C50A93" w:rsidP="001A4E32">
            <w:pPr>
              <w:pStyle w:val="2vidutinistinklelis2"/>
              <w:numPr>
                <w:ilvl w:val="0"/>
                <w:numId w:val="11"/>
              </w:numPr>
              <w:ind w:left="0" w:firstLine="0"/>
            </w:pPr>
            <w:r w:rsidRPr="001A4E32">
              <w:t>Remonto</w:t>
            </w:r>
            <w:r w:rsidR="00687A8F" w:rsidRPr="001A4E32">
              <w:t xml:space="preserve"> proceso organizavimas ir atlikimas naudojantis atitinkamais prietaisais ir įrenginiais</w:t>
            </w:r>
          </w:p>
          <w:p w:rsidR="00687A8F" w:rsidRPr="001A4E32" w:rsidRDefault="00687A8F"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687A8F" w:rsidRPr="001A4E32" w:rsidRDefault="00687A8F" w:rsidP="001A4E32">
            <w:pPr>
              <w:pStyle w:val="2vidutinistinklelis2"/>
              <w:numPr>
                <w:ilvl w:val="0"/>
                <w:numId w:val="11"/>
              </w:numPr>
              <w:ind w:left="0" w:firstLine="0"/>
            </w:pPr>
            <w:r w:rsidRPr="001A4E32">
              <w:t>Atsarginių detalių ir medžiagų parinkimas</w:t>
            </w:r>
          </w:p>
          <w:p w:rsidR="00687A8F" w:rsidRPr="001A4E32" w:rsidRDefault="00687A8F" w:rsidP="001A4E32">
            <w:pPr>
              <w:pStyle w:val="Sraopastraipa"/>
              <w:numPr>
                <w:ilvl w:val="0"/>
                <w:numId w:val="10"/>
              </w:numPr>
              <w:ind w:left="0" w:firstLine="0"/>
            </w:pPr>
            <w:r w:rsidRPr="001A4E32">
              <w:t>Procedūrų paaiškinimas, detalizavimas</w:t>
            </w:r>
          </w:p>
          <w:p w:rsidR="00687A8F" w:rsidRPr="001A4E32" w:rsidRDefault="00687A8F" w:rsidP="001A4E32">
            <w:pPr>
              <w:pStyle w:val="Sraopastraipa"/>
              <w:numPr>
                <w:ilvl w:val="0"/>
                <w:numId w:val="10"/>
              </w:numPr>
              <w:ind w:left="0" w:firstLine="0"/>
            </w:pPr>
            <w:r w:rsidRPr="001A4E32">
              <w:t>Laiko sąnaudų ir apimties planavimas</w:t>
            </w:r>
          </w:p>
          <w:p w:rsidR="00687A8F" w:rsidRPr="001A4E32" w:rsidRDefault="00687A8F" w:rsidP="001A4E32">
            <w:pPr>
              <w:pStyle w:val="Sraopastraipa"/>
              <w:numPr>
                <w:ilvl w:val="0"/>
                <w:numId w:val="10"/>
              </w:numPr>
              <w:ind w:left="0" w:firstLine="0"/>
              <w:rPr>
                <w:rStyle w:val="2ADiagrama"/>
                <w:b w:val="0"/>
              </w:rPr>
            </w:pPr>
            <w:r w:rsidRPr="001A4E32">
              <w:t>Techninė kontrolė po darbų atlikimo</w:t>
            </w:r>
          </w:p>
          <w:p w:rsidR="00A904AB" w:rsidRPr="001A4E32" w:rsidRDefault="00687A8F" w:rsidP="001A4E32">
            <w:pPr>
              <w:pStyle w:val="2vidutinistinklelis2"/>
              <w:rPr>
                <w:rStyle w:val="2ADiagrama"/>
                <w:highlight w:val="yellow"/>
              </w:rPr>
            </w:pPr>
            <w:r w:rsidRPr="001A4E32">
              <w:rPr>
                <w:b/>
              </w:rPr>
              <w:t>Tema.</w:t>
            </w:r>
            <w:r w:rsidRPr="001A4E32">
              <w:rPr>
                <w:b/>
                <w:i/>
              </w:rPr>
              <w:t xml:space="preserve"> Transporto priemonių pakabos, vairo ir stabdžių mechanizmų ir sistemų</w:t>
            </w:r>
            <w:r w:rsidR="001A4E32">
              <w:rPr>
                <w:b/>
                <w:i/>
              </w:rPr>
              <w:t xml:space="preserve"> </w:t>
            </w:r>
            <w:r w:rsidRPr="001A4E32">
              <w:rPr>
                <w:b/>
                <w:i/>
              </w:rPr>
              <w:t>detalių mechaninio apdirbimo remontuojant ir atnaujinant ar keičiant naujomis, procesai</w:t>
            </w:r>
          </w:p>
          <w:p w:rsidR="00687A8F" w:rsidRPr="001A4E32" w:rsidRDefault="00C50A93" w:rsidP="001A4E32">
            <w:pPr>
              <w:pStyle w:val="Sraopastraipa"/>
              <w:numPr>
                <w:ilvl w:val="0"/>
                <w:numId w:val="10"/>
              </w:numPr>
              <w:ind w:left="0" w:firstLine="0"/>
            </w:pPr>
            <w:r w:rsidRPr="001A4E32">
              <w:t>Remonto</w:t>
            </w:r>
            <w:r w:rsidR="00687A8F" w:rsidRPr="001A4E32">
              <w:t xml:space="preserve"> darbų eiliškumas ir darbų seka pagal gamintojo reikalavimus</w:t>
            </w:r>
          </w:p>
          <w:p w:rsidR="00687A8F" w:rsidRPr="001A4E32" w:rsidRDefault="00687A8F" w:rsidP="001A4E32">
            <w:pPr>
              <w:pStyle w:val="Sraopastraipa"/>
              <w:numPr>
                <w:ilvl w:val="0"/>
                <w:numId w:val="10"/>
              </w:numPr>
              <w:ind w:left="0" w:firstLine="0"/>
            </w:pPr>
            <w:r w:rsidRPr="001A4E32">
              <w:t>Darbų pagal darbuotojų atitinkamas kompetencijas suskirstymas</w:t>
            </w:r>
          </w:p>
          <w:p w:rsidR="00687A8F" w:rsidRPr="001A4E32" w:rsidRDefault="00687A8F" w:rsidP="001A4E32">
            <w:pPr>
              <w:pStyle w:val="Sraopastraipa"/>
              <w:numPr>
                <w:ilvl w:val="0"/>
                <w:numId w:val="10"/>
              </w:numPr>
              <w:ind w:left="0" w:firstLine="0"/>
            </w:pPr>
            <w:r w:rsidRPr="001A4E32">
              <w:t>Darbų atlikimas laikantis darbo saugos, aplinkosaugos ir darbo kultūros reikalavimais</w:t>
            </w:r>
          </w:p>
          <w:p w:rsidR="001A4E32" w:rsidRDefault="00C50A93" w:rsidP="001A4E32">
            <w:pPr>
              <w:pStyle w:val="2vidutinistinklelis2"/>
              <w:numPr>
                <w:ilvl w:val="0"/>
                <w:numId w:val="11"/>
              </w:numPr>
              <w:ind w:left="0" w:firstLine="0"/>
            </w:pPr>
            <w:r w:rsidRPr="001A4E32">
              <w:t>Remonto</w:t>
            </w:r>
            <w:r w:rsidR="00687A8F" w:rsidRPr="001A4E32">
              <w:t xml:space="preserve"> proceso organizavimas ir atlikimas naudojantis atitinkamais prietaisais ir įrenginiais</w:t>
            </w:r>
          </w:p>
          <w:p w:rsidR="00687A8F" w:rsidRPr="001A4E32" w:rsidRDefault="00687A8F"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687A8F" w:rsidRPr="001A4E32" w:rsidRDefault="00687A8F" w:rsidP="001A4E32">
            <w:pPr>
              <w:pStyle w:val="2vidutinistinklelis2"/>
              <w:numPr>
                <w:ilvl w:val="0"/>
                <w:numId w:val="11"/>
              </w:numPr>
              <w:ind w:left="0" w:firstLine="0"/>
            </w:pPr>
            <w:r w:rsidRPr="001A4E32">
              <w:t>Atsarginių detalių ir medžiagų parinkimas</w:t>
            </w:r>
          </w:p>
          <w:p w:rsidR="00687A8F" w:rsidRPr="001A4E32" w:rsidRDefault="00687A8F" w:rsidP="001A4E32">
            <w:pPr>
              <w:pStyle w:val="Sraopastraipa"/>
              <w:numPr>
                <w:ilvl w:val="0"/>
                <w:numId w:val="10"/>
              </w:numPr>
              <w:ind w:left="0" w:firstLine="0"/>
            </w:pPr>
            <w:r w:rsidRPr="001A4E32">
              <w:t>Procedūrų paaiškinimas, detalizavimas</w:t>
            </w:r>
          </w:p>
          <w:p w:rsidR="00687A8F" w:rsidRPr="001A4E32" w:rsidRDefault="00687A8F" w:rsidP="001A4E32">
            <w:pPr>
              <w:pStyle w:val="Sraopastraipa"/>
              <w:numPr>
                <w:ilvl w:val="0"/>
                <w:numId w:val="10"/>
              </w:numPr>
              <w:ind w:left="0" w:firstLine="0"/>
            </w:pPr>
            <w:r w:rsidRPr="001A4E32">
              <w:t>Laiko sąnaudų ir apimties planavimas</w:t>
            </w:r>
          </w:p>
          <w:p w:rsidR="00687A8F" w:rsidRPr="001A4E32" w:rsidRDefault="00687A8F" w:rsidP="001A4E32">
            <w:pPr>
              <w:pStyle w:val="Sraopastraipa"/>
              <w:numPr>
                <w:ilvl w:val="0"/>
                <w:numId w:val="10"/>
              </w:numPr>
              <w:ind w:left="0" w:firstLine="0"/>
              <w:rPr>
                <w:rStyle w:val="2ADiagrama"/>
                <w:b w:val="0"/>
              </w:rPr>
            </w:pPr>
            <w:r w:rsidRPr="001A4E32">
              <w:t>Techninė kontrolė po darbų atlikimo</w:t>
            </w:r>
          </w:p>
          <w:p w:rsidR="000B1E4D" w:rsidRPr="001A4E32" w:rsidRDefault="000B1E4D" w:rsidP="001A4E32">
            <w:pPr>
              <w:pStyle w:val="Sraopastraipa"/>
              <w:ind w:left="0"/>
            </w:pPr>
            <w:r w:rsidRPr="001A4E32">
              <w:rPr>
                <w:b/>
              </w:rPr>
              <w:t>Tema.</w:t>
            </w:r>
            <w:r w:rsidRPr="001A4E32">
              <w:rPr>
                <w:b/>
                <w:i/>
              </w:rPr>
              <w:t xml:space="preserve"> Transporto priemonių transmisijos mechanizmų ir sistemų detalių mechaninio apdirbimo remontuojant ir atnaujinant ar keičiant naujomis, procesai</w:t>
            </w:r>
          </w:p>
          <w:p w:rsidR="000B1E4D" w:rsidRPr="001A4E32" w:rsidRDefault="000B1E4D" w:rsidP="001A4E32">
            <w:pPr>
              <w:pStyle w:val="Sraopastraipa"/>
              <w:numPr>
                <w:ilvl w:val="0"/>
                <w:numId w:val="10"/>
              </w:numPr>
              <w:ind w:left="0" w:firstLine="0"/>
            </w:pPr>
            <w:r w:rsidRPr="001A4E32">
              <w:t>Remonto darbų eiliškumas ir darbų seka pagal gamintojo reikalavimus</w:t>
            </w:r>
          </w:p>
          <w:p w:rsidR="000B1E4D" w:rsidRPr="001A4E32" w:rsidRDefault="000B1E4D" w:rsidP="001A4E32">
            <w:pPr>
              <w:pStyle w:val="Sraopastraipa"/>
              <w:numPr>
                <w:ilvl w:val="0"/>
                <w:numId w:val="10"/>
              </w:numPr>
              <w:ind w:left="0" w:firstLine="0"/>
            </w:pPr>
            <w:r w:rsidRPr="001A4E32">
              <w:t>Darbų pagal darbuotojų atitinkamas kompetencijas suskirstymas</w:t>
            </w:r>
          </w:p>
          <w:p w:rsidR="000B1E4D" w:rsidRPr="001A4E32" w:rsidRDefault="000B1E4D" w:rsidP="001A4E32">
            <w:pPr>
              <w:pStyle w:val="Sraopastraipa"/>
              <w:numPr>
                <w:ilvl w:val="0"/>
                <w:numId w:val="10"/>
              </w:numPr>
              <w:ind w:left="0" w:firstLine="0"/>
            </w:pPr>
            <w:r w:rsidRPr="001A4E32">
              <w:t>Darbų atlikimas laikantis darbo saugos, aplinkosaugos ir darbo kultūros reikalavimais</w:t>
            </w:r>
          </w:p>
          <w:p w:rsidR="001A4E32" w:rsidRDefault="000B1E4D" w:rsidP="001A4E32">
            <w:pPr>
              <w:pStyle w:val="2vidutinistinklelis2"/>
              <w:numPr>
                <w:ilvl w:val="0"/>
                <w:numId w:val="11"/>
              </w:numPr>
              <w:ind w:left="0" w:firstLine="0"/>
            </w:pPr>
            <w:r w:rsidRPr="001A4E32">
              <w:t>Remonto proceso organizavimas ir atlikimas naudojantis atitinkamais prietaisais ir įrenginiais</w:t>
            </w:r>
          </w:p>
          <w:p w:rsidR="000B1E4D" w:rsidRPr="001A4E32" w:rsidRDefault="000B1E4D"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0B1E4D" w:rsidRPr="001A4E32" w:rsidRDefault="000B1E4D" w:rsidP="001A4E32">
            <w:pPr>
              <w:pStyle w:val="2vidutinistinklelis2"/>
              <w:numPr>
                <w:ilvl w:val="0"/>
                <w:numId w:val="11"/>
              </w:numPr>
              <w:ind w:left="0" w:firstLine="0"/>
            </w:pPr>
            <w:r w:rsidRPr="001A4E32">
              <w:t>Atsarginių detalių ir medžiagų parinkimas</w:t>
            </w:r>
          </w:p>
          <w:p w:rsidR="000B1E4D" w:rsidRPr="001A4E32" w:rsidRDefault="000B1E4D" w:rsidP="001A4E32">
            <w:pPr>
              <w:pStyle w:val="Sraopastraipa"/>
              <w:numPr>
                <w:ilvl w:val="0"/>
                <w:numId w:val="10"/>
              </w:numPr>
              <w:ind w:left="0" w:firstLine="0"/>
            </w:pPr>
            <w:r w:rsidRPr="001A4E32">
              <w:t>Procedūrų paaiškinimas, detalizavimas</w:t>
            </w:r>
          </w:p>
          <w:p w:rsidR="000B1E4D" w:rsidRPr="001A4E32" w:rsidRDefault="000B1E4D" w:rsidP="001A4E32">
            <w:pPr>
              <w:pStyle w:val="Sraopastraipa"/>
              <w:numPr>
                <w:ilvl w:val="0"/>
                <w:numId w:val="10"/>
              </w:numPr>
              <w:ind w:left="0" w:firstLine="0"/>
            </w:pPr>
            <w:r w:rsidRPr="001A4E32">
              <w:t>Laiko sąnaudų ir apimties planavimas</w:t>
            </w:r>
          </w:p>
          <w:p w:rsidR="000B1E4D" w:rsidRPr="001A4E32" w:rsidRDefault="000B1E4D" w:rsidP="001A4E32">
            <w:pPr>
              <w:pStyle w:val="Sraopastraipa"/>
              <w:numPr>
                <w:ilvl w:val="0"/>
                <w:numId w:val="10"/>
              </w:numPr>
              <w:ind w:left="0" w:firstLine="0"/>
              <w:rPr>
                <w:rStyle w:val="2ADiagrama"/>
                <w:b w:val="0"/>
              </w:rPr>
            </w:pPr>
            <w:r w:rsidRPr="001A4E32">
              <w:lastRenderedPageBreak/>
              <w:t>Techninė kontrolė po darbų atlikimo</w:t>
            </w:r>
          </w:p>
          <w:p w:rsidR="00BB20BD" w:rsidRPr="001A4E32" w:rsidRDefault="000B1E4D" w:rsidP="001A4E32">
            <w:pPr>
              <w:pStyle w:val="2vidutinistinklelis2"/>
              <w:rPr>
                <w:rStyle w:val="2ADiagrama"/>
                <w:highlight w:val="yellow"/>
              </w:rPr>
            </w:pPr>
            <w:r w:rsidRPr="001A4E32">
              <w:rPr>
                <w:b/>
              </w:rPr>
              <w:t>Tema.</w:t>
            </w:r>
            <w:r w:rsidRPr="001A4E32">
              <w:rPr>
                <w:b/>
                <w:i/>
              </w:rPr>
              <w:t xml:space="preserve"> Transporto priemonių </w:t>
            </w:r>
            <w:r w:rsidR="00763BB3" w:rsidRPr="001A4E32">
              <w:rPr>
                <w:b/>
                <w:i/>
              </w:rPr>
              <w:t>kondicionavimo</w:t>
            </w:r>
            <w:r w:rsidRPr="001A4E32">
              <w:rPr>
                <w:b/>
                <w:i/>
              </w:rPr>
              <w:t xml:space="preserve"> sistemų detalių mechaninio apdirbimo remontuojant ir atnaujinant ar keičiant naujomis, procesai</w:t>
            </w:r>
          </w:p>
          <w:p w:rsidR="000B1E4D" w:rsidRPr="001A4E32" w:rsidRDefault="000B1E4D" w:rsidP="001A4E32">
            <w:pPr>
              <w:pStyle w:val="Sraopastraipa"/>
              <w:numPr>
                <w:ilvl w:val="0"/>
                <w:numId w:val="10"/>
              </w:numPr>
              <w:ind w:left="0" w:firstLine="0"/>
            </w:pPr>
            <w:r w:rsidRPr="001A4E32">
              <w:t>Remonto darbų eiliškumas ir darbų seka pagal gamintojo reikalavimus</w:t>
            </w:r>
          </w:p>
          <w:p w:rsidR="000B1E4D" w:rsidRPr="001A4E32" w:rsidRDefault="000B1E4D" w:rsidP="001A4E32">
            <w:pPr>
              <w:pStyle w:val="Sraopastraipa"/>
              <w:numPr>
                <w:ilvl w:val="0"/>
                <w:numId w:val="10"/>
              </w:numPr>
              <w:ind w:left="0" w:firstLine="0"/>
            </w:pPr>
            <w:r w:rsidRPr="001A4E32">
              <w:t>Darbų pagal darbuotojų atitinkamas kompetencijas suskirstymas</w:t>
            </w:r>
          </w:p>
          <w:p w:rsidR="000B1E4D" w:rsidRPr="001A4E32" w:rsidRDefault="000B1E4D" w:rsidP="001A4E32">
            <w:pPr>
              <w:pStyle w:val="Sraopastraipa"/>
              <w:numPr>
                <w:ilvl w:val="0"/>
                <w:numId w:val="10"/>
              </w:numPr>
              <w:ind w:left="0" w:firstLine="0"/>
            </w:pPr>
            <w:r w:rsidRPr="001A4E32">
              <w:t>Darbų atlikimas laikantis darbo saugos, aplinkosaugos ir darbo kultūros reikalavimais</w:t>
            </w:r>
          </w:p>
          <w:p w:rsidR="001A4E32" w:rsidRDefault="000B1E4D" w:rsidP="001A4E32">
            <w:pPr>
              <w:pStyle w:val="2vidutinistinklelis2"/>
              <w:numPr>
                <w:ilvl w:val="0"/>
                <w:numId w:val="11"/>
              </w:numPr>
              <w:ind w:left="0" w:firstLine="0"/>
            </w:pPr>
            <w:r w:rsidRPr="001A4E32">
              <w:t>Remonto proceso organizavimas ir atlikimas naudojantis atitinkamais prietaisais ir įrenginiais</w:t>
            </w:r>
          </w:p>
          <w:p w:rsidR="000B1E4D" w:rsidRPr="001A4E32" w:rsidRDefault="000B1E4D" w:rsidP="001A4E32">
            <w:pPr>
              <w:pStyle w:val="2vidutinistinklelis2"/>
              <w:numPr>
                <w:ilvl w:val="0"/>
                <w:numId w:val="11"/>
              </w:numPr>
              <w:ind w:left="0" w:firstLine="0"/>
            </w:pPr>
            <w:r w:rsidRPr="001A4E32">
              <w:t>Remonto eigoje keičiamų (atstatomų) detalių keitimo (remonto) būtinumo bei jų nusidėvėjimo lygio nustatymas naudojantis specializuotais matavimo įrankiais</w:t>
            </w:r>
          </w:p>
          <w:p w:rsidR="000B1E4D" w:rsidRPr="001A4E32" w:rsidRDefault="000B1E4D" w:rsidP="001A4E32">
            <w:pPr>
              <w:pStyle w:val="2vidutinistinklelis2"/>
              <w:numPr>
                <w:ilvl w:val="0"/>
                <w:numId w:val="11"/>
              </w:numPr>
              <w:ind w:left="0" w:firstLine="0"/>
            </w:pPr>
            <w:r w:rsidRPr="001A4E32">
              <w:t>Atsarginių detalių ir medžiagų parinkimas</w:t>
            </w:r>
          </w:p>
          <w:p w:rsidR="000B1E4D" w:rsidRPr="001A4E32" w:rsidRDefault="000B1E4D" w:rsidP="001A4E32">
            <w:pPr>
              <w:pStyle w:val="Sraopastraipa"/>
              <w:numPr>
                <w:ilvl w:val="0"/>
                <w:numId w:val="10"/>
              </w:numPr>
              <w:ind w:left="0" w:firstLine="0"/>
            </w:pPr>
            <w:r w:rsidRPr="001A4E32">
              <w:t>Procedūrų paaiškinimas, detalizavimas</w:t>
            </w:r>
          </w:p>
          <w:p w:rsidR="000B1E4D" w:rsidRPr="001A4E32" w:rsidRDefault="000B1E4D" w:rsidP="001A4E32">
            <w:pPr>
              <w:pStyle w:val="Sraopastraipa"/>
              <w:numPr>
                <w:ilvl w:val="0"/>
                <w:numId w:val="10"/>
              </w:numPr>
              <w:ind w:left="0" w:firstLine="0"/>
            </w:pPr>
            <w:r w:rsidRPr="001A4E32">
              <w:t>Laiko sąnaudų ir apimties planavimas</w:t>
            </w:r>
          </w:p>
          <w:p w:rsidR="00BB20BD" w:rsidRPr="001A4E32" w:rsidRDefault="000B1E4D" w:rsidP="001A4E32">
            <w:pPr>
              <w:pStyle w:val="Sraopastraipa"/>
              <w:numPr>
                <w:ilvl w:val="0"/>
                <w:numId w:val="10"/>
              </w:numPr>
              <w:ind w:left="0" w:firstLine="0"/>
            </w:pPr>
            <w:r w:rsidRPr="001A4E32">
              <w:t>Techninė kontrolė po darbų atlikimo</w:t>
            </w:r>
          </w:p>
        </w:tc>
      </w:tr>
      <w:tr w:rsidR="001A4E32" w:rsidRPr="001A4E32" w:rsidTr="001A4E32">
        <w:trPr>
          <w:trHeight w:val="57"/>
        </w:trPr>
        <w:tc>
          <w:tcPr>
            <w:tcW w:w="947" w:type="pct"/>
            <w:vMerge/>
          </w:tcPr>
          <w:p w:rsidR="00BB20BD" w:rsidRPr="001A4E32" w:rsidRDefault="00BB20BD" w:rsidP="001A4E32">
            <w:pPr>
              <w:rPr>
                <w:highlight w:val="cyan"/>
              </w:rPr>
            </w:pPr>
          </w:p>
        </w:tc>
        <w:tc>
          <w:tcPr>
            <w:tcW w:w="1129" w:type="pct"/>
          </w:tcPr>
          <w:p w:rsidR="00BB20BD" w:rsidRPr="001A4E32" w:rsidRDefault="005C2954" w:rsidP="001A4E32">
            <w:r w:rsidRPr="001A4E32">
              <w:t>2.4</w:t>
            </w:r>
            <w:r w:rsidR="00BB20BD" w:rsidRPr="001A4E32">
              <w:t>. Kontroliuoti transporto priemonių agregatų, sistemų bei junginių detalių remonto procesą ir rezultatus.</w:t>
            </w:r>
          </w:p>
        </w:tc>
        <w:tc>
          <w:tcPr>
            <w:tcW w:w="2924" w:type="pct"/>
          </w:tcPr>
          <w:p w:rsidR="00BB20BD" w:rsidRPr="001A4E32" w:rsidRDefault="00BB20BD" w:rsidP="001A4E32">
            <w:pPr>
              <w:pStyle w:val="2vidutinistinklelis4"/>
              <w:rPr>
                <w:b/>
                <w:i/>
              </w:rPr>
            </w:pPr>
            <w:r w:rsidRPr="001A4E32">
              <w:rPr>
                <w:b/>
              </w:rPr>
              <w:t xml:space="preserve">Tema. </w:t>
            </w:r>
            <w:r w:rsidRPr="001A4E32">
              <w:rPr>
                <w:b/>
                <w:i/>
              </w:rPr>
              <w:t>Transporto priemonių agregatų, sistemų bei junginių detalių remonto proceso ir rezultatų kontrolė, vadovaujantis gamintojo rekomendacijomis</w:t>
            </w:r>
          </w:p>
          <w:p w:rsidR="00D364A5" w:rsidRPr="001A4E32" w:rsidRDefault="00D364A5" w:rsidP="001A4E32">
            <w:pPr>
              <w:pStyle w:val="2vidutinistinklelis4"/>
              <w:numPr>
                <w:ilvl w:val="0"/>
                <w:numId w:val="18"/>
              </w:numPr>
              <w:ind w:left="0" w:firstLine="0"/>
            </w:pPr>
            <w:r w:rsidRPr="001A4E32">
              <w:t>Aiškus ir techniškai pagrįstas užduoties skyrimas ir galutinio siekiamo rezultato suformavimas</w:t>
            </w:r>
          </w:p>
          <w:p w:rsidR="00D364A5" w:rsidRPr="001A4E32" w:rsidRDefault="00D364A5" w:rsidP="001A4E32">
            <w:pPr>
              <w:pStyle w:val="2vidutinistinklelis4"/>
              <w:numPr>
                <w:ilvl w:val="0"/>
                <w:numId w:val="18"/>
              </w:numPr>
              <w:ind w:left="0" w:firstLine="0"/>
            </w:pPr>
            <w:r w:rsidRPr="001A4E32">
              <w:t>Užduoties atlikimo etapų ir darbų atlikimo laiko paskirstymas</w:t>
            </w:r>
          </w:p>
          <w:p w:rsidR="001A4E32" w:rsidRDefault="00D364A5" w:rsidP="001A4E32">
            <w:pPr>
              <w:pStyle w:val="2vidutinistinklelis4"/>
              <w:numPr>
                <w:ilvl w:val="0"/>
                <w:numId w:val="18"/>
              </w:numPr>
              <w:ind w:left="0" w:firstLine="0"/>
            </w:pPr>
            <w:r w:rsidRPr="001A4E32">
              <w:t>Sprendimų priėmimas proceso metu</w:t>
            </w:r>
          </w:p>
          <w:p w:rsidR="00D364A5" w:rsidRPr="001A4E32" w:rsidRDefault="00D364A5" w:rsidP="001A4E32">
            <w:pPr>
              <w:pStyle w:val="2vidutinistinklelis4"/>
              <w:numPr>
                <w:ilvl w:val="0"/>
                <w:numId w:val="18"/>
              </w:numPr>
              <w:ind w:left="0" w:firstLine="0"/>
            </w:pPr>
            <w:r w:rsidRPr="001A4E32">
              <w:t>Darbuotojų atliktų darbų kokybės įvertinimas</w:t>
            </w:r>
          </w:p>
          <w:p w:rsidR="00D364A5" w:rsidRPr="001A4E32" w:rsidRDefault="00D364A5" w:rsidP="001A4E32">
            <w:pPr>
              <w:pStyle w:val="2vidutinistinklelis4"/>
              <w:numPr>
                <w:ilvl w:val="0"/>
                <w:numId w:val="18"/>
              </w:numPr>
              <w:ind w:left="0" w:firstLine="0"/>
            </w:pPr>
            <w:r w:rsidRPr="001A4E32">
              <w:t>Koregavimas ir pasikeitimų derinimas proceso metu</w:t>
            </w:r>
          </w:p>
          <w:p w:rsidR="00D364A5" w:rsidRPr="001A4E32" w:rsidRDefault="00D364A5" w:rsidP="001A4E32">
            <w:pPr>
              <w:pStyle w:val="2vidutinistinklelis4"/>
              <w:numPr>
                <w:ilvl w:val="0"/>
                <w:numId w:val="18"/>
              </w:numPr>
              <w:ind w:left="0" w:firstLine="0"/>
            </w:pPr>
            <w:r w:rsidRPr="001A4E32">
              <w:t>Kokybės patikrų periodiškumas</w:t>
            </w:r>
          </w:p>
          <w:p w:rsidR="00D364A5" w:rsidRPr="001A4E32" w:rsidRDefault="00D364A5" w:rsidP="001A4E32">
            <w:pPr>
              <w:pStyle w:val="2vidutinistinklelis4"/>
              <w:numPr>
                <w:ilvl w:val="0"/>
                <w:numId w:val="18"/>
              </w:numPr>
              <w:ind w:left="0" w:firstLine="0"/>
            </w:pPr>
            <w:r w:rsidRPr="001A4E32">
              <w:t>Atliekamų darbų kokybės kontrolės rezultatų analizė, išvados, grįžtamasis ryšys</w:t>
            </w:r>
          </w:p>
          <w:p w:rsidR="00BB20BD" w:rsidRPr="001A4E32" w:rsidRDefault="00D364A5" w:rsidP="001A4E32">
            <w:pPr>
              <w:pStyle w:val="2vidutinistinklelis4"/>
              <w:numPr>
                <w:ilvl w:val="0"/>
                <w:numId w:val="18"/>
              </w:numPr>
              <w:ind w:left="0" w:firstLine="0"/>
              <w:rPr>
                <w:rStyle w:val="2ADiagrama"/>
                <w:b w:val="0"/>
              </w:rPr>
            </w:pPr>
            <w:r w:rsidRPr="001A4E32">
              <w:rPr>
                <w:rStyle w:val="2ADiagrama"/>
                <w:b w:val="0"/>
              </w:rPr>
              <w:t>Atliktų darbų klaidų likvidavimo būdai ir priemonės</w:t>
            </w:r>
          </w:p>
        </w:tc>
      </w:tr>
      <w:tr w:rsidR="001A4E32" w:rsidRPr="001A4E32" w:rsidTr="001A4E32">
        <w:trPr>
          <w:trHeight w:val="57"/>
        </w:trPr>
        <w:tc>
          <w:tcPr>
            <w:tcW w:w="947" w:type="pct"/>
            <w:vMerge w:val="restart"/>
          </w:tcPr>
          <w:p w:rsidR="00BB20BD" w:rsidRPr="001A4E32" w:rsidRDefault="00BB20BD" w:rsidP="001A4E32">
            <w:pPr>
              <w:pStyle w:val="Sraopastraipa"/>
              <w:numPr>
                <w:ilvl w:val="0"/>
                <w:numId w:val="19"/>
              </w:numPr>
              <w:ind w:left="0" w:firstLine="0"/>
            </w:pPr>
            <w:r w:rsidRPr="001A4E32">
              <w:t>Organizuoti transporto priemonių agregatų, sistemų bei junginių surinkimą.</w:t>
            </w:r>
          </w:p>
        </w:tc>
        <w:tc>
          <w:tcPr>
            <w:tcW w:w="1129" w:type="pct"/>
          </w:tcPr>
          <w:p w:rsidR="00BB20BD" w:rsidRPr="001A4E32" w:rsidRDefault="005C2954" w:rsidP="001A4E32">
            <w:pPr>
              <w:pStyle w:val="Sraopastraipa"/>
              <w:numPr>
                <w:ilvl w:val="1"/>
                <w:numId w:val="19"/>
              </w:numPr>
              <w:ind w:left="0" w:firstLine="0"/>
            </w:pPr>
            <w:r w:rsidRPr="001A4E32">
              <w:t>Parengti darbo vietas, kvalifikuotą darbo jėgą, surinkimo bei matavimo įrangos transporto priemonių agregatų, sistemų bei junginių surinkimui.</w:t>
            </w:r>
          </w:p>
        </w:tc>
        <w:tc>
          <w:tcPr>
            <w:tcW w:w="2924" w:type="pct"/>
          </w:tcPr>
          <w:p w:rsidR="00BB20BD" w:rsidRPr="001A4E32" w:rsidRDefault="00BB20BD" w:rsidP="001A4E32">
            <w:pPr>
              <w:rPr>
                <w:b/>
                <w:bCs/>
                <w:i/>
              </w:rPr>
            </w:pPr>
            <w:r w:rsidRPr="001A4E32">
              <w:rPr>
                <w:rStyle w:val="2ADiagrama"/>
              </w:rPr>
              <w:t xml:space="preserve">Tema. </w:t>
            </w:r>
            <w:r w:rsidRPr="001A4E32">
              <w:rPr>
                <w:b/>
                <w:bCs/>
                <w:i/>
              </w:rPr>
              <w:t xml:space="preserve">Darbo vietos, kvalifikuotos darbo jėgos ir įrangos parengimas </w:t>
            </w:r>
            <w:r w:rsidRPr="001A4E32">
              <w:rPr>
                <w:b/>
                <w:i/>
              </w:rPr>
              <w:t>transporto priemonių agregatų, sistemų bei junginių surinkimui</w:t>
            </w:r>
          </w:p>
          <w:p w:rsidR="00FC7589" w:rsidRPr="001A4E32" w:rsidRDefault="00FC7589" w:rsidP="001A4E32">
            <w:pPr>
              <w:pStyle w:val="Sraopastraipa"/>
              <w:numPr>
                <w:ilvl w:val="0"/>
                <w:numId w:val="13"/>
              </w:numPr>
              <w:ind w:left="0" w:firstLine="0"/>
              <w:rPr>
                <w:bCs/>
              </w:rPr>
            </w:pPr>
            <w:r w:rsidRPr="001A4E32">
              <w:rPr>
                <w:bCs/>
              </w:rPr>
              <w:t>Darbo vietos pagal darbų profilį sukomplektavimas, apskaita, tikrinimo periodiškumas</w:t>
            </w:r>
          </w:p>
          <w:p w:rsidR="00FC7589" w:rsidRPr="001A4E32" w:rsidRDefault="00FC7589" w:rsidP="001A4E32">
            <w:pPr>
              <w:pStyle w:val="Sraopastraipa"/>
              <w:numPr>
                <w:ilvl w:val="0"/>
                <w:numId w:val="13"/>
              </w:numPr>
              <w:ind w:left="0" w:firstLine="0"/>
              <w:rPr>
                <w:bCs/>
              </w:rPr>
            </w:pPr>
            <w:r w:rsidRPr="001A4E32">
              <w:rPr>
                <w:bCs/>
              </w:rPr>
              <w:t>Darbuotojų saugos ir sveikatos, gaisrinės saugos ir aplinkosaugos reikalavimai</w:t>
            </w:r>
          </w:p>
          <w:p w:rsidR="00FC7589" w:rsidRPr="001A4E32" w:rsidRDefault="00FC7589" w:rsidP="001A4E32">
            <w:pPr>
              <w:pStyle w:val="Sraopastraipa"/>
              <w:numPr>
                <w:ilvl w:val="0"/>
                <w:numId w:val="13"/>
              </w:numPr>
              <w:ind w:left="0" w:firstLine="0"/>
              <w:rPr>
                <w:bCs/>
              </w:rPr>
            </w:pPr>
            <w:r w:rsidRPr="001A4E32">
              <w:rPr>
                <w:bCs/>
              </w:rPr>
              <w:t xml:space="preserve">Priemonės, įranga </w:t>
            </w:r>
            <w:r w:rsidRPr="001A4E32">
              <w:t>transporto priemonių agreg</w:t>
            </w:r>
            <w:r w:rsidR="005C4C78" w:rsidRPr="001A4E32">
              <w:t>atų, sistemų bei junginių surinkimui</w:t>
            </w:r>
            <w:r w:rsidRPr="001A4E32">
              <w:t>, jų parengimas naudojimui</w:t>
            </w:r>
          </w:p>
          <w:p w:rsidR="005C4C78" w:rsidRPr="001A4E32" w:rsidRDefault="005C4C78" w:rsidP="001A4E32">
            <w:pPr>
              <w:pStyle w:val="Sraopastraipa"/>
              <w:numPr>
                <w:ilvl w:val="0"/>
                <w:numId w:val="13"/>
              </w:numPr>
              <w:ind w:left="0" w:firstLine="0"/>
              <w:rPr>
                <w:bCs/>
              </w:rPr>
            </w:pPr>
            <w:r w:rsidRPr="001A4E32">
              <w:t>Matavimo priemonės, kurioms pagal teisės aktų reikalavimus periodiškai turi būti atliekama metrologinė patikra</w:t>
            </w:r>
          </w:p>
          <w:p w:rsidR="00FC7589" w:rsidRPr="001A4E32" w:rsidRDefault="00FC7589" w:rsidP="001A4E32">
            <w:pPr>
              <w:pStyle w:val="Sraopastraipa"/>
              <w:numPr>
                <w:ilvl w:val="0"/>
                <w:numId w:val="13"/>
              </w:numPr>
              <w:ind w:left="0" w:firstLine="0"/>
              <w:rPr>
                <w:bCs/>
              </w:rPr>
            </w:pPr>
            <w:r w:rsidRPr="001A4E32">
              <w:t>Priemonių, įrangos naudojimas laikantis gamintojo parengtų naudojimo instrukcijų</w:t>
            </w:r>
          </w:p>
          <w:p w:rsidR="00BB20BD" w:rsidRPr="001A4E32" w:rsidRDefault="00687A8F" w:rsidP="001A4E32">
            <w:pPr>
              <w:pStyle w:val="Sraopastraipa"/>
              <w:numPr>
                <w:ilvl w:val="0"/>
                <w:numId w:val="13"/>
              </w:numPr>
              <w:ind w:left="0" w:firstLine="0"/>
              <w:rPr>
                <w:rStyle w:val="2ADiagrama"/>
                <w:b w:val="0"/>
                <w:bCs/>
              </w:rPr>
            </w:pPr>
            <w:r w:rsidRPr="001A4E32">
              <w:lastRenderedPageBreak/>
              <w:t>Darbų turinio ir apimties planavimas pagal darbuotojų kiekį, jų kvalifikacijos lygį ir atitinkamų darbų atlikimo tempą</w:t>
            </w:r>
          </w:p>
        </w:tc>
      </w:tr>
      <w:tr w:rsidR="001A4E32" w:rsidRPr="001A4E32" w:rsidTr="001A4E32">
        <w:trPr>
          <w:trHeight w:val="57"/>
        </w:trPr>
        <w:tc>
          <w:tcPr>
            <w:tcW w:w="947" w:type="pct"/>
            <w:vMerge/>
          </w:tcPr>
          <w:p w:rsidR="009E2205" w:rsidRPr="001A4E32" w:rsidRDefault="009E2205" w:rsidP="001A4E32">
            <w:pPr>
              <w:rPr>
                <w:highlight w:val="cyan"/>
              </w:rPr>
            </w:pPr>
          </w:p>
        </w:tc>
        <w:tc>
          <w:tcPr>
            <w:tcW w:w="1129" w:type="pct"/>
          </w:tcPr>
          <w:p w:rsidR="009E2205" w:rsidRPr="001A4E32" w:rsidRDefault="009E2205" w:rsidP="001A4E32">
            <w:pPr>
              <w:pStyle w:val="Sraopastraipa"/>
              <w:numPr>
                <w:ilvl w:val="1"/>
                <w:numId w:val="19"/>
              </w:numPr>
              <w:ind w:left="0" w:firstLine="0"/>
            </w:pPr>
            <w:r w:rsidRPr="001A4E32">
              <w:t>Organizuoti ir vykdyti transporto priemonių agregatų, sistemų bei junginių surinkimo procesus.</w:t>
            </w:r>
          </w:p>
        </w:tc>
        <w:tc>
          <w:tcPr>
            <w:tcW w:w="2924" w:type="pct"/>
          </w:tcPr>
          <w:p w:rsidR="002E7299" w:rsidRPr="001A4E32" w:rsidRDefault="002E7299" w:rsidP="001A4E32">
            <w:pPr>
              <w:pStyle w:val="2vidutinistinklelis2"/>
              <w:rPr>
                <w:b/>
                <w:i/>
              </w:rPr>
            </w:pPr>
            <w:r w:rsidRPr="001A4E32">
              <w:rPr>
                <w:b/>
              </w:rPr>
              <w:t xml:space="preserve">Tema. </w:t>
            </w:r>
            <w:r w:rsidRPr="001A4E32">
              <w:rPr>
                <w:b/>
                <w:i/>
              </w:rPr>
              <w:t>Transporto priemonių variklių mechanizmų ir</w:t>
            </w:r>
            <w:r w:rsidR="001A4E32">
              <w:rPr>
                <w:b/>
                <w:i/>
              </w:rPr>
              <w:t xml:space="preserve"> </w:t>
            </w:r>
            <w:r w:rsidRPr="001A4E32">
              <w:rPr>
                <w:b/>
                <w:i/>
              </w:rPr>
              <w:t>sistem</w:t>
            </w:r>
            <w:r w:rsidR="006B4E37" w:rsidRPr="001A4E32">
              <w:rPr>
                <w:b/>
                <w:i/>
              </w:rPr>
              <w:t>ų surinkimo procesai</w:t>
            </w:r>
          </w:p>
          <w:p w:rsidR="00D40C0E" w:rsidRPr="001A4E32" w:rsidRDefault="00D40C0E" w:rsidP="001A4E32">
            <w:pPr>
              <w:pStyle w:val="Sraopastraipa"/>
              <w:numPr>
                <w:ilvl w:val="0"/>
                <w:numId w:val="10"/>
              </w:numPr>
              <w:ind w:left="0" w:firstLine="0"/>
            </w:pPr>
            <w:r w:rsidRPr="001A4E32">
              <w:t>Surinkimo darbų eiliškumas ir darbų seka pagal gamintojo reikalavimus</w:t>
            </w:r>
          </w:p>
          <w:p w:rsidR="00D40C0E" w:rsidRPr="001A4E32" w:rsidRDefault="00D40C0E" w:rsidP="001A4E32">
            <w:pPr>
              <w:pStyle w:val="Sraopastraipa"/>
              <w:numPr>
                <w:ilvl w:val="0"/>
                <w:numId w:val="10"/>
              </w:numPr>
              <w:ind w:left="0" w:firstLine="0"/>
            </w:pPr>
            <w:r w:rsidRPr="001A4E32">
              <w:t>Darbų pagal darbuotojų atitinkamas kompetencijas suskirstymas</w:t>
            </w:r>
          </w:p>
          <w:p w:rsidR="00D40C0E" w:rsidRPr="001A4E32" w:rsidRDefault="00D40C0E" w:rsidP="001A4E32">
            <w:pPr>
              <w:pStyle w:val="Sraopastraipa"/>
              <w:numPr>
                <w:ilvl w:val="0"/>
                <w:numId w:val="10"/>
              </w:numPr>
              <w:ind w:left="0" w:firstLine="0"/>
            </w:pPr>
            <w:r w:rsidRPr="001A4E32">
              <w:t>Darbų atlikimas laikantis darbo saugos, aplinkosaugos ir darbo kultūros reikalavimais</w:t>
            </w:r>
          </w:p>
          <w:p w:rsidR="001A4E32" w:rsidRDefault="00D40C0E" w:rsidP="001A4E32">
            <w:pPr>
              <w:pStyle w:val="2vidutinistinklelis2"/>
              <w:numPr>
                <w:ilvl w:val="0"/>
                <w:numId w:val="11"/>
              </w:numPr>
              <w:ind w:left="0" w:firstLine="0"/>
            </w:pPr>
            <w:r w:rsidRPr="001A4E32">
              <w:t>Surinkimo proceso organizavimas ir atlikimas naudojantis atitinkamais prietaisais ir įrenginiais</w:t>
            </w:r>
          </w:p>
          <w:p w:rsidR="00D40C0E" w:rsidRPr="001A4E32" w:rsidRDefault="00034051" w:rsidP="001A4E32">
            <w:pPr>
              <w:pStyle w:val="2vidutinistinklelis2"/>
              <w:numPr>
                <w:ilvl w:val="0"/>
                <w:numId w:val="11"/>
              </w:numPr>
              <w:ind w:left="0" w:firstLine="0"/>
            </w:pPr>
            <w:r w:rsidRPr="001A4E32">
              <w:t>Matavimo, reguliavimo ir testavimo darbų atlikimas</w:t>
            </w:r>
          </w:p>
          <w:p w:rsidR="00D40C0E" w:rsidRPr="001A4E32" w:rsidRDefault="00D40C0E" w:rsidP="001A4E32">
            <w:pPr>
              <w:pStyle w:val="2vidutinistinklelis2"/>
              <w:numPr>
                <w:ilvl w:val="0"/>
                <w:numId w:val="11"/>
              </w:numPr>
              <w:ind w:left="0" w:firstLine="0"/>
            </w:pPr>
            <w:r w:rsidRPr="001A4E32">
              <w:t>Atsarginių detalių ir medžiagų parinkimas</w:t>
            </w:r>
          </w:p>
          <w:p w:rsidR="00D40C0E" w:rsidRPr="001A4E32" w:rsidRDefault="00D40C0E" w:rsidP="001A4E32">
            <w:pPr>
              <w:pStyle w:val="Sraopastraipa"/>
              <w:numPr>
                <w:ilvl w:val="0"/>
                <w:numId w:val="10"/>
              </w:numPr>
              <w:ind w:left="0" w:firstLine="0"/>
            </w:pPr>
            <w:r w:rsidRPr="001A4E32">
              <w:t>Procedūrų paaiškinimas, detalizavimas</w:t>
            </w:r>
          </w:p>
          <w:p w:rsidR="00D40C0E" w:rsidRPr="001A4E32" w:rsidRDefault="00D40C0E" w:rsidP="001A4E32">
            <w:pPr>
              <w:pStyle w:val="Sraopastraipa"/>
              <w:numPr>
                <w:ilvl w:val="0"/>
                <w:numId w:val="10"/>
              </w:numPr>
              <w:ind w:left="0" w:firstLine="0"/>
            </w:pPr>
            <w:r w:rsidRPr="001A4E32">
              <w:t>Laiko sąnaudų ir apimties planavimas</w:t>
            </w:r>
          </w:p>
          <w:p w:rsidR="00034051" w:rsidRPr="001A4E32" w:rsidRDefault="00034051" w:rsidP="001A4E32">
            <w:pPr>
              <w:pStyle w:val="Sraopastraipa"/>
              <w:numPr>
                <w:ilvl w:val="0"/>
                <w:numId w:val="10"/>
              </w:numPr>
              <w:ind w:left="0" w:firstLine="0"/>
            </w:pPr>
            <w:r w:rsidRPr="001A4E32">
              <w:t>Techninė kontrolė po darbų atlikimo</w:t>
            </w:r>
          </w:p>
          <w:p w:rsidR="009E2205" w:rsidRPr="001A4E32" w:rsidRDefault="006B4E37" w:rsidP="001A4E32">
            <w:pPr>
              <w:pStyle w:val="2vidutinistinklelis2"/>
              <w:rPr>
                <w:b/>
                <w:i/>
              </w:rPr>
            </w:pPr>
            <w:r w:rsidRPr="001A4E32">
              <w:rPr>
                <w:b/>
              </w:rPr>
              <w:t xml:space="preserve">Tema. </w:t>
            </w:r>
            <w:r w:rsidRPr="001A4E32">
              <w:rPr>
                <w:b/>
                <w:i/>
              </w:rPr>
              <w:t>Transporto priemonių variklių maitinimo ir uždegimo</w:t>
            </w:r>
            <w:r w:rsidR="001A4E32">
              <w:rPr>
                <w:b/>
                <w:i/>
              </w:rPr>
              <w:t xml:space="preserve"> </w:t>
            </w:r>
            <w:r w:rsidRPr="001A4E32">
              <w:rPr>
                <w:b/>
                <w:i/>
              </w:rPr>
              <w:t>sistemų surinkimo procesai</w:t>
            </w:r>
          </w:p>
          <w:p w:rsidR="00034051" w:rsidRPr="001A4E32" w:rsidRDefault="00034051" w:rsidP="001A4E32">
            <w:pPr>
              <w:pStyle w:val="Sraopastraipa"/>
              <w:numPr>
                <w:ilvl w:val="0"/>
                <w:numId w:val="10"/>
              </w:numPr>
              <w:ind w:left="0" w:firstLine="0"/>
            </w:pPr>
            <w:r w:rsidRPr="001A4E32">
              <w:t>Surinkimo darbų eiliškumas ir darbų seka pagal gamintojo reikalavimus</w:t>
            </w:r>
          </w:p>
          <w:p w:rsidR="00034051" w:rsidRPr="001A4E32" w:rsidRDefault="00034051" w:rsidP="001A4E32">
            <w:pPr>
              <w:pStyle w:val="Sraopastraipa"/>
              <w:numPr>
                <w:ilvl w:val="0"/>
                <w:numId w:val="10"/>
              </w:numPr>
              <w:ind w:left="0" w:firstLine="0"/>
            </w:pPr>
            <w:r w:rsidRPr="001A4E32">
              <w:t>Darbų pagal darbuotojų atitinkamas kompetencijas suskirstymas</w:t>
            </w:r>
          </w:p>
          <w:p w:rsidR="00034051" w:rsidRPr="001A4E32" w:rsidRDefault="00034051" w:rsidP="001A4E32">
            <w:pPr>
              <w:pStyle w:val="Sraopastraipa"/>
              <w:numPr>
                <w:ilvl w:val="0"/>
                <w:numId w:val="10"/>
              </w:numPr>
              <w:ind w:left="0" w:firstLine="0"/>
            </w:pPr>
            <w:r w:rsidRPr="001A4E32">
              <w:t>Darbų atlikimas laikantis darbo saugos, aplinkosaugos ir darbo kultūros reikalavimais</w:t>
            </w:r>
          </w:p>
          <w:p w:rsidR="001A4E32" w:rsidRDefault="00034051" w:rsidP="001A4E32">
            <w:pPr>
              <w:pStyle w:val="2vidutinistinklelis2"/>
              <w:numPr>
                <w:ilvl w:val="0"/>
                <w:numId w:val="11"/>
              </w:numPr>
              <w:ind w:left="0" w:firstLine="0"/>
            </w:pPr>
            <w:r w:rsidRPr="001A4E32">
              <w:t>Surinkimo proceso organizavimas ir atlikimas naudojantis atitinkamais prietaisais ir įrenginiais</w:t>
            </w:r>
          </w:p>
          <w:p w:rsidR="00034051" w:rsidRPr="001A4E32" w:rsidRDefault="00034051" w:rsidP="001A4E32">
            <w:pPr>
              <w:pStyle w:val="2vidutinistinklelis2"/>
              <w:numPr>
                <w:ilvl w:val="0"/>
                <w:numId w:val="11"/>
              </w:numPr>
              <w:ind w:left="0" w:firstLine="0"/>
            </w:pPr>
            <w:r w:rsidRPr="001A4E32">
              <w:t>Matavimo, reguliavimo ir testavimo darbų atlikimas</w:t>
            </w:r>
          </w:p>
          <w:p w:rsidR="00034051" w:rsidRPr="001A4E32" w:rsidRDefault="00034051" w:rsidP="001A4E32">
            <w:pPr>
              <w:pStyle w:val="2vidutinistinklelis2"/>
              <w:numPr>
                <w:ilvl w:val="0"/>
                <w:numId w:val="11"/>
              </w:numPr>
              <w:ind w:left="0" w:firstLine="0"/>
            </w:pPr>
            <w:r w:rsidRPr="001A4E32">
              <w:t>Atsarginių detalių ir medžiagų parinkimas</w:t>
            </w:r>
          </w:p>
          <w:p w:rsidR="00034051" w:rsidRPr="001A4E32" w:rsidRDefault="00034051" w:rsidP="001A4E32">
            <w:pPr>
              <w:pStyle w:val="Sraopastraipa"/>
              <w:numPr>
                <w:ilvl w:val="0"/>
                <w:numId w:val="10"/>
              </w:numPr>
              <w:ind w:left="0" w:firstLine="0"/>
            </w:pPr>
            <w:r w:rsidRPr="001A4E32">
              <w:t>Procedūrų paaiškinimas, detalizavimas</w:t>
            </w:r>
          </w:p>
          <w:p w:rsidR="00034051" w:rsidRPr="001A4E32" w:rsidRDefault="00034051" w:rsidP="001A4E32">
            <w:pPr>
              <w:pStyle w:val="Sraopastraipa"/>
              <w:numPr>
                <w:ilvl w:val="0"/>
                <w:numId w:val="10"/>
              </w:numPr>
              <w:ind w:left="0" w:firstLine="0"/>
              <w:rPr>
                <w:rStyle w:val="2ADiagrama"/>
                <w:b w:val="0"/>
              </w:rPr>
            </w:pPr>
            <w:r w:rsidRPr="001A4E32">
              <w:t>Laiko sąnaudų ir apimties planavimas</w:t>
            </w:r>
          </w:p>
          <w:p w:rsidR="00034051" w:rsidRPr="001A4E32" w:rsidRDefault="00034051" w:rsidP="001A4E32">
            <w:pPr>
              <w:pStyle w:val="Sraopastraipa"/>
              <w:numPr>
                <w:ilvl w:val="0"/>
                <w:numId w:val="10"/>
              </w:numPr>
              <w:ind w:left="0" w:firstLine="0"/>
              <w:rPr>
                <w:rStyle w:val="2ADiagrama"/>
                <w:b w:val="0"/>
              </w:rPr>
            </w:pPr>
            <w:r w:rsidRPr="001A4E32">
              <w:t>Techninė kontrolė po darbų atlikimo</w:t>
            </w:r>
          </w:p>
          <w:p w:rsidR="009E2205" w:rsidRPr="001A4E32" w:rsidRDefault="006B4E37" w:rsidP="001A4E32">
            <w:pPr>
              <w:pStyle w:val="2vidutinistinklelis2"/>
              <w:rPr>
                <w:b/>
                <w:i/>
              </w:rPr>
            </w:pPr>
            <w:r w:rsidRPr="001A4E32">
              <w:rPr>
                <w:b/>
              </w:rPr>
              <w:t xml:space="preserve">Tema. </w:t>
            </w:r>
            <w:r w:rsidRPr="001A4E32">
              <w:rPr>
                <w:b/>
                <w:i/>
              </w:rPr>
              <w:t>Hibridinių transporto priemonių ir elektromobilių agregatų, sistemų bei junginių</w:t>
            </w:r>
            <w:r w:rsidR="00D40C0E" w:rsidRPr="001A4E32">
              <w:rPr>
                <w:b/>
                <w:i/>
              </w:rPr>
              <w:t xml:space="preserve"> surinkimo procesai</w:t>
            </w:r>
          </w:p>
          <w:p w:rsidR="00034051" w:rsidRPr="001A4E32" w:rsidRDefault="00034051" w:rsidP="001A4E32">
            <w:pPr>
              <w:pStyle w:val="Sraopastraipa"/>
              <w:numPr>
                <w:ilvl w:val="0"/>
                <w:numId w:val="10"/>
              </w:numPr>
              <w:ind w:left="0" w:firstLine="0"/>
            </w:pPr>
            <w:r w:rsidRPr="001A4E32">
              <w:t>Surinkimo darbų eiliškumas ir darbų seka pagal gamintojo reikalavimus</w:t>
            </w:r>
          </w:p>
          <w:p w:rsidR="00034051" w:rsidRPr="001A4E32" w:rsidRDefault="00034051" w:rsidP="001A4E32">
            <w:pPr>
              <w:pStyle w:val="Sraopastraipa"/>
              <w:numPr>
                <w:ilvl w:val="0"/>
                <w:numId w:val="10"/>
              </w:numPr>
              <w:ind w:left="0" w:firstLine="0"/>
            </w:pPr>
            <w:r w:rsidRPr="001A4E32">
              <w:t>Darbų pagal darbuotojų atitinkamas kompetencijas suskirstymas</w:t>
            </w:r>
          </w:p>
          <w:p w:rsidR="00034051" w:rsidRPr="001A4E32" w:rsidRDefault="00034051" w:rsidP="001A4E32">
            <w:pPr>
              <w:pStyle w:val="Sraopastraipa"/>
              <w:numPr>
                <w:ilvl w:val="0"/>
                <w:numId w:val="10"/>
              </w:numPr>
              <w:ind w:left="0" w:firstLine="0"/>
            </w:pPr>
            <w:r w:rsidRPr="001A4E32">
              <w:t>Darbų atlikimas laikantis darbo saugos, aplinkosaugos ir darbo kultūros reikalavimais</w:t>
            </w:r>
          </w:p>
          <w:p w:rsidR="001A4E32" w:rsidRDefault="00034051" w:rsidP="001A4E32">
            <w:pPr>
              <w:pStyle w:val="2vidutinistinklelis2"/>
              <w:numPr>
                <w:ilvl w:val="0"/>
                <w:numId w:val="11"/>
              </w:numPr>
              <w:ind w:left="0" w:firstLine="0"/>
            </w:pPr>
            <w:r w:rsidRPr="001A4E32">
              <w:t>Surinkimo proceso organizavimas ir atlikimas naudojantis atitinkamais prietaisais ir įrenginiais</w:t>
            </w:r>
          </w:p>
          <w:p w:rsidR="00034051" w:rsidRPr="001A4E32" w:rsidRDefault="00034051" w:rsidP="001A4E32">
            <w:pPr>
              <w:pStyle w:val="2vidutinistinklelis2"/>
              <w:numPr>
                <w:ilvl w:val="0"/>
                <w:numId w:val="11"/>
              </w:numPr>
              <w:ind w:left="0" w:firstLine="0"/>
            </w:pPr>
            <w:r w:rsidRPr="001A4E32">
              <w:t>Matavimo, reguliavimo ir testavimo darbų atlikimas</w:t>
            </w:r>
          </w:p>
          <w:p w:rsidR="00034051" w:rsidRPr="001A4E32" w:rsidRDefault="00034051" w:rsidP="001A4E32">
            <w:pPr>
              <w:pStyle w:val="2vidutinistinklelis2"/>
              <w:numPr>
                <w:ilvl w:val="0"/>
                <w:numId w:val="11"/>
              </w:numPr>
              <w:ind w:left="0" w:firstLine="0"/>
            </w:pPr>
            <w:r w:rsidRPr="001A4E32">
              <w:t>Atsarginių detalių ir medžiagų parinkimas</w:t>
            </w:r>
          </w:p>
          <w:p w:rsidR="00034051" w:rsidRPr="001A4E32" w:rsidRDefault="00034051" w:rsidP="001A4E32">
            <w:pPr>
              <w:pStyle w:val="Sraopastraipa"/>
              <w:numPr>
                <w:ilvl w:val="0"/>
                <w:numId w:val="10"/>
              </w:numPr>
              <w:ind w:left="0" w:firstLine="0"/>
            </w:pPr>
            <w:r w:rsidRPr="001A4E32">
              <w:t>Procedūrų paaiškinimas, detalizavimas</w:t>
            </w:r>
          </w:p>
          <w:p w:rsidR="00034051" w:rsidRPr="001A4E32" w:rsidRDefault="00034051" w:rsidP="001A4E32">
            <w:pPr>
              <w:pStyle w:val="Sraopastraipa"/>
              <w:numPr>
                <w:ilvl w:val="0"/>
                <w:numId w:val="10"/>
              </w:numPr>
              <w:ind w:left="0" w:firstLine="0"/>
              <w:rPr>
                <w:rStyle w:val="2ADiagrama"/>
                <w:b w:val="0"/>
              </w:rPr>
            </w:pPr>
            <w:r w:rsidRPr="001A4E32">
              <w:lastRenderedPageBreak/>
              <w:t>Laiko sąnaudų ir apimties planavimas</w:t>
            </w:r>
          </w:p>
          <w:p w:rsidR="00034051" w:rsidRPr="001A4E32" w:rsidRDefault="00034051" w:rsidP="001A4E32">
            <w:pPr>
              <w:pStyle w:val="Sraopastraipa"/>
              <w:numPr>
                <w:ilvl w:val="0"/>
                <w:numId w:val="10"/>
              </w:numPr>
              <w:ind w:left="0" w:firstLine="0"/>
            </w:pPr>
            <w:r w:rsidRPr="001A4E32">
              <w:t>Techninė kontrolė po darbų atlikimo</w:t>
            </w:r>
          </w:p>
          <w:p w:rsidR="006B4E37" w:rsidRPr="001A4E32" w:rsidRDefault="006B4E37" w:rsidP="001A4E32">
            <w:pPr>
              <w:pStyle w:val="2vidutinistinklelis2"/>
              <w:rPr>
                <w:b/>
                <w:i/>
              </w:rPr>
            </w:pPr>
            <w:r w:rsidRPr="001A4E32">
              <w:rPr>
                <w:b/>
              </w:rPr>
              <w:t>Tema.</w:t>
            </w:r>
            <w:r w:rsidRPr="001A4E32">
              <w:rPr>
                <w:b/>
                <w:i/>
              </w:rPr>
              <w:t xml:space="preserve"> Transporto priemonių elektros įrengimų</w:t>
            </w:r>
            <w:r w:rsidR="00D40C0E" w:rsidRPr="001A4E32">
              <w:rPr>
                <w:b/>
                <w:i/>
              </w:rPr>
              <w:t xml:space="preserve"> surinkimo procesai</w:t>
            </w:r>
          </w:p>
          <w:p w:rsidR="00034051" w:rsidRPr="001A4E32" w:rsidRDefault="00034051" w:rsidP="001A4E32">
            <w:pPr>
              <w:pStyle w:val="Sraopastraipa"/>
              <w:numPr>
                <w:ilvl w:val="0"/>
                <w:numId w:val="10"/>
              </w:numPr>
              <w:ind w:left="0" w:firstLine="0"/>
            </w:pPr>
            <w:r w:rsidRPr="001A4E32">
              <w:t>Surinkimo darbų eiliškumas ir darbų seka pagal gamintojo reikalavimus</w:t>
            </w:r>
          </w:p>
          <w:p w:rsidR="00034051" w:rsidRPr="001A4E32" w:rsidRDefault="00034051" w:rsidP="001A4E32">
            <w:pPr>
              <w:pStyle w:val="Sraopastraipa"/>
              <w:numPr>
                <w:ilvl w:val="0"/>
                <w:numId w:val="10"/>
              </w:numPr>
              <w:ind w:left="0" w:firstLine="0"/>
            </w:pPr>
            <w:r w:rsidRPr="001A4E32">
              <w:t>Darbų pagal darbuotojų atitinkamas kompetencijas suskirstymas</w:t>
            </w:r>
          </w:p>
          <w:p w:rsidR="00034051" w:rsidRPr="001A4E32" w:rsidRDefault="00034051" w:rsidP="001A4E32">
            <w:pPr>
              <w:pStyle w:val="Sraopastraipa"/>
              <w:numPr>
                <w:ilvl w:val="0"/>
                <w:numId w:val="10"/>
              </w:numPr>
              <w:ind w:left="0" w:firstLine="0"/>
            </w:pPr>
            <w:r w:rsidRPr="001A4E32">
              <w:t>Darbų atlikimas laikantis darbo saugos, aplinkosaugos ir darbo kultūros reikalavimais</w:t>
            </w:r>
          </w:p>
          <w:p w:rsidR="001A4E32" w:rsidRDefault="00034051" w:rsidP="001A4E32">
            <w:pPr>
              <w:pStyle w:val="2vidutinistinklelis2"/>
              <w:numPr>
                <w:ilvl w:val="0"/>
                <w:numId w:val="11"/>
              </w:numPr>
              <w:ind w:left="0" w:firstLine="0"/>
            </w:pPr>
            <w:r w:rsidRPr="001A4E32">
              <w:t>Surinkimo proceso organizavimas ir atlikimas naudojantis atitinkamais prietaisais ir įrenginiais</w:t>
            </w:r>
          </w:p>
          <w:p w:rsidR="00034051" w:rsidRPr="001A4E32" w:rsidRDefault="00034051" w:rsidP="001A4E32">
            <w:pPr>
              <w:pStyle w:val="2vidutinistinklelis2"/>
              <w:numPr>
                <w:ilvl w:val="0"/>
                <w:numId w:val="11"/>
              </w:numPr>
              <w:ind w:left="0" w:firstLine="0"/>
            </w:pPr>
            <w:r w:rsidRPr="001A4E32">
              <w:t>Matavimo, reguliavimo ir testavimo darbų atlikimas</w:t>
            </w:r>
          </w:p>
          <w:p w:rsidR="00034051" w:rsidRPr="001A4E32" w:rsidRDefault="00034051" w:rsidP="001A4E32">
            <w:pPr>
              <w:pStyle w:val="2vidutinistinklelis2"/>
              <w:numPr>
                <w:ilvl w:val="0"/>
                <w:numId w:val="11"/>
              </w:numPr>
              <w:ind w:left="0" w:firstLine="0"/>
            </w:pPr>
            <w:r w:rsidRPr="001A4E32">
              <w:t>Atsarginių detalių ir medžiagų parinkimas</w:t>
            </w:r>
          </w:p>
          <w:p w:rsidR="00034051" w:rsidRPr="001A4E32" w:rsidRDefault="00034051" w:rsidP="001A4E32">
            <w:pPr>
              <w:pStyle w:val="Sraopastraipa"/>
              <w:numPr>
                <w:ilvl w:val="0"/>
                <w:numId w:val="10"/>
              </w:numPr>
              <w:ind w:left="0" w:firstLine="0"/>
            </w:pPr>
            <w:r w:rsidRPr="001A4E32">
              <w:t>Procedūrų paaiškinimas, detalizavimas</w:t>
            </w:r>
          </w:p>
          <w:p w:rsidR="00034051" w:rsidRPr="001A4E32" w:rsidRDefault="00034051" w:rsidP="001A4E32">
            <w:pPr>
              <w:pStyle w:val="Sraopastraipa"/>
              <w:numPr>
                <w:ilvl w:val="0"/>
                <w:numId w:val="10"/>
              </w:numPr>
              <w:ind w:left="0" w:firstLine="0"/>
              <w:rPr>
                <w:rStyle w:val="2ADiagrama"/>
                <w:b w:val="0"/>
              </w:rPr>
            </w:pPr>
            <w:r w:rsidRPr="001A4E32">
              <w:t>Laiko sąnaudų ir apimties planavimas</w:t>
            </w:r>
          </w:p>
          <w:p w:rsidR="00034051" w:rsidRPr="001A4E32" w:rsidRDefault="00034051" w:rsidP="001A4E32">
            <w:pPr>
              <w:pStyle w:val="Sraopastraipa"/>
              <w:numPr>
                <w:ilvl w:val="0"/>
                <w:numId w:val="10"/>
              </w:numPr>
              <w:ind w:left="0" w:firstLine="0"/>
            </w:pPr>
            <w:r w:rsidRPr="001A4E32">
              <w:t>Techninė kontrolė po darbų atlikimo</w:t>
            </w:r>
          </w:p>
          <w:p w:rsidR="006B4E37" w:rsidRPr="001A4E32" w:rsidRDefault="006B4E37" w:rsidP="001A4E32">
            <w:pPr>
              <w:pStyle w:val="2vidutinistinklelis2"/>
              <w:rPr>
                <w:b/>
                <w:i/>
              </w:rPr>
            </w:pPr>
            <w:r w:rsidRPr="001A4E32">
              <w:rPr>
                <w:b/>
              </w:rPr>
              <w:t>Tema.</w:t>
            </w:r>
            <w:r w:rsidRPr="001A4E32">
              <w:rPr>
                <w:b/>
                <w:i/>
              </w:rPr>
              <w:t xml:space="preserve"> Transporto priemonių pakabos, vairo ir stabdžių mechanizmų ir sistemų</w:t>
            </w:r>
            <w:r w:rsidR="00D40C0E" w:rsidRPr="001A4E32">
              <w:rPr>
                <w:b/>
                <w:i/>
              </w:rPr>
              <w:t xml:space="preserve"> surinkimo procesai</w:t>
            </w:r>
          </w:p>
          <w:p w:rsidR="00034051" w:rsidRPr="001A4E32" w:rsidRDefault="00034051" w:rsidP="001A4E32">
            <w:pPr>
              <w:pStyle w:val="Sraopastraipa"/>
              <w:numPr>
                <w:ilvl w:val="0"/>
                <w:numId w:val="10"/>
              </w:numPr>
              <w:ind w:left="0" w:firstLine="0"/>
            </w:pPr>
            <w:r w:rsidRPr="001A4E32">
              <w:t>Surinkimo darbų eiliškumas ir darbų seka pagal gamintojo reikalavimus</w:t>
            </w:r>
          </w:p>
          <w:p w:rsidR="00034051" w:rsidRPr="001A4E32" w:rsidRDefault="00034051" w:rsidP="001A4E32">
            <w:pPr>
              <w:pStyle w:val="Sraopastraipa"/>
              <w:numPr>
                <w:ilvl w:val="0"/>
                <w:numId w:val="10"/>
              </w:numPr>
              <w:ind w:left="0" w:firstLine="0"/>
            </w:pPr>
            <w:r w:rsidRPr="001A4E32">
              <w:t>Darbų pagal darbuotojų atitinkamas kompetencijas suskirstymas</w:t>
            </w:r>
          </w:p>
          <w:p w:rsidR="00034051" w:rsidRPr="001A4E32" w:rsidRDefault="00034051" w:rsidP="001A4E32">
            <w:pPr>
              <w:pStyle w:val="Sraopastraipa"/>
              <w:numPr>
                <w:ilvl w:val="0"/>
                <w:numId w:val="10"/>
              </w:numPr>
              <w:ind w:left="0" w:firstLine="0"/>
            </w:pPr>
            <w:r w:rsidRPr="001A4E32">
              <w:t>Darbų atlikimas laikantis darbo saugos, aplinkosaugos ir darbo kultūros reikalavimais</w:t>
            </w:r>
          </w:p>
          <w:p w:rsidR="001A4E32" w:rsidRDefault="00034051" w:rsidP="001A4E32">
            <w:pPr>
              <w:pStyle w:val="2vidutinistinklelis2"/>
              <w:numPr>
                <w:ilvl w:val="0"/>
                <w:numId w:val="11"/>
              </w:numPr>
              <w:ind w:left="0" w:firstLine="0"/>
            </w:pPr>
            <w:r w:rsidRPr="001A4E32">
              <w:t>Surinkimo proceso organizavimas ir atlikimas naudojantis atitinkamais prietaisais ir įrenginiais</w:t>
            </w:r>
          </w:p>
          <w:p w:rsidR="00034051" w:rsidRPr="001A4E32" w:rsidRDefault="00034051" w:rsidP="001A4E32">
            <w:pPr>
              <w:pStyle w:val="2vidutinistinklelis2"/>
              <w:numPr>
                <w:ilvl w:val="0"/>
                <w:numId w:val="11"/>
              </w:numPr>
              <w:ind w:left="0" w:firstLine="0"/>
            </w:pPr>
            <w:r w:rsidRPr="001A4E32">
              <w:t>Matavimo, reguliavimo ir testavimo darbų atlikimas</w:t>
            </w:r>
          </w:p>
          <w:p w:rsidR="00034051" w:rsidRPr="001A4E32" w:rsidRDefault="00034051" w:rsidP="001A4E32">
            <w:pPr>
              <w:pStyle w:val="2vidutinistinklelis2"/>
              <w:numPr>
                <w:ilvl w:val="0"/>
                <w:numId w:val="11"/>
              </w:numPr>
              <w:ind w:left="0" w:firstLine="0"/>
            </w:pPr>
            <w:r w:rsidRPr="001A4E32">
              <w:t>Atsarginių detalių ir medžiagų parinkimas</w:t>
            </w:r>
          </w:p>
          <w:p w:rsidR="00034051" w:rsidRPr="001A4E32" w:rsidRDefault="00034051" w:rsidP="001A4E32">
            <w:pPr>
              <w:pStyle w:val="Sraopastraipa"/>
              <w:numPr>
                <w:ilvl w:val="0"/>
                <w:numId w:val="10"/>
              </w:numPr>
              <w:ind w:left="0" w:firstLine="0"/>
            </w:pPr>
            <w:r w:rsidRPr="001A4E32">
              <w:t>Procedūrų paaiškinimas, detalizavimas</w:t>
            </w:r>
          </w:p>
          <w:p w:rsidR="00034051" w:rsidRPr="001A4E32" w:rsidRDefault="00034051" w:rsidP="001A4E32">
            <w:pPr>
              <w:pStyle w:val="Sraopastraipa"/>
              <w:numPr>
                <w:ilvl w:val="0"/>
                <w:numId w:val="10"/>
              </w:numPr>
              <w:ind w:left="0" w:firstLine="0"/>
              <w:rPr>
                <w:rStyle w:val="2ADiagrama"/>
                <w:b w:val="0"/>
              </w:rPr>
            </w:pPr>
            <w:r w:rsidRPr="001A4E32">
              <w:t>Laiko sąnaudų ir apimties planavimas</w:t>
            </w:r>
          </w:p>
          <w:p w:rsidR="00034051" w:rsidRPr="001A4E32" w:rsidRDefault="00034051" w:rsidP="001A4E32">
            <w:pPr>
              <w:pStyle w:val="Sraopastraipa"/>
              <w:numPr>
                <w:ilvl w:val="0"/>
                <w:numId w:val="10"/>
              </w:numPr>
              <w:ind w:left="0" w:firstLine="0"/>
            </w:pPr>
            <w:r w:rsidRPr="001A4E32">
              <w:t>Techninė kontrolė po darbų atlikimo</w:t>
            </w:r>
          </w:p>
          <w:p w:rsidR="006B4E37" w:rsidRPr="001A4E32" w:rsidRDefault="006B4E37" w:rsidP="001A4E32">
            <w:pPr>
              <w:pStyle w:val="2vidutinistinklelis2"/>
              <w:rPr>
                <w:b/>
                <w:i/>
              </w:rPr>
            </w:pPr>
            <w:r w:rsidRPr="001A4E32">
              <w:rPr>
                <w:b/>
              </w:rPr>
              <w:t>Tema.</w:t>
            </w:r>
            <w:r w:rsidRPr="001A4E32">
              <w:rPr>
                <w:b/>
                <w:i/>
              </w:rPr>
              <w:t xml:space="preserve"> Transporto priemonių transmisijos mechanizmų ir sistemų</w:t>
            </w:r>
            <w:r w:rsidR="00D40C0E" w:rsidRPr="001A4E32">
              <w:rPr>
                <w:b/>
                <w:i/>
              </w:rPr>
              <w:t xml:space="preserve"> surinkimo procesai</w:t>
            </w:r>
          </w:p>
          <w:p w:rsidR="00034051" w:rsidRPr="001A4E32" w:rsidRDefault="00034051" w:rsidP="001A4E32">
            <w:pPr>
              <w:pStyle w:val="Sraopastraipa"/>
              <w:numPr>
                <w:ilvl w:val="0"/>
                <w:numId w:val="10"/>
              </w:numPr>
              <w:ind w:left="0" w:firstLine="0"/>
            </w:pPr>
            <w:r w:rsidRPr="001A4E32">
              <w:t>Surinkimo darbų eiliškumas ir darbų seka pagal gamintojo reikalavimus</w:t>
            </w:r>
          </w:p>
          <w:p w:rsidR="00034051" w:rsidRPr="001A4E32" w:rsidRDefault="00034051" w:rsidP="001A4E32">
            <w:pPr>
              <w:pStyle w:val="Sraopastraipa"/>
              <w:numPr>
                <w:ilvl w:val="0"/>
                <w:numId w:val="10"/>
              </w:numPr>
              <w:ind w:left="0" w:firstLine="0"/>
            </w:pPr>
            <w:r w:rsidRPr="001A4E32">
              <w:t>Darbų pagal darbuotojų atitinkamas kompetencijas suskirstymas</w:t>
            </w:r>
          </w:p>
          <w:p w:rsidR="00034051" w:rsidRPr="001A4E32" w:rsidRDefault="00034051" w:rsidP="001A4E32">
            <w:pPr>
              <w:pStyle w:val="Sraopastraipa"/>
              <w:numPr>
                <w:ilvl w:val="0"/>
                <w:numId w:val="10"/>
              </w:numPr>
              <w:ind w:left="0" w:firstLine="0"/>
            </w:pPr>
            <w:r w:rsidRPr="001A4E32">
              <w:t>Darbų atlikimas laikantis darbo saugos, aplinkosaugos ir darbo kultūros reikalavimais</w:t>
            </w:r>
          </w:p>
          <w:p w:rsidR="001A4E32" w:rsidRDefault="00034051" w:rsidP="001A4E32">
            <w:pPr>
              <w:pStyle w:val="2vidutinistinklelis2"/>
              <w:numPr>
                <w:ilvl w:val="0"/>
                <w:numId w:val="11"/>
              </w:numPr>
              <w:ind w:left="0" w:firstLine="0"/>
            </w:pPr>
            <w:r w:rsidRPr="001A4E32">
              <w:t>Surinkimo proceso organizavimas ir atlikimas naudojantis atitinkamais prietaisais ir įrenginiais</w:t>
            </w:r>
          </w:p>
          <w:p w:rsidR="00034051" w:rsidRPr="001A4E32" w:rsidRDefault="00034051" w:rsidP="001A4E32">
            <w:pPr>
              <w:pStyle w:val="2vidutinistinklelis2"/>
              <w:numPr>
                <w:ilvl w:val="0"/>
                <w:numId w:val="11"/>
              </w:numPr>
              <w:ind w:left="0" w:firstLine="0"/>
            </w:pPr>
            <w:r w:rsidRPr="001A4E32">
              <w:t>Matavimo, reguliavimo ir testavimo darbų atlikimas</w:t>
            </w:r>
          </w:p>
          <w:p w:rsidR="00034051" w:rsidRPr="001A4E32" w:rsidRDefault="00034051" w:rsidP="001A4E32">
            <w:pPr>
              <w:pStyle w:val="2vidutinistinklelis2"/>
              <w:numPr>
                <w:ilvl w:val="0"/>
                <w:numId w:val="11"/>
              </w:numPr>
              <w:ind w:left="0" w:firstLine="0"/>
            </w:pPr>
            <w:r w:rsidRPr="001A4E32">
              <w:t>Atsarginių detalių ir medžiagų parinkimas</w:t>
            </w:r>
          </w:p>
          <w:p w:rsidR="00034051" w:rsidRPr="001A4E32" w:rsidRDefault="00034051" w:rsidP="001A4E32">
            <w:pPr>
              <w:pStyle w:val="Sraopastraipa"/>
              <w:numPr>
                <w:ilvl w:val="0"/>
                <w:numId w:val="10"/>
              </w:numPr>
              <w:ind w:left="0" w:firstLine="0"/>
            </w:pPr>
            <w:r w:rsidRPr="001A4E32">
              <w:t>Procedūrų paaiškinimas, detalizavimas</w:t>
            </w:r>
          </w:p>
          <w:p w:rsidR="00034051" w:rsidRPr="001A4E32" w:rsidRDefault="00034051" w:rsidP="001A4E32">
            <w:pPr>
              <w:pStyle w:val="Sraopastraipa"/>
              <w:numPr>
                <w:ilvl w:val="0"/>
                <w:numId w:val="10"/>
              </w:numPr>
              <w:ind w:left="0" w:firstLine="0"/>
              <w:rPr>
                <w:rStyle w:val="2ADiagrama"/>
                <w:b w:val="0"/>
              </w:rPr>
            </w:pPr>
            <w:r w:rsidRPr="001A4E32">
              <w:lastRenderedPageBreak/>
              <w:t>Laiko sąnaudų ir apimties planavimas</w:t>
            </w:r>
          </w:p>
          <w:p w:rsidR="00034051" w:rsidRPr="001A4E32" w:rsidRDefault="00034051" w:rsidP="001A4E32">
            <w:pPr>
              <w:pStyle w:val="Sraopastraipa"/>
              <w:numPr>
                <w:ilvl w:val="0"/>
                <w:numId w:val="10"/>
              </w:numPr>
              <w:ind w:left="0" w:firstLine="0"/>
            </w:pPr>
            <w:r w:rsidRPr="001A4E32">
              <w:t>Techninė kontrolė po darbų atlikimo</w:t>
            </w:r>
          </w:p>
          <w:p w:rsidR="006B4E37" w:rsidRPr="001A4E32" w:rsidRDefault="006B4E37" w:rsidP="001A4E32">
            <w:pPr>
              <w:pStyle w:val="2vidutinistinklelis2"/>
              <w:rPr>
                <w:b/>
                <w:i/>
              </w:rPr>
            </w:pPr>
            <w:r w:rsidRPr="001A4E32">
              <w:rPr>
                <w:b/>
              </w:rPr>
              <w:t>Tema.</w:t>
            </w:r>
            <w:r w:rsidRPr="001A4E32">
              <w:rPr>
                <w:b/>
                <w:i/>
              </w:rPr>
              <w:t xml:space="preserve"> Transporto priemonių </w:t>
            </w:r>
            <w:r w:rsidR="00763BB3" w:rsidRPr="001A4E32">
              <w:rPr>
                <w:b/>
                <w:i/>
              </w:rPr>
              <w:t>kondicionavimo</w:t>
            </w:r>
            <w:r w:rsidRPr="001A4E32">
              <w:rPr>
                <w:b/>
                <w:i/>
              </w:rPr>
              <w:t xml:space="preserve"> sistemų</w:t>
            </w:r>
            <w:r w:rsidR="00D40C0E" w:rsidRPr="001A4E32">
              <w:rPr>
                <w:b/>
                <w:i/>
              </w:rPr>
              <w:t xml:space="preserve"> surinkimo procesai</w:t>
            </w:r>
          </w:p>
          <w:p w:rsidR="00034051" w:rsidRPr="001A4E32" w:rsidRDefault="00034051" w:rsidP="001A4E32">
            <w:pPr>
              <w:pStyle w:val="Sraopastraipa"/>
              <w:numPr>
                <w:ilvl w:val="0"/>
                <w:numId w:val="10"/>
              </w:numPr>
              <w:ind w:left="0" w:firstLine="0"/>
            </w:pPr>
            <w:r w:rsidRPr="001A4E32">
              <w:t>Surinkimo darbų eiliškumas ir darbų seka pagal gamintojo reikalavimus</w:t>
            </w:r>
          </w:p>
          <w:p w:rsidR="00034051" w:rsidRPr="001A4E32" w:rsidRDefault="00034051" w:rsidP="001A4E32">
            <w:pPr>
              <w:pStyle w:val="Sraopastraipa"/>
              <w:numPr>
                <w:ilvl w:val="0"/>
                <w:numId w:val="10"/>
              </w:numPr>
              <w:ind w:left="0" w:firstLine="0"/>
            </w:pPr>
            <w:r w:rsidRPr="001A4E32">
              <w:t>Darbų pagal darbuotojų atitinkamas kompetencijas suskirstymas</w:t>
            </w:r>
          </w:p>
          <w:p w:rsidR="00034051" w:rsidRPr="001A4E32" w:rsidRDefault="00034051" w:rsidP="001A4E32">
            <w:pPr>
              <w:pStyle w:val="Sraopastraipa"/>
              <w:numPr>
                <w:ilvl w:val="0"/>
                <w:numId w:val="10"/>
              </w:numPr>
              <w:ind w:left="0" w:firstLine="0"/>
            </w:pPr>
            <w:r w:rsidRPr="001A4E32">
              <w:t>Darbų atlikimas laikantis darbo saugos, aplinkosaugos ir darbo kultūros reikalavimais</w:t>
            </w:r>
          </w:p>
          <w:p w:rsidR="001A4E32" w:rsidRDefault="00034051" w:rsidP="001A4E32">
            <w:pPr>
              <w:pStyle w:val="2vidutinistinklelis2"/>
              <w:numPr>
                <w:ilvl w:val="0"/>
                <w:numId w:val="11"/>
              </w:numPr>
              <w:ind w:left="0" w:firstLine="0"/>
            </w:pPr>
            <w:r w:rsidRPr="001A4E32">
              <w:t>Surinkimo proceso organizavimas ir atlikimas naudojantis atitinkamais prietaisais ir įrenginiais</w:t>
            </w:r>
          </w:p>
          <w:p w:rsidR="00034051" w:rsidRPr="001A4E32" w:rsidRDefault="00034051" w:rsidP="001A4E32">
            <w:pPr>
              <w:pStyle w:val="2vidutinistinklelis2"/>
              <w:numPr>
                <w:ilvl w:val="0"/>
                <w:numId w:val="11"/>
              </w:numPr>
              <w:ind w:left="0" w:firstLine="0"/>
            </w:pPr>
            <w:r w:rsidRPr="001A4E32">
              <w:t>Matavimo, reguliavimo ir testavimo darbų atlikimas</w:t>
            </w:r>
          </w:p>
          <w:p w:rsidR="00034051" w:rsidRPr="001A4E32" w:rsidRDefault="00034051" w:rsidP="001A4E32">
            <w:pPr>
              <w:pStyle w:val="2vidutinistinklelis2"/>
              <w:numPr>
                <w:ilvl w:val="0"/>
                <w:numId w:val="11"/>
              </w:numPr>
              <w:ind w:left="0" w:firstLine="0"/>
            </w:pPr>
            <w:r w:rsidRPr="001A4E32">
              <w:t>Atsarginių detalių ir medžiagų parinkimas</w:t>
            </w:r>
          </w:p>
          <w:p w:rsidR="00034051" w:rsidRPr="001A4E32" w:rsidRDefault="00034051" w:rsidP="001A4E32">
            <w:pPr>
              <w:pStyle w:val="Sraopastraipa"/>
              <w:numPr>
                <w:ilvl w:val="0"/>
                <w:numId w:val="10"/>
              </w:numPr>
              <w:ind w:left="0" w:firstLine="0"/>
            </w:pPr>
            <w:r w:rsidRPr="001A4E32">
              <w:t>Procedūrų paaiškinimas, detalizavimas</w:t>
            </w:r>
          </w:p>
          <w:p w:rsidR="00034051" w:rsidRPr="001A4E32" w:rsidRDefault="00034051" w:rsidP="001A4E32">
            <w:pPr>
              <w:pStyle w:val="Sraopastraipa"/>
              <w:numPr>
                <w:ilvl w:val="0"/>
                <w:numId w:val="10"/>
              </w:numPr>
              <w:ind w:left="0" w:firstLine="0"/>
              <w:rPr>
                <w:rStyle w:val="2ADiagrama"/>
                <w:b w:val="0"/>
              </w:rPr>
            </w:pPr>
            <w:r w:rsidRPr="001A4E32">
              <w:t>Laiko sąnaudų ir apimties planavimas</w:t>
            </w:r>
          </w:p>
          <w:p w:rsidR="009E2205" w:rsidRPr="001A4E32" w:rsidRDefault="00034051" w:rsidP="001A4E32">
            <w:pPr>
              <w:pStyle w:val="Sraopastraipa"/>
              <w:numPr>
                <w:ilvl w:val="0"/>
                <w:numId w:val="10"/>
              </w:numPr>
              <w:ind w:left="0" w:firstLine="0"/>
              <w:rPr>
                <w:rStyle w:val="2ADiagrama"/>
                <w:b w:val="0"/>
              </w:rPr>
            </w:pPr>
            <w:r w:rsidRPr="001A4E32">
              <w:t>Techninė kontrolė po darbų atlikimo</w:t>
            </w:r>
          </w:p>
        </w:tc>
      </w:tr>
      <w:tr w:rsidR="001A4E32" w:rsidRPr="001A4E32" w:rsidTr="001A4E32">
        <w:trPr>
          <w:trHeight w:val="57"/>
        </w:trPr>
        <w:tc>
          <w:tcPr>
            <w:tcW w:w="947" w:type="pct"/>
            <w:vMerge/>
          </w:tcPr>
          <w:p w:rsidR="009E2205" w:rsidRPr="001A4E32" w:rsidRDefault="009E2205" w:rsidP="001A4E32">
            <w:pPr>
              <w:rPr>
                <w:highlight w:val="cyan"/>
              </w:rPr>
            </w:pPr>
          </w:p>
        </w:tc>
        <w:tc>
          <w:tcPr>
            <w:tcW w:w="1129" w:type="pct"/>
          </w:tcPr>
          <w:p w:rsidR="009E2205" w:rsidRPr="001A4E32" w:rsidRDefault="009E2205" w:rsidP="001A4E32">
            <w:pPr>
              <w:pStyle w:val="Sraopastraipa"/>
              <w:numPr>
                <w:ilvl w:val="1"/>
                <w:numId w:val="19"/>
              </w:numPr>
              <w:ind w:left="0" w:firstLine="0"/>
            </w:pPr>
            <w:r w:rsidRPr="001A4E32">
              <w:t>Kontroliuoti transporto priemonių agregatų, sistemų bei junginių surinkimo procesą ir rezultatus, vadovaujantis gamintojo rekomendacijomis.</w:t>
            </w:r>
          </w:p>
        </w:tc>
        <w:tc>
          <w:tcPr>
            <w:tcW w:w="2924" w:type="pct"/>
          </w:tcPr>
          <w:p w:rsidR="009E2205" w:rsidRPr="001A4E32" w:rsidRDefault="009E2205" w:rsidP="001A4E32">
            <w:pPr>
              <w:pStyle w:val="2vidutinistinklelis4"/>
              <w:rPr>
                <w:b/>
                <w:i/>
              </w:rPr>
            </w:pPr>
            <w:r w:rsidRPr="001A4E32">
              <w:rPr>
                <w:b/>
              </w:rPr>
              <w:t xml:space="preserve">Tema. </w:t>
            </w:r>
            <w:r w:rsidRPr="001A4E32">
              <w:rPr>
                <w:b/>
                <w:i/>
              </w:rPr>
              <w:t>Transporto priemonių agregatų, sistemų bei junginių surinkimo proceso ir rezultatų kontrolė, vadovaujantis gamintojo rekomendacijomis</w:t>
            </w:r>
          </w:p>
          <w:p w:rsidR="00FC7589" w:rsidRPr="001A4E32" w:rsidRDefault="00FC7589" w:rsidP="001A4E32">
            <w:pPr>
              <w:pStyle w:val="2vidutinistinklelis4"/>
              <w:numPr>
                <w:ilvl w:val="0"/>
                <w:numId w:val="18"/>
              </w:numPr>
              <w:ind w:left="0" w:firstLine="0"/>
            </w:pPr>
            <w:r w:rsidRPr="001A4E32">
              <w:t>Aiškus ir techniškai pagrįstas užduoties skyrimas ir galutinio siekiamo rezultato suformavimas</w:t>
            </w:r>
          </w:p>
          <w:p w:rsidR="00FC7589" w:rsidRPr="001A4E32" w:rsidRDefault="00FC7589" w:rsidP="001A4E32">
            <w:pPr>
              <w:pStyle w:val="2vidutinistinklelis4"/>
              <w:numPr>
                <w:ilvl w:val="0"/>
                <w:numId w:val="18"/>
              </w:numPr>
              <w:ind w:left="0" w:firstLine="0"/>
            </w:pPr>
            <w:r w:rsidRPr="001A4E32">
              <w:t>Užduoties atlikimo etapų ir darbų atlikimo laiko paskirstymas</w:t>
            </w:r>
          </w:p>
          <w:p w:rsidR="001A4E32" w:rsidRDefault="00FC7589" w:rsidP="001A4E32">
            <w:pPr>
              <w:pStyle w:val="2vidutinistinklelis4"/>
              <w:numPr>
                <w:ilvl w:val="0"/>
                <w:numId w:val="18"/>
              </w:numPr>
              <w:ind w:left="0" w:firstLine="0"/>
            </w:pPr>
            <w:r w:rsidRPr="001A4E32">
              <w:t>Sprendimų priėmimas proceso metu</w:t>
            </w:r>
          </w:p>
          <w:p w:rsidR="00FC7589" w:rsidRPr="001A4E32" w:rsidRDefault="00FC7589" w:rsidP="001A4E32">
            <w:pPr>
              <w:pStyle w:val="2vidutinistinklelis4"/>
              <w:numPr>
                <w:ilvl w:val="0"/>
                <w:numId w:val="18"/>
              </w:numPr>
              <w:ind w:left="0" w:firstLine="0"/>
            </w:pPr>
            <w:r w:rsidRPr="001A4E32">
              <w:t>Darbuotojų atliktų darbų kokybės įvertinimas</w:t>
            </w:r>
          </w:p>
          <w:p w:rsidR="00FC7589" w:rsidRPr="001A4E32" w:rsidRDefault="00FC7589" w:rsidP="001A4E32">
            <w:pPr>
              <w:pStyle w:val="2vidutinistinklelis4"/>
              <w:numPr>
                <w:ilvl w:val="0"/>
                <w:numId w:val="18"/>
              </w:numPr>
              <w:ind w:left="0" w:firstLine="0"/>
            </w:pPr>
            <w:r w:rsidRPr="001A4E32">
              <w:t>Koregavimas ir pasikeitimų derinimas proceso metu</w:t>
            </w:r>
          </w:p>
          <w:p w:rsidR="00FC7589" w:rsidRPr="001A4E32" w:rsidRDefault="00FC7589" w:rsidP="001A4E32">
            <w:pPr>
              <w:pStyle w:val="2vidutinistinklelis4"/>
              <w:numPr>
                <w:ilvl w:val="0"/>
                <w:numId w:val="18"/>
              </w:numPr>
              <w:ind w:left="0" w:firstLine="0"/>
            </w:pPr>
            <w:r w:rsidRPr="001A4E32">
              <w:t>Kokybės patikrų periodiškumas</w:t>
            </w:r>
          </w:p>
          <w:p w:rsidR="00FC7589" w:rsidRPr="001A4E32" w:rsidRDefault="00FC7589" w:rsidP="001A4E32">
            <w:pPr>
              <w:pStyle w:val="2vidutinistinklelis4"/>
              <w:numPr>
                <w:ilvl w:val="0"/>
                <w:numId w:val="18"/>
              </w:numPr>
              <w:ind w:left="0" w:firstLine="0"/>
            </w:pPr>
            <w:r w:rsidRPr="001A4E32">
              <w:t>Atliekamų darbų kokybės kontrolės rezultatų analizė, išvados, grįžtamasis ryšys</w:t>
            </w:r>
          </w:p>
          <w:p w:rsidR="009E2205" w:rsidRPr="001A4E32" w:rsidRDefault="00FC7589" w:rsidP="001A4E32">
            <w:pPr>
              <w:pStyle w:val="2vidutinistinklelis4"/>
              <w:numPr>
                <w:ilvl w:val="0"/>
                <w:numId w:val="18"/>
              </w:numPr>
              <w:ind w:left="0" w:firstLine="0"/>
              <w:rPr>
                <w:rStyle w:val="2ADiagrama"/>
                <w:b w:val="0"/>
              </w:rPr>
            </w:pPr>
            <w:r w:rsidRPr="001A4E32">
              <w:rPr>
                <w:rStyle w:val="2ADiagrama"/>
                <w:b w:val="0"/>
              </w:rPr>
              <w:t xml:space="preserve">Atliktų darbų klaidų likvidavimo būdai ir </w:t>
            </w:r>
            <w:r w:rsidR="00763BB3" w:rsidRPr="001A4E32">
              <w:rPr>
                <w:rStyle w:val="2ADiagrama"/>
                <w:b w:val="0"/>
              </w:rPr>
              <w:t>priemonės</w:t>
            </w:r>
            <w:r w:rsidR="00763BB3" w:rsidRPr="001A4E32">
              <w:t xml:space="preserve"> proceso</w:t>
            </w:r>
            <w:r w:rsidR="009E2205" w:rsidRPr="001A4E32">
              <w:t xml:space="preserve"> metu</w:t>
            </w:r>
          </w:p>
        </w:tc>
      </w:tr>
      <w:tr w:rsidR="001A4E32" w:rsidRPr="001A4E32" w:rsidTr="001A4E32">
        <w:trPr>
          <w:trHeight w:val="57"/>
        </w:trPr>
        <w:tc>
          <w:tcPr>
            <w:tcW w:w="947" w:type="pct"/>
          </w:tcPr>
          <w:p w:rsidR="009E2205" w:rsidRPr="001A4E32" w:rsidRDefault="009E2205" w:rsidP="001A4E32">
            <w:r w:rsidRPr="001A4E32">
              <w:t>Mokymosi pasiekimų vertinimo kriterijai</w:t>
            </w:r>
          </w:p>
        </w:tc>
        <w:tc>
          <w:tcPr>
            <w:tcW w:w="4053" w:type="pct"/>
            <w:gridSpan w:val="2"/>
          </w:tcPr>
          <w:p w:rsidR="001A4E32" w:rsidRDefault="00852A7C" w:rsidP="001A4E32">
            <w:r w:rsidRPr="001A4E32">
              <w:t>Parengtos darbo vietos ir įranga transporto priemonių agregatų, sistemų bei junginių ardymui, remontui ir surinkimui</w:t>
            </w:r>
            <w:r w:rsidR="00114C8F" w:rsidRPr="001A4E32">
              <w:t xml:space="preserve"> laikantis darbuotojų saugos ir sveikatos, gaisrinės saugos ir aplinkosaugos reikalavimų.</w:t>
            </w:r>
            <w:r w:rsidR="002409E4" w:rsidRPr="001A4E32">
              <w:t xml:space="preserve"> Parengta kvalifikuota darbo jėga transporto priemonių agregatų, sistemų bei junginių ardymui, remontui ir surinkimui. Pasirengta </w:t>
            </w:r>
            <w:proofErr w:type="spellStart"/>
            <w:r w:rsidR="002409E4" w:rsidRPr="001A4E32">
              <w:t>defektavimo</w:t>
            </w:r>
            <w:proofErr w:type="spellEnd"/>
            <w:r w:rsidR="002409E4" w:rsidRPr="001A4E32">
              <w:t xml:space="preserve"> procedūroms numatant </w:t>
            </w:r>
            <w:proofErr w:type="spellStart"/>
            <w:r w:rsidR="002409E4" w:rsidRPr="001A4E32">
              <w:t>defektavimo</w:t>
            </w:r>
            <w:proofErr w:type="spellEnd"/>
            <w:r w:rsidR="002409E4" w:rsidRPr="001A4E32">
              <w:t xml:space="preserve"> procedūrų eigą ir priemones.</w:t>
            </w:r>
            <w:r w:rsidR="00114C8F" w:rsidRPr="001A4E32">
              <w:t xml:space="preserve"> Išsamiai apibūdintos techninės remonto rūšys, apibūdinti atliekamų darbų eiliškumo principai bei nuoseklumas. Paaiškinti gamintojų teikiami remonto grafikai ir rekomendacijos. Savarankiškai ir tiksliai suplanuotos laiko sąnaudos ir apimtis. Išsamiai ir detalizuotai apibūdintas kiekvienos procedūros atlikimas.</w:t>
            </w:r>
          </w:p>
          <w:p w:rsidR="002409E4" w:rsidRPr="001A4E32" w:rsidRDefault="00114C8F" w:rsidP="001A4E32">
            <w:r w:rsidRPr="001A4E32">
              <w:t>Organizuot</w:t>
            </w:r>
            <w:r w:rsidR="00D901C4" w:rsidRPr="001A4E32">
              <w:t>i</w:t>
            </w:r>
            <w:r w:rsidRPr="001A4E32">
              <w:t xml:space="preserve"> ir vykdyt</w:t>
            </w:r>
            <w:r w:rsidR="00D901C4" w:rsidRPr="001A4E32">
              <w:t>i</w:t>
            </w:r>
            <w:r w:rsidRPr="001A4E32">
              <w:t xml:space="preserve"> transporto priemonių variklių ir jų sistem</w:t>
            </w:r>
            <w:r w:rsidR="00D901C4" w:rsidRPr="001A4E32">
              <w:t>ų, hibridinių automobilių ir elektromobilių, elektros įrenginių, pakabos, vairo ir stabdžių mechanizmų ir sistemų, transmisijos mechanizmų ir sistemų, kondicionavimo sistemų ardymo, remonto ir surinkimo procesai vadovaujantis gamintojo nustatytais techninės priežiūros ir remonto</w:t>
            </w:r>
            <w:r w:rsidR="001A4E32">
              <w:t xml:space="preserve"> </w:t>
            </w:r>
            <w:r w:rsidR="00D901C4" w:rsidRPr="001A4E32">
              <w:t>reikalavimais.</w:t>
            </w:r>
          </w:p>
          <w:p w:rsidR="00D07EEA" w:rsidRPr="001A4E32" w:rsidRDefault="00D07EEA" w:rsidP="001A4E32">
            <w:r w:rsidRPr="001A4E32">
              <w:lastRenderedPageBreak/>
              <w:t>Organizuoti ir vykdyti transporto priemonių agregatų, sistemų bei junginių</w:t>
            </w:r>
            <w:r w:rsidR="001A4E32">
              <w:t xml:space="preserve"> </w:t>
            </w:r>
            <w:r w:rsidRPr="001A4E32">
              <w:t xml:space="preserve">detalių valymo ir plovimo, </w:t>
            </w:r>
            <w:proofErr w:type="spellStart"/>
            <w:r w:rsidRPr="001A4E32">
              <w:t>defektavimo</w:t>
            </w:r>
            <w:proofErr w:type="spellEnd"/>
            <w:r w:rsidRPr="001A4E32">
              <w:t xml:space="preserve"> mechaninio apdirbimo remontuojant ir atnaujinant ar keitimo naujomis procesai.</w:t>
            </w:r>
          </w:p>
          <w:p w:rsidR="00D07EEA" w:rsidRPr="001A4E32" w:rsidRDefault="00D07EEA" w:rsidP="001A4E32">
            <w:r w:rsidRPr="001A4E32">
              <w:t>Atlikta transporto priemonių agregatų, sistemų bei junginių ardumo, remonto ir surinkimo procesų ir rezultatų kontrolė vadovaujantis gamintojo rekomendacijomis</w:t>
            </w:r>
          </w:p>
          <w:p w:rsidR="001A4E32" w:rsidRDefault="002409E4" w:rsidP="001A4E32">
            <w:pPr>
              <w:rPr>
                <w:bCs/>
              </w:rPr>
            </w:pPr>
            <w:r w:rsidRPr="001A4E32">
              <w:t xml:space="preserve">Savarankiškai valdytos informacinės sistemos, </w:t>
            </w:r>
            <w:r w:rsidRPr="001A4E32">
              <w:rPr>
                <w:bCs/>
              </w:rPr>
              <w:t>naudojamos techninės priežiūros ir remonto įmonėse.</w:t>
            </w:r>
          </w:p>
          <w:p w:rsidR="001A4E32" w:rsidRDefault="002409E4" w:rsidP="001A4E32">
            <w:r w:rsidRPr="001A4E32">
              <w:t>Savarankiškai ir atsakingai užpildyta techninės priežiūros ir remonto paslaugų užsakymo paraiška, taikyti darbų kainodaros sudarymo reikalavimai vadovaujantis gamintojų teikiamais laiko normatyvais.</w:t>
            </w:r>
            <w:r w:rsidRPr="001A4E32">
              <w:rPr>
                <w:bCs/>
              </w:rPr>
              <w:t xml:space="preserve"> Teisingai įkainoti atliekami darbai ir parengta sąmata pagal </w:t>
            </w:r>
            <w:r w:rsidRPr="001A4E32">
              <w:t>darbų kainodaros principus.</w:t>
            </w:r>
          </w:p>
          <w:p w:rsidR="003E6E0F" w:rsidRPr="001A4E32" w:rsidRDefault="002409E4" w:rsidP="001A4E32">
            <w:pPr>
              <w:rPr>
                <w:rStyle w:val="2ADiagrama"/>
                <w:b w:val="0"/>
                <w:i/>
              </w:rPr>
            </w:pPr>
            <w:r w:rsidRPr="001A4E32">
              <w:t>Savarankiškai ir tiksliai suplanuotos laiko sąnaudos ir apimtis. Išsamiai ir detalizuotai apibūdintas kiekvienos procedūros atlikimas.</w:t>
            </w:r>
          </w:p>
        </w:tc>
      </w:tr>
      <w:tr w:rsidR="001A4E32" w:rsidRPr="001A4E32" w:rsidTr="001A4E32">
        <w:trPr>
          <w:trHeight w:val="57"/>
        </w:trPr>
        <w:tc>
          <w:tcPr>
            <w:tcW w:w="947" w:type="pct"/>
          </w:tcPr>
          <w:p w:rsidR="009E2205" w:rsidRPr="001A4E32" w:rsidRDefault="009E2205" w:rsidP="001A4E32">
            <w:r w:rsidRPr="001A4E32">
              <w:lastRenderedPageBreak/>
              <w:t>Reikalavimai mokymui skirtiems metodiniams ir materialiesiems ištekliams</w:t>
            </w:r>
          </w:p>
        </w:tc>
        <w:tc>
          <w:tcPr>
            <w:tcW w:w="4053" w:type="pct"/>
            <w:gridSpan w:val="2"/>
          </w:tcPr>
          <w:p w:rsidR="009E2205" w:rsidRPr="001A4E32" w:rsidRDefault="009E2205" w:rsidP="001A4E32">
            <w:pPr>
              <w:rPr>
                <w:rFonts w:eastAsia="Calibri"/>
                <w:i/>
              </w:rPr>
            </w:pPr>
            <w:r w:rsidRPr="001A4E32">
              <w:rPr>
                <w:rFonts w:eastAsia="Calibri"/>
                <w:i/>
              </w:rPr>
              <w:t>Mokymo (si) medžiaga:</w:t>
            </w:r>
          </w:p>
          <w:p w:rsidR="009E2205" w:rsidRPr="001A4E32" w:rsidRDefault="009E2205" w:rsidP="001A4E32">
            <w:pPr>
              <w:pStyle w:val="Betarp"/>
              <w:numPr>
                <w:ilvl w:val="0"/>
                <w:numId w:val="11"/>
              </w:numPr>
              <w:ind w:left="0" w:firstLine="0"/>
              <w:rPr>
                <w:rFonts w:eastAsia="Calibri"/>
              </w:rPr>
            </w:pPr>
            <w:r w:rsidRPr="001A4E32">
              <w:rPr>
                <w:lang w:eastAsia="en-US"/>
              </w:rPr>
              <w:t>Vadovėliai ir kita mokomoji medžiaga</w:t>
            </w:r>
          </w:p>
          <w:p w:rsidR="009E2205" w:rsidRPr="001A4E32" w:rsidRDefault="009E2205" w:rsidP="001A4E32">
            <w:pPr>
              <w:pStyle w:val="Default"/>
              <w:numPr>
                <w:ilvl w:val="0"/>
                <w:numId w:val="11"/>
              </w:numPr>
              <w:ind w:left="0" w:firstLine="0"/>
              <w:rPr>
                <w:color w:val="auto"/>
              </w:rPr>
            </w:pPr>
            <w:r w:rsidRPr="001A4E32">
              <w:rPr>
                <w:color w:val="auto"/>
              </w:rPr>
              <w:t>Testas turimiems gebėjimams vertinti</w:t>
            </w:r>
          </w:p>
          <w:p w:rsidR="009E2205" w:rsidRPr="001A4E32" w:rsidRDefault="009E2205" w:rsidP="001A4E32">
            <w:pPr>
              <w:pStyle w:val="Betarp"/>
              <w:numPr>
                <w:ilvl w:val="0"/>
                <w:numId w:val="11"/>
              </w:numPr>
              <w:ind w:left="0" w:firstLine="0"/>
              <w:rPr>
                <w:lang w:eastAsia="en-US"/>
              </w:rPr>
            </w:pPr>
            <w:r w:rsidRPr="001A4E32">
              <w:rPr>
                <w:lang w:eastAsia="en-US"/>
              </w:rPr>
              <w:t>Darbuotojų saugos ir sveikatos norminiai teisės aktai</w:t>
            </w:r>
          </w:p>
          <w:p w:rsidR="009E2205" w:rsidRPr="001A4E32" w:rsidRDefault="009E2205" w:rsidP="001A4E32">
            <w:pPr>
              <w:pStyle w:val="Betarp"/>
              <w:numPr>
                <w:ilvl w:val="0"/>
                <w:numId w:val="11"/>
              </w:numPr>
              <w:ind w:left="0" w:firstLine="0"/>
              <w:rPr>
                <w:lang w:eastAsia="en-US"/>
              </w:rPr>
            </w:pPr>
            <w:r w:rsidRPr="001A4E32">
              <w:rPr>
                <w:lang w:eastAsia="en-US"/>
              </w:rPr>
              <w:t>Ergonomikos, darbo higienos, priešgaisrinės saugos, aplinkosaugos reikalavimai</w:t>
            </w:r>
          </w:p>
          <w:p w:rsidR="009E2205" w:rsidRPr="001A4E32" w:rsidRDefault="009E2205" w:rsidP="001A4E32">
            <w:pPr>
              <w:pStyle w:val="Sraopastraipa"/>
              <w:numPr>
                <w:ilvl w:val="0"/>
                <w:numId w:val="11"/>
              </w:numPr>
              <w:ind w:left="0" w:firstLine="0"/>
              <w:rPr>
                <w:rFonts w:eastAsia="Calibri"/>
              </w:rPr>
            </w:pPr>
            <w:r w:rsidRPr="001A4E32">
              <w:t>Teisės aktai, reglamentuojantys transporto priemonių aptarnavimo ir remonto paslaugų teikimo reikalavimus</w:t>
            </w:r>
          </w:p>
          <w:p w:rsidR="009E2205" w:rsidRPr="001A4E32" w:rsidRDefault="009E2205" w:rsidP="001A4E32">
            <w:pPr>
              <w:rPr>
                <w:rFonts w:eastAsia="Calibri"/>
                <w:i/>
              </w:rPr>
            </w:pPr>
            <w:r w:rsidRPr="001A4E32">
              <w:rPr>
                <w:rFonts w:eastAsia="Calibri"/>
                <w:i/>
              </w:rPr>
              <w:t>Mokymo (si) priemonės:</w:t>
            </w:r>
          </w:p>
          <w:p w:rsidR="009E2205" w:rsidRPr="001A4E32" w:rsidRDefault="009E2205" w:rsidP="001A4E32">
            <w:pPr>
              <w:pStyle w:val="Betarp"/>
              <w:numPr>
                <w:ilvl w:val="0"/>
                <w:numId w:val="11"/>
              </w:numPr>
              <w:ind w:left="0" w:firstLine="0"/>
              <w:rPr>
                <w:rStyle w:val="2ADiagrama"/>
              </w:rPr>
            </w:pPr>
            <w:r w:rsidRPr="001A4E32">
              <w:rPr>
                <w:lang w:eastAsia="en-US"/>
              </w:rPr>
              <w:t>Techninės</w:t>
            </w:r>
            <w:r w:rsidRPr="001A4E32">
              <w:rPr>
                <w:rFonts w:eastAsia="Calibri"/>
              </w:rPr>
              <w:t xml:space="preserve"> priemonės mokymo(si) medžiagai iliustruoti, vizualizuoti, pristatyti</w:t>
            </w:r>
            <w:r w:rsidR="006D6A2B" w:rsidRPr="001A4E32">
              <w:rPr>
                <w:rFonts w:eastAsia="Calibri"/>
              </w:rPr>
              <w:t>; techninių duomenų bazės</w:t>
            </w:r>
          </w:p>
        </w:tc>
      </w:tr>
      <w:tr w:rsidR="001A4E32" w:rsidRPr="001A4E32" w:rsidTr="001A4E32">
        <w:trPr>
          <w:trHeight w:val="57"/>
        </w:trPr>
        <w:tc>
          <w:tcPr>
            <w:tcW w:w="947" w:type="pct"/>
          </w:tcPr>
          <w:p w:rsidR="009E2205" w:rsidRPr="001A4E32" w:rsidRDefault="009E2205" w:rsidP="001A4E32">
            <w:r w:rsidRPr="001A4E32">
              <w:t>Reikalavimai teorinio ir praktinio mokymo vietai</w:t>
            </w:r>
          </w:p>
        </w:tc>
        <w:tc>
          <w:tcPr>
            <w:tcW w:w="4053" w:type="pct"/>
            <w:gridSpan w:val="2"/>
          </w:tcPr>
          <w:p w:rsidR="009E2205" w:rsidRPr="001A4E32" w:rsidRDefault="009E2205" w:rsidP="001A4E32">
            <w:r w:rsidRPr="001A4E32">
              <w:t>Klasė ar kita mokymui(si) pritaikyta patalpa su techninėmis priemonėmis (kompiuteriu, vaizdo projektoriumi) mokymo(si) medžiagai pateikti.</w:t>
            </w:r>
          </w:p>
          <w:p w:rsidR="009E2205" w:rsidRPr="001A4E32" w:rsidRDefault="009E2205" w:rsidP="001A4E32">
            <w:pPr>
              <w:rPr>
                <w:rStyle w:val="2ADiagrama"/>
              </w:rPr>
            </w:pPr>
            <w:r w:rsidRPr="001A4E32">
              <w:t xml:space="preserve">Praktinio mokymo klasė (patalpa), aprūpinta techniniams </w:t>
            </w:r>
            <w:proofErr w:type="spellStart"/>
            <w:r w:rsidRPr="001A4E32">
              <w:t>matavimams</w:t>
            </w:r>
            <w:proofErr w:type="spellEnd"/>
            <w:r w:rsidRPr="001A4E32">
              <w:t xml:space="preserve"> atlikti naudojamomis priemonėmis, transporto priemonių keltuvais, elektroniniai</w:t>
            </w:r>
            <w:r w:rsidR="003502C4" w:rsidRPr="001A4E32">
              <w:t>s</w:t>
            </w:r>
            <w:r w:rsidRPr="001A4E32">
              <w:t xml:space="preserve"> diagnostikos prietaisais, informacinės sistemos ir atsarginių dalių duomenų bazėmis, braižymo priemonėmis ir maketais, šaltkalvystės įrankiais ir įrenginiais, asmeninėmis apsaugos priemonėmis, suvirinimo įranga ir priemonėmis, </w:t>
            </w:r>
            <w:r w:rsidR="006D6A2B" w:rsidRPr="001A4E32">
              <w:t>gedimų diagnozavimo ir remonto</w:t>
            </w:r>
            <w:r w:rsidRPr="001A4E32">
              <w:t xml:space="preserve"> įranga ir priemonėmis.</w:t>
            </w:r>
            <w:r w:rsidR="001A4E32">
              <w:t xml:space="preserve"> </w:t>
            </w:r>
          </w:p>
        </w:tc>
      </w:tr>
      <w:tr w:rsidR="001A4E32" w:rsidRPr="001A4E32" w:rsidTr="001A4E32">
        <w:trPr>
          <w:trHeight w:val="57"/>
        </w:trPr>
        <w:tc>
          <w:tcPr>
            <w:tcW w:w="947" w:type="pct"/>
          </w:tcPr>
          <w:p w:rsidR="009E2205" w:rsidRPr="001A4E32" w:rsidRDefault="009E2205" w:rsidP="001A4E32">
            <w:r w:rsidRPr="001A4E32">
              <w:t>Reikalavimai mokytojo dalykiniam pasirengimui (dalykinei kvalifikacijai)</w:t>
            </w:r>
          </w:p>
        </w:tc>
        <w:tc>
          <w:tcPr>
            <w:tcW w:w="4053" w:type="pct"/>
            <w:gridSpan w:val="2"/>
          </w:tcPr>
          <w:p w:rsidR="009E2205" w:rsidRPr="001A4E32" w:rsidRDefault="009E2205" w:rsidP="001A4E32">
            <w:r w:rsidRPr="001A4E32">
              <w:t>Mokinio mokymuisi modulio metu vadovauja mokytojas, turintis:</w:t>
            </w:r>
          </w:p>
          <w:p w:rsidR="009E2205" w:rsidRPr="001A4E32" w:rsidRDefault="009E2205" w:rsidP="001A4E32">
            <w:r w:rsidRPr="001A4E3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2205" w:rsidRPr="001A4E32" w:rsidRDefault="009E2205" w:rsidP="001A4E32">
            <w:pPr>
              <w:rPr>
                <w:rStyle w:val="2ADiagrama"/>
              </w:rPr>
            </w:pPr>
            <w:r w:rsidRPr="001A4E32">
              <w:t>2) transporto priemonių remonto techniko ar lygiavertę kvalifikaciją (išsilavinimą) arba ne mažesnę kaip 3 metų transporto priemonių techninio aptarnavimo ir remonto veiklos patirtį.</w:t>
            </w:r>
          </w:p>
        </w:tc>
      </w:tr>
    </w:tbl>
    <w:p w:rsidR="0020336D" w:rsidRPr="001A4E32" w:rsidRDefault="0020336D" w:rsidP="001A4E32"/>
    <w:p w:rsidR="0020336D" w:rsidRPr="001A4E32" w:rsidRDefault="0020336D" w:rsidP="001A4E32"/>
    <w:p w:rsidR="000B3D9F" w:rsidRPr="001A4E32" w:rsidRDefault="009E2205" w:rsidP="001A4E32">
      <w:pPr>
        <w:rPr>
          <w:b/>
        </w:rPr>
      </w:pPr>
      <w:r w:rsidRPr="001A4E32">
        <w:rPr>
          <w:b/>
        </w:rPr>
        <w:t>Modulio pavadinimas – „Transporto priemonių elektroninių valdymo sistemų diagnostikos procesų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A4E32" w:rsidRPr="001A4E32" w:rsidTr="005615B5">
        <w:trPr>
          <w:trHeight w:val="57"/>
        </w:trPr>
        <w:tc>
          <w:tcPr>
            <w:tcW w:w="947" w:type="pct"/>
          </w:tcPr>
          <w:p w:rsidR="00036F8E" w:rsidRPr="001A4E32" w:rsidRDefault="005B62C3" w:rsidP="005615B5">
            <w:pPr>
              <w:pStyle w:val="2vidutinistinklelis4"/>
            </w:pPr>
            <w:r w:rsidRPr="001A4E32">
              <w:t>V</w:t>
            </w:r>
            <w:r w:rsidR="00036F8E" w:rsidRPr="001A4E32">
              <w:t>alstybinis kodas</w:t>
            </w:r>
          </w:p>
        </w:tc>
        <w:tc>
          <w:tcPr>
            <w:tcW w:w="4053" w:type="pct"/>
            <w:gridSpan w:val="2"/>
          </w:tcPr>
          <w:p w:rsidR="00036F8E" w:rsidRPr="001A4E32" w:rsidRDefault="00806C44" w:rsidP="005615B5">
            <w:pPr>
              <w:pStyle w:val="2vidutinistinklelis4"/>
            </w:pPr>
            <w:r w:rsidRPr="00806C44">
              <w:t>507160003</w:t>
            </w:r>
          </w:p>
        </w:tc>
      </w:tr>
      <w:tr w:rsidR="001A4E32" w:rsidRPr="001A4E32" w:rsidTr="005615B5">
        <w:trPr>
          <w:trHeight w:val="57"/>
        </w:trPr>
        <w:tc>
          <w:tcPr>
            <w:tcW w:w="947" w:type="pct"/>
          </w:tcPr>
          <w:p w:rsidR="00AE2FC8" w:rsidRPr="001A4E32" w:rsidRDefault="00AE2FC8" w:rsidP="005615B5">
            <w:pPr>
              <w:pStyle w:val="2vidutinistinklelis4"/>
            </w:pPr>
            <w:r w:rsidRPr="001A4E32">
              <w:t>Modulio LTKS lygis.</w:t>
            </w:r>
          </w:p>
        </w:tc>
        <w:tc>
          <w:tcPr>
            <w:tcW w:w="4053" w:type="pct"/>
            <w:gridSpan w:val="2"/>
          </w:tcPr>
          <w:p w:rsidR="00AE2FC8" w:rsidRPr="001A4E32" w:rsidRDefault="00AE2FC8" w:rsidP="005615B5">
            <w:pPr>
              <w:pStyle w:val="2vidutinistinklelis4"/>
            </w:pPr>
            <w:r w:rsidRPr="001A4E32">
              <w:t>V</w:t>
            </w:r>
          </w:p>
        </w:tc>
      </w:tr>
      <w:tr w:rsidR="001A4E32" w:rsidRPr="001A4E32" w:rsidTr="005615B5">
        <w:trPr>
          <w:trHeight w:val="57"/>
        </w:trPr>
        <w:tc>
          <w:tcPr>
            <w:tcW w:w="947" w:type="pct"/>
          </w:tcPr>
          <w:p w:rsidR="00AE2FC8" w:rsidRPr="001A4E32" w:rsidRDefault="00AE2FC8" w:rsidP="005615B5">
            <w:pPr>
              <w:pStyle w:val="2vidutinistinklelis4"/>
            </w:pPr>
            <w:r w:rsidRPr="001A4E32">
              <w:lastRenderedPageBreak/>
              <w:t xml:space="preserve">Apimtis </w:t>
            </w:r>
            <w:r w:rsidR="001A4E32">
              <w:t xml:space="preserve">mokymosi </w:t>
            </w:r>
            <w:r w:rsidRPr="001A4E32">
              <w:t>kreditais</w:t>
            </w:r>
          </w:p>
        </w:tc>
        <w:tc>
          <w:tcPr>
            <w:tcW w:w="4053" w:type="pct"/>
            <w:gridSpan w:val="2"/>
          </w:tcPr>
          <w:p w:rsidR="00AE2FC8" w:rsidRPr="001A4E32" w:rsidRDefault="00A43438" w:rsidP="005615B5">
            <w:pPr>
              <w:pStyle w:val="2vidutinistinklelis4"/>
            </w:pPr>
            <w:r w:rsidRPr="001A4E32">
              <w:t>10</w:t>
            </w:r>
          </w:p>
        </w:tc>
      </w:tr>
      <w:tr w:rsidR="001A4E32" w:rsidRPr="001A4E32" w:rsidTr="005615B5">
        <w:trPr>
          <w:trHeight w:val="57"/>
        </w:trPr>
        <w:tc>
          <w:tcPr>
            <w:tcW w:w="947" w:type="pct"/>
          </w:tcPr>
          <w:p w:rsidR="007308DA" w:rsidRPr="001A4E32" w:rsidRDefault="007308DA" w:rsidP="005615B5">
            <w:pPr>
              <w:pStyle w:val="Betarp"/>
            </w:pPr>
            <w:r w:rsidRPr="001A4E32">
              <w:t>Asmens pasirengimo mokytis modulyje reikalavimai (jei taikoma)</w:t>
            </w:r>
          </w:p>
        </w:tc>
        <w:tc>
          <w:tcPr>
            <w:tcW w:w="4053" w:type="pct"/>
            <w:gridSpan w:val="2"/>
          </w:tcPr>
          <w:p w:rsidR="007308DA" w:rsidRPr="001A4E32" w:rsidRDefault="003E6E0F" w:rsidP="005615B5">
            <w:pPr>
              <w:pStyle w:val="Betarp"/>
            </w:pPr>
            <w:r w:rsidRPr="001A4E32">
              <w:t>Netaikoma</w:t>
            </w:r>
          </w:p>
        </w:tc>
      </w:tr>
      <w:tr w:rsidR="001A4E32" w:rsidRPr="001A4E32" w:rsidTr="005615B5">
        <w:trPr>
          <w:trHeight w:val="57"/>
        </w:trPr>
        <w:tc>
          <w:tcPr>
            <w:tcW w:w="947" w:type="pct"/>
            <w:shd w:val="clear" w:color="auto" w:fill="D9D9D9"/>
          </w:tcPr>
          <w:p w:rsidR="00AE2FC8" w:rsidRPr="001A4E32" w:rsidRDefault="00AE2FC8" w:rsidP="005615B5">
            <w:pPr>
              <w:pStyle w:val="2vidutinistinklelis4"/>
              <w:rPr>
                <w:bCs/>
                <w:iCs/>
              </w:rPr>
            </w:pPr>
            <w:r w:rsidRPr="001A4E32">
              <w:t>Kompetencijos</w:t>
            </w:r>
          </w:p>
        </w:tc>
        <w:tc>
          <w:tcPr>
            <w:tcW w:w="1129" w:type="pct"/>
            <w:shd w:val="clear" w:color="auto" w:fill="D9D9D9"/>
          </w:tcPr>
          <w:p w:rsidR="00AE2FC8" w:rsidRPr="001A4E32" w:rsidRDefault="00AE2FC8" w:rsidP="005615B5">
            <w:pPr>
              <w:pStyle w:val="2vidutinistinklelis4"/>
              <w:rPr>
                <w:bCs/>
                <w:iCs/>
              </w:rPr>
            </w:pPr>
            <w:r w:rsidRPr="001A4E32">
              <w:rPr>
                <w:bCs/>
                <w:iCs/>
              </w:rPr>
              <w:t>Mokymosi rezultatai</w:t>
            </w:r>
          </w:p>
        </w:tc>
        <w:tc>
          <w:tcPr>
            <w:tcW w:w="2924" w:type="pct"/>
            <w:shd w:val="clear" w:color="auto" w:fill="D9D9D9"/>
          </w:tcPr>
          <w:p w:rsidR="00AE2FC8" w:rsidRPr="001A4E32" w:rsidRDefault="00AE2FC8" w:rsidP="005615B5">
            <w:pPr>
              <w:pStyle w:val="2vidutinistinklelis4"/>
              <w:rPr>
                <w:bCs/>
                <w:iCs/>
              </w:rPr>
            </w:pPr>
            <w:r w:rsidRPr="001A4E32">
              <w:rPr>
                <w:bCs/>
                <w:iCs/>
              </w:rPr>
              <w:t>Rekomenduojamas turinys mokymosi rezultatams pasiekti</w:t>
            </w:r>
          </w:p>
        </w:tc>
      </w:tr>
      <w:tr w:rsidR="001A4E32" w:rsidRPr="001A4E32" w:rsidTr="005615B5">
        <w:trPr>
          <w:trHeight w:val="57"/>
        </w:trPr>
        <w:tc>
          <w:tcPr>
            <w:tcW w:w="947" w:type="pct"/>
            <w:vMerge w:val="restart"/>
          </w:tcPr>
          <w:p w:rsidR="00FD4CB7" w:rsidRPr="001A4E32" w:rsidRDefault="00FD4CB7" w:rsidP="005615B5">
            <w:pPr>
              <w:pStyle w:val="Sraopastraipa"/>
              <w:numPr>
                <w:ilvl w:val="0"/>
                <w:numId w:val="20"/>
              </w:numPr>
              <w:ind w:left="0" w:firstLine="0"/>
            </w:pPr>
            <w:r w:rsidRPr="001A4E32">
              <w:t>Diagnozuoti transporto priemonių elektronines valdymo sistemas.</w:t>
            </w:r>
          </w:p>
        </w:tc>
        <w:tc>
          <w:tcPr>
            <w:tcW w:w="1129" w:type="pct"/>
          </w:tcPr>
          <w:p w:rsidR="00FD4CB7" w:rsidRPr="001A4E32" w:rsidRDefault="0031291E" w:rsidP="005615B5">
            <w:r w:rsidRPr="001A4E32">
              <w:t xml:space="preserve">1.1. </w:t>
            </w:r>
            <w:r w:rsidR="0051622B" w:rsidRPr="001A4E32">
              <w:t>Valdyti transporto priemonių elektroninių valdymo sistemų diagnozavimo</w:t>
            </w:r>
            <w:r w:rsidR="00C56CC6" w:rsidRPr="001A4E32">
              <w:t xml:space="preserve"> </w:t>
            </w:r>
            <w:r w:rsidR="0051622B" w:rsidRPr="001A4E32">
              <w:t>įrangą, atlikti atskirų komponentų patikrą.</w:t>
            </w:r>
          </w:p>
        </w:tc>
        <w:tc>
          <w:tcPr>
            <w:tcW w:w="2924" w:type="pct"/>
          </w:tcPr>
          <w:p w:rsidR="0098675F" w:rsidRPr="001A4E32" w:rsidRDefault="0098675F" w:rsidP="005615B5">
            <w:pPr>
              <w:rPr>
                <w:b/>
                <w:bCs/>
                <w:i/>
              </w:rPr>
            </w:pPr>
            <w:r w:rsidRPr="001A4E32">
              <w:rPr>
                <w:rStyle w:val="2ADiagrama"/>
              </w:rPr>
              <w:t xml:space="preserve">Tema. </w:t>
            </w:r>
            <w:r w:rsidRPr="001A4E32">
              <w:rPr>
                <w:b/>
                <w:bCs/>
                <w:i/>
              </w:rPr>
              <w:t xml:space="preserve">Darbo vietos ir įrangos parengimas </w:t>
            </w:r>
            <w:r w:rsidRPr="001A4E32">
              <w:rPr>
                <w:b/>
                <w:i/>
              </w:rPr>
              <w:t>transporto priemonių elektroninių valdymo sistemų diagnozavimui</w:t>
            </w:r>
          </w:p>
          <w:p w:rsidR="0098675F" w:rsidRPr="001A4E32" w:rsidRDefault="0098675F" w:rsidP="005615B5">
            <w:pPr>
              <w:pStyle w:val="Sraopastraipa"/>
              <w:numPr>
                <w:ilvl w:val="0"/>
                <w:numId w:val="13"/>
              </w:numPr>
              <w:ind w:left="0" w:firstLine="0"/>
              <w:rPr>
                <w:bCs/>
              </w:rPr>
            </w:pPr>
            <w:r w:rsidRPr="001A4E32">
              <w:rPr>
                <w:bCs/>
              </w:rPr>
              <w:t>Darbo vietos pagal darbų profilį sukomplektavimas, apskaita, tikrinimo periodiškumas</w:t>
            </w:r>
          </w:p>
          <w:p w:rsidR="0098675F" w:rsidRPr="001A4E32" w:rsidRDefault="0098675F" w:rsidP="005615B5">
            <w:pPr>
              <w:pStyle w:val="Sraopastraipa"/>
              <w:numPr>
                <w:ilvl w:val="0"/>
                <w:numId w:val="13"/>
              </w:numPr>
              <w:ind w:left="0" w:firstLine="0"/>
              <w:rPr>
                <w:bCs/>
              </w:rPr>
            </w:pPr>
            <w:r w:rsidRPr="001A4E32">
              <w:rPr>
                <w:bCs/>
              </w:rPr>
              <w:t>Darbuotojų saugos ir sveikatos, gaisrinės saugos ir aplinkosaugos reikalavimai</w:t>
            </w:r>
          </w:p>
          <w:p w:rsidR="0098675F" w:rsidRPr="001A4E32" w:rsidRDefault="00B06E2B" w:rsidP="005615B5">
            <w:pPr>
              <w:pStyle w:val="Sraopastraipa"/>
              <w:numPr>
                <w:ilvl w:val="0"/>
                <w:numId w:val="13"/>
              </w:numPr>
              <w:ind w:left="0" w:firstLine="0"/>
              <w:rPr>
                <w:bCs/>
              </w:rPr>
            </w:pPr>
            <w:r w:rsidRPr="001A4E32">
              <w:rPr>
                <w:bCs/>
              </w:rPr>
              <w:t>T</w:t>
            </w:r>
            <w:r w:rsidR="0098675F" w:rsidRPr="001A4E32">
              <w:t>ransporto priemonių elektronin</w:t>
            </w:r>
            <w:r w:rsidRPr="001A4E32">
              <w:t>ių valdymo sistemų diagnozavimo įranga</w:t>
            </w:r>
          </w:p>
          <w:p w:rsidR="00FD4CB7" w:rsidRPr="001A4E32" w:rsidRDefault="00981119" w:rsidP="005615B5">
            <w:pPr>
              <w:rPr>
                <w:rStyle w:val="2ADiagrama"/>
                <w:i/>
              </w:rPr>
            </w:pPr>
            <w:r w:rsidRPr="001A4E32">
              <w:rPr>
                <w:rStyle w:val="2ADiagrama"/>
              </w:rPr>
              <w:t xml:space="preserve">Tema. </w:t>
            </w:r>
            <w:r w:rsidRPr="001A4E32">
              <w:rPr>
                <w:rStyle w:val="2ADiagrama"/>
                <w:i/>
              </w:rPr>
              <w:t>Elektroninių valdymo sistemų diagnozavimo, matavimo, sk</w:t>
            </w:r>
            <w:r w:rsidR="0008132B" w:rsidRPr="001A4E32">
              <w:rPr>
                <w:rStyle w:val="2ADiagrama"/>
                <w:i/>
              </w:rPr>
              <w:t>anavimo</w:t>
            </w:r>
            <w:r w:rsidR="001A4E32">
              <w:rPr>
                <w:rStyle w:val="2ADiagrama"/>
                <w:i/>
              </w:rPr>
              <w:t xml:space="preserve"> </w:t>
            </w:r>
            <w:r w:rsidRPr="001A4E32">
              <w:rPr>
                <w:rStyle w:val="2ADiagrama"/>
                <w:i/>
              </w:rPr>
              <w:t>įranga</w:t>
            </w:r>
          </w:p>
          <w:p w:rsidR="0008132B" w:rsidRPr="001A4E32" w:rsidRDefault="005E4406" w:rsidP="005615B5">
            <w:pPr>
              <w:pStyle w:val="Sraopastraipa"/>
              <w:numPr>
                <w:ilvl w:val="0"/>
                <w:numId w:val="10"/>
              </w:numPr>
              <w:ind w:left="0" w:firstLine="0"/>
            </w:pPr>
            <w:r w:rsidRPr="001A4E32">
              <w:t>Įrangos naudojimas laikantis gamintojo parengtų naudojimo instrukcijų</w:t>
            </w:r>
          </w:p>
          <w:p w:rsidR="005E4406" w:rsidRPr="001A4E32" w:rsidRDefault="005E4406" w:rsidP="005615B5">
            <w:pPr>
              <w:pStyle w:val="Sraopastraipa"/>
              <w:numPr>
                <w:ilvl w:val="0"/>
                <w:numId w:val="10"/>
              </w:numPr>
              <w:ind w:left="0" w:firstLine="0"/>
            </w:pPr>
            <w:r w:rsidRPr="001A4E32">
              <w:t>Techninių duomenų bazių naudojimas</w:t>
            </w:r>
          </w:p>
          <w:p w:rsidR="00C95B5C" w:rsidRPr="001A4E32" w:rsidRDefault="00C95B5C" w:rsidP="005615B5">
            <w:pPr>
              <w:pStyle w:val="Sraopastraipa"/>
              <w:numPr>
                <w:ilvl w:val="0"/>
                <w:numId w:val="10"/>
              </w:numPr>
              <w:ind w:left="0" w:firstLine="0"/>
            </w:pPr>
            <w:r w:rsidRPr="001A4E32">
              <w:t>Elektroninių komponentų grandinių schemos</w:t>
            </w:r>
          </w:p>
          <w:p w:rsidR="00C95B5C" w:rsidRPr="001A4E32" w:rsidRDefault="0098675F" w:rsidP="005615B5">
            <w:pPr>
              <w:pStyle w:val="Sraopastraipa"/>
              <w:numPr>
                <w:ilvl w:val="0"/>
                <w:numId w:val="10"/>
              </w:numPr>
              <w:ind w:left="0" w:firstLine="0"/>
            </w:pPr>
            <w:r w:rsidRPr="001A4E32">
              <w:t xml:space="preserve">Įrangos prijungimo </w:t>
            </w:r>
            <w:proofErr w:type="spellStart"/>
            <w:r w:rsidRPr="001A4E32">
              <w:t>lokacijos</w:t>
            </w:r>
            <w:proofErr w:type="spellEnd"/>
            <w:r w:rsidRPr="001A4E32">
              <w:t xml:space="preserve"> viet</w:t>
            </w:r>
            <w:r w:rsidR="009344EA" w:rsidRPr="001A4E32">
              <w:t>ų</w:t>
            </w:r>
            <w:r w:rsidRPr="001A4E32">
              <w:t xml:space="preserve"> ir prijungimo būdų nustatymas ir atlikimas</w:t>
            </w:r>
          </w:p>
          <w:p w:rsidR="005E4406" w:rsidRPr="001A4E32" w:rsidRDefault="005E4406" w:rsidP="005615B5">
            <w:pPr>
              <w:pStyle w:val="Sraopastraipa"/>
              <w:numPr>
                <w:ilvl w:val="0"/>
                <w:numId w:val="10"/>
              </w:numPr>
              <w:ind w:left="0" w:firstLine="0"/>
            </w:pPr>
            <w:r w:rsidRPr="001A4E32">
              <w:t>Išmatuotų komponentų parametrų atpažinimas ir sulyginimas su techninėse duomenų bazėse pateiktais duomenimis</w:t>
            </w:r>
          </w:p>
          <w:p w:rsidR="005E4406" w:rsidRPr="001A4E32" w:rsidRDefault="005E4406" w:rsidP="005615B5">
            <w:pPr>
              <w:rPr>
                <w:rStyle w:val="2ADiagrama"/>
                <w:i/>
              </w:rPr>
            </w:pPr>
            <w:r w:rsidRPr="001A4E32">
              <w:rPr>
                <w:rStyle w:val="2ADiagrama"/>
              </w:rPr>
              <w:t xml:space="preserve">Tema. </w:t>
            </w:r>
            <w:r w:rsidRPr="001A4E32">
              <w:rPr>
                <w:rStyle w:val="2ADiagrama"/>
                <w:i/>
              </w:rPr>
              <w:t xml:space="preserve">Elektroninių valdymo sistemų </w:t>
            </w:r>
            <w:r w:rsidR="0069713F" w:rsidRPr="001A4E32">
              <w:rPr>
                <w:rStyle w:val="2ADiagrama"/>
                <w:i/>
              </w:rPr>
              <w:t xml:space="preserve">atskirų </w:t>
            </w:r>
            <w:r w:rsidR="006F26ED" w:rsidRPr="001A4E32">
              <w:rPr>
                <w:rStyle w:val="2ADiagrama"/>
                <w:i/>
              </w:rPr>
              <w:t>komponentų patikra</w:t>
            </w:r>
          </w:p>
          <w:p w:rsidR="006F26ED" w:rsidRPr="001A4E32" w:rsidRDefault="006F26ED" w:rsidP="005615B5">
            <w:pPr>
              <w:pStyle w:val="Sraopastraipa"/>
              <w:numPr>
                <w:ilvl w:val="0"/>
                <w:numId w:val="10"/>
              </w:numPr>
              <w:ind w:left="0" w:firstLine="0"/>
            </w:pPr>
            <w:r w:rsidRPr="001A4E32">
              <w:t>Jutiklių parametrų matavimas</w:t>
            </w:r>
          </w:p>
          <w:p w:rsidR="0008132B" w:rsidRPr="001A4E32" w:rsidRDefault="006F26ED" w:rsidP="005615B5">
            <w:pPr>
              <w:pStyle w:val="Sraopastraipa"/>
              <w:numPr>
                <w:ilvl w:val="0"/>
                <w:numId w:val="10"/>
              </w:numPr>
              <w:ind w:left="0" w:firstLine="0"/>
              <w:rPr>
                <w:rStyle w:val="2ADiagrama"/>
                <w:b w:val="0"/>
              </w:rPr>
            </w:pPr>
            <w:r w:rsidRPr="001A4E32">
              <w:t>Valdiklių (su atbuliniu ryšiu ir be jo) parametrų matavimas ir skanavimas</w:t>
            </w:r>
          </w:p>
        </w:tc>
      </w:tr>
      <w:tr w:rsidR="001A4E32" w:rsidRPr="001A4E32" w:rsidTr="005615B5">
        <w:trPr>
          <w:trHeight w:val="57"/>
        </w:trPr>
        <w:tc>
          <w:tcPr>
            <w:tcW w:w="947" w:type="pct"/>
            <w:vMerge/>
          </w:tcPr>
          <w:p w:rsidR="00FD4CB7" w:rsidRPr="001A4E32" w:rsidRDefault="00FD4CB7" w:rsidP="005615B5">
            <w:pPr>
              <w:pStyle w:val="Sraopastraipa"/>
              <w:numPr>
                <w:ilvl w:val="0"/>
                <w:numId w:val="20"/>
              </w:numPr>
              <w:ind w:left="0" w:firstLine="0"/>
            </w:pPr>
          </w:p>
        </w:tc>
        <w:tc>
          <w:tcPr>
            <w:tcW w:w="1129" w:type="pct"/>
          </w:tcPr>
          <w:p w:rsidR="00FD4CB7" w:rsidRPr="001A4E32" w:rsidRDefault="0031291E" w:rsidP="005615B5">
            <w:r w:rsidRPr="001A4E32">
              <w:t xml:space="preserve">1.2. </w:t>
            </w:r>
            <w:r w:rsidR="00FD4CB7" w:rsidRPr="001A4E32">
              <w:t>Organizuoti ir vykdyti transporto priemonių elektroninių valdymo sistemų diagnostiką naudojantis kompiuterinės diagnostikos prietaisais ir programomis.</w:t>
            </w:r>
          </w:p>
        </w:tc>
        <w:tc>
          <w:tcPr>
            <w:tcW w:w="2924" w:type="pct"/>
          </w:tcPr>
          <w:p w:rsidR="00CB2B3C" w:rsidRPr="001A4E32" w:rsidRDefault="00347617" w:rsidP="005615B5">
            <w:pPr>
              <w:rPr>
                <w:rStyle w:val="2ADiagrama"/>
              </w:rPr>
            </w:pPr>
            <w:r w:rsidRPr="001A4E32">
              <w:rPr>
                <w:rStyle w:val="2ADiagrama"/>
              </w:rPr>
              <w:t xml:space="preserve">Tema. </w:t>
            </w:r>
            <w:r w:rsidR="00CB2B3C" w:rsidRPr="001A4E32">
              <w:rPr>
                <w:rStyle w:val="2ADiagrama"/>
                <w:i/>
              </w:rPr>
              <w:t>Variklio elektroninių valdymo sistemų diagnozavimas</w:t>
            </w:r>
          </w:p>
          <w:p w:rsidR="00E17800" w:rsidRPr="001A4E32" w:rsidRDefault="00E17800" w:rsidP="005615B5">
            <w:pPr>
              <w:pStyle w:val="Sraopastraipa"/>
              <w:numPr>
                <w:ilvl w:val="0"/>
                <w:numId w:val="10"/>
              </w:numPr>
              <w:ind w:left="0" w:firstLine="0"/>
            </w:pPr>
            <w:r w:rsidRPr="001A4E32">
              <w:t>Darbų eiliškumas ir darbų seka pagal gamintojo reikalavimus</w:t>
            </w:r>
          </w:p>
          <w:p w:rsidR="00E17800" w:rsidRPr="001A4E32" w:rsidRDefault="00E17800"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E17800" w:rsidP="005615B5">
            <w:pPr>
              <w:pStyle w:val="2vidutinistinklelis2"/>
              <w:numPr>
                <w:ilvl w:val="0"/>
                <w:numId w:val="11"/>
              </w:numPr>
              <w:ind w:left="0" w:firstLine="0"/>
            </w:pPr>
            <w:r w:rsidRPr="001A4E32">
              <w:t>Diagnozavimo proceso organizavimas ir atlikimas naudojantis atitinkamais prietaisais ir įrenginiais</w:t>
            </w:r>
          </w:p>
          <w:p w:rsidR="00E17800" w:rsidRPr="001A4E32" w:rsidRDefault="00E17800" w:rsidP="005615B5">
            <w:pPr>
              <w:pStyle w:val="Sraopastraipa"/>
              <w:numPr>
                <w:ilvl w:val="0"/>
                <w:numId w:val="10"/>
              </w:numPr>
              <w:ind w:left="0" w:firstLine="0"/>
            </w:pPr>
            <w:r w:rsidRPr="001A4E32">
              <w:t>Laiko sąnaudų ir apimties planavimas</w:t>
            </w:r>
          </w:p>
          <w:p w:rsidR="00CB2B3C" w:rsidRPr="001A4E32" w:rsidRDefault="00CB2B3C" w:rsidP="005615B5">
            <w:pPr>
              <w:rPr>
                <w:rStyle w:val="2ADiagrama"/>
              </w:rPr>
            </w:pPr>
            <w:r w:rsidRPr="001A4E32">
              <w:rPr>
                <w:rStyle w:val="2ADiagrama"/>
              </w:rPr>
              <w:t xml:space="preserve">Tema. </w:t>
            </w:r>
            <w:r w:rsidRPr="001A4E32">
              <w:rPr>
                <w:rStyle w:val="2ADiagrama"/>
                <w:i/>
              </w:rPr>
              <w:t>Automatinių transmisijų elektroninių valdymo sistemų diagnozavimas</w:t>
            </w:r>
          </w:p>
          <w:p w:rsidR="00633A7F" w:rsidRPr="001A4E32" w:rsidRDefault="00633A7F" w:rsidP="005615B5">
            <w:pPr>
              <w:pStyle w:val="Sraopastraipa"/>
              <w:numPr>
                <w:ilvl w:val="0"/>
                <w:numId w:val="10"/>
              </w:numPr>
              <w:ind w:left="0" w:firstLine="0"/>
            </w:pPr>
            <w:r w:rsidRPr="001A4E32">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 aplinkosaugos ir darbo kultūros</w:t>
            </w:r>
            <w:r w:rsidR="003E77C5" w:rsidRPr="001A4E32">
              <w:t xml:space="preserve">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633A7F" w:rsidRPr="001A4E32" w:rsidRDefault="00633A7F" w:rsidP="005615B5">
            <w:pPr>
              <w:pStyle w:val="Sraopastraipa"/>
              <w:numPr>
                <w:ilvl w:val="0"/>
                <w:numId w:val="10"/>
              </w:numPr>
              <w:ind w:left="0" w:firstLine="0"/>
            </w:pPr>
            <w:r w:rsidRPr="001A4E32">
              <w:t>Laiko sąnaudų ir apimties planavimas</w:t>
            </w:r>
          </w:p>
          <w:p w:rsidR="00CB2B3C" w:rsidRPr="001A4E32" w:rsidRDefault="00CB2B3C" w:rsidP="005615B5">
            <w:pPr>
              <w:rPr>
                <w:rStyle w:val="2ADiagrama"/>
              </w:rPr>
            </w:pPr>
            <w:r w:rsidRPr="001A4E32">
              <w:rPr>
                <w:rStyle w:val="2ADiagrama"/>
              </w:rPr>
              <w:t xml:space="preserve">Tema. </w:t>
            </w:r>
            <w:r w:rsidRPr="001A4E32">
              <w:rPr>
                <w:rStyle w:val="2ADiagrama"/>
                <w:i/>
              </w:rPr>
              <w:t xml:space="preserve">Aktyvių važiuoklės </w:t>
            </w:r>
            <w:r w:rsidR="00633A7F" w:rsidRPr="001A4E32">
              <w:rPr>
                <w:rStyle w:val="2ADiagrama"/>
                <w:i/>
              </w:rPr>
              <w:t xml:space="preserve">(aktyvių pakabų, vairo stiprinimo sistemų, kitų aktyvaus saugumo sistemų) </w:t>
            </w:r>
            <w:r w:rsidRPr="001A4E32">
              <w:rPr>
                <w:rStyle w:val="2ADiagrama"/>
                <w:i/>
              </w:rPr>
              <w:t>elektroninių valdymo sistemų diagnozavimas</w:t>
            </w:r>
          </w:p>
          <w:p w:rsidR="00633A7F" w:rsidRPr="001A4E32" w:rsidRDefault="00633A7F" w:rsidP="005615B5">
            <w:pPr>
              <w:pStyle w:val="Sraopastraipa"/>
              <w:numPr>
                <w:ilvl w:val="0"/>
                <w:numId w:val="10"/>
              </w:numPr>
              <w:ind w:left="0" w:firstLine="0"/>
            </w:pPr>
            <w:r w:rsidRPr="001A4E32">
              <w:lastRenderedPageBreak/>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633A7F" w:rsidRPr="001A4E32" w:rsidRDefault="00633A7F" w:rsidP="005615B5">
            <w:pPr>
              <w:pStyle w:val="Sraopastraipa"/>
              <w:numPr>
                <w:ilvl w:val="0"/>
                <w:numId w:val="10"/>
              </w:numPr>
              <w:ind w:left="0" w:firstLine="0"/>
            </w:pPr>
            <w:r w:rsidRPr="001A4E32">
              <w:t>Laiko sąnaudų ir apimties planavimas</w:t>
            </w:r>
          </w:p>
          <w:p w:rsidR="00CB2B3C" w:rsidRPr="001A4E32" w:rsidRDefault="00CB2B3C" w:rsidP="005615B5">
            <w:pPr>
              <w:rPr>
                <w:rStyle w:val="2ADiagrama"/>
              </w:rPr>
            </w:pPr>
            <w:r w:rsidRPr="001A4E32">
              <w:rPr>
                <w:rStyle w:val="2ADiagrama"/>
              </w:rPr>
              <w:t xml:space="preserve">Tema. </w:t>
            </w:r>
            <w:r w:rsidRPr="001A4E32">
              <w:rPr>
                <w:rStyle w:val="2ADiagrama"/>
                <w:i/>
              </w:rPr>
              <w:t xml:space="preserve">Hibridinių automobilių pavarų </w:t>
            </w:r>
            <w:r w:rsidR="00C95B4A" w:rsidRPr="001A4E32">
              <w:rPr>
                <w:rStyle w:val="2ADiagrama"/>
                <w:i/>
              </w:rPr>
              <w:t xml:space="preserve">(žemos ir aukštos įtampos komponentų, </w:t>
            </w:r>
            <w:r w:rsidR="00345AA6" w:rsidRPr="001A4E32">
              <w:rPr>
                <w:b/>
                <w:i/>
              </w:rPr>
              <w:t>elektros tiekimo, paleidimo bei kitų elektroninių komponentų</w:t>
            </w:r>
            <w:r w:rsidR="00345AA6" w:rsidRPr="001A4E32">
              <w:rPr>
                <w:i/>
              </w:rPr>
              <w:t xml:space="preserve">) </w:t>
            </w:r>
            <w:r w:rsidRPr="001A4E32">
              <w:rPr>
                <w:rStyle w:val="2ADiagrama"/>
                <w:i/>
              </w:rPr>
              <w:t>elektroninių valdymo sistemų diagnozavimas</w:t>
            </w:r>
          </w:p>
          <w:p w:rsidR="00633A7F" w:rsidRPr="001A4E32" w:rsidRDefault="00633A7F" w:rsidP="005615B5">
            <w:pPr>
              <w:pStyle w:val="Sraopastraipa"/>
              <w:numPr>
                <w:ilvl w:val="0"/>
                <w:numId w:val="10"/>
              </w:numPr>
              <w:ind w:left="0" w:firstLine="0"/>
            </w:pPr>
            <w:r w:rsidRPr="001A4E32">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w:t>
            </w:r>
            <w:r w:rsidR="0019797C" w:rsidRPr="001A4E32">
              <w:t xml:space="preserve"> aukštos įtampos saugos,</w:t>
            </w:r>
            <w:r w:rsidRPr="001A4E32">
              <w:t xml:space="preserve"> aplinkosaugos</w:t>
            </w:r>
            <w:r w:rsidR="003E77C5" w:rsidRPr="001A4E32">
              <w:t xml:space="preserve"> ir darbo kultūros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633A7F" w:rsidRPr="001A4E32" w:rsidRDefault="00633A7F" w:rsidP="005615B5">
            <w:pPr>
              <w:pStyle w:val="Sraopastraipa"/>
              <w:numPr>
                <w:ilvl w:val="0"/>
                <w:numId w:val="10"/>
              </w:numPr>
              <w:ind w:left="0" w:firstLine="0"/>
            </w:pPr>
            <w:r w:rsidRPr="001A4E32">
              <w:t>Laiko sąnaudų ir apimties planavimas</w:t>
            </w:r>
          </w:p>
          <w:p w:rsidR="00CB2B3C" w:rsidRPr="001A4E32" w:rsidRDefault="00CB2B3C" w:rsidP="005615B5">
            <w:pPr>
              <w:rPr>
                <w:rStyle w:val="2ADiagrama"/>
              </w:rPr>
            </w:pPr>
            <w:r w:rsidRPr="001A4E32">
              <w:rPr>
                <w:rStyle w:val="2ADiagrama"/>
              </w:rPr>
              <w:t xml:space="preserve">Tema. </w:t>
            </w:r>
            <w:r w:rsidRPr="001A4E32">
              <w:rPr>
                <w:rStyle w:val="2ADiagrama"/>
                <w:i/>
              </w:rPr>
              <w:t>Elektromobilių elektroninių valdymo sistemų diagnozavimas</w:t>
            </w:r>
          </w:p>
          <w:p w:rsidR="00633A7F" w:rsidRPr="001A4E32" w:rsidRDefault="00633A7F" w:rsidP="005615B5">
            <w:pPr>
              <w:pStyle w:val="Sraopastraipa"/>
              <w:numPr>
                <w:ilvl w:val="0"/>
                <w:numId w:val="10"/>
              </w:numPr>
              <w:ind w:left="0" w:firstLine="0"/>
            </w:pPr>
            <w:r w:rsidRPr="001A4E32">
              <w:t>Darbų eiliškumas ir darbų seka pagal gamintojo reikalavimus</w:t>
            </w:r>
          </w:p>
          <w:p w:rsidR="00633A7F" w:rsidRPr="001A4E32" w:rsidRDefault="00633A7F" w:rsidP="005615B5">
            <w:pPr>
              <w:pStyle w:val="Sraopastraipa"/>
              <w:numPr>
                <w:ilvl w:val="0"/>
                <w:numId w:val="10"/>
              </w:numPr>
              <w:ind w:left="0" w:firstLine="0"/>
            </w:pPr>
            <w:r w:rsidRPr="001A4E32">
              <w:t xml:space="preserve">Darbų atlikimas laikantis darbo saugos, </w:t>
            </w:r>
            <w:r w:rsidR="0019797C" w:rsidRPr="001A4E32">
              <w:t xml:space="preserve">aukštos įtampos saugos, </w:t>
            </w:r>
            <w:r w:rsidRPr="001A4E32">
              <w:t>aplinkosaugos ir darbo kul</w:t>
            </w:r>
            <w:r w:rsidR="003E77C5" w:rsidRPr="001A4E32">
              <w:t>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633A7F" w:rsidRPr="001A4E32" w:rsidRDefault="00633A7F" w:rsidP="005615B5">
            <w:pPr>
              <w:pStyle w:val="Sraopastraipa"/>
              <w:numPr>
                <w:ilvl w:val="0"/>
                <w:numId w:val="10"/>
              </w:numPr>
              <w:ind w:left="0" w:firstLine="0"/>
            </w:pPr>
            <w:r w:rsidRPr="001A4E32">
              <w:t>Laiko sąnaudų ir apimties planavimas</w:t>
            </w:r>
          </w:p>
          <w:p w:rsidR="00CB2B3C" w:rsidRPr="001A4E32" w:rsidRDefault="00CB2B3C" w:rsidP="005615B5">
            <w:pPr>
              <w:rPr>
                <w:rStyle w:val="2ADiagrama"/>
                <w:i/>
              </w:rPr>
            </w:pPr>
            <w:r w:rsidRPr="001A4E32">
              <w:rPr>
                <w:rStyle w:val="2ADiagrama"/>
              </w:rPr>
              <w:t xml:space="preserve">Tema. </w:t>
            </w:r>
            <w:r w:rsidRPr="001A4E32">
              <w:rPr>
                <w:rStyle w:val="2ADiagrama"/>
                <w:i/>
              </w:rPr>
              <w:t>Išplėstinės vairuotojų pagalbos sistemos ADAS diagnozavimas</w:t>
            </w:r>
          </w:p>
          <w:p w:rsidR="00633A7F" w:rsidRPr="001A4E32" w:rsidRDefault="00633A7F" w:rsidP="005615B5">
            <w:pPr>
              <w:pStyle w:val="Sraopastraipa"/>
              <w:numPr>
                <w:ilvl w:val="0"/>
                <w:numId w:val="10"/>
              </w:numPr>
              <w:ind w:left="0" w:firstLine="0"/>
            </w:pPr>
            <w:r w:rsidRPr="001A4E32">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633A7F" w:rsidRPr="001A4E32" w:rsidRDefault="00633A7F" w:rsidP="005615B5">
            <w:pPr>
              <w:pStyle w:val="Sraopastraipa"/>
              <w:numPr>
                <w:ilvl w:val="0"/>
                <w:numId w:val="10"/>
              </w:numPr>
              <w:ind w:left="0" w:firstLine="0"/>
            </w:pPr>
            <w:r w:rsidRPr="001A4E32">
              <w:t>Laiko sąnaudų ir apimties planavimas</w:t>
            </w:r>
          </w:p>
          <w:p w:rsidR="00CB2B3C" w:rsidRPr="001A4E32" w:rsidRDefault="00CB2B3C" w:rsidP="005615B5">
            <w:pPr>
              <w:rPr>
                <w:rStyle w:val="2ADiagrama"/>
                <w:i/>
              </w:rPr>
            </w:pPr>
            <w:r w:rsidRPr="001A4E32">
              <w:rPr>
                <w:rStyle w:val="2ADiagrama"/>
              </w:rPr>
              <w:t>Tema.</w:t>
            </w:r>
            <w:r w:rsidR="0084322D" w:rsidRPr="001A4E32">
              <w:rPr>
                <w:rStyle w:val="2ADiagrama"/>
              </w:rPr>
              <w:t xml:space="preserve"> </w:t>
            </w:r>
            <w:r w:rsidR="0084322D" w:rsidRPr="001A4E32">
              <w:rPr>
                <w:rStyle w:val="2ADiagrama"/>
                <w:i/>
              </w:rPr>
              <w:t>Komforto, apsaugos ir navigacijos sistemų diagnozavimas</w:t>
            </w:r>
          </w:p>
          <w:p w:rsidR="00633A7F" w:rsidRPr="001A4E32" w:rsidRDefault="00633A7F" w:rsidP="005615B5">
            <w:pPr>
              <w:pStyle w:val="Sraopastraipa"/>
              <w:numPr>
                <w:ilvl w:val="0"/>
                <w:numId w:val="10"/>
              </w:numPr>
              <w:ind w:left="0" w:firstLine="0"/>
            </w:pPr>
            <w:r w:rsidRPr="001A4E32">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633A7F" w:rsidRPr="001A4E32" w:rsidRDefault="00633A7F" w:rsidP="005615B5">
            <w:pPr>
              <w:pStyle w:val="Sraopastraipa"/>
              <w:numPr>
                <w:ilvl w:val="0"/>
                <w:numId w:val="10"/>
              </w:numPr>
              <w:ind w:left="0" w:firstLine="0"/>
            </w:pPr>
            <w:r w:rsidRPr="001A4E32">
              <w:t>Laiko sąnaudų ir apimties planavimas</w:t>
            </w:r>
          </w:p>
          <w:p w:rsidR="0084322D" w:rsidRPr="001A4E32" w:rsidRDefault="0084322D" w:rsidP="005615B5">
            <w:pPr>
              <w:rPr>
                <w:rStyle w:val="2ADiagrama"/>
              </w:rPr>
            </w:pPr>
            <w:r w:rsidRPr="001A4E32">
              <w:rPr>
                <w:rStyle w:val="2ADiagrama"/>
              </w:rPr>
              <w:t xml:space="preserve">Tema. </w:t>
            </w:r>
            <w:r w:rsidRPr="001A4E32">
              <w:rPr>
                <w:rStyle w:val="2ADiagrama"/>
                <w:i/>
              </w:rPr>
              <w:t>Pasyvaus saugumo sistemų diagnozavimas</w:t>
            </w:r>
          </w:p>
          <w:p w:rsidR="00633A7F" w:rsidRPr="001A4E32" w:rsidRDefault="00633A7F" w:rsidP="005615B5">
            <w:pPr>
              <w:pStyle w:val="Sraopastraipa"/>
              <w:numPr>
                <w:ilvl w:val="0"/>
                <w:numId w:val="10"/>
              </w:numPr>
              <w:ind w:left="0" w:firstLine="0"/>
            </w:pPr>
            <w:r w:rsidRPr="001A4E32">
              <w:lastRenderedPageBreak/>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 aplinkosaugos ir darbo ku</w:t>
            </w:r>
            <w:r w:rsidR="003E77C5" w:rsidRPr="001A4E32">
              <w:t>ltūros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AA4DC6" w:rsidRPr="001A4E32" w:rsidRDefault="00633A7F" w:rsidP="005615B5">
            <w:pPr>
              <w:pStyle w:val="Sraopastraipa"/>
              <w:numPr>
                <w:ilvl w:val="0"/>
                <w:numId w:val="10"/>
              </w:numPr>
              <w:ind w:left="0" w:firstLine="0"/>
              <w:rPr>
                <w:rStyle w:val="2ADiagrama"/>
                <w:b w:val="0"/>
              </w:rPr>
            </w:pPr>
            <w:r w:rsidRPr="001A4E32">
              <w:t>Laiko sąnaudų ir apimties planavimas</w:t>
            </w:r>
          </w:p>
          <w:p w:rsidR="00AA4DC6" w:rsidRPr="001A4E32" w:rsidRDefault="00AA4DC6" w:rsidP="005615B5">
            <w:pPr>
              <w:rPr>
                <w:rStyle w:val="2ADiagrama"/>
              </w:rPr>
            </w:pPr>
            <w:r w:rsidRPr="001A4E32">
              <w:rPr>
                <w:rStyle w:val="2ADiagrama"/>
              </w:rPr>
              <w:t xml:space="preserve">Tema. </w:t>
            </w:r>
            <w:r w:rsidRPr="001A4E32">
              <w:rPr>
                <w:rStyle w:val="2ADiagrama"/>
                <w:i/>
              </w:rPr>
              <w:t>Kompiuterinių tinklų (duomenų perdavimo sistemų) diagnozavimas</w:t>
            </w:r>
          </w:p>
          <w:p w:rsidR="00633A7F" w:rsidRPr="001A4E32" w:rsidRDefault="00633A7F" w:rsidP="005615B5">
            <w:pPr>
              <w:pStyle w:val="Sraopastraipa"/>
              <w:numPr>
                <w:ilvl w:val="0"/>
                <w:numId w:val="10"/>
              </w:numPr>
              <w:ind w:left="0" w:firstLine="0"/>
            </w:pPr>
            <w:r w:rsidRPr="001A4E32">
              <w:t>Darbų eiliškumas ir darbų seka pagal gamintojo reikalavimus</w:t>
            </w:r>
          </w:p>
          <w:p w:rsidR="00633A7F" w:rsidRPr="001A4E32" w:rsidRDefault="00633A7F"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633A7F" w:rsidP="005615B5">
            <w:pPr>
              <w:pStyle w:val="2vidutinistinklelis2"/>
              <w:numPr>
                <w:ilvl w:val="0"/>
                <w:numId w:val="11"/>
              </w:numPr>
              <w:ind w:left="0" w:firstLine="0"/>
            </w:pPr>
            <w:r w:rsidRPr="001A4E32">
              <w:t>Diagnozavimo proceso organizavimas ir atlikimas naudojantis atitinkamais prietaisais ir įrenginiais</w:t>
            </w:r>
          </w:p>
          <w:p w:rsidR="00B90A18" w:rsidRPr="001A4E32" w:rsidRDefault="00633A7F" w:rsidP="005615B5">
            <w:pPr>
              <w:pStyle w:val="Sraopastraipa"/>
              <w:numPr>
                <w:ilvl w:val="0"/>
                <w:numId w:val="10"/>
              </w:numPr>
              <w:ind w:left="0" w:firstLine="0"/>
            </w:pPr>
            <w:r w:rsidRPr="001A4E32">
              <w:t>Laiko sąnaudų ir apimties planavimas</w:t>
            </w:r>
          </w:p>
        </w:tc>
      </w:tr>
      <w:tr w:rsidR="001A4E32" w:rsidRPr="001A4E32" w:rsidTr="005615B5">
        <w:trPr>
          <w:trHeight w:val="57"/>
        </w:trPr>
        <w:tc>
          <w:tcPr>
            <w:tcW w:w="947" w:type="pct"/>
            <w:vMerge/>
          </w:tcPr>
          <w:p w:rsidR="00577727" w:rsidRPr="001A4E32" w:rsidRDefault="00577727" w:rsidP="005615B5">
            <w:pPr>
              <w:pStyle w:val="2vidutinistinklelis4"/>
              <w:rPr>
                <w:highlight w:val="cyan"/>
              </w:rPr>
            </w:pPr>
          </w:p>
        </w:tc>
        <w:tc>
          <w:tcPr>
            <w:tcW w:w="1129" w:type="pct"/>
          </w:tcPr>
          <w:p w:rsidR="00D87CEB" w:rsidRPr="001A4E32" w:rsidRDefault="00577727" w:rsidP="005615B5">
            <w:r w:rsidRPr="001A4E32">
              <w:t>1.3. Organizuoti ir vykdyti transporto priemonių elektroninių va</w:t>
            </w:r>
            <w:r w:rsidR="00D87CEB" w:rsidRPr="001A4E32">
              <w:t>ldymo sistemų klaidų trynimą ir</w:t>
            </w:r>
            <w:r w:rsidRPr="001A4E32">
              <w:t xml:space="preserve"> parametrų atstatymą.</w:t>
            </w:r>
          </w:p>
        </w:tc>
        <w:tc>
          <w:tcPr>
            <w:tcW w:w="2924" w:type="pct"/>
          </w:tcPr>
          <w:p w:rsidR="00577727" w:rsidRPr="001A4E32" w:rsidRDefault="00577727" w:rsidP="005615B5">
            <w:pPr>
              <w:rPr>
                <w:b/>
                <w:i/>
              </w:rPr>
            </w:pPr>
            <w:r w:rsidRPr="001A4E32">
              <w:rPr>
                <w:rStyle w:val="2ADiagrama"/>
              </w:rPr>
              <w:t xml:space="preserve">Tema. </w:t>
            </w:r>
            <w:r w:rsidRPr="001A4E32">
              <w:rPr>
                <w:b/>
                <w:i/>
              </w:rPr>
              <w:t>Variklio valdymo, transmisijos, važiuoklės, komforto, saugos, n</w:t>
            </w:r>
            <w:r w:rsidR="00D87CEB" w:rsidRPr="001A4E32">
              <w:rPr>
                <w:b/>
                <w:i/>
              </w:rPr>
              <w:t>avigacijos elektroninių valdymo</w:t>
            </w:r>
            <w:r w:rsidRPr="001A4E32">
              <w:rPr>
                <w:b/>
                <w:i/>
              </w:rPr>
              <w:t xml:space="preserve"> sistemų klaidų trynimas</w:t>
            </w:r>
          </w:p>
          <w:p w:rsidR="00577727" w:rsidRPr="001A4E32" w:rsidRDefault="00577727" w:rsidP="005615B5">
            <w:pPr>
              <w:pStyle w:val="Sraopastraipa"/>
              <w:numPr>
                <w:ilvl w:val="0"/>
                <w:numId w:val="10"/>
              </w:numPr>
              <w:ind w:left="0" w:firstLine="0"/>
            </w:pPr>
            <w:r w:rsidRPr="001A4E32">
              <w:t>Darbų eiliškumas ir darbų seka pagal gamintojo reikalavimus</w:t>
            </w:r>
          </w:p>
          <w:p w:rsidR="00577727" w:rsidRPr="001A4E32" w:rsidRDefault="00577727"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577727" w:rsidP="005615B5">
            <w:pPr>
              <w:pStyle w:val="2vidutinistinklelis2"/>
              <w:numPr>
                <w:ilvl w:val="0"/>
                <w:numId w:val="11"/>
              </w:numPr>
              <w:ind w:left="0" w:firstLine="0"/>
            </w:pPr>
            <w:r w:rsidRPr="001A4E32">
              <w:t>Diagnozavimo proceso organizavimas ir atlikimas naudojantis atitinkamais prietaisais ir įrenginiais</w:t>
            </w:r>
          </w:p>
          <w:p w:rsidR="00577727" w:rsidRPr="001A4E32" w:rsidRDefault="00577727" w:rsidP="005615B5">
            <w:pPr>
              <w:pStyle w:val="Sraopastraipa"/>
              <w:numPr>
                <w:ilvl w:val="0"/>
                <w:numId w:val="10"/>
              </w:numPr>
              <w:ind w:left="0" w:firstLine="0"/>
            </w:pPr>
            <w:r w:rsidRPr="001A4E32">
              <w:t>Laiko sąnaudų ir apimties planavimas</w:t>
            </w:r>
          </w:p>
          <w:p w:rsidR="00577727" w:rsidRPr="001A4E32" w:rsidRDefault="00577727" w:rsidP="005615B5">
            <w:pPr>
              <w:pStyle w:val="Sraopastraipa"/>
              <w:numPr>
                <w:ilvl w:val="0"/>
                <w:numId w:val="10"/>
              </w:numPr>
              <w:ind w:left="0" w:firstLine="0"/>
            </w:pPr>
            <w:r w:rsidRPr="001A4E32">
              <w:t>Techninė kontrolė po darbų atlikimo</w:t>
            </w:r>
          </w:p>
          <w:p w:rsidR="00577727" w:rsidRPr="001A4E32" w:rsidRDefault="00577727" w:rsidP="005615B5">
            <w:pPr>
              <w:rPr>
                <w:b/>
                <w:i/>
              </w:rPr>
            </w:pPr>
            <w:r w:rsidRPr="001A4E32">
              <w:rPr>
                <w:rStyle w:val="2ADiagrama"/>
              </w:rPr>
              <w:t xml:space="preserve">Tema. </w:t>
            </w:r>
            <w:r w:rsidRPr="001A4E32">
              <w:rPr>
                <w:b/>
                <w:i/>
              </w:rPr>
              <w:t>Variklio valdymo, transmisijos, važiuoklės, komforto, saugos, n</w:t>
            </w:r>
            <w:r w:rsidR="00D87CEB" w:rsidRPr="001A4E32">
              <w:rPr>
                <w:b/>
                <w:i/>
              </w:rPr>
              <w:t>avigacijos elektroninių valdymo</w:t>
            </w:r>
            <w:r w:rsidRPr="001A4E32">
              <w:rPr>
                <w:b/>
                <w:i/>
              </w:rPr>
              <w:t xml:space="preserve"> sistemų parametrų atstatymas</w:t>
            </w:r>
            <w:r w:rsidR="00BB2C45" w:rsidRPr="001A4E32">
              <w:rPr>
                <w:b/>
                <w:i/>
              </w:rPr>
              <w:t xml:space="preserve"> (</w:t>
            </w:r>
            <w:r w:rsidR="0069713F" w:rsidRPr="001A4E32">
              <w:rPr>
                <w:b/>
                <w:i/>
              </w:rPr>
              <w:t xml:space="preserve">taip pat </w:t>
            </w:r>
            <w:r w:rsidR="00BB2C45" w:rsidRPr="001A4E32">
              <w:rPr>
                <w:b/>
                <w:i/>
              </w:rPr>
              <w:t xml:space="preserve">išsaugotų klaidų skaitymas </w:t>
            </w:r>
            <w:proofErr w:type="spellStart"/>
            <w:r w:rsidR="00BB2C45" w:rsidRPr="001A4E32">
              <w:rPr>
                <w:b/>
                <w:i/>
              </w:rPr>
              <w:t>Freeze</w:t>
            </w:r>
            <w:proofErr w:type="spellEnd"/>
            <w:r w:rsidR="00BB2C45" w:rsidRPr="001A4E32">
              <w:rPr>
                <w:b/>
                <w:i/>
              </w:rPr>
              <w:t xml:space="preserve"> </w:t>
            </w:r>
            <w:proofErr w:type="spellStart"/>
            <w:r w:rsidR="00BB2C45" w:rsidRPr="001A4E32">
              <w:rPr>
                <w:b/>
                <w:i/>
              </w:rPr>
              <w:t>frame</w:t>
            </w:r>
            <w:proofErr w:type="spellEnd"/>
            <w:r w:rsidR="00BB2C45" w:rsidRPr="001A4E32">
              <w:rPr>
                <w:b/>
                <w:i/>
              </w:rPr>
              <w:t>)</w:t>
            </w:r>
          </w:p>
          <w:p w:rsidR="00577727" w:rsidRPr="001A4E32" w:rsidRDefault="00577727" w:rsidP="005615B5">
            <w:pPr>
              <w:pStyle w:val="Sraopastraipa"/>
              <w:numPr>
                <w:ilvl w:val="0"/>
                <w:numId w:val="10"/>
              </w:numPr>
              <w:ind w:left="0" w:firstLine="0"/>
            </w:pPr>
            <w:r w:rsidRPr="001A4E32">
              <w:t>Darbų eiliškumas ir darbų seka pagal gamintojo reikalavimus</w:t>
            </w:r>
          </w:p>
          <w:p w:rsidR="00577727" w:rsidRPr="001A4E32" w:rsidRDefault="00577727" w:rsidP="005615B5">
            <w:pPr>
              <w:pStyle w:val="Sraopastraipa"/>
              <w:numPr>
                <w:ilvl w:val="0"/>
                <w:numId w:val="10"/>
              </w:numPr>
              <w:ind w:left="0" w:firstLine="0"/>
            </w:pPr>
            <w:r w:rsidRPr="001A4E32">
              <w:t>Darbų atlikimas laikantis darbo saugos, aplinkosaugos</w:t>
            </w:r>
            <w:r w:rsidR="003E77C5" w:rsidRPr="001A4E32">
              <w:t xml:space="preserve"> ir darbo kultūros reikalavimų</w:t>
            </w:r>
          </w:p>
          <w:p w:rsidR="001A4E32" w:rsidRDefault="00577727" w:rsidP="005615B5">
            <w:pPr>
              <w:pStyle w:val="2vidutinistinklelis2"/>
              <w:numPr>
                <w:ilvl w:val="0"/>
                <w:numId w:val="11"/>
              </w:numPr>
              <w:ind w:left="0" w:firstLine="0"/>
            </w:pPr>
            <w:r w:rsidRPr="001A4E32">
              <w:t>Diagnozavimo proceso organizavimas ir atlikimas naudojantis atitinkamais prietaisais ir įrenginiais</w:t>
            </w:r>
          </w:p>
          <w:p w:rsidR="00577727" w:rsidRPr="001A4E32" w:rsidRDefault="00577727" w:rsidP="005615B5">
            <w:pPr>
              <w:pStyle w:val="Sraopastraipa"/>
              <w:numPr>
                <w:ilvl w:val="0"/>
                <w:numId w:val="10"/>
              </w:numPr>
              <w:ind w:left="0" w:firstLine="0"/>
            </w:pPr>
            <w:r w:rsidRPr="001A4E32">
              <w:t>Laiko sąnaudų ir apimties planavimas</w:t>
            </w:r>
          </w:p>
          <w:p w:rsidR="00577727" w:rsidRPr="001A4E32" w:rsidRDefault="00577727" w:rsidP="005615B5">
            <w:pPr>
              <w:pStyle w:val="Sraopastraipa"/>
              <w:numPr>
                <w:ilvl w:val="0"/>
                <w:numId w:val="10"/>
              </w:numPr>
              <w:ind w:left="0" w:firstLine="0"/>
            </w:pPr>
            <w:r w:rsidRPr="001A4E32">
              <w:t>Techninė kontrolė po darbų atlikimo</w:t>
            </w:r>
          </w:p>
        </w:tc>
      </w:tr>
      <w:tr w:rsidR="001A4E32" w:rsidRPr="001A4E32" w:rsidTr="005615B5">
        <w:trPr>
          <w:trHeight w:val="57"/>
        </w:trPr>
        <w:tc>
          <w:tcPr>
            <w:tcW w:w="947" w:type="pct"/>
            <w:vMerge w:val="restart"/>
          </w:tcPr>
          <w:p w:rsidR="003E6E0F" w:rsidRPr="001A4E32" w:rsidRDefault="003E6E0F" w:rsidP="005615B5">
            <w:pPr>
              <w:pStyle w:val="Sraopastraipa"/>
              <w:numPr>
                <w:ilvl w:val="0"/>
                <w:numId w:val="20"/>
              </w:numPr>
              <w:ind w:left="0" w:firstLine="0"/>
            </w:pPr>
            <w:r w:rsidRPr="001A4E32">
              <w:t>Vertinti diagnostikos rezultatus.</w:t>
            </w:r>
          </w:p>
        </w:tc>
        <w:tc>
          <w:tcPr>
            <w:tcW w:w="1129" w:type="pct"/>
          </w:tcPr>
          <w:p w:rsidR="003E6E0F" w:rsidRPr="001A4E32" w:rsidRDefault="00BB2C45" w:rsidP="005615B5">
            <w:r w:rsidRPr="001A4E32">
              <w:t>2.1. Analizuoti d</w:t>
            </w:r>
            <w:r w:rsidR="00B15D5E" w:rsidRPr="001A4E32">
              <w:t>iagnostinių prietaisų galimybes, interpretuoti ir vertinti diagnostikos rezultatus.</w:t>
            </w:r>
          </w:p>
        </w:tc>
        <w:tc>
          <w:tcPr>
            <w:tcW w:w="2924" w:type="pct"/>
          </w:tcPr>
          <w:p w:rsidR="003E6E0F" w:rsidRPr="001A4E32" w:rsidRDefault="00BB2C45" w:rsidP="005615B5">
            <w:pPr>
              <w:pStyle w:val="Sraopastraipa"/>
              <w:ind w:left="0"/>
              <w:rPr>
                <w:b/>
                <w:bCs/>
                <w:i/>
              </w:rPr>
            </w:pPr>
            <w:r w:rsidRPr="001A4E32">
              <w:rPr>
                <w:b/>
                <w:bCs/>
              </w:rPr>
              <w:t xml:space="preserve">Tema. </w:t>
            </w:r>
            <w:r w:rsidR="00B15D5E" w:rsidRPr="001A4E32">
              <w:rPr>
                <w:b/>
                <w:bCs/>
                <w:i/>
              </w:rPr>
              <w:t>Diagnostinių prietaisų analizė</w:t>
            </w:r>
          </w:p>
          <w:p w:rsidR="00BB2C45" w:rsidRPr="001A4E32" w:rsidRDefault="00BB2C45" w:rsidP="005615B5">
            <w:pPr>
              <w:pStyle w:val="Sraopastraipa"/>
              <w:numPr>
                <w:ilvl w:val="0"/>
                <w:numId w:val="10"/>
              </w:numPr>
              <w:ind w:left="0" w:firstLine="0"/>
            </w:pPr>
            <w:r w:rsidRPr="001A4E32">
              <w:t>Operacinių sistemų palaikymo galimybės</w:t>
            </w:r>
          </w:p>
          <w:p w:rsidR="00B15D5E" w:rsidRPr="001A4E32" w:rsidRDefault="00B15D5E" w:rsidP="005615B5">
            <w:pPr>
              <w:pStyle w:val="Sraopastraipa"/>
              <w:numPr>
                <w:ilvl w:val="0"/>
                <w:numId w:val="10"/>
              </w:numPr>
              <w:ind w:left="0" w:firstLine="0"/>
            </w:pPr>
            <w:r w:rsidRPr="001A4E32">
              <w:rPr>
                <w:bCs/>
              </w:rPr>
              <w:t>Duomenų bazių paieška ir valdymas</w:t>
            </w:r>
            <w:r w:rsidR="001A4E32">
              <w:rPr>
                <w:bCs/>
              </w:rPr>
              <w:t xml:space="preserve"> </w:t>
            </w:r>
            <w:r w:rsidRPr="001A4E32">
              <w:rPr>
                <w:bCs/>
              </w:rPr>
              <w:t>pagal automobilių gamintojus</w:t>
            </w:r>
          </w:p>
          <w:p w:rsidR="00B15D5E" w:rsidRPr="001A4E32" w:rsidRDefault="00BB2C45" w:rsidP="005615B5">
            <w:pPr>
              <w:pStyle w:val="Sraopastraipa"/>
              <w:numPr>
                <w:ilvl w:val="0"/>
                <w:numId w:val="10"/>
              </w:numPr>
              <w:ind w:left="0" w:firstLine="0"/>
            </w:pPr>
            <w:r w:rsidRPr="001A4E32">
              <w:t>Prietaisų ryšiai su kitom</w:t>
            </w:r>
            <w:r w:rsidR="002374A1" w:rsidRPr="001A4E32">
              <w:t>is</w:t>
            </w:r>
            <w:r w:rsidRPr="001A4E32">
              <w:t xml:space="preserve"> </w:t>
            </w:r>
            <w:r w:rsidR="00763BB3" w:rsidRPr="001A4E32">
              <w:t>informacinėmis</w:t>
            </w:r>
            <w:r w:rsidR="00B15D5E" w:rsidRPr="001A4E32">
              <w:t xml:space="preserve"> duomenų bazėm</w:t>
            </w:r>
            <w:r w:rsidR="002374A1" w:rsidRPr="001A4E32">
              <w:t>is</w:t>
            </w:r>
          </w:p>
          <w:p w:rsidR="00BB2C45" w:rsidRPr="001A4E32" w:rsidRDefault="00B15D5E" w:rsidP="005615B5">
            <w:pPr>
              <w:pStyle w:val="Sraopastraipa"/>
              <w:numPr>
                <w:ilvl w:val="0"/>
                <w:numId w:val="10"/>
              </w:numPr>
              <w:ind w:left="0" w:firstLine="0"/>
            </w:pPr>
            <w:r w:rsidRPr="001A4E32">
              <w:t xml:space="preserve">Alternatyvių diagnozavimo </w:t>
            </w:r>
            <w:r w:rsidR="00C06C6A" w:rsidRPr="001A4E32">
              <w:t>prietaisų paieška ir pritaikymas</w:t>
            </w:r>
            <w:r w:rsidRPr="001A4E32">
              <w:t xml:space="preserve"> pag</w:t>
            </w:r>
            <w:r w:rsidR="00C97415" w:rsidRPr="001A4E32">
              <w:t>al reikalingų užduočių atlikimą</w:t>
            </w:r>
          </w:p>
          <w:p w:rsidR="00C06C6A" w:rsidRPr="001A4E32" w:rsidRDefault="00C06C6A" w:rsidP="005615B5">
            <w:pPr>
              <w:pStyle w:val="Sraopastraipa"/>
              <w:numPr>
                <w:ilvl w:val="0"/>
                <w:numId w:val="10"/>
              </w:numPr>
              <w:ind w:left="0" w:firstLine="0"/>
            </w:pPr>
            <w:r w:rsidRPr="001A4E32">
              <w:lastRenderedPageBreak/>
              <w:t>Skirtingų gamintojų analogiškos įrangos naudojimo galimybės</w:t>
            </w:r>
          </w:p>
          <w:p w:rsidR="00380DAC" w:rsidRPr="001A4E32" w:rsidRDefault="00380DAC" w:rsidP="005615B5">
            <w:pPr>
              <w:pStyle w:val="Sraopastraipa"/>
              <w:ind w:left="0"/>
              <w:rPr>
                <w:b/>
                <w:bCs/>
                <w:i/>
              </w:rPr>
            </w:pPr>
            <w:r w:rsidRPr="001A4E32">
              <w:rPr>
                <w:b/>
                <w:bCs/>
              </w:rPr>
              <w:t xml:space="preserve">Tema. </w:t>
            </w:r>
            <w:r w:rsidRPr="001A4E32">
              <w:rPr>
                <w:b/>
                <w:bCs/>
                <w:i/>
              </w:rPr>
              <w:t>Diagnostikos rezultatų interpretavimas ir vertinimas</w:t>
            </w:r>
          </w:p>
          <w:p w:rsidR="00380DAC" w:rsidRPr="001A4E32" w:rsidRDefault="00C90714" w:rsidP="005615B5">
            <w:pPr>
              <w:pStyle w:val="Sraopastraipa"/>
              <w:numPr>
                <w:ilvl w:val="0"/>
                <w:numId w:val="10"/>
              </w:numPr>
              <w:ind w:left="0" w:firstLine="0"/>
            </w:pPr>
            <w:r w:rsidRPr="001A4E32">
              <w:t xml:space="preserve">Rezultatų analizė ir jos interpretavimas pagal gamintojo </w:t>
            </w:r>
            <w:r w:rsidR="00AD176F" w:rsidRPr="001A4E32">
              <w:t>numatomus algoritmus</w:t>
            </w:r>
          </w:p>
          <w:p w:rsidR="00AD176F" w:rsidRPr="001A4E32" w:rsidRDefault="00AD176F" w:rsidP="005615B5">
            <w:pPr>
              <w:pStyle w:val="Sraopastraipa"/>
              <w:numPr>
                <w:ilvl w:val="0"/>
                <w:numId w:val="10"/>
              </w:numPr>
              <w:ind w:left="0" w:firstLine="0"/>
            </w:pPr>
            <w:r w:rsidRPr="001A4E32">
              <w:t>Rezultatų sulyginimas su baziniais komponentų ir sistemų techniniais parametrais ir jų vertinimas</w:t>
            </w:r>
          </w:p>
          <w:p w:rsidR="00AD176F" w:rsidRPr="001A4E32" w:rsidRDefault="00AD176F" w:rsidP="005615B5">
            <w:pPr>
              <w:pStyle w:val="Sraopastraipa"/>
              <w:numPr>
                <w:ilvl w:val="0"/>
                <w:numId w:val="10"/>
              </w:numPr>
              <w:ind w:left="0" w:firstLine="0"/>
            </w:pPr>
            <w:r w:rsidRPr="001A4E32">
              <w:t>Papildomų patikros testų atlikimas ir jų pakartotinas vertinimas</w:t>
            </w:r>
          </w:p>
          <w:p w:rsidR="00AD176F" w:rsidRPr="001A4E32" w:rsidRDefault="00AD176F" w:rsidP="005615B5">
            <w:pPr>
              <w:pStyle w:val="Sraopastraipa"/>
              <w:numPr>
                <w:ilvl w:val="0"/>
                <w:numId w:val="10"/>
              </w:numPr>
              <w:ind w:left="0" w:firstLine="0"/>
            </w:pPr>
            <w:r w:rsidRPr="001A4E32">
              <w:t>Tolimesnių darbų planavimas pagal gamintojo reikalavimus</w:t>
            </w:r>
          </w:p>
          <w:p w:rsidR="00BB2C45" w:rsidRPr="001A4E32" w:rsidRDefault="00AD176F" w:rsidP="005615B5">
            <w:pPr>
              <w:pStyle w:val="Sraopastraipa"/>
              <w:numPr>
                <w:ilvl w:val="0"/>
                <w:numId w:val="16"/>
              </w:numPr>
              <w:ind w:left="0" w:firstLine="0"/>
            </w:pPr>
            <w:r w:rsidRPr="001A4E32">
              <w:rPr>
                <w:bCs/>
              </w:rPr>
              <w:t>Diagnozavimo</w:t>
            </w:r>
            <w:r w:rsidRPr="001A4E32">
              <w:t xml:space="preserve"> darbų ir laiko sąnaudų sąmatų sudarymas</w:t>
            </w:r>
          </w:p>
        </w:tc>
      </w:tr>
      <w:tr w:rsidR="001A4E32" w:rsidRPr="001A4E32" w:rsidTr="005615B5">
        <w:trPr>
          <w:trHeight w:val="57"/>
        </w:trPr>
        <w:tc>
          <w:tcPr>
            <w:tcW w:w="947" w:type="pct"/>
            <w:vMerge/>
          </w:tcPr>
          <w:p w:rsidR="003E6E0F" w:rsidRPr="001A4E32" w:rsidRDefault="003E6E0F" w:rsidP="005615B5">
            <w:pPr>
              <w:pStyle w:val="2vidutinistinklelis4"/>
              <w:rPr>
                <w:highlight w:val="cyan"/>
              </w:rPr>
            </w:pPr>
          </w:p>
        </w:tc>
        <w:tc>
          <w:tcPr>
            <w:tcW w:w="1129" w:type="pct"/>
          </w:tcPr>
          <w:p w:rsidR="003E6E0F" w:rsidRPr="001A4E32" w:rsidRDefault="00B15D5E" w:rsidP="005615B5">
            <w:r w:rsidRPr="001A4E32">
              <w:t>2.2. Diegti ir at</w:t>
            </w:r>
            <w:r w:rsidR="00C06C6A" w:rsidRPr="001A4E32">
              <w:t>naujinti diagnostines programas, programuoti elektronines valdymo sistemas</w:t>
            </w:r>
            <w:r w:rsidR="00C97415" w:rsidRPr="001A4E32">
              <w:t>.</w:t>
            </w:r>
          </w:p>
        </w:tc>
        <w:tc>
          <w:tcPr>
            <w:tcW w:w="2924" w:type="pct"/>
          </w:tcPr>
          <w:p w:rsidR="002374A1" w:rsidRPr="001A4E32" w:rsidRDefault="002374A1" w:rsidP="005615B5">
            <w:pPr>
              <w:pStyle w:val="Sraopastraipa"/>
              <w:ind w:left="0"/>
              <w:rPr>
                <w:b/>
                <w:i/>
              </w:rPr>
            </w:pPr>
            <w:r w:rsidRPr="001A4E32">
              <w:rPr>
                <w:b/>
                <w:bCs/>
              </w:rPr>
              <w:t xml:space="preserve">Tema. </w:t>
            </w:r>
            <w:r w:rsidRPr="001A4E32">
              <w:rPr>
                <w:b/>
                <w:bCs/>
                <w:i/>
              </w:rPr>
              <w:t xml:space="preserve">Naujų diagnostinių programų diegimas </w:t>
            </w:r>
            <w:r w:rsidRPr="001A4E32">
              <w:rPr>
                <w:b/>
                <w:i/>
              </w:rPr>
              <w:t>transporto priemonių elektroninių valdymo sistemų diagnostikai atlikti</w:t>
            </w:r>
          </w:p>
          <w:p w:rsidR="002374A1" w:rsidRPr="001A4E32" w:rsidRDefault="00F70A16" w:rsidP="005615B5">
            <w:pPr>
              <w:pStyle w:val="Sraopastraipa"/>
              <w:numPr>
                <w:ilvl w:val="0"/>
                <w:numId w:val="10"/>
              </w:numPr>
              <w:ind w:left="0" w:firstLine="0"/>
            </w:pPr>
            <w:r w:rsidRPr="001A4E32">
              <w:t xml:space="preserve">Naujų programų </w:t>
            </w:r>
            <w:r w:rsidR="00E91AD4" w:rsidRPr="001A4E32">
              <w:t xml:space="preserve">diegimo </w:t>
            </w:r>
            <w:r w:rsidRPr="001A4E32">
              <w:t>poreikio</w:t>
            </w:r>
            <w:r w:rsidR="002374A1" w:rsidRPr="001A4E32">
              <w:t xml:space="preserve"> analizė šiuolaikinių transporto priemonių elektroninių gedimų paieškai ir pašalinimui</w:t>
            </w:r>
          </w:p>
          <w:p w:rsidR="00E91AD4" w:rsidRPr="001A4E32" w:rsidRDefault="00E91AD4" w:rsidP="005615B5">
            <w:pPr>
              <w:pStyle w:val="Sraopastraipa"/>
              <w:numPr>
                <w:ilvl w:val="0"/>
                <w:numId w:val="10"/>
              </w:numPr>
              <w:ind w:left="0" w:firstLine="0"/>
            </w:pPr>
            <w:r w:rsidRPr="001A4E32">
              <w:t xml:space="preserve">Naujų programų </w:t>
            </w:r>
            <w:r w:rsidR="00AC2AFA" w:rsidRPr="001A4E32">
              <w:t>į</w:t>
            </w:r>
            <w:r w:rsidRPr="001A4E32">
              <w:t>diegimas</w:t>
            </w:r>
            <w:r w:rsidR="00AC2AFA" w:rsidRPr="001A4E32">
              <w:t xml:space="preserve"> ir pritaikymas</w:t>
            </w:r>
          </w:p>
          <w:p w:rsidR="00506558" w:rsidRPr="001A4E32" w:rsidRDefault="00506558" w:rsidP="005615B5">
            <w:pPr>
              <w:pStyle w:val="Sraopastraipa"/>
              <w:numPr>
                <w:ilvl w:val="0"/>
                <w:numId w:val="10"/>
              </w:numPr>
              <w:ind w:left="0" w:firstLine="0"/>
            </w:pPr>
            <w:r w:rsidRPr="001A4E32">
              <w:t>Procedūrų paaiškinimas, detalizavimas</w:t>
            </w:r>
          </w:p>
          <w:p w:rsidR="002374A1" w:rsidRPr="001A4E32" w:rsidRDefault="009B12A1" w:rsidP="005615B5">
            <w:pPr>
              <w:pStyle w:val="Sraopastraipa"/>
              <w:numPr>
                <w:ilvl w:val="0"/>
                <w:numId w:val="10"/>
              </w:numPr>
              <w:ind w:left="0" w:firstLine="0"/>
            </w:pPr>
            <w:r w:rsidRPr="001A4E32">
              <w:t xml:space="preserve">Laiko, lėšų </w:t>
            </w:r>
            <w:r w:rsidR="00506558" w:rsidRPr="001A4E32">
              <w:t>sąnaudų ir apimties planavimas</w:t>
            </w:r>
          </w:p>
          <w:p w:rsidR="002374A1" w:rsidRPr="001A4E32" w:rsidRDefault="002374A1" w:rsidP="005615B5">
            <w:pPr>
              <w:pStyle w:val="Sraopastraipa"/>
              <w:ind w:left="0"/>
              <w:rPr>
                <w:b/>
                <w:bCs/>
                <w:i/>
              </w:rPr>
            </w:pPr>
            <w:r w:rsidRPr="001A4E32">
              <w:rPr>
                <w:b/>
                <w:bCs/>
              </w:rPr>
              <w:t xml:space="preserve">Tema. </w:t>
            </w:r>
            <w:r w:rsidR="00763BB3" w:rsidRPr="001A4E32">
              <w:rPr>
                <w:b/>
                <w:bCs/>
                <w:i/>
              </w:rPr>
              <w:t>Naudojamų</w:t>
            </w:r>
            <w:r w:rsidRPr="001A4E32">
              <w:rPr>
                <w:b/>
                <w:bCs/>
                <w:i/>
              </w:rPr>
              <w:t xml:space="preserve"> diagnostinių programų atnaujinimas </w:t>
            </w:r>
            <w:r w:rsidRPr="001A4E32">
              <w:rPr>
                <w:b/>
                <w:i/>
              </w:rPr>
              <w:t>transporto priemonių elektroninių valdymo sistemų diagnostikai atlikti</w:t>
            </w:r>
          </w:p>
          <w:p w:rsidR="00506558" w:rsidRPr="001A4E32" w:rsidRDefault="002374A1" w:rsidP="005615B5">
            <w:pPr>
              <w:pStyle w:val="Sraopastraipa"/>
              <w:numPr>
                <w:ilvl w:val="0"/>
                <w:numId w:val="10"/>
              </w:numPr>
              <w:ind w:left="0" w:firstLine="0"/>
            </w:pPr>
            <w:r w:rsidRPr="001A4E32">
              <w:t>Naudojamų programų atnaujinimas pagal šiuolaikinių transporto priemonių elektroninių gedimų paieškos ir pašalinimo reikalavimus</w:t>
            </w:r>
            <w:r w:rsidR="00E91AD4" w:rsidRPr="001A4E32">
              <w:t xml:space="preserve"> ir gamintojo rekomendacijas</w:t>
            </w:r>
          </w:p>
          <w:p w:rsidR="00E91AD4" w:rsidRPr="001A4E32" w:rsidRDefault="00E91AD4" w:rsidP="005615B5">
            <w:pPr>
              <w:pStyle w:val="Sraopastraipa"/>
              <w:numPr>
                <w:ilvl w:val="0"/>
                <w:numId w:val="10"/>
              </w:numPr>
              <w:ind w:left="0" w:firstLine="0"/>
            </w:pPr>
            <w:r w:rsidRPr="001A4E32">
              <w:t>Naudojamų programų atnaujinimo procedūros</w:t>
            </w:r>
          </w:p>
          <w:p w:rsidR="00506558" w:rsidRPr="001A4E32" w:rsidRDefault="00506558" w:rsidP="005615B5">
            <w:pPr>
              <w:pStyle w:val="Sraopastraipa"/>
              <w:numPr>
                <w:ilvl w:val="0"/>
                <w:numId w:val="10"/>
              </w:numPr>
              <w:ind w:left="0" w:firstLine="0"/>
            </w:pPr>
            <w:r w:rsidRPr="001A4E32">
              <w:t>Procedūrų paaiškinimas, detalizavimas</w:t>
            </w:r>
          </w:p>
          <w:p w:rsidR="003E6E0F" w:rsidRPr="001A4E32" w:rsidRDefault="00506558" w:rsidP="005615B5">
            <w:pPr>
              <w:pStyle w:val="Sraopastraipa"/>
              <w:numPr>
                <w:ilvl w:val="0"/>
                <w:numId w:val="10"/>
              </w:numPr>
              <w:ind w:left="0" w:firstLine="0"/>
            </w:pPr>
            <w:r w:rsidRPr="001A4E32">
              <w:t>Laiko</w:t>
            </w:r>
            <w:r w:rsidR="009B12A1" w:rsidRPr="001A4E32">
              <w:t>, lėšų</w:t>
            </w:r>
            <w:r w:rsidRPr="001A4E32">
              <w:t xml:space="preserve"> sąnaudų ir apimties planavimas</w:t>
            </w:r>
          </w:p>
          <w:p w:rsidR="00C06C6A" w:rsidRPr="001A4E32" w:rsidRDefault="00C06C6A" w:rsidP="005615B5">
            <w:pPr>
              <w:pStyle w:val="Sraopastraipa"/>
              <w:ind w:left="0"/>
              <w:rPr>
                <w:b/>
                <w:bCs/>
                <w:i/>
              </w:rPr>
            </w:pPr>
            <w:r w:rsidRPr="001A4E32">
              <w:rPr>
                <w:b/>
                <w:bCs/>
              </w:rPr>
              <w:t xml:space="preserve">Tema. </w:t>
            </w:r>
            <w:r w:rsidRPr="001A4E32">
              <w:rPr>
                <w:b/>
                <w:bCs/>
                <w:i/>
              </w:rPr>
              <w:t>Elektroninių valdymo blokų programavimas</w:t>
            </w:r>
          </w:p>
          <w:p w:rsidR="00C06C6A" w:rsidRPr="001A4E32" w:rsidRDefault="008D1C2E" w:rsidP="005615B5">
            <w:pPr>
              <w:pStyle w:val="Sraopastraipa"/>
              <w:numPr>
                <w:ilvl w:val="0"/>
                <w:numId w:val="10"/>
              </w:numPr>
              <w:ind w:left="0" w:firstLine="0"/>
            </w:pPr>
            <w:r w:rsidRPr="001A4E32">
              <w:t>Specializuotos programavimo įrangos naudojimas</w:t>
            </w:r>
          </w:p>
          <w:p w:rsidR="008D1C2E" w:rsidRPr="001A4E32" w:rsidRDefault="008D1C2E" w:rsidP="005615B5">
            <w:pPr>
              <w:pStyle w:val="Sraopastraipa"/>
              <w:numPr>
                <w:ilvl w:val="0"/>
                <w:numId w:val="10"/>
              </w:numPr>
              <w:ind w:left="0" w:firstLine="0"/>
            </w:pPr>
            <w:r w:rsidRPr="001A4E32">
              <w:t>Programavimo tikslingumas,</w:t>
            </w:r>
            <w:r w:rsidR="00A16E41" w:rsidRPr="001A4E32">
              <w:t xml:space="preserve"> grėsmės,</w:t>
            </w:r>
            <w:r w:rsidRPr="001A4E32">
              <w:t xml:space="preserve"> techninių transporto priemonių charakteristikų pasikeitimas po atitinkamų programavimo darbų atlikimo</w:t>
            </w:r>
          </w:p>
          <w:p w:rsidR="008D1C2E" w:rsidRPr="001A4E32" w:rsidRDefault="008D1C2E" w:rsidP="005615B5">
            <w:pPr>
              <w:pStyle w:val="Sraopastraipa"/>
              <w:numPr>
                <w:ilvl w:val="0"/>
                <w:numId w:val="10"/>
              </w:numPr>
              <w:ind w:left="0" w:firstLine="0"/>
            </w:pPr>
            <w:r w:rsidRPr="001A4E32">
              <w:t xml:space="preserve">Techninių parametrų nustatymas ir </w:t>
            </w:r>
            <w:r w:rsidR="00A16E41" w:rsidRPr="001A4E32">
              <w:t xml:space="preserve">jų </w:t>
            </w:r>
            <w:r w:rsidRPr="001A4E32">
              <w:t>analizė prieš ir po programavimo</w:t>
            </w:r>
          </w:p>
          <w:p w:rsidR="00AC2AFA" w:rsidRPr="001A4E32" w:rsidRDefault="00A16E41" w:rsidP="005615B5">
            <w:pPr>
              <w:pStyle w:val="Sraopastraipa"/>
              <w:numPr>
                <w:ilvl w:val="0"/>
                <w:numId w:val="10"/>
              </w:numPr>
              <w:ind w:left="0" w:firstLine="0"/>
            </w:pPr>
            <w:r w:rsidRPr="001A4E32">
              <w:t>Laiko, lėšų sąnaudų ir apimties planavimas</w:t>
            </w:r>
          </w:p>
        </w:tc>
      </w:tr>
      <w:tr w:rsidR="001A4E32" w:rsidRPr="001A4E32" w:rsidTr="005615B5">
        <w:trPr>
          <w:trHeight w:val="57"/>
        </w:trPr>
        <w:tc>
          <w:tcPr>
            <w:tcW w:w="947" w:type="pct"/>
          </w:tcPr>
          <w:p w:rsidR="003E6E0F" w:rsidRPr="001A4E32" w:rsidRDefault="003E6E0F" w:rsidP="005615B5">
            <w:pPr>
              <w:pStyle w:val="2vidutinistinklelis4"/>
            </w:pPr>
            <w:r w:rsidRPr="001A4E32">
              <w:t xml:space="preserve">Mokymosi pasiekimų vertinimo kriterijai </w:t>
            </w:r>
          </w:p>
        </w:tc>
        <w:tc>
          <w:tcPr>
            <w:tcW w:w="4053" w:type="pct"/>
            <w:gridSpan w:val="2"/>
          </w:tcPr>
          <w:p w:rsidR="003E6E0F" w:rsidRPr="001A4E32" w:rsidRDefault="003E6E0F" w:rsidP="005615B5">
            <w:pPr>
              <w:rPr>
                <w:b/>
              </w:rPr>
            </w:pPr>
            <w:r w:rsidRPr="001A4E32">
              <w:t xml:space="preserve">Paaiškintos </w:t>
            </w:r>
            <w:r w:rsidR="002B4DC7" w:rsidRPr="001A4E32">
              <w:t xml:space="preserve">transporto priemonių elektroninių valdymo sistemų </w:t>
            </w:r>
            <w:r w:rsidR="00AC75BC" w:rsidRPr="001A4E32">
              <w:t>diag</w:t>
            </w:r>
            <w:r w:rsidRPr="001A4E32">
              <w:t>nostinių prietaisų galimybės.</w:t>
            </w:r>
            <w:r w:rsidR="002B4DC7" w:rsidRPr="001A4E32">
              <w:t xml:space="preserve"> Atlikta </w:t>
            </w:r>
            <w:r w:rsidR="002B4DC7" w:rsidRPr="001A4E32">
              <w:rPr>
                <w:rStyle w:val="2ADiagrama"/>
                <w:b w:val="0"/>
              </w:rPr>
              <w:t xml:space="preserve">elektroninių valdymo sistemų </w:t>
            </w:r>
            <w:r w:rsidR="0069713F" w:rsidRPr="001A4E32">
              <w:rPr>
                <w:rStyle w:val="2ADiagrama"/>
                <w:b w:val="0"/>
              </w:rPr>
              <w:t xml:space="preserve">atskirų </w:t>
            </w:r>
            <w:r w:rsidR="002B4DC7" w:rsidRPr="001A4E32">
              <w:rPr>
                <w:rStyle w:val="2ADiagrama"/>
                <w:b w:val="0"/>
              </w:rPr>
              <w:t>komponentų patikra.</w:t>
            </w:r>
            <w:r w:rsidR="0069713F" w:rsidRPr="001A4E32">
              <w:rPr>
                <w:b/>
              </w:rPr>
              <w:t xml:space="preserve"> </w:t>
            </w:r>
            <w:r w:rsidRPr="001A4E32">
              <w:t>Atlikta variklio valdymo, transmisijos, važiuoklės, komforto, saugos, navigacijos elektroninių valdymo sistemų, kompiuterinių tinklų diagnostika naudojantis kompiuterinės diagnostikos prietaisais ir programomis</w:t>
            </w:r>
            <w:r w:rsidR="0069713F" w:rsidRPr="001A4E32">
              <w:t>.</w:t>
            </w:r>
            <w:r w:rsidRPr="001A4E32">
              <w:t xml:space="preserve"> </w:t>
            </w:r>
            <w:r w:rsidR="0069713F" w:rsidRPr="001A4E32">
              <w:t>I</w:t>
            </w:r>
            <w:r w:rsidRPr="001A4E32">
              <w:t xml:space="preserve">štrintos </w:t>
            </w:r>
            <w:r w:rsidR="0069713F" w:rsidRPr="001A4E32">
              <w:t xml:space="preserve">valdymo sistemų </w:t>
            </w:r>
            <w:r w:rsidRPr="001A4E32">
              <w:t>klaidos, a</w:t>
            </w:r>
            <w:r w:rsidR="0069713F" w:rsidRPr="001A4E32">
              <w:t>tliktas jų parametrų atstatymas</w:t>
            </w:r>
            <w:r w:rsidRPr="001A4E32">
              <w:t>. Teisingai</w:t>
            </w:r>
            <w:r w:rsidR="0069713F" w:rsidRPr="001A4E32">
              <w:t xml:space="preserve"> </w:t>
            </w:r>
            <w:r w:rsidRPr="001A4E32">
              <w:t>interpretuoti ir įvertinti diagnostikos rezultatai.</w:t>
            </w:r>
            <w:r w:rsidR="00F70A16" w:rsidRPr="001A4E32">
              <w:t xml:space="preserve"> Išanalizuotas naujų diagnostinių programų diegimo poreikis diagnozuoti elektronines valdymo sistemas. </w:t>
            </w:r>
            <w:r w:rsidR="00AC75BC" w:rsidRPr="001A4E32">
              <w:t>Į</w:t>
            </w:r>
            <w:r w:rsidR="00AC2AFA" w:rsidRPr="001A4E32">
              <w:t>dieg</w:t>
            </w:r>
            <w:r w:rsidR="00AC75BC" w:rsidRPr="001A4E32">
              <w:t xml:space="preserve">tos ir </w:t>
            </w:r>
            <w:r w:rsidR="00AC75BC" w:rsidRPr="001A4E32">
              <w:lastRenderedPageBreak/>
              <w:t>pritaikytos naudojimui naujos diagnostinės programos</w:t>
            </w:r>
            <w:r w:rsidR="00AC2AFA" w:rsidRPr="001A4E32">
              <w:t xml:space="preserve">. </w:t>
            </w:r>
            <w:r w:rsidR="00BB780A" w:rsidRPr="001A4E32">
              <w:t>Atnaujintos n</w:t>
            </w:r>
            <w:r w:rsidR="00F70A16" w:rsidRPr="001A4E32">
              <w:t>audojam</w:t>
            </w:r>
            <w:r w:rsidR="00BB780A" w:rsidRPr="001A4E32">
              <w:t>os</w:t>
            </w:r>
            <w:r w:rsidR="00F70A16" w:rsidRPr="001A4E32">
              <w:t xml:space="preserve"> program</w:t>
            </w:r>
            <w:r w:rsidR="00BB780A" w:rsidRPr="001A4E32">
              <w:t>os</w:t>
            </w:r>
            <w:r w:rsidR="00E91AD4" w:rsidRPr="001A4E32">
              <w:t>.</w:t>
            </w:r>
            <w:r w:rsidR="00F70A16" w:rsidRPr="001A4E32">
              <w:t xml:space="preserve"> </w:t>
            </w:r>
            <w:r w:rsidR="00BB780A" w:rsidRPr="001A4E32">
              <w:t>Atliktas elektroninių valdymo blokų programavimas.</w:t>
            </w:r>
          </w:p>
        </w:tc>
      </w:tr>
      <w:tr w:rsidR="001A4E32" w:rsidRPr="001A4E32" w:rsidTr="005615B5">
        <w:trPr>
          <w:trHeight w:val="57"/>
        </w:trPr>
        <w:tc>
          <w:tcPr>
            <w:tcW w:w="947" w:type="pct"/>
          </w:tcPr>
          <w:p w:rsidR="003E6E0F" w:rsidRPr="001A4E32" w:rsidRDefault="003E6E0F" w:rsidP="005615B5">
            <w:pPr>
              <w:pStyle w:val="2vidutinistinklelis4"/>
            </w:pPr>
            <w:r w:rsidRPr="001A4E32">
              <w:lastRenderedPageBreak/>
              <w:t>Reikalavimai mokymui skirtiems metodiniams ir materialiesiems ištekliams</w:t>
            </w:r>
          </w:p>
        </w:tc>
        <w:tc>
          <w:tcPr>
            <w:tcW w:w="4053" w:type="pct"/>
            <w:gridSpan w:val="2"/>
          </w:tcPr>
          <w:p w:rsidR="003E6E0F" w:rsidRPr="001A4E32" w:rsidRDefault="003E6E0F" w:rsidP="005615B5">
            <w:pPr>
              <w:rPr>
                <w:rFonts w:eastAsia="Calibri"/>
                <w:i/>
              </w:rPr>
            </w:pPr>
            <w:r w:rsidRPr="001A4E32">
              <w:rPr>
                <w:rFonts w:eastAsia="Calibri"/>
                <w:i/>
              </w:rPr>
              <w:t>Mokymo (si) medžiaga:</w:t>
            </w:r>
          </w:p>
          <w:p w:rsidR="003E6E0F" w:rsidRPr="001A4E32" w:rsidRDefault="003E6E0F" w:rsidP="005615B5">
            <w:pPr>
              <w:pStyle w:val="Betarp"/>
              <w:numPr>
                <w:ilvl w:val="0"/>
                <w:numId w:val="11"/>
              </w:numPr>
              <w:ind w:left="0" w:firstLine="0"/>
              <w:rPr>
                <w:rFonts w:eastAsia="Calibri"/>
              </w:rPr>
            </w:pPr>
            <w:r w:rsidRPr="001A4E32">
              <w:rPr>
                <w:lang w:eastAsia="en-US"/>
              </w:rPr>
              <w:t>Vadovėliai ir kita mokomoji medžiaga</w:t>
            </w:r>
          </w:p>
          <w:p w:rsidR="003E6E0F" w:rsidRPr="001A4E32" w:rsidRDefault="003E6E0F" w:rsidP="005615B5">
            <w:pPr>
              <w:pStyle w:val="Default"/>
              <w:numPr>
                <w:ilvl w:val="0"/>
                <w:numId w:val="11"/>
              </w:numPr>
              <w:ind w:left="0" w:firstLine="0"/>
              <w:rPr>
                <w:color w:val="auto"/>
              </w:rPr>
            </w:pPr>
            <w:r w:rsidRPr="001A4E32">
              <w:rPr>
                <w:color w:val="auto"/>
              </w:rPr>
              <w:t>Testas turimiems gebėjimams vertinti</w:t>
            </w:r>
          </w:p>
          <w:p w:rsidR="003E6E0F" w:rsidRPr="001A4E32" w:rsidRDefault="003E6E0F" w:rsidP="005615B5">
            <w:pPr>
              <w:pStyle w:val="Betarp"/>
              <w:numPr>
                <w:ilvl w:val="0"/>
                <w:numId w:val="11"/>
              </w:numPr>
              <w:ind w:left="0" w:firstLine="0"/>
              <w:rPr>
                <w:lang w:eastAsia="en-US"/>
              </w:rPr>
            </w:pPr>
            <w:r w:rsidRPr="001A4E32">
              <w:rPr>
                <w:lang w:eastAsia="en-US"/>
              </w:rPr>
              <w:t>Darbuotojų saugos ir sveikatos norminiai teisės aktai</w:t>
            </w:r>
          </w:p>
          <w:p w:rsidR="003E6E0F" w:rsidRPr="001A4E32" w:rsidRDefault="003E6E0F" w:rsidP="005615B5">
            <w:pPr>
              <w:pStyle w:val="Betarp"/>
              <w:numPr>
                <w:ilvl w:val="0"/>
                <w:numId w:val="11"/>
              </w:numPr>
              <w:ind w:left="0" w:firstLine="0"/>
              <w:rPr>
                <w:lang w:eastAsia="en-US"/>
              </w:rPr>
            </w:pPr>
            <w:r w:rsidRPr="001A4E32">
              <w:rPr>
                <w:lang w:eastAsia="en-US"/>
              </w:rPr>
              <w:t>Ergonomikos, darbo higienos, priešgaisrinės saugos, aplinkosaugos reikalavimai</w:t>
            </w:r>
          </w:p>
          <w:p w:rsidR="003E6E0F" w:rsidRPr="001A4E32" w:rsidRDefault="003E6E0F" w:rsidP="005615B5">
            <w:pPr>
              <w:pStyle w:val="Sraopastraipa"/>
              <w:numPr>
                <w:ilvl w:val="0"/>
                <w:numId w:val="11"/>
              </w:numPr>
              <w:ind w:left="0" w:firstLine="0"/>
              <w:rPr>
                <w:rFonts w:eastAsia="Calibri"/>
              </w:rPr>
            </w:pPr>
            <w:r w:rsidRPr="001A4E32">
              <w:t>Teisės aktai, reglamentuojantys transporto priemonių aptarnavimo ir remonto paslaugų teikimo reikalavimus</w:t>
            </w:r>
          </w:p>
          <w:p w:rsidR="003E6E0F" w:rsidRPr="001A4E32" w:rsidRDefault="003E6E0F" w:rsidP="005615B5">
            <w:pPr>
              <w:rPr>
                <w:rFonts w:eastAsia="Calibri"/>
                <w:i/>
              </w:rPr>
            </w:pPr>
            <w:r w:rsidRPr="001A4E32">
              <w:rPr>
                <w:rFonts w:eastAsia="Calibri"/>
                <w:i/>
              </w:rPr>
              <w:t>Mokymo (si) priemonės:</w:t>
            </w:r>
          </w:p>
          <w:p w:rsidR="003E6E0F" w:rsidRPr="001A4E32" w:rsidRDefault="003E6E0F" w:rsidP="005615B5">
            <w:pPr>
              <w:pStyle w:val="Betarp"/>
              <w:numPr>
                <w:ilvl w:val="0"/>
                <w:numId w:val="11"/>
              </w:numPr>
              <w:ind w:left="0" w:firstLine="0"/>
              <w:rPr>
                <w:rFonts w:eastAsia="Calibri"/>
              </w:rPr>
            </w:pPr>
            <w:r w:rsidRPr="001A4E32">
              <w:rPr>
                <w:rFonts w:eastAsia="Calibri"/>
              </w:rPr>
              <w:t>Techninės priemonės mokymo(si) medžiagai iliustruoti, vizualizuoti, pristatyti</w:t>
            </w:r>
          </w:p>
        </w:tc>
      </w:tr>
      <w:tr w:rsidR="001A4E32" w:rsidRPr="001A4E32" w:rsidTr="005615B5">
        <w:trPr>
          <w:trHeight w:val="57"/>
        </w:trPr>
        <w:tc>
          <w:tcPr>
            <w:tcW w:w="947" w:type="pct"/>
          </w:tcPr>
          <w:p w:rsidR="003E6E0F" w:rsidRPr="001A4E32" w:rsidRDefault="003E6E0F" w:rsidP="005615B5">
            <w:pPr>
              <w:pStyle w:val="2vidutinistinklelis4"/>
            </w:pPr>
            <w:r w:rsidRPr="001A4E32">
              <w:t>Reikalavimai teorinio ir praktinio mokymo vietai</w:t>
            </w:r>
          </w:p>
        </w:tc>
        <w:tc>
          <w:tcPr>
            <w:tcW w:w="4053" w:type="pct"/>
            <w:gridSpan w:val="2"/>
          </w:tcPr>
          <w:p w:rsidR="003E6E0F" w:rsidRPr="001A4E32" w:rsidRDefault="003E6E0F" w:rsidP="005615B5">
            <w:r w:rsidRPr="001A4E32">
              <w:t>Klasė ar kita mokymui(si) pritaikyta patalpa su techninėmis priemonėmis (kompiuteriu, vaizdo projektoriumi) mokymo(si) medžiagai pateikti.</w:t>
            </w:r>
          </w:p>
          <w:p w:rsidR="003E6E0F" w:rsidRPr="001A4E32" w:rsidRDefault="003E6E0F" w:rsidP="005615B5">
            <w:r w:rsidRPr="001A4E32">
              <w:t xml:space="preserve">Praktinio mokymo klasė (patalpa), aprūpinta techniniams </w:t>
            </w:r>
            <w:proofErr w:type="spellStart"/>
            <w:r w:rsidRPr="001A4E32">
              <w:t>matavimams</w:t>
            </w:r>
            <w:proofErr w:type="spellEnd"/>
            <w:r w:rsidRPr="001A4E32">
              <w:t xml:space="preserve"> atlikti naudojamomis priemonėmis, transporto priemonių keltuvais, elektroniniai</w:t>
            </w:r>
            <w:r w:rsidR="002409E4" w:rsidRPr="001A4E32">
              <w:t>s</w:t>
            </w:r>
            <w:r w:rsidRPr="001A4E32">
              <w:t xml:space="preserve"> diagnostikos prietaisais, </w:t>
            </w:r>
            <w:r w:rsidR="00A16E41" w:rsidRPr="001A4E32">
              <w:t xml:space="preserve">elektrinių ir elektroninių mazgų ardymo ir surinkimo įrankiais, </w:t>
            </w:r>
            <w:r w:rsidRPr="001A4E32">
              <w:t>informaci</w:t>
            </w:r>
            <w:r w:rsidR="00A16E41" w:rsidRPr="001A4E32">
              <w:t>nės sistemos ir duomenų bazėmis</w:t>
            </w:r>
            <w:r w:rsidRPr="001A4E32">
              <w:t>, šaltkalvystės įrankiais ir įrenginiais, asm</w:t>
            </w:r>
            <w:r w:rsidR="002409E4" w:rsidRPr="001A4E32">
              <w:t>eninėmis apsaugos priemonėmis</w:t>
            </w:r>
            <w:r w:rsidRPr="001A4E32">
              <w:t>,</w:t>
            </w:r>
            <w:r w:rsidR="002409E4" w:rsidRPr="001A4E32">
              <w:t xml:space="preserve"> apsaugos nuo aukštos įtampos priemonėmis,</w:t>
            </w:r>
            <w:r w:rsidRPr="001A4E32">
              <w:t xml:space="preserve"> dia</w:t>
            </w:r>
            <w:r w:rsidR="00A16E41" w:rsidRPr="001A4E32">
              <w:t>gnostikos ir programavimo įranga ir priemonėmis, automobiliais arba veikiančiais jų maketais.</w:t>
            </w:r>
          </w:p>
        </w:tc>
      </w:tr>
      <w:tr w:rsidR="003E6E0F" w:rsidRPr="001A4E32" w:rsidTr="005615B5">
        <w:trPr>
          <w:trHeight w:val="57"/>
        </w:trPr>
        <w:tc>
          <w:tcPr>
            <w:tcW w:w="947" w:type="pct"/>
          </w:tcPr>
          <w:p w:rsidR="003E6E0F" w:rsidRPr="001A4E32" w:rsidRDefault="003E6E0F" w:rsidP="005615B5">
            <w:pPr>
              <w:pStyle w:val="2vidutinistinklelis4"/>
            </w:pPr>
            <w:r w:rsidRPr="001A4E32">
              <w:t>Reikalavimai mokytojo dalykiniam pasirengimui (dalykinei kvalifikacijai)</w:t>
            </w:r>
          </w:p>
        </w:tc>
        <w:tc>
          <w:tcPr>
            <w:tcW w:w="4053" w:type="pct"/>
            <w:gridSpan w:val="2"/>
          </w:tcPr>
          <w:p w:rsidR="003E6E0F" w:rsidRPr="001A4E32" w:rsidRDefault="003E6E0F" w:rsidP="005615B5">
            <w:r w:rsidRPr="001A4E32">
              <w:t>Mokinio mokymuisi modulio metu vadovauja mokytojas, turintis:</w:t>
            </w:r>
          </w:p>
          <w:p w:rsidR="003E6E0F" w:rsidRPr="001A4E32" w:rsidRDefault="003E6E0F" w:rsidP="005615B5">
            <w:r w:rsidRPr="001A4E3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E6E0F" w:rsidRPr="001A4E32" w:rsidRDefault="003E6E0F" w:rsidP="005615B5">
            <w:r w:rsidRPr="001A4E32">
              <w:t>2) transporto priemonių remonto techniko ar lygiavertę kvalifikaciją (išsilavinimą) arba ne mažesnę kaip 3 metų transporto priemonių techninio aptarnavimo ir remonto veiklos patirtį.</w:t>
            </w:r>
          </w:p>
        </w:tc>
      </w:tr>
    </w:tbl>
    <w:p w:rsidR="007308DA" w:rsidRPr="00BF425F" w:rsidRDefault="007308DA" w:rsidP="001A4E32"/>
    <w:p w:rsidR="00C97415" w:rsidRPr="001A4E32" w:rsidRDefault="00C97415" w:rsidP="001A4E32">
      <w:pPr>
        <w:rPr>
          <w:b/>
        </w:rPr>
      </w:pPr>
      <w:r w:rsidRPr="001A4E32">
        <w:rPr>
          <w:b/>
        </w:rPr>
        <w:br w:type="page"/>
      </w:r>
    </w:p>
    <w:p w:rsidR="007308DA" w:rsidRPr="001A4E32" w:rsidRDefault="007308DA" w:rsidP="001A4E32">
      <w:pPr>
        <w:widowControl w:val="0"/>
        <w:jc w:val="center"/>
        <w:rPr>
          <w:b/>
        </w:rPr>
      </w:pPr>
      <w:r w:rsidRPr="001A4E32">
        <w:rPr>
          <w:b/>
        </w:rPr>
        <w:lastRenderedPageBreak/>
        <w:t>6.3. PASIRENKAMIEJI MODULIAI</w:t>
      </w:r>
    </w:p>
    <w:p w:rsidR="005615B5" w:rsidRDefault="005615B5" w:rsidP="005615B5"/>
    <w:p w:rsidR="007308DA" w:rsidRPr="001A4E32" w:rsidRDefault="007308DA" w:rsidP="001A4E32">
      <w:r w:rsidRPr="001A4E32">
        <w:t>Nėra.</w:t>
      </w:r>
    </w:p>
    <w:p w:rsidR="007308DA" w:rsidRDefault="007308DA" w:rsidP="001A4E32"/>
    <w:p w:rsidR="005615B5" w:rsidRPr="001A4E32" w:rsidRDefault="005615B5" w:rsidP="001A4E32"/>
    <w:p w:rsidR="007308DA" w:rsidRPr="001A4E32" w:rsidRDefault="007308DA" w:rsidP="001A4E32">
      <w:pPr>
        <w:jc w:val="center"/>
        <w:rPr>
          <w:b/>
        </w:rPr>
      </w:pPr>
      <w:r w:rsidRPr="001A4E32">
        <w:rPr>
          <w:b/>
        </w:rPr>
        <w:t>6.4. BAIGIAMASIS MODULIS</w:t>
      </w:r>
    </w:p>
    <w:p w:rsidR="00216BE3" w:rsidRPr="005615B5" w:rsidRDefault="00216BE3" w:rsidP="001A4E32"/>
    <w:p w:rsidR="00B0429F" w:rsidRPr="001A4E32" w:rsidRDefault="00D05A6D" w:rsidP="001A4E32">
      <w:pPr>
        <w:outlineLvl w:val="0"/>
        <w:rPr>
          <w:b/>
        </w:rPr>
      </w:pPr>
      <w:r w:rsidRPr="001A4E32">
        <w:rPr>
          <w:b/>
        </w:rPr>
        <w:t>M</w:t>
      </w:r>
      <w:r w:rsidR="00A027F4" w:rsidRPr="001A4E32">
        <w:rPr>
          <w:b/>
        </w:rPr>
        <w:t>odulio pavadinimas – „</w:t>
      </w:r>
      <w:r w:rsidR="00A027F4" w:rsidRPr="001A4E32">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hideMark/>
          </w:tcPr>
          <w:p w:rsidR="00B0429F" w:rsidRPr="001A4E32" w:rsidRDefault="00B0429F" w:rsidP="001A4E32">
            <w:pPr>
              <w:pStyle w:val="2vidutinistinklelis1"/>
            </w:pPr>
            <w:r w:rsidRPr="001A4E32">
              <w:t>Valstybinis kodas</w:t>
            </w:r>
          </w:p>
        </w:tc>
        <w:tc>
          <w:tcPr>
            <w:tcW w:w="4053" w:type="pct"/>
            <w:tcBorders>
              <w:top w:val="single" w:sz="4" w:space="0" w:color="auto"/>
              <w:left w:val="single" w:sz="4" w:space="0" w:color="auto"/>
              <w:bottom w:val="single" w:sz="4" w:space="0" w:color="auto"/>
              <w:right w:val="single" w:sz="4" w:space="0" w:color="auto"/>
            </w:tcBorders>
          </w:tcPr>
          <w:p w:rsidR="00B0429F" w:rsidRPr="001A4E32" w:rsidRDefault="00806C44" w:rsidP="001A4E32">
            <w:pPr>
              <w:pStyle w:val="2vidutinistinklelis1"/>
            </w:pPr>
            <w:r w:rsidRPr="00806C44">
              <w:t>500000001</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tcPr>
          <w:p w:rsidR="00AE2FC8" w:rsidRPr="001A4E32" w:rsidRDefault="00AE2FC8" w:rsidP="001A4E32">
            <w:pPr>
              <w:pStyle w:val="2vidutinistinklelis1"/>
            </w:pPr>
            <w:r w:rsidRPr="001A4E32">
              <w:t>Modulio LTKS lygis.</w:t>
            </w:r>
          </w:p>
        </w:tc>
        <w:tc>
          <w:tcPr>
            <w:tcW w:w="4053" w:type="pct"/>
            <w:tcBorders>
              <w:top w:val="single" w:sz="4" w:space="0" w:color="auto"/>
              <w:left w:val="single" w:sz="4" w:space="0" w:color="auto"/>
              <w:bottom w:val="single" w:sz="4" w:space="0" w:color="auto"/>
              <w:right w:val="single" w:sz="4" w:space="0" w:color="auto"/>
            </w:tcBorders>
          </w:tcPr>
          <w:p w:rsidR="00AE2FC8" w:rsidRPr="001A4E32" w:rsidRDefault="00AE2FC8" w:rsidP="001A4E32">
            <w:pPr>
              <w:pStyle w:val="2vidutinistinklelis1"/>
            </w:pPr>
            <w:r w:rsidRPr="001A4E32">
              <w:t>V</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pStyle w:val="2vidutinistinklelis1"/>
            </w:pPr>
            <w:r w:rsidRPr="001A4E32">
              <w:t xml:space="preserve">Apimtis </w:t>
            </w:r>
            <w:r w:rsidR="00A37BDA" w:rsidRPr="001A4E32">
              <w:t xml:space="preserve">mokymosi </w:t>
            </w:r>
            <w:r w:rsidRPr="001A4E32">
              <w:t>kreditais</w:t>
            </w:r>
          </w:p>
        </w:tc>
        <w:tc>
          <w:tcPr>
            <w:tcW w:w="4053"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pStyle w:val="2vidutinistinklelis1"/>
            </w:pPr>
            <w:r w:rsidRPr="001A4E32">
              <w:t>5</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AE2FC8" w:rsidRPr="001A4E32" w:rsidRDefault="00AE2FC8" w:rsidP="001A4E32">
            <w:pPr>
              <w:pStyle w:val="2vidutinistinklelis1"/>
            </w:pPr>
            <w:r w:rsidRPr="001A4E32">
              <w:t>Kompetencijos</w:t>
            </w:r>
          </w:p>
        </w:tc>
        <w:tc>
          <w:tcPr>
            <w:tcW w:w="4053" w:type="pct"/>
            <w:tcBorders>
              <w:top w:val="single" w:sz="4" w:space="0" w:color="auto"/>
              <w:left w:val="single" w:sz="4" w:space="0" w:color="auto"/>
              <w:bottom w:val="single" w:sz="4" w:space="0" w:color="auto"/>
              <w:right w:val="single" w:sz="4" w:space="0" w:color="auto"/>
            </w:tcBorders>
            <w:shd w:val="clear" w:color="auto" w:fill="D9D9D9"/>
            <w:hideMark/>
          </w:tcPr>
          <w:p w:rsidR="00AE2FC8" w:rsidRPr="001A4E32" w:rsidRDefault="00AE2FC8" w:rsidP="001A4E32">
            <w:pPr>
              <w:pStyle w:val="2vidutinistinklelis1"/>
            </w:pPr>
            <w:r w:rsidRPr="001A4E32">
              <w:t>Mokymosi rezultatai</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r w:rsidRPr="001A4E32">
              <w:t>1. Formuoti darbinius įgūdžius realioje darbo vietoje.</w:t>
            </w:r>
          </w:p>
        </w:tc>
        <w:tc>
          <w:tcPr>
            <w:tcW w:w="4053"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rPr>
                <w:iCs/>
              </w:rPr>
            </w:pPr>
            <w:r w:rsidRPr="001A4E32">
              <w:rPr>
                <w:iCs/>
              </w:rPr>
              <w:t>1.1. Įsivertinti ir realioje darbo vietoje demonstruoti įgytas kompetencijas.</w:t>
            </w:r>
          </w:p>
          <w:p w:rsidR="00AE2FC8" w:rsidRPr="001A4E32" w:rsidRDefault="00AE2FC8" w:rsidP="001A4E32">
            <w:pPr>
              <w:pStyle w:val="2vidutinistinklelis1"/>
              <w:rPr>
                <w:iCs/>
              </w:rPr>
            </w:pPr>
            <w:r w:rsidRPr="001A4E32">
              <w:t xml:space="preserve">1.2. Susipažinti su būsimo darbo specifika ir </w:t>
            </w:r>
            <w:r w:rsidRPr="001A4E32">
              <w:rPr>
                <w:iCs/>
              </w:rPr>
              <w:t>adaptuotis realioje darbo vietoje.</w:t>
            </w:r>
          </w:p>
          <w:p w:rsidR="00AE2FC8" w:rsidRPr="001A4E32" w:rsidRDefault="00AE2FC8" w:rsidP="001A4E32">
            <w:pPr>
              <w:pStyle w:val="2vidutinistinklelis1"/>
            </w:pPr>
            <w:r w:rsidRPr="001A4E32">
              <w:t>1.3. Įsivertinti asmenines integracijos į darbo rinką galimybes.</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hideMark/>
          </w:tcPr>
          <w:p w:rsidR="00271E55" w:rsidRPr="001A4E32" w:rsidRDefault="00271E55" w:rsidP="001A4E32">
            <w:pPr>
              <w:pStyle w:val="2vidutinistinklelis1"/>
            </w:pPr>
            <w:r w:rsidRPr="001A4E32">
              <w:t>Mokymosi pasiekimų vertinimo kriterijai</w:t>
            </w:r>
          </w:p>
        </w:tc>
        <w:tc>
          <w:tcPr>
            <w:tcW w:w="4053" w:type="pct"/>
            <w:tcBorders>
              <w:top w:val="single" w:sz="4" w:space="0" w:color="auto"/>
              <w:left w:val="single" w:sz="4" w:space="0" w:color="auto"/>
              <w:bottom w:val="single" w:sz="4" w:space="0" w:color="auto"/>
              <w:right w:val="single" w:sz="4" w:space="0" w:color="auto"/>
            </w:tcBorders>
            <w:hideMark/>
          </w:tcPr>
          <w:p w:rsidR="00271E55" w:rsidRPr="001A4E32" w:rsidRDefault="00271E55" w:rsidP="001A4E32">
            <w:r w:rsidRPr="001A4E32">
              <w:t xml:space="preserve">Siūlomas modulio pasiekimų įvertinimas – </w:t>
            </w:r>
            <w:r w:rsidRPr="001A4E32">
              <w:rPr>
                <w:rFonts w:eastAsia="Calibri"/>
                <w:i/>
              </w:rPr>
              <w:t>atlikta (neatlikta).</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pStyle w:val="2vidutinistinklelis1"/>
            </w:pPr>
            <w:r w:rsidRPr="001A4E32">
              <w:t>Reikalavimai mokymui skirtiems metodiniam</w:t>
            </w:r>
            <w:r w:rsidR="00A37BDA" w:rsidRPr="001A4E32">
              <w:t>s ir materialiesiems ištekliams</w:t>
            </w:r>
          </w:p>
        </w:tc>
        <w:tc>
          <w:tcPr>
            <w:tcW w:w="4053"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pStyle w:val="2vidutinistinklelis1"/>
              <w:rPr>
                <w:i/>
              </w:rPr>
            </w:pPr>
            <w:r w:rsidRPr="001A4E32">
              <w:rPr>
                <w:i/>
              </w:rPr>
              <w:t>Nėra.</w:t>
            </w:r>
          </w:p>
        </w:tc>
      </w:tr>
      <w:tr w:rsidR="001A4E32"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pStyle w:val="2vidutinistinklelis1"/>
            </w:pPr>
            <w:r w:rsidRPr="001A4E32">
              <w:t>Reikalavimai teor</w:t>
            </w:r>
            <w:r w:rsidR="00A37BDA" w:rsidRPr="001A4E32">
              <w:t>inio ir praktinio mokymo vietai</w:t>
            </w:r>
          </w:p>
        </w:tc>
        <w:tc>
          <w:tcPr>
            <w:tcW w:w="4053" w:type="pct"/>
            <w:tcBorders>
              <w:top w:val="single" w:sz="4" w:space="0" w:color="auto"/>
              <w:left w:val="single" w:sz="4" w:space="0" w:color="auto"/>
              <w:bottom w:val="single" w:sz="4" w:space="0" w:color="auto"/>
              <w:right w:val="single" w:sz="4" w:space="0" w:color="auto"/>
            </w:tcBorders>
            <w:hideMark/>
          </w:tcPr>
          <w:p w:rsidR="00AE2FC8" w:rsidRPr="001A4E32" w:rsidRDefault="00AE2FC8" w:rsidP="001A4E32">
            <w:pPr>
              <w:pStyle w:val="2vidutinistinklelis1"/>
            </w:pPr>
            <w:r w:rsidRPr="001A4E32">
              <w:t xml:space="preserve">Darbo vieta, leidžianti įtvirtinti transporto priemonių remonto </w:t>
            </w:r>
            <w:r w:rsidR="007308DA" w:rsidRPr="001A4E32">
              <w:t>techniko</w:t>
            </w:r>
            <w:r w:rsidRPr="001A4E32">
              <w:t xml:space="preserve"> </w:t>
            </w:r>
            <w:r w:rsidR="00271E55" w:rsidRPr="001A4E32">
              <w:t>kvalifikaciją sudarančias kompetencijas.</w:t>
            </w:r>
          </w:p>
        </w:tc>
      </w:tr>
      <w:tr w:rsidR="00150F6E" w:rsidRPr="001A4E32" w:rsidTr="005615B5">
        <w:trPr>
          <w:trHeight w:val="57"/>
        </w:trPr>
        <w:tc>
          <w:tcPr>
            <w:tcW w:w="947" w:type="pct"/>
            <w:tcBorders>
              <w:top w:val="single" w:sz="4" w:space="0" w:color="auto"/>
              <w:left w:val="single" w:sz="4" w:space="0" w:color="auto"/>
              <w:bottom w:val="single" w:sz="4" w:space="0" w:color="auto"/>
              <w:right w:val="single" w:sz="4" w:space="0" w:color="auto"/>
            </w:tcBorders>
          </w:tcPr>
          <w:p w:rsidR="00150F6E" w:rsidRPr="001A4E32" w:rsidRDefault="00150F6E" w:rsidP="001A4E32">
            <w:pPr>
              <w:pStyle w:val="2vidutinistinklelis4"/>
            </w:pPr>
            <w:r w:rsidRPr="001A4E32">
              <w:t>Reikalavimai mokytojo dalykiniam pasirengimui (dalykinei kvalifikacijai)</w:t>
            </w:r>
          </w:p>
        </w:tc>
        <w:tc>
          <w:tcPr>
            <w:tcW w:w="4053" w:type="pct"/>
            <w:tcBorders>
              <w:top w:val="single" w:sz="4" w:space="0" w:color="auto"/>
              <w:left w:val="single" w:sz="4" w:space="0" w:color="auto"/>
              <w:bottom w:val="single" w:sz="4" w:space="0" w:color="auto"/>
              <w:right w:val="single" w:sz="4" w:space="0" w:color="auto"/>
            </w:tcBorders>
          </w:tcPr>
          <w:p w:rsidR="00150F6E" w:rsidRPr="001A4E32" w:rsidRDefault="00150F6E" w:rsidP="001A4E32">
            <w:pPr>
              <w:jc w:val="both"/>
            </w:pPr>
            <w:r w:rsidRPr="001A4E32">
              <w:t>Mokinio mokymuisi modulio metu vadovauja mokytojas, turintis:</w:t>
            </w:r>
          </w:p>
          <w:p w:rsidR="00150F6E" w:rsidRPr="00544BCD" w:rsidRDefault="00150F6E" w:rsidP="001A4E32">
            <w:pPr>
              <w:jc w:val="both"/>
            </w:pPr>
            <w:r w:rsidRPr="001A4E32">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544BCD">
              <w:t>patvirtinimo“, nustatytą išsilavinimą ir kvalifikaciją;</w:t>
            </w:r>
          </w:p>
          <w:p w:rsidR="00150F6E" w:rsidRPr="00544BCD" w:rsidRDefault="00150F6E" w:rsidP="001A4E32">
            <w:pPr>
              <w:jc w:val="both"/>
            </w:pPr>
            <w:r w:rsidRPr="00544BCD">
              <w:t>2) transporto priemonių remonto techniko ar lygiavertę kvalifikaciją (išsilavinimą) arba ne mažesnę kaip 3 metų transporto priemonių techninio aptarnavimo ir remonto veiklos patirtį.</w:t>
            </w:r>
          </w:p>
          <w:p w:rsidR="00150F6E" w:rsidRPr="002774B5" w:rsidRDefault="002774B5" w:rsidP="001A4E32">
            <w:pPr>
              <w:jc w:val="both"/>
              <w:rPr>
                <w:highlight w:val="yellow"/>
              </w:rPr>
            </w:pPr>
            <w:r w:rsidRPr="00544BCD">
              <w:t>Mokinio mokymuisi realioje darbo vietoje vadovaujantis praktikos vadovas turi turėti ne mažesnę kaip 3 metų transporto priemonių techninio aptarnavimo ir remonto profesinės veiklos patirtį.</w:t>
            </w:r>
          </w:p>
        </w:tc>
      </w:tr>
    </w:tbl>
    <w:p w:rsidR="00A3176F" w:rsidRPr="001A4E32" w:rsidRDefault="00A3176F" w:rsidP="001A4E32">
      <w:pPr>
        <w:rPr>
          <w:b/>
        </w:rPr>
      </w:pPr>
    </w:p>
    <w:sectPr w:rsidR="00A3176F" w:rsidRPr="001A4E32" w:rsidSect="001A4E32">
      <w:pgSz w:w="16838" w:h="11906"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03" w:rsidRDefault="00C97703" w:rsidP="00BB6497">
      <w:r>
        <w:separator/>
      </w:r>
    </w:p>
  </w:endnote>
  <w:endnote w:type="continuationSeparator" w:id="0">
    <w:p w:rsidR="00C97703" w:rsidRDefault="00C9770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60" w:rsidRPr="001A4E32" w:rsidRDefault="00C97703">
    <w:pPr>
      <w:pStyle w:val="Porat"/>
      <w:jc w:val="center"/>
    </w:pPr>
    <w:sdt>
      <w:sdtPr>
        <w:id w:val="296041527"/>
        <w:docPartObj>
          <w:docPartGallery w:val="Page Numbers (Bottom of Page)"/>
          <w:docPartUnique/>
        </w:docPartObj>
      </w:sdtPr>
      <w:sdtEndPr/>
      <w:sdtContent>
        <w:r w:rsidR="00497F60" w:rsidRPr="001A4E32">
          <w:fldChar w:fldCharType="begin"/>
        </w:r>
        <w:r w:rsidR="00497F60" w:rsidRPr="001A4E32">
          <w:instrText>PAGE   \* MERGEFORMAT</w:instrText>
        </w:r>
        <w:r w:rsidR="00497F60" w:rsidRPr="001A4E32">
          <w:fldChar w:fldCharType="separate"/>
        </w:r>
        <w:r w:rsidR="00D9307E">
          <w:rPr>
            <w:noProof/>
          </w:rPr>
          <w:t>2</w:t>
        </w:r>
        <w:r w:rsidR="00497F60" w:rsidRPr="001A4E3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03" w:rsidRDefault="00C97703" w:rsidP="00BB6497">
      <w:r>
        <w:separator/>
      </w:r>
    </w:p>
  </w:footnote>
  <w:footnote w:type="continuationSeparator" w:id="0">
    <w:p w:rsidR="00C97703" w:rsidRDefault="00C9770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F29"/>
    <w:multiLevelType w:val="hybridMultilevel"/>
    <w:tmpl w:val="B9C6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402B"/>
    <w:multiLevelType w:val="hybridMultilevel"/>
    <w:tmpl w:val="0C4AF6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A41E5B"/>
    <w:multiLevelType w:val="hybridMultilevel"/>
    <w:tmpl w:val="8C94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7327"/>
    <w:multiLevelType w:val="hybridMultilevel"/>
    <w:tmpl w:val="EB48BE0A"/>
    <w:lvl w:ilvl="0" w:tplc="042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70BF9"/>
    <w:multiLevelType w:val="hybridMultilevel"/>
    <w:tmpl w:val="EFE4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95D41"/>
    <w:multiLevelType w:val="hybridMultilevel"/>
    <w:tmpl w:val="B0DC6ADC"/>
    <w:lvl w:ilvl="0" w:tplc="042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1BDA"/>
    <w:multiLevelType w:val="hybridMultilevel"/>
    <w:tmpl w:val="7D4A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773AD"/>
    <w:multiLevelType w:val="hybridMultilevel"/>
    <w:tmpl w:val="8D44C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43B19FA"/>
    <w:multiLevelType w:val="hybridMultilevel"/>
    <w:tmpl w:val="A10CD776"/>
    <w:lvl w:ilvl="0" w:tplc="A5D6AF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840CD"/>
    <w:multiLevelType w:val="hybridMultilevel"/>
    <w:tmpl w:val="50DC5B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4D8380B"/>
    <w:multiLevelType w:val="hybridMultilevel"/>
    <w:tmpl w:val="6FAC82CC"/>
    <w:lvl w:ilvl="0" w:tplc="A5D6AF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708C9"/>
    <w:multiLevelType w:val="hybridMultilevel"/>
    <w:tmpl w:val="6DEA134C"/>
    <w:lvl w:ilvl="0" w:tplc="116CC63E">
      <w:start w:val="1"/>
      <w:numFmt w:val="bullet"/>
      <w:lvlText w:val=""/>
      <w:lvlJc w:val="right"/>
      <w:pPr>
        <w:ind w:left="760" w:hanging="360"/>
      </w:pPr>
      <w:rPr>
        <w:rFonts w:ascii="Symbol" w:hAnsi="Symbol" w:hint="default"/>
      </w:rPr>
    </w:lvl>
    <w:lvl w:ilvl="1" w:tplc="04270003" w:tentative="1">
      <w:start w:val="1"/>
      <w:numFmt w:val="bullet"/>
      <w:lvlText w:val="o"/>
      <w:lvlJc w:val="left"/>
      <w:pPr>
        <w:ind w:left="1480" w:hanging="360"/>
      </w:pPr>
      <w:rPr>
        <w:rFonts w:ascii="Courier New" w:hAnsi="Courier New" w:cs="Courier New" w:hint="default"/>
      </w:rPr>
    </w:lvl>
    <w:lvl w:ilvl="2" w:tplc="04270005" w:tentative="1">
      <w:start w:val="1"/>
      <w:numFmt w:val="bullet"/>
      <w:lvlText w:val=""/>
      <w:lvlJc w:val="left"/>
      <w:pPr>
        <w:ind w:left="2200" w:hanging="360"/>
      </w:pPr>
      <w:rPr>
        <w:rFonts w:ascii="Wingdings" w:hAnsi="Wingdings" w:hint="default"/>
      </w:rPr>
    </w:lvl>
    <w:lvl w:ilvl="3" w:tplc="04270001" w:tentative="1">
      <w:start w:val="1"/>
      <w:numFmt w:val="bullet"/>
      <w:lvlText w:val=""/>
      <w:lvlJc w:val="left"/>
      <w:pPr>
        <w:ind w:left="2920" w:hanging="360"/>
      </w:pPr>
      <w:rPr>
        <w:rFonts w:ascii="Symbol" w:hAnsi="Symbol" w:hint="default"/>
      </w:rPr>
    </w:lvl>
    <w:lvl w:ilvl="4" w:tplc="04270003" w:tentative="1">
      <w:start w:val="1"/>
      <w:numFmt w:val="bullet"/>
      <w:lvlText w:val="o"/>
      <w:lvlJc w:val="left"/>
      <w:pPr>
        <w:ind w:left="3640" w:hanging="360"/>
      </w:pPr>
      <w:rPr>
        <w:rFonts w:ascii="Courier New" w:hAnsi="Courier New" w:cs="Courier New" w:hint="default"/>
      </w:rPr>
    </w:lvl>
    <w:lvl w:ilvl="5" w:tplc="04270005" w:tentative="1">
      <w:start w:val="1"/>
      <w:numFmt w:val="bullet"/>
      <w:lvlText w:val=""/>
      <w:lvlJc w:val="left"/>
      <w:pPr>
        <w:ind w:left="4360" w:hanging="360"/>
      </w:pPr>
      <w:rPr>
        <w:rFonts w:ascii="Wingdings" w:hAnsi="Wingdings" w:hint="default"/>
      </w:rPr>
    </w:lvl>
    <w:lvl w:ilvl="6" w:tplc="04270001" w:tentative="1">
      <w:start w:val="1"/>
      <w:numFmt w:val="bullet"/>
      <w:lvlText w:val=""/>
      <w:lvlJc w:val="left"/>
      <w:pPr>
        <w:ind w:left="5080" w:hanging="360"/>
      </w:pPr>
      <w:rPr>
        <w:rFonts w:ascii="Symbol" w:hAnsi="Symbol" w:hint="default"/>
      </w:rPr>
    </w:lvl>
    <w:lvl w:ilvl="7" w:tplc="04270003" w:tentative="1">
      <w:start w:val="1"/>
      <w:numFmt w:val="bullet"/>
      <w:lvlText w:val="o"/>
      <w:lvlJc w:val="left"/>
      <w:pPr>
        <w:ind w:left="5800" w:hanging="360"/>
      </w:pPr>
      <w:rPr>
        <w:rFonts w:ascii="Courier New" w:hAnsi="Courier New" w:cs="Courier New" w:hint="default"/>
      </w:rPr>
    </w:lvl>
    <w:lvl w:ilvl="8" w:tplc="04270005" w:tentative="1">
      <w:start w:val="1"/>
      <w:numFmt w:val="bullet"/>
      <w:lvlText w:val=""/>
      <w:lvlJc w:val="left"/>
      <w:pPr>
        <w:ind w:left="6520" w:hanging="360"/>
      </w:pPr>
      <w:rPr>
        <w:rFonts w:ascii="Wingdings" w:hAnsi="Wingdings" w:hint="default"/>
      </w:rPr>
    </w:lvl>
  </w:abstractNum>
  <w:abstractNum w:abstractNumId="12" w15:restartNumberingAfterBreak="0">
    <w:nsid w:val="2F840FE7"/>
    <w:multiLevelType w:val="hybridMultilevel"/>
    <w:tmpl w:val="A10CC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B82835"/>
    <w:multiLevelType w:val="multilevel"/>
    <w:tmpl w:val="ABEAC28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4E3BE0"/>
    <w:multiLevelType w:val="multilevel"/>
    <w:tmpl w:val="8334E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35F3A"/>
    <w:multiLevelType w:val="hybridMultilevel"/>
    <w:tmpl w:val="E48A43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F24B2B"/>
    <w:multiLevelType w:val="hybridMultilevel"/>
    <w:tmpl w:val="E68E6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2B60C7"/>
    <w:multiLevelType w:val="hybridMultilevel"/>
    <w:tmpl w:val="27680468"/>
    <w:lvl w:ilvl="0" w:tplc="042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272"/>
    <w:multiLevelType w:val="hybridMultilevel"/>
    <w:tmpl w:val="DE783E74"/>
    <w:lvl w:ilvl="0" w:tplc="042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F105A"/>
    <w:multiLevelType w:val="hybridMultilevel"/>
    <w:tmpl w:val="1CDC6BB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53242AF"/>
    <w:multiLevelType w:val="hybridMultilevel"/>
    <w:tmpl w:val="E6CA65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74B4BBE"/>
    <w:multiLevelType w:val="hybridMultilevel"/>
    <w:tmpl w:val="D52E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508B6"/>
    <w:multiLevelType w:val="hybridMultilevel"/>
    <w:tmpl w:val="3202CE7E"/>
    <w:lvl w:ilvl="0" w:tplc="A5D6AF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574C2"/>
    <w:multiLevelType w:val="hybridMultilevel"/>
    <w:tmpl w:val="227A14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E042B02"/>
    <w:multiLevelType w:val="hybridMultilevel"/>
    <w:tmpl w:val="4DFC1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906077B"/>
    <w:multiLevelType w:val="hybridMultilevel"/>
    <w:tmpl w:val="69F8CD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AE131E2"/>
    <w:multiLevelType w:val="hybridMultilevel"/>
    <w:tmpl w:val="BDD8AB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DA142C0"/>
    <w:multiLevelType w:val="hybridMultilevel"/>
    <w:tmpl w:val="EE8E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67E1768E"/>
    <w:multiLevelType w:val="hybridMultilevel"/>
    <w:tmpl w:val="E3FE2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876531D"/>
    <w:multiLevelType w:val="hybridMultilevel"/>
    <w:tmpl w:val="A4E45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B82180C"/>
    <w:multiLevelType w:val="hybridMultilevel"/>
    <w:tmpl w:val="8CC862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B88014F"/>
    <w:multiLevelType w:val="hybridMultilevel"/>
    <w:tmpl w:val="AA9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7E1E"/>
    <w:multiLevelType w:val="hybridMultilevel"/>
    <w:tmpl w:val="C4D004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1355690"/>
    <w:multiLevelType w:val="hybridMultilevel"/>
    <w:tmpl w:val="3FA2A924"/>
    <w:lvl w:ilvl="0" w:tplc="6C8A7A74">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BAF28CB"/>
    <w:multiLevelType w:val="hybridMultilevel"/>
    <w:tmpl w:val="37EA8BA8"/>
    <w:lvl w:ilvl="0" w:tplc="042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16B25"/>
    <w:multiLevelType w:val="hybridMultilevel"/>
    <w:tmpl w:val="5BE8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9"/>
  </w:num>
  <w:num w:numId="4">
    <w:abstractNumId w:val="32"/>
  </w:num>
  <w:num w:numId="5">
    <w:abstractNumId w:val="23"/>
  </w:num>
  <w:num w:numId="6">
    <w:abstractNumId w:val="24"/>
  </w:num>
  <w:num w:numId="7">
    <w:abstractNumId w:val="31"/>
  </w:num>
  <w:num w:numId="8">
    <w:abstractNumId w:val="1"/>
  </w:num>
  <w:num w:numId="9">
    <w:abstractNumId w:val="16"/>
  </w:num>
  <w:num w:numId="10">
    <w:abstractNumId w:val="27"/>
  </w:num>
  <w:num w:numId="11">
    <w:abstractNumId w:val="12"/>
  </w:num>
  <w:num w:numId="12">
    <w:abstractNumId w:val="11"/>
  </w:num>
  <w:num w:numId="13">
    <w:abstractNumId w:val="34"/>
  </w:num>
  <w:num w:numId="14">
    <w:abstractNumId w:val="29"/>
  </w:num>
  <w:num w:numId="15">
    <w:abstractNumId w:val="20"/>
  </w:num>
  <w:num w:numId="16">
    <w:abstractNumId w:val="25"/>
  </w:num>
  <w:num w:numId="17">
    <w:abstractNumId w:val="14"/>
  </w:num>
  <w:num w:numId="18">
    <w:abstractNumId w:val="30"/>
  </w:num>
  <w:num w:numId="19">
    <w:abstractNumId w:val="13"/>
  </w:num>
  <w:num w:numId="20">
    <w:abstractNumId w:val="35"/>
  </w:num>
  <w:num w:numId="21">
    <w:abstractNumId w:val="0"/>
  </w:num>
  <w:num w:numId="22">
    <w:abstractNumId w:val="28"/>
  </w:num>
  <w:num w:numId="23">
    <w:abstractNumId w:val="2"/>
  </w:num>
  <w:num w:numId="24">
    <w:abstractNumId w:val="33"/>
  </w:num>
  <w:num w:numId="25">
    <w:abstractNumId w:val="4"/>
  </w:num>
  <w:num w:numId="26">
    <w:abstractNumId w:val="37"/>
  </w:num>
  <w:num w:numId="27">
    <w:abstractNumId w:val="21"/>
  </w:num>
  <w:num w:numId="28">
    <w:abstractNumId w:val="22"/>
  </w:num>
  <w:num w:numId="29">
    <w:abstractNumId w:val="10"/>
  </w:num>
  <w:num w:numId="30">
    <w:abstractNumId w:val="8"/>
  </w:num>
  <w:num w:numId="31">
    <w:abstractNumId w:val="17"/>
  </w:num>
  <w:num w:numId="32">
    <w:abstractNumId w:val="18"/>
  </w:num>
  <w:num w:numId="33">
    <w:abstractNumId w:val="5"/>
  </w:num>
  <w:num w:numId="34">
    <w:abstractNumId w:val="36"/>
  </w:num>
  <w:num w:numId="35">
    <w:abstractNumId w:val="3"/>
  </w:num>
  <w:num w:numId="36">
    <w:abstractNumId w:val="19"/>
  </w:num>
  <w:num w:numId="37">
    <w:abstractNumId w:val="6"/>
  </w:num>
  <w:num w:numId="3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988"/>
    <w:rsid w:val="00000DB9"/>
    <w:rsid w:val="00002563"/>
    <w:rsid w:val="000051EE"/>
    <w:rsid w:val="000057E8"/>
    <w:rsid w:val="00005A35"/>
    <w:rsid w:val="00005A57"/>
    <w:rsid w:val="000074E5"/>
    <w:rsid w:val="00007580"/>
    <w:rsid w:val="00007B9E"/>
    <w:rsid w:val="000102A3"/>
    <w:rsid w:val="00010525"/>
    <w:rsid w:val="000107E5"/>
    <w:rsid w:val="00010E90"/>
    <w:rsid w:val="00010EC3"/>
    <w:rsid w:val="0001255A"/>
    <w:rsid w:val="000126E5"/>
    <w:rsid w:val="00012EFD"/>
    <w:rsid w:val="000131A2"/>
    <w:rsid w:val="00014C89"/>
    <w:rsid w:val="00014D85"/>
    <w:rsid w:val="00014F53"/>
    <w:rsid w:val="000152E0"/>
    <w:rsid w:val="0001647E"/>
    <w:rsid w:val="00016775"/>
    <w:rsid w:val="000167B3"/>
    <w:rsid w:val="00016F37"/>
    <w:rsid w:val="000170EC"/>
    <w:rsid w:val="000203A9"/>
    <w:rsid w:val="00020ED3"/>
    <w:rsid w:val="0002168B"/>
    <w:rsid w:val="000218BE"/>
    <w:rsid w:val="0002199D"/>
    <w:rsid w:val="00021A0B"/>
    <w:rsid w:val="00022A21"/>
    <w:rsid w:val="00022A64"/>
    <w:rsid w:val="000234A2"/>
    <w:rsid w:val="000236EB"/>
    <w:rsid w:val="000244CC"/>
    <w:rsid w:val="00024F7E"/>
    <w:rsid w:val="00026777"/>
    <w:rsid w:val="0002725E"/>
    <w:rsid w:val="00027500"/>
    <w:rsid w:val="00027CB9"/>
    <w:rsid w:val="000305C9"/>
    <w:rsid w:val="00030A1B"/>
    <w:rsid w:val="00031E76"/>
    <w:rsid w:val="00032547"/>
    <w:rsid w:val="000327EB"/>
    <w:rsid w:val="000332A8"/>
    <w:rsid w:val="00033540"/>
    <w:rsid w:val="00033694"/>
    <w:rsid w:val="00033E1C"/>
    <w:rsid w:val="00034051"/>
    <w:rsid w:val="00035722"/>
    <w:rsid w:val="00036F8E"/>
    <w:rsid w:val="000371C3"/>
    <w:rsid w:val="00037EF2"/>
    <w:rsid w:val="00040B17"/>
    <w:rsid w:val="00041466"/>
    <w:rsid w:val="000418DC"/>
    <w:rsid w:val="00041979"/>
    <w:rsid w:val="00042272"/>
    <w:rsid w:val="00042C61"/>
    <w:rsid w:val="00043529"/>
    <w:rsid w:val="00044CB2"/>
    <w:rsid w:val="00044D5F"/>
    <w:rsid w:val="0004770F"/>
    <w:rsid w:val="00047805"/>
    <w:rsid w:val="00050003"/>
    <w:rsid w:val="00050294"/>
    <w:rsid w:val="00050B50"/>
    <w:rsid w:val="00051066"/>
    <w:rsid w:val="00051486"/>
    <w:rsid w:val="000516B2"/>
    <w:rsid w:val="00052747"/>
    <w:rsid w:val="00052DC6"/>
    <w:rsid w:val="00053232"/>
    <w:rsid w:val="000534EB"/>
    <w:rsid w:val="00053858"/>
    <w:rsid w:val="00053E4D"/>
    <w:rsid w:val="00054537"/>
    <w:rsid w:val="00054E33"/>
    <w:rsid w:val="000559F2"/>
    <w:rsid w:val="00055DBB"/>
    <w:rsid w:val="00055E01"/>
    <w:rsid w:val="00056320"/>
    <w:rsid w:val="000567CF"/>
    <w:rsid w:val="000575F5"/>
    <w:rsid w:val="000578C5"/>
    <w:rsid w:val="00057BE2"/>
    <w:rsid w:val="00060050"/>
    <w:rsid w:val="000615D4"/>
    <w:rsid w:val="00063070"/>
    <w:rsid w:val="00063A2C"/>
    <w:rsid w:val="00064B4C"/>
    <w:rsid w:val="00064D35"/>
    <w:rsid w:val="00066163"/>
    <w:rsid w:val="00066190"/>
    <w:rsid w:val="00066B8C"/>
    <w:rsid w:val="00067CD2"/>
    <w:rsid w:val="000704B2"/>
    <w:rsid w:val="00071EAF"/>
    <w:rsid w:val="00071EDF"/>
    <w:rsid w:val="000721AA"/>
    <w:rsid w:val="000725C7"/>
    <w:rsid w:val="00073DCE"/>
    <w:rsid w:val="00073E29"/>
    <w:rsid w:val="000745AF"/>
    <w:rsid w:val="00074A0C"/>
    <w:rsid w:val="000750BC"/>
    <w:rsid w:val="00076246"/>
    <w:rsid w:val="00076B2D"/>
    <w:rsid w:val="000771A9"/>
    <w:rsid w:val="00080249"/>
    <w:rsid w:val="00080354"/>
    <w:rsid w:val="000804E9"/>
    <w:rsid w:val="00081128"/>
    <w:rsid w:val="0008132B"/>
    <w:rsid w:val="00081660"/>
    <w:rsid w:val="0008354F"/>
    <w:rsid w:val="00084DC2"/>
    <w:rsid w:val="00084F99"/>
    <w:rsid w:val="00085173"/>
    <w:rsid w:val="00085A28"/>
    <w:rsid w:val="00086301"/>
    <w:rsid w:val="00086DC8"/>
    <w:rsid w:val="000875F5"/>
    <w:rsid w:val="0009104C"/>
    <w:rsid w:val="00091883"/>
    <w:rsid w:val="00091E86"/>
    <w:rsid w:val="00092AF6"/>
    <w:rsid w:val="00093F7D"/>
    <w:rsid w:val="0009433F"/>
    <w:rsid w:val="00094E00"/>
    <w:rsid w:val="00095638"/>
    <w:rsid w:val="00095923"/>
    <w:rsid w:val="000972D0"/>
    <w:rsid w:val="00097427"/>
    <w:rsid w:val="00097890"/>
    <w:rsid w:val="00097980"/>
    <w:rsid w:val="00097E58"/>
    <w:rsid w:val="000A0840"/>
    <w:rsid w:val="000A14E9"/>
    <w:rsid w:val="000A16BC"/>
    <w:rsid w:val="000A1D19"/>
    <w:rsid w:val="000A2B33"/>
    <w:rsid w:val="000A3DAF"/>
    <w:rsid w:val="000A3E48"/>
    <w:rsid w:val="000A4243"/>
    <w:rsid w:val="000A47FE"/>
    <w:rsid w:val="000A5311"/>
    <w:rsid w:val="000A587E"/>
    <w:rsid w:val="000A5BD0"/>
    <w:rsid w:val="000A7D67"/>
    <w:rsid w:val="000B085C"/>
    <w:rsid w:val="000B1BC6"/>
    <w:rsid w:val="000B1E4D"/>
    <w:rsid w:val="000B3D9F"/>
    <w:rsid w:val="000B46A7"/>
    <w:rsid w:val="000B494D"/>
    <w:rsid w:val="000B553A"/>
    <w:rsid w:val="000B75EA"/>
    <w:rsid w:val="000B7DA2"/>
    <w:rsid w:val="000B7EB7"/>
    <w:rsid w:val="000C014B"/>
    <w:rsid w:val="000C03DF"/>
    <w:rsid w:val="000C13B0"/>
    <w:rsid w:val="000C149A"/>
    <w:rsid w:val="000C1524"/>
    <w:rsid w:val="000C1D41"/>
    <w:rsid w:val="000C3746"/>
    <w:rsid w:val="000C44E0"/>
    <w:rsid w:val="000C47D3"/>
    <w:rsid w:val="000C4F4B"/>
    <w:rsid w:val="000C50E1"/>
    <w:rsid w:val="000C5D5A"/>
    <w:rsid w:val="000C6767"/>
    <w:rsid w:val="000C74BA"/>
    <w:rsid w:val="000C7836"/>
    <w:rsid w:val="000D0235"/>
    <w:rsid w:val="000D07CD"/>
    <w:rsid w:val="000D1007"/>
    <w:rsid w:val="000D141D"/>
    <w:rsid w:val="000D1C16"/>
    <w:rsid w:val="000D2524"/>
    <w:rsid w:val="000D2602"/>
    <w:rsid w:val="000D3ECB"/>
    <w:rsid w:val="000D4C73"/>
    <w:rsid w:val="000D56BF"/>
    <w:rsid w:val="000D59AE"/>
    <w:rsid w:val="000D61B4"/>
    <w:rsid w:val="000D67C3"/>
    <w:rsid w:val="000D6801"/>
    <w:rsid w:val="000D7073"/>
    <w:rsid w:val="000D71C0"/>
    <w:rsid w:val="000D7A10"/>
    <w:rsid w:val="000E018A"/>
    <w:rsid w:val="000E1155"/>
    <w:rsid w:val="000E275F"/>
    <w:rsid w:val="000E3846"/>
    <w:rsid w:val="000E4598"/>
    <w:rsid w:val="000E4730"/>
    <w:rsid w:val="000F02C0"/>
    <w:rsid w:val="000F1ED0"/>
    <w:rsid w:val="000F2146"/>
    <w:rsid w:val="000F2246"/>
    <w:rsid w:val="000F3C34"/>
    <w:rsid w:val="000F5856"/>
    <w:rsid w:val="000F5B16"/>
    <w:rsid w:val="000F60DC"/>
    <w:rsid w:val="000F674A"/>
    <w:rsid w:val="000F7FB7"/>
    <w:rsid w:val="0010064E"/>
    <w:rsid w:val="001018D7"/>
    <w:rsid w:val="00101A75"/>
    <w:rsid w:val="001039CD"/>
    <w:rsid w:val="0010430B"/>
    <w:rsid w:val="00104640"/>
    <w:rsid w:val="0010496B"/>
    <w:rsid w:val="0010508D"/>
    <w:rsid w:val="0010530C"/>
    <w:rsid w:val="00105771"/>
    <w:rsid w:val="001068CC"/>
    <w:rsid w:val="00106E18"/>
    <w:rsid w:val="00107004"/>
    <w:rsid w:val="00107157"/>
    <w:rsid w:val="00107E4A"/>
    <w:rsid w:val="00107EC4"/>
    <w:rsid w:val="001110AB"/>
    <w:rsid w:val="0011122F"/>
    <w:rsid w:val="0011165A"/>
    <w:rsid w:val="0011187D"/>
    <w:rsid w:val="0011261D"/>
    <w:rsid w:val="00112C8C"/>
    <w:rsid w:val="001138B9"/>
    <w:rsid w:val="001139AE"/>
    <w:rsid w:val="00114C8F"/>
    <w:rsid w:val="0011596A"/>
    <w:rsid w:val="00115B61"/>
    <w:rsid w:val="00115E33"/>
    <w:rsid w:val="00116853"/>
    <w:rsid w:val="001168EA"/>
    <w:rsid w:val="00116AE8"/>
    <w:rsid w:val="00117B99"/>
    <w:rsid w:val="00117D40"/>
    <w:rsid w:val="00120675"/>
    <w:rsid w:val="0012140F"/>
    <w:rsid w:val="001214A0"/>
    <w:rsid w:val="00121906"/>
    <w:rsid w:val="0012194B"/>
    <w:rsid w:val="00122B7A"/>
    <w:rsid w:val="00123C18"/>
    <w:rsid w:val="00123F78"/>
    <w:rsid w:val="0012584E"/>
    <w:rsid w:val="00125BFC"/>
    <w:rsid w:val="00125FC4"/>
    <w:rsid w:val="0012630D"/>
    <w:rsid w:val="0012661A"/>
    <w:rsid w:val="0012661F"/>
    <w:rsid w:val="001269CF"/>
    <w:rsid w:val="00126AE7"/>
    <w:rsid w:val="0013065B"/>
    <w:rsid w:val="001315D3"/>
    <w:rsid w:val="00131F76"/>
    <w:rsid w:val="00132011"/>
    <w:rsid w:val="00132374"/>
    <w:rsid w:val="00133469"/>
    <w:rsid w:val="00133D71"/>
    <w:rsid w:val="0013472B"/>
    <w:rsid w:val="00134CD9"/>
    <w:rsid w:val="00135166"/>
    <w:rsid w:val="0013526E"/>
    <w:rsid w:val="00136A7D"/>
    <w:rsid w:val="00137AF9"/>
    <w:rsid w:val="001403C1"/>
    <w:rsid w:val="00140680"/>
    <w:rsid w:val="00140B47"/>
    <w:rsid w:val="00141591"/>
    <w:rsid w:val="0014243A"/>
    <w:rsid w:val="0014305B"/>
    <w:rsid w:val="00143675"/>
    <w:rsid w:val="00145143"/>
    <w:rsid w:val="0014581B"/>
    <w:rsid w:val="00145D47"/>
    <w:rsid w:val="00146DB7"/>
    <w:rsid w:val="00146F58"/>
    <w:rsid w:val="00147ACC"/>
    <w:rsid w:val="00150DD2"/>
    <w:rsid w:val="00150F6E"/>
    <w:rsid w:val="001514B8"/>
    <w:rsid w:val="001522EA"/>
    <w:rsid w:val="00152DAD"/>
    <w:rsid w:val="00152FC7"/>
    <w:rsid w:val="00153251"/>
    <w:rsid w:val="00153973"/>
    <w:rsid w:val="00153C38"/>
    <w:rsid w:val="001544AC"/>
    <w:rsid w:val="00155285"/>
    <w:rsid w:val="00155C65"/>
    <w:rsid w:val="00156D76"/>
    <w:rsid w:val="00156E99"/>
    <w:rsid w:val="001577B6"/>
    <w:rsid w:val="00161497"/>
    <w:rsid w:val="00161D40"/>
    <w:rsid w:val="00162222"/>
    <w:rsid w:val="00162710"/>
    <w:rsid w:val="0016294E"/>
    <w:rsid w:val="00162CA7"/>
    <w:rsid w:val="00163076"/>
    <w:rsid w:val="0016310F"/>
    <w:rsid w:val="0016362C"/>
    <w:rsid w:val="00163E13"/>
    <w:rsid w:val="00164BDB"/>
    <w:rsid w:val="00164CA1"/>
    <w:rsid w:val="00165625"/>
    <w:rsid w:val="00165CCD"/>
    <w:rsid w:val="00165E46"/>
    <w:rsid w:val="0016648B"/>
    <w:rsid w:val="00166894"/>
    <w:rsid w:val="00166BF9"/>
    <w:rsid w:val="00170F89"/>
    <w:rsid w:val="00171BAC"/>
    <w:rsid w:val="001720A7"/>
    <w:rsid w:val="001722CA"/>
    <w:rsid w:val="00172586"/>
    <w:rsid w:val="001733A3"/>
    <w:rsid w:val="001734AE"/>
    <w:rsid w:val="00174B66"/>
    <w:rsid w:val="00175EC2"/>
    <w:rsid w:val="00176FEC"/>
    <w:rsid w:val="001770A2"/>
    <w:rsid w:val="001777DB"/>
    <w:rsid w:val="00177916"/>
    <w:rsid w:val="00177CFA"/>
    <w:rsid w:val="00180704"/>
    <w:rsid w:val="00180989"/>
    <w:rsid w:val="00181310"/>
    <w:rsid w:val="001818E2"/>
    <w:rsid w:val="00181D13"/>
    <w:rsid w:val="00181F1D"/>
    <w:rsid w:val="00182160"/>
    <w:rsid w:val="0018276F"/>
    <w:rsid w:val="00182882"/>
    <w:rsid w:val="00183C4D"/>
    <w:rsid w:val="001844CA"/>
    <w:rsid w:val="001866F0"/>
    <w:rsid w:val="001868D0"/>
    <w:rsid w:val="001870DA"/>
    <w:rsid w:val="00187A69"/>
    <w:rsid w:val="00190013"/>
    <w:rsid w:val="001907D8"/>
    <w:rsid w:val="0019236A"/>
    <w:rsid w:val="00193405"/>
    <w:rsid w:val="0019354D"/>
    <w:rsid w:val="001938D8"/>
    <w:rsid w:val="001939C9"/>
    <w:rsid w:val="00193B8A"/>
    <w:rsid w:val="00193F0A"/>
    <w:rsid w:val="00194248"/>
    <w:rsid w:val="00194627"/>
    <w:rsid w:val="00194805"/>
    <w:rsid w:val="001958AE"/>
    <w:rsid w:val="00195B43"/>
    <w:rsid w:val="0019651A"/>
    <w:rsid w:val="001966F2"/>
    <w:rsid w:val="0019676D"/>
    <w:rsid w:val="00196A11"/>
    <w:rsid w:val="0019797C"/>
    <w:rsid w:val="001A0616"/>
    <w:rsid w:val="001A0836"/>
    <w:rsid w:val="001A08A0"/>
    <w:rsid w:val="001A12B9"/>
    <w:rsid w:val="001A194B"/>
    <w:rsid w:val="001A1BB1"/>
    <w:rsid w:val="001A28C4"/>
    <w:rsid w:val="001A2AB8"/>
    <w:rsid w:val="001A3AF5"/>
    <w:rsid w:val="001A4454"/>
    <w:rsid w:val="001A4B05"/>
    <w:rsid w:val="001A4E32"/>
    <w:rsid w:val="001A6BF2"/>
    <w:rsid w:val="001A7291"/>
    <w:rsid w:val="001A74D4"/>
    <w:rsid w:val="001A74F1"/>
    <w:rsid w:val="001A76BA"/>
    <w:rsid w:val="001A7716"/>
    <w:rsid w:val="001B0751"/>
    <w:rsid w:val="001B07D6"/>
    <w:rsid w:val="001B158C"/>
    <w:rsid w:val="001B19F7"/>
    <w:rsid w:val="001B1AC4"/>
    <w:rsid w:val="001B1E28"/>
    <w:rsid w:val="001B27C8"/>
    <w:rsid w:val="001B2D8C"/>
    <w:rsid w:val="001B3FD4"/>
    <w:rsid w:val="001B4A30"/>
    <w:rsid w:val="001B58AF"/>
    <w:rsid w:val="001B5B82"/>
    <w:rsid w:val="001B5B8B"/>
    <w:rsid w:val="001B5D19"/>
    <w:rsid w:val="001B60C6"/>
    <w:rsid w:val="001B686C"/>
    <w:rsid w:val="001B6E93"/>
    <w:rsid w:val="001B7956"/>
    <w:rsid w:val="001B7AD7"/>
    <w:rsid w:val="001C0140"/>
    <w:rsid w:val="001C01D0"/>
    <w:rsid w:val="001C0DA4"/>
    <w:rsid w:val="001C0DE0"/>
    <w:rsid w:val="001C15C4"/>
    <w:rsid w:val="001C18B5"/>
    <w:rsid w:val="001C1C9F"/>
    <w:rsid w:val="001C1FAF"/>
    <w:rsid w:val="001C2577"/>
    <w:rsid w:val="001C319B"/>
    <w:rsid w:val="001C3938"/>
    <w:rsid w:val="001C3A0C"/>
    <w:rsid w:val="001C5B27"/>
    <w:rsid w:val="001C60B1"/>
    <w:rsid w:val="001C767A"/>
    <w:rsid w:val="001C7A76"/>
    <w:rsid w:val="001D1480"/>
    <w:rsid w:val="001D3D43"/>
    <w:rsid w:val="001D50BB"/>
    <w:rsid w:val="001D5215"/>
    <w:rsid w:val="001D52C5"/>
    <w:rsid w:val="001D6758"/>
    <w:rsid w:val="001D734B"/>
    <w:rsid w:val="001D7524"/>
    <w:rsid w:val="001D7D6A"/>
    <w:rsid w:val="001E0495"/>
    <w:rsid w:val="001E09ED"/>
    <w:rsid w:val="001E0AE5"/>
    <w:rsid w:val="001E0C67"/>
    <w:rsid w:val="001E0EED"/>
    <w:rsid w:val="001E1C80"/>
    <w:rsid w:val="001E2A3D"/>
    <w:rsid w:val="001E2BC9"/>
    <w:rsid w:val="001E39FB"/>
    <w:rsid w:val="001E3B01"/>
    <w:rsid w:val="001E482E"/>
    <w:rsid w:val="001E4AB8"/>
    <w:rsid w:val="001E5366"/>
    <w:rsid w:val="001E59E8"/>
    <w:rsid w:val="001E5C22"/>
    <w:rsid w:val="001E6327"/>
    <w:rsid w:val="001E670E"/>
    <w:rsid w:val="001F016D"/>
    <w:rsid w:val="001F12E9"/>
    <w:rsid w:val="001F15DF"/>
    <w:rsid w:val="001F161C"/>
    <w:rsid w:val="001F2E29"/>
    <w:rsid w:val="001F2E36"/>
    <w:rsid w:val="001F2FF3"/>
    <w:rsid w:val="001F313E"/>
    <w:rsid w:val="001F39CD"/>
    <w:rsid w:val="001F482A"/>
    <w:rsid w:val="001F4F40"/>
    <w:rsid w:val="001F60B1"/>
    <w:rsid w:val="001F63EE"/>
    <w:rsid w:val="001F64C7"/>
    <w:rsid w:val="001F7AC8"/>
    <w:rsid w:val="0020066F"/>
    <w:rsid w:val="00200C7F"/>
    <w:rsid w:val="002014B3"/>
    <w:rsid w:val="00202FC5"/>
    <w:rsid w:val="0020336D"/>
    <w:rsid w:val="00203470"/>
    <w:rsid w:val="00203B17"/>
    <w:rsid w:val="00203BE2"/>
    <w:rsid w:val="0020484F"/>
    <w:rsid w:val="00204A61"/>
    <w:rsid w:val="002057A3"/>
    <w:rsid w:val="00205805"/>
    <w:rsid w:val="00206824"/>
    <w:rsid w:val="00206C2E"/>
    <w:rsid w:val="0020757A"/>
    <w:rsid w:val="002079D8"/>
    <w:rsid w:val="00207EEE"/>
    <w:rsid w:val="00211050"/>
    <w:rsid w:val="002112C6"/>
    <w:rsid w:val="00212A2B"/>
    <w:rsid w:val="00213361"/>
    <w:rsid w:val="0021493F"/>
    <w:rsid w:val="002152AA"/>
    <w:rsid w:val="002157F9"/>
    <w:rsid w:val="0021604B"/>
    <w:rsid w:val="0021643E"/>
    <w:rsid w:val="00216751"/>
    <w:rsid w:val="00216BE3"/>
    <w:rsid w:val="00220A4F"/>
    <w:rsid w:val="00220D1F"/>
    <w:rsid w:val="002217A6"/>
    <w:rsid w:val="00222D61"/>
    <w:rsid w:val="00222DA0"/>
    <w:rsid w:val="002236AB"/>
    <w:rsid w:val="002239D3"/>
    <w:rsid w:val="00223DD5"/>
    <w:rsid w:val="00223F6A"/>
    <w:rsid w:val="00224C3F"/>
    <w:rsid w:val="00224D56"/>
    <w:rsid w:val="00224E7A"/>
    <w:rsid w:val="00224ED6"/>
    <w:rsid w:val="00225192"/>
    <w:rsid w:val="00225739"/>
    <w:rsid w:val="00225F67"/>
    <w:rsid w:val="00226EEA"/>
    <w:rsid w:val="00227D7B"/>
    <w:rsid w:val="00230429"/>
    <w:rsid w:val="0023061F"/>
    <w:rsid w:val="00230A5E"/>
    <w:rsid w:val="002313DE"/>
    <w:rsid w:val="00232BDA"/>
    <w:rsid w:val="00232D02"/>
    <w:rsid w:val="00233837"/>
    <w:rsid w:val="00234CD1"/>
    <w:rsid w:val="00234DAE"/>
    <w:rsid w:val="00235E50"/>
    <w:rsid w:val="002360DF"/>
    <w:rsid w:val="0023687E"/>
    <w:rsid w:val="00237103"/>
    <w:rsid w:val="002374A1"/>
    <w:rsid w:val="00240594"/>
    <w:rsid w:val="002409E4"/>
    <w:rsid w:val="002427C7"/>
    <w:rsid w:val="00245020"/>
    <w:rsid w:val="0024546A"/>
    <w:rsid w:val="002461FF"/>
    <w:rsid w:val="00246216"/>
    <w:rsid w:val="00247495"/>
    <w:rsid w:val="00247D46"/>
    <w:rsid w:val="00247E5D"/>
    <w:rsid w:val="00251F5F"/>
    <w:rsid w:val="00252F13"/>
    <w:rsid w:val="0025338C"/>
    <w:rsid w:val="00253B71"/>
    <w:rsid w:val="0025617A"/>
    <w:rsid w:val="002565C5"/>
    <w:rsid w:val="00256AD2"/>
    <w:rsid w:val="00257271"/>
    <w:rsid w:val="0026005F"/>
    <w:rsid w:val="00261803"/>
    <w:rsid w:val="00262561"/>
    <w:rsid w:val="00262ED5"/>
    <w:rsid w:val="00262F38"/>
    <w:rsid w:val="00263165"/>
    <w:rsid w:val="00264B73"/>
    <w:rsid w:val="00265117"/>
    <w:rsid w:val="0026521A"/>
    <w:rsid w:val="00266EC4"/>
    <w:rsid w:val="00266FAF"/>
    <w:rsid w:val="00270D42"/>
    <w:rsid w:val="002712CF"/>
    <w:rsid w:val="00271B0C"/>
    <w:rsid w:val="00271E55"/>
    <w:rsid w:val="00271EFE"/>
    <w:rsid w:val="0027228D"/>
    <w:rsid w:val="002723EF"/>
    <w:rsid w:val="00272450"/>
    <w:rsid w:val="0027272F"/>
    <w:rsid w:val="00272F9A"/>
    <w:rsid w:val="00273311"/>
    <w:rsid w:val="00274172"/>
    <w:rsid w:val="002742CC"/>
    <w:rsid w:val="002744A4"/>
    <w:rsid w:val="0027453B"/>
    <w:rsid w:val="00274A76"/>
    <w:rsid w:val="002751C6"/>
    <w:rsid w:val="002753EF"/>
    <w:rsid w:val="0027616E"/>
    <w:rsid w:val="00276213"/>
    <w:rsid w:val="002762BF"/>
    <w:rsid w:val="002774B5"/>
    <w:rsid w:val="002776E6"/>
    <w:rsid w:val="002810B6"/>
    <w:rsid w:val="0028145B"/>
    <w:rsid w:val="002815DB"/>
    <w:rsid w:val="00281718"/>
    <w:rsid w:val="00282C09"/>
    <w:rsid w:val="00283260"/>
    <w:rsid w:val="00283C16"/>
    <w:rsid w:val="00283ED4"/>
    <w:rsid w:val="00284368"/>
    <w:rsid w:val="00284CD6"/>
    <w:rsid w:val="002851B9"/>
    <w:rsid w:val="002855B8"/>
    <w:rsid w:val="0028567A"/>
    <w:rsid w:val="00285903"/>
    <w:rsid w:val="00286579"/>
    <w:rsid w:val="00286816"/>
    <w:rsid w:val="00287407"/>
    <w:rsid w:val="00287862"/>
    <w:rsid w:val="002901E6"/>
    <w:rsid w:val="002905ED"/>
    <w:rsid w:val="00291D68"/>
    <w:rsid w:val="00291E58"/>
    <w:rsid w:val="00291F85"/>
    <w:rsid w:val="00292CA0"/>
    <w:rsid w:val="00292F96"/>
    <w:rsid w:val="002939D7"/>
    <w:rsid w:val="002940C2"/>
    <w:rsid w:val="00294880"/>
    <w:rsid w:val="00295199"/>
    <w:rsid w:val="0029650E"/>
    <w:rsid w:val="002965D7"/>
    <w:rsid w:val="00297BAC"/>
    <w:rsid w:val="002A067D"/>
    <w:rsid w:val="002A0710"/>
    <w:rsid w:val="002A14B5"/>
    <w:rsid w:val="002A2B70"/>
    <w:rsid w:val="002A3274"/>
    <w:rsid w:val="002A331B"/>
    <w:rsid w:val="002A3842"/>
    <w:rsid w:val="002A38FD"/>
    <w:rsid w:val="002A495C"/>
    <w:rsid w:val="002A4BCA"/>
    <w:rsid w:val="002A4F18"/>
    <w:rsid w:val="002A584C"/>
    <w:rsid w:val="002A5F41"/>
    <w:rsid w:val="002A61A4"/>
    <w:rsid w:val="002A7E01"/>
    <w:rsid w:val="002B0570"/>
    <w:rsid w:val="002B05B8"/>
    <w:rsid w:val="002B1FE9"/>
    <w:rsid w:val="002B21AF"/>
    <w:rsid w:val="002B2B5E"/>
    <w:rsid w:val="002B2D33"/>
    <w:rsid w:val="002B2E6F"/>
    <w:rsid w:val="002B314B"/>
    <w:rsid w:val="002B3B47"/>
    <w:rsid w:val="002B4DC7"/>
    <w:rsid w:val="002B4F84"/>
    <w:rsid w:val="002B56A5"/>
    <w:rsid w:val="002B613A"/>
    <w:rsid w:val="002B72A0"/>
    <w:rsid w:val="002B73B1"/>
    <w:rsid w:val="002B744D"/>
    <w:rsid w:val="002C0093"/>
    <w:rsid w:val="002C03B0"/>
    <w:rsid w:val="002C19BE"/>
    <w:rsid w:val="002C2346"/>
    <w:rsid w:val="002C2824"/>
    <w:rsid w:val="002C2877"/>
    <w:rsid w:val="002C2E8A"/>
    <w:rsid w:val="002C2EBE"/>
    <w:rsid w:val="002C314B"/>
    <w:rsid w:val="002C328B"/>
    <w:rsid w:val="002C38A8"/>
    <w:rsid w:val="002C4545"/>
    <w:rsid w:val="002C4F9D"/>
    <w:rsid w:val="002C5A88"/>
    <w:rsid w:val="002C5CF9"/>
    <w:rsid w:val="002C5E34"/>
    <w:rsid w:val="002C798C"/>
    <w:rsid w:val="002D159F"/>
    <w:rsid w:val="002D17EC"/>
    <w:rsid w:val="002D1A07"/>
    <w:rsid w:val="002D1ADC"/>
    <w:rsid w:val="002D1DD6"/>
    <w:rsid w:val="002D240F"/>
    <w:rsid w:val="002D3254"/>
    <w:rsid w:val="002D3CCC"/>
    <w:rsid w:val="002D4779"/>
    <w:rsid w:val="002D4961"/>
    <w:rsid w:val="002D4CA7"/>
    <w:rsid w:val="002D5C94"/>
    <w:rsid w:val="002D7244"/>
    <w:rsid w:val="002D76E5"/>
    <w:rsid w:val="002E15C6"/>
    <w:rsid w:val="002E3E7E"/>
    <w:rsid w:val="002E3F86"/>
    <w:rsid w:val="002E3F99"/>
    <w:rsid w:val="002E3FC3"/>
    <w:rsid w:val="002E4631"/>
    <w:rsid w:val="002E4A80"/>
    <w:rsid w:val="002E4FEB"/>
    <w:rsid w:val="002E561B"/>
    <w:rsid w:val="002E58B6"/>
    <w:rsid w:val="002E652D"/>
    <w:rsid w:val="002E7299"/>
    <w:rsid w:val="002E7BB4"/>
    <w:rsid w:val="002E7D3F"/>
    <w:rsid w:val="002E7FCF"/>
    <w:rsid w:val="002F186B"/>
    <w:rsid w:val="002F1D6A"/>
    <w:rsid w:val="002F26CE"/>
    <w:rsid w:val="002F27BA"/>
    <w:rsid w:val="002F3347"/>
    <w:rsid w:val="002F4134"/>
    <w:rsid w:val="002F4581"/>
    <w:rsid w:val="002F46F0"/>
    <w:rsid w:val="002F4D69"/>
    <w:rsid w:val="002F55EE"/>
    <w:rsid w:val="002F5832"/>
    <w:rsid w:val="002F7EBD"/>
    <w:rsid w:val="0030051D"/>
    <w:rsid w:val="00301387"/>
    <w:rsid w:val="00301EF0"/>
    <w:rsid w:val="003045AB"/>
    <w:rsid w:val="003064F9"/>
    <w:rsid w:val="00306590"/>
    <w:rsid w:val="00307395"/>
    <w:rsid w:val="00310C2F"/>
    <w:rsid w:val="0031170D"/>
    <w:rsid w:val="003117F7"/>
    <w:rsid w:val="00311F90"/>
    <w:rsid w:val="0031291E"/>
    <w:rsid w:val="00312A14"/>
    <w:rsid w:val="003148D0"/>
    <w:rsid w:val="003149D0"/>
    <w:rsid w:val="00314CD3"/>
    <w:rsid w:val="00315298"/>
    <w:rsid w:val="00316AE6"/>
    <w:rsid w:val="00317EF1"/>
    <w:rsid w:val="003205D8"/>
    <w:rsid w:val="00320CAE"/>
    <w:rsid w:val="00321C18"/>
    <w:rsid w:val="00321C50"/>
    <w:rsid w:val="00322078"/>
    <w:rsid w:val="0032253F"/>
    <w:rsid w:val="00322687"/>
    <w:rsid w:val="00322788"/>
    <w:rsid w:val="00322F41"/>
    <w:rsid w:val="0032379B"/>
    <w:rsid w:val="00323A60"/>
    <w:rsid w:val="003248F4"/>
    <w:rsid w:val="00324FA7"/>
    <w:rsid w:val="003264BB"/>
    <w:rsid w:val="00326922"/>
    <w:rsid w:val="00327FDD"/>
    <w:rsid w:val="003304C4"/>
    <w:rsid w:val="00330A9F"/>
    <w:rsid w:val="003315F9"/>
    <w:rsid w:val="00331AFA"/>
    <w:rsid w:val="003320DB"/>
    <w:rsid w:val="00332891"/>
    <w:rsid w:val="00332ACC"/>
    <w:rsid w:val="00333008"/>
    <w:rsid w:val="00333309"/>
    <w:rsid w:val="00334064"/>
    <w:rsid w:val="003343B0"/>
    <w:rsid w:val="003344A6"/>
    <w:rsid w:val="003345B9"/>
    <w:rsid w:val="0033481D"/>
    <w:rsid w:val="00335FD0"/>
    <w:rsid w:val="00336289"/>
    <w:rsid w:val="0033788C"/>
    <w:rsid w:val="003407C1"/>
    <w:rsid w:val="003409BE"/>
    <w:rsid w:val="003420E8"/>
    <w:rsid w:val="003424DB"/>
    <w:rsid w:val="003428C3"/>
    <w:rsid w:val="00343036"/>
    <w:rsid w:val="003437E3"/>
    <w:rsid w:val="003439A9"/>
    <w:rsid w:val="00343B20"/>
    <w:rsid w:val="003444F5"/>
    <w:rsid w:val="0034577E"/>
    <w:rsid w:val="00345AA6"/>
    <w:rsid w:val="00345C53"/>
    <w:rsid w:val="00347617"/>
    <w:rsid w:val="00347E4B"/>
    <w:rsid w:val="003502C4"/>
    <w:rsid w:val="00351DC3"/>
    <w:rsid w:val="0035211C"/>
    <w:rsid w:val="003529CB"/>
    <w:rsid w:val="003532A2"/>
    <w:rsid w:val="003534DE"/>
    <w:rsid w:val="00353AD4"/>
    <w:rsid w:val="00353ECE"/>
    <w:rsid w:val="00354CAD"/>
    <w:rsid w:val="00356299"/>
    <w:rsid w:val="0035716A"/>
    <w:rsid w:val="0036033A"/>
    <w:rsid w:val="00360412"/>
    <w:rsid w:val="00360779"/>
    <w:rsid w:val="00360805"/>
    <w:rsid w:val="003608C7"/>
    <w:rsid w:val="003609D0"/>
    <w:rsid w:val="00360A3B"/>
    <w:rsid w:val="00361587"/>
    <w:rsid w:val="00361A92"/>
    <w:rsid w:val="00362997"/>
    <w:rsid w:val="00362E2B"/>
    <w:rsid w:val="00363781"/>
    <w:rsid w:val="00363CA6"/>
    <w:rsid w:val="00364946"/>
    <w:rsid w:val="003649F7"/>
    <w:rsid w:val="00365D6A"/>
    <w:rsid w:val="00366C72"/>
    <w:rsid w:val="0036710B"/>
    <w:rsid w:val="00370643"/>
    <w:rsid w:val="003715CA"/>
    <w:rsid w:val="00371A06"/>
    <w:rsid w:val="0037206F"/>
    <w:rsid w:val="0037207C"/>
    <w:rsid w:val="003729F2"/>
    <w:rsid w:val="00373049"/>
    <w:rsid w:val="00373616"/>
    <w:rsid w:val="003738AF"/>
    <w:rsid w:val="003738B0"/>
    <w:rsid w:val="0037684C"/>
    <w:rsid w:val="00376911"/>
    <w:rsid w:val="00376C51"/>
    <w:rsid w:val="0037747A"/>
    <w:rsid w:val="00377C4F"/>
    <w:rsid w:val="00377FA6"/>
    <w:rsid w:val="003809A6"/>
    <w:rsid w:val="00380AA6"/>
    <w:rsid w:val="00380B03"/>
    <w:rsid w:val="00380C4F"/>
    <w:rsid w:val="00380DAC"/>
    <w:rsid w:val="00380FB9"/>
    <w:rsid w:val="00381316"/>
    <w:rsid w:val="003813AC"/>
    <w:rsid w:val="00382808"/>
    <w:rsid w:val="003842F3"/>
    <w:rsid w:val="00384A91"/>
    <w:rsid w:val="00385442"/>
    <w:rsid w:val="003857A5"/>
    <w:rsid w:val="00386BE7"/>
    <w:rsid w:val="00387123"/>
    <w:rsid w:val="00390493"/>
    <w:rsid w:val="0039058E"/>
    <w:rsid w:val="003929F0"/>
    <w:rsid w:val="00392B8C"/>
    <w:rsid w:val="0039372B"/>
    <w:rsid w:val="00393BA0"/>
    <w:rsid w:val="0039414C"/>
    <w:rsid w:val="003943ED"/>
    <w:rsid w:val="003947FF"/>
    <w:rsid w:val="00394AB6"/>
    <w:rsid w:val="00395D68"/>
    <w:rsid w:val="00396F68"/>
    <w:rsid w:val="00397275"/>
    <w:rsid w:val="003979F7"/>
    <w:rsid w:val="00397A7B"/>
    <w:rsid w:val="00397E85"/>
    <w:rsid w:val="003A04E1"/>
    <w:rsid w:val="003A0D0F"/>
    <w:rsid w:val="003A0F8B"/>
    <w:rsid w:val="003A1B7E"/>
    <w:rsid w:val="003A255D"/>
    <w:rsid w:val="003A35D4"/>
    <w:rsid w:val="003A373C"/>
    <w:rsid w:val="003A3770"/>
    <w:rsid w:val="003A417B"/>
    <w:rsid w:val="003A52F7"/>
    <w:rsid w:val="003A70A6"/>
    <w:rsid w:val="003B0697"/>
    <w:rsid w:val="003B091C"/>
    <w:rsid w:val="003B11F0"/>
    <w:rsid w:val="003B2044"/>
    <w:rsid w:val="003B27FE"/>
    <w:rsid w:val="003B3473"/>
    <w:rsid w:val="003B3E3C"/>
    <w:rsid w:val="003B4221"/>
    <w:rsid w:val="003B4CA9"/>
    <w:rsid w:val="003B6683"/>
    <w:rsid w:val="003B69F1"/>
    <w:rsid w:val="003B6ED2"/>
    <w:rsid w:val="003B728C"/>
    <w:rsid w:val="003B7CF9"/>
    <w:rsid w:val="003C0BC1"/>
    <w:rsid w:val="003C0F01"/>
    <w:rsid w:val="003C1AE6"/>
    <w:rsid w:val="003C2AFD"/>
    <w:rsid w:val="003C3480"/>
    <w:rsid w:val="003C3E28"/>
    <w:rsid w:val="003C47EC"/>
    <w:rsid w:val="003C6D90"/>
    <w:rsid w:val="003C79EF"/>
    <w:rsid w:val="003C7A14"/>
    <w:rsid w:val="003D0671"/>
    <w:rsid w:val="003D2FDA"/>
    <w:rsid w:val="003D3609"/>
    <w:rsid w:val="003D3696"/>
    <w:rsid w:val="003D3A6E"/>
    <w:rsid w:val="003D3E81"/>
    <w:rsid w:val="003D4D89"/>
    <w:rsid w:val="003D61EB"/>
    <w:rsid w:val="003D680A"/>
    <w:rsid w:val="003D6E7B"/>
    <w:rsid w:val="003D7066"/>
    <w:rsid w:val="003D72D3"/>
    <w:rsid w:val="003E0787"/>
    <w:rsid w:val="003E148F"/>
    <w:rsid w:val="003E2855"/>
    <w:rsid w:val="003E3218"/>
    <w:rsid w:val="003E392D"/>
    <w:rsid w:val="003E5CA7"/>
    <w:rsid w:val="003E6151"/>
    <w:rsid w:val="003E6861"/>
    <w:rsid w:val="003E6E0F"/>
    <w:rsid w:val="003E6F1E"/>
    <w:rsid w:val="003E7064"/>
    <w:rsid w:val="003E77C5"/>
    <w:rsid w:val="003F04CC"/>
    <w:rsid w:val="003F0E12"/>
    <w:rsid w:val="003F1717"/>
    <w:rsid w:val="003F237F"/>
    <w:rsid w:val="003F2C31"/>
    <w:rsid w:val="003F365D"/>
    <w:rsid w:val="003F3DE0"/>
    <w:rsid w:val="003F414F"/>
    <w:rsid w:val="003F51E9"/>
    <w:rsid w:val="003F58B8"/>
    <w:rsid w:val="003F6654"/>
    <w:rsid w:val="003F7755"/>
    <w:rsid w:val="003F7980"/>
    <w:rsid w:val="003F7AF2"/>
    <w:rsid w:val="00400136"/>
    <w:rsid w:val="004001C9"/>
    <w:rsid w:val="00400525"/>
    <w:rsid w:val="004005F2"/>
    <w:rsid w:val="00401683"/>
    <w:rsid w:val="0040180C"/>
    <w:rsid w:val="004019D9"/>
    <w:rsid w:val="00401BB1"/>
    <w:rsid w:val="00402068"/>
    <w:rsid w:val="004024C3"/>
    <w:rsid w:val="00402ABC"/>
    <w:rsid w:val="004034DA"/>
    <w:rsid w:val="00407571"/>
    <w:rsid w:val="00410962"/>
    <w:rsid w:val="00411092"/>
    <w:rsid w:val="00413077"/>
    <w:rsid w:val="004130B3"/>
    <w:rsid w:val="0041424D"/>
    <w:rsid w:val="004148F2"/>
    <w:rsid w:val="00417833"/>
    <w:rsid w:val="00417AAF"/>
    <w:rsid w:val="0042018F"/>
    <w:rsid w:val="004205CE"/>
    <w:rsid w:val="00420D5C"/>
    <w:rsid w:val="00421230"/>
    <w:rsid w:val="00421E88"/>
    <w:rsid w:val="004220F2"/>
    <w:rsid w:val="00422DDD"/>
    <w:rsid w:val="00423DD2"/>
    <w:rsid w:val="004251B8"/>
    <w:rsid w:val="00425A60"/>
    <w:rsid w:val="004261BE"/>
    <w:rsid w:val="00426364"/>
    <w:rsid w:val="00426545"/>
    <w:rsid w:val="0042659E"/>
    <w:rsid w:val="004269F2"/>
    <w:rsid w:val="00426A65"/>
    <w:rsid w:val="0042732C"/>
    <w:rsid w:val="004303EC"/>
    <w:rsid w:val="00430935"/>
    <w:rsid w:val="00430E81"/>
    <w:rsid w:val="004310F4"/>
    <w:rsid w:val="0043155F"/>
    <w:rsid w:val="00431560"/>
    <w:rsid w:val="004315E8"/>
    <w:rsid w:val="00431834"/>
    <w:rsid w:val="00431FE8"/>
    <w:rsid w:val="00432055"/>
    <w:rsid w:val="004326F2"/>
    <w:rsid w:val="00432E9F"/>
    <w:rsid w:val="00433478"/>
    <w:rsid w:val="004335F2"/>
    <w:rsid w:val="0043372C"/>
    <w:rsid w:val="00434192"/>
    <w:rsid w:val="00434C4D"/>
    <w:rsid w:val="00434EA8"/>
    <w:rsid w:val="00434FC3"/>
    <w:rsid w:val="00435FB8"/>
    <w:rsid w:val="004363A3"/>
    <w:rsid w:val="00436BBF"/>
    <w:rsid w:val="00436C4F"/>
    <w:rsid w:val="00437630"/>
    <w:rsid w:val="004412EC"/>
    <w:rsid w:val="004413E9"/>
    <w:rsid w:val="004433D3"/>
    <w:rsid w:val="004439D1"/>
    <w:rsid w:val="00443CAC"/>
    <w:rsid w:val="00443D00"/>
    <w:rsid w:val="004440CE"/>
    <w:rsid w:val="004440F2"/>
    <w:rsid w:val="00444E3E"/>
    <w:rsid w:val="00444EBC"/>
    <w:rsid w:val="00445714"/>
    <w:rsid w:val="00445C57"/>
    <w:rsid w:val="00446680"/>
    <w:rsid w:val="00447FAD"/>
    <w:rsid w:val="00450093"/>
    <w:rsid w:val="00450B4E"/>
    <w:rsid w:val="004532F1"/>
    <w:rsid w:val="00453E9B"/>
    <w:rsid w:val="004547A3"/>
    <w:rsid w:val="00454A22"/>
    <w:rsid w:val="0045534B"/>
    <w:rsid w:val="00455BE7"/>
    <w:rsid w:val="00456152"/>
    <w:rsid w:val="00456DED"/>
    <w:rsid w:val="00457D35"/>
    <w:rsid w:val="00460A30"/>
    <w:rsid w:val="0046189B"/>
    <w:rsid w:val="0046222B"/>
    <w:rsid w:val="0046287F"/>
    <w:rsid w:val="0046288D"/>
    <w:rsid w:val="00463318"/>
    <w:rsid w:val="00463694"/>
    <w:rsid w:val="00463793"/>
    <w:rsid w:val="004647BB"/>
    <w:rsid w:val="00465226"/>
    <w:rsid w:val="00465230"/>
    <w:rsid w:val="004655D2"/>
    <w:rsid w:val="00465903"/>
    <w:rsid w:val="00465FFD"/>
    <w:rsid w:val="0046704C"/>
    <w:rsid w:val="00467E89"/>
    <w:rsid w:val="00467F98"/>
    <w:rsid w:val="00470F2B"/>
    <w:rsid w:val="00472CA4"/>
    <w:rsid w:val="0047321A"/>
    <w:rsid w:val="00474045"/>
    <w:rsid w:val="00474A75"/>
    <w:rsid w:val="00474D0E"/>
    <w:rsid w:val="004753A5"/>
    <w:rsid w:val="00475654"/>
    <w:rsid w:val="00475A48"/>
    <w:rsid w:val="0047644E"/>
    <w:rsid w:val="00476D8D"/>
    <w:rsid w:val="0047766A"/>
    <w:rsid w:val="004800C7"/>
    <w:rsid w:val="00481BDC"/>
    <w:rsid w:val="00482A9E"/>
    <w:rsid w:val="00482D4B"/>
    <w:rsid w:val="00483375"/>
    <w:rsid w:val="00483AEA"/>
    <w:rsid w:val="00483E42"/>
    <w:rsid w:val="00484AFE"/>
    <w:rsid w:val="004857D0"/>
    <w:rsid w:val="00486431"/>
    <w:rsid w:val="004868A2"/>
    <w:rsid w:val="0048727B"/>
    <w:rsid w:val="0049054E"/>
    <w:rsid w:val="0049086C"/>
    <w:rsid w:val="00492A2A"/>
    <w:rsid w:val="00492E01"/>
    <w:rsid w:val="004964A8"/>
    <w:rsid w:val="0049785A"/>
    <w:rsid w:val="00497F60"/>
    <w:rsid w:val="004A00FB"/>
    <w:rsid w:val="004A05FA"/>
    <w:rsid w:val="004A2779"/>
    <w:rsid w:val="004A4704"/>
    <w:rsid w:val="004A4993"/>
    <w:rsid w:val="004A4D12"/>
    <w:rsid w:val="004A5261"/>
    <w:rsid w:val="004A5CBF"/>
    <w:rsid w:val="004A6359"/>
    <w:rsid w:val="004A6879"/>
    <w:rsid w:val="004A71C7"/>
    <w:rsid w:val="004B02C9"/>
    <w:rsid w:val="004B1112"/>
    <w:rsid w:val="004B2C97"/>
    <w:rsid w:val="004B2CD8"/>
    <w:rsid w:val="004B3246"/>
    <w:rsid w:val="004B40BB"/>
    <w:rsid w:val="004B443E"/>
    <w:rsid w:val="004B4AE9"/>
    <w:rsid w:val="004B55B7"/>
    <w:rsid w:val="004B5CC9"/>
    <w:rsid w:val="004B5E72"/>
    <w:rsid w:val="004B668B"/>
    <w:rsid w:val="004B74A4"/>
    <w:rsid w:val="004B74A7"/>
    <w:rsid w:val="004C02D0"/>
    <w:rsid w:val="004C0C44"/>
    <w:rsid w:val="004C24FF"/>
    <w:rsid w:val="004C28CC"/>
    <w:rsid w:val="004C2EB4"/>
    <w:rsid w:val="004C4F26"/>
    <w:rsid w:val="004C5461"/>
    <w:rsid w:val="004C5B82"/>
    <w:rsid w:val="004C7F70"/>
    <w:rsid w:val="004D01D9"/>
    <w:rsid w:val="004D0407"/>
    <w:rsid w:val="004D0933"/>
    <w:rsid w:val="004D0977"/>
    <w:rsid w:val="004D1C54"/>
    <w:rsid w:val="004D343A"/>
    <w:rsid w:val="004D3442"/>
    <w:rsid w:val="004D377E"/>
    <w:rsid w:val="004D3F9E"/>
    <w:rsid w:val="004D4232"/>
    <w:rsid w:val="004D430B"/>
    <w:rsid w:val="004D48DC"/>
    <w:rsid w:val="004D4D27"/>
    <w:rsid w:val="004D4DCE"/>
    <w:rsid w:val="004D5575"/>
    <w:rsid w:val="004D5653"/>
    <w:rsid w:val="004D594D"/>
    <w:rsid w:val="004D5A85"/>
    <w:rsid w:val="004D5D40"/>
    <w:rsid w:val="004D5D9E"/>
    <w:rsid w:val="004D7065"/>
    <w:rsid w:val="004D78F9"/>
    <w:rsid w:val="004E0618"/>
    <w:rsid w:val="004E0D5B"/>
    <w:rsid w:val="004E0E5D"/>
    <w:rsid w:val="004E139F"/>
    <w:rsid w:val="004E1805"/>
    <w:rsid w:val="004E2A70"/>
    <w:rsid w:val="004E2CF2"/>
    <w:rsid w:val="004E2E95"/>
    <w:rsid w:val="004E2F20"/>
    <w:rsid w:val="004E560D"/>
    <w:rsid w:val="004E6D56"/>
    <w:rsid w:val="004E6DF2"/>
    <w:rsid w:val="004E754A"/>
    <w:rsid w:val="004E7938"/>
    <w:rsid w:val="004E794D"/>
    <w:rsid w:val="004E7E87"/>
    <w:rsid w:val="004F0BA5"/>
    <w:rsid w:val="004F0DFD"/>
    <w:rsid w:val="004F1B70"/>
    <w:rsid w:val="004F1DDF"/>
    <w:rsid w:val="004F3AC0"/>
    <w:rsid w:val="004F3EF2"/>
    <w:rsid w:val="004F4176"/>
    <w:rsid w:val="004F488C"/>
    <w:rsid w:val="004F4D81"/>
    <w:rsid w:val="004F528F"/>
    <w:rsid w:val="004F6704"/>
    <w:rsid w:val="004F732F"/>
    <w:rsid w:val="004F741E"/>
    <w:rsid w:val="005000A6"/>
    <w:rsid w:val="005009BF"/>
    <w:rsid w:val="00501359"/>
    <w:rsid w:val="005014FE"/>
    <w:rsid w:val="005016A8"/>
    <w:rsid w:val="00503E9E"/>
    <w:rsid w:val="00506558"/>
    <w:rsid w:val="005072E1"/>
    <w:rsid w:val="005078A9"/>
    <w:rsid w:val="00507E47"/>
    <w:rsid w:val="00510C5C"/>
    <w:rsid w:val="00511AEE"/>
    <w:rsid w:val="00511D9E"/>
    <w:rsid w:val="00512B1E"/>
    <w:rsid w:val="00513D6B"/>
    <w:rsid w:val="005149EF"/>
    <w:rsid w:val="00514C31"/>
    <w:rsid w:val="00515225"/>
    <w:rsid w:val="00515C1B"/>
    <w:rsid w:val="0051622B"/>
    <w:rsid w:val="00516602"/>
    <w:rsid w:val="005166F1"/>
    <w:rsid w:val="00516CB4"/>
    <w:rsid w:val="00516EDB"/>
    <w:rsid w:val="005170C3"/>
    <w:rsid w:val="005172CD"/>
    <w:rsid w:val="00517A9F"/>
    <w:rsid w:val="00517B49"/>
    <w:rsid w:val="00517EBE"/>
    <w:rsid w:val="00520572"/>
    <w:rsid w:val="00520BCB"/>
    <w:rsid w:val="005212F4"/>
    <w:rsid w:val="0052154C"/>
    <w:rsid w:val="0052157D"/>
    <w:rsid w:val="00521C30"/>
    <w:rsid w:val="00525588"/>
    <w:rsid w:val="00525D74"/>
    <w:rsid w:val="005262AB"/>
    <w:rsid w:val="00526753"/>
    <w:rsid w:val="00527171"/>
    <w:rsid w:val="00527E7E"/>
    <w:rsid w:val="00531197"/>
    <w:rsid w:val="005319B5"/>
    <w:rsid w:val="00533D4B"/>
    <w:rsid w:val="0053638C"/>
    <w:rsid w:val="005371DD"/>
    <w:rsid w:val="00537432"/>
    <w:rsid w:val="00537923"/>
    <w:rsid w:val="0053794D"/>
    <w:rsid w:val="00537FB6"/>
    <w:rsid w:val="0054091A"/>
    <w:rsid w:val="00540D50"/>
    <w:rsid w:val="00540F23"/>
    <w:rsid w:val="00540FF7"/>
    <w:rsid w:val="00542684"/>
    <w:rsid w:val="0054273E"/>
    <w:rsid w:val="005428F7"/>
    <w:rsid w:val="00542966"/>
    <w:rsid w:val="0054385D"/>
    <w:rsid w:val="005438C2"/>
    <w:rsid w:val="005448D3"/>
    <w:rsid w:val="00544946"/>
    <w:rsid w:val="00544BCD"/>
    <w:rsid w:val="0054568E"/>
    <w:rsid w:val="005456EF"/>
    <w:rsid w:val="00545C2B"/>
    <w:rsid w:val="00546226"/>
    <w:rsid w:val="005465FA"/>
    <w:rsid w:val="00546A02"/>
    <w:rsid w:val="005471EA"/>
    <w:rsid w:val="005479B4"/>
    <w:rsid w:val="00547BBB"/>
    <w:rsid w:val="00552D0E"/>
    <w:rsid w:val="00553920"/>
    <w:rsid w:val="00553F84"/>
    <w:rsid w:val="005549C3"/>
    <w:rsid w:val="00554FA5"/>
    <w:rsid w:val="00555C1D"/>
    <w:rsid w:val="0055742B"/>
    <w:rsid w:val="00557A60"/>
    <w:rsid w:val="005605A3"/>
    <w:rsid w:val="0056092B"/>
    <w:rsid w:val="0056126A"/>
    <w:rsid w:val="005613E5"/>
    <w:rsid w:val="005615B5"/>
    <w:rsid w:val="00561EC8"/>
    <w:rsid w:val="005632B0"/>
    <w:rsid w:val="005635B4"/>
    <w:rsid w:val="005635F8"/>
    <w:rsid w:val="00564E87"/>
    <w:rsid w:val="005655F2"/>
    <w:rsid w:val="00567D71"/>
    <w:rsid w:val="00570F2C"/>
    <w:rsid w:val="00571AA8"/>
    <w:rsid w:val="00571C10"/>
    <w:rsid w:val="00573059"/>
    <w:rsid w:val="00573369"/>
    <w:rsid w:val="00573EC2"/>
    <w:rsid w:val="005755D7"/>
    <w:rsid w:val="00575DAA"/>
    <w:rsid w:val="005760C2"/>
    <w:rsid w:val="00576770"/>
    <w:rsid w:val="0057687E"/>
    <w:rsid w:val="005768EA"/>
    <w:rsid w:val="00576989"/>
    <w:rsid w:val="00576F77"/>
    <w:rsid w:val="00576FB5"/>
    <w:rsid w:val="005773CB"/>
    <w:rsid w:val="00577727"/>
    <w:rsid w:val="005806BD"/>
    <w:rsid w:val="0058218E"/>
    <w:rsid w:val="00582982"/>
    <w:rsid w:val="00582FD9"/>
    <w:rsid w:val="005830B9"/>
    <w:rsid w:val="00583BD1"/>
    <w:rsid w:val="00584F85"/>
    <w:rsid w:val="00585A95"/>
    <w:rsid w:val="0058631F"/>
    <w:rsid w:val="005871E7"/>
    <w:rsid w:val="005877CA"/>
    <w:rsid w:val="00587AC6"/>
    <w:rsid w:val="005902D6"/>
    <w:rsid w:val="0059121E"/>
    <w:rsid w:val="00591C80"/>
    <w:rsid w:val="00592891"/>
    <w:rsid w:val="005931C3"/>
    <w:rsid w:val="00594266"/>
    <w:rsid w:val="00594712"/>
    <w:rsid w:val="00594B78"/>
    <w:rsid w:val="005965C1"/>
    <w:rsid w:val="00596AA9"/>
    <w:rsid w:val="005979EC"/>
    <w:rsid w:val="005A173C"/>
    <w:rsid w:val="005A1859"/>
    <w:rsid w:val="005A34CF"/>
    <w:rsid w:val="005A3C86"/>
    <w:rsid w:val="005A425C"/>
    <w:rsid w:val="005A46AC"/>
    <w:rsid w:val="005A4C34"/>
    <w:rsid w:val="005A535C"/>
    <w:rsid w:val="005A5888"/>
    <w:rsid w:val="005A5C50"/>
    <w:rsid w:val="005A67E1"/>
    <w:rsid w:val="005A72A8"/>
    <w:rsid w:val="005A7533"/>
    <w:rsid w:val="005A76F0"/>
    <w:rsid w:val="005A79D8"/>
    <w:rsid w:val="005B1E7D"/>
    <w:rsid w:val="005B202D"/>
    <w:rsid w:val="005B2359"/>
    <w:rsid w:val="005B3BB0"/>
    <w:rsid w:val="005B40DC"/>
    <w:rsid w:val="005B4ED6"/>
    <w:rsid w:val="005B4FD3"/>
    <w:rsid w:val="005B62C3"/>
    <w:rsid w:val="005B759C"/>
    <w:rsid w:val="005B7E6B"/>
    <w:rsid w:val="005B7E70"/>
    <w:rsid w:val="005C0024"/>
    <w:rsid w:val="005C018C"/>
    <w:rsid w:val="005C06CD"/>
    <w:rsid w:val="005C0843"/>
    <w:rsid w:val="005C24B1"/>
    <w:rsid w:val="005C2954"/>
    <w:rsid w:val="005C3394"/>
    <w:rsid w:val="005C3641"/>
    <w:rsid w:val="005C3F39"/>
    <w:rsid w:val="005C3F4D"/>
    <w:rsid w:val="005C4119"/>
    <w:rsid w:val="005C4C78"/>
    <w:rsid w:val="005C4F67"/>
    <w:rsid w:val="005C5564"/>
    <w:rsid w:val="005C5A85"/>
    <w:rsid w:val="005C63F0"/>
    <w:rsid w:val="005C6658"/>
    <w:rsid w:val="005C669F"/>
    <w:rsid w:val="005C7163"/>
    <w:rsid w:val="005C7434"/>
    <w:rsid w:val="005C7450"/>
    <w:rsid w:val="005C7873"/>
    <w:rsid w:val="005D0FC9"/>
    <w:rsid w:val="005D11C1"/>
    <w:rsid w:val="005D14DC"/>
    <w:rsid w:val="005D1FEB"/>
    <w:rsid w:val="005D23C5"/>
    <w:rsid w:val="005D26AA"/>
    <w:rsid w:val="005D2DDA"/>
    <w:rsid w:val="005D32A0"/>
    <w:rsid w:val="005D4017"/>
    <w:rsid w:val="005D4768"/>
    <w:rsid w:val="005D52F3"/>
    <w:rsid w:val="005D5547"/>
    <w:rsid w:val="005D5660"/>
    <w:rsid w:val="005D5CFB"/>
    <w:rsid w:val="005D5D00"/>
    <w:rsid w:val="005D5DB3"/>
    <w:rsid w:val="005D63F9"/>
    <w:rsid w:val="005D7E08"/>
    <w:rsid w:val="005E05BD"/>
    <w:rsid w:val="005E0812"/>
    <w:rsid w:val="005E0D7D"/>
    <w:rsid w:val="005E1591"/>
    <w:rsid w:val="005E1652"/>
    <w:rsid w:val="005E2D8C"/>
    <w:rsid w:val="005E3B47"/>
    <w:rsid w:val="005E3C8A"/>
    <w:rsid w:val="005E3C8D"/>
    <w:rsid w:val="005E3E95"/>
    <w:rsid w:val="005E41FD"/>
    <w:rsid w:val="005E4406"/>
    <w:rsid w:val="005E64BA"/>
    <w:rsid w:val="005E6AC5"/>
    <w:rsid w:val="005E6B17"/>
    <w:rsid w:val="005E6EE0"/>
    <w:rsid w:val="005F0088"/>
    <w:rsid w:val="005F0175"/>
    <w:rsid w:val="005F0C4B"/>
    <w:rsid w:val="005F0C62"/>
    <w:rsid w:val="005F1371"/>
    <w:rsid w:val="005F1A9A"/>
    <w:rsid w:val="005F25F6"/>
    <w:rsid w:val="005F29FE"/>
    <w:rsid w:val="005F2C47"/>
    <w:rsid w:val="005F3800"/>
    <w:rsid w:val="005F4E51"/>
    <w:rsid w:val="005F5F94"/>
    <w:rsid w:val="005F713B"/>
    <w:rsid w:val="006000F5"/>
    <w:rsid w:val="00600ECD"/>
    <w:rsid w:val="00602C04"/>
    <w:rsid w:val="00602D37"/>
    <w:rsid w:val="00603452"/>
    <w:rsid w:val="006037BF"/>
    <w:rsid w:val="00603E68"/>
    <w:rsid w:val="00604009"/>
    <w:rsid w:val="00604526"/>
    <w:rsid w:val="00604954"/>
    <w:rsid w:val="00604CA9"/>
    <w:rsid w:val="00605852"/>
    <w:rsid w:val="006060A4"/>
    <w:rsid w:val="00606947"/>
    <w:rsid w:val="0060780E"/>
    <w:rsid w:val="00612213"/>
    <w:rsid w:val="006134D8"/>
    <w:rsid w:val="0061404B"/>
    <w:rsid w:val="00614DCF"/>
    <w:rsid w:val="00615001"/>
    <w:rsid w:val="0061653C"/>
    <w:rsid w:val="006175B7"/>
    <w:rsid w:val="006179F9"/>
    <w:rsid w:val="00620D7A"/>
    <w:rsid w:val="006215C2"/>
    <w:rsid w:val="0062163F"/>
    <w:rsid w:val="006218A4"/>
    <w:rsid w:val="00621D6E"/>
    <w:rsid w:val="00622DA6"/>
    <w:rsid w:val="00622DD1"/>
    <w:rsid w:val="006231A6"/>
    <w:rsid w:val="00624559"/>
    <w:rsid w:val="00624C76"/>
    <w:rsid w:val="00624FA7"/>
    <w:rsid w:val="006250A9"/>
    <w:rsid w:val="00626E39"/>
    <w:rsid w:val="00627211"/>
    <w:rsid w:val="00627218"/>
    <w:rsid w:val="006276C0"/>
    <w:rsid w:val="00627753"/>
    <w:rsid w:val="00627829"/>
    <w:rsid w:val="00627AFA"/>
    <w:rsid w:val="006300CB"/>
    <w:rsid w:val="0063012E"/>
    <w:rsid w:val="00631699"/>
    <w:rsid w:val="006319A4"/>
    <w:rsid w:val="00633605"/>
    <w:rsid w:val="00633A7F"/>
    <w:rsid w:val="0063416E"/>
    <w:rsid w:val="006342A8"/>
    <w:rsid w:val="006342BD"/>
    <w:rsid w:val="006345B8"/>
    <w:rsid w:val="00634B58"/>
    <w:rsid w:val="00634C91"/>
    <w:rsid w:val="00634DF7"/>
    <w:rsid w:val="00635146"/>
    <w:rsid w:val="00635E4D"/>
    <w:rsid w:val="0063673E"/>
    <w:rsid w:val="00636C6F"/>
    <w:rsid w:val="006407C4"/>
    <w:rsid w:val="00640C1C"/>
    <w:rsid w:val="006433A8"/>
    <w:rsid w:val="00643CC6"/>
    <w:rsid w:val="00643F3F"/>
    <w:rsid w:val="00645D06"/>
    <w:rsid w:val="00646DA8"/>
    <w:rsid w:val="0064784E"/>
    <w:rsid w:val="00647C99"/>
    <w:rsid w:val="00647F02"/>
    <w:rsid w:val="00650312"/>
    <w:rsid w:val="006504AF"/>
    <w:rsid w:val="00650ACC"/>
    <w:rsid w:val="00651A66"/>
    <w:rsid w:val="00652618"/>
    <w:rsid w:val="0065587C"/>
    <w:rsid w:val="00655CD3"/>
    <w:rsid w:val="00656BCB"/>
    <w:rsid w:val="00656E92"/>
    <w:rsid w:val="00657700"/>
    <w:rsid w:val="006579AE"/>
    <w:rsid w:val="00657C5F"/>
    <w:rsid w:val="0066014A"/>
    <w:rsid w:val="006604C1"/>
    <w:rsid w:val="0066089C"/>
    <w:rsid w:val="00660EA6"/>
    <w:rsid w:val="0066257B"/>
    <w:rsid w:val="006627DE"/>
    <w:rsid w:val="0066299E"/>
    <w:rsid w:val="00663A08"/>
    <w:rsid w:val="00663EF6"/>
    <w:rsid w:val="00664844"/>
    <w:rsid w:val="00664F0D"/>
    <w:rsid w:val="00665B35"/>
    <w:rsid w:val="00665E95"/>
    <w:rsid w:val="00666484"/>
    <w:rsid w:val="00666856"/>
    <w:rsid w:val="006669EA"/>
    <w:rsid w:val="00667990"/>
    <w:rsid w:val="0067021B"/>
    <w:rsid w:val="00670506"/>
    <w:rsid w:val="00670B81"/>
    <w:rsid w:val="0067108F"/>
    <w:rsid w:val="006738BD"/>
    <w:rsid w:val="00673AF2"/>
    <w:rsid w:val="00673F25"/>
    <w:rsid w:val="00675C3E"/>
    <w:rsid w:val="00675F77"/>
    <w:rsid w:val="0067619F"/>
    <w:rsid w:val="0067694F"/>
    <w:rsid w:val="00676B77"/>
    <w:rsid w:val="006770A8"/>
    <w:rsid w:val="006771AB"/>
    <w:rsid w:val="006773A7"/>
    <w:rsid w:val="006777CB"/>
    <w:rsid w:val="006808B7"/>
    <w:rsid w:val="00681709"/>
    <w:rsid w:val="00683D96"/>
    <w:rsid w:val="00683EBD"/>
    <w:rsid w:val="00684328"/>
    <w:rsid w:val="00684D03"/>
    <w:rsid w:val="00685D17"/>
    <w:rsid w:val="006866F4"/>
    <w:rsid w:val="00687118"/>
    <w:rsid w:val="00687A0D"/>
    <w:rsid w:val="00687A8F"/>
    <w:rsid w:val="00687CF6"/>
    <w:rsid w:val="006908CE"/>
    <w:rsid w:val="00690FBB"/>
    <w:rsid w:val="006918E7"/>
    <w:rsid w:val="00692361"/>
    <w:rsid w:val="006937E7"/>
    <w:rsid w:val="00693E57"/>
    <w:rsid w:val="00694EF2"/>
    <w:rsid w:val="00695A5F"/>
    <w:rsid w:val="006960EE"/>
    <w:rsid w:val="006964C4"/>
    <w:rsid w:val="0069713F"/>
    <w:rsid w:val="00697FCB"/>
    <w:rsid w:val="006A140B"/>
    <w:rsid w:val="006A423A"/>
    <w:rsid w:val="006A42F5"/>
    <w:rsid w:val="006A5344"/>
    <w:rsid w:val="006A6602"/>
    <w:rsid w:val="006B06FA"/>
    <w:rsid w:val="006B0DA7"/>
    <w:rsid w:val="006B1087"/>
    <w:rsid w:val="006B2393"/>
    <w:rsid w:val="006B291E"/>
    <w:rsid w:val="006B4E37"/>
    <w:rsid w:val="006B4E91"/>
    <w:rsid w:val="006B4F65"/>
    <w:rsid w:val="006B586A"/>
    <w:rsid w:val="006B58A1"/>
    <w:rsid w:val="006B60EB"/>
    <w:rsid w:val="006B70D3"/>
    <w:rsid w:val="006B7C7F"/>
    <w:rsid w:val="006C030E"/>
    <w:rsid w:val="006C042D"/>
    <w:rsid w:val="006C07F3"/>
    <w:rsid w:val="006C0D9B"/>
    <w:rsid w:val="006C11D5"/>
    <w:rsid w:val="006C1449"/>
    <w:rsid w:val="006C1A58"/>
    <w:rsid w:val="006C1CE0"/>
    <w:rsid w:val="006C21A2"/>
    <w:rsid w:val="006C24A4"/>
    <w:rsid w:val="006C3DC5"/>
    <w:rsid w:val="006C4274"/>
    <w:rsid w:val="006C588C"/>
    <w:rsid w:val="006C5D68"/>
    <w:rsid w:val="006C6057"/>
    <w:rsid w:val="006C6B87"/>
    <w:rsid w:val="006C6E0E"/>
    <w:rsid w:val="006C70D8"/>
    <w:rsid w:val="006C7ED6"/>
    <w:rsid w:val="006D0244"/>
    <w:rsid w:val="006D06E2"/>
    <w:rsid w:val="006D182A"/>
    <w:rsid w:val="006D27A7"/>
    <w:rsid w:val="006D2B4D"/>
    <w:rsid w:val="006D6882"/>
    <w:rsid w:val="006D6A2B"/>
    <w:rsid w:val="006D6EAB"/>
    <w:rsid w:val="006D7FB8"/>
    <w:rsid w:val="006E00FA"/>
    <w:rsid w:val="006E1AA8"/>
    <w:rsid w:val="006E1DF8"/>
    <w:rsid w:val="006E1F52"/>
    <w:rsid w:val="006E272E"/>
    <w:rsid w:val="006E37CD"/>
    <w:rsid w:val="006E47D7"/>
    <w:rsid w:val="006E4DDD"/>
    <w:rsid w:val="006E504B"/>
    <w:rsid w:val="006E578B"/>
    <w:rsid w:val="006E5E17"/>
    <w:rsid w:val="006E5E2F"/>
    <w:rsid w:val="006E647C"/>
    <w:rsid w:val="006E691E"/>
    <w:rsid w:val="006E7735"/>
    <w:rsid w:val="006E79DF"/>
    <w:rsid w:val="006F18F0"/>
    <w:rsid w:val="006F26ED"/>
    <w:rsid w:val="006F27A7"/>
    <w:rsid w:val="006F2CEA"/>
    <w:rsid w:val="006F2D60"/>
    <w:rsid w:val="006F32E8"/>
    <w:rsid w:val="006F54B5"/>
    <w:rsid w:val="006F64DC"/>
    <w:rsid w:val="007001A9"/>
    <w:rsid w:val="0070114E"/>
    <w:rsid w:val="00703AC8"/>
    <w:rsid w:val="00704AEB"/>
    <w:rsid w:val="00705052"/>
    <w:rsid w:val="007054EC"/>
    <w:rsid w:val="00705E88"/>
    <w:rsid w:val="007066A4"/>
    <w:rsid w:val="00707BCD"/>
    <w:rsid w:val="0071098E"/>
    <w:rsid w:val="00710A55"/>
    <w:rsid w:val="00710C90"/>
    <w:rsid w:val="007123EF"/>
    <w:rsid w:val="00713577"/>
    <w:rsid w:val="0071434D"/>
    <w:rsid w:val="0071607B"/>
    <w:rsid w:val="00716575"/>
    <w:rsid w:val="00716656"/>
    <w:rsid w:val="00716A57"/>
    <w:rsid w:val="00717C88"/>
    <w:rsid w:val="00720A33"/>
    <w:rsid w:val="00720A45"/>
    <w:rsid w:val="00721BBE"/>
    <w:rsid w:val="00721F0E"/>
    <w:rsid w:val="00722494"/>
    <w:rsid w:val="00722E93"/>
    <w:rsid w:val="0072300B"/>
    <w:rsid w:val="007247D8"/>
    <w:rsid w:val="007249B3"/>
    <w:rsid w:val="0072578A"/>
    <w:rsid w:val="00727781"/>
    <w:rsid w:val="0073088E"/>
    <w:rsid w:val="007308DA"/>
    <w:rsid w:val="00730C67"/>
    <w:rsid w:val="0073337E"/>
    <w:rsid w:val="00733688"/>
    <w:rsid w:val="00733EC7"/>
    <w:rsid w:val="0073519E"/>
    <w:rsid w:val="007353FF"/>
    <w:rsid w:val="00735A97"/>
    <w:rsid w:val="00735FE0"/>
    <w:rsid w:val="007362BF"/>
    <w:rsid w:val="007365B7"/>
    <w:rsid w:val="007365E3"/>
    <w:rsid w:val="00740116"/>
    <w:rsid w:val="0074019E"/>
    <w:rsid w:val="0074070E"/>
    <w:rsid w:val="00740866"/>
    <w:rsid w:val="00740A79"/>
    <w:rsid w:val="00740D18"/>
    <w:rsid w:val="00741CA9"/>
    <w:rsid w:val="00742163"/>
    <w:rsid w:val="0074229B"/>
    <w:rsid w:val="00743066"/>
    <w:rsid w:val="00743903"/>
    <w:rsid w:val="00743AD2"/>
    <w:rsid w:val="00744F9F"/>
    <w:rsid w:val="00745302"/>
    <w:rsid w:val="0074542D"/>
    <w:rsid w:val="00745F2D"/>
    <w:rsid w:val="007460DA"/>
    <w:rsid w:val="00746A1C"/>
    <w:rsid w:val="00746A75"/>
    <w:rsid w:val="00746D14"/>
    <w:rsid w:val="0074755A"/>
    <w:rsid w:val="007500A8"/>
    <w:rsid w:val="00750ADF"/>
    <w:rsid w:val="00750F9E"/>
    <w:rsid w:val="007516AC"/>
    <w:rsid w:val="0075224C"/>
    <w:rsid w:val="0075228E"/>
    <w:rsid w:val="007523C0"/>
    <w:rsid w:val="00752407"/>
    <w:rsid w:val="00753A0B"/>
    <w:rsid w:val="00753B25"/>
    <w:rsid w:val="00753DC8"/>
    <w:rsid w:val="0075443E"/>
    <w:rsid w:val="0075684C"/>
    <w:rsid w:val="00756BF3"/>
    <w:rsid w:val="00756E2A"/>
    <w:rsid w:val="00756F4E"/>
    <w:rsid w:val="00757708"/>
    <w:rsid w:val="00757BF9"/>
    <w:rsid w:val="007600E2"/>
    <w:rsid w:val="00760780"/>
    <w:rsid w:val="00760BFD"/>
    <w:rsid w:val="007622D2"/>
    <w:rsid w:val="00763444"/>
    <w:rsid w:val="00763BB3"/>
    <w:rsid w:val="00765733"/>
    <w:rsid w:val="00765745"/>
    <w:rsid w:val="00765A01"/>
    <w:rsid w:val="0076604E"/>
    <w:rsid w:val="00766A4C"/>
    <w:rsid w:val="00766BFE"/>
    <w:rsid w:val="007676B5"/>
    <w:rsid w:val="00767958"/>
    <w:rsid w:val="0077067D"/>
    <w:rsid w:val="00770AA2"/>
    <w:rsid w:val="00773299"/>
    <w:rsid w:val="00774B13"/>
    <w:rsid w:val="00775ADA"/>
    <w:rsid w:val="00777073"/>
    <w:rsid w:val="00781BF9"/>
    <w:rsid w:val="00781D04"/>
    <w:rsid w:val="00781DFF"/>
    <w:rsid w:val="007828B1"/>
    <w:rsid w:val="007830C3"/>
    <w:rsid w:val="007841C5"/>
    <w:rsid w:val="0078524A"/>
    <w:rsid w:val="007852F9"/>
    <w:rsid w:val="00785D62"/>
    <w:rsid w:val="00786206"/>
    <w:rsid w:val="00786D47"/>
    <w:rsid w:val="007876E8"/>
    <w:rsid w:val="007877B4"/>
    <w:rsid w:val="0079206B"/>
    <w:rsid w:val="0079216D"/>
    <w:rsid w:val="007922AF"/>
    <w:rsid w:val="00792487"/>
    <w:rsid w:val="007928A2"/>
    <w:rsid w:val="00792C00"/>
    <w:rsid w:val="00792DFA"/>
    <w:rsid w:val="007932F8"/>
    <w:rsid w:val="00794066"/>
    <w:rsid w:val="00794193"/>
    <w:rsid w:val="007947C5"/>
    <w:rsid w:val="00795F98"/>
    <w:rsid w:val="00797C18"/>
    <w:rsid w:val="007A1444"/>
    <w:rsid w:val="007A2373"/>
    <w:rsid w:val="007A341A"/>
    <w:rsid w:val="007A39E1"/>
    <w:rsid w:val="007A488D"/>
    <w:rsid w:val="007A5A28"/>
    <w:rsid w:val="007A6086"/>
    <w:rsid w:val="007A6975"/>
    <w:rsid w:val="007A6F5D"/>
    <w:rsid w:val="007A7565"/>
    <w:rsid w:val="007A7639"/>
    <w:rsid w:val="007A78E8"/>
    <w:rsid w:val="007A7D21"/>
    <w:rsid w:val="007A7DBE"/>
    <w:rsid w:val="007A7E8F"/>
    <w:rsid w:val="007B096F"/>
    <w:rsid w:val="007B1204"/>
    <w:rsid w:val="007B1683"/>
    <w:rsid w:val="007B29D0"/>
    <w:rsid w:val="007B3DA0"/>
    <w:rsid w:val="007B4354"/>
    <w:rsid w:val="007B4B6B"/>
    <w:rsid w:val="007B4C07"/>
    <w:rsid w:val="007B4EDE"/>
    <w:rsid w:val="007B62EF"/>
    <w:rsid w:val="007C022F"/>
    <w:rsid w:val="007C0718"/>
    <w:rsid w:val="007C0774"/>
    <w:rsid w:val="007C0A6E"/>
    <w:rsid w:val="007C0A86"/>
    <w:rsid w:val="007C2429"/>
    <w:rsid w:val="007C3286"/>
    <w:rsid w:val="007C354F"/>
    <w:rsid w:val="007C38C9"/>
    <w:rsid w:val="007C3AFF"/>
    <w:rsid w:val="007C3BA4"/>
    <w:rsid w:val="007C3EC2"/>
    <w:rsid w:val="007C469B"/>
    <w:rsid w:val="007C4A66"/>
    <w:rsid w:val="007C4B83"/>
    <w:rsid w:val="007C4F07"/>
    <w:rsid w:val="007C55E7"/>
    <w:rsid w:val="007C66E3"/>
    <w:rsid w:val="007C6C47"/>
    <w:rsid w:val="007C731B"/>
    <w:rsid w:val="007D0288"/>
    <w:rsid w:val="007D0827"/>
    <w:rsid w:val="007D09DE"/>
    <w:rsid w:val="007D0C09"/>
    <w:rsid w:val="007D14CD"/>
    <w:rsid w:val="007D17E5"/>
    <w:rsid w:val="007D28BE"/>
    <w:rsid w:val="007D2E95"/>
    <w:rsid w:val="007D379A"/>
    <w:rsid w:val="007D3804"/>
    <w:rsid w:val="007D4FF0"/>
    <w:rsid w:val="007D5737"/>
    <w:rsid w:val="007D57A2"/>
    <w:rsid w:val="007D7B40"/>
    <w:rsid w:val="007E03A2"/>
    <w:rsid w:val="007E0F32"/>
    <w:rsid w:val="007E0F48"/>
    <w:rsid w:val="007E1A3C"/>
    <w:rsid w:val="007E22B3"/>
    <w:rsid w:val="007E280D"/>
    <w:rsid w:val="007E2C08"/>
    <w:rsid w:val="007E3069"/>
    <w:rsid w:val="007E5DD8"/>
    <w:rsid w:val="007E6187"/>
    <w:rsid w:val="007E61DF"/>
    <w:rsid w:val="007E6E09"/>
    <w:rsid w:val="007E75EF"/>
    <w:rsid w:val="007E7665"/>
    <w:rsid w:val="007E77C6"/>
    <w:rsid w:val="007F0188"/>
    <w:rsid w:val="007F04F2"/>
    <w:rsid w:val="007F0868"/>
    <w:rsid w:val="007F0C38"/>
    <w:rsid w:val="007F1BBA"/>
    <w:rsid w:val="007F254E"/>
    <w:rsid w:val="007F281D"/>
    <w:rsid w:val="007F3A56"/>
    <w:rsid w:val="007F483D"/>
    <w:rsid w:val="007F48B2"/>
    <w:rsid w:val="007F49B1"/>
    <w:rsid w:val="007F5251"/>
    <w:rsid w:val="007F53D3"/>
    <w:rsid w:val="007F6018"/>
    <w:rsid w:val="007F6285"/>
    <w:rsid w:val="007F6558"/>
    <w:rsid w:val="0080108B"/>
    <w:rsid w:val="0080163F"/>
    <w:rsid w:val="00801FC1"/>
    <w:rsid w:val="00802CCC"/>
    <w:rsid w:val="00802E0B"/>
    <w:rsid w:val="0080440B"/>
    <w:rsid w:val="00804AA2"/>
    <w:rsid w:val="00804C8D"/>
    <w:rsid w:val="00805360"/>
    <w:rsid w:val="00805CDD"/>
    <w:rsid w:val="00806A81"/>
    <w:rsid w:val="00806AC2"/>
    <w:rsid w:val="00806BD7"/>
    <w:rsid w:val="00806C44"/>
    <w:rsid w:val="00807731"/>
    <w:rsid w:val="00810828"/>
    <w:rsid w:val="00812032"/>
    <w:rsid w:val="00812172"/>
    <w:rsid w:val="00812882"/>
    <w:rsid w:val="008128D4"/>
    <w:rsid w:val="00812D58"/>
    <w:rsid w:val="00813881"/>
    <w:rsid w:val="008138B5"/>
    <w:rsid w:val="00813CFC"/>
    <w:rsid w:val="0081543D"/>
    <w:rsid w:val="00816296"/>
    <w:rsid w:val="008162D0"/>
    <w:rsid w:val="00816A58"/>
    <w:rsid w:val="00816B7B"/>
    <w:rsid w:val="008174A7"/>
    <w:rsid w:val="00817B94"/>
    <w:rsid w:val="008221C8"/>
    <w:rsid w:val="00823C44"/>
    <w:rsid w:val="00824AFE"/>
    <w:rsid w:val="00825510"/>
    <w:rsid w:val="00825534"/>
    <w:rsid w:val="00826652"/>
    <w:rsid w:val="008266CB"/>
    <w:rsid w:val="0082759E"/>
    <w:rsid w:val="008279E4"/>
    <w:rsid w:val="00830093"/>
    <w:rsid w:val="00830576"/>
    <w:rsid w:val="008306EA"/>
    <w:rsid w:val="00832860"/>
    <w:rsid w:val="0083304A"/>
    <w:rsid w:val="00833081"/>
    <w:rsid w:val="00833BB3"/>
    <w:rsid w:val="0083431D"/>
    <w:rsid w:val="00834957"/>
    <w:rsid w:val="00835657"/>
    <w:rsid w:val="0083679C"/>
    <w:rsid w:val="00836FA3"/>
    <w:rsid w:val="00840168"/>
    <w:rsid w:val="00840642"/>
    <w:rsid w:val="0084072C"/>
    <w:rsid w:val="008414FB"/>
    <w:rsid w:val="008417DB"/>
    <w:rsid w:val="00841A89"/>
    <w:rsid w:val="0084287C"/>
    <w:rsid w:val="008429D4"/>
    <w:rsid w:val="008430D0"/>
    <w:rsid w:val="0084322D"/>
    <w:rsid w:val="00843362"/>
    <w:rsid w:val="00843572"/>
    <w:rsid w:val="00844E16"/>
    <w:rsid w:val="00845565"/>
    <w:rsid w:val="00845EFC"/>
    <w:rsid w:val="008462DC"/>
    <w:rsid w:val="00846D38"/>
    <w:rsid w:val="00846D92"/>
    <w:rsid w:val="008475DA"/>
    <w:rsid w:val="0085041B"/>
    <w:rsid w:val="008521A4"/>
    <w:rsid w:val="00852A7C"/>
    <w:rsid w:val="00852C86"/>
    <w:rsid w:val="00852E20"/>
    <w:rsid w:val="00853E19"/>
    <w:rsid w:val="008543E1"/>
    <w:rsid w:val="00854ED0"/>
    <w:rsid w:val="008557D8"/>
    <w:rsid w:val="00855D90"/>
    <w:rsid w:val="0085613D"/>
    <w:rsid w:val="0086117C"/>
    <w:rsid w:val="008614CB"/>
    <w:rsid w:val="00861973"/>
    <w:rsid w:val="00861C20"/>
    <w:rsid w:val="00863DA4"/>
    <w:rsid w:val="0086528C"/>
    <w:rsid w:val="00865C83"/>
    <w:rsid w:val="00866036"/>
    <w:rsid w:val="0086631A"/>
    <w:rsid w:val="00870969"/>
    <w:rsid w:val="00871020"/>
    <w:rsid w:val="0087128D"/>
    <w:rsid w:val="008717EE"/>
    <w:rsid w:val="00874211"/>
    <w:rsid w:val="00875B18"/>
    <w:rsid w:val="00875F12"/>
    <w:rsid w:val="008764C0"/>
    <w:rsid w:val="0087738F"/>
    <w:rsid w:val="008811D3"/>
    <w:rsid w:val="008811E2"/>
    <w:rsid w:val="008813A1"/>
    <w:rsid w:val="008816C1"/>
    <w:rsid w:val="00881830"/>
    <w:rsid w:val="00882377"/>
    <w:rsid w:val="008827A6"/>
    <w:rsid w:val="00883381"/>
    <w:rsid w:val="00883494"/>
    <w:rsid w:val="00884345"/>
    <w:rsid w:val="0088537D"/>
    <w:rsid w:val="00885984"/>
    <w:rsid w:val="008861BF"/>
    <w:rsid w:val="008868CF"/>
    <w:rsid w:val="0088754A"/>
    <w:rsid w:val="008906C6"/>
    <w:rsid w:val="00890C8C"/>
    <w:rsid w:val="00891370"/>
    <w:rsid w:val="00891557"/>
    <w:rsid w:val="00891747"/>
    <w:rsid w:val="0089224D"/>
    <w:rsid w:val="00892251"/>
    <w:rsid w:val="00893030"/>
    <w:rsid w:val="00893150"/>
    <w:rsid w:val="00893777"/>
    <w:rsid w:val="008937FA"/>
    <w:rsid w:val="00893901"/>
    <w:rsid w:val="00893B2F"/>
    <w:rsid w:val="00894B5E"/>
    <w:rsid w:val="0089696A"/>
    <w:rsid w:val="00896D15"/>
    <w:rsid w:val="00896D25"/>
    <w:rsid w:val="008971AC"/>
    <w:rsid w:val="008976BD"/>
    <w:rsid w:val="008A073E"/>
    <w:rsid w:val="008A0A81"/>
    <w:rsid w:val="008A10FB"/>
    <w:rsid w:val="008A32B7"/>
    <w:rsid w:val="008A37AD"/>
    <w:rsid w:val="008A4553"/>
    <w:rsid w:val="008A4A1F"/>
    <w:rsid w:val="008A6327"/>
    <w:rsid w:val="008A70B8"/>
    <w:rsid w:val="008B0209"/>
    <w:rsid w:val="008B0C4A"/>
    <w:rsid w:val="008B0E17"/>
    <w:rsid w:val="008B1BFF"/>
    <w:rsid w:val="008B4FE1"/>
    <w:rsid w:val="008B5B76"/>
    <w:rsid w:val="008B6AB2"/>
    <w:rsid w:val="008B6DC1"/>
    <w:rsid w:val="008B7395"/>
    <w:rsid w:val="008B771F"/>
    <w:rsid w:val="008C140B"/>
    <w:rsid w:val="008C176B"/>
    <w:rsid w:val="008C19F1"/>
    <w:rsid w:val="008C1D5D"/>
    <w:rsid w:val="008C27BC"/>
    <w:rsid w:val="008C2D77"/>
    <w:rsid w:val="008C3B87"/>
    <w:rsid w:val="008C3F8E"/>
    <w:rsid w:val="008C4955"/>
    <w:rsid w:val="008C4D9A"/>
    <w:rsid w:val="008C5295"/>
    <w:rsid w:val="008C5884"/>
    <w:rsid w:val="008C5C3F"/>
    <w:rsid w:val="008C5E1B"/>
    <w:rsid w:val="008C642C"/>
    <w:rsid w:val="008C7741"/>
    <w:rsid w:val="008C794A"/>
    <w:rsid w:val="008D066B"/>
    <w:rsid w:val="008D1618"/>
    <w:rsid w:val="008D1683"/>
    <w:rsid w:val="008D1C2E"/>
    <w:rsid w:val="008D1CA7"/>
    <w:rsid w:val="008D26D7"/>
    <w:rsid w:val="008D2F34"/>
    <w:rsid w:val="008D313E"/>
    <w:rsid w:val="008D38F9"/>
    <w:rsid w:val="008D4736"/>
    <w:rsid w:val="008D4863"/>
    <w:rsid w:val="008D4882"/>
    <w:rsid w:val="008D5BF5"/>
    <w:rsid w:val="008D7018"/>
    <w:rsid w:val="008D743B"/>
    <w:rsid w:val="008D7B99"/>
    <w:rsid w:val="008D7DE0"/>
    <w:rsid w:val="008E000B"/>
    <w:rsid w:val="008E08DB"/>
    <w:rsid w:val="008E1A3D"/>
    <w:rsid w:val="008E2488"/>
    <w:rsid w:val="008E3870"/>
    <w:rsid w:val="008E40DA"/>
    <w:rsid w:val="008E4241"/>
    <w:rsid w:val="008E45E8"/>
    <w:rsid w:val="008E4FC5"/>
    <w:rsid w:val="008E5163"/>
    <w:rsid w:val="008E60FF"/>
    <w:rsid w:val="008E701E"/>
    <w:rsid w:val="008E72AD"/>
    <w:rsid w:val="008E7761"/>
    <w:rsid w:val="008E7A23"/>
    <w:rsid w:val="008F0763"/>
    <w:rsid w:val="008F146D"/>
    <w:rsid w:val="008F3CCA"/>
    <w:rsid w:val="008F3F36"/>
    <w:rsid w:val="008F424B"/>
    <w:rsid w:val="008F4ACC"/>
    <w:rsid w:val="008F739A"/>
    <w:rsid w:val="008F76DD"/>
    <w:rsid w:val="009001BD"/>
    <w:rsid w:val="0090040D"/>
    <w:rsid w:val="0090151B"/>
    <w:rsid w:val="00901572"/>
    <w:rsid w:val="00901687"/>
    <w:rsid w:val="00901DBF"/>
    <w:rsid w:val="009021C8"/>
    <w:rsid w:val="009022AF"/>
    <w:rsid w:val="009062BA"/>
    <w:rsid w:val="0090742C"/>
    <w:rsid w:val="009079B7"/>
    <w:rsid w:val="00907DE0"/>
    <w:rsid w:val="0091041E"/>
    <w:rsid w:val="009110B8"/>
    <w:rsid w:val="009110C0"/>
    <w:rsid w:val="009117DA"/>
    <w:rsid w:val="00911919"/>
    <w:rsid w:val="00911E1B"/>
    <w:rsid w:val="009133F4"/>
    <w:rsid w:val="00914501"/>
    <w:rsid w:val="00914871"/>
    <w:rsid w:val="00914F05"/>
    <w:rsid w:val="009202E0"/>
    <w:rsid w:val="009222E2"/>
    <w:rsid w:val="00922850"/>
    <w:rsid w:val="00922BD4"/>
    <w:rsid w:val="00923059"/>
    <w:rsid w:val="00925A05"/>
    <w:rsid w:val="009261AE"/>
    <w:rsid w:val="0092724B"/>
    <w:rsid w:val="009303F3"/>
    <w:rsid w:val="009317FA"/>
    <w:rsid w:val="00931CA6"/>
    <w:rsid w:val="00932389"/>
    <w:rsid w:val="00932DD2"/>
    <w:rsid w:val="009336A9"/>
    <w:rsid w:val="009344EA"/>
    <w:rsid w:val="00935A6B"/>
    <w:rsid w:val="00935FB8"/>
    <w:rsid w:val="00936527"/>
    <w:rsid w:val="00937433"/>
    <w:rsid w:val="00937D51"/>
    <w:rsid w:val="00940D98"/>
    <w:rsid w:val="00941DFA"/>
    <w:rsid w:val="009438F6"/>
    <w:rsid w:val="00943C20"/>
    <w:rsid w:val="00943DDB"/>
    <w:rsid w:val="0094425C"/>
    <w:rsid w:val="00944715"/>
    <w:rsid w:val="009459A9"/>
    <w:rsid w:val="00946044"/>
    <w:rsid w:val="00946FBE"/>
    <w:rsid w:val="00950672"/>
    <w:rsid w:val="009506F3"/>
    <w:rsid w:val="0095073A"/>
    <w:rsid w:val="009523E7"/>
    <w:rsid w:val="00952FEA"/>
    <w:rsid w:val="009536DF"/>
    <w:rsid w:val="00953ABB"/>
    <w:rsid w:val="00953B7C"/>
    <w:rsid w:val="00953DCC"/>
    <w:rsid w:val="00954AB9"/>
    <w:rsid w:val="00954EF0"/>
    <w:rsid w:val="009550A0"/>
    <w:rsid w:val="00955769"/>
    <w:rsid w:val="009558DB"/>
    <w:rsid w:val="00955C60"/>
    <w:rsid w:val="00957EEA"/>
    <w:rsid w:val="0096032E"/>
    <w:rsid w:val="00960F71"/>
    <w:rsid w:val="009630CB"/>
    <w:rsid w:val="009633D7"/>
    <w:rsid w:val="00963CCB"/>
    <w:rsid w:val="00964210"/>
    <w:rsid w:val="009657A2"/>
    <w:rsid w:val="00965A1A"/>
    <w:rsid w:val="00966771"/>
    <w:rsid w:val="009676B8"/>
    <w:rsid w:val="00967E66"/>
    <w:rsid w:val="00970535"/>
    <w:rsid w:val="0097054B"/>
    <w:rsid w:val="00970A07"/>
    <w:rsid w:val="00970D3D"/>
    <w:rsid w:val="00971ACA"/>
    <w:rsid w:val="009725DB"/>
    <w:rsid w:val="00973615"/>
    <w:rsid w:val="0097434F"/>
    <w:rsid w:val="009744D3"/>
    <w:rsid w:val="009747D9"/>
    <w:rsid w:val="0097501F"/>
    <w:rsid w:val="00976A48"/>
    <w:rsid w:val="009773F2"/>
    <w:rsid w:val="00977C01"/>
    <w:rsid w:val="00977E5B"/>
    <w:rsid w:val="00977EE7"/>
    <w:rsid w:val="009809B4"/>
    <w:rsid w:val="00981119"/>
    <w:rsid w:val="009818ED"/>
    <w:rsid w:val="009820B5"/>
    <w:rsid w:val="00982458"/>
    <w:rsid w:val="00983627"/>
    <w:rsid w:val="00983710"/>
    <w:rsid w:val="00984480"/>
    <w:rsid w:val="0098513E"/>
    <w:rsid w:val="009854B4"/>
    <w:rsid w:val="009859C3"/>
    <w:rsid w:val="00985C05"/>
    <w:rsid w:val="00985D12"/>
    <w:rsid w:val="009864BD"/>
    <w:rsid w:val="0098675F"/>
    <w:rsid w:val="00986E1B"/>
    <w:rsid w:val="0098715F"/>
    <w:rsid w:val="009900FC"/>
    <w:rsid w:val="00990AB9"/>
    <w:rsid w:val="00991A1B"/>
    <w:rsid w:val="00991D34"/>
    <w:rsid w:val="00991E85"/>
    <w:rsid w:val="00992305"/>
    <w:rsid w:val="00992D1A"/>
    <w:rsid w:val="009936CE"/>
    <w:rsid w:val="0099387A"/>
    <w:rsid w:val="00993F45"/>
    <w:rsid w:val="00994106"/>
    <w:rsid w:val="00994A41"/>
    <w:rsid w:val="00995140"/>
    <w:rsid w:val="009959BF"/>
    <w:rsid w:val="00997316"/>
    <w:rsid w:val="009973AB"/>
    <w:rsid w:val="009979E3"/>
    <w:rsid w:val="009A056C"/>
    <w:rsid w:val="009A17B8"/>
    <w:rsid w:val="009A369B"/>
    <w:rsid w:val="009A389C"/>
    <w:rsid w:val="009A48CD"/>
    <w:rsid w:val="009A4A97"/>
    <w:rsid w:val="009A59FD"/>
    <w:rsid w:val="009A6202"/>
    <w:rsid w:val="009A67A1"/>
    <w:rsid w:val="009A6842"/>
    <w:rsid w:val="009A69A0"/>
    <w:rsid w:val="009B0115"/>
    <w:rsid w:val="009B0A42"/>
    <w:rsid w:val="009B12A1"/>
    <w:rsid w:val="009B277F"/>
    <w:rsid w:val="009B312A"/>
    <w:rsid w:val="009B345D"/>
    <w:rsid w:val="009B49D1"/>
    <w:rsid w:val="009B4F3F"/>
    <w:rsid w:val="009B55B6"/>
    <w:rsid w:val="009B5935"/>
    <w:rsid w:val="009B5D92"/>
    <w:rsid w:val="009B633B"/>
    <w:rsid w:val="009B7528"/>
    <w:rsid w:val="009B75B8"/>
    <w:rsid w:val="009B7B21"/>
    <w:rsid w:val="009B7F97"/>
    <w:rsid w:val="009C0002"/>
    <w:rsid w:val="009C022C"/>
    <w:rsid w:val="009C076E"/>
    <w:rsid w:val="009C0D0A"/>
    <w:rsid w:val="009C2036"/>
    <w:rsid w:val="009C2328"/>
    <w:rsid w:val="009C482E"/>
    <w:rsid w:val="009C4D35"/>
    <w:rsid w:val="009C50C6"/>
    <w:rsid w:val="009C5D94"/>
    <w:rsid w:val="009C63AD"/>
    <w:rsid w:val="009C727A"/>
    <w:rsid w:val="009C76F5"/>
    <w:rsid w:val="009C7AEA"/>
    <w:rsid w:val="009D0BEA"/>
    <w:rsid w:val="009D15DD"/>
    <w:rsid w:val="009D2269"/>
    <w:rsid w:val="009D22F1"/>
    <w:rsid w:val="009D2AB3"/>
    <w:rsid w:val="009D2B37"/>
    <w:rsid w:val="009D31FA"/>
    <w:rsid w:val="009D34DA"/>
    <w:rsid w:val="009D3A5F"/>
    <w:rsid w:val="009D3D4F"/>
    <w:rsid w:val="009D4B9B"/>
    <w:rsid w:val="009D4E69"/>
    <w:rsid w:val="009D53C7"/>
    <w:rsid w:val="009D56D7"/>
    <w:rsid w:val="009D5B09"/>
    <w:rsid w:val="009D6354"/>
    <w:rsid w:val="009D67AC"/>
    <w:rsid w:val="009D7C09"/>
    <w:rsid w:val="009D7FC1"/>
    <w:rsid w:val="009E01C9"/>
    <w:rsid w:val="009E0929"/>
    <w:rsid w:val="009E0D44"/>
    <w:rsid w:val="009E0E72"/>
    <w:rsid w:val="009E1D54"/>
    <w:rsid w:val="009E2205"/>
    <w:rsid w:val="009E23A9"/>
    <w:rsid w:val="009E356E"/>
    <w:rsid w:val="009E3C6E"/>
    <w:rsid w:val="009E4A66"/>
    <w:rsid w:val="009E634E"/>
    <w:rsid w:val="009E6494"/>
    <w:rsid w:val="009E6654"/>
    <w:rsid w:val="009E6E4F"/>
    <w:rsid w:val="009E71B4"/>
    <w:rsid w:val="009E7492"/>
    <w:rsid w:val="009F02EA"/>
    <w:rsid w:val="009F05C5"/>
    <w:rsid w:val="009F08A6"/>
    <w:rsid w:val="009F14A2"/>
    <w:rsid w:val="009F14EA"/>
    <w:rsid w:val="009F1F27"/>
    <w:rsid w:val="009F3446"/>
    <w:rsid w:val="009F3BA4"/>
    <w:rsid w:val="009F3F69"/>
    <w:rsid w:val="009F56CF"/>
    <w:rsid w:val="009F57C8"/>
    <w:rsid w:val="009F65E2"/>
    <w:rsid w:val="009F6963"/>
    <w:rsid w:val="009F704C"/>
    <w:rsid w:val="00A00893"/>
    <w:rsid w:val="00A00AEE"/>
    <w:rsid w:val="00A0144D"/>
    <w:rsid w:val="00A01FFF"/>
    <w:rsid w:val="00A027F4"/>
    <w:rsid w:val="00A02B5D"/>
    <w:rsid w:val="00A02C71"/>
    <w:rsid w:val="00A04019"/>
    <w:rsid w:val="00A0406C"/>
    <w:rsid w:val="00A0558B"/>
    <w:rsid w:val="00A05CCA"/>
    <w:rsid w:val="00A05F38"/>
    <w:rsid w:val="00A06381"/>
    <w:rsid w:val="00A06438"/>
    <w:rsid w:val="00A06914"/>
    <w:rsid w:val="00A0691C"/>
    <w:rsid w:val="00A07204"/>
    <w:rsid w:val="00A07AB9"/>
    <w:rsid w:val="00A07D8E"/>
    <w:rsid w:val="00A07E3F"/>
    <w:rsid w:val="00A1200A"/>
    <w:rsid w:val="00A12E4C"/>
    <w:rsid w:val="00A12E7C"/>
    <w:rsid w:val="00A13E46"/>
    <w:rsid w:val="00A13FF7"/>
    <w:rsid w:val="00A14340"/>
    <w:rsid w:val="00A14806"/>
    <w:rsid w:val="00A14CAC"/>
    <w:rsid w:val="00A14FAA"/>
    <w:rsid w:val="00A1557F"/>
    <w:rsid w:val="00A15589"/>
    <w:rsid w:val="00A1641C"/>
    <w:rsid w:val="00A16E41"/>
    <w:rsid w:val="00A1765B"/>
    <w:rsid w:val="00A20872"/>
    <w:rsid w:val="00A20ABB"/>
    <w:rsid w:val="00A20AEF"/>
    <w:rsid w:val="00A21A58"/>
    <w:rsid w:val="00A21D43"/>
    <w:rsid w:val="00A23662"/>
    <w:rsid w:val="00A241ED"/>
    <w:rsid w:val="00A24911"/>
    <w:rsid w:val="00A24CFF"/>
    <w:rsid w:val="00A2542A"/>
    <w:rsid w:val="00A261D9"/>
    <w:rsid w:val="00A265E1"/>
    <w:rsid w:val="00A2709B"/>
    <w:rsid w:val="00A271A9"/>
    <w:rsid w:val="00A279C8"/>
    <w:rsid w:val="00A27A2D"/>
    <w:rsid w:val="00A27D99"/>
    <w:rsid w:val="00A30F0C"/>
    <w:rsid w:val="00A3128D"/>
    <w:rsid w:val="00A3176F"/>
    <w:rsid w:val="00A317A8"/>
    <w:rsid w:val="00A31FC5"/>
    <w:rsid w:val="00A31FE9"/>
    <w:rsid w:val="00A326DB"/>
    <w:rsid w:val="00A32726"/>
    <w:rsid w:val="00A32A19"/>
    <w:rsid w:val="00A33353"/>
    <w:rsid w:val="00A33961"/>
    <w:rsid w:val="00A3424D"/>
    <w:rsid w:val="00A34910"/>
    <w:rsid w:val="00A34E6B"/>
    <w:rsid w:val="00A3522E"/>
    <w:rsid w:val="00A35968"/>
    <w:rsid w:val="00A35B5F"/>
    <w:rsid w:val="00A36E65"/>
    <w:rsid w:val="00A37A67"/>
    <w:rsid w:val="00A37BDA"/>
    <w:rsid w:val="00A4048C"/>
    <w:rsid w:val="00A404D5"/>
    <w:rsid w:val="00A4113D"/>
    <w:rsid w:val="00A41692"/>
    <w:rsid w:val="00A41B1D"/>
    <w:rsid w:val="00A42133"/>
    <w:rsid w:val="00A4317D"/>
    <w:rsid w:val="00A43438"/>
    <w:rsid w:val="00A4552D"/>
    <w:rsid w:val="00A45560"/>
    <w:rsid w:val="00A45C18"/>
    <w:rsid w:val="00A462C4"/>
    <w:rsid w:val="00A46B59"/>
    <w:rsid w:val="00A46CE3"/>
    <w:rsid w:val="00A47AAA"/>
    <w:rsid w:val="00A508EE"/>
    <w:rsid w:val="00A512B6"/>
    <w:rsid w:val="00A51FFC"/>
    <w:rsid w:val="00A520F9"/>
    <w:rsid w:val="00A52B6D"/>
    <w:rsid w:val="00A52D79"/>
    <w:rsid w:val="00A52E4B"/>
    <w:rsid w:val="00A52F74"/>
    <w:rsid w:val="00A531AF"/>
    <w:rsid w:val="00A53D8E"/>
    <w:rsid w:val="00A540A8"/>
    <w:rsid w:val="00A54B33"/>
    <w:rsid w:val="00A5566B"/>
    <w:rsid w:val="00A558AE"/>
    <w:rsid w:val="00A55A6F"/>
    <w:rsid w:val="00A55F5C"/>
    <w:rsid w:val="00A56E9E"/>
    <w:rsid w:val="00A56FB6"/>
    <w:rsid w:val="00A57AAC"/>
    <w:rsid w:val="00A57E99"/>
    <w:rsid w:val="00A60392"/>
    <w:rsid w:val="00A60654"/>
    <w:rsid w:val="00A6076E"/>
    <w:rsid w:val="00A61669"/>
    <w:rsid w:val="00A64A58"/>
    <w:rsid w:val="00A64EF5"/>
    <w:rsid w:val="00A65ADE"/>
    <w:rsid w:val="00A65F92"/>
    <w:rsid w:val="00A6600B"/>
    <w:rsid w:val="00A67EDA"/>
    <w:rsid w:val="00A67FCA"/>
    <w:rsid w:val="00A7069D"/>
    <w:rsid w:val="00A71DBF"/>
    <w:rsid w:val="00A7276D"/>
    <w:rsid w:val="00A72C22"/>
    <w:rsid w:val="00A73526"/>
    <w:rsid w:val="00A73688"/>
    <w:rsid w:val="00A73A5C"/>
    <w:rsid w:val="00A73C01"/>
    <w:rsid w:val="00A73CA0"/>
    <w:rsid w:val="00A74545"/>
    <w:rsid w:val="00A750A2"/>
    <w:rsid w:val="00A7723D"/>
    <w:rsid w:val="00A77635"/>
    <w:rsid w:val="00A8009D"/>
    <w:rsid w:val="00A803F8"/>
    <w:rsid w:val="00A80811"/>
    <w:rsid w:val="00A80EF1"/>
    <w:rsid w:val="00A81FAE"/>
    <w:rsid w:val="00A83370"/>
    <w:rsid w:val="00A8491F"/>
    <w:rsid w:val="00A85767"/>
    <w:rsid w:val="00A86053"/>
    <w:rsid w:val="00A867DD"/>
    <w:rsid w:val="00A8701B"/>
    <w:rsid w:val="00A87330"/>
    <w:rsid w:val="00A87F09"/>
    <w:rsid w:val="00A904AB"/>
    <w:rsid w:val="00A90AF7"/>
    <w:rsid w:val="00A91332"/>
    <w:rsid w:val="00A91949"/>
    <w:rsid w:val="00A91BB3"/>
    <w:rsid w:val="00A93029"/>
    <w:rsid w:val="00A936AD"/>
    <w:rsid w:val="00A93723"/>
    <w:rsid w:val="00A953A2"/>
    <w:rsid w:val="00A95C77"/>
    <w:rsid w:val="00A96A3A"/>
    <w:rsid w:val="00A96E7B"/>
    <w:rsid w:val="00A97575"/>
    <w:rsid w:val="00AA0544"/>
    <w:rsid w:val="00AA0866"/>
    <w:rsid w:val="00AA0909"/>
    <w:rsid w:val="00AA0F78"/>
    <w:rsid w:val="00AA17EA"/>
    <w:rsid w:val="00AA2112"/>
    <w:rsid w:val="00AA24C2"/>
    <w:rsid w:val="00AA35DF"/>
    <w:rsid w:val="00AA3D91"/>
    <w:rsid w:val="00AA3FAD"/>
    <w:rsid w:val="00AA4DC6"/>
    <w:rsid w:val="00AA70DA"/>
    <w:rsid w:val="00AB2001"/>
    <w:rsid w:val="00AB257B"/>
    <w:rsid w:val="00AB2AAB"/>
    <w:rsid w:val="00AB2BE2"/>
    <w:rsid w:val="00AB2FB0"/>
    <w:rsid w:val="00AB3F63"/>
    <w:rsid w:val="00AB42BD"/>
    <w:rsid w:val="00AB562B"/>
    <w:rsid w:val="00AB5DD5"/>
    <w:rsid w:val="00AB611E"/>
    <w:rsid w:val="00AB6BAF"/>
    <w:rsid w:val="00AB76AE"/>
    <w:rsid w:val="00AB76F6"/>
    <w:rsid w:val="00AB792A"/>
    <w:rsid w:val="00AB7971"/>
    <w:rsid w:val="00AB7F98"/>
    <w:rsid w:val="00AC1380"/>
    <w:rsid w:val="00AC1AAE"/>
    <w:rsid w:val="00AC2279"/>
    <w:rsid w:val="00AC25A2"/>
    <w:rsid w:val="00AC29F8"/>
    <w:rsid w:val="00AC2AFA"/>
    <w:rsid w:val="00AC2AFD"/>
    <w:rsid w:val="00AC2DAE"/>
    <w:rsid w:val="00AC347B"/>
    <w:rsid w:val="00AC407D"/>
    <w:rsid w:val="00AC42F1"/>
    <w:rsid w:val="00AC4953"/>
    <w:rsid w:val="00AC4FD1"/>
    <w:rsid w:val="00AC5443"/>
    <w:rsid w:val="00AC59D7"/>
    <w:rsid w:val="00AC6910"/>
    <w:rsid w:val="00AC75BC"/>
    <w:rsid w:val="00AC7DE1"/>
    <w:rsid w:val="00AD07BF"/>
    <w:rsid w:val="00AD1499"/>
    <w:rsid w:val="00AD176F"/>
    <w:rsid w:val="00AD1BA6"/>
    <w:rsid w:val="00AD1D90"/>
    <w:rsid w:val="00AD1F8A"/>
    <w:rsid w:val="00AD20C8"/>
    <w:rsid w:val="00AD2B3D"/>
    <w:rsid w:val="00AD2FC7"/>
    <w:rsid w:val="00AD320D"/>
    <w:rsid w:val="00AD3341"/>
    <w:rsid w:val="00AD3534"/>
    <w:rsid w:val="00AD4029"/>
    <w:rsid w:val="00AD4F58"/>
    <w:rsid w:val="00AD54FF"/>
    <w:rsid w:val="00AD5A31"/>
    <w:rsid w:val="00AD65F8"/>
    <w:rsid w:val="00AD7073"/>
    <w:rsid w:val="00AE05F7"/>
    <w:rsid w:val="00AE073A"/>
    <w:rsid w:val="00AE130B"/>
    <w:rsid w:val="00AE17E9"/>
    <w:rsid w:val="00AE1ABB"/>
    <w:rsid w:val="00AE2F6F"/>
    <w:rsid w:val="00AE2FC8"/>
    <w:rsid w:val="00AE307D"/>
    <w:rsid w:val="00AE50C7"/>
    <w:rsid w:val="00AE5EA2"/>
    <w:rsid w:val="00AE61D7"/>
    <w:rsid w:val="00AF0282"/>
    <w:rsid w:val="00AF08C6"/>
    <w:rsid w:val="00AF0BE8"/>
    <w:rsid w:val="00AF1CE0"/>
    <w:rsid w:val="00AF1CE8"/>
    <w:rsid w:val="00AF26A6"/>
    <w:rsid w:val="00AF28D6"/>
    <w:rsid w:val="00AF2C51"/>
    <w:rsid w:val="00AF32C5"/>
    <w:rsid w:val="00AF4128"/>
    <w:rsid w:val="00AF44B5"/>
    <w:rsid w:val="00AF558D"/>
    <w:rsid w:val="00AF579A"/>
    <w:rsid w:val="00AF66B0"/>
    <w:rsid w:val="00AF743E"/>
    <w:rsid w:val="00AF7E4D"/>
    <w:rsid w:val="00B00119"/>
    <w:rsid w:val="00B012D2"/>
    <w:rsid w:val="00B01F6A"/>
    <w:rsid w:val="00B028CA"/>
    <w:rsid w:val="00B02C1E"/>
    <w:rsid w:val="00B02D33"/>
    <w:rsid w:val="00B03426"/>
    <w:rsid w:val="00B03653"/>
    <w:rsid w:val="00B03722"/>
    <w:rsid w:val="00B03A16"/>
    <w:rsid w:val="00B03D39"/>
    <w:rsid w:val="00B0429F"/>
    <w:rsid w:val="00B04AAE"/>
    <w:rsid w:val="00B05DFE"/>
    <w:rsid w:val="00B0692A"/>
    <w:rsid w:val="00B06E2B"/>
    <w:rsid w:val="00B06E78"/>
    <w:rsid w:val="00B1041C"/>
    <w:rsid w:val="00B10463"/>
    <w:rsid w:val="00B10E81"/>
    <w:rsid w:val="00B116C1"/>
    <w:rsid w:val="00B11A45"/>
    <w:rsid w:val="00B12098"/>
    <w:rsid w:val="00B12406"/>
    <w:rsid w:val="00B13289"/>
    <w:rsid w:val="00B13589"/>
    <w:rsid w:val="00B1397D"/>
    <w:rsid w:val="00B14937"/>
    <w:rsid w:val="00B15D5E"/>
    <w:rsid w:val="00B15DD5"/>
    <w:rsid w:val="00B16A66"/>
    <w:rsid w:val="00B16DFD"/>
    <w:rsid w:val="00B203D1"/>
    <w:rsid w:val="00B22AE2"/>
    <w:rsid w:val="00B22DE1"/>
    <w:rsid w:val="00B22FF2"/>
    <w:rsid w:val="00B233C4"/>
    <w:rsid w:val="00B23FC3"/>
    <w:rsid w:val="00B255B9"/>
    <w:rsid w:val="00B25D05"/>
    <w:rsid w:val="00B262D2"/>
    <w:rsid w:val="00B2634A"/>
    <w:rsid w:val="00B26B56"/>
    <w:rsid w:val="00B275D3"/>
    <w:rsid w:val="00B27AB6"/>
    <w:rsid w:val="00B3013F"/>
    <w:rsid w:val="00B30A5C"/>
    <w:rsid w:val="00B30D36"/>
    <w:rsid w:val="00B31363"/>
    <w:rsid w:val="00B313E7"/>
    <w:rsid w:val="00B3169F"/>
    <w:rsid w:val="00B31881"/>
    <w:rsid w:val="00B31A52"/>
    <w:rsid w:val="00B32B7D"/>
    <w:rsid w:val="00B3305C"/>
    <w:rsid w:val="00B339D6"/>
    <w:rsid w:val="00B33D54"/>
    <w:rsid w:val="00B33DBB"/>
    <w:rsid w:val="00B35A01"/>
    <w:rsid w:val="00B36060"/>
    <w:rsid w:val="00B362E4"/>
    <w:rsid w:val="00B366DD"/>
    <w:rsid w:val="00B367CB"/>
    <w:rsid w:val="00B36EEB"/>
    <w:rsid w:val="00B370E2"/>
    <w:rsid w:val="00B37292"/>
    <w:rsid w:val="00B376A8"/>
    <w:rsid w:val="00B37900"/>
    <w:rsid w:val="00B4165F"/>
    <w:rsid w:val="00B41BDE"/>
    <w:rsid w:val="00B41D79"/>
    <w:rsid w:val="00B44C50"/>
    <w:rsid w:val="00B457B8"/>
    <w:rsid w:val="00B459E2"/>
    <w:rsid w:val="00B45D56"/>
    <w:rsid w:val="00B4655F"/>
    <w:rsid w:val="00B4722B"/>
    <w:rsid w:val="00B47601"/>
    <w:rsid w:val="00B505DB"/>
    <w:rsid w:val="00B506D4"/>
    <w:rsid w:val="00B50C75"/>
    <w:rsid w:val="00B517EB"/>
    <w:rsid w:val="00B52555"/>
    <w:rsid w:val="00B52919"/>
    <w:rsid w:val="00B53745"/>
    <w:rsid w:val="00B54587"/>
    <w:rsid w:val="00B54971"/>
    <w:rsid w:val="00B54B27"/>
    <w:rsid w:val="00B55474"/>
    <w:rsid w:val="00B55995"/>
    <w:rsid w:val="00B56E9C"/>
    <w:rsid w:val="00B57775"/>
    <w:rsid w:val="00B601B9"/>
    <w:rsid w:val="00B60B93"/>
    <w:rsid w:val="00B610D2"/>
    <w:rsid w:val="00B61494"/>
    <w:rsid w:val="00B62710"/>
    <w:rsid w:val="00B629F1"/>
    <w:rsid w:val="00B63611"/>
    <w:rsid w:val="00B64061"/>
    <w:rsid w:val="00B65662"/>
    <w:rsid w:val="00B661C5"/>
    <w:rsid w:val="00B66C93"/>
    <w:rsid w:val="00B66EB7"/>
    <w:rsid w:val="00B67A6C"/>
    <w:rsid w:val="00B7051D"/>
    <w:rsid w:val="00B70B76"/>
    <w:rsid w:val="00B71BB1"/>
    <w:rsid w:val="00B7271D"/>
    <w:rsid w:val="00B72785"/>
    <w:rsid w:val="00B72E9F"/>
    <w:rsid w:val="00B73564"/>
    <w:rsid w:val="00B737BA"/>
    <w:rsid w:val="00B738D7"/>
    <w:rsid w:val="00B73B0D"/>
    <w:rsid w:val="00B75062"/>
    <w:rsid w:val="00B75A23"/>
    <w:rsid w:val="00B7628A"/>
    <w:rsid w:val="00B76D66"/>
    <w:rsid w:val="00B779A4"/>
    <w:rsid w:val="00B8045F"/>
    <w:rsid w:val="00B8094B"/>
    <w:rsid w:val="00B80C4C"/>
    <w:rsid w:val="00B81087"/>
    <w:rsid w:val="00B810B1"/>
    <w:rsid w:val="00B81B76"/>
    <w:rsid w:val="00B822A9"/>
    <w:rsid w:val="00B825EB"/>
    <w:rsid w:val="00B82C3D"/>
    <w:rsid w:val="00B83985"/>
    <w:rsid w:val="00B83CB8"/>
    <w:rsid w:val="00B83F5D"/>
    <w:rsid w:val="00B84A8E"/>
    <w:rsid w:val="00B85080"/>
    <w:rsid w:val="00B85B8D"/>
    <w:rsid w:val="00B86EC2"/>
    <w:rsid w:val="00B86F5D"/>
    <w:rsid w:val="00B876D7"/>
    <w:rsid w:val="00B87FA5"/>
    <w:rsid w:val="00B90087"/>
    <w:rsid w:val="00B9065D"/>
    <w:rsid w:val="00B90A0A"/>
    <w:rsid w:val="00B90A18"/>
    <w:rsid w:val="00B92A68"/>
    <w:rsid w:val="00B93A27"/>
    <w:rsid w:val="00B945A1"/>
    <w:rsid w:val="00B94A1E"/>
    <w:rsid w:val="00B95EF5"/>
    <w:rsid w:val="00B96AA0"/>
    <w:rsid w:val="00B9722E"/>
    <w:rsid w:val="00BA03C4"/>
    <w:rsid w:val="00BA0700"/>
    <w:rsid w:val="00BA0A70"/>
    <w:rsid w:val="00BA0F75"/>
    <w:rsid w:val="00BA2812"/>
    <w:rsid w:val="00BA3379"/>
    <w:rsid w:val="00BA4314"/>
    <w:rsid w:val="00BA457A"/>
    <w:rsid w:val="00BA466D"/>
    <w:rsid w:val="00BA4CEF"/>
    <w:rsid w:val="00BA501A"/>
    <w:rsid w:val="00BA5226"/>
    <w:rsid w:val="00BA5395"/>
    <w:rsid w:val="00BA5D20"/>
    <w:rsid w:val="00BA5E39"/>
    <w:rsid w:val="00BA6405"/>
    <w:rsid w:val="00BA6B48"/>
    <w:rsid w:val="00BB02A6"/>
    <w:rsid w:val="00BB0DE6"/>
    <w:rsid w:val="00BB1DA7"/>
    <w:rsid w:val="00BB204C"/>
    <w:rsid w:val="00BB20BD"/>
    <w:rsid w:val="00BB2B94"/>
    <w:rsid w:val="00BB2C45"/>
    <w:rsid w:val="00BB323B"/>
    <w:rsid w:val="00BB361B"/>
    <w:rsid w:val="00BB3D48"/>
    <w:rsid w:val="00BB40B5"/>
    <w:rsid w:val="00BB44EC"/>
    <w:rsid w:val="00BB48CA"/>
    <w:rsid w:val="00BB4C80"/>
    <w:rsid w:val="00BB4E61"/>
    <w:rsid w:val="00BB6497"/>
    <w:rsid w:val="00BB67C9"/>
    <w:rsid w:val="00BB6AA1"/>
    <w:rsid w:val="00BB6F55"/>
    <w:rsid w:val="00BB780A"/>
    <w:rsid w:val="00BC13E7"/>
    <w:rsid w:val="00BC146C"/>
    <w:rsid w:val="00BC170B"/>
    <w:rsid w:val="00BC1A97"/>
    <w:rsid w:val="00BC1B69"/>
    <w:rsid w:val="00BC4699"/>
    <w:rsid w:val="00BC4727"/>
    <w:rsid w:val="00BD10D7"/>
    <w:rsid w:val="00BD142B"/>
    <w:rsid w:val="00BD18BB"/>
    <w:rsid w:val="00BD2360"/>
    <w:rsid w:val="00BD239D"/>
    <w:rsid w:val="00BD2DA3"/>
    <w:rsid w:val="00BD3D5A"/>
    <w:rsid w:val="00BD4728"/>
    <w:rsid w:val="00BD5AFB"/>
    <w:rsid w:val="00BD5DD3"/>
    <w:rsid w:val="00BD65F1"/>
    <w:rsid w:val="00BD682C"/>
    <w:rsid w:val="00BD6C70"/>
    <w:rsid w:val="00BD7094"/>
    <w:rsid w:val="00BD718E"/>
    <w:rsid w:val="00BD7274"/>
    <w:rsid w:val="00BE03F3"/>
    <w:rsid w:val="00BE071E"/>
    <w:rsid w:val="00BE0811"/>
    <w:rsid w:val="00BE0FC8"/>
    <w:rsid w:val="00BE1436"/>
    <w:rsid w:val="00BE1C57"/>
    <w:rsid w:val="00BE2DE2"/>
    <w:rsid w:val="00BE3E0F"/>
    <w:rsid w:val="00BE3ECB"/>
    <w:rsid w:val="00BE43E4"/>
    <w:rsid w:val="00BE4AB8"/>
    <w:rsid w:val="00BE4C29"/>
    <w:rsid w:val="00BE54D6"/>
    <w:rsid w:val="00BE5CBA"/>
    <w:rsid w:val="00BE6153"/>
    <w:rsid w:val="00BE6307"/>
    <w:rsid w:val="00BE67F7"/>
    <w:rsid w:val="00BE6AA9"/>
    <w:rsid w:val="00BE6D34"/>
    <w:rsid w:val="00BE6DB8"/>
    <w:rsid w:val="00BF070D"/>
    <w:rsid w:val="00BF13D7"/>
    <w:rsid w:val="00BF281C"/>
    <w:rsid w:val="00BF39F3"/>
    <w:rsid w:val="00BF425F"/>
    <w:rsid w:val="00BF462D"/>
    <w:rsid w:val="00BF48AA"/>
    <w:rsid w:val="00BF50E0"/>
    <w:rsid w:val="00BF511F"/>
    <w:rsid w:val="00BF5D0B"/>
    <w:rsid w:val="00BF629E"/>
    <w:rsid w:val="00BF7244"/>
    <w:rsid w:val="00BF7A1F"/>
    <w:rsid w:val="00BF7FBE"/>
    <w:rsid w:val="00C01521"/>
    <w:rsid w:val="00C0276D"/>
    <w:rsid w:val="00C02F45"/>
    <w:rsid w:val="00C032B0"/>
    <w:rsid w:val="00C033F4"/>
    <w:rsid w:val="00C03761"/>
    <w:rsid w:val="00C03D1F"/>
    <w:rsid w:val="00C04883"/>
    <w:rsid w:val="00C04A8B"/>
    <w:rsid w:val="00C06B1C"/>
    <w:rsid w:val="00C06C6A"/>
    <w:rsid w:val="00C07F16"/>
    <w:rsid w:val="00C10EC6"/>
    <w:rsid w:val="00C1172E"/>
    <w:rsid w:val="00C11F99"/>
    <w:rsid w:val="00C120FE"/>
    <w:rsid w:val="00C12E82"/>
    <w:rsid w:val="00C13BE6"/>
    <w:rsid w:val="00C13F03"/>
    <w:rsid w:val="00C13FD9"/>
    <w:rsid w:val="00C1474F"/>
    <w:rsid w:val="00C15710"/>
    <w:rsid w:val="00C15E36"/>
    <w:rsid w:val="00C16233"/>
    <w:rsid w:val="00C16B26"/>
    <w:rsid w:val="00C16F18"/>
    <w:rsid w:val="00C172A2"/>
    <w:rsid w:val="00C21D77"/>
    <w:rsid w:val="00C227DF"/>
    <w:rsid w:val="00C22BF4"/>
    <w:rsid w:val="00C23ADE"/>
    <w:rsid w:val="00C23FE9"/>
    <w:rsid w:val="00C240FC"/>
    <w:rsid w:val="00C242F5"/>
    <w:rsid w:val="00C24FFE"/>
    <w:rsid w:val="00C25EEE"/>
    <w:rsid w:val="00C2610B"/>
    <w:rsid w:val="00C2770A"/>
    <w:rsid w:val="00C303D0"/>
    <w:rsid w:val="00C30934"/>
    <w:rsid w:val="00C30C12"/>
    <w:rsid w:val="00C31267"/>
    <w:rsid w:val="00C33855"/>
    <w:rsid w:val="00C341CB"/>
    <w:rsid w:val="00C34978"/>
    <w:rsid w:val="00C349B5"/>
    <w:rsid w:val="00C34D54"/>
    <w:rsid w:val="00C34FD5"/>
    <w:rsid w:val="00C35282"/>
    <w:rsid w:val="00C35443"/>
    <w:rsid w:val="00C354E3"/>
    <w:rsid w:val="00C355C0"/>
    <w:rsid w:val="00C36D15"/>
    <w:rsid w:val="00C36E04"/>
    <w:rsid w:val="00C375A3"/>
    <w:rsid w:val="00C37FE2"/>
    <w:rsid w:val="00C4010D"/>
    <w:rsid w:val="00C4108B"/>
    <w:rsid w:val="00C4462B"/>
    <w:rsid w:val="00C4597F"/>
    <w:rsid w:val="00C45A22"/>
    <w:rsid w:val="00C45E08"/>
    <w:rsid w:val="00C45F14"/>
    <w:rsid w:val="00C46E62"/>
    <w:rsid w:val="00C47094"/>
    <w:rsid w:val="00C474C6"/>
    <w:rsid w:val="00C479B4"/>
    <w:rsid w:val="00C50840"/>
    <w:rsid w:val="00C50A93"/>
    <w:rsid w:val="00C510DC"/>
    <w:rsid w:val="00C52A7A"/>
    <w:rsid w:val="00C52D35"/>
    <w:rsid w:val="00C52EB6"/>
    <w:rsid w:val="00C531BC"/>
    <w:rsid w:val="00C53212"/>
    <w:rsid w:val="00C54572"/>
    <w:rsid w:val="00C566D1"/>
    <w:rsid w:val="00C566E4"/>
    <w:rsid w:val="00C56CC6"/>
    <w:rsid w:val="00C56E36"/>
    <w:rsid w:val="00C56FE9"/>
    <w:rsid w:val="00C57081"/>
    <w:rsid w:val="00C61331"/>
    <w:rsid w:val="00C6176E"/>
    <w:rsid w:val="00C62595"/>
    <w:rsid w:val="00C63DFB"/>
    <w:rsid w:val="00C643FC"/>
    <w:rsid w:val="00C64680"/>
    <w:rsid w:val="00C652A8"/>
    <w:rsid w:val="00C653C5"/>
    <w:rsid w:val="00C65427"/>
    <w:rsid w:val="00C65BE4"/>
    <w:rsid w:val="00C6639F"/>
    <w:rsid w:val="00C66A62"/>
    <w:rsid w:val="00C70DEB"/>
    <w:rsid w:val="00C712BD"/>
    <w:rsid w:val="00C71427"/>
    <w:rsid w:val="00C71E49"/>
    <w:rsid w:val="00C730B1"/>
    <w:rsid w:val="00C73219"/>
    <w:rsid w:val="00C7345B"/>
    <w:rsid w:val="00C734CD"/>
    <w:rsid w:val="00C73EDC"/>
    <w:rsid w:val="00C746DE"/>
    <w:rsid w:val="00C7530B"/>
    <w:rsid w:val="00C753CC"/>
    <w:rsid w:val="00C76029"/>
    <w:rsid w:val="00C7629D"/>
    <w:rsid w:val="00C7763A"/>
    <w:rsid w:val="00C7793E"/>
    <w:rsid w:val="00C779DA"/>
    <w:rsid w:val="00C810D0"/>
    <w:rsid w:val="00C81883"/>
    <w:rsid w:val="00C818C0"/>
    <w:rsid w:val="00C8238E"/>
    <w:rsid w:val="00C83508"/>
    <w:rsid w:val="00C844D1"/>
    <w:rsid w:val="00C849EB"/>
    <w:rsid w:val="00C860A1"/>
    <w:rsid w:val="00C8677B"/>
    <w:rsid w:val="00C877E5"/>
    <w:rsid w:val="00C90010"/>
    <w:rsid w:val="00C9022A"/>
    <w:rsid w:val="00C902F4"/>
    <w:rsid w:val="00C90714"/>
    <w:rsid w:val="00C9103B"/>
    <w:rsid w:val="00C91622"/>
    <w:rsid w:val="00C916AC"/>
    <w:rsid w:val="00C9211B"/>
    <w:rsid w:val="00C93761"/>
    <w:rsid w:val="00C93E85"/>
    <w:rsid w:val="00C95B4A"/>
    <w:rsid w:val="00C95B5C"/>
    <w:rsid w:val="00C96DA3"/>
    <w:rsid w:val="00C97415"/>
    <w:rsid w:val="00C97703"/>
    <w:rsid w:val="00CA078E"/>
    <w:rsid w:val="00CA2405"/>
    <w:rsid w:val="00CA335F"/>
    <w:rsid w:val="00CA3476"/>
    <w:rsid w:val="00CA5159"/>
    <w:rsid w:val="00CA55DB"/>
    <w:rsid w:val="00CA7403"/>
    <w:rsid w:val="00CA7DE9"/>
    <w:rsid w:val="00CA7F2A"/>
    <w:rsid w:val="00CB0186"/>
    <w:rsid w:val="00CB0439"/>
    <w:rsid w:val="00CB060E"/>
    <w:rsid w:val="00CB1774"/>
    <w:rsid w:val="00CB1B32"/>
    <w:rsid w:val="00CB2B3C"/>
    <w:rsid w:val="00CB2E0B"/>
    <w:rsid w:val="00CB2E83"/>
    <w:rsid w:val="00CB40C2"/>
    <w:rsid w:val="00CB4F94"/>
    <w:rsid w:val="00CB5075"/>
    <w:rsid w:val="00CB52D8"/>
    <w:rsid w:val="00CB5B7F"/>
    <w:rsid w:val="00CB5DD6"/>
    <w:rsid w:val="00CB5E5E"/>
    <w:rsid w:val="00CB7A67"/>
    <w:rsid w:val="00CB7A86"/>
    <w:rsid w:val="00CB7F78"/>
    <w:rsid w:val="00CC1D90"/>
    <w:rsid w:val="00CC1F97"/>
    <w:rsid w:val="00CC20FF"/>
    <w:rsid w:val="00CC2124"/>
    <w:rsid w:val="00CC2C54"/>
    <w:rsid w:val="00CC4E50"/>
    <w:rsid w:val="00CC5958"/>
    <w:rsid w:val="00CC604C"/>
    <w:rsid w:val="00CC69F7"/>
    <w:rsid w:val="00CC6AB1"/>
    <w:rsid w:val="00CC78F7"/>
    <w:rsid w:val="00CC7DF5"/>
    <w:rsid w:val="00CD069E"/>
    <w:rsid w:val="00CD06CB"/>
    <w:rsid w:val="00CD09AC"/>
    <w:rsid w:val="00CD0E8E"/>
    <w:rsid w:val="00CD0EEE"/>
    <w:rsid w:val="00CD1715"/>
    <w:rsid w:val="00CD40A5"/>
    <w:rsid w:val="00CD414E"/>
    <w:rsid w:val="00CD4250"/>
    <w:rsid w:val="00CD437B"/>
    <w:rsid w:val="00CD4F60"/>
    <w:rsid w:val="00CD514E"/>
    <w:rsid w:val="00CD5D17"/>
    <w:rsid w:val="00CD5DB6"/>
    <w:rsid w:val="00CD6704"/>
    <w:rsid w:val="00CD6F6D"/>
    <w:rsid w:val="00CD7E91"/>
    <w:rsid w:val="00CE00EF"/>
    <w:rsid w:val="00CE0165"/>
    <w:rsid w:val="00CE08FE"/>
    <w:rsid w:val="00CE1998"/>
    <w:rsid w:val="00CE2183"/>
    <w:rsid w:val="00CE2642"/>
    <w:rsid w:val="00CE26E6"/>
    <w:rsid w:val="00CE3AF2"/>
    <w:rsid w:val="00CE3B54"/>
    <w:rsid w:val="00CE5584"/>
    <w:rsid w:val="00CE5D77"/>
    <w:rsid w:val="00CE62FA"/>
    <w:rsid w:val="00CE651E"/>
    <w:rsid w:val="00CE6B64"/>
    <w:rsid w:val="00CE6F8B"/>
    <w:rsid w:val="00CE6FFF"/>
    <w:rsid w:val="00CE72F7"/>
    <w:rsid w:val="00CE79ED"/>
    <w:rsid w:val="00CE7FBD"/>
    <w:rsid w:val="00CF0FF9"/>
    <w:rsid w:val="00CF2E7C"/>
    <w:rsid w:val="00CF3981"/>
    <w:rsid w:val="00CF43C2"/>
    <w:rsid w:val="00CF5784"/>
    <w:rsid w:val="00CF5F04"/>
    <w:rsid w:val="00CF6676"/>
    <w:rsid w:val="00CF701C"/>
    <w:rsid w:val="00D00FA9"/>
    <w:rsid w:val="00D0176A"/>
    <w:rsid w:val="00D042D2"/>
    <w:rsid w:val="00D045A6"/>
    <w:rsid w:val="00D04DD4"/>
    <w:rsid w:val="00D0561A"/>
    <w:rsid w:val="00D058A8"/>
    <w:rsid w:val="00D05A6D"/>
    <w:rsid w:val="00D06D6F"/>
    <w:rsid w:val="00D077E0"/>
    <w:rsid w:val="00D07DCD"/>
    <w:rsid w:val="00D07EEA"/>
    <w:rsid w:val="00D101AC"/>
    <w:rsid w:val="00D10445"/>
    <w:rsid w:val="00D11080"/>
    <w:rsid w:val="00D114D9"/>
    <w:rsid w:val="00D120F6"/>
    <w:rsid w:val="00D12E16"/>
    <w:rsid w:val="00D12EC5"/>
    <w:rsid w:val="00D132F3"/>
    <w:rsid w:val="00D13BB6"/>
    <w:rsid w:val="00D13C98"/>
    <w:rsid w:val="00D15614"/>
    <w:rsid w:val="00D15F2F"/>
    <w:rsid w:val="00D208BE"/>
    <w:rsid w:val="00D20CC4"/>
    <w:rsid w:val="00D21767"/>
    <w:rsid w:val="00D2186A"/>
    <w:rsid w:val="00D21C51"/>
    <w:rsid w:val="00D21E64"/>
    <w:rsid w:val="00D22361"/>
    <w:rsid w:val="00D2273D"/>
    <w:rsid w:val="00D2359A"/>
    <w:rsid w:val="00D23D8B"/>
    <w:rsid w:val="00D243B3"/>
    <w:rsid w:val="00D2522D"/>
    <w:rsid w:val="00D261A5"/>
    <w:rsid w:val="00D27515"/>
    <w:rsid w:val="00D27E0F"/>
    <w:rsid w:val="00D3003B"/>
    <w:rsid w:val="00D304DB"/>
    <w:rsid w:val="00D305C2"/>
    <w:rsid w:val="00D318C8"/>
    <w:rsid w:val="00D31AE6"/>
    <w:rsid w:val="00D31BA8"/>
    <w:rsid w:val="00D32ED9"/>
    <w:rsid w:val="00D32F0F"/>
    <w:rsid w:val="00D340E6"/>
    <w:rsid w:val="00D347CE"/>
    <w:rsid w:val="00D35615"/>
    <w:rsid w:val="00D36355"/>
    <w:rsid w:val="00D364A5"/>
    <w:rsid w:val="00D373F8"/>
    <w:rsid w:val="00D37643"/>
    <w:rsid w:val="00D40289"/>
    <w:rsid w:val="00D40320"/>
    <w:rsid w:val="00D40C0E"/>
    <w:rsid w:val="00D41995"/>
    <w:rsid w:val="00D42D61"/>
    <w:rsid w:val="00D43946"/>
    <w:rsid w:val="00D43D58"/>
    <w:rsid w:val="00D4435C"/>
    <w:rsid w:val="00D456E6"/>
    <w:rsid w:val="00D45E79"/>
    <w:rsid w:val="00D4601D"/>
    <w:rsid w:val="00D461CF"/>
    <w:rsid w:val="00D46C95"/>
    <w:rsid w:val="00D47105"/>
    <w:rsid w:val="00D47A60"/>
    <w:rsid w:val="00D500A4"/>
    <w:rsid w:val="00D50277"/>
    <w:rsid w:val="00D51635"/>
    <w:rsid w:val="00D51A2F"/>
    <w:rsid w:val="00D52904"/>
    <w:rsid w:val="00D52FF2"/>
    <w:rsid w:val="00D541D9"/>
    <w:rsid w:val="00D5563B"/>
    <w:rsid w:val="00D562E5"/>
    <w:rsid w:val="00D57496"/>
    <w:rsid w:val="00D57CBD"/>
    <w:rsid w:val="00D61A87"/>
    <w:rsid w:val="00D61D8B"/>
    <w:rsid w:val="00D6205E"/>
    <w:rsid w:val="00D655E1"/>
    <w:rsid w:val="00D66B1C"/>
    <w:rsid w:val="00D674E1"/>
    <w:rsid w:val="00D6758F"/>
    <w:rsid w:val="00D675EF"/>
    <w:rsid w:val="00D67B99"/>
    <w:rsid w:val="00D67DF6"/>
    <w:rsid w:val="00D726E5"/>
    <w:rsid w:val="00D727DE"/>
    <w:rsid w:val="00D740C3"/>
    <w:rsid w:val="00D740E0"/>
    <w:rsid w:val="00D74339"/>
    <w:rsid w:val="00D754F7"/>
    <w:rsid w:val="00D75D5B"/>
    <w:rsid w:val="00D75F57"/>
    <w:rsid w:val="00D76142"/>
    <w:rsid w:val="00D7639B"/>
    <w:rsid w:val="00D76A79"/>
    <w:rsid w:val="00D80A97"/>
    <w:rsid w:val="00D815D1"/>
    <w:rsid w:val="00D849F3"/>
    <w:rsid w:val="00D852C2"/>
    <w:rsid w:val="00D8587A"/>
    <w:rsid w:val="00D867E8"/>
    <w:rsid w:val="00D87CEB"/>
    <w:rsid w:val="00D901C4"/>
    <w:rsid w:val="00D906CC"/>
    <w:rsid w:val="00D91259"/>
    <w:rsid w:val="00D91F19"/>
    <w:rsid w:val="00D92492"/>
    <w:rsid w:val="00D92791"/>
    <w:rsid w:val="00D92FB7"/>
    <w:rsid w:val="00D9307E"/>
    <w:rsid w:val="00D93A3B"/>
    <w:rsid w:val="00D95EDD"/>
    <w:rsid w:val="00D9601B"/>
    <w:rsid w:val="00D96194"/>
    <w:rsid w:val="00D970B4"/>
    <w:rsid w:val="00D971E0"/>
    <w:rsid w:val="00D9783B"/>
    <w:rsid w:val="00D978B1"/>
    <w:rsid w:val="00D97D0D"/>
    <w:rsid w:val="00DA09A2"/>
    <w:rsid w:val="00DA0C61"/>
    <w:rsid w:val="00DA1217"/>
    <w:rsid w:val="00DA1AFE"/>
    <w:rsid w:val="00DA2422"/>
    <w:rsid w:val="00DA2D01"/>
    <w:rsid w:val="00DA3BE5"/>
    <w:rsid w:val="00DA3C1F"/>
    <w:rsid w:val="00DA43E2"/>
    <w:rsid w:val="00DA5893"/>
    <w:rsid w:val="00DA5BE4"/>
    <w:rsid w:val="00DA64AE"/>
    <w:rsid w:val="00DA656A"/>
    <w:rsid w:val="00DA6659"/>
    <w:rsid w:val="00DA6BA2"/>
    <w:rsid w:val="00DA6DA4"/>
    <w:rsid w:val="00DB050D"/>
    <w:rsid w:val="00DB1313"/>
    <w:rsid w:val="00DB187A"/>
    <w:rsid w:val="00DB1C46"/>
    <w:rsid w:val="00DB23BE"/>
    <w:rsid w:val="00DB28DB"/>
    <w:rsid w:val="00DB28F9"/>
    <w:rsid w:val="00DB2913"/>
    <w:rsid w:val="00DB3149"/>
    <w:rsid w:val="00DB4D9A"/>
    <w:rsid w:val="00DB55F7"/>
    <w:rsid w:val="00DB56CA"/>
    <w:rsid w:val="00DB5E59"/>
    <w:rsid w:val="00DB6266"/>
    <w:rsid w:val="00DB6885"/>
    <w:rsid w:val="00DB7031"/>
    <w:rsid w:val="00DB704C"/>
    <w:rsid w:val="00DB73A1"/>
    <w:rsid w:val="00DB7E9B"/>
    <w:rsid w:val="00DB7F5A"/>
    <w:rsid w:val="00DC010E"/>
    <w:rsid w:val="00DC07F1"/>
    <w:rsid w:val="00DC0BFC"/>
    <w:rsid w:val="00DC1E50"/>
    <w:rsid w:val="00DC1EB7"/>
    <w:rsid w:val="00DC2EBF"/>
    <w:rsid w:val="00DC4A3E"/>
    <w:rsid w:val="00DC6095"/>
    <w:rsid w:val="00DC7BC2"/>
    <w:rsid w:val="00DD0080"/>
    <w:rsid w:val="00DD308B"/>
    <w:rsid w:val="00DD34F9"/>
    <w:rsid w:val="00DD44DB"/>
    <w:rsid w:val="00DD492D"/>
    <w:rsid w:val="00DD5864"/>
    <w:rsid w:val="00DD58FF"/>
    <w:rsid w:val="00DD5C86"/>
    <w:rsid w:val="00DD6B1E"/>
    <w:rsid w:val="00DD7E5F"/>
    <w:rsid w:val="00DE019C"/>
    <w:rsid w:val="00DE1196"/>
    <w:rsid w:val="00DE2264"/>
    <w:rsid w:val="00DE2EB4"/>
    <w:rsid w:val="00DE3EC3"/>
    <w:rsid w:val="00DE3F4A"/>
    <w:rsid w:val="00DE40BD"/>
    <w:rsid w:val="00DE5B88"/>
    <w:rsid w:val="00DE5CDB"/>
    <w:rsid w:val="00DE7315"/>
    <w:rsid w:val="00DE771F"/>
    <w:rsid w:val="00DF0665"/>
    <w:rsid w:val="00DF2AAA"/>
    <w:rsid w:val="00DF2EA1"/>
    <w:rsid w:val="00DF3465"/>
    <w:rsid w:val="00DF3F07"/>
    <w:rsid w:val="00DF4C1B"/>
    <w:rsid w:val="00DF4D63"/>
    <w:rsid w:val="00DF4E2B"/>
    <w:rsid w:val="00DF5220"/>
    <w:rsid w:val="00DF60FE"/>
    <w:rsid w:val="00DF63D6"/>
    <w:rsid w:val="00E021E8"/>
    <w:rsid w:val="00E035A3"/>
    <w:rsid w:val="00E06022"/>
    <w:rsid w:val="00E06427"/>
    <w:rsid w:val="00E07D25"/>
    <w:rsid w:val="00E07DC4"/>
    <w:rsid w:val="00E10042"/>
    <w:rsid w:val="00E10548"/>
    <w:rsid w:val="00E10703"/>
    <w:rsid w:val="00E10EAF"/>
    <w:rsid w:val="00E1123C"/>
    <w:rsid w:val="00E11415"/>
    <w:rsid w:val="00E11812"/>
    <w:rsid w:val="00E11F80"/>
    <w:rsid w:val="00E128A4"/>
    <w:rsid w:val="00E12D72"/>
    <w:rsid w:val="00E1311D"/>
    <w:rsid w:val="00E139C3"/>
    <w:rsid w:val="00E14149"/>
    <w:rsid w:val="00E1506C"/>
    <w:rsid w:val="00E15762"/>
    <w:rsid w:val="00E161FA"/>
    <w:rsid w:val="00E161FC"/>
    <w:rsid w:val="00E16ED2"/>
    <w:rsid w:val="00E17800"/>
    <w:rsid w:val="00E17E92"/>
    <w:rsid w:val="00E17FC0"/>
    <w:rsid w:val="00E20CEE"/>
    <w:rsid w:val="00E22E85"/>
    <w:rsid w:val="00E2348F"/>
    <w:rsid w:val="00E235B8"/>
    <w:rsid w:val="00E24C4E"/>
    <w:rsid w:val="00E258E8"/>
    <w:rsid w:val="00E25D34"/>
    <w:rsid w:val="00E2660C"/>
    <w:rsid w:val="00E26A09"/>
    <w:rsid w:val="00E27EF2"/>
    <w:rsid w:val="00E30A36"/>
    <w:rsid w:val="00E30F18"/>
    <w:rsid w:val="00E3101A"/>
    <w:rsid w:val="00E310E8"/>
    <w:rsid w:val="00E32003"/>
    <w:rsid w:val="00E3313B"/>
    <w:rsid w:val="00E346D2"/>
    <w:rsid w:val="00E3577B"/>
    <w:rsid w:val="00E36DA9"/>
    <w:rsid w:val="00E37514"/>
    <w:rsid w:val="00E40189"/>
    <w:rsid w:val="00E4020B"/>
    <w:rsid w:val="00E41132"/>
    <w:rsid w:val="00E4134A"/>
    <w:rsid w:val="00E42097"/>
    <w:rsid w:val="00E4245A"/>
    <w:rsid w:val="00E429C9"/>
    <w:rsid w:val="00E42B3A"/>
    <w:rsid w:val="00E42C2C"/>
    <w:rsid w:val="00E440FB"/>
    <w:rsid w:val="00E445D7"/>
    <w:rsid w:val="00E44E69"/>
    <w:rsid w:val="00E455F4"/>
    <w:rsid w:val="00E45BBA"/>
    <w:rsid w:val="00E47B31"/>
    <w:rsid w:val="00E5027C"/>
    <w:rsid w:val="00E50B51"/>
    <w:rsid w:val="00E510C3"/>
    <w:rsid w:val="00E51E8E"/>
    <w:rsid w:val="00E5211C"/>
    <w:rsid w:val="00E52894"/>
    <w:rsid w:val="00E52B7F"/>
    <w:rsid w:val="00E52FE7"/>
    <w:rsid w:val="00E53686"/>
    <w:rsid w:val="00E546B0"/>
    <w:rsid w:val="00E54862"/>
    <w:rsid w:val="00E56D8D"/>
    <w:rsid w:val="00E56E84"/>
    <w:rsid w:val="00E56FA0"/>
    <w:rsid w:val="00E578C3"/>
    <w:rsid w:val="00E57C89"/>
    <w:rsid w:val="00E60B61"/>
    <w:rsid w:val="00E612FC"/>
    <w:rsid w:val="00E62924"/>
    <w:rsid w:val="00E64F64"/>
    <w:rsid w:val="00E66016"/>
    <w:rsid w:val="00E66DAB"/>
    <w:rsid w:val="00E67B33"/>
    <w:rsid w:val="00E70A58"/>
    <w:rsid w:val="00E70F22"/>
    <w:rsid w:val="00E713D7"/>
    <w:rsid w:val="00E72BBC"/>
    <w:rsid w:val="00E7312F"/>
    <w:rsid w:val="00E73844"/>
    <w:rsid w:val="00E73CB5"/>
    <w:rsid w:val="00E73EAF"/>
    <w:rsid w:val="00E73F3F"/>
    <w:rsid w:val="00E74D26"/>
    <w:rsid w:val="00E7502F"/>
    <w:rsid w:val="00E751FC"/>
    <w:rsid w:val="00E75402"/>
    <w:rsid w:val="00E762B3"/>
    <w:rsid w:val="00E76F57"/>
    <w:rsid w:val="00E7729E"/>
    <w:rsid w:val="00E77C05"/>
    <w:rsid w:val="00E805DA"/>
    <w:rsid w:val="00E818E5"/>
    <w:rsid w:val="00E82765"/>
    <w:rsid w:val="00E830A6"/>
    <w:rsid w:val="00E8340D"/>
    <w:rsid w:val="00E836D8"/>
    <w:rsid w:val="00E844EB"/>
    <w:rsid w:val="00E847FB"/>
    <w:rsid w:val="00E852B2"/>
    <w:rsid w:val="00E855A5"/>
    <w:rsid w:val="00E8575C"/>
    <w:rsid w:val="00E857BA"/>
    <w:rsid w:val="00E86736"/>
    <w:rsid w:val="00E868BC"/>
    <w:rsid w:val="00E87BB8"/>
    <w:rsid w:val="00E91039"/>
    <w:rsid w:val="00E91AD4"/>
    <w:rsid w:val="00E9289E"/>
    <w:rsid w:val="00E928A1"/>
    <w:rsid w:val="00E939F0"/>
    <w:rsid w:val="00E94A6B"/>
    <w:rsid w:val="00E95C01"/>
    <w:rsid w:val="00E9614D"/>
    <w:rsid w:val="00E97A7F"/>
    <w:rsid w:val="00EA0B77"/>
    <w:rsid w:val="00EA1064"/>
    <w:rsid w:val="00EA12F8"/>
    <w:rsid w:val="00EA187E"/>
    <w:rsid w:val="00EA229F"/>
    <w:rsid w:val="00EA2370"/>
    <w:rsid w:val="00EA246B"/>
    <w:rsid w:val="00EA3A2C"/>
    <w:rsid w:val="00EA491B"/>
    <w:rsid w:val="00EA6622"/>
    <w:rsid w:val="00EA719F"/>
    <w:rsid w:val="00EB0D5D"/>
    <w:rsid w:val="00EB1258"/>
    <w:rsid w:val="00EB28FC"/>
    <w:rsid w:val="00EB2ACE"/>
    <w:rsid w:val="00EB32B3"/>
    <w:rsid w:val="00EB3A53"/>
    <w:rsid w:val="00EB3E82"/>
    <w:rsid w:val="00EB4212"/>
    <w:rsid w:val="00EB42C4"/>
    <w:rsid w:val="00EB4457"/>
    <w:rsid w:val="00EB49B9"/>
    <w:rsid w:val="00EB4B45"/>
    <w:rsid w:val="00EB5534"/>
    <w:rsid w:val="00EB5D76"/>
    <w:rsid w:val="00EB69C2"/>
    <w:rsid w:val="00EB6D26"/>
    <w:rsid w:val="00EB77AF"/>
    <w:rsid w:val="00EB77B1"/>
    <w:rsid w:val="00EC03E8"/>
    <w:rsid w:val="00EC0547"/>
    <w:rsid w:val="00EC1146"/>
    <w:rsid w:val="00EC11B0"/>
    <w:rsid w:val="00EC16E1"/>
    <w:rsid w:val="00EC1B3B"/>
    <w:rsid w:val="00EC2A28"/>
    <w:rsid w:val="00EC2FA6"/>
    <w:rsid w:val="00EC36EC"/>
    <w:rsid w:val="00EC3871"/>
    <w:rsid w:val="00EC3DDB"/>
    <w:rsid w:val="00EC48E4"/>
    <w:rsid w:val="00EC4A43"/>
    <w:rsid w:val="00EC4EE1"/>
    <w:rsid w:val="00EC5859"/>
    <w:rsid w:val="00EC5875"/>
    <w:rsid w:val="00EC62F4"/>
    <w:rsid w:val="00EC6771"/>
    <w:rsid w:val="00EC7060"/>
    <w:rsid w:val="00ED0150"/>
    <w:rsid w:val="00ED01B9"/>
    <w:rsid w:val="00ED0826"/>
    <w:rsid w:val="00ED0A1E"/>
    <w:rsid w:val="00ED1D02"/>
    <w:rsid w:val="00ED1E19"/>
    <w:rsid w:val="00ED2B54"/>
    <w:rsid w:val="00ED38A7"/>
    <w:rsid w:val="00ED47FC"/>
    <w:rsid w:val="00ED58D0"/>
    <w:rsid w:val="00ED7223"/>
    <w:rsid w:val="00EE0035"/>
    <w:rsid w:val="00EE0249"/>
    <w:rsid w:val="00EE12F2"/>
    <w:rsid w:val="00EE2E3D"/>
    <w:rsid w:val="00EE38FE"/>
    <w:rsid w:val="00EE4808"/>
    <w:rsid w:val="00EE4AC8"/>
    <w:rsid w:val="00EE54A3"/>
    <w:rsid w:val="00EE59AC"/>
    <w:rsid w:val="00EE66ED"/>
    <w:rsid w:val="00EE6859"/>
    <w:rsid w:val="00EE70A4"/>
    <w:rsid w:val="00EE7BED"/>
    <w:rsid w:val="00EF3187"/>
    <w:rsid w:val="00EF32C3"/>
    <w:rsid w:val="00EF42AD"/>
    <w:rsid w:val="00EF4892"/>
    <w:rsid w:val="00EF5376"/>
    <w:rsid w:val="00EF554C"/>
    <w:rsid w:val="00EF56A3"/>
    <w:rsid w:val="00EF720C"/>
    <w:rsid w:val="00EF76B5"/>
    <w:rsid w:val="00F006DA"/>
    <w:rsid w:val="00F0117B"/>
    <w:rsid w:val="00F017AE"/>
    <w:rsid w:val="00F0277F"/>
    <w:rsid w:val="00F029E1"/>
    <w:rsid w:val="00F02DE4"/>
    <w:rsid w:val="00F03ADC"/>
    <w:rsid w:val="00F03AF3"/>
    <w:rsid w:val="00F04FC4"/>
    <w:rsid w:val="00F05412"/>
    <w:rsid w:val="00F05C1E"/>
    <w:rsid w:val="00F05C83"/>
    <w:rsid w:val="00F107B8"/>
    <w:rsid w:val="00F111FB"/>
    <w:rsid w:val="00F121AF"/>
    <w:rsid w:val="00F12A42"/>
    <w:rsid w:val="00F136E2"/>
    <w:rsid w:val="00F13909"/>
    <w:rsid w:val="00F13FCB"/>
    <w:rsid w:val="00F16BA6"/>
    <w:rsid w:val="00F17067"/>
    <w:rsid w:val="00F170F3"/>
    <w:rsid w:val="00F202FA"/>
    <w:rsid w:val="00F21A56"/>
    <w:rsid w:val="00F21CEF"/>
    <w:rsid w:val="00F227C9"/>
    <w:rsid w:val="00F2281D"/>
    <w:rsid w:val="00F23279"/>
    <w:rsid w:val="00F24E8D"/>
    <w:rsid w:val="00F25CDF"/>
    <w:rsid w:val="00F260A8"/>
    <w:rsid w:val="00F26346"/>
    <w:rsid w:val="00F267F5"/>
    <w:rsid w:val="00F26927"/>
    <w:rsid w:val="00F27BB1"/>
    <w:rsid w:val="00F30421"/>
    <w:rsid w:val="00F30FB2"/>
    <w:rsid w:val="00F310D5"/>
    <w:rsid w:val="00F32B07"/>
    <w:rsid w:val="00F32C9E"/>
    <w:rsid w:val="00F33550"/>
    <w:rsid w:val="00F3437E"/>
    <w:rsid w:val="00F348C1"/>
    <w:rsid w:val="00F349A4"/>
    <w:rsid w:val="00F357A8"/>
    <w:rsid w:val="00F36D9E"/>
    <w:rsid w:val="00F37707"/>
    <w:rsid w:val="00F37FA6"/>
    <w:rsid w:val="00F37FCA"/>
    <w:rsid w:val="00F41923"/>
    <w:rsid w:val="00F44374"/>
    <w:rsid w:val="00F44E2A"/>
    <w:rsid w:val="00F4516B"/>
    <w:rsid w:val="00F460C2"/>
    <w:rsid w:val="00F5119D"/>
    <w:rsid w:val="00F526B0"/>
    <w:rsid w:val="00F53D8F"/>
    <w:rsid w:val="00F550FC"/>
    <w:rsid w:val="00F5625E"/>
    <w:rsid w:val="00F5721B"/>
    <w:rsid w:val="00F57E77"/>
    <w:rsid w:val="00F618C8"/>
    <w:rsid w:val="00F649F8"/>
    <w:rsid w:val="00F64DEA"/>
    <w:rsid w:val="00F65C3C"/>
    <w:rsid w:val="00F65DEA"/>
    <w:rsid w:val="00F65F8D"/>
    <w:rsid w:val="00F6652C"/>
    <w:rsid w:val="00F67E19"/>
    <w:rsid w:val="00F67E6E"/>
    <w:rsid w:val="00F701BE"/>
    <w:rsid w:val="00F7033F"/>
    <w:rsid w:val="00F706D2"/>
    <w:rsid w:val="00F70A16"/>
    <w:rsid w:val="00F7115E"/>
    <w:rsid w:val="00F71A21"/>
    <w:rsid w:val="00F72120"/>
    <w:rsid w:val="00F72BA9"/>
    <w:rsid w:val="00F74F60"/>
    <w:rsid w:val="00F752F8"/>
    <w:rsid w:val="00F754F0"/>
    <w:rsid w:val="00F76BCC"/>
    <w:rsid w:val="00F76E45"/>
    <w:rsid w:val="00F77397"/>
    <w:rsid w:val="00F80A66"/>
    <w:rsid w:val="00F80BB1"/>
    <w:rsid w:val="00F80C8F"/>
    <w:rsid w:val="00F8102F"/>
    <w:rsid w:val="00F81A46"/>
    <w:rsid w:val="00F828D9"/>
    <w:rsid w:val="00F82F26"/>
    <w:rsid w:val="00F846E2"/>
    <w:rsid w:val="00F85D95"/>
    <w:rsid w:val="00F86B0C"/>
    <w:rsid w:val="00F87E25"/>
    <w:rsid w:val="00F87E55"/>
    <w:rsid w:val="00F90329"/>
    <w:rsid w:val="00F927DF"/>
    <w:rsid w:val="00F92EFB"/>
    <w:rsid w:val="00F93326"/>
    <w:rsid w:val="00F94B6B"/>
    <w:rsid w:val="00F95DDB"/>
    <w:rsid w:val="00F9643D"/>
    <w:rsid w:val="00F96B06"/>
    <w:rsid w:val="00F96FA3"/>
    <w:rsid w:val="00FA0145"/>
    <w:rsid w:val="00FA1470"/>
    <w:rsid w:val="00FA16C6"/>
    <w:rsid w:val="00FA2686"/>
    <w:rsid w:val="00FA2AD0"/>
    <w:rsid w:val="00FA3416"/>
    <w:rsid w:val="00FA36E5"/>
    <w:rsid w:val="00FA4D62"/>
    <w:rsid w:val="00FA67BC"/>
    <w:rsid w:val="00FA6A50"/>
    <w:rsid w:val="00FA73D8"/>
    <w:rsid w:val="00FA7B41"/>
    <w:rsid w:val="00FB0845"/>
    <w:rsid w:val="00FB08E7"/>
    <w:rsid w:val="00FB0EED"/>
    <w:rsid w:val="00FB1297"/>
    <w:rsid w:val="00FB177A"/>
    <w:rsid w:val="00FB2168"/>
    <w:rsid w:val="00FB2768"/>
    <w:rsid w:val="00FB278F"/>
    <w:rsid w:val="00FB2D90"/>
    <w:rsid w:val="00FB360F"/>
    <w:rsid w:val="00FB40D0"/>
    <w:rsid w:val="00FB497E"/>
    <w:rsid w:val="00FB5366"/>
    <w:rsid w:val="00FB5474"/>
    <w:rsid w:val="00FB5969"/>
    <w:rsid w:val="00FB74BF"/>
    <w:rsid w:val="00FB7524"/>
    <w:rsid w:val="00FB7D14"/>
    <w:rsid w:val="00FB7D81"/>
    <w:rsid w:val="00FC064E"/>
    <w:rsid w:val="00FC164D"/>
    <w:rsid w:val="00FC16CF"/>
    <w:rsid w:val="00FC241A"/>
    <w:rsid w:val="00FC26E8"/>
    <w:rsid w:val="00FC28E5"/>
    <w:rsid w:val="00FC312D"/>
    <w:rsid w:val="00FC42CB"/>
    <w:rsid w:val="00FC4B9B"/>
    <w:rsid w:val="00FC4F19"/>
    <w:rsid w:val="00FC5528"/>
    <w:rsid w:val="00FC5A3E"/>
    <w:rsid w:val="00FC5CF9"/>
    <w:rsid w:val="00FC6297"/>
    <w:rsid w:val="00FC6F2E"/>
    <w:rsid w:val="00FC7589"/>
    <w:rsid w:val="00FD09C9"/>
    <w:rsid w:val="00FD0D0A"/>
    <w:rsid w:val="00FD1006"/>
    <w:rsid w:val="00FD1917"/>
    <w:rsid w:val="00FD199B"/>
    <w:rsid w:val="00FD1D1C"/>
    <w:rsid w:val="00FD27A1"/>
    <w:rsid w:val="00FD326D"/>
    <w:rsid w:val="00FD32E6"/>
    <w:rsid w:val="00FD375D"/>
    <w:rsid w:val="00FD3C8F"/>
    <w:rsid w:val="00FD3F84"/>
    <w:rsid w:val="00FD40BA"/>
    <w:rsid w:val="00FD4CB7"/>
    <w:rsid w:val="00FD4E24"/>
    <w:rsid w:val="00FD7E62"/>
    <w:rsid w:val="00FE0822"/>
    <w:rsid w:val="00FE09A6"/>
    <w:rsid w:val="00FE2169"/>
    <w:rsid w:val="00FE329B"/>
    <w:rsid w:val="00FE3AA7"/>
    <w:rsid w:val="00FE3E03"/>
    <w:rsid w:val="00FE64E2"/>
    <w:rsid w:val="00FE70B2"/>
    <w:rsid w:val="00FE722B"/>
    <w:rsid w:val="00FE7280"/>
    <w:rsid w:val="00FF079B"/>
    <w:rsid w:val="00FF13F1"/>
    <w:rsid w:val="00FF3138"/>
    <w:rsid w:val="00FF3CF1"/>
    <w:rsid w:val="00FF40C0"/>
    <w:rsid w:val="00FF4D13"/>
    <w:rsid w:val="00FF58AB"/>
    <w:rsid w:val="00FF6A1E"/>
    <w:rsid w:val="00FF703B"/>
    <w:rsid w:val="00FF7738"/>
    <w:rsid w:val="00FF7BC1"/>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1B92F"/>
  <w15:docId w15:val="{FCAAE789-9F5A-4BF9-BB9F-B2DE9E8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lang w:val="lt-LT" w:eastAsia="lt-LT"/>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Spalvotassraas1parykinimas1">
    <w:name w:val="Spalvotas sąrašas – 1 paryškinimas1"/>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val="lt-LT"/>
    </w:rPr>
  </w:style>
  <w:style w:type="paragraph" w:customStyle="1" w:styleId="Spalvotastinklelis1parykinimas1">
    <w:name w:val="Spalvotas tinklelis – 1 paryškinimas1"/>
    <w:basedOn w:val="prastasis"/>
    <w:next w:val="prastasis"/>
    <w:link w:val="Spalvotastinklelis1parykinimasDiagrama"/>
    <w:uiPriority w:val="99"/>
    <w:qFormat/>
    <w:rsid w:val="005A76F0"/>
    <w:pPr>
      <w:spacing w:after="200" w:line="276" w:lineRule="auto"/>
    </w:pPr>
    <w:rPr>
      <w:rFonts w:ascii="Calibri" w:hAnsi="Calibri"/>
      <w:i/>
      <w:iCs/>
      <w:color w:val="4B4B4B"/>
      <w:sz w:val="20"/>
      <w:szCs w:val="20"/>
    </w:rPr>
  </w:style>
  <w:style w:type="character" w:customStyle="1" w:styleId="Spalvotastinklelis1parykinimasDiagrama">
    <w:name w:val="Spalvotas tinklelis – 1 paryškinimas Diagrama"/>
    <w:link w:val="Spalvotastinklelis1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customStyle="1" w:styleId="3tinkleliolentel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lang w:val="lt-LT" w:eastAsia="lt-LT"/>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20"/>
    <w:qFormat/>
    <w:locked/>
    <w:rsid w:val="00BB204C"/>
    <w:rPr>
      <w:rFonts w:cs="Times New Roman"/>
      <w:i/>
    </w:rPr>
  </w:style>
  <w:style w:type="paragraph" w:customStyle="1" w:styleId="Pagrindinistekstas1">
    <w:name w:val="Pagrindinis tekstas1"/>
    <w:basedOn w:val="prastasis"/>
    <w:rsid w:val="007F628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rsid w:val="00A80EF1"/>
    <w:pPr>
      <w:ind w:left="1296"/>
    </w:pPr>
  </w:style>
  <w:style w:type="paragraph" w:customStyle="1" w:styleId="2A">
    <w:name w:val="2 A"/>
    <w:basedOn w:val="prastasis"/>
    <w:link w:val="2ADiagrama"/>
    <w:qFormat/>
    <w:rsid w:val="00292CA0"/>
    <w:pPr>
      <w:ind w:left="720" w:hanging="360"/>
    </w:pPr>
    <w:rPr>
      <w:b/>
    </w:rPr>
  </w:style>
  <w:style w:type="character" w:customStyle="1" w:styleId="2ADiagrama">
    <w:name w:val="2 A Diagrama"/>
    <w:link w:val="2A"/>
    <w:rsid w:val="00292CA0"/>
    <w:rPr>
      <w:rFonts w:ascii="Times New Roman" w:eastAsia="Times New Roman" w:hAnsi="Times New Roman"/>
      <w:b/>
      <w:sz w:val="24"/>
      <w:szCs w:val="24"/>
    </w:rPr>
  </w:style>
  <w:style w:type="paragraph" w:customStyle="1" w:styleId="p1">
    <w:name w:val="p1"/>
    <w:basedOn w:val="prastasis"/>
    <w:rsid w:val="00A37A67"/>
    <w:rPr>
      <w:rFonts w:ascii="Times" w:hAnsi="Times"/>
      <w:sz w:val="18"/>
      <w:szCs w:val="18"/>
      <w:lang w:val="en-GB" w:eastAsia="en-GB"/>
    </w:rPr>
  </w:style>
  <w:style w:type="paragraph" w:customStyle="1" w:styleId="2vidutinistinklelis4">
    <w:name w:val="2 vidutinis tinklelis4"/>
    <w:uiPriority w:val="68"/>
    <w:qFormat/>
    <w:rsid w:val="001868D0"/>
    <w:rPr>
      <w:rFonts w:ascii="Times New Roman" w:eastAsia="Times New Roman" w:hAnsi="Times New Roman"/>
      <w:sz w:val="24"/>
      <w:szCs w:val="24"/>
      <w:lang w:val="lt-LT" w:eastAsia="lt-LT"/>
    </w:rPr>
  </w:style>
  <w:style w:type="paragraph" w:customStyle="1" w:styleId="2vidutinistinklelis2">
    <w:name w:val="2 vidutinis tinklelis2"/>
    <w:uiPriority w:val="1"/>
    <w:qFormat/>
    <w:rsid w:val="000F5856"/>
    <w:rPr>
      <w:rFonts w:ascii="Times New Roman" w:eastAsia="Times New Roman" w:hAnsi="Times New Roman"/>
      <w:sz w:val="24"/>
      <w:szCs w:val="24"/>
      <w:lang w:val="lt-LT" w:eastAsia="lt-LT"/>
    </w:rPr>
  </w:style>
  <w:style w:type="paragraph" w:customStyle="1" w:styleId="2vidutinistinklelis3">
    <w:name w:val="2 vidutinis tinklelis3"/>
    <w:uiPriority w:val="68"/>
    <w:qFormat/>
    <w:rsid w:val="009202E0"/>
    <w:rPr>
      <w:rFonts w:ascii="Times New Roman" w:eastAsia="Times New Roman" w:hAnsi="Times New Roman"/>
      <w:sz w:val="24"/>
      <w:szCs w:val="24"/>
      <w:lang w:val="lt-LT" w:eastAsia="lt-LT"/>
    </w:rPr>
  </w:style>
  <w:style w:type="paragraph" w:styleId="Sraopastraipa">
    <w:name w:val="List Paragraph"/>
    <w:basedOn w:val="prastasis"/>
    <w:uiPriority w:val="34"/>
    <w:qFormat/>
    <w:rsid w:val="00FE3AA7"/>
    <w:pPr>
      <w:ind w:left="720"/>
    </w:pPr>
  </w:style>
  <w:style w:type="paragraph" w:styleId="Betarp">
    <w:name w:val="No Spacing"/>
    <w:uiPriority w:val="1"/>
    <w:qFormat/>
    <w:rsid w:val="00FE3AA7"/>
    <w:rPr>
      <w:rFonts w:ascii="Times New Roman" w:eastAsia="Times New Roman" w:hAnsi="Times New Roman"/>
      <w:sz w:val="24"/>
      <w:szCs w:val="24"/>
      <w:lang w:val="lt-LT" w:eastAsia="lt-LT"/>
    </w:rPr>
  </w:style>
  <w:style w:type="paragraph" w:customStyle="1" w:styleId="xmsonormal">
    <w:name w:val="x_msonormal"/>
    <w:basedOn w:val="prastasis"/>
    <w:rsid w:val="000D71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968">
      <w:bodyDiv w:val="1"/>
      <w:marLeft w:val="0"/>
      <w:marRight w:val="0"/>
      <w:marTop w:val="0"/>
      <w:marBottom w:val="0"/>
      <w:divBdr>
        <w:top w:val="none" w:sz="0" w:space="0" w:color="auto"/>
        <w:left w:val="none" w:sz="0" w:space="0" w:color="auto"/>
        <w:bottom w:val="none" w:sz="0" w:space="0" w:color="auto"/>
        <w:right w:val="none" w:sz="0" w:space="0" w:color="auto"/>
      </w:divBdr>
    </w:div>
    <w:div w:id="71895538">
      <w:bodyDiv w:val="1"/>
      <w:marLeft w:val="0"/>
      <w:marRight w:val="0"/>
      <w:marTop w:val="0"/>
      <w:marBottom w:val="0"/>
      <w:divBdr>
        <w:top w:val="none" w:sz="0" w:space="0" w:color="auto"/>
        <w:left w:val="none" w:sz="0" w:space="0" w:color="auto"/>
        <w:bottom w:val="none" w:sz="0" w:space="0" w:color="auto"/>
        <w:right w:val="none" w:sz="0" w:space="0" w:color="auto"/>
      </w:divBdr>
    </w:div>
    <w:div w:id="216360692">
      <w:bodyDiv w:val="1"/>
      <w:marLeft w:val="0"/>
      <w:marRight w:val="0"/>
      <w:marTop w:val="0"/>
      <w:marBottom w:val="0"/>
      <w:divBdr>
        <w:top w:val="none" w:sz="0" w:space="0" w:color="auto"/>
        <w:left w:val="none" w:sz="0" w:space="0" w:color="auto"/>
        <w:bottom w:val="none" w:sz="0" w:space="0" w:color="auto"/>
        <w:right w:val="none" w:sz="0" w:space="0" w:color="auto"/>
      </w:divBdr>
    </w:div>
    <w:div w:id="309556877">
      <w:bodyDiv w:val="1"/>
      <w:marLeft w:val="0"/>
      <w:marRight w:val="0"/>
      <w:marTop w:val="0"/>
      <w:marBottom w:val="0"/>
      <w:divBdr>
        <w:top w:val="none" w:sz="0" w:space="0" w:color="auto"/>
        <w:left w:val="none" w:sz="0" w:space="0" w:color="auto"/>
        <w:bottom w:val="none" w:sz="0" w:space="0" w:color="auto"/>
        <w:right w:val="none" w:sz="0" w:space="0" w:color="auto"/>
      </w:divBdr>
    </w:div>
    <w:div w:id="312442470">
      <w:bodyDiv w:val="1"/>
      <w:marLeft w:val="0"/>
      <w:marRight w:val="0"/>
      <w:marTop w:val="0"/>
      <w:marBottom w:val="0"/>
      <w:divBdr>
        <w:top w:val="none" w:sz="0" w:space="0" w:color="auto"/>
        <w:left w:val="none" w:sz="0" w:space="0" w:color="auto"/>
        <w:bottom w:val="none" w:sz="0" w:space="0" w:color="auto"/>
        <w:right w:val="none" w:sz="0" w:space="0" w:color="auto"/>
      </w:divBdr>
    </w:div>
    <w:div w:id="352152211">
      <w:bodyDiv w:val="1"/>
      <w:marLeft w:val="0"/>
      <w:marRight w:val="0"/>
      <w:marTop w:val="0"/>
      <w:marBottom w:val="0"/>
      <w:divBdr>
        <w:top w:val="none" w:sz="0" w:space="0" w:color="auto"/>
        <w:left w:val="none" w:sz="0" w:space="0" w:color="auto"/>
        <w:bottom w:val="none" w:sz="0" w:space="0" w:color="auto"/>
        <w:right w:val="none" w:sz="0" w:space="0" w:color="auto"/>
      </w:divBdr>
    </w:div>
    <w:div w:id="674921373">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8219605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30655510">
      <w:bodyDiv w:val="1"/>
      <w:marLeft w:val="0"/>
      <w:marRight w:val="0"/>
      <w:marTop w:val="0"/>
      <w:marBottom w:val="0"/>
      <w:divBdr>
        <w:top w:val="none" w:sz="0" w:space="0" w:color="auto"/>
        <w:left w:val="none" w:sz="0" w:space="0" w:color="auto"/>
        <w:bottom w:val="none" w:sz="0" w:space="0" w:color="auto"/>
        <w:right w:val="none" w:sz="0" w:space="0" w:color="auto"/>
      </w:divBdr>
    </w:div>
    <w:div w:id="1343509822">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497148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71593441">
      <w:bodyDiv w:val="1"/>
      <w:marLeft w:val="0"/>
      <w:marRight w:val="0"/>
      <w:marTop w:val="0"/>
      <w:marBottom w:val="0"/>
      <w:divBdr>
        <w:top w:val="none" w:sz="0" w:space="0" w:color="auto"/>
        <w:left w:val="none" w:sz="0" w:space="0" w:color="auto"/>
        <w:bottom w:val="none" w:sz="0" w:space="0" w:color="auto"/>
        <w:right w:val="none" w:sz="0" w:space="0" w:color="auto"/>
      </w:divBdr>
    </w:div>
    <w:div w:id="1776826853">
      <w:bodyDiv w:val="1"/>
      <w:marLeft w:val="0"/>
      <w:marRight w:val="0"/>
      <w:marTop w:val="0"/>
      <w:marBottom w:val="0"/>
      <w:divBdr>
        <w:top w:val="none" w:sz="0" w:space="0" w:color="auto"/>
        <w:left w:val="none" w:sz="0" w:space="0" w:color="auto"/>
        <w:bottom w:val="none" w:sz="0" w:space="0" w:color="auto"/>
        <w:right w:val="none" w:sz="0" w:space="0" w:color="auto"/>
      </w:divBdr>
    </w:div>
    <w:div w:id="198011394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6613">
      <w:bodyDiv w:val="1"/>
      <w:marLeft w:val="0"/>
      <w:marRight w:val="0"/>
      <w:marTop w:val="0"/>
      <w:marBottom w:val="0"/>
      <w:divBdr>
        <w:top w:val="none" w:sz="0" w:space="0" w:color="auto"/>
        <w:left w:val="none" w:sz="0" w:space="0" w:color="auto"/>
        <w:bottom w:val="none" w:sz="0" w:space="0" w:color="auto"/>
        <w:right w:val="none" w:sz="0" w:space="0" w:color="auto"/>
      </w:divBdr>
    </w:div>
    <w:div w:id="20587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E2F1-4792-45A7-9B39-3D0BAF72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48095</Words>
  <Characters>27415</Characters>
  <Application>Microsoft Office Word</Application>
  <DocSecurity>0</DocSecurity>
  <Lines>228</Lines>
  <Paragraphs>150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cp:lastPrinted>2020-01-22T06:32:00Z</cp:lastPrinted>
  <dcterms:created xsi:type="dcterms:W3CDTF">2020-07-16T08:56:00Z</dcterms:created>
  <dcterms:modified xsi:type="dcterms:W3CDTF">2020-07-22T06:16:00Z</dcterms:modified>
</cp:coreProperties>
</file>