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7371" w14:textId="77777777" w:rsidR="00CE2642" w:rsidRPr="00F46173" w:rsidRDefault="00CE2642" w:rsidP="003F2CE9">
      <w:pPr>
        <w:widowControl w:val="0"/>
        <w:rPr>
          <w:rFonts w:eastAsia="Calibri"/>
          <w:iCs/>
          <w:lang w:eastAsia="en-US"/>
        </w:rPr>
      </w:pPr>
    </w:p>
    <w:p w14:paraId="7E4674B0" w14:textId="77777777" w:rsidR="00F27BB1" w:rsidRPr="00F46173" w:rsidRDefault="00F27BB1" w:rsidP="003F2CE9">
      <w:pPr>
        <w:widowControl w:val="0"/>
        <w:rPr>
          <w:rFonts w:eastAsia="Calibri"/>
          <w:iCs/>
          <w:lang w:eastAsia="en-US"/>
        </w:rPr>
      </w:pPr>
    </w:p>
    <w:p w14:paraId="3D386B16" w14:textId="77777777" w:rsidR="00911B49" w:rsidRPr="00F46173" w:rsidRDefault="00C717D1" w:rsidP="003F2CE9">
      <w:pPr>
        <w:widowControl w:val="0"/>
        <w:rPr>
          <w:rFonts w:eastAsia="Calibri"/>
          <w:b/>
          <w:bCs/>
          <w:sz w:val="28"/>
          <w:szCs w:val="28"/>
          <w:lang w:eastAsia="en-US"/>
        </w:rPr>
      </w:pPr>
      <w:r w:rsidRPr="00F46173">
        <w:rPr>
          <w:rFonts w:eastAsia="Calibri"/>
          <w:b/>
          <w:bCs/>
          <w:sz w:val="28"/>
          <w:szCs w:val="28"/>
          <w:lang w:eastAsia="en-US"/>
        </w:rPr>
        <w:t>PLASTIKŲ LIEJIMO MAŠINŲ DERINTOJO</w:t>
      </w:r>
      <w:r w:rsidR="00407822" w:rsidRPr="00F46173">
        <w:rPr>
          <w:rFonts w:eastAsia="Calibri"/>
          <w:b/>
          <w:bCs/>
          <w:sz w:val="28"/>
          <w:szCs w:val="28"/>
          <w:lang w:eastAsia="en-US"/>
        </w:rPr>
        <w:t xml:space="preserve"> </w:t>
      </w:r>
      <w:r w:rsidRPr="00F46173">
        <w:rPr>
          <w:rFonts w:eastAsia="Calibri"/>
          <w:b/>
          <w:bCs/>
          <w:sz w:val="28"/>
          <w:szCs w:val="28"/>
          <w:lang w:eastAsia="en-US"/>
        </w:rPr>
        <w:t>MODULINĖ PROFESINIO MOKYMO PROGRAMA</w:t>
      </w:r>
    </w:p>
    <w:p w14:paraId="0B6BFD7B" w14:textId="7204CCF9" w:rsidR="007D379A" w:rsidRPr="00F46173" w:rsidRDefault="008E694F" w:rsidP="003F2CE9">
      <w:pPr>
        <w:widowControl w:val="0"/>
        <w:rPr>
          <w:bCs/>
        </w:rPr>
      </w:pPr>
      <w:r w:rsidRPr="00F46173">
        <w:rPr>
          <w:bCs/>
        </w:rPr>
        <w:t>______________________</w:t>
      </w:r>
    </w:p>
    <w:p w14:paraId="48E81DD1" w14:textId="77777777" w:rsidR="00CE2642" w:rsidRPr="00F46173" w:rsidRDefault="00CE2642" w:rsidP="003F2CE9">
      <w:pPr>
        <w:widowControl w:val="0"/>
        <w:rPr>
          <w:i/>
          <w:sz w:val="20"/>
          <w:szCs w:val="20"/>
        </w:rPr>
      </w:pPr>
      <w:r w:rsidRPr="00F46173">
        <w:rPr>
          <w:i/>
          <w:sz w:val="20"/>
          <w:szCs w:val="20"/>
        </w:rPr>
        <w:t>(</w:t>
      </w:r>
      <w:r w:rsidR="00F86B0C" w:rsidRPr="00F46173">
        <w:rPr>
          <w:i/>
          <w:sz w:val="20"/>
          <w:szCs w:val="20"/>
        </w:rPr>
        <w:t>P</w:t>
      </w:r>
      <w:r w:rsidR="006D27A7" w:rsidRPr="00F46173">
        <w:rPr>
          <w:i/>
          <w:sz w:val="20"/>
          <w:szCs w:val="20"/>
        </w:rPr>
        <w:t>rogramos</w:t>
      </w:r>
      <w:r w:rsidR="001353A1" w:rsidRPr="00F46173">
        <w:rPr>
          <w:i/>
          <w:sz w:val="20"/>
          <w:szCs w:val="20"/>
        </w:rPr>
        <w:t xml:space="preserve"> </w:t>
      </w:r>
      <w:r w:rsidRPr="00F46173">
        <w:rPr>
          <w:i/>
          <w:sz w:val="20"/>
          <w:szCs w:val="20"/>
        </w:rPr>
        <w:t>pavadinimas)</w:t>
      </w:r>
    </w:p>
    <w:p w14:paraId="0BCCB55E" w14:textId="77777777" w:rsidR="001353A1" w:rsidRPr="00F46173" w:rsidRDefault="001353A1" w:rsidP="003F2CE9">
      <w:pPr>
        <w:widowControl w:val="0"/>
        <w:rPr>
          <w:bCs/>
        </w:rPr>
      </w:pPr>
    </w:p>
    <w:p w14:paraId="475693D7" w14:textId="77777777" w:rsidR="001353A1" w:rsidRPr="00F46173" w:rsidRDefault="001353A1" w:rsidP="003F2CE9">
      <w:pPr>
        <w:widowControl w:val="0"/>
        <w:rPr>
          <w:bCs/>
        </w:rPr>
      </w:pPr>
    </w:p>
    <w:p w14:paraId="5F727DE3" w14:textId="77777777" w:rsidR="00CE2642" w:rsidRPr="00F46173" w:rsidRDefault="00CE2642" w:rsidP="003F2CE9">
      <w:pPr>
        <w:widowControl w:val="0"/>
      </w:pPr>
    </w:p>
    <w:p w14:paraId="4654650D" w14:textId="77777777" w:rsidR="00411F4E" w:rsidRPr="00F46173" w:rsidRDefault="00411F4E" w:rsidP="003F2CE9">
      <w:pPr>
        <w:widowControl w:val="0"/>
      </w:pPr>
      <w:r w:rsidRPr="00F46173">
        <w:t>Programos valstybinis kodas ir apimtis mokymosi kreditais:</w:t>
      </w:r>
    </w:p>
    <w:p w14:paraId="2EB579AB" w14:textId="4A88F0BB" w:rsidR="00411F4E" w:rsidRPr="00F46173" w:rsidRDefault="009D0DC0" w:rsidP="009D0DC0">
      <w:pPr>
        <w:widowControl w:val="0"/>
        <w:ind w:left="284"/>
      </w:pPr>
      <w:r>
        <w:t>P42072202, P43072202</w:t>
      </w:r>
      <w:r w:rsidR="00411F4E" w:rsidRPr="00F46173">
        <w:t xml:space="preserve"> – </w:t>
      </w:r>
      <w:r w:rsidR="00C717D1" w:rsidRPr="00F46173">
        <w:t>programa, skirta pirminiam profesiniam mokymui, 90 mokymosi kreditų</w:t>
      </w:r>
    </w:p>
    <w:p w14:paraId="030955B7" w14:textId="5FA5AB08" w:rsidR="00411F4E" w:rsidRPr="00F46173" w:rsidRDefault="009D0DC0" w:rsidP="009D0DC0">
      <w:pPr>
        <w:widowControl w:val="0"/>
        <w:ind w:left="284"/>
        <w:rPr>
          <w:rFonts w:eastAsia="Calibri"/>
          <w:i/>
          <w:szCs w:val="22"/>
          <w:lang w:eastAsia="en-US"/>
        </w:rPr>
      </w:pPr>
      <w:r>
        <w:t>T43072203</w:t>
      </w:r>
      <w:r w:rsidR="00411F4E" w:rsidRPr="00F46173">
        <w:t xml:space="preserve"> – </w:t>
      </w:r>
      <w:r w:rsidR="00C717D1" w:rsidRPr="00F46173">
        <w:t>programa, skirta tęstiniam profesiniam mokymui, 70 mokymosi kreditų</w:t>
      </w:r>
    </w:p>
    <w:p w14:paraId="1829F0A0" w14:textId="77777777" w:rsidR="00CE2642" w:rsidRPr="00F46173" w:rsidRDefault="00CE2642" w:rsidP="003F2CE9">
      <w:pPr>
        <w:widowControl w:val="0"/>
      </w:pPr>
    </w:p>
    <w:p w14:paraId="1C00E4E0" w14:textId="1E23088A" w:rsidR="00CE2642" w:rsidRPr="00F46173" w:rsidRDefault="008C5884" w:rsidP="003F2CE9">
      <w:pPr>
        <w:widowControl w:val="0"/>
        <w:rPr>
          <w:i/>
        </w:rPr>
      </w:pPr>
      <w:r w:rsidRPr="00F46173">
        <w:t>K</w:t>
      </w:r>
      <w:r w:rsidR="00F86B0C" w:rsidRPr="00F46173">
        <w:t>valifikacijos pavadinimas</w:t>
      </w:r>
      <w:r w:rsidR="00C579B8" w:rsidRPr="00F46173">
        <w:t xml:space="preserve"> </w:t>
      </w:r>
      <w:r w:rsidR="008E2800" w:rsidRPr="00F46173">
        <w:t xml:space="preserve">– </w:t>
      </w:r>
      <w:r w:rsidR="00407822" w:rsidRPr="00F46173">
        <w:t>p</w:t>
      </w:r>
      <w:r w:rsidR="008E2800" w:rsidRPr="00F46173">
        <w:t>lastikų liejimo mašinų derintojas</w:t>
      </w:r>
    </w:p>
    <w:p w14:paraId="69591913" w14:textId="77777777" w:rsidR="00CE2642" w:rsidRPr="00F46173" w:rsidRDefault="00CE2642" w:rsidP="003F2CE9">
      <w:pPr>
        <w:widowControl w:val="0"/>
      </w:pPr>
    </w:p>
    <w:p w14:paraId="1A23D47B" w14:textId="77777777" w:rsidR="00E67010" w:rsidRPr="00F46173" w:rsidRDefault="006402C2" w:rsidP="003F2CE9">
      <w:pPr>
        <w:widowControl w:val="0"/>
        <w:rPr>
          <w:i/>
        </w:rPr>
      </w:pPr>
      <w:r w:rsidRPr="00F46173">
        <w:t>Kvalifikacijos lygis pagal Lietuvos kvalifikacijų sandarą (LTKS)</w:t>
      </w:r>
      <w:r w:rsidR="001353A1" w:rsidRPr="00F46173">
        <w:t xml:space="preserve"> </w:t>
      </w:r>
      <w:r w:rsidR="008E2800" w:rsidRPr="00F46173">
        <w:t>– IV</w:t>
      </w:r>
    </w:p>
    <w:p w14:paraId="6B9B3FB5" w14:textId="77777777" w:rsidR="007F0188" w:rsidRPr="00F46173" w:rsidRDefault="007F0188" w:rsidP="003F2CE9">
      <w:pPr>
        <w:widowControl w:val="0"/>
      </w:pPr>
    </w:p>
    <w:p w14:paraId="3DE7F877" w14:textId="77777777" w:rsidR="00FA2542" w:rsidRPr="00F46173" w:rsidRDefault="00FA2542" w:rsidP="003F2CE9">
      <w:pPr>
        <w:widowControl w:val="0"/>
      </w:pPr>
      <w:r w:rsidRPr="00F46173">
        <w:t>Minimalus reikalaujamas išsilavinimas kvalifikacijai įgyti:</w:t>
      </w:r>
    </w:p>
    <w:p w14:paraId="62B0B29A" w14:textId="2B655A08" w:rsidR="00911B49" w:rsidRPr="00F46173" w:rsidRDefault="009D0DC0" w:rsidP="009D0DC0">
      <w:pPr>
        <w:widowControl w:val="0"/>
        <w:ind w:left="284"/>
      </w:pPr>
      <w:r>
        <w:t>P42072202</w:t>
      </w:r>
      <w:r w:rsidR="00411F4E" w:rsidRPr="00F46173">
        <w:t xml:space="preserve"> –</w:t>
      </w:r>
      <w:r w:rsidR="003C7BB0" w:rsidRPr="00F46173">
        <w:t xml:space="preserve"> </w:t>
      </w:r>
      <w:r w:rsidR="008E2800" w:rsidRPr="00F46173">
        <w:t>pagrindinis išsilavinimas ir mokymasis vidurinio ugdymo programoje</w:t>
      </w:r>
    </w:p>
    <w:p w14:paraId="6A79B76A" w14:textId="457045BB" w:rsidR="00411F4E" w:rsidRPr="00F46173" w:rsidRDefault="009D0DC0" w:rsidP="009D0DC0">
      <w:pPr>
        <w:widowControl w:val="0"/>
        <w:ind w:left="284"/>
      </w:pPr>
      <w:r>
        <w:t>P43072202, T43072203</w:t>
      </w:r>
      <w:r w:rsidR="003C7BB0" w:rsidRPr="00F46173">
        <w:t xml:space="preserve"> – </w:t>
      </w:r>
      <w:r w:rsidR="008E2800" w:rsidRPr="00F46173">
        <w:t>vidurinis išsilavinimas</w:t>
      </w:r>
    </w:p>
    <w:p w14:paraId="5A7E3FE3" w14:textId="77777777" w:rsidR="00CE2642" w:rsidRPr="00F46173" w:rsidRDefault="00CE2642" w:rsidP="003F2CE9">
      <w:pPr>
        <w:widowControl w:val="0"/>
      </w:pPr>
    </w:p>
    <w:p w14:paraId="3865D443" w14:textId="77777777" w:rsidR="00CE2642" w:rsidRPr="00F46173" w:rsidRDefault="00CE2642" w:rsidP="003F2CE9">
      <w:pPr>
        <w:widowControl w:val="0"/>
        <w:rPr>
          <w:b/>
          <w:bCs/>
          <w:i/>
        </w:rPr>
      </w:pPr>
      <w:r w:rsidRPr="00F46173">
        <w:t xml:space="preserve">Reikalavimai </w:t>
      </w:r>
      <w:r w:rsidR="00DB28DB" w:rsidRPr="00F46173">
        <w:t>profesinei patirčiai (jei taikomi)</w:t>
      </w:r>
      <w:r w:rsidR="00C579B8" w:rsidRPr="00F46173">
        <w:t xml:space="preserve"> </w:t>
      </w:r>
      <w:r w:rsidR="008E694F" w:rsidRPr="00F46173">
        <w:t xml:space="preserve">ir stojančiajam (jei taikomi) </w:t>
      </w:r>
      <w:r w:rsidR="00E67010" w:rsidRPr="00F46173">
        <w:rPr>
          <w:i/>
        </w:rPr>
        <w:t>–</w:t>
      </w:r>
      <w:r w:rsidR="008E2800" w:rsidRPr="00F46173">
        <w:rPr>
          <w:rFonts w:eastAsia="Calibri"/>
          <w:szCs w:val="22"/>
          <w:lang w:eastAsia="en-US"/>
        </w:rPr>
        <w:t xml:space="preserve"> nėra</w:t>
      </w:r>
    </w:p>
    <w:p w14:paraId="358CDE4A" w14:textId="7102183E" w:rsidR="00CE2642" w:rsidRDefault="00CE2642" w:rsidP="003F2CE9">
      <w:pPr>
        <w:widowControl w:val="0"/>
      </w:pPr>
    </w:p>
    <w:p w14:paraId="6F98E5B4" w14:textId="77777777" w:rsidR="009D0DC0" w:rsidRPr="00F46173" w:rsidRDefault="009D0DC0" w:rsidP="003F2CE9">
      <w:pPr>
        <w:widowControl w:val="0"/>
      </w:pPr>
      <w:bookmarkStart w:id="0" w:name="_GoBack"/>
      <w:bookmarkEnd w:id="0"/>
    </w:p>
    <w:p w14:paraId="3246B93C" w14:textId="77777777" w:rsidR="003C200C" w:rsidRPr="00F46173" w:rsidRDefault="00CE2642" w:rsidP="009D0DC0">
      <w:pPr>
        <w:widowControl w:val="0"/>
      </w:pPr>
      <w:r w:rsidRPr="00F46173">
        <w:br w:type="page"/>
      </w:r>
    </w:p>
    <w:p w14:paraId="1CC630B6" w14:textId="36681F0B" w:rsidR="00E66A3E" w:rsidRPr="00F46173" w:rsidRDefault="00E66A3E" w:rsidP="003F2CE9">
      <w:pPr>
        <w:pStyle w:val="Heading1"/>
        <w:keepNext w:val="0"/>
        <w:widowControl w:val="0"/>
        <w:spacing w:before="0" w:after="0"/>
        <w:jc w:val="center"/>
        <w:rPr>
          <w:rFonts w:ascii="Times New Roman" w:hAnsi="Times New Roman"/>
          <w:sz w:val="28"/>
          <w:szCs w:val="28"/>
        </w:rPr>
      </w:pPr>
      <w:r w:rsidRPr="00F46173">
        <w:rPr>
          <w:rFonts w:ascii="Times New Roman" w:hAnsi="Times New Roman"/>
          <w:sz w:val="28"/>
          <w:szCs w:val="28"/>
        </w:rPr>
        <w:lastRenderedPageBreak/>
        <w:t>1. PROGRAMOS APIBŪDINIMAS</w:t>
      </w:r>
    </w:p>
    <w:p w14:paraId="7A477235" w14:textId="77777777" w:rsidR="00086D78" w:rsidRPr="00F46173" w:rsidRDefault="00086D78" w:rsidP="003F2CE9">
      <w:pPr>
        <w:widowControl w:val="0"/>
        <w:jc w:val="both"/>
      </w:pPr>
    </w:p>
    <w:p w14:paraId="21F54F05" w14:textId="77777777" w:rsidR="0098205A" w:rsidRPr="00F46173" w:rsidRDefault="0098205A" w:rsidP="003F2CE9">
      <w:pPr>
        <w:widowControl w:val="0"/>
        <w:ind w:firstLine="567"/>
        <w:jc w:val="both"/>
        <w:rPr>
          <w:lang w:eastAsia="en-US"/>
        </w:rPr>
      </w:pPr>
      <w:r w:rsidRPr="00F46173">
        <w:rPr>
          <w:rFonts w:eastAsia="Calibri"/>
          <w:b/>
          <w:szCs w:val="22"/>
          <w:lang w:eastAsia="en-US"/>
        </w:rPr>
        <w:t xml:space="preserve">Programos paskirtis. </w:t>
      </w:r>
      <w:r w:rsidRPr="00F46173">
        <w:rPr>
          <w:lang w:eastAsia="en-US"/>
        </w:rPr>
        <w:t>Plastikų liejimo mašinų derintojo</w:t>
      </w:r>
      <w:r w:rsidRPr="00F46173">
        <w:rPr>
          <w:bCs/>
          <w:lang w:eastAsia="en-US"/>
        </w:rPr>
        <w:t xml:space="preserve"> </w:t>
      </w:r>
      <w:r w:rsidRPr="00F46173">
        <w:rPr>
          <w:lang w:eastAsia="en-US"/>
        </w:rPr>
        <w:t>modulinė profesinio mokymo programa skirta kvalifikuotam plastikų liejimo mašinų derintojui parengti, kuris gebėtų savarankiškai organizuoti ir vykdyti pasirengimą gamybos procesui, gaminti plastiko gaminius įpurškiamojo liejimo būdu, gaminti plastiko gaminius ekstruzijos būdu, gaminti plastiko gaminius pūtimo būdu.</w:t>
      </w:r>
    </w:p>
    <w:p w14:paraId="5AE53EB8" w14:textId="77777777" w:rsidR="0098205A" w:rsidRPr="00F46173" w:rsidRDefault="0098205A" w:rsidP="003F2CE9">
      <w:pPr>
        <w:widowControl w:val="0"/>
        <w:jc w:val="both"/>
      </w:pPr>
    </w:p>
    <w:p w14:paraId="27A3F2C2" w14:textId="1F7CA2CF" w:rsidR="0098205A" w:rsidRPr="002C50A7" w:rsidRDefault="0098205A" w:rsidP="003F2CE9">
      <w:pPr>
        <w:widowControl w:val="0"/>
        <w:autoSpaceDE w:val="0"/>
        <w:ind w:firstLine="567"/>
        <w:contextualSpacing/>
        <w:jc w:val="both"/>
        <w:rPr>
          <w:bCs/>
        </w:rPr>
      </w:pPr>
      <w:r w:rsidRPr="00F46173">
        <w:rPr>
          <w:rFonts w:eastAsia="Arial"/>
          <w:b/>
          <w:lang w:eastAsia="ar-SA"/>
        </w:rPr>
        <w:t>Būsimo darbo specifika.</w:t>
      </w:r>
      <w:r w:rsidRPr="00F46173">
        <w:rPr>
          <w:rFonts w:eastAsia="Arial"/>
          <w:lang w:eastAsia="ar-SA"/>
        </w:rPr>
        <w:t xml:space="preserve"> </w:t>
      </w:r>
      <w:r w:rsidR="003C7BB0" w:rsidRPr="00F46173">
        <w:t>Asmuo, įgijęs plastikų liejimo mašinų derintojo</w:t>
      </w:r>
      <w:r w:rsidR="003C7BB0" w:rsidRPr="00F46173">
        <w:rPr>
          <w:bCs/>
        </w:rPr>
        <w:t xml:space="preserve"> </w:t>
      </w:r>
      <w:r w:rsidR="003C7BB0" w:rsidRPr="00F46173">
        <w:t xml:space="preserve">kvalifikaciją, galės </w:t>
      </w:r>
      <w:r w:rsidR="003C7BB0" w:rsidRPr="002C50A7">
        <w:t xml:space="preserve">dirbti </w:t>
      </w:r>
      <w:r w:rsidR="006F5FCB" w:rsidRPr="002C50A7">
        <w:t>plastikų liejimo mašinų derintoju</w:t>
      </w:r>
      <w:r w:rsidR="006F5FCB" w:rsidRPr="002C50A7">
        <w:rPr>
          <w:bCs/>
        </w:rPr>
        <w:t xml:space="preserve"> </w:t>
      </w:r>
      <w:r w:rsidR="00717B39" w:rsidRPr="002C50A7">
        <w:rPr>
          <w:bCs/>
        </w:rPr>
        <w:t xml:space="preserve">įmonėse gaminančiose </w:t>
      </w:r>
      <w:r w:rsidRPr="002C50A7">
        <w:rPr>
          <w:bCs/>
        </w:rPr>
        <w:t>gaminius iš plastiko.</w:t>
      </w:r>
    </w:p>
    <w:p w14:paraId="57A4D51E" w14:textId="77777777" w:rsidR="0098205A" w:rsidRPr="00F46173" w:rsidRDefault="0098205A" w:rsidP="003F2CE9">
      <w:pPr>
        <w:widowControl w:val="0"/>
        <w:ind w:firstLine="567"/>
        <w:jc w:val="both"/>
        <w:rPr>
          <w:lang w:eastAsia="en-US"/>
        </w:rPr>
      </w:pPr>
      <w:r w:rsidRPr="00F46173">
        <w:rPr>
          <w:lang w:eastAsia="en-US"/>
        </w:rPr>
        <w:t>Tipinės darbo sąlygos: būdingas komandinis darbas, dirbama patalpose, aplinkoje, kurioje gali būti pavojingų ir kenksmingų veiksnių, darbas gali būti pamaininis ir naktinis, gali būti vykdomas lanksčiu grafiku, gali būti dirbama savaitgaliais bei švenčių dienomis.</w:t>
      </w:r>
    </w:p>
    <w:p w14:paraId="6990B52A" w14:textId="77777777" w:rsidR="0098205A" w:rsidRPr="00F46173" w:rsidRDefault="0098205A" w:rsidP="003F2CE9">
      <w:pPr>
        <w:widowControl w:val="0"/>
        <w:ind w:firstLine="567"/>
        <w:jc w:val="both"/>
        <w:rPr>
          <w:lang w:eastAsia="en-US"/>
        </w:rPr>
      </w:pPr>
      <w:r w:rsidRPr="00F46173">
        <w:rPr>
          <w:lang w:eastAsia="en-US"/>
        </w:rPr>
        <w:t>Plastikų liejimo mašinų derintojui svarbios šios asmeninės savybės: kruopštumas, dėmesio koncentracija, loginis mąstymas, gebėjimas dirbti komandoje.</w:t>
      </w:r>
    </w:p>
    <w:p w14:paraId="6F830138" w14:textId="77777777" w:rsidR="005B2359" w:rsidRPr="00F46173" w:rsidRDefault="0098205A" w:rsidP="003F2CE9">
      <w:pPr>
        <w:widowControl w:val="0"/>
        <w:autoSpaceDE w:val="0"/>
        <w:ind w:firstLine="567"/>
        <w:contextualSpacing/>
        <w:jc w:val="both"/>
      </w:pPr>
      <w:r w:rsidRPr="00F46173">
        <w:rPr>
          <w:lang w:eastAsia="en-US"/>
        </w:rPr>
        <w:t>Plastikų liejimo mašinų derintojas</w:t>
      </w:r>
      <w:r w:rsidRPr="00F46173">
        <w:rPr>
          <w:rFonts w:eastAsia="Calibri"/>
          <w:lang w:eastAsia="en-US"/>
        </w:rPr>
        <w:t xml:space="preserve"> savo veikloje vadovaujasi darbuotojų saugos ir sveikatos, ergonomikos, darbo higienos, priešgaisrinės saugos, aplinkosaugos reikalavimais.</w:t>
      </w:r>
      <w:r w:rsidRPr="00F46173">
        <w:rPr>
          <w:lang w:eastAsia="en-US"/>
        </w:rPr>
        <w:t xml:space="preserve"> Kvalifikaciją įgiję plastikų liejimo mašinų derintojai </w:t>
      </w:r>
      <w:r w:rsidRPr="00F46173">
        <w:rPr>
          <w:bCs/>
        </w:rPr>
        <w:t xml:space="preserve">turi išmanyti plastikų liejimo įrenginių veikimo principus, mokėti atlikti profilaktinę patikrą, parengti įrenginius gamybos procesui, kontroliuoti gamybos procesus, </w:t>
      </w:r>
      <w:r w:rsidRPr="00F46173">
        <w:t>užtikrinti nepertraukiamą produktų gamybą, operatyviai reaguoti į atsiradusias problemas, pagal galimybes jas pašalinti.</w:t>
      </w:r>
    </w:p>
    <w:p w14:paraId="20B467ED" w14:textId="77777777" w:rsidR="0098205A" w:rsidRPr="00F46173" w:rsidRDefault="0098205A" w:rsidP="003F2CE9">
      <w:pPr>
        <w:widowControl w:val="0"/>
        <w:rPr>
          <w:b/>
          <w:bCs/>
        </w:rPr>
        <w:sectPr w:rsidR="0098205A" w:rsidRPr="00F46173" w:rsidSect="00EF4CA7">
          <w:footerReference w:type="default" r:id="rId8"/>
          <w:pgSz w:w="11906" w:h="16838" w:code="9"/>
          <w:pgMar w:top="567" w:right="567" w:bottom="567" w:left="1418" w:header="284" w:footer="284" w:gutter="0"/>
          <w:cols w:space="1296"/>
          <w:titlePg/>
          <w:docGrid w:linePitch="360"/>
        </w:sectPr>
      </w:pPr>
    </w:p>
    <w:p w14:paraId="4403AB7D" w14:textId="0CC4BB6C" w:rsidR="00086D78" w:rsidRPr="00F46173" w:rsidRDefault="00086D78" w:rsidP="003F2CE9">
      <w:pPr>
        <w:widowControl w:val="0"/>
        <w:jc w:val="center"/>
        <w:rPr>
          <w:b/>
          <w:sz w:val="28"/>
          <w:szCs w:val="28"/>
        </w:rPr>
      </w:pPr>
      <w:bookmarkStart w:id="1" w:name="_Toc487033700"/>
      <w:r w:rsidRPr="00F46173">
        <w:rPr>
          <w:b/>
          <w:sz w:val="28"/>
          <w:szCs w:val="28"/>
        </w:rPr>
        <w:lastRenderedPageBreak/>
        <w:t>2. PROGRAMOS PARAMETRAI</w:t>
      </w:r>
      <w:bookmarkEnd w:id="1"/>
    </w:p>
    <w:p w14:paraId="5BD6C3AF" w14:textId="77777777" w:rsidR="00086D78" w:rsidRPr="00F46173" w:rsidRDefault="00086D78" w:rsidP="003F2CE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6"/>
        <w:gridCol w:w="857"/>
        <w:gridCol w:w="1412"/>
        <w:gridCol w:w="2979"/>
        <w:gridCol w:w="6485"/>
      </w:tblGrid>
      <w:tr w:rsidR="00911B49" w:rsidRPr="00F46173" w14:paraId="71683CF6" w14:textId="77777777" w:rsidTr="00EF4CA7">
        <w:trPr>
          <w:trHeight w:val="57"/>
          <w:jc w:val="center"/>
        </w:trPr>
        <w:tc>
          <w:tcPr>
            <w:tcW w:w="435" w:type="pct"/>
          </w:tcPr>
          <w:p w14:paraId="591DF248" w14:textId="77777777" w:rsidR="00844E16" w:rsidRPr="00F46173" w:rsidRDefault="00844E16" w:rsidP="003F2CE9">
            <w:pPr>
              <w:widowControl w:val="0"/>
              <w:jc w:val="center"/>
              <w:rPr>
                <w:b/>
              </w:rPr>
            </w:pPr>
            <w:r w:rsidRPr="00F46173">
              <w:rPr>
                <w:b/>
              </w:rPr>
              <w:t>Valstybinis kodas</w:t>
            </w:r>
          </w:p>
        </w:tc>
        <w:tc>
          <w:tcPr>
            <w:tcW w:w="827" w:type="pct"/>
          </w:tcPr>
          <w:p w14:paraId="6CE48899" w14:textId="77777777" w:rsidR="00844E16" w:rsidRPr="00F46173" w:rsidRDefault="00844E16" w:rsidP="003F2CE9">
            <w:pPr>
              <w:widowControl w:val="0"/>
              <w:jc w:val="center"/>
              <w:rPr>
                <w:b/>
              </w:rPr>
            </w:pPr>
            <w:r w:rsidRPr="00F46173">
              <w:rPr>
                <w:b/>
              </w:rPr>
              <w:t>Modulio pavadinimas</w:t>
            </w:r>
          </w:p>
        </w:tc>
        <w:tc>
          <w:tcPr>
            <w:tcW w:w="273" w:type="pct"/>
          </w:tcPr>
          <w:p w14:paraId="16594A9F" w14:textId="77777777" w:rsidR="00844E16" w:rsidRPr="00F46173" w:rsidRDefault="00844E16" w:rsidP="003F2CE9">
            <w:pPr>
              <w:widowControl w:val="0"/>
              <w:jc w:val="center"/>
              <w:rPr>
                <w:b/>
              </w:rPr>
            </w:pPr>
            <w:r w:rsidRPr="00F46173">
              <w:rPr>
                <w:b/>
              </w:rPr>
              <w:t>LTKS lygis</w:t>
            </w:r>
          </w:p>
        </w:tc>
        <w:tc>
          <w:tcPr>
            <w:tcW w:w="450" w:type="pct"/>
          </w:tcPr>
          <w:p w14:paraId="7A90851C" w14:textId="77777777" w:rsidR="00844E16" w:rsidRPr="00F46173" w:rsidRDefault="00844E16" w:rsidP="003F2CE9">
            <w:pPr>
              <w:widowControl w:val="0"/>
              <w:jc w:val="center"/>
              <w:rPr>
                <w:b/>
              </w:rPr>
            </w:pPr>
            <w:r w:rsidRPr="00F46173">
              <w:rPr>
                <w:b/>
              </w:rPr>
              <w:t xml:space="preserve">Apimtis </w:t>
            </w:r>
            <w:r w:rsidR="00592AFC" w:rsidRPr="00F46173">
              <w:rPr>
                <w:b/>
              </w:rPr>
              <w:t xml:space="preserve">mokymosi </w:t>
            </w:r>
            <w:r w:rsidRPr="00F46173">
              <w:rPr>
                <w:b/>
              </w:rPr>
              <w:t>kreditais</w:t>
            </w:r>
          </w:p>
        </w:tc>
        <w:tc>
          <w:tcPr>
            <w:tcW w:w="949" w:type="pct"/>
          </w:tcPr>
          <w:p w14:paraId="154F6ABA" w14:textId="77777777" w:rsidR="00844E16" w:rsidRPr="00F46173" w:rsidRDefault="00844E16" w:rsidP="003F2CE9">
            <w:pPr>
              <w:widowControl w:val="0"/>
              <w:jc w:val="center"/>
              <w:rPr>
                <w:b/>
              </w:rPr>
            </w:pPr>
            <w:r w:rsidRPr="00F46173">
              <w:rPr>
                <w:b/>
              </w:rPr>
              <w:t>Kompetencijos</w:t>
            </w:r>
          </w:p>
        </w:tc>
        <w:tc>
          <w:tcPr>
            <w:tcW w:w="2066" w:type="pct"/>
          </w:tcPr>
          <w:p w14:paraId="22BE163F" w14:textId="77777777" w:rsidR="00844E16" w:rsidRPr="00F46173" w:rsidRDefault="00086D78" w:rsidP="003F2CE9">
            <w:pPr>
              <w:widowControl w:val="0"/>
              <w:jc w:val="center"/>
              <w:rPr>
                <w:b/>
              </w:rPr>
            </w:pPr>
            <w:r w:rsidRPr="00F46173">
              <w:rPr>
                <w:b/>
              </w:rPr>
              <w:t>Kompetencijų pasiekimą iliustruojantys mokymosi rezultatai</w:t>
            </w:r>
          </w:p>
        </w:tc>
      </w:tr>
      <w:tr w:rsidR="001353A1" w:rsidRPr="00F46173" w14:paraId="21FE0828" w14:textId="77777777" w:rsidTr="006E1B81">
        <w:trPr>
          <w:trHeight w:val="57"/>
          <w:jc w:val="center"/>
        </w:trPr>
        <w:tc>
          <w:tcPr>
            <w:tcW w:w="5000" w:type="pct"/>
            <w:gridSpan w:val="6"/>
            <w:shd w:val="clear" w:color="auto" w:fill="F2F2F2"/>
          </w:tcPr>
          <w:p w14:paraId="46F78D8C" w14:textId="77777777" w:rsidR="00E67010" w:rsidRPr="00F46173" w:rsidRDefault="00094FB9" w:rsidP="003F2CE9">
            <w:pPr>
              <w:pStyle w:val="NoSpacing"/>
              <w:widowControl w:val="0"/>
              <w:rPr>
                <w:b/>
              </w:rPr>
            </w:pPr>
            <w:r w:rsidRPr="00F46173">
              <w:rPr>
                <w:b/>
              </w:rPr>
              <w:t>Įvadinis modulis (iš viso 2</w:t>
            </w:r>
            <w:r w:rsidR="00E67010" w:rsidRPr="00F46173">
              <w:rPr>
                <w:b/>
              </w:rPr>
              <w:t xml:space="preserve"> </w:t>
            </w:r>
            <w:r w:rsidR="00592AFC" w:rsidRPr="00F46173">
              <w:rPr>
                <w:b/>
              </w:rPr>
              <w:t xml:space="preserve">mokymosi </w:t>
            </w:r>
            <w:r w:rsidR="00E67010" w:rsidRPr="00F46173">
              <w:rPr>
                <w:b/>
              </w:rPr>
              <w:t>kreditai)</w:t>
            </w:r>
            <w:r w:rsidR="00455698" w:rsidRPr="00F46173">
              <w:rPr>
                <w:b/>
              </w:rPr>
              <w:t>*</w:t>
            </w:r>
          </w:p>
        </w:tc>
      </w:tr>
      <w:tr w:rsidR="00911B49" w:rsidRPr="00F46173" w14:paraId="0A81B7B7" w14:textId="77777777" w:rsidTr="00EF4CA7">
        <w:trPr>
          <w:trHeight w:val="57"/>
          <w:jc w:val="center"/>
        </w:trPr>
        <w:tc>
          <w:tcPr>
            <w:tcW w:w="435" w:type="pct"/>
          </w:tcPr>
          <w:p w14:paraId="298BA745" w14:textId="7FF54FFB" w:rsidR="00E66A3E" w:rsidRPr="00F46173" w:rsidRDefault="00F81FED" w:rsidP="003F2CE9">
            <w:pPr>
              <w:widowControl w:val="0"/>
              <w:jc w:val="center"/>
            </w:pPr>
            <w:r w:rsidRPr="008E6671">
              <w:t>4000006</w:t>
            </w:r>
          </w:p>
        </w:tc>
        <w:tc>
          <w:tcPr>
            <w:tcW w:w="827" w:type="pct"/>
          </w:tcPr>
          <w:p w14:paraId="6D9CD981" w14:textId="77777777" w:rsidR="00E66A3E" w:rsidRPr="002D3EC8" w:rsidRDefault="00E67010" w:rsidP="003F2CE9">
            <w:pPr>
              <w:widowControl w:val="0"/>
            </w:pPr>
            <w:r w:rsidRPr="002D3EC8">
              <w:t>Įvadas į profesiją</w:t>
            </w:r>
          </w:p>
        </w:tc>
        <w:tc>
          <w:tcPr>
            <w:tcW w:w="273" w:type="pct"/>
          </w:tcPr>
          <w:p w14:paraId="35512918" w14:textId="391F3C35" w:rsidR="00E66A3E" w:rsidRPr="002D3EC8" w:rsidRDefault="006A3C06" w:rsidP="006A3C06">
            <w:pPr>
              <w:widowControl w:val="0"/>
              <w:jc w:val="center"/>
            </w:pPr>
            <w:r w:rsidRPr="002D3EC8">
              <w:t>IV</w:t>
            </w:r>
          </w:p>
        </w:tc>
        <w:tc>
          <w:tcPr>
            <w:tcW w:w="450" w:type="pct"/>
          </w:tcPr>
          <w:p w14:paraId="05A241AF" w14:textId="1186D6CA" w:rsidR="00E66A3E" w:rsidRPr="002D3EC8" w:rsidRDefault="006A3C06" w:rsidP="003F2CE9">
            <w:pPr>
              <w:widowControl w:val="0"/>
              <w:jc w:val="center"/>
            </w:pPr>
            <w:r w:rsidRPr="002D3EC8">
              <w:t>2</w:t>
            </w:r>
          </w:p>
        </w:tc>
        <w:tc>
          <w:tcPr>
            <w:tcW w:w="949" w:type="pct"/>
          </w:tcPr>
          <w:p w14:paraId="3CBE8062" w14:textId="77777777" w:rsidR="00E66A3E" w:rsidRPr="002D3EC8" w:rsidRDefault="00E67010" w:rsidP="003F2CE9">
            <w:pPr>
              <w:widowControl w:val="0"/>
            </w:pPr>
            <w:r w:rsidRPr="002D3EC8">
              <w:t>Pažinti profesiją</w:t>
            </w:r>
            <w:r w:rsidR="009760CB" w:rsidRPr="002D3EC8">
              <w:t>.</w:t>
            </w:r>
          </w:p>
        </w:tc>
        <w:tc>
          <w:tcPr>
            <w:tcW w:w="2066" w:type="pct"/>
          </w:tcPr>
          <w:p w14:paraId="73501713" w14:textId="416C2F5D" w:rsidR="00094FB9" w:rsidRPr="00F46173" w:rsidRDefault="002305AB" w:rsidP="003F2CE9">
            <w:pPr>
              <w:widowControl w:val="0"/>
              <w:rPr>
                <w:rFonts w:eastAsia="Calibri"/>
                <w:szCs w:val="22"/>
                <w:lang w:eastAsia="en-US"/>
              </w:rPr>
            </w:pPr>
            <w:r w:rsidRPr="00F46173">
              <w:rPr>
                <w:rFonts w:eastAsia="Calibri"/>
                <w:szCs w:val="22"/>
                <w:lang w:eastAsia="en-US"/>
              </w:rPr>
              <w:t>Išmanyti</w:t>
            </w:r>
            <w:r w:rsidR="00094FB9" w:rsidRPr="00F46173">
              <w:rPr>
                <w:rFonts w:eastAsia="Calibri"/>
                <w:szCs w:val="22"/>
                <w:lang w:eastAsia="en-US"/>
              </w:rPr>
              <w:t xml:space="preserve"> </w:t>
            </w:r>
            <w:r w:rsidR="00094FB9" w:rsidRPr="00F46173">
              <w:t xml:space="preserve">plastikų </w:t>
            </w:r>
            <w:r w:rsidR="00A6053C" w:rsidRPr="00F46173">
              <w:t xml:space="preserve">liejimo </w:t>
            </w:r>
            <w:r w:rsidR="00094FB9" w:rsidRPr="00F46173">
              <w:t>mašinų derintojo</w:t>
            </w:r>
            <w:r w:rsidR="00094FB9" w:rsidRPr="00F46173">
              <w:rPr>
                <w:rFonts w:eastAsia="Calibri"/>
              </w:rPr>
              <w:t xml:space="preserve"> </w:t>
            </w:r>
            <w:r w:rsidR="00094FB9" w:rsidRPr="00F46173">
              <w:rPr>
                <w:rFonts w:eastAsia="Calibri"/>
                <w:szCs w:val="22"/>
                <w:lang w:eastAsia="en-US"/>
              </w:rPr>
              <w:t>profesiją ir jos teikiamas galimybes darbo rinkoje.</w:t>
            </w:r>
          </w:p>
          <w:p w14:paraId="62922E2F" w14:textId="01A67B2D" w:rsidR="00094FB9" w:rsidRPr="00F46173" w:rsidRDefault="002305AB" w:rsidP="003F2CE9">
            <w:pPr>
              <w:widowControl w:val="0"/>
              <w:rPr>
                <w:rFonts w:eastAsia="Calibri"/>
                <w:szCs w:val="22"/>
                <w:lang w:eastAsia="en-US"/>
              </w:rPr>
            </w:pPr>
            <w:r w:rsidRPr="00F46173">
              <w:rPr>
                <w:rFonts w:eastAsia="Calibri"/>
                <w:szCs w:val="22"/>
                <w:lang w:eastAsia="en-US"/>
              </w:rPr>
              <w:t>Suprasti</w:t>
            </w:r>
            <w:r w:rsidR="00094FB9" w:rsidRPr="00F46173">
              <w:rPr>
                <w:rFonts w:eastAsia="Calibri"/>
                <w:szCs w:val="22"/>
                <w:lang w:eastAsia="en-US"/>
              </w:rPr>
              <w:t xml:space="preserve"> </w:t>
            </w:r>
            <w:r w:rsidR="00094FB9" w:rsidRPr="00F46173">
              <w:t xml:space="preserve">plastikų </w:t>
            </w:r>
            <w:r w:rsidR="00A6053C" w:rsidRPr="00F46173">
              <w:t>liejimo</w:t>
            </w:r>
            <w:r w:rsidR="00094FB9" w:rsidRPr="00F46173">
              <w:t xml:space="preserve"> mašinų derintojo</w:t>
            </w:r>
            <w:r w:rsidR="00094FB9" w:rsidRPr="00F46173">
              <w:rPr>
                <w:rFonts w:eastAsia="Calibri"/>
                <w:szCs w:val="22"/>
                <w:lang w:eastAsia="en-US"/>
              </w:rPr>
              <w:t xml:space="preserve"> profesinę veiklą, veiklos procesus, funkcijas ir uždavinius.</w:t>
            </w:r>
          </w:p>
          <w:p w14:paraId="1D02ABB3" w14:textId="77777777" w:rsidR="00E66A3E" w:rsidRPr="00F46173" w:rsidRDefault="00094FB9" w:rsidP="003F2CE9">
            <w:pPr>
              <w:widowControl w:val="0"/>
              <w:rPr>
                <w:bCs/>
              </w:rPr>
            </w:pPr>
            <w:r w:rsidRPr="00F46173">
              <w:rPr>
                <w:rFonts w:eastAsia="Calibri"/>
                <w:szCs w:val="22"/>
                <w:lang w:eastAsia="en-US"/>
              </w:rPr>
              <w:t xml:space="preserve">Demonstruoti jau turimus, neformaliuoju ir (arba) savaiminiu būdu įgytus </w:t>
            </w:r>
            <w:r w:rsidRPr="00F46173">
              <w:t xml:space="preserve">plastikų </w:t>
            </w:r>
            <w:r w:rsidR="00A6053C" w:rsidRPr="00F46173">
              <w:t>liejimo</w:t>
            </w:r>
            <w:r w:rsidRPr="00F46173">
              <w:t xml:space="preserve"> mašinų derintojo</w:t>
            </w:r>
            <w:r w:rsidRPr="00F46173">
              <w:rPr>
                <w:rFonts w:eastAsia="Calibri"/>
                <w:szCs w:val="22"/>
                <w:lang w:eastAsia="en-US"/>
              </w:rPr>
              <w:t xml:space="preserve"> kvalifikacijai būdingus gebėjimus.</w:t>
            </w:r>
          </w:p>
        </w:tc>
      </w:tr>
      <w:tr w:rsidR="001353A1" w:rsidRPr="00F46173" w14:paraId="79E53F96" w14:textId="77777777" w:rsidTr="006E1B81">
        <w:trPr>
          <w:trHeight w:val="57"/>
          <w:jc w:val="center"/>
        </w:trPr>
        <w:tc>
          <w:tcPr>
            <w:tcW w:w="5000" w:type="pct"/>
            <w:gridSpan w:val="6"/>
            <w:shd w:val="clear" w:color="auto" w:fill="F2F2F2"/>
          </w:tcPr>
          <w:p w14:paraId="2D71981C" w14:textId="77777777" w:rsidR="00E67010" w:rsidRPr="00F46173" w:rsidRDefault="00094FB9" w:rsidP="003F2CE9">
            <w:pPr>
              <w:pStyle w:val="NoSpacing"/>
              <w:widowControl w:val="0"/>
              <w:rPr>
                <w:b/>
              </w:rPr>
            </w:pPr>
            <w:r w:rsidRPr="00F46173">
              <w:rPr>
                <w:b/>
              </w:rPr>
              <w:t>Bendrieji moduliai (iš viso 8</w:t>
            </w:r>
            <w:r w:rsidR="00E67010" w:rsidRPr="00F46173">
              <w:rPr>
                <w:b/>
              </w:rPr>
              <w:t xml:space="preserve"> </w:t>
            </w:r>
            <w:r w:rsidR="00592AFC" w:rsidRPr="00F46173">
              <w:rPr>
                <w:b/>
              </w:rPr>
              <w:t xml:space="preserve">mokymosi </w:t>
            </w:r>
            <w:r w:rsidR="00E67010" w:rsidRPr="00F46173">
              <w:rPr>
                <w:b/>
              </w:rPr>
              <w:t>kreditai)</w:t>
            </w:r>
            <w:r w:rsidR="00455698" w:rsidRPr="00F46173">
              <w:rPr>
                <w:b/>
              </w:rPr>
              <w:t>*</w:t>
            </w:r>
          </w:p>
        </w:tc>
      </w:tr>
      <w:tr w:rsidR="00911B49" w:rsidRPr="00F46173" w14:paraId="30BA1F4D" w14:textId="77777777" w:rsidTr="00EF4CA7">
        <w:trPr>
          <w:trHeight w:val="57"/>
          <w:jc w:val="center"/>
        </w:trPr>
        <w:tc>
          <w:tcPr>
            <w:tcW w:w="435" w:type="pct"/>
          </w:tcPr>
          <w:p w14:paraId="6AC56064" w14:textId="52667DE2" w:rsidR="002305AB" w:rsidRPr="00F46173" w:rsidRDefault="00F81FED" w:rsidP="003F2CE9">
            <w:pPr>
              <w:widowControl w:val="0"/>
              <w:jc w:val="center"/>
            </w:pPr>
            <w:r w:rsidRPr="008E6671">
              <w:t>4102201</w:t>
            </w:r>
          </w:p>
        </w:tc>
        <w:tc>
          <w:tcPr>
            <w:tcW w:w="827" w:type="pct"/>
          </w:tcPr>
          <w:p w14:paraId="310FC2C2" w14:textId="77777777" w:rsidR="002305AB" w:rsidRPr="00F46173" w:rsidRDefault="002305AB" w:rsidP="003F2CE9">
            <w:pPr>
              <w:widowControl w:val="0"/>
              <w:rPr>
                <w:i/>
                <w:iCs/>
                <w:strike/>
              </w:rPr>
            </w:pPr>
            <w:r w:rsidRPr="00F46173">
              <w:t>Saugus elgesys ekstremaliose situacijose</w:t>
            </w:r>
          </w:p>
        </w:tc>
        <w:tc>
          <w:tcPr>
            <w:tcW w:w="273" w:type="pct"/>
          </w:tcPr>
          <w:p w14:paraId="44AF4BA4" w14:textId="3A042F53" w:rsidR="002305AB" w:rsidRPr="00F46173" w:rsidRDefault="002305AB" w:rsidP="003F2CE9">
            <w:pPr>
              <w:widowControl w:val="0"/>
              <w:jc w:val="center"/>
            </w:pPr>
            <w:r w:rsidRPr="00F46173">
              <w:t>IV</w:t>
            </w:r>
          </w:p>
        </w:tc>
        <w:tc>
          <w:tcPr>
            <w:tcW w:w="450" w:type="pct"/>
          </w:tcPr>
          <w:p w14:paraId="13F5B124" w14:textId="77777777" w:rsidR="002305AB" w:rsidRPr="00F46173" w:rsidRDefault="002305AB" w:rsidP="003F2CE9">
            <w:pPr>
              <w:widowControl w:val="0"/>
              <w:jc w:val="center"/>
            </w:pPr>
            <w:r w:rsidRPr="00F46173">
              <w:t>1</w:t>
            </w:r>
          </w:p>
        </w:tc>
        <w:tc>
          <w:tcPr>
            <w:tcW w:w="949" w:type="pct"/>
          </w:tcPr>
          <w:p w14:paraId="53996E65" w14:textId="77777777" w:rsidR="002305AB" w:rsidRPr="00F46173" w:rsidRDefault="002305AB" w:rsidP="003F2CE9">
            <w:pPr>
              <w:widowControl w:val="0"/>
            </w:pPr>
            <w:r w:rsidRPr="00F46173">
              <w:t>Saugiai elgtis ekstremaliose situacijose.</w:t>
            </w:r>
          </w:p>
        </w:tc>
        <w:tc>
          <w:tcPr>
            <w:tcW w:w="2066" w:type="pct"/>
          </w:tcPr>
          <w:p w14:paraId="15F65BC2" w14:textId="77777777" w:rsidR="002305AB" w:rsidRPr="00F46173" w:rsidRDefault="002305AB" w:rsidP="003F2CE9">
            <w:pPr>
              <w:widowControl w:val="0"/>
            </w:pPr>
            <w:r w:rsidRPr="00F46173">
              <w:t>Išmanyti ekstremalių situacijų tipus, galimus pavojus.</w:t>
            </w:r>
          </w:p>
          <w:p w14:paraId="18A5EE78" w14:textId="272AD627" w:rsidR="002305AB" w:rsidRPr="00F46173" w:rsidRDefault="002305AB" w:rsidP="003F2CE9">
            <w:pPr>
              <w:widowControl w:val="0"/>
            </w:pPr>
            <w:r w:rsidRPr="00F46173">
              <w:t>Išmanyti saugaus elgesio ekstremaliose situacijose reikalavimus ir instrukcijas, garsinius civilinės saugos signalus.</w:t>
            </w:r>
          </w:p>
        </w:tc>
      </w:tr>
      <w:tr w:rsidR="00911B49" w:rsidRPr="00F46173" w14:paraId="1D2E9DDC" w14:textId="77777777" w:rsidTr="00EF4CA7">
        <w:trPr>
          <w:trHeight w:val="57"/>
          <w:jc w:val="center"/>
        </w:trPr>
        <w:tc>
          <w:tcPr>
            <w:tcW w:w="435" w:type="pct"/>
          </w:tcPr>
          <w:p w14:paraId="6F4F9F2B" w14:textId="21893125" w:rsidR="002305AB" w:rsidRPr="00F46173" w:rsidRDefault="00F81FED" w:rsidP="003F2CE9">
            <w:pPr>
              <w:widowControl w:val="0"/>
              <w:jc w:val="center"/>
            </w:pPr>
            <w:r w:rsidRPr="008E6671">
              <w:t>4102102</w:t>
            </w:r>
          </w:p>
        </w:tc>
        <w:tc>
          <w:tcPr>
            <w:tcW w:w="827" w:type="pct"/>
          </w:tcPr>
          <w:p w14:paraId="5C9A186D" w14:textId="77777777" w:rsidR="002305AB" w:rsidRPr="00F46173" w:rsidRDefault="002305AB" w:rsidP="003F2CE9">
            <w:pPr>
              <w:widowControl w:val="0"/>
              <w:rPr>
                <w:i/>
                <w:iCs/>
              </w:rPr>
            </w:pPr>
            <w:r w:rsidRPr="00F46173">
              <w:t>Sąmoningas fizinio aktyvumo reguliavimas</w:t>
            </w:r>
          </w:p>
        </w:tc>
        <w:tc>
          <w:tcPr>
            <w:tcW w:w="273" w:type="pct"/>
          </w:tcPr>
          <w:p w14:paraId="1EA7E557" w14:textId="4D9853C6" w:rsidR="002305AB" w:rsidRPr="00F46173" w:rsidRDefault="002305AB" w:rsidP="003F2CE9">
            <w:pPr>
              <w:widowControl w:val="0"/>
              <w:jc w:val="center"/>
            </w:pPr>
            <w:r w:rsidRPr="00F46173">
              <w:t>IV</w:t>
            </w:r>
          </w:p>
        </w:tc>
        <w:tc>
          <w:tcPr>
            <w:tcW w:w="450" w:type="pct"/>
          </w:tcPr>
          <w:p w14:paraId="2A1608FB" w14:textId="77777777" w:rsidR="002305AB" w:rsidRPr="00F46173" w:rsidRDefault="002305AB" w:rsidP="003F2CE9">
            <w:pPr>
              <w:widowControl w:val="0"/>
              <w:jc w:val="center"/>
            </w:pPr>
            <w:r w:rsidRPr="00F46173">
              <w:t>5</w:t>
            </w:r>
          </w:p>
        </w:tc>
        <w:tc>
          <w:tcPr>
            <w:tcW w:w="949" w:type="pct"/>
          </w:tcPr>
          <w:p w14:paraId="2A635EE0" w14:textId="77777777" w:rsidR="002305AB" w:rsidRPr="00F46173" w:rsidRDefault="002305AB" w:rsidP="003F2CE9">
            <w:pPr>
              <w:widowControl w:val="0"/>
            </w:pPr>
            <w:r w:rsidRPr="00F46173">
              <w:t>Reguliuoti fizinį aktyvumą.</w:t>
            </w:r>
          </w:p>
        </w:tc>
        <w:tc>
          <w:tcPr>
            <w:tcW w:w="2066" w:type="pct"/>
          </w:tcPr>
          <w:p w14:paraId="402082B4" w14:textId="77777777" w:rsidR="002305AB" w:rsidRPr="00F46173" w:rsidRDefault="002305AB" w:rsidP="003F2CE9">
            <w:pPr>
              <w:widowControl w:val="0"/>
            </w:pPr>
            <w:r w:rsidRPr="00F46173">
              <w:t>Išmanyti fizinio aktyvumo formas.</w:t>
            </w:r>
          </w:p>
          <w:p w14:paraId="3A43079C" w14:textId="77777777" w:rsidR="002305AB" w:rsidRPr="00F46173" w:rsidRDefault="002305AB" w:rsidP="003F2CE9">
            <w:pPr>
              <w:widowControl w:val="0"/>
            </w:pPr>
            <w:r w:rsidRPr="00F46173">
              <w:t>Demonstruoti asmeninį fizinį aktyvumą.</w:t>
            </w:r>
          </w:p>
          <w:p w14:paraId="5FB4264F" w14:textId="3887CBCE" w:rsidR="002305AB" w:rsidRPr="00F46173" w:rsidRDefault="002305AB" w:rsidP="003F2CE9">
            <w:pPr>
              <w:widowControl w:val="0"/>
            </w:pPr>
            <w:r w:rsidRPr="00F46173">
              <w:t>Taikyti fizinio aktyvumo formas, atsižvelgiant į darbo specifiką.</w:t>
            </w:r>
          </w:p>
        </w:tc>
      </w:tr>
      <w:tr w:rsidR="00911B49" w:rsidRPr="00F46173" w14:paraId="06658A0D" w14:textId="77777777" w:rsidTr="00EF4CA7">
        <w:trPr>
          <w:trHeight w:val="57"/>
          <w:jc w:val="center"/>
        </w:trPr>
        <w:tc>
          <w:tcPr>
            <w:tcW w:w="435" w:type="pct"/>
          </w:tcPr>
          <w:p w14:paraId="206ACFC0" w14:textId="171A1B31" w:rsidR="002305AB" w:rsidRPr="00F46173" w:rsidRDefault="00F81FED" w:rsidP="003F2CE9">
            <w:pPr>
              <w:widowControl w:val="0"/>
              <w:jc w:val="center"/>
            </w:pPr>
            <w:r w:rsidRPr="008E6671">
              <w:t>4102203</w:t>
            </w:r>
          </w:p>
        </w:tc>
        <w:tc>
          <w:tcPr>
            <w:tcW w:w="827" w:type="pct"/>
          </w:tcPr>
          <w:p w14:paraId="3CB0AF86" w14:textId="77777777" w:rsidR="002305AB" w:rsidRPr="00F46173" w:rsidRDefault="002305AB" w:rsidP="003F2CE9">
            <w:pPr>
              <w:widowControl w:val="0"/>
              <w:rPr>
                <w:iCs/>
              </w:rPr>
            </w:pPr>
            <w:r w:rsidRPr="00F46173">
              <w:rPr>
                <w:iCs/>
              </w:rPr>
              <w:t>Darbuotojų sauga ir sveikata</w:t>
            </w:r>
          </w:p>
        </w:tc>
        <w:tc>
          <w:tcPr>
            <w:tcW w:w="273" w:type="pct"/>
          </w:tcPr>
          <w:p w14:paraId="614A790D" w14:textId="67D2BDDA" w:rsidR="002305AB" w:rsidRPr="00F46173" w:rsidRDefault="002305AB" w:rsidP="003F2CE9">
            <w:pPr>
              <w:widowControl w:val="0"/>
              <w:jc w:val="center"/>
            </w:pPr>
            <w:r w:rsidRPr="00F46173">
              <w:t>IV</w:t>
            </w:r>
          </w:p>
        </w:tc>
        <w:tc>
          <w:tcPr>
            <w:tcW w:w="450" w:type="pct"/>
          </w:tcPr>
          <w:p w14:paraId="0112CB9B" w14:textId="77777777" w:rsidR="002305AB" w:rsidRPr="00F46173" w:rsidRDefault="002305AB" w:rsidP="003F2CE9">
            <w:pPr>
              <w:widowControl w:val="0"/>
              <w:jc w:val="center"/>
            </w:pPr>
            <w:r w:rsidRPr="00F46173">
              <w:t>2</w:t>
            </w:r>
          </w:p>
        </w:tc>
        <w:tc>
          <w:tcPr>
            <w:tcW w:w="949" w:type="pct"/>
          </w:tcPr>
          <w:p w14:paraId="4919B1A8" w14:textId="77777777" w:rsidR="002305AB" w:rsidRPr="00F46173" w:rsidRDefault="002305AB" w:rsidP="003F2CE9">
            <w:pPr>
              <w:widowControl w:val="0"/>
            </w:pPr>
            <w:r w:rsidRPr="00F46173">
              <w:t>Tausoti sveikatą ir saugiai dirbti.</w:t>
            </w:r>
          </w:p>
        </w:tc>
        <w:tc>
          <w:tcPr>
            <w:tcW w:w="2066" w:type="pct"/>
          </w:tcPr>
          <w:p w14:paraId="79C14448" w14:textId="1018168C" w:rsidR="002305AB" w:rsidRPr="00F46173" w:rsidRDefault="002305AB" w:rsidP="003F2CE9">
            <w:pPr>
              <w:widowControl w:val="0"/>
            </w:pPr>
            <w:r w:rsidRPr="00F46173">
              <w:rPr>
                <w:bCs/>
              </w:rPr>
              <w:t>Išmanyti darbuotojų saugos ir sveikatos reikalavimus, keliamus darbo vietai.</w:t>
            </w:r>
          </w:p>
        </w:tc>
      </w:tr>
      <w:tr w:rsidR="001353A1" w:rsidRPr="00F46173" w14:paraId="0F5E15ED" w14:textId="77777777" w:rsidTr="006E1B81">
        <w:trPr>
          <w:trHeight w:val="57"/>
          <w:jc w:val="center"/>
        </w:trPr>
        <w:tc>
          <w:tcPr>
            <w:tcW w:w="5000" w:type="pct"/>
            <w:gridSpan w:val="6"/>
            <w:shd w:val="clear" w:color="auto" w:fill="F2F2F2"/>
          </w:tcPr>
          <w:p w14:paraId="006DCCFF" w14:textId="14065CE9" w:rsidR="00E66A3E" w:rsidRPr="00F46173" w:rsidRDefault="00E66A3E" w:rsidP="00F8347F">
            <w:pPr>
              <w:pStyle w:val="NoSpacing"/>
              <w:widowControl w:val="0"/>
              <w:rPr>
                <w:b/>
              </w:rPr>
            </w:pPr>
            <w:r w:rsidRPr="00F46173">
              <w:rPr>
                <w:b/>
              </w:rPr>
              <w:t>Kvalifikaciją sudarančioms kompetencijoms įgyti skirti moduliai</w:t>
            </w:r>
            <w:r w:rsidR="00094FB9" w:rsidRPr="00F46173">
              <w:rPr>
                <w:b/>
              </w:rPr>
              <w:t xml:space="preserve"> (iš viso 60</w:t>
            </w:r>
            <w:r w:rsidR="00C579B8" w:rsidRPr="00F46173">
              <w:rPr>
                <w:b/>
              </w:rPr>
              <w:t xml:space="preserve"> </w:t>
            </w:r>
            <w:r w:rsidR="00592AFC" w:rsidRPr="00F46173">
              <w:rPr>
                <w:b/>
              </w:rPr>
              <w:t xml:space="preserve">mokymosi </w:t>
            </w:r>
            <w:r w:rsidR="00C579B8" w:rsidRPr="00F46173">
              <w:rPr>
                <w:b/>
              </w:rPr>
              <w:t>kredit</w:t>
            </w:r>
            <w:r w:rsidR="00F8347F" w:rsidRPr="00F46173">
              <w:rPr>
                <w:b/>
              </w:rPr>
              <w:t>ų</w:t>
            </w:r>
            <w:r w:rsidR="00C579B8" w:rsidRPr="00F46173">
              <w:rPr>
                <w:b/>
              </w:rPr>
              <w:t>)</w:t>
            </w:r>
          </w:p>
        </w:tc>
      </w:tr>
      <w:tr w:rsidR="001353A1" w:rsidRPr="00F46173" w14:paraId="55D71513" w14:textId="77777777" w:rsidTr="006E1B81">
        <w:trPr>
          <w:trHeight w:val="57"/>
          <w:jc w:val="center"/>
        </w:trPr>
        <w:tc>
          <w:tcPr>
            <w:tcW w:w="5000" w:type="pct"/>
            <w:gridSpan w:val="6"/>
          </w:tcPr>
          <w:p w14:paraId="277BDCEC" w14:textId="4BC6BE9C" w:rsidR="00E66A3E" w:rsidRPr="00F46173" w:rsidRDefault="00094FB9" w:rsidP="003F2CE9">
            <w:pPr>
              <w:widowControl w:val="0"/>
              <w:rPr>
                <w:i/>
              </w:rPr>
            </w:pPr>
            <w:r w:rsidRPr="00F46173">
              <w:rPr>
                <w:i/>
              </w:rPr>
              <w:t>Privalomieji (iš viso 60</w:t>
            </w:r>
            <w:r w:rsidR="00E66A3E" w:rsidRPr="00F46173">
              <w:rPr>
                <w:i/>
              </w:rPr>
              <w:t xml:space="preserve"> </w:t>
            </w:r>
            <w:r w:rsidR="00592AFC" w:rsidRPr="00F46173">
              <w:rPr>
                <w:i/>
              </w:rPr>
              <w:t xml:space="preserve">mokymosi </w:t>
            </w:r>
            <w:r w:rsidR="00F8347F" w:rsidRPr="00F46173">
              <w:rPr>
                <w:i/>
              </w:rPr>
              <w:t>kreditų</w:t>
            </w:r>
            <w:r w:rsidR="00E66A3E" w:rsidRPr="00F46173">
              <w:rPr>
                <w:i/>
              </w:rPr>
              <w:t>)</w:t>
            </w:r>
          </w:p>
        </w:tc>
      </w:tr>
      <w:tr w:rsidR="00911B49" w:rsidRPr="00F46173" w14:paraId="38A8EFA0" w14:textId="77777777" w:rsidTr="00EF4CA7">
        <w:trPr>
          <w:trHeight w:val="57"/>
          <w:jc w:val="center"/>
        </w:trPr>
        <w:tc>
          <w:tcPr>
            <w:tcW w:w="435" w:type="pct"/>
            <w:vMerge w:val="restart"/>
          </w:tcPr>
          <w:p w14:paraId="37505919" w14:textId="1F3100B1" w:rsidR="00544E6C" w:rsidRPr="00F46173" w:rsidRDefault="00F81FED" w:rsidP="003F2CE9">
            <w:pPr>
              <w:widowControl w:val="0"/>
              <w:jc w:val="center"/>
            </w:pPr>
            <w:r w:rsidRPr="008E6671">
              <w:t>407222215</w:t>
            </w:r>
          </w:p>
        </w:tc>
        <w:tc>
          <w:tcPr>
            <w:tcW w:w="827" w:type="pct"/>
            <w:vMerge w:val="restart"/>
          </w:tcPr>
          <w:p w14:paraId="2076F87D" w14:textId="620CF0D8" w:rsidR="00544E6C" w:rsidRPr="00F46173" w:rsidRDefault="00544E6C" w:rsidP="003F2CE9">
            <w:pPr>
              <w:widowControl w:val="0"/>
              <w:rPr>
                <w:i/>
                <w:iCs/>
              </w:rPr>
            </w:pPr>
            <w:r w:rsidRPr="00F46173">
              <w:rPr>
                <w:lang w:eastAsia="en-US"/>
              </w:rPr>
              <w:t>Pasirengimo gamybos procesui organizavimas ir vykdymas</w:t>
            </w:r>
          </w:p>
        </w:tc>
        <w:tc>
          <w:tcPr>
            <w:tcW w:w="273" w:type="pct"/>
            <w:vMerge w:val="restart"/>
          </w:tcPr>
          <w:p w14:paraId="0F27962D" w14:textId="77777777" w:rsidR="00544E6C" w:rsidRPr="00F46173" w:rsidRDefault="00544E6C" w:rsidP="003F2CE9">
            <w:pPr>
              <w:widowControl w:val="0"/>
              <w:jc w:val="center"/>
            </w:pPr>
            <w:r w:rsidRPr="00F46173">
              <w:t>IV</w:t>
            </w:r>
          </w:p>
        </w:tc>
        <w:tc>
          <w:tcPr>
            <w:tcW w:w="450" w:type="pct"/>
            <w:vMerge w:val="restart"/>
          </w:tcPr>
          <w:p w14:paraId="7CB8E9C0" w14:textId="77777777" w:rsidR="00544E6C" w:rsidRPr="00F46173" w:rsidRDefault="00F34970" w:rsidP="003F2CE9">
            <w:pPr>
              <w:widowControl w:val="0"/>
              <w:jc w:val="center"/>
            </w:pPr>
            <w:r w:rsidRPr="00F46173">
              <w:t>20</w:t>
            </w:r>
          </w:p>
        </w:tc>
        <w:tc>
          <w:tcPr>
            <w:tcW w:w="949" w:type="pct"/>
          </w:tcPr>
          <w:p w14:paraId="5CEC6DCC" w14:textId="4B08EBFC" w:rsidR="007B7194" w:rsidRPr="00F46173" w:rsidRDefault="00544E6C" w:rsidP="003F2CE9">
            <w:pPr>
              <w:widowControl w:val="0"/>
              <w:rPr>
                <w:szCs w:val="20"/>
                <w:lang w:eastAsia="en-US"/>
              </w:rPr>
            </w:pPr>
            <w:r w:rsidRPr="00F46173">
              <w:rPr>
                <w:szCs w:val="20"/>
                <w:lang w:eastAsia="en-US"/>
              </w:rPr>
              <w:t>Naudotis techni</w:t>
            </w:r>
            <w:r w:rsidR="00676709" w:rsidRPr="00F46173">
              <w:rPr>
                <w:szCs w:val="20"/>
                <w:lang w:eastAsia="en-US"/>
              </w:rPr>
              <w:t>ne dokumentacija ir informacija</w:t>
            </w:r>
            <w:r w:rsidR="000D12D9" w:rsidRPr="00F46173">
              <w:rPr>
                <w:szCs w:val="20"/>
                <w:lang w:eastAsia="en-US"/>
              </w:rPr>
              <w:t>.</w:t>
            </w:r>
          </w:p>
        </w:tc>
        <w:tc>
          <w:tcPr>
            <w:tcW w:w="2066" w:type="pct"/>
            <w:tcBorders>
              <w:top w:val="single" w:sz="4" w:space="0" w:color="auto"/>
              <w:left w:val="single" w:sz="4" w:space="0" w:color="auto"/>
              <w:bottom w:val="single" w:sz="4" w:space="0" w:color="auto"/>
              <w:right w:val="single" w:sz="4" w:space="0" w:color="auto"/>
            </w:tcBorders>
          </w:tcPr>
          <w:p w14:paraId="79764116" w14:textId="7060C7A0" w:rsidR="00236E19" w:rsidRPr="001B44F1" w:rsidRDefault="00236E19" w:rsidP="00236E19">
            <w:pPr>
              <w:widowControl w:val="0"/>
              <w:rPr>
                <w:rFonts w:eastAsia="Calibri"/>
                <w:lang w:eastAsia="en-US"/>
              </w:rPr>
            </w:pPr>
            <w:r w:rsidRPr="001B44F1">
              <w:rPr>
                <w:rFonts w:eastAsia="Calibri"/>
                <w:lang w:eastAsia="en-US"/>
              </w:rPr>
              <w:t>Apibūdinti plastikų grupes bei pramonėje n</w:t>
            </w:r>
            <w:r w:rsidR="006F5FCB" w:rsidRPr="001B44F1">
              <w:rPr>
                <w:rFonts w:eastAsia="Calibri"/>
                <w:lang w:eastAsia="en-US"/>
              </w:rPr>
              <w:t>audojamų plastikų terminologiją ir</w:t>
            </w:r>
            <w:r w:rsidRPr="001B44F1">
              <w:rPr>
                <w:rFonts w:eastAsia="Calibri"/>
                <w:lang w:eastAsia="en-US"/>
              </w:rPr>
              <w:t xml:space="preserve"> standartinius žymėjimus.</w:t>
            </w:r>
          </w:p>
          <w:p w14:paraId="48ABEE4A" w14:textId="6BB03769" w:rsidR="00236E19" w:rsidRPr="001B44F1" w:rsidRDefault="00236E19" w:rsidP="00236E19">
            <w:pPr>
              <w:widowControl w:val="0"/>
              <w:rPr>
                <w:rFonts w:eastAsia="Calibri"/>
                <w:lang w:eastAsia="en-US"/>
              </w:rPr>
            </w:pPr>
            <w:r w:rsidRPr="001B44F1">
              <w:rPr>
                <w:rFonts w:eastAsia="Calibri"/>
                <w:lang w:eastAsia="en-US"/>
              </w:rPr>
              <w:t>Skaityti technologines korteles ir darbo brėžinius naudojantis technine dokumentacija ir instrukcijomis</w:t>
            </w:r>
            <w:r w:rsidR="006A3C06" w:rsidRPr="001B44F1">
              <w:rPr>
                <w:rFonts w:eastAsia="Calibri"/>
                <w:lang w:eastAsia="en-US"/>
              </w:rPr>
              <w:t>.</w:t>
            </w:r>
          </w:p>
          <w:p w14:paraId="16EE4DAA" w14:textId="4B75A87D" w:rsidR="008A519D" w:rsidRPr="001B44F1" w:rsidRDefault="0003637E" w:rsidP="00236E19">
            <w:pPr>
              <w:widowControl w:val="0"/>
              <w:rPr>
                <w:rFonts w:eastAsia="Calibri"/>
                <w:lang w:eastAsia="en-US"/>
              </w:rPr>
            </w:pPr>
            <w:r>
              <w:rPr>
                <w:rFonts w:eastAsia="Calibri"/>
                <w:lang w:eastAsia="en-US"/>
              </w:rPr>
              <w:t>Naudoti</w:t>
            </w:r>
            <w:r w:rsidR="00236E19" w:rsidRPr="001B44F1">
              <w:rPr>
                <w:rFonts w:eastAsia="Calibri"/>
                <w:lang w:eastAsia="en-US"/>
              </w:rPr>
              <w:t xml:space="preserve"> kokybės vadybos sistemos (ISO ar kt.) priemones</w:t>
            </w:r>
            <w:r w:rsidR="006A3C06" w:rsidRPr="001B44F1">
              <w:rPr>
                <w:rFonts w:eastAsia="Calibri"/>
                <w:lang w:eastAsia="en-US"/>
              </w:rPr>
              <w:t>.</w:t>
            </w:r>
          </w:p>
          <w:p w14:paraId="26820A2C" w14:textId="14B58A4B" w:rsidR="001B44F1" w:rsidRPr="001B44F1" w:rsidRDefault="001B44F1" w:rsidP="00236E19">
            <w:pPr>
              <w:widowControl w:val="0"/>
              <w:rPr>
                <w:rFonts w:eastAsia="Calibri"/>
                <w:lang w:eastAsia="en-US"/>
              </w:rPr>
            </w:pPr>
            <w:r w:rsidRPr="00A54849">
              <w:rPr>
                <w:rFonts w:eastAsia="Calibri"/>
                <w:lang w:eastAsia="en-US"/>
              </w:rPr>
              <w:t>Parengti plastikų liejimo mašinų derintojo darbo vietą, laikantis ergonomikos principų ir nustatytų darbo vietos paruošimo reikalavimų</w:t>
            </w:r>
            <w:r w:rsidRPr="001B44F1">
              <w:rPr>
                <w:rFonts w:eastAsia="Calibri"/>
                <w:lang w:eastAsia="en-US"/>
              </w:rPr>
              <w:t>.</w:t>
            </w:r>
          </w:p>
          <w:p w14:paraId="457BC7B3" w14:textId="10FD8F92" w:rsidR="004D57FD" w:rsidRPr="001B44F1" w:rsidRDefault="00236E19" w:rsidP="00236E19">
            <w:pPr>
              <w:widowControl w:val="0"/>
              <w:rPr>
                <w:rFonts w:eastAsia="Calibri"/>
                <w:shd w:val="clear" w:color="auto" w:fill="FFFFFF"/>
              </w:rPr>
            </w:pPr>
            <w:r w:rsidRPr="001B44F1">
              <w:rPr>
                <w:rFonts w:eastAsia="Calibri"/>
                <w:lang w:eastAsia="en-US"/>
              </w:rPr>
              <w:t xml:space="preserve">Instruktuoti žemesnės kvalifikacijos darbuotojus apie darbo vietos paruošimą ir darbo vietos </w:t>
            </w:r>
            <w:r w:rsidRPr="001B44F1">
              <w:t>sutvarkymą po gamybos proceso</w:t>
            </w:r>
            <w:r w:rsidRPr="001B44F1">
              <w:rPr>
                <w:rFonts w:eastAsia="Calibri"/>
                <w:lang w:eastAsia="en-US"/>
              </w:rPr>
              <w:t>.</w:t>
            </w:r>
          </w:p>
        </w:tc>
      </w:tr>
      <w:tr w:rsidR="00911B49" w:rsidRPr="00F46173" w14:paraId="0313B8CA" w14:textId="77777777" w:rsidTr="00EF4CA7">
        <w:trPr>
          <w:trHeight w:val="57"/>
          <w:jc w:val="center"/>
        </w:trPr>
        <w:tc>
          <w:tcPr>
            <w:tcW w:w="435" w:type="pct"/>
            <w:vMerge/>
          </w:tcPr>
          <w:p w14:paraId="43FD9F8C" w14:textId="77777777" w:rsidR="00544E6C" w:rsidRPr="00F46173" w:rsidRDefault="00544E6C" w:rsidP="003F2CE9">
            <w:pPr>
              <w:widowControl w:val="0"/>
              <w:jc w:val="center"/>
            </w:pPr>
          </w:p>
        </w:tc>
        <w:tc>
          <w:tcPr>
            <w:tcW w:w="827" w:type="pct"/>
            <w:vMerge/>
          </w:tcPr>
          <w:p w14:paraId="73DE9034" w14:textId="77777777" w:rsidR="00544E6C" w:rsidRPr="00F46173" w:rsidRDefault="00544E6C" w:rsidP="003F2CE9">
            <w:pPr>
              <w:widowControl w:val="0"/>
              <w:rPr>
                <w:i/>
                <w:iCs/>
              </w:rPr>
            </w:pPr>
          </w:p>
        </w:tc>
        <w:tc>
          <w:tcPr>
            <w:tcW w:w="273" w:type="pct"/>
            <w:vMerge/>
          </w:tcPr>
          <w:p w14:paraId="3C4F0CA2" w14:textId="77777777" w:rsidR="00544E6C" w:rsidRPr="00F46173" w:rsidRDefault="00544E6C" w:rsidP="003F2CE9">
            <w:pPr>
              <w:widowControl w:val="0"/>
              <w:jc w:val="center"/>
            </w:pPr>
          </w:p>
        </w:tc>
        <w:tc>
          <w:tcPr>
            <w:tcW w:w="450" w:type="pct"/>
            <w:vMerge/>
          </w:tcPr>
          <w:p w14:paraId="3FA47280" w14:textId="77777777" w:rsidR="00544E6C" w:rsidRPr="00F46173" w:rsidRDefault="00544E6C" w:rsidP="003F2CE9">
            <w:pPr>
              <w:widowControl w:val="0"/>
              <w:jc w:val="center"/>
            </w:pPr>
          </w:p>
        </w:tc>
        <w:tc>
          <w:tcPr>
            <w:tcW w:w="949" w:type="pct"/>
          </w:tcPr>
          <w:p w14:paraId="22C97590" w14:textId="62F1CAE3" w:rsidR="00AC145C" w:rsidRPr="00F46173" w:rsidRDefault="00544E6C" w:rsidP="003F2CE9">
            <w:pPr>
              <w:widowControl w:val="0"/>
              <w:rPr>
                <w:szCs w:val="20"/>
                <w:lang w:eastAsia="en-US"/>
              </w:rPr>
            </w:pPr>
            <w:r w:rsidRPr="00F46173">
              <w:rPr>
                <w:szCs w:val="20"/>
                <w:lang w:eastAsia="en-US"/>
              </w:rPr>
              <w:t>Parengti medžiagas ir prie</w:t>
            </w:r>
            <w:r w:rsidR="00676709" w:rsidRPr="00F46173">
              <w:rPr>
                <w:szCs w:val="20"/>
                <w:lang w:eastAsia="en-US"/>
              </w:rPr>
              <w:t>mones plastikų gamybos procesui</w:t>
            </w:r>
            <w:r w:rsidR="007B7194" w:rsidRPr="00F46173">
              <w:rPr>
                <w:szCs w:val="20"/>
                <w:lang w:eastAsia="en-US"/>
              </w:rPr>
              <w:t>.</w:t>
            </w:r>
          </w:p>
        </w:tc>
        <w:tc>
          <w:tcPr>
            <w:tcW w:w="2066" w:type="pct"/>
          </w:tcPr>
          <w:p w14:paraId="2230CB2A" w14:textId="09C1BF41" w:rsidR="00F4410C" w:rsidRPr="00F4410C" w:rsidRDefault="00F4410C" w:rsidP="00236E19">
            <w:pPr>
              <w:widowControl w:val="0"/>
              <w:rPr>
                <w:rFonts w:eastAsia="Calibri"/>
                <w:lang w:eastAsia="en-US"/>
              </w:rPr>
            </w:pPr>
            <w:r w:rsidRPr="00F4410C">
              <w:rPr>
                <w:rFonts w:eastAsia="Calibri"/>
                <w:lang w:eastAsia="en-US"/>
              </w:rPr>
              <w:t xml:space="preserve">Apibūdinti plastikų gaminių gamybos procesus, naudojamą plastikų žaliavos rūšį ir plastikų gaminių </w:t>
            </w:r>
            <w:r w:rsidRPr="00F4410C">
              <w:rPr>
                <w:rFonts w:eastAsia="Calibri"/>
                <w:bCs/>
                <w:iCs/>
                <w:lang w:eastAsia="en-US"/>
              </w:rPr>
              <w:t>g</w:t>
            </w:r>
            <w:r w:rsidRPr="00F4410C">
              <w:rPr>
                <w:rFonts w:eastAsia="Calibri"/>
                <w:bCs/>
                <w:lang w:eastAsia="en-US"/>
              </w:rPr>
              <w:t>amybos įrangą ir priemones</w:t>
            </w:r>
            <w:r w:rsidRPr="00F4410C">
              <w:rPr>
                <w:rFonts w:eastAsia="Calibri"/>
                <w:lang w:eastAsia="en-US"/>
              </w:rPr>
              <w:t>.</w:t>
            </w:r>
          </w:p>
          <w:p w14:paraId="3A91FAB0" w14:textId="4C277E9B" w:rsidR="00236E19" w:rsidRPr="00F4410C" w:rsidRDefault="00236E19" w:rsidP="00236E19">
            <w:pPr>
              <w:widowControl w:val="0"/>
              <w:rPr>
                <w:rFonts w:eastAsia="Calibri"/>
                <w:lang w:eastAsia="en-US"/>
              </w:rPr>
            </w:pPr>
            <w:r w:rsidRPr="00F4410C">
              <w:rPr>
                <w:rFonts w:eastAsia="Calibri"/>
                <w:lang w:eastAsia="en-US"/>
              </w:rPr>
              <w:t>Parengti plastikų gamybos įrangą ir įrankius pagal technologinius reikalavimus ir darbo brėžinius atsižvelgiant į naudojamą plastikų žaliavos rūšį ir gamybos metodą (vienetinį ar konvejerinį).</w:t>
            </w:r>
          </w:p>
          <w:p w14:paraId="0D4B05A3" w14:textId="546A2404" w:rsidR="00236E19" w:rsidRPr="00F4410C" w:rsidRDefault="00236E19" w:rsidP="00236E19">
            <w:pPr>
              <w:widowControl w:val="0"/>
            </w:pPr>
            <w:r w:rsidRPr="00F4410C">
              <w:t>Parengti medžiaga</w:t>
            </w:r>
            <w:r w:rsidR="00BE3B24" w:rsidRPr="00F4410C">
              <w:t>s pagal rūšis, spalvas, kiekius</w:t>
            </w:r>
            <w:r w:rsidRPr="00F4410C">
              <w:t xml:space="preserve"> naudojantis technologine kortele.</w:t>
            </w:r>
          </w:p>
          <w:p w14:paraId="1223ED93" w14:textId="2BF50A76" w:rsidR="00236E19" w:rsidRPr="009C5FA3" w:rsidRDefault="00236E19" w:rsidP="00236E19">
            <w:pPr>
              <w:widowControl w:val="0"/>
            </w:pPr>
            <w:r w:rsidRPr="00F4410C">
              <w:t>Naudotis apsaugos priemonėmis nuo pavojingų veiksnių</w:t>
            </w:r>
            <w:r w:rsidR="009F37E4" w:rsidRPr="00F4410C">
              <w:t>,</w:t>
            </w:r>
            <w:r w:rsidRPr="00F4410C">
              <w:t xml:space="preserve"> dirbant su plastikų </w:t>
            </w:r>
            <w:r w:rsidRPr="009C5FA3">
              <w:t>medžiagomis, liejimo mašinomis ir pagalbiniais automatiniais įrenginiais.</w:t>
            </w:r>
          </w:p>
          <w:p w14:paraId="56472999" w14:textId="3FD7A7BC" w:rsidR="00983D80" w:rsidRPr="00F46173" w:rsidRDefault="00236E19" w:rsidP="008310BD">
            <w:pPr>
              <w:widowControl w:val="0"/>
            </w:pPr>
            <w:r w:rsidRPr="009C5FA3">
              <w:t xml:space="preserve">Skirti darbus žemesnės kvalifikacijos </w:t>
            </w:r>
            <w:r w:rsidRPr="008310BD">
              <w:t>darbuotojams ir prižiūrėti jų veiklą.</w:t>
            </w:r>
          </w:p>
        </w:tc>
      </w:tr>
      <w:tr w:rsidR="00911B49" w:rsidRPr="00F46173" w14:paraId="28645B8A" w14:textId="77777777" w:rsidTr="00EF4CA7">
        <w:trPr>
          <w:trHeight w:val="57"/>
          <w:jc w:val="center"/>
        </w:trPr>
        <w:tc>
          <w:tcPr>
            <w:tcW w:w="435" w:type="pct"/>
            <w:vMerge/>
          </w:tcPr>
          <w:p w14:paraId="26A4C792" w14:textId="77777777" w:rsidR="00D1294A" w:rsidRPr="00F46173" w:rsidRDefault="00D1294A" w:rsidP="003F2CE9">
            <w:pPr>
              <w:widowControl w:val="0"/>
              <w:jc w:val="center"/>
            </w:pPr>
          </w:p>
        </w:tc>
        <w:tc>
          <w:tcPr>
            <w:tcW w:w="827" w:type="pct"/>
            <w:vMerge/>
          </w:tcPr>
          <w:p w14:paraId="1A88E9A3" w14:textId="77777777" w:rsidR="00D1294A" w:rsidRPr="00F46173" w:rsidRDefault="00D1294A" w:rsidP="003F2CE9">
            <w:pPr>
              <w:widowControl w:val="0"/>
              <w:rPr>
                <w:i/>
                <w:iCs/>
              </w:rPr>
            </w:pPr>
          </w:p>
        </w:tc>
        <w:tc>
          <w:tcPr>
            <w:tcW w:w="273" w:type="pct"/>
            <w:vMerge/>
          </w:tcPr>
          <w:p w14:paraId="1177C22C" w14:textId="77777777" w:rsidR="00D1294A" w:rsidRPr="00F46173" w:rsidRDefault="00D1294A" w:rsidP="003F2CE9">
            <w:pPr>
              <w:widowControl w:val="0"/>
              <w:jc w:val="center"/>
            </w:pPr>
          </w:p>
        </w:tc>
        <w:tc>
          <w:tcPr>
            <w:tcW w:w="450" w:type="pct"/>
            <w:vMerge/>
          </w:tcPr>
          <w:p w14:paraId="3A60CF0D" w14:textId="77777777" w:rsidR="00D1294A" w:rsidRPr="00F46173" w:rsidRDefault="00D1294A" w:rsidP="003F2CE9">
            <w:pPr>
              <w:widowControl w:val="0"/>
              <w:jc w:val="center"/>
            </w:pPr>
          </w:p>
        </w:tc>
        <w:tc>
          <w:tcPr>
            <w:tcW w:w="949" w:type="pct"/>
          </w:tcPr>
          <w:p w14:paraId="2EF400FD" w14:textId="6B64686B" w:rsidR="007B7194" w:rsidRPr="00F46173" w:rsidRDefault="00D1294A" w:rsidP="003F2CE9">
            <w:pPr>
              <w:widowControl w:val="0"/>
              <w:rPr>
                <w:lang w:eastAsia="en-US"/>
              </w:rPr>
            </w:pPr>
            <w:r w:rsidRPr="00F46173">
              <w:rPr>
                <w:lang w:eastAsia="en-US"/>
              </w:rPr>
              <w:t>Naudoti informacinių technologijų priemones įreng</w:t>
            </w:r>
            <w:r w:rsidR="00676709" w:rsidRPr="00F46173">
              <w:rPr>
                <w:lang w:eastAsia="en-US"/>
              </w:rPr>
              <w:t>inio gamybos proceso stebėjimui</w:t>
            </w:r>
            <w:r w:rsidR="007B7194" w:rsidRPr="00F46173">
              <w:rPr>
                <w:lang w:eastAsia="en-US"/>
              </w:rPr>
              <w:t>.</w:t>
            </w:r>
          </w:p>
        </w:tc>
        <w:tc>
          <w:tcPr>
            <w:tcW w:w="2066" w:type="pct"/>
            <w:tcBorders>
              <w:top w:val="single" w:sz="4" w:space="0" w:color="auto"/>
              <w:left w:val="single" w:sz="4" w:space="0" w:color="auto"/>
              <w:bottom w:val="single" w:sz="4" w:space="0" w:color="auto"/>
              <w:right w:val="single" w:sz="4" w:space="0" w:color="auto"/>
            </w:tcBorders>
          </w:tcPr>
          <w:p w14:paraId="34D08F5C" w14:textId="77777777" w:rsidR="00414982" w:rsidRDefault="00414982" w:rsidP="00236E19">
            <w:pPr>
              <w:widowControl w:val="0"/>
            </w:pPr>
            <w:r w:rsidRPr="00E54DD1">
              <w:t>Paaiškinti kompiuterio naudojimo galimybes brėžinių, technologinių procesų aprašų, technologinių kortelių peržiūrai.</w:t>
            </w:r>
          </w:p>
          <w:p w14:paraId="1A2AC055" w14:textId="14E51E85" w:rsidR="00236E19" w:rsidRPr="00F46173" w:rsidRDefault="00236E19" w:rsidP="00236E19">
            <w:pPr>
              <w:widowControl w:val="0"/>
            </w:pPr>
            <w:r w:rsidRPr="00F46173">
              <w:t>Koreguoti techninę informaciją (brėžinius, ženklinimus, dimensijas).</w:t>
            </w:r>
          </w:p>
          <w:p w14:paraId="594ADF46" w14:textId="75212A5C" w:rsidR="006C47AD" w:rsidRPr="00F46173" w:rsidRDefault="00236E19" w:rsidP="00236E19">
            <w:pPr>
              <w:widowControl w:val="0"/>
            </w:pPr>
            <w:r w:rsidRPr="00F46173">
              <w:t>Dirbti moderniomis skaitmenizuotomis gamybos priemonėmis ir metodais (gamybos valdymo programomis, duomenų perdavimo įranga ir prietaisais).</w:t>
            </w:r>
          </w:p>
        </w:tc>
      </w:tr>
      <w:tr w:rsidR="00911B49" w:rsidRPr="00F46173" w14:paraId="3DA1886A" w14:textId="77777777" w:rsidTr="00EF4CA7">
        <w:trPr>
          <w:trHeight w:val="57"/>
          <w:jc w:val="center"/>
        </w:trPr>
        <w:tc>
          <w:tcPr>
            <w:tcW w:w="435" w:type="pct"/>
            <w:vMerge/>
          </w:tcPr>
          <w:p w14:paraId="2D188A89" w14:textId="77777777" w:rsidR="00D1294A" w:rsidRPr="00F46173" w:rsidRDefault="00D1294A" w:rsidP="003F2CE9">
            <w:pPr>
              <w:widowControl w:val="0"/>
              <w:jc w:val="center"/>
            </w:pPr>
          </w:p>
        </w:tc>
        <w:tc>
          <w:tcPr>
            <w:tcW w:w="827" w:type="pct"/>
            <w:vMerge/>
          </w:tcPr>
          <w:p w14:paraId="21877599" w14:textId="77777777" w:rsidR="00D1294A" w:rsidRPr="00F46173" w:rsidRDefault="00D1294A" w:rsidP="003F2CE9">
            <w:pPr>
              <w:widowControl w:val="0"/>
              <w:rPr>
                <w:i/>
                <w:iCs/>
              </w:rPr>
            </w:pPr>
          </w:p>
        </w:tc>
        <w:tc>
          <w:tcPr>
            <w:tcW w:w="273" w:type="pct"/>
            <w:vMerge/>
          </w:tcPr>
          <w:p w14:paraId="64B74187" w14:textId="77777777" w:rsidR="00D1294A" w:rsidRPr="00F46173" w:rsidRDefault="00D1294A" w:rsidP="003F2CE9">
            <w:pPr>
              <w:widowControl w:val="0"/>
              <w:jc w:val="center"/>
            </w:pPr>
          </w:p>
        </w:tc>
        <w:tc>
          <w:tcPr>
            <w:tcW w:w="450" w:type="pct"/>
            <w:vMerge/>
          </w:tcPr>
          <w:p w14:paraId="6559B4CD" w14:textId="77777777" w:rsidR="00D1294A" w:rsidRPr="00F46173" w:rsidRDefault="00D1294A" w:rsidP="003F2CE9">
            <w:pPr>
              <w:widowControl w:val="0"/>
              <w:jc w:val="center"/>
            </w:pPr>
          </w:p>
        </w:tc>
        <w:tc>
          <w:tcPr>
            <w:tcW w:w="949" w:type="pct"/>
          </w:tcPr>
          <w:p w14:paraId="3D7A17BB" w14:textId="7F9AA944" w:rsidR="007B7194" w:rsidRPr="00F46173" w:rsidRDefault="00D1294A" w:rsidP="003F2CE9">
            <w:pPr>
              <w:widowControl w:val="0"/>
              <w:rPr>
                <w:lang w:eastAsia="en-US"/>
              </w:rPr>
            </w:pPr>
            <w:r w:rsidRPr="00F46173">
              <w:rPr>
                <w:lang w:eastAsia="en-US"/>
              </w:rPr>
              <w:t>Atlikti plastikų li</w:t>
            </w:r>
            <w:r w:rsidR="00676709" w:rsidRPr="00F46173">
              <w:rPr>
                <w:lang w:eastAsia="en-US"/>
              </w:rPr>
              <w:t>ejimo mašinų techninę priežiūrą</w:t>
            </w:r>
            <w:r w:rsidR="007B7194" w:rsidRPr="00F46173">
              <w:rPr>
                <w:lang w:eastAsia="en-US"/>
              </w:rPr>
              <w:t>.</w:t>
            </w:r>
          </w:p>
        </w:tc>
        <w:tc>
          <w:tcPr>
            <w:tcW w:w="2066" w:type="pct"/>
            <w:tcBorders>
              <w:top w:val="single" w:sz="4" w:space="0" w:color="auto"/>
              <w:left w:val="single" w:sz="4" w:space="0" w:color="auto"/>
              <w:bottom w:val="single" w:sz="4" w:space="0" w:color="auto"/>
              <w:right w:val="single" w:sz="4" w:space="0" w:color="auto"/>
            </w:tcBorders>
          </w:tcPr>
          <w:p w14:paraId="50511E49" w14:textId="77777777" w:rsidR="00236E19" w:rsidRPr="006F7D8A" w:rsidRDefault="00236E19" w:rsidP="00236E19">
            <w:pPr>
              <w:widowControl w:val="0"/>
            </w:pPr>
            <w:r w:rsidRPr="006F7D8A">
              <w:t>Apibūdinti plastikų liejimo mašinų sandarą.</w:t>
            </w:r>
          </w:p>
          <w:p w14:paraId="5303C650" w14:textId="77777777" w:rsidR="00236E19" w:rsidRPr="006F7D8A" w:rsidRDefault="00236E19" w:rsidP="00236E19">
            <w:pPr>
              <w:widowControl w:val="0"/>
            </w:pPr>
            <w:r w:rsidRPr="006F7D8A">
              <w:t>Identifikuoti ir registruoti plastikų liejimo mašinų mechanizmų ir mechaninių sistemų gedimus.</w:t>
            </w:r>
          </w:p>
          <w:p w14:paraId="52DBC533" w14:textId="77777777" w:rsidR="00236E19" w:rsidRPr="006F7D8A" w:rsidRDefault="00236E19" w:rsidP="00236E19">
            <w:pPr>
              <w:widowControl w:val="0"/>
            </w:pPr>
            <w:r w:rsidRPr="006F7D8A">
              <w:t>Identifikuoti ir registruoti plastikų liejimo mašinų pneumatikos ir hidraulikos komponentų gedimus.</w:t>
            </w:r>
          </w:p>
          <w:p w14:paraId="54292312" w14:textId="77777777" w:rsidR="00236E19" w:rsidRPr="006F7D8A" w:rsidRDefault="00236E19" w:rsidP="00236E19">
            <w:pPr>
              <w:widowControl w:val="0"/>
            </w:pPr>
            <w:r w:rsidRPr="006F7D8A">
              <w:t>Matuoti elektrinius parametrus specialiais analoginiais ir skaitmeniniais matavimo prietaisais.</w:t>
            </w:r>
          </w:p>
          <w:p w14:paraId="493358CF" w14:textId="77777777" w:rsidR="00236E19" w:rsidRPr="006F7D8A" w:rsidRDefault="00236E19" w:rsidP="00236E19">
            <w:pPr>
              <w:widowControl w:val="0"/>
            </w:pPr>
            <w:r w:rsidRPr="006F7D8A">
              <w:t>Identifikuoti ir registruoti plastikų liejimo mašinų elektrinių ir elektroninių elementų gedimus.</w:t>
            </w:r>
          </w:p>
          <w:p w14:paraId="51E2CCEC" w14:textId="77777777" w:rsidR="00236E19" w:rsidRPr="006F7D8A" w:rsidRDefault="00236E19" w:rsidP="00236E19">
            <w:pPr>
              <w:widowControl w:val="0"/>
            </w:pPr>
            <w:r w:rsidRPr="006F7D8A">
              <w:t>Atlikti plastikų liejimo mašinos priežiūrą pagal instrukciją.</w:t>
            </w:r>
          </w:p>
          <w:p w14:paraId="136C5264" w14:textId="04DC5DC5" w:rsidR="00220B3E" w:rsidRPr="006F7D8A" w:rsidRDefault="00236E19" w:rsidP="00236E19">
            <w:pPr>
              <w:widowControl w:val="0"/>
              <w:rPr>
                <w:bCs/>
              </w:rPr>
            </w:pPr>
            <w:r w:rsidRPr="006F7D8A">
              <w:rPr>
                <w:bCs/>
              </w:rPr>
              <w:t>Taikyti saugius darbo metodus ir priemones vykdant plastikų liejimo mašinų priežiūrą.</w:t>
            </w:r>
          </w:p>
        </w:tc>
      </w:tr>
      <w:tr w:rsidR="00911B49" w:rsidRPr="00F46173" w14:paraId="451D4F40" w14:textId="77777777" w:rsidTr="00EF4CA7">
        <w:trPr>
          <w:trHeight w:val="57"/>
          <w:jc w:val="center"/>
        </w:trPr>
        <w:tc>
          <w:tcPr>
            <w:tcW w:w="435" w:type="pct"/>
            <w:vMerge w:val="restart"/>
          </w:tcPr>
          <w:p w14:paraId="78FB2C49" w14:textId="0CB125B3" w:rsidR="000F6C6F" w:rsidRPr="00F46173" w:rsidRDefault="00872549" w:rsidP="003F2CE9">
            <w:pPr>
              <w:widowControl w:val="0"/>
              <w:jc w:val="center"/>
            </w:pPr>
            <w:r w:rsidRPr="008E6671">
              <w:t>407222216</w:t>
            </w:r>
          </w:p>
        </w:tc>
        <w:tc>
          <w:tcPr>
            <w:tcW w:w="827" w:type="pct"/>
            <w:vMerge w:val="restart"/>
          </w:tcPr>
          <w:p w14:paraId="56DEEE4B" w14:textId="2B9CF04A" w:rsidR="00D26A29" w:rsidRPr="00F46173" w:rsidRDefault="005B4B1A" w:rsidP="003F2CE9">
            <w:pPr>
              <w:widowControl w:val="0"/>
              <w:rPr>
                <w:lang w:eastAsia="en-US"/>
              </w:rPr>
            </w:pPr>
            <w:r w:rsidRPr="00F46173">
              <w:rPr>
                <w:lang w:eastAsia="en-US"/>
              </w:rPr>
              <w:t xml:space="preserve">Plastiko gaminių gamyba įpurškiamojo </w:t>
            </w:r>
            <w:r w:rsidRPr="00F46173">
              <w:rPr>
                <w:lang w:eastAsia="en-US"/>
              </w:rPr>
              <w:lastRenderedPageBreak/>
              <w:t>liejimo būdu</w:t>
            </w:r>
          </w:p>
        </w:tc>
        <w:tc>
          <w:tcPr>
            <w:tcW w:w="273" w:type="pct"/>
            <w:vMerge w:val="restart"/>
          </w:tcPr>
          <w:p w14:paraId="4168A42A" w14:textId="77777777" w:rsidR="000F6C6F" w:rsidRPr="00F46173" w:rsidRDefault="000F6C6F" w:rsidP="003F2CE9">
            <w:pPr>
              <w:widowControl w:val="0"/>
              <w:jc w:val="center"/>
            </w:pPr>
            <w:r w:rsidRPr="00F46173">
              <w:lastRenderedPageBreak/>
              <w:t>IV</w:t>
            </w:r>
          </w:p>
        </w:tc>
        <w:tc>
          <w:tcPr>
            <w:tcW w:w="450" w:type="pct"/>
            <w:vMerge w:val="restart"/>
          </w:tcPr>
          <w:p w14:paraId="666EAED4" w14:textId="77777777" w:rsidR="000F6C6F" w:rsidRPr="00F46173" w:rsidRDefault="00B04443" w:rsidP="003F2CE9">
            <w:pPr>
              <w:widowControl w:val="0"/>
              <w:jc w:val="center"/>
            </w:pPr>
            <w:r w:rsidRPr="00F46173">
              <w:t>15</w:t>
            </w:r>
          </w:p>
        </w:tc>
        <w:tc>
          <w:tcPr>
            <w:tcW w:w="949" w:type="pct"/>
          </w:tcPr>
          <w:p w14:paraId="3F35F779" w14:textId="3D8F1E8C" w:rsidR="007B7194" w:rsidRPr="00F46173" w:rsidRDefault="005B4B1A" w:rsidP="003F2CE9">
            <w:pPr>
              <w:widowControl w:val="0"/>
              <w:rPr>
                <w:lang w:eastAsia="en-US"/>
              </w:rPr>
            </w:pPr>
            <w:r w:rsidRPr="00F46173">
              <w:rPr>
                <w:lang w:eastAsia="en-US"/>
              </w:rPr>
              <w:t>Derinti plastiko liejimo mašinas.</w:t>
            </w:r>
          </w:p>
        </w:tc>
        <w:tc>
          <w:tcPr>
            <w:tcW w:w="2066" w:type="pct"/>
            <w:tcBorders>
              <w:top w:val="single" w:sz="4" w:space="0" w:color="auto"/>
              <w:left w:val="single" w:sz="4" w:space="0" w:color="auto"/>
              <w:bottom w:val="single" w:sz="4" w:space="0" w:color="000000"/>
              <w:right w:val="single" w:sz="4" w:space="0" w:color="000000"/>
            </w:tcBorders>
          </w:tcPr>
          <w:p w14:paraId="7A8FF38B" w14:textId="3FB3A7EF" w:rsidR="00F611C0" w:rsidRDefault="00F611C0" w:rsidP="00236E19">
            <w:pPr>
              <w:widowControl w:val="0"/>
            </w:pPr>
            <w:r w:rsidRPr="00F611C0">
              <w:t>Paaiškinti liejimo formos sandarą, konfigūraciją, pagalbinių automatinių įrenginių funkcijas.</w:t>
            </w:r>
          </w:p>
          <w:p w14:paraId="666CA940" w14:textId="44B1F850" w:rsidR="00236E19" w:rsidRPr="00F46173" w:rsidRDefault="00236E19" w:rsidP="00236E19">
            <w:pPr>
              <w:widowControl w:val="0"/>
              <w:rPr>
                <w:lang w:eastAsia="en-GB"/>
              </w:rPr>
            </w:pPr>
            <w:r w:rsidRPr="00F611C0">
              <w:lastRenderedPageBreak/>
              <w:t xml:space="preserve">Parinkti ir </w:t>
            </w:r>
            <w:r w:rsidRPr="00F611C0">
              <w:rPr>
                <w:lang w:eastAsia="en-GB"/>
              </w:rPr>
              <w:t>pakeisti liejimo formas pagal nustatytas instrukcijas.</w:t>
            </w:r>
          </w:p>
          <w:p w14:paraId="71A5F9D4" w14:textId="77777777" w:rsidR="00236E19" w:rsidRPr="00F46173" w:rsidRDefault="00236E19" w:rsidP="00236E19">
            <w:pPr>
              <w:widowControl w:val="0"/>
              <w:rPr>
                <w:lang w:eastAsia="en-GB"/>
              </w:rPr>
            </w:pPr>
            <w:r w:rsidRPr="00F46173">
              <w:rPr>
                <w:lang w:eastAsia="en-GB"/>
              </w:rPr>
              <w:t>Prijungti pagalbinius automatinius įrenginius.</w:t>
            </w:r>
          </w:p>
          <w:p w14:paraId="076E2458" w14:textId="77777777" w:rsidR="00236E19" w:rsidRPr="00F46173" w:rsidRDefault="00236E19" w:rsidP="00236E19">
            <w:pPr>
              <w:widowControl w:val="0"/>
              <w:rPr>
                <w:lang w:eastAsia="en-GB"/>
              </w:rPr>
            </w:pPr>
            <w:r w:rsidRPr="00F46173">
              <w:rPr>
                <w:lang w:eastAsia="en-GB"/>
              </w:rPr>
              <w:t>Paruošti plastikų žaliavą gamybai, naudojantis technologine kortele.</w:t>
            </w:r>
          </w:p>
          <w:p w14:paraId="2774EDDB" w14:textId="77777777" w:rsidR="00236E19" w:rsidRPr="00F46173" w:rsidRDefault="00236E19" w:rsidP="00236E19">
            <w:pPr>
              <w:widowControl w:val="0"/>
              <w:rPr>
                <w:lang w:eastAsia="en-GB"/>
              </w:rPr>
            </w:pPr>
            <w:r w:rsidRPr="00F46173">
              <w:rPr>
                <w:lang w:eastAsia="en-GB"/>
              </w:rPr>
              <w:t>Nustatyti liejimo formos užspaudimo, plastikų masės įpurškimo, temperatūros parametrus.</w:t>
            </w:r>
          </w:p>
          <w:p w14:paraId="174820C1" w14:textId="015162DF" w:rsidR="00675921" w:rsidRPr="00F46173" w:rsidRDefault="00236E19" w:rsidP="004A7026">
            <w:pPr>
              <w:widowControl w:val="0"/>
              <w:rPr>
                <w:lang w:eastAsia="en-GB"/>
              </w:rPr>
            </w:pPr>
            <w:r w:rsidRPr="00675921">
              <w:rPr>
                <w:lang w:eastAsia="en-GB"/>
              </w:rPr>
              <w:t xml:space="preserve">Organizuoti darbą </w:t>
            </w:r>
            <w:r w:rsidR="004A7026" w:rsidRPr="00471134">
              <w:rPr>
                <w:lang w:eastAsia="en-GB"/>
              </w:rPr>
              <w:t>priskirtoje plastikų įpurškiamojo liejimo darbo vietoje</w:t>
            </w:r>
            <w:r w:rsidR="004A7026" w:rsidRPr="00675921">
              <w:rPr>
                <w:lang w:eastAsia="en-GB"/>
              </w:rPr>
              <w:t xml:space="preserve"> </w:t>
            </w:r>
            <w:r w:rsidRPr="00675921">
              <w:rPr>
                <w:lang w:eastAsia="en-GB"/>
              </w:rPr>
              <w:t>ir supažindinti žemesnės kvalif</w:t>
            </w:r>
            <w:r w:rsidR="00675921" w:rsidRPr="00675921">
              <w:rPr>
                <w:lang w:eastAsia="en-GB"/>
              </w:rPr>
              <w:t>ikacijos darbuotojus su gamybos</w:t>
            </w:r>
            <w:r w:rsidR="004A7026">
              <w:rPr>
                <w:lang w:eastAsia="en-GB"/>
              </w:rPr>
              <w:t>,</w:t>
            </w:r>
            <w:r w:rsidRPr="00675921">
              <w:rPr>
                <w:lang w:eastAsia="en-GB"/>
              </w:rPr>
              <w:t xml:space="preserve"> darbuotojų saugos instrukcijomis, dirbant specializuota plastikų įpurškiamojo liejimo įranga.</w:t>
            </w:r>
          </w:p>
        </w:tc>
      </w:tr>
      <w:tr w:rsidR="00911B49" w:rsidRPr="00F46173" w14:paraId="33527F0B" w14:textId="77777777" w:rsidTr="00EF4CA7">
        <w:trPr>
          <w:trHeight w:val="57"/>
          <w:jc w:val="center"/>
        </w:trPr>
        <w:tc>
          <w:tcPr>
            <w:tcW w:w="435" w:type="pct"/>
            <w:vMerge/>
          </w:tcPr>
          <w:p w14:paraId="10761A80" w14:textId="77777777" w:rsidR="000F6C6F" w:rsidRPr="00F46173" w:rsidRDefault="000F6C6F" w:rsidP="003F2CE9">
            <w:pPr>
              <w:widowControl w:val="0"/>
              <w:jc w:val="center"/>
            </w:pPr>
          </w:p>
        </w:tc>
        <w:tc>
          <w:tcPr>
            <w:tcW w:w="827" w:type="pct"/>
            <w:vMerge/>
          </w:tcPr>
          <w:p w14:paraId="1DE36895" w14:textId="77777777" w:rsidR="000F6C6F" w:rsidRPr="00F46173" w:rsidRDefault="000F6C6F" w:rsidP="003F2CE9">
            <w:pPr>
              <w:widowControl w:val="0"/>
              <w:rPr>
                <w:i/>
                <w:iCs/>
              </w:rPr>
            </w:pPr>
          </w:p>
        </w:tc>
        <w:tc>
          <w:tcPr>
            <w:tcW w:w="273" w:type="pct"/>
            <w:vMerge/>
          </w:tcPr>
          <w:p w14:paraId="382FEBEE" w14:textId="77777777" w:rsidR="000F6C6F" w:rsidRPr="00F46173" w:rsidRDefault="000F6C6F" w:rsidP="003F2CE9">
            <w:pPr>
              <w:widowControl w:val="0"/>
              <w:jc w:val="center"/>
            </w:pPr>
          </w:p>
        </w:tc>
        <w:tc>
          <w:tcPr>
            <w:tcW w:w="450" w:type="pct"/>
            <w:vMerge/>
          </w:tcPr>
          <w:p w14:paraId="217ACE19" w14:textId="77777777" w:rsidR="000F6C6F" w:rsidRPr="00F46173" w:rsidRDefault="000F6C6F" w:rsidP="003F2CE9">
            <w:pPr>
              <w:widowControl w:val="0"/>
              <w:jc w:val="center"/>
            </w:pPr>
          </w:p>
        </w:tc>
        <w:tc>
          <w:tcPr>
            <w:tcW w:w="949" w:type="pct"/>
            <w:tcBorders>
              <w:top w:val="single" w:sz="4" w:space="0" w:color="auto"/>
              <w:left w:val="single" w:sz="4" w:space="0" w:color="auto"/>
              <w:bottom w:val="single" w:sz="4" w:space="0" w:color="auto"/>
              <w:right w:val="single" w:sz="4" w:space="0" w:color="auto"/>
            </w:tcBorders>
          </w:tcPr>
          <w:p w14:paraId="7F41573D" w14:textId="7AFD0052" w:rsidR="007B7194" w:rsidRPr="00F46173" w:rsidRDefault="005B4B1A" w:rsidP="003F2CE9">
            <w:pPr>
              <w:widowControl w:val="0"/>
            </w:pPr>
            <w:r w:rsidRPr="00F46173">
              <w:t>Valdyti plastiko gaminių liejimo mašinas bei liejimo procesus.</w:t>
            </w:r>
          </w:p>
        </w:tc>
        <w:tc>
          <w:tcPr>
            <w:tcW w:w="2066" w:type="pct"/>
            <w:tcBorders>
              <w:top w:val="single" w:sz="4" w:space="0" w:color="000000"/>
              <w:left w:val="single" w:sz="4" w:space="0" w:color="auto"/>
              <w:bottom w:val="single" w:sz="4" w:space="0" w:color="auto"/>
              <w:right w:val="single" w:sz="4" w:space="0" w:color="000000"/>
            </w:tcBorders>
          </w:tcPr>
          <w:p w14:paraId="06277514" w14:textId="46E421A9" w:rsidR="00F746C6" w:rsidRDefault="0003637E" w:rsidP="00236E19">
            <w:pPr>
              <w:widowControl w:val="0"/>
              <w:rPr>
                <w:highlight w:val="white"/>
              </w:rPr>
            </w:pPr>
            <w:r>
              <w:rPr>
                <w:highlight w:val="white"/>
              </w:rPr>
              <w:t>P</w:t>
            </w:r>
            <w:r w:rsidRPr="00471134">
              <w:rPr>
                <w:highlight w:val="white"/>
              </w:rPr>
              <w:t xml:space="preserve">aaiškinti </w:t>
            </w:r>
            <w:r w:rsidR="00F746C6" w:rsidRPr="00471134">
              <w:rPr>
                <w:highlight w:val="white"/>
              </w:rPr>
              <w:t>plastikų, gaminamų įpurškiamojo liejimo būdu, gamybos proceso metu stebimus parametrus ir jų reikšmę.</w:t>
            </w:r>
          </w:p>
          <w:p w14:paraId="2F7B197F" w14:textId="38DC9B3A" w:rsidR="00236E19" w:rsidRPr="00F46173" w:rsidRDefault="00F746C6" w:rsidP="00236E19">
            <w:pPr>
              <w:widowControl w:val="0"/>
            </w:pPr>
            <w:r>
              <w:rPr>
                <w:highlight w:val="white"/>
              </w:rPr>
              <w:t>Nustatyti</w:t>
            </w:r>
            <w:r w:rsidR="00236E19" w:rsidRPr="00F46173">
              <w:rPr>
                <w:highlight w:val="white"/>
              </w:rPr>
              <w:t xml:space="preserve"> plastikų gaminių gamybos įpurškiamojo liejimo proceso technologinius ir apsaugos parametrus.</w:t>
            </w:r>
          </w:p>
          <w:p w14:paraId="208DD988" w14:textId="77777777" w:rsidR="00236E19" w:rsidRPr="00F46173" w:rsidRDefault="00236E19" w:rsidP="00236E19">
            <w:pPr>
              <w:widowControl w:val="0"/>
              <w:rPr>
                <w:lang w:eastAsia="en-GB"/>
              </w:rPr>
            </w:pPr>
            <w:r w:rsidRPr="00F46173">
              <w:rPr>
                <w:lang w:eastAsia="en-GB"/>
              </w:rPr>
              <w:t xml:space="preserve">Stebėti ir atlikti tinkamas parametrų korekcijas plastikų gaminių gamybos įpurškiamojo </w:t>
            </w:r>
            <w:r w:rsidRPr="00F46173">
              <w:rPr>
                <w:rFonts w:eastAsia="Calibri"/>
              </w:rPr>
              <w:t xml:space="preserve">liejimo </w:t>
            </w:r>
            <w:r w:rsidRPr="00F46173">
              <w:rPr>
                <w:lang w:eastAsia="en-GB"/>
              </w:rPr>
              <w:t>būdu metu.</w:t>
            </w:r>
          </w:p>
          <w:p w14:paraId="7CDEF950" w14:textId="77777777" w:rsidR="00236E19" w:rsidRPr="00F46173" w:rsidRDefault="00236E19" w:rsidP="00236E19">
            <w:pPr>
              <w:widowControl w:val="0"/>
            </w:pPr>
            <w:r w:rsidRPr="00F46173">
              <w:rPr>
                <w:highlight w:val="white"/>
              </w:rPr>
              <w:t xml:space="preserve">Optimizuoti plastikų gaminių gamybos </w:t>
            </w:r>
            <w:r w:rsidRPr="00F46173">
              <w:rPr>
                <w:lang w:eastAsia="en-GB"/>
              </w:rPr>
              <w:t xml:space="preserve">įpurškiamojo </w:t>
            </w:r>
            <w:r w:rsidRPr="00F46173">
              <w:rPr>
                <w:highlight w:val="white"/>
              </w:rPr>
              <w:t>liejimo būdu procesą, tarpusavyje derinant kintamuosius parametrus.</w:t>
            </w:r>
          </w:p>
          <w:p w14:paraId="110F7A23" w14:textId="77777777" w:rsidR="00236E19" w:rsidRPr="00F46173" w:rsidRDefault="00236E19" w:rsidP="00236E19">
            <w:pPr>
              <w:widowControl w:val="0"/>
            </w:pPr>
            <w:r w:rsidRPr="00F46173">
              <w:rPr>
                <w:highlight w:val="white"/>
              </w:rPr>
              <w:t>Valdyti ,,dviejų užpylimų“ įpurškiamojo liejimo procesą.</w:t>
            </w:r>
          </w:p>
          <w:p w14:paraId="26FC2CE1" w14:textId="19CD3ECC" w:rsidR="007212E8" w:rsidRPr="00F46173" w:rsidRDefault="00236E19" w:rsidP="00236E19">
            <w:pPr>
              <w:widowControl w:val="0"/>
            </w:pPr>
            <w:r w:rsidRPr="00F46173">
              <w:t xml:space="preserve">Užtikrinti </w:t>
            </w:r>
            <w:r w:rsidRPr="00F46173">
              <w:rPr>
                <w:lang w:eastAsia="en-GB"/>
              </w:rPr>
              <w:t xml:space="preserve">plastikų gaminių kokybę, laikantis </w:t>
            </w:r>
            <w:r w:rsidRPr="00F46173">
              <w:t xml:space="preserve">aprobuotų plastikų gaminių gamybos </w:t>
            </w:r>
            <w:r w:rsidRPr="00F46173">
              <w:rPr>
                <w:lang w:eastAsia="en-GB"/>
              </w:rPr>
              <w:t xml:space="preserve">įpurškiamojo </w:t>
            </w:r>
            <w:r w:rsidRPr="00F46173">
              <w:t>liejimo būdu parametrų ir (ar) režimų.</w:t>
            </w:r>
          </w:p>
        </w:tc>
      </w:tr>
      <w:tr w:rsidR="00911B49" w:rsidRPr="00F46173" w14:paraId="55A1B079" w14:textId="77777777" w:rsidTr="00EF4CA7">
        <w:trPr>
          <w:trHeight w:val="57"/>
          <w:jc w:val="center"/>
        </w:trPr>
        <w:tc>
          <w:tcPr>
            <w:tcW w:w="435" w:type="pct"/>
            <w:vMerge/>
          </w:tcPr>
          <w:p w14:paraId="7EE09186" w14:textId="77777777" w:rsidR="000F6C6F" w:rsidRPr="00F46173" w:rsidRDefault="000F6C6F" w:rsidP="003F2CE9">
            <w:pPr>
              <w:widowControl w:val="0"/>
              <w:jc w:val="center"/>
            </w:pPr>
          </w:p>
        </w:tc>
        <w:tc>
          <w:tcPr>
            <w:tcW w:w="827" w:type="pct"/>
            <w:vMerge/>
          </w:tcPr>
          <w:p w14:paraId="083BBB4B" w14:textId="77777777" w:rsidR="000F6C6F" w:rsidRPr="00F46173" w:rsidRDefault="000F6C6F" w:rsidP="003F2CE9">
            <w:pPr>
              <w:widowControl w:val="0"/>
              <w:rPr>
                <w:i/>
                <w:iCs/>
              </w:rPr>
            </w:pPr>
          </w:p>
        </w:tc>
        <w:tc>
          <w:tcPr>
            <w:tcW w:w="273" w:type="pct"/>
            <w:vMerge/>
          </w:tcPr>
          <w:p w14:paraId="768CD83A" w14:textId="77777777" w:rsidR="000F6C6F" w:rsidRPr="00F46173" w:rsidRDefault="000F6C6F" w:rsidP="003F2CE9">
            <w:pPr>
              <w:widowControl w:val="0"/>
              <w:jc w:val="center"/>
            </w:pPr>
          </w:p>
        </w:tc>
        <w:tc>
          <w:tcPr>
            <w:tcW w:w="450" w:type="pct"/>
            <w:vMerge/>
          </w:tcPr>
          <w:p w14:paraId="14501AD1" w14:textId="77777777" w:rsidR="000F6C6F" w:rsidRPr="00F46173" w:rsidRDefault="000F6C6F" w:rsidP="003F2CE9">
            <w:pPr>
              <w:widowControl w:val="0"/>
              <w:jc w:val="center"/>
            </w:pPr>
          </w:p>
        </w:tc>
        <w:tc>
          <w:tcPr>
            <w:tcW w:w="949" w:type="pct"/>
            <w:tcBorders>
              <w:top w:val="single" w:sz="4" w:space="0" w:color="auto"/>
              <w:left w:val="single" w:sz="4" w:space="0" w:color="auto"/>
              <w:bottom w:val="single" w:sz="4" w:space="0" w:color="auto"/>
              <w:right w:val="single" w:sz="4" w:space="0" w:color="auto"/>
            </w:tcBorders>
          </w:tcPr>
          <w:p w14:paraId="60216D36" w14:textId="444D0283" w:rsidR="007B7194" w:rsidRPr="00F46173" w:rsidRDefault="005B4B1A" w:rsidP="003F2CE9">
            <w:pPr>
              <w:widowControl w:val="0"/>
            </w:pPr>
            <w:r w:rsidRPr="00F46173">
              <w:t>Spręsti plastiko gaminių liejimo proceso metu kylančias problemas.</w:t>
            </w:r>
          </w:p>
        </w:tc>
        <w:tc>
          <w:tcPr>
            <w:tcW w:w="2066" w:type="pct"/>
            <w:tcBorders>
              <w:top w:val="single" w:sz="4" w:space="0" w:color="auto"/>
              <w:left w:val="single" w:sz="4" w:space="0" w:color="auto"/>
              <w:bottom w:val="single" w:sz="4" w:space="0" w:color="auto"/>
              <w:right w:val="single" w:sz="4" w:space="0" w:color="000000"/>
            </w:tcBorders>
          </w:tcPr>
          <w:p w14:paraId="67F551C5" w14:textId="205F2D1A" w:rsidR="00236E19" w:rsidRPr="008560F3" w:rsidRDefault="00236E19" w:rsidP="00236E19">
            <w:pPr>
              <w:widowControl w:val="0"/>
            </w:pPr>
            <w:r w:rsidRPr="008560F3">
              <w:t>Apibūdinti plastikų gaminių liejimo problemas, jų prevenciją ir sprendimo būdus.</w:t>
            </w:r>
          </w:p>
          <w:p w14:paraId="7E52113D" w14:textId="5C0B5E5B" w:rsidR="003F6E37" w:rsidRPr="008560F3" w:rsidRDefault="003F6E37" w:rsidP="00236E19">
            <w:pPr>
              <w:widowControl w:val="0"/>
            </w:pPr>
            <w:r w:rsidRPr="008560F3">
              <w:t>Taikyti prevencinius veiksmus, mažinančius plastikų liejimo problemų tikimybę.</w:t>
            </w:r>
          </w:p>
          <w:p w14:paraId="59776D1C" w14:textId="494EF252" w:rsidR="00544D99" w:rsidRPr="008560F3" w:rsidRDefault="00236E19" w:rsidP="00236E19">
            <w:pPr>
              <w:widowControl w:val="0"/>
            </w:pPr>
            <w:r w:rsidRPr="008560F3">
              <w:t>Atlikti plastikų gaminių liejimo probleminių parametrų korekcinius veiksmus.</w:t>
            </w:r>
          </w:p>
        </w:tc>
      </w:tr>
      <w:tr w:rsidR="00911B49" w:rsidRPr="00F46173" w14:paraId="7CC41211" w14:textId="77777777" w:rsidTr="00EF4CA7">
        <w:trPr>
          <w:trHeight w:val="57"/>
          <w:jc w:val="center"/>
        </w:trPr>
        <w:tc>
          <w:tcPr>
            <w:tcW w:w="435" w:type="pct"/>
            <w:vMerge w:val="restart"/>
          </w:tcPr>
          <w:p w14:paraId="36FC01FA" w14:textId="722FDC9F" w:rsidR="000F6C6F" w:rsidRPr="00F46173" w:rsidRDefault="00872549" w:rsidP="003F2CE9">
            <w:pPr>
              <w:widowControl w:val="0"/>
              <w:jc w:val="center"/>
            </w:pPr>
            <w:r w:rsidRPr="008E6671">
              <w:t>407222217</w:t>
            </w:r>
          </w:p>
        </w:tc>
        <w:tc>
          <w:tcPr>
            <w:tcW w:w="827" w:type="pct"/>
            <w:vMerge w:val="restart"/>
          </w:tcPr>
          <w:p w14:paraId="7CE49C7F" w14:textId="13CA4C04" w:rsidR="000F6C6F" w:rsidRPr="00F46173" w:rsidRDefault="005B4B1A" w:rsidP="003F2CE9">
            <w:pPr>
              <w:widowControl w:val="0"/>
              <w:rPr>
                <w:i/>
                <w:iCs/>
              </w:rPr>
            </w:pPr>
            <w:r w:rsidRPr="00F46173">
              <w:rPr>
                <w:rFonts w:eastAsia="Calibri"/>
                <w:lang w:eastAsia="en-US"/>
              </w:rPr>
              <w:t>Plastiko gaminių gamyba ekstruzijos būdu</w:t>
            </w:r>
          </w:p>
        </w:tc>
        <w:tc>
          <w:tcPr>
            <w:tcW w:w="273" w:type="pct"/>
            <w:vMerge w:val="restart"/>
          </w:tcPr>
          <w:p w14:paraId="6954BBAE" w14:textId="77777777" w:rsidR="000F6C6F" w:rsidRPr="00F46173" w:rsidRDefault="000F6C6F" w:rsidP="003F2CE9">
            <w:pPr>
              <w:widowControl w:val="0"/>
              <w:jc w:val="center"/>
            </w:pPr>
            <w:r w:rsidRPr="00F46173">
              <w:t>IV</w:t>
            </w:r>
          </w:p>
        </w:tc>
        <w:tc>
          <w:tcPr>
            <w:tcW w:w="450" w:type="pct"/>
            <w:vMerge w:val="restart"/>
          </w:tcPr>
          <w:p w14:paraId="72B0F2AD" w14:textId="77777777" w:rsidR="000F6C6F" w:rsidRPr="00F46173" w:rsidRDefault="00B04443" w:rsidP="003F2CE9">
            <w:pPr>
              <w:widowControl w:val="0"/>
              <w:jc w:val="center"/>
            </w:pPr>
            <w:r w:rsidRPr="00F46173">
              <w:t>15</w:t>
            </w:r>
          </w:p>
        </w:tc>
        <w:tc>
          <w:tcPr>
            <w:tcW w:w="949" w:type="pct"/>
            <w:tcBorders>
              <w:top w:val="single" w:sz="4" w:space="0" w:color="auto"/>
              <w:left w:val="single" w:sz="4" w:space="0" w:color="auto"/>
              <w:bottom w:val="single" w:sz="4" w:space="0" w:color="auto"/>
              <w:right w:val="single" w:sz="4" w:space="0" w:color="auto"/>
            </w:tcBorders>
          </w:tcPr>
          <w:p w14:paraId="095AC957" w14:textId="69B95B81" w:rsidR="007B7194" w:rsidRPr="00F46173" w:rsidRDefault="000F6C6F" w:rsidP="003F2CE9">
            <w:pPr>
              <w:widowControl w:val="0"/>
            </w:pPr>
            <w:r w:rsidRPr="00F46173">
              <w:t>Derin</w:t>
            </w:r>
            <w:r w:rsidR="00676709" w:rsidRPr="00F46173">
              <w:t>ti plastikų ekstruzijos mašinas</w:t>
            </w:r>
            <w:r w:rsidR="007B7194" w:rsidRPr="00F46173">
              <w:t>.</w:t>
            </w:r>
          </w:p>
        </w:tc>
        <w:tc>
          <w:tcPr>
            <w:tcW w:w="2066" w:type="pct"/>
            <w:tcBorders>
              <w:top w:val="single" w:sz="4" w:space="0" w:color="auto"/>
              <w:left w:val="single" w:sz="4" w:space="0" w:color="auto"/>
              <w:bottom w:val="single" w:sz="4" w:space="0" w:color="auto"/>
              <w:right w:val="single" w:sz="4" w:space="0" w:color="auto"/>
            </w:tcBorders>
          </w:tcPr>
          <w:p w14:paraId="73FF7599" w14:textId="531522B1" w:rsidR="00236E19" w:rsidRPr="00C86FD2" w:rsidRDefault="00236E19" w:rsidP="00236E19">
            <w:pPr>
              <w:widowControl w:val="0"/>
              <w:rPr>
                <w:rFonts w:eastAsia="Calibri"/>
                <w:lang w:eastAsia="en-US"/>
              </w:rPr>
            </w:pPr>
            <w:r w:rsidRPr="00C86FD2">
              <w:rPr>
                <w:rFonts w:eastAsia="Calibri"/>
                <w:lang w:eastAsia="en-US"/>
              </w:rPr>
              <w:t>Paaiškinti plastikų ekstruzijos įrenginių</w:t>
            </w:r>
            <w:r w:rsidR="00707987">
              <w:rPr>
                <w:rFonts w:eastAsia="Calibri"/>
                <w:lang w:eastAsia="en-US"/>
              </w:rPr>
              <w:t>,</w:t>
            </w:r>
            <w:r w:rsidRPr="00C86FD2">
              <w:rPr>
                <w:rFonts w:eastAsia="Calibri"/>
                <w:lang w:eastAsia="en-US"/>
              </w:rPr>
              <w:t xml:space="preserve"> atskirų detalių ir keičiamų komponentų profilaktikos darbų atlikimo seką </w:t>
            </w:r>
            <w:r w:rsidR="007B461F">
              <w:rPr>
                <w:rFonts w:eastAsia="Calibri"/>
                <w:lang w:eastAsia="en-US"/>
              </w:rPr>
              <w:t>p</w:t>
            </w:r>
            <w:r w:rsidRPr="00C86FD2">
              <w:rPr>
                <w:rFonts w:eastAsia="Calibri"/>
                <w:lang w:eastAsia="en-US"/>
              </w:rPr>
              <w:t>agal galiojantį reglamentą</w:t>
            </w:r>
            <w:r w:rsidR="00BE3B24" w:rsidRPr="00C86FD2">
              <w:rPr>
                <w:rFonts w:eastAsia="Calibri"/>
                <w:lang w:eastAsia="en-US"/>
              </w:rPr>
              <w:t>.</w:t>
            </w:r>
          </w:p>
          <w:p w14:paraId="2A4F6E09" w14:textId="77777777" w:rsidR="00236E19" w:rsidRPr="00C86FD2" w:rsidRDefault="00236E19" w:rsidP="00236E19">
            <w:pPr>
              <w:widowControl w:val="0"/>
            </w:pPr>
            <w:r w:rsidRPr="00C86FD2">
              <w:t>Išmontuoti ir sumontuoti keičiamuosius plastikų ekstruzijos įrenginių komponentus.</w:t>
            </w:r>
          </w:p>
          <w:p w14:paraId="443D280F" w14:textId="77777777" w:rsidR="00236E19" w:rsidRPr="00C86FD2" w:rsidRDefault="00236E19" w:rsidP="00236E19">
            <w:pPr>
              <w:widowControl w:val="0"/>
            </w:pPr>
            <w:r w:rsidRPr="00C86FD2">
              <w:t>Nustatyti plastikų ekstruzijos technologinius parametrus.</w:t>
            </w:r>
          </w:p>
          <w:p w14:paraId="7936AAA7" w14:textId="77777777" w:rsidR="00236E19" w:rsidRPr="00C86FD2" w:rsidRDefault="00236E19" w:rsidP="00236E19">
            <w:pPr>
              <w:widowControl w:val="0"/>
              <w:rPr>
                <w:lang w:eastAsia="en-GB"/>
              </w:rPr>
            </w:pPr>
            <w:r w:rsidRPr="00C86FD2">
              <w:rPr>
                <w:lang w:eastAsia="en-GB"/>
              </w:rPr>
              <w:t xml:space="preserve">Paruošti plastikų žaliavą gaminių gamybai ekstruzijos būdu, </w:t>
            </w:r>
            <w:r w:rsidRPr="00C86FD2">
              <w:rPr>
                <w:lang w:eastAsia="en-GB"/>
              </w:rPr>
              <w:lastRenderedPageBreak/>
              <w:t>pagal technologinę kortelę.</w:t>
            </w:r>
          </w:p>
          <w:p w14:paraId="413DB564" w14:textId="77777777" w:rsidR="00236E19" w:rsidRPr="00C86FD2" w:rsidRDefault="00236E19" w:rsidP="00236E19">
            <w:pPr>
              <w:widowControl w:val="0"/>
              <w:rPr>
                <w:lang w:eastAsia="en-GB"/>
              </w:rPr>
            </w:pPr>
            <w:r w:rsidRPr="00C86FD2">
              <w:t>Parengti pagalbinius automatinius įrenginius</w:t>
            </w:r>
            <w:r w:rsidRPr="00C86FD2">
              <w:rPr>
                <w:lang w:eastAsia="en-GB"/>
              </w:rPr>
              <w:t xml:space="preserve"> bei organizuoti darbą priskirtoje plastikų ekstruzijos darbo vietoje.</w:t>
            </w:r>
          </w:p>
          <w:p w14:paraId="7920DCD0" w14:textId="44EE0CF7" w:rsidR="007212E8" w:rsidRPr="00C86FD2" w:rsidRDefault="00236E19" w:rsidP="00146EF5">
            <w:pPr>
              <w:widowControl w:val="0"/>
              <w:rPr>
                <w:lang w:eastAsia="en-GB"/>
              </w:rPr>
            </w:pPr>
            <w:r w:rsidRPr="00C86FD2">
              <w:rPr>
                <w:lang w:eastAsia="en-GB"/>
              </w:rPr>
              <w:t>Supažindinti žemesnės kvalif</w:t>
            </w:r>
            <w:r w:rsidR="008560F3" w:rsidRPr="00C86FD2">
              <w:rPr>
                <w:lang w:eastAsia="en-GB"/>
              </w:rPr>
              <w:t>ikacijos darbuotojus su gamybos</w:t>
            </w:r>
            <w:r w:rsidR="00146EF5">
              <w:rPr>
                <w:lang w:eastAsia="en-GB"/>
              </w:rPr>
              <w:t>,</w:t>
            </w:r>
            <w:r w:rsidR="008560F3" w:rsidRPr="00C86FD2">
              <w:rPr>
                <w:lang w:eastAsia="en-GB"/>
              </w:rPr>
              <w:t xml:space="preserve"> </w:t>
            </w:r>
            <w:r w:rsidRPr="00C86FD2">
              <w:rPr>
                <w:lang w:eastAsia="en-GB"/>
              </w:rPr>
              <w:t>darbuotojų saugos instrukcijomis, dirbant specializuota plastikų ekstruzijos įranga.</w:t>
            </w:r>
          </w:p>
        </w:tc>
      </w:tr>
      <w:tr w:rsidR="00911B49" w:rsidRPr="00F46173" w14:paraId="081DBEB4" w14:textId="77777777" w:rsidTr="00EF4CA7">
        <w:trPr>
          <w:trHeight w:val="57"/>
          <w:jc w:val="center"/>
        </w:trPr>
        <w:tc>
          <w:tcPr>
            <w:tcW w:w="435" w:type="pct"/>
            <w:vMerge/>
          </w:tcPr>
          <w:p w14:paraId="08F615C8" w14:textId="77777777" w:rsidR="000F6C6F" w:rsidRPr="00F46173" w:rsidRDefault="000F6C6F" w:rsidP="003F2CE9">
            <w:pPr>
              <w:widowControl w:val="0"/>
              <w:jc w:val="center"/>
            </w:pPr>
          </w:p>
        </w:tc>
        <w:tc>
          <w:tcPr>
            <w:tcW w:w="827" w:type="pct"/>
            <w:vMerge/>
          </w:tcPr>
          <w:p w14:paraId="63AE5A05" w14:textId="77777777" w:rsidR="000F6C6F" w:rsidRPr="00F46173" w:rsidRDefault="000F6C6F" w:rsidP="003F2CE9">
            <w:pPr>
              <w:widowControl w:val="0"/>
              <w:rPr>
                <w:i/>
                <w:iCs/>
              </w:rPr>
            </w:pPr>
          </w:p>
        </w:tc>
        <w:tc>
          <w:tcPr>
            <w:tcW w:w="273" w:type="pct"/>
            <w:vMerge/>
          </w:tcPr>
          <w:p w14:paraId="32C04CC8" w14:textId="77777777" w:rsidR="000F6C6F" w:rsidRPr="00F46173" w:rsidRDefault="000F6C6F" w:rsidP="003F2CE9">
            <w:pPr>
              <w:widowControl w:val="0"/>
              <w:jc w:val="center"/>
            </w:pPr>
          </w:p>
        </w:tc>
        <w:tc>
          <w:tcPr>
            <w:tcW w:w="450" w:type="pct"/>
            <w:vMerge/>
          </w:tcPr>
          <w:p w14:paraId="164E5BC4" w14:textId="77777777" w:rsidR="000F6C6F" w:rsidRPr="00F46173" w:rsidRDefault="000F6C6F" w:rsidP="003F2CE9">
            <w:pPr>
              <w:widowControl w:val="0"/>
              <w:jc w:val="center"/>
            </w:pPr>
          </w:p>
        </w:tc>
        <w:tc>
          <w:tcPr>
            <w:tcW w:w="949" w:type="pct"/>
            <w:tcBorders>
              <w:top w:val="single" w:sz="4" w:space="0" w:color="auto"/>
              <w:left w:val="single" w:sz="4" w:space="0" w:color="auto"/>
              <w:bottom w:val="single" w:sz="4" w:space="0" w:color="auto"/>
              <w:right w:val="single" w:sz="4" w:space="0" w:color="auto"/>
            </w:tcBorders>
          </w:tcPr>
          <w:p w14:paraId="57233024" w14:textId="7CFDACD7" w:rsidR="007B7194" w:rsidRPr="00F46173" w:rsidRDefault="000F6C6F" w:rsidP="003F2CE9">
            <w:pPr>
              <w:widowControl w:val="0"/>
            </w:pPr>
            <w:r w:rsidRPr="00F46173">
              <w:t>Valdyti plastikų e</w:t>
            </w:r>
            <w:r w:rsidR="00676709" w:rsidRPr="00F46173">
              <w:t>kstruzijos mašinas bei procesus</w:t>
            </w:r>
            <w:r w:rsidR="007B7194" w:rsidRPr="00F46173">
              <w:t>.</w:t>
            </w:r>
          </w:p>
        </w:tc>
        <w:tc>
          <w:tcPr>
            <w:tcW w:w="2066" w:type="pct"/>
            <w:tcBorders>
              <w:top w:val="single" w:sz="4" w:space="0" w:color="auto"/>
              <w:left w:val="single" w:sz="4" w:space="0" w:color="auto"/>
              <w:bottom w:val="single" w:sz="4" w:space="0" w:color="auto"/>
              <w:right w:val="single" w:sz="4" w:space="0" w:color="auto"/>
            </w:tcBorders>
          </w:tcPr>
          <w:p w14:paraId="3FBBBF19" w14:textId="77777777" w:rsidR="00236E19" w:rsidRPr="00C86FD2" w:rsidRDefault="00236E19" w:rsidP="00236E19">
            <w:pPr>
              <w:widowControl w:val="0"/>
              <w:rPr>
                <w:lang w:eastAsia="en-GB"/>
              </w:rPr>
            </w:pPr>
            <w:r w:rsidRPr="00C86FD2">
              <w:rPr>
                <w:lang w:eastAsia="en-GB"/>
              </w:rPr>
              <w:t>Paaiškinti plastikų gaminio gamybos ekstruzijos būdu technologinėje kortelėje pateiktą informaciją.</w:t>
            </w:r>
          </w:p>
          <w:p w14:paraId="209EEBF7" w14:textId="436B17C3" w:rsidR="00236E19" w:rsidRPr="00C86FD2" w:rsidRDefault="00236E19" w:rsidP="00236E19">
            <w:pPr>
              <w:widowControl w:val="0"/>
              <w:rPr>
                <w:rFonts w:eastAsia="Calibri"/>
                <w:lang w:eastAsia="en-US"/>
              </w:rPr>
            </w:pPr>
            <w:r w:rsidRPr="00C86FD2">
              <w:rPr>
                <w:rFonts w:eastAsia="Calibri"/>
                <w:lang w:eastAsia="en-US"/>
              </w:rPr>
              <w:t>Nustatyti plastikų gaminių gamybos ekstruz</w:t>
            </w:r>
            <w:r w:rsidR="004A7026">
              <w:rPr>
                <w:rFonts w:eastAsia="Calibri"/>
                <w:lang w:eastAsia="en-US"/>
              </w:rPr>
              <w:t>ijos būdu proceso</w:t>
            </w:r>
            <w:r w:rsidRPr="00C86FD2">
              <w:rPr>
                <w:rFonts w:eastAsia="Calibri"/>
                <w:lang w:eastAsia="en-US"/>
              </w:rPr>
              <w:t xml:space="preserve"> apsaugos parametrus bei reikiamą medžiagų kiekį.</w:t>
            </w:r>
          </w:p>
          <w:p w14:paraId="0BCF19F5" w14:textId="77777777" w:rsidR="00236E19" w:rsidRPr="00C86FD2" w:rsidRDefault="00236E19" w:rsidP="00236E19">
            <w:pPr>
              <w:widowControl w:val="0"/>
              <w:rPr>
                <w:rFonts w:eastAsia="Calibri"/>
                <w:lang w:eastAsia="en-US"/>
              </w:rPr>
            </w:pPr>
            <w:r w:rsidRPr="00C86FD2">
              <w:rPr>
                <w:rFonts w:eastAsia="Calibri"/>
                <w:lang w:eastAsia="en-US"/>
              </w:rPr>
              <w:t>Stebėti ir įvesti tinkamas korekcijas optimizuojant plastikų gaminių gamybos ekstruzijos būdu procesą.</w:t>
            </w:r>
          </w:p>
          <w:p w14:paraId="15E187A7" w14:textId="23237A76" w:rsidR="00703D0B" w:rsidRPr="00C86FD2" w:rsidRDefault="00236E19" w:rsidP="00236E19">
            <w:pPr>
              <w:widowControl w:val="0"/>
            </w:pPr>
            <w:r w:rsidRPr="00C86FD2">
              <w:t>Užtikrinti plastikų gaminių kokybę, laikantis aprobuotų plastikų gaminių gamybos ekstruzijos būdu parametrų ir (ar) režimų.</w:t>
            </w:r>
          </w:p>
        </w:tc>
      </w:tr>
      <w:tr w:rsidR="00911B49" w:rsidRPr="00F46173" w14:paraId="7268E0AA" w14:textId="77777777" w:rsidTr="00EF4CA7">
        <w:trPr>
          <w:trHeight w:val="57"/>
          <w:jc w:val="center"/>
        </w:trPr>
        <w:tc>
          <w:tcPr>
            <w:tcW w:w="435" w:type="pct"/>
            <w:vMerge w:val="restart"/>
          </w:tcPr>
          <w:p w14:paraId="7829B93B" w14:textId="76240E20" w:rsidR="007461D4" w:rsidRPr="00F46173" w:rsidRDefault="00872549" w:rsidP="003F2CE9">
            <w:pPr>
              <w:widowControl w:val="0"/>
              <w:jc w:val="center"/>
            </w:pPr>
            <w:r w:rsidRPr="008E6671">
              <w:t>407222218</w:t>
            </w:r>
          </w:p>
        </w:tc>
        <w:tc>
          <w:tcPr>
            <w:tcW w:w="827" w:type="pct"/>
            <w:vMerge w:val="restart"/>
          </w:tcPr>
          <w:p w14:paraId="73B41553" w14:textId="79BD4F22" w:rsidR="007461D4" w:rsidRPr="00F46173" w:rsidRDefault="005B4B1A" w:rsidP="003F2CE9">
            <w:pPr>
              <w:widowControl w:val="0"/>
              <w:rPr>
                <w:i/>
                <w:iCs/>
              </w:rPr>
            </w:pPr>
            <w:r w:rsidRPr="00F46173">
              <w:rPr>
                <w:rFonts w:eastAsia="Calibri"/>
                <w:lang w:eastAsia="en-US"/>
              </w:rPr>
              <w:t>Plastiko gaminių gamyba pūtimo būdu</w:t>
            </w:r>
          </w:p>
        </w:tc>
        <w:tc>
          <w:tcPr>
            <w:tcW w:w="273" w:type="pct"/>
            <w:vMerge w:val="restart"/>
          </w:tcPr>
          <w:p w14:paraId="5EA30BF5" w14:textId="77777777" w:rsidR="007461D4" w:rsidRPr="00F46173" w:rsidRDefault="007461D4" w:rsidP="003F2CE9">
            <w:pPr>
              <w:widowControl w:val="0"/>
              <w:jc w:val="center"/>
            </w:pPr>
            <w:r w:rsidRPr="00F46173">
              <w:t>IV</w:t>
            </w:r>
          </w:p>
        </w:tc>
        <w:tc>
          <w:tcPr>
            <w:tcW w:w="450" w:type="pct"/>
            <w:vMerge w:val="restart"/>
          </w:tcPr>
          <w:p w14:paraId="300EAB1E" w14:textId="77777777" w:rsidR="007461D4" w:rsidRPr="00F46173" w:rsidRDefault="007461D4" w:rsidP="003F2CE9">
            <w:pPr>
              <w:widowControl w:val="0"/>
              <w:jc w:val="center"/>
            </w:pPr>
            <w:r w:rsidRPr="00F46173">
              <w:t>10</w:t>
            </w:r>
          </w:p>
        </w:tc>
        <w:tc>
          <w:tcPr>
            <w:tcW w:w="949" w:type="pct"/>
          </w:tcPr>
          <w:p w14:paraId="3DC77411" w14:textId="2ADCB296" w:rsidR="007B7194" w:rsidRPr="00F46173" w:rsidRDefault="00676709" w:rsidP="003F2CE9">
            <w:pPr>
              <w:widowControl w:val="0"/>
            </w:pPr>
            <w:r w:rsidRPr="00F46173">
              <w:t>Derinti plastikų pūtimo mašinas</w:t>
            </w:r>
            <w:r w:rsidR="007B7194" w:rsidRPr="00F46173">
              <w:t>.</w:t>
            </w:r>
          </w:p>
        </w:tc>
        <w:tc>
          <w:tcPr>
            <w:tcW w:w="2066" w:type="pct"/>
            <w:tcBorders>
              <w:top w:val="single" w:sz="4" w:space="0" w:color="auto"/>
              <w:left w:val="single" w:sz="4" w:space="0" w:color="auto"/>
              <w:bottom w:val="single" w:sz="4" w:space="0" w:color="auto"/>
              <w:right w:val="single" w:sz="4" w:space="0" w:color="auto"/>
            </w:tcBorders>
          </w:tcPr>
          <w:p w14:paraId="0CB9830F" w14:textId="31824EF7" w:rsidR="00716FFA" w:rsidRDefault="00716FFA" w:rsidP="00236E19">
            <w:pPr>
              <w:widowControl w:val="0"/>
            </w:pPr>
            <w:r w:rsidRPr="005E22F9">
              <w:t>Paaiškinti plastikų gaminių gamybos pūtimo būdu įrenginių ir atskirų dalių profilaktikos darbų apimtis, atlikimo seką ir keičiamųjų komponentų parinkimo kriterijus</w:t>
            </w:r>
            <w:r w:rsidRPr="00D93795">
              <w:rPr>
                <w:color w:val="FF0000"/>
              </w:rPr>
              <w:t>.</w:t>
            </w:r>
          </w:p>
          <w:p w14:paraId="5C6E950A" w14:textId="77777777" w:rsidR="00236E19" w:rsidRPr="00EA0DD7" w:rsidRDefault="00236E19" w:rsidP="00236E19">
            <w:pPr>
              <w:widowControl w:val="0"/>
            </w:pPr>
            <w:r w:rsidRPr="00EA0DD7">
              <w:t>Išmontuoti ir sumontuoti keičiamuosius plastikų gaminių gamybos pūtimo būdu įrenginių komponentus.</w:t>
            </w:r>
          </w:p>
          <w:p w14:paraId="19589A8B" w14:textId="77777777" w:rsidR="00236E19" w:rsidRPr="00EA0DD7" w:rsidRDefault="00236E19" w:rsidP="00236E19">
            <w:pPr>
              <w:widowControl w:val="0"/>
            </w:pPr>
            <w:r w:rsidRPr="00EA0DD7">
              <w:t>Atlikti plastikų gaminių gamybos pūtimo būdu įrenginių profilaktinę patikrą pagal galiojantį reglamentą ir parengti pagalbinius automatinius įrenginius.</w:t>
            </w:r>
          </w:p>
          <w:p w14:paraId="772D8E46" w14:textId="77777777" w:rsidR="00236E19" w:rsidRPr="00EA0DD7" w:rsidRDefault="00236E19" w:rsidP="00236E19">
            <w:pPr>
              <w:widowControl w:val="0"/>
            </w:pPr>
            <w:r w:rsidRPr="00EA0DD7">
              <w:t>Paruošti plastikų žaliavą gaminių gamybai pūtimo būdu, pagal technologinę kortelę.</w:t>
            </w:r>
          </w:p>
          <w:p w14:paraId="29B81415" w14:textId="77777777" w:rsidR="00236E19" w:rsidRPr="00EA0DD7" w:rsidRDefault="00236E19" w:rsidP="00236E19">
            <w:pPr>
              <w:widowControl w:val="0"/>
            </w:pPr>
            <w:r w:rsidRPr="00EA0DD7">
              <w:t>Nustatyti plastikų pūtimo technologinius parametrus.</w:t>
            </w:r>
          </w:p>
          <w:p w14:paraId="6F718E31" w14:textId="15E73ED3" w:rsidR="007461D4" w:rsidRPr="00EA0DD7" w:rsidRDefault="00236E19" w:rsidP="00236E19">
            <w:pPr>
              <w:widowControl w:val="0"/>
              <w:rPr>
                <w:lang w:eastAsia="en-GB"/>
              </w:rPr>
            </w:pPr>
            <w:r w:rsidRPr="00EA0DD7">
              <w:rPr>
                <w:lang w:eastAsia="en-GB"/>
              </w:rPr>
              <w:t>Organizuoti darbą priskirtoje plastikų pūtimo darbo vietoje ir supažindinti žemesnės kvalifikacijos darbuotojus su gamybos, darbuotojų saugos instrukcijomis, dirbant specializuota plastikų gamybos pūtimo būdu įranga.</w:t>
            </w:r>
          </w:p>
        </w:tc>
      </w:tr>
      <w:tr w:rsidR="00911B49" w:rsidRPr="00F46173" w14:paraId="39C6AB92" w14:textId="77777777" w:rsidTr="00EF4CA7">
        <w:trPr>
          <w:trHeight w:val="57"/>
          <w:jc w:val="center"/>
        </w:trPr>
        <w:tc>
          <w:tcPr>
            <w:tcW w:w="435" w:type="pct"/>
            <w:vMerge/>
          </w:tcPr>
          <w:p w14:paraId="3C7FC521" w14:textId="77777777" w:rsidR="007461D4" w:rsidRPr="00F46173" w:rsidRDefault="007461D4" w:rsidP="003F2CE9">
            <w:pPr>
              <w:widowControl w:val="0"/>
              <w:jc w:val="center"/>
            </w:pPr>
          </w:p>
        </w:tc>
        <w:tc>
          <w:tcPr>
            <w:tcW w:w="827" w:type="pct"/>
            <w:vMerge/>
          </w:tcPr>
          <w:p w14:paraId="0CBA6812" w14:textId="77777777" w:rsidR="007461D4" w:rsidRPr="00F46173" w:rsidRDefault="007461D4" w:rsidP="003F2CE9">
            <w:pPr>
              <w:widowControl w:val="0"/>
              <w:rPr>
                <w:i/>
                <w:iCs/>
              </w:rPr>
            </w:pPr>
          </w:p>
        </w:tc>
        <w:tc>
          <w:tcPr>
            <w:tcW w:w="273" w:type="pct"/>
            <w:vMerge/>
          </w:tcPr>
          <w:p w14:paraId="66372F49" w14:textId="77777777" w:rsidR="007461D4" w:rsidRPr="00F46173" w:rsidRDefault="007461D4" w:rsidP="003F2CE9">
            <w:pPr>
              <w:widowControl w:val="0"/>
              <w:jc w:val="center"/>
            </w:pPr>
          </w:p>
        </w:tc>
        <w:tc>
          <w:tcPr>
            <w:tcW w:w="450" w:type="pct"/>
            <w:vMerge/>
          </w:tcPr>
          <w:p w14:paraId="6E1DFEED" w14:textId="77777777" w:rsidR="007461D4" w:rsidRPr="00F46173" w:rsidRDefault="007461D4" w:rsidP="003F2CE9">
            <w:pPr>
              <w:widowControl w:val="0"/>
              <w:jc w:val="center"/>
            </w:pPr>
          </w:p>
        </w:tc>
        <w:tc>
          <w:tcPr>
            <w:tcW w:w="949" w:type="pct"/>
          </w:tcPr>
          <w:p w14:paraId="0FC9AA29" w14:textId="3E738DDF" w:rsidR="000039E0" w:rsidRPr="00F46173" w:rsidRDefault="007461D4" w:rsidP="003F2CE9">
            <w:pPr>
              <w:widowControl w:val="0"/>
            </w:pPr>
            <w:r w:rsidRPr="00F46173">
              <w:t>Valdyti plast</w:t>
            </w:r>
            <w:r w:rsidR="00676709" w:rsidRPr="00F46173">
              <w:t>ikų pūtimo mašinas bei procesus</w:t>
            </w:r>
            <w:r w:rsidR="007B7194" w:rsidRPr="00F46173">
              <w:t>.</w:t>
            </w:r>
          </w:p>
        </w:tc>
        <w:tc>
          <w:tcPr>
            <w:tcW w:w="2066" w:type="pct"/>
            <w:tcBorders>
              <w:top w:val="single" w:sz="4" w:space="0" w:color="auto"/>
              <w:left w:val="single" w:sz="4" w:space="0" w:color="auto"/>
              <w:bottom w:val="single" w:sz="4" w:space="0" w:color="auto"/>
              <w:right w:val="single" w:sz="4" w:space="0" w:color="auto"/>
            </w:tcBorders>
          </w:tcPr>
          <w:p w14:paraId="1AFA9C94" w14:textId="77777777" w:rsidR="00CF5527" w:rsidRDefault="00CF5527" w:rsidP="00236E19">
            <w:pPr>
              <w:widowControl w:val="0"/>
              <w:rPr>
                <w:lang w:eastAsia="en-GB"/>
              </w:rPr>
            </w:pPr>
            <w:r w:rsidRPr="001558BB">
              <w:rPr>
                <w:lang w:eastAsia="en-GB"/>
              </w:rPr>
              <w:t>Paaiškinti plastikų gaminio gamybos pūtimo būdu technologinėje kortelėje pateiktą informaciją.</w:t>
            </w:r>
          </w:p>
          <w:p w14:paraId="1064153C" w14:textId="77777777" w:rsidR="00EF4CA7" w:rsidRDefault="00236E19" w:rsidP="00236E19">
            <w:pPr>
              <w:widowControl w:val="0"/>
              <w:rPr>
                <w:rFonts w:eastAsia="Calibri"/>
                <w:lang w:eastAsia="en-US"/>
              </w:rPr>
            </w:pPr>
            <w:r w:rsidRPr="00146EF5">
              <w:rPr>
                <w:rFonts w:eastAsia="Calibri"/>
                <w:lang w:eastAsia="en-US"/>
              </w:rPr>
              <w:t>Nustatyti plastikų gaminių gamybos pūtimo būdu proceso apsaugos parametrus bei reikiamą medžiagos kiekį.</w:t>
            </w:r>
          </w:p>
          <w:p w14:paraId="421BA0EA" w14:textId="718181F9" w:rsidR="00236E19" w:rsidRPr="00146EF5" w:rsidRDefault="00236E19" w:rsidP="00236E19">
            <w:pPr>
              <w:widowControl w:val="0"/>
              <w:rPr>
                <w:lang w:eastAsia="en-GB"/>
              </w:rPr>
            </w:pPr>
            <w:r w:rsidRPr="00146EF5">
              <w:rPr>
                <w:lang w:eastAsia="en-GB"/>
              </w:rPr>
              <w:t>Stebėti ir atlikti tinkamas parametrų korekcijas plastikų gaminių gamybos pūtimo būdu metu.</w:t>
            </w:r>
          </w:p>
          <w:p w14:paraId="38F90680" w14:textId="77777777" w:rsidR="00236E19" w:rsidRPr="00146EF5" w:rsidRDefault="00236E19" w:rsidP="00236E19">
            <w:pPr>
              <w:widowControl w:val="0"/>
            </w:pPr>
            <w:r w:rsidRPr="00146EF5">
              <w:lastRenderedPageBreak/>
              <w:t>Optimizuoti plastikų gaminių gamybos pūtimo būdu procesą, tarpusavyje derinant kintamuosius parametrus.</w:t>
            </w:r>
          </w:p>
          <w:p w14:paraId="08E0F93F" w14:textId="447B4001" w:rsidR="007461D4" w:rsidRPr="00146EF5" w:rsidRDefault="00236E19" w:rsidP="00236E19">
            <w:pPr>
              <w:widowControl w:val="0"/>
            </w:pPr>
            <w:r w:rsidRPr="00146EF5">
              <w:t xml:space="preserve">Užtikrinti </w:t>
            </w:r>
            <w:r w:rsidRPr="00146EF5">
              <w:rPr>
                <w:lang w:eastAsia="en-GB"/>
              </w:rPr>
              <w:t xml:space="preserve">plastikų gaminių kokybę, laikantis </w:t>
            </w:r>
            <w:r w:rsidRPr="00146EF5">
              <w:t>aprobuotų plastikų gaminių gamybos pūtimo būdu parametrų ir (ar) režimų.</w:t>
            </w:r>
          </w:p>
        </w:tc>
      </w:tr>
      <w:tr w:rsidR="00544E6C" w:rsidRPr="00F46173" w14:paraId="3C362353" w14:textId="77777777" w:rsidTr="006E1B81">
        <w:trPr>
          <w:trHeight w:val="57"/>
          <w:jc w:val="center"/>
        </w:trPr>
        <w:tc>
          <w:tcPr>
            <w:tcW w:w="5000" w:type="pct"/>
            <w:gridSpan w:val="6"/>
            <w:shd w:val="clear" w:color="auto" w:fill="F2F2F2"/>
          </w:tcPr>
          <w:p w14:paraId="15B0D709" w14:textId="77777777" w:rsidR="00544E6C" w:rsidRPr="00F46173" w:rsidRDefault="00544E6C" w:rsidP="003F2CE9">
            <w:pPr>
              <w:pStyle w:val="NoSpacing"/>
              <w:widowControl w:val="0"/>
              <w:rPr>
                <w:b/>
              </w:rPr>
            </w:pPr>
            <w:r w:rsidRPr="00F46173">
              <w:rPr>
                <w:b/>
              </w:rPr>
              <w:lastRenderedPageBreak/>
              <w:t>Pasirenkamieji moduliai (iš viso 10 mokymosi kreditų)*</w:t>
            </w:r>
          </w:p>
        </w:tc>
      </w:tr>
      <w:tr w:rsidR="00911B49" w:rsidRPr="00F46173" w14:paraId="52BDD1D6" w14:textId="77777777" w:rsidTr="00EF4CA7">
        <w:trPr>
          <w:trHeight w:val="170"/>
          <w:jc w:val="center"/>
        </w:trPr>
        <w:tc>
          <w:tcPr>
            <w:tcW w:w="435" w:type="pct"/>
            <w:vMerge w:val="restart"/>
          </w:tcPr>
          <w:p w14:paraId="03F603B1" w14:textId="0288A9F4" w:rsidR="008F3EB3" w:rsidRPr="00F46173" w:rsidRDefault="00872549" w:rsidP="003F2CE9">
            <w:pPr>
              <w:widowControl w:val="0"/>
              <w:jc w:val="center"/>
            </w:pPr>
            <w:r w:rsidRPr="008E6671">
              <w:t>407222219</w:t>
            </w:r>
          </w:p>
        </w:tc>
        <w:tc>
          <w:tcPr>
            <w:tcW w:w="827" w:type="pct"/>
            <w:vMerge w:val="restart"/>
          </w:tcPr>
          <w:p w14:paraId="0FF85D4B" w14:textId="6627C2B4" w:rsidR="008F3EB3" w:rsidRPr="00F46173" w:rsidRDefault="008F3EB3" w:rsidP="003F2CE9">
            <w:pPr>
              <w:widowControl w:val="0"/>
              <w:rPr>
                <w:iCs/>
              </w:rPr>
            </w:pPr>
            <w:r w:rsidRPr="00F46173">
              <w:t>Plastikų terminio formavimo įrenginių valdymas</w:t>
            </w:r>
          </w:p>
        </w:tc>
        <w:tc>
          <w:tcPr>
            <w:tcW w:w="273" w:type="pct"/>
            <w:vMerge w:val="restart"/>
          </w:tcPr>
          <w:p w14:paraId="461FBE5E" w14:textId="77777777" w:rsidR="008F3EB3" w:rsidRPr="00F46173" w:rsidRDefault="008F3EB3" w:rsidP="003F2CE9">
            <w:pPr>
              <w:widowControl w:val="0"/>
              <w:jc w:val="center"/>
            </w:pPr>
            <w:r w:rsidRPr="00F46173">
              <w:t>IV</w:t>
            </w:r>
          </w:p>
        </w:tc>
        <w:tc>
          <w:tcPr>
            <w:tcW w:w="450" w:type="pct"/>
            <w:vMerge w:val="restart"/>
          </w:tcPr>
          <w:p w14:paraId="4AD6F7DC" w14:textId="77777777" w:rsidR="008F3EB3" w:rsidRPr="00F46173" w:rsidRDefault="008F3EB3" w:rsidP="003F2CE9">
            <w:pPr>
              <w:widowControl w:val="0"/>
              <w:jc w:val="center"/>
            </w:pPr>
            <w:r w:rsidRPr="00F46173">
              <w:t>5</w:t>
            </w:r>
          </w:p>
        </w:tc>
        <w:tc>
          <w:tcPr>
            <w:tcW w:w="949" w:type="pct"/>
          </w:tcPr>
          <w:p w14:paraId="33EF995A" w14:textId="0DFE31B0" w:rsidR="0096335B" w:rsidRPr="00F46173" w:rsidRDefault="008F3EB3" w:rsidP="003F2CE9">
            <w:pPr>
              <w:widowControl w:val="0"/>
            </w:pPr>
            <w:r w:rsidRPr="00F46173">
              <w:t>Parengti terminio formavimo įrangą, medžiagas ir priemon</w:t>
            </w:r>
            <w:r w:rsidR="00676709" w:rsidRPr="00F46173">
              <w:t>es gaminių formavimui</w:t>
            </w:r>
            <w:r w:rsidR="00AC145C" w:rsidRPr="00F46173">
              <w:t>.</w:t>
            </w:r>
          </w:p>
        </w:tc>
        <w:tc>
          <w:tcPr>
            <w:tcW w:w="2066" w:type="pct"/>
          </w:tcPr>
          <w:p w14:paraId="45EC203D" w14:textId="7428F164" w:rsidR="00236E19" w:rsidRPr="00146EF5" w:rsidRDefault="00236E19" w:rsidP="00236E19">
            <w:pPr>
              <w:widowControl w:val="0"/>
              <w:rPr>
                <w:rFonts w:eastAsia="Calibri"/>
                <w:lang w:eastAsia="en-US"/>
              </w:rPr>
            </w:pPr>
            <w:r w:rsidRPr="00146EF5">
              <w:rPr>
                <w:rFonts w:eastAsia="Calibri"/>
                <w:lang w:eastAsia="en-US"/>
              </w:rPr>
              <w:t>A</w:t>
            </w:r>
            <w:r w:rsidRPr="00146EF5">
              <w:rPr>
                <w:rFonts w:eastAsia="Calibri"/>
                <w:bCs/>
                <w:lang w:eastAsia="en-US"/>
              </w:rPr>
              <w:t xml:space="preserve">pibūdinti </w:t>
            </w:r>
            <w:r w:rsidR="006D6AA8" w:rsidRPr="00146EF5">
              <w:rPr>
                <w:rFonts w:eastAsia="Calibri"/>
                <w:lang w:eastAsia="en-US"/>
              </w:rPr>
              <w:t xml:space="preserve">plastikų </w:t>
            </w:r>
            <w:r w:rsidRPr="00146EF5">
              <w:rPr>
                <w:rFonts w:eastAsia="Calibri"/>
                <w:lang w:eastAsia="en-US"/>
              </w:rPr>
              <w:t xml:space="preserve">terminio formavimo metodus ir </w:t>
            </w:r>
            <w:r w:rsidRPr="00146EF5">
              <w:rPr>
                <w:rFonts w:eastAsia="Calibri"/>
                <w:bCs/>
                <w:lang w:eastAsia="en-US"/>
              </w:rPr>
              <w:t xml:space="preserve">plastikų </w:t>
            </w:r>
            <w:r w:rsidRPr="00146EF5">
              <w:rPr>
                <w:rFonts w:eastAsia="Calibri"/>
                <w:lang w:eastAsia="en-US"/>
              </w:rPr>
              <w:t>terminiam formavimui naudojamas medžiagas.</w:t>
            </w:r>
          </w:p>
          <w:p w14:paraId="0E9DAB44" w14:textId="77777777" w:rsidR="00236E19" w:rsidRPr="00146EF5" w:rsidRDefault="00236E19" w:rsidP="00236E19">
            <w:pPr>
              <w:widowControl w:val="0"/>
              <w:rPr>
                <w:shd w:val="clear" w:color="auto" w:fill="FFFFFF"/>
              </w:rPr>
            </w:pPr>
            <w:r w:rsidRPr="00146EF5">
              <w:rPr>
                <w:shd w:val="clear" w:color="auto" w:fill="FFFFFF"/>
              </w:rPr>
              <w:t>Paaiškinti terminio formavimo būdu gaminamų plastikų gaminių projektavimo, pjaustymo bei surinkimo principus.</w:t>
            </w:r>
          </w:p>
          <w:p w14:paraId="51C017C9" w14:textId="77777777" w:rsidR="00236E19" w:rsidRPr="00146EF5" w:rsidRDefault="00236E19" w:rsidP="00236E19">
            <w:pPr>
              <w:widowControl w:val="0"/>
              <w:rPr>
                <w:shd w:val="clear" w:color="auto" w:fill="FFFFFF"/>
              </w:rPr>
            </w:pPr>
            <w:r w:rsidRPr="00146EF5">
              <w:rPr>
                <w:shd w:val="clear" w:color="auto" w:fill="FFFFFF"/>
              </w:rPr>
              <w:t>Apskaičiuoti reikiamą medžiagų kiekį naudojantis žinynais ir medžiagų katalogais.</w:t>
            </w:r>
          </w:p>
          <w:p w14:paraId="515D49D1" w14:textId="77777777" w:rsidR="00236E19" w:rsidRPr="00146EF5" w:rsidRDefault="00236E19" w:rsidP="00236E19">
            <w:pPr>
              <w:widowControl w:val="0"/>
              <w:rPr>
                <w:rFonts w:eastAsia="Calibri"/>
                <w:lang w:eastAsia="en-US"/>
              </w:rPr>
            </w:pPr>
            <w:r w:rsidRPr="00146EF5">
              <w:rPr>
                <w:rFonts w:eastAsia="Calibri"/>
                <w:lang w:eastAsia="en-US"/>
              </w:rPr>
              <w:t>Parengti plastikų terminio formavimo įrangą gamybos procesui vadovaujantis technologiniais reikalavimais bei darbo brėžiniais.</w:t>
            </w:r>
          </w:p>
          <w:p w14:paraId="3EFB88D9" w14:textId="3277B7D2" w:rsidR="005F28ED" w:rsidRPr="00146EF5" w:rsidRDefault="00C05A44" w:rsidP="0083628B">
            <w:pPr>
              <w:widowControl w:val="0"/>
            </w:pPr>
            <w:r>
              <w:t>S</w:t>
            </w:r>
            <w:r w:rsidR="0083628B" w:rsidRPr="0083628B">
              <w:t>upažindinti žemesnės kvalifikacijos darbuotojus su gamybos, darbuotojų saugos instrukcijomis, dirbant plastikų terminio formavimo įrenginiais.</w:t>
            </w:r>
          </w:p>
        </w:tc>
      </w:tr>
      <w:tr w:rsidR="00911B49" w:rsidRPr="00F46173" w14:paraId="66CA22A2" w14:textId="77777777" w:rsidTr="00EF4CA7">
        <w:trPr>
          <w:trHeight w:val="274"/>
          <w:jc w:val="center"/>
        </w:trPr>
        <w:tc>
          <w:tcPr>
            <w:tcW w:w="435" w:type="pct"/>
            <w:vMerge/>
          </w:tcPr>
          <w:p w14:paraId="5727D2E3" w14:textId="77777777" w:rsidR="008F3EB3" w:rsidRPr="00F46173" w:rsidRDefault="008F3EB3" w:rsidP="003F2CE9">
            <w:pPr>
              <w:widowControl w:val="0"/>
              <w:jc w:val="center"/>
            </w:pPr>
          </w:p>
        </w:tc>
        <w:tc>
          <w:tcPr>
            <w:tcW w:w="827" w:type="pct"/>
            <w:vMerge/>
          </w:tcPr>
          <w:p w14:paraId="2DD227A2" w14:textId="77777777" w:rsidR="008F3EB3" w:rsidRPr="00F46173" w:rsidRDefault="008F3EB3" w:rsidP="003F2CE9">
            <w:pPr>
              <w:widowControl w:val="0"/>
            </w:pPr>
          </w:p>
        </w:tc>
        <w:tc>
          <w:tcPr>
            <w:tcW w:w="273" w:type="pct"/>
            <w:vMerge/>
          </w:tcPr>
          <w:p w14:paraId="72472B2B" w14:textId="77777777" w:rsidR="008F3EB3" w:rsidRPr="00F46173" w:rsidRDefault="008F3EB3" w:rsidP="003F2CE9">
            <w:pPr>
              <w:widowControl w:val="0"/>
              <w:jc w:val="center"/>
            </w:pPr>
          </w:p>
        </w:tc>
        <w:tc>
          <w:tcPr>
            <w:tcW w:w="450" w:type="pct"/>
            <w:vMerge/>
          </w:tcPr>
          <w:p w14:paraId="2F500F1A" w14:textId="77777777" w:rsidR="008F3EB3" w:rsidRPr="00F46173" w:rsidRDefault="008F3EB3" w:rsidP="003F2CE9">
            <w:pPr>
              <w:widowControl w:val="0"/>
              <w:jc w:val="center"/>
            </w:pPr>
          </w:p>
        </w:tc>
        <w:tc>
          <w:tcPr>
            <w:tcW w:w="949" w:type="pct"/>
          </w:tcPr>
          <w:p w14:paraId="2D60234D" w14:textId="59DE9478" w:rsidR="008F3EB3" w:rsidRPr="00F46173" w:rsidRDefault="008F3EB3" w:rsidP="003F2CE9">
            <w:pPr>
              <w:widowControl w:val="0"/>
            </w:pPr>
            <w:r w:rsidRPr="00F46173">
              <w:t>Valdyti plastikų terminio formavimo įrenginius ir užtikrinti gamybos procesą</w:t>
            </w:r>
            <w:r w:rsidR="000066E0" w:rsidRPr="00F46173">
              <w:t>.</w:t>
            </w:r>
          </w:p>
        </w:tc>
        <w:tc>
          <w:tcPr>
            <w:tcW w:w="2066" w:type="pct"/>
          </w:tcPr>
          <w:p w14:paraId="7EDC0280" w14:textId="6F7373C5" w:rsidR="00236E19" w:rsidRDefault="00236E19" w:rsidP="00236E19">
            <w:pPr>
              <w:widowControl w:val="0"/>
            </w:pPr>
            <w:r w:rsidRPr="00F46173">
              <w:t>Paaiškinti plastikų gaminio gamybos terminio formavimo būdu technologinėje kortelėje pateiktą informaciją.</w:t>
            </w:r>
          </w:p>
          <w:p w14:paraId="3B2D4AAC" w14:textId="413FADB6" w:rsidR="00C05A44" w:rsidRPr="00F46173" w:rsidRDefault="00C05A44" w:rsidP="00236E19">
            <w:pPr>
              <w:widowControl w:val="0"/>
            </w:pPr>
            <w:r w:rsidRPr="00C05A44">
              <w:t>Stebėti ir atlikti tinkamas parametrų korekcijas plastikų terminio formavimo proceso metu.</w:t>
            </w:r>
          </w:p>
          <w:p w14:paraId="2B11D94D" w14:textId="45F00BC4" w:rsidR="00283BE4" w:rsidRPr="00F46173" w:rsidRDefault="00236E19" w:rsidP="00E46389">
            <w:pPr>
              <w:widowControl w:val="0"/>
              <w:rPr>
                <w:lang w:eastAsia="en-GB"/>
              </w:rPr>
            </w:pPr>
            <w:r w:rsidRPr="00F46173">
              <w:t xml:space="preserve">Užtikrinti </w:t>
            </w:r>
            <w:r w:rsidRPr="00F46173">
              <w:rPr>
                <w:lang w:eastAsia="en-GB"/>
              </w:rPr>
              <w:t xml:space="preserve">plastikų gaminių kokybę, laikantis </w:t>
            </w:r>
            <w:r w:rsidRPr="00F46173">
              <w:t>aprobuotų plastikų gaminių gamybos terminio formavimo būdu parametrų ir (ar) režimų.</w:t>
            </w:r>
          </w:p>
        </w:tc>
      </w:tr>
      <w:tr w:rsidR="00911B49" w:rsidRPr="00F46173" w14:paraId="1117135A" w14:textId="77777777" w:rsidTr="00EF4CA7">
        <w:trPr>
          <w:trHeight w:val="268"/>
          <w:jc w:val="center"/>
        </w:trPr>
        <w:tc>
          <w:tcPr>
            <w:tcW w:w="435" w:type="pct"/>
            <w:vMerge w:val="restart"/>
          </w:tcPr>
          <w:p w14:paraId="639A7099" w14:textId="719ECAEF" w:rsidR="00F939F5" w:rsidRPr="00F46173" w:rsidRDefault="00872549" w:rsidP="003F2CE9">
            <w:pPr>
              <w:widowControl w:val="0"/>
              <w:jc w:val="center"/>
            </w:pPr>
            <w:r w:rsidRPr="008E6671">
              <w:t>407222220</w:t>
            </w:r>
          </w:p>
        </w:tc>
        <w:tc>
          <w:tcPr>
            <w:tcW w:w="827" w:type="pct"/>
            <w:vMerge w:val="restart"/>
          </w:tcPr>
          <w:p w14:paraId="36DE898E" w14:textId="7BE0D3BD" w:rsidR="00F939F5" w:rsidRPr="00F46173" w:rsidRDefault="00F939F5" w:rsidP="003F2CE9">
            <w:pPr>
              <w:widowControl w:val="0"/>
            </w:pPr>
            <w:r w:rsidRPr="00F46173">
              <w:t>Gaminių iš plastikų modeliavimas ir gamyba 3D spausdintuvu</w:t>
            </w:r>
          </w:p>
        </w:tc>
        <w:tc>
          <w:tcPr>
            <w:tcW w:w="273" w:type="pct"/>
            <w:vMerge w:val="restart"/>
          </w:tcPr>
          <w:p w14:paraId="124FDC9D" w14:textId="35FBA0B2" w:rsidR="00F939F5" w:rsidRPr="00F46173" w:rsidRDefault="00F939F5" w:rsidP="003F2CE9">
            <w:pPr>
              <w:widowControl w:val="0"/>
              <w:jc w:val="center"/>
            </w:pPr>
            <w:r w:rsidRPr="00F46173">
              <w:t>IV</w:t>
            </w:r>
          </w:p>
        </w:tc>
        <w:tc>
          <w:tcPr>
            <w:tcW w:w="450" w:type="pct"/>
            <w:vMerge w:val="restart"/>
          </w:tcPr>
          <w:p w14:paraId="1CCF2637" w14:textId="50F590E2" w:rsidR="00F939F5" w:rsidRPr="00F46173" w:rsidRDefault="00F939F5" w:rsidP="003F2CE9">
            <w:pPr>
              <w:widowControl w:val="0"/>
              <w:jc w:val="center"/>
            </w:pPr>
            <w:r w:rsidRPr="00F46173">
              <w:t>5</w:t>
            </w:r>
          </w:p>
        </w:tc>
        <w:tc>
          <w:tcPr>
            <w:tcW w:w="949" w:type="pct"/>
          </w:tcPr>
          <w:p w14:paraId="51F9C1C7" w14:textId="64C7E685" w:rsidR="00F939F5" w:rsidRPr="00F46173" w:rsidRDefault="00224402" w:rsidP="003F2CE9">
            <w:pPr>
              <w:widowControl w:val="0"/>
            </w:pPr>
            <w:r w:rsidRPr="00F46173">
              <w:t>Sumodeliuoti gaminį 3D kompiuterine programa</w:t>
            </w:r>
            <w:r w:rsidR="0096335B" w:rsidRPr="00F46173">
              <w:t>.</w:t>
            </w:r>
          </w:p>
        </w:tc>
        <w:tc>
          <w:tcPr>
            <w:tcW w:w="2066" w:type="pct"/>
          </w:tcPr>
          <w:p w14:paraId="05C68113" w14:textId="77777777" w:rsidR="00236E19" w:rsidRPr="00E32049" w:rsidRDefault="00236E19" w:rsidP="00236E19">
            <w:pPr>
              <w:widowControl w:val="0"/>
              <w:outlineLvl w:val="0"/>
            </w:pPr>
            <w:r w:rsidRPr="00E32049">
              <w:t>Apibūdinti 3D gaminio modeliavimo programinę įrangą.</w:t>
            </w:r>
          </w:p>
          <w:p w14:paraId="4037287E" w14:textId="1826CF46" w:rsidR="00E32049" w:rsidRPr="00E32049" w:rsidRDefault="00E32049" w:rsidP="00236E19">
            <w:pPr>
              <w:widowControl w:val="0"/>
              <w:outlineLvl w:val="0"/>
            </w:pPr>
            <w:r w:rsidRPr="00E32049">
              <w:t>Taikyti</w:t>
            </w:r>
            <w:r w:rsidR="00236E19" w:rsidRPr="00E32049">
              <w:t xml:space="preserve"> 3D</w:t>
            </w:r>
            <w:r w:rsidRPr="00E32049">
              <w:t xml:space="preserve"> gaminių projektavimo principus.</w:t>
            </w:r>
          </w:p>
          <w:p w14:paraId="758BD92A" w14:textId="7C8A2912" w:rsidR="00224402" w:rsidRPr="00E32049" w:rsidRDefault="00E32049" w:rsidP="00236E19">
            <w:pPr>
              <w:widowControl w:val="0"/>
              <w:outlineLvl w:val="0"/>
            </w:pPr>
            <w:r w:rsidRPr="00E32049">
              <w:t>N</w:t>
            </w:r>
            <w:r w:rsidR="00236E19" w:rsidRPr="00E32049">
              <w:t>ubraižyti gaminį kompiuterine programa 3D formatu.</w:t>
            </w:r>
          </w:p>
        </w:tc>
      </w:tr>
      <w:tr w:rsidR="00911B49" w:rsidRPr="00F46173" w14:paraId="01DE0CB5" w14:textId="77777777" w:rsidTr="00EF4CA7">
        <w:trPr>
          <w:trHeight w:val="560"/>
          <w:jc w:val="center"/>
        </w:trPr>
        <w:tc>
          <w:tcPr>
            <w:tcW w:w="435" w:type="pct"/>
            <w:vMerge/>
          </w:tcPr>
          <w:p w14:paraId="739F7B83" w14:textId="77777777" w:rsidR="00F939F5" w:rsidRPr="00F46173" w:rsidRDefault="00F939F5" w:rsidP="003F2CE9">
            <w:pPr>
              <w:widowControl w:val="0"/>
              <w:jc w:val="center"/>
            </w:pPr>
          </w:p>
        </w:tc>
        <w:tc>
          <w:tcPr>
            <w:tcW w:w="827" w:type="pct"/>
            <w:vMerge/>
          </w:tcPr>
          <w:p w14:paraId="4852488D" w14:textId="02FE9683" w:rsidR="00F939F5" w:rsidRPr="00F46173" w:rsidRDefault="00F939F5" w:rsidP="003F2CE9">
            <w:pPr>
              <w:widowControl w:val="0"/>
            </w:pPr>
          </w:p>
        </w:tc>
        <w:tc>
          <w:tcPr>
            <w:tcW w:w="273" w:type="pct"/>
            <w:vMerge/>
          </w:tcPr>
          <w:p w14:paraId="17B61BB9" w14:textId="22D3E4C2" w:rsidR="00F939F5" w:rsidRPr="00F46173" w:rsidRDefault="00F939F5" w:rsidP="003F2CE9">
            <w:pPr>
              <w:widowControl w:val="0"/>
              <w:jc w:val="center"/>
            </w:pPr>
          </w:p>
        </w:tc>
        <w:tc>
          <w:tcPr>
            <w:tcW w:w="450" w:type="pct"/>
            <w:vMerge/>
          </w:tcPr>
          <w:p w14:paraId="40523B29" w14:textId="4BDF4F64" w:rsidR="00F939F5" w:rsidRPr="00F46173" w:rsidRDefault="00F939F5" w:rsidP="003F2CE9">
            <w:pPr>
              <w:widowControl w:val="0"/>
              <w:jc w:val="center"/>
            </w:pPr>
          </w:p>
        </w:tc>
        <w:tc>
          <w:tcPr>
            <w:tcW w:w="949" w:type="pct"/>
          </w:tcPr>
          <w:p w14:paraId="2DB45B27" w14:textId="423D93F7" w:rsidR="00F939F5" w:rsidRPr="00F46173" w:rsidRDefault="00F939F5" w:rsidP="003F2CE9">
            <w:pPr>
              <w:widowControl w:val="0"/>
            </w:pPr>
            <w:r w:rsidRPr="00F46173">
              <w:t>Parengti 3D spausdinimo įrenginį ir medžiagas.</w:t>
            </w:r>
          </w:p>
        </w:tc>
        <w:tc>
          <w:tcPr>
            <w:tcW w:w="2066" w:type="pct"/>
          </w:tcPr>
          <w:p w14:paraId="10F034A7" w14:textId="77777777" w:rsidR="00236E19" w:rsidRPr="00146EF5" w:rsidRDefault="00236E19" w:rsidP="00236E19">
            <w:pPr>
              <w:widowControl w:val="0"/>
              <w:outlineLvl w:val="0"/>
            </w:pPr>
            <w:r w:rsidRPr="00146EF5">
              <w:t>Paaiškinti plastikų gaminių 3D spausdinimo metodus ir technologijas.</w:t>
            </w:r>
          </w:p>
          <w:p w14:paraId="6A2096CC" w14:textId="77777777" w:rsidR="00236E19" w:rsidRPr="00146EF5" w:rsidRDefault="00236E19" w:rsidP="00236E19">
            <w:pPr>
              <w:widowControl w:val="0"/>
              <w:outlineLvl w:val="0"/>
            </w:pPr>
            <w:r w:rsidRPr="00146EF5">
              <w:t>Paaiškinti 3D spausdintuvo parengimo eigą ir saugaus darbo taisykles.</w:t>
            </w:r>
          </w:p>
          <w:p w14:paraId="7F460FC9" w14:textId="77777777" w:rsidR="00236E19" w:rsidRPr="00146EF5" w:rsidRDefault="00236E19" w:rsidP="00236E19">
            <w:pPr>
              <w:widowControl w:val="0"/>
              <w:outlineLvl w:val="0"/>
            </w:pPr>
            <w:r w:rsidRPr="00146EF5">
              <w:t>Skaityti 3D spausdinimo įrenginio naudojimo instrukciją.</w:t>
            </w:r>
          </w:p>
          <w:p w14:paraId="3DD87FA4" w14:textId="1AA13315" w:rsidR="00236E19" w:rsidRPr="00146EF5" w:rsidRDefault="00236E19" w:rsidP="00236E19">
            <w:pPr>
              <w:widowControl w:val="0"/>
              <w:outlineLvl w:val="0"/>
            </w:pPr>
            <w:r w:rsidRPr="00146EF5">
              <w:t>Parinkti 3D spausdinimui</w:t>
            </w:r>
            <w:r w:rsidR="00EF4CA7">
              <w:t xml:space="preserve"> </w:t>
            </w:r>
            <w:r w:rsidRPr="00146EF5">
              <w:t>naudojamas plastiko medžiagas.</w:t>
            </w:r>
          </w:p>
          <w:p w14:paraId="110B8445" w14:textId="35A58687" w:rsidR="00F939F5" w:rsidRPr="00146EF5" w:rsidRDefault="00236E19" w:rsidP="00236E19">
            <w:pPr>
              <w:widowControl w:val="0"/>
              <w:outlineLvl w:val="0"/>
            </w:pPr>
            <w:r w:rsidRPr="00146EF5">
              <w:t>Parengti 3D gaminių iš plastikų spausdinimo įrenginį, medžiagas, nustatyti tinkamus parametrus.</w:t>
            </w:r>
          </w:p>
        </w:tc>
      </w:tr>
      <w:tr w:rsidR="00911B49" w:rsidRPr="00F46173" w14:paraId="6E051D2C" w14:textId="77777777" w:rsidTr="00EF4CA7">
        <w:trPr>
          <w:trHeight w:val="557"/>
          <w:jc w:val="center"/>
        </w:trPr>
        <w:tc>
          <w:tcPr>
            <w:tcW w:w="435" w:type="pct"/>
            <w:vMerge/>
          </w:tcPr>
          <w:p w14:paraId="3E9A33BA" w14:textId="77777777" w:rsidR="00F939F5" w:rsidRPr="00F46173" w:rsidRDefault="00F939F5" w:rsidP="003F2CE9">
            <w:pPr>
              <w:widowControl w:val="0"/>
              <w:jc w:val="center"/>
            </w:pPr>
          </w:p>
        </w:tc>
        <w:tc>
          <w:tcPr>
            <w:tcW w:w="827" w:type="pct"/>
            <w:vMerge/>
          </w:tcPr>
          <w:p w14:paraId="3CBF3459" w14:textId="77777777" w:rsidR="00F939F5" w:rsidRPr="00F46173" w:rsidRDefault="00F939F5" w:rsidP="003F2CE9">
            <w:pPr>
              <w:widowControl w:val="0"/>
            </w:pPr>
          </w:p>
        </w:tc>
        <w:tc>
          <w:tcPr>
            <w:tcW w:w="273" w:type="pct"/>
            <w:vMerge/>
          </w:tcPr>
          <w:p w14:paraId="0E4819A5" w14:textId="77777777" w:rsidR="00F939F5" w:rsidRPr="00F46173" w:rsidRDefault="00F939F5" w:rsidP="003F2CE9">
            <w:pPr>
              <w:widowControl w:val="0"/>
              <w:jc w:val="center"/>
            </w:pPr>
          </w:p>
        </w:tc>
        <w:tc>
          <w:tcPr>
            <w:tcW w:w="450" w:type="pct"/>
            <w:vMerge/>
          </w:tcPr>
          <w:p w14:paraId="7F0C8436" w14:textId="77777777" w:rsidR="00F939F5" w:rsidRPr="00F46173" w:rsidRDefault="00F939F5" w:rsidP="003F2CE9">
            <w:pPr>
              <w:widowControl w:val="0"/>
              <w:jc w:val="center"/>
            </w:pPr>
          </w:p>
        </w:tc>
        <w:tc>
          <w:tcPr>
            <w:tcW w:w="949" w:type="pct"/>
          </w:tcPr>
          <w:p w14:paraId="1E391171" w14:textId="2685FD11" w:rsidR="00F939F5" w:rsidRPr="00F46173" w:rsidRDefault="00F939F5" w:rsidP="003F2CE9">
            <w:pPr>
              <w:widowControl w:val="0"/>
            </w:pPr>
            <w:r w:rsidRPr="00F46173">
              <w:t>Gaminti gaminius iš plastikų 3D spausdintuvu.</w:t>
            </w:r>
          </w:p>
        </w:tc>
        <w:tc>
          <w:tcPr>
            <w:tcW w:w="2066" w:type="pct"/>
          </w:tcPr>
          <w:p w14:paraId="3B87DEE5" w14:textId="77777777" w:rsidR="00236E19" w:rsidRPr="00146EF5" w:rsidRDefault="00236E19" w:rsidP="00236E19">
            <w:pPr>
              <w:widowControl w:val="0"/>
              <w:outlineLvl w:val="0"/>
            </w:pPr>
            <w:r w:rsidRPr="00146EF5">
              <w:t>Paaiškinti plastikų gaminio spausdinimo 3D spausdintuvu eigą, etapus.</w:t>
            </w:r>
          </w:p>
          <w:p w14:paraId="667EC531" w14:textId="77777777" w:rsidR="00236E19" w:rsidRPr="00146EF5" w:rsidRDefault="00236E19" w:rsidP="00236E19">
            <w:pPr>
              <w:widowControl w:val="0"/>
              <w:outlineLvl w:val="0"/>
              <w:rPr>
                <w:rFonts w:eastAsia="Calibri"/>
                <w:lang w:eastAsia="en-US"/>
              </w:rPr>
            </w:pPr>
            <w:r w:rsidRPr="00146EF5">
              <w:rPr>
                <w:rFonts w:eastAsia="Calibri"/>
                <w:lang w:eastAsia="en-US"/>
              </w:rPr>
              <w:t>Stebėti ir vertinti gaminio iš plastikų spausdinimo eigą ir kokybę.</w:t>
            </w:r>
          </w:p>
          <w:p w14:paraId="14FAA127" w14:textId="285FC603" w:rsidR="00F939F5" w:rsidRPr="00146EF5" w:rsidRDefault="00236E19" w:rsidP="00236E19">
            <w:pPr>
              <w:widowControl w:val="0"/>
              <w:outlineLvl w:val="0"/>
            </w:pPr>
            <w:r w:rsidRPr="00146EF5">
              <w:t>Apdirbti atspausdintą gaminį iš plastikų mechaniniais įrankiais, laikantis darbuotojų saugos taisyklių.</w:t>
            </w:r>
          </w:p>
        </w:tc>
      </w:tr>
      <w:tr w:rsidR="00911B49" w:rsidRPr="00F46173" w14:paraId="2D9DEF8D" w14:textId="77777777" w:rsidTr="00EF4CA7">
        <w:trPr>
          <w:trHeight w:val="416"/>
          <w:jc w:val="center"/>
        </w:trPr>
        <w:tc>
          <w:tcPr>
            <w:tcW w:w="435" w:type="pct"/>
            <w:vMerge w:val="restart"/>
          </w:tcPr>
          <w:p w14:paraId="553D102D" w14:textId="6F5EC866" w:rsidR="001E6100" w:rsidRPr="00F46173" w:rsidRDefault="00FB671B" w:rsidP="003F2CE9">
            <w:pPr>
              <w:widowControl w:val="0"/>
              <w:jc w:val="center"/>
            </w:pPr>
            <w:r w:rsidRPr="008E6671">
              <w:t>407222221</w:t>
            </w:r>
          </w:p>
        </w:tc>
        <w:tc>
          <w:tcPr>
            <w:tcW w:w="827" w:type="pct"/>
            <w:vMerge w:val="restart"/>
            <w:tcBorders>
              <w:top w:val="single" w:sz="4" w:space="0" w:color="auto"/>
              <w:left w:val="single" w:sz="4" w:space="0" w:color="auto"/>
              <w:right w:val="single" w:sz="4" w:space="0" w:color="auto"/>
            </w:tcBorders>
          </w:tcPr>
          <w:p w14:paraId="22A27D78" w14:textId="218A2F0F" w:rsidR="009F6C05" w:rsidRPr="00F46173" w:rsidRDefault="009F6C05" w:rsidP="003F2CE9">
            <w:pPr>
              <w:widowControl w:val="0"/>
              <w:rPr>
                <w:iCs/>
              </w:rPr>
            </w:pPr>
            <w:r w:rsidRPr="00F46173">
              <w:rPr>
                <w:iCs/>
              </w:rPr>
              <w:t>G</w:t>
            </w:r>
            <w:r w:rsidR="00126724" w:rsidRPr="00F46173">
              <w:rPr>
                <w:iCs/>
              </w:rPr>
              <w:t>umos ruošinių ir gaminių gamyba</w:t>
            </w:r>
          </w:p>
        </w:tc>
        <w:tc>
          <w:tcPr>
            <w:tcW w:w="273" w:type="pct"/>
            <w:vMerge w:val="restart"/>
            <w:tcBorders>
              <w:top w:val="single" w:sz="4" w:space="0" w:color="auto"/>
              <w:left w:val="single" w:sz="4" w:space="0" w:color="auto"/>
              <w:right w:val="single" w:sz="4" w:space="0" w:color="auto"/>
            </w:tcBorders>
          </w:tcPr>
          <w:p w14:paraId="4EB42661" w14:textId="77777777" w:rsidR="001E6100" w:rsidRPr="00F46173" w:rsidRDefault="001E6100" w:rsidP="003F2CE9">
            <w:pPr>
              <w:widowControl w:val="0"/>
              <w:jc w:val="center"/>
            </w:pPr>
            <w:r w:rsidRPr="00F46173">
              <w:t>IV</w:t>
            </w:r>
          </w:p>
        </w:tc>
        <w:tc>
          <w:tcPr>
            <w:tcW w:w="450" w:type="pct"/>
            <w:vMerge w:val="restart"/>
            <w:tcBorders>
              <w:top w:val="single" w:sz="4" w:space="0" w:color="auto"/>
              <w:left w:val="single" w:sz="4" w:space="0" w:color="auto"/>
              <w:right w:val="single" w:sz="4" w:space="0" w:color="auto"/>
            </w:tcBorders>
          </w:tcPr>
          <w:p w14:paraId="70314382" w14:textId="77777777" w:rsidR="001E6100" w:rsidRPr="00F46173" w:rsidRDefault="001E6100" w:rsidP="003F2CE9">
            <w:pPr>
              <w:widowControl w:val="0"/>
              <w:jc w:val="center"/>
            </w:pPr>
            <w:r w:rsidRPr="00F46173">
              <w:t>5</w:t>
            </w:r>
          </w:p>
        </w:tc>
        <w:tc>
          <w:tcPr>
            <w:tcW w:w="949" w:type="pct"/>
            <w:tcBorders>
              <w:top w:val="single" w:sz="4" w:space="0" w:color="auto"/>
              <w:left w:val="single" w:sz="4" w:space="0" w:color="auto"/>
              <w:bottom w:val="single" w:sz="4" w:space="0" w:color="auto"/>
              <w:right w:val="single" w:sz="4" w:space="0" w:color="auto"/>
            </w:tcBorders>
          </w:tcPr>
          <w:p w14:paraId="2CF7BE20" w14:textId="7D4A2A72" w:rsidR="009F6C05" w:rsidRPr="00F46173" w:rsidRDefault="00676709" w:rsidP="003F2CE9">
            <w:pPr>
              <w:widowControl w:val="0"/>
            </w:pPr>
            <w:r w:rsidRPr="00F46173">
              <w:t xml:space="preserve">Gaminti </w:t>
            </w:r>
            <w:r w:rsidR="00CF5550" w:rsidRPr="00F46173">
              <w:t>nevulkanizuotos</w:t>
            </w:r>
            <w:r w:rsidR="00126724" w:rsidRPr="00F46173">
              <w:rPr>
                <w:highlight w:val="yellow"/>
              </w:rPr>
              <w:t xml:space="preserve"> </w:t>
            </w:r>
            <w:r w:rsidRPr="00F46173">
              <w:t>gumos ruošinius</w:t>
            </w:r>
            <w:r w:rsidR="007E0916" w:rsidRPr="00F46173">
              <w:t>.</w:t>
            </w:r>
          </w:p>
        </w:tc>
        <w:tc>
          <w:tcPr>
            <w:tcW w:w="2066" w:type="pct"/>
          </w:tcPr>
          <w:p w14:paraId="1163A81B" w14:textId="77777777" w:rsidR="0073590D" w:rsidRPr="00146EF5" w:rsidRDefault="0073590D" w:rsidP="0073590D">
            <w:pPr>
              <w:widowControl w:val="0"/>
            </w:pPr>
            <w:r w:rsidRPr="00146EF5">
              <w:t>Paaiškinti gumos ruošinių (nevulkanizuotos gumos) gamybos procesus.</w:t>
            </w:r>
          </w:p>
          <w:p w14:paraId="3734CC01" w14:textId="77777777" w:rsidR="0073590D" w:rsidRPr="00146EF5" w:rsidRDefault="0073590D" w:rsidP="0073590D">
            <w:pPr>
              <w:widowControl w:val="0"/>
            </w:pPr>
            <w:r w:rsidRPr="00146EF5">
              <w:t>Apskaičiuoti reikiamą nevulkanizuotos gumos ruošinių gamybos medžiagų kiekį naudojantis žinynais ir medžiagų katalogais.</w:t>
            </w:r>
          </w:p>
          <w:p w14:paraId="7F83250A" w14:textId="77777777" w:rsidR="0073590D" w:rsidRPr="00146EF5" w:rsidRDefault="0073590D" w:rsidP="0073590D">
            <w:pPr>
              <w:widowControl w:val="0"/>
            </w:pPr>
            <w:r w:rsidRPr="00146EF5">
              <w:t>Atlikti nevulkanizuotos gumos gamybos įrenginių profilaktinę patikrą ir parengti įrangą gamybos procesui.</w:t>
            </w:r>
          </w:p>
          <w:p w14:paraId="7F59A864" w14:textId="1D6C1466" w:rsidR="001E6100" w:rsidRPr="00146EF5" w:rsidRDefault="00C05A44" w:rsidP="0073590D">
            <w:pPr>
              <w:widowControl w:val="0"/>
            </w:pPr>
            <w:r>
              <w:t>S</w:t>
            </w:r>
            <w:r w:rsidR="00814DD8" w:rsidRPr="00814DD8">
              <w:t>upažindinti žemesnės kvalifikacijos darbuotojus su gamybos, darbuotojų saugos instrukcijomis, dirbant nevulkanizuotos gumos ruošinių gamybos įrenginiais.</w:t>
            </w:r>
          </w:p>
        </w:tc>
      </w:tr>
      <w:tr w:rsidR="00911B49" w:rsidRPr="00F46173" w14:paraId="3FBE1CD7" w14:textId="77777777" w:rsidTr="00EF4CA7">
        <w:trPr>
          <w:trHeight w:val="268"/>
          <w:jc w:val="center"/>
        </w:trPr>
        <w:tc>
          <w:tcPr>
            <w:tcW w:w="435" w:type="pct"/>
            <w:vMerge/>
          </w:tcPr>
          <w:p w14:paraId="1EFBCB5E" w14:textId="77777777" w:rsidR="001E6100" w:rsidRPr="00F46173" w:rsidRDefault="001E6100" w:rsidP="003F2CE9">
            <w:pPr>
              <w:widowControl w:val="0"/>
              <w:jc w:val="center"/>
            </w:pPr>
          </w:p>
        </w:tc>
        <w:tc>
          <w:tcPr>
            <w:tcW w:w="827" w:type="pct"/>
            <w:vMerge/>
            <w:tcBorders>
              <w:left w:val="single" w:sz="4" w:space="0" w:color="auto"/>
              <w:bottom w:val="single" w:sz="4" w:space="0" w:color="auto"/>
              <w:right w:val="single" w:sz="4" w:space="0" w:color="auto"/>
            </w:tcBorders>
          </w:tcPr>
          <w:p w14:paraId="3CB59224" w14:textId="77777777" w:rsidR="001E6100" w:rsidRPr="00F46173" w:rsidRDefault="001E6100" w:rsidP="003F2CE9">
            <w:pPr>
              <w:widowControl w:val="0"/>
            </w:pPr>
          </w:p>
        </w:tc>
        <w:tc>
          <w:tcPr>
            <w:tcW w:w="273" w:type="pct"/>
            <w:vMerge/>
            <w:tcBorders>
              <w:left w:val="single" w:sz="4" w:space="0" w:color="auto"/>
              <w:bottom w:val="single" w:sz="4" w:space="0" w:color="auto"/>
              <w:right w:val="single" w:sz="4" w:space="0" w:color="auto"/>
            </w:tcBorders>
          </w:tcPr>
          <w:p w14:paraId="1CB44360" w14:textId="77777777" w:rsidR="001E6100" w:rsidRPr="00F46173" w:rsidRDefault="001E6100" w:rsidP="003F2CE9">
            <w:pPr>
              <w:widowControl w:val="0"/>
              <w:jc w:val="center"/>
            </w:pPr>
          </w:p>
        </w:tc>
        <w:tc>
          <w:tcPr>
            <w:tcW w:w="450" w:type="pct"/>
            <w:vMerge/>
            <w:tcBorders>
              <w:left w:val="single" w:sz="4" w:space="0" w:color="auto"/>
              <w:bottom w:val="single" w:sz="4" w:space="0" w:color="auto"/>
              <w:right w:val="single" w:sz="4" w:space="0" w:color="auto"/>
            </w:tcBorders>
          </w:tcPr>
          <w:p w14:paraId="4A897A9D" w14:textId="77777777" w:rsidR="001E6100" w:rsidRPr="00F46173" w:rsidRDefault="001E6100" w:rsidP="003F2CE9">
            <w:pPr>
              <w:widowControl w:val="0"/>
              <w:jc w:val="center"/>
            </w:pPr>
          </w:p>
        </w:tc>
        <w:tc>
          <w:tcPr>
            <w:tcW w:w="949" w:type="pct"/>
            <w:tcBorders>
              <w:top w:val="single" w:sz="4" w:space="0" w:color="auto"/>
              <w:left w:val="single" w:sz="4" w:space="0" w:color="auto"/>
              <w:bottom w:val="single" w:sz="4" w:space="0" w:color="auto"/>
              <w:right w:val="single" w:sz="4" w:space="0" w:color="auto"/>
            </w:tcBorders>
          </w:tcPr>
          <w:p w14:paraId="1731B07B" w14:textId="3DBD7A03" w:rsidR="009F6C05" w:rsidRPr="00F46173" w:rsidRDefault="00126724" w:rsidP="003F2CE9">
            <w:pPr>
              <w:widowControl w:val="0"/>
            </w:pPr>
            <w:r w:rsidRPr="00F46173">
              <w:t>Gaminti gumos gaminius</w:t>
            </w:r>
            <w:r w:rsidR="00DB137F" w:rsidRPr="00F46173">
              <w:t>.</w:t>
            </w:r>
          </w:p>
        </w:tc>
        <w:tc>
          <w:tcPr>
            <w:tcW w:w="2066" w:type="pct"/>
          </w:tcPr>
          <w:p w14:paraId="52E264E9" w14:textId="77777777" w:rsidR="0073590D" w:rsidRPr="00146EF5" w:rsidRDefault="0073590D" w:rsidP="0073590D">
            <w:pPr>
              <w:widowControl w:val="0"/>
            </w:pPr>
            <w:r w:rsidRPr="00146EF5">
              <w:t>Paaiškinti gumos gaminio technologinėje kortelėje pateiktą informaciją bei gumos gaminių gamybos įrenginių ir spaudimo formų veikimo principus.</w:t>
            </w:r>
          </w:p>
          <w:p w14:paraId="52462B97" w14:textId="77777777" w:rsidR="0073590D" w:rsidRPr="00146EF5" w:rsidRDefault="0073590D" w:rsidP="0073590D">
            <w:pPr>
              <w:widowControl w:val="0"/>
            </w:pPr>
            <w:r w:rsidRPr="00146EF5">
              <w:t>Apskaičiuoti reikiamą nevulkanizuotos gumos ruošinių kiekį naudojantis žinynais.</w:t>
            </w:r>
          </w:p>
          <w:p w14:paraId="69031DBD" w14:textId="1B5F5A61" w:rsidR="0073590D" w:rsidRPr="00146EF5" w:rsidRDefault="0073590D" w:rsidP="0073590D">
            <w:pPr>
              <w:widowControl w:val="0"/>
            </w:pPr>
            <w:r w:rsidRPr="00146EF5">
              <w:rPr>
                <w:rFonts w:eastAsia="Calibri"/>
                <w:lang w:eastAsia="en-US"/>
              </w:rPr>
              <w:t xml:space="preserve">Parengti gumos gaminių gamybos įrangą gamybos procesui vadovaujantis </w:t>
            </w:r>
            <w:r w:rsidRPr="00146EF5">
              <w:t>įrenginio naudojimo instrukcija ir įrenginių eksploatavimo reikalavimais</w:t>
            </w:r>
            <w:r w:rsidR="00D95A86" w:rsidRPr="00146EF5">
              <w:t>.</w:t>
            </w:r>
          </w:p>
          <w:p w14:paraId="377C89C5" w14:textId="762F442F" w:rsidR="001E6100" w:rsidRPr="00146EF5" w:rsidRDefault="00C05A44" w:rsidP="0073590D">
            <w:pPr>
              <w:widowControl w:val="0"/>
            </w:pPr>
            <w:r w:rsidRPr="00691814">
              <w:t xml:space="preserve">Supažindinti </w:t>
            </w:r>
            <w:r w:rsidR="00691814" w:rsidRPr="00691814">
              <w:t>žemesnės kvalifikacijos darbuotojus su gamybos, darbuotojų saugos instrukcijomis, dirbant gumos gamybos įrenginiais.</w:t>
            </w:r>
          </w:p>
        </w:tc>
      </w:tr>
      <w:tr w:rsidR="001E6100" w:rsidRPr="00F46173" w14:paraId="72D02392" w14:textId="77777777" w:rsidTr="006E1B81">
        <w:trPr>
          <w:trHeight w:val="57"/>
          <w:jc w:val="center"/>
        </w:trPr>
        <w:tc>
          <w:tcPr>
            <w:tcW w:w="5000" w:type="pct"/>
            <w:gridSpan w:val="6"/>
            <w:shd w:val="clear" w:color="auto" w:fill="F2F2F2"/>
          </w:tcPr>
          <w:p w14:paraId="7B652883" w14:textId="77777777" w:rsidR="001E6100" w:rsidRPr="00F46173" w:rsidRDefault="001E6100" w:rsidP="003F2CE9">
            <w:pPr>
              <w:pStyle w:val="NoSpacing"/>
              <w:widowControl w:val="0"/>
              <w:rPr>
                <w:b/>
              </w:rPr>
            </w:pPr>
            <w:r w:rsidRPr="00F46173">
              <w:rPr>
                <w:b/>
              </w:rPr>
              <w:t>Baigiamasis modulis (iš viso 10 mokymosi kreditų)</w:t>
            </w:r>
          </w:p>
        </w:tc>
      </w:tr>
      <w:tr w:rsidR="00911B49" w:rsidRPr="00F46173" w14:paraId="5BEF2A63" w14:textId="77777777" w:rsidTr="00EF4CA7">
        <w:trPr>
          <w:trHeight w:val="57"/>
          <w:jc w:val="center"/>
        </w:trPr>
        <w:tc>
          <w:tcPr>
            <w:tcW w:w="435" w:type="pct"/>
          </w:tcPr>
          <w:p w14:paraId="35F18D27" w14:textId="0A3A8C67" w:rsidR="001E6100" w:rsidRPr="00F46173" w:rsidRDefault="00FB671B" w:rsidP="003F2CE9">
            <w:pPr>
              <w:widowControl w:val="0"/>
              <w:jc w:val="center"/>
            </w:pPr>
            <w:r w:rsidRPr="008E6671">
              <w:t>4000002</w:t>
            </w:r>
          </w:p>
        </w:tc>
        <w:tc>
          <w:tcPr>
            <w:tcW w:w="827" w:type="pct"/>
          </w:tcPr>
          <w:p w14:paraId="0EC0E76A" w14:textId="77777777" w:rsidR="001E6100" w:rsidRPr="00F46173" w:rsidRDefault="001E6100" w:rsidP="003F2CE9">
            <w:pPr>
              <w:widowControl w:val="0"/>
              <w:rPr>
                <w:iCs/>
              </w:rPr>
            </w:pPr>
            <w:r w:rsidRPr="00F46173">
              <w:rPr>
                <w:iCs/>
              </w:rPr>
              <w:t>Įvadas į darbo rinką</w:t>
            </w:r>
          </w:p>
        </w:tc>
        <w:tc>
          <w:tcPr>
            <w:tcW w:w="273" w:type="pct"/>
          </w:tcPr>
          <w:p w14:paraId="197A839C" w14:textId="77777777" w:rsidR="001E6100" w:rsidRPr="00F46173" w:rsidRDefault="001E6100" w:rsidP="003F2CE9">
            <w:pPr>
              <w:widowControl w:val="0"/>
              <w:jc w:val="center"/>
            </w:pPr>
            <w:r w:rsidRPr="00F46173">
              <w:t>IV</w:t>
            </w:r>
          </w:p>
        </w:tc>
        <w:tc>
          <w:tcPr>
            <w:tcW w:w="450" w:type="pct"/>
          </w:tcPr>
          <w:p w14:paraId="0C17B0B2" w14:textId="77777777" w:rsidR="001E6100" w:rsidRPr="00F46173" w:rsidRDefault="001E6100" w:rsidP="003F2CE9">
            <w:pPr>
              <w:widowControl w:val="0"/>
              <w:jc w:val="center"/>
            </w:pPr>
            <w:r w:rsidRPr="00F46173">
              <w:t>10</w:t>
            </w:r>
          </w:p>
        </w:tc>
        <w:tc>
          <w:tcPr>
            <w:tcW w:w="949" w:type="pct"/>
          </w:tcPr>
          <w:p w14:paraId="1D79979F" w14:textId="2A07B8B7" w:rsidR="001E6100" w:rsidRPr="00F46173" w:rsidRDefault="001E6100" w:rsidP="003F2CE9">
            <w:pPr>
              <w:widowControl w:val="0"/>
            </w:pPr>
            <w:r w:rsidRPr="00F46173">
              <w:t xml:space="preserve">Formuoti darbinius įgūdžius realioje darbo vietoje. </w:t>
            </w:r>
          </w:p>
        </w:tc>
        <w:tc>
          <w:tcPr>
            <w:tcW w:w="2066" w:type="pct"/>
          </w:tcPr>
          <w:p w14:paraId="72AEA2A0" w14:textId="77777777" w:rsidR="002305AB" w:rsidRPr="00F46173" w:rsidRDefault="002305AB" w:rsidP="003F2CE9">
            <w:pPr>
              <w:widowControl w:val="0"/>
              <w:rPr>
                <w:iCs/>
              </w:rPr>
            </w:pPr>
            <w:r w:rsidRPr="00F46173">
              <w:rPr>
                <w:iCs/>
              </w:rPr>
              <w:t>Įsivertinti ir realioje darbo vietoje demonstruoti įgytas kompetencijas.</w:t>
            </w:r>
          </w:p>
          <w:p w14:paraId="30A1B648" w14:textId="77777777" w:rsidR="002305AB" w:rsidRPr="00F46173" w:rsidRDefault="002305AB" w:rsidP="003F2CE9">
            <w:pPr>
              <w:widowControl w:val="0"/>
              <w:rPr>
                <w:iCs/>
              </w:rPr>
            </w:pPr>
            <w:r w:rsidRPr="00F46173">
              <w:t xml:space="preserve">Susipažinti su būsimo darbo specifika ir </w:t>
            </w:r>
            <w:r w:rsidRPr="00F46173">
              <w:rPr>
                <w:iCs/>
              </w:rPr>
              <w:t>adaptuotis realioje darbo vietoje.</w:t>
            </w:r>
          </w:p>
          <w:p w14:paraId="5858A643" w14:textId="46DAC032" w:rsidR="001E6100" w:rsidRPr="00F46173" w:rsidRDefault="002305AB" w:rsidP="003F2CE9">
            <w:pPr>
              <w:widowControl w:val="0"/>
            </w:pPr>
            <w:r w:rsidRPr="00F46173">
              <w:t>Įsivertinti asmenines integracijos į darbo rinką galimybes.</w:t>
            </w:r>
          </w:p>
        </w:tc>
      </w:tr>
    </w:tbl>
    <w:p w14:paraId="0139EDD6" w14:textId="77777777" w:rsidR="00455698" w:rsidRPr="00F46173" w:rsidRDefault="00455698" w:rsidP="003F2CE9">
      <w:pPr>
        <w:widowControl w:val="0"/>
      </w:pPr>
      <w:r w:rsidRPr="00F46173">
        <w:t>* Šie moduliai vykdant tęstinį profesinį mokymą neįgyvendinami, o darbuotojų saugos ir sveikatos bei saugaus elgesio ekstremaliose situacijose mokymas integruojamas į kvalifikaciją sudarančioms kompetencijoms įgyti skirtus modulius.</w:t>
      </w:r>
    </w:p>
    <w:p w14:paraId="2665E45D" w14:textId="77777777" w:rsidR="005B2359" w:rsidRPr="00F46173" w:rsidRDefault="00F67E19" w:rsidP="003F2CE9">
      <w:pPr>
        <w:widowControl w:val="0"/>
        <w:jc w:val="center"/>
        <w:rPr>
          <w:b/>
          <w:sz w:val="28"/>
          <w:szCs w:val="28"/>
        </w:rPr>
      </w:pPr>
      <w:r w:rsidRPr="00F46173">
        <w:br w:type="page"/>
      </w:r>
      <w:r w:rsidR="00086D78" w:rsidRPr="00F46173">
        <w:rPr>
          <w:b/>
          <w:sz w:val="28"/>
          <w:szCs w:val="28"/>
        </w:rPr>
        <w:lastRenderedPageBreak/>
        <w:t>3. REKOMENDUOJAMA MODULIŲ SEKA</w:t>
      </w:r>
    </w:p>
    <w:p w14:paraId="2DF6916A" w14:textId="77777777" w:rsidR="00704C61" w:rsidRPr="00F46173" w:rsidRDefault="00704C61" w:rsidP="003F2CE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4473"/>
        <w:gridCol w:w="857"/>
        <w:gridCol w:w="2407"/>
        <w:gridCol w:w="6347"/>
      </w:tblGrid>
      <w:tr w:rsidR="00911B49" w:rsidRPr="00F46173" w14:paraId="368F09BB" w14:textId="77777777" w:rsidTr="00911B49">
        <w:trPr>
          <w:trHeight w:val="57"/>
          <w:jc w:val="center"/>
        </w:trPr>
        <w:tc>
          <w:tcPr>
            <w:tcW w:w="513" w:type="pct"/>
          </w:tcPr>
          <w:p w14:paraId="67355560" w14:textId="77777777" w:rsidR="00570F2C" w:rsidRPr="00F46173" w:rsidRDefault="00570F2C" w:rsidP="003F2CE9">
            <w:pPr>
              <w:widowControl w:val="0"/>
              <w:jc w:val="center"/>
              <w:rPr>
                <w:b/>
              </w:rPr>
            </w:pPr>
            <w:r w:rsidRPr="00F46173">
              <w:rPr>
                <w:b/>
              </w:rPr>
              <w:t>Valstybinis kodas</w:t>
            </w:r>
          </w:p>
        </w:tc>
        <w:tc>
          <w:tcPr>
            <w:tcW w:w="1425" w:type="pct"/>
          </w:tcPr>
          <w:p w14:paraId="04193F79" w14:textId="77777777" w:rsidR="00570F2C" w:rsidRPr="00F46173" w:rsidRDefault="00570F2C" w:rsidP="003F2CE9">
            <w:pPr>
              <w:widowControl w:val="0"/>
              <w:jc w:val="center"/>
              <w:rPr>
                <w:b/>
              </w:rPr>
            </w:pPr>
            <w:r w:rsidRPr="00F46173">
              <w:rPr>
                <w:b/>
              </w:rPr>
              <w:t>Modulio pavadinimas</w:t>
            </w:r>
          </w:p>
        </w:tc>
        <w:tc>
          <w:tcPr>
            <w:tcW w:w="273" w:type="pct"/>
          </w:tcPr>
          <w:p w14:paraId="57A4BCDA" w14:textId="77777777" w:rsidR="00570F2C" w:rsidRPr="00F46173" w:rsidRDefault="00570F2C" w:rsidP="003F2CE9">
            <w:pPr>
              <w:widowControl w:val="0"/>
              <w:jc w:val="center"/>
              <w:rPr>
                <w:b/>
              </w:rPr>
            </w:pPr>
            <w:r w:rsidRPr="00F46173">
              <w:rPr>
                <w:b/>
              </w:rPr>
              <w:t>LTKS lygis</w:t>
            </w:r>
          </w:p>
        </w:tc>
        <w:tc>
          <w:tcPr>
            <w:tcW w:w="767" w:type="pct"/>
          </w:tcPr>
          <w:p w14:paraId="65EDE45D" w14:textId="77777777" w:rsidR="00570F2C" w:rsidRPr="00F46173" w:rsidRDefault="00570F2C" w:rsidP="003F2CE9">
            <w:pPr>
              <w:widowControl w:val="0"/>
              <w:jc w:val="center"/>
              <w:rPr>
                <w:b/>
              </w:rPr>
            </w:pPr>
            <w:r w:rsidRPr="00F46173">
              <w:rPr>
                <w:b/>
              </w:rPr>
              <w:t xml:space="preserve">Apimtis </w:t>
            </w:r>
            <w:r w:rsidR="00592AFC" w:rsidRPr="00F46173">
              <w:rPr>
                <w:b/>
              </w:rPr>
              <w:t xml:space="preserve">mokymosi </w:t>
            </w:r>
            <w:r w:rsidRPr="00F46173">
              <w:rPr>
                <w:b/>
              </w:rPr>
              <w:t>kreditais</w:t>
            </w:r>
          </w:p>
        </w:tc>
        <w:tc>
          <w:tcPr>
            <w:tcW w:w="2021" w:type="pct"/>
          </w:tcPr>
          <w:p w14:paraId="725EB693" w14:textId="77777777" w:rsidR="00570F2C" w:rsidRPr="00F46173" w:rsidRDefault="006B30BE" w:rsidP="003F2CE9">
            <w:pPr>
              <w:widowControl w:val="0"/>
              <w:jc w:val="center"/>
              <w:rPr>
                <w:b/>
              </w:rPr>
            </w:pPr>
            <w:r w:rsidRPr="00F46173">
              <w:rPr>
                <w:b/>
              </w:rPr>
              <w:t>Asmens pasirengimo mokytis modulyje reikalavimai</w:t>
            </w:r>
            <w:r w:rsidR="00570F2C" w:rsidRPr="00F46173">
              <w:rPr>
                <w:b/>
              </w:rPr>
              <w:t xml:space="preserve"> (jei taikoma)</w:t>
            </w:r>
          </w:p>
        </w:tc>
      </w:tr>
      <w:tr w:rsidR="00911B49" w:rsidRPr="00F46173" w14:paraId="3252831E" w14:textId="77777777" w:rsidTr="00911B49">
        <w:trPr>
          <w:trHeight w:val="57"/>
          <w:jc w:val="center"/>
        </w:trPr>
        <w:tc>
          <w:tcPr>
            <w:tcW w:w="5000" w:type="pct"/>
            <w:gridSpan w:val="5"/>
            <w:shd w:val="clear" w:color="auto" w:fill="F2F2F2" w:themeFill="background1" w:themeFillShade="F2"/>
          </w:tcPr>
          <w:p w14:paraId="28752D2B" w14:textId="77777777" w:rsidR="001E5BF5" w:rsidRPr="00F46173" w:rsidRDefault="001E5BF5" w:rsidP="003F2CE9">
            <w:pPr>
              <w:widowControl w:val="0"/>
            </w:pPr>
            <w:r w:rsidRPr="00F46173">
              <w:rPr>
                <w:b/>
              </w:rPr>
              <w:t xml:space="preserve">Įvadinis modulis (iš viso </w:t>
            </w:r>
            <w:r w:rsidR="00B04443" w:rsidRPr="00F46173">
              <w:rPr>
                <w:b/>
              </w:rPr>
              <w:t xml:space="preserve">2 </w:t>
            </w:r>
            <w:r w:rsidRPr="00F46173">
              <w:rPr>
                <w:b/>
              </w:rPr>
              <w:t>mokymosi kreditai)</w:t>
            </w:r>
            <w:r w:rsidR="00455698" w:rsidRPr="00F46173">
              <w:t>*</w:t>
            </w:r>
          </w:p>
        </w:tc>
      </w:tr>
      <w:tr w:rsidR="00911B49" w:rsidRPr="00F46173" w14:paraId="41C0F309" w14:textId="77777777" w:rsidTr="00911B49">
        <w:trPr>
          <w:trHeight w:val="57"/>
          <w:jc w:val="center"/>
        </w:trPr>
        <w:tc>
          <w:tcPr>
            <w:tcW w:w="513" w:type="pct"/>
          </w:tcPr>
          <w:p w14:paraId="227CEE17" w14:textId="65CF848E" w:rsidR="00570F2C" w:rsidRPr="00F46173" w:rsidRDefault="004839DF" w:rsidP="003F2CE9">
            <w:pPr>
              <w:widowControl w:val="0"/>
              <w:jc w:val="center"/>
            </w:pPr>
            <w:r w:rsidRPr="008E6671">
              <w:t>4000006</w:t>
            </w:r>
          </w:p>
        </w:tc>
        <w:tc>
          <w:tcPr>
            <w:tcW w:w="1425" w:type="pct"/>
          </w:tcPr>
          <w:p w14:paraId="2DC6BA2E" w14:textId="77777777" w:rsidR="00570F2C" w:rsidRPr="00F46173" w:rsidRDefault="009760CB" w:rsidP="003F2CE9">
            <w:pPr>
              <w:widowControl w:val="0"/>
            </w:pPr>
            <w:r w:rsidRPr="00F46173">
              <w:t>Įvadas į profesiją</w:t>
            </w:r>
          </w:p>
        </w:tc>
        <w:tc>
          <w:tcPr>
            <w:tcW w:w="273" w:type="pct"/>
          </w:tcPr>
          <w:p w14:paraId="3BE137AD" w14:textId="77777777" w:rsidR="00570F2C" w:rsidRPr="00F46173" w:rsidRDefault="00B04443" w:rsidP="003F2CE9">
            <w:pPr>
              <w:widowControl w:val="0"/>
              <w:jc w:val="center"/>
            </w:pPr>
            <w:r w:rsidRPr="00F46173">
              <w:t>IV</w:t>
            </w:r>
          </w:p>
        </w:tc>
        <w:tc>
          <w:tcPr>
            <w:tcW w:w="767" w:type="pct"/>
          </w:tcPr>
          <w:p w14:paraId="4A21ADD5" w14:textId="77777777" w:rsidR="00570F2C" w:rsidRPr="00F46173" w:rsidRDefault="00B04443" w:rsidP="003F2CE9">
            <w:pPr>
              <w:widowControl w:val="0"/>
              <w:jc w:val="center"/>
            </w:pPr>
            <w:r w:rsidRPr="00F46173">
              <w:t>2</w:t>
            </w:r>
          </w:p>
        </w:tc>
        <w:tc>
          <w:tcPr>
            <w:tcW w:w="2021" w:type="pct"/>
          </w:tcPr>
          <w:p w14:paraId="091690E2" w14:textId="77777777" w:rsidR="00570F2C" w:rsidRPr="00F46173" w:rsidRDefault="008E694F" w:rsidP="003F2CE9">
            <w:pPr>
              <w:widowControl w:val="0"/>
            </w:pPr>
            <w:r w:rsidRPr="00F46173">
              <w:rPr>
                <w:i/>
              </w:rPr>
              <w:t>Netaikoma.</w:t>
            </w:r>
          </w:p>
        </w:tc>
      </w:tr>
      <w:tr w:rsidR="00911B49" w:rsidRPr="00F46173" w14:paraId="6C524E99" w14:textId="77777777" w:rsidTr="00911B49">
        <w:trPr>
          <w:trHeight w:val="57"/>
          <w:jc w:val="center"/>
        </w:trPr>
        <w:tc>
          <w:tcPr>
            <w:tcW w:w="5000" w:type="pct"/>
            <w:gridSpan w:val="5"/>
            <w:shd w:val="clear" w:color="auto" w:fill="F2F2F2" w:themeFill="background1" w:themeFillShade="F2"/>
          </w:tcPr>
          <w:p w14:paraId="22387E4F" w14:textId="77777777" w:rsidR="001E5BF5" w:rsidRPr="00F46173" w:rsidRDefault="001E5BF5" w:rsidP="003F2CE9">
            <w:pPr>
              <w:widowControl w:val="0"/>
            </w:pPr>
            <w:r w:rsidRPr="00F46173">
              <w:rPr>
                <w:b/>
              </w:rPr>
              <w:t xml:space="preserve">Bendrieji moduliai (iš viso </w:t>
            </w:r>
            <w:r w:rsidR="00B04443" w:rsidRPr="00F46173">
              <w:rPr>
                <w:b/>
              </w:rPr>
              <w:t>8</w:t>
            </w:r>
            <w:r w:rsidRPr="00F46173">
              <w:rPr>
                <w:b/>
              </w:rPr>
              <w:t xml:space="preserve"> mokymosi kreditai)</w:t>
            </w:r>
            <w:r w:rsidR="00455698" w:rsidRPr="00F46173">
              <w:t>*</w:t>
            </w:r>
          </w:p>
        </w:tc>
      </w:tr>
      <w:tr w:rsidR="00911B49" w:rsidRPr="00F46173" w14:paraId="124F80C5" w14:textId="77777777" w:rsidTr="00911B49">
        <w:trPr>
          <w:trHeight w:val="57"/>
          <w:jc w:val="center"/>
        </w:trPr>
        <w:tc>
          <w:tcPr>
            <w:tcW w:w="513" w:type="pct"/>
          </w:tcPr>
          <w:p w14:paraId="2C9E42BD" w14:textId="26C01430" w:rsidR="00B04443" w:rsidRPr="00F46173" w:rsidRDefault="004839DF" w:rsidP="003F2CE9">
            <w:pPr>
              <w:widowControl w:val="0"/>
              <w:jc w:val="center"/>
            </w:pPr>
            <w:r w:rsidRPr="008E6671">
              <w:t>4102201</w:t>
            </w:r>
          </w:p>
        </w:tc>
        <w:tc>
          <w:tcPr>
            <w:tcW w:w="1425" w:type="pct"/>
          </w:tcPr>
          <w:p w14:paraId="4E730994" w14:textId="77777777" w:rsidR="00B04443" w:rsidRPr="00F46173" w:rsidRDefault="00B04443" w:rsidP="003F2CE9">
            <w:pPr>
              <w:widowControl w:val="0"/>
              <w:rPr>
                <w:i/>
                <w:iCs/>
                <w:strike/>
              </w:rPr>
            </w:pPr>
            <w:r w:rsidRPr="00F46173">
              <w:t>Saugus elgesys ekstremaliose situacijose</w:t>
            </w:r>
          </w:p>
        </w:tc>
        <w:tc>
          <w:tcPr>
            <w:tcW w:w="273" w:type="pct"/>
          </w:tcPr>
          <w:p w14:paraId="2E434018" w14:textId="77777777" w:rsidR="00B04443" w:rsidRPr="00F46173" w:rsidRDefault="00B04443" w:rsidP="003F2CE9">
            <w:pPr>
              <w:widowControl w:val="0"/>
              <w:jc w:val="center"/>
            </w:pPr>
            <w:r w:rsidRPr="00F46173">
              <w:t>IV</w:t>
            </w:r>
          </w:p>
        </w:tc>
        <w:tc>
          <w:tcPr>
            <w:tcW w:w="767" w:type="pct"/>
          </w:tcPr>
          <w:p w14:paraId="64FE9D93" w14:textId="77777777" w:rsidR="00B04443" w:rsidRPr="00F46173" w:rsidRDefault="00B04443" w:rsidP="003F2CE9">
            <w:pPr>
              <w:widowControl w:val="0"/>
              <w:jc w:val="center"/>
            </w:pPr>
            <w:r w:rsidRPr="00F46173">
              <w:t>1</w:t>
            </w:r>
          </w:p>
        </w:tc>
        <w:tc>
          <w:tcPr>
            <w:tcW w:w="2021" w:type="pct"/>
          </w:tcPr>
          <w:p w14:paraId="16F00DD6" w14:textId="77777777" w:rsidR="00B04443" w:rsidRPr="00F46173" w:rsidRDefault="00B04443" w:rsidP="003F2CE9">
            <w:pPr>
              <w:widowControl w:val="0"/>
              <w:rPr>
                <w:i/>
              </w:rPr>
            </w:pPr>
            <w:r w:rsidRPr="00F46173">
              <w:rPr>
                <w:i/>
              </w:rPr>
              <w:t>Netaikoma.</w:t>
            </w:r>
          </w:p>
        </w:tc>
      </w:tr>
      <w:tr w:rsidR="00911B49" w:rsidRPr="00F46173" w14:paraId="17FD60F8" w14:textId="77777777" w:rsidTr="00911B49">
        <w:trPr>
          <w:trHeight w:val="57"/>
          <w:jc w:val="center"/>
        </w:trPr>
        <w:tc>
          <w:tcPr>
            <w:tcW w:w="513" w:type="pct"/>
          </w:tcPr>
          <w:p w14:paraId="0F0BB79F" w14:textId="7DC2762D" w:rsidR="00B04443" w:rsidRPr="00F46173" w:rsidRDefault="004839DF" w:rsidP="003F2CE9">
            <w:pPr>
              <w:widowControl w:val="0"/>
              <w:jc w:val="center"/>
            </w:pPr>
            <w:r w:rsidRPr="008E6671">
              <w:t>4102102</w:t>
            </w:r>
          </w:p>
        </w:tc>
        <w:tc>
          <w:tcPr>
            <w:tcW w:w="1425" w:type="pct"/>
          </w:tcPr>
          <w:p w14:paraId="4F900F20" w14:textId="77777777" w:rsidR="00B04443" w:rsidRPr="00F46173" w:rsidRDefault="00B04443" w:rsidP="003F2CE9">
            <w:pPr>
              <w:widowControl w:val="0"/>
              <w:rPr>
                <w:i/>
                <w:iCs/>
              </w:rPr>
            </w:pPr>
            <w:r w:rsidRPr="00F46173">
              <w:t>Sąmoningas fizinio aktyvumo reguliavimas</w:t>
            </w:r>
          </w:p>
        </w:tc>
        <w:tc>
          <w:tcPr>
            <w:tcW w:w="273" w:type="pct"/>
          </w:tcPr>
          <w:p w14:paraId="64A11996" w14:textId="77777777" w:rsidR="00B04443" w:rsidRPr="00F46173" w:rsidRDefault="00B04443" w:rsidP="003F2CE9">
            <w:pPr>
              <w:widowControl w:val="0"/>
              <w:jc w:val="center"/>
            </w:pPr>
            <w:r w:rsidRPr="00F46173">
              <w:t>IV</w:t>
            </w:r>
          </w:p>
        </w:tc>
        <w:tc>
          <w:tcPr>
            <w:tcW w:w="767" w:type="pct"/>
          </w:tcPr>
          <w:p w14:paraId="135F7CF7" w14:textId="77777777" w:rsidR="00B04443" w:rsidRPr="00F46173" w:rsidRDefault="00B04443" w:rsidP="003F2CE9">
            <w:pPr>
              <w:widowControl w:val="0"/>
              <w:jc w:val="center"/>
            </w:pPr>
            <w:r w:rsidRPr="00F46173">
              <w:t>5</w:t>
            </w:r>
          </w:p>
        </w:tc>
        <w:tc>
          <w:tcPr>
            <w:tcW w:w="2021" w:type="pct"/>
          </w:tcPr>
          <w:p w14:paraId="5149D1AB" w14:textId="77777777" w:rsidR="00B04443" w:rsidRPr="00F46173" w:rsidRDefault="00B04443" w:rsidP="003F2CE9">
            <w:pPr>
              <w:widowControl w:val="0"/>
              <w:rPr>
                <w:i/>
              </w:rPr>
            </w:pPr>
            <w:r w:rsidRPr="00F46173">
              <w:rPr>
                <w:i/>
              </w:rPr>
              <w:t>Netaikoma.</w:t>
            </w:r>
          </w:p>
        </w:tc>
      </w:tr>
      <w:tr w:rsidR="00911B49" w:rsidRPr="00F46173" w14:paraId="79D83A1D" w14:textId="77777777" w:rsidTr="00911B49">
        <w:trPr>
          <w:trHeight w:val="57"/>
          <w:jc w:val="center"/>
        </w:trPr>
        <w:tc>
          <w:tcPr>
            <w:tcW w:w="513" w:type="pct"/>
          </w:tcPr>
          <w:p w14:paraId="6E7DC762" w14:textId="6770970C" w:rsidR="00B04443" w:rsidRPr="00F46173" w:rsidRDefault="004839DF" w:rsidP="003F2CE9">
            <w:pPr>
              <w:widowControl w:val="0"/>
              <w:jc w:val="center"/>
            </w:pPr>
            <w:r w:rsidRPr="008E6671">
              <w:t>4102203</w:t>
            </w:r>
          </w:p>
        </w:tc>
        <w:tc>
          <w:tcPr>
            <w:tcW w:w="1425" w:type="pct"/>
          </w:tcPr>
          <w:p w14:paraId="6A56EAC4" w14:textId="77777777" w:rsidR="00B04443" w:rsidRPr="00F46173" w:rsidRDefault="00B04443" w:rsidP="003F2CE9">
            <w:pPr>
              <w:widowControl w:val="0"/>
              <w:rPr>
                <w:iCs/>
              </w:rPr>
            </w:pPr>
            <w:r w:rsidRPr="00F46173">
              <w:rPr>
                <w:iCs/>
              </w:rPr>
              <w:t>Darbuotojų sauga ir sveikata</w:t>
            </w:r>
          </w:p>
        </w:tc>
        <w:tc>
          <w:tcPr>
            <w:tcW w:w="273" w:type="pct"/>
          </w:tcPr>
          <w:p w14:paraId="23795E43" w14:textId="77777777" w:rsidR="00B04443" w:rsidRPr="00F46173" w:rsidRDefault="00B04443" w:rsidP="003F2CE9">
            <w:pPr>
              <w:widowControl w:val="0"/>
              <w:jc w:val="center"/>
            </w:pPr>
            <w:r w:rsidRPr="00F46173">
              <w:t>IV</w:t>
            </w:r>
          </w:p>
        </w:tc>
        <w:tc>
          <w:tcPr>
            <w:tcW w:w="767" w:type="pct"/>
          </w:tcPr>
          <w:p w14:paraId="0221E9E4" w14:textId="77777777" w:rsidR="00B04443" w:rsidRPr="00F46173" w:rsidRDefault="00B04443" w:rsidP="003F2CE9">
            <w:pPr>
              <w:widowControl w:val="0"/>
              <w:jc w:val="center"/>
            </w:pPr>
            <w:r w:rsidRPr="00F46173">
              <w:t>2</w:t>
            </w:r>
          </w:p>
        </w:tc>
        <w:tc>
          <w:tcPr>
            <w:tcW w:w="2021" w:type="pct"/>
          </w:tcPr>
          <w:p w14:paraId="6A16701F" w14:textId="77777777" w:rsidR="00B04443" w:rsidRPr="00F46173" w:rsidRDefault="00B04443" w:rsidP="003F2CE9">
            <w:pPr>
              <w:widowControl w:val="0"/>
            </w:pPr>
            <w:r w:rsidRPr="00F46173">
              <w:rPr>
                <w:i/>
              </w:rPr>
              <w:t>Netaikoma.</w:t>
            </w:r>
          </w:p>
        </w:tc>
      </w:tr>
      <w:tr w:rsidR="00911B49" w:rsidRPr="00F46173" w14:paraId="179F0084" w14:textId="77777777" w:rsidTr="00911B49">
        <w:trPr>
          <w:trHeight w:val="57"/>
          <w:jc w:val="center"/>
        </w:trPr>
        <w:tc>
          <w:tcPr>
            <w:tcW w:w="5000" w:type="pct"/>
            <w:gridSpan w:val="5"/>
            <w:shd w:val="clear" w:color="auto" w:fill="F2F2F2" w:themeFill="background1" w:themeFillShade="F2"/>
          </w:tcPr>
          <w:p w14:paraId="773A6E1B" w14:textId="68D7D69A" w:rsidR="001E5BF5" w:rsidRPr="00F46173" w:rsidRDefault="001E5BF5" w:rsidP="003F2CE9">
            <w:pPr>
              <w:pStyle w:val="NoSpacing"/>
              <w:widowControl w:val="0"/>
              <w:rPr>
                <w:b/>
              </w:rPr>
            </w:pPr>
            <w:r w:rsidRPr="00F46173">
              <w:rPr>
                <w:b/>
              </w:rPr>
              <w:t xml:space="preserve">Kvalifikaciją sudarančioms kompetencijoms įgyti skirti moduliai (iš viso </w:t>
            </w:r>
            <w:r w:rsidR="00B04443" w:rsidRPr="00F46173">
              <w:rPr>
                <w:b/>
              </w:rPr>
              <w:t>60</w:t>
            </w:r>
            <w:r w:rsidR="00F8347F" w:rsidRPr="00F46173">
              <w:rPr>
                <w:b/>
              </w:rPr>
              <w:t xml:space="preserve"> mokymosi kreditų</w:t>
            </w:r>
            <w:r w:rsidRPr="00F46173">
              <w:rPr>
                <w:b/>
              </w:rPr>
              <w:t>)</w:t>
            </w:r>
          </w:p>
        </w:tc>
      </w:tr>
      <w:tr w:rsidR="00911B49" w:rsidRPr="00F46173" w14:paraId="37E8F24A" w14:textId="77777777" w:rsidTr="00911B49">
        <w:trPr>
          <w:trHeight w:val="57"/>
          <w:jc w:val="center"/>
        </w:trPr>
        <w:tc>
          <w:tcPr>
            <w:tcW w:w="5000" w:type="pct"/>
            <w:gridSpan w:val="5"/>
          </w:tcPr>
          <w:p w14:paraId="49E3816C" w14:textId="77777777" w:rsidR="001E5BF5" w:rsidRPr="00F46173" w:rsidRDefault="001E5BF5" w:rsidP="003F2CE9">
            <w:pPr>
              <w:widowControl w:val="0"/>
              <w:rPr>
                <w:i/>
              </w:rPr>
            </w:pPr>
            <w:r w:rsidRPr="00F46173">
              <w:rPr>
                <w:i/>
              </w:rPr>
              <w:t xml:space="preserve">Privalomieji (iš viso </w:t>
            </w:r>
            <w:r w:rsidR="00B04443" w:rsidRPr="00F46173">
              <w:rPr>
                <w:i/>
              </w:rPr>
              <w:t>60 mokymosi kreditų</w:t>
            </w:r>
            <w:r w:rsidRPr="00F46173">
              <w:rPr>
                <w:i/>
              </w:rPr>
              <w:t>)</w:t>
            </w:r>
          </w:p>
        </w:tc>
      </w:tr>
      <w:tr w:rsidR="00911B49" w:rsidRPr="00F46173" w14:paraId="54DCBEA2" w14:textId="77777777" w:rsidTr="00911B49">
        <w:trPr>
          <w:trHeight w:val="57"/>
          <w:jc w:val="center"/>
        </w:trPr>
        <w:tc>
          <w:tcPr>
            <w:tcW w:w="513" w:type="pct"/>
          </w:tcPr>
          <w:p w14:paraId="7EA3C37E" w14:textId="0343B9C1" w:rsidR="001E5BF5" w:rsidRPr="00F46173" w:rsidRDefault="004839DF" w:rsidP="003F2CE9">
            <w:pPr>
              <w:widowControl w:val="0"/>
              <w:jc w:val="center"/>
            </w:pPr>
            <w:r w:rsidRPr="008E6671">
              <w:t>407222215</w:t>
            </w:r>
          </w:p>
        </w:tc>
        <w:tc>
          <w:tcPr>
            <w:tcW w:w="1425" w:type="pct"/>
          </w:tcPr>
          <w:p w14:paraId="6B8FA4F8" w14:textId="70CCA336" w:rsidR="001E5BF5" w:rsidRPr="00F46173" w:rsidRDefault="00B04443" w:rsidP="003F2CE9">
            <w:pPr>
              <w:widowControl w:val="0"/>
              <w:rPr>
                <w:i/>
                <w:iCs/>
              </w:rPr>
            </w:pPr>
            <w:r w:rsidRPr="00F46173">
              <w:rPr>
                <w:lang w:eastAsia="en-US"/>
              </w:rPr>
              <w:t>Pasirengimo gamybos procesui organizavimas ir vykdymas</w:t>
            </w:r>
            <w:r w:rsidR="00911B49" w:rsidRPr="00F46173">
              <w:rPr>
                <w:lang w:eastAsia="en-US"/>
              </w:rPr>
              <w:t xml:space="preserve"> </w:t>
            </w:r>
          </w:p>
        </w:tc>
        <w:tc>
          <w:tcPr>
            <w:tcW w:w="273" w:type="pct"/>
          </w:tcPr>
          <w:p w14:paraId="00B8A307" w14:textId="77777777" w:rsidR="001E5BF5" w:rsidRPr="00F46173" w:rsidRDefault="00B04443" w:rsidP="003F2CE9">
            <w:pPr>
              <w:widowControl w:val="0"/>
              <w:jc w:val="center"/>
            </w:pPr>
            <w:r w:rsidRPr="00F46173">
              <w:t>IV</w:t>
            </w:r>
          </w:p>
        </w:tc>
        <w:tc>
          <w:tcPr>
            <w:tcW w:w="767" w:type="pct"/>
          </w:tcPr>
          <w:p w14:paraId="4652EA6E" w14:textId="77777777" w:rsidR="001E5BF5" w:rsidRPr="00F46173" w:rsidRDefault="00B04443" w:rsidP="003F2CE9">
            <w:pPr>
              <w:widowControl w:val="0"/>
              <w:jc w:val="center"/>
            </w:pPr>
            <w:r w:rsidRPr="00F46173">
              <w:t>20</w:t>
            </w:r>
          </w:p>
        </w:tc>
        <w:tc>
          <w:tcPr>
            <w:tcW w:w="2021" w:type="pct"/>
          </w:tcPr>
          <w:p w14:paraId="75F86237" w14:textId="77777777" w:rsidR="001E5BF5" w:rsidRPr="00F46173" w:rsidRDefault="00B04443" w:rsidP="003F2CE9">
            <w:pPr>
              <w:widowControl w:val="0"/>
            </w:pPr>
            <w:r w:rsidRPr="00F46173">
              <w:rPr>
                <w:i/>
              </w:rPr>
              <w:t>Netaikoma.</w:t>
            </w:r>
          </w:p>
        </w:tc>
      </w:tr>
      <w:tr w:rsidR="00911B49" w:rsidRPr="00F46173" w14:paraId="0F8F73AA" w14:textId="77777777" w:rsidTr="00911B49">
        <w:trPr>
          <w:trHeight w:val="57"/>
          <w:jc w:val="center"/>
        </w:trPr>
        <w:tc>
          <w:tcPr>
            <w:tcW w:w="513" w:type="pct"/>
          </w:tcPr>
          <w:p w14:paraId="338A20FF" w14:textId="18C8F878" w:rsidR="00B04443" w:rsidRPr="00F46173" w:rsidRDefault="004839DF" w:rsidP="003F2CE9">
            <w:pPr>
              <w:widowControl w:val="0"/>
              <w:jc w:val="center"/>
            </w:pPr>
            <w:r w:rsidRPr="008E6671">
              <w:t>407222216</w:t>
            </w:r>
          </w:p>
        </w:tc>
        <w:tc>
          <w:tcPr>
            <w:tcW w:w="1425" w:type="pct"/>
          </w:tcPr>
          <w:p w14:paraId="5520AFCD" w14:textId="2A287ECC" w:rsidR="00B04443" w:rsidRPr="00F46173" w:rsidRDefault="005B4B1A" w:rsidP="003F2CE9">
            <w:pPr>
              <w:widowControl w:val="0"/>
              <w:rPr>
                <w:i/>
                <w:iCs/>
              </w:rPr>
            </w:pPr>
            <w:r w:rsidRPr="00F46173">
              <w:rPr>
                <w:lang w:eastAsia="en-US"/>
              </w:rPr>
              <w:t>Plastiko gaminių gamyba įpurškiamojo liejimo būdu</w:t>
            </w:r>
          </w:p>
        </w:tc>
        <w:tc>
          <w:tcPr>
            <w:tcW w:w="273" w:type="pct"/>
          </w:tcPr>
          <w:p w14:paraId="62052B28" w14:textId="77777777" w:rsidR="00B04443" w:rsidRPr="00F46173" w:rsidRDefault="00B04443" w:rsidP="003F2CE9">
            <w:pPr>
              <w:widowControl w:val="0"/>
              <w:jc w:val="center"/>
            </w:pPr>
            <w:r w:rsidRPr="00F46173">
              <w:t>IV</w:t>
            </w:r>
          </w:p>
        </w:tc>
        <w:tc>
          <w:tcPr>
            <w:tcW w:w="767" w:type="pct"/>
          </w:tcPr>
          <w:p w14:paraId="7B5575A5" w14:textId="77777777" w:rsidR="00B04443" w:rsidRPr="00F46173" w:rsidRDefault="00B04443" w:rsidP="003F2CE9">
            <w:pPr>
              <w:widowControl w:val="0"/>
              <w:jc w:val="center"/>
            </w:pPr>
            <w:r w:rsidRPr="00F46173">
              <w:t>15</w:t>
            </w:r>
          </w:p>
        </w:tc>
        <w:tc>
          <w:tcPr>
            <w:tcW w:w="2021" w:type="pct"/>
          </w:tcPr>
          <w:p w14:paraId="7E1EA3C2" w14:textId="77777777" w:rsidR="00911B49" w:rsidRPr="00F46173" w:rsidRDefault="00B967C9" w:rsidP="003F2CE9">
            <w:pPr>
              <w:widowControl w:val="0"/>
              <w:rPr>
                <w:i/>
                <w:iCs/>
              </w:rPr>
            </w:pPr>
            <w:r w:rsidRPr="00F46173">
              <w:rPr>
                <w:i/>
                <w:iCs/>
              </w:rPr>
              <w:t xml:space="preserve">Baigtas </w:t>
            </w:r>
            <w:r w:rsidR="0096335B" w:rsidRPr="00F46173">
              <w:rPr>
                <w:i/>
                <w:iCs/>
              </w:rPr>
              <w:t xml:space="preserve">šis </w:t>
            </w:r>
            <w:r w:rsidRPr="00F46173">
              <w:rPr>
                <w:i/>
                <w:iCs/>
              </w:rPr>
              <w:t>modulis:</w:t>
            </w:r>
          </w:p>
          <w:p w14:paraId="479DE60E" w14:textId="04B064FB" w:rsidR="00B967C9" w:rsidRPr="00F46173" w:rsidRDefault="00B967C9" w:rsidP="003F2CE9">
            <w:pPr>
              <w:widowControl w:val="0"/>
            </w:pPr>
            <w:r w:rsidRPr="00F46173">
              <w:rPr>
                <w:lang w:eastAsia="en-US"/>
              </w:rPr>
              <w:t>Pasirengimo gamybos procesui organizavimas ir vykdymas</w:t>
            </w:r>
            <w:r w:rsidR="00911B49" w:rsidRPr="00F46173">
              <w:rPr>
                <w:lang w:eastAsia="en-US"/>
              </w:rPr>
              <w:t xml:space="preserve"> </w:t>
            </w:r>
          </w:p>
        </w:tc>
      </w:tr>
      <w:tr w:rsidR="00911B49" w:rsidRPr="00F46173" w14:paraId="6F285475" w14:textId="77777777" w:rsidTr="00911B49">
        <w:trPr>
          <w:trHeight w:val="57"/>
          <w:jc w:val="center"/>
        </w:trPr>
        <w:tc>
          <w:tcPr>
            <w:tcW w:w="513" w:type="pct"/>
          </w:tcPr>
          <w:p w14:paraId="0D550CAA" w14:textId="1115CEB2" w:rsidR="00B04443" w:rsidRPr="00F46173" w:rsidRDefault="004839DF" w:rsidP="003F2CE9">
            <w:pPr>
              <w:widowControl w:val="0"/>
              <w:jc w:val="center"/>
            </w:pPr>
            <w:r w:rsidRPr="008E6671">
              <w:t>407222217</w:t>
            </w:r>
          </w:p>
        </w:tc>
        <w:tc>
          <w:tcPr>
            <w:tcW w:w="1425" w:type="pct"/>
          </w:tcPr>
          <w:p w14:paraId="12D38950" w14:textId="022D2DE5" w:rsidR="00B04443" w:rsidRPr="00F46173" w:rsidRDefault="005B4B1A" w:rsidP="003F2CE9">
            <w:pPr>
              <w:widowControl w:val="0"/>
              <w:rPr>
                <w:i/>
                <w:iCs/>
              </w:rPr>
            </w:pPr>
            <w:r w:rsidRPr="00F46173">
              <w:rPr>
                <w:rFonts w:eastAsia="Calibri"/>
                <w:lang w:eastAsia="en-US"/>
              </w:rPr>
              <w:t>Plastiko gaminių gamyba ekstruzijos būdu</w:t>
            </w:r>
          </w:p>
        </w:tc>
        <w:tc>
          <w:tcPr>
            <w:tcW w:w="273" w:type="pct"/>
          </w:tcPr>
          <w:p w14:paraId="58477457" w14:textId="77777777" w:rsidR="00B04443" w:rsidRPr="00F46173" w:rsidRDefault="00B04443" w:rsidP="003F2CE9">
            <w:pPr>
              <w:widowControl w:val="0"/>
              <w:jc w:val="center"/>
            </w:pPr>
            <w:r w:rsidRPr="00F46173">
              <w:t>IV</w:t>
            </w:r>
          </w:p>
        </w:tc>
        <w:tc>
          <w:tcPr>
            <w:tcW w:w="767" w:type="pct"/>
          </w:tcPr>
          <w:p w14:paraId="484702E0" w14:textId="77777777" w:rsidR="00B04443" w:rsidRPr="00F46173" w:rsidRDefault="00B04443" w:rsidP="003F2CE9">
            <w:pPr>
              <w:widowControl w:val="0"/>
              <w:jc w:val="center"/>
            </w:pPr>
            <w:r w:rsidRPr="00F46173">
              <w:t>15</w:t>
            </w:r>
          </w:p>
        </w:tc>
        <w:tc>
          <w:tcPr>
            <w:tcW w:w="2021" w:type="pct"/>
          </w:tcPr>
          <w:p w14:paraId="773EA406" w14:textId="77777777" w:rsidR="00911B49" w:rsidRPr="00F46173" w:rsidRDefault="0096335B" w:rsidP="003F2CE9">
            <w:pPr>
              <w:widowControl w:val="0"/>
              <w:rPr>
                <w:i/>
                <w:iCs/>
              </w:rPr>
            </w:pPr>
            <w:r w:rsidRPr="00F46173">
              <w:rPr>
                <w:i/>
                <w:iCs/>
              </w:rPr>
              <w:t>Baigtas šis modulis:</w:t>
            </w:r>
          </w:p>
          <w:p w14:paraId="075F540E" w14:textId="787D3A9D" w:rsidR="00B04443" w:rsidRPr="00F46173" w:rsidRDefault="00B967C9" w:rsidP="003F2CE9">
            <w:pPr>
              <w:widowControl w:val="0"/>
            </w:pPr>
            <w:r w:rsidRPr="00F46173">
              <w:t>Pasirengimo gamybos procesui organizavimas ir vykdymas</w:t>
            </w:r>
            <w:r w:rsidR="00911B49" w:rsidRPr="00F46173">
              <w:t xml:space="preserve"> </w:t>
            </w:r>
          </w:p>
        </w:tc>
      </w:tr>
      <w:tr w:rsidR="00911B49" w:rsidRPr="00F46173" w14:paraId="17B7B668" w14:textId="77777777" w:rsidTr="00911B49">
        <w:trPr>
          <w:trHeight w:val="57"/>
          <w:jc w:val="center"/>
        </w:trPr>
        <w:tc>
          <w:tcPr>
            <w:tcW w:w="513" w:type="pct"/>
          </w:tcPr>
          <w:p w14:paraId="793CEF42" w14:textId="2FEDCE58" w:rsidR="00B04443" w:rsidRPr="00F46173" w:rsidRDefault="004839DF" w:rsidP="003F2CE9">
            <w:pPr>
              <w:widowControl w:val="0"/>
              <w:jc w:val="center"/>
            </w:pPr>
            <w:r w:rsidRPr="008E6671">
              <w:t>407222218</w:t>
            </w:r>
          </w:p>
        </w:tc>
        <w:tc>
          <w:tcPr>
            <w:tcW w:w="1425" w:type="pct"/>
          </w:tcPr>
          <w:p w14:paraId="31B3A067" w14:textId="6B3D8CB1" w:rsidR="00B04443" w:rsidRPr="00F46173" w:rsidRDefault="005B4B1A" w:rsidP="003F2CE9">
            <w:pPr>
              <w:widowControl w:val="0"/>
              <w:rPr>
                <w:i/>
                <w:iCs/>
              </w:rPr>
            </w:pPr>
            <w:r w:rsidRPr="00F46173">
              <w:rPr>
                <w:rFonts w:eastAsia="Calibri"/>
                <w:lang w:eastAsia="en-US"/>
              </w:rPr>
              <w:t>Plastiko gaminių gamyba pūtimo būdu</w:t>
            </w:r>
          </w:p>
        </w:tc>
        <w:tc>
          <w:tcPr>
            <w:tcW w:w="273" w:type="pct"/>
          </w:tcPr>
          <w:p w14:paraId="531D58C6" w14:textId="77777777" w:rsidR="00B04443" w:rsidRPr="00F46173" w:rsidRDefault="00B04443" w:rsidP="003F2CE9">
            <w:pPr>
              <w:widowControl w:val="0"/>
              <w:jc w:val="center"/>
            </w:pPr>
            <w:r w:rsidRPr="00F46173">
              <w:t>IV</w:t>
            </w:r>
          </w:p>
        </w:tc>
        <w:tc>
          <w:tcPr>
            <w:tcW w:w="767" w:type="pct"/>
          </w:tcPr>
          <w:p w14:paraId="27E3771A" w14:textId="77777777" w:rsidR="00B04443" w:rsidRPr="00F46173" w:rsidRDefault="00B04443" w:rsidP="003F2CE9">
            <w:pPr>
              <w:widowControl w:val="0"/>
              <w:jc w:val="center"/>
            </w:pPr>
            <w:r w:rsidRPr="00F46173">
              <w:t>10</w:t>
            </w:r>
          </w:p>
        </w:tc>
        <w:tc>
          <w:tcPr>
            <w:tcW w:w="2021" w:type="pct"/>
          </w:tcPr>
          <w:p w14:paraId="3A3E56F8" w14:textId="77777777" w:rsidR="00911B49" w:rsidRPr="00F46173" w:rsidRDefault="0096335B" w:rsidP="003F2CE9">
            <w:pPr>
              <w:widowControl w:val="0"/>
              <w:rPr>
                <w:i/>
                <w:iCs/>
              </w:rPr>
            </w:pPr>
            <w:r w:rsidRPr="00F46173">
              <w:rPr>
                <w:i/>
                <w:iCs/>
              </w:rPr>
              <w:t>Baigtas šis modulis:</w:t>
            </w:r>
          </w:p>
          <w:p w14:paraId="73CCED47" w14:textId="39277849" w:rsidR="00B04443" w:rsidRPr="00F46173" w:rsidRDefault="00B967C9" w:rsidP="003F2CE9">
            <w:pPr>
              <w:widowControl w:val="0"/>
            </w:pPr>
            <w:r w:rsidRPr="00F46173">
              <w:t>Pasirengimo gamybos procesui organizavimas ir vykdymas</w:t>
            </w:r>
            <w:r w:rsidR="00911B49" w:rsidRPr="00F46173">
              <w:t xml:space="preserve"> </w:t>
            </w:r>
          </w:p>
        </w:tc>
      </w:tr>
      <w:tr w:rsidR="00911B49" w:rsidRPr="00F46173" w14:paraId="30AFAD95" w14:textId="77777777" w:rsidTr="00911B49">
        <w:trPr>
          <w:trHeight w:val="57"/>
          <w:jc w:val="center"/>
        </w:trPr>
        <w:tc>
          <w:tcPr>
            <w:tcW w:w="5000" w:type="pct"/>
            <w:gridSpan w:val="5"/>
            <w:shd w:val="clear" w:color="auto" w:fill="F2F2F2" w:themeFill="background1" w:themeFillShade="F2"/>
          </w:tcPr>
          <w:p w14:paraId="7DDD5FC3" w14:textId="4B1BA146" w:rsidR="001E5BF5" w:rsidRPr="00F46173" w:rsidRDefault="001E5BF5" w:rsidP="003F2CE9">
            <w:pPr>
              <w:pStyle w:val="NoSpacing"/>
              <w:widowControl w:val="0"/>
              <w:rPr>
                <w:b/>
              </w:rPr>
            </w:pPr>
            <w:r w:rsidRPr="00F46173">
              <w:rPr>
                <w:b/>
              </w:rPr>
              <w:t xml:space="preserve">Pasirenkamieji moduliai (iš viso </w:t>
            </w:r>
            <w:r w:rsidR="00B967C9" w:rsidRPr="00F46173">
              <w:rPr>
                <w:b/>
              </w:rPr>
              <w:t>10</w:t>
            </w:r>
            <w:r w:rsidR="00F8347F" w:rsidRPr="00F46173">
              <w:rPr>
                <w:b/>
              </w:rPr>
              <w:t xml:space="preserve"> mokymosi kreditų</w:t>
            </w:r>
            <w:r w:rsidRPr="00F46173">
              <w:rPr>
                <w:b/>
              </w:rPr>
              <w:t>)</w:t>
            </w:r>
            <w:r w:rsidR="00455698" w:rsidRPr="00F46173">
              <w:rPr>
                <w:b/>
              </w:rPr>
              <w:t>*</w:t>
            </w:r>
          </w:p>
        </w:tc>
      </w:tr>
      <w:tr w:rsidR="00911B49" w:rsidRPr="00F46173" w14:paraId="3B3A2175" w14:textId="77777777" w:rsidTr="00911B49">
        <w:trPr>
          <w:trHeight w:val="57"/>
          <w:jc w:val="center"/>
        </w:trPr>
        <w:tc>
          <w:tcPr>
            <w:tcW w:w="513" w:type="pct"/>
          </w:tcPr>
          <w:p w14:paraId="5EA2FCC7" w14:textId="64511EDD" w:rsidR="00B967C9" w:rsidRPr="00F46173" w:rsidRDefault="004839DF" w:rsidP="003F2CE9">
            <w:pPr>
              <w:widowControl w:val="0"/>
              <w:jc w:val="center"/>
            </w:pPr>
            <w:r w:rsidRPr="008E6671">
              <w:t>407222219</w:t>
            </w:r>
          </w:p>
        </w:tc>
        <w:tc>
          <w:tcPr>
            <w:tcW w:w="1425" w:type="pct"/>
          </w:tcPr>
          <w:p w14:paraId="2DC83B5B" w14:textId="77777777" w:rsidR="00B967C9" w:rsidRPr="00F46173" w:rsidRDefault="00B967C9" w:rsidP="003F2CE9">
            <w:pPr>
              <w:widowControl w:val="0"/>
              <w:rPr>
                <w:iCs/>
              </w:rPr>
            </w:pPr>
            <w:r w:rsidRPr="00F46173">
              <w:t>Plastikų terminio formavimo įrenginių valdymas</w:t>
            </w:r>
          </w:p>
        </w:tc>
        <w:tc>
          <w:tcPr>
            <w:tcW w:w="273" w:type="pct"/>
          </w:tcPr>
          <w:p w14:paraId="7599DC76" w14:textId="77777777" w:rsidR="00B967C9" w:rsidRPr="00F46173" w:rsidRDefault="00B967C9" w:rsidP="003F2CE9">
            <w:pPr>
              <w:widowControl w:val="0"/>
              <w:jc w:val="center"/>
            </w:pPr>
            <w:r w:rsidRPr="00F46173">
              <w:t>IV</w:t>
            </w:r>
          </w:p>
        </w:tc>
        <w:tc>
          <w:tcPr>
            <w:tcW w:w="767" w:type="pct"/>
          </w:tcPr>
          <w:p w14:paraId="2AAB82DF" w14:textId="77777777" w:rsidR="00B967C9" w:rsidRPr="00F46173" w:rsidRDefault="005F2A11" w:rsidP="003F2CE9">
            <w:pPr>
              <w:widowControl w:val="0"/>
              <w:jc w:val="center"/>
            </w:pPr>
            <w:r w:rsidRPr="00F46173">
              <w:t>5</w:t>
            </w:r>
          </w:p>
        </w:tc>
        <w:tc>
          <w:tcPr>
            <w:tcW w:w="2021" w:type="pct"/>
          </w:tcPr>
          <w:p w14:paraId="5442D3BA" w14:textId="77777777" w:rsidR="00911B49" w:rsidRPr="00F46173" w:rsidRDefault="0096335B" w:rsidP="003F2CE9">
            <w:pPr>
              <w:widowControl w:val="0"/>
              <w:rPr>
                <w:i/>
                <w:iCs/>
              </w:rPr>
            </w:pPr>
            <w:r w:rsidRPr="00F46173">
              <w:rPr>
                <w:i/>
                <w:iCs/>
              </w:rPr>
              <w:t>Baigtas šis modulis:</w:t>
            </w:r>
          </w:p>
          <w:p w14:paraId="71A3FD52" w14:textId="049B48C1" w:rsidR="00B967C9" w:rsidRPr="00F46173" w:rsidRDefault="00B967C9" w:rsidP="003F2CE9">
            <w:pPr>
              <w:widowControl w:val="0"/>
            </w:pPr>
            <w:r w:rsidRPr="00F46173">
              <w:t>Pasirengimo gamybos procesui organizavimas ir vykdymas</w:t>
            </w:r>
            <w:r w:rsidR="00911B49" w:rsidRPr="00F46173">
              <w:t xml:space="preserve"> </w:t>
            </w:r>
          </w:p>
        </w:tc>
      </w:tr>
      <w:tr w:rsidR="00911B49" w:rsidRPr="00F46173" w14:paraId="75A46AE5" w14:textId="77777777" w:rsidTr="00911B49">
        <w:trPr>
          <w:trHeight w:val="57"/>
          <w:jc w:val="center"/>
        </w:trPr>
        <w:tc>
          <w:tcPr>
            <w:tcW w:w="513" w:type="pct"/>
          </w:tcPr>
          <w:p w14:paraId="40226A48" w14:textId="5E8DA564" w:rsidR="005F2A11" w:rsidRPr="00F46173" w:rsidRDefault="004839DF" w:rsidP="003F2CE9">
            <w:pPr>
              <w:widowControl w:val="0"/>
              <w:jc w:val="center"/>
            </w:pPr>
            <w:r w:rsidRPr="008E6671">
              <w:t>407222220</w:t>
            </w:r>
          </w:p>
        </w:tc>
        <w:tc>
          <w:tcPr>
            <w:tcW w:w="1425" w:type="pct"/>
          </w:tcPr>
          <w:p w14:paraId="035431C3" w14:textId="0833F7D5" w:rsidR="005F2A11" w:rsidRPr="00F46173" w:rsidRDefault="009A3529" w:rsidP="003F2CE9">
            <w:pPr>
              <w:widowControl w:val="0"/>
            </w:pPr>
            <w:r w:rsidRPr="00F46173">
              <w:t>Gaminių iš plastikų modeliavimas ir gamyba 3D spausdintuvu</w:t>
            </w:r>
          </w:p>
        </w:tc>
        <w:tc>
          <w:tcPr>
            <w:tcW w:w="273" w:type="pct"/>
          </w:tcPr>
          <w:p w14:paraId="5005C501" w14:textId="77777777" w:rsidR="005F2A11" w:rsidRPr="00F46173" w:rsidRDefault="005F2A11" w:rsidP="003F2CE9">
            <w:pPr>
              <w:widowControl w:val="0"/>
              <w:jc w:val="center"/>
            </w:pPr>
            <w:r w:rsidRPr="00F46173">
              <w:t>IV</w:t>
            </w:r>
          </w:p>
        </w:tc>
        <w:tc>
          <w:tcPr>
            <w:tcW w:w="767" w:type="pct"/>
          </w:tcPr>
          <w:p w14:paraId="086395EE" w14:textId="77777777" w:rsidR="005F2A11" w:rsidRPr="00F46173" w:rsidRDefault="005F2A11" w:rsidP="003F2CE9">
            <w:pPr>
              <w:widowControl w:val="0"/>
              <w:jc w:val="center"/>
            </w:pPr>
            <w:r w:rsidRPr="00F46173">
              <w:t>5</w:t>
            </w:r>
          </w:p>
        </w:tc>
        <w:tc>
          <w:tcPr>
            <w:tcW w:w="2021" w:type="pct"/>
          </w:tcPr>
          <w:p w14:paraId="0E979F4E" w14:textId="77777777" w:rsidR="0057399E" w:rsidRPr="00F46173" w:rsidRDefault="0057399E" w:rsidP="0057399E">
            <w:pPr>
              <w:widowControl w:val="0"/>
              <w:rPr>
                <w:i/>
                <w:iCs/>
              </w:rPr>
            </w:pPr>
            <w:r w:rsidRPr="00F46173">
              <w:rPr>
                <w:i/>
                <w:iCs/>
              </w:rPr>
              <w:t>Baigtas šis modulis:</w:t>
            </w:r>
          </w:p>
          <w:p w14:paraId="6EC77A1C" w14:textId="4FD3A521" w:rsidR="0057399E" w:rsidRPr="00F46173" w:rsidRDefault="0057399E" w:rsidP="0057399E">
            <w:pPr>
              <w:widowControl w:val="0"/>
            </w:pPr>
            <w:r w:rsidRPr="00F46173">
              <w:t>Pasirengimo gamybos procesui organizavimas ir vykdymas</w:t>
            </w:r>
          </w:p>
        </w:tc>
      </w:tr>
      <w:tr w:rsidR="00911B49" w:rsidRPr="00F46173" w14:paraId="67F2027C" w14:textId="77777777" w:rsidTr="00911B49">
        <w:trPr>
          <w:trHeight w:val="57"/>
          <w:jc w:val="center"/>
        </w:trPr>
        <w:tc>
          <w:tcPr>
            <w:tcW w:w="513" w:type="pct"/>
          </w:tcPr>
          <w:p w14:paraId="3FA5D498" w14:textId="5B0A67C7" w:rsidR="00B967C9" w:rsidRPr="00F46173" w:rsidRDefault="004839DF" w:rsidP="003F2CE9">
            <w:pPr>
              <w:widowControl w:val="0"/>
              <w:jc w:val="center"/>
            </w:pPr>
            <w:r w:rsidRPr="008E6671">
              <w:t>407222221</w:t>
            </w:r>
          </w:p>
        </w:tc>
        <w:tc>
          <w:tcPr>
            <w:tcW w:w="1425" w:type="pct"/>
            <w:tcBorders>
              <w:top w:val="single" w:sz="4" w:space="0" w:color="auto"/>
              <w:left w:val="single" w:sz="4" w:space="0" w:color="auto"/>
              <w:bottom w:val="single" w:sz="4" w:space="0" w:color="auto"/>
              <w:right w:val="single" w:sz="4" w:space="0" w:color="auto"/>
            </w:tcBorders>
          </w:tcPr>
          <w:p w14:paraId="57D9995E" w14:textId="5EBD9FB5" w:rsidR="00B967C9" w:rsidRPr="00F46173" w:rsidRDefault="009A3529" w:rsidP="003F2CE9">
            <w:pPr>
              <w:widowControl w:val="0"/>
              <w:rPr>
                <w:iCs/>
              </w:rPr>
            </w:pPr>
            <w:r w:rsidRPr="00F46173">
              <w:rPr>
                <w:iCs/>
              </w:rPr>
              <w:t>Gumos ruošinių ir gaminių gamyba</w:t>
            </w:r>
          </w:p>
        </w:tc>
        <w:tc>
          <w:tcPr>
            <w:tcW w:w="273" w:type="pct"/>
          </w:tcPr>
          <w:p w14:paraId="51DD964C" w14:textId="77777777" w:rsidR="00B967C9" w:rsidRPr="00F46173" w:rsidRDefault="00B967C9" w:rsidP="003F2CE9">
            <w:pPr>
              <w:widowControl w:val="0"/>
              <w:jc w:val="center"/>
            </w:pPr>
            <w:r w:rsidRPr="00F46173">
              <w:t>IV</w:t>
            </w:r>
          </w:p>
        </w:tc>
        <w:tc>
          <w:tcPr>
            <w:tcW w:w="767" w:type="pct"/>
          </w:tcPr>
          <w:p w14:paraId="3CDBB1B5" w14:textId="77777777" w:rsidR="00B967C9" w:rsidRPr="00F46173" w:rsidRDefault="005F2A11" w:rsidP="003F2CE9">
            <w:pPr>
              <w:widowControl w:val="0"/>
              <w:jc w:val="center"/>
            </w:pPr>
            <w:r w:rsidRPr="00F46173">
              <w:t>5</w:t>
            </w:r>
          </w:p>
        </w:tc>
        <w:tc>
          <w:tcPr>
            <w:tcW w:w="2021" w:type="pct"/>
          </w:tcPr>
          <w:p w14:paraId="623188A6" w14:textId="77777777" w:rsidR="0057399E" w:rsidRPr="00F46173" w:rsidRDefault="0057399E" w:rsidP="0057399E">
            <w:pPr>
              <w:widowControl w:val="0"/>
              <w:rPr>
                <w:i/>
                <w:iCs/>
              </w:rPr>
            </w:pPr>
            <w:r w:rsidRPr="00F46173">
              <w:rPr>
                <w:i/>
                <w:iCs/>
              </w:rPr>
              <w:t>Baigtas šis modulis:</w:t>
            </w:r>
          </w:p>
          <w:p w14:paraId="71C9DB61" w14:textId="50CD7010" w:rsidR="0057399E" w:rsidRPr="00F46173" w:rsidRDefault="0057399E" w:rsidP="003F2CE9">
            <w:pPr>
              <w:widowControl w:val="0"/>
              <w:rPr>
                <w:i/>
              </w:rPr>
            </w:pPr>
            <w:r w:rsidRPr="00F46173">
              <w:t>Pasirengimo gamybos procesui organizavimas ir vykdymas</w:t>
            </w:r>
          </w:p>
        </w:tc>
      </w:tr>
      <w:tr w:rsidR="00911B49" w:rsidRPr="00F46173" w14:paraId="69B2B85F" w14:textId="77777777" w:rsidTr="00911B49">
        <w:trPr>
          <w:trHeight w:val="57"/>
          <w:jc w:val="center"/>
        </w:trPr>
        <w:tc>
          <w:tcPr>
            <w:tcW w:w="5000" w:type="pct"/>
            <w:gridSpan w:val="5"/>
            <w:shd w:val="clear" w:color="auto" w:fill="F2F2F2" w:themeFill="background1" w:themeFillShade="F2"/>
          </w:tcPr>
          <w:p w14:paraId="4A563EC4" w14:textId="77777777" w:rsidR="001E5BF5" w:rsidRPr="00F46173" w:rsidRDefault="001E5BF5" w:rsidP="003F2CE9">
            <w:pPr>
              <w:widowControl w:val="0"/>
            </w:pPr>
            <w:r w:rsidRPr="00F46173">
              <w:rPr>
                <w:b/>
              </w:rPr>
              <w:t xml:space="preserve">Baigiamasis modulis (iš viso </w:t>
            </w:r>
            <w:r w:rsidR="005F2A11" w:rsidRPr="00F46173">
              <w:rPr>
                <w:b/>
              </w:rPr>
              <w:t>10 mokymosi kreditų</w:t>
            </w:r>
            <w:r w:rsidRPr="00F46173">
              <w:rPr>
                <w:b/>
              </w:rPr>
              <w:t>)</w:t>
            </w:r>
          </w:p>
        </w:tc>
      </w:tr>
      <w:tr w:rsidR="00911B49" w:rsidRPr="00F46173" w14:paraId="7400D2A5" w14:textId="77777777" w:rsidTr="00911B49">
        <w:trPr>
          <w:trHeight w:val="57"/>
          <w:jc w:val="center"/>
        </w:trPr>
        <w:tc>
          <w:tcPr>
            <w:tcW w:w="513" w:type="pct"/>
          </w:tcPr>
          <w:p w14:paraId="0858062F" w14:textId="77FC0C8B" w:rsidR="001E5BF5" w:rsidRPr="00F46173" w:rsidRDefault="004839DF" w:rsidP="003F2CE9">
            <w:pPr>
              <w:widowControl w:val="0"/>
              <w:jc w:val="center"/>
            </w:pPr>
            <w:r w:rsidRPr="008E6671">
              <w:t>4000002</w:t>
            </w:r>
          </w:p>
        </w:tc>
        <w:tc>
          <w:tcPr>
            <w:tcW w:w="1425" w:type="pct"/>
          </w:tcPr>
          <w:p w14:paraId="33F1DB3E" w14:textId="77777777" w:rsidR="001E5BF5" w:rsidRPr="00F46173" w:rsidRDefault="001E5BF5" w:rsidP="003F2CE9">
            <w:pPr>
              <w:widowControl w:val="0"/>
              <w:rPr>
                <w:iCs/>
              </w:rPr>
            </w:pPr>
            <w:r w:rsidRPr="00F46173">
              <w:rPr>
                <w:iCs/>
              </w:rPr>
              <w:t>Įvadas į darbo rinką</w:t>
            </w:r>
          </w:p>
        </w:tc>
        <w:tc>
          <w:tcPr>
            <w:tcW w:w="273" w:type="pct"/>
          </w:tcPr>
          <w:p w14:paraId="6074ACC4" w14:textId="77777777" w:rsidR="001E5BF5" w:rsidRPr="00F46173" w:rsidRDefault="00B967C9" w:rsidP="003F2CE9">
            <w:pPr>
              <w:widowControl w:val="0"/>
              <w:jc w:val="center"/>
            </w:pPr>
            <w:r w:rsidRPr="00F46173">
              <w:t>IV</w:t>
            </w:r>
          </w:p>
        </w:tc>
        <w:tc>
          <w:tcPr>
            <w:tcW w:w="767" w:type="pct"/>
          </w:tcPr>
          <w:p w14:paraId="7714D3D6" w14:textId="77777777" w:rsidR="001E5BF5" w:rsidRPr="00F46173" w:rsidRDefault="00B967C9" w:rsidP="003F2CE9">
            <w:pPr>
              <w:widowControl w:val="0"/>
              <w:jc w:val="center"/>
            </w:pPr>
            <w:r w:rsidRPr="00F46173">
              <w:t>10</w:t>
            </w:r>
          </w:p>
        </w:tc>
        <w:tc>
          <w:tcPr>
            <w:tcW w:w="2021" w:type="pct"/>
          </w:tcPr>
          <w:p w14:paraId="750FA383" w14:textId="77777777" w:rsidR="001E5BF5" w:rsidRPr="00F46173" w:rsidRDefault="00DD003E" w:rsidP="003F2CE9">
            <w:pPr>
              <w:widowControl w:val="0"/>
              <w:rPr>
                <w:i/>
              </w:rPr>
            </w:pPr>
            <w:r w:rsidRPr="00F46173">
              <w:rPr>
                <w:i/>
              </w:rPr>
              <w:t>Baigti visi plastikų liejimo mašinų derintojo</w:t>
            </w:r>
            <w:r w:rsidR="001E5BF5" w:rsidRPr="00F46173">
              <w:rPr>
                <w:i/>
              </w:rPr>
              <w:t xml:space="preserve"> kvalifikaciją sudarantys privalomieji moduliai.</w:t>
            </w:r>
          </w:p>
        </w:tc>
      </w:tr>
    </w:tbl>
    <w:p w14:paraId="5E9E0019" w14:textId="77777777" w:rsidR="00086D78" w:rsidRPr="00F46173" w:rsidRDefault="001E5BF5" w:rsidP="003F2CE9">
      <w:pPr>
        <w:widowControl w:val="0"/>
      </w:pPr>
      <w:r w:rsidRPr="00F46173">
        <w:t xml:space="preserve">* Šie moduliai vykdant tęstinį profesinį mokymą neįgyvendinami, o darbuotojų saugos ir sveikatos bei saugaus elgesio ekstremaliose situacijose mokymas </w:t>
      </w:r>
      <w:r w:rsidR="00506FE1" w:rsidRPr="00F46173">
        <w:t xml:space="preserve">integruojamas </w:t>
      </w:r>
      <w:r w:rsidRPr="00F46173">
        <w:t>į kvalifikaciją sudarančioms kompetencijoms įgyti skirtus modulius.</w:t>
      </w:r>
    </w:p>
    <w:p w14:paraId="6E76982B" w14:textId="77777777" w:rsidR="00086D78" w:rsidRPr="00F46173" w:rsidRDefault="00086D78" w:rsidP="003F2CE9">
      <w:pPr>
        <w:pStyle w:val="Heading1"/>
        <w:keepNext w:val="0"/>
        <w:widowControl w:val="0"/>
        <w:spacing w:before="0" w:after="0"/>
        <w:jc w:val="center"/>
        <w:rPr>
          <w:rFonts w:ascii="Times New Roman" w:hAnsi="Times New Roman"/>
          <w:sz w:val="28"/>
          <w:szCs w:val="28"/>
        </w:rPr>
      </w:pPr>
      <w:r w:rsidRPr="00EF4CA7">
        <w:rPr>
          <w:rFonts w:ascii="Times New Roman" w:hAnsi="Times New Roman"/>
          <w:b w:val="0"/>
          <w:sz w:val="24"/>
          <w:szCs w:val="24"/>
        </w:rPr>
        <w:br w:type="page"/>
      </w:r>
      <w:r w:rsidRPr="00F46173">
        <w:rPr>
          <w:rFonts w:ascii="Times New Roman" w:hAnsi="Times New Roman"/>
          <w:sz w:val="28"/>
          <w:szCs w:val="28"/>
        </w:rPr>
        <w:lastRenderedPageBreak/>
        <w:t xml:space="preserve">4. REKOMENDACIJOS DĖL PROFESINEI VEIKLAI REIKALINGŲ BENDRŲJŲ </w:t>
      </w:r>
      <w:r w:rsidR="008E694F" w:rsidRPr="00F46173">
        <w:rPr>
          <w:rFonts w:ascii="Times New Roman" w:hAnsi="Times New Roman"/>
          <w:sz w:val="28"/>
          <w:szCs w:val="28"/>
        </w:rPr>
        <w:t>KOMPETENCIJŲ</w:t>
      </w:r>
      <w:r w:rsidRPr="00F46173">
        <w:rPr>
          <w:rFonts w:ascii="Times New Roman" w:hAnsi="Times New Roman"/>
          <w:sz w:val="28"/>
          <w:szCs w:val="28"/>
        </w:rPr>
        <w:t xml:space="preserve"> UGDYMO</w:t>
      </w:r>
    </w:p>
    <w:p w14:paraId="56B8A8B3" w14:textId="77777777" w:rsidR="00086D78" w:rsidRPr="00F46173" w:rsidRDefault="00086D78" w:rsidP="003F2CE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F46173" w14:paraId="77E5B1AD" w14:textId="77777777" w:rsidTr="006E1B81">
        <w:tc>
          <w:tcPr>
            <w:tcW w:w="1637" w:type="pct"/>
            <w:shd w:val="clear" w:color="auto" w:fill="F2F2F2"/>
          </w:tcPr>
          <w:p w14:paraId="052CB745" w14:textId="77777777" w:rsidR="00086D78" w:rsidRPr="00F46173" w:rsidRDefault="00086D78" w:rsidP="003F2CE9">
            <w:pPr>
              <w:widowControl w:val="0"/>
              <w:rPr>
                <w:b/>
              </w:rPr>
            </w:pPr>
            <w:r w:rsidRPr="00F46173">
              <w:rPr>
                <w:b/>
              </w:rPr>
              <w:t>Bendr</w:t>
            </w:r>
            <w:r w:rsidR="008E694F" w:rsidRPr="00F46173">
              <w:rPr>
                <w:b/>
              </w:rPr>
              <w:t>osios</w:t>
            </w:r>
            <w:r w:rsidRPr="00F46173">
              <w:rPr>
                <w:b/>
              </w:rPr>
              <w:t xml:space="preserve"> </w:t>
            </w:r>
            <w:r w:rsidR="008E694F" w:rsidRPr="00F46173">
              <w:rPr>
                <w:b/>
              </w:rPr>
              <w:t>kompetencijos</w:t>
            </w:r>
          </w:p>
        </w:tc>
        <w:tc>
          <w:tcPr>
            <w:tcW w:w="3363" w:type="pct"/>
            <w:shd w:val="clear" w:color="auto" w:fill="F2F2F2"/>
          </w:tcPr>
          <w:p w14:paraId="1F7F762F" w14:textId="77777777" w:rsidR="00086D78" w:rsidRPr="00F46173" w:rsidRDefault="00086D78" w:rsidP="003F2CE9">
            <w:pPr>
              <w:widowControl w:val="0"/>
              <w:rPr>
                <w:b/>
              </w:rPr>
            </w:pPr>
            <w:r w:rsidRPr="00F46173">
              <w:rPr>
                <w:b/>
              </w:rPr>
              <w:t xml:space="preserve">Bendrųjų </w:t>
            </w:r>
            <w:r w:rsidR="008E694F" w:rsidRPr="00F46173">
              <w:rPr>
                <w:b/>
              </w:rPr>
              <w:t>kompetencijų</w:t>
            </w:r>
            <w:r w:rsidRPr="00F46173">
              <w:rPr>
                <w:b/>
              </w:rPr>
              <w:t xml:space="preserve"> pasiekimą iliustruojantys mokymosi rezultatai</w:t>
            </w:r>
          </w:p>
        </w:tc>
      </w:tr>
      <w:tr w:rsidR="001353A1" w:rsidRPr="00F46173" w14:paraId="421316DE" w14:textId="77777777" w:rsidTr="006E1B81">
        <w:tc>
          <w:tcPr>
            <w:tcW w:w="1637" w:type="pct"/>
          </w:tcPr>
          <w:p w14:paraId="41DE3A6D" w14:textId="77777777" w:rsidR="00086D78" w:rsidRPr="00F46173" w:rsidRDefault="00F634C5" w:rsidP="003F2CE9">
            <w:pPr>
              <w:widowControl w:val="0"/>
            </w:pPr>
            <w:r w:rsidRPr="00F46173">
              <w:t>Raštingumo kompetencija</w:t>
            </w:r>
          </w:p>
        </w:tc>
        <w:tc>
          <w:tcPr>
            <w:tcW w:w="3363" w:type="pct"/>
          </w:tcPr>
          <w:p w14:paraId="4F293234" w14:textId="2A6DC8C9" w:rsidR="0096335B" w:rsidRPr="00F46173" w:rsidRDefault="0096335B" w:rsidP="003F2CE9">
            <w:pPr>
              <w:widowControl w:val="0"/>
            </w:pPr>
            <w:r w:rsidRPr="00F46173">
              <w:t>Rašyti gyvenimo aprašymą, motyvacinį laišką, prašymą, ataskaitą, elektroninį laišką.</w:t>
            </w:r>
          </w:p>
          <w:p w14:paraId="057435C0" w14:textId="4F7824D0" w:rsidR="004E68D7" w:rsidRPr="00F46173" w:rsidRDefault="004E68D7" w:rsidP="003F2CE9">
            <w:pPr>
              <w:widowControl w:val="0"/>
            </w:pPr>
            <w:r w:rsidRPr="00F46173">
              <w:t>Parengti darbo planą.</w:t>
            </w:r>
          </w:p>
          <w:p w14:paraId="563ECB88" w14:textId="77777777" w:rsidR="00086D78" w:rsidRPr="00F46173" w:rsidRDefault="004E68D7" w:rsidP="003F2CE9">
            <w:pPr>
              <w:widowControl w:val="0"/>
            </w:pPr>
            <w:r w:rsidRPr="00F46173">
              <w:t>Taisyklingai vartoti profesinius terminus.</w:t>
            </w:r>
          </w:p>
        </w:tc>
      </w:tr>
      <w:tr w:rsidR="001353A1" w:rsidRPr="00F46173" w14:paraId="0564257C" w14:textId="77777777" w:rsidTr="006E1B81">
        <w:trPr>
          <w:trHeight w:val="321"/>
        </w:trPr>
        <w:tc>
          <w:tcPr>
            <w:tcW w:w="1637" w:type="pct"/>
          </w:tcPr>
          <w:p w14:paraId="71612327" w14:textId="77777777" w:rsidR="00086D78" w:rsidRPr="00F46173" w:rsidRDefault="00F634C5" w:rsidP="003F2CE9">
            <w:pPr>
              <w:widowControl w:val="0"/>
            </w:pPr>
            <w:r w:rsidRPr="00F46173">
              <w:t>Daugiakalbystės kompetencija</w:t>
            </w:r>
          </w:p>
        </w:tc>
        <w:tc>
          <w:tcPr>
            <w:tcW w:w="3363" w:type="pct"/>
          </w:tcPr>
          <w:p w14:paraId="6D4642AE" w14:textId="12ABD099" w:rsidR="0096335B" w:rsidRPr="00F46173" w:rsidRDefault="0096335B" w:rsidP="003F2CE9">
            <w:pPr>
              <w:widowControl w:val="0"/>
            </w:pPr>
            <w:r w:rsidRPr="00F46173">
              <w:t>Rašyti gyvenimo aprašymą, motyvacinį laišką, prašymą, ataskaitą, elektroninį laišką.</w:t>
            </w:r>
          </w:p>
          <w:p w14:paraId="368E8D93" w14:textId="50BC9252" w:rsidR="004E68D7" w:rsidRPr="00F46173" w:rsidRDefault="004E68D7" w:rsidP="003F2CE9">
            <w:pPr>
              <w:widowControl w:val="0"/>
            </w:pPr>
            <w:r w:rsidRPr="00F46173">
              <w:t>Bendrauti profesine užsienio kalba darbinėje aplinkoje.</w:t>
            </w:r>
          </w:p>
          <w:p w14:paraId="67E633F5" w14:textId="646E26B7" w:rsidR="00086D78" w:rsidRPr="00F46173" w:rsidRDefault="004E68D7" w:rsidP="003F2CE9">
            <w:pPr>
              <w:widowControl w:val="0"/>
            </w:pPr>
            <w:r w:rsidRPr="00F46173">
              <w:t>Įvardyti įrenginius, inventorių, priemones, medžiagas užsienio kalba.</w:t>
            </w:r>
          </w:p>
        </w:tc>
      </w:tr>
      <w:tr w:rsidR="001353A1" w:rsidRPr="00F46173" w14:paraId="29FFAB12" w14:textId="77777777" w:rsidTr="006E1B81">
        <w:tc>
          <w:tcPr>
            <w:tcW w:w="1637" w:type="pct"/>
          </w:tcPr>
          <w:p w14:paraId="6DFEB39A" w14:textId="77777777" w:rsidR="00086D78" w:rsidRPr="00F46173" w:rsidRDefault="00F634C5" w:rsidP="003F2CE9">
            <w:pPr>
              <w:widowControl w:val="0"/>
            </w:pPr>
            <w:r w:rsidRPr="00F46173">
              <w:t>Matematinė kompetencija ir gamtos mokslų, technologijų ir inžinerijos kompetencija</w:t>
            </w:r>
          </w:p>
        </w:tc>
        <w:tc>
          <w:tcPr>
            <w:tcW w:w="3363" w:type="pct"/>
          </w:tcPr>
          <w:p w14:paraId="5F3D0591" w14:textId="77777777" w:rsidR="004E68D7" w:rsidRPr="00F46173" w:rsidRDefault="004E68D7" w:rsidP="003F2CE9">
            <w:pPr>
              <w:widowControl w:val="0"/>
            </w:pPr>
            <w:r w:rsidRPr="00F46173">
              <w:t>Apskaičiuoti medžiagų, reikalingų tam tikram gaminių kiekiui pagaminti, tūrį ir svorį.</w:t>
            </w:r>
          </w:p>
          <w:p w14:paraId="7DCD0FBC" w14:textId="77777777" w:rsidR="00086D78" w:rsidRPr="00F46173" w:rsidRDefault="004E68D7" w:rsidP="003F2CE9">
            <w:pPr>
              <w:widowControl w:val="0"/>
            </w:pPr>
            <w:r w:rsidRPr="00F46173">
              <w:t>Naudotis naujausiomis technologijomis ir įranga apskaičiuojant per dieną atliktų darbų kiekį.</w:t>
            </w:r>
          </w:p>
          <w:p w14:paraId="430B77CC" w14:textId="1ECEAE6D" w:rsidR="0096335B" w:rsidRPr="00F46173" w:rsidRDefault="00E255CB" w:rsidP="003F2CE9">
            <w:pPr>
              <w:widowControl w:val="0"/>
            </w:pPr>
            <w:r w:rsidRPr="00F46173">
              <w:t>Apskaičiuoti reikalingų darbams atlikti medžiagų kiekį, naudojantis kompiuterinėmis skaičiuoklėmis.</w:t>
            </w:r>
          </w:p>
        </w:tc>
      </w:tr>
      <w:tr w:rsidR="001353A1" w:rsidRPr="00F46173" w14:paraId="40202A21" w14:textId="77777777" w:rsidTr="006E1B81">
        <w:tc>
          <w:tcPr>
            <w:tcW w:w="1637" w:type="pct"/>
          </w:tcPr>
          <w:p w14:paraId="5052A2D6" w14:textId="77777777" w:rsidR="00086D78" w:rsidRPr="00F46173" w:rsidRDefault="00F634C5" w:rsidP="003F2CE9">
            <w:pPr>
              <w:widowControl w:val="0"/>
            </w:pPr>
            <w:r w:rsidRPr="00F46173">
              <w:t>Skaitmeninė kompetencija</w:t>
            </w:r>
          </w:p>
        </w:tc>
        <w:tc>
          <w:tcPr>
            <w:tcW w:w="3363" w:type="pct"/>
          </w:tcPr>
          <w:p w14:paraId="0D3DC8A8" w14:textId="77777777" w:rsidR="004E68D7" w:rsidRPr="00F46173" w:rsidRDefault="004E68D7" w:rsidP="003F2CE9">
            <w:pPr>
              <w:widowControl w:val="0"/>
            </w:pPr>
            <w:r w:rsidRPr="00F46173">
              <w:t>Atlikti informacijos paiešką internete.</w:t>
            </w:r>
          </w:p>
          <w:p w14:paraId="16479180" w14:textId="77777777" w:rsidR="004E68D7" w:rsidRPr="00F46173" w:rsidRDefault="004E68D7" w:rsidP="003F2CE9">
            <w:pPr>
              <w:widowControl w:val="0"/>
            </w:pPr>
            <w:r w:rsidRPr="00F46173">
              <w:t>Rinkti, apdoroti ir saugoti reikalingą darbui informaciją.</w:t>
            </w:r>
          </w:p>
          <w:p w14:paraId="52A5A561" w14:textId="77777777" w:rsidR="004E68D7" w:rsidRPr="00F46173" w:rsidRDefault="004E68D7" w:rsidP="003F2CE9">
            <w:pPr>
              <w:widowControl w:val="0"/>
            </w:pPr>
            <w:r w:rsidRPr="00F46173">
              <w:t xml:space="preserve">Naudotis skaitmeniniais matavimo įrankiais ir prietaisais </w:t>
            </w:r>
            <w:r w:rsidR="00234BBF" w:rsidRPr="00F46173">
              <w:t>gaminio parametrams nustatyti</w:t>
            </w:r>
            <w:r w:rsidRPr="00F46173">
              <w:t>.</w:t>
            </w:r>
          </w:p>
          <w:p w14:paraId="37C657D3" w14:textId="77777777" w:rsidR="004E68D7" w:rsidRPr="00F46173" w:rsidRDefault="004E68D7" w:rsidP="003F2CE9">
            <w:pPr>
              <w:widowControl w:val="0"/>
            </w:pPr>
            <w:r w:rsidRPr="00F46173">
              <w:t xml:space="preserve">Naudotis skaitmeniniais </w:t>
            </w:r>
            <w:r w:rsidR="00234BBF" w:rsidRPr="00F46173">
              <w:t>plastiko gaminių</w:t>
            </w:r>
            <w:r w:rsidRPr="00F46173">
              <w:t xml:space="preserve"> brėžiniais.</w:t>
            </w:r>
          </w:p>
          <w:p w14:paraId="4F240E78" w14:textId="54FE086C" w:rsidR="004E68D7" w:rsidRPr="00F46173" w:rsidRDefault="00AF669E" w:rsidP="003F2CE9">
            <w:pPr>
              <w:widowControl w:val="0"/>
            </w:pPr>
            <w:r w:rsidRPr="00F46173">
              <w:t>N</w:t>
            </w:r>
            <w:r w:rsidR="004E68D7" w:rsidRPr="00F46173">
              <w:t>audoti</w:t>
            </w:r>
            <w:r w:rsidR="0096335B" w:rsidRPr="00F46173">
              <w:t>s</w:t>
            </w:r>
            <w:r w:rsidR="004E68D7" w:rsidRPr="00F46173">
              <w:t xml:space="preserve"> vai</w:t>
            </w:r>
            <w:r w:rsidR="00E255CB" w:rsidRPr="00F46173">
              <w:t>zdų grafinio apdorojimo programa</w:t>
            </w:r>
            <w:r w:rsidR="0096335B" w:rsidRPr="00F46173">
              <w:t xml:space="preserve">, </w:t>
            </w:r>
            <w:r w:rsidR="00E255CB" w:rsidRPr="00F46173">
              <w:t>sudarant ir koreguojant gaminio brėžinį</w:t>
            </w:r>
          </w:p>
          <w:p w14:paraId="354C031C" w14:textId="77777777" w:rsidR="00086D78" w:rsidRPr="00F46173" w:rsidRDefault="004E68D7" w:rsidP="003F2CE9">
            <w:pPr>
              <w:widowControl w:val="0"/>
            </w:pPr>
            <w:r w:rsidRPr="00F46173">
              <w:t>Naudotis kompiuterine ir specialia programine įranga, ryšio ir komunikacijos priemonėmis.</w:t>
            </w:r>
          </w:p>
        </w:tc>
      </w:tr>
      <w:tr w:rsidR="001353A1" w:rsidRPr="00F46173" w14:paraId="50208A61" w14:textId="77777777" w:rsidTr="006E1B81">
        <w:tc>
          <w:tcPr>
            <w:tcW w:w="1637" w:type="pct"/>
          </w:tcPr>
          <w:p w14:paraId="2CFD0F7A" w14:textId="77777777" w:rsidR="00086D78" w:rsidRPr="00F46173" w:rsidRDefault="00F634C5" w:rsidP="003F2CE9">
            <w:pPr>
              <w:widowControl w:val="0"/>
            </w:pPr>
            <w:r w:rsidRPr="00F46173">
              <w:t>Asmeninė, socialinė ir mokymosi mokytis kompetencija</w:t>
            </w:r>
          </w:p>
        </w:tc>
        <w:tc>
          <w:tcPr>
            <w:tcW w:w="3363" w:type="pct"/>
          </w:tcPr>
          <w:p w14:paraId="03478CD9" w14:textId="77777777" w:rsidR="00234BBF" w:rsidRPr="00F46173" w:rsidRDefault="00234BBF" w:rsidP="003F2CE9">
            <w:pPr>
              <w:widowControl w:val="0"/>
            </w:pPr>
            <w:r w:rsidRPr="00F46173">
              <w:t>Įsivertinti turimas žinias ir gebėjimus.</w:t>
            </w:r>
          </w:p>
          <w:p w14:paraId="6AF305EB" w14:textId="77777777" w:rsidR="00234BBF" w:rsidRPr="00F46173" w:rsidRDefault="00234BBF" w:rsidP="003F2CE9">
            <w:pPr>
              <w:widowControl w:val="0"/>
            </w:pPr>
            <w:r w:rsidRPr="00F46173">
              <w:t>Organizuoti savo mokymąsi.</w:t>
            </w:r>
          </w:p>
          <w:p w14:paraId="70D5BFB8" w14:textId="77777777" w:rsidR="00911B49" w:rsidRPr="00F46173" w:rsidRDefault="00C23E2A" w:rsidP="003F2CE9">
            <w:pPr>
              <w:widowControl w:val="0"/>
            </w:pPr>
            <w:r w:rsidRPr="00F46173">
              <w:t>Taikyti turimas profesines</w:t>
            </w:r>
            <w:r w:rsidR="00234BBF" w:rsidRPr="00F46173">
              <w:t xml:space="preserve"> žinias ir gebėjimus dirbant individualiai ir kolektyve.</w:t>
            </w:r>
          </w:p>
          <w:p w14:paraId="41CF7DF9" w14:textId="22C16894" w:rsidR="00086D78" w:rsidRPr="00F46173" w:rsidRDefault="00234BBF" w:rsidP="003F2CE9">
            <w:pPr>
              <w:widowControl w:val="0"/>
            </w:pPr>
            <w:r w:rsidRPr="00F46173">
              <w:t>Parengti profesinio tobulinimo planą.</w:t>
            </w:r>
          </w:p>
        </w:tc>
      </w:tr>
      <w:tr w:rsidR="001353A1" w:rsidRPr="00F46173" w14:paraId="44CC422E" w14:textId="77777777" w:rsidTr="006E1B81">
        <w:tc>
          <w:tcPr>
            <w:tcW w:w="1637" w:type="pct"/>
          </w:tcPr>
          <w:p w14:paraId="0B698BAD" w14:textId="77777777" w:rsidR="00086D78" w:rsidRPr="00F46173" w:rsidRDefault="00F634C5" w:rsidP="003F2CE9">
            <w:pPr>
              <w:widowControl w:val="0"/>
            </w:pPr>
            <w:r w:rsidRPr="00F46173">
              <w:t>Pilietiškumo kompetencija</w:t>
            </w:r>
          </w:p>
        </w:tc>
        <w:tc>
          <w:tcPr>
            <w:tcW w:w="3363" w:type="pct"/>
          </w:tcPr>
          <w:p w14:paraId="6B20168E" w14:textId="77777777" w:rsidR="00234BBF" w:rsidRPr="00F46173" w:rsidRDefault="00234BBF" w:rsidP="003F2CE9">
            <w:pPr>
              <w:widowControl w:val="0"/>
            </w:pPr>
            <w:r w:rsidRPr="00F46173">
              <w:t>Bendrauti su bendradarbiais, vadovais, dirbant kolektyvo komandoje.</w:t>
            </w:r>
          </w:p>
          <w:p w14:paraId="490E33F5" w14:textId="77777777" w:rsidR="00234BBF" w:rsidRPr="00F46173" w:rsidRDefault="00234BBF" w:rsidP="003F2CE9">
            <w:pPr>
              <w:widowControl w:val="0"/>
            </w:pPr>
            <w:r w:rsidRPr="00F46173">
              <w:t>Valdyti savo psichologines būsenas, pojūčius ir savybes.</w:t>
            </w:r>
          </w:p>
          <w:p w14:paraId="40EC06E9" w14:textId="77777777" w:rsidR="00234BBF" w:rsidRPr="00F46173" w:rsidRDefault="00234BBF" w:rsidP="003F2CE9">
            <w:pPr>
              <w:widowControl w:val="0"/>
            </w:pPr>
            <w:r w:rsidRPr="00F46173">
              <w:t>Spręsti psichologines krizines situacijas.</w:t>
            </w:r>
          </w:p>
          <w:p w14:paraId="39D1E85E" w14:textId="77777777" w:rsidR="00086D78" w:rsidRPr="00F46173" w:rsidRDefault="00234BBF" w:rsidP="003F2CE9">
            <w:pPr>
              <w:widowControl w:val="0"/>
            </w:pPr>
            <w:r w:rsidRPr="00F46173">
              <w:t>Gerbti save, kitus, savo šalį ir jos tradicijas.</w:t>
            </w:r>
          </w:p>
        </w:tc>
      </w:tr>
      <w:tr w:rsidR="001353A1" w:rsidRPr="00F46173" w14:paraId="5FFF472A" w14:textId="77777777" w:rsidTr="006E1B81">
        <w:tc>
          <w:tcPr>
            <w:tcW w:w="1637" w:type="pct"/>
          </w:tcPr>
          <w:p w14:paraId="6B13A4FE" w14:textId="77777777" w:rsidR="00086D78" w:rsidRPr="00F46173" w:rsidRDefault="00F634C5" w:rsidP="003F2CE9">
            <w:pPr>
              <w:widowControl w:val="0"/>
            </w:pPr>
            <w:r w:rsidRPr="00F46173">
              <w:t>Verslumo kompetencija</w:t>
            </w:r>
          </w:p>
        </w:tc>
        <w:tc>
          <w:tcPr>
            <w:tcW w:w="3363" w:type="pct"/>
          </w:tcPr>
          <w:p w14:paraId="6BAD8CA5" w14:textId="77777777" w:rsidR="000E418E" w:rsidRPr="00F46173" w:rsidRDefault="000E418E" w:rsidP="003F2CE9">
            <w:pPr>
              <w:pStyle w:val="xmsonormal"/>
              <w:widowControl w:val="0"/>
              <w:shd w:val="clear" w:color="auto" w:fill="FFFFFF"/>
              <w:spacing w:before="0" w:beforeAutospacing="0" w:after="0" w:afterAutospacing="0"/>
            </w:pPr>
            <w:r w:rsidRPr="00F46173">
              <w:t>Suprasti įmonės veiklos koncepciją, verslo aplinką.</w:t>
            </w:r>
          </w:p>
          <w:p w14:paraId="7BF99730" w14:textId="77777777" w:rsidR="000E418E" w:rsidRPr="00F46173" w:rsidRDefault="000E418E" w:rsidP="003F2CE9">
            <w:pPr>
              <w:pStyle w:val="xmsonormal"/>
              <w:widowControl w:val="0"/>
              <w:shd w:val="clear" w:color="auto" w:fill="FFFFFF"/>
              <w:spacing w:before="0" w:beforeAutospacing="0" w:after="0" w:afterAutospacing="0"/>
            </w:pPr>
            <w:r w:rsidRPr="00F46173">
              <w:t>Išmanyti verslo kūrimo galimybes.</w:t>
            </w:r>
          </w:p>
          <w:p w14:paraId="312A1961" w14:textId="77777777" w:rsidR="000E418E" w:rsidRPr="00F46173" w:rsidRDefault="000E418E" w:rsidP="003F2CE9">
            <w:pPr>
              <w:pStyle w:val="xmsonormal"/>
              <w:widowControl w:val="0"/>
              <w:spacing w:before="0" w:beforeAutospacing="0" w:after="0" w:afterAutospacing="0"/>
            </w:pPr>
            <w:r w:rsidRPr="00F46173">
              <w:t>Atpažinti naujas (rinkos) galimybes, pasitelkiant intuiciją, kūrybiškumą ir analitinius gebėjimus.</w:t>
            </w:r>
          </w:p>
          <w:p w14:paraId="371C6B57" w14:textId="77777777" w:rsidR="000E418E" w:rsidRPr="00F46173" w:rsidRDefault="000E418E" w:rsidP="003F2CE9">
            <w:pPr>
              <w:pStyle w:val="xmsonormal"/>
              <w:widowControl w:val="0"/>
              <w:shd w:val="clear" w:color="auto" w:fill="FFFFFF"/>
              <w:spacing w:before="0" w:beforeAutospacing="0" w:after="0" w:afterAutospacing="0"/>
            </w:pPr>
            <w:r w:rsidRPr="00F46173">
              <w:t>Dirbti savarankiškai, planuoti savo laiką.</w:t>
            </w:r>
          </w:p>
          <w:p w14:paraId="584EBEEC" w14:textId="77777777" w:rsidR="00086D78" w:rsidRPr="00F46173" w:rsidRDefault="000E418E" w:rsidP="003F2CE9">
            <w:pPr>
              <w:pStyle w:val="xmsonormal"/>
              <w:widowControl w:val="0"/>
              <w:shd w:val="clear" w:color="auto" w:fill="FFFFFF"/>
              <w:spacing w:before="0" w:beforeAutospacing="0" w:after="0" w:afterAutospacing="0"/>
            </w:pPr>
            <w:r w:rsidRPr="00F46173">
              <w:t>Organizuoti nedidelės grupės darbuotojų veiklą.</w:t>
            </w:r>
          </w:p>
        </w:tc>
      </w:tr>
      <w:tr w:rsidR="001353A1" w:rsidRPr="00F46173" w14:paraId="6895616C" w14:textId="77777777" w:rsidTr="006E1B81">
        <w:tc>
          <w:tcPr>
            <w:tcW w:w="1637" w:type="pct"/>
          </w:tcPr>
          <w:p w14:paraId="5F59F185" w14:textId="77777777" w:rsidR="00086D78" w:rsidRPr="00F46173" w:rsidRDefault="00F634C5" w:rsidP="003F2CE9">
            <w:pPr>
              <w:widowControl w:val="0"/>
            </w:pPr>
            <w:r w:rsidRPr="00F46173">
              <w:t>Kultūrinio sąmoningumo ir raiškos kompetencija</w:t>
            </w:r>
          </w:p>
        </w:tc>
        <w:tc>
          <w:tcPr>
            <w:tcW w:w="3363" w:type="pct"/>
          </w:tcPr>
          <w:p w14:paraId="5FD9E3EF" w14:textId="77777777" w:rsidR="00086D78" w:rsidRPr="00F46173" w:rsidRDefault="000E418E" w:rsidP="003F2CE9">
            <w:pPr>
              <w:widowControl w:val="0"/>
            </w:pPr>
            <w:r w:rsidRPr="00F46173">
              <w:t>Lavinti estetinį požiūrį į aplinką.</w:t>
            </w:r>
          </w:p>
          <w:p w14:paraId="18935E4D" w14:textId="17318719" w:rsidR="0096335B" w:rsidRPr="00F46173" w:rsidRDefault="009E628F" w:rsidP="003F2CE9">
            <w:pPr>
              <w:widowControl w:val="0"/>
            </w:pPr>
            <w:r w:rsidRPr="00F46173">
              <w:t>Pažinti įvairių šalių atstovų elgesio stereotipus.</w:t>
            </w:r>
          </w:p>
        </w:tc>
      </w:tr>
    </w:tbl>
    <w:p w14:paraId="0DEB5E1F" w14:textId="77777777" w:rsidR="00AE07B4" w:rsidRPr="00F46173" w:rsidRDefault="004F35E4" w:rsidP="003F2CE9">
      <w:pPr>
        <w:widowControl w:val="0"/>
        <w:jc w:val="center"/>
        <w:rPr>
          <w:b/>
          <w:sz w:val="28"/>
          <w:szCs w:val="28"/>
        </w:rPr>
      </w:pPr>
      <w:r w:rsidRPr="00F46173">
        <w:rPr>
          <w:b/>
          <w:sz w:val="28"/>
          <w:szCs w:val="28"/>
        </w:rPr>
        <w:br w:type="page"/>
      </w:r>
      <w:r w:rsidR="00AE07B4" w:rsidRPr="00F46173">
        <w:rPr>
          <w:b/>
          <w:sz w:val="28"/>
          <w:szCs w:val="28"/>
        </w:rPr>
        <w:lastRenderedPageBreak/>
        <w:t>5. PROGRAMOS STRUKTŪRA</w:t>
      </w:r>
      <w:r w:rsidR="00592AFC" w:rsidRPr="00F46173">
        <w:rPr>
          <w:b/>
          <w:sz w:val="28"/>
          <w:szCs w:val="28"/>
        </w:rPr>
        <w:t>, VYKDANT PIRMINĮ IR TĘSTINĮ</w:t>
      </w:r>
      <w:r w:rsidR="00AE07B4" w:rsidRPr="00F46173">
        <w:rPr>
          <w:b/>
          <w:sz w:val="28"/>
          <w:szCs w:val="28"/>
        </w:rPr>
        <w:t xml:space="preserve"> PROF</w:t>
      </w:r>
      <w:r w:rsidR="00592AFC" w:rsidRPr="00F46173">
        <w:rPr>
          <w:b/>
          <w:sz w:val="28"/>
          <w:szCs w:val="28"/>
        </w:rPr>
        <w:t>ES</w:t>
      </w:r>
      <w:r w:rsidR="001353A1" w:rsidRPr="00F46173">
        <w:rPr>
          <w:b/>
          <w:sz w:val="28"/>
          <w:szCs w:val="28"/>
        </w:rPr>
        <w:t>IN</w:t>
      </w:r>
      <w:r w:rsidR="00592AFC" w:rsidRPr="00F46173">
        <w:rPr>
          <w:b/>
          <w:sz w:val="28"/>
          <w:szCs w:val="28"/>
        </w:rPr>
        <w:t>Į MOKYMĄ</w:t>
      </w:r>
    </w:p>
    <w:p w14:paraId="19868F60" w14:textId="77777777" w:rsidR="00704C61" w:rsidRPr="00F46173" w:rsidRDefault="00704C61" w:rsidP="003F2CE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F46173" w14:paraId="0D126C00" w14:textId="77777777" w:rsidTr="006E1B81">
        <w:trPr>
          <w:trHeight w:val="57"/>
        </w:trPr>
        <w:tc>
          <w:tcPr>
            <w:tcW w:w="5000" w:type="pct"/>
            <w:gridSpan w:val="2"/>
            <w:shd w:val="clear" w:color="auto" w:fill="auto"/>
          </w:tcPr>
          <w:p w14:paraId="5A370D9F" w14:textId="7CEE6282" w:rsidR="00AE07B4" w:rsidRPr="00F46173" w:rsidRDefault="00AE07B4" w:rsidP="003F2CE9">
            <w:pPr>
              <w:widowControl w:val="0"/>
              <w:rPr>
                <w:b/>
              </w:rPr>
            </w:pPr>
            <w:r w:rsidRPr="00F46173">
              <w:rPr>
                <w:b/>
              </w:rPr>
              <w:t>Kvalifika</w:t>
            </w:r>
            <w:r w:rsidR="006402C2" w:rsidRPr="00F46173">
              <w:rPr>
                <w:b/>
              </w:rPr>
              <w:t xml:space="preserve">cija </w:t>
            </w:r>
            <w:r w:rsidR="007C247C" w:rsidRPr="00F46173">
              <w:rPr>
                <w:b/>
              </w:rPr>
              <w:t>–</w:t>
            </w:r>
            <w:r w:rsidRPr="00F46173">
              <w:rPr>
                <w:b/>
              </w:rPr>
              <w:t xml:space="preserve"> </w:t>
            </w:r>
            <w:r w:rsidR="0096335B" w:rsidRPr="00F46173">
              <w:rPr>
                <w:b/>
              </w:rPr>
              <w:t>p</w:t>
            </w:r>
            <w:r w:rsidR="00DD003E" w:rsidRPr="00F46173">
              <w:rPr>
                <w:b/>
              </w:rPr>
              <w:t>lastikų liejimo mašinų</w:t>
            </w:r>
            <w:r w:rsidR="009212A4" w:rsidRPr="00F46173">
              <w:rPr>
                <w:b/>
              </w:rPr>
              <w:t xml:space="preserve"> derintojas</w:t>
            </w:r>
            <w:r w:rsidR="00DD003E" w:rsidRPr="00F46173">
              <w:rPr>
                <w:b/>
              </w:rPr>
              <w:t>,</w:t>
            </w:r>
            <w:r w:rsidR="006402C2" w:rsidRPr="00F46173">
              <w:rPr>
                <w:b/>
              </w:rPr>
              <w:t xml:space="preserve"> LTKS </w:t>
            </w:r>
            <w:r w:rsidR="007227EA" w:rsidRPr="00F46173">
              <w:rPr>
                <w:b/>
              </w:rPr>
              <w:t xml:space="preserve">lygis </w:t>
            </w:r>
            <w:r w:rsidR="00DD003E" w:rsidRPr="00F46173">
              <w:rPr>
                <w:b/>
              </w:rPr>
              <w:t>IV</w:t>
            </w:r>
          </w:p>
        </w:tc>
      </w:tr>
      <w:tr w:rsidR="001353A1" w:rsidRPr="00F46173" w14:paraId="2E161B35" w14:textId="77777777" w:rsidTr="006E1B81">
        <w:trPr>
          <w:trHeight w:val="57"/>
        </w:trPr>
        <w:tc>
          <w:tcPr>
            <w:tcW w:w="2500" w:type="pct"/>
            <w:shd w:val="clear" w:color="auto" w:fill="D9D9D9"/>
          </w:tcPr>
          <w:p w14:paraId="16C5EA4F" w14:textId="77777777" w:rsidR="00AE07B4" w:rsidRPr="00F46173" w:rsidRDefault="00AE07B4" w:rsidP="003F2CE9">
            <w:pPr>
              <w:widowControl w:val="0"/>
              <w:jc w:val="center"/>
              <w:rPr>
                <w:b/>
              </w:rPr>
            </w:pPr>
            <w:r w:rsidRPr="00F46173">
              <w:rPr>
                <w:b/>
              </w:rPr>
              <w:t>Programos, skirtos pirminiam profesiniam mokymui, struktūra</w:t>
            </w:r>
          </w:p>
        </w:tc>
        <w:tc>
          <w:tcPr>
            <w:tcW w:w="2500" w:type="pct"/>
            <w:shd w:val="clear" w:color="auto" w:fill="D9D9D9"/>
          </w:tcPr>
          <w:p w14:paraId="41BA95EA" w14:textId="77777777" w:rsidR="00AE07B4" w:rsidRPr="00F46173" w:rsidRDefault="00AE07B4" w:rsidP="003F2CE9">
            <w:pPr>
              <w:widowControl w:val="0"/>
              <w:jc w:val="center"/>
              <w:rPr>
                <w:b/>
              </w:rPr>
            </w:pPr>
            <w:r w:rsidRPr="00F46173">
              <w:rPr>
                <w:b/>
              </w:rPr>
              <w:t>Programos, skirtos tęstiniam profesiniam mokymui</w:t>
            </w:r>
            <w:r w:rsidR="00704C61" w:rsidRPr="00F46173">
              <w:rPr>
                <w:b/>
              </w:rPr>
              <w:t>,</w:t>
            </w:r>
            <w:r w:rsidRPr="00F46173">
              <w:rPr>
                <w:b/>
              </w:rPr>
              <w:t xml:space="preserve"> struktūra</w:t>
            </w:r>
          </w:p>
        </w:tc>
      </w:tr>
      <w:tr w:rsidR="001353A1" w:rsidRPr="00F46173" w14:paraId="58D9DCB8" w14:textId="77777777" w:rsidTr="006E1B81">
        <w:trPr>
          <w:trHeight w:val="57"/>
        </w:trPr>
        <w:tc>
          <w:tcPr>
            <w:tcW w:w="2500" w:type="pct"/>
            <w:shd w:val="clear" w:color="auto" w:fill="auto"/>
          </w:tcPr>
          <w:p w14:paraId="211E9AFF" w14:textId="77777777" w:rsidR="00AE07B4" w:rsidRPr="00F46173" w:rsidRDefault="00AE07B4" w:rsidP="003F2CE9">
            <w:pPr>
              <w:widowControl w:val="0"/>
              <w:rPr>
                <w:i/>
              </w:rPr>
            </w:pPr>
            <w:r w:rsidRPr="00F46173">
              <w:rPr>
                <w:i/>
              </w:rPr>
              <w:t>Įvadinis modulis (</w:t>
            </w:r>
            <w:r w:rsidR="0009216E" w:rsidRPr="00F46173">
              <w:rPr>
                <w:i/>
              </w:rPr>
              <w:t xml:space="preserve">iš viso </w:t>
            </w:r>
            <w:r w:rsidR="009212A4" w:rsidRPr="00F46173">
              <w:rPr>
                <w:i/>
              </w:rPr>
              <w:t>2</w:t>
            </w:r>
            <w:r w:rsidR="00592AFC" w:rsidRPr="00F46173">
              <w:rPr>
                <w:i/>
              </w:rPr>
              <w:t xml:space="preserve"> mokymosi</w:t>
            </w:r>
            <w:r w:rsidRPr="00F46173">
              <w:rPr>
                <w:i/>
              </w:rPr>
              <w:t xml:space="preserve"> kreditai)</w:t>
            </w:r>
          </w:p>
          <w:p w14:paraId="2E2CDAD7" w14:textId="77777777" w:rsidR="00AE07B4" w:rsidRPr="00F46173" w:rsidRDefault="00AE07B4" w:rsidP="003F2CE9">
            <w:pPr>
              <w:widowControl w:val="0"/>
              <w:ind w:left="284"/>
            </w:pPr>
            <w:r w:rsidRPr="00F46173">
              <w:t xml:space="preserve">Įvadas į profesiją, </w:t>
            </w:r>
            <w:r w:rsidR="009212A4" w:rsidRPr="00F46173">
              <w:t xml:space="preserve">2 </w:t>
            </w:r>
            <w:r w:rsidR="008E694F" w:rsidRPr="00F46173">
              <w:t xml:space="preserve">mokymosi </w:t>
            </w:r>
            <w:r w:rsidRPr="00F46173">
              <w:t xml:space="preserve">kreditai </w:t>
            </w:r>
          </w:p>
        </w:tc>
        <w:tc>
          <w:tcPr>
            <w:tcW w:w="2500" w:type="pct"/>
            <w:shd w:val="clear" w:color="auto" w:fill="auto"/>
          </w:tcPr>
          <w:p w14:paraId="09D43869" w14:textId="77777777" w:rsidR="00AE07B4" w:rsidRPr="00F46173" w:rsidRDefault="00AE07B4" w:rsidP="003F2CE9">
            <w:pPr>
              <w:widowControl w:val="0"/>
              <w:rPr>
                <w:i/>
              </w:rPr>
            </w:pPr>
            <w:r w:rsidRPr="00F46173">
              <w:rPr>
                <w:i/>
              </w:rPr>
              <w:t xml:space="preserve">Įvadinis modulis (0 </w:t>
            </w:r>
            <w:r w:rsidR="00592AFC" w:rsidRPr="00F46173">
              <w:rPr>
                <w:i/>
              </w:rPr>
              <w:t xml:space="preserve">mokymosi </w:t>
            </w:r>
            <w:r w:rsidRPr="00F46173">
              <w:rPr>
                <w:i/>
              </w:rPr>
              <w:t>kreditų)</w:t>
            </w:r>
          </w:p>
          <w:p w14:paraId="2D84C081" w14:textId="77777777" w:rsidR="00AE07B4" w:rsidRPr="00F46173" w:rsidRDefault="00AE07B4" w:rsidP="003F2CE9">
            <w:pPr>
              <w:widowControl w:val="0"/>
              <w:ind w:left="284"/>
            </w:pPr>
            <w:r w:rsidRPr="00F46173">
              <w:t>–</w:t>
            </w:r>
          </w:p>
        </w:tc>
      </w:tr>
      <w:tr w:rsidR="001353A1" w:rsidRPr="00F46173" w14:paraId="220E9A85" w14:textId="77777777" w:rsidTr="006E1B81">
        <w:trPr>
          <w:trHeight w:val="57"/>
        </w:trPr>
        <w:tc>
          <w:tcPr>
            <w:tcW w:w="2500" w:type="pct"/>
            <w:shd w:val="clear" w:color="auto" w:fill="auto"/>
          </w:tcPr>
          <w:p w14:paraId="38F5601A" w14:textId="77777777" w:rsidR="00AE07B4" w:rsidRPr="00F46173" w:rsidRDefault="00AE07B4" w:rsidP="003F2CE9">
            <w:pPr>
              <w:widowControl w:val="0"/>
              <w:rPr>
                <w:i/>
              </w:rPr>
            </w:pPr>
            <w:r w:rsidRPr="00F46173">
              <w:rPr>
                <w:i/>
              </w:rPr>
              <w:t>Bendrieji moduliai (</w:t>
            </w:r>
            <w:r w:rsidR="0009216E" w:rsidRPr="00F46173">
              <w:rPr>
                <w:i/>
              </w:rPr>
              <w:t xml:space="preserve">iš viso </w:t>
            </w:r>
            <w:r w:rsidR="009212A4" w:rsidRPr="00F46173">
              <w:rPr>
                <w:i/>
              </w:rPr>
              <w:t>8</w:t>
            </w:r>
            <w:r w:rsidRPr="00F46173">
              <w:rPr>
                <w:i/>
              </w:rPr>
              <w:t xml:space="preserve"> </w:t>
            </w:r>
            <w:r w:rsidR="00496D3C" w:rsidRPr="00F46173">
              <w:rPr>
                <w:i/>
              </w:rPr>
              <w:t xml:space="preserve">mokymosi </w:t>
            </w:r>
            <w:r w:rsidRPr="00F46173">
              <w:rPr>
                <w:i/>
              </w:rPr>
              <w:t>kreditai)</w:t>
            </w:r>
          </w:p>
          <w:p w14:paraId="38749672" w14:textId="77777777" w:rsidR="00AE07B4" w:rsidRPr="00F46173" w:rsidRDefault="00AE07B4" w:rsidP="003F2CE9">
            <w:pPr>
              <w:widowControl w:val="0"/>
              <w:ind w:left="284"/>
            </w:pPr>
            <w:r w:rsidRPr="00F46173">
              <w:t xml:space="preserve">Saugus elgesys ekstremaliose situacijose, </w:t>
            </w:r>
            <w:r w:rsidR="009212A4" w:rsidRPr="00F46173">
              <w:t>1</w:t>
            </w:r>
            <w:r w:rsidRPr="00F46173">
              <w:t xml:space="preserve"> </w:t>
            </w:r>
            <w:r w:rsidR="00592AFC" w:rsidRPr="00F46173">
              <w:t xml:space="preserve">mokymosi </w:t>
            </w:r>
            <w:r w:rsidRPr="00F46173">
              <w:t>kreditai</w:t>
            </w:r>
          </w:p>
          <w:p w14:paraId="6BBC5473" w14:textId="77777777" w:rsidR="00AE07B4" w:rsidRPr="00F46173" w:rsidRDefault="00AE07B4" w:rsidP="003F2CE9">
            <w:pPr>
              <w:widowControl w:val="0"/>
              <w:ind w:left="284"/>
            </w:pPr>
            <w:r w:rsidRPr="00F46173">
              <w:t xml:space="preserve">Sąmoningas fizinio aktyvumo reguliavimas, </w:t>
            </w:r>
            <w:r w:rsidR="009212A4" w:rsidRPr="00F46173">
              <w:t>5</w:t>
            </w:r>
            <w:r w:rsidRPr="00F46173">
              <w:t xml:space="preserve"> </w:t>
            </w:r>
            <w:r w:rsidR="00592AFC" w:rsidRPr="00F46173">
              <w:t xml:space="preserve">mokymosi </w:t>
            </w:r>
            <w:r w:rsidRPr="00F46173">
              <w:t>kreditai</w:t>
            </w:r>
          </w:p>
          <w:p w14:paraId="3300B318" w14:textId="77777777" w:rsidR="00AE07B4" w:rsidRPr="00F46173" w:rsidRDefault="00AE07B4" w:rsidP="003F2CE9">
            <w:pPr>
              <w:widowControl w:val="0"/>
              <w:ind w:left="284"/>
            </w:pPr>
            <w:r w:rsidRPr="00F46173">
              <w:t xml:space="preserve">Darbuotojų sauga ir sveikata, </w:t>
            </w:r>
            <w:r w:rsidR="009212A4" w:rsidRPr="00F46173">
              <w:t>2</w:t>
            </w:r>
            <w:r w:rsidRPr="00F46173">
              <w:t xml:space="preserve"> </w:t>
            </w:r>
            <w:r w:rsidR="00592AFC" w:rsidRPr="00F46173">
              <w:t xml:space="preserve">mokymosi </w:t>
            </w:r>
            <w:r w:rsidR="007256DF" w:rsidRPr="00F46173">
              <w:t>kreditai</w:t>
            </w:r>
          </w:p>
        </w:tc>
        <w:tc>
          <w:tcPr>
            <w:tcW w:w="2500" w:type="pct"/>
            <w:shd w:val="clear" w:color="auto" w:fill="auto"/>
          </w:tcPr>
          <w:p w14:paraId="3CE3682D" w14:textId="77777777" w:rsidR="00AE07B4" w:rsidRPr="00F46173" w:rsidRDefault="00AE07B4" w:rsidP="003F2CE9">
            <w:pPr>
              <w:widowControl w:val="0"/>
              <w:rPr>
                <w:i/>
              </w:rPr>
            </w:pPr>
            <w:r w:rsidRPr="00F46173">
              <w:rPr>
                <w:i/>
              </w:rPr>
              <w:t>Bendrieji moduliai (</w:t>
            </w:r>
            <w:r w:rsidR="00224254" w:rsidRPr="00F46173">
              <w:rPr>
                <w:i/>
              </w:rPr>
              <w:t>0</w:t>
            </w:r>
            <w:r w:rsidRPr="00F46173">
              <w:rPr>
                <w:i/>
              </w:rPr>
              <w:t xml:space="preserve"> </w:t>
            </w:r>
            <w:r w:rsidR="00592AFC" w:rsidRPr="00F46173">
              <w:rPr>
                <w:i/>
              </w:rPr>
              <w:t xml:space="preserve">mokymosi </w:t>
            </w:r>
            <w:r w:rsidRPr="00F46173">
              <w:rPr>
                <w:i/>
              </w:rPr>
              <w:t>kredit</w:t>
            </w:r>
            <w:r w:rsidR="00224254" w:rsidRPr="00F46173">
              <w:rPr>
                <w:i/>
              </w:rPr>
              <w:t>ų</w:t>
            </w:r>
            <w:r w:rsidRPr="00F46173">
              <w:rPr>
                <w:i/>
              </w:rPr>
              <w:t>)</w:t>
            </w:r>
          </w:p>
          <w:p w14:paraId="7B20529F" w14:textId="77777777" w:rsidR="00AE07B4" w:rsidRPr="00F46173" w:rsidRDefault="00224254" w:rsidP="003F2CE9">
            <w:pPr>
              <w:widowControl w:val="0"/>
              <w:ind w:left="284"/>
            </w:pPr>
            <w:r w:rsidRPr="00F46173">
              <w:t>–</w:t>
            </w:r>
          </w:p>
        </w:tc>
      </w:tr>
      <w:tr w:rsidR="001353A1" w:rsidRPr="00F46173" w14:paraId="51E4D968" w14:textId="77777777" w:rsidTr="006E1B81">
        <w:trPr>
          <w:trHeight w:val="57"/>
        </w:trPr>
        <w:tc>
          <w:tcPr>
            <w:tcW w:w="2500" w:type="pct"/>
            <w:shd w:val="clear" w:color="auto" w:fill="auto"/>
          </w:tcPr>
          <w:p w14:paraId="254AA46E" w14:textId="77777777" w:rsidR="00AE07B4" w:rsidRPr="00F46173" w:rsidRDefault="00AE07B4" w:rsidP="003F2CE9">
            <w:pPr>
              <w:widowControl w:val="0"/>
              <w:rPr>
                <w:i/>
              </w:rPr>
            </w:pPr>
            <w:r w:rsidRPr="00F46173">
              <w:rPr>
                <w:i/>
              </w:rPr>
              <w:t>Kvalifikaciją sudarančioms kompetencijoms įgyti skirti moduliai (</w:t>
            </w:r>
            <w:r w:rsidR="0009216E" w:rsidRPr="00F46173">
              <w:rPr>
                <w:i/>
              </w:rPr>
              <w:t xml:space="preserve">iš viso </w:t>
            </w:r>
            <w:r w:rsidR="009212A4" w:rsidRPr="00F46173">
              <w:rPr>
                <w:i/>
              </w:rPr>
              <w:t xml:space="preserve">60 </w:t>
            </w:r>
            <w:r w:rsidR="00592AFC" w:rsidRPr="00F46173">
              <w:rPr>
                <w:i/>
              </w:rPr>
              <w:t>mokymosi</w:t>
            </w:r>
            <w:r w:rsidR="009212A4" w:rsidRPr="00F46173">
              <w:rPr>
                <w:i/>
              </w:rPr>
              <w:t xml:space="preserve"> kreditų</w:t>
            </w:r>
            <w:r w:rsidRPr="00F46173">
              <w:rPr>
                <w:i/>
              </w:rPr>
              <w:t>)</w:t>
            </w:r>
          </w:p>
          <w:p w14:paraId="3B92C7B5" w14:textId="1C264C62" w:rsidR="00AE07B4" w:rsidRPr="00F46173" w:rsidRDefault="009212A4" w:rsidP="003F2CE9">
            <w:pPr>
              <w:widowControl w:val="0"/>
              <w:ind w:left="284"/>
            </w:pPr>
            <w:r w:rsidRPr="00F46173">
              <w:t>Pasirengimo gamybos procesui organizavimas ir vykdymas</w:t>
            </w:r>
            <w:r w:rsidR="00AE07B4" w:rsidRPr="00F46173">
              <w:t xml:space="preserve">, </w:t>
            </w:r>
            <w:r w:rsidRPr="00F46173">
              <w:t>20</w:t>
            </w:r>
            <w:r w:rsidR="00AE07B4" w:rsidRPr="00F46173">
              <w:t xml:space="preserve"> </w:t>
            </w:r>
            <w:r w:rsidR="00592AFC" w:rsidRPr="00F46173">
              <w:t xml:space="preserve">mokymosi </w:t>
            </w:r>
            <w:r w:rsidR="000D27B8" w:rsidRPr="00F46173">
              <w:t>kreditų</w:t>
            </w:r>
          </w:p>
          <w:p w14:paraId="090449FE" w14:textId="69F827FC" w:rsidR="009212A4" w:rsidRPr="00F46173" w:rsidRDefault="005B4B1A" w:rsidP="003F2CE9">
            <w:pPr>
              <w:widowControl w:val="0"/>
              <w:ind w:left="284"/>
            </w:pPr>
            <w:r w:rsidRPr="00F46173">
              <w:t>Plastiko gaminių gamyba įpurškiamojo liejimo būdu</w:t>
            </w:r>
            <w:r w:rsidR="000C758D" w:rsidRPr="00F46173">
              <w:t>, 15 mokymosi kreditų</w:t>
            </w:r>
          </w:p>
          <w:p w14:paraId="04974395" w14:textId="15B59B21" w:rsidR="009212A4" w:rsidRPr="00F46173" w:rsidRDefault="005B4B1A" w:rsidP="003F2CE9">
            <w:pPr>
              <w:widowControl w:val="0"/>
              <w:ind w:left="284"/>
            </w:pPr>
            <w:r w:rsidRPr="00F46173">
              <w:t>Plastiko gaminių gamyba ekstruzijos būdu</w:t>
            </w:r>
            <w:r w:rsidR="009212A4" w:rsidRPr="00F46173">
              <w:t>, 15</w:t>
            </w:r>
            <w:r w:rsidR="000C758D" w:rsidRPr="00F46173">
              <w:t xml:space="preserve"> mokymosi kreditų</w:t>
            </w:r>
          </w:p>
          <w:p w14:paraId="3A086859" w14:textId="6B34A175" w:rsidR="000C758D" w:rsidRPr="00F46173" w:rsidRDefault="005B4B1A" w:rsidP="003F2CE9">
            <w:pPr>
              <w:widowControl w:val="0"/>
              <w:ind w:left="284"/>
            </w:pPr>
            <w:r w:rsidRPr="00F46173">
              <w:t>Plastiko gaminių gamyba pūtimo būdu</w:t>
            </w:r>
            <w:r w:rsidR="000C758D" w:rsidRPr="00F46173">
              <w:t>, 10 mokymosi kreditų</w:t>
            </w:r>
          </w:p>
        </w:tc>
        <w:tc>
          <w:tcPr>
            <w:tcW w:w="2500" w:type="pct"/>
            <w:shd w:val="clear" w:color="auto" w:fill="auto"/>
          </w:tcPr>
          <w:p w14:paraId="6F97E12A" w14:textId="77777777" w:rsidR="00AE07B4" w:rsidRPr="00F46173" w:rsidRDefault="00AE07B4" w:rsidP="003F2CE9">
            <w:pPr>
              <w:widowControl w:val="0"/>
              <w:rPr>
                <w:i/>
              </w:rPr>
            </w:pPr>
            <w:r w:rsidRPr="00F46173">
              <w:rPr>
                <w:i/>
              </w:rPr>
              <w:t>Kvalifikaciją sudarančioms kompetencijoms įgyti skirti moduliai (</w:t>
            </w:r>
            <w:r w:rsidR="0009216E" w:rsidRPr="00F46173">
              <w:rPr>
                <w:i/>
              </w:rPr>
              <w:t xml:space="preserve">iš viso </w:t>
            </w:r>
            <w:r w:rsidR="009212A4" w:rsidRPr="00F46173">
              <w:rPr>
                <w:i/>
              </w:rPr>
              <w:t>60</w:t>
            </w:r>
            <w:r w:rsidRPr="00F46173">
              <w:rPr>
                <w:i/>
              </w:rPr>
              <w:t xml:space="preserve"> </w:t>
            </w:r>
            <w:r w:rsidR="00592AFC" w:rsidRPr="00F46173">
              <w:rPr>
                <w:i/>
              </w:rPr>
              <w:t xml:space="preserve">mokymosi </w:t>
            </w:r>
            <w:r w:rsidR="009212A4" w:rsidRPr="00F46173">
              <w:rPr>
                <w:i/>
              </w:rPr>
              <w:t>kreditų</w:t>
            </w:r>
            <w:r w:rsidRPr="00F46173">
              <w:rPr>
                <w:i/>
              </w:rPr>
              <w:t>)</w:t>
            </w:r>
          </w:p>
          <w:p w14:paraId="30A6095C" w14:textId="6E897EE2" w:rsidR="009212A4" w:rsidRPr="00F46173" w:rsidRDefault="009212A4" w:rsidP="003F2CE9">
            <w:pPr>
              <w:widowControl w:val="0"/>
              <w:ind w:left="284"/>
              <w:rPr>
                <w:bCs/>
              </w:rPr>
            </w:pPr>
            <w:r w:rsidRPr="00F46173">
              <w:rPr>
                <w:bCs/>
              </w:rPr>
              <w:t>Pasirengimo gamybos procesui organizavimas i</w:t>
            </w:r>
            <w:r w:rsidR="000D27B8" w:rsidRPr="00F46173">
              <w:rPr>
                <w:bCs/>
              </w:rPr>
              <w:t>r vykdymas, 20 mokymosi kreditų</w:t>
            </w:r>
          </w:p>
          <w:p w14:paraId="6CC1E70F" w14:textId="5382C2F2" w:rsidR="009212A4" w:rsidRPr="00F46173" w:rsidRDefault="005B4B1A" w:rsidP="003F2CE9">
            <w:pPr>
              <w:widowControl w:val="0"/>
              <w:ind w:left="284"/>
              <w:rPr>
                <w:bCs/>
              </w:rPr>
            </w:pPr>
            <w:r w:rsidRPr="00F46173">
              <w:rPr>
                <w:bCs/>
              </w:rPr>
              <w:t>Plastiko gaminių gamyba įpurškiamojo liejimo būdu</w:t>
            </w:r>
            <w:r w:rsidR="000D27B8" w:rsidRPr="00F46173">
              <w:rPr>
                <w:bCs/>
              </w:rPr>
              <w:t>, 15 mokymosi kreditų</w:t>
            </w:r>
          </w:p>
          <w:p w14:paraId="65CA2614" w14:textId="658048E3" w:rsidR="009212A4" w:rsidRPr="00F46173" w:rsidRDefault="005B4B1A" w:rsidP="003F2CE9">
            <w:pPr>
              <w:widowControl w:val="0"/>
              <w:ind w:left="284"/>
              <w:rPr>
                <w:bCs/>
              </w:rPr>
            </w:pPr>
            <w:r w:rsidRPr="00F46173">
              <w:rPr>
                <w:bCs/>
              </w:rPr>
              <w:t>Plastiko gaminių gamyba ekstruzijos būdu</w:t>
            </w:r>
            <w:r w:rsidR="000D27B8" w:rsidRPr="00F46173">
              <w:rPr>
                <w:bCs/>
              </w:rPr>
              <w:t>, 15 mokymosi kreditų</w:t>
            </w:r>
          </w:p>
          <w:p w14:paraId="1723C262" w14:textId="66C1018F" w:rsidR="00AE07B4" w:rsidRPr="00F46173" w:rsidRDefault="005B4B1A" w:rsidP="003F2CE9">
            <w:pPr>
              <w:widowControl w:val="0"/>
              <w:ind w:left="284"/>
              <w:rPr>
                <w:bCs/>
              </w:rPr>
            </w:pPr>
            <w:r w:rsidRPr="00F46173">
              <w:rPr>
                <w:bCs/>
              </w:rPr>
              <w:t>Plastiko gaminių gamyba pūtimo būdu</w:t>
            </w:r>
            <w:r w:rsidR="000D27B8" w:rsidRPr="00F46173">
              <w:rPr>
                <w:bCs/>
              </w:rPr>
              <w:t>, 10 mokymosi kreditų</w:t>
            </w:r>
          </w:p>
        </w:tc>
      </w:tr>
      <w:tr w:rsidR="001353A1" w:rsidRPr="00F46173" w14:paraId="11EF62D1" w14:textId="77777777" w:rsidTr="006E1B81">
        <w:trPr>
          <w:trHeight w:val="57"/>
        </w:trPr>
        <w:tc>
          <w:tcPr>
            <w:tcW w:w="2500" w:type="pct"/>
            <w:shd w:val="clear" w:color="auto" w:fill="auto"/>
          </w:tcPr>
          <w:p w14:paraId="53754046" w14:textId="77777777" w:rsidR="00AE07B4" w:rsidRPr="00F46173" w:rsidRDefault="00AE07B4" w:rsidP="003F2CE9">
            <w:pPr>
              <w:widowControl w:val="0"/>
              <w:rPr>
                <w:i/>
                <w:iCs/>
              </w:rPr>
            </w:pPr>
            <w:r w:rsidRPr="00F46173">
              <w:rPr>
                <w:i/>
                <w:iCs/>
              </w:rPr>
              <w:t>Pasirenkamieji moduliai (</w:t>
            </w:r>
            <w:r w:rsidR="0009216E" w:rsidRPr="00F46173">
              <w:rPr>
                <w:i/>
              </w:rPr>
              <w:t xml:space="preserve">iš viso </w:t>
            </w:r>
            <w:r w:rsidR="009212A4" w:rsidRPr="00F46173">
              <w:rPr>
                <w:i/>
                <w:iCs/>
              </w:rPr>
              <w:t>10</w:t>
            </w:r>
            <w:r w:rsidRPr="00F46173">
              <w:rPr>
                <w:i/>
                <w:iCs/>
              </w:rPr>
              <w:t xml:space="preserve"> </w:t>
            </w:r>
            <w:r w:rsidR="00592AFC" w:rsidRPr="00F46173">
              <w:rPr>
                <w:i/>
                <w:iCs/>
              </w:rPr>
              <w:t xml:space="preserve">mokymosi </w:t>
            </w:r>
            <w:r w:rsidR="009212A4" w:rsidRPr="00F46173">
              <w:rPr>
                <w:i/>
                <w:iCs/>
              </w:rPr>
              <w:t>kreditų</w:t>
            </w:r>
            <w:r w:rsidRPr="00F46173">
              <w:rPr>
                <w:i/>
                <w:iCs/>
              </w:rPr>
              <w:t>)</w:t>
            </w:r>
          </w:p>
          <w:p w14:paraId="542FA0EF" w14:textId="77777777" w:rsidR="00AE07B4" w:rsidRPr="00F46173" w:rsidRDefault="009212A4" w:rsidP="003F2CE9">
            <w:pPr>
              <w:widowControl w:val="0"/>
              <w:ind w:left="284"/>
            </w:pPr>
            <w:r w:rsidRPr="00F46173">
              <w:t>Plastikų terminio formavimo įrenginių valdymas</w:t>
            </w:r>
            <w:r w:rsidR="00AE07B4" w:rsidRPr="00F46173">
              <w:t xml:space="preserve">, </w:t>
            </w:r>
            <w:r w:rsidR="000C758D" w:rsidRPr="00F46173">
              <w:t>5</w:t>
            </w:r>
            <w:r w:rsidR="00AE07B4" w:rsidRPr="00F46173">
              <w:t xml:space="preserve"> </w:t>
            </w:r>
            <w:r w:rsidR="00592AFC" w:rsidRPr="00F46173">
              <w:t xml:space="preserve">mokymosi </w:t>
            </w:r>
            <w:r w:rsidR="007256DF" w:rsidRPr="00F46173">
              <w:t>kred</w:t>
            </w:r>
            <w:r w:rsidR="000C758D" w:rsidRPr="00F46173">
              <w:t>itai</w:t>
            </w:r>
          </w:p>
          <w:p w14:paraId="423DD30E" w14:textId="3059B6D2" w:rsidR="000C758D" w:rsidRPr="00F46173" w:rsidRDefault="00E31746" w:rsidP="003F2CE9">
            <w:pPr>
              <w:widowControl w:val="0"/>
              <w:ind w:left="284"/>
            </w:pPr>
            <w:r w:rsidRPr="00F46173">
              <w:t>Gaminių iš plastikų modeliavimas ir gamyba 3D spausdintuvu</w:t>
            </w:r>
            <w:r w:rsidR="001E5E5F" w:rsidRPr="00F46173">
              <w:t>, 5 mokymosi kreditai</w:t>
            </w:r>
          </w:p>
          <w:p w14:paraId="58D69EF2" w14:textId="72FE6A84" w:rsidR="000C758D" w:rsidRPr="00F46173" w:rsidRDefault="00E31746" w:rsidP="003F2CE9">
            <w:pPr>
              <w:widowControl w:val="0"/>
              <w:ind w:left="284"/>
            </w:pPr>
            <w:r w:rsidRPr="00F46173">
              <w:rPr>
                <w:iCs/>
              </w:rPr>
              <w:t>Gumos ruošinių ir gaminių gamyba</w:t>
            </w:r>
            <w:r w:rsidR="000C758D" w:rsidRPr="00F46173">
              <w:t>, 5</w:t>
            </w:r>
            <w:r w:rsidR="00AE07B4" w:rsidRPr="00F46173">
              <w:t xml:space="preserve"> </w:t>
            </w:r>
            <w:r w:rsidR="00592AFC" w:rsidRPr="00F46173">
              <w:t xml:space="preserve">mokymosi </w:t>
            </w:r>
            <w:r w:rsidR="000C758D" w:rsidRPr="00F46173">
              <w:t>kreditai</w:t>
            </w:r>
          </w:p>
        </w:tc>
        <w:tc>
          <w:tcPr>
            <w:tcW w:w="2500" w:type="pct"/>
            <w:shd w:val="clear" w:color="auto" w:fill="auto"/>
          </w:tcPr>
          <w:p w14:paraId="3C9C821B" w14:textId="77777777" w:rsidR="00AE07B4" w:rsidRPr="00F46173" w:rsidRDefault="00AE07B4" w:rsidP="003F2CE9">
            <w:pPr>
              <w:widowControl w:val="0"/>
              <w:rPr>
                <w:i/>
                <w:iCs/>
              </w:rPr>
            </w:pPr>
            <w:r w:rsidRPr="00F46173">
              <w:rPr>
                <w:i/>
                <w:iCs/>
              </w:rPr>
              <w:t xml:space="preserve">Pasirenkamieji moduliai (0 </w:t>
            </w:r>
            <w:r w:rsidR="00592AFC" w:rsidRPr="00F46173">
              <w:rPr>
                <w:i/>
                <w:iCs/>
              </w:rPr>
              <w:t xml:space="preserve">mokymosi </w:t>
            </w:r>
            <w:r w:rsidRPr="00F46173">
              <w:rPr>
                <w:i/>
                <w:iCs/>
              </w:rPr>
              <w:t>kreditų)</w:t>
            </w:r>
          </w:p>
          <w:p w14:paraId="5B3817A1" w14:textId="77777777" w:rsidR="00AE07B4" w:rsidRPr="00F46173" w:rsidRDefault="00AE07B4" w:rsidP="003F2CE9">
            <w:pPr>
              <w:widowControl w:val="0"/>
              <w:ind w:left="284"/>
            </w:pPr>
            <w:r w:rsidRPr="00F46173">
              <w:t>–</w:t>
            </w:r>
          </w:p>
        </w:tc>
      </w:tr>
      <w:tr w:rsidR="001353A1" w:rsidRPr="00F46173" w14:paraId="7596AEED" w14:textId="77777777" w:rsidTr="006E1B81">
        <w:trPr>
          <w:trHeight w:val="57"/>
        </w:trPr>
        <w:tc>
          <w:tcPr>
            <w:tcW w:w="2500" w:type="pct"/>
            <w:shd w:val="clear" w:color="auto" w:fill="auto"/>
          </w:tcPr>
          <w:p w14:paraId="27AEB1E9" w14:textId="77777777" w:rsidR="00AE07B4" w:rsidRPr="00F46173" w:rsidRDefault="00AE07B4" w:rsidP="003F2CE9">
            <w:pPr>
              <w:widowControl w:val="0"/>
            </w:pPr>
            <w:r w:rsidRPr="00F46173">
              <w:rPr>
                <w:i/>
              </w:rPr>
              <w:t>Baigiamasis modulis (</w:t>
            </w:r>
            <w:r w:rsidR="0009216E" w:rsidRPr="00F46173">
              <w:rPr>
                <w:i/>
              </w:rPr>
              <w:t xml:space="preserve">iš viso </w:t>
            </w:r>
            <w:r w:rsidR="009212A4" w:rsidRPr="00F46173">
              <w:rPr>
                <w:i/>
              </w:rPr>
              <w:t>10</w:t>
            </w:r>
            <w:r w:rsidRPr="00F46173">
              <w:rPr>
                <w:i/>
              </w:rPr>
              <w:t xml:space="preserve"> </w:t>
            </w:r>
            <w:r w:rsidR="00592AFC" w:rsidRPr="00F46173">
              <w:rPr>
                <w:i/>
              </w:rPr>
              <w:t xml:space="preserve">mokymosi </w:t>
            </w:r>
            <w:r w:rsidR="009212A4" w:rsidRPr="00F46173">
              <w:rPr>
                <w:i/>
              </w:rPr>
              <w:t>kreditų</w:t>
            </w:r>
            <w:r w:rsidRPr="00F46173">
              <w:rPr>
                <w:i/>
              </w:rPr>
              <w:t>)</w:t>
            </w:r>
          </w:p>
          <w:p w14:paraId="73EC0425" w14:textId="77777777" w:rsidR="00AE07B4" w:rsidRPr="00F46173" w:rsidRDefault="00AE07B4" w:rsidP="003F2CE9">
            <w:pPr>
              <w:widowControl w:val="0"/>
              <w:ind w:left="284"/>
            </w:pPr>
            <w:r w:rsidRPr="00F46173">
              <w:t xml:space="preserve">Įvadas į darbo rinką, </w:t>
            </w:r>
            <w:r w:rsidR="009212A4" w:rsidRPr="00F46173">
              <w:t>10</w:t>
            </w:r>
            <w:r w:rsidR="00592AFC" w:rsidRPr="00F46173">
              <w:t xml:space="preserve"> mokymosi</w:t>
            </w:r>
            <w:r w:rsidR="009212A4" w:rsidRPr="00F46173">
              <w:t xml:space="preserve"> kreditų</w:t>
            </w:r>
          </w:p>
        </w:tc>
        <w:tc>
          <w:tcPr>
            <w:tcW w:w="2500" w:type="pct"/>
            <w:shd w:val="clear" w:color="auto" w:fill="auto"/>
          </w:tcPr>
          <w:p w14:paraId="4067EABD" w14:textId="77777777" w:rsidR="00AE07B4" w:rsidRPr="00F46173" w:rsidRDefault="00AE07B4" w:rsidP="003F2CE9">
            <w:pPr>
              <w:widowControl w:val="0"/>
            </w:pPr>
            <w:r w:rsidRPr="00F46173">
              <w:rPr>
                <w:i/>
              </w:rPr>
              <w:t>Baigiamasis modulis (</w:t>
            </w:r>
            <w:r w:rsidR="0009216E" w:rsidRPr="00F46173">
              <w:rPr>
                <w:i/>
              </w:rPr>
              <w:t xml:space="preserve">iš viso </w:t>
            </w:r>
            <w:r w:rsidR="009212A4" w:rsidRPr="00F46173">
              <w:rPr>
                <w:i/>
              </w:rPr>
              <w:t>10</w:t>
            </w:r>
            <w:r w:rsidR="00592AFC" w:rsidRPr="00F46173">
              <w:rPr>
                <w:i/>
              </w:rPr>
              <w:t xml:space="preserve"> mokymosi</w:t>
            </w:r>
            <w:r w:rsidR="009212A4" w:rsidRPr="00F46173">
              <w:rPr>
                <w:i/>
              </w:rPr>
              <w:t xml:space="preserve"> kreditų</w:t>
            </w:r>
            <w:r w:rsidRPr="00F46173">
              <w:rPr>
                <w:i/>
              </w:rPr>
              <w:t>)</w:t>
            </w:r>
          </w:p>
          <w:p w14:paraId="6DA532B1" w14:textId="77777777" w:rsidR="00AE07B4" w:rsidRPr="00F46173" w:rsidRDefault="00AE07B4" w:rsidP="003F2CE9">
            <w:pPr>
              <w:widowControl w:val="0"/>
              <w:ind w:left="284"/>
            </w:pPr>
            <w:r w:rsidRPr="00F46173">
              <w:t xml:space="preserve">Įvadas į darbo rinką, </w:t>
            </w:r>
            <w:r w:rsidR="009212A4" w:rsidRPr="00F46173">
              <w:t>10</w:t>
            </w:r>
            <w:r w:rsidRPr="00F46173">
              <w:t xml:space="preserve"> </w:t>
            </w:r>
            <w:r w:rsidR="00592AFC" w:rsidRPr="00F46173">
              <w:t xml:space="preserve">mokymosi </w:t>
            </w:r>
            <w:r w:rsidR="009212A4" w:rsidRPr="00F46173">
              <w:t>kreditų</w:t>
            </w:r>
          </w:p>
        </w:tc>
      </w:tr>
    </w:tbl>
    <w:p w14:paraId="30C1B967" w14:textId="77777777" w:rsidR="00AE07B4" w:rsidRPr="00F46173" w:rsidRDefault="00AE07B4" w:rsidP="003F2CE9">
      <w:pPr>
        <w:widowControl w:val="0"/>
        <w:rPr>
          <w:i/>
        </w:rPr>
      </w:pPr>
    </w:p>
    <w:p w14:paraId="12F26F46" w14:textId="77777777" w:rsidR="007256DF" w:rsidRPr="00F46173" w:rsidRDefault="007256DF" w:rsidP="003F2CE9">
      <w:pPr>
        <w:widowControl w:val="0"/>
        <w:jc w:val="both"/>
        <w:rPr>
          <w:b/>
          <w:bCs/>
        </w:rPr>
      </w:pPr>
      <w:r w:rsidRPr="00F46173">
        <w:rPr>
          <w:b/>
          <w:bCs/>
        </w:rPr>
        <w:t>Pastabos</w:t>
      </w:r>
    </w:p>
    <w:p w14:paraId="13ABAE91" w14:textId="77777777" w:rsidR="007256DF" w:rsidRPr="00F46173" w:rsidRDefault="007256DF" w:rsidP="003F2CE9">
      <w:pPr>
        <w:widowControl w:val="0"/>
        <w:numPr>
          <w:ilvl w:val="0"/>
          <w:numId w:val="3"/>
        </w:numPr>
        <w:ind w:left="0" w:firstLine="0"/>
        <w:jc w:val="both"/>
      </w:pPr>
      <w:r w:rsidRPr="00F46173">
        <w:t>Vykdant pirminį profesinį mokymą asmeniui turi būti sudaromos sąlygos mokytis pagal vidurinio ugdymo programą</w:t>
      </w:r>
      <w:r w:rsidR="00D11019" w:rsidRPr="00F46173">
        <w:t xml:space="preserve"> </w:t>
      </w:r>
      <w:r w:rsidR="00D11019" w:rsidRPr="00F46173">
        <w:rPr>
          <w:i/>
        </w:rPr>
        <w:t>(jei taikoma)</w:t>
      </w:r>
      <w:r w:rsidRPr="00F46173">
        <w:t>.</w:t>
      </w:r>
    </w:p>
    <w:p w14:paraId="3C549A69" w14:textId="77777777" w:rsidR="007256DF" w:rsidRPr="00F46173" w:rsidRDefault="007256DF" w:rsidP="003F2CE9">
      <w:pPr>
        <w:widowControl w:val="0"/>
        <w:numPr>
          <w:ilvl w:val="0"/>
          <w:numId w:val="3"/>
        </w:numPr>
        <w:ind w:left="0" w:firstLine="0"/>
        <w:jc w:val="both"/>
      </w:pPr>
      <w:r w:rsidRPr="00F46173">
        <w:t>Vykdant tęstinį profesinį mokymą asmens ankstesnio mokymosi pasiekimai įskaitomi švietimo ir mokslo ministro nustatyta tvarka.</w:t>
      </w:r>
    </w:p>
    <w:p w14:paraId="14B48EA8" w14:textId="77777777" w:rsidR="007256DF" w:rsidRPr="00F46173" w:rsidRDefault="007256DF" w:rsidP="003F2CE9">
      <w:pPr>
        <w:widowControl w:val="0"/>
        <w:numPr>
          <w:ilvl w:val="0"/>
          <w:numId w:val="3"/>
        </w:numPr>
        <w:ind w:left="0" w:firstLine="0"/>
        <w:jc w:val="both"/>
      </w:pPr>
      <w:r w:rsidRPr="00F46173">
        <w:t>Tęstinio profesinio mokymo programos modulius gali vesti mokytojai, įgiję andragogikos žinių ir turintys tai pagrindžiantį dokumentą arba turintys neformaliojo suaugusiųjų švietimo patirties.</w:t>
      </w:r>
    </w:p>
    <w:p w14:paraId="6DD174B5" w14:textId="77777777" w:rsidR="007256DF" w:rsidRPr="00F46173" w:rsidRDefault="007256DF" w:rsidP="003F2CE9">
      <w:pPr>
        <w:widowControl w:val="0"/>
        <w:numPr>
          <w:ilvl w:val="0"/>
          <w:numId w:val="3"/>
        </w:numPr>
        <w:ind w:left="0" w:firstLine="0"/>
        <w:jc w:val="both"/>
      </w:pPr>
      <w:r w:rsidRPr="00F46173">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7772E01" w14:textId="77777777" w:rsidR="00D550FF" w:rsidRPr="00F46173" w:rsidRDefault="00D550FF" w:rsidP="003F2CE9">
      <w:pPr>
        <w:widowControl w:val="0"/>
        <w:numPr>
          <w:ilvl w:val="0"/>
          <w:numId w:val="3"/>
        </w:numPr>
        <w:ind w:left="0" w:firstLine="0"/>
        <w:jc w:val="both"/>
        <w:rPr>
          <w:rFonts w:eastAsia="Calibri"/>
        </w:rPr>
      </w:pPr>
      <w:r w:rsidRPr="00F46173">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F46173">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14F4BE7" w14:textId="77777777" w:rsidR="00911B49" w:rsidRPr="00F46173" w:rsidRDefault="00EA3225" w:rsidP="003F2CE9">
      <w:pPr>
        <w:widowControl w:val="0"/>
        <w:numPr>
          <w:ilvl w:val="0"/>
          <w:numId w:val="3"/>
        </w:numPr>
        <w:ind w:left="0" w:firstLine="0"/>
        <w:jc w:val="both"/>
      </w:pPr>
      <w:r w:rsidRPr="00F46173">
        <w:t>Tęstinio profesinio mokymo programose saugaus elgesio ekstremaliose situacijose mokymas integruojamas pagal poreikį į kvalifikaciją sudarančioms kompetencijoms įgyti skirtus modulius.</w:t>
      </w:r>
    </w:p>
    <w:p w14:paraId="05086218" w14:textId="5328DA66" w:rsidR="00AE4242" w:rsidRPr="00F46173" w:rsidRDefault="00AE4242" w:rsidP="003F2CE9">
      <w:pPr>
        <w:widowControl w:val="0"/>
        <w:rPr>
          <w:iCs/>
        </w:rPr>
      </w:pPr>
      <w:r w:rsidRPr="00F46173">
        <w:rPr>
          <w:iCs/>
        </w:rPr>
        <w:br w:type="page"/>
      </w:r>
    </w:p>
    <w:p w14:paraId="0A5A02AF" w14:textId="5A302BAD" w:rsidR="00A62AAA" w:rsidRPr="00F46173" w:rsidRDefault="00A62AAA" w:rsidP="003F2CE9">
      <w:pPr>
        <w:widowControl w:val="0"/>
        <w:jc w:val="center"/>
        <w:rPr>
          <w:b/>
          <w:sz w:val="28"/>
          <w:szCs w:val="28"/>
        </w:rPr>
      </w:pPr>
      <w:r w:rsidRPr="00F46173">
        <w:rPr>
          <w:b/>
          <w:sz w:val="28"/>
          <w:szCs w:val="28"/>
        </w:rPr>
        <w:lastRenderedPageBreak/>
        <w:t>6. PROGRAMOS MODULIŲ APRAŠAI</w:t>
      </w:r>
    </w:p>
    <w:p w14:paraId="3A25B1EA" w14:textId="77777777" w:rsidR="00A62AAA" w:rsidRPr="00F46173" w:rsidRDefault="00A62AAA" w:rsidP="003F2CE9">
      <w:pPr>
        <w:widowControl w:val="0"/>
      </w:pPr>
    </w:p>
    <w:p w14:paraId="53273CA4" w14:textId="77777777" w:rsidR="00A62AAA" w:rsidRPr="00F46173" w:rsidRDefault="00A62AAA" w:rsidP="003F2CE9">
      <w:pPr>
        <w:widowControl w:val="0"/>
        <w:jc w:val="center"/>
        <w:rPr>
          <w:b/>
        </w:rPr>
      </w:pPr>
      <w:r w:rsidRPr="00F46173">
        <w:rPr>
          <w:b/>
        </w:rPr>
        <w:t>6.1. ĮVADINIS MODULIS</w:t>
      </w:r>
    </w:p>
    <w:p w14:paraId="234E493B" w14:textId="77777777" w:rsidR="00A62AAA" w:rsidRPr="00F46173" w:rsidRDefault="00A62AAA" w:rsidP="003F2CE9">
      <w:pPr>
        <w:widowControl w:val="0"/>
      </w:pPr>
    </w:p>
    <w:p w14:paraId="0D5C1442" w14:textId="77777777" w:rsidR="00A62AAA" w:rsidRPr="00F46173" w:rsidRDefault="00A62AAA" w:rsidP="003F2CE9">
      <w:pPr>
        <w:widowControl w:val="0"/>
      </w:pPr>
      <w:r w:rsidRPr="00F46173">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11B49" w:rsidRPr="00F46173" w14:paraId="4DBCBEE9" w14:textId="77777777" w:rsidTr="00911B49">
        <w:trPr>
          <w:trHeight w:val="57"/>
        </w:trPr>
        <w:tc>
          <w:tcPr>
            <w:tcW w:w="947" w:type="pct"/>
          </w:tcPr>
          <w:p w14:paraId="2081E7D1" w14:textId="77777777" w:rsidR="00A62AAA" w:rsidRPr="00F46173" w:rsidRDefault="00A62AAA" w:rsidP="003F2CE9">
            <w:pPr>
              <w:widowControl w:val="0"/>
            </w:pPr>
            <w:r w:rsidRPr="00F46173">
              <w:t>Valstybinis kodas</w:t>
            </w:r>
          </w:p>
        </w:tc>
        <w:tc>
          <w:tcPr>
            <w:tcW w:w="4053" w:type="pct"/>
            <w:gridSpan w:val="2"/>
          </w:tcPr>
          <w:p w14:paraId="32A70D7A" w14:textId="3589F09D" w:rsidR="00A62AAA" w:rsidRPr="00F46173" w:rsidRDefault="004839DF" w:rsidP="003F2CE9">
            <w:pPr>
              <w:widowControl w:val="0"/>
            </w:pPr>
            <w:r w:rsidRPr="008E6671">
              <w:t>4000006</w:t>
            </w:r>
          </w:p>
        </w:tc>
      </w:tr>
      <w:tr w:rsidR="00911B49" w:rsidRPr="00F46173" w14:paraId="197E6EF6" w14:textId="77777777" w:rsidTr="00911B49">
        <w:trPr>
          <w:trHeight w:val="57"/>
        </w:trPr>
        <w:tc>
          <w:tcPr>
            <w:tcW w:w="947" w:type="pct"/>
          </w:tcPr>
          <w:p w14:paraId="5CF4D652" w14:textId="77777777" w:rsidR="00A62AAA" w:rsidRPr="00F46173" w:rsidRDefault="00A62AAA" w:rsidP="003F2CE9">
            <w:pPr>
              <w:widowControl w:val="0"/>
            </w:pPr>
            <w:r w:rsidRPr="00F46173">
              <w:t>Modulio LTKS lygis</w:t>
            </w:r>
          </w:p>
        </w:tc>
        <w:tc>
          <w:tcPr>
            <w:tcW w:w="4053" w:type="pct"/>
            <w:gridSpan w:val="2"/>
          </w:tcPr>
          <w:p w14:paraId="37CEF449" w14:textId="6D5A56A0" w:rsidR="00A62AAA" w:rsidRPr="00F46173" w:rsidRDefault="00C72790" w:rsidP="003F2CE9">
            <w:pPr>
              <w:widowControl w:val="0"/>
            </w:pPr>
            <w:r w:rsidRPr="00F46173">
              <w:t>IV</w:t>
            </w:r>
          </w:p>
        </w:tc>
      </w:tr>
      <w:tr w:rsidR="00911B49" w:rsidRPr="00F46173" w14:paraId="7C13C504" w14:textId="77777777" w:rsidTr="00911B49">
        <w:trPr>
          <w:trHeight w:val="57"/>
        </w:trPr>
        <w:tc>
          <w:tcPr>
            <w:tcW w:w="947" w:type="pct"/>
          </w:tcPr>
          <w:p w14:paraId="22739010" w14:textId="77777777" w:rsidR="00A62AAA" w:rsidRPr="00F46173" w:rsidRDefault="00A62AAA" w:rsidP="003F2CE9">
            <w:pPr>
              <w:widowControl w:val="0"/>
            </w:pPr>
            <w:r w:rsidRPr="00F46173">
              <w:t>Apimtis mokymosi kreditais</w:t>
            </w:r>
          </w:p>
        </w:tc>
        <w:tc>
          <w:tcPr>
            <w:tcW w:w="4053" w:type="pct"/>
            <w:gridSpan w:val="2"/>
          </w:tcPr>
          <w:p w14:paraId="466A6E3C" w14:textId="25C5BCF4" w:rsidR="00A62AAA" w:rsidRPr="00F46173" w:rsidRDefault="007E4358" w:rsidP="003F2CE9">
            <w:pPr>
              <w:widowControl w:val="0"/>
            </w:pPr>
            <w:r w:rsidRPr="00F46173">
              <w:t>2</w:t>
            </w:r>
          </w:p>
        </w:tc>
      </w:tr>
      <w:tr w:rsidR="00911B49" w:rsidRPr="00F46173" w14:paraId="26217061" w14:textId="77777777" w:rsidTr="00911B49">
        <w:trPr>
          <w:trHeight w:val="57"/>
        </w:trPr>
        <w:tc>
          <w:tcPr>
            <w:tcW w:w="947" w:type="pct"/>
            <w:shd w:val="clear" w:color="auto" w:fill="F2F2F2"/>
          </w:tcPr>
          <w:p w14:paraId="1D7A26C3" w14:textId="77777777" w:rsidR="00A62AAA" w:rsidRPr="00F46173" w:rsidRDefault="00A62AAA" w:rsidP="003F2CE9">
            <w:pPr>
              <w:widowControl w:val="0"/>
              <w:rPr>
                <w:bCs/>
                <w:iCs/>
              </w:rPr>
            </w:pPr>
            <w:r w:rsidRPr="00F46173">
              <w:t>Kompetencijos</w:t>
            </w:r>
          </w:p>
        </w:tc>
        <w:tc>
          <w:tcPr>
            <w:tcW w:w="1129" w:type="pct"/>
            <w:shd w:val="clear" w:color="auto" w:fill="F2F2F2"/>
          </w:tcPr>
          <w:p w14:paraId="722DC780"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614B7056" w14:textId="77777777" w:rsidR="00A62AAA" w:rsidRPr="00F46173" w:rsidRDefault="00A62AAA" w:rsidP="003F2CE9">
            <w:pPr>
              <w:widowControl w:val="0"/>
              <w:rPr>
                <w:bCs/>
                <w:iCs/>
              </w:rPr>
            </w:pPr>
            <w:r w:rsidRPr="00F46173">
              <w:rPr>
                <w:bCs/>
                <w:iCs/>
              </w:rPr>
              <w:t>Rekomenduojamas turinys mokymosi rezultatams pasiekti</w:t>
            </w:r>
          </w:p>
        </w:tc>
      </w:tr>
      <w:tr w:rsidR="00911B49" w:rsidRPr="00F46173" w14:paraId="202D0AFD" w14:textId="77777777" w:rsidTr="00911B49">
        <w:trPr>
          <w:trHeight w:val="57"/>
        </w:trPr>
        <w:tc>
          <w:tcPr>
            <w:tcW w:w="947" w:type="pct"/>
            <w:vMerge w:val="restart"/>
          </w:tcPr>
          <w:p w14:paraId="6BE10A9C" w14:textId="77777777" w:rsidR="00A62AAA" w:rsidRPr="00F46173" w:rsidRDefault="00A62AAA" w:rsidP="003F2CE9">
            <w:pPr>
              <w:widowControl w:val="0"/>
            </w:pPr>
            <w:r w:rsidRPr="00F46173">
              <w:t>1. Pažinti profesiją.</w:t>
            </w:r>
          </w:p>
        </w:tc>
        <w:tc>
          <w:tcPr>
            <w:tcW w:w="1129" w:type="pct"/>
          </w:tcPr>
          <w:p w14:paraId="27798E02" w14:textId="39DFDAF1" w:rsidR="00A62AAA" w:rsidRPr="00F46173" w:rsidRDefault="00A62AAA" w:rsidP="003F2CE9">
            <w:pPr>
              <w:widowControl w:val="0"/>
            </w:pPr>
            <w:r w:rsidRPr="00F46173">
              <w:t xml:space="preserve">1.1. </w:t>
            </w:r>
            <w:r w:rsidR="0096335B" w:rsidRPr="00F46173">
              <w:rPr>
                <w:rFonts w:eastAsia="Calibri"/>
                <w:szCs w:val="22"/>
                <w:lang w:eastAsia="en-US"/>
              </w:rPr>
              <w:t xml:space="preserve">Išmanyti </w:t>
            </w:r>
            <w:r w:rsidR="0096335B" w:rsidRPr="00F46173">
              <w:t>plastikų liejimo mašinų derintojo</w:t>
            </w:r>
            <w:r w:rsidR="0096335B" w:rsidRPr="00F46173">
              <w:rPr>
                <w:rFonts w:eastAsia="Calibri"/>
              </w:rPr>
              <w:t xml:space="preserve"> </w:t>
            </w:r>
            <w:r w:rsidR="0096335B" w:rsidRPr="00F46173">
              <w:rPr>
                <w:rFonts w:eastAsia="Calibri"/>
                <w:szCs w:val="22"/>
                <w:lang w:eastAsia="en-US"/>
              </w:rPr>
              <w:t>profesiją ir jos teikiamas galimybes darbo rinkoje</w:t>
            </w:r>
            <w:r w:rsidR="001F05CC" w:rsidRPr="00F46173">
              <w:t>.</w:t>
            </w:r>
          </w:p>
        </w:tc>
        <w:tc>
          <w:tcPr>
            <w:tcW w:w="2924" w:type="pct"/>
          </w:tcPr>
          <w:p w14:paraId="7D49B3F2" w14:textId="2D1F1C59" w:rsidR="00A62AAA" w:rsidRPr="00F46173" w:rsidRDefault="00A62AAA" w:rsidP="003F2CE9">
            <w:pPr>
              <w:widowControl w:val="0"/>
              <w:rPr>
                <w:rFonts w:eastAsia="Calibri"/>
                <w:b/>
                <w:i/>
              </w:rPr>
            </w:pPr>
            <w:r w:rsidRPr="00F46173">
              <w:rPr>
                <w:b/>
              </w:rPr>
              <w:t>Tema.</w:t>
            </w:r>
            <w:r w:rsidRPr="00F46173">
              <w:t xml:space="preserve"> </w:t>
            </w:r>
            <w:r w:rsidRPr="00F46173">
              <w:rPr>
                <w:b/>
                <w:i/>
              </w:rPr>
              <w:t>Plastikų liejimo mašinų derintojo</w:t>
            </w:r>
            <w:r w:rsidRPr="00F46173">
              <w:rPr>
                <w:rFonts w:eastAsia="Calibri"/>
                <w:b/>
                <w:i/>
              </w:rPr>
              <w:t xml:space="preserve"> profesija</w:t>
            </w:r>
            <w:r w:rsidR="005A6B9A" w:rsidRPr="00F46173">
              <w:rPr>
                <w:rFonts w:eastAsia="Calibri"/>
                <w:b/>
                <w:i/>
              </w:rPr>
              <w:t xml:space="preserve"> ir galimybės darbo rinkoje</w:t>
            </w:r>
          </w:p>
          <w:p w14:paraId="0F894739" w14:textId="77777777" w:rsidR="00A62AAA" w:rsidRPr="00F46173" w:rsidRDefault="00A62AAA" w:rsidP="001942E9">
            <w:pPr>
              <w:pStyle w:val="ListParagraph"/>
              <w:widowControl w:val="0"/>
              <w:numPr>
                <w:ilvl w:val="0"/>
                <w:numId w:val="16"/>
              </w:numPr>
              <w:ind w:left="0" w:firstLine="0"/>
            </w:pPr>
            <w:r w:rsidRPr="00F46173">
              <w:t>Plastikų gamybos mašinų derintojo profesijos samprata</w:t>
            </w:r>
          </w:p>
          <w:p w14:paraId="10853251" w14:textId="77777777" w:rsidR="00A62AAA" w:rsidRPr="00F46173" w:rsidRDefault="00A62AAA" w:rsidP="001942E9">
            <w:pPr>
              <w:pStyle w:val="ListParagraph"/>
              <w:widowControl w:val="0"/>
              <w:numPr>
                <w:ilvl w:val="0"/>
                <w:numId w:val="16"/>
              </w:numPr>
              <w:ind w:left="0" w:firstLine="0"/>
            </w:pPr>
            <w:r w:rsidRPr="00F46173">
              <w:t>Savybės, reikalingos plastikų gamybos mašinų derintojo profesijai</w:t>
            </w:r>
          </w:p>
          <w:p w14:paraId="207E165F" w14:textId="1D5B3220" w:rsidR="005A6B9A" w:rsidRPr="00F46173" w:rsidRDefault="007373D9" w:rsidP="007373D9">
            <w:pPr>
              <w:pStyle w:val="ListParagraph"/>
              <w:widowControl w:val="0"/>
              <w:numPr>
                <w:ilvl w:val="0"/>
                <w:numId w:val="16"/>
              </w:numPr>
              <w:ind w:left="0" w:firstLine="0"/>
            </w:pPr>
            <w:r w:rsidRPr="00F46173">
              <w:t>Plastikų liejimo mašinų derintojo g</w:t>
            </w:r>
            <w:r w:rsidR="005A6B9A" w:rsidRPr="00F46173">
              <w:t>alimybės darbo rinkoje</w:t>
            </w:r>
          </w:p>
        </w:tc>
      </w:tr>
      <w:tr w:rsidR="00911B49" w:rsidRPr="00F46173" w14:paraId="5A953F58" w14:textId="77777777" w:rsidTr="00911B49">
        <w:trPr>
          <w:trHeight w:val="57"/>
        </w:trPr>
        <w:tc>
          <w:tcPr>
            <w:tcW w:w="947" w:type="pct"/>
            <w:vMerge/>
          </w:tcPr>
          <w:p w14:paraId="7B0B4288" w14:textId="77777777" w:rsidR="00A62AAA" w:rsidRPr="00F46173" w:rsidRDefault="00A62AAA" w:rsidP="003F2CE9">
            <w:pPr>
              <w:widowControl w:val="0"/>
            </w:pPr>
          </w:p>
        </w:tc>
        <w:tc>
          <w:tcPr>
            <w:tcW w:w="1129" w:type="pct"/>
          </w:tcPr>
          <w:p w14:paraId="10DFC804" w14:textId="0DEFE005" w:rsidR="00A62AAA" w:rsidRPr="00F46173" w:rsidRDefault="00A62AAA" w:rsidP="003F2CE9">
            <w:pPr>
              <w:widowControl w:val="0"/>
            </w:pPr>
            <w:r w:rsidRPr="00F46173">
              <w:t xml:space="preserve">1.2. </w:t>
            </w:r>
            <w:r w:rsidR="0096335B" w:rsidRPr="00F46173">
              <w:rPr>
                <w:rFonts w:eastAsia="Calibri"/>
                <w:szCs w:val="22"/>
                <w:lang w:eastAsia="en-US"/>
              </w:rPr>
              <w:t xml:space="preserve">Suprasti </w:t>
            </w:r>
            <w:r w:rsidR="0096335B" w:rsidRPr="00F46173">
              <w:t>plastikų liejimo mašinų derintojo</w:t>
            </w:r>
            <w:r w:rsidR="0096335B" w:rsidRPr="00F46173">
              <w:rPr>
                <w:rFonts w:eastAsia="Calibri"/>
                <w:szCs w:val="22"/>
                <w:lang w:eastAsia="en-US"/>
              </w:rPr>
              <w:t xml:space="preserve"> profesinę veiklą, veiklos procesus, funkcijas ir uždavinius.</w:t>
            </w:r>
          </w:p>
        </w:tc>
        <w:tc>
          <w:tcPr>
            <w:tcW w:w="2924" w:type="pct"/>
          </w:tcPr>
          <w:p w14:paraId="7408F91F" w14:textId="77777777" w:rsidR="00A62AAA" w:rsidRPr="00F46173" w:rsidRDefault="00A62AAA" w:rsidP="003F2CE9">
            <w:pPr>
              <w:widowControl w:val="0"/>
              <w:rPr>
                <w:rFonts w:eastAsia="Calibri"/>
                <w:b/>
                <w:i/>
              </w:rPr>
            </w:pPr>
            <w:r w:rsidRPr="00F46173">
              <w:rPr>
                <w:b/>
              </w:rPr>
              <w:t>Tema.</w:t>
            </w:r>
            <w:r w:rsidRPr="00F46173">
              <w:t xml:space="preserve"> </w:t>
            </w:r>
            <w:r w:rsidRPr="00F46173">
              <w:rPr>
                <w:b/>
                <w:i/>
              </w:rPr>
              <w:t>Plastikų liejimo mašinų derintojo v</w:t>
            </w:r>
            <w:r w:rsidRPr="00F46173">
              <w:rPr>
                <w:rFonts w:eastAsia="Calibri"/>
                <w:b/>
                <w:i/>
              </w:rPr>
              <w:t>eiklos procesai, funkcijos ir uždaviniai</w:t>
            </w:r>
          </w:p>
          <w:p w14:paraId="1B3B0A6C" w14:textId="48845295" w:rsidR="005A6B9A" w:rsidRPr="00F46173" w:rsidRDefault="005A6B9A" w:rsidP="001942E9">
            <w:pPr>
              <w:pStyle w:val="ListParagraph"/>
              <w:widowControl w:val="0"/>
              <w:numPr>
                <w:ilvl w:val="0"/>
                <w:numId w:val="16"/>
              </w:numPr>
              <w:ind w:left="0" w:firstLine="0"/>
            </w:pPr>
            <w:r w:rsidRPr="00F46173">
              <w:t>Plastikų liejimo mašinų derintojo</w:t>
            </w:r>
            <w:r w:rsidRPr="00F46173">
              <w:rPr>
                <w:rFonts w:eastAsia="Calibri"/>
                <w:szCs w:val="22"/>
                <w:lang w:eastAsia="en-US"/>
              </w:rPr>
              <w:t xml:space="preserve"> profesinė veikla</w:t>
            </w:r>
          </w:p>
          <w:p w14:paraId="174A18E5" w14:textId="1D8F3D9A" w:rsidR="00A62AAA" w:rsidRPr="00F46173" w:rsidRDefault="00A62AAA" w:rsidP="001942E9">
            <w:pPr>
              <w:pStyle w:val="ListParagraph"/>
              <w:widowControl w:val="0"/>
              <w:numPr>
                <w:ilvl w:val="0"/>
                <w:numId w:val="16"/>
              </w:numPr>
              <w:ind w:left="0" w:firstLine="0"/>
            </w:pPr>
            <w:r w:rsidRPr="00F46173">
              <w:t xml:space="preserve">Plastikų liejimo mašinų derintojo </w:t>
            </w:r>
            <w:r w:rsidRPr="00F46173">
              <w:rPr>
                <w:rFonts w:eastAsia="Calibri"/>
              </w:rPr>
              <w:t>veiklos procesai</w:t>
            </w:r>
          </w:p>
          <w:p w14:paraId="10A9BBC5" w14:textId="77777777" w:rsidR="00A62AAA" w:rsidRPr="00F46173" w:rsidRDefault="00A62AAA" w:rsidP="001942E9">
            <w:pPr>
              <w:pStyle w:val="ListParagraph"/>
              <w:widowControl w:val="0"/>
              <w:numPr>
                <w:ilvl w:val="0"/>
                <w:numId w:val="16"/>
              </w:numPr>
              <w:ind w:left="0" w:firstLine="0"/>
            </w:pPr>
            <w:r w:rsidRPr="00F46173">
              <w:t xml:space="preserve">Plastikų liejimo mašinų derintojo </w:t>
            </w:r>
            <w:r w:rsidRPr="00F46173">
              <w:rPr>
                <w:rFonts w:eastAsia="Calibri"/>
              </w:rPr>
              <w:t>funkcijos ir uždaviniai</w:t>
            </w:r>
          </w:p>
        </w:tc>
      </w:tr>
      <w:tr w:rsidR="00911B49" w:rsidRPr="00F46173" w14:paraId="4812EE65" w14:textId="77777777" w:rsidTr="00911B49">
        <w:trPr>
          <w:trHeight w:val="57"/>
        </w:trPr>
        <w:tc>
          <w:tcPr>
            <w:tcW w:w="947" w:type="pct"/>
            <w:vMerge/>
          </w:tcPr>
          <w:p w14:paraId="2AABF773" w14:textId="77777777" w:rsidR="00A62AAA" w:rsidRPr="00F46173" w:rsidRDefault="00A62AAA" w:rsidP="003F2CE9">
            <w:pPr>
              <w:widowControl w:val="0"/>
            </w:pPr>
          </w:p>
        </w:tc>
        <w:tc>
          <w:tcPr>
            <w:tcW w:w="1129" w:type="pct"/>
          </w:tcPr>
          <w:p w14:paraId="2240C082" w14:textId="77777777" w:rsidR="00A62AAA" w:rsidRPr="00F46173" w:rsidRDefault="00A62AAA" w:rsidP="003F2CE9">
            <w:pPr>
              <w:widowControl w:val="0"/>
            </w:pPr>
            <w:r w:rsidRPr="00F46173">
              <w:t>1.3. Demonstruoti jau turimus, neformaliuoju ir (arba) savaiminiu būdu įgytus plastikų liejimo mašinų derintojo kvalifikacijai būdingus gebėjimus.</w:t>
            </w:r>
          </w:p>
        </w:tc>
        <w:tc>
          <w:tcPr>
            <w:tcW w:w="2924" w:type="pct"/>
          </w:tcPr>
          <w:p w14:paraId="29260AE1" w14:textId="77777777" w:rsidR="00A62AAA" w:rsidRPr="00F46173" w:rsidRDefault="00A62AAA" w:rsidP="003F2CE9">
            <w:pPr>
              <w:widowControl w:val="0"/>
              <w:rPr>
                <w:rFonts w:eastAsia="Calibri"/>
                <w:b/>
                <w:i/>
              </w:rPr>
            </w:pPr>
            <w:r w:rsidRPr="00F46173">
              <w:rPr>
                <w:b/>
              </w:rPr>
              <w:t>Tema.</w:t>
            </w:r>
            <w:r w:rsidRPr="00F46173">
              <w:t xml:space="preserve"> </w:t>
            </w:r>
            <w:r w:rsidRPr="00F46173">
              <w:rPr>
                <w:b/>
                <w:i/>
              </w:rPr>
              <w:t>Plastikų liejimo mašinų derintojo modulinė profesinio mokymo programa</w:t>
            </w:r>
          </w:p>
          <w:p w14:paraId="34EDCA03" w14:textId="7FA59699" w:rsidR="005A6B9A" w:rsidRPr="00F46173" w:rsidRDefault="005A6B9A" w:rsidP="001942E9">
            <w:pPr>
              <w:pStyle w:val="ListParagraph"/>
              <w:widowControl w:val="0"/>
              <w:numPr>
                <w:ilvl w:val="0"/>
                <w:numId w:val="16"/>
              </w:numPr>
              <w:ind w:left="0" w:firstLine="0"/>
            </w:pPr>
            <w:r w:rsidRPr="00F46173">
              <w:t>Modulinės profesinio mokymo p</w:t>
            </w:r>
            <w:r w:rsidR="00A62AAA" w:rsidRPr="00F46173">
              <w:t>rogramos tikslai ir uždaviniai</w:t>
            </w:r>
          </w:p>
          <w:p w14:paraId="337C1070" w14:textId="75652841" w:rsidR="00A62AAA" w:rsidRPr="00F46173" w:rsidRDefault="005A6B9A" w:rsidP="001942E9">
            <w:pPr>
              <w:pStyle w:val="ListParagraph"/>
              <w:widowControl w:val="0"/>
              <w:numPr>
                <w:ilvl w:val="0"/>
                <w:numId w:val="16"/>
              </w:numPr>
              <w:ind w:left="0" w:firstLine="0"/>
            </w:pPr>
            <w:r w:rsidRPr="00F46173">
              <w:t>M</w:t>
            </w:r>
            <w:r w:rsidR="00A62AAA" w:rsidRPr="00F46173">
              <w:t xml:space="preserve">okymosi formos ir metodai, mokymosi pasiekimų įvertinimo kriterijai </w:t>
            </w:r>
            <w:r w:rsidR="00A62AAA" w:rsidRPr="00F46173">
              <w:rPr>
                <w:rFonts w:eastAsia="Calibri"/>
              </w:rPr>
              <w:t>ir formos (metodai)</w:t>
            </w:r>
          </w:p>
          <w:p w14:paraId="398F6318" w14:textId="77777777" w:rsidR="00A62AAA" w:rsidRPr="00F46173" w:rsidRDefault="00A62AAA" w:rsidP="003F2CE9">
            <w:pPr>
              <w:widowControl w:val="0"/>
            </w:pPr>
            <w:r w:rsidRPr="00F46173">
              <w:rPr>
                <w:rFonts w:eastAsia="Calibri"/>
                <w:b/>
                <w:iCs/>
              </w:rPr>
              <w:t xml:space="preserve">Tema. </w:t>
            </w:r>
            <w:r w:rsidRPr="00F46173">
              <w:rPr>
                <w:b/>
                <w:bCs/>
                <w:i/>
                <w:iCs/>
              </w:rPr>
              <w:t>Turimų gebėjimų, įgytų savaiminiu ir (arba) neformaliuoju būdu, vertinimas ir lygių nustatymas</w:t>
            </w:r>
          </w:p>
          <w:p w14:paraId="46C561D5" w14:textId="77777777" w:rsidR="00A62AAA" w:rsidRPr="00F46173" w:rsidRDefault="00A62AAA" w:rsidP="001942E9">
            <w:pPr>
              <w:pStyle w:val="ListParagraph"/>
              <w:widowControl w:val="0"/>
              <w:numPr>
                <w:ilvl w:val="0"/>
                <w:numId w:val="16"/>
              </w:numPr>
              <w:ind w:left="0" w:firstLine="0"/>
            </w:pPr>
            <w:r w:rsidRPr="00F46173">
              <w:t>Savaiminiu</w:t>
            </w:r>
            <w:r w:rsidRPr="00F46173">
              <w:rPr>
                <w:rFonts w:eastAsia="Calibri"/>
              </w:rPr>
              <w:t xml:space="preserve"> </w:t>
            </w:r>
            <w:r w:rsidRPr="00F46173">
              <w:rPr>
                <w:bCs/>
                <w:iCs/>
              </w:rPr>
              <w:t xml:space="preserve">ir (arba) </w:t>
            </w:r>
            <w:r w:rsidRPr="00F46173">
              <w:rPr>
                <w:rFonts w:eastAsia="Calibri"/>
              </w:rPr>
              <w:t>neformaliuoju būdu įgytų gebėjimų demonstravimas</w:t>
            </w:r>
          </w:p>
          <w:p w14:paraId="4CD9515B" w14:textId="0220DE1D" w:rsidR="005A6B9A" w:rsidRPr="00F46173" w:rsidRDefault="005A6B9A" w:rsidP="001942E9">
            <w:pPr>
              <w:pStyle w:val="ListParagraph"/>
              <w:widowControl w:val="0"/>
              <w:numPr>
                <w:ilvl w:val="0"/>
                <w:numId w:val="16"/>
              </w:numPr>
              <w:ind w:left="0" w:firstLine="0"/>
            </w:pPr>
            <w:r w:rsidRPr="00F46173">
              <w:t>Savaiminiu</w:t>
            </w:r>
            <w:r w:rsidRPr="00F46173">
              <w:rPr>
                <w:rFonts w:eastAsia="Calibri"/>
              </w:rPr>
              <w:t xml:space="preserve"> </w:t>
            </w:r>
            <w:r w:rsidRPr="00F46173">
              <w:rPr>
                <w:bCs/>
                <w:iCs/>
              </w:rPr>
              <w:t xml:space="preserve">ir (arba) </w:t>
            </w:r>
            <w:r w:rsidRPr="00F46173">
              <w:rPr>
                <w:rFonts w:eastAsia="Calibri"/>
              </w:rPr>
              <w:t>neformaliuoju būdu įgytų gebėjimų vertinimas</w:t>
            </w:r>
          </w:p>
        </w:tc>
      </w:tr>
      <w:tr w:rsidR="00911B49" w:rsidRPr="00F46173" w14:paraId="5BBC4942" w14:textId="77777777" w:rsidTr="00911B49">
        <w:trPr>
          <w:trHeight w:val="57"/>
        </w:trPr>
        <w:tc>
          <w:tcPr>
            <w:tcW w:w="947" w:type="pct"/>
          </w:tcPr>
          <w:p w14:paraId="19506678" w14:textId="77777777" w:rsidR="00A62AAA" w:rsidRPr="00F46173" w:rsidRDefault="00A62AAA" w:rsidP="003F2CE9">
            <w:pPr>
              <w:widowControl w:val="0"/>
              <w:rPr>
                <w:highlight w:val="yellow"/>
              </w:rPr>
            </w:pPr>
            <w:r w:rsidRPr="00F46173">
              <w:t>Mokymosi pasiekimų vertinimo kriterijai</w:t>
            </w:r>
          </w:p>
        </w:tc>
        <w:tc>
          <w:tcPr>
            <w:tcW w:w="4053" w:type="pct"/>
            <w:gridSpan w:val="2"/>
          </w:tcPr>
          <w:p w14:paraId="3C77D1E6" w14:textId="77777777" w:rsidR="00A62AAA" w:rsidRPr="00F46173" w:rsidRDefault="00A62AAA" w:rsidP="003F2CE9">
            <w:pPr>
              <w:widowControl w:val="0"/>
            </w:pPr>
            <w:r w:rsidRPr="00F46173">
              <w:t xml:space="preserve">Siūlomas įvadinio modulio įvertinimas – </w:t>
            </w:r>
            <w:r w:rsidRPr="00F46173">
              <w:rPr>
                <w:rFonts w:eastAsia="Calibri"/>
                <w:i/>
              </w:rPr>
              <w:t>įskaityta (neįskaityta).</w:t>
            </w:r>
          </w:p>
        </w:tc>
      </w:tr>
      <w:tr w:rsidR="00911B49" w:rsidRPr="00F46173" w14:paraId="1B14CC86" w14:textId="77777777" w:rsidTr="00911B49">
        <w:trPr>
          <w:trHeight w:val="57"/>
        </w:trPr>
        <w:tc>
          <w:tcPr>
            <w:tcW w:w="947" w:type="pct"/>
          </w:tcPr>
          <w:p w14:paraId="6153479C" w14:textId="77777777" w:rsidR="00A62AAA" w:rsidRPr="00F46173" w:rsidRDefault="00A62AAA" w:rsidP="003F2CE9">
            <w:pPr>
              <w:widowControl w:val="0"/>
            </w:pPr>
            <w:r w:rsidRPr="00F46173">
              <w:t>Reikalavimai mokymui skirtiems metodiniams ir materialiesiems ištekliams</w:t>
            </w:r>
          </w:p>
        </w:tc>
        <w:tc>
          <w:tcPr>
            <w:tcW w:w="4053" w:type="pct"/>
            <w:gridSpan w:val="2"/>
          </w:tcPr>
          <w:p w14:paraId="52EF1552" w14:textId="77777777" w:rsidR="00A62AAA" w:rsidRPr="00F46173" w:rsidRDefault="00A62AAA" w:rsidP="003F2CE9">
            <w:pPr>
              <w:widowControl w:val="0"/>
              <w:rPr>
                <w:rFonts w:eastAsia="Calibri"/>
                <w:i/>
              </w:rPr>
            </w:pPr>
            <w:r w:rsidRPr="00F46173">
              <w:rPr>
                <w:rFonts w:eastAsia="Calibri"/>
                <w:i/>
              </w:rPr>
              <w:t>Mokymo(si) medžiaga:</w:t>
            </w:r>
          </w:p>
          <w:p w14:paraId="3911C8FA" w14:textId="77777777" w:rsidR="00A62AAA" w:rsidRPr="00F46173" w:rsidRDefault="00A62AAA" w:rsidP="003F2CE9">
            <w:pPr>
              <w:widowControl w:val="0"/>
              <w:numPr>
                <w:ilvl w:val="0"/>
                <w:numId w:val="4"/>
              </w:numPr>
              <w:ind w:left="0" w:firstLine="0"/>
              <w:rPr>
                <w:rFonts w:eastAsia="Calibri"/>
                <w:iCs/>
              </w:rPr>
            </w:pPr>
            <w:r w:rsidRPr="00F46173">
              <w:rPr>
                <w:rFonts w:eastAsia="Calibri"/>
                <w:iCs/>
              </w:rPr>
              <w:t>Plastikų liejimo mašinų derintojo modulinė profesinio mokymo programa</w:t>
            </w:r>
          </w:p>
          <w:p w14:paraId="095A93E0" w14:textId="210C3325" w:rsidR="000632ED" w:rsidRPr="00F46173" w:rsidRDefault="000632ED" w:rsidP="003F2CE9">
            <w:pPr>
              <w:widowControl w:val="0"/>
              <w:numPr>
                <w:ilvl w:val="0"/>
                <w:numId w:val="4"/>
              </w:numPr>
              <w:ind w:left="0" w:firstLine="0"/>
              <w:rPr>
                <w:rFonts w:eastAsia="Calibri"/>
              </w:rPr>
            </w:pPr>
            <w:r w:rsidRPr="00F46173">
              <w:rPr>
                <w:rFonts w:eastAsia="Calibri"/>
              </w:rPr>
              <w:t>Vadovėliai ir kita mokomoji medžiaga</w:t>
            </w:r>
          </w:p>
          <w:p w14:paraId="7A57DEA8" w14:textId="3B997642" w:rsidR="00A62AAA" w:rsidRPr="00F46173" w:rsidRDefault="00A62AAA" w:rsidP="003F2CE9">
            <w:pPr>
              <w:widowControl w:val="0"/>
              <w:numPr>
                <w:ilvl w:val="0"/>
                <w:numId w:val="4"/>
              </w:numPr>
              <w:ind w:left="0" w:firstLine="0"/>
              <w:rPr>
                <w:rFonts w:eastAsia="Calibri"/>
                <w:iCs/>
              </w:rPr>
            </w:pPr>
            <w:r w:rsidRPr="00F46173">
              <w:rPr>
                <w:rFonts w:eastAsia="Calibri"/>
                <w:iCs/>
              </w:rPr>
              <w:t>Testas turimiems gebėjimams vertinti</w:t>
            </w:r>
          </w:p>
          <w:p w14:paraId="31210695" w14:textId="77777777" w:rsidR="00A62AAA" w:rsidRPr="00F46173" w:rsidRDefault="00A62AAA" w:rsidP="003F2CE9">
            <w:pPr>
              <w:widowControl w:val="0"/>
              <w:rPr>
                <w:rFonts w:eastAsia="Calibri"/>
                <w:i/>
              </w:rPr>
            </w:pPr>
            <w:r w:rsidRPr="00F46173">
              <w:rPr>
                <w:rFonts w:eastAsia="Calibri"/>
                <w:i/>
              </w:rPr>
              <w:t>Mokymo(si) priemonės:</w:t>
            </w:r>
          </w:p>
          <w:p w14:paraId="5B064869" w14:textId="77777777" w:rsidR="00A62AAA" w:rsidRPr="00F46173" w:rsidRDefault="00A62AAA" w:rsidP="003F2CE9">
            <w:pPr>
              <w:widowControl w:val="0"/>
              <w:numPr>
                <w:ilvl w:val="0"/>
                <w:numId w:val="4"/>
              </w:numPr>
              <w:ind w:left="0" w:firstLine="0"/>
            </w:pPr>
            <w:r w:rsidRPr="00F46173">
              <w:rPr>
                <w:rFonts w:eastAsia="Calibri"/>
                <w:iCs/>
              </w:rPr>
              <w:t>Techninės</w:t>
            </w:r>
            <w:r w:rsidRPr="00F46173">
              <w:rPr>
                <w:rFonts w:eastAsia="Calibri"/>
                <w:i/>
              </w:rPr>
              <w:t xml:space="preserve"> priemonės mokymo(si) medžiagai iliustruoti, vizualizuoti, pristatyti</w:t>
            </w:r>
          </w:p>
        </w:tc>
      </w:tr>
      <w:tr w:rsidR="00911B49" w:rsidRPr="00F46173" w14:paraId="788A98DB" w14:textId="77777777" w:rsidTr="00911B49">
        <w:trPr>
          <w:trHeight w:val="57"/>
        </w:trPr>
        <w:tc>
          <w:tcPr>
            <w:tcW w:w="947" w:type="pct"/>
          </w:tcPr>
          <w:p w14:paraId="07F6E522" w14:textId="77777777" w:rsidR="00A62AAA" w:rsidRPr="00F46173" w:rsidRDefault="00A62AAA" w:rsidP="003F2CE9">
            <w:pPr>
              <w:widowControl w:val="0"/>
            </w:pPr>
            <w:r w:rsidRPr="00F46173">
              <w:t xml:space="preserve">Reikalavimai teorinio ir </w:t>
            </w:r>
            <w:r w:rsidRPr="00F46173">
              <w:lastRenderedPageBreak/>
              <w:t>praktinio mokymo vietai</w:t>
            </w:r>
          </w:p>
        </w:tc>
        <w:tc>
          <w:tcPr>
            <w:tcW w:w="4053" w:type="pct"/>
            <w:gridSpan w:val="2"/>
          </w:tcPr>
          <w:p w14:paraId="25C10286" w14:textId="77777777" w:rsidR="00A62AAA" w:rsidRPr="00F46173" w:rsidRDefault="00A62AAA" w:rsidP="003F2CE9">
            <w:pPr>
              <w:widowControl w:val="0"/>
              <w:jc w:val="both"/>
            </w:pPr>
            <w:r w:rsidRPr="00F46173">
              <w:lastRenderedPageBreak/>
              <w:t xml:space="preserve">Klasė ar kita mokymui(si) pritaikyta patalpa su techninėmis priemonėmis (kompiuteriu, vaizdo projektoriumi) mokymo(si) </w:t>
            </w:r>
            <w:r w:rsidRPr="00F46173">
              <w:lastRenderedPageBreak/>
              <w:t>medžiagai pateikti.</w:t>
            </w:r>
          </w:p>
        </w:tc>
      </w:tr>
      <w:tr w:rsidR="00911B49" w:rsidRPr="00F46173" w14:paraId="6EF7BEC7" w14:textId="77777777" w:rsidTr="00911B49">
        <w:trPr>
          <w:trHeight w:val="57"/>
        </w:trPr>
        <w:tc>
          <w:tcPr>
            <w:tcW w:w="947" w:type="pct"/>
          </w:tcPr>
          <w:p w14:paraId="78170304" w14:textId="77777777" w:rsidR="00A62AAA" w:rsidRPr="00F46173" w:rsidRDefault="00A62AAA" w:rsidP="003F2CE9">
            <w:pPr>
              <w:widowControl w:val="0"/>
            </w:pPr>
            <w:r w:rsidRPr="00F46173">
              <w:t>Reikalavimai mokytojų dalykiniam pasirengimui (dalykinei kvalifikacijai)</w:t>
            </w:r>
          </w:p>
        </w:tc>
        <w:tc>
          <w:tcPr>
            <w:tcW w:w="4053" w:type="pct"/>
            <w:gridSpan w:val="2"/>
          </w:tcPr>
          <w:p w14:paraId="25DB9B3A" w14:textId="77777777" w:rsidR="00A62AAA" w:rsidRPr="00F46173" w:rsidRDefault="00A62AAA" w:rsidP="003F2CE9">
            <w:pPr>
              <w:widowControl w:val="0"/>
              <w:jc w:val="both"/>
            </w:pPr>
            <w:r w:rsidRPr="00F46173">
              <w:t>Modulį gali vesti mokytojas, turintis:</w:t>
            </w:r>
          </w:p>
          <w:p w14:paraId="74DED3C3" w14:textId="77777777" w:rsidR="00A62AAA" w:rsidRPr="00F46173" w:rsidRDefault="00A62AAA" w:rsidP="003F2CE9">
            <w:pPr>
              <w:widowControl w:val="0"/>
              <w:jc w:val="both"/>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6EDBEC" w14:textId="02E76A93" w:rsidR="00A62AAA" w:rsidRPr="00F46173" w:rsidRDefault="00A62AAA" w:rsidP="00471134">
            <w:pPr>
              <w:widowControl w:val="0"/>
              <w:jc w:val="both"/>
            </w:pPr>
            <w:r w:rsidRPr="00F46173">
              <w:t xml:space="preserve">2) </w:t>
            </w:r>
            <w:r w:rsidR="00000105" w:rsidRPr="00F46173">
              <w:t xml:space="preserve">inžinerijos studijų krypties ar </w:t>
            </w:r>
            <w:r w:rsidR="00471134" w:rsidRPr="00F46173">
              <w:t>l</w:t>
            </w:r>
            <w:r w:rsidR="00000105" w:rsidRPr="00F46173">
              <w:t>ygiavertį išsilavinimą arba</w:t>
            </w:r>
            <w:r w:rsidR="00000105" w:rsidRPr="00F46173">
              <w:rPr>
                <w:bCs/>
                <w:lang w:eastAsia="en-US"/>
              </w:rPr>
              <w:t xml:space="preserve"> </w:t>
            </w:r>
            <w:r w:rsidR="00000105" w:rsidRPr="00F46173">
              <w:rPr>
                <w:bCs/>
              </w:rPr>
              <w:t>vidurinį išsilavinimą</w:t>
            </w:r>
            <w:r w:rsidR="00000105" w:rsidRPr="00F46173">
              <w:t xml:space="preserve"> ir </w:t>
            </w:r>
            <w:r w:rsidR="00883C56" w:rsidRPr="00F46173">
              <w:t xml:space="preserve">plastikų liejimo mašinų derintojo ar lygiavertę </w:t>
            </w:r>
            <w:r w:rsidR="00471134" w:rsidRPr="00F46173">
              <w:t>kvalifikaciją</w:t>
            </w:r>
            <w:r w:rsidR="00000105" w:rsidRPr="00F46173">
              <w:t>,</w:t>
            </w:r>
            <w:r w:rsidR="00883C56" w:rsidRPr="00F46173">
              <w:t xml:space="preserve"> ne mažesnę kaip 3 metų plastikų gamybos įrenginių techninės priežiūros profesinės veiklos patirtį</w:t>
            </w:r>
            <w:r w:rsidR="00000105" w:rsidRPr="00F46173">
              <w:t xml:space="preserve"> ir </w:t>
            </w:r>
            <w:r w:rsidR="00000105" w:rsidRPr="00F46173">
              <w:rPr>
                <w:bCs/>
                <w:lang w:eastAsia="en-US"/>
              </w:rPr>
              <w:t>pedagoginių ir psichologinių žinių kurso </w:t>
            </w:r>
            <w:r w:rsidR="00000105" w:rsidRPr="00F46173">
              <w:t>baigimo pažymėjimą</w:t>
            </w:r>
            <w:r w:rsidR="00000105" w:rsidRPr="00F46173">
              <w:rPr>
                <w:shd w:val="clear" w:color="auto" w:fill="FFFFFF"/>
              </w:rPr>
              <w:t>.</w:t>
            </w:r>
          </w:p>
        </w:tc>
      </w:tr>
    </w:tbl>
    <w:p w14:paraId="315ED486" w14:textId="77777777" w:rsidR="00A62AAA" w:rsidRPr="00F46173" w:rsidRDefault="00A62AAA" w:rsidP="003F2CE9">
      <w:pPr>
        <w:widowControl w:val="0"/>
        <w:jc w:val="center"/>
        <w:rPr>
          <w:b/>
        </w:rPr>
      </w:pPr>
      <w:r w:rsidRPr="00F46173">
        <w:br w:type="page"/>
      </w:r>
      <w:r w:rsidRPr="00F46173">
        <w:rPr>
          <w:b/>
        </w:rPr>
        <w:lastRenderedPageBreak/>
        <w:t>6.2. KVALIFIKACIJĄ SUDARANČIOMS KOMPETENCIJOMS ĮGYTI SKIRTI MODULIAI</w:t>
      </w:r>
    </w:p>
    <w:p w14:paraId="1E0BF8D1" w14:textId="77777777" w:rsidR="00A62AAA" w:rsidRPr="00F46173" w:rsidRDefault="00A62AAA" w:rsidP="003F2CE9">
      <w:pPr>
        <w:widowControl w:val="0"/>
      </w:pPr>
    </w:p>
    <w:p w14:paraId="4C551F20" w14:textId="77777777" w:rsidR="00A62AAA" w:rsidRPr="00F46173" w:rsidRDefault="00A62AAA" w:rsidP="003F2CE9">
      <w:pPr>
        <w:widowControl w:val="0"/>
        <w:jc w:val="center"/>
        <w:rPr>
          <w:b/>
        </w:rPr>
      </w:pPr>
      <w:r w:rsidRPr="00F46173">
        <w:rPr>
          <w:b/>
        </w:rPr>
        <w:t>6.2.1. Privalomieji moduliai</w:t>
      </w:r>
    </w:p>
    <w:p w14:paraId="7897E71D" w14:textId="77777777" w:rsidR="00A62AAA" w:rsidRPr="00F46173" w:rsidRDefault="00A62AAA" w:rsidP="003F2CE9">
      <w:pPr>
        <w:widowControl w:val="0"/>
      </w:pPr>
    </w:p>
    <w:p w14:paraId="768A313A" w14:textId="62793132" w:rsidR="00A62AAA" w:rsidRPr="00F46173" w:rsidRDefault="00A62AAA" w:rsidP="003F2CE9">
      <w:pPr>
        <w:widowControl w:val="0"/>
        <w:rPr>
          <w:b/>
        </w:rPr>
      </w:pPr>
      <w:r w:rsidRPr="00F46173">
        <w:rPr>
          <w:b/>
        </w:rPr>
        <w:t>Modulio pavadinimas – „</w:t>
      </w:r>
      <w:r w:rsidR="00D26A29" w:rsidRPr="00F46173">
        <w:rPr>
          <w:b/>
          <w:bCs/>
          <w:lang w:eastAsia="en-US"/>
        </w:rPr>
        <w:t>Pasirengimo gamybos procesui organizavimas ir vykdymas</w:t>
      </w:r>
      <w:r w:rsidRPr="00F461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11B49" w:rsidRPr="00F46173" w14:paraId="2DF4B415" w14:textId="77777777" w:rsidTr="00EF4CA7">
        <w:trPr>
          <w:trHeight w:val="57"/>
          <w:jc w:val="center"/>
        </w:trPr>
        <w:tc>
          <w:tcPr>
            <w:tcW w:w="947" w:type="pct"/>
          </w:tcPr>
          <w:p w14:paraId="2E8F7B47" w14:textId="77777777" w:rsidR="00A62AAA" w:rsidRPr="00F46173" w:rsidRDefault="00A62AAA" w:rsidP="003F2CE9">
            <w:pPr>
              <w:widowControl w:val="0"/>
            </w:pPr>
            <w:r w:rsidRPr="00F46173">
              <w:t>Valstybinis kodas</w:t>
            </w:r>
          </w:p>
        </w:tc>
        <w:tc>
          <w:tcPr>
            <w:tcW w:w="4053" w:type="pct"/>
            <w:gridSpan w:val="2"/>
          </w:tcPr>
          <w:p w14:paraId="51791A59" w14:textId="3E6B895C" w:rsidR="00A62AAA" w:rsidRPr="00F46173" w:rsidRDefault="004839DF" w:rsidP="003F2CE9">
            <w:pPr>
              <w:widowControl w:val="0"/>
            </w:pPr>
            <w:r w:rsidRPr="008E6671">
              <w:t>407222215</w:t>
            </w:r>
          </w:p>
        </w:tc>
      </w:tr>
      <w:tr w:rsidR="00911B49" w:rsidRPr="00F46173" w14:paraId="2929A6EC" w14:textId="77777777" w:rsidTr="00EF4CA7">
        <w:trPr>
          <w:trHeight w:val="57"/>
          <w:jc w:val="center"/>
        </w:trPr>
        <w:tc>
          <w:tcPr>
            <w:tcW w:w="947" w:type="pct"/>
          </w:tcPr>
          <w:p w14:paraId="1FAD44C0" w14:textId="77777777" w:rsidR="00A62AAA" w:rsidRPr="00F46173" w:rsidRDefault="00A62AAA" w:rsidP="003F2CE9">
            <w:pPr>
              <w:widowControl w:val="0"/>
            </w:pPr>
            <w:r w:rsidRPr="00F46173">
              <w:t>Modulio LTKS lygis</w:t>
            </w:r>
          </w:p>
        </w:tc>
        <w:tc>
          <w:tcPr>
            <w:tcW w:w="4053" w:type="pct"/>
            <w:gridSpan w:val="2"/>
          </w:tcPr>
          <w:p w14:paraId="5533394A" w14:textId="77777777" w:rsidR="00A62AAA" w:rsidRPr="00F46173" w:rsidRDefault="00A62AAA" w:rsidP="003F2CE9">
            <w:pPr>
              <w:widowControl w:val="0"/>
            </w:pPr>
            <w:r w:rsidRPr="00F46173">
              <w:t>IV</w:t>
            </w:r>
          </w:p>
        </w:tc>
      </w:tr>
      <w:tr w:rsidR="00911B49" w:rsidRPr="00F46173" w14:paraId="25B60376" w14:textId="77777777" w:rsidTr="00EF4CA7">
        <w:trPr>
          <w:trHeight w:val="57"/>
          <w:jc w:val="center"/>
        </w:trPr>
        <w:tc>
          <w:tcPr>
            <w:tcW w:w="947" w:type="pct"/>
          </w:tcPr>
          <w:p w14:paraId="3DF579CF" w14:textId="77777777" w:rsidR="00A62AAA" w:rsidRPr="00F46173" w:rsidRDefault="00A62AAA" w:rsidP="003F2CE9">
            <w:pPr>
              <w:widowControl w:val="0"/>
            </w:pPr>
            <w:r w:rsidRPr="00F46173">
              <w:t>Apimtis mokymosi kreditais</w:t>
            </w:r>
          </w:p>
        </w:tc>
        <w:tc>
          <w:tcPr>
            <w:tcW w:w="4053" w:type="pct"/>
            <w:gridSpan w:val="2"/>
          </w:tcPr>
          <w:p w14:paraId="0D4EDE62" w14:textId="77777777" w:rsidR="00A62AAA" w:rsidRPr="00F46173" w:rsidRDefault="00A62AAA" w:rsidP="003F2CE9">
            <w:pPr>
              <w:widowControl w:val="0"/>
            </w:pPr>
            <w:r w:rsidRPr="00F46173">
              <w:t>20</w:t>
            </w:r>
          </w:p>
        </w:tc>
      </w:tr>
      <w:tr w:rsidR="00911B49" w:rsidRPr="00F46173" w14:paraId="3DF389C9" w14:textId="77777777" w:rsidTr="00EF4CA7">
        <w:trPr>
          <w:trHeight w:val="57"/>
          <w:jc w:val="center"/>
        </w:trPr>
        <w:tc>
          <w:tcPr>
            <w:tcW w:w="947" w:type="pct"/>
          </w:tcPr>
          <w:p w14:paraId="52AF7FA3" w14:textId="77777777" w:rsidR="00A62AAA" w:rsidRPr="00F46173" w:rsidRDefault="00A62AAA" w:rsidP="003F2CE9">
            <w:pPr>
              <w:widowControl w:val="0"/>
            </w:pPr>
            <w:r w:rsidRPr="00F46173">
              <w:t>Asmens pasirengimo mokytis modulyje reikalavimai (jei taikoma)</w:t>
            </w:r>
          </w:p>
        </w:tc>
        <w:tc>
          <w:tcPr>
            <w:tcW w:w="4053" w:type="pct"/>
            <w:gridSpan w:val="2"/>
          </w:tcPr>
          <w:p w14:paraId="31C06BC7" w14:textId="77777777" w:rsidR="00A62AAA" w:rsidRPr="00F46173" w:rsidRDefault="00A62AAA" w:rsidP="003F2CE9">
            <w:pPr>
              <w:widowControl w:val="0"/>
            </w:pPr>
            <w:r w:rsidRPr="00F46173">
              <w:t>Netaikoma</w:t>
            </w:r>
          </w:p>
        </w:tc>
      </w:tr>
      <w:tr w:rsidR="00911B49" w:rsidRPr="00F46173" w14:paraId="5F146EF6" w14:textId="77777777" w:rsidTr="00EF4CA7">
        <w:trPr>
          <w:trHeight w:val="57"/>
          <w:jc w:val="center"/>
        </w:trPr>
        <w:tc>
          <w:tcPr>
            <w:tcW w:w="947" w:type="pct"/>
            <w:shd w:val="clear" w:color="auto" w:fill="F2F2F2"/>
          </w:tcPr>
          <w:p w14:paraId="42F9AB5A" w14:textId="77777777" w:rsidR="00A62AAA" w:rsidRPr="00F46173" w:rsidRDefault="00A62AAA" w:rsidP="003F2CE9">
            <w:pPr>
              <w:widowControl w:val="0"/>
              <w:rPr>
                <w:bCs/>
                <w:iCs/>
              </w:rPr>
            </w:pPr>
            <w:r w:rsidRPr="00F46173">
              <w:t>Kompetencijos</w:t>
            </w:r>
          </w:p>
        </w:tc>
        <w:tc>
          <w:tcPr>
            <w:tcW w:w="1129" w:type="pct"/>
            <w:shd w:val="clear" w:color="auto" w:fill="F2F2F2"/>
          </w:tcPr>
          <w:p w14:paraId="7F2F7289"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5A49DF9D" w14:textId="77777777" w:rsidR="00A62AAA" w:rsidRPr="00F46173" w:rsidRDefault="00A62AAA" w:rsidP="003F2CE9">
            <w:pPr>
              <w:widowControl w:val="0"/>
              <w:rPr>
                <w:bCs/>
                <w:iCs/>
              </w:rPr>
            </w:pPr>
            <w:r w:rsidRPr="00F46173">
              <w:rPr>
                <w:bCs/>
                <w:iCs/>
              </w:rPr>
              <w:t>Rekomenduojamas turinys mokymosi rezultatams pasiekti</w:t>
            </w:r>
          </w:p>
        </w:tc>
      </w:tr>
      <w:tr w:rsidR="00746E4A" w:rsidRPr="00F46173" w14:paraId="3A94317B" w14:textId="77777777" w:rsidTr="00EF4CA7">
        <w:trPr>
          <w:trHeight w:val="57"/>
          <w:jc w:val="center"/>
        </w:trPr>
        <w:tc>
          <w:tcPr>
            <w:tcW w:w="947" w:type="pct"/>
            <w:vMerge w:val="restart"/>
          </w:tcPr>
          <w:p w14:paraId="2DF1C6E8" w14:textId="5A963567" w:rsidR="00746E4A" w:rsidRPr="00F46173" w:rsidRDefault="00746E4A" w:rsidP="003F2CE9">
            <w:pPr>
              <w:widowControl w:val="0"/>
            </w:pPr>
            <w:r w:rsidRPr="00F46173">
              <w:t>1. Naudotis technine dokumentacija ir informacija.</w:t>
            </w:r>
          </w:p>
        </w:tc>
        <w:tc>
          <w:tcPr>
            <w:tcW w:w="1129" w:type="pct"/>
          </w:tcPr>
          <w:p w14:paraId="35257B2F" w14:textId="455B4A31" w:rsidR="00746E4A" w:rsidRPr="00F46173" w:rsidRDefault="00746E4A" w:rsidP="00EF4CA7">
            <w:pPr>
              <w:jc w:val="both"/>
            </w:pPr>
            <w:r w:rsidRPr="00F46173">
              <w:t xml:space="preserve">1.1. </w:t>
            </w:r>
            <w:r w:rsidRPr="00F46173">
              <w:rPr>
                <w:rFonts w:eastAsia="Calibri"/>
                <w:lang w:eastAsia="en-US"/>
              </w:rPr>
              <w:t>Apibūdinti plastikų grupes bei pramonėje naudojamų plastikų terminologiją ir standartinius žymėjimus.</w:t>
            </w:r>
          </w:p>
        </w:tc>
        <w:tc>
          <w:tcPr>
            <w:tcW w:w="2924" w:type="pct"/>
          </w:tcPr>
          <w:p w14:paraId="79F39988" w14:textId="77777777" w:rsidR="00746E4A" w:rsidRPr="00F46173" w:rsidRDefault="00746E4A" w:rsidP="003F2CE9">
            <w:pPr>
              <w:widowControl w:val="0"/>
              <w:rPr>
                <w:b/>
                <w:i/>
              </w:rPr>
            </w:pPr>
            <w:r w:rsidRPr="00F46173">
              <w:rPr>
                <w:b/>
              </w:rPr>
              <w:t>Tema.</w:t>
            </w:r>
            <w:r w:rsidRPr="00F46173">
              <w:t xml:space="preserve"> </w:t>
            </w:r>
            <w:r w:rsidRPr="00F46173">
              <w:rPr>
                <w:b/>
                <w:i/>
              </w:rPr>
              <w:t>Plastikų medžiagos, paskirtis ir savybės</w:t>
            </w:r>
          </w:p>
          <w:p w14:paraId="1155DFFC" w14:textId="77777777" w:rsidR="00746E4A" w:rsidRPr="00F46173" w:rsidRDefault="00746E4A" w:rsidP="003F2CE9">
            <w:pPr>
              <w:widowControl w:val="0"/>
              <w:numPr>
                <w:ilvl w:val="0"/>
                <w:numId w:val="1"/>
              </w:numPr>
              <w:ind w:left="0" w:firstLine="0"/>
            </w:pPr>
            <w:r w:rsidRPr="00F46173">
              <w:t>Plastikų kilmė, cheminė sudėtis</w:t>
            </w:r>
          </w:p>
          <w:p w14:paraId="267E777A" w14:textId="77777777" w:rsidR="00746E4A" w:rsidRPr="00F46173" w:rsidRDefault="00746E4A" w:rsidP="003F2CE9">
            <w:pPr>
              <w:widowControl w:val="0"/>
              <w:numPr>
                <w:ilvl w:val="0"/>
                <w:numId w:val="1"/>
              </w:numPr>
              <w:ind w:left="0" w:firstLine="0"/>
            </w:pPr>
            <w:r w:rsidRPr="00F46173">
              <w:t>Termoplastikai, jų savybės, charakteristikos ir taikymas</w:t>
            </w:r>
          </w:p>
          <w:p w14:paraId="5CBA4E3F" w14:textId="77777777" w:rsidR="00746E4A" w:rsidRPr="00F46173" w:rsidRDefault="00746E4A" w:rsidP="003F2CE9">
            <w:pPr>
              <w:widowControl w:val="0"/>
              <w:numPr>
                <w:ilvl w:val="0"/>
                <w:numId w:val="1"/>
              </w:numPr>
              <w:ind w:left="0" w:firstLine="0"/>
            </w:pPr>
            <w:r w:rsidRPr="00F46173">
              <w:t>Termoaktyvūs plastikai, jų savybės, charakteristikos ir taikymas</w:t>
            </w:r>
          </w:p>
          <w:p w14:paraId="7258B94D" w14:textId="77777777" w:rsidR="00746E4A" w:rsidRPr="00A54849" w:rsidRDefault="00746E4A" w:rsidP="003F2CE9">
            <w:pPr>
              <w:widowControl w:val="0"/>
              <w:numPr>
                <w:ilvl w:val="0"/>
                <w:numId w:val="1"/>
              </w:numPr>
              <w:ind w:left="0" w:firstLine="0"/>
            </w:pPr>
            <w:r w:rsidRPr="00F46173">
              <w:t xml:space="preserve">Amorfiniai plastikai, jų </w:t>
            </w:r>
            <w:r w:rsidRPr="00A54849">
              <w:t>savybės, charakteristikos ir taikymas</w:t>
            </w:r>
          </w:p>
          <w:p w14:paraId="50C9A6D3" w14:textId="77777777" w:rsidR="00746E4A" w:rsidRPr="00A54849" w:rsidRDefault="00746E4A" w:rsidP="003F2CE9">
            <w:pPr>
              <w:widowControl w:val="0"/>
              <w:numPr>
                <w:ilvl w:val="0"/>
                <w:numId w:val="1"/>
              </w:numPr>
              <w:ind w:left="0" w:firstLine="0"/>
            </w:pPr>
            <w:r w:rsidRPr="00A54849">
              <w:t>Pusiau kristaliniai plastikai, jų savybės, charakteristikos ir taikymas</w:t>
            </w:r>
          </w:p>
          <w:p w14:paraId="2E88B761" w14:textId="77777777" w:rsidR="00746E4A" w:rsidRPr="00A54849" w:rsidRDefault="00746E4A" w:rsidP="00F21609">
            <w:pPr>
              <w:widowControl w:val="0"/>
              <w:numPr>
                <w:ilvl w:val="0"/>
                <w:numId w:val="1"/>
              </w:numPr>
              <w:ind w:left="0" w:firstLine="0"/>
            </w:pPr>
            <w:r w:rsidRPr="00A54849">
              <w:t>Plastikų aušinimas, susitraukimas bei įvairių priedų naudojimas</w:t>
            </w:r>
          </w:p>
          <w:p w14:paraId="4DEFE160" w14:textId="2E31BEB9" w:rsidR="00746E4A" w:rsidRPr="00A54849" w:rsidRDefault="00746E4A" w:rsidP="003F2CE9">
            <w:pPr>
              <w:widowControl w:val="0"/>
              <w:rPr>
                <w:b/>
                <w:i/>
              </w:rPr>
            </w:pPr>
            <w:r w:rsidRPr="00A54849">
              <w:rPr>
                <w:b/>
              </w:rPr>
              <w:t>Tema.</w:t>
            </w:r>
            <w:r w:rsidRPr="00A54849">
              <w:t xml:space="preserve"> </w:t>
            </w:r>
            <w:r w:rsidRPr="00A54849">
              <w:rPr>
                <w:b/>
                <w:i/>
              </w:rPr>
              <w:t xml:space="preserve">Plastikų medžiagų naudojimas ir </w:t>
            </w:r>
            <w:r w:rsidR="00F40F02">
              <w:rPr>
                <w:b/>
                <w:i/>
              </w:rPr>
              <w:t xml:space="preserve">plastikų </w:t>
            </w:r>
            <w:r w:rsidRPr="00A54849">
              <w:rPr>
                <w:b/>
                <w:i/>
              </w:rPr>
              <w:t>žymėjimas</w:t>
            </w:r>
          </w:p>
          <w:p w14:paraId="06A5F140" w14:textId="77777777" w:rsidR="00746E4A" w:rsidRPr="00A54849" w:rsidRDefault="00746E4A" w:rsidP="003F2CE9">
            <w:pPr>
              <w:widowControl w:val="0"/>
              <w:numPr>
                <w:ilvl w:val="0"/>
                <w:numId w:val="1"/>
              </w:numPr>
              <w:ind w:left="0" w:firstLine="0"/>
            </w:pPr>
            <w:r w:rsidRPr="00A54849">
              <w:t>Lietuvos standarto „Plastikai. Aiškinamasis žodynas“ (LST EN ISO 472) aktualūs terminai</w:t>
            </w:r>
          </w:p>
          <w:p w14:paraId="2724E1C5" w14:textId="77777777" w:rsidR="00746E4A" w:rsidRPr="00F46173" w:rsidRDefault="00746E4A" w:rsidP="003F2CE9">
            <w:pPr>
              <w:widowControl w:val="0"/>
              <w:numPr>
                <w:ilvl w:val="0"/>
                <w:numId w:val="1"/>
              </w:numPr>
              <w:ind w:left="0" w:firstLine="0"/>
            </w:pPr>
            <w:r w:rsidRPr="00A54849">
              <w:t xml:space="preserve">Skirtingų plastikų ženklinimo sistema pagal </w:t>
            </w:r>
            <w:r w:rsidRPr="00F46173">
              <w:t>paskirtį ir cheminę sudėtį:</w:t>
            </w:r>
          </w:p>
          <w:p w14:paraId="4CF5FAE9" w14:textId="77777777" w:rsidR="00746E4A" w:rsidRPr="00F46173" w:rsidRDefault="00746E4A" w:rsidP="001942E9">
            <w:pPr>
              <w:pStyle w:val="ListParagraph"/>
              <w:widowControl w:val="0"/>
              <w:numPr>
                <w:ilvl w:val="2"/>
                <w:numId w:val="17"/>
              </w:numPr>
              <w:ind w:left="0" w:firstLine="0"/>
              <w:rPr>
                <w:bCs/>
              </w:rPr>
            </w:pPr>
            <w:r w:rsidRPr="00F46173">
              <w:rPr>
                <w:bCs/>
              </w:rPr>
              <w:t>polietileno tereftalatas (Pete arba PET ir PETG)</w:t>
            </w:r>
          </w:p>
          <w:p w14:paraId="13A7AD44" w14:textId="77777777" w:rsidR="00746E4A" w:rsidRPr="00F46173" w:rsidRDefault="00746E4A" w:rsidP="001942E9">
            <w:pPr>
              <w:pStyle w:val="ListParagraph"/>
              <w:widowControl w:val="0"/>
              <w:numPr>
                <w:ilvl w:val="2"/>
                <w:numId w:val="17"/>
              </w:numPr>
              <w:ind w:left="0" w:firstLine="0"/>
              <w:rPr>
                <w:bCs/>
              </w:rPr>
            </w:pPr>
            <w:r w:rsidRPr="00F46173">
              <w:rPr>
                <w:bCs/>
              </w:rPr>
              <w:t>didelio tankio polietilenas (DTPE, HDPE)</w:t>
            </w:r>
          </w:p>
          <w:p w14:paraId="22AEBD68" w14:textId="77777777" w:rsidR="00746E4A" w:rsidRPr="00F46173" w:rsidRDefault="00746E4A" w:rsidP="001942E9">
            <w:pPr>
              <w:pStyle w:val="ListParagraph"/>
              <w:widowControl w:val="0"/>
              <w:numPr>
                <w:ilvl w:val="2"/>
                <w:numId w:val="17"/>
              </w:numPr>
              <w:ind w:left="0" w:firstLine="0"/>
              <w:rPr>
                <w:bCs/>
              </w:rPr>
            </w:pPr>
            <w:r w:rsidRPr="00F46173">
              <w:rPr>
                <w:bCs/>
              </w:rPr>
              <w:t>polivinilchloridas (PVC)</w:t>
            </w:r>
          </w:p>
          <w:p w14:paraId="24A4FEFF" w14:textId="77777777" w:rsidR="00746E4A" w:rsidRPr="00F46173" w:rsidRDefault="00746E4A" w:rsidP="001942E9">
            <w:pPr>
              <w:pStyle w:val="ListParagraph"/>
              <w:widowControl w:val="0"/>
              <w:numPr>
                <w:ilvl w:val="2"/>
                <w:numId w:val="17"/>
              </w:numPr>
              <w:ind w:left="0" w:firstLine="0"/>
              <w:rPr>
                <w:bCs/>
              </w:rPr>
            </w:pPr>
            <w:r w:rsidRPr="00F46173">
              <w:rPr>
                <w:bCs/>
              </w:rPr>
              <w:t>mažo tankio polietilenas (LDPE)</w:t>
            </w:r>
          </w:p>
          <w:p w14:paraId="68D749A9" w14:textId="77777777" w:rsidR="00746E4A" w:rsidRPr="00F46173" w:rsidRDefault="00746E4A" w:rsidP="001942E9">
            <w:pPr>
              <w:pStyle w:val="ListParagraph"/>
              <w:widowControl w:val="0"/>
              <w:numPr>
                <w:ilvl w:val="2"/>
                <w:numId w:val="17"/>
              </w:numPr>
              <w:ind w:left="0" w:firstLine="0"/>
              <w:rPr>
                <w:bCs/>
              </w:rPr>
            </w:pPr>
            <w:r w:rsidRPr="00F46173">
              <w:rPr>
                <w:bCs/>
              </w:rPr>
              <w:t>polipropilenas (PP)</w:t>
            </w:r>
          </w:p>
          <w:p w14:paraId="2631CE1C" w14:textId="77777777" w:rsidR="00746E4A" w:rsidRPr="00F46173" w:rsidRDefault="00746E4A" w:rsidP="001942E9">
            <w:pPr>
              <w:pStyle w:val="ListParagraph"/>
              <w:widowControl w:val="0"/>
              <w:numPr>
                <w:ilvl w:val="2"/>
                <w:numId w:val="17"/>
              </w:numPr>
              <w:ind w:left="0" w:firstLine="0"/>
              <w:rPr>
                <w:bCs/>
              </w:rPr>
            </w:pPr>
            <w:r w:rsidRPr="00F46173">
              <w:rPr>
                <w:bCs/>
              </w:rPr>
              <w:t>polistirenas (PS)</w:t>
            </w:r>
          </w:p>
          <w:p w14:paraId="5FBCC95C" w14:textId="77777777" w:rsidR="00746E4A" w:rsidRPr="00F46173" w:rsidRDefault="00746E4A" w:rsidP="003F2CE9">
            <w:pPr>
              <w:widowControl w:val="0"/>
              <w:numPr>
                <w:ilvl w:val="0"/>
                <w:numId w:val="1"/>
              </w:numPr>
              <w:ind w:left="0" w:firstLine="0"/>
            </w:pPr>
            <w:r w:rsidRPr="00F46173">
              <w:t>Perdirbtas plastikas ir jo žymėjimas</w:t>
            </w:r>
          </w:p>
          <w:p w14:paraId="6311BD33" w14:textId="6885A94F" w:rsidR="00746E4A" w:rsidRPr="00F46173" w:rsidRDefault="00746E4A" w:rsidP="003F2CE9">
            <w:pPr>
              <w:widowControl w:val="0"/>
              <w:numPr>
                <w:ilvl w:val="0"/>
                <w:numId w:val="1"/>
              </w:numPr>
              <w:ind w:left="0" w:firstLine="0"/>
            </w:pPr>
            <w:r w:rsidRPr="00F46173">
              <w:t>Skirtingų medžiagų laikymo sąlygos</w:t>
            </w:r>
          </w:p>
        </w:tc>
      </w:tr>
      <w:tr w:rsidR="00746E4A" w:rsidRPr="00F46173" w14:paraId="779870BB" w14:textId="77777777" w:rsidTr="00EF4CA7">
        <w:trPr>
          <w:trHeight w:val="57"/>
          <w:jc w:val="center"/>
        </w:trPr>
        <w:tc>
          <w:tcPr>
            <w:tcW w:w="947" w:type="pct"/>
            <w:vMerge/>
          </w:tcPr>
          <w:p w14:paraId="089CCA11" w14:textId="77777777" w:rsidR="00746E4A" w:rsidRPr="00F46173" w:rsidRDefault="00746E4A" w:rsidP="003F2CE9">
            <w:pPr>
              <w:widowControl w:val="0"/>
            </w:pPr>
          </w:p>
        </w:tc>
        <w:tc>
          <w:tcPr>
            <w:tcW w:w="1129" w:type="pct"/>
          </w:tcPr>
          <w:p w14:paraId="6CC4FB28" w14:textId="58028A2A" w:rsidR="00746E4A" w:rsidRPr="00F46173" w:rsidRDefault="00746E4A" w:rsidP="003F2CE9">
            <w:pPr>
              <w:widowControl w:val="0"/>
            </w:pPr>
            <w:r w:rsidRPr="00F46173">
              <w:t xml:space="preserve">1.2. </w:t>
            </w:r>
            <w:r w:rsidRPr="00F46173">
              <w:rPr>
                <w:rFonts w:eastAsia="Calibri"/>
                <w:lang w:eastAsia="en-US"/>
              </w:rPr>
              <w:t>Skaityti technologines korteles ir darbo brėžinius naudojantis technine dokumentacija ir instrukcijomis.</w:t>
            </w:r>
          </w:p>
        </w:tc>
        <w:tc>
          <w:tcPr>
            <w:tcW w:w="2924" w:type="pct"/>
          </w:tcPr>
          <w:p w14:paraId="5BE426EB" w14:textId="7BCDC5F7" w:rsidR="00746E4A" w:rsidRPr="00F46173" w:rsidRDefault="00746E4A" w:rsidP="003F2CE9">
            <w:pPr>
              <w:widowControl w:val="0"/>
              <w:rPr>
                <w:i/>
              </w:rPr>
            </w:pPr>
            <w:r w:rsidRPr="00F46173">
              <w:rPr>
                <w:b/>
              </w:rPr>
              <w:t xml:space="preserve">Tema. </w:t>
            </w:r>
            <w:r w:rsidRPr="00F46173">
              <w:rPr>
                <w:b/>
                <w:i/>
              </w:rPr>
              <w:t>Plastikų gaminių gamybos technologinės kortelės</w:t>
            </w:r>
          </w:p>
          <w:p w14:paraId="6DA4A2CB" w14:textId="77777777" w:rsidR="00746E4A" w:rsidRPr="00F46173" w:rsidRDefault="00746E4A" w:rsidP="003F2CE9">
            <w:pPr>
              <w:widowControl w:val="0"/>
              <w:numPr>
                <w:ilvl w:val="0"/>
                <w:numId w:val="1"/>
              </w:numPr>
              <w:ind w:left="0" w:firstLine="0"/>
            </w:pPr>
            <w:r w:rsidRPr="00F46173">
              <w:t>Duomenys, pateikiami technologinėje kortelėje</w:t>
            </w:r>
          </w:p>
          <w:p w14:paraId="0D71F59B" w14:textId="3A1FB662" w:rsidR="00746E4A" w:rsidRPr="00F46173" w:rsidRDefault="00746E4A" w:rsidP="003F2CE9">
            <w:pPr>
              <w:widowControl w:val="0"/>
              <w:numPr>
                <w:ilvl w:val="0"/>
                <w:numId w:val="1"/>
              </w:numPr>
              <w:ind w:left="0" w:firstLine="0"/>
            </w:pPr>
            <w:r w:rsidRPr="00F46173">
              <w:t>Technologinės kortelės skaitymas</w:t>
            </w:r>
          </w:p>
          <w:p w14:paraId="67E7E424" w14:textId="77777777" w:rsidR="00746E4A" w:rsidRPr="00F46173" w:rsidRDefault="00746E4A" w:rsidP="003F2CE9">
            <w:pPr>
              <w:widowControl w:val="0"/>
              <w:rPr>
                <w:b/>
                <w:i/>
              </w:rPr>
            </w:pPr>
            <w:r w:rsidRPr="00F46173">
              <w:rPr>
                <w:b/>
              </w:rPr>
              <w:lastRenderedPageBreak/>
              <w:t xml:space="preserve">Tema. </w:t>
            </w:r>
            <w:r w:rsidRPr="00F46173">
              <w:rPr>
                <w:b/>
                <w:i/>
              </w:rPr>
              <w:t>Plastikų gaminių gamybos darbo brėžiniai</w:t>
            </w:r>
          </w:p>
          <w:p w14:paraId="68FBCC60" w14:textId="77777777" w:rsidR="00746E4A" w:rsidRPr="00F46173" w:rsidRDefault="00746E4A" w:rsidP="003F2CE9">
            <w:pPr>
              <w:widowControl w:val="0"/>
              <w:numPr>
                <w:ilvl w:val="0"/>
                <w:numId w:val="1"/>
              </w:numPr>
              <w:ind w:left="0" w:firstLine="0"/>
            </w:pPr>
            <w:r w:rsidRPr="00F46173">
              <w:t>Duomenys, pateikiami darbo brėžiniuose</w:t>
            </w:r>
          </w:p>
          <w:p w14:paraId="1021B138" w14:textId="600633BD" w:rsidR="00746E4A" w:rsidRPr="00F46173" w:rsidRDefault="00746E4A" w:rsidP="003F2CE9">
            <w:pPr>
              <w:widowControl w:val="0"/>
              <w:numPr>
                <w:ilvl w:val="0"/>
                <w:numId w:val="1"/>
              </w:numPr>
              <w:ind w:left="0" w:firstLine="0"/>
              <w:rPr>
                <w:i/>
              </w:rPr>
            </w:pPr>
            <w:r w:rsidRPr="00F46173">
              <w:t>Darbo brėžinių skaitymas</w:t>
            </w:r>
          </w:p>
        </w:tc>
      </w:tr>
      <w:tr w:rsidR="00746E4A" w:rsidRPr="00F46173" w14:paraId="1DEC5AB7" w14:textId="77777777" w:rsidTr="00EF4CA7">
        <w:trPr>
          <w:trHeight w:val="57"/>
          <w:jc w:val="center"/>
        </w:trPr>
        <w:tc>
          <w:tcPr>
            <w:tcW w:w="947" w:type="pct"/>
            <w:vMerge/>
          </w:tcPr>
          <w:p w14:paraId="3F0F1D08" w14:textId="77777777" w:rsidR="00746E4A" w:rsidRPr="00F46173" w:rsidRDefault="00746E4A" w:rsidP="003F2CE9">
            <w:pPr>
              <w:widowControl w:val="0"/>
            </w:pPr>
          </w:p>
        </w:tc>
        <w:tc>
          <w:tcPr>
            <w:tcW w:w="1129" w:type="pct"/>
          </w:tcPr>
          <w:p w14:paraId="41D9905A" w14:textId="4E6E520E" w:rsidR="00746E4A" w:rsidRPr="00146EF5" w:rsidRDefault="00746E4A" w:rsidP="0003637E">
            <w:pPr>
              <w:widowControl w:val="0"/>
            </w:pPr>
            <w:r w:rsidRPr="00146EF5">
              <w:t xml:space="preserve">1.3. </w:t>
            </w:r>
            <w:r w:rsidR="0003637E">
              <w:t>Naudoti</w:t>
            </w:r>
            <w:r w:rsidRPr="00146EF5">
              <w:t xml:space="preserve"> </w:t>
            </w:r>
            <w:r w:rsidRPr="00146EF5">
              <w:rPr>
                <w:rFonts w:eastAsia="Calibri"/>
                <w:lang w:eastAsia="en-US"/>
              </w:rPr>
              <w:t>kokybės vadybos sistemos (ISO ar kt.) priemones.</w:t>
            </w:r>
          </w:p>
        </w:tc>
        <w:tc>
          <w:tcPr>
            <w:tcW w:w="2924" w:type="pct"/>
          </w:tcPr>
          <w:p w14:paraId="18D5C31B" w14:textId="2CE3D27A" w:rsidR="00746E4A" w:rsidRPr="00F46173" w:rsidRDefault="00746E4A" w:rsidP="0063429A">
            <w:pPr>
              <w:widowControl w:val="0"/>
              <w:rPr>
                <w:b/>
                <w:i/>
              </w:rPr>
            </w:pPr>
            <w:r w:rsidRPr="00F46173">
              <w:rPr>
                <w:b/>
              </w:rPr>
              <w:t>Tema.</w:t>
            </w:r>
            <w:r w:rsidRPr="00F46173">
              <w:t xml:space="preserve"> </w:t>
            </w:r>
            <w:r w:rsidRPr="00F46173">
              <w:rPr>
                <w:b/>
                <w:i/>
              </w:rPr>
              <w:t>Kokybės vadybos sistema, jos priemonių naudojimas ir taikymas gamybos įmonėje</w:t>
            </w:r>
          </w:p>
          <w:p w14:paraId="5BAAAE2F" w14:textId="77777777" w:rsidR="00746E4A" w:rsidRPr="00F46173" w:rsidRDefault="00746E4A" w:rsidP="0063429A">
            <w:pPr>
              <w:widowControl w:val="0"/>
              <w:numPr>
                <w:ilvl w:val="0"/>
                <w:numId w:val="1"/>
              </w:numPr>
              <w:ind w:left="0" w:firstLine="0"/>
            </w:pPr>
            <w:r w:rsidRPr="00F46173">
              <w:t>Kokybės vadybos sistemos paskirtis, taikymo principai</w:t>
            </w:r>
          </w:p>
          <w:p w14:paraId="3DE936F0" w14:textId="77777777" w:rsidR="00746E4A" w:rsidRPr="00F46173" w:rsidRDefault="00746E4A" w:rsidP="0063429A">
            <w:pPr>
              <w:widowControl w:val="0"/>
              <w:numPr>
                <w:ilvl w:val="0"/>
                <w:numId w:val="1"/>
              </w:numPr>
              <w:ind w:left="0" w:firstLine="0"/>
            </w:pPr>
            <w:r w:rsidRPr="00F46173">
              <w:t>Kokybės vadybos schema</w:t>
            </w:r>
          </w:p>
          <w:p w14:paraId="26C70B92" w14:textId="77777777" w:rsidR="00746E4A" w:rsidRPr="00F46173" w:rsidRDefault="00746E4A" w:rsidP="00AE3F2B">
            <w:pPr>
              <w:pStyle w:val="ListParagraph"/>
              <w:widowControl w:val="0"/>
              <w:numPr>
                <w:ilvl w:val="0"/>
                <w:numId w:val="5"/>
              </w:numPr>
              <w:ind w:left="0" w:firstLine="0"/>
            </w:pPr>
            <w:r w:rsidRPr="00F46173">
              <w:t xml:space="preserve">Kokybės vadybos sistemos palaikymas, atnaujinimas, naujų atsakingų darbuotojų </w:t>
            </w:r>
            <w:r w:rsidRPr="00F46173">
              <w:rPr>
                <w:bCs/>
              </w:rPr>
              <w:t>įtraukimas</w:t>
            </w:r>
          </w:p>
          <w:p w14:paraId="0E0798AF" w14:textId="77777777" w:rsidR="00746E4A" w:rsidRPr="00F46173" w:rsidRDefault="00746E4A" w:rsidP="001942E9">
            <w:pPr>
              <w:pStyle w:val="ListParagraph"/>
              <w:widowControl w:val="0"/>
              <w:numPr>
                <w:ilvl w:val="0"/>
                <w:numId w:val="5"/>
              </w:numPr>
              <w:ind w:left="181" w:hanging="181"/>
              <w:rPr>
                <w:b/>
              </w:rPr>
            </w:pPr>
            <w:r w:rsidRPr="00F46173">
              <w:rPr>
                <w:bCs/>
              </w:rPr>
              <w:t>Priemonės</w:t>
            </w:r>
            <w:r w:rsidRPr="00F46173">
              <w:t xml:space="preserve"> kokybės gerinimui</w:t>
            </w:r>
          </w:p>
          <w:p w14:paraId="0B6E750F" w14:textId="716A54AB" w:rsidR="00746E4A" w:rsidRPr="00F46173" w:rsidRDefault="00746E4A" w:rsidP="004C4017">
            <w:pPr>
              <w:widowControl w:val="0"/>
              <w:rPr>
                <w:b/>
                <w:i/>
              </w:rPr>
            </w:pPr>
            <w:r w:rsidRPr="00F46173">
              <w:rPr>
                <w:b/>
              </w:rPr>
              <w:t>Tema.</w:t>
            </w:r>
            <w:r w:rsidRPr="00F46173">
              <w:t xml:space="preserve"> </w:t>
            </w:r>
            <w:r w:rsidRPr="00F46173">
              <w:rPr>
                <w:b/>
                <w:i/>
              </w:rPr>
              <w:t>Ž</w:t>
            </w:r>
            <w:r w:rsidRPr="00F46173">
              <w:rPr>
                <w:b/>
                <w:bCs/>
                <w:i/>
              </w:rPr>
              <w:t>emesnės kvalifikacijos d</w:t>
            </w:r>
            <w:r w:rsidRPr="00F46173">
              <w:rPr>
                <w:b/>
                <w:i/>
              </w:rPr>
              <w:t>arbuotojų supažindinimas su kokybės vadybos sistema ir jos priemonių taikymu gamybos įmonėje</w:t>
            </w:r>
          </w:p>
          <w:p w14:paraId="278D6C22" w14:textId="77777777" w:rsidR="00746E4A" w:rsidRPr="00F46173" w:rsidRDefault="00746E4A" w:rsidP="001942E9">
            <w:pPr>
              <w:widowControl w:val="0"/>
              <w:numPr>
                <w:ilvl w:val="0"/>
                <w:numId w:val="5"/>
              </w:numPr>
              <w:ind w:left="0" w:firstLine="0"/>
              <w:rPr>
                <w:bCs/>
              </w:rPr>
            </w:pPr>
            <w:r w:rsidRPr="00F46173">
              <w:rPr>
                <w:bCs/>
              </w:rPr>
              <w:t>Kokybės vadybos sistemos pristatymas žemesnės kvalifikacijos darbuotojams</w:t>
            </w:r>
          </w:p>
          <w:p w14:paraId="52839B5F" w14:textId="777A2A37" w:rsidR="00746E4A" w:rsidRPr="00F46173" w:rsidRDefault="00746E4A" w:rsidP="006F5FCB">
            <w:pPr>
              <w:widowControl w:val="0"/>
              <w:numPr>
                <w:ilvl w:val="0"/>
                <w:numId w:val="5"/>
              </w:numPr>
              <w:ind w:left="0" w:firstLine="0"/>
              <w:rPr>
                <w:b/>
              </w:rPr>
            </w:pPr>
            <w:r w:rsidRPr="00F46173">
              <w:rPr>
                <w:bCs/>
              </w:rPr>
              <w:t>Kokybės vadybos struktūrinės schemos paaiškinimas žemesnės kvalifikacijos darbuotojams</w:t>
            </w:r>
          </w:p>
        </w:tc>
      </w:tr>
      <w:tr w:rsidR="00746E4A" w:rsidRPr="00F46173" w14:paraId="2F3222E7" w14:textId="77777777" w:rsidTr="00EF4CA7">
        <w:trPr>
          <w:trHeight w:val="57"/>
          <w:jc w:val="center"/>
        </w:trPr>
        <w:tc>
          <w:tcPr>
            <w:tcW w:w="947" w:type="pct"/>
            <w:vMerge/>
          </w:tcPr>
          <w:p w14:paraId="4DEFC5ED" w14:textId="77777777" w:rsidR="00746E4A" w:rsidRPr="00F46173" w:rsidRDefault="00746E4A" w:rsidP="003F2CE9">
            <w:pPr>
              <w:widowControl w:val="0"/>
            </w:pPr>
          </w:p>
        </w:tc>
        <w:tc>
          <w:tcPr>
            <w:tcW w:w="1129" w:type="pct"/>
          </w:tcPr>
          <w:p w14:paraId="0288FE4D" w14:textId="449B2778" w:rsidR="00746E4A" w:rsidRPr="001B44F1" w:rsidRDefault="00746E4A" w:rsidP="001B44F1">
            <w:r w:rsidRPr="001B44F1">
              <w:t xml:space="preserve">1.4. </w:t>
            </w:r>
            <w:r w:rsidRPr="00A54849">
              <w:t xml:space="preserve">Parengti plastikų liejimo mašinų derintojo darbo vietą, laikantis </w:t>
            </w:r>
            <w:r w:rsidR="001B44F1" w:rsidRPr="00A54849">
              <w:t xml:space="preserve">ergonomikos principų ir </w:t>
            </w:r>
            <w:r w:rsidRPr="00A54849">
              <w:t xml:space="preserve">nustatytų </w:t>
            </w:r>
            <w:r w:rsidR="001B44F1" w:rsidRPr="00A54849">
              <w:t xml:space="preserve">darbo vietos paruošimo </w:t>
            </w:r>
            <w:r w:rsidRPr="00A54849">
              <w:t>reikalavimų</w:t>
            </w:r>
            <w:r w:rsidRPr="00912C9C">
              <w:rPr>
                <w:color w:val="00B0F0"/>
              </w:rPr>
              <w:t>.</w:t>
            </w:r>
          </w:p>
        </w:tc>
        <w:tc>
          <w:tcPr>
            <w:tcW w:w="2924" w:type="pct"/>
          </w:tcPr>
          <w:p w14:paraId="38F52A21" w14:textId="77777777" w:rsidR="00746E4A" w:rsidRPr="001B44F1" w:rsidRDefault="00746E4A" w:rsidP="00105057">
            <w:pPr>
              <w:widowControl w:val="0"/>
              <w:rPr>
                <w:b/>
                <w:i/>
              </w:rPr>
            </w:pPr>
            <w:r w:rsidRPr="001B44F1">
              <w:rPr>
                <w:b/>
              </w:rPr>
              <w:t>Tema.</w:t>
            </w:r>
            <w:r w:rsidRPr="001B44F1">
              <w:t xml:space="preserve"> </w:t>
            </w:r>
            <w:r w:rsidRPr="001B44F1">
              <w:rPr>
                <w:b/>
                <w:i/>
              </w:rPr>
              <w:t>Plastikų liejimo mašinų derintojo darbo vietos organizavimas</w:t>
            </w:r>
          </w:p>
          <w:p w14:paraId="305E0AD5" w14:textId="77777777" w:rsidR="00746E4A" w:rsidRPr="001B44F1" w:rsidRDefault="00746E4A" w:rsidP="00105057">
            <w:pPr>
              <w:widowControl w:val="0"/>
              <w:numPr>
                <w:ilvl w:val="0"/>
                <w:numId w:val="1"/>
              </w:numPr>
              <w:ind w:left="0" w:firstLine="0"/>
            </w:pPr>
            <w:r w:rsidRPr="001B44F1">
              <w:t>Darbo vietai keliami reikalavimai</w:t>
            </w:r>
          </w:p>
          <w:p w14:paraId="22D254DD" w14:textId="77777777" w:rsidR="00746E4A" w:rsidRPr="001B44F1" w:rsidRDefault="00746E4A" w:rsidP="00105057">
            <w:pPr>
              <w:widowControl w:val="0"/>
              <w:numPr>
                <w:ilvl w:val="0"/>
                <w:numId w:val="1"/>
              </w:numPr>
              <w:ind w:left="0" w:firstLine="0"/>
            </w:pPr>
            <w:r w:rsidRPr="001B44F1">
              <w:t>Ergonomikos pagrindai</w:t>
            </w:r>
          </w:p>
          <w:p w14:paraId="3A6C22A8" w14:textId="77777777" w:rsidR="00482C29" w:rsidRPr="00482C29" w:rsidRDefault="00746E4A" w:rsidP="00524940">
            <w:pPr>
              <w:widowControl w:val="0"/>
              <w:numPr>
                <w:ilvl w:val="0"/>
                <w:numId w:val="1"/>
              </w:numPr>
              <w:ind w:left="323" w:hanging="323"/>
              <w:rPr>
                <w:b/>
                <w:strike/>
              </w:rPr>
            </w:pPr>
            <w:r w:rsidRPr="001B44F1">
              <w:t>Įrankiai, priemonės, įrenginiai, specialūs drabužiai</w:t>
            </w:r>
          </w:p>
          <w:p w14:paraId="73A61A28" w14:textId="597A0DB1" w:rsidR="00746E4A" w:rsidRPr="00482C29" w:rsidRDefault="00746E4A" w:rsidP="00524940">
            <w:pPr>
              <w:widowControl w:val="0"/>
              <w:numPr>
                <w:ilvl w:val="0"/>
                <w:numId w:val="1"/>
              </w:numPr>
              <w:ind w:left="323" w:hanging="323"/>
              <w:rPr>
                <w:b/>
                <w:strike/>
              </w:rPr>
            </w:pPr>
            <w:r w:rsidRPr="001B44F1">
              <w:t>Atliekų perdirbimas ir utilizavimas</w:t>
            </w:r>
          </w:p>
          <w:p w14:paraId="73A5E535" w14:textId="77777777" w:rsidR="00746E4A" w:rsidRPr="001B44F1" w:rsidRDefault="00746E4A" w:rsidP="00105057">
            <w:pPr>
              <w:widowControl w:val="0"/>
              <w:rPr>
                <w:rFonts w:eastAsia="Calibri"/>
                <w:i/>
              </w:rPr>
            </w:pPr>
            <w:r w:rsidRPr="001B44F1">
              <w:rPr>
                <w:rFonts w:eastAsia="Calibri"/>
                <w:b/>
              </w:rPr>
              <w:t xml:space="preserve">Tema. </w:t>
            </w:r>
            <w:r w:rsidRPr="001B44F1">
              <w:rPr>
                <w:rFonts w:eastAsia="Calibri"/>
                <w:b/>
                <w:i/>
              </w:rPr>
              <w:t>Plastikų liejimui reikalingų medžiagų ir priemonių išdėstymas darbo vietoje</w:t>
            </w:r>
          </w:p>
          <w:p w14:paraId="3E572275" w14:textId="734AFCF5" w:rsidR="00746E4A" w:rsidRPr="001B44F1" w:rsidRDefault="00746E4A" w:rsidP="00105057">
            <w:pPr>
              <w:widowControl w:val="0"/>
              <w:numPr>
                <w:ilvl w:val="0"/>
                <w:numId w:val="1"/>
              </w:numPr>
              <w:ind w:left="0" w:firstLine="0"/>
            </w:pPr>
            <w:r w:rsidRPr="001B44F1">
              <w:t>Plastikų liejimo mašinų derintojo</w:t>
            </w:r>
            <w:r w:rsidR="001B44F1" w:rsidRPr="001B44F1">
              <w:t xml:space="preserve"> naudojamos </w:t>
            </w:r>
            <w:r w:rsidRPr="001B44F1">
              <w:t>darbo priemonės ir jų išdėstymas darbo zonose</w:t>
            </w:r>
          </w:p>
          <w:p w14:paraId="255764BA" w14:textId="77777777" w:rsidR="00746E4A" w:rsidRPr="001B44F1" w:rsidRDefault="00746E4A" w:rsidP="008523A7">
            <w:pPr>
              <w:widowControl w:val="0"/>
              <w:numPr>
                <w:ilvl w:val="0"/>
                <w:numId w:val="1"/>
              </w:numPr>
              <w:ind w:left="0" w:firstLine="0"/>
            </w:pPr>
            <w:r w:rsidRPr="001B44F1">
              <w:t>Plastikų medžiagos ir jų išdėstymas darbo vietoje</w:t>
            </w:r>
          </w:p>
          <w:p w14:paraId="1917E604" w14:textId="77777777" w:rsidR="00746E4A" w:rsidRPr="001B44F1" w:rsidRDefault="00746E4A" w:rsidP="008816FD">
            <w:pPr>
              <w:widowControl w:val="0"/>
              <w:rPr>
                <w:b/>
                <w:i/>
              </w:rPr>
            </w:pPr>
            <w:r w:rsidRPr="001B44F1">
              <w:rPr>
                <w:b/>
              </w:rPr>
              <w:t xml:space="preserve">Tema. </w:t>
            </w:r>
            <w:r w:rsidRPr="001B44F1">
              <w:rPr>
                <w:b/>
                <w:i/>
              </w:rPr>
              <w:t>Plastikų liejimo mašinų derintojo darbo vieta</w:t>
            </w:r>
          </w:p>
          <w:p w14:paraId="44DFD7EF" w14:textId="77777777" w:rsidR="00746E4A" w:rsidRPr="001B44F1" w:rsidRDefault="00746E4A" w:rsidP="008816FD">
            <w:pPr>
              <w:widowControl w:val="0"/>
              <w:numPr>
                <w:ilvl w:val="0"/>
                <w:numId w:val="1"/>
              </w:numPr>
              <w:ind w:left="0" w:firstLine="0"/>
            </w:pPr>
            <w:r w:rsidRPr="001B44F1">
              <w:t>Darbo vietos paruošimo reikalavimai</w:t>
            </w:r>
          </w:p>
          <w:p w14:paraId="5A6BB34E" w14:textId="77777777" w:rsidR="00746E4A" w:rsidRPr="001B44F1" w:rsidRDefault="00746E4A" w:rsidP="008816FD">
            <w:pPr>
              <w:widowControl w:val="0"/>
              <w:numPr>
                <w:ilvl w:val="0"/>
                <w:numId w:val="1"/>
              </w:numPr>
              <w:ind w:left="0" w:firstLine="0"/>
            </w:pPr>
            <w:r w:rsidRPr="001B44F1">
              <w:t>Ergonomikos principai ruošiant darbo vietą</w:t>
            </w:r>
          </w:p>
          <w:p w14:paraId="5C908459" w14:textId="12207970" w:rsidR="00746E4A" w:rsidRPr="001B44F1" w:rsidRDefault="00746E4A" w:rsidP="00746E4A">
            <w:pPr>
              <w:widowControl w:val="0"/>
              <w:numPr>
                <w:ilvl w:val="0"/>
                <w:numId w:val="1"/>
              </w:numPr>
              <w:ind w:left="0" w:firstLine="0"/>
              <w:rPr>
                <w:b/>
                <w:strike/>
              </w:rPr>
            </w:pPr>
            <w:r w:rsidRPr="001B44F1">
              <w:t>Darbo vietos paruošimas, taikant ergonomikos principus ir laikantis darbo vietos paruošimo reikalavimų</w:t>
            </w:r>
          </w:p>
        </w:tc>
      </w:tr>
      <w:tr w:rsidR="00746E4A" w:rsidRPr="00F46173" w14:paraId="3C9BC715" w14:textId="77777777" w:rsidTr="00EF4CA7">
        <w:trPr>
          <w:trHeight w:val="57"/>
          <w:jc w:val="center"/>
        </w:trPr>
        <w:tc>
          <w:tcPr>
            <w:tcW w:w="947" w:type="pct"/>
            <w:vMerge/>
          </w:tcPr>
          <w:p w14:paraId="24C8BDCE" w14:textId="77777777" w:rsidR="00746E4A" w:rsidRPr="00F46173" w:rsidRDefault="00746E4A" w:rsidP="003F2CE9">
            <w:pPr>
              <w:widowControl w:val="0"/>
            </w:pPr>
          </w:p>
        </w:tc>
        <w:tc>
          <w:tcPr>
            <w:tcW w:w="1129" w:type="pct"/>
          </w:tcPr>
          <w:p w14:paraId="44264760" w14:textId="19EE7753" w:rsidR="00746E4A" w:rsidRPr="00367C50" w:rsidRDefault="00746E4A" w:rsidP="00F46173">
            <w:r w:rsidRPr="00367C50">
              <w:t xml:space="preserve">1.5. </w:t>
            </w:r>
            <w:r w:rsidRPr="00367C50">
              <w:rPr>
                <w:rFonts w:eastAsia="Calibri"/>
                <w:lang w:eastAsia="en-US"/>
              </w:rPr>
              <w:t xml:space="preserve">Instruktuoti žemesnės kvalifikacijos darbuotojus apie darbo vietos paruošimą ir darbo vietos </w:t>
            </w:r>
            <w:r w:rsidRPr="00367C50">
              <w:t>sutvarkymą po gamybos proceso</w:t>
            </w:r>
            <w:r w:rsidRPr="00367C50">
              <w:rPr>
                <w:rFonts w:eastAsia="Calibri"/>
                <w:lang w:eastAsia="en-US"/>
              </w:rPr>
              <w:t>.</w:t>
            </w:r>
          </w:p>
        </w:tc>
        <w:tc>
          <w:tcPr>
            <w:tcW w:w="2924" w:type="pct"/>
          </w:tcPr>
          <w:p w14:paraId="5AE07212" w14:textId="77777777" w:rsidR="00746E4A" w:rsidRPr="00367C50" w:rsidRDefault="00746E4A" w:rsidP="00746E4A">
            <w:pPr>
              <w:widowControl w:val="0"/>
            </w:pPr>
            <w:r w:rsidRPr="00367C50">
              <w:rPr>
                <w:b/>
              </w:rPr>
              <w:t xml:space="preserve">Tema. </w:t>
            </w:r>
            <w:r w:rsidRPr="00367C50">
              <w:rPr>
                <w:b/>
                <w:i/>
              </w:rPr>
              <w:t>Plastikų liejimo mašinų derintojo darbo vietos paruošimo ir sutvarkymo principų pristatymas darbuotojams</w:t>
            </w:r>
          </w:p>
          <w:p w14:paraId="6F84FCF8" w14:textId="77777777" w:rsidR="00746E4A" w:rsidRPr="00367C50" w:rsidRDefault="00746E4A" w:rsidP="00746E4A">
            <w:pPr>
              <w:widowControl w:val="0"/>
              <w:numPr>
                <w:ilvl w:val="0"/>
                <w:numId w:val="1"/>
              </w:numPr>
              <w:ind w:left="0" w:firstLine="0"/>
            </w:pPr>
            <w:r w:rsidRPr="00367C50">
              <w:t>Darbo vietos paruošimo ir sutvarkymo planavimas</w:t>
            </w:r>
          </w:p>
          <w:p w14:paraId="5BE9AD87" w14:textId="77777777" w:rsidR="00746E4A" w:rsidRPr="00367C50" w:rsidRDefault="00746E4A" w:rsidP="00746E4A">
            <w:pPr>
              <w:widowControl w:val="0"/>
              <w:numPr>
                <w:ilvl w:val="0"/>
                <w:numId w:val="1"/>
              </w:numPr>
              <w:ind w:left="0" w:firstLine="0"/>
            </w:pPr>
            <w:r w:rsidRPr="00367C50">
              <w:t>Darbo priemonių, medžiagų, reikalingų plastikų liejimo mašinų derintojo darbo vietos paruošimui ir sutvarkymui, panaudojimo apskaita</w:t>
            </w:r>
          </w:p>
          <w:p w14:paraId="62666998" w14:textId="77777777" w:rsidR="00746E4A" w:rsidRPr="00367C50" w:rsidRDefault="00746E4A" w:rsidP="00746E4A">
            <w:pPr>
              <w:widowControl w:val="0"/>
            </w:pPr>
            <w:r w:rsidRPr="00367C50">
              <w:rPr>
                <w:b/>
              </w:rPr>
              <w:t xml:space="preserve">Tema. </w:t>
            </w:r>
            <w:r w:rsidRPr="00367C50">
              <w:rPr>
                <w:b/>
                <w:i/>
              </w:rPr>
              <w:t>Žemesnės kvalifikacijos darbuotojų instruktavimas</w:t>
            </w:r>
            <w:r w:rsidRPr="00367C50">
              <w:rPr>
                <w:b/>
              </w:rPr>
              <w:t xml:space="preserve"> </w:t>
            </w:r>
            <w:r w:rsidRPr="00367C50">
              <w:rPr>
                <w:b/>
                <w:i/>
              </w:rPr>
              <w:t xml:space="preserve">apie darbo vietos paruošimo ir </w:t>
            </w:r>
            <w:r w:rsidRPr="00367C50">
              <w:rPr>
                <w:b/>
                <w:i/>
              </w:rPr>
              <w:lastRenderedPageBreak/>
              <w:t>sutvarkymo darbus</w:t>
            </w:r>
          </w:p>
          <w:p w14:paraId="0DEDD20D" w14:textId="77777777" w:rsidR="00746E4A" w:rsidRPr="00367C50" w:rsidRDefault="00746E4A" w:rsidP="00746E4A">
            <w:pPr>
              <w:widowControl w:val="0"/>
              <w:numPr>
                <w:ilvl w:val="0"/>
                <w:numId w:val="1"/>
              </w:numPr>
              <w:ind w:left="0" w:firstLine="0"/>
            </w:pPr>
            <w:r w:rsidRPr="00367C50">
              <w:t>Darbuotojų saugos ir sveikatos reikalavimai, vykdant plastikų liejimo mašinų derintojo darbo vietos paruošimo ir sutvarkymo darbus</w:t>
            </w:r>
          </w:p>
          <w:p w14:paraId="779FEA6D" w14:textId="77777777" w:rsidR="00746E4A" w:rsidRPr="00367C50" w:rsidRDefault="00746E4A" w:rsidP="00746E4A">
            <w:pPr>
              <w:widowControl w:val="0"/>
              <w:numPr>
                <w:ilvl w:val="0"/>
                <w:numId w:val="1"/>
              </w:numPr>
              <w:ind w:left="0" w:firstLine="0"/>
              <w:rPr>
                <w:b/>
                <w:i/>
              </w:rPr>
            </w:pPr>
            <w:r w:rsidRPr="00367C50">
              <w:t>Plastikų liejimo mašinų derintojo darbo vietos paruošimo ir sutvarkymo užduočių, funkcijų paskirstymas</w:t>
            </w:r>
          </w:p>
          <w:p w14:paraId="4CF15028" w14:textId="77777777" w:rsidR="00746E4A" w:rsidRPr="00367C50" w:rsidRDefault="00746E4A" w:rsidP="00746E4A">
            <w:pPr>
              <w:widowControl w:val="0"/>
              <w:numPr>
                <w:ilvl w:val="0"/>
                <w:numId w:val="1"/>
              </w:numPr>
              <w:ind w:left="0" w:firstLine="0"/>
              <w:rPr>
                <w:b/>
              </w:rPr>
            </w:pPr>
            <w:r w:rsidRPr="00367C50">
              <w:rPr>
                <w:bCs/>
              </w:rPr>
              <w:t>Plastikų</w:t>
            </w:r>
            <w:r w:rsidRPr="00367C50">
              <w:t xml:space="preserve"> liejimo mašinų derintojo darbo vietos paruošimo ir sutvarkymo darbų seka ir eig</w:t>
            </w:r>
            <w:r w:rsidRPr="00367C50">
              <w:rPr>
                <w:shd w:val="clear" w:color="auto" w:fill="FFFFFF"/>
              </w:rPr>
              <w:t>a</w:t>
            </w:r>
          </w:p>
          <w:p w14:paraId="0B8D08EB" w14:textId="609CF269" w:rsidR="00746E4A" w:rsidRPr="00367C50" w:rsidRDefault="00746E4A" w:rsidP="00746E4A">
            <w:pPr>
              <w:widowControl w:val="0"/>
              <w:numPr>
                <w:ilvl w:val="0"/>
                <w:numId w:val="1"/>
              </w:numPr>
              <w:ind w:left="0" w:firstLine="0"/>
              <w:rPr>
                <w:b/>
              </w:rPr>
            </w:pPr>
            <w:r w:rsidRPr="00367C50">
              <w:t>Plastikų gamybos atliekų rūšiavimas ir tvarkymas</w:t>
            </w:r>
          </w:p>
        </w:tc>
      </w:tr>
      <w:tr w:rsidR="007B232D" w:rsidRPr="00F46173" w14:paraId="386E9044" w14:textId="77777777" w:rsidTr="00EF4CA7">
        <w:trPr>
          <w:trHeight w:val="57"/>
          <w:jc w:val="center"/>
        </w:trPr>
        <w:tc>
          <w:tcPr>
            <w:tcW w:w="947" w:type="pct"/>
            <w:vMerge w:val="restart"/>
          </w:tcPr>
          <w:p w14:paraId="76E5C53B" w14:textId="06980EBE" w:rsidR="007B232D" w:rsidRPr="00F46173" w:rsidRDefault="007B232D" w:rsidP="003F2CE9">
            <w:pPr>
              <w:widowControl w:val="0"/>
            </w:pPr>
            <w:r w:rsidRPr="00F46173">
              <w:lastRenderedPageBreak/>
              <w:t xml:space="preserve">2. </w:t>
            </w:r>
            <w:r w:rsidRPr="00F46173">
              <w:rPr>
                <w:szCs w:val="20"/>
              </w:rPr>
              <w:t>Parengti medžiagas ir priemones plastikų gamybos procesui.</w:t>
            </w:r>
          </w:p>
        </w:tc>
        <w:tc>
          <w:tcPr>
            <w:tcW w:w="1129" w:type="pct"/>
          </w:tcPr>
          <w:p w14:paraId="67CC6410" w14:textId="1E42CA07" w:rsidR="007B232D" w:rsidRPr="00F46173" w:rsidRDefault="007B232D" w:rsidP="003E776B">
            <w:pPr>
              <w:widowControl w:val="0"/>
            </w:pPr>
            <w:r w:rsidRPr="00F46173">
              <w:t xml:space="preserve">2.1. </w:t>
            </w:r>
            <w:r w:rsidR="003E776B">
              <w:t xml:space="preserve">Apibūdinti </w:t>
            </w:r>
            <w:r w:rsidR="004E02DE" w:rsidRPr="00471134">
              <w:t xml:space="preserve">plastikų gaminių </w:t>
            </w:r>
            <w:r w:rsidR="004E02DE" w:rsidRPr="00F4410C">
              <w:t>gamybos procesus</w:t>
            </w:r>
            <w:r w:rsidR="003E776B" w:rsidRPr="00F4410C">
              <w:t>,</w:t>
            </w:r>
            <w:r w:rsidR="004E02DE" w:rsidRPr="00F4410C">
              <w:t xml:space="preserve"> naudojamą plastikų žaliavos rūšį</w:t>
            </w:r>
            <w:r w:rsidR="00F4410C" w:rsidRPr="00F4410C">
              <w:t xml:space="preserve"> ir plastikų gaminių</w:t>
            </w:r>
            <w:r w:rsidR="003E776B" w:rsidRPr="00F4410C">
              <w:t xml:space="preserve"> </w:t>
            </w:r>
            <w:r w:rsidR="003E776B" w:rsidRPr="00F4410C">
              <w:rPr>
                <w:bCs/>
                <w:iCs/>
              </w:rPr>
              <w:t>g</w:t>
            </w:r>
            <w:r w:rsidR="003E776B" w:rsidRPr="00F4410C">
              <w:rPr>
                <w:bCs/>
              </w:rPr>
              <w:t>amybos įrangą ir priemones</w:t>
            </w:r>
            <w:r w:rsidR="003E776B" w:rsidRPr="00F4410C">
              <w:t>.</w:t>
            </w:r>
          </w:p>
        </w:tc>
        <w:tc>
          <w:tcPr>
            <w:tcW w:w="2924" w:type="pct"/>
          </w:tcPr>
          <w:p w14:paraId="24C20572" w14:textId="77777777" w:rsidR="004E02DE" w:rsidRPr="003E776B" w:rsidRDefault="004E02DE" w:rsidP="004E02DE">
            <w:pPr>
              <w:widowControl w:val="0"/>
              <w:rPr>
                <w:b/>
                <w:i/>
              </w:rPr>
            </w:pPr>
            <w:r w:rsidRPr="003E776B">
              <w:rPr>
                <w:b/>
              </w:rPr>
              <w:t>Tema.</w:t>
            </w:r>
            <w:r w:rsidRPr="003E776B">
              <w:t xml:space="preserve"> </w:t>
            </w:r>
            <w:r w:rsidRPr="003E776B">
              <w:rPr>
                <w:b/>
                <w:i/>
              </w:rPr>
              <w:t>Plastikų gaminių gamybos procesai</w:t>
            </w:r>
          </w:p>
          <w:p w14:paraId="4257A282" w14:textId="77777777" w:rsidR="004E02DE" w:rsidRPr="003E776B" w:rsidRDefault="004E02DE" w:rsidP="004E02DE">
            <w:pPr>
              <w:widowControl w:val="0"/>
              <w:numPr>
                <w:ilvl w:val="0"/>
                <w:numId w:val="5"/>
              </w:numPr>
              <w:ind w:left="0" w:firstLine="0"/>
              <w:rPr>
                <w:bCs/>
              </w:rPr>
            </w:pPr>
            <w:r w:rsidRPr="003E776B">
              <w:rPr>
                <w:bCs/>
                <w:iCs/>
              </w:rPr>
              <w:t>Plastikų gaminių g</w:t>
            </w:r>
            <w:r w:rsidRPr="003E776B">
              <w:rPr>
                <w:bCs/>
              </w:rPr>
              <w:t>amybos priemonės, būdai, technologiniai procesai</w:t>
            </w:r>
          </w:p>
          <w:p w14:paraId="370222A1" w14:textId="77777777" w:rsidR="004E02DE" w:rsidRPr="003E776B" w:rsidRDefault="004E02DE" w:rsidP="004E02DE">
            <w:pPr>
              <w:widowControl w:val="0"/>
              <w:numPr>
                <w:ilvl w:val="0"/>
                <w:numId w:val="5"/>
              </w:numPr>
              <w:ind w:left="0" w:firstLine="0"/>
              <w:rPr>
                <w:bCs/>
              </w:rPr>
            </w:pPr>
            <w:r w:rsidRPr="003E776B">
              <w:rPr>
                <w:bCs/>
              </w:rPr>
              <w:t>Žaliava, reikalinga skirtingo tipo plastiko gaminiams gaminti</w:t>
            </w:r>
          </w:p>
          <w:p w14:paraId="2727AEED" w14:textId="27705AD5" w:rsidR="007B232D" w:rsidRPr="003E776B" w:rsidRDefault="004E02DE" w:rsidP="004E02DE">
            <w:pPr>
              <w:widowControl w:val="0"/>
              <w:numPr>
                <w:ilvl w:val="0"/>
                <w:numId w:val="5"/>
              </w:numPr>
              <w:ind w:left="0" w:firstLine="0"/>
              <w:rPr>
                <w:bCs/>
              </w:rPr>
            </w:pPr>
            <w:r w:rsidRPr="003E776B">
              <w:rPr>
                <w:bCs/>
                <w:iCs/>
              </w:rPr>
              <w:t>Plastikų gaminių g</w:t>
            </w:r>
            <w:r w:rsidRPr="003E776B">
              <w:rPr>
                <w:bCs/>
              </w:rPr>
              <w:t>amybos įranga ir priemonės, naudojamos skirtinguose gamybos procesuose (liejimas, ekstruzija</w:t>
            </w:r>
            <w:r w:rsidRPr="003E776B">
              <w:t>)</w:t>
            </w:r>
          </w:p>
        </w:tc>
      </w:tr>
      <w:tr w:rsidR="007B232D" w:rsidRPr="00F46173" w14:paraId="7836976A" w14:textId="77777777" w:rsidTr="00EF4CA7">
        <w:trPr>
          <w:trHeight w:val="57"/>
          <w:jc w:val="center"/>
        </w:trPr>
        <w:tc>
          <w:tcPr>
            <w:tcW w:w="947" w:type="pct"/>
            <w:vMerge/>
          </w:tcPr>
          <w:p w14:paraId="01B44F4E" w14:textId="77777777" w:rsidR="007B232D" w:rsidRPr="00F46173" w:rsidRDefault="007B232D" w:rsidP="003F2CE9">
            <w:pPr>
              <w:widowControl w:val="0"/>
            </w:pPr>
          </w:p>
        </w:tc>
        <w:tc>
          <w:tcPr>
            <w:tcW w:w="1129" w:type="pct"/>
          </w:tcPr>
          <w:p w14:paraId="7D5308F2" w14:textId="08EFFE5D" w:rsidR="007B232D" w:rsidRPr="00210016" w:rsidRDefault="00210016" w:rsidP="0053693A">
            <w:r w:rsidRPr="00210016">
              <w:rPr>
                <w:rFonts w:eastAsia="Calibri"/>
                <w:lang w:eastAsia="en-US"/>
              </w:rPr>
              <w:t xml:space="preserve">2.2. </w:t>
            </w:r>
            <w:r w:rsidR="007B232D" w:rsidRPr="00210016">
              <w:rPr>
                <w:rFonts w:eastAsia="Calibri"/>
                <w:lang w:eastAsia="en-US"/>
              </w:rPr>
              <w:t>Parengti plastikų gamybos įrangą ir įrankius pagal technologinius reikalavimus ir darbo brėžinius atsižvelgiant į naudojamą plastikų žaliavos rūšį ir gamybos metodą (vienetinį ar konvejerinį).</w:t>
            </w:r>
          </w:p>
        </w:tc>
        <w:tc>
          <w:tcPr>
            <w:tcW w:w="2924" w:type="pct"/>
          </w:tcPr>
          <w:p w14:paraId="6B99D290" w14:textId="77777777" w:rsidR="007B232D" w:rsidRPr="00210016" w:rsidRDefault="007B232D" w:rsidP="007B232D">
            <w:pPr>
              <w:widowControl w:val="0"/>
              <w:rPr>
                <w:b/>
                <w:i/>
              </w:rPr>
            </w:pPr>
            <w:r w:rsidRPr="00210016">
              <w:rPr>
                <w:b/>
              </w:rPr>
              <w:t>Tema.</w:t>
            </w:r>
            <w:r w:rsidRPr="00210016">
              <w:t xml:space="preserve"> </w:t>
            </w:r>
            <w:r w:rsidRPr="00210016">
              <w:rPr>
                <w:b/>
                <w:i/>
              </w:rPr>
              <w:t>Vienetinė plastikų gaminių gamyba</w:t>
            </w:r>
          </w:p>
          <w:p w14:paraId="072FC7BE" w14:textId="77777777" w:rsidR="007B232D" w:rsidRPr="00210016" w:rsidRDefault="007B232D" w:rsidP="007B232D">
            <w:pPr>
              <w:widowControl w:val="0"/>
              <w:numPr>
                <w:ilvl w:val="0"/>
                <w:numId w:val="5"/>
              </w:numPr>
              <w:ind w:left="0" w:firstLine="0"/>
              <w:rPr>
                <w:bCs/>
              </w:rPr>
            </w:pPr>
            <w:r w:rsidRPr="00210016">
              <w:rPr>
                <w:bCs/>
                <w:iCs/>
              </w:rPr>
              <w:t xml:space="preserve">Plastikų </w:t>
            </w:r>
            <w:r w:rsidRPr="00210016">
              <w:rPr>
                <w:bCs/>
              </w:rPr>
              <w:t>gamybos įrenginių, dažniausiai naudojamų vienetinėje gamyboje, parengimas</w:t>
            </w:r>
          </w:p>
          <w:p w14:paraId="4F0E6704" w14:textId="77777777" w:rsidR="007B232D" w:rsidRPr="00210016" w:rsidRDefault="007B232D" w:rsidP="007B232D">
            <w:pPr>
              <w:widowControl w:val="0"/>
              <w:numPr>
                <w:ilvl w:val="0"/>
                <w:numId w:val="5"/>
              </w:numPr>
              <w:ind w:left="0" w:firstLine="0"/>
            </w:pPr>
            <w:r w:rsidRPr="00210016">
              <w:rPr>
                <w:bCs/>
                <w:iCs/>
              </w:rPr>
              <w:t>Plastikų gamybos ž</w:t>
            </w:r>
            <w:r w:rsidRPr="00210016">
              <w:rPr>
                <w:bCs/>
              </w:rPr>
              <w:t>alia</w:t>
            </w:r>
            <w:r w:rsidRPr="00210016">
              <w:t>vos poreikio įvertinimas, gaminant vienetinius gaminius</w:t>
            </w:r>
          </w:p>
          <w:p w14:paraId="7692D79F" w14:textId="77777777" w:rsidR="007B232D" w:rsidRPr="00210016" w:rsidRDefault="007B232D" w:rsidP="007B232D">
            <w:pPr>
              <w:widowControl w:val="0"/>
              <w:rPr>
                <w:b/>
                <w:i/>
              </w:rPr>
            </w:pPr>
            <w:r w:rsidRPr="00210016">
              <w:rPr>
                <w:b/>
              </w:rPr>
              <w:t>Tema.</w:t>
            </w:r>
            <w:r w:rsidRPr="00210016">
              <w:t xml:space="preserve"> </w:t>
            </w:r>
            <w:r w:rsidRPr="00210016">
              <w:rPr>
                <w:b/>
                <w:i/>
              </w:rPr>
              <w:t>Konvejerinė plastikų gaminių gamyba</w:t>
            </w:r>
          </w:p>
          <w:p w14:paraId="7A66E06D" w14:textId="77777777" w:rsidR="007B232D" w:rsidRPr="00210016" w:rsidRDefault="007B232D" w:rsidP="007B232D">
            <w:pPr>
              <w:widowControl w:val="0"/>
              <w:numPr>
                <w:ilvl w:val="0"/>
                <w:numId w:val="5"/>
              </w:numPr>
              <w:ind w:left="0" w:firstLine="0"/>
              <w:rPr>
                <w:bCs/>
              </w:rPr>
            </w:pPr>
            <w:r w:rsidRPr="00210016">
              <w:rPr>
                <w:bCs/>
                <w:iCs/>
              </w:rPr>
              <w:t>Plastikų gamybos</w:t>
            </w:r>
            <w:r w:rsidRPr="00210016">
              <w:rPr>
                <w:bCs/>
              </w:rPr>
              <w:t xml:space="preserve"> įrenginių, dažniausiai naudojamų konvejerinėje gamyboje, parengimas</w:t>
            </w:r>
          </w:p>
          <w:p w14:paraId="57BCA491" w14:textId="77777777" w:rsidR="007B232D" w:rsidRPr="00210016" w:rsidRDefault="007B232D" w:rsidP="007B232D">
            <w:pPr>
              <w:widowControl w:val="0"/>
              <w:numPr>
                <w:ilvl w:val="0"/>
                <w:numId w:val="5"/>
              </w:numPr>
              <w:ind w:left="0" w:firstLine="0"/>
              <w:rPr>
                <w:bCs/>
              </w:rPr>
            </w:pPr>
            <w:r w:rsidRPr="00210016">
              <w:rPr>
                <w:bCs/>
                <w:iCs/>
              </w:rPr>
              <w:t>Plastikų gamybos ž</w:t>
            </w:r>
            <w:r w:rsidRPr="00210016">
              <w:rPr>
                <w:bCs/>
              </w:rPr>
              <w:t>a</w:t>
            </w:r>
            <w:r w:rsidRPr="00210016">
              <w:t>liavos poreikio įvertinimas, gaminant gaminius konvejeriniu būdu</w:t>
            </w:r>
          </w:p>
          <w:p w14:paraId="7B0228F6" w14:textId="77777777" w:rsidR="007B232D" w:rsidRPr="00210016" w:rsidRDefault="007B232D" w:rsidP="007B232D">
            <w:pPr>
              <w:widowControl w:val="0"/>
              <w:rPr>
                <w:b/>
                <w:i/>
              </w:rPr>
            </w:pPr>
            <w:r w:rsidRPr="00210016">
              <w:rPr>
                <w:b/>
              </w:rPr>
              <w:t>Tema.</w:t>
            </w:r>
            <w:r w:rsidRPr="00210016">
              <w:t xml:space="preserve"> </w:t>
            </w:r>
            <w:r w:rsidRPr="00210016">
              <w:rPr>
                <w:b/>
                <w:i/>
              </w:rPr>
              <w:t>Plastikų gamybos įrangos ir įrankių parengimas pagal technologinius reikalavimus bei darbo brėžinius</w:t>
            </w:r>
          </w:p>
          <w:p w14:paraId="1CEA60DA" w14:textId="77777777" w:rsidR="007B232D" w:rsidRPr="00210016" w:rsidRDefault="007B232D" w:rsidP="007B232D">
            <w:pPr>
              <w:widowControl w:val="0"/>
              <w:numPr>
                <w:ilvl w:val="0"/>
                <w:numId w:val="5"/>
              </w:numPr>
              <w:ind w:left="0" w:firstLine="0"/>
              <w:rPr>
                <w:bCs/>
              </w:rPr>
            </w:pPr>
            <w:r w:rsidRPr="00210016">
              <w:rPr>
                <w:bCs/>
                <w:iCs/>
              </w:rPr>
              <w:t>Plastikų gamybos</w:t>
            </w:r>
            <w:r w:rsidRPr="00210016">
              <w:rPr>
                <w:bCs/>
              </w:rPr>
              <w:t xml:space="preserve"> įrangos parinkimas pagal technologinius procesus</w:t>
            </w:r>
          </w:p>
          <w:p w14:paraId="66924BDB" w14:textId="77777777" w:rsidR="007B232D" w:rsidRPr="00210016" w:rsidRDefault="007B232D" w:rsidP="007B232D">
            <w:pPr>
              <w:widowControl w:val="0"/>
              <w:numPr>
                <w:ilvl w:val="0"/>
                <w:numId w:val="5"/>
              </w:numPr>
              <w:ind w:left="0" w:firstLine="0"/>
              <w:rPr>
                <w:bCs/>
              </w:rPr>
            </w:pPr>
            <w:r w:rsidRPr="00210016">
              <w:rPr>
                <w:bCs/>
              </w:rPr>
              <w:t>Įrankiai, reikalingi skirtingo tipo plastiko gaminių gamybos procesuose</w:t>
            </w:r>
          </w:p>
          <w:p w14:paraId="758B3329" w14:textId="15750766" w:rsidR="007B232D" w:rsidRPr="00210016" w:rsidRDefault="007B232D" w:rsidP="007B232D">
            <w:pPr>
              <w:widowControl w:val="0"/>
              <w:numPr>
                <w:ilvl w:val="0"/>
                <w:numId w:val="5"/>
              </w:numPr>
              <w:ind w:left="0" w:firstLine="0"/>
              <w:rPr>
                <w:b/>
              </w:rPr>
            </w:pPr>
            <w:r w:rsidRPr="00210016">
              <w:rPr>
                <w:bCs/>
              </w:rPr>
              <w:t>Darbo</w:t>
            </w:r>
            <w:r w:rsidRPr="00210016">
              <w:t xml:space="preserve"> </w:t>
            </w:r>
            <w:r w:rsidRPr="00210016">
              <w:rPr>
                <w:bCs/>
              </w:rPr>
              <w:t>brėžiniai</w:t>
            </w:r>
            <w:r w:rsidRPr="00210016">
              <w:t>, naudojami įvairiais būdais gaminamų plastikų gaminių gamyboje</w:t>
            </w:r>
          </w:p>
        </w:tc>
      </w:tr>
      <w:tr w:rsidR="007B232D" w:rsidRPr="00F46173" w14:paraId="77CE0BF7" w14:textId="77777777" w:rsidTr="00EF4CA7">
        <w:trPr>
          <w:trHeight w:val="57"/>
          <w:jc w:val="center"/>
        </w:trPr>
        <w:tc>
          <w:tcPr>
            <w:tcW w:w="947" w:type="pct"/>
            <w:vMerge/>
          </w:tcPr>
          <w:p w14:paraId="254FBEDF" w14:textId="77777777" w:rsidR="007B232D" w:rsidRPr="00F46173" w:rsidRDefault="007B232D" w:rsidP="003F2CE9">
            <w:pPr>
              <w:widowControl w:val="0"/>
            </w:pPr>
          </w:p>
        </w:tc>
        <w:tc>
          <w:tcPr>
            <w:tcW w:w="1129" w:type="pct"/>
          </w:tcPr>
          <w:p w14:paraId="68686830" w14:textId="7029888B" w:rsidR="007B232D" w:rsidRPr="00E76873" w:rsidRDefault="007B232D" w:rsidP="00210016">
            <w:pPr>
              <w:widowControl w:val="0"/>
              <w:rPr>
                <w:strike/>
                <w:highlight w:val="red"/>
              </w:rPr>
            </w:pPr>
            <w:r w:rsidRPr="00E76873">
              <w:t>2.</w:t>
            </w:r>
            <w:r w:rsidR="00210016">
              <w:t>3</w:t>
            </w:r>
            <w:r w:rsidRPr="00E76873">
              <w:t>. Parengti medžiaga</w:t>
            </w:r>
            <w:r w:rsidR="00BE3B24">
              <w:t>s pagal rūšis, spalvas, kiekius</w:t>
            </w:r>
            <w:r w:rsidRPr="00E76873">
              <w:t xml:space="preserve"> naudojantis technologine kortele.</w:t>
            </w:r>
          </w:p>
        </w:tc>
        <w:tc>
          <w:tcPr>
            <w:tcW w:w="2924" w:type="pct"/>
          </w:tcPr>
          <w:p w14:paraId="2442CABA" w14:textId="77777777" w:rsidR="007B232D" w:rsidRPr="00E76873" w:rsidRDefault="007B232D" w:rsidP="00080B4B">
            <w:pPr>
              <w:widowControl w:val="0"/>
              <w:rPr>
                <w:b/>
                <w:i/>
              </w:rPr>
            </w:pPr>
            <w:r w:rsidRPr="00E76873">
              <w:rPr>
                <w:b/>
              </w:rPr>
              <w:t>Tema.</w:t>
            </w:r>
            <w:r w:rsidRPr="00E76873">
              <w:t xml:space="preserve"> </w:t>
            </w:r>
            <w:r w:rsidRPr="00E76873">
              <w:rPr>
                <w:b/>
                <w:i/>
              </w:rPr>
              <w:t>Plastikų medžiagų įvertinimas pagal jų ženklinimą ir specifikaciją</w:t>
            </w:r>
          </w:p>
          <w:p w14:paraId="3167FAF7" w14:textId="77777777" w:rsidR="007B232D" w:rsidRPr="00E76873" w:rsidRDefault="007B232D" w:rsidP="001942E9">
            <w:pPr>
              <w:widowControl w:val="0"/>
              <w:numPr>
                <w:ilvl w:val="0"/>
                <w:numId w:val="5"/>
              </w:numPr>
              <w:ind w:left="0" w:firstLine="0"/>
              <w:rPr>
                <w:bCs/>
              </w:rPr>
            </w:pPr>
            <w:r w:rsidRPr="00E76873">
              <w:rPr>
                <w:bCs/>
              </w:rPr>
              <w:t>Plastikų medžiagos (žaliavos), naudojamos skirtingiems plastikų liejimo technologiniams procesams</w:t>
            </w:r>
          </w:p>
          <w:p w14:paraId="7D13B4D0" w14:textId="77777777" w:rsidR="007B232D" w:rsidRPr="00E76873" w:rsidRDefault="007B232D" w:rsidP="001942E9">
            <w:pPr>
              <w:pStyle w:val="ListParagraph"/>
              <w:widowControl w:val="0"/>
              <w:numPr>
                <w:ilvl w:val="0"/>
                <w:numId w:val="5"/>
              </w:numPr>
              <w:ind w:left="0" w:firstLine="0"/>
              <w:rPr>
                <w:b/>
              </w:rPr>
            </w:pPr>
            <w:r w:rsidRPr="00E76873">
              <w:rPr>
                <w:bCs/>
              </w:rPr>
              <w:t>Plastikų me</w:t>
            </w:r>
            <w:r w:rsidRPr="00E76873">
              <w:t>džiagų įvertinimas pagal gaminio formą, naudojimo sąlygas, kenksmingumą aplinkai ir žmogui</w:t>
            </w:r>
          </w:p>
          <w:p w14:paraId="780C7CA8" w14:textId="77777777" w:rsidR="007B232D" w:rsidRPr="00E76873" w:rsidRDefault="007B232D" w:rsidP="003F2CE9">
            <w:pPr>
              <w:widowControl w:val="0"/>
              <w:rPr>
                <w:b/>
                <w:i/>
              </w:rPr>
            </w:pPr>
            <w:r w:rsidRPr="00E76873">
              <w:rPr>
                <w:b/>
              </w:rPr>
              <w:t xml:space="preserve">Tema. </w:t>
            </w:r>
            <w:r w:rsidRPr="00E76873">
              <w:rPr>
                <w:b/>
                <w:i/>
              </w:rPr>
              <w:t>Plastikų medžiagų parengimas naudojantis technologine kortele</w:t>
            </w:r>
          </w:p>
          <w:p w14:paraId="121724DB" w14:textId="77777777" w:rsidR="007B232D" w:rsidRPr="00E76873" w:rsidRDefault="007B232D" w:rsidP="001942E9">
            <w:pPr>
              <w:widowControl w:val="0"/>
              <w:numPr>
                <w:ilvl w:val="0"/>
                <w:numId w:val="5"/>
              </w:numPr>
              <w:ind w:left="0" w:firstLine="0"/>
              <w:rPr>
                <w:bCs/>
              </w:rPr>
            </w:pPr>
            <w:r w:rsidRPr="00E76873">
              <w:rPr>
                <w:bCs/>
              </w:rPr>
              <w:t>Plastikų medžiagos (žaliavos) rūšies parinkimas pagal technologinėje kortelėje pateiktą informaciją</w:t>
            </w:r>
          </w:p>
          <w:p w14:paraId="1CEDA7B9" w14:textId="77777777" w:rsidR="007B232D" w:rsidRPr="00E76873" w:rsidRDefault="007B232D" w:rsidP="001942E9">
            <w:pPr>
              <w:widowControl w:val="0"/>
              <w:numPr>
                <w:ilvl w:val="0"/>
                <w:numId w:val="5"/>
              </w:numPr>
              <w:ind w:left="0" w:firstLine="0"/>
              <w:rPr>
                <w:bCs/>
              </w:rPr>
            </w:pPr>
            <w:r w:rsidRPr="00E76873">
              <w:rPr>
                <w:bCs/>
              </w:rPr>
              <w:t>Plastikų medžiagos kiekio (masės, tūrio) nustatymas pagal technologinėje kortelėje pateiktą informaciją</w:t>
            </w:r>
          </w:p>
          <w:p w14:paraId="70CCB1CD" w14:textId="64482697" w:rsidR="007B232D" w:rsidRPr="00E76873" w:rsidRDefault="007B232D" w:rsidP="001942E9">
            <w:pPr>
              <w:widowControl w:val="0"/>
              <w:numPr>
                <w:ilvl w:val="0"/>
                <w:numId w:val="5"/>
              </w:numPr>
              <w:ind w:left="0" w:firstLine="0"/>
              <w:rPr>
                <w:strike/>
              </w:rPr>
            </w:pPr>
            <w:r w:rsidRPr="00E76873">
              <w:rPr>
                <w:bCs/>
              </w:rPr>
              <w:t>Skirtingų</w:t>
            </w:r>
            <w:r w:rsidRPr="00E76873">
              <w:t xml:space="preserve"> spalvų p</w:t>
            </w:r>
            <w:r w:rsidRPr="00E76873">
              <w:rPr>
                <w:bCs/>
              </w:rPr>
              <w:t xml:space="preserve">lastikų </w:t>
            </w:r>
            <w:r w:rsidRPr="00E76873">
              <w:t xml:space="preserve">medžiagų kiekio nustatymas pagal technologinėje kortelėje </w:t>
            </w:r>
            <w:r w:rsidRPr="00E76873">
              <w:lastRenderedPageBreak/>
              <w:t>pateiktą informaciją</w:t>
            </w:r>
          </w:p>
        </w:tc>
      </w:tr>
      <w:tr w:rsidR="007B232D" w:rsidRPr="00F46173" w14:paraId="3FC7D212" w14:textId="77777777" w:rsidTr="00EF4CA7">
        <w:trPr>
          <w:trHeight w:val="57"/>
          <w:jc w:val="center"/>
        </w:trPr>
        <w:tc>
          <w:tcPr>
            <w:tcW w:w="947" w:type="pct"/>
            <w:vMerge/>
          </w:tcPr>
          <w:p w14:paraId="3471542D" w14:textId="77777777" w:rsidR="007B232D" w:rsidRPr="00F46173" w:rsidRDefault="007B232D" w:rsidP="003F2CE9">
            <w:pPr>
              <w:widowControl w:val="0"/>
            </w:pPr>
          </w:p>
        </w:tc>
        <w:tc>
          <w:tcPr>
            <w:tcW w:w="1129" w:type="pct"/>
          </w:tcPr>
          <w:p w14:paraId="597440A4" w14:textId="17308ABA" w:rsidR="007B232D" w:rsidRPr="00E76873" w:rsidRDefault="007B232D" w:rsidP="00210016">
            <w:pPr>
              <w:widowControl w:val="0"/>
              <w:rPr>
                <w:strike/>
              </w:rPr>
            </w:pPr>
            <w:r w:rsidRPr="00E76873">
              <w:t>2.</w:t>
            </w:r>
            <w:r w:rsidR="00210016">
              <w:t>4</w:t>
            </w:r>
            <w:r w:rsidRPr="00E76873">
              <w:t>. Naudotis apsaugos priemonėmis nuo pavojingų veiksnių</w:t>
            </w:r>
            <w:r w:rsidR="009F37E4">
              <w:t>,</w:t>
            </w:r>
            <w:r w:rsidRPr="00E76873">
              <w:t xml:space="preserve"> dirbant su plastikų medžiagomis, liejimo mašinomis ir pagalbiniais automatiniais įrenginiais.</w:t>
            </w:r>
          </w:p>
        </w:tc>
        <w:tc>
          <w:tcPr>
            <w:tcW w:w="2924" w:type="pct"/>
          </w:tcPr>
          <w:p w14:paraId="1898D60E" w14:textId="77777777" w:rsidR="007B232D" w:rsidRPr="00E76873" w:rsidRDefault="007B232D" w:rsidP="00080B4B">
            <w:pPr>
              <w:widowControl w:val="0"/>
            </w:pPr>
            <w:r w:rsidRPr="00E76873">
              <w:rPr>
                <w:b/>
              </w:rPr>
              <w:t xml:space="preserve">Tema. </w:t>
            </w:r>
            <w:r w:rsidRPr="00E76873">
              <w:rPr>
                <w:b/>
                <w:i/>
              </w:rPr>
              <w:t>Pavojingi darbo aplinkos (profesinės rizikos) veiksniai</w:t>
            </w:r>
          </w:p>
          <w:p w14:paraId="3A588518" w14:textId="77777777" w:rsidR="007B232D" w:rsidRPr="00E76873" w:rsidRDefault="007B232D" w:rsidP="001942E9">
            <w:pPr>
              <w:widowControl w:val="0"/>
              <w:numPr>
                <w:ilvl w:val="0"/>
                <w:numId w:val="5"/>
              </w:numPr>
              <w:ind w:left="0" w:firstLine="0"/>
              <w:rPr>
                <w:bCs/>
              </w:rPr>
            </w:pPr>
            <w:r w:rsidRPr="00E76873">
              <w:rPr>
                <w:bCs/>
              </w:rPr>
              <w:t>Profesinės rizikos veiksniai plastikų liejimo aplinkoje</w:t>
            </w:r>
          </w:p>
          <w:p w14:paraId="70F6B16C" w14:textId="77777777" w:rsidR="007B232D" w:rsidRPr="00E76873" w:rsidRDefault="007B232D" w:rsidP="001942E9">
            <w:pPr>
              <w:widowControl w:val="0"/>
              <w:numPr>
                <w:ilvl w:val="0"/>
                <w:numId w:val="5"/>
              </w:numPr>
              <w:ind w:left="0" w:firstLine="0"/>
            </w:pPr>
            <w:r w:rsidRPr="00E76873">
              <w:rPr>
                <w:bCs/>
              </w:rPr>
              <w:t>Bū</w:t>
            </w:r>
            <w:r w:rsidRPr="00E76873">
              <w:t>dai ir priemonės profesinės rizikos veiksnius mažinti</w:t>
            </w:r>
          </w:p>
          <w:p w14:paraId="430175EB" w14:textId="77777777" w:rsidR="007B232D" w:rsidRPr="00E76873" w:rsidRDefault="007B232D" w:rsidP="001942E9">
            <w:pPr>
              <w:pStyle w:val="ListParagraph"/>
              <w:widowControl w:val="0"/>
              <w:numPr>
                <w:ilvl w:val="0"/>
                <w:numId w:val="5"/>
              </w:numPr>
              <w:ind w:left="323" w:hanging="323"/>
              <w:rPr>
                <w:b/>
              </w:rPr>
            </w:pPr>
            <w:r w:rsidRPr="00E76873">
              <w:rPr>
                <w:bCs/>
              </w:rPr>
              <w:t>Profesinės</w:t>
            </w:r>
            <w:r w:rsidRPr="00E76873">
              <w:t xml:space="preserve"> rizikos veiksnių mažinimo priemonių taikymas</w:t>
            </w:r>
          </w:p>
          <w:p w14:paraId="2A15919D" w14:textId="77777777" w:rsidR="007B232D" w:rsidRPr="00E76873" w:rsidRDefault="007B232D" w:rsidP="00080B4B">
            <w:pPr>
              <w:widowControl w:val="0"/>
              <w:rPr>
                <w:b/>
                <w:i/>
              </w:rPr>
            </w:pPr>
            <w:r w:rsidRPr="00E76873">
              <w:rPr>
                <w:b/>
              </w:rPr>
              <w:t>Tema.</w:t>
            </w:r>
            <w:r w:rsidRPr="00E76873">
              <w:t xml:space="preserve"> </w:t>
            </w:r>
            <w:r w:rsidRPr="00E76873">
              <w:rPr>
                <w:b/>
                <w:i/>
              </w:rPr>
              <w:t>Pavojingi darbo aplinkos veiksniai dirbant plastikų liejimo mašinomis</w:t>
            </w:r>
          </w:p>
          <w:p w14:paraId="187FF454" w14:textId="77777777" w:rsidR="007B232D" w:rsidRPr="00E76873" w:rsidRDefault="007B232D" w:rsidP="001942E9">
            <w:pPr>
              <w:widowControl w:val="0"/>
              <w:numPr>
                <w:ilvl w:val="0"/>
                <w:numId w:val="5"/>
              </w:numPr>
              <w:ind w:left="0" w:firstLine="0"/>
              <w:rPr>
                <w:bCs/>
              </w:rPr>
            </w:pPr>
            <w:r w:rsidRPr="00E76873">
              <w:rPr>
                <w:bCs/>
              </w:rPr>
              <w:t>Kenksmingos medžiagos, garai, temperatūra ir kiti veiksniai vykdant plastikų gaminių liejimą</w:t>
            </w:r>
          </w:p>
          <w:p w14:paraId="7FCCE825" w14:textId="77777777" w:rsidR="007B232D" w:rsidRPr="00E76873" w:rsidRDefault="007B232D" w:rsidP="001942E9">
            <w:pPr>
              <w:widowControl w:val="0"/>
              <w:numPr>
                <w:ilvl w:val="0"/>
                <w:numId w:val="5"/>
              </w:numPr>
              <w:ind w:left="0" w:firstLine="0"/>
            </w:pPr>
            <w:r w:rsidRPr="00E76873">
              <w:rPr>
                <w:bCs/>
              </w:rPr>
              <w:t>Kenksmingos</w:t>
            </w:r>
            <w:r w:rsidRPr="00E76873">
              <w:t xml:space="preserve"> medžiagos, garai, temperatūra ir kiti veiksniai plastikų ekstruzijos metu</w:t>
            </w:r>
          </w:p>
          <w:p w14:paraId="72F2C508" w14:textId="77777777" w:rsidR="007B232D" w:rsidRPr="00E76873" w:rsidRDefault="007B232D" w:rsidP="00080B4B">
            <w:pPr>
              <w:widowControl w:val="0"/>
              <w:rPr>
                <w:b/>
                <w:i/>
              </w:rPr>
            </w:pPr>
            <w:r w:rsidRPr="00E76873">
              <w:rPr>
                <w:b/>
              </w:rPr>
              <w:t>Tema.</w:t>
            </w:r>
            <w:r w:rsidRPr="00E76873">
              <w:t xml:space="preserve"> </w:t>
            </w:r>
            <w:r w:rsidRPr="00E76873">
              <w:rPr>
                <w:b/>
                <w:i/>
              </w:rPr>
              <w:t>Pavojingi darbo aplinkos veiksniai dirbant papildoma įranga</w:t>
            </w:r>
          </w:p>
          <w:p w14:paraId="667DABD4" w14:textId="77777777" w:rsidR="007B232D" w:rsidRPr="00E76873" w:rsidRDefault="007B232D" w:rsidP="001942E9">
            <w:pPr>
              <w:widowControl w:val="0"/>
              <w:numPr>
                <w:ilvl w:val="0"/>
                <w:numId w:val="5"/>
              </w:numPr>
              <w:ind w:left="0" w:firstLine="0"/>
              <w:rPr>
                <w:bCs/>
              </w:rPr>
            </w:pPr>
            <w:r w:rsidRPr="00E76873">
              <w:rPr>
                <w:bCs/>
              </w:rPr>
              <w:t>Pavojingi veiksniai, susiję su hidraulinių, elektrinių įrenginių veikimu</w:t>
            </w:r>
          </w:p>
          <w:p w14:paraId="7E35E1D1" w14:textId="77777777" w:rsidR="007B232D" w:rsidRPr="00E76873" w:rsidRDefault="007B232D" w:rsidP="001942E9">
            <w:pPr>
              <w:pStyle w:val="ListParagraph"/>
              <w:widowControl w:val="0"/>
              <w:numPr>
                <w:ilvl w:val="0"/>
                <w:numId w:val="5"/>
              </w:numPr>
              <w:ind w:left="323" w:hanging="323"/>
              <w:rPr>
                <w:b/>
              </w:rPr>
            </w:pPr>
            <w:r w:rsidRPr="00E76873">
              <w:rPr>
                <w:bCs/>
              </w:rPr>
              <w:t>Pav</w:t>
            </w:r>
            <w:r w:rsidRPr="00E76873">
              <w:t>ojingi veiksniai dirbant prie konvejerių, manipuliatorių, pjaustymo įrenginių</w:t>
            </w:r>
          </w:p>
          <w:p w14:paraId="74250E27" w14:textId="77777777" w:rsidR="007B232D" w:rsidRPr="00E76873" w:rsidRDefault="007B232D" w:rsidP="003F2CE9">
            <w:pPr>
              <w:widowControl w:val="0"/>
              <w:rPr>
                <w:b/>
                <w:i/>
              </w:rPr>
            </w:pPr>
            <w:r w:rsidRPr="00E76873">
              <w:rPr>
                <w:b/>
              </w:rPr>
              <w:t>Tema.</w:t>
            </w:r>
            <w:r w:rsidRPr="00E76873">
              <w:t xml:space="preserve"> </w:t>
            </w:r>
            <w:r w:rsidRPr="00E76873">
              <w:rPr>
                <w:b/>
                <w:i/>
              </w:rPr>
              <w:t>Apsaugos priemonių, dirbant su plastiko medžiagomis, naudojimas</w:t>
            </w:r>
          </w:p>
          <w:p w14:paraId="4C9CD87E" w14:textId="77777777" w:rsidR="007B232D" w:rsidRPr="00E76873" w:rsidRDefault="007B232D" w:rsidP="001942E9">
            <w:pPr>
              <w:widowControl w:val="0"/>
              <w:numPr>
                <w:ilvl w:val="0"/>
                <w:numId w:val="5"/>
              </w:numPr>
              <w:ind w:left="0" w:firstLine="0"/>
              <w:rPr>
                <w:bCs/>
              </w:rPr>
            </w:pPr>
            <w:r w:rsidRPr="00E76873">
              <w:rPr>
                <w:bCs/>
              </w:rPr>
              <w:t>Skirtingų plastiko medžiagų keliamas pavojus žmogui, aplinkai. Žaliavos laikymo, sandėliavimo sąlygos</w:t>
            </w:r>
          </w:p>
          <w:p w14:paraId="382A2A06" w14:textId="77777777" w:rsidR="007B232D" w:rsidRPr="00E76873" w:rsidRDefault="007B232D" w:rsidP="001942E9">
            <w:pPr>
              <w:widowControl w:val="0"/>
              <w:numPr>
                <w:ilvl w:val="0"/>
                <w:numId w:val="5"/>
              </w:numPr>
              <w:ind w:left="0" w:firstLine="0"/>
            </w:pPr>
            <w:r w:rsidRPr="00E76873">
              <w:rPr>
                <w:bCs/>
              </w:rPr>
              <w:t>Asmeninės</w:t>
            </w:r>
            <w:r w:rsidRPr="00E76873">
              <w:t xml:space="preserve"> ir kolektyvinės apsaugos priemonės nuo plastiko medžiagų keliamo pavojaus</w:t>
            </w:r>
          </w:p>
          <w:p w14:paraId="449AF043" w14:textId="77777777" w:rsidR="007B232D" w:rsidRPr="00E76873" w:rsidRDefault="007B232D" w:rsidP="00080B4B">
            <w:pPr>
              <w:widowControl w:val="0"/>
              <w:rPr>
                <w:b/>
                <w:i/>
              </w:rPr>
            </w:pPr>
            <w:r w:rsidRPr="00E76873">
              <w:rPr>
                <w:b/>
              </w:rPr>
              <w:t>Tema.</w:t>
            </w:r>
            <w:r w:rsidRPr="00E76873">
              <w:t xml:space="preserve"> </w:t>
            </w:r>
            <w:r w:rsidRPr="00E76873">
              <w:rPr>
                <w:b/>
                <w:i/>
              </w:rPr>
              <w:t>Apsaugos priemonių, dirbant plastiko gamybos įrenginiais, naudojimas</w:t>
            </w:r>
          </w:p>
          <w:p w14:paraId="07000A24" w14:textId="77777777" w:rsidR="007B232D" w:rsidRPr="00E76873" w:rsidRDefault="007B232D" w:rsidP="001942E9">
            <w:pPr>
              <w:widowControl w:val="0"/>
              <w:numPr>
                <w:ilvl w:val="0"/>
                <w:numId w:val="5"/>
              </w:numPr>
              <w:ind w:left="0" w:firstLine="0"/>
              <w:rPr>
                <w:bCs/>
              </w:rPr>
            </w:pPr>
            <w:r w:rsidRPr="00E76873">
              <w:rPr>
                <w:bCs/>
              </w:rPr>
              <w:t>Asmeninės ir kolektyvinės apsaugos priemonės vykdant su gamyba susijusias veiklas</w:t>
            </w:r>
          </w:p>
          <w:p w14:paraId="309ADAC7" w14:textId="2791CBB7" w:rsidR="007B232D" w:rsidRPr="00E76873" w:rsidRDefault="007B232D" w:rsidP="001942E9">
            <w:pPr>
              <w:widowControl w:val="0"/>
              <w:numPr>
                <w:ilvl w:val="0"/>
                <w:numId w:val="5"/>
              </w:numPr>
              <w:ind w:left="0" w:firstLine="0"/>
              <w:rPr>
                <w:b/>
                <w:strike/>
              </w:rPr>
            </w:pPr>
            <w:r w:rsidRPr="00E76873">
              <w:rPr>
                <w:bCs/>
              </w:rPr>
              <w:t>Asmeninės ir kolektyvinės apsaugos priemonės vykdant įrenginių profilaktinę priežiūrą</w:t>
            </w:r>
          </w:p>
        </w:tc>
      </w:tr>
      <w:tr w:rsidR="007B232D" w:rsidRPr="00F46173" w14:paraId="7DD24F42" w14:textId="77777777" w:rsidTr="00EF4CA7">
        <w:trPr>
          <w:trHeight w:val="57"/>
          <w:jc w:val="center"/>
        </w:trPr>
        <w:tc>
          <w:tcPr>
            <w:tcW w:w="947" w:type="pct"/>
            <w:vMerge/>
          </w:tcPr>
          <w:p w14:paraId="02A3E2B9" w14:textId="77777777" w:rsidR="007B232D" w:rsidRPr="00F46173" w:rsidRDefault="007B232D" w:rsidP="003F2CE9">
            <w:pPr>
              <w:widowControl w:val="0"/>
            </w:pPr>
          </w:p>
        </w:tc>
        <w:tc>
          <w:tcPr>
            <w:tcW w:w="1129" w:type="pct"/>
          </w:tcPr>
          <w:p w14:paraId="24A478EF" w14:textId="27D6CC0F" w:rsidR="009720A4" w:rsidRPr="00F46173" w:rsidRDefault="007B232D" w:rsidP="00210016">
            <w:pPr>
              <w:widowControl w:val="0"/>
            </w:pPr>
            <w:r w:rsidRPr="00F46173">
              <w:t>2.</w:t>
            </w:r>
            <w:r w:rsidR="00210016">
              <w:t>5</w:t>
            </w:r>
            <w:r w:rsidRPr="00F46173">
              <w:t xml:space="preserve">. </w:t>
            </w:r>
            <w:r w:rsidR="008310BD" w:rsidRPr="008310BD">
              <w:t>Skirti darbus žemesnės kvalifikacijos darbuotojams ir prižiūrėti jų veiklą.</w:t>
            </w:r>
          </w:p>
        </w:tc>
        <w:tc>
          <w:tcPr>
            <w:tcW w:w="2924" w:type="pct"/>
          </w:tcPr>
          <w:p w14:paraId="4DF971C8" w14:textId="77777777" w:rsidR="007B232D" w:rsidRPr="00557CD2" w:rsidRDefault="007B232D" w:rsidP="00080B4B">
            <w:pPr>
              <w:widowControl w:val="0"/>
              <w:shd w:val="clear" w:color="auto" w:fill="FFFFFF"/>
            </w:pPr>
            <w:r w:rsidRPr="00557CD2">
              <w:rPr>
                <w:b/>
                <w:bCs/>
              </w:rPr>
              <w:t>Tema.</w:t>
            </w:r>
            <w:r w:rsidRPr="00557CD2">
              <w:t xml:space="preserve"> </w:t>
            </w:r>
            <w:r w:rsidRPr="00557CD2">
              <w:rPr>
                <w:b/>
                <w:i/>
              </w:rPr>
              <w:t>Bendravimo kolektyve pagrindai</w:t>
            </w:r>
          </w:p>
          <w:p w14:paraId="758EE82F" w14:textId="77777777" w:rsidR="007B232D" w:rsidRPr="00557CD2" w:rsidRDefault="007B232D" w:rsidP="001942E9">
            <w:pPr>
              <w:widowControl w:val="0"/>
              <w:numPr>
                <w:ilvl w:val="0"/>
                <w:numId w:val="5"/>
              </w:numPr>
              <w:ind w:left="0" w:firstLine="0"/>
              <w:rPr>
                <w:bCs/>
              </w:rPr>
            </w:pPr>
            <w:r w:rsidRPr="00557CD2">
              <w:rPr>
                <w:bCs/>
              </w:rPr>
              <w:t>Bendravimo ir darbo kultūra</w:t>
            </w:r>
          </w:p>
          <w:p w14:paraId="066E4DD0" w14:textId="77777777" w:rsidR="007B232D" w:rsidRPr="00557CD2" w:rsidRDefault="007B232D" w:rsidP="001942E9">
            <w:pPr>
              <w:widowControl w:val="0"/>
              <w:numPr>
                <w:ilvl w:val="0"/>
                <w:numId w:val="5"/>
              </w:numPr>
              <w:ind w:left="0" w:firstLine="0"/>
              <w:rPr>
                <w:bCs/>
              </w:rPr>
            </w:pPr>
            <w:r w:rsidRPr="00557CD2">
              <w:rPr>
                <w:bCs/>
              </w:rPr>
              <w:t>Darbuotojų motyvacija, lojalumas</w:t>
            </w:r>
          </w:p>
          <w:p w14:paraId="50ABC60E" w14:textId="77777777" w:rsidR="007B232D" w:rsidRPr="00557CD2" w:rsidRDefault="007B232D" w:rsidP="001942E9">
            <w:pPr>
              <w:widowControl w:val="0"/>
              <w:numPr>
                <w:ilvl w:val="0"/>
                <w:numId w:val="5"/>
              </w:numPr>
              <w:ind w:left="0" w:firstLine="0"/>
            </w:pPr>
            <w:r w:rsidRPr="00557CD2">
              <w:rPr>
                <w:bCs/>
              </w:rPr>
              <w:t>Darbo</w:t>
            </w:r>
            <w:r w:rsidRPr="00557CD2">
              <w:t xml:space="preserve"> etika ir kultūra</w:t>
            </w:r>
          </w:p>
          <w:p w14:paraId="061BFFFD" w14:textId="77777777" w:rsidR="00EF4CA7" w:rsidRDefault="007B232D" w:rsidP="00080B4B">
            <w:pPr>
              <w:widowControl w:val="0"/>
              <w:shd w:val="clear" w:color="auto" w:fill="FFFFFF"/>
              <w:rPr>
                <w:b/>
                <w:i/>
              </w:rPr>
            </w:pPr>
            <w:r w:rsidRPr="00557CD2">
              <w:rPr>
                <w:b/>
                <w:bCs/>
              </w:rPr>
              <w:t>Tema.</w:t>
            </w:r>
            <w:r w:rsidRPr="00557CD2">
              <w:rPr>
                <w:b/>
              </w:rPr>
              <w:t xml:space="preserve"> </w:t>
            </w:r>
            <w:r w:rsidRPr="00557CD2">
              <w:rPr>
                <w:b/>
                <w:i/>
              </w:rPr>
              <w:t>Darbų planavimas ir užduočių formavimas</w:t>
            </w:r>
          </w:p>
          <w:p w14:paraId="0AB348F8" w14:textId="7C528DEF" w:rsidR="007B232D" w:rsidRPr="00557CD2" w:rsidRDefault="007B232D" w:rsidP="001942E9">
            <w:pPr>
              <w:widowControl w:val="0"/>
              <w:numPr>
                <w:ilvl w:val="0"/>
                <w:numId w:val="5"/>
              </w:numPr>
              <w:ind w:left="0" w:firstLine="0"/>
              <w:rPr>
                <w:bCs/>
              </w:rPr>
            </w:pPr>
            <w:r w:rsidRPr="00557CD2">
              <w:rPr>
                <w:bCs/>
              </w:rPr>
              <w:t>Darbų planavimas</w:t>
            </w:r>
          </w:p>
          <w:p w14:paraId="1B031322" w14:textId="77777777" w:rsidR="007B232D" w:rsidRPr="00557CD2" w:rsidRDefault="007B232D" w:rsidP="001942E9">
            <w:pPr>
              <w:widowControl w:val="0"/>
              <w:numPr>
                <w:ilvl w:val="0"/>
                <w:numId w:val="5"/>
              </w:numPr>
              <w:ind w:left="0" w:firstLine="0"/>
            </w:pPr>
            <w:r w:rsidRPr="00557CD2">
              <w:rPr>
                <w:bCs/>
              </w:rPr>
              <w:t>Darbo</w:t>
            </w:r>
            <w:r w:rsidRPr="00557CD2">
              <w:t xml:space="preserve"> priemonių, medžiagų panaudojimo apskaita</w:t>
            </w:r>
          </w:p>
          <w:p w14:paraId="6001CC4D" w14:textId="77777777" w:rsidR="007B232D" w:rsidRPr="00557CD2" w:rsidRDefault="007B232D" w:rsidP="00080B4B">
            <w:pPr>
              <w:widowControl w:val="0"/>
              <w:shd w:val="clear" w:color="auto" w:fill="FFFFFF"/>
              <w:rPr>
                <w:b/>
                <w:i/>
              </w:rPr>
            </w:pPr>
            <w:r w:rsidRPr="00557CD2">
              <w:rPr>
                <w:b/>
                <w:bCs/>
              </w:rPr>
              <w:t>Tema.</w:t>
            </w:r>
            <w:r w:rsidRPr="00557CD2">
              <w:t xml:space="preserve"> </w:t>
            </w:r>
            <w:r w:rsidRPr="00557CD2">
              <w:rPr>
                <w:b/>
                <w:i/>
              </w:rPr>
              <w:t>Užduočių, funkcijų paskirstymas žemesnės kvalifikacijos darbuotojams</w:t>
            </w:r>
          </w:p>
          <w:p w14:paraId="400794B8" w14:textId="77777777" w:rsidR="007B232D" w:rsidRPr="00557CD2" w:rsidRDefault="007B232D" w:rsidP="001942E9">
            <w:pPr>
              <w:widowControl w:val="0"/>
              <w:numPr>
                <w:ilvl w:val="0"/>
                <w:numId w:val="5"/>
              </w:numPr>
              <w:ind w:left="0" w:firstLine="0"/>
              <w:rPr>
                <w:bCs/>
              </w:rPr>
            </w:pPr>
            <w:r w:rsidRPr="00557CD2">
              <w:rPr>
                <w:bCs/>
              </w:rPr>
              <w:t>Darbų apimties numatymas</w:t>
            </w:r>
          </w:p>
          <w:p w14:paraId="3353519B" w14:textId="7DE11C26" w:rsidR="007B232D" w:rsidRPr="00557CD2" w:rsidRDefault="007B232D" w:rsidP="001942E9">
            <w:pPr>
              <w:pStyle w:val="ListParagraph"/>
              <w:widowControl w:val="0"/>
              <w:numPr>
                <w:ilvl w:val="0"/>
                <w:numId w:val="5"/>
              </w:numPr>
              <w:shd w:val="clear" w:color="auto" w:fill="FFFFFF"/>
              <w:ind w:left="323" w:hanging="323"/>
              <w:rPr>
                <w:b/>
                <w:bCs/>
              </w:rPr>
            </w:pPr>
            <w:r w:rsidRPr="00557CD2">
              <w:rPr>
                <w:bCs/>
              </w:rPr>
              <w:t>Žemesnės kvalifikacijos reikalaujančių funkcijų paskyrimas darbuotojams</w:t>
            </w:r>
          </w:p>
          <w:p w14:paraId="090F3C7D" w14:textId="77777777" w:rsidR="007B232D" w:rsidRPr="00557CD2" w:rsidRDefault="007B232D" w:rsidP="00080B4B">
            <w:pPr>
              <w:widowControl w:val="0"/>
            </w:pPr>
            <w:r w:rsidRPr="00557CD2">
              <w:rPr>
                <w:b/>
              </w:rPr>
              <w:t xml:space="preserve">Tema. </w:t>
            </w:r>
            <w:r w:rsidRPr="00557CD2">
              <w:rPr>
                <w:b/>
                <w:i/>
              </w:rPr>
              <w:t>Darbuotojų instruktavimas</w:t>
            </w:r>
          </w:p>
          <w:p w14:paraId="28904022" w14:textId="77777777" w:rsidR="007B232D" w:rsidRPr="00557CD2" w:rsidRDefault="007B232D" w:rsidP="001942E9">
            <w:pPr>
              <w:widowControl w:val="0"/>
              <w:numPr>
                <w:ilvl w:val="0"/>
                <w:numId w:val="5"/>
              </w:numPr>
              <w:ind w:left="0" w:firstLine="0"/>
              <w:rPr>
                <w:bCs/>
              </w:rPr>
            </w:pPr>
            <w:r w:rsidRPr="00557CD2">
              <w:rPr>
                <w:bCs/>
              </w:rPr>
              <w:t>Instruktavimas darbo vietoje, saugaus darbo instruktažo pravedimo principai</w:t>
            </w:r>
          </w:p>
          <w:p w14:paraId="40F91F16" w14:textId="77777777" w:rsidR="007B232D" w:rsidRPr="00557CD2" w:rsidRDefault="007B232D" w:rsidP="001942E9">
            <w:pPr>
              <w:widowControl w:val="0"/>
              <w:numPr>
                <w:ilvl w:val="0"/>
                <w:numId w:val="5"/>
              </w:numPr>
              <w:ind w:left="0" w:firstLine="0"/>
              <w:rPr>
                <w:bCs/>
              </w:rPr>
            </w:pPr>
            <w:r w:rsidRPr="00557CD2">
              <w:rPr>
                <w:bCs/>
              </w:rPr>
              <w:t>Į veiksmą orientuotas mokymas(is) darbo vietoje</w:t>
            </w:r>
          </w:p>
          <w:p w14:paraId="302A5474" w14:textId="77777777" w:rsidR="007B232D" w:rsidRPr="00557CD2" w:rsidRDefault="007B232D" w:rsidP="001942E9">
            <w:pPr>
              <w:widowControl w:val="0"/>
              <w:numPr>
                <w:ilvl w:val="0"/>
                <w:numId w:val="5"/>
              </w:numPr>
              <w:ind w:left="0" w:firstLine="0"/>
              <w:rPr>
                <w:bCs/>
              </w:rPr>
            </w:pPr>
            <w:r w:rsidRPr="00557CD2">
              <w:rPr>
                <w:bCs/>
              </w:rPr>
              <w:t>Darbuotojų saugos ir sveikatos reikalavimai, atliekant darbus plastikų gaminių gamybos zonoje</w:t>
            </w:r>
          </w:p>
          <w:p w14:paraId="118BB1F0" w14:textId="62F6A83A" w:rsidR="007B232D" w:rsidRPr="00557CD2" w:rsidRDefault="007B232D" w:rsidP="001942E9">
            <w:pPr>
              <w:pStyle w:val="ListParagraph"/>
              <w:widowControl w:val="0"/>
              <w:numPr>
                <w:ilvl w:val="0"/>
                <w:numId w:val="5"/>
              </w:numPr>
              <w:shd w:val="clear" w:color="auto" w:fill="FFFFFF"/>
              <w:ind w:left="323" w:hanging="323"/>
              <w:rPr>
                <w:b/>
                <w:bCs/>
              </w:rPr>
            </w:pPr>
            <w:r w:rsidRPr="00557CD2">
              <w:rPr>
                <w:bCs/>
              </w:rPr>
              <w:lastRenderedPageBreak/>
              <w:t>Darbuotojų saugos ir sveikatos</w:t>
            </w:r>
            <w:r w:rsidRPr="00557CD2">
              <w:t xml:space="preserve"> priemonių naudojimas</w:t>
            </w:r>
          </w:p>
          <w:p w14:paraId="304978B6" w14:textId="05F8C2BC" w:rsidR="007B232D" w:rsidRPr="00557CD2" w:rsidRDefault="007B232D" w:rsidP="003F2CE9">
            <w:pPr>
              <w:widowControl w:val="0"/>
              <w:shd w:val="clear" w:color="auto" w:fill="FFFFFF"/>
              <w:rPr>
                <w:b/>
                <w:i/>
              </w:rPr>
            </w:pPr>
            <w:r w:rsidRPr="00557CD2">
              <w:rPr>
                <w:b/>
                <w:bCs/>
              </w:rPr>
              <w:t xml:space="preserve">Tema. </w:t>
            </w:r>
            <w:r w:rsidRPr="00557CD2">
              <w:rPr>
                <w:b/>
                <w:i/>
              </w:rPr>
              <w:t>Darbuotojų veiklos vertinimas</w:t>
            </w:r>
          </w:p>
          <w:p w14:paraId="4019287F" w14:textId="5D4EBA2F" w:rsidR="007B232D" w:rsidRPr="00557CD2" w:rsidRDefault="007B232D" w:rsidP="001942E9">
            <w:pPr>
              <w:widowControl w:val="0"/>
              <w:numPr>
                <w:ilvl w:val="0"/>
                <w:numId w:val="5"/>
              </w:numPr>
              <w:ind w:left="0" w:firstLine="0"/>
            </w:pPr>
            <w:r w:rsidRPr="00557CD2">
              <w:t>Vertinimo metodų parinkimas</w:t>
            </w:r>
          </w:p>
          <w:p w14:paraId="6479750D" w14:textId="05A9045D" w:rsidR="007B232D" w:rsidRPr="00557CD2" w:rsidRDefault="007B232D" w:rsidP="001942E9">
            <w:pPr>
              <w:widowControl w:val="0"/>
              <w:numPr>
                <w:ilvl w:val="0"/>
                <w:numId w:val="5"/>
              </w:numPr>
              <w:ind w:left="0" w:firstLine="0"/>
            </w:pPr>
            <w:r w:rsidRPr="00557CD2">
              <w:rPr>
                <w:bCs/>
              </w:rPr>
              <w:t>Ve</w:t>
            </w:r>
            <w:r w:rsidRPr="00557CD2">
              <w:t>iklos ir rezultatų kokybės principai</w:t>
            </w:r>
          </w:p>
          <w:p w14:paraId="33A28B9A" w14:textId="06005EF3" w:rsidR="007B232D" w:rsidRPr="00557CD2" w:rsidRDefault="007B232D" w:rsidP="001942E9">
            <w:pPr>
              <w:widowControl w:val="0"/>
              <w:numPr>
                <w:ilvl w:val="0"/>
                <w:numId w:val="5"/>
              </w:numPr>
              <w:ind w:left="0" w:firstLine="0"/>
            </w:pPr>
            <w:r w:rsidRPr="00557CD2">
              <w:t>Darbuotojų darbo kokybės vertinimas</w:t>
            </w:r>
          </w:p>
        </w:tc>
      </w:tr>
      <w:tr w:rsidR="00E54DD1" w:rsidRPr="00F46173" w14:paraId="4514FA5C" w14:textId="77777777" w:rsidTr="00EF4CA7">
        <w:trPr>
          <w:trHeight w:val="57"/>
          <w:jc w:val="center"/>
        </w:trPr>
        <w:tc>
          <w:tcPr>
            <w:tcW w:w="947" w:type="pct"/>
            <w:vMerge w:val="restart"/>
          </w:tcPr>
          <w:p w14:paraId="58F462C5" w14:textId="38F432ED" w:rsidR="00E54DD1" w:rsidRPr="00F46173" w:rsidRDefault="00E54DD1" w:rsidP="003F2CE9">
            <w:pPr>
              <w:widowControl w:val="0"/>
            </w:pPr>
            <w:r w:rsidRPr="00F46173">
              <w:t>3. Naudoti informacinių technologijų priemones įrenginio gamybos proceso stebėjimui.</w:t>
            </w:r>
          </w:p>
        </w:tc>
        <w:tc>
          <w:tcPr>
            <w:tcW w:w="1129" w:type="pct"/>
          </w:tcPr>
          <w:p w14:paraId="327DF3A3" w14:textId="10314E33" w:rsidR="00E54DD1" w:rsidRPr="00E54DD1" w:rsidRDefault="00E54DD1" w:rsidP="003F2CE9">
            <w:pPr>
              <w:widowControl w:val="0"/>
            </w:pPr>
            <w:r w:rsidRPr="00E54DD1">
              <w:t>3.1. Paaiškinti kompiuterio naudojimo galimybes brėžinių, technologinių procesų aprašų, technologinių kortelių peržiūrai.</w:t>
            </w:r>
          </w:p>
        </w:tc>
        <w:tc>
          <w:tcPr>
            <w:tcW w:w="2924" w:type="pct"/>
          </w:tcPr>
          <w:p w14:paraId="4517F54D" w14:textId="77777777" w:rsidR="00E54DD1" w:rsidRPr="00414982" w:rsidRDefault="00E54DD1" w:rsidP="003F6749">
            <w:pPr>
              <w:widowControl w:val="0"/>
              <w:rPr>
                <w:b/>
                <w:bCs/>
              </w:rPr>
            </w:pPr>
            <w:r w:rsidRPr="00414982">
              <w:rPr>
                <w:b/>
                <w:bCs/>
              </w:rPr>
              <w:t xml:space="preserve">Tema. </w:t>
            </w:r>
            <w:r w:rsidRPr="00414982">
              <w:rPr>
                <w:b/>
                <w:bCs/>
                <w:i/>
              </w:rPr>
              <w:t>Kompiuterio naudojimas techninės dokumentacijos skaitymui</w:t>
            </w:r>
          </w:p>
          <w:p w14:paraId="432A6436" w14:textId="38D694A2" w:rsidR="00E54DD1" w:rsidRPr="00414982" w:rsidRDefault="00E54DD1" w:rsidP="00E54DD1">
            <w:pPr>
              <w:widowControl w:val="0"/>
              <w:numPr>
                <w:ilvl w:val="0"/>
                <w:numId w:val="5"/>
              </w:numPr>
              <w:ind w:left="0" w:firstLine="0"/>
            </w:pPr>
            <w:r w:rsidRPr="00414982">
              <w:t>Skaitmeninės technologinės kortelės kompiuteriniai formatai</w:t>
            </w:r>
          </w:p>
          <w:p w14:paraId="4C535245" w14:textId="210F22C9" w:rsidR="00E54DD1" w:rsidRPr="00414982" w:rsidRDefault="00E54DD1" w:rsidP="00E54DD1">
            <w:pPr>
              <w:widowControl w:val="0"/>
              <w:numPr>
                <w:ilvl w:val="0"/>
                <w:numId w:val="5"/>
              </w:numPr>
              <w:ind w:left="0" w:firstLine="0"/>
            </w:pPr>
            <w:r w:rsidRPr="00414982">
              <w:t>Technologinių procesų aprašų skaitymas įvairaus formato kompiuterinėse bylose</w:t>
            </w:r>
          </w:p>
          <w:p w14:paraId="3387F510" w14:textId="2CE3E29B" w:rsidR="00E54DD1" w:rsidRPr="00414982" w:rsidRDefault="00E54DD1" w:rsidP="00E54DD1">
            <w:pPr>
              <w:widowControl w:val="0"/>
              <w:numPr>
                <w:ilvl w:val="0"/>
                <w:numId w:val="5"/>
              </w:numPr>
              <w:ind w:left="0" w:firstLine="0"/>
              <w:rPr>
                <w:bCs/>
              </w:rPr>
            </w:pPr>
            <w:r w:rsidRPr="00414982">
              <w:t>Brėžinių</w:t>
            </w:r>
            <w:r w:rsidRPr="00414982">
              <w:rPr>
                <w:bCs/>
              </w:rPr>
              <w:t xml:space="preserve"> skaitymas naudojant kompiuterinės grafikos programą</w:t>
            </w:r>
          </w:p>
          <w:p w14:paraId="01D1320B" w14:textId="77777777" w:rsidR="00E54DD1" w:rsidRPr="00414982" w:rsidRDefault="00E54DD1" w:rsidP="003F6749">
            <w:pPr>
              <w:widowControl w:val="0"/>
              <w:rPr>
                <w:b/>
                <w:bCs/>
              </w:rPr>
            </w:pPr>
            <w:r w:rsidRPr="00414982">
              <w:rPr>
                <w:b/>
                <w:bCs/>
              </w:rPr>
              <w:t xml:space="preserve">Tema. </w:t>
            </w:r>
            <w:r w:rsidRPr="00414982">
              <w:rPr>
                <w:b/>
                <w:bCs/>
                <w:i/>
              </w:rPr>
              <w:t>Techninės informacijos konvertavimas ir perkėlimas iš kompiuterio į plastikų liejimo mašiną</w:t>
            </w:r>
          </w:p>
          <w:p w14:paraId="5179918F" w14:textId="10C615CC" w:rsidR="00E54DD1" w:rsidRPr="00414982" w:rsidRDefault="00E54DD1" w:rsidP="00E54DD1">
            <w:pPr>
              <w:widowControl w:val="0"/>
              <w:numPr>
                <w:ilvl w:val="0"/>
                <w:numId w:val="5"/>
              </w:numPr>
              <w:ind w:left="0" w:firstLine="0"/>
            </w:pPr>
            <w:r w:rsidRPr="00414982">
              <w:t>Plastikų gamybos įrenginių informacinės sistemos, skaitmeninių duomenų formatai</w:t>
            </w:r>
          </w:p>
          <w:p w14:paraId="2B24FD45" w14:textId="3E97C120" w:rsidR="00E54DD1" w:rsidRPr="00414982" w:rsidRDefault="00E54DD1" w:rsidP="00E54DD1">
            <w:pPr>
              <w:widowControl w:val="0"/>
              <w:numPr>
                <w:ilvl w:val="0"/>
                <w:numId w:val="5"/>
              </w:numPr>
              <w:ind w:left="0" w:firstLine="0"/>
              <w:rPr>
                <w:strike/>
              </w:rPr>
            </w:pPr>
            <w:r w:rsidRPr="00414982">
              <w:t>Techninės informacijos konvertavimas ir perkėlimas naudojant laikmenas ir belaides sistemas</w:t>
            </w:r>
          </w:p>
        </w:tc>
      </w:tr>
      <w:tr w:rsidR="00911B49" w:rsidRPr="00F46173" w14:paraId="093138FD" w14:textId="77777777" w:rsidTr="00EF4CA7">
        <w:trPr>
          <w:trHeight w:val="57"/>
          <w:jc w:val="center"/>
        </w:trPr>
        <w:tc>
          <w:tcPr>
            <w:tcW w:w="947" w:type="pct"/>
            <w:vMerge/>
          </w:tcPr>
          <w:p w14:paraId="0F6F5898" w14:textId="77777777" w:rsidR="00A62AAA" w:rsidRPr="00F46173" w:rsidRDefault="00A62AAA" w:rsidP="003F2CE9">
            <w:pPr>
              <w:widowControl w:val="0"/>
            </w:pPr>
          </w:p>
        </w:tc>
        <w:tc>
          <w:tcPr>
            <w:tcW w:w="1129" w:type="pct"/>
          </w:tcPr>
          <w:p w14:paraId="3893056B" w14:textId="459E679A" w:rsidR="00A62AAA" w:rsidRPr="00414982" w:rsidRDefault="00A62AAA" w:rsidP="008A2E32">
            <w:pPr>
              <w:widowControl w:val="0"/>
            </w:pPr>
            <w:r w:rsidRPr="00414982">
              <w:t>3.</w:t>
            </w:r>
            <w:r w:rsidR="008A2E32" w:rsidRPr="00414982">
              <w:t>2</w:t>
            </w:r>
            <w:r w:rsidRPr="00414982">
              <w:t>. Koreguoti techninę informaciją (brėžinius, ženklinimus, dimensijas).</w:t>
            </w:r>
          </w:p>
        </w:tc>
        <w:tc>
          <w:tcPr>
            <w:tcW w:w="2924" w:type="pct"/>
          </w:tcPr>
          <w:p w14:paraId="7B43B31B" w14:textId="77777777" w:rsidR="00A62AAA" w:rsidRPr="00F46173" w:rsidRDefault="00A62AAA" w:rsidP="003F2CE9">
            <w:pPr>
              <w:widowControl w:val="0"/>
              <w:rPr>
                <w:b/>
                <w:i/>
              </w:rPr>
            </w:pPr>
            <w:r w:rsidRPr="00F46173">
              <w:rPr>
                <w:b/>
              </w:rPr>
              <w:t>Tema.</w:t>
            </w:r>
            <w:r w:rsidRPr="00F46173">
              <w:t xml:space="preserve"> </w:t>
            </w:r>
            <w:r w:rsidRPr="00F46173">
              <w:rPr>
                <w:b/>
                <w:i/>
              </w:rPr>
              <w:t>Gaminamų detalių brėžiniai</w:t>
            </w:r>
          </w:p>
          <w:p w14:paraId="6F3B1FD2" w14:textId="77777777" w:rsidR="00A62AAA" w:rsidRPr="00F46173" w:rsidRDefault="00A62AAA" w:rsidP="001942E9">
            <w:pPr>
              <w:widowControl w:val="0"/>
              <w:numPr>
                <w:ilvl w:val="0"/>
                <w:numId w:val="5"/>
              </w:numPr>
              <w:ind w:left="0" w:firstLine="0"/>
              <w:rPr>
                <w:bCs/>
              </w:rPr>
            </w:pPr>
            <w:r w:rsidRPr="00F46173">
              <w:rPr>
                <w:bCs/>
              </w:rPr>
              <w:t>Detalių schemų simbolinis žymėjimas, sutartiniai ženklai, mastelis</w:t>
            </w:r>
          </w:p>
          <w:p w14:paraId="4A40B5CC" w14:textId="77777777" w:rsidR="00A62AAA" w:rsidRPr="00F46173" w:rsidRDefault="00A62AAA" w:rsidP="001942E9">
            <w:pPr>
              <w:widowControl w:val="0"/>
              <w:numPr>
                <w:ilvl w:val="0"/>
                <w:numId w:val="5"/>
              </w:numPr>
              <w:ind w:left="0" w:firstLine="0"/>
              <w:rPr>
                <w:bCs/>
              </w:rPr>
            </w:pPr>
            <w:r w:rsidRPr="00F46173">
              <w:rPr>
                <w:bCs/>
              </w:rPr>
              <w:t>Matmenys, matavimo vienetai, matavimo dydžiai</w:t>
            </w:r>
          </w:p>
          <w:p w14:paraId="380EB9D1" w14:textId="3FEA66E1" w:rsidR="00D33B9B" w:rsidRPr="00F46173" w:rsidRDefault="00A62AAA" w:rsidP="001942E9">
            <w:pPr>
              <w:widowControl w:val="0"/>
              <w:numPr>
                <w:ilvl w:val="0"/>
                <w:numId w:val="5"/>
              </w:numPr>
              <w:ind w:left="0" w:firstLine="0"/>
              <w:rPr>
                <w:b/>
              </w:rPr>
            </w:pPr>
            <w:r w:rsidRPr="00F46173">
              <w:rPr>
                <w:bCs/>
              </w:rPr>
              <w:t>Brėžinyje</w:t>
            </w:r>
            <w:r w:rsidRPr="00F46173">
              <w:t xml:space="preserve"> pateikiama informacija apie gaminį</w:t>
            </w:r>
          </w:p>
          <w:p w14:paraId="7C7ABA97" w14:textId="77777777" w:rsidR="00911B49" w:rsidRPr="00F46173" w:rsidRDefault="007E0DA0" w:rsidP="003F2CE9">
            <w:pPr>
              <w:widowControl w:val="0"/>
              <w:rPr>
                <w:b/>
                <w:i/>
              </w:rPr>
            </w:pPr>
            <w:r w:rsidRPr="00F46173">
              <w:rPr>
                <w:b/>
              </w:rPr>
              <w:t>Tema.</w:t>
            </w:r>
            <w:r w:rsidRPr="00F46173">
              <w:t xml:space="preserve"> </w:t>
            </w:r>
            <w:r w:rsidRPr="00F46173">
              <w:rPr>
                <w:b/>
                <w:i/>
              </w:rPr>
              <w:t>Gaminamų detalių informacijos koregavimas techniniuose brėžiniuose</w:t>
            </w:r>
          </w:p>
          <w:p w14:paraId="1E2B6C38" w14:textId="7688E309" w:rsidR="007E0DA0" w:rsidRPr="00F46173" w:rsidRDefault="007E0DA0" w:rsidP="001942E9">
            <w:pPr>
              <w:widowControl w:val="0"/>
              <w:numPr>
                <w:ilvl w:val="0"/>
                <w:numId w:val="5"/>
              </w:numPr>
              <w:ind w:left="0" w:firstLine="0"/>
              <w:rPr>
                <w:bCs/>
              </w:rPr>
            </w:pPr>
            <w:r w:rsidRPr="00F46173">
              <w:rPr>
                <w:bCs/>
              </w:rPr>
              <w:t>Kompiuterinių grafinių programų taikymas brėžinių sudarymui, skaitymui</w:t>
            </w:r>
          </w:p>
          <w:p w14:paraId="2F8B2C5A" w14:textId="2DB53D5A" w:rsidR="00D33B9B" w:rsidRPr="00F46173" w:rsidRDefault="007E0DA0" w:rsidP="001942E9">
            <w:pPr>
              <w:widowControl w:val="0"/>
              <w:numPr>
                <w:ilvl w:val="0"/>
                <w:numId w:val="5"/>
              </w:numPr>
              <w:ind w:left="0" w:firstLine="0"/>
              <w:rPr>
                <w:bCs/>
              </w:rPr>
            </w:pPr>
            <w:r w:rsidRPr="00F46173">
              <w:rPr>
                <w:bCs/>
              </w:rPr>
              <w:t xml:space="preserve">Brėžinio techninės informacijos koregavimas, išsaugojimas ir įrašymas į plastikų liejimo </w:t>
            </w:r>
            <w:r w:rsidR="00471134" w:rsidRPr="00F46173">
              <w:rPr>
                <w:bCs/>
              </w:rPr>
              <w:t>mašinos</w:t>
            </w:r>
            <w:r w:rsidRPr="00F46173">
              <w:rPr>
                <w:bCs/>
              </w:rPr>
              <w:t xml:space="preserve"> informacinę sistemą</w:t>
            </w:r>
          </w:p>
        </w:tc>
      </w:tr>
      <w:tr w:rsidR="00911B49" w:rsidRPr="00F46173" w14:paraId="0D12E2DF" w14:textId="77777777" w:rsidTr="00EF4CA7">
        <w:trPr>
          <w:trHeight w:val="57"/>
          <w:jc w:val="center"/>
        </w:trPr>
        <w:tc>
          <w:tcPr>
            <w:tcW w:w="947" w:type="pct"/>
            <w:vMerge/>
          </w:tcPr>
          <w:p w14:paraId="4063EF8B" w14:textId="77777777" w:rsidR="00A62AAA" w:rsidRPr="00F46173" w:rsidRDefault="00A62AAA" w:rsidP="003F2CE9">
            <w:pPr>
              <w:widowControl w:val="0"/>
            </w:pPr>
          </w:p>
        </w:tc>
        <w:tc>
          <w:tcPr>
            <w:tcW w:w="1129" w:type="pct"/>
          </w:tcPr>
          <w:p w14:paraId="54E972B9" w14:textId="350B2D7B" w:rsidR="00A62AAA" w:rsidRPr="00E54DD1" w:rsidRDefault="00A62AAA" w:rsidP="008A2E32">
            <w:pPr>
              <w:widowControl w:val="0"/>
            </w:pPr>
            <w:r w:rsidRPr="00E54DD1">
              <w:t>3.</w:t>
            </w:r>
            <w:r w:rsidR="008A2E32" w:rsidRPr="00E54DD1">
              <w:t>3</w:t>
            </w:r>
            <w:r w:rsidRPr="00E54DD1">
              <w:t>. Dirbti moderniomis skaitmenizuotomis gamybos priemonėmis ir metodais (gamybos valdymo programomis, duomenų perdavimo įranga ir prietaisais).</w:t>
            </w:r>
          </w:p>
        </w:tc>
        <w:tc>
          <w:tcPr>
            <w:tcW w:w="2924" w:type="pct"/>
          </w:tcPr>
          <w:p w14:paraId="1AE30B23" w14:textId="77777777" w:rsidR="00A62AAA" w:rsidRPr="00F46173" w:rsidRDefault="00A62AAA" w:rsidP="003F2CE9">
            <w:pPr>
              <w:widowControl w:val="0"/>
            </w:pPr>
            <w:r w:rsidRPr="00F46173">
              <w:rPr>
                <w:b/>
                <w:bCs/>
              </w:rPr>
              <w:t xml:space="preserve">Tema. </w:t>
            </w:r>
            <w:r w:rsidRPr="00F46173">
              <w:rPr>
                <w:b/>
                <w:i/>
              </w:rPr>
              <w:t>Modernios gamybos proceso valdymo priemonės</w:t>
            </w:r>
          </w:p>
          <w:p w14:paraId="132EEEB9" w14:textId="77777777" w:rsidR="00A62AAA" w:rsidRPr="00F46173" w:rsidRDefault="00A62AAA" w:rsidP="001942E9">
            <w:pPr>
              <w:widowControl w:val="0"/>
              <w:numPr>
                <w:ilvl w:val="0"/>
                <w:numId w:val="5"/>
              </w:numPr>
              <w:ind w:left="0" w:firstLine="0"/>
              <w:rPr>
                <w:bCs/>
              </w:rPr>
            </w:pPr>
            <w:r w:rsidRPr="00F46173">
              <w:rPr>
                <w:bCs/>
              </w:rPr>
              <w:t>Skaitmeniniai valdymo pultai (panelės, ekranai)</w:t>
            </w:r>
          </w:p>
          <w:p w14:paraId="5D24A8C0" w14:textId="77777777" w:rsidR="00911B49" w:rsidRPr="00F46173" w:rsidRDefault="00A62AAA" w:rsidP="001942E9">
            <w:pPr>
              <w:widowControl w:val="0"/>
              <w:numPr>
                <w:ilvl w:val="0"/>
                <w:numId w:val="5"/>
              </w:numPr>
              <w:ind w:left="0" w:firstLine="0"/>
              <w:rPr>
                <w:bCs/>
              </w:rPr>
            </w:pPr>
            <w:r w:rsidRPr="00F46173">
              <w:rPr>
                <w:bCs/>
              </w:rPr>
              <w:t>Duomenų perdavimo sistemos</w:t>
            </w:r>
          </w:p>
          <w:p w14:paraId="06772D5C" w14:textId="0B552978" w:rsidR="00A62AAA" w:rsidRPr="00F46173" w:rsidRDefault="00A62AAA" w:rsidP="001942E9">
            <w:pPr>
              <w:widowControl w:val="0"/>
              <w:numPr>
                <w:ilvl w:val="0"/>
                <w:numId w:val="5"/>
              </w:numPr>
              <w:ind w:left="0" w:firstLine="0"/>
            </w:pPr>
            <w:r w:rsidRPr="00F46173">
              <w:rPr>
                <w:bCs/>
              </w:rPr>
              <w:t>Programinės</w:t>
            </w:r>
            <w:r w:rsidRPr="00F46173">
              <w:t xml:space="preserve"> įrangos naudojimas informacijos skaitymui ir duomenų įvedimui</w:t>
            </w:r>
          </w:p>
          <w:p w14:paraId="460BF92D" w14:textId="0EA576CF" w:rsidR="007E0DA0" w:rsidRPr="00F46173" w:rsidRDefault="007E0DA0" w:rsidP="003F2CE9">
            <w:pPr>
              <w:widowControl w:val="0"/>
            </w:pPr>
            <w:r w:rsidRPr="00F46173">
              <w:rPr>
                <w:b/>
                <w:bCs/>
              </w:rPr>
              <w:t xml:space="preserve">Tema. </w:t>
            </w:r>
            <w:r w:rsidR="00645B0E" w:rsidRPr="00F46173">
              <w:rPr>
                <w:b/>
                <w:i/>
              </w:rPr>
              <w:t>Plastikų gamybos proceso stebėjimo metodai</w:t>
            </w:r>
          </w:p>
          <w:p w14:paraId="546318E0" w14:textId="1EA806D4" w:rsidR="007E0DA0" w:rsidRPr="00F46173" w:rsidRDefault="00645B0E" w:rsidP="001942E9">
            <w:pPr>
              <w:widowControl w:val="0"/>
              <w:numPr>
                <w:ilvl w:val="0"/>
                <w:numId w:val="5"/>
              </w:numPr>
              <w:ind w:left="0" w:firstLine="0"/>
              <w:rPr>
                <w:bCs/>
              </w:rPr>
            </w:pPr>
            <w:r w:rsidRPr="00F46173">
              <w:rPr>
                <w:bCs/>
              </w:rPr>
              <w:t>Plastikų liejimo procesų valdymas lokaliu metodu</w:t>
            </w:r>
          </w:p>
          <w:p w14:paraId="3F3C72F4" w14:textId="03D13565" w:rsidR="00D33B9B" w:rsidRPr="00F46173" w:rsidRDefault="00645B0E" w:rsidP="001942E9">
            <w:pPr>
              <w:widowControl w:val="0"/>
              <w:numPr>
                <w:ilvl w:val="0"/>
                <w:numId w:val="5"/>
              </w:numPr>
              <w:ind w:left="0" w:firstLine="0"/>
              <w:rPr>
                <w:bCs/>
              </w:rPr>
            </w:pPr>
            <w:r w:rsidRPr="00F46173">
              <w:rPr>
                <w:bCs/>
              </w:rPr>
              <w:t>Plastikų liejimo procesų valdymas nuotolinio stebėjimo ir valdymo metodu</w:t>
            </w:r>
          </w:p>
        </w:tc>
      </w:tr>
      <w:tr w:rsidR="003660BB" w:rsidRPr="00F46173" w14:paraId="765590BB" w14:textId="77777777" w:rsidTr="00EF4CA7">
        <w:trPr>
          <w:trHeight w:val="57"/>
          <w:jc w:val="center"/>
        </w:trPr>
        <w:tc>
          <w:tcPr>
            <w:tcW w:w="947" w:type="pct"/>
            <w:vMerge w:val="restart"/>
          </w:tcPr>
          <w:p w14:paraId="28962B87" w14:textId="77777777" w:rsidR="003660BB" w:rsidRPr="00F46173" w:rsidRDefault="003660BB" w:rsidP="003F2CE9">
            <w:pPr>
              <w:widowControl w:val="0"/>
            </w:pPr>
            <w:r w:rsidRPr="00F46173">
              <w:t>4. Atlikti plastikų liejimo mašinų techninę priežiūrą.</w:t>
            </w:r>
          </w:p>
        </w:tc>
        <w:tc>
          <w:tcPr>
            <w:tcW w:w="1129" w:type="pct"/>
          </w:tcPr>
          <w:p w14:paraId="2C28A0EF" w14:textId="4A415E6D" w:rsidR="003660BB" w:rsidRPr="00F46173" w:rsidRDefault="003660BB" w:rsidP="003F2CE9">
            <w:pPr>
              <w:widowControl w:val="0"/>
            </w:pPr>
            <w:r w:rsidRPr="00F46173">
              <w:t>4.1. Apibūdinti plastikų liejimo mašinų sandarą.</w:t>
            </w:r>
          </w:p>
        </w:tc>
        <w:tc>
          <w:tcPr>
            <w:tcW w:w="2924" w:type="pct"/>
          </w:tcPr>
          <w:p w14:paraId="2DB2CAF7" w14:textId="22FCDAB9" w:rsidR="003660BB" w:rsidRPr="00F46173" w:rsidRDefault="003660BB" w:rsidP="003F2CE9">
            <w:pPr>
              <w:widowControl w:val="0"/>
              <w:rPr>
                <w:b/>
                <w:bCs/>
              </w:rPr>
            </w:pPr>
            <w:r w:rsidRPr="00F46173">
              <w:rPr>
                <w:b/>
                <w:bCs/>
              </w:rPr>
              <w:t xml:space="preserve">Tema. </w:t>
            </w:r>
            <w:r w:rsidRPr="00F46173">
              <w:rPr>
                <w:b/>
                <w:bCs/>
                <w:i/>
                <w:iCs/>
              </w:rPr>
              <w:t>Plastikų liejim</w:t>
            </w:r>
            <w:r w:rsidRPr="00F46173">
              <w:rPr>
                <w:b/>
                <w:bCs/>
                <w:i/>
              </w:rPr>
              <w:t>o mašinų sandara ir specifika</w:t>
            </w:r>
          </w:p>
          <w:p w14:paraId="3F212CEA" w14:textId="77777777" w:rsidR="003660BB" w:rsidRPr="00F46173" w:rsidRDefault="003660BB" w:rsidP="001942E9">
            <w:pPr>
              <w:widowControl w:val="0"/>
              <w:numPr>
                <w:ilvl w:val="0"/>
                <w:numId w:val="5"/>
              </w:numPr>
              <w:ind w:left="0" w:firstLine="0"/>
              <w:rPr>
                <w:bCs/>
              </w:rPr>
            </w:pPr>
            <w:r w:rsidRPr="00F46173">
              <w:rPr>
                <w:bCs/>
              </w:rPr>
              <w:t>Įpurškiamojo liejimo mašinų sandara</w:t>
            </w:r>
          </w:p>
          <w:p w14:paraId="76C4D5E9" w14:textId="77777777" w:rsidR="003660BB" w:rsidRPr="00F46173" w:rsidRDefault="003660BB" w:rsidP="001942E9">
            <w:pPr>
              <w:widowControl w:val="0"/>
              <w:numPr>
                <w:ilvl w:val="0"/>
                <w:numId w:val="5"/>
              </w:numPr>
              <w:ind w:left="0" w:firstLine="0"/>
              <w:rPr>
                <w:bCs/>
              </w:rPr>
            </w:pPr>
            <w:r w:rsidRPr="00F46173">
              <w:rPr>
                <w:bCs/>
              </w:rPr>
              <w:t>Struktūrinės, blokinės plastikų liejimo mašinų schemos</w:t>
            </w:r>
          </w:p>
          <w:p w14:paraId="784F41BA" w14:textId="77777777" w:rsidR="003660BB" w:rsidRPr="00F46173" w:rsidRDefault="003660BB" w:rsidP="001942E9">
            <w:pPr>
              <w:widowControl w:val="0"/>
              <w:numPr>
                <w:ilvl w:val="0"/>
                <w:numId w:val="5"/>
              </w:numPr>
              <w:ind w:left="0" w:firstLine="0"/>
            </w:pPr>
            <w:r w:rsidRPr="00F46173">
              <w:rPr>
                <w:bCs/>
              </w:rPr>
              <w:t>Technologiniai procesai ir jiems naudojami įrenginiai</w:t>
            </w:r>
          </w:p>
          <w:p w14:paraId="139986F7" w14:textId="4221C874" w:rsidR="003660BB" w:rsidRPr="00F46173" w:rsidRDefault="003660BB" w:rsidP="003F2CE9">
            <w:pPr>
              <w:widowControl w:val="0"/>
              <w:rPr>
                <w:b/>
                <w:bCs/>
              </w:rPr>
            </w:pPr>
            <w:r w:rsidRPr="00F46173">
              <w:rPr>
                <w:b/>
                <w:bCs/>
              </w:rPr>
              <w:t xml:space="preserve">Tema. </w:t>
            </w:r>
            <w:r w:rsidRPr="00F46173">
              <w:rPr>
                <w:b/>
                <w:bCs/>
                <w:i/>
                <w:iCs/>
              </w:rPr>
              <w:t>Plastikų e</w:t>
            </w:r>
            <w:r w:rsidRPr="00F46173">
              <w:rPr>
                <w:b/>
                <w:bCs/>
                <w:i/>
              </w:rPr>
              <w:t>kstruzijos mašinų sandara ir specifika</w:t>
            </w:r>
          </w:p>
          <w:p w14:paraId="03DB7818" w14:textId="77777777" w:rsidR="003660BB" w:rsidRPr="00F46173" w:rsidRDefault="003660BB" w:rsidP="001942E9">
            <w:pPr>
              <w:widowControl w:val="0"/>
              <w:numPr>
                <w:ilvl w:val="0"/>
                <w:numId w:val="5"/>
              </w:numPr>
              <w:ind w:left="0" w:firstLine="0"/>
              <w:rPr>
                <w:bCs/>
              </w:rPr>
            </w:pPr>
            <w:r w:rsidRPr="00F46173">
              <w:rPr>
                <w:bCs/>
              </w:rPr>
              <w:lastRenderedPageBreak/>
              <w:t>Plastikų ekstruzijos mašinų sandara</w:t>
            </w:r>
          </w:p>
          <w:p w14:paraId="159AD357" w14:textId="77777777" w:rsidR="003660BB" w:rsidRPr="00F46173" w:rsidRDefault="003660BB" w:rsidP="001942E9">
            <w:pPr>
              <w:widowControl w:val="0"/>
              <w:numPr>
                <w:ilvl w:val="0"/>
                <w:numId w:val="5"/>
              </w:numPr>
              <w:ind w:left="0" w:firstLine="0"/>
              <w:rPr>
                <w:bCs/>
              </w:rPr>
            </w:pPr>
            <w:r w:rsidRPr="00F46173">
              <w:rPr>
                <w:bCs/>
              </w:rPr>
              <w:t>Struktūrinės, blokinės schemos</w:t>
            </w:r>
          </w:p>
          <w:p w14:paraId="6FAA60EE" w14:textId="77777777" w:rsidR="003660BB" w:rsidRPr="00F46173" w:rsidRDefault="003660BB" w:rsidP="001942E9">
            <w:pPr>
              <w:widowControl w:val="0"/>
              <w:numPr>
                <w:ilvl w:val="0"/>
                <w:numId w:val="5"/>
              </w:numPr>
              <w:ind w:left="0" w:firstLine="0"/>
              <w:rPr>
                <w:bCs/>
              </w:rPr>
            </w:pPr>
            <w:r w:rsidRPr="00F46173">
              <w:rPr>
                <w:bCs/>
              </w:rPr>
              <w:t>Technologiniai procesai ir jiems naudojami įrenginiai</w:t>
            </w:r>
          </w:p>
        </w:tc>
      </w:tr>
      <w:tr w:rsidR="003660BB" w:rsidRPr="00F46173" w14:paraId="2B903A30" w14:textId="77777777" w:rsidTr="00EF4CA7">
        <w:trPr>
          <w:trHeight w:val="57"/>
          <w:jc w:val="center"/>
        </w:trPr>
        <w:tc>
          <w:tcPr>
            <w:tcW w:w="947" w:type="pct"/>
            <w:vMerge/>
          </w:tcPr>
          <w:p w14:paraId="3DD05CA2" w14:textId="77777777" w:rsidR="003660BB" w:rsidRPr="00F46173" w:rsidRDefault="003660BB" w:rsidP="005E0F1E">
            <w:pPr>
              <w:widowControl w:val="0"/>
            </w:pPr>
          </w:p>
        </w:tc>
        <w:tc>
          <w:tcPr>
            <w:tcW w:w="1129" w:type="pct"/>
          </w:tcPr>
          <w:p w14:paraId="7D7E838C" w14:textId="32BA4C49" w:rsidR="003660BB" w:rsidRPr="00C81008" w:rsidRDefault="003660BB" w:rsidP="005E0F1E">
            <w:pPr>
              <w:widowControl w:val="0"/>
            </w:pPr>
            <w:r w:rsidRPr="00C81008">
              <w:t>4.2. Identifikuoti ir registruoti plastikų liejimo mašinų mechanizmų ir mechaninių sistemų gedimus.</w:t>
            </w:r>
          </w:p>
        </w:tc>
        <w:tc>
          <w:tcPr>
            <w:tcW w:w="2924" w:type="pct"/>
          </w:tcPr>
          <w:p w14:paraId="3EE71D71" w14:textId="77777777" w:rsidR="003660BB" w:rsidRPr="00C81008" w:rsidRDefault="003660BB" w:rsidP="005E0F1E">
            <w:pPr>
              <w:widowControl w:val="0"/>
              <w:rPr>
                <w:b/>
                <w:bCs/>
              </w:rPr>
            </w:pPr>
            <w:r w:rsidRPr="00C81008">
              <w:rPr>
                <w:b/>
                <w:bCs/>
              </w:rPr>
              <w:t xml:space="preserve">Tema. </w:t>
            </w:r>
            <w:r w:rsidRPr="00C81008">
              <w:rPr>
                <w:b/>
                <w:bCs/>
                <w:i/>
                <w:iCs/>
              </w:rPr>
              <w:t>Plastikų liejimo mašinų</w:t>
            </w:r>
            <w:r w:rsidRPr="00C81008">
              <w:rPr>
                <w:b/>
                <w:bCs/>
              </w:rPr>
              <w:t xml:space="preserve"> </w:t>
            </w:r>
            <w:r w:rsidRPr="00C81008">
              <w:rPr>
                <w:b/>
                <w:bCs/>
                <w:i/>
                <w:iCs/>
              </w:rPr>
              <w:t>mec</w:t>
            </w:r>
            <w:r w:rsidRPr="00C81008">
              <w:rPr>
                <w:b/>
                <w:bCs/>
                <w:i/>
              </w:rPr>
              <w:t>haninių pavarų techninės priežiūros darbai</w:t>
            </w:r>
          </w:p>
          <w:p w14:paraId="43613CFC" w14:textId="77777777" w:rsidR="003660BB" w:rsidRPr="00C81008" w:rsidRDefault="003660BB" w:rsidP="001942E9">
            <w:pPr>
              <w:widowControl w:val="0"/>
              <w:numPr>
                <w:ilvl w:val="0"/>
                <w:numId w:val="5"/>
              </w:numPr>
              <w:ind w:left="0" w:firstLine="0"/>
              <w:rPr>
                <w:bCs/>
              </w:rPr>
            </w:pPr>
            <w:r w:rsidRPr="00C81008">
              <w:rPr>
                <w:bCs/>
              </w:rPr>
              <w:t>Mechanizmai ir pavaros</w:t>
            </w:r>
          </w:p>
          <w:p w14:paraId="046D6D96" w14:textId="77777777" w:rsidR="003660BB" w:rsidRPr="00C81008" w:rsidRDefault="003660BB" w:rsidP="001942E9">
            <w:pPr>
              <w:widowControl w:val="0"/>
              <w:numPr>
                <w:ilvl w:val="0"/>
                <w:numId w:val="5"/>
              </w:numPr>
              <w:ind w:left="0" w:firstLine="0"/>
              <w:rPr>
                <w:bCs/>
              </w:rPr>
            </w:pPr>
            <w:r w:rsidRPr="00C81008">
              <w:rPr>
                <w:bCs/>
              </w:rPr>
              <w:t>Mechanizmų kinematinės schemos ir brėžiniai</w:t>
            </w:r>
          </w:p>
          <w:p w14:paraId="7511C564" w14:textId="334AFA32" w:rsidR="003660BB" w:rsidRPr="00C81008" w:rsidRDefault="003660BB" w:rsidP="001942E9">
            <w:pPr>
              <w:widowControl w:val="0"/>
              <w:numPr>
                <w:ilvl w:val="0"/>
                <w:numId w:val="5"/>
              </w:numPr>
              <w:ind w:left="0" w:firstLine="0"/>
              <w:rPr>
                <w:bCs/>
              </w:rPr>
            </w:pPr>
            <w:r w:rsidRPr="00C81008">
              <w:rPr>
                <w:bCs/>
              </w:rPr>
              <w:t>Įrankiai ir matavimo priemonės</w:t>
            </w:r>
          </w:p>
          <w:p w14:paraId="5E6F638D" w14:textId="436AEFC7" w:rsidR="003660BB" w:rsidRPr="00C81008" w:rsidRDefault="003660BB" w:rsidP="001942E9">
            <w:pPr>
              <w:widowControl w:val="0"/>
              <w:numPr>
                <w:ilvl w:val="0"/>
                <w:numId w:val="5"/>
              </w:numPr>
              <w:ind w:left="0" w:firstLine="0"/>
              <w:rPr>
                <w:bCs/>
              </w:rPr>
            </w:pPr>
            <w:r w:rsidRPr="00C81008">
              <w:rPr>
                <w:bCs/>
              </w:rPr>
              <w:t>Mechanizmų priežiūra, profilaktinis tikrinimas, valymas, tepimas</w:t>
            </w:r>
          </w:p>
          <w:p w14:paraId="42B2A8E6" w14:textId="5D13DF6E" w:rsidR="003660BB" w:rsidRPr="00C81008" w:rsidRDefault="003660BB" w:rsidP="005E0F1E">
            <w:pPr>
              <w:widowControl w:val="0"/>
              <w:rPr>
                <w:b/>
                <w:bCs/>
                <w:i/>
              </w:rPr>
            </w:pPr>
            <w:r w:rsidRPr="00C81008">
              <w:rPr>
                <w:b/>
                <w:bCs/>
              </w:rPr>
              <w:t xml:space="preserve">Tema. </w:t>
            </w:r>
            <w:r w:rsidRPr="00C81008">
              <w:rPr>
                <w:b/>
                <w:bCs/>
                <w:i/>
                <w:iCs/>
              </w:rPr>
              <w:t>Plastikų liejimo mašinų</w:t>
            </w:r>
            <w:r w:rsidRPr="00C81008">
              <w:rPr>
                <w:b/>
                <w:bCs/>
              </w:rPr>
              <w:t xml:space="preserve"> </w:t>
            </w:r>
            <w:r w:rsidRPr="00C81008">
              <w:rPr>
                <w:b/>
                <w:bCs/>
                <w:i/>
                <w:iCs/>
              </w:rPr>
              <w:t>m</w:t>
            </w:r>
            <w:r w:rsidRPr="00C81008">
              <w:rPr>
                <w:b/>
                <w:bCs/>
                <w:i/>
              </w:rPr>
              <w:t>echaninių pavarų techninė priežiūra</w:t>
            </w:r>
          </w:p>
          <w:p w14:paraId="5B065E1D" w14:textId="77777777" w:rsidR="003660BB" w:rsidRPr="00C81008" w:rsidRDefault="003660BB" w:rsidP="001942E9">
            <w:pPr>
              <w:widowControl w:val="0"/>
              <w:numPr>
                <w:ilvl w:val="0"/>
                <w:numId w:val="5"/>
              </w:numPr>
              <w:ind w:left="0" w:firstLine="0"/>
              <w:rPr>
                <w:bCs/>
              </w:rPr>
            </w:pPr>
            <w:r w:rsidRPr="00C81008">
              <w:rPr>
                <w:bCs/>
              </w:rPr>
              <w:t>Mechanizmų kinematinių schemų ir brėžinių skaitymas</w:t>
            </w:r>
          </w:p>
          <w:p w14:paraId="1E556138" w14:textId="77777777" w:rsidR="003660BB" w:rsidRPr="00C81008" w:rsidRDefault="003660BB" w:rsidP="001942E9">
            <w:pPr>
              <w:widowControl w:val="0"/>
              <w:numPr>
                <w:ilvl w:val="0"/>
                <w:numId w:val="5"/>
              </w:numPr>
              <w:ind w:left="0" w:firstLine="0"/>
              <w:rPr>
                <w:bCs/>
              </w:rPr>
            </w:pPr>
            <w:r w:rsidRPr="00C81008">
              <w:rPr>
                <w:bCs/>
              </w:rPr>
              <w:t>Įrankių ir matavimo priemonių naudojimas</w:t>
            </w:r>
          </w:p>
          <w:p w14:paraId="4C7F5D49" w14:textId="795F9488" w:rsidR="003660BB" w:rsidRPr="00C81008" w:rsidRDefault="003660BB" w:rsidP="001942E9">
            <w:pPr>
              <w:widowControl w:val="0"/>
              <w:numPr>
                <w:ilvl w:val="0"/>
                <w:numId w:val="5"/>
              </w:numPr>
              <w:ind w:left="0" w:firstLine="0"/>
              <w:rPr>
                <w:bCs/>
              </w:rPr>
            </w:pPr>
            <w:r w:rsidRPr="00C81008">
              <w:rPr>
                <w:bCs/>
              </w:rPr>
              <w:t>Mechanizmų ir pavarų patikra</w:t>
            </w:r>
          </w:p>
          <w:p w14:paraId="798983BF" w14:textId="2E5866D5" w:rsidR="003660BB" w:rsidRPr="00C81008" w:rsidRDefault="003660BB" w:rsidP="001942E9">
            <w:pPr>
              <w:widowControl w:val="0"/>
              <w:numPr>
                <w:ilvl w:val="0"/>
                <w:numId w:val="5"/>
              </w:numPr>
              <w:ind w:left="0" w:firstLine="0"/>
              <w:rPr>
                <w:bCs/>
              </w:rPr>
            </w:pPr>
            <w:r w:rsidRPr="00C81008">
              <w:t>Plastikų liejimo mašinų</w:t>
            </w:r>
            <w:r w:rsidRPr="00C81008">
              <w:rPr>
                <w:b/>
                <w:bCs/>
              </w:rPr>
              <w:t xml:space="preserve"> </w:t>
            </w:r>
            <w:r w:rsidRPr="00C81008">
              <w:rPr>
                <w:bCs/>
              </w:rPr>
              <w:t>mechanizmų techninės priežiūros planavimas ir atlikimas, nustatytų gedimų registravimas</w:t>
            </w:r>
          </w:p>
        </w:tc>
      </w:tr>
      <w:tr w:rsidR="003660BB" w:rsidRPr="00F46173" w14:paraId="38610006" w14:textId="77777777" w:rsidTr="00EF4CA7">
        <w:trPr>
          <w:trHeight w:val="57"/>
          <w:jc w:val="center"/>
        </w:trPr>
        <w:tc>
          <w:tcPr>
            <w:tcW w:w="947" w:type="pct"/>
            <w:vMerge/>
          </w:tcPr>
          <w:p w14:paraId="1708FEAC" w14:textId="77777777" w:rsidR="003660BB" w:rsidRPr="00F46173" w:rsidRDefault="003660BB" w:rsidP="005E0F1E">
            <w:pPr>
              <w:widowControl w:val="0"/>
            </w:pPr>
          </w:p>
        </w:tc>
        <w:tc>
          <w:tcPr>
            <w:tcW w:w="1129" w:type="pct"/>
          </w:tcPr>
          <w:p w14:paraId="4F1EDC0F" w14:textId="0D13F591" w:rsidR="003660BB" w:rsidRPr="00C81008" w:rsidRDefault="003660BB" w:rsidP="005E0F1E">
            <w:pPr>
              <w:widowControl w:val="0"/>
            </w:pPr>
            <w:r w:rsidRPr="00C81008">
              <w:t>4.3. Identifikuoti ir registruoti plastikų liejimo mašinų pneumatikos ir hidraulikos komponentų gedimus.</w:t>
            </w:r>
          </w:p>
        </w:tc>
        <w:tc>
          <w:tcPr>
            <w:tcW w:w="2924" w:type="pct"/>
          </w:tcPr>
          <w:p w14:paraId="07BA25D7" w14:textId="77777777" w:rsidR="003660BB" w:rsidRPr="00C81008" w:rsidRDefault="003660BB" w:rsidP="005E0F1E">
            <w:pPr>
              <w:widowControl w:val="0"/>
              <w:rPr>
                <w:b/>
                <w:bCs/>
              </w:rPr>
            </w:pPr>
            <w:r w:rsidRPr="00C81008">
              <w:rPr>
                <w:b/>
                <w:bCs/>
              </w:rPr>
              <w:t xml:space="preserve">Tema. </w:t>
            </w:r>
            <w:r w:rsidRPr="00C81008">
              <w:rPr>
                <w:b/>
                <w:bCs/>
                <w:i/>
                <w:iCs/>
              </w:rPr>
              <w:t>Plastikų liejimo mašinų</w:t>
            </w:r>
            <w:r w:rsidRPr="00C81008">
              <w:rPr>
                <w:b/>
                <w:bCs/>
              </w:rPr>
              <w:t xml:space="preserve"> </w:t>
            </w:r>
            <w:r w:rsidRPr="00C81008">
              <w:rPr>
                <w:b/>
                <w:bCs/>
                <w:i/>
                <w:iCs/>
              </w:rPr>
              <w:t>pn</w:t>
            </w:r>
            <w:r w:rsidRPr="00C81008">
              <w:rPr>
                <w:b/>
                <w:bCs/>
                <w:i/>
              </w:rPr>
              <w:t>eumatiniai įrenginiai</w:t>
            </w:r>
          </w:p>
          <w:p w14:paraId="0B4A4E80" w14:textId="77777777" w:rsidR="003660BB" w:rsidRPr="00C81008" w:rsidRDefault="003660BB" w:rsidP="001942E9">
            <w:pPr>
              <w:widowControl w:val="0"/>
              <w:numPr>
                <w:ilvl w:val="0"/>
                <w:numId w:val="5"/>
              </w:numPr>
              <w:ind w:left="0" w:firstLine="0"/>
              <w:rPr>
                <w:bCs/>
              </w:rPr>
            </w:pPr>
            <w:r w:rsidRPr="00C81008">
              <w:rPr>
                <w:bCs/>
              </w:rPr>
              <w:t>Pneumatikos fizikiniai pagrindai</w:t>
            </w:r>
          </w:p>
          <w:p w14:paraId="3CB22A1D" w14:textId="77777777" w:rsidR="003660BB" w:rsidRPr="00C81008" w:rsidRDefault="003660BB" w:rsidP="001942E9">
            <w:pPr>
              <w:widowControl w:val="0"/>
              <w:numPr>
                <w:ilvl w:val="0"/>
                <w:numId w:val="5"/>
              </w:numPr>
              <w:ind w:left="0" w:firstLine="0"/>
              <w:rPr>
                <w:bCs/>
              </w:rPr>
            </w:pPr>
            <w:r w:rsidRPr="00C81008">
              <w:rPr>
                <w:bCs/>
              </w:rPr>
              <w:t>Pneumatikos valdymo ir vykdymo įrenginiai</w:t>
            </w:r>
          </w:p>
          <w:p w14:paraId="1A067B6C" w14:textId="77777777" w:rsidR="003660BB" w:rsidRPr="00C81008" w:rsidRDefault="003660BB" w:rsidP="001942E9">
            <w:pPr>
              <w:widowControl w:val="0"/>
              <w:numPr>
                <w:ilvl w:val="0"/>
                <w:numId w:val="5"/>
              </w:numPr>
              <w:ind w:left="0" w:firstLine="0"/>
              <w:rPr>
                <w:b/>
                <w:bCs/>
              </w:rPr>
            </w:pPr>
            <w:r w:rsidRPr="00C81008">
              <w:rPr>
                <w:bCs/>
              </w:rPr>
              <w:t>Pneumatikos įrenginių schemos</w:t>
            </w:r>
          </w:p>
          <w:p w14:paraId="05B98C65" w14:textId="77777777" w:rsidR="003660BB" w:rsidRPr="00C81008" w:rsidRDefault="003660BB" w:rsidP="005E0F1E">
            <w:pPr>
              <w:widowControl w:val="0"/>
              <w:rPr>
                <w:b/>
                <w:bCs/>
              </w:rPr>
            </w:pPr>
            <w:r w:rsidRPr="00C81008">
              <w:rPr>
                <w:b/>
                <w:bCs/>
              </w:rPr>
              <w:t xml:space="preserve">Tema. </w:t>
            </w:r>
            <w:r w:rsidRPr="00C81008">
              <w:rPr>
                <w:b/>
                <w:bCs/>
                <w:i/>
                <w:iCs/>
              </w:rPr>
              <w:t>Plastikų liejimo mašinų</w:t>
            </w:r>
            <w:r w:rsidRPr="00C81008">
              <w:rPr>
                <w:b/>
                <w:bCs/>
              </w:rPr>
              <w:t xml:space="preserve"> </w:t>
            </w:r>
            <w:r w:rsidRPr="00C81008">
              <w:rPr>
                <w:b/>
                <w:bCs/>
                <w:i/>
              </w:rPr>
              <w:t>hidraulikos įrenginiai</w:t>
            </w:r>
          </w:p>
          <w:p w14:paraId="3A4BADF9" w14:textId="77777777" w:rsidR="003660BB" w:rsidRPr="00C81008" w:rsidRDefault="003660BB" w:rsidP="001942E9">
            <w:pPr>
              <w:widowControl w:val="0"/>
              <w:numPr>
                <w:ilvl w:val="0"/>
                <w:numId w:val="5"/>
              </w:numPr>
              <w:ind w:left="0" w:firstLine="0"/>
              <w:rPr>
                <w:bCs/>
              </w:rPr>
            </w:pPr>
            <w:r w:rsidRPr="00C81008">
              <w:rPr>
                <w:bCs/>
              </w:rPr>
              <w:t>Hidraulikos fizikiniai pagrindai</w:t>
            </w:r>
          </w:p>
          <w:p w14:paraId="045DF48A" w14:textId="77777777" w:rsidR="003660BB" w:rsidRPr="00C81008" w:rsidRDefault="003660BB" w:rsidP="001942E9">
            <w:pPr>
              <w:widowControl w:val="0"/>
              <w:numPr>
                <w:ilvl w:val="0"/>
                <w:numId w:val="5"/>
              </w:numPr>
              <w:ind w:left="0" w:firstLine="0"/>
              <w:rPr>
                <w:bCs/>
              </w:rPr>
            </w:pPr>
            <w:r w:rsidRPr="00C81008">
              <w:rPr>
                <w:bCs/>
              </w:rPr>
              <w:t>Hidraulikos valdymo ir vykdymo įrenginiai</w:t>
            </w:r>
          </w:p>
          <w:p w14:paraId="237B05C3" w14:textId="77777777" w:rsidR="003660BB" w:rsidRPr="00C81008" w:rsidRDefault="003660BB" w:rsidP="001942E9">
            <w:pPr>
              <w:widowControl w:val="0"/>
              <w:numPr>
                <w:ilvl w:val="0"/>
                <w:numId w:val="5"/>
              </w:numPr>
              <w:ind w:left="0" w:firstLine="0"/>
              <w:rPr>
                <w:bCs/>
              </w:rPr>
            </w:pPr>
            <w:r w:rsidRPr="00C81008">
              <w:rPr>
                <w:bCs/>
              </w:rPr>
              <w:t>Hidraulikos įrenginių schemos</w:t>
            </w:r>
          </w:p>
          <w:p w14:paraId="4198C316" w14:textId="77777777" w:rsidR="003660BB" w:rsidRPr="00C81008" w:rsidRDefault="003660BB" w:rsidP="005E0F1E">
            <w:pPr>
              <w:widowControl w:val="0"/>
              <w:rPr>
                <w:b/>
                <w:bCs/>
                <w:i/>
              </w:rPr>
            </w:pPr>
            <w:r w:rsidRPr="00C81008">
              <w:rPr>
                <w:b/>
                <w:bCs/>
              </w:rPr>
              <w:t xml:space="preserve">Tema. </w:t>
            </w:r>
            <w:r w:rsidRPr="00C81008">
              <w:rPr>
                <w:b/>
                <w:bCs/>
                <w:i/>
                <w:iCs/>
              </w:rPr>
              <w:t>Plastikų liejimo mašinų</w:t>
            </w:r>
            <w:r w:rsidRPr="00C81008">
              <w:rPr>
                <w:b/>
                <w:bCs/>
              </w:rPr>
              <w:t xml:space="preserve"> </w:t>
            </w:r>
            <w:r w:rsidRPr="00C81008">
              <w:rPr>
                <w:b/>
                <w:bCs/>
                <w:i/>
                <w:iCs/>
              </w:rPr>
              <w:t>p</w:t>
            </w:r>
            <w:r w:rsidRPr="00C81008">
              <w:rPr>
                <w:b/>
                <w:bCs/>
                <w:i/>
              </w:rPr>
              <w:t>neumatikos ir hidraulikos įrenginių patikros metodai ir būdai</w:t>
            </w:r>
          </w:p>
          <w:p w14:paraId="1C80F424" w14:textId="77777777" w:rsidR="003660BB" w:rsidRPr="00C81008" w:rsidRDefault="003660BB" w:rsidP="001942E9">
            <w:pPr>
              <w:widowControl w:val="0"/>
              <w:numPr>
                <w:ilvl w:val="0"/>
                <w:numId w:val="5"/>
              </w:numPr>
              <w:ind w:left="0" w:firstLine="0"/>
            </w:pPr>
            <w:r w:rsidRPr="00C81008">
              <w:rPr>
                <w:bCs/>
              </w:rPr>
              <w:t>Pneumatikos</w:t>
            </w:r>
            <w:r w:rsidRPr="00C81008">
              <w:t xml:space="preserve"> ir hidraulikos įrenginių patikra, nesustabdžius gamybos proceso</w:t>
            </w:r>
          </w:p>
          <w:p w14:paraId="1A22D80E" w14:textId="77777777" w:rsidR="003660BB" w:rsidRPr="00C81008" w:rsidRDefault="003660BB" w:rsidP="001942E9">
            <w:pPr>
              <w:widowControl w:val="0"/>
              <w:numPr>
                <w:ilvl w:val="0"/>
                <w:numId w:val="5"/>
              </w:numPr>
              <w:ind w:left="0" w:firstLine="0"/>
            </w:pPr>
            <w:r w:rsidRPr="00C81008">
              <w:rPr>
                <w:bCs/>
              </w:rPr>
              <w:t>Pneumatikos</w:t>
            </w:r>
            <w:r w:rsidRPr="00C81008">
              <w:t xml:space="preserve"> ir hidraulikos įrenginių patikra, sustabdžius gamybos procesą</w:t>
            </w:r>
          </w:p>
          <w:p w14:paraId="45C755CC" w14:textId="4F1BA2CC" w:rsidR="003660BB" w:rsidRPr="00C81008" w:rsidRDefault="003660BB" w:rsidP="001942E9">
            <w:pPr>
              <w:widowControl w:val="0"/>
              <w:numPr>
                <w:ilvl w:val="0"/>
                <w:numId w:val="5"/>
              </w:numPr>
              <w:ind w:left="0" w:firstLine="0"/>
            </w:pPr>
            <w:r w:rsidRPr="00C81008">
              <w:rPr>
                <w:bCs/>
              </w:rPr>
              <w:t>Pneumatikos</w:t>
            </w:r>
            <w:r w:rsidRPr="00C81008">
              <w:t xml:space="preserve"> ir hidraulikos įrenginių gedimų identifikavimas ir registravimas</w:t>
            </w:r>
          </w:p>
          <w:p w14:paraId="0FA8B725" w14:textId="4A7188D1" w:rsidR="003660BB" w:rsidRPr="00C81008" w:rsidRDefault="003660BB" w:rsidP="001942E9">
            <w:pPr>
              <w:widowControl w:val="0"/>
              <w:numPr>
                <w:ilvl w:val="0"/>
                <w:numId w:val="5"/>
              </w:numPr>
              <w:ind w:left="0" w:firstLine="0"/>
            </w:pPr>
            <w:r w:rsidRPr="00C81008">
              <w:rPr>
                <w:bCs/>
              </w:rPr>
              <w:t>Pneumatikos</w:t>
            </w:r>
            <w:r w:rsidRPr="00C81008">
              <w:t xml:space="preserve"> ir hidraulikos įrenginių gedimų aptikimas nuotolinio stebėjimo būdu naudojant informacines technologijas</w:t>
            </w:r>
          </w:p>
          <w:p w14:paraId="03AF00D8" w14:textId="34DDE348" w:rsidR="003660BB" w:rsidRPr="00C81008" w:rsidRDefault="003660BB" w:rsidP="005E0F1E">
            <w:pPr>
              <w:widowControl w:val="0"/>
              <w:rPr>
                <w:b/>
                <w:bCs/>
              </w:rPr>
            </w:pPr>
            <w:r w:rsidRPr="00C81008">
              <w:rPr>
                <w:b/>
                <w:bCs/>
              </w:rPr>
              <w:t xml:space="preserve">Tema. </w:t>
            </w:r>
            <w:r w:rsidRPr="00C81008">
              <w:rPr>
                <w:b/>
                <w:bCs/>
                <w:i/>
                <w:iCs/>
              </w:rPr>
              <w:t>Plastikų liejimo mašinų</w:t>
            </w:r>
            <w:r w:rsidRPr="00C81008">
              <w:rPr>
                <w:b/>
                <w:bCs/>
              </w:rPr>
              <w:t xml:space="preserve"> </w:t>
            </w:r>
            <w:r w:rsidRPr="00C81008">
              <w:rPr>
                <w:b/>
                <w:bCs/>
                <w:i/>
                <w:iCs/>
              </w:rPr>
              <w:t>pneumatikos ir hidraulikos</w:t>
            </w:r>
            <w:r w:rsidRPr="00C81008">
              <w:rPr>
                <w:b/>
                <w:bCs/>
                <w:i/>
              </w:rPr>
              <w:t xml:space="preserve"> įrenginių techninė priežiūra</w:t>
            </w:r>
          </w:p>
          <w:p w14:paraId="6BC021E7" w14:textId="77777777" w:rsidR="003660BB" w:rsidRPr="00C81008" w:rsidRDefault="003660BB" w:rsidP="001942E9">
            <w:pPr>
              <w:widowControl w:val="0"/>
              <w:numPr>
                <w:ilvl w:val="0"/>
                <w:numId w:val="5"/>
              </w:numPr>
              <w:ind w:left="0" w:firstLine="0"/>
              <w:rPr>
                <w:bCs/>
              </w:rPr>
            </w:pPr>
            <w:r w:rsidRPr="00C81008">
              <w:rPr>
                <w:bCs/>
              </w:rPr>
              <w:t>Pneumatikos ir hidraulikos principinių schemų ir brėžinių skaitymas</w:t>
            </w:r>
          </w:p>
          <w:p w14:paraId="44E1870A" w14:textId="77777777" w:rsidR="003660BB" w:rsidRPr="00C81008" w:rsidRDefault="003660BB" w:rsidP="001942E9">
            <w:pPr>
              <w:widowControl w:val="0"/>
              <w:numPr>
                <w:ilvl w:val="0"/>
                <w:numId w:val="5"/>
              </w:numPr>
              <w:ind w:left="0" w:firstLine="0"/>
              <w:rPr>
                <w:bCs/>
              </w:rPr>
            </w:pPr>
            <w:r w:rsidRPr="00C81008">
              <w:rPr>
                <w:bCs/>
              </w:rPr>
              <w:t>Įrankių ir matavimo priemonių naudojimas</w:t>
            </w:r>
          </w:p>
          <w:p w14:paraId="1B0668AC" w14:textId="2E71FC3B" w:rsidR="003660BB" w:rsidRPr="00C81008" w:rsidRDefault="003660BB" w:rsidP="001942E9">
            <w:pPr>
              <w:widowControl w:val="0"/>
              <w:numPr>
                <w:ilvl w:val="0"/>
                <w:numId w:val="5"/>
              </w:numPr>
              <w:ind w:left="0" w:firstLine="0"/>
              <w:rPr>
                <w:bCs/>
              </w:rPr>
            </w:pPr>
            <w:r w:rsidRPr="00C81008">
              <w:rPr>
                <w:bCs/>
              </w:rPr>
              <w:t>Pneumatikos ir hidraulikos įrenginių ir pavarų patikra</w:t>
            </w:r>
          </w:p>
          <w:p w14:paraId="6DED018A" w14:textId="3A9A4706" w:rsidR="003660BB" w:rsidRPr="00C81008" w:rsidRDefault="003660BB" w:rsidP="001942E9">
            <w:pPr>
              <w:widowControl w:val="0"/>
              <w:numPr>
                <w:ilvl w:val="0"/>
                <w:numId w:val="5"/>
              </w:numPr>
              <w:ind w:left="0" w:firstLine="0"/>
              <w:rPr>
                <w:bCs/>
              </w:rPr>
            </w:pPr>
            <w:r w:rsidRPr="00C81008">
              <w:rPr>
                <w:bCs/>
              </w:rPr>
              <w:t xml:space="preserve">Pneumatikos ir hidraulikos įrenginių ir pavarų techninės priežiūros planavimas ir </w:t>
            </w:r>
            <w:r w:rsidRPr="00C81008">
              <w:rPr>
                <w:bCs/>
              </w:rPr>
              <w:lastRenderedPageBreak/>
              <w:t>atlikimas, nustatytų gedimų registravimas</w:t>
            </w:r>
          </w:p>
        </w:tc>
      </w:tr>
      <w:tr w:rsidR="005E0F1E" w:rsidRPr="00F46173" w14:paraId="4DA9B6C5" w14:textId="77777777" w:rsidTr="00EF4CA7">
        <w:trPr>
          <w:trHeight w:val="57"/>
          <w:jc w:val="center"/>
        </w:trPr>
        <w:tc>
          <w:tcPr>
            <w:tcW w:w="947" w:type="pct"/>
            <w:vMerge/>
          </w:tcPr>
          <w:p w14:paraId="5ED3FDAD" w14:textId="77777777" w:rsidR="005E0F1E" w:rsidRPr="00F46173" w:rsidRDefault="005E0F1E" w:rsidP="005E0F1E">
            <w:pPr>
              <w:widowControl w:val="0"/>
            </w:pPr>
          </w:p>
        </w:tc>
        <w:tc>
          <w:tcPr>
            <w:tcW w:w="1129" w:type="pct"/>
          </w:tcPr>
          <w:p w14:paraId="77902E6B" w14:textId="58C25778" w:rsidR="005E0F1E" w:rsidRPr="00AB3779" w:rsidRDefault="005E0F1E" w:rsidP="004E6A9E">
            <w:pPr>
              <w:widowControl w:val="0"/>
            </w:pPr>
            <w:r w:rsidRPr="00AB3779">
              <w:t>4.</w:t>
            </w:r>
            <w:r w:rsidR="004E6A9E" w:rsidRPr="00AB3779">
              <w:t>4</w:t>
            </w:r>
            <w:r w:rsidRPr="00AB3779">
              <w:t>. Matuoti elektrinius parametrus specialiais analoginiais ir skaitmeniniais matavimo prietaisais.</w:t>
            </w:r>
          </w:p>
        </w:tc>
        <w:tc>
          <w:tcPr>
            <w:tcW w:w="2924" w:type="pct"/>
          </w:tcPr>
          <w:p w14:paraId="7151BE3F" w14:textId="77777777" w:rsidR="005E0F1E" w:rsidRPr="00F46173" w:rsidRDefault="005E0F1E" w:rsidP="005E0F1E">
            <w:pPr>
              <w:widowControl w:val="0"/>
              <w:rPr>
                <w:b/>
                <w:bCs/>
              </w:rPr>
            </w:pPr>
            <w:r w:rsidRPr="00F46173">
              <w:rPr>
                <w:b/>
                <w:bCs/>
              </w:rPr>
              <w:t xml:space="preserve">Tema. </w:t>
            </w:r>
            <w:r w:rsidRPr="00F46173">
              <w:rPr>
                <w:b/>
                <w:bCs/>
                <w:i/>
              </w:rPr>
              <w:t>Elektrinių parametrų matavimo prietaisai</w:t>
            </w:r>
          </w:p>
          <w:p w14:paraId="67FC6EFF" w14:textId="77777777" w:rsidR="005E0F1E" w:rsidRPr="00F46173" w:rsidRDefault="005E0F1E" w:rsidP="001942E9">
            <w:pPr>
              <w:widowControl w:val="0"/>
              <w:numPr>
                <w:ilvl w:val="0"/>
                <w:numId w:val="5"/>
              </w:numPr>
              <w:ind w:left="0" w:firstLine="0"/>
              <w:rPr>
                <w:bCs/>
              </w:rPr>
            </w:pPr>
            <w:r w:rsidRPr="00F46173">
              <w:rPr>
                <w:bCs/>
              </w:rPr>
              <w:t>Analoginiai matavimo prietaisai, paklaidos</w:t>
            </w:r>
          </w:p>
          <w:p w14:paraId="5A3B0D11" w14:textId="77777777" w:rsidR="005E0F1E" w:rsidRPr="00F46173" w:rsidRDefault="005E0F1E" w:rsidP="001942E9">
            <w:pPr>
              <w:widowControl w:val="0"/>
              <w:numPr>
                <w:ilvl w:val="0"/>
                <w:numId w:val="5"/>
              </w:numPr>
              <w:ind w:left="0" w:firstLine="0"/>
              <w:rPr>
                <w:bCs/>
              </w:rPr>
            </w:pPr>
            <w:r w:rsidRPr="00F46173">
              <w:rPr>
                <w:bCs/>
              </w:rPr>
              <w:t>Skaitmeniniai matavimo prietaisai, osciloskopai</w:t>
            </w:r>
          </w:p>
          <w:p w14:paraId="26713C9D" w14:textId="77777777" w:rsidR="005E0F1E" w:rsidRPr="00F46173" w:rsidRDefault="005E0F1E" w:rsidP="005E0F1E">
            <w:pPr>
              <w:widowControl w:val="0"/>
              <w:rPr>
                <w:b/>
                <w:bCs/>
              </w:rPr>
            </w:pPr>
            <w:r w:rsidRPr="00F46173">
              <w:rPr>
                <w:b/>
                <w:bCs/>
              </w:rPr>
              <w:t xml:space="preserve">Tema. </w:t>
            </w:r>
            <w:r w:rsidRPr="00F46173">
              <w:rPr>
                <w:b/>
                <w:bCs/>
                <w:i/>
              </w:rPr>
              <w:t>Elektrinių parametrų matavimas</w:t>
            </w:r>
          </w:p>
          <w:p w14:paraId="612F1B0A" w14:textId="77777777" w:rsidR="005E0F1E" w:rsidRPr="00F46173" w:rsidRDefault="005E0F1E" w:rsidP="001942E9">
            <w:pPr>
              <w:widowControl w:val="0"/>
              <w:numPr>
                <w:ilvl w:val="0"/>
                <w:numId w:val="5"/>
              </w:numPr>
              <w:ind w:left="0" w:firstLine="0"/>
              <w:rPr>
                <w:bCs/>
              </w:rPr>
            </w:pPr>
            <w:r w:rsidRPr="00F46173">
              <w:rPr>
                <w:bCs/>
              </w:rPr>
              <w:t>Elektrinių parametrų matavimas analoginiais matavimo prietaisais, matavimo paklaidų įvertinimas</w:t>
            </w:r>
          </w:p>
          <w:p w14:paraId="672D3DD3" w14:textId="77777777" w:rsidR="005E0F1E" w:rsidRPr="00F46173" w:rsidRDefault="005E0F1E" w:rsidP="001942E9">
            <w:pPr>
              <w:widowControl w:val="0"/>
              <w:numPr>
                <w:ilvl w:val="0"/>
                <w:numId w:val="5"/>
              </w:numPr>
              <w:ind w:left="0" w:firstLine="0"/>
              <w:rPr>
                <w:bCs/>
              </w:rPr>
            </w:pPr>
            <w:r w:rsidRPr="00F46173">
              <w:rPr>
                <w:bCs/>
              </w:rPr>
              <w:t>Elektrinių parametrų matavimas skaitmeniniais matavimo prietaisais, osciloskopais</w:t>
            </w:r>
          </w:p>
        </w:tc>
      </w:tr>
      <w:tr w:rsidR="005E0F1E" w:rsidRPr="00F46173" w14:paraId="3D193A0F" w14:textId="77777777" w:rsidTr="00EF4CA7">
        <w:trPr>
          <w:trHeight w:val="57"/>
          <w:jc w:val="center"/>
        </w:trPr>
        <w:tc>
          <w:tcPr>
            <w:tcW w:w="947" w:type="pct"/>
            <w:vMerge/>
          </w:tcPr>
          <w:p w14:paraId="02D58BB9" w14:textId="77777777" w:rsidR="005E0F1E" w:rsidRPr="00F46173" w:rsidRDefault="005E0F1E" w:rsidP="005E0F1E">
            <w:pPr>
              <w:widowControl w:val="0"/>
            </w:pPr>
          </w:p>
        </w:tc>
        <w:tc>
          <w:tcPr>
            <w:tcW w:w="1129" w:type="pct"/>
          </w:tcPr>
          <w:p w14:paraId="60F9DC5C" w14:textId="775AFB44" w:rsidR="005E0F1E" w:rsidRPr="00C81008" w:rsidRDefault="004E6A9E" w:rsidP="005E0F1E">
            <w:pPr>
              <w:widowControl w:val="0"/>
            </w:pPr>
            <w:r w:rsidRPr="00C81008">
              <w:t>4.5</w:t>
            </w:r>
            <w:r w:rsidR="005E0F1E" w:rsidRPr="00C81008">
              <w:t>. Identifikuoti ir registruoti plastikų liejimo mašinų elektrinių ir elektroninių elementų gedimus.</w:t>
            </w:r>
          </w:p>
        </w:tc>
        <w:tc>
          <w:tcPr>
            <w:tcW w:w="2924" w:type="pct"/>
          </w:tcPr>
          <w:p w14:paraId="07E34965" w14:textId="77777777" w:rsidR="004E6A9E" w:rsidRPr="00C81008" w:rsidRDefault="004E6A9E" w:rsidP="004E6A9E">
            <w:pPr>
              <w:widowControl w:val="0"/>
              <w:rPr>
                <w:b/>
                <w:bCs/>
              </w:rPr>
            </w:pPr>
            <w:r w:rsidRPr="00C81008">
              <w:rPr>
                <w:b/>
                <w:bCs/>
              </w:rPr>
              <w:t xml:space="preserve">Tema. </w:t>
            </w:r>
            <w:r w:rsidRPr="00C81008">
              <w:rPr>
                <w:b/>
                <w:bCs/>
                <w:i/>
                <w:iCs/>
              </w:rPr>
              <w:t>Plastikų liejimo mašinų</w:t>
            </w:r>
            <w:r w:rsidRPr="00C81008">
              <w:rPr>
                <w:b/>
                <w:bCs/>
              </w:rPr>
              <w:t xml:space="preserve"> e</w:t>
            </w:r>
            <w:r w:rsidRPr="00C81008">
              <w:rPr>
                <w:b/>
                <w:bCs/>
                <w:i/>
              </w:rPr>
              <w:t>lektrinių įrenginių veikimo principai</w:t>
            </w:r>
          </w:p>
          <w:p w14:paraId="35834C2F" w14:textId="77777777" w:rsidR="004E6A9E" w:rsidRPr="00C81008" w:rsidRDefault="004E6A9E" w:rsidP="001942E9">
            <w:pPr>
              <w:widowControl w:val="0"/>
              <w:numPr>
                <w:ilvl w:val="0"/>
                <w:numId w:val="5"/>
              </w:numPr>
              <w:ind w:left="0" w:firstLine="0"/>
              <w:rPr>
                <w:bCs/>
              </w:rPr>
            </w:pPr>
            <w:r w:rsidRPr="00C81008">
              <w:rPr>
                <w:bCs/>
              </w:rPr>
              <w:t>Elektrotechnikos pagrindai</w:t>
            </w:r>
          </w:p>
          <w:p w14:paraId="090E6C29" w14:textId="77777777" w:rsidR="004E6A9E" w:rsidRPr="00C81008" w:rsidRDefault="004E6A9E" w:rsidP="001942E9">
            <w:pPr>
              <w:widowControl w:val="0"/>
              <w:numPr>
                <w:ilvl w:val="0"/>
                <w:numId w:val="5"/>
              </w:numPr>
              <w:ind w:left="0" w:firstLine="0"/>
              <w:rPr>
                <w:bCs/>
              </w:rPr>
            </w:pPr>
            <w:r w:rsidRPr="00C81008">
              <w:rPr>
                <w:bCs/>
              </w:rPr>
              <w:t>Komutaciniai įrenginiai ir elektriniai varikliai</w:t>
            </w:r>
          </w:p>
          <w:p w14:paraId="09582682" w14:textId="77777777" w:rsidR="004E6A9E" w:rsidRPr="00C81008" w:rsidRDefault="004E6A9E" w:rsidP="001942E9">
            <w:pPr>
              <w:widowControl w:val="0"/>
              <w:numPr>
                <w:ilvl w:val="0"/>
                <w:numId w:val="5"/>
              </w:numPr>
              <w:ind w:left="0" w:firstLine="0"/>
              <w:rPr>
                <w:b/>
                <w:bCs/>
              </w:rPr>
            </w:pPr>
            <w:r w:rsidRPr="00C81008">
              <w:t>Plastikų liejimo mašinų</w:t>
            </w:r>
            <w:r w:rsidRPr="00C81008">
              <w:rPr>
                <w:b/>
                <w:bCs/>
              </w:rPr>
              <w:t xml:space="preserve"> e</w:t>
            </w:r>
            <w:r w:rsidRPr="00C81008">
              <w:rPr>
                <w:bCs/>
              </w:rPr>
              <w:t>lektrinių įrenginių paskirtis ir veikimas</w:t>
            </w:r>
          </w:p>
          <w:p w14:paraId="15C9F2E4" w14:textId="77777777" w:rsidR="004E6A9E" w:rsidRPr="00C81008" w:rsidRDefault="004E6A9E" w:rsidP="004E6A9E">
            <w:pPr>
              <w:widowControl w:val="0"/>
              <w:rPr>
                <w:b/>
                <w:bCs/>
              </w:rPr>
            </w:pPr>
            <w:r w:rsidRPr="00C81008">
              <w:rPr>
                <w:b/>
                <w:bCs/>
              </w:rPr>
              <w:t xml:space="preserve">Tema. </w:t>
            </w:r>
            <w:r w:rsidRPr="00C81008">
              <w:rPr>
                <w:b/>
                <w:bCs/>
                <w:i/>
                <w:iCs/>
              </w:rPr>
              <w:t>Plastikų liejimo mašinų</w:t>
            </w:r>
            <w:r w:rsidRPr="00C81008">
              <w:rPr>
                <w:b/>
                <w:bCs/>
              </w:rPr>
              <w:t xml:space="preserve"> e</w:t>
            </w:r>
            <w:r w:rsidRPr="00C81008">
              <w:rPr>
                <w:b/>
                <w:bCs/>
                <w:i/>
              </w:rPr>
              <w:t>lektronikos įrenginių veikimo principai</w:t>
            </w:r>
          </w:p>
          <w:p w14:paraId="7F77C800" w14:textId="77777777" w:rsidR="004E6A9E" w:rsidRPr="00C81008" w:rsidRDefault="004E6A9E" w:rsidP="001942E9">
            <w:pPr>
              <w:widowControl w:val="0"/>
              <w:numPr>
                <w:ilvl w:val="0"/>
                <w:numId w:val="5"/>
              </w:numPr>
              <w:ind w:left="0" w:firstLine="0"/>
              <w:rPr>
                <w:bCs/>
              </w:rPr>
            </w:pPr>
            <w:r w:rsidRPr="00C81008">
              <w:rPr>
                <w:bCs/>
              </w:rPr>
              <w:t>Elektronikos pagrindai</w:t>
            </w:r>
          </w:p>
          <w:p w14:paraId="3140AA87" w14:textId="77777777" w:rsidR="004E6A9E" w:rsidRPr="00C81008" w:rsidRDefault="004E6A9E" w:rsidP="001942E9">
            <w:pPr>
              <w:widowControl w:val="0"/>
              <w:numPr>
                <w:ilvl w:val="0"/>
                <w:numId w:val="5"/>
              </w:numPr>
              <w:ind w:left="0" w:firstLine="0"/>
              <w:rPr>
                <w:bCs/>
              </w:rPr>
            </w:pPr>
            <w:r w:rsidRPr="00C81008">
              <w:rPr>
                <w:bCs/>
              </w:rPr>
              <w:t>Elektronikos komponentai, jutikliai</w:t>
            </w:r>
          </w:p>
          <w:p w14:paraId="18DAC0B5" w14:textId="77777777" w:rsidR="004E6A9E" w:rsidRPr="00C81008" w:rsidRDefault="004E6A9E" w:rsidP="004E6A9E">
            <w:pPr>
              <w:widowControl w:val="0"/>
              <w:rPr>
                <w:b/>
                <w:bCs/>
                <w:i/>
              </w:rPr>
            </w:pPr>
            <w:r w:rsidRPr="00C81008">
              <w:rPr>
                <w:b/>
                <w:bCs/>
              </w:rPr>
              <w:t xml:space="preserve">Tema. </w:t>
            </w:r>
            <w:r w:rsidRPr="00C81008">
              <w:rPr>
                <w:b/>
                <w:bCs/>
                <w:i/>
              </w:rPr>
              <w:t>Elektrinių ir elektroninių įrenginių būdingi gedimai</w:t>
            </w:r>
          </w:p>
          <w:p w14:paraId="1B1F940E" w14:textId="77777777" w:rsidR="004E6A9E" w:rsidRPr="00C81008" w:rsidRDefault="004E6A9E" w:rsidP="001942E9">
            <w:pPr>
              <w:widowControl w:val="0"/>
              <w:numPr>
                <w:ilvl w:val="0"/>
                <w:numId w:val="5"/>
              </w:numPr>
              <w:ind w:left="0" w:firstLine="0"/>
              <w:rPr>
                <w:bCs/>
              </w:rPr>
            </w:pPr>
            <w:r w:rsidRPr="00C81008">
              <w:rPr>
                <w:bCs/>
              </w:rPr>
              <w:t>Plastikų liejimo mašinų elektrinių ir elektroninių įrenginių būdingi gedimai</w:t>
            </w:r>
          </w:p>
          <w:p w14:paraId="257FAEAF" w14:textId="77777777" w:rsidR="004E6A9E" w:rsidRPr="00C81008" w:rsidRDefault="004E6A9E" w:rsidP="001942E9">
            <w:pPr>
              <w:widowControl w:val="0"/>
              <w:numPr>
                <w:ilvl w:val="0"/>
                <w:numId w:val="5"/>
              </w:numPr>
              <w:ind w:left="0" w:firstLine="0"/>
              <w:rPr>
                <w:bCs/>
              </w:rPr>
            </w:pPr>
            <w:r w:rsidRPr="00C81008">
              <w:rPr>
                <w:bCs/>
              </w:rPr>
              <w:t>Plastikų liejimo mašinų elektrinių ir elektroninių įrenginių gedimų identifikavimas, registravimas</w:t>
            </w:r>
          </w:p>
          <w:p w14:paraId="2E5D41FF" w14:textId="77777777" w:rsidR="004E6A9E" w:rsidRPr="00C81008" w:rsidRDefault="004E6A9E" w:rsidP="004E6A9E">
            <w:pPr>
              <w:widowControl w:val="0"/>
              <w:rPr>
                <w:b/>
                <w:bCs/>
                <w:i/>
              </w:rPr>
            </w:pPr>
            <w:r w:rsidRPr="00C81008">
              <w:rPr>
                <w:b/>
                <w:bCs/>
              </w:rPr>
              <w:t xml:space="preserve">Tema. </w:t>
            </w:r>
            <w:r w:rsidRPr="00C81008">
              <w:rPr>
                <w:b/>
                <w:bCs/>
                <w:i/>
                <w:iCs/>
              </w:rPr>
              <w:t>Plastikų liejimo mašinų</w:t>
            </w:r>
            <w:r w:rsidRPr="00C81008">
              <w:rPr>
                <w:b/>
                <w:bCs/>
              </w:rPr>
              <w:t xml:space="preserve"> </w:t>
            </w:r>
            <w:r w:rsidRPr="00C81008">
              <w:rPr>
                <w:b/>
                <w:bCs/>
                <w:i/>
                <w:iCs/>
              </w:rPr>
              <w:t>elektrinių ir elektroninių</w:t>
            </w:r>
            <w:r w:rsidRPr="00C81008">
              <w:rPr>
                <w:b/>
                <w:bCs/>
                <w:i/>
              </w:rPr>
              <w:t xml:space="preserve"> įrenginių patikros metodai ir būdai</w:t>
            </w:r>
          </w:p>
          <w:p w14:paraId="4AB9A5FC" w14:textId="77777777" w:rsidR="004E6A9E" w:rsidRPr="00C81008" w:rsidRDefault="004E6A9E" w:rsidP="001942E9">
            <w:pPr>
              <w:widowControl w:val="0"/>
              <w:numPr>
                <w:ilvl w:val="0"/>
                <w:numId w:val="5"/>
              </w:numPr>
              <w:ind w:left="0" w:firstLine="0"/>
            </w:pPr>
            <w:r w:rsidRPr="00C81008">
              <w:rPr>
                <w:bCs/>
              </w:rPr>
              <w:t>Plastikų liejimo mašinų elektrinių ir elektroninių įrenginių</w:t>
            </w:r>
            <w:r w:rsidRPr="00C81008">
              <w:t xml:space="preserve"> patikra, nesustabdžius gamybos proceso</w:t>
            </w:r>
          </w:p>
          <w:p w14:paraId="4F217FED" w14:textId="3BE3BBC5" w:rsidR="004E6A9E" w:rsidRPr="00C81008" w:rsidRDefault="004E6A9E" w:rsidP="001942E9">
            <w:pPr>
              <w:widowControl w:val="0"/>
              <w:numPr>
                <w:ilvl w:val="0"/>
                <w:numId w:val="5"/>
              </w:numPr>
              <w:ind w:left="0" w:firstLine="0"/>
            </w:pPr>
            <w:r w:rsidRPr="00C81008">
              <w:rPr>
                <w:bCs/>
              </w:rPr>
              <w:t xml:space="preserve">Plastikų liejimo mašinų elektrinių ir elektroninių įrenginių </w:t>
            </w:r>
            <w:r w:rsidRPr="00C81008">
              <w:t>patikra, sustabdžius gamybos procesą</w:t>
            </w:r>
          </w:p>
          <w:p w14:paraId="079C9A35" w14:textId="7602945E" w:rsidR="004E6A9E" w:rsidRPr="00C81008" w:rsidRDefault="004E6A9E" w:rsidP="001942E9">
            <w:pPr>
              <w:widowControl w:val="0"/>
              <w:numPr>
                <w:ilvl w:val="0"/>
                <w:numId w:val="5"/>
              </w:numPr>
              <w:ind w:left="0" w:firstLine="0"/>
            </w:pPr>
            <w:r w:rsidRPr="00C81008">
              <w:rPr>
                <w:bCs/>
              </w:rPr>
              <w:t xml:space="preserve">Plastikų liejimo mašinų elektrinių ir elektroninių įrenginių </w:t>
            </w:r>
            <w:r w:rsidRPr="00C81008">
              <w:t>gedimų aptikimas nuotolinio stebėjimo būdu naudojant informacines technologijas</w:t>
            </w:r>
          </w:p>
          <w:p w14:paraId="6C87B060" w14:textId="192DA842" w:rsidR="005E0F1E" w:rsidRPr="00C81008" w:rsidRDefault="005E0F1E" w:rsidP="005E0F1E">
            <w:pPr>
              <w:widowControl w:val="0"/>
              <w:rPr>
                <w:b/>
                <w:bCs/>
              </w:rPr>
            </w:pPr>
            <w:r w:rsidRPr="00C81008">
              <w:rPr>
                <w:b/>
                <w:bCs/>
              </w:rPr>
              <w:t xml:space="preserve">Tema. </w:t>
            </w:r>
            <w:r w:rsidRPr="00C81008">
              <w:rPr>
                <w:b/>
                <w:bCs/>
                <w:i/>
                <w:iCs/>
              </w:rPr>
              <w:t>Plastikų liejimo mašinų</w:t>
            </w:r>
            <w:r w:rsidRPr="00C81008">
              <w:rPr>
                <w:b/>
                <w:bCs/>
              </w:rPr>
              <w:t xml:space="preserve"> </w:t>
            </w:r>
            <w:r w:rsidRPr="00C81008">
              <w:rPr>
                <w:b/>
                <w:bCs/>
                <w:i/>
                <w:iCs/>
              </w:rPr>
              <w:t>el</w:t>
            </w:r>
            <w:r w:rsidRPr="00C81008">
              <w:rPr>
                <w:b/>
                <w:bCs/>
                <w:i/>
              </w:rPr>
              <w:t>ektrinių įrenginių techninė priežiūra</w:t>
            </w:r>
          </w:p>
          <w:p w14:paraId="2C8655DA" w14:textId="77777777" w:rsidR="005E0F1E" w:rsidRPr="00C81008" w:rsidRDefault="005E0F1E" w:rsidP="001942E9">
            <w:pPr>
              <w:widowControl w:val="0"/>
              <w:numPr>
                <w:ilvl w:val="0"/>
                <w:numId w:val="5"/>
              </w:numPr>
              <w:ind w:left="0" w:firstLine="0"/>
              <w:rPr>
                <w:bCs/>
              </w:rPr>
            </w:pPr>
            <w:r w:rsidRPr="00C81008">
              <w:rPr>
                <w:bCs/>
              </w:rPr>
              <w:t>Elektrinių principinių schemų ir brėžinių skaitymas</w:t>
            </w:r>
          </w:p>
          <w:p w14:paraId="38985327" w14:textId="77777777" w:rsidR="005E0F1E" w:rsidRPr="00C81008" w:rsidRDefault="005E0F1E" w:rsidP="001942E9">
            <w:pPr>
              <w:widowControl w:val="0"/>
              <w:numPr>
                <w:ilvl w:val="0"/>
                <w:numId w:val="5"/>
              </w:numPr>
              <w:ind w:left="0" w:firstLine="0"/>
              <w:rPr>
                <w:bCs/>
              </w:rPr>
            </w:pPr>
            <w:r w:rsidRPr="00C81008">
              <w:rPr>
                <w:bCs/>
              </w:rPr>
              <w:t>Įrankių ir matavimo priemonių naudojimas</w:t>
            </w:r>
          </w:p>
          <w:p w14:paraId="46BAD988" w14:textId="77777777" w:rsidR="005E0F1E" w:rsidRPr="00C81008" w:rsidRDefault="005E0F1E" w:rsidP="001942E9">
            <w:pPr>
              <w:widowControl w:val="0"/>
              <w:numPr>
                <w:ilvl w:val="0"/>
                <w:numId w:val="5"/>
              </w:numPr>
              <w:ind w:left="0" w:firstLine="0"/>
              <w:rPr>
                <w:bCs/>
              </w:rPr>
            </w:pPr>
            <w:r w:rsidRPr="00C81008">
              <w:rPr>
                <w:bCs/>
              </w:rPr>
              <w:t>Elektrinių įrenginių patikra</w:t>
            </w:r>
          </w:p>
          <w:p w14:paraId="0938127F" w14:textId="77777777" w:rsidR="005E0F1E" w:rsidRPr="00C81008" w:rsidRDefault="005E0F1E" w:rsidP="001942E9">
            <w:pPr>
              <w:widowControl w:val="0"/>
              <w:numPr>
                <w:ilvl w:val="0"/>
                <w:numId w:val="5"/>
              </w:numPr>
              <w:ind w:left="0" w:firstLine="0"/>
              <w:rPr>
                <w:bCs/>
              </w:rPr>
            </w:pPr>
            <w:r w:rsidRPr="00C81008">
              <w:rPr>
                <w:bCs/>
              </w:rPr>
              <w:t>Elektros pavarų patikra</w:t>
            </w:r>
          </w:p>
          <w:p w14:paraId="472A4EAE" w14:textId="77777777" w:rsidR="005E0F1E" w:rsidRPr="00C81008" w:rsidRDefault="005E0F1E" w:rsidP="001942E9">
            <w:pPr>
              <w:widowControl w:val="0"/>
              <w:numPr>
                <w:ilvl w:val="0"/>
                <w:numId w:val="5"/>
              </w:numPr>
              <w:ind w:left="0" w:firstLine="0"/>
              <w:rPr>
                <w:b/>
                <w:bCs/>
              </w:rPr>
            </w:pPr>
            <w:r w:rsidRPr="00C81008">
              <w:rPr>
                <w:bCs/>
              </w:rPr>
              <w:t>Elektros įrenginių ir pavarų techninės priežiūros planavimas ir atlikimas, nustatytų gedimų registravimas</w:t>
            </w:r>
          </w:p>
        </w:tc>
      </w:tr>
      <w:tr w:rsidR="00C81008" w:rsidRPr="00F46173" w14:paraId="32D15ADE" w14:textId="77777777" w:rsidTr="00EF4CA7">
        <w:trPr>
          <w:trHeight w:val="57"/>
          <w:jc w:val="center"/>
        </w:trPr>
        <w:tc>
          <w:tcPr>
            <w:tcW w:w="947" w:type="pct"/>
            <w:vMerge/>
          </w:tcPr>
          <w:p w14:paraId="0BD52AEB" w14:textId="77777777" w:rsidR="00C81008" w:rsidRPr="00F46173" w:rsidRDefault="00C81008" w:rsidP="005E0F1E">
            <w:pPr>
              <w:widowControl w:val="0"/>
            </w:pPr>
          </w:p>
        </w:tc>
        <w:tc>
          <w:tcPr>
            <w:tcW w:w="1129" w:type="pct"/>
          </w:tcPr>
          <w:p w14:paraId="17FF1A86" w14:textId="1D43DCCC" w:rsidR="00C81008" w:rsidRPr="00C81008" w:rsidRDefault="00C81008" w:rsidP="004E6A9E">
            <w:pPr>
              <w:widowControl w:val="0"/>
              <w:rPr>
                <w:strike/>
              </w:rPr>
            </w:pPr>
            <w:r w:rsidRPr="00C81008">
              <w:t>4.6. Atlikti plastikų liejimo mašinos priežiūrą pagal instrukciją.</w:t>
            </w:r>
          </w:p>
        </w:tc>
        <w:tc>
          <w:tcPr>
            <w:tcW w:w="2924" w:type="pct"/>
          </w:tcPr>
          <w:p w14:paraId="0B865B27" w14:textId="77777777" w:rsidR="00C81008" w:rsidRPr="00C81008" w:rsidRDefault="00C81008" w:rsidP="005E0F1E">
            <w:pPr>
              <w:widowControl w:val="0"/>
              <w:rPr>
                <w:b/>
                <w:bCs/>
              </w:rPr>
            </w:pPr>
            <w:r w:rsidRPr="00C81008">
              <w:rPr>
                <w:b/>
                <w:bCs/>
              </w:rPr>
              <w:t xml:space="preserve">Tema. </w:t>
            </w:r>
            <w:r w:rsidRPr="00C81008">
              <w:rPr>
                <w:b/>
                <w:bCs/>
                <w:i/>
              </w:rPr>
              <w:t>Profilaktinių priemonių taikymas vykdant plastikų liejimo mašinų techninę priežiūrą</w:t>
            </w:r>
          </w:p>
          <w:p w14:paraId="3C638C1C" w14:textId="77777777" w:rsidR="00C81008" w:rsidRPr="00C81008" w:rsidRDefault="00C81008" w:rsidP="001942E9">
            <w:pPr>
              <w:widowControl w:val="0"/>
              <w:numPr>
                <w:ilvl w:val="0"/>
                <w:numId w:val="5"/>
              </w:numPr>
              <w:ind w:left="0" w:firstLine="0"/>
              <w:rPr>
                <w:bCs/>
              </w:rPr>
            </w:pPr>
            <w:r w:rsidRPr="00C81008">
              <w:rPr>
                <w:bCs/>
              </w:rPr>
              <w:t>Profilaktinių priemonių taikymas, siekiant užtikrinti maksimalų įrenginių ir sistemų efektyvumą ir patikimumą</w:t>
            </w:r>
          </w:p>
          <w:p w14:paraId="5202D6B4" w14:textId="77777777" w:rsidR="00C81008" w:rsidRPr="00C81008" w:rsidRDefault="00C81008" w:rsidP="001942E9">
            <w:pPr>
              <w:widowControl w:val="0"/>
              <w:numPr>
                <w:ilvl w:val="0"/>
                <w:numId w:val="5"/>
              </w:numPr>
              <w:ind w:left="0" w:firstLine="0"/>
              <w:rPr>
                <w:bCs/>
              </w:rPr>
            </w:pPr>
            <w:r w:rsidRPr="00C81008">
              <w:rPr>
                <w:bCs/>
              </w:rPr>
              <w:t>Periodinė plastikų liejimo mašinų patikra ir profilaktika</w:t>
            </w:r>
          </w:p>
          <w:p w14:paraId="227D0FBC" w14:textId="51F38AA3" w:rsidR="00C81008" w:rsidRPr="00C81008" w:rsidRDefault="00C81008" w:rsidP="001942E9">
            <w:pPr>
              <w:widowControl w:val="0"/>
              <w:numPr>
                <w:ilvl w:val="0"/>
                <w:numId w:val="5"/>
              </w:numPr>
              <w:ind w:left="0" w:firstLine="0"/>
              <w:rPr>
                <w:b/>
                <w:bCs/>
                <w:strike/>
              </w:rPr>
            </w:pPr>
            <w:r w:rsidRPr="00C81008">
              <w:rPr>
                <w:bCs/>
              </w:rPr>
              <w:t>Plastikų liejimo mašinų techninės priežiūros ataskaitos ir rekomendacijos</w:t>
            </w:r>
          </w:p>
        </w:tc>
      </w:tr>
      <w:tr w:rsidR="005E0F1E" w:rsidRPr="00F46173" w14:paraId="7C284973" w14:textId="77777777" w:rsidTr="00EF4CA7">
        <w:trPr>
          <w:trHeight w:val="57"/>
          <w:jc w:val="center"/>
        </w:trPr>
        <w:tc>
          <w:tcPr>
            <w:tcW w:w="947" w:type="pct"/>
            <w:vMerge/>
          </w:tcPr>
          <w:p w14:paraId="27D3F2D9" w14:textId="77777777" w:rsidR="005E0F1E" w:rsidRPr="00F46173" w:rsidRDefault="005E0F1E" w:rsidP="005E0F1E">
            <w:pPr>
              <w:widowControl w:val="0"/>
            </w:pPr>
          </w:p>
        </w:tc>
        <w:tc>
          <w:tcPr>
            <w:tcW w:w="1129" w:type="pct"/>
          </w:tcPr>
          <w:p w14:paraId="09183F3C" w14:textId="32880F90" w:rsidR="005E0F1E" w:rsidRPr="00C81008" w:rsidRDefault="005E0F1E" w:rsidP="004E6A9E">
            <w:pPr>
              <w:widowControl w:val="0"/>
              <w:rPr>
                <w:bCs/>
              </w:rPr>
            </w:pPr>
            <w:r w:rsidRPr="00C81008">
              <w:t>4.</w:t>
            </w:r>
            <w:r w:rsidR="004E6A9E" w:rsidRPr="00C81008">
              <w:t>7</w:t>
            </w:r>
            <w:r w:rsidRPr="00C81008">
              <w:t xml:space="preserve">. </w:t>
            </w:r>
            <w:r w:rsidRPr="00C81008">
              <w:rPr>
                <w:bCs/>
              </w:rPr>
              <w:t>Taikyti saugius darbo metodus ir priemones vykdant plastikų liejimo mašinų priežiūrą.</w:t>
            </w:r>
          </w:p>
        </w:tc>
        <w:tc>
          <w:tcPr>
            <w:tcW w:w="2924" w:type="pct"/>
          </w:tcPr>
          <w:p w14:paraId="023E9075" w14:textId="72C38E53" w:rsidR="005E0F1E" w:rsidRPr="00F46173" w:rsidRDefault="005E0F1E" w:rsidP="005E0F1E">
            <w:pPr>
              <w:widowControl w:val="0"/>
              <w:rPr>
                <w:b/>
                <w:bCs/>
              </w:rPr>
            </w:pPr>
            <w:r w:rsidRPr="00F46173">
              <w:rPr>
                <w:b/>
                <w:bCs/>
              </w:rPr>
              <w:t xml:space="preserve">Tema. </w:t>
            </w:r>
            <w:r w:rsidR="00AB3779">
              <w:rPr>
                <w:b/>
                <w:bCs/>
                <w:i/>
              </w:rPr>
              <w:t xml:space="preserve">Darbuotojų </w:t>
            </w:r>
            <w:r w:rsidRPr="00F46173">
              <w:rPr>
                <w:b/>
                <w:bCs/>
                <w:i/>
              </w:rPr>
              <w:t xml:space="preserve">saugos </w:t>
            </w:r>
            <w:r w:rsidR="00AB3779">
              <w:rPr>
                <w:b/>
                <w:bCs/>
                <w:i/>
              </w:rPr>
              <w:t xml:space="preserve">ir sveikatos </w:t>
            </w:r>
            <w:r w:rsidRPr="00F46173">
              <w:rPr>
                <w:b/>
                <w:bCs/>
                <w:i/>
              </w:rPr>
              <w:t>reikalavimai atliekant plastikų gamybos mašinų techninę priežiūrą</w:t>
            </w:r>
          </w:p>
          <w:p w14:paraId="353879B3" w14:textId="77777777" w:rsidR="005E0F1E" w:rsidRPr="00F46173" w:rsidRDefault="005E0F1E" w:rsidP="001942E9">
            <w:pPr>
              <w:widowControl w:val="0"/>
              <w:numPr>
                <w:ilvl w:val="0"/>
                <w:numId w:val="5"/>
              </w:numPr>
              <w:ind w:left="0" w:firstLine="0"/>
              <w:rPr>
                <w:bCs/>
              </w:rPr>
            </w:pPr>
            <w:r w:rsidRPr="00F46173">
              <w:rPr>
                <w:bCs/>
              </w:rPr>
              <w:t>Pavojingi veiksniai, galimi atliekant plastikų gamybos mašinų techninę priežiūrą</w:t>
            </w:r>
          </w:p>
          <w:p w14:paraId="52A18D6A" w14:textId="77777777" w:rsidR="005E0F1E" w:rsidRPr="00F46173" w:rsidRDefault="005E0F1E" w:rsidP="001942E9">
            <w:pPr>
              <w:widowControl w:val="0"/>
              <w:numPr>
                <w:ilvl w:val="0"/>
                <w:numId w:val="5"/>
              </w:numPr>
              <w:ind w:left="0" w:firstLine="0"/>
              <w:rPr>
                <w:bCs/>
              </w:rPr>
            </w:pPr>
            <w:r w:rsidRPr="00F46173">
              <w:rPr>
                <w:bCs/>
              </w:rPr>
              <w:t>Įrenginių saugaus eksploatavimo instrukcijos</w:t>
            </w:r>
          </w:p>
          <w:p w14:paraId="1ABAEDA2" w14:textId="77777777" w:rsidR="005E0F1E" w:rsidRPr="00F46173" w:rsidRDefault="005E0F1E" w:rsidP="005E0F1E">
            <w:pPr>
              <w:widowControl w:val="0"/>
              <w:rPr>
                <w:b/>
                <w:bCs/>
              </w:rPr>
            </w:pPr>
            <w:r w:rsidRPr="00F46173">
              <w:rPr>
                <w:b/>
                <w:bCs/>
              </w:rPr>
              <w:t xml:space="preserve">Tema. </w:t>
            </w:r>
            <w:r w:rsidRPr="00F46173">
              <w:rPr>
                <w:b/>
                <w:bCs/>
                <w:i/>
              </w:rPr>
              <w:t>Individualios ir kolektyvinės saugos priemonės dirbant įrankiais ir prietaisais</w:t>
            </w:r>
          </w:p>
          <w:p w14:paraId="746D48A1" w14:textId="77777777" w:rsidR="005E0F1E" w:rsidRPr="00F46173" w:rsidRDefault="005E0F1E" w:rsidP="001942E9">
            <w:pPr>
              <w:widowControl w:val="0"/>
              <w:numPr>
                <w:ilvl w:val="0"/>
                <w:numId w:val="5"/>
              </w:numPr>
              <w:ind w:left="0" w:firstLine="0"/>
              <w:rPr>
                <w:bCs/>
              </w:rPr>
            </w:pPr>
            <w:r w:rsidRPr="00F46173">
              <w:rPr>
                <w:bCs/>
              </w:rPr>
              <w:t>Darbuotojų saugos taisyklės naudojantis elektriniais įrankiais ir prietaisais</w:t>
            </w:r>
          </w:p>
          <w:p w14:paraId="6F0EB1A5" w14:textId="397263D9" w:rsidR="005E0F1E" w:rsidRPr="00F46173" w:rsidRDefault="005E0F1E" w:rsidP="001942E9">
            <w:pPr>
              <w:widowControl w:val="0"/>
              <w:numPr>
                <w:ilvl w:val="0"/>
                <w:numId w:val="5"/>
              </w:numPr>
              <w:ind w:left="0" w:firstLine="0"/>
              <w:rPr>
                <w:b/>
                <w:bCs/>
              </w:rPr>
            </w:pPr>
            <w:r w:rsidRPr="00F46173">
              <w:rPr>
                <w:bCs/>
              </w:rPr>
              <w:t>Darbuotojų saugos taisyklės naudojantis pneumatiniais įrankiais ir prietaisais</w:t>
            </w:r>
          </w:p>
          <w:p w14:paraId="10BEF250" w14:textId="240BF68D" w:rsidR="005E0F1E" w:rsidRPr="00F46173" w:rsidRDefault="005E0F1E" w:rsidP="005E0F1E">
            <w:pPr>
              <w:widowControl w:val="0"/>
              <w:rPr>
                <w:b/>
                <w:bCs/>
              </w:rPr>
            </w:pPr>
            <w:r w:rsidRPr="00F46173">
              <w:rPr>
                <w:b/>
                <w:bCs/>
              </w:rPr>
              <w:t xml:space="preserve">Tema. </w:t>
            </w:r>
            <w:r w:rsidRPr="00F46173">
              <w:rPr>
                <w:b/>
                <w:bCs/>
                <w:i/>
              </w:rPr>
              <w:t>Plastikų liejimo mašinų techninė</w:t>
            </w:r>
            <w:r w:rsidR="00C81008">
              <w:rPr>
                <w:b/>
                <w:bCs/>
                <w:i/>
              </w:rPr>
              <w:t>s</w:t>
            </w:r>
            <w:r w:rsidRPr="00F46173">
              <w:rPr>
                <w:b/>
                <w:bCs/>
                <w:i/>
              </w:rPr>
              <w:t xml:space="preserve"> priežiūros vykdymas</w:t>
            </w:r>
          </w:p>
          <w:p w14:paraId="4B64D3F2" w14:textId="77777777" w:rsidR="005E0F1E" w:rsidRPr="00F46173" w:rsidRDefault="005E0F1E" w:rsidP="001942E9">
            <w:pPr>
              <w:widowControl w:val="0"/>
              <w:numPr>
                <w:ilvl w:val="0"/>
                <w:numId w:val="5"/>
              </w:numPr>
              <w:ind w:left="0" w:firstLine="0"/>
              <w:rPr>
                <w:bCs/>
              </w:rPr>
            </w:pPr>
            <w:r w:rsidRPr="00F46173">
              <w:rPr>
                <w:bCs/>
              </w:rPr>
              <w:t>Plastikų liejimo mašinos techninė priežiūra taikant saugius organizacinius ir techninius darbo metodus</w:t>
            </w:r>
          </w:p>
          <w:p w14:paraId="45D44A04" w14:textId="1F884FA9" w:rsidR="005E0F1E" w:rsidRPr="00F46173" w:rsidRDefault="005E0F1E" w:rsidP="001942E9">
            <w:pPr>
              <w:widowControl w:val="0"/>
              <w:numPr>
                <w:ilvl w:val="0"/>
                <w:numId w:val="5"/>
              </w:numPr>
              <w:ind w:left="0" w:firstLine="0"/>
              <w:rPr>
                <w:bCs/>
              </w:rPr>
            </w:pPr>
            <w:r w:rsidRPr="00F46173">
              <w:rPr>
                <w:bCs/>
              </w:rPr>
              <w:t>Plastikų liejimo mašinos techninė priežiūra taikant saugias darbo priemones ir įrankius</w:t>
            </w:r>
          </w:p>
        </w:tc>
      </w:tr>
      <w:tr w:rsidR="005E0F1E" w:rsidRPr="00F46173" w14:paraId="4232B439" w14:textId="77777777" w:rsidTr="00EF4CA7">
        <w:trPr>
          <w:trHeight w:val="57"/>
          <w:jc w:val="center"/>
        </w:trPr>
        <w:tc>
          <w:tcPr>
            <w:tcW w:w="947" w:type="pct"/>
          </w:tcPr>
          <w:p w14:paraId="3096C45A" w14:textId="77777777" w:rsidR="005E0F1E" w:rsidRPr="00F46173" w:rsidRDefault="005E0F1E" w:rsidP="005E0F1E">
            <w:pPr>
              <w:widowControl w:val="0"/>
              <w:rPr>
                <w:highlight w:val="yellow"/>
              </w:rPr>
            </w:pPr>
            <w:r w:rsidRPr="00F46173">
              <w:t xml:space="preserve">Mokymosi pasiekimų vertinimo kriterijai </w:t>
            </w:r>
          </w:p>
        </w:tc>
        <w:tc>
          <w:tcPr>
            <w:tcW w:w="4053" w:type="pct"/>
            <w:gridSpan w:val="2"/>
          </w:tcPr>
          <w:p w14:paraId="772E31A0" w14:textId="67B2B688" w:rsidR="004216A1" w:rsidRPr="009A6C52" w:rsidRDefault="005E0F1E" w:rsidP="004216A1">
            <w:pPr>
              <w:widowControl w:val="0"/>
              <w:jc w:val="both"/>
            </w:pPr>
            <w:r w:rsidRPr="009A6C52">
              <w:t>Apibūdintos plastikų grupės. Naudojantis plastikų, naudojamų gamyboje, katalogu, taikant pramonėje naudojamų plastikų terminologiją, paaiškintos standartinių žymėjimų reikšmės. Paaiškinta techninės dokumentacijos, naudojamos gamyboje, paskirtis, instrukcijų laikymosi svarba. Paaiškinti kokybės vadybos sistemos</w:t>
            </w:r>
            <w:r w:rsidR="0043709A" w:rsidRPr="009A6C52">
              <w:t xml:space="preserve"> (ISO ar kt.)</w:t>
            </w:r>
            <w:r w:rsidRPr="009A6C52">
              <w:t xml:space="preserve"> priemonių taikymo principai. Parengta plastikų liejimo derintojo darbo vieta, laikantis ergonomikos principų ir nustatytų </w:t>
            </w:r>
            <w:r w:rsidR="00D22C80" w:rsidRPr="009A6C52">
              <w:t xml:space="preserve">darbo vietos paruošimo </w:t>
            </w:r>
            <w:r w:rsidRPr="009A6C52">
              <w:t xml:space="preserve">reikalavimų. </w:t>
            </w:r>
            <w:r w:rsidR="00D22C80" w:rsidRPr="009A6C52">
              <w:t xml:space="preserve">Darbo vietoje išdėstytos medžiagos ir priemonės. Instruktuoti žemesnės kvalifikacijos darbuotojai apie darbo vietos paruošimą ir darbo vietos sutvarkymą po gamybos proceso. Apibūdinti plastikų gaminių gamybos procesai </w:t>
            </w:r>
            <w:r w:rsidR="00D22C80" w:rsidRPr="009A6C52">
              <w:rPr>
                <w:bCs/>
              </w:rPr>
              <w:t>(liejimas, ekstruzija</w:t>
            </w:r>
            <w:r w:rsidR="00D22C80" w:rsidRPr="009A6C52">
              <w:t xml:space="preserve">), </w:t>
            </w:r>
            <w:r w:rsidR="0043709A" w:rsidRPr="009A6C52">
              <w:t>ž</w:t>
            </w:r>
            <w:r w:rsidR="0043709A" w:rsidRPr="009A6C52">
              <w:rPr>
                <w:bCs/>
              </w:rPr>
              <w:t xml:space="preserve">aliava, reikalinga skirtingo tipo plastiko gaminiams gaminti </w:t>
            </w:r>
            <w:r w:rsidR="00D22C80" w:rsidRPr="009A6C52">
              <w:t>ir plastikų gaminių gamybos įranga ir priemonė</w:t>
            </w:r>
            <w:r w:rsidR="004216A1" w:rsidRPr="009A6C52">
              <w:t>s,</w:t>
            </w:r>
            <w:r w:rsidR="008A519D" w:rsidRPr="009A6C52">
              <w:t xml:space="preserve"> </w:t>
            </w:r>
            <w:r w:rsidR="004216A1" w:rsidRPr="009A6C52">
              <w:rPr>
                <w:bCs/>
              </w:rPr>
              <w:t xml:space="preserve">naudojamos skirtinguose gamybos procesuose. </w:t>
            </w:r>
            <w:r w:rsidR="008A519D" w:rsidRPr="009A6C52">
              <w:t xml:space="preserve">Parengta plastikų gamybos įranga ir įrankiai pagal technologinius reikalavimus ir darbo brėžinius atsižvelgiant į naudojamą plastikų žaliavos rūšį ir gamybos metodą (vienetinį ar konvejerinį). </w:t>
            </w:r>
            <w:r w:rsidRPr="009A6C52">
              <w:t>Paaiškinti plastikų liejimo mašinų valdymo ypatumai gaminant gaminius vienetiniu ir konvejeriniu būdais. Įvertintos ir parengtos plastikų medžiagos pagal rūšis, spalvas, kiekius, naudojantis technologine kortele. Naudotos apsaugos priemonės nuo pavojingų veiksnių dirbant su plastikų medžiagomis, liejimo mašinomis ir pagalbiniais automatiniais įrenginiais.</w:t>
            </w:r>
            <w:r w:rsidR="008A519D" w:rsidRPr="009A6C52">
              <w:t xml:space="preserve"> </w:t>
            </w:r>
            <w:r w:rsidRPr="009A6C52">
              <w:t xml:space="preserve">Skirti darbai žemesnės kvalifikacijos darbuotojams. Instruktuoti žemesnės kvalifikacijos darbuotojai asmens saugos priemonių </w:t>
            </w:r>
            <w:r w:rsidR="00A47092" w:rsidRPr="009A6C52">
              <w:t>naudojimo klausimais. Stebėta</w:t>
            </w:r>
            <w:r w:rsidRPr="009A6C52">
              <w:t xml:space="preserve"> žemesnės kvalifikacijos darbuotojų veikla.</w:t>
            </w:r>
            <w:r w:rsidR="004216A1" w:rsidRPr="009A6C52">
              <w:t xml:space="preserve"> Paaiškintos kompiuterio naudojimo galimybės brėžinių, technologinių procesų aprašų, technologinių kortelių peržiūrai. Konvertuota ir perkelta techninė informacija iš kompiuterinės laikmenos į gamybos įrenginio informacinę sistemą. Pakoreguota techninė informacija (brėžinys, ženklinimai, dimensijos). Darbo metu naudotasi skaitmenizuotomis gamybos priemonėmis ir metodais (gamybos valdymo programomis, duomenų perdavimo įranga ir prietaisais). </w:t>
            </w:r>
            <w:r w:rsidRPr="009A6C52">
              <w:t xml:space="preserve">Apibūdinta plastikų liejimo mašinų sandara. Paaiškintas plastikų liejimo mašinų mechanizmų ir mechaninių sistemų periodinės priežiūros darbų pobūdis, rūšys ir principai. </w:t>
            </w:r>
            <w:r w:rsidR="004216A1" w:rsidRPr="009A6C52">
              <w:t xml:space="preserve">Identifikuotas ir užregistruotas </w:t>
            </w:r>
            <w:r w:rsidR="004216A1" w:rsidRPr="009A6C52">
              <w:lastRenderedPageBreak/>
              <w:t xml:space="preserve">plastikų liejimo mašinos mechanizmo ar mechaninės sistemos gedimas. </w:t>
            </w:r>
            <w:r w:rsidRPr="009A6C52">
              <w:t xml:space="preserve">Paaiškinti plastikų liejimo mašinų pneumatikos ir hidraulikos komponentų veikimo principai, jų patikros metodai ir būdai. </w:t>
            </w:r>
            <w:r w:rsidR="004216A1" w:rsidRPr="009A6C52">
              <w:t xml:space="preserve">Identifikuoti ir užregistruoti plastikų liejimo mašinos pneumatikos ir hidraulikos komponentų gedimai. </w:t>
            </w:r>
            <w:r w:rsidRPr="009A6C52">
              <w:t xml:space="preserve">Paaiškinti plastikų liejimo mašinų elektrinių ir elektroninių komponentų veikimo principai, patikros metodai ir būdai. Išmatuoti elektriniai parametrai specialiais analoginiais ir skaitmeniniais matavimo prietaisais. Identifikuoti ir užregistruoti plastikų liejimo mašinos elektrinio ir elektroninio elementų gedimai. </w:t>
            </w:r>
            <w:r w:rsidR="004216A1" w:rsidRPr="009A6C52">
              <w:t>Atlikta</w:t>
            </w:r>
            <w:r w:rsidRPr="009A6C52">
              <w:t xml:space="preserve"> plastikų liejimo mašinos priežiūra pagal instrukciją. Taikyti saugūs darbo metodai ir priemonės atliekant plastikų liejimo mašinų priežiūrą. </w:t>
            </w:r>
          </w:p>
        </w:tc>
      </w:tr>
      <w:tr w:rsidR="005E0F1E" w:rsidRPr="00F46173" w14:paraId="01422180" w14:textId="77777777" w:rsidTr="00EF4CA7">
        <w:trPr>
          <w:trHeight w:val="57"/>
          <w:jc w:val="center"/>
        </w:trPr>
        <w:tc>
          <w:tcPr>
            <w:tcW w:w="947" w:type="pct"/>
          </w:tcPr>
          <w:p w14:paraId="2E38B42B" w14:textId="77777777" w:rsidR="005E0F1E" w:rsidRPr="00F46173" w:rsidRDefault="005E0F1E" w:rsidP="005E0F1E">
            <w:pPr>
              <w:widowControl w:val="0"/>
            </w:pPr>
            <w:r w:rsidRPr="00F46173">
              <w:lastRenderedPageBreak/>
              <w:t>Reikalavimai mokymui skirtiems metodiniams ir materialiesiems ištekliams</w:t>
            </w:r>
          </w:p>
        </w:tc>
        <w:tc>
          <w:tcPr>
            <w:tcW w:w="4053" w:type="pct"/>
            <w:gridSpan w:val="2"/>
          </w:tcPr>
          <w:p w14:paraId="506497B5" w14:textId="77777777" w:rsidR="005E0F1E" w:rsidRPr="00F46173" w:rsidRDefault="005E0F1E" w:rsidP="005E0F1E">
            <w:pPr>
              <w:widowControl w:val="0"/>
              <w:rPr>
                <w:rFonts w:eastAsia="Calibri"/>
                <w:i/>
              </w:rPr>
            </w:pPr>
            <w:r w:rsidRPr="00F46173">
              <w:rPr>
                <w:rFonts w:eastAsia="Calibri"/>
                <w:i/>
              </w:rPr>
              <w:t>Mokymo(si) medžiaga:</w:t>
            </w:r>
          </w:p>
          <w:p w14:paraId="7BE73B63" w14:textId="77777777" w:rsidR="005E0F1E" w:rsidRPr="00F46173" w:rsidRDefault="005E0F1E" w:rsidP="001942E9">
            <w:pPr>
              <w:widowControl w:val="0"/>
              <w:numPr>
                <w:ilvl w:val="0"/>
                <w:numId w:val="5"/>
              </w:numPr>
              <w:ind w:left="0" w:firstLine="0"/>
              <w:rPr>
                <w:bCs/>
              </w:rPr>
            </w:pPr>
            <w:r w:rsidRPr="00F46173">
              <w:rPr>
                <w:bCs/>
              </w:rPr>
              <w:t>Vadovėliai ir kita mokomoji medžiaga</w:t>
            </w:r>
          </w:p>
          <w:p w14:paraId="3E1CDC89" w14:textId="77777777" w:rsidR="005E0F1E" w:rsidRPr="00F46173" w:rsidRDefault="005E0F1E" w:rsidP="001942E9">
            <w:pPr>
              <w:widowControl w:val="0"/>
              <w:numPr>
                <w:ilvl w:val="0"/>
                <w:numId w:val="5"/>
              </w:numPr>
              <w:ind w:left="0" w:firstLine="0"/>
              <w:rPr>
                <w:bCs/>
              </w:rPr>
            </w:pPr>
            <w:r w:rsidRPr="00F46173">
              <w:rPr>
                <w:bCs/>
              </w:rPr>
              <w:t>Testas turimiems gebėjimams vertinti</w:t>
            </w:r>
          </w:p>
          <w:p w14:paraId="21FB88A1" w14:textId="2075646A" w:rsidR="005E0F1E" w:rsidRPr="00F46173" w:rsidRDefault="005E0F1E" w:rsidP="001942E9">
            <w:pPr>
              <w:widowControl w:val="0"/>
              <w:numPr>
                <w:ilvl w:val="0"/>
                <w:numId w:val="5"/>
              </w:numPr>
              <w:ind w:left="0" w:firstLine="0"/>
              <w:rPr>
                <w:bCs/>
              </w:rPr>
            </w:pPr>
            <w:r w:rsidRPr="00F46173">
              <w:rPr>
                <w:bCs/>
              </w:rPr>
              <w:t>Detalių ir kitų gaminių (plastiko plėvelės, žarnelių) gamybos technologinės kortelės, brėžiniai, eskizai</w:t>
            </w:r>
          </w:p>
          <w:p w14:paraId="78589BB2" w14:textId="49E38C57" w:rsidR="005E0F1E" w:rsidRPr="00F46173" w:rsidRDefault="005E0F1E" w:rsidP="001942E9">
            <w:pPr>
              <w:widowControl w:val="0"/>
              <w:numPr>
                <w:ilvl w:val="0"/>
                <w:numId w:val="5"/>
              </w:numPr>
              <w:ind w:left="0" w:firstLine="0"/>
              <w:rPr>
                <w:bCs/>
              </w:rPr>
            </w:pPr>
            <w:r w:rsidRPr="00F46173">
              <w:rPr>
                <w:bCs/>
              </w:rPr>
              <w:t>Plastikų liejimo įrangos dokumentacija, techninės specifikacijos</w:t>
            </w:r>
          </w:p>
          <w:p w14:paraId="5299FBAA" w14:textId="3B1FABCE" w:rsidR="005E0F1E" w:rsidRPr="00F46173" w:rsidRDefault="005E0F1E" w:rsidP="001942E9">
            <w:pPr>
              <w:widowControl w:val="0"/>
              <w:numPr>
                <w:ilvl w:val="0"/>
                <w:numId w:val="5"/>
              </w:numPr>
              <w:ind w:left="0" w:firstLine="0"/>
            </w:pPr>
            <w:r w:rsidRPr="00F46173">
              <w:rPr>
                <w:bCs/>
              </w:rPr>
              <w:t>Darbuotojų</w:t>
            </w:r>
            <w:r w:rsidRPr="00F46173">
              <w:t xml:space="preserve"> saugos ir sveikatos norminiai dokumentai</w:t>
            </w:r>
          </w:p>
          <w:p w14:paraId="49B55823" w14:textId="77777777" w:rsidR="005E0F1E" w:rsidRPr="00F46173" w:rsidRDefault="005E0F1E" w:rsidP="005E0F1E">
            <w:pPr>
              <w:widowControl w:val="0"/>
              <w:rPr>
                <w:rFonts w:eastAsia="Calibri"/>
                <w:i/>
              </w:rPr>
            </w:pPr>
            <w:r w:rsidRPr="00F46173">
              <w:rPr>
                <w:rFonts w:eastAsia="Calibri"/>
                <w:i/>
              </w:rPr>
              <w:t>Mokymo(si) priemonės:</w:t>
            </w:r>
          </w:p>
          <w:p w14:paraId="4D0313C6" w14:textId="77777777" w:rsidR="005E0F1E" w:rsidRPr="00F46173" w:rsidRDefault="005E0F1E" w:rsidP="001942E9">
            <w:pPr>
              <w:widowControl w:val="0"/>
              <w:numPr>
                <w:ilvl w:val="0"/>
                <w:numId w:val="5"/>
              </w:numPr>
              <w:ind w:left="0" w:firstLine="0"/>
              <w:rPr>
                <w:bCs/>
              </w:rPr>
            </w:pPr>
            <w:r w:rsidRPr="00F46173">
              <w:rPr>
                <w:bCs/>
              </w:rPr>
              <w:t>Techninės priemonės mokymo(si) medžiagai iliustruoti, vizualizuoti, pristatyti</w:t>
            </w:r>
          </w:p>
          <w:p w14:paraId="0A1A83B3" w14:textId="77777777" w:rsidR="005E0F1E" w:rsidRPr="00F46173" w:rsidRDefault="005E0F1E" w:rsidP="001942E9">
            <w:pPr>
              <w:widowControl w:val="0"/>
              <w:numPr>
                <w:ilvl w:val="0"/>
                <w:numId w:val="5"/>
              </w:numPr>
              <w:ind w:left="0" w:firstLine="0"/>
              <w:rPr>
                <w:bCs/>
              </w:rPr>
            </w:pPr>
            <w:r w:rsidRPr="00F46173">
              <w:rPr>
                <w:bCs/>
              </w:rPr>
              <w:t>Vaizdinės priemonės (detalių ir kitų gaminių pavyzdžiai)</w:t>
            </w:r>
          </w:p>
          <w:p w14:paraId="363B2BAA" w14:textId="77777777" w:rsidR="005E0F1E" w:rsidRPr="00F46173" w:rsidRDefault="005E0F1E" w:rsidP="001942E9">
            <w:pPr>
              <w:widowControl w:val="0"/>
              <w:numPr>
                <w:ilvl w:val="0"/>
                <w:numId w:val="5"/>
              </w:numPr>
              <w:ind w:left="0" w:firstLine="0"/>
              <w:rPr>
                <w:bCs/>
              </w:rPr>
            </w:pPr>
            <w:r w:rsidRPr="00F46173">
              <w:rPr>
                <w:bCs/>
              </w:rPr>
              <w:t>Plastiko žaliava</w:t>
            </w:r>
          </w:p>
          <w:p w14:paraId="1706F718" w14:textId="77777777" w:rsidR="005E0F1E" w:rsidRPr="00F46173" w:rsidRDefault="005E0F1E" w:rsidP="001942E9">
            <w:pPr>
              <w:widowControl w:val="0"/>
              <w:numPr>
                <w:ilvl w:val="0"/>
                <w:numId w:val="5"/>
              </w:numPr>
              <w:ind w:left="0" w:firstLine="0"/>
              <w:rPr>
                <w:rFonts w:eastAsia="Calibri"/>
              </w:rPr>
            </w:pPr>
            <w:r w:rsidRPr="00F46173">
              <w:rPr>
                <w:bCs/>
              </w:rPr>
              <w:t>Plastiko gamybos</w:t>
            </w:r>
            <w:r w:rsidRPr="00F46173">
              <w:rPr>
                <w:rFonts w:eastAsia="Calibri"/>
              </w:rPr>
              <w:t xml:space="preserve"> mokomasis įrenginys, pramoniniai gamybos įrenginiai</w:t>
            </w:r>
          </w:p>
        </w:tc>
      </w:tr>
      <w:tr w:rsidR="005E0F1E" w:rsidRPr="00F46173" w14:paraId="7FA0633F" w14:textId="77777777" w:rsidTr="00EF4CA7">
        <w:trPr>
          <w:trHeight w:val="57"/>
          <w:jc w:val="center"/>
        </w:trPr>
        <w:tc>
          <w:tcPr>
            <w:tcW w:w="947" w:type="pct"/>
          </w:tcPr>
          <w:p w14:paraId="610BCD71" w14:textId="77777777" w:rsidR="005E0F1E" w:rsidRPr="00F46173" w:rsidRDefault="005E0F1E" w:rsidP="005E0F1E">
            <w:pPr>
              <w:widowControl w:val="0"/>
            </w:pPr>
            <w:r w:rsidRPr="00F46173">
              <w:t>Reikalavimai teorinio ir praktinio mokymo vietai</w:t>
            </w:r>
          </w:p>
        </w:tc>
        <w:tc>
          <w:tcPr>
            <w:tcW w:w="4053" w:type="pct"/>
            <w:gridSpan w:val="2"/>
          </w:tcPr>
          <w:p w14:paraId="1CD54CC2" w14:textId="77777777" w:rsidR="005E0F1E" w:rsidRPr="00F46173" w:rsidRDefault="005E0F1E" w:rsidP="005E0F1E">
            <w:pPr>
              <w:widowControl w:val="0"/>
              <w:jc w:val="both"/>
            </w:pPr>
            <w:r w:rsidRPr="00F46173">
              <w:t>Klasė ar kita mokymui(si) pritaikyta patalpa su techninėmis priemonėmis (kompiuteriu, vaizdo projektoriumi) mokymo(si) medžiagai pateikti.</w:t>
            </w:r>
          </w:p>
          <w:p w14:paraId="3DEE7236" w14:textId="16870B47" w:rsidR="005E0F1E" w:rsidRPr="00F46173" w:rsidRDefault="005E0F1E" w:rsidP="005E0F1E">
            <w:pPr>
              <w:widowControl w:val="0"/>
              <w:jc w:val="both"/>
              <w:rPr>
                <w:highlight w:val="yellow"/>
              </w:rPr>
            </w:pPr>
            <w:r w:rsidRPr="00F46173">
              <w:t xml:space="preserve">Praktinio mokymo klasė (patalpa), aprūpinta darbastaliais, matavimo įrankiais, mokomaisiais ir (arba) pramoniniais plastikų gamybos įrenginiais, plastikų gaminių gamybai reikalinga žaliava, darbo </w:t>
            </w:r>
            <w:r w:rsidRPr="00F46173">
              <w:rPr>
                <w:rFonts w:eastAsia="Calibri"/>
              </w:rPr>
              <w:t>drabužiais</w:t>
            </w:r>
            <w:r w:rsidRPr="00F46173">
              <w:t>, kolektyvinėmis ir asmeninėmis apsaugos priemonėmis.</w:t>
            </w:r>
          </w:p>
        </w:tc>
      </w:tr>
      <w:tr w:rsidR="005E0F1E" w:rsidRPr="00F46173" w14:paraId="16A45B00" w14:textId="77777777" w:rsidTr="00EF4CA7">
        <w:trPr>
          <w:trHeight w:val="57"/>
          <w:jc w:val="center"/>
        </w:trPr>
        <w:tc>
          <w:tcPr>
            <w:tcW w:w="947" w:type="pct"/>
          </w:tcPr>
          <w:p w14:paraId="470C5BBA" w14:textId="77777777" w:rsidR="005E0F1E" w:rsidRPr="00F46173" w:rsidRDefault="005E0F1E" w:rsidP="005E0F1E">
            <w:pPr>
              <w:widowControl w:val="0"/>
            </w:pPr>
            <w:r w:rsidRPr="00F46173">
              <w:t>Reikalavimai mokytojų dalykiniam pasirengimui (dalykinei kvalifikacijai)</w:t>
            </w:r>
          </w:p>
        </w:tc>
        <w:tc>
          <w:tcPr>
            <w:tcW w:w="4053" w:type="pct"/>
            <w:gridSpan w:val="2"/>
          </w:tcPr>
          <w:p w14:paraId="4027C184" w14:textId="77777777" w:rsidR="005E0F1E" w:rsidRPr="00F46173" w:rsidRDefault="005E0F1E" w:rsidP="005F7EB4">
            <w:pPr>
              <w:widowControl w:val="0"/>
              <w:jc w:val="both"/>
            </w:pPr>
            <w:r w:rsidRPr="00F46173">
              <w:t>Modulį gali vesti mokytojas, turintis:</w:t>
            </w:r>
          </w:p>
          <w:p w14:paraId="5037C1B7" w14:textId="77777777" w:rsidR="005E0F1E" w:rsidRPr="00F46173" w:rsidRDefault="005E0F1E" w:rsidP="005F7EB4">
            <w:pPr>
              <w:widowControl w:val="0"/>
              <w:jc w:val="both"/>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0F5E61" w14:textId="78620C0F" w:rsidR="005E0F1E" w:rsidRPr="00F46173" w:rsidRDefault="005E0F1E" w:rsidP="005F7EB4">
            <w:pPr>
              <w:widowControl w:val="0"/>
              <w:jc w:val="both"/>
            </w:pPr>
            <w:r w:rsidRPr="00F46173">
              <w:t>2) inžinerijos studijų krypties ar lygiavertį išsilavinimą arba</w:t>
            </w:r>
            <w:r w:rsidRPr="00F46173">
              <w:rPr>
                <w:bCs/>
                <w:lang w:eastAsia="en-US"/>
              </w:rPr>
              <w:t xml:space="preserve"> </w:t>
            </w:r>
            <w:r w:rsidRPr="00F46173">
              <w:rPr>
                <w:bCs/>
              </w:rPr>
              <w:t>vidurinį išsilavinimą</w:t>
            </w:r>
            <w:r w:rsidRPr="00F46173">
              <w:t xml:space="preserve"> ir plastikų liejimo mašinų derintojo ar lygiavertę kvalifikaciją, ne mažesnę kaip 3 metų plastikų gamybos įrenginių techninės priežiūros profesinės veiklos patirtį ir </w:t>
            </w:r>
            <w:r w:rsidRPr="00F46173">
              <w:rPr>
                <w:bCs/>
                <w:lang w:eastAsia="en-US"/>
              </w:rPr>
              <w:t>pedagoginių ir psichologinių žinių kurso </w:t>
            </w:r>
            <w:r w:rsidRPr="00F46173">
              <w:t>baigimo pažymėjimą</w:t>
            </w:r>
            <w:r w:rsidRPr="00F46173">
              <w:rPr>
                <w:shd w:val="clear" w:color="auto" w:fill="FFFFFF"/>
              </w:rPr>
              <w:t>.</w:t>
            </w:r>
          </w:p>
        </w:tc>
      </w:tr>
    </w:tbl>
    <w:p w14:paraId="3A43C579" w14:textId="77777777" w:rsidR="00A62AAA" w:rsidRPr="00F46173" w:rsidRDefault="00A62AAA" w:rsidP="003F2CE9">
      <w:pPr>
        <w:widowControl w:val="0"/>
      </w:pPr>
    </w:p>
    <w:p w14:paraId="54FB8ED1" w14:textId="77777777" w:rsidR="00A62AAA" w:rsidRPr="00F46173" w:rsidRDefault="00A62AAA" w:rsidP="003F2CE9">
      <w:pPr>
        <w:widowControl w:val="0"/>
      </w:pPr>
    </w:p>
    <w:p w14:paraId="7A46D10E" w14:textId="1B134D93" w:rsidR="00A62AAA" w:rsidRPr="00F46173" w:rsidRDefault="00A62AAA" w:rsidP="003F2CE9">
      <w:pPr>
        <w:widowControl w:val="0"/>
        <w:rPr>
          <w:b/>
        </w:rPr>
      </w:pPr>
      <w:r w:rsidRPr="00F46173">
        <w:rPr>
          <w:b/>
        </w:rPr>
        <w:t>Modulio pavadinimas – „</w:t>
      </w:r>
      <w:r w:rsidR="005B4B1A" w:rsidRPr="00F46173">
        <w:rPr>
          <w:b/>
        </w:rPr>
        <w:t>Plastiko gaminių gamyba įpurškiamojo liejimo būdu</w:t>
      </w:r>
      <w:r w:rsidRPr="00F461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B06E1" w:rsidRPr="00F46173" w14:paraId="7A3F1619" w14:textId="77777777" w:rsidTr="00EF4CA7">
        <w:trPr>
          <w:trHeight w:val="57"/>
          <w:jc w:val="center"/>
        </w:trPr>
        <w:tc>
          <w:tcPr>
            <w:tcW w:w="947" w:type="pct"/>
          </w:tcPr>
          <w:p w14:paraId="09CF0C49" w14:textId="77777777" w:rsidR="00A62AAA" w:rsidRPr="00F46173" w:rsidRDefault="00A62AAA" w:rsidP="003F2CE9">
            <w:pPr>
              <w:widowControl w:val="0"/>
            </w:pPr>
            <w:r w:rsidRPr="00F46173">
              <w:t>Valstybinis kodas</w:t>
            </w:r>
          </w:p>
        </w:tc>
        <w:tc>
          <w:tcPr>
            <w:tcW w:w="4053" w:type="pct"/>
            <w:gridSpan w:val="2"/>
          </w:tcPr>
          <w:p w14:paraId="67170C48" w14:textId="56EBE76D" w:rsidR="00A62AAA" w:rsidRPr="00F46173" w:rsidRDefault="004839DF" w:rsidP="003F2CE9">
            <w:pPr>
              <w:widowControl w:val="0"/>
            </w:pPr>
            <w:r w:rsidRPr="008E6671">
              <w:t>407222216</w:t>
            </w:r>
          </w:p>
        </w:tc>
      </w:tr>
      <w:tr w:rsidR="00AB06E1" w:rsidRPr="00F46173" w14:paraId="3187BF45" w14:textId="77777777" w:rsidTr="00EF4CA7">
        <w:trPr>
          <w:trHeight w:val="57"/>
          <w:jc w:val="center"/>
        </w:trPr>
        <w:tc>
          <w:tcPr>
            <w:tcW w:w="947" w:type="pct"/>
          </w:tcPr>
          <w:p w14:paraId="613FA528" w14:textId="77777777" w:rsidR="00A62AAA" w:rsidRPr="00F46173" w:rsidRDefault="00A62AAA" w:rsidP="003F2CE9">
            <w:pPr>
              <w:widowControl w:val="0"/>
            </w:pPr>
            <w:r w:rsidRPr="00F46173">
              <w:t>Modulio LTKS lygis</w:t>
            </w:r>
          </w:p>
        </w:tc>
        <w:tc>
          <w:tcPr>
            <w:tcW w:w="4053" w:type="pct"/>
            <w:gridSpan w:val="2"/>
          </w:tcPr>
          <w:p w14:paraId="61AFD4E8" w14:textId="77777777" w:rsidR="00A62AAA" w:rsidRPr="00F46173" w:rsidRDefault="00A62AAA" w:rsidP="003F2CE9">
            <w:pPr>
              <w:widowControl w:val="0"/>
            </w:pPr>
            <w:r w:rsidRPr="00F46173">
              <w:t>IV</w:t>
            </w:r>
          </w:p>
        </w:tc>
      </w:tr>
      <w:tr w:rsidR="00AB06E1" w:rsidRPr="00F46173" w14:paraId="5AFE7D15" w14:textId="77777777" w:rsidTr="00EF4CA7">
        <w:trPr>
          <w:trHeight w:val="57"/>
          <w:jc w:val="center"/>
        </w:trPr>
        <w:tc>
          <w:tcPr>
            <w:tcW w:w="947" w:type="pct"/>
          </w:tcPr>
          <w:p w14:paraId="3FC17EA0" w14:textId="77777777" w:rsidR="00A62AAA" w:rsidRPr="00F46173" w:rsidRDefault="00A62AAA" w:rsidP="003F2CE9">
            <w:pPr>
              <w:widowControl w:val="0"/>
            </w:pPr>
            <w:r w:rsidRPr="00F46173">
              <w:t>Apimtis mokymosi kreditais</w:t>
            </w:r>
          </w:p>
        </w:tc>
        <w:tc>
          <w:tcPr>
            <w:tcW w:w="4053" w:type="pct"/>
            <w:gridSpan w:val="2"/>
          </w:tcPr>
          <w:p w14:paraId="7D23A1AE" w14:textId="77777777" w:rsidR="00A62AAA" w:rsidRPr="00F46173" w:rsidRDefault="00A62AAA" w:rsidP="003F2CE9">
            <w:pPr>
              <w:widowControl w:val="0"/>
            </w:pPr>
            <w:r w:rsidRPr="00F46173">
              <w:t>15</w:t>
            </w:r>
          </w:p>
        </w:tc>
      </w:tr>
      <w:tr w:rsidR="00AB06E1" w:rsidRPr="00F46173" w14:paraId="5DB61E3D" w14:textId="77777777" w:rsidTr="00EF4CA7">
        <w:trPr>
          <w:trHeight w:val="57"/>
          <w:jc w:val="center"/>
        </w:trPr>
        <w:tc>
          <w:tcPr>
            <w:tcW w:w="947" w:type="pct"/>
          </w:tcPr>
          <w:p w14:paraId="7011659E" w14:textId="77777777" w:rsidR="00A62AAA" w:rsidRPr="00F46173" w:rsidRDefault="00A62AAA" w:rsidP="003F2CE9">
            <w:pPr>
              <w:widowControl w:val="0"/>
            </w:pPr>
            <w:r w:rsidRPr="00F46173">
              <w:lastRenderedPageBreak/>
              <w:t>Asmens pasirengimo mokytis modulyje reikalavimai (jei taikoma)</w:t>
            </w:r>
          </w:p>
        </w:tc>
        <w:tc>
          <w:tcPr>
            <w:tcW w:w="4053" w:type="pct"/>
            <w:gridSpan w:val="2"/>
          </w:tcPr>
          <w:p w14:paraId="66745A2E" w14:textId="77777777" w:rsidR="00A62AAA" w:rsidRPr="00F46173" w:rsidRDefault="00A62AAA" w:rsidP="003F2CE9">
            <w:pPr>
              <w:widowControl w:val="0"/>
              <w:rPr>
                <w:i/>
                <w:iCs/>
              </w:rPr>
            </w:pPr>
            <w:r w:rsidRPr="00F46173">
              <w:rPr>
                <w:i/>
                <w:iCs/>
              </w:rPr>
              <w:t>Baigtas šis modulis:</w:t>
            </w:r>
          </w:p>
          <w:p w14:paraId="18B47340" w14:textId="77777777" w:rsidR="00A62AAA" w:rsidRPr="00F46173" w:rsidRDefault="00A62AAA" w:rsidP="003F2CE9">
            <w:pPr>
              <w:widowControl w:val="0"/>
            </w:pPr>
            <w:r w:rsidRPr="00F46173">
              <w:t>Pasirengimo gamybos procesui organizavimas ir vykdymas</w:t>
            </w:r>
          </w:p>
        </w:tc>
      </w:tr>
      <w:tr w:rsidR="00AB06E1" w:rsidRPr="00F46173" w14:paraId="3A471C2C" w14:textId="77777777" w:rsidTr="00EF4CA7">
        <w:trPr>
          <w:trHeight w:val="57"/>
          <w:jc w:val="center"/>
        </w:trPr>
        <w:tc>
          <w:tcPr>
            <w:tcW w:w="947" w:type="pct"/>
            <w:shd w:val="clear" w:color="auto" w:fill="F2F2F2"/>
          </w:tcPr>
          <w:p w14:paraId="2EB2E8A5" w14:textId="77777777" w:rsidR="00A62AAA" w:rsidRPr="00F46173" w:rsidRDefault="00A62AAA" w:rsidP="003F2CE9">
            <w:pPr>
              <w:widowControl w:val="0"/>
              <w:rPr>
                <w:bCs/>
                <w:iCs/>
              </w:rPr>
            </w:pPr>
            <w:r w:rsidRPr="00F46173">
              <w:t>Kompetencijos</w:t>
            </w:r>
          </w:p>
        </w:tc>
        <w:tc>
          <w:tcPr>
            <w:tcW w:w="1129" w:type="pct"/>
            <w:shd w:val="clear" w:color="auto" w:fill="F2F2F2"/>
          </w:tcPr>
          <w:p w14:paraId="2093DDA8"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63AB3618" w14:textId="77777777" w:rsidR="00A62AAA" w:rsidRPr="00F46173" w:rsidRDefault="00A62AAA" w:rsidP="003F2CE9">
            <w:pPr>
              <w:widowControl w:val="0"/>
              <w:rPr>
                <w:bCs/>
                <w:iCs/>
              </w:rPr>
            </w:pPr>
            <w:r w:rsidRPr="00F46173">
              <w:rPr>
                <w:bCs/>
                <w:iCs/>
              </w:rPr>
              <w:t>Rekomenduojamas turinys mokymosi rezultatams pasiekti</w:t>
            </w:r>
          </w:p>
        </w:tc>
      </w:tr>
      <w:tr w:rsidR="00524940" w:rsidRPr="00F46173" w14:paraId="644BD063" w14:textId="77777777" w:rsidTr="00EF4CA7">
        <w:trPr>
          <w:trHeight w:val="57"/>
          <w:jc w:val="center"/>
        </w:trPr>
        <w:tc>
          <w:tcPr>
            <w:tcW w:w="947" w:type="pct"/>
            <w:vMerge w:val="restart"/>
          </w:tcPr>
          <w:p w14:paraId="792D3D33" w14:textId="59495AE9" w:rsidR="00524940" w:rsidRPr="00F46173" w:rsidRDefault="00524940" w:rsidP="003F2CE9">
            <w:pPr>
              <w:widowControl w:val="0"/>
            </w:pPr>
            <w:r w:rsidRPr="00F46173">
              <w:t xml:space="preserve">1. </w:t>
            </w:r>
            <w:r w:rsidRPr="00F46173">
              <w:rPr>
                <w:lang w:eastAsia="en-US"/>
              </w:rPr>
              <w:t>Derinti plastiko liejimo mašinas.</w:t>
            </w:r>
          </w:p>
        </w:tc>
        <w:tc>
          <w:tcPr>
            <w:tcW w:w="1129" w:type="pct"/>
          </w:tcPr>
          <w:p w14:paraId="5791D5D2" w14:textId="77777777" w:rsidR="00524940" w:rsidRPr="00524940" w:rsidRDefault="00524940" w:rsidP="003F2CE9">
            <w:pPr>
              <w:widowControl w:val="0"/>
              <w:rPr>
                <w:lang w:eastAsia="en-GB"/>
              </w:rPr>
            </w:pPr>
            <w:r w:rsidRPr="00524940">
              <w:t xml:space="preserve">1.1. </w:t>
            </w:r>
            <w:r w:rsidRPr="00524940">
              <w:rPr>
                <w:lang w:eastAsia="en-GB"/>
              </w:rPr>
              <w:t>Paaiškinti liejimo formos sandarą, konfigūraciją, pagalbinių automatinių įrenginių funkcijas.</w:t>
            </w:r>
          </w:p>
        </w:tc>
        <w:tc>
          <w:tcPr>
            <w:tcW w:w="2924" w:type="pct"/>
          </w:tcPr>
          <w:p w14:paraId="10C4C2B7" w14:textId="77777777" w:rsidR="00524940" w:rsidRPr="00524940" w:rsidRDefault="00524940" w:rsidP="003F2CE9">
            <w:pPr>
              <w:widowControl w:val="0"/>
              <w:rPr>
                <w:b/>
                <w:i/>
              </w:rPr>
            </w:pPr>
            <w:r w:rsidRPr="00524940">
              <w:rPr>
                <w:b/>
              </w:rPr>
              <w:t>Tema.</w:t>
            </w:r>
            <w:r w:rsidRPr="00524940">
              <w:t xml:space="preserve"> </w:t>
            </w:r>
            <w:r w:rsidRPr="00524940">
              <w:rPr>
                <w:b/>
                <w:i/>
              </w:rPr>
              <w:t>Liejimo formos</w:t>
            </w:r>
          </w:p>
          <w:p w14:paraId="676EAFC2" w14:textId="77777777" w:rsidR="00524940" w:rsidRPr="00524940" w:rsidRDefault="00524940" w:rsidP="001942E9">
            <w:pPr>
              <w:widowControl w:val="0"/>
              <w:numPr>
                <w:ilvl w:val="0"/>
                <w:numId w:val="5"/>
              </w:numPr>
              <w:ind w:left="0" w:firstLine="0"/>
              <w:rPr>
                <w:bCs/>
              </w:rPr>
            </w:pPr>
            <w:r w:rsidRPr="00524940">
              <w:rPr>
                <w:bCs/>
              </w:rPr>
              <w:t>Liejimo formos sandara, konfigūracija</w:t>
            </w:r>
          </w:p>
          <w:p w14:paraId="1C59980B" w14:textId="77777777" w:rsidR="00524940" w:rsidRPr="00524940" w:rsidRDefault="00524940" w:rsidP="001942E9">
            <w:pPr>
              <w:widowControl w:val="0"/>
              <w:numPr>
                <w:ilvl w:val="0"/>
                <w:numId w:val="5"/>
              </w:numPr>
              <w:ind w:left="0" w:firstLine="0"/>
              <w:rPr>
                <w:bCs/>
              </w:rPr>
            </w:pPr>
            <w:r w:rsidRPr="00524940">
              <w:rPr>
                <w:bCs/>
              </w:rPr>
              <w:t>Liejimo formos paruošimas</w:t>
            </w:r>
          </w:p>
          <w:p w14:paraId="17941B27" w14:textId="77777777" w:rsidR="00524940" w:rsidRDefault="00524940" w:rsidP="00524940">
            <w:pPr>
              <w:widowControl w:val="0"/>
            </w:pPr>
            <w:r w:rsidRPr="00524940">
              <w:rPr>
                <w:b/>
              </w:rPr>
              <w:t>Tema.</w:t>
            </w:r>
            <w:r w:rsidRPr="00524940">
              <w:t xml:space="preserve"> </w:t>
            </w:r>
            <w:r w:rsidRPr="00524940">
              <w:rPr>
                <w:b/>
                <w:bCs/>
                <w:i/>
              </w:rPr>
              <w:t>Pagalbiniai</w:t>
            </w:r>
            <w:r w:rsidRPr="00524940">
              <w:rPr>
                <w:b/>
                <w:i/>
              </w:rPr>
              <w:t xml:space="preserve"> automatiniai gamybos įrenginiai, jų funkcijos</w:t>
            </w:r>
          </w:p>
          <w:p w14:paraId="3C0C52A0" w14:textId="5179368C" w:rsidR="00524940" w:rsidRPr="00C568F5" w:rsidRDefault="00C568F5" w:rsidP="00C568F5">
            <w:pPr>
              <w:widowControl w:val="0"/>
              <w:numPr>
                <w:ilvl w:val="0"/>
                <w:numId w:val="5"/>
              </w:numPr>
              <w:ind w:left="0" w:firstLine="0"/>
              <w:rPr>
                <w:bCs/>
              </w:rPr>
            </w:pPr>
            <w:r w:rsidRPr="00C568F5">
              <w:rPr>
                <w:bCs/>
              </w:rPr>
              <w:t>Manipuliat</w:t>
            </w:r>
            <w:r w:rsidR="00524940" w:rsidRPr="00C568F5">
              <w:rPr>
                <w:bCs/>
              </w:rPr>
              <w:t>oriai</w:t>
            </w:r>
          </w:p>
          <w:p w14:paraId="41760568" w14:textId="100FE8BA" w:rsidR="00524940" w:rsidRPr="00C568F5" w:rsidRDefault="00C568F5" w:rsidP="00C568F5">
            <w:pPr>
              <w:widowControl w:val="0"/>
              <w:numPr>
                <w:ilvl w:val="0"/>
                <w:numId w:val="5"/>
              </w:numPr>
              <w:ind w:left="0" w:firstLine="0"/>
              <w:rPr>
                <w:bCs/>
              </w:rPr>
            </w:pPr>
            <w:r w:rsidRPr="00C568F5">
              <w:rPr>
                <w:bCs/>
              </w:rPr>
              <w:t>Konvejeriai</w:t>
            </w:r>
          </w:p>
          <w:p w14:paraId="342AAD6C" w14:textId="1416D34C" w:rsidR="00524940" w:rsidRPr="00524940" w:rsidRDefault="00C568F5" w:rsidP="00C568F5">
            <w:pPr>
              <w:widowControl w:val="0"/>
              <w:numPr>
                <w:ilvl w:val="0"/>
                <w:numId w:val="5"/>
              </w:numPr>
              <w:ind w:left="0" w:firstLine="0"/>
            </w:pPr>
            <w:r w:rsidRPr="00C568F5">
              <w:rPr>
                <w:bCs/>
              </w:rPr>
              <w:t>Pjaustyklės</w:t>
            </w:r>
          </w:p>
        </w:tc>
      </w:tr>
      <w:tr w:rsidR="00AB06E1" w:rsidRPr="00F46173" w14:paraId="457DBE01" w14:textId="77777777" w:rsidTr="00EF4CA7">
        <w:trPr>
          <w:trHeight w:val="57"/>
          <w:jc w:val="center"/>
        </w:trPr>
        <w:tc>
          <w:tcPr>
            <w:tcW w:w="947" w:type="pct"/>
            <w:vMerge/>
          </w:tcPr>
          <w:p w14:paraId="7BED9A61" w14:textId="77777777" w:rsidR="00A62AAA" w:rsidRPr="00F46173" w:rsidRDefault="00A62AAA" w:rsidP="003F2CE9">
            <w:pPr>
              <w:widowControl w:val="0"/>
            </w:pPr>
          </w:p>
        </w:tc>
        <w:tc>
          <w:tcPr>
            <w:tcW w:w="1129" w:type="pct"/>
          </w:tcPr>
          <w:p w14:paraId="28D12E82" w14:textId="0F67B349" w:rsidR="00A62AAA" w:rsidRPr="00F611C0" w:rsidRDefault="00500FA6" w:rsidP="00F611C0">
            <w:pPr>
              <w:widowControl w:val="0"/>
              <w:rPr>
                <w:lang w:eastAsia="en-GB"/>
              </w:rPr>
            </w:pPr>
            <w:r w:rsidRPr="00F611C0">
              <w:t>1.</w:t>
            </w:r>
            <w:r w:rsidR="00F611C0">
              <w:t>2</w:t>
            </w:r>
            <w:r w:rsidR="00A62AAA" w:rsidRPr="00F611C0">
              <w:t xml:space="preserve">. </w:t>
            </w:r>
            <w:r w:rsidRPr="00F611C0">
              <w:t xml:space="preserve">Parinkti ir </w:t>
            </w:r>
            <w:r w:rsidRPr="00F611C0">
              <w:rPr>
                <w:lang w:eastAsia="en-GB"/>
              </w:rPr>
              <w:t>pak</w:t>
            </w:r>
            <w:r w:rsidR="00A62AAA" w:rsidRPr="00F611C0">
              <w:rPr>
                <w:lang w:eastAsia="en-GB"/>
              </w:rPr>
              <w:t>eisti liejimo formas pagal nustatytas instrukcijas.</w:t>
            </w:r>
          </w:p>
        </w:tc>
        <w:tc>
          <w:tcPr>
            <w:tcW w:w="2924" w:type="pct"/>
          </w:tcPr>
          <w:p w14:paraId="0531F17F" w14:textId="77777777" w:rsidR="00500FA6" w:rsidRPr="00F611C0" w:rsidRDefault="00500FA6" w:rsidP="00500FA6">
            <w:pPr>
              <w:widowControl w:val="0"/>
              <w:rPr>
                <w:b/>
                <w:i/>
              </w:rPr>
            </w:pPr>
            <w:r w:rsidRPr="00F611C0">
              <w:rPr>
                <w:b/>
              </w:rPr>
              <w:t>Tema.</w:t>
            </w:r>
            <w:r w:rsidRPr="00F611C0">
              <w:t xml:space="preserve"> </w:t>
            </w:r>
            <w:r w:rsidRPr="00F611C0">
              <w:rPr>
                <w:b/>
                <w:i/>
              </w:rPr>
              <w:t>Liejimo formos parinkimas</w:t>
            </w:r>
          </w:p>
          <w:p w14:paraId="680A56B2" w14:textId="7D2052E8" w:rsidR="00500FA6" w:rsidRPr="00F611C0" w:rsidRDefault="00500FA6" w:rsidP="001942E9">
            <w:pPr>
              <w:widowControl w:val="0"/>
              <w:numPr>
                <w:ilvl w:val="0"/>
                <w:numId w:val="5"/>
              </w:numPr>
              <w:ind w:left="0" w:firstLine="0"/>
              <w:rPr>
                <w:bCs/>
              </w:rPr>
            </w:pPr>
            <w:r w:rsidRPr="00F611C0">
              <w:rPr>
                <w:bCs/>
              </w:rPr>
              <w:t>Liejimo formų brėžiniai, specifikacija</w:t>
            </w:r>
          </w:p>
          <w:p w14:paraId="651A5A08" w14:textId="6C5F53A8" w:rsidR="00500FA6" w:rsidRPr="00F611C0" w:rsidRDefault="00500FA6" w:rsidP="001942E9">
            <w:pPr>
              <w:widowControl w:val="0"/>
              <w:numPr>
                <w:ilvl w:val="0"/>
                <w:numId w:val="5"/>
              </w:numPr>
              <w:ind w:left="0" w:firstLine="0"/>
              <w:rPr>
                <w:bCs/>
              </w:rPr>
            </w:pPr>
            <w:r w:rsidRPr="00F611C0">
              <w:rPr>
                <w:bCs/>
              </w:rPr>
              <w:t>Liejimo</w:t>
            </w:r>
            <w:r w:rsidRPr="00F611C0">
              <w:t xml:space="preserve"> formų parametrai</w:t>
            </w:r>
          </w:p>
          <w:p w14:paraId="7BF1E85F" w14:textId="27AD8DB5" w:rsidR="00A62AAA" w:rsidRPr="00F611C0" w:rsidRDefault="00A62AAA" w:rsidP="003F2CE9">
            <w:pPr>
              <w:widowControl w:val="0"/>
              <w:rPr>
                <w:b/>
                <w:i/>
              </w:rPr>
            </w:pPr>
            <w:r w:rsidRPr="00F611C0">
              <w:rPr>
                <w:b/>
              </w:rPr>
              <w:t>Tema.</w:t>
            </w:r>
            <w:r w:rsidRPr="00F611C0">
              <w:t xml:space="preserve"> </w:t>
            </w:r>
            <w:r w:rsidRPr="00F611C0">
              <w:rPr>
                <w:b/>
                <w:i/>
              </w:rPr>
              <w:t>Liejimo formos keitimas</w:t>
            </w:r>
          </w:p>
          <w:p w14:paraId="0A6C78BB" w14:textId="77777777" w:rsidR="00A62AAA" w:rsidRPr="00F611C0" w:rsidRDefault="00A62AAA" w:rsidP="001942E9">
            <w:pPr>
              <w:widowControl w:val="0"/>
              <w:numPr>
                <w:ilvl w:val="0"/>
                <w:numId w:val="5"/>
              </w:numPr>
              <w:ind w:left="0" w:firstLine="0"/>
              <w:rPr>
                <w:bCs/>
              </w:rPr>
            </w:pPr>
            <w:r w:rsidRPr="00F611C0">
              <w:rPr>
                <w:bCs/>
              </w:rPr>
              <w:t>Saugos taisyklės dirbant kėlimo bei transportavimo įranga</w:t>
            </w:r>
          </w:p>
          <w:p w14:paraId="7E6046EA" w14:textId="77777777" w:rsidR="00A62AAA" w:rsidRPr="00F611C0" w:rsidRDefault="00A62AAA" w:rsidP="001942E9">
            <w:pPr>
              <w:widowControl w:val="0"/>
              <w:numPr>
                <w:ilvl w:val="0"/>
                <w:numId w:val="5"/>
              </w:numPr>
              <w:ind w:left="0" w:firstLine="0"/>
              <w:rPr>
                <w:bCs/>
              </w:rPr>
            </w:pPr>
            <w:r w:rsidRPr="00F611C0">
              <w:rPr>
                <w:bCs/>
              </w:rPr>
              <w:t>Liejimo formos išėmimas iš liejimo mašinos</w:t>
            </w:r>
          </w:p>
          <w:p w14:paraId="4E8D8CEC" w14:textId="77777777" w:rsidR="00A62AAA" w:rsidRPr="00F611C0" w:rsidRDefault="00A62AAA" w:rsidP="001942E9">
            <w:pPr>
              <w:widowControl w:val="0"/>
              <w:numPr>
                <w:ilvl w:val="0"/>
                <w:numId w:val="5"/>
              </w:numPr>
              <w:ind w:left="0" w:firstLine="0"/>
              <w:rPr>
                <w:bCs/>
              </w:rPr>
            </w:pPr>
            <w:r w:rsidRPr="00F611C0">
              <w:rPr>
                <w:bCs/>
              </w:rPr>
              <w:t>Liejimo formos valymas</w:t>
            </w:r>
          </w:p>
          <w:p w14:paraId="276414C6" w14:textId="77777777" w:rsidR="00A62AAA" w:rsidRPr="00F611C0" w:rsidRDefault="00A62AAA" w:rsidP="001942E9">
            <w:pPr>
              <w:widowControl w:val="0"/>
              <w:numPr>
                <w:ilvl w:val="0"/>
                <w:numId w:val="5"/>
              </w:numPr>
              <w:ind w:left="0" w:firstLine="0"/>
              <w:rPr>
                <w:b/>
                <w:i/>
              </w:rPr>
            </w:pPr>
            <w:r w:rsidRPr="00F611C0">
              <w:rPr>
                <w:bCs/>
              </w:rPr>
              <w:t>Liejimo</w:t>
            </w:r>
            <w:r w:rsidRPr="00F611C0">
              <w:t xml:space="preserve"> formos įkėlimas į liejimo mašiną ir prijungimas</w:t>
            </w:r>
          </w:p>
        </w:tc>
      </w:tr>
      <w:tr w:rsidR="00AB06E1" w:rsidRPr="00F46173" w14:paraId="552B6439" w14:textId="77777777" w:rsidTr="00EF4CA7">
        <w:trPr>
          <w:trHeight w:val="57"/>
          <w:jc w:val="center"/>
        </w:trPr>
        <w:tc>
          <w:tcPr>
            <w:tcW w:w="947" w:type="pct"/>
            <w:vMerge/>
          </w:tcPr>
          <w:p w14:paraId="03EF108C" w14:textId="77777777" w:rsidR="00A62AAA" w:rsidRPr="00F46173" w:rsidRDefault="00A62AAA" w:rsidP="003F2CE9">
            <w:pPr>
              <w:widowControl w:val="0"/>
            </w:pPr>
          </w:p>
        </w:tc>
        <w:tc>
          <w:tcPr>
            <w:tcW w:w="1129" w:type="pct"/>
          </w:tcPr>
          <w:p w14:paraId="055A78B8" w14:textId="75B81B62" w:rsidR="00A62AAA" w:rsidRPr="00F611C0" w:rsidRDefault="00304EB0" w:rsidP="00F611C0">
            <w:pPr>
              <w:widowControl w:val="0"/>
              <w:rPr>
                <w:lang w:eastAsia="en-GB"/>
              </w:rPr>
            </w:pPr>
            <w:r w:rsidRPr="00F611C0">
              <w:t>1.</w:t>
            </w:r>
            <w:r w:rsidR="00F611C0" w:rsidRPr="00F611C0">
              <w:t>3</w:t>
            </w:r>
            <w:r w:rsidR="00A62AAA" w:rsidRPr="00F611C0">
              <w:t xml:space="preserve">. </w:t>
            </w:r>
            <w:r w:rsidR="00A62AAA" w:rsidRPr="00F611C0">
              <w:rPr>
                <w:lang w:eastAsia="en-GB"/>
              </w:rPr>
              <w:t>Prijungti pagalbinius automatinius įrenginius.</w:t>
            </w:r>
          </w:p>
        </w:tc>
        <w:tc>
          <w:tcPr>
            <w:tcW w:w="2924" w:type="pct"/>
          </w:tcPr>
          <w:p w14:paraId="7AD5E49C" w14:textId="77777777" w:rsidR="00A62AAA" w:rsidRPr="00F611C0" w:rsidRDefault="00A62AAA" w:rsidP="003F2CE9">
            <w:pPr>
              <w:widowControl w:val="0"/>
              <w:rPr>
                <w:b/>
                <w:i/>
              </w:rPr>
            </w:pPr>
            <w:r w:rsidRPr="00F611C0">
              <w:rPr>
                <w:b/>
              </w:rPr>
              <w:t>Tema.</w:t>
            </w:r>
            <w:r w:rsidRPr="00F611C0">
              <w:t xml:space="preserve"> </w:t>
            </w:r>
            <w:r w:rsidRPr="00F611C0">
              <w:rPr>
                <w:b/>
                <w:i/>
              </w:rPr>
              <w:t>Pagalbinių automatinių įrenginių prijungimas</w:t>
            </w:r>
          </w:p>
          <w:p w14:paraId="711DB785" w14:textId="77777777" w:rsidR="00A62AAA" w:rsidRPr="00F611C0" w:rsidRDefault="00A62AAA" w:rsidP="001942E9">
            <w:pPr>
              <w:widowControl w:val="0"/>
              <w:numPr>
                <w:ilvl w:val="0"/>
                <w:numId w:val="5"/>
              </w:numPr>
              <w:ind w:left="0" w:firstLine="0"/>
            </w:pPr>
            <w:r w:rsidRPr="00F611C0">
              <w:rPr>
                <w:bCs/>
              </w:rPr>
              <w:t>Pagalbinių</w:t>
            </w:r>
            <w:r w:rsidRPr="00F611C0">
              <w:t xml:space="preserve"> automatinių įrenginių prijungimas pagal galiojančius reglamentus (instrukcijas, paskyras)</w:t>
            </w:r>
          </w:p>
          <w:p w14:paraId="7AB03698" w14:textId="6FB26AF1" w:rsidR="00500FA6" w:rsidRPr="00F611C0" w:rsidRDefault="00304EB0" w:rsidP="001942E9">
            <w:pPr>
              <w:widowControl w:val="0"/>
              <w:numPr>
                <w:ilvl w:val="0"/>
                <w:numId w:val="5"/>
              </w:numPr>
              <w:ind w:left="0" w:firstLine="0"/>
            </w:pPr>
            <w:r w:rsidRPr="00F611C0">
              <w:t>Pagalbinių automatinių įrenginių specifika, parengimo procedūros</w:t>
            </w:r>
          </w:p>
        </w:tc>
      </w:tr>
      <w:tr w:rsidR="00AB06E1" w:rsidRPr="00F46173" w14:paraId="6CA75C28" w14:textId="77777777" w:rsidTr="00EF4CA7">
        <w:trPr>
          <w:trHeight w:val="57"/>
          <w:jc w:val="center"/>
        </w:trPr>
        <w:tc>
          <w:tcPr>
            <w:tcW w:w="947" w:type="pct"/>
            <w:vMerge/>
          </w:tcPr>
          <w:p w14:paraId="7CB0B40C" w14:textId="77777777" w:rsidR="00A62AAA" w:rsidRPr="00F46173" w:rsidRDefault="00A62AAA" w:rsidP="003F2CE9">
            <w:pPr>
              <w:widowControl w:val="0"/>
            </w:pPr>
          </w:p>
        </w:tc>
        <w:tc>
          <w:tcPr>
            <w:tcW w:w="1129" w:type="pct"/>
          </w:tcPr>
          <w:p w14:paraId="48C7FD81" w14:textId="3EA9E1BB" w:rsidR="00A62AAA" w:rsidRPr="00F611C0" w:rsidRDefault="00A62AAA" w:rsidP="00F611C0">
            <w:pPr>
              <w:widowControl w:val="0"/>
              <w:rPr>
                <w:lang w:eastAsia="en-GB"/>
              </w:rPr>
            </w:pPr>
            <w:r w:rsidRPr="00F611C0">
              <w:t>1.</w:t>
            </w:r>
            <w:r w:rsidR="00F611C0" w:rsidRPr="00F611C0">
              <w:t>4</w:t>
            </w:r>
            <w:r w:rsidRPr="00F611C0">
              <w:t xml:space="preserve">. </w:t>
            </w:r>
            <w:r w:rsidRPr="00F611C0">
              <w:rPr>
                <w:lang w:eastAsia="en-GB"/>
              </w:rPr>
              <w:t>Paruošti plastikų žaliavą gamybai, naudojantis technologine kortele.</w:t>
            </w:r>
          </w:p>
        </w:tc>
        <w:tc>
          <w:tcPr>
            <w:tcW w:w="2924" w:type="pct"/>
          </w:tcPr>
          <w:p w14:paraId="3B5529E9" w14:textId="77777777" w:rsidR="00A62AAA" w:rsidRPr="00F611C0" w:rsidRDefault="00A62AAA" w:rsidP="003F2CE9">
            <w:pPr>
              <w:widowControl w:val="0"/>
              <w:rPr>
                <w:b/>
                <w:i/>
              </w:rPr>
            </w:pPr>
            <w:r w:rsidRPr="00F611C0">
              <w:rPr>
                <w:b/>
              </w:rPr>
              <w:t>Tema.</w:t>
            </w:r>
            <w:r w:rsidRPr="00F611C0">
              <w:t xml:space="preserve"> </w:t>
            </w:r>
            <w:r w:rsidRPr="00F611C0">
              <w:rPr>
                <w:b/>
                <w:i/>
              </w:rPr>
              <w:t>Termoplastikai, naudojami liejimui, jų fizinės savybės</w:t>
            </w:r>
          </w:p>
          <w:p w14:paraId="4D35A6A3" w14:textId="77777777" w:rsidR="00A62AAA" w:rsidRPr="00F611C0" w:rsidRDefault="00A62AAA" w:rsidP="001942E9">
            <w:pPr>
              <w:widowControl w:val="0"/>
              <w:numPr>
                <w:ilvl w:val="0"/>
                <w:numId w:val="5"/>
              </w:numPr>
              <w:ind w:left="0" w:firstLine="0"/>
              <w:rPr>
                <w:bCs/>
              </w:rPr>
            </w:pPr>
            <w:r w:rsidRPr="00F611C0">
              <w:rPr>
                <w:bCs/>
              </w:rPr>
              <w:t>PP (Polipropilenas)</w:t>
            </w:r>
          </w:p>
          <w:p w14:paraId="1E4690A3" w14:textId="77777777" w:rsidR="00A62AAA" w:rsidRPr="00F611C0" w:rsidRDefault="00A62AAA" w:rsidP="001942E9">
            <w:pPr>
              <w:widowControl w:val="0"/>
              <w:numPr>
                <w:ilvl w:val="0"/>
                <w:numId w:val="5"/>
              </w:numPr>
              <w:ind w:left="0" w:firstLine="0"/>
              <w:rPr>
                <w:bCs/>
              </w:rPr>
            </w:pPr>
            <w:r w:rsidRPr="00F611C0">
              <w:rPr>
                <w:bCs/>
              </w:rPr>
              <w:t>HDPE (Didelio tankio polietilenas)</w:t>
            </w:r>
          </w:p>
          <w:p w14:paraId="14277364" w14:textId="77777777" w:rsidR="00A62AAA" w:rsidRPr="00F611C0" w:rsidRDefault="00A62AAA" w:rsidP="001942E9">
            <w:pPr>
              <w:widowControl w:val="0"/>
              <w:numPr>
                <w:ilvl w:val="0"/>
                <w:numId w:val="5"/>
              </w:numPr>
              <w:ind w:left="0" w:firstLine="0"/>
              <w:rPr>
                <w:bCs/>
              </w:rPr>
            </w:pPr>
            <w:r w:rsidRPr="00F611C0">
              <w:rPr>
                <w:bCs/>
              </w:rPr>
              <w:t>LDPE (Mažo tankio polietilenas)</w:t>
            </w:r>
          </w:p>
          <w:p w14:paraId="48828351" w14:textId="77777777" w:rsidR="00A62AAA" w:rsidRPr="00F611C0" w:rsidRDefault="00A62AAA" w:rsidP="001942E9">
            <w:pPr>
              <w:widowControl w:val="0"/>
              <w:numPr>
                <w:ilvl w:val="0"/>
                <w:numId w:val="5"/>
              </w:numPr>
              <w:ind w:left="0" w:firstLine="0"/>
            </w:pPr>
            <w:r w:rsidRPr="00F611C0">
              <w:rPr>
                <w:bCs/>
              </w:rPr>
              <w:t>GPPS (</w:t>
            </w:r>
            <w:r w:rsidRPr="00F611C0">
              <w:t>Polistirenas)</w:t>
            </w:r>
          </w:p>
          <w:p w14:paraId="51F498E9" w14:textId="77777777" w:rsidR="00A62AAA" w:rsidRPr="00F611C0" w:rsidRDefault="00A62AAA" w:rsidP="001942E9">
            <w:pPr>
              <w:widowControl w:val="0"/>
              <w:numPr>
                <w:ilvl w:val="0"/>
                <w:numId w:val="5"/>
              </w:numPr>
              <w:ind w:left="0" w:firstLine="0"/>
            </w:pPr>
            <w:r w:rsidRPr="00F611C0">
              <w:t>PC (</w:t>
            </w:r>
            <w:r w:rsidRPr="00F611C0">
              <w:rPr>
                <w:bCs/>
              </w:rPr>
              <w:t>Polikarbonatas</w:t>
            </w:r>
            <w:r w:rsidRPr="00F611C0">
              <w:t>)</w:t>
            </w:r>
          </w:p>
          <w:p w14:paraId="2F9AFE5C" w14:textId="77777777" w:rsidR="00A62AAA" w:rsidRPr="00F611C0" w:rsidRDefault="00A62AAA" w:rsidP="003F2CE9">
            <w:pPr>
              <w:widowControl w:val="0"/>
              <w:rPr>
                <w:b/>
                <w:i/>
              </w:rPr>
            </w:pPr>
            <w:r w:rsidRPr="00F611C0">
              <w:rPr>
                <w:b/>
              </w:rPr>
              <w:t>Tema.</w:t>
            </w:r>
            <w:r w:rsidRPr="00F611C0">
              <w:t xml:space="preserve"> </w:t>
            </w:r>
            <w:r w:rsidRPr="00F611C0">
              <w:rPr>
                <w:b/>
                <w:i/>
              </w:rPr>
              <w:t>Žaliavos paruošimas</w:t>
            </w:r>
          </w:p>
          <w:p w14:paraId="681CCF7C" w14:textId="77777777" w:rsidR="00A62AAA" w:rsidRPr="00F611C0" w:rsidRDefault="00A62AAA" w:rsidP="001942E9">
            <w:pPr>
              <w:widowControl w:val="0"/>
              <w:numPr>
                <w:ilvl w:val="0"/>
                <w:numId w:val="5"/>
              </w:numPr>
              <w:ind w:left="0" w:firstLine="0"/>
              <w:rPr>
                <w:bCs/>
              </w:rPr>
            </w:pPr>
            <w:r w:rsidRPr="00F611C0">
              <w:t xml:space="preserve">Gamybos </w:t>
            </w:r>
            <w:r w:rsidRPr="00F611C0">
              <w:rPr>
                <w:bCs/>
              </w:rPr>
              <w:t>technologinė kortelė</w:t>
            </w:r>
          </w:p>
          <w:p w14:paraId="3450AD80" w14:textId="45AFC175" w:rsidR="00A62AAA" w:rsidRPr="00F611C0" w:rsidRDefault="00B67558" w:rsidP="001942E9">
            <w:pPr>
              <w:widowControl w:val="0"/>
              <w:numPr>
                <w:ilvl w:val="0"/>
                <w:numId w:val="5"/>
              </w:numPr>
              <w:ind w:left="0" w:firstLine="0"/>
              <w:rPr>
                <w:bCs/>
              </w:rPr>
            </w:pPr>
            <w:r w:rsidRPr="00F611C0">
              <w:rPr>
                <w:bCs/>
              </w:rPr>
              <w:t>Plastikų</w:t>
            </w:r>
            <w:r w:rsidR="00A62AAA" w:rsidRPr="00F611C0">
              <w:rPr>
                <w:bCs/>
              </w:rPr>
              <w:t xml:space="preserve"> žaliavos sandėliavimo, transportavimo sąlygos</w:t>
            </w:r>
          </w:p>
          <w:p w14:paraId="161CDF18" w14:textId="77777777" w:rsidR="00A62AAA" w:rsidRPr="00F611C0" w:rsidRDefault="00A62AAA" w:rsidP="001942E9">
            <w:pPr>
              <w:widowControl w:val="0"/>
              <w:numPr>
                <w:ilvl w:val="0"/>
                <w:numId w:val="5"/>
              </w:numPr>
              <w:ind w:left="0" w:firstLine="0"/>
            </w:pPr>
            <w:r w:rsidRPr="00F611C0">
              <w:rPr>
                <w:bCs/>
              </w:rPr>
              <w:t>Žaliavos kiekio matavimas</w:t>
            </w:r>
            <w:r w:rsidRPr="00F611C0">
              <w:t>, įvertinant rezervą galimiems pirmiesiems brokuotiems, bandomiesiems gaminiams pagaminti</w:t>
            </w:r>
          </w:p>
        </w:tc>
      </w:tr>
      <w:tr w:rsidR="00AB06E1" w:rsidRPr="00F46173" w14:paraId="279B11F2" w14:textId="77777777" w:rsidTr="00EF4CA7">
        <w:trPr>
          <w:trHeight w:val="57"/>
          <w:jc w:val="center"/>
        </w:trPr>
        <w:tc>
          <w:tcPr>
            <w:tcW w:w="947" w:type="pct"/>
            <w:vMerge/>
          </w:tcPr>
          <w:p w14:paraId="6B874C76" w14:textId="77777777" w:rsidR="00A62AAA" w:rsidRPr="00F46173" w:rsidRDefault="00A62AAA" w:rsidP="003F2CE9">
            <w:pPr>
              <w:widowControl w:val="0"/>
            </w:pPr>
          </w:p>
        </w:tc>
        <w:tc>
          <w:tcPr>
            <w:tcW w:w="1129" w:type="pct"/>
          </w:tcPr>
          <w:p w14:paraId="041BEA9B" w14:textId="6A97A4B0" w:rsidR="00A62AAA" w:rsidRPr="004A7026" w:rsidRDefault="00A62AAA" w:rsidP="00F611C0">
            <w:pPr>
              <w:widowControl w:val="0"/>
              <w:rPr>
                <w:lang w:eastAsia="en-GB"/>
              </w:rPr>
            </w:pPr>
            <w:r w:rsidRPr="004A7026">
              <w:t>1.</w:t>
            </w:r>
            <w:r w:rsidR="00F611C0" w:rsidRPr="004A7026">
              <w:t>5</w:t>
            </w:r>
            <w:r w:rsidRPr="004A7026">
              <w:t xml:space="preserve">. </w:t>
            </w:r>
            <w:r w:rsidRPr="004A7026">
              <w:rPr>
                <w:lang w:eastAsia="en-GB"/>
              </w:rPr>
              <w:t>Nustatyti lie</w:t>
            </w:r>
            <w:r w:rsidR="00B67558" w:rsidRPr="004A7026">
              <w:rPr>
                <w:lang w:eastAsia="en-GB"/>
              </w:rPr>
              <w:t>jimo formos užspaudimo, plastikų</w:t>
            </w:r>
            <w:r w:rsidRPr="004A7026">
              <w:rPr>
                <w:lang w:eastAsia="en-GB"/>
              </w:rPr>
              <w:t xml:space="preserve"> masės įpurškimo, temperatūros parametrus.</w:t>
            </w:r>
          </w:p>
        </w:tc>
        <w:tc>
          <w:tcPr>
            <w:tcW w:w="2924" w:type="pct"/>
          </w:tcPr>
          <w:p w14:paraId="3E03E91E" w14:textId="77777777" w:rsidR="00A62AAA" w:rsidRPr="00F46173" w:rsidRDefault="00A62AAA" w:rsidP="003F2CE9">
            <w:pPr>
              <w:widowControl w:val="0"/>
              <w:rPr>
                <w:b/>
                <w:i/>
              </w:rPr>
            </w:pPr>
            <w:r w:rsidRPr="00F46173">
              <w:rPr>
                <w:b/>
              </w:rPr>
              <w:t>Tema.</w:t>
            </w:r>
            <w:r w:rsidRPr="00F46173">
              <w:t xml:space="preserve"> </w:t>
            </w:r>
            <w:r w:rsidRPr="00F46173">
              <w:rPr>
                <w:b/>
                <w:i/>
              </w:rPr>
              <w:t>Temperatūros režimo parinkimas ir kontrolė</w:t>
            </w:r>
          </w:p>
          <w:p w14:paraId="3712EF34" w14:textId="77777777" w:rsidR="00A62AAA" w:rsidRPr="00F46173" w:rsidRDefault="00A62AAA" w:rsidP="001942E9">
            <w:pPr>
              <w:widowControl w:val="0"/>
              <w:numPr>
                <w:ilvl w:val="0"/>
                <w:numId w:val="5"/>
              </w:numPr>
              <w:ind w:left="0" w:firstLine="0"/>
              <w:rPr>
                <w:bCs/>
              </w:rPr>
            </w:pPr>
            <w:r w:rsidRPr="00F46173">
              <w:rPr>
                <w:bCs/>
              </w:rPr>
              <w:t>Temperatūros režimo nustatymo principai, įvertinant gaminių specifiką</w:t>
            </w:r>
          </w:p>
          <w:p w14:paraId="6C6F666B" w14:textId="77777777" w:rsidR="00A62AAA" w:rsidRPr="00F46173" w:rsidRDefault="00A62AAA" w:rsidP="001942E9">
            <w:pPr>
              <w:widowControl w:val="0"/>
              <w:numPr>
                <w:ilvl w:val="0"/>
                <w:numId w:val="5"/>
              </w:numPr>
              <w:ind w:left="0" w:firstLine="0"/>
            </w:pPr>
            <w:r w:rsidRPr="00F46173">
              <w:rPr>
                <w:bCs/>
              </w:rPr>
              <w:t>Temp</w:t>
            </w:r>
            <w:r w:rsidRPr="00F46173">
              <w:t>eratūros kontroliavimo ir koregavimo aktualumas visame gamybos procese</w:t>
            </w:r>
          </w:p>
          <w:p w14:paraId="553D11EA" w14:textId="77777777" w:rsidR="00911B49" w:rsidRPr="00F46173" w:rsidRDefault="00A62AAA" w:rsidP="003F2CE9">
            <w:pPr>
              <w:widowControl w:val="0"/>
              <w:rPr>
                <w:b/>
                <w:i/>
              </w:rPr>
            </w:pPr>
            <w:r w:rsidRPr="00F46173">
              <w:rPr>
                <w:b/>
              </w:rPr>
              <w:t>Tema.</w:t>
            </w:r>
            <w:r w:rsidRPr="00F46173">
              <w:t xml:space="preserve"> </w:t>
            </w:r>
            <w:r w:rsidR="00C73ED8" w:rsidRPr="00F46173">
              <w:rPr>
                <w:b/>
                <w:i/>
              </w:rPr>
              <w:t xml:space="preserve">Liejimo formos užspaudimo, </w:t>
            </w:r>
            <w:r w:rsidRPr="00F46173">
              <w:rPr>
                <w:b/>
                <w:i/>
              </w:rPr>
              <w:t>plastiko masės įpurškimo</w:t>
            </w:r>
            <w:r w:rsidR="00C73ED8" w:rsidRPr="00F46173">
              <w:rPr>
                <w:b/>
                <w:i/>
              </w:rPr>
              <w:t xml:space="preserve"> greičio ir kiekio, temperatūros</w:t>
            </w:r>
            <w:r w:rsidRPr="00F46173">
              <w:rPr>
                <w:b/>
                <w:i/>
              </w:rPr>
              <w:t xml:space="preserve"> parametrai</w:t>
            </w:r>
          </w:p>
          <w:p w14:paraId="3EBA1108" w14:textId="7623C4AD" w:rsidR="00A62AAA" w:rsidRPr="00F46173" w:rsidRDefault="00A62AAA" w:rsidP="003F2CE9">
            <w:pPr>
              <w:widowControl w:val="0"/>
              <w:numPr>
                <w:ilvl w:val="0"/>
                <w:numId w:val="1"/>
              </w:numPr>
              <w:ind w:left="0" w:firstLine="0"/>
            </w:pPr>
            <w:r w:rsidRPr="00F46173">
              <w:t>Liejimo formos užspaudimo parametrų parinkimas ir nustatymas</w:t>
            </w:r>
          </w:p>
          <w:p w14:paraId="032C2B4A" w14:textId="6D02D951" w:rsidR="00A62AAA" w:rsidRPr="00F46173" w:rsidRDefault="00B67558" w:rsidP="003F2CE9">
            <w:pPr>
              <w:widowControl w:val="0"/>
              <w:numPr>
                <w:ilvl w:val="0"/>
                <w:numId w:val="1"/>
              </w:numPr>
              <w:ind w:left="0" w:firstLine="0"/>
            </w:pPr>
            <w:r w:rsidRPr="00F46173">
              <w:t>Plastikų</w:t>
            </w:r>
            <w:r w:rsidR="00A62AAA" w:rsidRPr="00F46173">
              <w:t xml:space="preserve"> masės įpurškimo </w:t>
            </w:r>
            <w:r w:rsidR="00C73ED8" w:rsidRPr="00F46173">
              <w:t xml:space="preserve">greičio ir kiekio </w:t>
            </w:r>
            <w:r w:rsidR="00A62AAA" w:rsidRPr="00F46173">
              <w:t>parametrų parinkimas ir nustatymas</w:t>
            </w:r>
          </w:p>
          <w:p w14:paraId="619226FD" w14:textId="3ADEAB18" w:rsidR="00C73ED8" w:rsidRPr="00F46173" w:rsidRDefault="00B67558" w:rsidP="003F2CE9">
            <w:pPr>
              <w:widowControl w:val="0"/>
              <w:numPr>
                <w:ilvl w:val="0"/>
                <w:numId w:val="1"/>
              </w:numPr>
              <w:ind w:left="0" w:firstLine="0"/>
            </w:pPr>
            <w:r w:rsidRPr="00F46173">
              <w:t>Įpurškiamos plastikų masės ir liejimo formos temperatūros nustatymas</w:t>
            </w:r>
          </w:p>
          <w:p w14:paraId="50855F05" w14:textId="77777777" w:rsidR="00A62AAA" w:rsidRPr="00F46173" w:rsidRDefault="00A62AAA" w:rsidP="003F2CE9">
            <w:pPr>
              <w:widowControl w:val="0"/>
              <w:numPr>
                <w:ilvl w:val="0"/>
                <w:numId w:val="1"/>
              </w:numPr>
              <w:ind w:left="0" w:firstLine="0"/>
            </w:pPr>
            <w:r w:rsidRPr="00F46173">
              <w:t>Pagrindinių nustatomų parametrų tarpusavio derinimas</w:t>
            </w:r>
          </w:p>
        </w:tc>
      </w:tr>
      <w:tr w:rsidR="00482C29" w:rsidRPr="00F46173" w14:paraId="186A0CD4" w14:textId="77777777" w:rsidTr="00EF4CA7">
        <w:trPr>
          <w:trHeight w:val="57"/>
          <w:jc w:val="center"/>
        </w:trPr>
        <w:tc>
          <w:tcPr>
            <w:tcW w:w="947" w:type="pct"/>
            <w:vMerge/>
          </w:tcPr>
          <w:p w14:paraId="030C3434" w14:textId="77777777" w:rsidR="00482C29" w:rsidRPr="00F46173" w:rsidRDefault="00482C29" w:rsidP="003F2CE9">
            <w:pPr>
              <w:widowControl w:val="0"/>
            </w:pPr>
          </w:p>
        </w:tc>
        <w:tc>
          <w:tcPr>
            <w:tcW w:w="1129" w:type="pct"/>
          </w:tcPr>
          <w:p w14:paraId="2FE03A53" w14:textId="1C8D9E50" w:rsidR="00675921" w:rsidRPr="00B26537" w:rsidRDefault="00482C29" w:rsidP="004A7026">
            <w:pPr>
              <w:widowControl w:val="0"/>
              <w:rPr>
                <w:lang w:eastAsia="en-GB"/>
              </w:rPr>
            </w:pPr>
            <w:r w:rsidRPr="00B26537">
              <w:t>1.</w:t>
            </w:r>
            <w:r w:rsidR="00F611C0" w:rsidRPr="00B26537">
              <w:t>6</w:t>
            </w:r>
            <w:r w:rsidRPr="00B26537">
              <w:t xml:space="preserve">. </w:t>
            </w:r>
            <w:r w:rsidRPr="00B26537">
              <w:rPr>
                <w:lang w:eastAsia="en-GB"/>
              </w:rPr>
              <w:t xml:space="preserve">Organizuoti darbą </w:t>
            </w:r>
            <w:r w:rsidR="004A7026" w:rsidRPr="00471134">
              <w:rPr>
                <w:lang w:eastAsia="en-GB"/>
              </w:rPr>
              <w:t>priskirtoje plastikų įpurškiamojo liejimo darbo vietoje</w:t>
            </w:r>
            <w:r w:rsidR="004A7026" w:rsidRPr="00B26537">
              <w:rPr>
                <w:lang w:eastAsia="en-GB"/>
              </w:rPr>
              <w:t xml:space="preserve"> </w:t>
            </w:r>
            <w:r w:rsidRPr="00B26537">
              <w:rPr>
                <w:lang w:eastAsia="en-GB"/>
              </w:rPr>
              <w:t>ir supažindinti žemesnės kvalifikacijos darbuotojus su gamybos</w:t>
            </w:r>
            <w:r w:rsidR="004A7026">
              <w:rPr>
                <w:lang w:eastAsia="en-GB"/>
              </w:rPr>
              <w:t>,</w:t>
            </w:r>
            <w:r w:rsidR="00B26537" w:rsidRPr="00B26537">
              <w:rPr>
                <w:lang w:eastAsia="en-GB"/>
              </w:rPr>
              <w:t xml:space="preserve"> </w:t>
            </w:r>
            <w:r w:rsidRPr="00B26537">
              <w:rPr>
                <w:lang w:eastAsia="en-GB"/>
              </w:rPr>
              <w:t>darbuotojų saugos instrukcijomis, dirbant specializuota plastikų įpurškiamojo liejimo įranga.</w:t>
            </w:r>
          </w:p>
        </w:tc>
        <w:tc>
          <w:tcPr>
            <w:tcW w:w="2924" w:type="pct"/>
          </w:tcPr>
          <w:p w14:paraId="622033C4" w14:textId="77777777" w:rsidR="00482C29" w:rsidRPr="00482C29" w:rsidRDefault="00482C29" w:rsidP="00304EB0">
            <w:pPr>
              <w:widowControl w:val="0"/>
              <w:rPr>
                <w:b/>
                <w:i/>
              </w:rPr>
            </w:pPr>
            <w:r w:rsidRPr="00482C29">
              <w:rPr>
                <w:b/>
              </w:rPr>
              <w:t>Tema.</w:t>
            </w:r>
            <w:r w:rsidRPr="00482C29">
              <w:t xml:space="preserve"> </w:t>
            </w:r>
            <w:r w:rsidRPr="00482C29">
              <w:rPr>
                <w:b/>
                <w:bCs/>
                <w:i/>
                <w:iCs/>
              </w:rPr>
              <w:t>P</w:t>
            </w:r>
            <w:r w:rsidRPr="00482C29">
              <w:rPr>
                <w:b/>
                <w:bCs/>
                <w:i/>
                <w:iCs/>
                <w:lang w:eastAsia="en-GB"/>
              </w:rPr>
              <w:t>lastikų įpurškiamojo liejimo</w:t>
            </w:r>
            <w:r w:rsidRPr="00482C29">
              <w:rPr>
                <w:lang w:eastAsia="en-GB"/>
              </w:rPr>
              <w:t xml:space="preserve"> </w:t>
            </w:r>
            <w:r w:rsidRPr="00482C29">
              <w:rPr>
                <w:b/>
                <w:bCs/>
                <w:i/>
                <w:iCs/>
                <w:lang w:eastAsia="en-GB"/>
              </w:rPr>
              <w:t>d</w:t>
            </w:r>
            <w:r w:rsidRPr="00482C29">
              <w:rPr>
                <w:b/>
                <w:i/>
              </w:rPr>
              <w:t>arbo vietos parengimas</w:t>
            </w:r>
          </w:p>
          <w:p w14:paraId="086ED33A" w14:textId="77777777" w:rsidR="00482C29" w:rsidRPr="00482C29" w:rsidRDefault="00482C29" w:rsidP="00304EB0">
            <w:pPr>
              <w:widowControl w:val="0"/>
              <w:numPr>
                <w:ilvl w:val="0"/>
                <w:numId w:val="1"/>
              </w:numPr>
              <w:ind w:left="0" w:firstLine="0"/>
            </w:pPr>
            <w:r w:rsidRPr="00482C29">
              <w:t>Dokumentacijos, įrankių ir priemonių parengimas ir išdėstymas</w:t>
            </w:r>
          </w:p>
          <w:p w14:paraId="1EAA1690" w14:textId="77777777" w:rsidR="00482C29" w:rsidRPr="00482C29" w:rsidRDefault="00482C29" w:rsidP="00304EB0">
            <w:pPr>
              <w:widowControl w:val="0"/>
              <w:numPr>
                <w:ilvl w:val="0"/>
                <w:numId w:val="1"/>
              </w:numPr>
              <w:ind w:left="0" w:firstLine="0"/>
            </w:pPr>
            <w:r w:rsidRPr="00482C29">
              <w:t>Gamybos apimčių, laiko sąnaudų numatymas</w:t>
            </w:r>
          </w:p>
          <w:p w14:paraId="7E305884" w14:textId="77777777" w:rsidR="00482C29" w:rsidRPr="00482C29" w:rsidRDefault="00482C29" w:rsidP="00482C29">
            <w:pPr>
              <w:widowControl w:val="0"/>
              <w:numPr>
                <w:ilvl w:val="0"/>
                <w:numId w:val="1"/>
              </w:numPr>
              <w:ind w:left="0" w:firstLine="0"/>
              <w:rPr>
                <w:b/>
              </w:rPr>
            </w:pPr>
            <w:r w:rsidRPr="00482C29">
              <w:t>Pagalbinių darbuotojų pasitelkimas ir jų funkcijų numatymas</w:t>
            </w:r>
          </w:p>
          <w:p w14:paraId="1FC0C7BA" w14:textId="77777777" w:rsidR="00482C29" w:rsidRPr="00482C29" w:rsidRDefault="00482C29" w:rsidP="003F2CE9">
            <w:pPr>
              <w:widowControl w:val="0"/>
              <w:rPr>
                <w:b/>
                <w:i/>
              </w:rPr>
            </w:pPr>
            <w:r w:rsidRPr="00482C29">
              <w:rPr>
                <w:b/>
              </w:rPr>
              <w:t>Tema.</w:t>
            </w:r>
            <w:r w:rsidRPr="00482C29">
              <w:t xml:space="preserve"> </w:t>
            </w:r>
            <w:r w:rsidRPr="00482C29">
              <w:rPr>
                <w:b/>
                <w:i/>
              </w:rPr>
              <w:t>Žemesnės kvalifikacijos darbuotojų instruktavimas, dirbant specializuota plastikų įpurškiamojo liejimo įranga</w:t>
            </w:r>
          </w:p>
          <w:p w14:paraId="41BAE324" w14:textId="77777777" w:rsidR="00482C29" w:rsidRPr="00482C29" w:rsidRDefault="00482C29" w:rsidP="003F2CE9">
            <w:pPr>
              <w:pStyle w:val="ListParagraph"/>
              <w:widowControl w:val="0"/>
              <w:numPr>
                <w:ilvl w:val="0"/>
                <w:numId w:val="1"/>
              </w:numPr>
              <w:ind w:left="0" w:firstLine="0"/>
            </w:pPr>
            <w:r w:rsidRPr="00482C29">
              <w:t>Darbuotojų supažindinimas su numatomais darbais</w:t>
            </w:r>
          </w:p>
          <w:p w14:paraId="39A8BB3D" w14:textId="77777777" w:rsidR="00482C29" w:rsidRPr="00482C29" w:rsidRDefault="00482C29" w:rsidP="003F2CE9">
            <w:pPr>
              <w:pStyle w:val="ListParagraph"/>
              <w:widowControl w:val="0"/>
              <w:numPr>
                <w:ilvl w:val="0"/>
                <w:numId w:val="1"/>
              </w:numPr>
              <w:ind w:left="0" w:firstLine="0"/>
            </w:pPr>
            <w:r w:rsidRPr="00482C29">
              <w:t>Darbuotojų supažindinimas su gamybos instrukcijomis</w:t>
            </w:r>
          </w:p>
          <w:p w14:paraId="11843821" w14:textId="1923E0DD" w:rsidR="00482C29" w:rsidRPr="00482C29" w:rsidRDefault="00482C29" w:rsidP="009720A4">
            <w:pPr>
              <w:pStyle w:val="ListParagraph"/>
              <w:widowControl w:val="0"/>
              <w:numPr>
                <w:ilvl w:val="0"/>
                <w:numId w:val="1"/>
              </w:numPr>
              <w:ind w:left="0" w:firstLine="0"/>
              <w:rPr>
                <w:strike/>
              </w:rPr>
            </w:pPr>
            <w:r w:rsidRPr="00482C29">
              <w:t>Darbuotojų supažindinimas su darbuotojų saugos instrukcijomis, dirbant specializuota plastikų įpurškiamojo</w:t>
            </w:r>
            <w:r w:rsidRPr="00482C29">
              <w:rPr>
                <w:lang w:eastAsia="en-GB"/>
              </w:rPr>
              <w:t xml:space="preserve"> liejimo įranga</w:t>
            </w:r>
          </w:p>
        </w:tc>
      </w:tr>
      <w:tr w:rsidR="00E0630B" w:rsidRPr="00F46173" w14:paraId="1D784EB6" w14:textId="77777777" w:rsidTr="00EF4CA7">
        <w:trPr>
          <w:trHeight w:val="57"/>
          <w:jc w:val="center"/>
        </w:trPr>
        <w:tc>
          <w:tcPr>
            <w:tcW w:w="947" w:type="pct"/>
            <w:vMerge w:val="restart"/>
          </w:tcPr>
          <w:p w14:paraId="46F37030" w14:textId="0A0C12FF" w:rsidR="00E0630B" w:rsidRPr="00F46173" w:rsidRDefault="00E0630B" w:rsidP="003F2CE9">
            <w:pPr>
              <w:widowControl w:val="0"/>
            </w:pPr>
            <w:r w:rsidRPr="00F46173">
              <w:t>2. Valdyti plastiko gaminių liejimo mašinas bei liejimo procesus.</w:t>
            </w:r>
          </w:p>
        </w:tc>
        <w:tc>
          <w:tcPr>
            <w:tcW w:w="1129" w:type="pct"/>
          </w:tcPr>
          <w:p w14:paraId="6A921BED" w14:textId="53030705" w:rsidR="00E0630B" w:rsidRPr="00E07001" w:rsidRDefault="00E0630B" w:rsidP="0003637E">
            <w:pPr>
              <w:widowControl w:val="0"/>
              <w:rPr>
                <w:strike/>
                <w:highlight w:val="red"/>
              </w:rPr>
            </w:pPr>
            <w:r w:rsidRPr="00E07001">
              <w:t xml:space="preserve">2.1. </w:t>
            </w:r>
            <w:r w:rsidR="0003637E">
              <w:rPr>
                <w:highlight w:val="white"/>
              </w:rPr>
              <w:t>P</w:t>
            </w:r>
            <w:r w:rsidR="0003637E" w:rsidRPr="00471134">
              <w:rPr>
                <w:highlight w:val="white"/>
              </w:rPr>
              <w:t xml:space="preserve">aaiškinti </w:t>
            </w:r>
            <w:r w:rsidR="00F746C6" w:rsidRPr="00471134">
              <w:rPr>
                <w:highlight w:val="white"/>
              </w:rPr>
              <w:t>plastikų, gaminamų įpurškiamojo liejimo būdu, gamybos proceso metu stebimus parametrus ir jų reikšmę.</w:t>
            </w:r>
          </w:p>
        </w:tc>
        <w:tc>
          <w:tcPr>
            <w:tcW w:w="2924" w:type="pct"/>
          </w:tcPr>
          <w:p w14:paraId="445B8FD1" w14:textId="47AB1884" w:rsidR="00E0630B" w:rsidRPr="00524940" w:rsidRDefault="00E0630B" w:rsidP="00304EB0">
            <w:pPr>
              <w:widowControl w:val="0"/>
              <w:rPr>
                <w:b/>
              </w:rPr>
            </w:pPr>
            <w:r w:rsidRPr="00524940">
              <w:rPr>
                <w:b/>
              </w:rPr>
              <w:t xml:space="preserve">Tema. </w:t>
            </w:r>
            <w:r w:rsidRPr="00524940">
              <w:rPr>
                <w:b/>
                <w:i/>
              </w:rPr>
              <w:t>Liejimo proceso parametrai</w:t>
            </w:r>
            <w:r w:rsidR="0003637E">
              <w:rPr>
                <w:b/>
                <w:i/>
              </w:rPr>
              <w:t xml:space="preserve"> ir jų reikšmė</w:t>
            </w:r>
          </w:p>
          <w:p w14:paraId="07A9103C" w14:textId="77777777" w:rsidR="00E0630B" w:rsidRPr="00524940" w:rsidRDefault="00E0630B" w:rsidP="001942E9">
            <w:pPr>
              <w:widowControl w:val="0"/>
              <w:numPr>
                <w:ilvl w:val="1"/>
                <w:numId w:val="6"/>
              </w:numPr>
              <w:ind w:left="0" w:firstLine="0"/>
            </w:pPr>
            <w:r w:rsidRPr="00524940">
              <w:t>Liejimo formos uždarymas (uždarymo pozicijos, greičiai, liejimo formos apsaugos nustatymai)</w:t>
            </w:r>
          </w:p>
          <w:p w14:paraId="7BE06FF6" w14:textId="77777777" w:rsidR="00E0630B" w:rsidRPr="00524940" w:rsidRDefault="00E0630B" w:rsidP="001942E9">
            <w:pPr>
              <w:widowControl w:val="0"/>
              <w:numPr>
                <w:ilvl w:val="0"/>
                <w:numId w:val="7"/>
              </w:numPr>
              <w:ind w:left="0" w:firstLine="0"/>
            </w:pPr>
            <w:r w:rsidRPr="00524940">
              <w:t>Reikiamos suspaudimo jėgos parinkimas ir jos generavimas</w:t>
            </w:r>
          </w:p>
          <w:p w14:paraId="6C3429F9" w14:textId="77777777" w:rsidR="00E0630B" w:rsidRPr="00524940" w:rsidRDefault="00E0630B" w:rsidP="001942E9">
            <w:pPr>
              <w:widowControl w:val="0"/>
              <w:numPr>
                <w:ilvl w:val="0"/>
                <w:numId w:val="7"/>
              </w:numPr>
              <w:ind w:left="0" w:firstLine="0"/>
            </w:pPr>
            <w:r w:rsidRPr="00524940">
              <w:t>Išsilydžiusios plastiko masės įpurškimas į liejimo formą (įpurškimo greičiai, pozicijos)</w:t>
            </w:r>
          </w:p>
          <w:p w14:paraId="283B2E2B" w14:textId="77777777" w:rsidR="00E0630B" w:rsidRPr="00524940" w:rsidRDefault="00E0630B" w:rsidP="001942E9">
            <w:pPr>
              <w:widowControl w:val="0"/>
              <w:numPr>
                <w:ilvl w:val="0"/>
                <w:numId w:val="7"/>
              </w:numPr>
              <w:ind w:left="0" w:firstLine="0"/>
            </w:pPr>
            <w:r w:rsidRPr="00524940">
              <w:t>Išlaikymas slėgiu (išlaikymo slėgiu apskaičiavimas, išlaikymo slėgiu trukmės nustatymas)</w:t>
            </w:r>
          </w:p>
          <w:p w14:paraId="0166F314" w14:textId="77777777" w:rsidR="00E0630B" w:rsidRPr="00524940" w:rsidRDefault="00E0630B" w:rsidP="001942E9">
            <w:pPr>
              <w:widowControl w:val="0"/>
              <w:numPr>
                <w:ilvl w:val="0"/>
                <w:numId w:val="7"/>
              </w:numPr>
              <w:ind w:left="0" w:firstLine="0"/>
            </w:pPr>
            <w:r w:rsidRPr="00524940">
              <w:t>Aušinimo ir užsipildymo sekančiam ciklui fazė (aušinimo laiko nustatymas, užpildymo greičio apskaičiavimas)</w:t>
            </w:r>
          </w:p>
          <w:p w14:paraId="6587F65E" w14:textId="77777777" w:rsidR="00E0630B" w:rsidRPr="00524940" w:rsidRDefault="00E0630B" w:rsidP="001942E9">
            <w:pPr>
              <w:widowControl w:val="0"/>
              <w:numPr>
                <w:ilvl w:val="1"/>
                <w:numId w:val="6"/>
              </w:numPr>
              <w:ind w:left="0" w:firstLine="0"/>
            </w:pPr>
            <w:r w:rsidRPr="00524940">
              <w:t>Liejimo formos atidarymas (atsidarymo pozicijos ir greičiai)</w:t>
            </w:r>
          </w:p>
          <w:p w14:paraId="2C036585" w14:textId="77777777" w:rsidR="00E0630B" w:rsidRPr="00524940" w:rsidRDefault="00E0630B" w:rsidP="001942E9">
            <w:pPr>
              <w:widowControl w:val="0"/>
              <w:numPr>
                <w:ilvl w:val="1"/>
                <w:numId w:val="6"/>
              </w:numPr>
              <w:ind w:left="0" w:firstLine="0"/>
            </w:pPr>
            <w:r w:rsidRPr="00524940">
              <w:t>Išlieto gaminio išstūmimas (išstūmimo pozicijos, greičiai)</w:t>
            </w:r>
          </w:p>
          <w:p w14:paraId="61AF4F0B" w14:textId="0101BFBB" w:rsidR="00E0630B" w:rsidRPr="00E0630B" w:rsidRDefault="00E0630B" w:rsidP="00E0630B">
            <w:pPr>
              <w:widowControl w:val="0"/>
              <w:numPr>
                <w:ilvl w:val="1"/>
                <w:numId w:val="6"/>
              </w:numPr>
              <w:ind w:left="0" w:firstLine="0"/>
            </w:pPr>
            <w:r w:rsidRPr="00524940">
              <w:t>Duomenų išsaugojimas ir jų perkėlimas iš vienos mašinos į kitą</w:t>
            </w:r>
          </w:p>
        </w:tc>
      </w:tr>
      <w:tr w:rsidR="00E0630B" w:rsidRPr="00F46173" w14:paraId="1D29924A" w14:textId="77777777" w:rsidTr="00EF4CA7">
        <w:trPr>
          <w:trHeight w:val="57"/>
          <w:jc w:val="center"/>
        </w:trPr>
        <w:tc>
          <w:tcPr>
            <w:tcW w:w="947" w:type="pct"/>
            <w:vMerge/>
          </w:tcPr>
          <w:p w14:paraId="736168C3" w14:textId="77777777" w:rsidR="00E0630B" w:rsidRPr="00F46173" w:rsidRDefault="00E0630B" w:rsidP="003F2CE9">
            <w:pPr>
              <w:widowControl w:val="0"/>
            </w:pPr>
          </w:p>
        </w:tc>
        <w:tc>
          <w:tcPr>
            <w:tcW w:w="1129" w:type="pct"/>
          </w:tcPr>
          <w:p w14:paraId="2C523F2E" w14:textId="01A5C587" w:rsidR="00E0630B" w:rsidRPr="00E07001" w:rsidRDefault="00E0630B" w:rsidP="00EF4CA7">
            <w:pPr>
              <w:widowControl w:val="0"/>
              <w:rPr>
                <w:highlight w:val="white"/>
              </w:rPr>
            </w:pPr>
            <w:r w:rsidRPr="00E07001">
              <w:t xml:space="preserve">2.2. </w:t>
            </w:r>
            <w:r w:rsidR="00F746C6" w:rsidRPr="00471134">
              <w:rPr>
                <w:highlight w:val="white"/>
              </w:rPr>
              <w:t>Nustatyti plastikų gaminių gamybos įpurškiamojo liejimo proceso technologinius ir apsaugos parametrus.</w:t>
            </w:r>
          </w:p>
        </w:tc>
        <w:tc>
          <w:tcPr>
            <w:tcW w:w="2924" w:type="pct"/>
          </w:tcPr>
          <w:p w14:paraId="2B730EA4" w14:textId="77777777" w:rsidR="00E0630B" w:rsidRPr="00524940" w:rsidRDefault="00E0630B" w:rsidP="00E0630B">
            <w:pPr>
              <w:widowControl w:val="0"/>
              <w:rPr>
                <w:b/>
                <w:i/>
              </w:rPr>
            </w:pPr>
            <w:r w:rsidRPr="00524940">
              <w:rPr>
                <w:b/>
              </w:rPr>
              <w:t>Tema.</w:t>
            </w:r>
            <w:r w:rsidRPr="00524940">
              <w:t xml:space="preserve"> </w:t>
            </w:r>
            <w:r w:rsidRPr="00524940">
              <w:rPr>
                <w:b/>
                <w:i/>
              </w:rPr>
              <w:t>Įpurškiamojo liejimo</w:t>
            </w:r>
            <w:r w:rsidRPr="00524940">
              <w:t xml:space="preserve"> </w:t>
            </w:r>
            <w:r w:rsidRPr="00524940">
              <w:rPr>
                <w:b/>
                <w:i/>
              </w:rPr>
              <w:t>technologinių parametrų nustatymas</w:t>
            </w:r>
          </w:p>
          <w:p w14:paraId="780565E4" w14:textId="77777777" w:rsidR="00E0630B" w:rsidRPr="00524940" w:rsidRDefault="00E0630B" w:rsidP="00E0630B">
            <w:pPr>
              <w:widowControl w:val="0"/>
              <w:numPr>
                <w:ilvl w:val="1"/>
                <w:numId w:val="6"/>
              </w:numPr>
              <w:ind w:left="0" w:firstLine="0"/>
            </w:pPr>
            <w:r w:rsidRPr="00524940">
              <w:t>Technologinių parametrų nustatymas vadovaujantis procedūrų aprašu ir kitais galiojančiais dokumentais</w:t>
            </w:r>
          </w:p>
          <w:p w14:paraId="0222E480" w14:textId="77777777" w:rsidR="00E0630B" w:rsidRPr="00524940" w:rsidRDefault="00E0630B" w:rsidP="00E0630B">
            <w:pPr>
              <w:widowControl w:val="0"/>
              <w:numPr>
                <w:ilvl w:val="1"/>
                <w:numId w:val="6"/>
              </w:numPr>
              <w:ind w:left="0" w:firstLine="0"/>
            </w:pPr>
            <w:r w:rsidRPr="00524940">
              <w:t>Technologinių parametrų nustatymas, kontrolė ir palaikymas</w:t>
            </w:r>
          </w:p>
          <w:p w14:paraId="0FA4C1F8" w14:textId="77777777" w:rsidR="00E0630B" w:rsidRPr="00524940" w:rsidRDefault="00E0630B" w:rsidP="00E0630B">
            <w:pPr>
              <w:widowControl w:val="0"/>
              <w:rPr>
                <w:b/>
                <w:i/>
              </w:rPr>
            </w:pPr>
            <w:r w:rsidRPr="00524940">
              <w:rPr>
                <w:b/>
              </w:rPr>
              <w:lastRenderedPageBreak/>
              <w:t>Tema.</w:t>
            </w:r>
            <w:r w:rsidRPr="00524940">
              <w:t xml:space="preserve"> </w:t>
            </w:r>
            <w:r w:rsidRPr="00524940">
              <w:rPr>
                <w:b/>
                <w:i/>
              </w:rPr>
              <w:t>Įpurškiamojo liejimo</w:t>
            </w:r>
            <w:r w:rsidRPr="00524940">
              <w:t xml:space="preserve"> </w:t>
            </w:r>
            <w:r w:rsidRPr="00524940">
              <w:rPr>
                <w:b/>
                <w:i/>
              </w:rPr>
              <w:t>apsaugos parametrų nustatymas</w:t>
            </w:r>
          </w:p>
          <w:p w14:paraId="3EB1F4CE" w14:textId="77777777" w:rsidR="00E0630B" w:rsidRPr="00524940" w:rsidRDefault="00E0630B" w:rsidP="00E0630B">
            <w:pPr>
              <w:widowControl w:val="0"/>
              <w:numPr>
                <w:ilvl w:val="1"/>
                <w:numId w:val="6"/>
              </w:numPr>
              <w:ind w:left="0" w:firstLine="0"/>
            </w:pPr>
            <w:r w:rsidRPr="00524940">
              <w:t>Apsaugos parametrų nustatymas vadovaujantis procedūrų aprašu ir kitais galiojančiais dokumentais</w:t>
            </w:r>
          </w:p>
          <w:p w14:paraId="78101CB0" w14:textId="4C0945AC" w:rsidR="00E0630B" w:rsidRPr="00E07001" w:rsidRDefault="00E0630B" w:rsidP="00E0630B">
            <w:pPr>
              <w:widowControl w:val="0"/>
              <w:numPr>
                <w:ilvl w:val="1"/>
                <w:numId w:val="6"/>
              </w:numPr>
              <w:ind w:left="0" w:firstLine="0"/>
              <w:rPr>
                <w:bCs/>
              </w:rPr>
            </w:pPr>
            <w:r w:rsidRPr="00524940">
              <w:t>Apsaugos parametrų nustatymas, kontrolė ir palaikymas</w:t>
            </w:r>
          </w:p>
        </w:tc>
      </w:tr>
      <w:tr w:rsidR="00E0630B" w:rsidRPr="00F46173" w14:paraId="17DB241F" w14:textId="77777777" w:rsidTr="00EF4CA7">
        <w:trPr>
          <w:trHeight w:val="57"/>
          <w:jc w:val="center"/>
        </w:trPr>
        <w:tc>
          <w:tcPr>
            <w:tcW w:w="947" w:type="pct"/>
            <w:vMerge/>
          </w:tcPr>
          <w:p w14:paraId="32C61012" w14:textId="77777777" w:rsidR="00E0630B" w:rsidRPr="00F46173" w:rsidRDefault="00E0630B" w:rsidP="003F2CE9">
            <w:pPr>
              <w:widowControl w:val="0"/>
            </w:pPr>
          </w:p>
        </w:tc>
        <w:tc>
          <w:tcPr>
            <w:tcW w:w="1129" w:type="pct"/>
          </w:tcPr>
          <w:p w14:paraId="73634D3D" w14:textId="104DF6B2" w:rsidR="00E0630B" w:rsidRPr="00E07001" w:rsidRDefault="00E0630B" w:rsidP="003F2CE9">
            <w:pPr>
              <w:widowControl w:val="0"/>
            </w:pPr>
            <w:r w:rsidRPr="00E07001">
              <w:t xml:space="preserve">2.3. </w:t>
            </w:r>
            <w:r w:rsidRPr="00E07001">
              <w:rPr>
                <w:lang w:eastAsia="en-GB"/>
              </w:rPr>
              <w:t xml:space="preserve">Stebėti ir atlikti tinkamas parametrų korekcijas plastikų gaminių gamybos įpurškiamojo </w:t>
            </w:r>
            <w:r w:rsidRPr="00E07001">
              <w:rPr>
                <w:rFonts w:eastAsia="Calibri"/>
              </w:rPr>
              <w:t xml:space="preserve">liejimo </w:t>
            </w:r>
            <w:r w:rsidRPr="00E07001">
              <w:rPr>
                <w:lang w:eastAsia="en-GB"/>
              </w:rPr>
              <w:t>būdu metu.</w:t>
            </w:r>
          </w:p>
        </w:tc>
        <w:tc>
          <w:tcPr>
            <w:tcW w:w="2924" w:type="pct"/>
          </w:tcPr>
          <w:p w14:paraId="3B757188" w14:textId="77777777" w:rsidR="00E0630B" w:rsidRPr="00E07001" w:rsidRDefault="00E0630B" w:rsidP="00E0630B">
            <w:pPr>
              <w:widowControl w:val="0"/>
              <w:rPr>
                <w:b/>
                <w:i/>
              </w:rPr>
            </w:pPr>
            <w:r w:rsidRPr="00E07001">
              <w:rPr>
                <w:b/>
              </w:rPr>
              <w:t>Tema.</w:t>
            </w:r>
            <w:r w:rsidRPr="00E07001">
              <w:t xml:space="preserve"> </w:t>
            </w:r>
            <w:r w:rsidRPr="00E07001">
              <w:rPr>
                <w:b/>
                <w:i/>
              </w:rPr>
              <w:t>Įpurškiamojo liejimo proceso stebėsenos priemonės</w:t>
            </w:r>
          </w:p>
          <w:p w14:paraId="23913477" w14:textId="77777777" w:rsidR="00E0630B" w:rsidRPr="00E07001" w:rsidRDefault="00E0630B" w:rsidP="00E0630B">
            <w:pPr>
              <w:widowControl w:val="0"/>
              <w:numPr>
                <w:ilvl w:val="1"/>
                <w:numId w:val="6"/>
              </w:numPr>
              <w:ind w:left="0" w:firstLine="0"/>
            </w:pPr>
            <w:r w:rsidRPr="00E07001">
              <w:t>Įpurškiamojo liejimo</w:t>
            </w:r>
            <w:r w:rsidRPr="00E07001">
              <w:rPr>
                <w:b/>
                <w:i/>
              </w:rPr>
              <w:t xml:space="preserve"> </w:t>
            </w:r>
            <w:r w:rsidRPr="00E07001">
              <w:t>įrenginių veikimo algoritmas</w:t>
            </w:r>
          </w:p>
          <w:p w14:paraId="14968CB4" w14:textId="77777777" w:rsidR="00E0630B" w:rsidRPr="00E07001" w:rsidRDefault="00E0630B" w:rsidP="00E0630B">
            <w:pPr>
              <w:widowControl w:val="0"/>
              <w:numPr>
                <w:ilvl w:val="1"/>
                <w:numId w:val="6"/>
              </w:numPr>
              <w:ind w:left="0" w:firstLine="0"/>
            </w:pPr>
            <w:r w:rsidRPr="00E07001">
              <w:t>Procesų vizualizavimo priemonės, jų parengimas ir nustatymai</w:t>
            </w:r>
          </w:p>
          <w:p w14:paraId="6EA09633" w14:textId="77777777" w:rsidR="00E0630B" w:rsidRPr="00E07001" w:rsidRDefault="00E0630B" w:rsidP="00E0630B">
            <w:pPr>
              <w:widowControl w:val="0"/>
              <w:rPr>
                <w:b/>
              </w:rPr>
            </w:pPr>
            <w:r w:rsidRPr="00E07001">
              <w:rPr>
                <w:b/>
              </w:rPr>
              <w:t xml:space="preserve">Tema. </w:t>
            </w:r>
            <w:r w:rsidRPr="00E07001">
              <w:rPr>
                <w:b/>
                <w:i/>
              </w:rPr>
              <w:t>Įpurškiamojo liejimo monitoringo svarbiausieji parametrai</w:t>
            </w:r>
          </w:p>
          <w:p w14:paraId="21AF274D" w14:textId="77777777" w:rsidR="00E0630B" w:rsidRPr="00E07001" w:rsidRDefault="00E0630B" w:rsidP="00E0630B">
            <w:pPr>
              <w:widowControl w:val="0"/>
              <w:numPr>
                <w:ilvl w:val="1"/>
                <w:numId w:val="6"/>
              </w:numPr>
              <w:ind w:left="0" w:firstLine="0"/>
            </w:pPr>
            <w:r w:rsidRPr="00E07001">
              <w:t>Įpurškimo laikas</w:t>
            </w:r>
          </w:p>
          <w:p w14:paraId="578389B7" w14:textId="77777777" w:rsidR="00E0630B" w:rsidRPr="00E07001" w:rsidRDefault="00E0630B" w:rsidP="00E0630B">
            <w:pPr>
              <w:widowControl w:val="0"/>
              <w:numPr>
                <w:ilvl w:val="1"/>
                <w:numId w:val="6"/>
              </w:numPr>
              <w:ind w:left="0" w:firstLine="0"/>
            </w:pPr>
            <w:r w:rsidRPr="00E07001">
              <w:t>Maksimalus įpurškimo slėgis</w:t>
            </w:r>
          </w:p>
          <w:p w14:paraId="6C471C07" w14:textId="77777777" w:rsidR="00E0630B" w:rsidRPr="00E07001" w:rsidRDefault="00E0630B" w:rsidP="00E0630B">
            <w:pPr>
              <w:widowControl w:val="0"/>
              <w:numPr>
                <w:ilvl w:val="1"/>
                <w:numId w:val="6"/>
              </w:numPr>
              <w:ind w:left="0" w:firstLine="0"/>
            </w:pPr>
            <w:r w:rsidRPr="00E07001">
              <w:t>Įpurškimo slėgis perėjimo į išlaikymą slėgiu taške</w:t>
            </w:r>
          </w:p>
          <w:p w14:paraId="7F0B1D9E" w14:textId="77777777" w:rsidR="00E0630B" w:rsidRPr="00E07001" w:rsidRDefault="00E0630B" w:rsidP="00E0630B">
            <w:pPr>
              <w:widowControl w:val="0"/>
              <w:numPr>
                <w:ilvl w:val="1"/>
                <w:numId w:val="6"/>
              </w:numPr>
              <w:ind w:left="0" w:firstLine="0"/>
            </w:pPr>
            <w:r w:rsidRPr="00E07001">
              <w:t>Lydinio pagalvė</w:t>
            </w:r>
          </w:p>
          <w:p w14:paraId="687C37F3" w14:textId="77777777" w:rsidR="00E0630B" w:rsidRPr="00E07001" w:rsidRDefault="00E0630B" w:rsidP="00E0630B">
            <w:pPr>
              <w:widowControl w:val="0"/>
              <w:numPr>
                <w:ilvl w:val="1"/>
                <w:numId w:val="6"/>
              </w:numPr>
              <w:ind w:left="0" w:firstLine="0"/>
            </w:pPr>
            <w:r w:rsidRPr="00E07001">
              <w:t>Plastifikacijos/užkrovimo pozicijos ir laikas</w:t>
            </w:r>
          </w:p>
          <w:p w14:paraId="007B415E" w14:textId="77777777" w:rsidR="00E0630B" w:rsidRPr="00E07001" w:rsidRDefault="00E0630B" w:rsidP="00E0630B">
            <w:pPr>
              <w:widowControl w:val="0"/>
              <w:numPr>
                <w:ilvl w:val="1"/>
                <w:numId w:val="6"/>
              </w:numPr>
              <w:ind w:left="0" w:firstLine="0"/>
            </w:pPr>
            <w:r w:rsidRPr="00E07001">
              <w:t>Ciklo laikas</w:t>
            </w:r>
          </w:p>
          <w:p w14:paraId="43972109" w14:textId="13876FB2" w:rsidR="00E0630B" w:rsidRPr="00E07001" w:rsidRDefault="00E0630B" w:rsidP="00E0630B">
            <w:pPr>
              <w:widowControl w:val="0"/>
              <w:numPr>
                <w:ilvl w:val="1"/>
                <w:numId w:val="6"/>
              </w:numPr>
              <w:ind w:left="0" w:firstLine="0"/>
              <w:rPr>
                <w:b/>
              </w:rPr>
            </w:pPr>
            <w:r w:rsidRPr="00E07001">
              <w:t>Liejimo formos apsaugos laikas</w:t>
            </w:r>
          </w:p>
        </w:tc>
      </w:tr>
      <w:tr w:rsidR="00E0630B" w:rsidRPr="00F46173" w14:paraId="0B754470" w14:textId="77777777" w:rsidTr="00EF4CA7">
        <w:trPr>
          <w:trHeight w:val="57"/>
          <w:jc w:val="center"/>
        </w:trPr>
        <w:tc>
          <w:tcPr>
            <w:tcW w:w="947" w:type="pct"/>
            <w:vMerge/>
          </w:tcPr>
          <w:p w14:paraId="5EDDD3C2" w14:textId="77777777" w:rsidR="00E0630B" w:rsidRPr="00F46173" w:rsidRDefault="00E0630B" w:rsidP="003F2CE9">
            <w:pPr>
              <w:widowControl w:val="0"/>
            </w:pPr>
          </w:p>
        </w:tc>
        <w:tc>
          <w:tcPr>
            <w:tcW w:w="1129" w:type="pct"/>
          </w:tcPr>
          <w:p w14:paraId="6238E5FB" w14:textId="42C99360" w:rsidR="00E0630B" w:rsidRPr="00E07001" w:rsidRDefault="00E0630B" w:rsidP="009E4A88">
            <w:pPr>
              <w:widowControl w:val="0"/>
            </w:pPr>
            <w:r>
              <w:rPr>
                <w:highlight w:val="white"/>
              </w:rPr>
              <w:t xml:space="preserve">2.4. </w:t>
            </w:r>
            <w:r w:rsidRPr="00E07001">
              <w:rPr>
                <w:highlight w:val="white"/>
              </w:rPr>
              <w:t xml:space="preserve">Optimizuoti plastikų gaminių gamybos </w:t>
            </w:r>
            <w:r w:rsidRPr="00E07001">
              <w:rPr>
                <w:lang w:eastAsia="en-GB"/>
              </w:rPr>
              <w:t xml:space="preserve">įpurškiamojo </w:t>
            </w:r>
            <w:r w:rsidRPr="00E07001">
              <w:rPr>
                <w:highlight w:val="white"/>
              </w:rPr>
              <w:t>liejimo būdu procesą, tarpusavyje derinant kintamuosius parametrus.</w:t>
            </w:r>
          </w:p>
        </w:tc>
        <w:tc>
          <w:tcPr>
            <w:tcW w:w="2924" w:type="pct"/>
          </w:tcPr>
          <w:p w14:paraId="3BDBBFDA" w14:textId="77777777" w:rsidR="00E0630B" w:rsidRPr="00F46173" w:rsidRDefault="00E0630B" w:rsidP="003F2CE9">
            <w:pPr>
              <w:widowControl w:val="0"/>
              <w:rPr>
                <w:b/>
                <w:bCs/>
                <w:i/>
              </w:rPr>
            </w:pPr>
            <w:r w:rsidRPr="00F46173">
              <w:rPr>
                <w:b/>
              </w:rPr>
              <w:t>Tema.</w:t>
            </w:r>
            <w:r w:rsidRPr="00F46173">
              <w:t xml:space="preserve"> </w:t>
            </w:r>
            <w:r w:rsidRPr="00F46173">
              <w:rPr>
                <w:b/>
                <w:bCs/>
                <w:i/>
              </w:rPr>
              <w:t>Liejimo proceso parametrų optimizavimas</w:t>
            </w:r>
          </w:p>
          <w:p w14:paraId="785BD6B9" w14:textId="77777777" w:rsidR="00E0630B" w:rsidRPr="00F46173" w:rsidRDefault="00E0630B" w:rsidP="001942E9">
            <w:pPr>
              <w:widowControl w:val="0"/>
              <w:numPr>
                <w:ilvl w:val="1"/>
                <w:numId w:val="6"/>
              </w:numPr>
              <w:ind w:left="0" w:firstLine="0"/>
            </w:pPr>
            <w:r w:rsidRPr="00F46173">
              <w:t>Greitas/lėtas įpurškimas (privalumai ir trūkumai)</w:t>
            </w:r>
          </w:p>
          <w:p w14:paraId="764970D0" w14:textId="77777777" w:rsidR="00E0630B" w:rsidRPr="00F46173" w:rsidRDefault="00E0630B" w:rsidP="001942E9">
            <w:pPr>
              <w:widowControl w:val="0"/>
              <w:numPr>
                <w:ilvl w:val="1"/>
                <w:numId w:val="6"/>
              </w:numPr>
              <w:ind w:left="0" w:firstLine="0"/>
            </w:pPr>
            <w:r w:rsidRPr="00F46173">
              <w:t>Liejimo greičio ir slėgio profilių naudojimas</w:t>
            </w:r>
          </w:p>
          <w:p w14:paraId="7A79D445" w14:textId="77777777" w:rsidR="00E0630B" w:rsidRPr="00F46173" w:rsidRDefault="00E0630B" w:rsidP="001942E9">
            <w:pPr>
              <w:widowControl w:val="0"/>
              <w:numPr>
                <w:ilvl w:val="1"/>
                <w:numId w:val="6"/>
              </w:numPr>
              <w:ind w:left="0" w:firstLine="0"/>
            </w:pPr>
            <w:r w:rsidRPr="00F46173">
              <w:t>Komponento užpildymo analizė</w:t>
            </w:r>
          </w:p>
          <w:p w14:paraId="2ED14CE2" w14:textId="77777777" w:rsidR="00E0630B" w:rsidRPr="00F46173" w:rsidRDefault="00E0630B" w:rsidP="001942E9">
            <w:pPr>
              <w:widowControl w:val="0"/>
              <w:numPr>
                <w:ilvl w:val="1"/>
                <w:numId w:val="6"/>
              </w:numPr>
              <w:ind w:left="0" w:firstLine="0"/>
            </w:pPr>
            <w:r w:rsidRPr="00F46173">
              <w:t>Perėjimas prie išlaikymo slėgiu – per poziciją, per laiką, per slėgį</w:t>
            </w:r>
          </w:p>
          <w:p w14:paraId="2E7F50A5" w14:textId="77777777" w:rsidR="00E0630B" w:rsidRPr="00F46173" w:rsidRDefault="00E0630B" w:rsidP="003F2CE9">
            <w:pPr>
              <w:widowControl w:val="0"/>
              <w:rPr>
                <w:b/>
                <w:bCs/>
                <w:i/>
              </w:rPr>
            </w:pPr>
            <w:r w:rsidRPr="00F46173">
              <w:rPr>
                <w:b/>
              </w:rPr>
              <w:t>Tema.</w:t>
            </w:r>
            <w:r w:rsidRPr="00F46173">
              <w:t xml:space="preserve"> </w:t>
            </w:r>
            <w:r w:rsidRPr="00F46173">
              <w:rPr>
                <w:b/>
                <w:bCs/>
                <w:i/>
              </w:rPr>
              <w:t>Aušinimo parametrų optimizavimas</w:t>
            </w:r>
          </w:p>
          <w:p w14:paraId="65459BE9" w14:textId="77777777" w:rsidR="00E0630B" w:rsidRPr="00F46173" w:rsidRDefault="00E0630B" w:rsidP="001942E9">
            <w:pPr>
              <w:widowControl w:val="0"/>
              <w:numPr>
                <w:ilvl w:val="1"/>
                <w:numId w:val="6"/>
              </w:numPr>
              <w:ind w:left="0" w:firstLine="0"/>
            </w:pPr>
            <w:r w:rsidRPr="00F46173">
              <w:t>Aušinimo optimizavimas, komponento temperatūra</w:t>
            </w:r>
          </w:p>
          <w:p w14:paraId="3A7B2EE8" w14:textId="77777777" w:rsidR="00E0630B" w:rsidRPr="00F46173" w:rsidRDefault="00E0630B" w:rsidP="001942E9">
            <w:pPr>
              <w:widowControl w:val="0"/>
              <w:numPr>
                <w:ilvl w:val="1"/>
                <w:numId w:val="6"/>
              </w:numPr>
              <w:ind w:left="0" w:firstLine="0"/>
              <w:rPr>
                <w:bCs/>
              </w:rPr>
            </w:pPr>
            <w:r w:rsidRPr="00F46173">
              <w:t>Konk</w:t>
            </w:r>
            <w:r w:rsidRPr="00F46173">
              <w:rPr>
                <w:bCs/>
              </w:rPr>
              <w:t>rečioms medžiagoms gamintojų rekomenduojamos temperatūros</w:t>
            </w:r>
          </w:p>
          <w:p w14:paraId="22C35E63" w14:textId="14082620" w:rsidR="00E0630B" w:rsidRPr="00F46173" w:rsidRDefault="00E0630B" w:rsidP="003F2CE9">
            <w:pPr>
              <w:widowControl w:val="0"/>
              <w:rPr>
                <w:b/>
                <w:bCs/>
                <w:i/>
              </w:rPr>
            </w:pPr>
            <w:r w:rsidRPr="00F46173">
              <w:rPr>
                <w:b/>
                <w:bCs/>
              </w:rPr>
              <w:t>Tema.</w:t>
            </w:r>
            <w:r w:rsidRPr="00F46173">
              <w:rPr>
                <w:bCs/>
              </w:rPr>
              <w:t xml:space="preserve"> </w:t>
            </w:r>
            <w:r w:rsidRPr="00F46173">
              <w:rPr>
                <w:b/>
                <w:bCs/>
                <w:i/>
              </w:rPr>
              <w:t>Plastifikacijos/užkrovimo parametrų optimizavimas</w:t>
            </w:r>
          </w:p>
          <w:p w14:paraId="3C08C937" w14:textId="77777777" w:rsidR="00E0630B" w:rsidRPr="00F46173" w:rsidRDefault="00E0630B" w:rsidP="001942E9">
            <w:pPr>
              <w:widowControl w:val="0"/>
              <w:numPr>
                <w:ilvl w:val="0"/>
                <w:numId w:val="8"/>
              </w:numPr>
              <w:ind w:left="0" w:firstLine="0"/>
            </w:pPr>
            <w:r w:rsidRPr="00F46173">
              <w:t>Atbulinio slėgio svarba ir optimizavimas</w:t>
            </w:r>
          </w:p>
          <w:p w14:paraId="381C273C" w14:textId="77777777" w:rsidR="00E0630B" w:rsidRPr="00F46173" w:rsidRDefault="00E0630B" w:rsidP="001942E9">
            <w:pPr>
              <w:widowControl w:val="0"/>
              <w:numPr>
                <w:ilvl w:val="0"/>
                <w:numId w:val="8"/>
              </w:numPr>
              <w:ind w:left="0" w:firstLine="0"/>
            </w:pPr>
            <w:r w:rsidRPr="00F46173">
              <w:t>Sraigto sukimosi greičio optimizavimas</w:t>
            </w:r>
          </w:p>
          <w:p w14:paraId="2B1A03FC" w14:textId="77777777" w:rsidR="00E0630B" w:rsidRPr="00F46173" w:rsidRDefault="00E0630B" w:rsidP="001942E9">
            <w:pPr>
              <w:widowControl w:val="0"/>
              <w:numPr>
                <w:ilvl w:val="0"/>
                <w:numId w:val="8"/>
              </w:numPr>
              <w:ind w:left="0" w:firstLine="0"/>
            </w:pPr>
            <w:r w:rsidRPr="00F46173">
              <w:t>Optimalus lydinio buvimo cilindre laikas prieš sekantį įpurškimą</w:t>
            </w:r>
          </w:p>
          <w:p w14:paraId="2017B690" w14:textId="77777777" w:rsidR="00E0630B" w:rsidRPr="00F46173" w:rsidRDefault="00E0630B" w:rsidP="001942E9">
            <w:pPr>
              <w:widowControl w:val="0"/>
              <w:numPr>
                <w:ilvl w:val="0"/>
                <w:numId w:val="8"/>
              </w:numPr>
              <w:ind w:left="0" w:firstLine="0"/>
            </w:pPr>
            <w:r w:rsidRPr="00F46173">
              <w:t>Plastifikacijos/užkrovimo atidėjimo galimybė</w:t>
            </w:r>
          </w:p>
          <w:p w14:paraId="48C367E3" w14:textId="77777777" w:rsidR="00E0630B" w:rsidRPr="00F46173" w:rsidRDefault="00E0630B" w:rsidP="001942E9">
            <w:pPr>
              <w:widowControl w:val="0"/>
              <w:numPr>
                <w:ilvl w:val="0"/>
                <w:numId w:val="8"/>
              </w:numPr>
              <w:ind w:left="0" w:firstLine="0"/>
            </w:pPr>
            <w:r w:rsidRPr="00F46173">
              <w:t>Granulių</w:t>
            </w:r>
            <w:r w:rsidRPr="00F46173">
              <w:rPr>
                <w:bCs/>
              </w:rPr>
              <w:t xml:space="preserve"> padavimo į cilindrą angos temperatūra</w:t>
            </w:r>
          </w:p>
        </w:tc>
      </w:tr>
      <w:tr w:rsidR="00E0630B" w:rsidRPr="00F46173" w14:paraId="5DC7F606" w14:textId="77777777" w:rsidTr="00EF4CA7">
        <w:trPr>
          <w:trHeight w:val="57"/>
          <w:jc w:val="center"/>
        </w:trPr>
        <w:tc>
          <w:tcPr>
            <w:tcW w:w="947" w:type="pct"/>
            <w:vMerge/>
          </w:tcPr>
          <w:p w14:paraId="2CCF2F6A" w14:textId="77777777" w:rsidR="00E0630B" w:rsidRPr="00F46173" w:rsidRDefault="00E0630B" w:rsidP="003F2CE9">
            <w:pPr>
              <w:widowControl w:val="0"/>
            </w:pPr>
          </w:p>
        </w:tc>
        <w:tc>
          <w:tcPr>
            <w:tcW w:w="1129" w:type="pct"/>
          </w:tcPr>
          <w:p w14:paraId="6DA63CF1" w14:textId="1AD0F9A1" w:rsidR="00E0630B" w:rsidRPr="00E07001" w:rsidRDefault="00E0630B" w:rsidP="00E0630B">
            <w:pPr>
              <w:widowControl w:val="0"/>
              <w:rPr>
                <w:highlight w:val="white"/>
              </w:rPr>
            </w:pPr>
            <w:r w:rsidRPr="00E07001">
              <w:t>2.</w:t>
            </w:r>
            <w:r>
              <w:t>5</w:t>
            </w:r>
            <w:r w:rsidRPr="00E07001">
              <w:t xml:space="preserve">. </w:t>
            </w:r>
            <w:r w:rsidRPr="00E07001">
              <w:rPr>
                <w:highlight w:val="white"/>
              </w:rPr>
              <w:t>Valdyti ,,dviejų užpylimų“ įpurškiamojo liejimo procesą.</w:t>
            </w:r>
          </w:p>
        </w:tc>
        <w:tc>
          <w:tcPr>
            <w:tcW w:w="2924" w:type="pct"/>
          </w:tcPr>
          <w:p w14:paraId="25E6CA66" w14:textId="77777777" w:rsidR="00E0630B" w:rsidRPr="00F5675C" w:rsidRDefault="00E0630B" w:rsidP="00304EB0">
            <w:pPr>
              <w:widowControl w:val="0"/>
              <w:rPr>
                <w:b/>
                <w:i/>
              </w:rPr>
            </w:pPr>
            <w:r w:rsidRPr="00F5675C">
              <w:rPr>
                <w:b/>
              </w:rPr>
              <w:t>Tema.</w:t>
            </w:r>
            <w:r w:rsidRPr="00F5675C">
              <w:t xml:space="preserve"> </w:t>
            </w:r>
            <w:r w:rsidRPr="00F5675C">
              <w:rPr>
                <w:b/>
                <w:i/>
              </w:rPr>
              <w:t>,,Dviejų užpylimų“ proceso ypatumai</w:t>
            </w:r>
          </w:p>
          <w:p w14:paraId="21EF62A7" w14:textId="77777777" w:rsidR="00E0630B" w:rsidRPr="00F5675C" w:rsidRDefault="00E0630B" w:rsidP="00304EB0">
            <w:pPr>
              <w:widowControl w:val="0"/>
              <w:numPr>
                <w:ilvl w:val="0"/>
                <w:numId w:val="1"/>
              </w:numPr>
              <w:ind w:left="0" w:firstLine="0"/>
            </w:pPr>
            <w:r w:rsidRPr="00F5675C">
              <w:t>Dviejų užpylimų procesas</w:t>
            </w:r>
          </w:p>
          <w:p w14:paraId="77A871F6" w14:textId="1B0D149B" w:rsidR="00E0630B" w:rsidRPr="00F5675C" w:rsidRDefault="00E0630B" w:rsidP="00304EB0">
            <w:pPr>
              <w:widowControl w:val="0"/>
              <w:numPr>
                <w:ilvl w:val="0"/>
                <w:numId w:val="1"/>
              </w:numPr>
              <w:ind w:left="0" w:firstLine="0"/>
            </w:pPr>
            <w:r w:rsidRPr="00F5675C">
              <w:t>Dviejų užpylimų procesui skirtų liejimo mašinų skirtumai nuo įprastų vieno užpylimo liejimo mašinų</w:t>
            </w:r>
          </w:p>
          <w:p w14:paraId="3F825F77" w14:textId="1B8D89CE" w:rsidR="00E0630B" w:rsidRPr="00F5675C" w:rsidRDefault="00E0630B" w:rsidP="00304EB0">
            <w:pPr>
              <w:widowControl w:val="0"/>
              <w:numPr>
                <w:ilvl w:val="0"/>
                <w:numId w:val="1"/>
              </w:numPr>
              <w:ind w:left="0" w:firstLine="0"/>
            </w:pPr>
            <w:r w:rsidRPr="00F5675C">
              <w:t>Liejimo mašinos sukamas stalas ir filtravimo sistema</w:t>
            </w:r>
          </w:p>
          <w:p w14:paraId="1D7CDA65" w14:textId="16A7D425" w:rsidR="00E0630B" w:rsidRPr="00F5675C" w:rsidRDefault="00E0630B" w:rsidP="003F2CE9">
            <w:pPr>
              <w:widowControl w:val="0"/>
              <w:rPr>
                <w:b/>
                <w:i/>
              </w:rPr>
            </w:pPr>
            <w:r w:rsidRPr="00F5675C">
              <w:rPr>
                <w:b/>
              </w:rPr>
              <w:lastRenderedPageBreak/>
              <w:t>Tema.</w:t>
            </w:r>
            <w:r w:rsidRPr="00F5675C">
              <w:t xml:space="preserve"> </w:t>
            </w:r>
            <w:r w:rsidRPr="00F5675C">
              <w:rPr>
                <w:b/>
                <w:i/>
              </w:rPr>
              <w:t>,,Dviejų užpylimų“ proceso valdymas</w:t>
            </w:r>
          </w:p>
          <w:p w14:paraId="59D31D72" w14:textId="77777777" w:rsidR="00E0630B" w:rsidRPr="00F5675C" w:rsidRDefault="00E0630B" w:rsidP="001942E9">
            <w:pPr>
              <w:widowControl w:val="0"/>
              <w:numPr>
                <w:ilvl w:val="0"/>
                <w:numId w:val="8"/>
              </w:numPr>
              <w:ind w:left="0" w:firstLine="0"/>
            </w:pPr>
            <w:r w:rsidRPr="00F5675C">
              <w:t>Pirmojo užpylimo paruošimas (įpurškimo greičiai, slėgis, išlaikymas slėgiu)</w:t>
            </w:r>
          </w:p>
          <w:p w14:paraId="131D8691" w14:textId="77777777" w:rsidR="00E0630B" w:rsidRPr="00F5675C" w:rsidRDefault="00E0630B" w:rsidP="001942E9">
            <w:pPr>
              <w:widowControl w:val="0"/>
              <w:numPr>
                <w:ilvl w:val="0"/>
                <w:numId w:val="8"/>
              </w:numPr>
              <w:ind w:left="0" w:firstLine="0"/>
            </w:pPr>
            <w:r w:rsidRPr="00F5675C">
              <w:t>Antrojo užpylimo paruošimas (įpurškimo greičiai, slėgis, išlaikymas slėgiu)</w:t>
            </w:r>
          </w:p>
          <w:p w14:paraId="6EC02E95" w14:textId="28274C9A" w:rsidR="00E0630B" w:rsidRPr="00F5675C" w:rsidRDefault="00E0630B" w:rsidP="001942E9">
            <w:pPr>
              <w:widowControl w:val="0"/>
              <w:numPr>
                <w:ilvl w:val="0"/>
                <w:numId w:val="8"/>
              </w:numPr>
              <w:ind w:left="0" w:firstLine="0"/>
            </w:pPr>
            <w:r w:rsidRPr="00F5675C">
              <w:t xml:space="preserve">Abiejų užpylimų kokybiškas sulipimas </w:t>
            </w:r>
          </w:p>
        </w:tc>
      </w:tr>
      <w:tr w:rsidR="00E0630B" w:rsidRPr="00F46173" w14:paraId="18713338" w14:textId="77777777" w:rsidTr="00EF4CA7">
        <w:trPr>
          <w:trHeight w:val="57"/>
          <w:jc w:val="center"/>
        </w:trPr>
        <w:tc>
          <w:tcPr>
            <w:tcW w:w="947" w:type="pct"/>
            <w:vMerge/>
          </w:tcPr>
          <w:p w14:paraId="5B363399" w14:textId="77777777" w:rsidR="00E0630B" w:rsidRPr="00F46173" w:rsidRDefault="00E0630B" w:rsidP="003F2CE9">
            <w:pPr>
              <w:widowControl w:val="0"/>
            </w:pPr>
          </w:p>
        </w:tc>
        <w:tc>
          <w:tcPr>
            <w:tcW w:w="1129" w:type="pct"/>
          </w:tcPr>
          <w:p w14:paraId="4966523E" w14:textId="7D232CCE" w:rsidR="00E0630B" w:rsidRPr="00E07001" w:rsidRDefault="00E0630B" w:rsidP="00E0630B">
            <w:pPr>
              <w:widowControl w:val="0"/>
            </w:pPr>
            <w:r w:rsidRPr="00E07001">
              <w:t>2.</w:t>
            </w:r>
            <w:r>
              <w:t>6</w:t>
            </w:r>
            <w:r w:rsidRPr="00E07001">
              <w:t xml:space="preserve">. Užtikrinti </w:t>
            </w:r>
            <w:r w:rsidRPr="00E07001">
              <w:rPr>
                <w:lang w:eastAsia="en-GB"/>
              </w:rPr>
              <w:t xml:space="preserve">plastikų gaminių kokybę, laikantis </w:t>
            </w:r>
            <w:r w:rsidRPr="00E07001">
              <w:t xml:space="preserve">aprobuotų plastikų gaminių gamybos </w:t>
            </w:r>
            <w:r w:rsidRPr="00E07001">
              <w:rPr>
                <w:lang w:eastAsia="en-GB"/>
              </w:rPr>
              <w:t xml:space="preserve">įpurškiamojo </w:t>
            </w:r>
            <w:r w:rsidRPr="00E07001">
              <w:t>liejimo būdu parametrų ir (ar) režimų.</w:t>
            </w:r>
          </w:p>
        </w:tc>
        <w:tc>
          <w:tcPr>
            <w:tcW w:w="2924" w:type="pct"/>
          </w:tcPr>
          <w:p w14:paraId="5B733609" w14:textId="77777777" w:rsidR="00E0630B" w:rsidRPr="00F5675C" w:rsidRDefault="00E0630B" w:rsidP="003F2CE9">
            <w:pPr>
              <w:widowControl w:val="0"/>
            </w:pPr>
            <w:r w:rsidRPr="00F5675C">
              <w:rPr>
                <w:b/>
              </w:rPr>
              <w:t>Tema.</w:t>
            </w:r>
            <w:r w:rsidRPr="00F5675C">
              <w:t xml:space="preserve"> </w:t>
            </w:r>
            <w:r w:rsidRPr="00F5675C">
              <w:rPr>
                <w:b/>
                <w:i/>
              </w:rPr>
              <w:t>Kokybės parametrai, jų išlaikymas</w:t>
            </w:r>
          </w:p>
          <w:p w14:paraId="15A8F419" w14:textId="54FF2675" w:rsidR="00E0630B" w:rsidRPr="00F5675C" w:rsidRDefault="00E0630B" w:rsidP="001942E9">
            <w:pPr>
              <w:widowControl w:val="0"/>
              <w:numPr>
                <w:ilvl w:val="0"/>
                <w:numId w:val="8"/>
              </w:numPr>
              <w:ind w:left="0" w:firstLine="0"/>
            </w:pPr>
            <w:r w:rsidRPr="00F5675C">
              <w:t>Kokybės parametrų patikros tolerancijos ir nustatymai</w:t>
            </w:r>
          </w:p>
          <w:p w14:paraId="0DA91E0E" w14:textId="77777777" w:rsidR="00E0630B" w:rsidRPr="00F5675C" w:rsidRDefault="00E0630B" w:rsidP="001942E9">
            <w:pPr>
              <w:widowControl w:val="0"/>
              <w:numPr>
                <w:ilvl w:val="0"/>
                <w:numId w:val="8"/>
              </w:numPr>
              <w:ind w:left="0" w:firstLine="0"/>
            </w:pPr>
            <w:r w:rsidRPr="00F5675C">
              <w:t>Kokybės lentelės (Krauss Maffei; Battenfeld ar kt.)</w:t>
            </w:r>
          </w:p>
          <w:p w14:paraId="4E985898" w14:textId="77777777" w:rsidR="00E0630B" w:rsidRPr="00F5675C" w:rsidRDefault="00E0630B" w:rsidP="001942E9">
            <w:pPr>
              <w:widowControl w:val="0"/>
              <w:numPr>
                <w:ilvl w:val="0"/>
                <w:numId w:val="8"/>
              </w:numPr>
              <w:ind w:left="0" w:firstLine="0"/>
            </w:pPr>
            <w:r w:rsidRPr="00F5675C">
              <w:t>Kokybiškų ir nekokybiškų komponentų rūšiavimo įrenginio naudojimas</w:t>
            </w:r>
          </w:p>
          <w:p w14:paraId="2106A142" w14:textId="1B8DB546" w:rsidR="00E0630B" w:rsidRPr="00F5675C" w:rsidRDefault="00E0630B" w:rsidP="00170F52">
            <w:pPr>
              <w:widowControl w:val="0"/>
              <w:rPr>
                <w:b/>
                <w:i/>
              </w:rPr>
            </w:pPr>
            <w:r w:rsidRPr="00F5675C">
              <w:rPr>
                <w:b/>
              </w:rPr>
              <w:t>Tema.</w:t>
            </w:r>
            <w:r w:rsidRPr="00F5675C">
              <w:t xml:space="preserve"> </w:t>
            </w:r>
            <w:r w:rsidRPr="00F5675C">
              <w:rPr>
                <w:b/>
                <w:i/>
              </w:rPr>
              <w:t>Reikalavimai gaminių kokybei gaminant gaminius įpurškimo būdu</w:t>
            </w:r>
          </w:p>
          <w:p w14:paraId="16653679" w14:textId="77777777" w:rsidR="00E0630B" w:rsidRPr="00F5675C" w:rsidRDefault="00E0630B" w:rsidP="00170F52">
            <w:pPr>
              <w:widowControl w:val="0"/>
              <w:numPr>
                <w:ilvl w:val="0"/>
                <w:numId w:val="1"/>
              </w:numPr>
              <w:ind w:left="0" w:firstLine="0"/>
            </w:pPr>
            <w:r w:rsidRPr="00F5675C">
              <w:t>Gaminio technologinė kortelė</w:t>
            </w:r>
          </w:p>
          <w:p w14:paraId="43E77D19" w14:textId="77777777" w:rsidR="00E0630B" w:rsidRPr="00F5675C" w:rsidRDefault="00E0630B" w:rsidP="00170F52">
            <w:pPr>
              <w:widowControl w:val="0"/>
              <w:numPr>
                <w:ilvl w:val="0"/>
                <w:numId w:val="1"/>
              </w:numPr>
              <w:ind w:left="0" w:firstLine="0"/>
            </w:pPr>
            <w:r w:rsidRPr="00F5675C">
              <w:t>Gaminio etalonas</w:t>
            </w:r>
          </w:p>
          <w:p w14:paraId="22B70A51" w14:textId="70A36DEA" w:rsidR="00E0630B" w:rsidRPr="00F5675C" w:rsidRDefault="00E0630B" w:rsidP="00170F52">
            <w:pPr>
              <w:widowControl w:val="0"/>
              <w:numPr>
                <w:ilvl w:val="0"/>
                <w:numId w:val="1"/>
              </w:numPr>
              <w:ind w:left="0" w:firstLine="0"/>
            </w:pPr>
            <w:r w:rsidRPr="00F5675C">
              <w:t>Bandinių parametrų matavimas, įvertinimas, registravimas</w:t>
            </w:r>
          </w:p>
          <w:p w14:paraId="2BF2B0B1" w14:textId="323E7ABB" w:rsidR="00E0630B" w:rsidRPr="00F5675C" w:rsidRDefault="00E0630B" w:rsidP="00170F52">
            <w:pPr>
              <w:widowControl w:val="0"/>
              <w:numPr>
                <w:ilvl w:val="0"/>
                <w:numId w:val="1"/>
              </w:numPr>
              <w:ind w:left="0" w:firstLine="0"/>
            </w:pPr>
            <w:r w:rsidRPr="00F5675C">
              <w:t>Prevenciniai ir einamieji gamybos ciklo eigoje atliekami korekciniai veiksmai</w:t>
            </w:r>
          </w:p>
        </w:tc>
      </w:tr>
      <w:tr w:rsidR="00695D45" w:rsidRPr="00F46173" w14:paraId="7B54200A" w14:textId="77777777" w:rsidTr="00EF4CA7">
        <w:trPr>
          <w:trHeight w:val="57"/>
          <w:jc w:val="center"/>
        </w:trPr>
        <w:tc>
          <w:tcPr>
            <w:tcW w:w="947" w:type="pct"/>
            <w:vMerge w:val="restart"/>
          </w:tcPr>
          <w:p w14:paraId="49C6B8AB" w14:textId="4044F855" w:rsidR="00695D45" w:rsidRPr="00F46173" w:rsidRDefault="00695D45" w:rsidP="003F2CE9">
            <w:pPr>
              <w:widowControl w:val="0"/>
            </w:pPr>
            <w:r w:rsidRPr="00F46173">
              <w:t>3. Spręsti plastiko gaminių liejimo proceso metu kylančias problemas.</w:t>
            </w:r>
          </w:p>
        </w:tc>
        <w:tc>
          <w:tcPr>
            <w:tcW w:w="1129" w:type="pct"/>
          </w:tcPr>
          <w:p w14:paraId="67A76357" w14:textId="6D6C59F2" w:rsidR="00695D45" w:rsidRPr="00F2783F" w:rsidRDefault="00695D45" w:rsidP="00AF6229">
            <w:pPr>
              <w:widowControl w:val="0"/>
            </w:pPr>
            <w:r w:rsidRPr="00F2783F">
              <w:t>3.1. Apibūdinti plastikų gaminių liejimo problemas, jų prevenciją ir sprendimo būdus.</w:t>
            </w:r>
          </w:p>
        </w:tc>
        <w:tc>
          <w:tcPr>
            <w:tcW w:w="2924" w:type="pct"/>
          </w:tcPr>
          <w:p w14:paraId="7EFDB69F" w14:textId="77777777" w:rsidR="00EF4CA7" w:rsidRDefault="00695D45" w:rsidP="003F2CE9">
            <w:pPr>
              <w:widowControl w:val="0"/>
              <w:rPr>
                <w:b/>
                <w:i/>
              </w:rPr>
            </w:pPr>
            <w:r w:rsidRPr="00F5675C">
              <w:rPr>
                <w:b/>
              </w:rPr>
              <w:t>Tema.</w:t>
            </w:r>
            <w:r w:rsidRPr="00F5675C">
              <w:t xml:space="preserve"> </w:t>
            </w:r>
            <w:r w:rsidRPr="00F5675C">
              <w:rPr>
                <w:b/>
                <w:i/>
              </w:rPr>
              <w:t>Būdingos plastikų gaminių liejimo problemos ir jų prevencija</w:t>
            </w:r>
          </w:p>
          <w:p w14:paraId="6043D1FA" w14:textId="53496CBE" w:rsidR="00695D45" w:rsidRPr="00F5675C" w:rsidRDefault="00695D45" w:rsidP="00F2783F">
            <w:pPr>
              <w:widowControl w:val="0"/>
              <w:numPr>
                <w:ilvl w:val="0"/>
                <w:numId w:val="5"/>
              </w:numPr>
              <w:ind w:left="0" w:firstLine="0"/>
              <w:rPr>
                <w:b/>
                <w:i/>
              </w:rPr>
            </w:pPr>
            <w:r w:rsidRPr="00F5675C">
              <w:rPr>
                <w:bCs/>
                <w:iCs/>
              </w:rPr>
              <w:t>P</w:t>
            </w:r>
            <w:r w:rsidRPr="00F5675C">
              <w:t>lastikų gaminių liejimo problemos, kurios gali atsirasti gamybos proceso arba derinimo</w:t>
            </w:r>
            <w:r w:rsidR="00EF4CA7">
              <w:t xml:space="preserve"> </w:t>
            </w:r>
            <w:r w:rsidRPr="00F5675C">
              <w:rPr>
                <w:bCs/>
              </w:rPr>
              <w:t>metu</w:t>
            </w:r>
          </w:p>
          <w:p w14:paraId="2764B473" w14:textId="4F36D73D" w:rsidR="00695D45" w:rsidRPr="00F5675C" w:rsidRDefault="00695D45" w:rsidP="001942E9">
            <w:pPr>
              <w:widowControl w:val="0"/>
              <w:numPr>
                <w:ilvl w:val="0"/>
                <w:numId w:val="5"/>
              </w:numPr>
              <w:ind w:left="0" w:firstLine="0"/>
              <w:rPr>
                <w:bCs/>
              </w:rPr>
            </w:pPr>
            <w:r w:rsidRPr="00F5675C">
              <w:rPr>
                <w:bCs/>
              </w:rPr>
              <w:t>Problemų, netikslumų galimos priežastys, iššaukiančios brokuotų gaminių gamybą (nepilnai išlieti komponentai, išlajos, pridegimai, suliejimo linijos, deformacija, sidabriškumas, užterštumas, vidinės tuštumos, susėdimai, srauto linijos ir kt.)</w:t>
            </w:r>
          </w:p>
          <w:p w14:paraId="71506C98" w14:textId="77777777" w:rsidR="00695D45" w:rsidRPr="00F5675C" w:rsidRDefault="00695D45" w:rsidP="001942E9">
            <w:pPr>
              <w:widowControl w:val="0"/>
              <w:numPr>
                <w:ilvl w:val="0"/>
                <w:numId w:val="8"/>
              </w:numPr>
              <w:ind w:left="0" w:firstLine="0"/>
            </w:pPr>
            <w:r w:rsidRPr="00F5675C">
              <w:t>Prevenciniai ir liejimo ciklo eigoje atliekami korekciniai veiksmai</w:t>
            </w:r>
          </w:p>
          <w:p w14:paraId="35630824" w14:textId="77777777" w:rsidR="00695D45" w:rsidRPr="00F5675C" w:rsidRDefault="00695D45" w:rsidP="003F2CE9">
            <w:pPr>
              <w:widowControl w:val="0"/>
              <w:rPr>
                <w:b/>
                <w:i/>
              </w:rPr>
            </w:pPr>
            <w:r w:rsidRPr="00F5675C">
              <w:rPr>
                <w:b/>
              </w:rPr>
              <w:t>Tema.</w:t>
            </w:r>
            <w:r w:rsidRPr="00F5675C">
              <w:t xml:space="preserve"> </w:t>
            </w:r>
            <w:r w:rsidRPr="00F5675C">
              <w:rPr>
                <w:b/>
                <w:i/>
              </w:rPr>
              <w:t>Plastikų liejimo problemų sprendimo būdų parinkimas</w:t>
            </w:r>
          </w:p>
          <w:p w14:paraId="333C2FE9" w14:textId="77777777" w:rsidR="00695D45" w:rsidRPr="00F5675C" w:rsidRDefault="00695D45" w:rsidP="001942E9">
            <w:pPr>
              <w:widowControl w:val="0"/>
              <w:numPr>
                <w:ilvl w:val="0"/>
                <w:numId w:val="8"/>
              </w:numPr>
              <w:ind w:left="0" w:firstLine="0"/>
            </w:pPr>
            <w:r w:rsidRPr="00F5675C">
              <w:t>Problemų, netikslumų atpažinimas ir įvertinimas</w:t>
            </w:r>
          </w:p>
          <w:p w14:paraId="5D6B6024" w14:textId="2706C787" w:rsidR="00695D45" w:rsidRPr="00F5675C" w:rsidRDefault="00695D45" w:rsidP="001942E9">
            <w:pPr>
              <w:widowControl w:val="0"/>
              <w:numPr>
                <w:ilvl w:val="0"/>
                <w:numId w:val="8"/>
              </w:numPr>
              <w:ind w:left="0" w:firstLine="0"/>
            </w:pPr>
            <w:r w:rsidRPr="00F5675C">
              <w:t>Gaminių liejimo problemų sprendimo būdų parinkimas, įvertinus netikslumų pobūdį</w:t>
            </w:r>
          </w:p>
        </w:tc>
      </w:tr>
      <w:tr w:rsidR="00AB06E1" w:rsidRPr="00F46173" w14:paraId="0E8C3074" w14:textId="77777777" w:rsidTr="00EF4CA7">
        <w:trPr>
          <w:trHeight w:val="57"/>
          <w:jc w:val="center"/>
        </w:trPr>
        <w:tc>
          <w:tcPr>
            <w:tcW w:w="947" w:type="pct"/>
            <w:vMerge/>
          </w:tcPr>
          <w:p w14:paraId="1541B558" w14:textId="77777777" w:rsidR="00A62AAA" w:rsidRPr="00F46173" w:rsidRDefault="00A62AAA" w:rsidP="003F2CE9">
            <w:pPr>
              <w:widowControl w:val="0"/>
            </w:pPr>
          </w:p>
        </w:tc>
        <w:tc>
          <w:tcPr>
            <w:tcW w:w="1129" w:type="pct"/>
          </w:tcPr>
          <w:p w14:paraId="14D69D7B" w14:textId="1A856945" w:rsidR="00A62AAA" w:rsidRPr="0089781E" w:rsidRDefault="00A62AAA" w:rsidP="003F2CE9">
            <w:pPr>
              <w:widowControl w:val="0"/>
            </w:pPr>
            <w:r w:rsidRPr="0089781E">
              <w:t>3.</w:t>
            </w:r>
            <w:r w:rsidR="00AF6229" w:rsidRPr="0089781E">
              <w:t>2</w:t>
            </w:r>
            <w:r w:rsidRPr="0089781E">
              <w:t>. Taikyti prevencinius veiksmus, mažinančius plastikų liejimo problemų tikimybę.</w:t>
            </w:r>
          </w:p>
        </w:tc>
        <w:tc>
          <w:tcPr>
            <w:tcW w:w="2924" w:type="pct"/>
          </w:tcPr>
          <w:p w14:paraId="0864271E" w14:textId="77777777" w:rsidR="00A62AAA" w:rsidRPr="0089781E" w:rsidRDefault="00A62AAA" w:rsidP="003F2CE9">
            <w:pPr>
              <w:widowControl w:val="0"/>
              <w:rPr>
                <w:b/>
                <w:i/>
              </w:rPr>
            </w:pPr>
            <w:r w:rsidRPr="0089781E">
              <w:rPr>
                <w:b/>
              </w:rPr>
              <w:t xml:space="preserve">Tema. </w:t>
            </w:r>
            <w:r w:rsidRPr="0089781E">
              <w:rPr>
                <w:b/>
                <w:i/>
              </w:rPr>
              <w:t>Prevenciniai veiksmai, mažinantys plastikų liejimo problemų tikimybę</w:t>
            </w:r>
          </w:p>
          <w:p w14:paraId="053D5C8E" w14:textId="77777777" w:rsidR="00A62AAA" w:rsidRPr="0089781E" w:rsidRDefault="00A62AAA" w:rsidP="001942E9">
            <w:pPr>
              <w:widowControl w:val="0"/>
              <w:numPr>
                <w:ilvl w:val="0"/>
                <w:numId w:val="8"/>
              </w:numPr>
              <w:ind w:left="0" w:firstLine="0"/>
            </w:pPr>
            <w:r w:rsidRPr="0089781E">
              <w:t>Gaminio specifikos įvertinimas ir galimų neatitikčių numatymas</w:t>
            </w:r>
          </w:p>
          <w:p w14:paraId="1E145EF9" w14:textId="77777777" w:rsidR="00A62AAA" w:rsidRPr="0089781E" w:rsidRDefault="00A62AAA" w:rsidP="001942E9">
            <w:pPr>
              <w:widowControl w:val="0"/>
              <w:numPr>
                <w:ilvl w:val="0"/>
                <w:numId w:val="8"/>
              </w:numPr>
              <w:ind w:left="0" w:firstLine="0"/>
            </w:pPr>
            <w:r w:rsidRPr="0089781E">
              <w:t>Prevenciniai darbai, siekiant minimizuoti gaminių liejimo problemų tikimybę</w:t>
            </w:r>
          </w:p>
        </w:tc>
      </w:tr>
      <w:tr w:rsidR="00AB06E1" w:rsidRPr="00F46173" w14:paraId="10A69B9F" w14:textId="77777777" w:rsidTr="00EF4CA7">
        <w:trPr>
          <w:trHeight w:val="57"/>
          <w:jc w:val="center"/>
        </w:trPr>
        <w:tc>
          <w:tcPr>
            <w:tcW w:w="947" w:type="pct"/>
            <w:vMerge/>
          </w:tcPr>
          <w:p w14:paraId="332B9C3F" w14:textId="77777777" w:rsidR="00A62AAA" w:rsidRPr="00F46173" w:rsidRDefault="00A62AAA" w:rsidP="003F2CE9">
            <w:pPr>
              <w:widowControl w:val="0"/>
            </w:pPr>
          </w:p>
        </w:tc>
        <w:tc>
          <w:tcPr>
            <w:tcW w:w="1129" w:type="pct"/>
          </w:tcPr>
          <w:p w14:paraId="2B15E904" w14:textId="3728223C" w:rsidR="00A62AAA" w:rsidRPr="0089781E" w:rsidRDefault="00A62AAA" w:rsidP="0089781E">
            <w:pPr>
              <w:widowControl w:val="0"/>
            </w:pPr>
            <w:r w:rsidRPr="0089781E">
              <w:t>3.</w:t>
            </w:r>
            <w:r w:rsidR="0089781E" w:rsidRPr="0089781E">
              <w:t>3</w:t>
            </w:r>
            <w:r w:rsidRPr="0089781E">
              <w:t>. Atlikti plastikų gaminių liejimo probleminių parametrų korekcinius veiksmus.</w:t>
            </w:r>
          </w:p>
        </w:tc>
        <w:tc>
          <w:tcPr>
            <w:tcW w:w="2924" w:type="pct"/>
          </w:tcPr>
          <w:p w14:paraId="029906EA" w14:textId="03781D6B" w:rsidR="00A62AAA" w:rsidRPr="0089781E" w:rsidRDefault="00A62AAA" w:rsidP="003F2CE9">
            <w:pPr>
              <w:widowControl w:val="0"/>
              <w:rPr>
                <w:b/>
                <w:i/>
              </w:rPr>
            </w:pPr>
            <w:r w:rsidRPr="0089781E">
              <w:rPr>
                <w:b/>
              </w:rPr>
              <w:t xml:space="preserve">Tema. </w:t>
            </w:r>
            <w:r w:rsidRPr="0089781E">
              <w:rPr>
                <w:b/>
                <w:i/>
              </w:rPr>
              <w:t>Korekciniai veiksmai, atliekami gaminių liejimo problemų išsprendimui</w:t>
            </w:r>
          </w:p>
          <w:p w14:paraId="43AAE4EC" w14:textId="77777777" w:rsidR="00A62AAA" w:rsidRPr="0089781E" w:rsidRDefault="00A62AAA" w:rsidP="001942E9">
            <w:pPr>
              <w:widowControl w:val="0"/>
              <w:numPr>
                <w:ilvl w:val="0"/>
                <w:numId w:val="8"/>
              </w:numPr>
              <w:ind w:left="0" w:firstLine="0"/>
            </w:pPr>
            <w:r w:rsidRPr="0089781E">
              <w:t>Veiksmai, pastebėjus gaminio parametrų neatitikimus numatytiems parametrams (broką)</w:t>
            </w:r>
          </w:p>
          <w:p w14:paraId="0ACDB508" w14:textId="159F883F" w:rsidR="00A62AAA" w:rsidRPr="0089781E" w:rsidRDefault="00A62AAA" w:rsidP="001942E9">
            <w:pPr>
              <w:widowControl w:val="0"/>
              <w:numPr>
                <w:ilvl w:val="0"/>
                <w:numId w:val="8"/>
              </w:numPr>
              <w:ind w:left="0" w:firstLine="0"/>
            </w:pPr>
            <w:r w:rsidRPr="0089781E">
              <w:t>Plastikų liejimo parametrų koregavimas, tikslinimas</w:t>
            </w:r>
          </w:p>
        </w:tc>
      </w:tr>
      <w:tr w:rsidR="00AB06E1" w:rsidRPr="00F46173" w14:paraId="642BE0AE" w14:textId="77777777" w:rsidTr="00EF4CA7">
        <w:trPr>
          <w:trHeight w:val="57"/>
          <w:jc w:val="center"/>
        </w:trPr>
        <w:tc>
          <w:tcPr>
            <w:tcW w:w="947" w:type="pct"/>
          </w:tcPr>
          <w:p w14:paraId="62ACE093" w14:textId="77777777" w:rsidR="00A62AAA" w:rsidRPr="00F46173" w:rsidRDefault="00A62AAA" w:rsidP="003F2CE9">
            <w:pPr>
              <w:widowControl w:val="0"/>
              <w:rPr>
                <w:highlight w:val="yellow"/>
              </w:rPr>
            </w:pPr>
            <w:r w:rsidRPr="00F46173">
              <w:t>Mokymosi pasiekimų vertinimo kriterijai</w:t>
            </w:r>
          </w:p>
        </w:tc>
        <w:tc>
          <w:tcPr>
            <w:tcW w:w="4053" w:type="pct"/>
            <w:gridSpan w:val="2"/>
          </w:tcPr>
          <w:p w14:paraId="1D3061FD" w14:textId="69B62465" w:rsidR="003F6E37" w:rsidRPr="00F46173" w:rsidRDefault="00A62AAA" w:rsidP="004A7026">
            <w:pPr>
              <w:widowControl w:val="0"/>
              <w:jc w:val="both"/>
            </w:pPr>
            <w:r w:rsidRPr="00F46173">
              <w:t>Paaiškinta liejimo formos sandara, konfigūracija, pagalbinių automatinių įrenginių funkcijos. Parinkta liejimo forma pagal reglamentuotus parametrus. Pakeista liejimo forma pagal nustatytas instrukcijas.</w:t>
            </w:r>
            <w:r w:rsidR="00911B49" w:rsidRPr="00F46173">
              <w:t xml:space="preserve"> </w:t>
            </w:r>
            <w:r w:rsidRPr="00F46173">
              <w:t>Prijungti pagalbiniai a</w:t>
            </w:r>
            <w:r w:rsidR="003F6E37">
              <w:t>utomatiniai įrenginiai. Paruošta</w:t>
            </w:r>
            <w:r w:rsidRPr="00F46173">
              <w:t xml:space="preserve"> plastikų žaliava gamybai, naudojantis technologine kortele. Nustatyti liejimo formos užspaudimo, plastiko masės įpurškimo, temperatūros parametrai.</w:t>
            </w:r>
            <w:r w:rsidR="00911B49" w:rsidRPr="00F46173">
              <w:t xml:space="preserve"> </w:t>
            </w:r>
            <w:r w:rsidRPr="00F46173">
              <w:t>Organizuotas darbas priskirtoje plastikų įpurškiamojo liejimo darbo vietoje. Supažindinti žemesnės kvalif</w:t>
            </w:r>
            <w:r w:rsidR="00D52529">
              <w:t>ikacijos darbuotojai su gamybos</w:t>
            </w:r>
            <w:r w:rsidR="004A7026">
              <w:t>,</w:t>
            </w:r>
            <w:r w:rsidRPr="00F46173">
              <w:t xml:space="preserve"> darbuotojų saugos instrukcijomis, dirbant specializuota plastikų įpurškiamojo </w:t>
            </w:r>
            <w:r w:rsidRPr="00F46173">
              <w:lastRenderedPageBreak/>
              <w:t>liejimo įranga. Apibūdinti plastikų, gaminamų įpurškiamojo liejimo būdu, gamybos proceso metu stebimi parametrai ir paaiškinta jų reikšmė.. Nustatyti plastikų gaminių gamybos įpurškiamojo liejimo proceso technologiniai ir</w:t>
            </w:r>
            <w:r w:rsidR="00911B49" w:rsidRPr="00F46173">
              <w:t xml:space="preserve"> </w:t>
            </w:r>
            <w:r w:rsidRPr="00F46173">
              <w:t xml:space="preserve">apsaugos parametrai. Atliktos tinkamos parametrų korekcijos plastikų gaminių gamybos įpurškiamojo liejimo būdu metu. Optimizuotas plastikų gaminių gamybos įpurškiamojo liejimo būdu procesas, tarpusavyje derinant kintamuosius parametrus. </w:t>
            </w:r>
            <w:r w:rsidR="00C568F5" w:rsidRPr="00F46173">
              <w:t xml:space="preserve">Paaiškinta ,,dviejų užpylimų“ plastikų įpurškiamojo liejimo gamybos technologija </w:t>
            </w:r>
            <w:r w:rsidR="00C568F5">
              <w:t>ir valdytas</w:t>
            </w:r>
            <w:r w:rsidRPr="00F46173">
              <w:t xml:space="preserve"> ,,dviejų užpylimų“ įpurškiamojo liejimo procesas. Užtikrinta plastikų gaminių kokybė, laikantis aprobuotų plastikų gaminių gamybos įpurškiamojo liejimo būdu parametrų ir (ar) režimų. Apibūdintos plastikų gaminių liejimo problemos, kurios gali atsirasti gamybos proceso arba derinimo metu. Parinkti plastikų liejimo problemų sprendimo būdai. Pritaikyti prevenciniai veiksmai, mažinantys plastikų liejimo problemų tikimybę. Atlikti plastikų gaminių liejimo probleminių parametrų korekciniai veiksmai.</w:t>
            </w:r>
          </w:p>
        </w:tc>
      </w:tr>
      <w:tr w:rsidR="00AB06E1" w:rsidRPr="00F46173" w14:paraId="0D1CDDB0" w14:textId="77777777" w:rsidTr="00EF4CA7">
        <w:trPr>
          <w:trHeight w:val="57"/>
          <w:jc w:val="center"/>
        </w:trPr>
        <w:tc>
          <w:tcPr>
            <w:tcW w:w="947" w:type="pct"/>
          </w:tcPr>
          <w:p w14:paraId="02574EC7" w14:textId="77777777" w:rsidR="00A62AAA" w:rsidRPr="00F46173" w:rsidRDefault="00A62AAA" w:rsidP="003F2CE9">
            <w:pPr>
              <w:widowControl w:val="0"/>
            </w:pPr>
            <w:r w:rsidRPr="00F46173">
              <w:t>Reikalavimai mokymui skirtiems metodiniams ir materialiesiems ištekliams</w:t>
            </w:r>
          </w:p>
        </w:tc>
        <w:tc>
          <w:tcPr>
            <w:tcW w:w="4053" w:type="pct"/>
            <w:gridSpan w:val="2"/>
          </w:tcPr>
          <w:p w14:paraId="6A75DA6B" w14:textId="77777777" w:rsidR="00A62AAA" w:rsidRPr="00F46173" w:rsidRDefault="00A62AAA" w:rsidP="003F2CE9">
            <w:pPr>
              <w:widowControl w:val="0"/>
              <w:rPr>
                <w:rFonts w:eastAsia="Calibri"/>
                <w:i/>
              </w:rPr>
            </w:pPr>
            <w:r w:rsidRPr="00F46173">
              <w:rPr>
                <w:rFonts w:eastAsia="Calibri"/>
                <w:i/>
              </w:rPr>
              <w:t>Mokymo(si) medžiaga:</w:t>
            </w:r>
          </w:p>
          <w:p w14:paraId="790298B9" w14:textId="77777777" w:rsidR="000632ED" w:rsidRPr="00F46173" w:rsidRDefault="000632ED" w:rsidP="003F2CE9">
            <w:pPr>
              <w:widowControl w:val="0"/>
              <w:numPr>
                <w:ilvl w:val="0"/>
                <w:numId w:val="2"/>
              </w:numPr>
              <w:ind w:left="0" w:firstLine="0"/>
              <w:rPr>
                <w:rFonts w:eastAsia="Calibri"/>
              </w:rPr>
            </w:pPr>
            <w:r w:rsidRPr="00F46173">
              <w:rPr>
                <w:rFonts w:eastAsia="Calibri"/>
              </w:rPr>
              <w:t>Vadovėliai ir kita mokomoji medžiaga</w:t>
            </w:r>
          </w:p>
          <w:p w14:paraId="46492892" w14:textId="77777777" w:rsidR="00A62AAA" w:rsidRPr="00F46173" w:rsidRDefault="00A62AAA" w:rsidP="003F2CE9">
            <w:pPr>
              <w:widowControl w:val="0"/>
              <w:numPr>
                <w:ilvl w:val="0"/>
                <w:numId w:val="2"/>
              </w:numPr>
              <w:ind w:left="0" w:firstLine="0"/>
              <w:rPr>
                <w:rFonts w:eastAsia="Calibri"/>
              </w:rPr>
            </w:pPr>
            <w:r w:rsidRPr="00F46173">
              <w:rPr>
                <w:rFonts w:eastAsia="Calibri"/>
              </w:rPr>
              <w:t>Testas turimiems gebėjimams vertinti</w:t>
            </w:r>
          </w:p>
          <w:p w14:paraId="25A04319" w14:textId="06C70FAC" w:rsidR="00A62AAA" w:rsidRPr="00F46173" w:rsidRDefault="00E643D2" w:rsidP="003F2CE9">
            <w:pPr>
              <w:widowControl w:val="0"/>
              <w:numPr>
                <w:ilvl w:val="0"/>
                <w:numId w:val="2"/>
              </w:numPr>
              <w:ind w:left="0" w:firstLine="0"/>
            </w:pPr>
            <w:r w:rsidRPr="00F46173">
              <w:t>Plastikų</w:t>
            </w:r>
            <w:r w:rsidR="00A62AAA" w:rsidRPr="00F46173">
              <w:t xml:space="preserve"> gaminių gamybos technologinės kortelės, brėžiniai, eskizai</w:t>
            </w:r>
          </w:p>
          <w:p w14:paraId="0BEFD535" w14:textId="55F8AC3B" w:rsidR="000632ED" w:rsidRPr="00F46173" w:rsidRDefault="00E643D2" w:rsidP="003F2CE9">
            <w:pPr>
              <w:widowControl w:val="0"/>
              <w:numPr>
                <w:ilvl w:val="0"/>
                <w:numId w:val="2"/>
              </w:numPr>
              <w:ind w:left="0" w:firstLine="0"/>
            </w:pPr>
            <w:r w:rsidRPr="00F46173">
              <w:t>Plastikų įpurškiamojo liejimo</w:t>
            </w:r>
            <w:r w:rsidR="000632ED" w:rsidRPr="00F46173">
              <w:t xml:space="preserve"> įrangos dokument</w:t>
            </w:r>
            <w:r w:rsidRPr="00F46173">
              <w:t>acija, techninės specifikacijos</w:t>
            </w:r>
          </w:p>
          <w:p w14:paraId="3435B865" w14:textId="1DB6AD55" w:rsidR="000632ED" w:rsidRPr="00F46173" w:rsidRDefault="000632ED" w:rsidP="003F2CE9">
            <w:pPr>
              <w:widowControl w:val="0"/>
              <w:numPr>
                <w:ilvl w:val="0"/>
                <w:numId w:val="2"/>
              </w:numPr>
              <w:ind w:left="0" w:firstLine="0"/>
            </w:pPr>
            <w:r w:rsidRPr="00F46173">
              <w:t>Darbuotojų saugos ir sveikatos norminiai dokumentai</w:t>
            </w:r>
          </w:p>
          <w:p w14:paraId="103AD566" w14:textId="77777777" w:rsidR="00A62AAA" w:rsidRPr="00F46173" w:rsidRDefault="00A62AAA" w:rsidP="003F2CE9">
            <w:pPr>
              <w:widowControl w:val="0"/>
              <w:rPr>
                <w:rFonts w:eastAsia="Calibri"/>
                <w:i/>
              </w:rPr>
            </w:pPr>
            <w:r w:rsidRPr="00F46173">
              <w:rPr>
                <w:rFonts w:eastAsia="Calibri"/>
                <w:i/>
              </w:rPr>
              <w:t>Mokymo(si) priemonės:</w:t>
            </w:r>
          </w:p>
          <w:p w14:paraId="3C197030" w14:textId="77777777" w:rsidR="00A62AAA" w:rsidRPr="00F46173" w:rsidRDefault="00A62AAA" w:rsidP="003F2CE9">
            <w:pPr>
              <w:widowControl w:val="0"/>
              <w:numPr>
                <w:ilvl w:val="0"/>
                <w:numId w:val="2"/>
              </w:numPr>
              <w:ind w:left="0" w:firstLine="0"/>
              <w:rPr>
                <w:rFonts w:eastAsia="Calibri"/>
              </w:rPr>
            </w:pPr>
            <w:r w:rsidRPr="00F46173">
              <w:rPr>
                <w:rFonts w:eastAsia="Calibri"/>
              </w:rPr>
              <w:t>Techninės priemonės mokymo(si) medžiagai iliustruoti, vizualizuoti, pristatyti</w:t>
            </w:r>
          </w:p>
          <w:p w14:paraId="36F1BBE0" w14:textId="77777777" w:rsidR="00A62AAA" w:rsidRPr="00F46173" w:rsidRDefault="00A62AAA" w:rsidP="003F2CE9">
            <w:pPr>
              <w:widowControl w:val="0"/>
              <w:numPr>
                <w:ilvl w:val="0"/>
                <w:numId w:val="2"/>
              </w:numPr>
              <w:ind w:left="0" w:firstLine="0"/>
              <w:rPr>
                <w:rFonts w:eastAsia="Calibri"/>
              </w:rPr>
            </w:pPr>
            <w:r w:rsidRPr="00F46173">
              <w:rPr>
                <w:rFonts w:eastAsia="Calibri"/>
              </w:rPr>
              <w:t>Vaizdinės priemonės (detalių ir kitų gaminių pavyzdžiai)</w:t>
            </w:r>
          </w:p>
          <w:p w14:paraId="72C1636D" w14:textId="3CDAD1C0" w:rsidR="00A62AAA" w:rsidRPr="00F46173" w:rsidRDefault="00E643D2" w:rsidP="003F2CE9">
            <w:pPr>
              <w:widowControl w:val="0"/>
              <w:numPr>
                <w:ilvl w:val="0"/>
                <w:numId w:val="2"/>
              </w:numPr>
              <w:ind w:left="0" w:firstLine="0"/>
              <w:rPr>
                <w:rFonts w:eastAsia="Calibri"/>
              </w:rPr>
            </w:pPr>
            <w:r w:rsidRPr="00F46173">
              <w:rPr>
                <w:rFonts w:eastAsia="Calibri"/>
              </w:rPr>
              <w:t>Plastikų</w:t>
            </w:r>
            <w:r w:rsidR="00A62AAA" w:rsidRPr="00F46173">
              <w:rPr>
                <w:rFonts w:eastAsia="Calibri"/>
              </w:rPr>
              <w:t xml:space="preserve"> žaliava</w:t>
            </w:r>
          </w:p>
          <w:p w14:paraId="001051C0" w14:textId="04FE406F" w:rsidR="00A62AAA" w:rsidRPr="00F46173" w:rsidRDefault="00E643D2" w:rsidP="003F2CE9">
            <w:pPr>
              <w:widowControl w:val="0"/>
              <w:numPr>
                <w:ilvl w:val="0"/>
                <w:numId w:val="2"/>
              </w:numPr>
              <w:ind w:left="0" w:firstLine="0"/>
              <w:rPr>
                <w:rFonts w:eastAsia="Calibri"/>
              </w:rPr>
            </w:pPr>
            <w:r w:rsidRPr="00F46173">
              <w:rPr>
                <w:rFonts w:eastAsia="Calibri"/>
              </w:rPr>
              <w:t>Plastikų</w:t>
            </w:r>
            <w:r w:rsidR="00A62AAA" w:rsidRPr="00F46173">
              <w:rPr>
                <w:rFonts w:eastAsia="Calibri"/>
              </w:rPr>
              <w:t xml:space="preserve"> įpurškiamojo liejimo mokomasis įrenginys, pramoninis įpurškiamojo liejimo įrenginys (plastikų </w:t>
            </w:r>
            <w:r w:rsidR="00471134" w:rsidRPr="00F46173">
              <w:rPr>
                <w:rFonts w:eastAsia="Calibri"/>
              </w:rPr>
              <w:t>įpurškiamojo</w:t>
            </w:r>
            <w:r w:rsidR="00A62AAA" w:rsidRPr="00F46173">
              <w:rPr>
                <w:rFonts w:eastAsia="Calibri"/>
              </w:rPr>
              <w:t xml:space="preserve"> liejimo mašina)</w:t>
            </w:r>
          </w:p>
        </w:tc>
      </w:tr>
      <w:tr w:rsidR="00AB06E1" w:rsidRPr="00F46173" w14:paraId="57CDDC97" w14:textId="77777777" w:rsidTr="00EF4CA7">
        <w:trPr>
          <w:trHeight w:val="57"/>
          <w:jc w:val="center"/>
        </w:trPr>
        <w:tc>
          <w:tcPr>
            <w:tcW w:w="947" w:type="pct"/>
          </w:tcPr>
          <w:p w14:paraId="27715F7D" w14:textId="77777777" w:rsidR="00E643D2" w:rsidRPr="00F46173" w:rsidRDefault="00E643D2" w:rsidP="003F2CE9">
            <w:pPr>
              <w:widowControl w:val="0"/>
            </w:pPr>
            <w:r w:rsidRPr="00F46173">
              <w:t>Reikalavimai teorinio ir praktinio mokymo vietai</w:t>
            </w:r>
          </w:p>
        </w:tc>
        <w:tc>
          <w:tcPr>
            <w:tcW w:w="4053" w:type="pct"/>
            <w:gridSpan w:val="2"/>
          </w:tcPr>
          <w:p w14:paraId="23236DCC" w14:textId="571B332E" w:rsidR="00E643D2" w:rsidRPr="00F46173" w:rsidRDefault="00E643D2" w:rsidP="003F2CE9">
            <w:pPr>
              <w:widowControl w:val="0"/>
              <w:jc w:val="both"/>
            </w:pPr>
            <w:r w:rsidRPr="00F46173">
              <w:t>Klasė ar kita mokymui(si) pritaikyta patalpa su techninėmis priemonėmis (kompiuteriu, vaizdo projektoriumi) mokymo(si) medžiagai pateikti.</w:t>
            </w:r>
          </w:p>
          <w:p w14:paraId="2F793408" w14:textId="72131E8F" w:rsidR="00E643D2" w:rsidRPr="00F46173" w:rsidRDefault="00E643D2" w:rsidP="003F2CE9">
            <w:pPr>
              <w:widowControl w:val="0"/>
              <w:jc w:val="both"/>
            </w:pPr>
            <w:r w:rsidRPr="00F46173">
              <w:t xml:space="preserve">Praktinio mokymo klasė (patalpa), aprūpinta darbastaliais, matavimo įrankiais, mokomaisiais ir (arba) pramoniniais plastikų gamybos įpurškiamojo liejimo būdu įrenginiais, plastikų gaminių gamybai reikalinga žaliava, darbo </w:t>
            </w:r>
            <w:r w:rsidRPr="00F46173">
              <w:rPr>
                <w:rFonts w:eastAsia="Calibri"/>
              </w:rPr>
              <w:t>drabužiais</w:t>
            </w:r>
            <w:r w:rsidRPr="00F46173">
              <w:t>, kolektyvinėmis ir asmeninėmis apsaugos priemonėmis.</w:t>
            </w:r>
          </w:p>
        </w:tc>
      </w:tr>
      <w:tr w:rsidR="00AB06E1" w:rsidRPr="00F46173" w14:paraId="712DCBFE" w14:textId="77777777" w:rsidTr="00EF4CA7">
        <w:trPr>
          <w:trHeight w:val="57"/>
          <w:jc w:val="center"/>
        </w:trPr>
        <w:tc>
          <w:tcPr>
            <w:tcW w:w="947" w:type="pct"/>
          </w:tcPr>
          <w:p w14:paraId="0F9463DA" w14:textId="77777777" w:rsidR="00E643D2" w:rsidRPr="00F46173" w:rsidRDefault="00E643D2" w:rsidP="003F2CE9">
            <w:pPr>
              <w:widowControl w:val="0"/>
            </w:pPr>
            <w:r w:rsidRPr="00F46173">
              <w:t>Reikalavimai mokytojų dalykiniam pasirengimui (dalykinei kvalifikacijai)</w:t>
            </w:r>
          </w:p>
        </w:tc>
        <w:tc>
          <w:tcPr>
            <w:tcW w:w="4053" w:type="pct"/>
            <w:gridSpan w:val="2"/>
          </w:tcPr>
          <w:p w14:paraId="4919FE4F" w14:textId="77777777" w:rsidR="00E643D2" w:rsidRPr="00440900" w:rsidRDefault="00E643D2" w:rsidP="00E515F5">
            <w:pPr>
              <w:widowControl w:val="0"/>
              <w:jc w:val="both"/>
            </w:pPr>
            <w:r w:rsidRPr="00440900">
              <w:t>Modulį gali vesti mokytojas, turintis:</w:t>
            </w:r>
          </w:p>
          <w:p w14:paraId="053E0A53" w14:textId="77777777" w:rsidR="00E643D2" w:rsidRPr="00440900" w:rsidRDefault="00E643D2" w:rsidP="00E515F5">
            <w:pPr>
              <w:widowControl w:val="0"/>
              <w:jc w:val="both"/>
            </w:pPr>
            <w:r w:rsidRPr="0044090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B06560" w14:textId="5561A960" w:rsidR="00E643D2" w:rsidRPr="00440900" w:rsidRDefault="00E643D2" w:rsidP="00E515F5">
            <w:pPr>
              <w:widowControl w:val="0"/>
              <w:jc w:val="both"/>
              <w:rPr>
                <w:i/>
                <w:iCs/>
                <w:highlight w:val="yellow"/>
              </w:rPr>
            </w:pPr>
            <w:r w:rsidRPr="00440900">
              <w:t xml:space="preserve">2) </w:t>
            </w:r>
            <w:r w:rsidR="00AA41EF" w:rsidRPr="00440900">
              <w:t>inžinerijos studijų krypties ar lygiavertį išsilavinimą arba</w:t>
            </w:r>
            <w:r w:rsidR="00AA41EF" w:rsidRPr="00440900">
              <w:rPr>
                <w:bCs/>
                <w:lang w:eastAsia="en-US"/>
              </w:rPr>
              <w:t xml:space="preserve"> </w:t>
            </w:r>
            <w:r w:rsidR="00AA41EF" w:rsidRPr="00440900">
              <w:rPr>
                <w:bCs/>
              </w:rPr>
              <w:t>vidurinį išsilavinimą</w:t>
            </w:r>
            <w:r w:rsidR="00AA41EF" w:rsidRPr="00440900">
              <w:t xml:space="preserve"> ir plastikų liejimo mašinų derintojo ar lygiavertę kvalifikaciją, ne mažesnę kaip 3 metų plastikų gamybos įrenginių techninės priežiūros profesinės veiklos patirtį ir </w:t>
            </w:r>
            <w:r w:rsidR="00AA41EF" w:rsidRPr="00440900">
              <w:rPr>
                <w:bCs/>
                <w:lang w:eastAsia="en-US"/>
              </w:rPr>
              <w:t>pedagoginių ir psichologinių žinių kurso </w:t>
            </w:r>
            <w:r w:rsidR="00AA41EF" w:rsidRPr="00440900">
              <w:t>baigimo pažymėjimą</w:t>
            </w:r>
            <w:r w:rsidR="00AA41EF" w:rsidRPr="00440900">
              <w:rPr>
                <w:shd w:val="clear" w:color="auto" w:fill="FFFFFF"/>
              </w:rPr>
              <w:t>.</w:t>
            </w:r>
          </w:p>
        </w:tc>
      </w:tr>
    </w:tbl>
    <w:p w14:paraId="04F7D15A" w14:textId="77777777" w:rsidR="00A62AAA" w:rsidRPr="00F46173" w:rsidRDefault="00A62AAA" w:rsidP="003F2CE9">
      <w:pPr>
        <w:widowControl w:val="0"/>
      </w:pPr>
    </w:p>
    <w:p w14:paraId="2379DCEE" w14:textId="77777777" w:rsidR="00A62AAA" w:rsidRPr="00F46173" w:rsidRDefault="00A62AAA" w:rsidP="003F2CE9">
      <w:pPr>
        <w:widowControl w:val="0"/>
      </w:pPr>
    </w:p>
    <w:p w14:paraId="151D6E0E" w14:textId="332DF7D3" w:rsidR="00A62AAA" w:rsidRPr="00F46173" w:rsidRDefault="00A62AAA" w:rsidP="003F2CE9">
      <w:pPr>
        <w:widowControl w:val="0"/>
        <w:rPr>
          <w:b/>
        </w:rPr>
      </w:pPr>
      <w:r w:rsidRPr="00F46173">
        <w:rPr>
          <w:b/>
        </w:rPr>
        <w:lastRenderedPageBreak/>
        <w:t>Modulio pavadinimas – „</w:t>
      </w:r>
      <w:r w:rsidR="005B4B1A" w:rsidRPr="00F46173">
        <w:rPr>
          <w:rFonts w:eastAsia="Calibri"/>
          <w:b/>
          <w:bCs/>
          <w:lang w:eastAsia="en-US"/>
        </w:rPr>
        <w:t>Plastiko gaminių gamyba ekstruzijos būdu</w:t>
      </w:r>
      <w:r w:rsidRPr="00F461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B06E1" w:rsidRPr="00F46173" w14:paraId="08022F06" w14:textId="77777777" w:rsidTr="00EF4CA7">
        <w:trPr>
          <w:trHeight w:val="57"/>
          <w:jc w:val="center"/>
        </w:trPr>
        <w:tc>
          <w:tcPr>
            <w:tcW w:w="947" w:type="pct"/>
          </w:tcPr>
          <w:p w14:paraId="2513CF87" w14:textId="77777777" w:rsidR="00A62AAA" w:rsidRPr="00F46173" w:rsidRDefault="00A62AAA" w:rsidP="003F2CE9">
            <w:pPr>
              <w:widowControl w:val="0"/>
            </w:pPr>
            <w:r w:rsidRPr="00F46173">
              <w:t>Valstybinis kodas</w:t>
            </w:r>
          </w:p>
        </w:tc>
        <w:tc>
          <w:tcPr>
            <w:tcW w:w="4053" w:type="pct"/>
            <w:gridSpan w:val="2"/>
          </w:tcPr>
          <w:p w14:paraId="040D299D" w14:textId="38495238" w:rsidR="00A62AAA" w:rsidRPr="00F46173" w:rsidRDefault="004839DF" w:rsidP="003F2CE9">
            <w:pPr>
              <w:widowControl w:val="0"/>
            </w:pPr>
            <w:r w:rsidRPr="008E6671">
              <w:t>407222217</w:t>
            </w:r>
          </w:p>
        </w:tc>
      </w:tr>
      <w:tr w:rsidR="00AB06E1" w:rsidRPr="00F46173" w14:paraId="6E840B21" w14:textId="77777777" w:rsidTr="00EF4CA7">
        <w:trPr>
          <w:trHeight w:val="57"/>
          <w:jc w:val="center"/>
        </w:trPr>
        <w:tc>
          <w:tcPr>
            <w:tcW w:w="947" w:type="pct"/>
          </w:tcPr>
          <w:p w14:paraId="56D2BB7D" w14:textId="77777777" w:rsidR="00A62AAA" w:rsidRPr="00F46173" w:rsidRDefault="00A62AAA" w:rsidP="003F2CE9">
            <w:pPr>
              <w:widowControl w:val="0"/>
            </w:pPr>
            <w:r w:rsidRPr="00F46173">
              <w:t>Modulio LTKS lygis</w:t>
            </w:r>
          </w:p>
        </w:tc>
        <w:tc>
          <w:tcPr>
            <w:tcW w:w="4053" w:type="pct"/>
            <w:gridSpan w:val="2"/>
          </w:tcPr>
          <w:p w14:paraId="6D6FA118" w14:textId="77777777" w:rsidR="00A62AAA" w:rsidRPr="00F46173" w:rsidRDefault="00A62AAA" w:rsidP="003F2CE9">
            <w:pPr>
              <w:widowControl w:val="0"/>
            </w:pPr>
            <w:r w:rsidRPr="00F46173">
              <w:t>IV</w:t>
            </w:r>
          </w:p>
        </w:tc>
      </w:tr>
      <w:tr w:rsidR="00AB06E1" w:rsidRPr="00F46173" w14:paraId="64C235C5" w14:textId="77777777" w:rsidTr="00EF4CA7">
        <w:trPr>
          <w:trHeight w:val="57"/>
          <w:jc w:val="center"/>
        </w:trPr>
        <w:tc>
          <w:tcPr>
            <w:tcW w:w="947" w:type="pct"/>
          </w:tcPr>
          <w:p w14:paraId="5AABE31A" w14:textId="77777777" w:rsidR="00A62AAA" w:rsidRPr="00F46173" w:rsidRDefault="00A62AAA" w:rsidP="003F2CE9">
            <w:pPr>
              <w:widowControl w:val="0"/>
            </w:pPr>
            <w:r w:rsidRPr="00F46173">
              <w:t>Apimtis mokymosi kreditais</w:t>
            </w:r>
          </w:p>
        </w:tc>
        <w:tc>
          <w:tcPr>
            <w:tcW w:w="4053" w:type="pct"/>
            <w:gridSpan w:val="2"/>
          </w:tcPr>
          <w:p w14:paraId="0F344EDD" w14:textId="77777777" w:rsidR="00A62AAA" w:rsidRPr="00F46173" w:rsidRDefault="00A62AAA" w:rsidP="003F2CE9">
            <w:pPr>
              <w:widowControl w:val="0"/>
            </w:pPr>
            <w:r w:rsidRPr="00F46173">
              <w:t>15</w:t>
            </w:r>
          </w:p>
        </w:tc>
      </w:tr>
      <w:tr w:rsidR="00AB06E1" w:rsidRPr="00F46173" w14:paraId="7A338BE5" w14:textId="77777777" w:rsidTr="00EF4CA7">
        <w:trPr>
          <w:trHeight w:val="57"/>
          <w:jc w:val="center"/>
        </w:trPr>
        <w:tc>
          <w:tcPr>
            <w:tcW w:w="947" w:type="pct"/>
          </w:tcPr>
          <w:p w14:paraId="0995BD55" w14:textId="77777777" w:rsidR="00A62AAA" w:rsidRPr="00F46173" w:rsidRDefault="00A62AAA" w:rsidP="003F2CE9">
            <w:pPr>
              <w:widowControl w:val="0"/>
            </w:pPr>
            <w:r w:rsidRPr="00F46173">
              <w:t>Asmens pasirengimo mokytis modulyje reikalavimai (jei taikoma)</w:t>
            </w:r>
          </w:p>
        </w:tc>
        <w:tc>
          <w:tcPr>
            <w:tcW w:w="4053" w:type="pct"/>
            <w:gridSpan w:val="2"/>
          </w:tcPr>
          <w:p w14:paraId="508D1588" w14:textId="77777777" w:rsidR="00A62AAA" w:rsidRPr="00F46173" w:rsidRDefault="00A62AAA" w:rsidP="003F2CE9">
            <w:pPr>
              <w:widowControl w:val="0"/>
              <w:rPr>
                <w:i/>
                <w:iCs/>
              </w:rPr>
            </w:pPr>
            <w:r w:rsidRPr="00F46173">
              <w:rPr>
                <w:i/>
                <w:iCs/>
              </w:rPr>
              <w:t>Baigtas šis modulis:</w:t>
            </w:r>
          </w:p>
          <w:p w14:paraId="4F7FF053" w14:textId="77777777" w:rsidR="00A62AAA" w:rsidRPr="00F46173" w:rsidRDefault="00A62AAA" w:rsidP="003F2CE9">
            <w:pPr>
              <w:widowControl w:val="0"/>
            </w:pPr>
            <w:r w:rsidRPr="00F46173">
              <w:t>Pasirengimo gamybos procesui organizavimas ir vykdymas</w:t>
            </w:r>
          </w:p>
        </w:tc>
      </w:tr>
      <w:tr w:rsidR="00AB06E1" w:rsidRPr="00F46173" w14:paraId="479F9425" w14:textId="77777777" w:rsidTr="00EF4CA7">
        <w:trPr>
          <w:trHeight w:val="57"/>
          <w:jc w:val="center"/>
        </w:trPr>
        <w:tc>
          <w:tcPr>
            <w:tcW w:w="947" w:type="pct"/>
            <w:shd w:val="clear" w:color="auto" w:fill="F2F2F2"/>
          </w:tcPr>
          <w:p w14:paraId="268AD80A" w14:textId="77777777" w:rsidR="00A62AAA" w:rsidRPr="00F46173" w:rsidRDefault="00A62AAA" w:rsidP="003F2CE9">
            <w:pPr>
              <w:widowControl w:val="0"/>
              <w:rPr>
                <w:bCs/>
                <w:iCs/>
              </w:rPr>
            </w:pPr>
            <w:r w:rsidRPr="00F46173">
              <w:t>Kompetencijos</w:t>
            </w:r>
          </w:p>
        </w:tc>
        <w:tc>
          <w:tcPr>
            <w:tcW w:w="1129" w:type="pct"/>
            <w:shd w:val="clear" w:color="auto" w:fill="F2F2F2"/>
          </w:tcPr>
          <w:p w14:paraId="378EB73F"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7918CDE4" w14:textId="77777777" w:rsidR="00A62AAA" w:rsidRPr="00F46173" w:rsidRDefault="00A62AAA" w:rsidP="003F2CE9">
            <w:pPr>
              <w:widowControl w:val="0"/>
              <w:rPr>
                <w:bCs/>
                <w:iCs/>
              </w:rPr>
            </w:pPr>
            <w:r w:rsidRPr="00F46173">
              <w:rPr>
                <w:bCs/>
                <w:iCs/>
              </w:rPr>
              <w:t>Rekomenduojamas turinys mokymosi rezultatams pasiekti</w:t>
            </w:r>
          </w:p>
        </w:tc>
      </w:tr>
      <w:tr w:rsidR="00F86141" w:rsidRPr="00F46173" w14:paraId="76836B83" w14:textId="77777777" w:rsidTr="00EF4CA7">
        <w:trPr>
          <w:trHeight w:val="57"/>
          <w:jc w:val="center"/>
        </w:trPr>
        <w:tc>
          <w:tcPr>
            <w:tcW w:w="947" w:type="pct"/>
            <w:vMerge w:val="restart"/>
          </w:tcPr>
          <w:p w14:paraId="25F16E35" w14:textId="7780EBCA" w:rsidR="00F86141" w:rsidRPr="00F46173" w:rsidRDefault="00F86141" w:rsidP="003F2CE9">
            <w:pPr>
              <w:widowControl w:val="0"/>
            </w:pPr>
            <w:r w:rsidRPr="00F46173">
              <w:t>1. Derinti plastikų ekstruzijos mašinas.</w:t>
            </w:r>
          </w:p>
        </w:tc>
        <w:tc>
          <w:tcPr>
            <w:tcW w:w="1129" w:type="pct"/>
          </w:tcPr>
          <w:p w14:paraId="1FC26735" w14:textId="3F0FE12B" w:rsidR="00F86141" w:rsidRPr="00F46173" w:rsidRDefault="00F86141" w:rsidP="00217509">
            <w:pPr>
              <w:pStyle w:val="ListParagraph"/>
              <w:widowControl w:val="0"/>
              <w:ind w:left="0"/>
              <w:rPr>
                <w:strike/>
                <w:highlight w:val="red"/>
              </w:rPr>
            </w:pPr>
            <w:r>
              <w:rPr>
                <w:rFonts w:eastAsia="Calibri"/>
                <w:lang w:eastAsia="en-US"/>
              </w:rPr>
              <w:t xml:space="preserve">1.1. </w:t>
            </w:r>
            <w:r w:rsidRPr="00F86141">
              <w:rPr>
                <w:rFonts w:eastAsia="Calibri"/>
                <w:lang w:eastAsia="en-US"/>
              </w:rPr>
              <w:t>Paaiškinti plastikų ekstruzijos įrenginių</w:t>
            </w:r>
            <w:r w:rsidR="00707987">
              <w:rPr>
                <w:rFonts w:eastAsia="Calibri"/>
                <w:lang w:eastAsia="en-US"/>
              </w:rPr>
              <w:t>,</w:t>
            </w:r>
            <w:r w:rsidRPr="00F86141">
              <w:rPr>
                <w:rFonts w:eastAsia="Calibri"/>
                <w:lang w:eastAsia="en-US"/>
              </w:rPr>
              <w:t xml:space="preserve"> atskirų detalių ir keičiamų komponentų profilaktikos darbų atlikimo seką pagal galiojantį reglamentą.</w:t>
            </w:r>
          </w:p>
        </w:tc>
        <w:tc>
          <w:tcPr>
            <w:tcW w:w="2924" w:type="pct"/>
          </w:tcPr>
          <w:p w14:paraId="743AE4AD" w14:textId="77777777" w:rsidR="00F86141" w:rsidRPr="008D5B3E" w:rsidRDefault="00F86141" w:rsidP="00170F52">
            <w:pPr>
              <w:widowControl w:val="0"/>
              <w:rPr>
                <w:b/>
              </w:rPr>
            </w:pPr>
            <w:r w:rsidRPr="008D5B3E">
              <w:rPr>
                <w:b/>
              </w:rPr>
              <w:t xml:space="preserve">Tema. </w:t>
            </w:r>
            <w:r w:rsidRPr="008D5B3E">
              <w:rPr>
                <w:b/>
                <w:i/>
              </w:rPr>
              <w:t>Plastikų ekstruzijos įrenginių techninė patikra</w:t>
            </w:r>
          </w:p>
          <w:p w14:paraId="1263BC8F" w14:textId="7C55B0F1" w:rsidR="00F86141" w:rsidRPr="008D5B3E" w:rsidRDefault="00970035" w:rsidP="008D5B3E">
            <w:pPr>
              <w:widowControl w:val="0"/>
              <w:numPr>
                <w:ilvl w:val="0"/>
                <w:numId w:val="1"/>
              </w:numPr>
              <w:ind w:left="0" w:firstLine="0"/>
            </w:pPr>
            <w:r>
              <w:t>Vizualau</w:t>
            </w:r>
            <w:r w:rsidR="00F86141" w:rsidRPr="008D5B3E">
              <w:t>s įrangos tinkamumo (parengimo) vertinimo kriterijai</w:t>
            </w:r>
          </w:p>
          <w:p w14:paraId="1745693B" w14:textId="63CEFE14" w:rsidR="00F86141" w:rsidRPr="008D5B3E" w:rsidRDefault="00F86141" w:rsidP="008D5B3E">
            <w:pPr>
              <w:widowControl w:val="0"/>
              <w:numPr>
                <w:ilvl w:val="0"/>
                <w:numId w:val="1"/>
              </w:numPr>
              <w:ind w:left="0" w:firstLine="0"/>
            </w:pPr>
            <w:r w:rsidRPr="008D5B3E">
              <w:t>Svarbiausių detalių ir modulių galimi defektai</w:t>
            </w:r>
          </w:p>
          <w:p w14:paraId="5CE2C783" w14:textId="63498D38" w:rsidR="00F86141" w:rsidRPr="008D5B3E" w:rsidRDefault="00F86141" w:rsidP="008D5B3E">
            <w:pPr>
              <w:widowControl w:val="0"/>
              <w:numPr>
                <w:ilvl w:val="0"/>
                <w:numId w:val="1"/>
              </w:numPr>
              <w:ind w:left="0" w:firstLine="0"/>
            </w:pPr>
            <w:r w:rsidRPr="008D5B3E">
              <w:t>Ekstruzijos įrenginio defektai, gedimai ir jų priežastys</w:t>
            </w:r>
          </w:p>
          <w:p w14:paraId="030CC695" w14:textId="11DB88F1" w:rsidR="00F86141" w:rsidRPr="008D5B3E" w:rsidRDefault="00F86141" w:rsidP="008D5B3E">
            <w:pPr>
              <w:widowControl w:val="0"/>
              <w:numPr>
                <w:ilvl w:val="0"/>
                <w:numId w:val="1"/>
              </w:numPr>
              <w:ind w:left="0" w:firstLine="0"/>
            </w:pPr>
            <w:r w:rsidRPr="008D5B3E">
              <w:t>Detalių nusidėvėjimo priklausomybė nuo įrenginio darbo laiko</w:t>
            </w:r>
          </w:p>
          <w:p w14:paraId="1C2AFB60" w14:textId="0A74B3DD" w:rsidR="00F86141" w:rsidRPr="008D5B3E" w:rsidRDefault="00F86141" w:rsidP="008D5B3E">
            <w:pPr>
              <w:widowControl w:val="0"/>
              <w:numPr>
                <w:ilvl w:val="0"/>
                <w:numId w:val="1"/>
              </w:numPr>
              <w:ind w:left="0" w:firstLine="0"/>
            </w:pPr>
            <w:r w:rsidRPr="008D5B3E">
              <w:t>Ekstruzijos įrenginių nuolatinė priežiūra ir remontas</w:t>
            </w:r>
          </w:p>
          <w:p w14:paraId="37FA6307" w14:textId="77777777" w:rsidR="00F86141" w:rsidRPr="008D5B3E" w:rsidRDefault="00F86141" w:rsidP="00170F52">
            <w:pPr>
              <w:widowControl w:val="0"/>
              <w:rPr>
                <w:b/>
              </w:rPr>
            </w:pPr>
            <w:r w:rsidRPr="008D5B3E">
              <w:rPr>
                <w:b/>
              </w:rPr>
              <w:t xml:space="preserve">Tema. </w:t>
            </w:r>
            <w:r w:rsidRPr="008D5B3E">
              <w:rPr>
                <w:b/>
                <w:i/>
              </w:rPr>
              <w:t>Plastikų ekstruzijos įrenginių priežiūros ir remonto dokumentacija</w:t>
            </w:r>
          </w:p>
          <w:p w14:paraId="1BB5C329" w14:textId="1F4AE840" w:rsidR="00F86141" w:rsidRPr="008D5B3E" w:rsidRDefault="00F86141" w:rsidP="008D5B3E">
            <w:pPr>
              <w:widowControl w:val="0"/>
              <w:numPr>
                <w:ilvl w:val="0"/>
                <w:numId w:val="1"/>
              </w:numPr>
              <w:ind w:left="0" w:firstLine="0"/>
            </w:pPr>
            <w:r w:rsidRPr="008D5B3E">
              <w:t>Ekstruzijos įrenginių priežiūros dokumentacija</w:t>
            </w:r>
          </w:p>
          <w:p w14:paraId="270CB78A" w14:textId="28713291" w:rsidR="00F86141" w:rsidRPr="008D5B3E" w:rsidRDefault="00F86141" w:rsidP="008D5B3E">
            <w:pPr>
              <w:widowControl w:val="0"/>
              <w:numPr>
                <w:ilvl w:val="0"/>
                <w:numId w:val="1"/>
              </w:numPr>
              <w:ind w:left="0" w:firstLine="0"/>
            </w:pPr>
            <w:r w:rsidRPr="008D5B3E">
              <w:t>Ekstruzijos įrenginių remonto apskaitos dokumentacija</w:t>
            </w:r>
          </w:p>
          <w:p w14:paraId="2DE9F317" w14:textId="77777777" w:rsidR="00F86141" w:rsidRPr="008D5B3E" w:rsidRDefault="00F86141" w:rsidP="00170F52">
            <w:pPr>
              <w:widowControl w:val="0"/>
              <w:rPr>
                <w:b/>
                <w:i/>
              </w:rPr>
            </w:pPr>
            <w:r w:rsidRPr="008D5B3E">
              <w:rPr>
                <w:b/>
              </w:rPr>
              <w:t xml:space="preserve">Tema. </w:t>
            </w:r>
            <w:r w:rsidRPr="008D5B3E">
              <w:rPr>
                <w:b/>
                <w:i/>
              </w:rPr>
              <w:t>Plastikų ekstruzijos įrenginių eksploatavimas</w:t>
            </w:r>
          </w:p>
          <w:p w14:paraId="031F778D" w14:textId="0819B5A9" w:rsidR="00F86141" w:rsidRPr="008D5B3E" w:rsidRDefault="00F86141" w:rsidP="008D5B3E">
            <w:pPr>
              <w:widowControl w:val="0"/>
              <w:numPr>
                <w:ilvl w:val="0"/>
                <w:numId w:val="1"/>
              </w:numPr>
              <w:ind w:left="0" w:firstLine="0"/>
            </w:pPr>
            <w:r w:rsidRPr="008D5B3E">
              <w:t>Ekstruzijos įrenginių eksploatavimo reikalavimai</w:t>
            </w:r>
          </w:p>
          <w:p w14:paraId="693A068E" w14:textId="3C585758" w:rsidR="00F86141" w:rsidRPr="008D5B3E" w:rsidRDefault="00F86141" w:rsidP="008D5B3E">
            <w:pPr>
              <w:widowControl w:val="0"/>
              <w:numPr>
                <w:ilvl w:val="0"/>
                <w:numId w:val="1"/>
              </w:numPr>
              <w:ind w:left="0" w:firstLine="0"/>
            </w:pPr>
            <w:r w:rsidRPr="008D5B3E">
              <w:t>Ekstruzijos įrenginio naudojimo instrukcija</w:t>
            </w:r>
          </w:p>
          <w:p w14:paraId="721A677A" w14:textId="77777777" w:rsidR="00F86141" w:rsidRPr="008D5B3E" w:rsidRDefault="00F86141" w:rsidP="00170F52">
            <w:pPr>
              <w:widowControl w:val="0"/>
              <w:rPr>
                <w:b/>
              </w:rPr>
            </w:pPr>
            <w:r w:rsidRPr="008D5B3E">
              <w:rPr>
                <w:b/>
              </w:rPr>
              <w:t xml:space="preserve">Tema. </w:t>
            </w:r>
            <w:r w:rsidRPr="008D5B3E">
              <w:rPr>
                <w:b/>
                <w:i/>
              </w:rPr>
              <w:t>Plastikų ekstruzijos įrenginių techninės patikros atlikimas</w:t>
            </w:r>
          </w:p>
          <w:p w14:paraId="7A00A7C1" w14:textId="07C501B5" w:rsidR="00F86141" w:rsidRPr="008D5B3E" w:rsidRDefault="00F86141" w:rsidP="008D5B3E">
            <w:pPr>
              <w:widowControl w:val="0"/>
              <w:numPr>
                <w:ilvl w:val="0"/>
                <w:numId w:val="1"/>
              </w:numPr>
              <w:ind w:left="0" w:firstLine="0"/>
            </w:pPr>
            <w:r w:rsidRPr="008D5B3E">
              <w:t>Vizualus įrangos tinkamumo (parengimo) vertinimas</w:t>
            </w:r>
          </w:p>
          <w:p w14:paraId="0630A1CF" w14:textId="2BE0024C" w:rsidR="00F86141" w:rsidRPr="008D5B3E" w:rsidRDefault="00F86141" w:rsidP="008D5B3E">
            <w:pPr>
              <w:widowControl w:val="0"/>
              <w:numPr>
                <w:ilvl w:val="0"/>
                <w:numId w:val="1"/>
              </w:numPr>
              <w:ind w:left="0" w:firstLine="0"/>
            </w:pPr>
            <w:r w:rsidRPr="008D5B3E">
              <w:t>Svarbiausių detalių ir modulių profilaktinė patikra pagal reglamentą</w:t>
            </w:r>
          </w:p>
          <w:p w14:paraId="12BC3E12" w14:textId="77777777" w:rsidR="00F86141" w:rsidRPr="008D5B3E" w:rsidRDefault="00F86141" w:rsidP="00170F52">
            <w:pPr>
              <w:widowControl w:val="0"/>
              <w:rPr>
                <w:b/>
              </w:rPr>
            </w:pPr>
            <w:r w:rsidRPr="008D5B3E">
              <w:rPr>
                <w:b/>
              </w:rPr>
              <w:t xml:space="preserve">Tema. </w:t>
            </w:r>
            <w:r w:rsidRPr="008D5B3E">
              <w:rPr>
                <w:b/>
                <w:i/>
              </w:rPr>
              <w:t>Keičiamieji plastikų ekstruzijos įrenginių elementai</w:t>
            </w:r>
          </w:p>
          <w:p w14:paraId="5AA5F109" w14:textId="6D4EB02D" w:rsidR="00F86141" w:rsidRPr="008D5B3E" w:rsidRDefault="00F86141" w:rsidP="008D5B3E">
            <w:pPr>
              <w:widowControl w:val="0"/>
              <w:numPr>
                <w:ilvl w:val="0"/>
                <w:numId w:val="1"/>
              </w:numPr>
              <w:ind w:left="0" w:firstLine="0"/>
            </w:pPr>
            <w:r w:rsidRPr="008D5B3E">
              <w:t>Keičiamieji elementai, jų brėžiniai, parametrai</w:t>
            </w:r>
          </w:p>
          <w:p w14:paraId="1A9C3AAB" w14:textId="581B892B" w:rsidR="00F86141" w:rsidRPr="008D5B3E" w:rsidRDefault="00F86141" w:rsidP="008D5B3E">
            <w:pPr>
              <w:widowControl w:val="0"/>
              <w:numPr>
                <w:ilvl w:val="0"/>
                <w:numId w:val="1"/>
              </w:numPr>
              <w:ind w:left="0" w:firstLine="0"/>
              <w:rPr>
                <w:strike/>
              </w:rPr>
            </w:pPr>
            <w:r w:rsidRPr="008D5B3E">
              <w:t>Keičiamųjų elementų (išlydyto plastiko sraigtų, galvučių ir kt.) parinkimo kriterijai</w:t>
            </w:r>
          </w:p>
        </w:tc>
      </w:tr>
      <w:tr w:rsidR="00BE3B24" w:rsidRPr="00F46173" w14:paraId="13380067" w14:textId="77777777" w:rsidTr="00EF4CA7">
        <w:trPr>
          <w:trHeight w:val="57"/>
          <w:jc w:val="center"/>
        </w:trPr>
        <w:tc>
          <w:tcPr>
            <w:tcW w:w="947" w:type="pct"/>
            <w:vMerge/>
          </w:tcPr>
          <w:p w14:paraId="5BAD2440" w14:textId="77777777" w:rsidR="00BE3B24" w:rsidRPr="00F46173" w:rsidRDefault="00BE3B24" w:rsidP="003F2CE9">
            <w:pPr>
              <w:widowControl w:val="0"/>
            </w:pPr>
          </w:p>
        </w:tc>
        <w:tc>
          <w:tcPr>
            <w:tcW w:w="1129" w:type="pct"/>
          </w:tcPr>
          <w:p w14:paraId="1C54A084" w14:textId="3DE4D4C6" w:rsidR="00BE3B24" w:rsidRPr="00F86141" w:rsidRDefault="00BE3B24" w:rsidP="003F2CE9">
            <w:pPr>
              <w:widowControl w:val="0"/>
              <w:rPr>
                <w:strike/>
                <w:highlight w:val="red"/>
              </w:rPr>
            </w:pPr>
            <w:r w:rsidRPr="00F86141">
              <w:t>1.2. Išmontuoti ir sumontuoti keičiamuosius plastikų ekstruzijos įrenginių komponentus.</w:t>
            </w:r>
          </w:p>
        </w:tc>
        <w:tc>
          <w:tcPr>
            <w:tcW w:w="2924" w:type="pct"/>
          </w:tcPr>
          <w:p w14:paraId="075CAD5A" w14:textId="77777777" w:rsidR="00BE3B24" w:rsidRPr="008D5B3E" w:rsidRDefault="00BE3B24" w:rsidP="00170F52">
            <w:pPr>
              <w:widowControl w:val="0"/>
              <w:rPr>
                <w:b/>
                <w:i/>
              </w:rPr>
            </w:pPr>
            <w:r w:rsidRPr="008D5B3E">
              <w:rPr>
                <w:b/>
              </w:rPr>
              <w:t>Tema.</w:t>
            </w:r>
            <w:r w:rsidRPr="008D5B3E">
              <w:t xml:space="preserve"> </w:t>
            </w:r>
            <w:r w:rsidRPr="008D5B3E">
              <w:rPr>
                <w:b/>
                <w:i/>
              </w:rPr>
              <w:t>Keičiamųjų plastikų ekstruzijos įrenginių elementų parinkimas</w:t>
            </w:r>
          </w:p>
          <w:p w14:paraId="09730D4C" w14:textId="77777777" w:rsidR="00BE3B24" w:rsidRPr="008D5B3E" w:rsidRDefault="00BE3B24" w:rsidP="00170F52">
            <w:pPr>
              <w:widowControl w:val="0"/>
              <w:numPr>
                <w:ilvl w:val="0"/>
                <w:numId w:val="1"/>
              </w:numPr>
              <w:ind w:left="0" w:firstLine="0"/>
            </w:pPr>
            <w:r w:rsidRPr="008D5B3E">
              <w:t>Gaminio parametrų įvertinimas pagal technologinę kortelę</w:t>
            </w:r>
          </w:p>
          <w:p w14:paraId="1DD1C78C" w14:textId="77777777" w:rsidR="00BE3B24" w:rsidRPr="008D5B3E" w:rsidRDefault="00BE3B24" w:rsidP="00170F52">
            <w:pPr>
              <w:widowControl w:val="0"/>
              <w:numPr>
                <w:ilvl w:val="0"/>
                <w:numId w:val="1"/>
              </w:numPr>
              <w:ind w:left="0" w:firstLine="0"/>
            </w:pPr>
            <w:r w:rsidRPr="008D5B3E">
              <w:t>Keičiamųjų elementų (išlydyto plastiko sraigtų, galvučių ir kt.) parinkimas pagal gaminio parametrus</w:t>
            </w:r>
          </w:p>
          <w:p w14:paraId="13E0FC69" w14:textId="77777777" w:rsidR="00BE3B24" w:rsidRPr="008D5B3E" w:rsidRDefault="00BE3B24" w:rsidP="003F2CE9">
            <w:pPr>
              <w:widowControl w:val="0"/>
              <w:rPr>
                <w:b/>
                <w:i/>
              </w:rPr>
            </w:pPr>
            <w:r w:rsidRPr="008D5B3E">
              <w:rPr>
                <w:b/>
              </w:rPr>
              <w:t>Tema.</w:t>
            </w:r>
            <w:r w:rsidRPr="008D5B3E">
              <w:t xml:space="preserve"> </w:t>
            </w:r>
            <w:r w:rsidRPr="008D5B3E">
              <w:rPr>
                <w:b/>
                <w:i/>
              </w:rPr>
              <w:t>Plastikų ekstruzijos įrenginių keičiamųjų elementų išmontavimo ir sumontavimo procedūros</w:t>
            </w:r>
          </w:p>
          <w:p w14:paraId="3940049D" w14:textId="77777777" w:rsidR="00BE3B24" w:rsidRPr="008D5B3E" w:rsidRDefault="00BE3B24" w:rsidP="003F2CE9">
            <w:pPr>
              <w:widowControl w:val="0"/>
              <w:numPr>
                <w:ilvl w:val="0"/>
                <w:numId w:val="1"/>
              </w:numPr>
              <w:ind w:left="0" w:firstLine="0"/>
            </w:pPr>
            <w:r w:rsidRPr="008D5B3E">
              <w:t>Saugos taisyklės atliekant atskirų elementų išmontavimą ir sumontavimą</w:t>
            </w:r>
          </w:p>
          <w:p w14:paraId="67FDC4EA" w14:textId="77777777" w:rsidR="00BE3B24" w:rsidRPr="008D5B3E" w:rsidRDefault="00BE3B24" w:rsidP="003F2CE9">
            <w:pPr>
              <w:widowControl w:val="0"/>
              <w:numPr>
                <w:ilvl w:val="0"/>
                <w:numId w:val="1"/>
              </w:numPr>
              <w:ind w:left="0" w:firstLine="0"/>
            </w:pPr>
            <w:r w:rsidRPr="008D5B3E">
              <w:t>Keičiamųjų elementų išmontavimas</w:t>
            </w:r>
          </w:p>
          <w:p w14:paraId="0D782299" w14:textId="77777777" w:rsidR="00BE3B24" w:rsidRPr="008D5B3E" w:rsidRDefault="00BE3B24" w:rsidP="003F2CE9">
            <w:pPr>
              <w:widowControl w:val="0"/>
              <w:numPr>
                <w:ilvl w:val="0"/>
                <w:numId w:val="1"/>
              </w:numPr>
              <w:ind w:left="0" w:firstLine="0"/>
            </w:pPr>
            <w:r w:rsidRPr="008D5B3E">
              <w:lastRenderedPageBreak/>
              <w:t>Keičiamųjų elementų valymas, laikymo sąlygos</w:t>
            </w:r>
          </w:p>
          <w:p w14:paraId="68DD7756" w14:textId="54D3F609" w:rsidR="00BE3B24" w:rsidRPr="008D5B3E" w:rsidRDefault="00BE3B24" w:rsidP="003F2CE9">
            <w:pPr>
              <w:widowControl w:val="0"/>
              <w:numPr>
                <w:ilvl w:val="0"/>
                <w:numId w:val="1"/>
              </w:numPr>
              <w:ind w:left="0" w:firstLine="0"/>
              <w:rPr>
                <w:b/>
                <w:strike/>
              </w:rPr>
            </w:pPr>
            <w:r w:rsidRPr="008D5B3E">
              <w:t>Keičiamųjų elementų sumontavimas, patikrinimas</w:t>
            </w:r>
          </w:p>
        </w:tc>
      </w:tr>
      <w:tr w:rsidR="00AB06E1" w:rsidRPr="00F46173" w14:paraId="23BBC15A" w14:textId="77777777" w:rsidTr="00EF4CA7">
        <w:trPr>
          <w:trHeight w:val="57"/>
          <w:jc w:val="center"/>
        </w:trPr>
        <w:tc>
          <w:tcPr>
            <w:tcW w:w="947" w:type="pct"/>
            <w:vMerge/>
          </w:tcPr>
          <w:p w14:paraId="31420A6E" w14:textId="77777777" w:rsidR="00A62AAA" w:rsidRPr="00F46173" w:rsidRDefault="00A62AAA" w:rsidP="003F2CE9">
            <w:pPr>
              <w:widowControl w:val="0"/>
            </w:pPr>
          </w:p>
        </w:tc>
        <w:tc>
          <w:tcPr>
            <w:tcW w:w="1129" w:type="pct"/>
          </w:tcPr>
          <w:p w14:paraId="4D96EC09" w14:textId="75538352" w:rsidR="00A62AAA" w:rsidRPr="002827C9" w:rsidRDefault="00AB06E1" w:rsidP="00A37CC9">
            <w:pPr>
              <w:widowControl w:val="0"/>
            </w:pPr>
            <w:r w:rsidRPr="002827C9">
              <w:t>1.</w:t>
            </w:r>
            <w:r w:rsidR="00A37CC9" w:rsidRPr="002827C9">
              <w:t>3</w:t>
            </w:r>
            <w:r w:rsidRPr="002827C9">
              <w:t>.</w:t>
            </w:r>
            <w:r w:rsidR="00A62AAA" w:rsidRPr="002827C9">
              <w:t xml:space="preserve"> Nustatyti plastikų ekstruzijos technologinius parametrus.</w:t>
            </w:r>
          </w:p>
        </w:tc>
        <w:tc>
          <w:tcPr>
            <w:tcW w:w="2924" w:type="pct"/>
          </w:tcPr>
          <w:p w14:paraId="31E9F973" w14:textId="27A0A926" w:rsidR="00A62AAA" w:rsidRPr="00F46173" w:rsidRDefault="00A62AAA" w:rsidP="003F2CE9">
            <w:pPr>
              <w:widowControl w:val="0"/>
              <w:rPr>
                <w:b/>
              </w:rPr>
            </w:pPr>
            <w:r w:rsidRPr="00F46173">
              <w:rPr>
                <w:b/>
              </w:rPr>
              <w:t xml:space="preserve">Tema. </w:t>
            </w:r>
            <w:r w:rsidR="00816432" w:rsidRPr="00F46173">
              <w:rPr>
                <w:b/>
                <w:i/>
              </w:rPr>
              <w:t>Plastikų e</w:t>
            </w:r>
            <w:r w:rsidRPr="00F46173">
              <w:rPr>
                <w:b/>
                <w:i/>
              </w:rPr>
              <w:t>kstruzijos proceso parametrai</w:t>
            </w:r>
          </w:p>
          <w:p w14:paraId="781384FE" w14:textId="77777777" w:rsidR="00A62AAA" w:rsidRPr="00F46173" w:rsidRDefault="00A62AAA" w:rsidP="003F2CE9">
            <w:pPr>
              <w:widowControl w:val="0"/>
              <w:numPr>
                <w:ilvl w:val="0"/>
                <w:numId w:val="1"/>
              </w:numPr>
              <w:ind w:left="0" w:firstLine="0"/>
            </w:pPr>
            <w:r w:rsidRPr="00F46173">
              <w:t>Reikiamos polimero medžiagos lydymosi temperatūros parinkimas</w:t>
            </w:r>
          </w:p>
          <w:p w14:paraId="1FE20AC6" w14:textId="77777777" w:rsidR="00A62AAA" w:rsidRPr="00F46173" w:rsidRDefault="00A62AAA" w:rsidP="003F2CE9">
            <w:pPr>
              <w:widowControl w:val="0"/>
              <w:numPr>
                <w:ilvl w:val="0"/>
                <w:numId w:val="1"/>
              </w:numPr>
              <w:ind w:left="0" w:firstLine="0"/>
            </w:pPr>
            <w:r w:rsidRPr="00F46173">
              <w:t>Išlydyto gaminio gamybos greičio, kalibravimo, aušinimo procesų parametrų nustatymas, kontroliavimas ir koregavimas</w:t>
            </w:r>
          </w:p>
          <w:p w14:paraId="3DC40334" w14:textId="77777777" w:rsidR="00A62AAA" w:rsidRPr="00F46173" w:rsidRDefault="00A62AAA" w:rsidP="003F2CE9">
            <w:pPr>
              <w:widowControl w:val="0"/>
              <w:numPr>
                <w:ilvl w:val="0"/>
                <w:numId w:val="1"/>
              </w:numPr>
              <w:ind w:left="0" w:firstLine="0"/>
            </w:pPr>
            <w:r w:rsidRPr="00F46173">
              <w:t>Papildomų įrenginių parametrų priderinimas sinchroniškam visos gamybos linijos veikimui</w:t>
            </w:r>
          </w:p>
        </w:tc>
      </w:tr>
      <w:tr w:rsidR="00440900" w:rsidRPr="00F46173" w14:paraId="31FFC8BA" w14:textId="77777777" w:rsidTr="00EF4CA7">
        <w:trPr>
          <w:trHeight w:val="57"/>
          <w:jc w:val="center"/>
        </w:trPr>
        <w:tc>
          <w:tcPr>
            <w:tcW w:w="947" w:type="pct"/>
            <w:vMerge/>
          </w:tcPr>
          <w:p w14:paraId="74F55CE7" w14:textId="77777777" w:rsidR="00440900" w:rsidRPr="00F46173" w:rsidRDefault="00440900" w:rsidP="003F2CE9">
            <w:pPr>
              <w:widowControl w:val="0"/>
            </w:pPr>
          </w:p>
        </w:tc>
        <w:tc>
          <w:tcPr>
            <w:tcW w:w="1129" w:type="pct"/>
          </w:tcPr>
          <w:p w14:paraId="03FA0780" w14:textId="49EBC561" w:rsidR="00440900" w:rsidRPr="00707546" w:rsidRDefault="00440900" w:rsidP="00A37CC9">
            <w:pPr>
              <w:widowControl w:val="0"/>
              <w:rPr>
                <w:lang w:eastAsia="en-GB"/>
              </w:rPr>
            </w:pPr>
            <w:r w:rsidRPr="00707546">
              <w:rPr>
                <w:lang w:eastAsia="en-GB"/>
              </w:rPr>
              <w:t>1.4. Paruošti plastikų žaliavą gaminių gamybai ekstruzijos būdu, pagal technologinę kortelę.</w:t>
            </w:r>
          </w:p>
        </w:tc>
        <w:tc>
          <w:tcPr>
            <w:tcW w:w="2924" w:type="pct"/>
          </w:tcPr>
          <w:p w14:paraId="202B3D20" w14:textId="77777777" w:rsidR="00970035" w:rsidRPr="00F46173" w:rsidRDefault="00970035" w:rsidP="00970035">
            <w:pPr>
              <w:widowControl w:val="0"/>
              <w:rPr>
                <w:b/>
                <w:i/>
              </w:rPr>
            </w:pPr>
            <w:r w:rsidRPr="00F46173">
              <w:rPr>
                <w:b/>
              </w:rPr>
              <w:t>Tema.</w:t>
            </w:r>
            <w:r w:rsidRPr="00F46173">
              <w:rPr>
                <w:b/>
                <w:i/>
              </w:rPr>
              <w:t xml:space="preserve"> Plastikai, naudojami ekstruzijos formavimui</w:t>
            </w:r>
          </w:p>
          <w:p w14:paraId="35D4C52D" w14:textId="77777777" w:rsidR="00970035" w:rsidRPr="00F46173" w:rsidRDefault="00970035" w:rsidP="00970035">
            <w:pPr>
              <w:widowControl w:val="0"/>
              <w:numPr>
                <w:ilvl w:val="0"/>
                <w:numId w:val="1"/>
              </w:numPr>
              <w:ind w:left="0" w:firstLine="0"/>
            </w:pPr>
            <w:r w:rsidRPr="00F46173">
              <w:t>PP (Polipropilenas)</w:t>
            </w:r>
          </w:p>
          <w:p w14:paraId="3E9D1871" w14:textId="77777777" w:rsidR="00970035" w:rsidRPr="00F46173" w:rsidRDefault="00970035" w:rsidP="00970035">
            <w:pPr>
              <w:widowControl w:val="0"/>
              <w:numPr>
                <w:ilvl w:val="0"/>
                <w:numId w:val="1"/>
              </w:numPr>
              <w:ind w:left="0" w:firstLine="0"/>
            </w:pPr>
            <w:r w:rsidRPr="00F46173">
              <w:t>HDPE (Didelio tankio polietilenas)</w:t>
            </w:r>
          </w:p>
          <w:p w14:paraId="2BBF74FA" w14:textId="77777777" w:rsidR="00970035" w:rsidRPr="00F46173" w:rsidRDefault="00970035" w:rsidP="00970035">
            <w:pPr>
              <w:widowControl w:val="0"/>
              <w:numPr>
                <w:ilvl w:val="0"/>
                <w:numId w:val="1"/>
              </w:numPr>
              <w:ind w:left="0" w:firstLine="0"/>
            </w:pPr>
            <w:r w:rsidRPr="00F46173">
              <w:t>LDPE (Žemo tankio polietilenas)</w:t>
            </w:r>
          </w:p>
          <w:p w14:paraId="6AF7710F" w14:textId="77777777" w:rsidR="00970035" w:rsidRPr="00F46173" w:rsidRDefault="00970035" w:rsidP="00970035">
            <w:pPr>
              <w:widowControl w:val="0"/>
              <w:numPr>
                <w:ilvl w:val="0"/>
                <w:numId w:val="1"/>
              </w:numPr>
              <w:ind w:left="0" w:firstLine="0"/>
            </w:pPr>
            <w:r w:rsidRPr="00F46173">
              <w:t>PC (Polikarbonatas)</w:t>
            </w:r>
          </w:p>
          <w:p w14:paraId="3AA009E4" w14:textId="77777777" w:rsidR="00EF4CA7" w:rsidRDefault="00970035" w:rsidP="00970035">
            <w:pPr>
              <w:widowControl w:val="0"/>
              <w:numPr>
                <w:ilvl w:val="0"/>
                <w:numId w:val="1"/>
              </w:numPr>
              <w:ind w:left="0" w:firstLine="0"/>
              <w:rPr>
                <w:b/>
              </w:rPr>
            </w:pPr>
            <w:r w:rsidRPr="00F46173">
              <w:t>PETG</w:t>
            </w:r>
          </w:p>
          <w:p w14:paraId="3485E9A9" w14:textId="7B38519E" w:rsidR="00440900" w:rsidRPr="00F46173" w:rsidRDefault="00440900" w:rsidP="00970035">
            <w:pPr>
              <w:widowControl w:val="0"/>
              <w:rPr>
                <w:b/>
                <w:i/>
              </w:rPr>
            </w:pPr>
            <w:r w:rsidRPr="00F46173">
              <w:rPr>
                <w:b/>
              </w:rPr>
              <w:t>Tema.</w:t>
            </w:r>
            <w:r w:rsidRPr="00F46173">
              <w:rPr>
                <w:b/>
                <w:i/>
              </w:rPr>
              <w:t xml:space="preserve"> Ekstruzijos būdu gaminamų plastiko gaminių žaliavos paruošimas</w:t>
            </w:r>
          </w:p>
          <w:p w14:paraId="231FE80B" w14:textId="6DECE7CF" w:rsidR="00440900" w:rsidRPr="00F46173" w:rsidRDefault="00440900" w:rsidP="003F2CE9">
            <w:pPr>
              <w:widowControl w:val="0"/>
              <w:numPr>
                <w:ilvl w:val="0"/>
                <w:numId w:val="1"/>
              </w:numPr>
              <w:ind w:left="0" w:firstLine="0"/>
            </w:pPr>
            <w:r w:rsidRPr="00F46173">
              <w:t>Plastiko žaliavos sandėliavimo, transportavimo sąlygos</w:t>
            </w:r>
          </w:p>
          <w:p w14:paraId="1A15AF1D" w14:textId="77777777" w:rsidR="00440900" w:rsidRPr="00F46173" w:rsidRDefault="00440900" w:rsidP="003F2CE9">
            <w:pPr>
              <w:widowControl w:val="0"/>
              <w:numPr>
                <w:ilvl w:val="0"/>
                <w:numId w:val="1"/>
              </w:numPr>
              <w:ind w:left="0" w:firstLine="0"/>
            </w:pPr>
            <w:r w:rsidRPr="00F46173">
              <w:t>Reikalavimai žaliavos pakuotei, sutartinis ženklinimas</w:t>
            </w:r>
          </w:p>
          <w:p w14:paraId="252FB357" w14:textId="0A992B9E" w:rsidR="00440900" w:rsidRPr="00970035" w:rsidRDefault="00440900" w:rsidP="00970035">
            <w:pPr>
              <w:widowControl w:val="0"/>
              <w:numPr>
                <w:ilvl w:val="0"/>
                <w:numId w:val="1"/>
              </w:numPr>
              <w:ind w:left="0" w:firstLine="0"/>
            </w:pPr>
            <w:r w:rsidRPr="00F46173">
              <w:t>Žaliavos atpažinimas pagal etiketėse pateiktą informaciją</w:t>
            </w:r>
          </w:p>
        </w:tc>
      </w:tr>
      <w:tr w:rsidR="00DE291A" w:rsidRPr="00F46173" w14:paraId="097D6BE1" w14:textId="77777777" w:rsidTr="00EF4CA7">
        <w:trPr>
          <w:trHeight w:val="57"/>
          <w:jc w:val="center"/>
        </w:trPr>
        <w:tc>
          <w:tcPr>
            <w:tcW w:w="947" w:type="pct"/>
            <w:vMerge/>
          </w:tcPr>
          <w:p w14:paraId="76B99F5C" w14:textId="77777777" w:rsidR="00DE291A" w:rsidRPr="00F46173" w:rsidRDefault="00DE291A" w:rsidP="00DE291A">
            <w:pPr>
              <w:widowControl w:val="0"/>
            </w:pPr>
          </w:p>
        </w:tc>
        <w:tc>
          <w:tcPr>
            <w:tcW w:w="1129" w:type="pct"/>
          </w:tcPr>
          <w:p w14:paraId="4A237519" w14:textId="23DF90DE" w:rsidR="00DE291A" w:rsidRPr="00440900" w:rsidRDefault="00DE291A" w:rsidP="00A37CC9">
            <w:pPr>
              <w:widowControl w:val="0"/>
              <w:rPr>
                <w:lang w:eastAsia="en-GB"/>
              </w:rPr>
            </w:pPr>
            <w:r w:rsidRPr="00440900">
              <w:rPr>
                <w:lang w:eastAsia="en-GB"/>
              </w:rPr>
              <w:t>1.</w:t>
            </w:r>
            <w:r w:rsidR="00A37CC9" w:rsidRPr="00440900">
              <w:rPr>
                <w:lang w:eastAsia="en-GB"/>
              </w:rPr>
              <w:t>5</w:t>
            </w:r>
            <w:r w:rsidRPr="00440900">
              <w:rPr>
                <w:lang w:eastAsia="en-GB"/>
              </w:rPr>
              <w:t xml:space="preserve">. </w:t>
            </w:r>
            <w:r w:rsidR="00A37CC9" w:rsidRPr="00440900">
              <w:t>Parengti pagalbinius automatinius įrenginius</w:t>
            </w:r>
            <w:r w:rsidR="00A37CC9" w:rsidRPr="00440900">
              <w:rPr>
                <w:lang w:eastAsia="en-GB"/>
              </w:rPr>
              <w:t xml:space="preserve"> bei o</w:t>
            </w:r>
            <w:r w:rsidRPr="00440900">
              <w:rPr>
                <w:lang w:eastAsia="en-GB"/>
              </w:rPr>
              <w:t>rganizuoti darbą priskirtoje plastikų ekstruzijos darbo vietoje.</w:t>
            </w:r>
          </w:p>
        </w:tc>
        <w:tc>
          <w:tcPr>
            <w:tcW w:w="2924" w:type="pct"/>
          </w:tcPr>
          <w:p w14:paraId="083F3101" w14:textId="77777777" w:rsidR="00A37CC9" w:rsidRPr="002827C9" w:rsidRDefault="00A37CC9" w:rsidP="00A37CC9">
            <w:pPr>
              <w:widowControl w:val="0"/>
              <w:rPr>
                <w:b/>
                <w:i/>
              </w:rPr>
            </w:pPr>
            <w:r w:rsidRPr="002827C9">
              <w:rPr>
                <w:b/>
              </w:rPr>
              <w:t>Tema.</w:t>
            </w:r>
            <w:r w:rsidRPr="002827C9">
              <w:t xml:space="preserve"> </w:t>
            </w:r>
            <w:r w:rsidRPr="002827C9">
              <w:rPr>
                <w:b/>
                <w:i/>
              </w:rPr>
              <w:t>Pagalbinių automatinių įrenginių prijungimas ir naudojimas</w:t>
            </w:r>
          </w:p>
          <w:p w14:paraId="7B47972D" w14:textId="45DBF4AE" w:rsidR="00A37CC9" w:rsidRPr="002827C9" w:rsidRDefault="00A37CC9" w:rsidP="00A37CC9">
            <w:pPr>
              <w:widowControl w:val="0"/>
              <w:numPr>
                <w:ilvl w:val="0"/>
                <w:numId w:val="1"/>
              </w:numPr>
              <w:ind w:left="0" w:firstLine="0"/>
            </w:pPr>
            <w:r w:rsidRPr="002827C9">
              <w:t>Pagalbiniai automatiniai įrenginiai, naudojami prie plastikų ekstruzijos mašinų</w:t>
            </w:r>
          </w:p>
          <w:p w14:paraId="48BFF6C8" w14:textId="05E311C9" w:rsidR="00A37CC9" w:rsidRPr="002827C9" w:rsidRDefault="00A37CC9" w:rsidP="00A37CC9">
            <w:pPr>
              <w:widowControl w:val="0"/>
              <w:numPr>
                <w:ilvl w:val="0"/>
                <w:numId w:val="1"/>
              </w:numPr>
              <w:ind w:left="0" w:firstLine="0"/>
            </w:pPr>
            <w:r w:rsidRPr="002827C9">
              <w:t>Pagalbinių automatinių įrenginių specifika, parengimo procedūros</w:t>
            </w:r>
          </w:p>
          <w:p w14:paraId="1A4A8958" w14:textId="4BF673A9" w:rsidR="00DE291A" w:rsidRPr="002827C9" w:rsidRDefault="00DE291A" w:rsidP="00DE291A">
            <w:pPr>
              <w:widowControl w:val="0"/>
              <w:rPr>
                <w:b/>
                <w:i/>
              </w:rPr>
            </w:pPr>
            <w:r w:rsidRPr="002827C9">
              <w:rPr>
                <w:b/>
              </w:rPr>
              <w:t>Tema.</w:t>
            </w:r>
            <w:r w:rsidRPr="002827C9">
              <w:t xml:space="preserve"> </w:t>
            </w:r>
            <w:r w:rsidRPr="002827C9">
              <w:rPr>
                <w:b/>
                <w:bCs/>
                <w:i/>
                <w:iCs/>
              </w:rPr>
              <w:t>P</w:t>
            </w:r>
            <w:r w:rsidRPr="002827C9">
              <w:rPr>
                <w:b/>
                <w:bCs/>
                <w:i/>
                <w:iCs/>
                <w:lang w:eastAsia="en-GB"/>
              </w:rPr>
              <w:t>lastikų gamybos ekstruzijos būdu d</w:t>
            </w:r>
            <w:r w:rsidRPr="002827C9">
              <w:rPr>
                <w:b/>
                <w:i/>
              </w:rPr>
              <w:t>arbo vietos parengimas</w:t>
            </w:r>
          </w:p>
          <w:p w14:paraId="3883BE40" w14:textId="77777777" w:rsidR="00DE291A" w:rsidRPr="002827C9" w:rsidRDefault="00DE291A" w:rsidP="00DE291A">
            <w:pPr>
              <w:widowControl w:val="0"/>
              <w:numPr>
                <w:ilvl w:val="0"/>
                <w:numId w:val="1"/>
              </w:numPr>
              <w:ind w:left="0" w:firstLine="0"/>
            </w:pPr>
            <w:r w:rsidRPr="002827C9">
              <w:t>Dokumentacijos, įrankių ir priemonių parengimas ir išdėstymas</w:t>
            </w:r>
          </w:p>
          <w:p w14:paraId="31266974" w14:textId="77777777" w:rsidR="00DE291A" w:rsidRPr="002827C9" w:rsidRDefault="00DE291A" w:rsidP="00DE291A">
            <w:pPr>
              <w:widowControl w:val="0"/>
              <w:numPr>
                <w:ilvl w:val="0"/>
                <w:numId w:val="1"/>
              </w:numPr>
              <w:ind w:left="0" w:firstLine="0"/>
            </w:pPr>
            <w:r w:rsidRPr="002827C9">
              <w:t>Gamybos apimčių, laiko sąnaudų numatymas</w:t>
            </w:r>
          </w:p>
          <w:p w14:paraId="3AF2A3A9" w14:textId="29A85691" w:rsidR="00DE291A" w:rsidRPr="002827C9" w:rsidRDefault="00DE291A" w:rsidP="00DE291A">
            <w:pPr>
              <w:widowControl w:val="0"/>
              <w:numPr>
                <w:ilvl w:val="0"/>
                <w:numId w:val="1"/>
              </w:numPr>
              <w:ind w:left="0" w:firstLine="0"/>
              <w:rPr>
                <w:b/>
              </w:rPr>
            </w:pPr>
            <w:r w:rsidRPr="002827C9">
              <w:t>Pagalbinių darbuotojų pasitelkimas ir jų funkcijų numatymas</w:t>
            </w:r>
          </w:p>
        </w:tc>
      </w:tr>
      <w:tr w:rsidR="00DE291A" w:rsidRPr="00F46173" w14:paraId="509DE204" w14:textId="77777777" w:rsidTr="00EF4CA7">
        <w:trPr>
          <w:trHeight w:val="57"/>
          <w:jc w:val="center"/>
        </w:trPr>
        <w:tc>
          <w:tcPr>
            <w:tcW w:w="947" w:type="pct"/>
            <w:vMerge/>
          </w:tcPr>
          <w:p w14:paraId="2BA05647" w14:textId="77777777" w:rsidR="00DE291A" w:rsidRPr="00F46173" w:rsidRDefault="00DE291A" w:rsidP="00DE291A">
            <w:pPr>
              <w:widowControl w:val="0"/>
            </w:pPr>
          </w:p>
        </w:tc>
        <w:tc>
          <w:tcPr>
            <w:tcW w:w="1129" w:type="pct"/>
          </w:tcPr>
          <w:p w14:paraId="411ABCD5" w14:textId="368D9DB0" w:rsidR="00DE291A" w:rsidRPr="00707987" w:rsidRDefault="00DE291A" w:rsidP="00A37CC9">
            <w:pPr>
              <w:widowControl w:val="0"/>
            </w:pPr>
            <w:r w:rsidRPr="00707987">
              <w:rPr>
                <w:lang w:eastAsia="en-GB"/>
              </w:rPr>
              <w:t>1.</w:t>
            </w:r>
            <w:r w:rsidR="00A37CC9" w:rsidRPr="00707987">
              <w:rPr>
                <w:lang w:eastAsia="en-GB"/>
              </w:rPr>
              <w:t>6</w:t>
            </w:r>
            <w:r w:rsidRPr="00707987">
              <w:rPr>
                <w:lang w:eastAsia="en-GB"/>
              </w:rPr>
              <w:t>. Supažindinti žemesnės kvalif</w:t>
            </w:r>
            <w:r w:rsidR="008560F3" w:rsidRPr="00707987">
              <w:rPr>
                <w:lang w:eastAsia="en-GB"/>
              </w:rPr>
              <w:t>ik</w:t>
            </w:r>
            <w:r w:rsidR="00146EF5" w:rsidRPr="00707987">
              <w:rPr>
                <w:lang w:eastAsia="en-GB"/>
              </w:rPr>
              <w:t>acijos darbuotojus su gamybos,</w:t>
            </w:r>
            <w:r w:rsidRPr="00707987">
              <w:rPr>
                <w:lang w:eastAsia="en-GB"/>
              </w:rPr>
              <w:t xml:space="preserve"> darbuotojų saugos instrukcijomis, dirbant specializuota plastikų ekstruzijos įranga.</w:t>
            </w:r>
          </w:p>
        </w:tc>
        <w:tc>
          <w:tcPr>
            <w:tcW w:w="2924" w:type="pct"/>
          </w:tcPr>
          <w:p w14:paraId="3CAB8225" w14:textId="77777777" w:rsidR="00DE291A" w:rsidRPr="002827C9" w:rsidRDefault="00DE291A" w:rsidP="00DE291A">
            <w:pPr>
              <w:widowControl w:val="0"/>
              <w:rPr>
                <w:b/>
                <w:i/>
              </w:rPr>
            </w:pPr>
            <w:r w:rsidRPr="002827C9">
              <w:rPr>
                <w:b/>
              </w:rPr>
              <w:t>Tema.</w:t>
            </w:r>
            <w:r w:rsidRPr="002827C9">
              <w:t xml:space="preserve"> </w:t>
            </w:r>
            <w:r w:rsidRPr="002827C9">
              <w:rPr>
                <w:b/>
                <w:i/>
              </w:rPr>
              <w:t>Žemesnės kvalifikacijos darbuotojų instruktavimas, dirbant specializuota plastikų ekstruzijos įranga</w:t>
            </w:r>
          </w:p>
          <w:p w14:paraId="1AACAC52" w14:textId="77777777" w:rsidR="00DE291A" w:rsidRPr="002827C9" w:rsidRDefault="00DE291A" w:rsidP="00DE291A">
            <w:pPr>
              <w:pStyle w:val="ListParagraph"/>
              <w:widowControl w:val="0"/>
              <w:numPr>
                <w:ilvl w:val="0"/>
                <w:numId w:val="1"/>
              </w:numPr>
              <w:ind w:left="0" w:firstLine="0"/>
            </w:pPr>
            <w:r w:rsidRPr="002827C9">
              <w:t>Darbuotojų supažindinimas su numatomais darbais</w:t>
            </w:r>
          </w:p>
          <w:p w14:paraId="6D5B8853" w14:textId="77777777" w:rsidR="00DE291A" w:rsidRPr="002827C9" w:rsidRDefault="00DE291A" w:rsidP="00DE291A">
            <w:pPr>
              <w:pStyle w:val="ListParagraph"/>
              <w:widowControl w:val="0"/>
              <w:numPr>
                <w:ilvl w:val="0"/>
                <w:numId w:val="1"/>
              </w:numPr>
              <w:ind w:left="0" w:firstLine="0"/>
            </w:pPr>
            <w:r w:rsidRPr="002827C9">
              <w:t>Darbuotojų supažindinimas su gamybos instrukcijomis</w:t>
            </w:r>
          </w:p>
          <w:p w14:paraId="5349C881" w14:textId="6B89BD61" w:rsidR="00DE291A" w:rsidRPr="002827C9" w:rsidRDefault="00DE291A" w:rsidP="00DE291A">
            <w:pPr>
              <w:widowControl w:val="0"/>
              <w:numPr>
                <w:ilvl w:val="0"/>
                <w:numId w:val="1"/>
              </w:numPr>
              <w:ind w:left="0" w:firstLine="0"/>
            </w:pPr>
            <w:r w:rsidRPr="002827C9">
              <w:t>Darbuotojų supažindinimas su darbuotojų saugos, dirbant specializuota plastikų ekstruzijos</w:t>
            </w:r>
            <w:r w:rsidRPr="002827C9">
              <w:rPr>
                <w:lang w:eastAsia="en-GB"/>
              </w:rPr>
              <w:t xml:space="preserve"> įranga, </w:t>
            </w:r>
            <w:r w:rsidRPr="002827C9">
              <w:t>instrukcijomis</w:t>
            </w:r>
          </w:p>
        </w:tc>
      </w:tr>
      <w:tr w:rsidR="00030224" w:rsidRPr="00F46173" w14:paraId="46A5C3C4" w14:textId="77777777" w:rsidTr="00EF4CA7">
        <w:trPr>
          <w:trHeight w:val="57"/>
          <w:jc w:val="center"/>
        </w:trPr>
        <w:tc>
          <w:tcPr>
            <w:tcW w:w="947" w:type="pct"/>
            <w:vMerge w:val="restart"/>
          </w:tcPr>
          <w:p w14:paraId="115E5BBD" w14:textId="53EC8649" w:rsidR="00030224" w:rsidRPr="00F46173" w:rsidRDefault="00030224" w:rsidP="001A56B7">
            <w:pPr>
              <w:widowControl w:val="0"/>
            </w:pPr>
            <w:r w:rsidRPr="00F46173">
              <w:t>2. Valdyti plastikų ekstruzijos mašinas bei procesus.</w:t>
            </w:r>
          </w:p>
        </w:tc>
        <w:tc>
          <w:tcPr>
            <w:tcW w:w="1129" w:type="pct"/>
          </w:tcPr>
          <w:p w14:paraId="3FD16085" w14:textId="6253D71B" w:rsidR="00030224" w:rsidRPr="00F46173" w:rsidRDefault="00030224" w:rsidP="001A56B7">
            <w:pPr>
              <w:widowControl w:val="0"/>
              <w:rPr>
                <w:lang w:eastAsia="en-GB"/>
              </w:rPr>
            </w:pPr>
            <w:r w:rsidRPr="00F46173">
              <w:rPr>
                <w:lang w:eastAsia="en-GB"/>
              </w:rPr>
              <w:t>2.</w:t>
            </w:r>
            <w:r>
              <w:rPr>
                <w:lang w:eastAsia="en-GB"/>
              </w:rPr>
              <w:t>1</w:t>
            </w:r>
            <w:r w:rsidRPr="00F46173">
              <w:rPr>
                <w:lang w:eastAsia="en-GB"/>
              </w:rPr>
              <w:t xml:space="preserve">. Paaiškinti plastikų gaminio gamybos ekstruzijos būdu technologinėje kortelėje pateiktą </w:t>
            </w:r>
            <w:r w:rsidRPr="00F46173">
              <w:rPr>
                <w:lang w:eastAsia="en-GB"/>
              </w:rPr>
              <w:lastRenderedPageBreak/>
              <w:t>informaciją.</w:t>
            </w:r>
          </w:p>
        </w:tc>
        <w:tc>
          <w:tcPr>
            <w:tcW w:w="2924" w:type="pct"/>
          </w:tcPr>
          <w:p w14:paraId="171E1DCD" w14:textId="77777777" w:rsidR="00030224" w:rsidRPr="000B1B6A" w:rsidRDefault="00030224" w:rsidP="003F2CE9">
            <w:pPr>
              <w:widowControl w:val="0"/>
              <w:rPr>
                <w:b/>
                <w:i/>
              </w:rPr>
            </w:pPr>
            <w:r w:rsidRPr="000B1B6A">
              <w:rPr>
                <w:b/>
              </w:rPr>
              <w:lastRenderedPageBreak/>
              <w:t xml:space="preserve">Tema. </w:t>
            </w:r>
            <w:r w:rsidRPr="000B1B6A">
              <w:rPr>
                <w:b/>
                <w:i/>
              </w:rPr>
              <w:t>Plastikų gaminio gaminamo ekstruzijos būdu technologinė kortelė</w:t>
            </w:r>
          </w:p>
          <w:p w14:paraId="7969FAA4" w14:textId="77777777" w:rsidR="00030224" w:rsidRPr="000B1B6A" w:rsidRDefault="00030224" w:rsidP="002D4DE6">
            <w:pPr>
              <w:widowControl w:val="0"/>
              <w:numPr>
                <w:ilvl w:val="0"/>
                <w:numId w:val="1"/>
              </w:numPr>
              <w:ind w:left="0" w:firstLine="0"/>
            </w:pPr>
            <w:r w:rsidRPr="000B1B6A">
              <w:t>Plastikų gaminio gaminamo ekstruzijos būdu duomenys, pateikiami technologinėje kortelėje</w:t>
            </w:r>
          </w:p>
          <w:p w14:paraId="71C1561E" w14:textId="77777777" w:rsidR="00030224" w:rsidRPr="000B1B6A" w:rsidRDefault="00030224" w:rsidP="003F2CE9">
            <w:pPr>
              <w:widowControl w:val="0"/>
              <w:numPr>
                <w:ilvl w:val="0"/>
                <w:numId w:val="1"/>
              </w:numPr>
              <w:ind w:left="0" w:firstLine="0"/>
            </w:pPr>
            <w:r w:rsidRPr="000B1B6A">
              <w:lastRenderedPageBreak/>
              <w:t>Technologinės kortelės skaitymas</w:t>
            </w:r>
          </w:p>
          <w:p w14:paraId="2111B682" w14:textId="77777777" w:rsidR="00030224" w:rsidRPr="000B1B6A" w:rsidRDefault="00030224" w:rsidP="003F2CE9">
            <w:pPr>
              <w:widowControl w:val="0"/>
              <w:rPr>
                <w:b/>
                <w:i/>
              </w:rPr>
            </w:pPr>
            <w:r w:rsidRPr="000B1B6A">
              <w:rPr>
                <w:b/>
              </w:rPr>
              <w:t xml:space="preserve">Tema. </w:t>
            </w:r>
            <w:r w:rsidRPr="000B1B6A">
              <w:rPr>
                <w:b/>
                <w:i/>
              </w:rPr>
              <w:t>Plastikų gaminio gaminamo ekstruzijos būdu gamybos darbo brėžiniai</w:t>
            </w:r>
          </w:p>
          <w:p w14:paraId="3F936B93" w14:textId="77777777" w:rsidR="00030224" w:rsidRPr="000B1B6A" w:rsidRDefault="00030224" w:rsidP="003F2CE9">
            <w:pPr>
              <w:widowControl w:val="0"/>
              <w:numPr>
                <w:ilvl w:val="0"/>
                <w:numId w:val="1"/>
              </w:numPr>
              <w:ind w:left="0" w:firstLine="0"/>
            </w:pPr>
            <w:r w:rsidRPr="000B1B6A">
              <w:t>Plastikų gaminio gaminamo ekstruzijos būdu duomenys, pateikiami darbo brėžiniuose</w:t>
            </w:r>
          </w:p>
          <w:p w14:paraId="2CAB6746" w14:textId="1592B1C8" w:rsidR="00030224" w:rsidRPr="00F46173" w:rsidRDefault="00030224" w:rsidP="003F2CE9">
            <w:pPr>
              <w:widowControl w:val="0"/>
              <w:numPr>
                <w:ilvl w:val="0"/>
                <w:numId w:val="1"/>
              </w:numPr>
              <w:ind w:left="0" w:firstLine="0"/>
            </w:pPr>
            <w:r w:rsidRPr="000B1B6A">
              <w:t>Darbo brėžinių skaitymas</w:t>
            </w:r>
          </w:p>
        </w:tc>
      </w:tr>
      <w:tr w:rsidR="00146EF5" w:rsidRPr="00F46173" w14:paraId="046CDEF5" w14:textId="77777777" w:rsidTr="00EF4CA7">
        <w:trPr>
          <w:trHeight w:val="57"/>
          <w:jc w:val="center"/>
        </w:trPr>
        <w:tc>
          <w:tcPr>
            <w:tcW w:w="947" w:type="pct"/>
            <w:vMerge/>
          </w:tcPr>
          <w:p w14:paraId="024DBE3B" w14:textId="77777777" w:rsidR="00146EF5" w:rsidRPr="00F46173" w:rsidRDefault="00146EF5" w:rsidP="003F2CE9">
            <w:pPr>
              <w:widowControl w:val="0"/>
            </w:pPr>
          </w:p>
        </w:tc>
        <w:tc>
          <w:tcPr>
            <w:tcW w:w="1129" w:type="pct"/>
          </w:tcPr>
          <w:p w14:paraId="7B879A92" w14:textId="7DACBFF0" w:rsidR="00146EF5" w:rsidRPr="00AC0F65" w:rsidRDefault="00146EF5" w:rsidP="001A56B7">
            <w:pPr>
              <w:widowControl w:val="0"/>
              <w:rPr>
                <w:highlight w:val="white"/>
              </w:rPr>
            </w:pPr>
            <w:r w:rsidRPr="00AC0F65">
              <w:rPr>
                <w:highlight w:val="white"/>
              </w:rPr>
              <w:t>2.</w:t>
            </w:r>
            <w:r w:rsidR="001A56B7">
              <w:rPr>
                <w:highlight w:val="white"/>
              </w:rPr>
              <w:t>2</w:t>
            </w:r>
            <w:r w:rsidRPr="00AC0F65">
              <w:rPr>
                <w:highlight w:val="white"/>
              </w:rPr>
              <w:t xml:space="preserve">. </w:t>
            </w:r>
            <w:r w:rsidRPr="00AC0F65">
              <w:rPr>
                <w:rFonts w:eastAsia="Calibri"/>
                <w:lang w:eastAsia="en-US"/>
              </w:rPr>
              <w:t>Nustatyti plastikų gaminių g</w:t>
            </w:r>
            <w:r w:rsidR="004A7026" w:rsidRPr="00AC0F65">
              <w:rPr>
                <w:rFonts w:eastAsia="Calibri"/>
                <w:lang w:eastAsia="en-US"/>
              </w:rPr>
              <w:t>amybos ekstruzijos būdu proceso</w:t>
            </w:r>
            <w:r w:rsidRPr="00AC0F65">
              <w:rPr>
                <w:rFonts w:eastAsia="Calibri"/>
                <w:lang w:eastAsia="en-US"/>
              </w:rPr>
              <w:t xml:space="preserve"> apsaugos parametrus bei reikiamą medžiagų kiekį.</w:t>
            </w:r>
          </w:p>
        </w:tc>
        <w:tc>
          <w:tcPr>
            <w:tcW w:w="2924" w:type="pct"/>
          </w:tcPr>
          <w:p w14:paraId="30CF10A3" w14:textId="77777777" w:rsidR="00146EF5" w:rsidRPr="00AC0F65" w:rsidRDefault="00146EF5" w:rsidP="005A7A62">
            <w:pPr>
              <w:widowControl w:val="0"/>
              <w:rPr>
                <w:b/>
                <w:i/>
              </w:rPr>
            </w:pPr>
            <w:r w:rsidRPr="00AC0F65">
              <w:rPr>
                <w:b/>
              </w:rPr>
              <w:t>Tema.</w:t>
            </w:r>
            <w:r w:rsidRPr="00AC0F65">
              <w:t xml:space="preserve"> </w:t>
            </w:r>
            <w:r w:rsidRPr="00AC0F65">
              <w:rPr>
                <w:b/>
                <w:i/>
              </w:rPr>
              <w:t>Plastikų ekstruzijos proceso apsaugos parametrai</w:t>
            </w:r>
          </w:p>
          <w:p w14:paraId="12BE04D9" w14:textId="19B3C7D9" w:rsidR="00146EF5" w:rsidRPr="00AC0F65" w:rsidRDefault="00146EF5" w:rsidP="005A7A62">
            <w:pPr>
              <w:widowControl w:val="0"/>
              <w:numPr>
                <w:ilvl w:val="0"/>
                <w:numId w:val="1"/>
              </w:numPr>
              <w:ind w:left="0" w:firstLine="0"/>
            </w:pPr>
            <w:r w:rsidRPr="00AC0F65">
              <w:t>Apsaugos parametrų nustatymas vadovaujantis procedūrų aprašu ir kitais galiojančiais dokumentais</w:t>
            </w:r>
          </w:p>
          <w:p w14:paraId="0D319A2C" w14:textId="0C12BB87" w:rsidR="00146EF5" w:rsidRPr="00AC0F65" w:rsidRDefault="00146EF5" w:rsidP="005A7A62">
            <w:pPr>
              <w:widowControl w:val="0"/>
              <w:numPr>
                <w:ilvl w:val="0"/>
                <w:numId w:val="1"/>
              </w:numPr>
              <w:ind w:left="0" w:firstLine="0"/>
            </w:pPr>
            <w:r w:rsidRPr="00AC0F65">
              <w:t>Apsaugos parametrų nustatymas, kontrolė ir palaikymas</w:t>
            </w:r>
          </w:p>
          <w:p w14:paraId="1C41DBA3" w14:textId="795356B0" w:rsidR="00146EF5" w:rsidRPr="00AC0F65" w:rsidRDefault="00146EF5" w:rsidP="003F2CE9">
            <w:pPr>
              <w:widowControl w:val="0"/>
              <w:rPr>
                <w:b/>
                <w:i/>
              </w:rPr>
            </w:pPr>
            <w:r w:rsidRPr="00AC0F65">
              <w:rPr>
                <w:b/>
              </w:rPr>
              <w:t>Tema.</w:t>
            </w:r>
            <w:r w:rsidRPr="00AC0F65">
              <w:t xml:space="preserve"> </w:t>
            </w:r>
            <w:r w:rsidRPr="00AC0F65">
              <w:rPr>
                <w:b/>
                <w:i/>
              </w:rPr>
              <w:t>Žaliavos kiekio nustatymas gaminių gamybai ekstruzijos būdu, įvertinant numatomas gamybos apimtis</w:t>
            </w:r>
          </w:p>
          <w:p w14:paraId="360439F9" w14:textId="5C276181" w:rsidR="00146EF5" w:rsidRPr="00AC0F65" w:rsidRDefault="00146EF5" w:rsidP="003F2CE9">
            <w:pPr>
              <w:widowControl w:val="0"/>
              <w:numPr>
                <w:ilvl w:val="0"/>
                <w:numId w:val="1"/>
              </w:numPr>
              <w:ind w:left="0" w:firstLine="0"/>
            </w:pPr>
            <w:r w:rsidRPr="00AC0F65">
              <w:t>Informacijos paieška plastikų medžiagų žinyne</w:t>
            </w:r>
          </w:p>
          <w:p w14:paraId="31FAFA9B" w14:textId="6F566423" w:rsidR="00146EF5" w:rsidRPr="00AC0F65" w:rsidRDefault="00146EF5" w:rsidP="003F2CE9">
            <w:pPr>
              <w:widowControl w:val="0"/>
              <w:numPr>
                <w:ilvl w:val="0"/>
                <w:numId w:val="1"/>
              </w:numPr>
              <w:ind w:left="0" w:firstLine="0"/>
              <w:rPr>
                <w:b/>
                <w:bCs/>
              </w:rPr>
            </w:pPr>
            <w:r w:rsidRPr="00AC0F65">
              <w:t>Žaliavos kiekio matavimas, įvertinant rezervą galimiems pirmiesiems brokuotiems, bandomiesiems gaminiams pagaminti</w:t>
            </w:r>
          </w:p>
        </w:tc>
      </w:tr>
      <w:tr w:rsidR="00745BC5" w:rsidRPr="00F46173" w14:paraId="7309B66A" w14:textId="77777777" w:rsidTr="00EF4CA7">
        <w:trPr>
          <w:trHeight w:val="57"/>
          <w:jc w:val="center"/>
        </w:trPr>
        <w:tc>
          <w:tcPr>
            <w:tcW w:w="947" w:type="pct"/>
            <w:vMerge/>
          </w:tcPr>
          <w:p w14:paraId="765009EF" w14:textId="77777777" w:rsidR="00745BC5" w:rsidRPr="00F46173" w:rsidRDefault="00745BC5" w:rsidP="003F2CE9">
            <w:pPr>
              <w:widowControl w:val="0"/>
            </w:pPr>
          </w:p>
        </w:tc>
        <w:tc>
          <w:tcPr>
            <w:tcW w:w="1129" w:type="pct"/>
          </w:tcPr>
          <w:p w14:paraId="779A0CF5" w14:textId="2ADE0BCE" w:rsidR="00745BC5" w:rsidRPr="000B1B6A" w:rsidRDefault="00940E83" w:rsidP="001A56B7">
            <w:pPr>
              <w:widowControl w:val="0"/>
            </w:pPr>
            <w:r w:rsidRPr="000B1B6A">
              <w:rPr>
                <w:rFonts w:eastAsia="Calibri"/>
                <w:lang w:eastAsia="en-US"/>
              </w:rPr>
              <w:t>2.</w:t>
            </w:r>
            <w:r w:rsidR="001A56B7">
              <w:rPr>
                <w:rFonts w:eastAsia="Calibri"/>
                <w:lang w:eastAsia="en-US"/>
              </w:rPr>
              <w:t>3</w:t>
            </w:r>
            <w:r w:rsidRPr="000B1B6A">
              <w:rPr>
                <w:rFonts w:eastAsia="Calibri"/>
                <w:lang w:eastAsia="en-US"/>
              </w:rPr>
              <w:t xml:space="preserve">. </w:t>
            </w:r>
            <w:r w:rsidR="00745BC5" w:rsidRPr="000B1B6A">
              <w:rPr>
                <w:rFonts w:eastAsia="Calibri"/>
                <w:lang w:eastAsia="en-US"/>
              </w:rPr>
              <w:t>Stebėti ir įvesti tinkamas korekcijas optimizuojant plastikų gaminių gamybos ekstruzijos būdu procesą.</w:t>
            </w:r>
          </w:p>
        </w:tc>
        <w:tc>
          <w:tcPr>
            <w:tcW w:w="2924" w:type="pct"/>
          </w:tcPr>
          <w:p w14:paraId="5CBCE42B" w14:textId="77777777" w:rsidR="00EF4CA7" w:rsidRDefault="00745BC5" w:rsidP="00745BC5">
            <w:pPr>
              <w:widowControl w:val="0"/>
              <w:rPr>
                <w:b/>
              </w:rPr>
            </w:pPr>
            <w:r w:rsidRPr="00FB21BF">
              <w:rPr>
                <w:b/>
              </w:rPr>
              <w:t xml:space="preserve">Tema. </w:t>
            </w:r>
            <w:r w:rsidR="001A56B7" w:rsidRPr="00FB21BF">
              <w:rPr>
                <w:b/>
                <w:i/>
              </w:rPr>
              <w:t xml:space="preserve">Plastikų </w:t>
            </w:r>
            <w:proofErr w:type="spellStart"/>
            <w:r w:rsidR="001A56B7" w:rsidRPr="00FB21BF">
              <w:rPr>
                <w:b/>
                <w:i/>
              </w:rPr>
              <w:t>ekstruzijos</w:t>
            </w:r>
            <w:proofErr w:type="spellEnd"/>
            <w:r w:rsidR="001A56B7" w:rsidRPr="00FB21BF">
              <w:rPr>
                <w:b/>
                <w:i/>
              </w:rPr>
              <w:t xml:space="preserve"> </w:t>
            </w:r>
            <w:r w:rsidRPr="00FB21BF">
              <w:rPr>
                <w:b/>
                <w:i/>
              </w:rPr>
              <w:t>proceso stebėsen</w:t>
            </w:r>
            <w:r w:rsidR="00E515F5" w:rsidRPr="00FB21BF">
              <w:rPr>
                <w:b/>
                <w:i/>
              </w:rPr>
              <w:t>os</w:t>
            </w:r>
            <w:r w:rsidRPr="00FB21BF">
              <w:rPr>
                <w:b/>
                <w:i/>
              </w:rPr>
              <w:t xml:space="preserve"> priemonės</w:t>
            </w:r>
          </w:p>
          <w:p w14:paraId="51DC6587" w14:textId="28A85475" w:rsidR="00745BC5" w:rsidRPr="00FB21BF" w:rsidRDefault="001A56B7" w:rsidP="00AC0F65">
            <w:pPr>
              <w:widowControl w:val="0"/>
              <w:numPr>
                <w:ilvl w:val="0"/>
                <w:numId w:val="1"/>
              </w:numPr>
              <w:ind w:left="0" w:firstLine="0"/>
            </w:pPr>
            <w:r w:rsidRPr="00FB21BF">
              <w:t xml:space="preserve">Plastikų </w:t>
            </w:r>
            <w:proofErr w:type="spellStart"/>
            <w:r w:rsidRPr="00FB21BF">
              <w:t>ekstruzijos</w:t>
            </w:r>
            <w:proofErr w:type="spellEnd"/>
            <w:r w:rsidRPr="00FB21BF">
              <w:t xml:space="preserve"> įrenginių </w:t>
            </w:r>
            <w:r w:rsidR="00745BC5" w:rsidRPr="00FB21BF">
              <w:t>veikimas pagal nustatytą algoritmą</w:t>
            </w:r>
          </w:p>
          <w:p w14:paraId="0F2FC74F" w14:textId="4AF034F1" w:rsidR="00745BC5" w:rsidRPr="00FB21BF" w:rsidRDefault="001A56B7" w:rsidP="00AC0F65">
            <w:pPr>
              <w:widowControl w:val="0"/>
              <w:numPr>
                <w:ilvl w:val="0"/>
                <w:numId w:val="1"/>
              </w:numPr>
              <w:ind w:left="0" w:firstLine="0"/>
            </w:pPr>
            <w:r w:rsidRPr="00FB21BF">
              <w:t xml:space="preserve">Plastikų ekstruzijos procesų </w:t>
            </w:r>
            <w:r w:rsidR="00745BC5" w:rsidRPr="00FB21BF">
              <w:t>vizualizavimo priemonių parengimo ir nustatymo principai</w:t>
            </w:r>
          </w:p>
          <w:p w14:paraId="36FDDE51" w14:textId="77777777" w:rsidR="00745BC5" w:rsidRPr="00FB21BF" w:rsidRDefault="00745BC5" w:rsidP="00745BC5">
            <w:pPr>
              <w:widowControl w:val="0"/>
              <w:rPr>
                <w:b/>
              </w:rPr>
            </w:pPr>
            <w:r w:rsidRPr="00FB21BF">
              <w:rPr>
                <w:b/>
              </w:rPr>
              <w:t xml:space="preserve">Tema. </w:t>
            </w:r>
            <w:r w:rsidRPr="00FB21BF">
              <w:rPr>
                <w:b/>
                <w:i/>
              </w:rPr>
              <w:t>Plastikų ekstruzijos proceso svarbiausiųjų parametrų palaikymas</w:t>
            </w:r>
          </w:p>
          <w:p w14:paraId="4446A13E" w14:textId="35A7CDE1" w:rsidR="00745BC5" w:rsidRPr="00FB21BF" w:rsidRDefault="00745BC5" w:rsidP="00AC0F65">
            <w:pPr>
              <w:widowControl w:val="0"/>
              <w:numPr>
                <w:ilvl w:val="0"/>
                <w:numId w:val="1"/>
              </w:numPr>
              <w:ind w:left="0" w:firstLine="0"/>
            </w:pPr>
            <w:r w:rsidRPr="00FB21BF">
              <w:t>Žaliavos tiekimo srauto kontrolė</w:t>
            </w:r>
          </w:p>
          <w:p w14:paraId="64A49CDD" w14:textId="0C2001EA" w:rsidR="00745BC5" w:rsidRPr="00FB21BF" w:rsidRDefault="00745BC5" w:rsidP="00AC0F65">
            <w:pPr>
              <w:widowControl w:val="0"/>
              <w:numPr>
                <w:ilvl w:val="0"/>
                <w:numId w:val="1"/>
              </w:numPr>
              <w:ind w:left="0" w:firstLine="0"/>
            </w:pPr>
            <w:r w:rsidRPr="00FB21BF">
              <w:t>Sraigto temperatūros palaikymas skirtingose jo zonose</w:t>
            </w:r>
          </w:p>
          <w:p w14:paraId="1A22C638" w14:textId="51F4E28C" w:rsidR="00745BC5" w:rsidRPr="00FB21BF" w:rsidRDefault="00745BC5" w:rsidP="00AC0F65">
            <w:pPr>
              <w:widowControl w:val="0"/>
              <w:numPr>
                <w:ilvl w:val="0"/>
                <w:numId w:val="1"/>
              </w:numPr>
              <w:ind w:left="0" w:firstLine="0"/>
            </w:pPr>
            <w:r w:rsidRPr="00FB21BF">
              <w:t>Gaminio kalibravimas, aušinimas</w:t>
            </w:r>
          </w:p>
          <w:p w14:paraId="431B1674" w14:textId="7052F746" w:rsidR="00745BC5" w:rsidRPr="00FB21BF" w:rsidRDefault="00745BC5" w:rsidP="00AC0F65">
            <w:pPr>
              <w:widowControl w:val="0"/>
              <w:numPr>
                <w:ilvl w:val="0"/>
                <w:numId w:val="1"/>
              </w:numPr>
              <w:ind w:left="0" w:firstLine="0"/>
            </w:pPr>
            <w:r w:rsidRPr="00FB21BF">
              <w:t>Ciklo laiko koregavimas</w:t>
            </w:r>
          </w:p>
          <w:p w14:paraId="39E531F7" w14:textId="3D4D9A04" w:rsidR="001A56B7" w:rsidRPr="00FB21BF" w:rsidRDefault="001A56B7" w:rsidP="001A56B7">
            <w:pPr>
              <w:widowControl w:val="0"/>
              <w:numPr>
                <w:ilvl w:val="0"/>
                <w:numId w:val="1"/>
              </w:numPr>
              <w:ind w:left="0" w:firstLine="0"/>
            </w:pPr>
            <w:r w:rsidRPr="00FB21BF">
              <w:t>Papildomų įrenginių veikimo sinchronizavimas</w:t>
            </w:r>
          </w:p>
          <w:p w14:paraId="01393E41" w14:textId="77777777" w:rsidR="00745BC5" w:rsidRPr="00FB21BF" w:rsidRDefault="00745BC5" w:rsidP="00745BC5">
            <w:pPr>
              <w:widowControl w:val="0"/>
              <w:rPr>
                <w:b/>
              </w:rPr>
            </w:pPr>
            <w:r w:rsidRPr="00FB21BF">
              <w:rPr>
                <w:b/>
              </w:rPr>
              <w:t xml:space="preserve">Tema. </w:t>
            </w:r>
            <w:r w:rsidRPr="00FB21BF">
              <w:rPr>
                <w:b/>
                <w:i/>
              </w:rPr>
              <w:t>Plastikų ekstruzijos proceso parametrų optimizavimas</w:t>
            </w:r>
          </w:p>
          <w:p w14:paraId="0C15FC7D" w14:textId="121C5329" w:rsidR="00745BC5" w:rsidRPr="00FB21BF" w:rsidRDefault="00745BC5" w:rsidP="00AC0F65">
            <w:pPr>
              <w:widowControl w:val="0"/>
              <w:numPr>
                <w:ilvl w:val="0"/>
                <w:numId w:val="1"/>
              </w:numPr>
              <w:ind w:left="0" w:firstLine="0"/>
            </w:pPr>
            <w:r w:rsidRPr="00FB21BF">
              <w:t>Greitas/lėtas išlydyto plastiko padavimas į formavimo galvutę (privalumai ir trūkumai)</w:t>
            </w:r>
          </w:p>
          <w:p w14:paraId="4283F5B8" w14:textId="7DD56842" w:rsidR="00745BC5" w:rsidRPr="00FB21BF" w:rsidRDefault="00745BC5" w:rsidP="00AC0F65">
            <w:pPr>
              <w:widowControl w:val="0"/>
              <w:numPr>
                <w:ilvl w:val="0"/>
                <w:numId w:val="1"/>
              </w:numPr>
              <w:ind w:left="0" w:firstLine="0"/>
            </w:pPr>
            <w:r w:rsidRPr="00FB21BF">
              <w:t>Temperatūrų skirtingose zonose keitimas ir jo poveikis formuojamam produktui</w:t>
            </w:r>
          </w:p>
          <w:p w14:paraId="5B765C8F" w14:textId="77777777" w:rsidR="00745BC5" w:rsidRPr="00FB21BF" w:rsidRDefault="00745BC5" w:rsidP="00745BC5">
            <w:pPr>
              <w:widowControl w:val="0"/>
              <w:rPr>
                <w:b/>
              </w:rPr>
            </w:pPr>
            <w:r w:rsidRPr="00FB21BF">
              <w:rPr>
                <w:b/>
              </w:rPr>
              <w:t xml:space="preserve">Tema. </w:t>
            </w:r>
            <w:r w:rsidRPr="00FB21BF">
              <w:rPr>
                <w:b/>
                <w:i/>
              </w:rPr>
              <w:t>Aušinimo parametrų optimizavimas</w:t>
            </w:r>
          </w:p>
          <w:p w14:paraId="66C9D1D5" w14:textId="0FBE6DB2" w:rsidR="00745BC5" w:rsidRPr="00FB21BF" w:rsidRDefault="00745BC5" w:rsidP="00AC0F65">
            <w:pPr>
              <w:widowControl w:val="0"/>
              <w:numPr>
                <w:ilvl w:val="0"/>
                <w:numId w:val="1"/>
              </w:numPr>
              <w:ind w:left="0" w:firstLine="0"/>
            </w:pPr>
            <w:r w:rsidRPr="00FB21BF">
              <w:t>Plastikų ekstruzijos būdu gaminamų gaminių aušinimo ir kalibravimo įrenginiai</w:t>
            </w:r>
          </w:p>
          <w:p w14:paraId="6783CA31" w14:textId="45D85B9F" w:rsidR="00745BC5" w:rsidRPr="00FB21BF" w:rsidRDefault="00745BC5" w:rsidP="00AC0F65">
            <w:pPr>
              <w:widowControl w:val="0"/>
              <w:numPr>
                <w:ilvl w:val="0"/>
                <w:numId w:val="1"/>
              </w:numPr>
              <w:ind w:left="0" w:firstLine="0"/>
            </w:pPr>
            <w:r w:rsidRPr="00FB21BF">
              <w:t>Aušinimo optimizavimas, aušinimo skysčio keitimo greitis, reikiamos temperatūros palaikymas</w:t>
            </w:r>
          </w:p>
          <w:p w14:paraId="45F0B6A2" w14:textId="77777777" w:rsidR="00745BC5" w:rsidRPr="00FB21BF" w:rsidRDefault="00745BC5" w:rsidP="00745BC5">
            <w:pPr>
              <w:widowControl w:val="0"/>
              <w:rPr>
                <w:b/>
              </w:rPr>
            </w:pPr>
            <w:r w:rsidRPr="00FB21BF">
              <w:rPr>
                <w:b/>
              </w:rPr>
              <w:t xml:space="preserve">Tema. </w:t>
            </w:r>
            <w:r w:rsidRPr="00FB21BF">
              <w:rPr>
                <w:b/>
                <w:i/>
              </w:rPr>
              <w:t>Pagalbinių automatinių įrenginių parametrų optimizavimas</w:t>
            </w:r>
          </w:p>
          <w:p w14:paraId="3E9B2FDB" w14:textId="5587A2B5" w:rsidR="00745BC5" w:rsidRPr="00FB21BF" w:rsidRDefault="00745BC5" w:rsidP="00AC0F65">
            <w:pPr>
              <w:widowControl w:val="0"/>
              <w:numPr>
                <w:ilvl w:val="0"/>
                <w:numId w:val="1"/>
              </w:numPr>
              <w:ind w:left="0" w:firstLine="0"/>
            </w:pPr>
            <w:r w:rsidRPr="00FB21BF">
              <w:t>Pagalbinių automatinių įrenginių kintamieji parametrai, jų koregavimas</w:t>
            </w:r>
          </w:p>
          <w:p w14:paraId="6BF00C03" w14:textId="016DF799" w:rsidR="00745BC5" w:rsidRPr="00FB21BF" w:rsidRDefault="00745BC5" w:rsidP="00AC0F65">
            <w:pPr>
              <w:widowControl w:val="0"/>
              <w:numPr>
                <w:ilvl w:val="0"/>
                <w:numId w:val="1"/>
              </w:numPr>
              <w:ind w:left="0" w:firstLine="0"/>
              <w:rPr>
                <w:b/>
              </w:rPr>
            </w:pPr>
            <w:r w:rsidRPr="00FB21BF">
              <w:t>Pagalbinių (gaminių vyniojimo, karpymo ir kt.) automatinių įrenginių veikimo optimizavimas sinchronizuojant su plastikų ekstruzijos mašina</w:t>
            </w:r>
          </w:p>
        </w:tc>
      </w:tr>
      <w:tr w:rsidR="00AB06E1" w:rsidRPr="00F46173" w14:paraId="130336CD" w14:textId="77777777" w:rsidTr="00EF4CA7">
        <w:trPr>
          <w:trHeight w:val="57"/>
          <w:jc w:val="center"/>
        </w:trPr>
        <w:tc>
          <w:tcPr>
            <w:tcW w:w="947" w:type="pct"/>
            <w:vMerge/>
          </w:tcPr>
          <w:p w14:paraId="7C1D2698" w14:textId="77777777" w:rsidR="00A62AAA" w:rsidRPr="00F46173" w:rsidRDefault="00A62AAA" w:rsidP="003F2CE9">
            <w:pPr>
              <w:widowControl w:val="0"/>
            </w:pPr>
          </w:p>
        </w:tc>
        <w:tc>
          <w:tcPr>
            <w:tcW w:w="1129" w:type="pct"/>
          </w:tcPr>
          <w:p w14:paraId="055EA2E9" w14:textId="562D6E56" w:rsidR="00A62AAA" w:rsidRPr="00AC0F65" w:rsidRDefault="00940E83" w:rsidP="001A56B7">
            <w:pPr>
              <w:widowControl w:val="0"/>
            </w:pPr>
            <w:r w:rsidRPr="00AC0F65">
              <w:t>2.</w:t>
            </w:r>
            <w:r w:rsidR="001A56B7">
              <w:t>4</w:t>
            </w:r>
            <w:r w:rsidR="00AB06E1" w:rsidRPr="00AC0F65">
              <w:t xml:space="preserve">. </w:t>
            </w:r>
            <w:r w:rsidR="00A62AAA" w:rsidRPr="00AC0F65">
              <w:t xml:space="preserve">Užtikrinti plastikų gaminių </w:t>
            </w:r>
            <w:r w:rsidR="00A62AAA" w:rsidRPr="00AC0F65">
              <w:lastRenderedPageBreak/>
              <w:t>kokybę, laikantis aprobuotų plastikų gaminių gamybos ekstruzijos būdu parametrų ir (ar) režimų.</w:t>
            </w:r>
          </w:p>
        </w:tc>
        <w:tc>
          <w:tcPr>
            <w:tcW w:w="2924" w:type="pct"/>
          </w:tcPr>
          <w:p w14:paraId="1A9C8AB5" w14:textId="61CE3C85" w:rsidR="00A62AAA" w:rsidRPr="00AC0F65" w:rsidRDefault="00A62AAA" w:rsidP="003F2CE9">
            <w:pPr>
              <w:widowControl w:val="0"/>
              <w:rPr>
                <w:b/>
                <w:i/>
              </w:rPr>
            </w:pPr>
            <w:r w:rsidRPr="00AC0F65">
              <w:rPr>
                <w:b/>
              </w:rPr>
              <w:lastRenderedPageBreak/>
              <w:t>Tema.</w:t>
            </w:r>
            <w:r w:rsidRPr="00AC0F65">
              <w:t xml:space="preserve"> </w:t>
            </w:r>
            <w:r w:rsidRPr="00AC0F65">
              <w:rPr>
                <w:b/>
                <w:i/>
              </w:rPr>
              <w:t>Reikalavimai gaminių kokybei</w:t>
            </w:r>
            <w:r w:rsidR="005D2D73" w:rsidRPr="00AC0F65">
              <w:rPr>
                <w:b/>
                <w:i/>
              </w:rPr>
              <w:t xml:space="preserve"> </w:t>
            </w:r>
            <w:r w:rsidR="00530725" w:rsidRPr="00AC0F65">
              <w:rPr>
                <w:b/>
                <w:i/>
              </w:rPr>
              <w:t>gaminant gaminius ekstruzijos būdu</w:t>
            </w:r>
          </w:p>
          <w:p w14:paraId="0281EEDD" w14:textId="77777777" w:rsidR="00A62AAA" w:rsidRPr="00AC0F65" w:rsidRDefault="00A62AAA" w:rsidP="003F2CE9">
            <w:pPr>
              <w:widowControl w:val="0"/>
              <w:numPr>
                <w:ilvl w:val="0"/>
                <w:numId w:val="1"/>
              </w:numPr>
              <w:ind w:left="0" w:firstLine="0"/>
            </w:pPr>
            <w:r w:rsidRPr="00AC0F65">
              <w:lastRenderedPageBreak/>
              <w:t>Gaminio technologinė kortelė</w:t>
            </w:r>
          </w:p>
          <w:p w14:paraId="4DB55519" w14:textId="77777777" w:rsidR="00A62AAA" w:rsidRPr="00AC0F65" w:rsidRDefault="00A62AAA" w:rsidP="003F2CE9">
            <w:pPr>
              <w:widowControl w:val="0"/>
              <w:numPr>
                <w:ilvl w:val="0"/>
                <w:numId w:val="1"/>
              </w:numPr>
              <w:ind w:left="0" w:firstLine="0"/>
            </w:pPr>
            <w:r w:rsidRPr="00AC0F65">
              <w:t>Gaminio etalonas</w:t>
            </w:r>
          </w:p>
          <w:p w14:paraId="408E7E7F" w14:textId="77777777" w:rsidR="00A62AAA" w:rsidRPr="00AC0F65" w:rsidRDefault="00A62AAA" w:rsidP="003F2CE9">
            <w:pPr>
              <w:widowControl w:val="0"/>
              <w:numPr>
                <w:ilvl w:val="0"/>
                <w:numId w:val="1"/>
              </w:numPr>
              <w:ind w:left="0" w:firstLine="0"/>
            </w:pPr>
            <w:r w:rsidRPr="00AC0F65">
              <w:t>Bandinių parametrų matavimas, įvertinimas, registravimas</w:t>
            </w:r>
          </w:p>
          <w:p w14:paraId="35979385" w14:textId="77777777" w:rsidR="00A62AAA" w:rsidRPr="00AC0F65" w:rsidRDefault="00A62AAA" w:rsidP="003F2CE9">
            <w:pPr>
              <w:pStyle w:val="ListParagraph"/>
              <w:widowControl w:val="0"/>
              <w:numPr>
                <w:ilvl w:val="0"/>
                <w:numId w:val="1"/>
              </w:numPr>
              <w:ind w:left="0" w:firstLine="0"/>
              <w:rPr>
                <w:b/>
              </w:rPr>
            </w:pPr>
            <w:r w:rsidRPr="00AC0F65">
              <w:t>Prevenciniai ir einamieji gamybos ciklo eigoje atliekami korekciniai veiksmai</w:t>
            </w:r>
          </w:p>
        </w:tc>
      </w:tr>
      <w:tr w:rsidR="00AB06E1" w:rsidRPr="00F46173" w14:paraId="40745C24" w14:textId="77777777" w:rsidTr="00EF4CA7">
        <w:trPr>
          <w:trHeight w:val="57"/>
          <w:jc w:val="center"/>
        </w:trPr>
        <w:tc>
          <w:tcPr>
            <w:tcW w:w="947" w:type="pct"/>
          </w:tcPr>
          <w:p w14:paraId="7D5A1602" w14:textId="77777777" w:rsidR="00A62AAA" w:rsidRPr="00F46173" w:rsidRDefault="00A62AAA" w:rsidP="003F2CE9">
            <w:pPr>
              <w:widowControl w:val="0"/>
            </w:pPr>
            <w:r w:rsidRPr="00F46173">
              <w:lastRenderedPageBreak/>
              <w:t>Mokymosi pasiekimų vertinimo kriterijai</w:t>
            </w:r>
          </w:p>
        </w:tc>
        <w:tc>
          <w:tcPr>
            <w:tcW w:w="4053" w:type="pct"/>
            <w:gridSpan w:val="2"/>
          </w:tcPr>
          <w:p w14:paraId="040B4C22" w14:textId="10E644CE" w:rsidR="00707546" w:rsidRPr="00F46173" w:rsidRDefault="00A62AAA" w:rsidP="00707546">
            <w:pPr>
              <w:widowControl w:val="0"/>
              <w:jc w:val="both"/>
            </w:pPr>
            <w:r w:rsidRPr="00F46173">
              <w:t>Paaiškintos plastikų ekstruzijos įrenginių</w:t>
            </w:r>
            <w:r w:rsidR="00707546">
              <w:t>,</w:t>
            </w:r>
            <w:r w:rsidRPr="00F46173">
              <w:t xml:space="preserve"> atskirų dalių </w:t>
            </w:r>
            <w:r w:rsidR="00707546">
              <w:t xml:space="preserve">ir keičiamų komponentų </w:t>
            </w:r>
            <w:r w:rsidRPr="00F46173">
              <w:t xml:space="preserve">profilaktikos darbų apimtys, atlikimo seka. Atlikta plastikų ekstruzijos įrenginių profilaktinė patikra pagal galiojantį reglamentą. Paaiškinti plastikų ekstruzijos įrenginio keičiamųjų komponentų parinkimo kriterijai. </w:t>
            </w:r>
            <w:r w:rsidR="00707546">
              <w:t>P</w:t>
            </w:r>
            <w:r w:rsidR="00707546" w:rsidRPr="00F46173">
              <w:t xml:space="preserve">arinkti ekstruzijos įrenginio keičiamieji komponentai </w:t>
            </w:r>
            <w:r w:rsidR="00707546">
              <w:t>p</w:t>
            </w:r>
            <w:r w:rsidRPr="00F46173">
              <w:t>agal gaminio specifiką. Išmontuoti ir sumontuoti keičiamieji plastikų ekstruzijos įrenginio komponentai.</w:t>
            </w:r>
            <w:r w:rsidR="00911B49" w:rsidRPr="00F46173">
              <w:t xml:space="preserve"> </w:t>
            </w:r>
            <w:r w:rsidRPr="00F46173">
              <w:t>Nustatyti plastikų ekstruzijos technologiniai parametrai. Paruošta plastikų žaliava gaminių gamybai ekstruzijos būdu, pagal technologinę kortelę. Parengti pagalbiniai automatiniai įrenginiai. Organizuotas darbas priskirtoje plastikų ekstruzijos darbo vietoje.</w:t>
            </w:r>
            <w:r w:rsidR="00911B49" w:rsidRPr="00F46173">
              <w:t xml:space="preserve"> </w:t>
            </w:r>
            <w:r w:rsidRPr="00F46173">
              <w:t>Supažindinti žemesnės kvalif</w:t>
            </w:r>
            <w:r w:rsidR="008560F3">
              <w:t>ikacijos darbuotojai su gamybos</w:t>
            </w:r>
            <w:r w:rsidR="00707546">
              <w:t>,</w:t>
            </w:r>
            <w:r w:rsidRPr="00F46173">
              <w:t xml:space="preserve"> darbuotojų saugos instrukcijomis, dirbant specializuota plastikų ekstruzijos įranga. Apibūdinti plastikų ekstruzijos proceso stebimi parametrai ir jų reikšmė. Paaiškinta plastikų gaminio gamybos ekstruzijos būdu technologinėje kortelėje pateikta informacija. Nustatyti plastikų gaminių gamybos ekstruzijos būdu proceso, apsaugos parametrai. Nustatytas reikiamas medžiagų kiekį, naudojantis medžiagų savybių žinynu. Atliktos tinkamos parametrų korekcijos plastikų gaminių gamybos ekstruzijos būdu metu. Optimizuotas plastikų gaminių gamybos ekstruzijos būdu procesas, tarpusavyje derinant kintamuosius parametrus. Užtikrinta plastikų gaminių kokybė, laikantis aprobuotų plastikų gaminių gamybos ekstruzijos būdu parametrų ir (ar) režimų.</w:t>
            </w:r>
          </w:p>
        </w:tc>
      </w:tr>
      <w:tr w:rsidR="00AB06E1" w:rsidRPr="00F46173" w14:paraId="3FE8C393" w14:textId="77777777" w:rsidTr="00EF4CA7">
        <w:trPr>
          <w:trHeight w:val="57"/>
          <w:jc w:val="center"/>
        </w:trPr>
        <w:tc>
          <w:tcPr>
            <w:tcW w:w="947" w:type="pct"/>
          </w:tcPr>
          <w:p w14:paraId="4AFF95DD" w14:textId="77777777" w:rsidR="00A62AAA" w:rsidRPr="00F46173" w:rsidRDefault="00A62AAA" w:rsidP="003F2CE9">
            <w:pPr>
              <w:widowControl w:val="0"/>
            </w:pPr>
            <w:r w:rsidRPr="00F46173">
              <w:t>Reikalavimai mokymui skirtiems metodiniams ir materialiesiems ištekliams</w:t>
            </w:r>
          </w:p>
        </w:tc>
        <w:tc>
          <w:tcPr>
            <w:tcW w:w="4053" w:type="pct"/>
            <w:gridSpan w:val="2"/>
          </w:tcPr>
          <w:p w14:paraId="4A250F62" w14:textId="77777777" w:rsidR="00A62AAA" w:rsidRPr="00F46173" w:rsidRDefault="00A62AAA" w:rsidP="003F2CE9">
            <w:pPr>
              <w:widowControl w:val="0"/>
              <w:rPr>
                <w:rFonts w:eastAsia="Calibri"/>
                <w:i/>
              </w:rPr>
            </w:pPr>
            <w:r w:rsidRPr="00F46173">
              <w:rPr>
                <w:rFonts w:eastAsia="Calibri"/>
                <w:i/>
              </w:rPr>
              <w:t>Mokymo(si) medžiaga:</w:t>
            </w:r>
          </w:p>
          <w:p w14:paraId="241DB705" w14:textId="006631D5" w:rsidR="000632ED" w:rsidRPr="00F46173" w:rsidRDefault="000632ED" w:rsidP="003F2CE9">
            <w:pPr>
              <w:widowControl w:val="0"/>
              <w:numPr>
                <w:ilvl w:val="0"/>
                <w:numId w:val="2"/>
              </w:numPr>
              <w:ind w:left="0" w:firstLine="0"/>
              <w:rPr>
                <w:rFonts w:eastAsia="Calibri"/>
              </w:rPr>
            </w:pPr>
            <w:r w:rsidRPr="00F46173">
              <w:rPr>
                <w:rFonts w:eastAsia="Calibri"/>
              </w:rPr>
              <w:t>Vadovėliai ir kita mokomoji medžiaga</w:t>
            </w:r>
          </w:p>
          <w:p w14:paraId="0ACC031D" w14:textId="521C560B" w:rsidR="00A62AAA" w:rsidRPr="00F46173" w:rsidRDefault="00A62AAA" w:rsidP="003F2CE9">
            <w:pPr>
              <w:widowControl w:val="0"/>
              <w:numPr>
                <w:ilvl w:val="0"/>
                <w:numId w:val="2"/>
              </w:numPr>
              <w:ind w:left="0" w:firstLine="0"/>
              <w:rPr>
                <w:rFonts w:eastAsia="Calibri"/>
              </w:rPr>
            </w:pPr>
            <w:r w:rsidRPr="00F46173">
              <w:rPr>
                <w:rFonts w:eastAsia="Calibri"/>
              </w:rPr>
              <w:t>Testas turimiems gebėjimams vertinti</w:t>
            </w:r>
          </w:p>
          <w:p w14:paraId="4D26FEDD" w14:textId="6CAEF103" w:rsidR="00A62AAA" w:rsidRPr="00F46173" w:rsidRDefault="00A62AAA" w:rsidP="003F2CE9">
            <w:pPr>
              <w:widowControl w:val="0"/>
              <w:numPr>
                <w:ilvl w:val="0"/>
                <w:numId w:val="2"/>
              </w:numPr>
              <w:ind w:left="0" w:firstLine="0"/>
            </w:pPr>
            <w:r w:rsidRPr="00F46173">
              <w:t>Plastiko ekstruzijos technologinės kortelės, brėžiniai, eskizai</w:t>
            </w:r>
          </w:p>
          <w:p w14:paraId="39CDF4FF" w14:textId="7E30910A" w:rsidR="00C22F0F" w:rsidRPr="00F46173" w:rsidRDefault="002A7D7A" w:rsidP="003F2CE9">
            <w:pPr>
              <w:widowControl w:val="0"/>
              <w:numPr>
                <w:ilvl w:val="0"/>
                <w:numId w:val="2"/>
              </w:numPr>
              <w:ind w:left="0" w:firstLine="0"/>
            </w:pPr>
            <w:r w:rsidRPr="00F46173">
              <w:t>Plastikų ekstruzijos</w:t>
            </w:r>
            <w:r w:rsidR="00C22F0F" w:rsidRPr="00F46173">
              <w:t xml:space="preserve"> įrangos dokument</w:t>
            </w:r>
            <w:r w:rsidRPr="00F46173">
              <w:t>acija, techninės specifikacijos</w:t>
            </w:r>
          </w:p>
          <w:p w14:paraId="0E60FCC6" w14:textId="2D3CB5E7" w:rsidR="00C22F0F" w:rsidRPr="00F46173" w:rsidRDefault="00C22F0F" w:rsidP="003F2CE9">
            <w:pPr>
              <w:widowControl w:val="0"/>
              <w:numPr>
                <w:ilvl w:val="0"/>
                <w:numId w:val="2"/>
              </w:numPr>
              <w:ind w:left="0" w:firstLine="0"/>
            </w:pPr>
            <w:r w:rsidRPr="00F46173">
              <w:t>Darbuotojų saugos ir sveikatos norminiai dokumentai</w:t>
            </w:r>
          </w:p>
          <w:p w14:paraId="6C0C53DA" w14:textId="77777777" w:rsidR="00A62AAA" w:rsidRPr="00F46173" w:rsidRDefault="00A62AAA" w:rsidP="003F2CE9">
            <w:pPr>
              <w:widowControl w:val="0"/>
              <w:rPr>
                <w:rFonts w:eastAsia="Calibri"/>
                <w:i/>
              </w:rPr>
            </w:pPr>
            <w:r w:rsidRPr="00F46173">
              <w:rPr>
                <w:rFonts w:eastAsia="Calibri"/>
                <w:i/>
              </w:rPr>
              <w:t>Mokymo(si) priemonės:</w:t>
            </w:r>
          </w:p>
          <w:p w14:paraId="2FF9BDCB" w14:textId="77777777" w:rsidR="00A62AAA" w:rsidRPr="00F46173" w:rsidRDefault="00A62AAA" w:rsidP="003F2CE9">
            <w:pPr>
              <w:widowControl w:val="0"/>
              <w:numPr>
                <w:ilvl w:val="0"/>
                <w:numId w:val="2"/>
              </w:numPr>
              <w:ind w:left="0" w:firstLine="0"/>
              <w:rPr>
                <w:rFonts w:eastAsia="Calibri"/>
              </w:rPr>
            </w:pPr>
            <w:r w:rsidRPr="00F46173">
              <w:rPr>
                <w:rFonts w:eastAsia="Calibri"/>
              </w:rPr>
              <w:t>Techninės priemonės mokymo(si) medžiagai iliustruoti, vizualizuoti, pristatyti</w:t>
            </w:r>
          </w:p>
          <w:p w14:paraId="1AF2E84B" w14:textId="77777777" w:rsidR="00A62AAA" w:rsidRPr="00F46173" w:rsidRDefault="00A62AAA" w:rsidP="003F2CE9">
            <w:pPr>
              <w:widowControl w:val="0"/>
              <w:numPr>
                <w:ilvl w:val="0"/>
                <w:numId w:val="2"/>
              </w:numPr>
              <w:ind w:left="0" w:firstLine="0"/>
              <w:rPr>
                <w:rFonts w:eastAsia="Calibri"/>
              </w:rPr>
            </w:pPr>
            <w:r w:rsidRPr="00F46173">
              <w:rPr>
                <w:rFonts w:eastAsia="Calibri"/>
              </w:rPr>
              <w:t>Vaizdinės priemonės (detalių ir kitų gaminių pavyzdžiai)</w:t>
            </w:r>
          </w:p>
          <w:p w14:paraId="73C64D06" w14:textId="77777777" w:rsidR="00A62AAA" w:rsidRPr="00F46173" w:rsidRDefault="00A62AAA" w:rsidP="003F2CE9">
            <w:pPr>
              <w:widowControl w:val="0"/>
              <w:numPr>
                <w:ilvl w:val="0"/>
                <w:numId w:val="2"/>
              </w:numPr>
              <w:ind w:left="0" w:firstLine="0"/>
              <w:rPr>
                <w:rFonts w:eastAsia="Calibri"/>
              </w:rPr>
            </w:pPr>
            <w:r w:rsidRPr="00F46173">
              <w:rPr>
                <w:rFonts w:eastAsia="Calibri"/>
              </w:rPr>
              <w:t>Plastiko žaliava</w:t>
            </w:r>
          </w:p>
          <w:p w14:paraId="1985DFD6" w14:textId="77777777" w:rsidR="00A62AAA" w:rsidRPr="00F46173" w:rsidRDefault="00A62AAA" w:rsidP="003F2CE9">
            <w:pPr>
              <w:widowControl w:val="0"/>
              <w:numPr>
                <w:ilvl w:val="0"/>
                <w:numId w:val="2"/>
              </w:numPr>
              <w:ind w:left="0" w:firstLine="0"/>
              <w:rPr>
                <w:rFonts w:eastAsia="Calibri"/>
              </w:rPr>
            </w:pPr>
            <w:r w:rsidRPr="00F46173">
              <w:rPr>
                <w:rFonts w:eastAsia="Calibri"/>
              </w:rPr>
              <w:t>Plastiko ekstruzijos mokomasis įrenginys, pramoninis ekstruzijos įrenginys (ekstruzijos mašina)</w:t>
            </w:r>
          </w:p>
        </w:tc>
      </w:tr>
      <w:tr w:rsidR="00AB06E1" w:rsidRPr="00F46173" w14:paraId="3DFA238A" w14:textId="77777777" w:rsidTr="00EF4CA7">
        <w:trPr>
          <w:trHeight w:val="57"/>
          <w:jc w:val="center"/>
        </w:trPr>
        <w:tc>
          <w:tcPr>
            <w:tcW w:w="947" w:type="pct"/>
          </w:tcPr>
          <w:p w14:paraId="5FA3A608" w14:textId="77777777" w:rsidR="002A7D7A" w:rsidRPr="00F46173" w:rsidRDefault="002A7D7A" w:rsidP="003F2CE9">
            <w:pPr>
              <w:widowControl w:val="0"/>
            </w:pPr>
            <w:r w:rsidRPr="00F46173">
              <w:t>Reikalavimai teorinio ir praktinio mokymo vietai</w:t>
            </w:r>
          </w:p>
        </w:tc>
        <w:tc>
          <w:tcPr>
            <w:tcW w:w="4053" w:type="pct"/>
            <w:gridSpan w:val="2"/>
          </w:tcPr>
          <w:p w14:paraId="097F8647" w14:textId="77777777" w:rsidR="002A7D7A" w:rsidRPr="00F46173" w:rsidRDefault="002A7D7A" w:rsidP="003F2CE9">
            <w:pPr>
              <w:widowControl w:val="0"/>
              <w:jc w:val="both"/>
            </w:pPr>
            <w:r w:rsidRPr="00F46173">
              <w:t>Klasė ar kita mokymui(si) pritaikyta patalpa su techninėmis priemonėmis (kompiuteriu, vaizdo projektoriumi) mokymo(si) medžiagai pateikti.</w:t>
            </w:r>
          </w:p>
          <w:p w14:paraId="4BD1781F" w14:textId="4A80B22F" w:rsidR="002A7D7A" w:rsidRPr="00F46173" w:rsidRDefault="002A7D7A" w:rsidP="003F2CE9">
            <w:pPr>
              <w:widowControl w:val="0"/>
              <w:jc w:val="both"/>
              <w:rPr>
                <w:highlight w:val="yellow"/>
              </w:rPr>
            </w:pPr>
            <w:r w:rsidRPr="00F46173">
              <w:t xml:space="preserve">Praktinio mokymo klasė (patalpa), aprūpinta darbastaliais, matavimo įrankiais, mokomaisiais ir (arba) pramoniniais plastikų gamybos ekstruzijos būdu įrenginiais, plastikų gaminių gamybai reikalinga žaliava, darbo </w:t>
            </w:r>
            <w:r w:rsidRPr="00F46173">
              <w:rPr>
                <w:rFonts w:eastAsia="Calibri"/>
              </w:rPr>
              <w:t>drabužiais</w:t>
            </w:r>
            <w:r w:rsidRPr="00F46173">
              <w:t>, kolektyvinėmis ir asmeninėmis apsaugos priemonėmis.</w:t>
            </w:r>
          </w:p>
        </w:tc>
      </w:tr>
      <w:tr w:rsidR="00AB06E1" w:rsidRPr="00F46173" w14:paraId="26D5D28C" w14:textId="77777777" w:rsidTr="00EF4CA7">
        <w:trPr>
          <w:trHeight w:val="57"/>
          <w:jc w:val="center"/>
        </w:trPr>
        <w:tc>
          <w:tcPr>
            <w:tcW w:w="947" w:type="pct"/>
          </w:tcPr>
          <w:p w14:paraId="40323CA6" w14:textId="77777777" w:rsidR="002A7D7A" w:rsidRPr="00F46173" w:rsidRDefault="002A7D7A" w:rsidP="003F2CE9">
            <w:pPr>
              <w:widowControl w:val="0"/>
            </w:pPr>
            <w:r w:rsidRPr="00F46173">
              <w:t xml:space="preserve">Reikalavimai mokytojų dalykiniam pasirengimui </w:t>
            </w:r>
            <w:r w:rsidRPr="00F46173">
              <w:lastRenderedPageBreak/>
              <w:t>(dalykinei kvalifikacijai)</w:t>
            </w:r>
          </w:p>
        </w:tc>
        <w:tc>
          <w:tcPr>
            <w:tcW w:w="4053" w:type="pct"/>
            <w:gridSpan w:val="2"/>
          </w:tcPr>
          <w:p w14:paraId="163788B4" w14:textId="77777777" w:rsidR="002A7D7A" w:rsidRPr="00F46173" w:rsidRDefault="002A7D7A" w:rsidP="0067064E">
            <w:pPr>
              <w:widowControl w:val="0"/>
              <w:jc w:val="both"/>
            </w:pPr>
            <w:r w:rsidRPr="00F46173">
              <w:lastRenderedPageBreak/>
              <w:t>Modulį gali vesti mokytojas, turintis:</w:t>
            </w:r>
          </w:p>
          <w:p w14:paraId="6B84238D" w14:textId="77777777" w:rsidR="002A7D7A" w:rsidRPr="00F46173" w:rsidRDefault="002A7D7A" w:rsidP="0067064E">
            <w:pPr>
              <w:widowControl w:val="0"/>
              <w:jc w:val="both"/>
            </w:pPr>
            <w:r w:rsidRPr="00F46173">
              <w:t xml:space="preserve">1) Lietuvos Respublikos švietimo įstatyme ir Reikalavimų mokytojų kvalifikacijai apraše, patvirtintame Lietuvos Respublikos </w:t>
            </w:r>
            <w:r w:rsidRPr="00F46173">
              <w:lastRenderedPageBreak/>
              <w:t>švietimo ir mokslo ministro 2014 m. rugpjūčio 29 d. įsakymu Nr. V-774 „Dėl Reikalavimų mokytojų kvalifikacijai aprašo patvirtinimo“, nustatytą išsilavinimą ir kvalifikaciją;</w:t>
            </w:r>
          </w:p>
          <w:p w14:paraId="0558482E" w14:textId="48B0A2A5" w:rsidR="002A7D7A" w:rsidRPr="00F46173" w:rsidRDefault="002A7D7A" w:rsidP="0067064E">
            <w:pPr>
              <w:widowControl w:val="0"/>
              <w:jc w:val="both"/>
              <w:rPr>
                <w:i/>
                <w:iCs/>
                <w:highlight w:val="yellow"/>
              </w:rPr>
            </w:pPr>
            <w:r w:rsidRPr="00F46173">
              <w:t xml:space="preserve">2) </w:t>
            </w:r>
            <w:r w:rsidR="00AA41EF" w:rsidRPr="00F46173">
              <w:t>inžinerijos studijų krypties ar lygiavertį išsilavinimą arba</w:t>
            </w:r>
            <w:r w:rsidR="00AA41EF" w:rsidRPr="00F46173">
              <w:rPr>
                <w:bCs/>
                <w:lang w:eastAsia="en-US"/>
              </w:rPr>
              <w:t xml:space="preserve"> </w:t>
            </w:r>
            <w:r w:rsidR="00AA41EF" w:rsidRPr="00F46173">
              <w:rPr>
                <w:bCs/>
              </w:rPr>
              <w:t>vidurinį išsilavinimą</w:t>
            </w:r>
            <w:r w:rsidR="00AA41EF" w:rsidRPr="00F46173">
              <w:t xml:space="preserve"> ir plastikų liejimo mašinų derintojo ar lygiavertę kvalifikaciją, ne mažesnę kaip 3 metų plastikų gamybos įrenginių techninės priežiūros profesinės veiklos patirtį ir </w:t>
            </w:r>
            <w:r w:rsidR="00AA41EF" w:rsidRPr="00F46173">
              <w:rPr>
                <w:bCs/>
                <w:lang w:eastAsia="en-US"/>
              </w:rPr>
              <w:t>pedagoginių ir psichologinių žinių kurso </w:t>
            </w:r>
            <w:r w:rsidR="00AA41EF" w:rsidRPr="00F46173">
              <w:t>baigimo pažymėjimą</w:t>
            </w:r>
            <w:r w:rsidR="00AA41EF" w:rsidRPr="00F46173">
              <w:rPr>
                <w:shd w:val="clear" w:color="auto" w:fill="FFFFFF"/>
              </w:rPr>
              <w:t>.</w:t>
            </w:r>
          </w:p>
        </w:tc>
      </w:tr>
    </w:tbl>
    <w:p w14:paraId="7564390E" w14:textId="4F978EF4" w:rsidR="00A62AAA" w:rsidRDefault="00A62AAA" w:rsidP="003F2CE9">
      <w:pPr>
        <w:widowControl w:val="0"/>
      </w:pPr>
    </w:p>
    <w:p w14:paraId="0454085A" w14:textId="77777777" w:rsidR="00EF4CA7" w:rsidRPr="00F46173" w:rsidRDefault="00EF4CA7" w:rsidP="003F2CE9">
      <w:pPr>
        <w:widowControl w:val="0"/>
      </w:pPr>
    </w:p>
    <w:p w14:paraId="20EDCC0B" w14:textId="1C555791" w:rsidR="00A62AAA" w:rsidRPr="00F46173" w:rsidRDefault="00A62AAA" w:rsidP="003F2CE9">
      <w:pPr>
        <w:widowControl w:val="0"/>
        <w:rPr>
          <w:b/>
        </w:rPr>
      </w:pPr>
      <w:r w:rsidRPr="00F46173">
        <w:rPr>
          <w:b/>
        </w:rPr>
        <w:t>Modulio pavadinimas – „</w:t>
      </w:r>
      <w:r w:rsidR="005B4B1A" w:rsidRPr="00F46173">
        <w:rPr>
          <w:b/>
        </w:rPr>
        <w:t>Plastiko gaminių gamyba pūtimo būdu</w:t>
      </w:r>
      <w:r w:rsidRPr="00F461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3553"/>
        <w:gridCol w:w="9178"/>
      </w:tblGrid>
      <w:tr w:rsidR="00AB06E1" w:rsidRPr="00F46173" w14:paraId="4E4F16DA" w14:textId="77777777" w:rsidTr="00EF4CA7">
        <w:trPr>
          <w:trHeight w:val="57"/>
          <w:jc w:val="center"/>
        </w:trPr>
        <w:tc>
          <w:tcPr>
            <w:tcW w:w="944" w:type="pct"/>
          </w:tcPr>
          <w:p w14:paraId="5DB98282" w14:textId="77777777" w:rsidR="00A62AAA" w:rsidRPr="00F46173" w:rsidRDefault="00A62AAA" w:rsidP="003F2CE9">
            <w:pPr>
              <w:widowControl w:val="0"/>
            </w:pPr>
            <w:r w:rsidRPr="00F46173">
              <w:t>Valstybinis kodas</w:t>
            </w:r>
          </w:p>
        </w:tc>
        <w:tc>
          <w:tcPr>
            <w:tcW w:w="4056" w:type="pct"/>
            <w:gridSpan w:val="2"/>
          </w:tcPr>
          <w:p w14:paraId="30D09E21" w14:textId="7F503938" w:rsidR="00A62AAA" w:rsidRPr="00F46173" w:rsidRDefault="004839DF" w:rsidP="003F2CE9">
            <w:pPr>
              <w:widowControl w:val="0"/>
            </w:pPr>
            <w:r w:rsidRPr="008E6671">
              <w:t>407222218</w:t>
            </w:r>
          </w:p>
        </w:tc>
      </w:tr>
      <w:tr w:rsidR="00AB06E1" w:rsidRPr="00F46173" w14:paraId="1B120BBF" w14:textId="77777777" w:rsidTr="00EF4CA7">
        <w:trPr>
          <w:trHeight w:val="57"/>
          <w:jc w:val="center"/>
        </w:trPr>
        <w:tc>
          <w:tcPr>
            <w:tcW w:w="944" w:type="pct"/>
          </w:tcPr>
          <w:p w14:paraId="4B2C923F" w14:textId="77777777" w:rsidR="00A62AAA" w:rsidRPr="00F46173" w:rsidRDefault="00A62AAA" w:rsidP="003F2CE9">
            <w:pPr>
              <w:widowControl w:val="0"/>
            </w:pPr>
            <w:r w:rsidRPr="00F46173">
              <w:t>Modulio LTKS lygis</w:t>
            </w:r>
          </w:p>
        </w:tc>
        <w:tc>
          <w:tcPr>
            <w:tcW w:w="4056" w:type="pct"/>
            <w:gridSpan w:val="2"/>
          </w:tcPr>
          <w:p w14:paraId="07F347B1" w14:textId="77777777" w:rsidR="00A62AAA" w:rsidRPr="00F46173" w:rsidRDefault="00A62AAA" w:rsidP="003F2CE9">
            <w:pPr>
              <w:widowControl w:val="0"/>
            </w:pPr>
            <w:r w:rsidRPr="00F46173">
              <w:t>IV</w:t>
            </w:r>
          </w:p>
        </w:tc>
      </w:tr>
      <w:tr w:rsidR="00AB06E1" w:rsidRPr="00F46173" w14:paraId="6800EE58" w14:textId="77777777" w:rsidTr="00EF4CA7">
        <w:trPr>
          <w:trHeight w:val="57"/>
          <w:jc w:val="center"/>
        </w:trPr>
        <w:tc>
          <w:tcPr>
            <w:tcW w:w="944" w:type="pct"/>
          </w:tcPr>
          <w:p w14:paraId="1E596BF1" w14:textId="77777777" w:rsidR="00A62AAA" w:rsidRPr="00F46173" w:rsidRDefault="00A62AAA" w:rsidP="003F2CE9">
            <w:pPr>
              <w:widowControl w:val="0"/>
            </w:pPr>
            <w:r w:rsidRPr="00F46173">
              <w:t>Apimtis mokymosi kreditais</w:t>
            </w:r>
          </w:p>
        </w:tc>
        <w:tc>
          <w:tcPr>
            <w:tcW w:w="4056" w:type="pct"/>
            <w:gridSpan w:val="2"/>
          </w:tcPr>
          <w:p w14:paraId="678EAFF3" w14:textId="77777777" w:rsidR="00A62AAA" w:rsidRPr="00F46173" w:rsidRDefault="00A62AAA" w:rsidP="003F2CE9">
            <w:pPr>
              <w:widowControl w:val="0"/>
            </w:pPr>
            <w:r w:rsidRPr="00F46173">
              <w:t>10</w:t>
            </w:r>
          </w:p>
        </w:tc>
      </w:tr>
      <w:tr w:rsidR="00AB06E1" w:rsidRPr="00F46173" w14:paraId="2915CC95" w14:textId="77777777" w:rsidTr="00EF4CA7">
        <w:trPr>
          <w:trHeight w:val="57"/>
          <w:jc w:val="center"/>
        </w:trPr>
        <w:tc>
          <w:tcPr>
            <w:tcW w:w="944" w:type="pct"/>
          </w:tcPr>
          <w:p w14:paraId="06C4837C" w14:textId="77777777" w:rsidR="00A62AAA" w:rsidRPr="00F46173" w:rsidRDefault="00A62AAA" w:rsidP="003F2CE9">
            <w:pPr>
              <w:widowControl w:val="0"/>
            </w:pPr>
            <w:r w:rsidRPr="00F46173">
              <w:t>Asmens pasirengimo mokytis modulyje reikalavimai (jei taikoma)</w:t>
            </w:r>
          </w:p>
        </w:tc>
        <w:tc>
          <w:tcPr>
            <w:tcW w:w="4056" w:type="pct"/>
            <w:gridSpan w:val="2"/>
          </w:tcPr>
          <w:p w14:paraId="3BF4D389" w14:textId="77777777" w:rsidR="00A62AAA" w:rsidRPr="00F46173" w:rsidRDefault="00A62AAA" w:rsidP="003F2CE9">
            <w:pPr>
              <w:widowControl w:val="0"/>
              <w:rPr>
                <w:i/>
                <w:iCs/>
              </w:rPr>
            </w:pPr>
            <w:r w:rsidRPr="00F46173">
              <w:rPr>
                <w:i/>
                <w:iCs/>
              </w:rPr>
              <w:t>Baigtas šis modulis:</w:t>
            </w:r>
          </w:p>
          <w:p w14:paraId="3A63FE0B" w14:textId="77777777" w:rsidR="00A62AAA" w:rsidRPr="00F46173" w:rsidRDefault="00A62AAA" w:rsidP="003F2CE9">
            <w:pPr>
              <w:widowControl w:val="0"/>
            </w:pPr>
            <w:r w:rsidRPr="00F46173">
              <w:t>Pasirengimo gamybos procesui organizavimas ir vykdymas</w:t>
            </w:r>
          </w:p>
        </w:tc>
      </w:tr>
      <w:tr w:rsidR="00AB06E1" w:rsidRPr="00F46173" w14:paraId="77FFA39E" w14:textId="77777777" w:rsidTr="00EF4CA7">
        <w:trPr>
          <w:trHeight w:val="57"/>
          <w:jc w:val="center"/>
        </w:trPr>
        <w:tc>
          <w:tcPr>
            <w:tcW w:w="944" w:type="pct"/>
            <w:shd w:val="clear" w:color="auto" w:fill="F2F2F2"/>
          </w:tcPr>
          <w:p w14:paraId="445628C6" w14:textId="77777777" w:rsidR="00A62AAA" w:rsidRPr="00F46173" w:rsidRDefault="00A62AAA" w:rsidP="003F2CE9">
            <w:pPr>
              <w:widowControl w:val="0"/>
              <w:rPr>
                <w:bCs/>
                <w:iCs/>
              </w:rPr>
            </w:pPr>
            <w:r w:rsidRPr="00F46173">
              <w:t>Kompetencijos</w:t>
            </w:r>
          </w:p>
        </w:tc>
        <w:tc>
          <w:tcPr>
            <w:tcW w:w="1132" w:type="pct"/>
            <w:shd w:val="clear" w:color="auto" w:fill="F2F2F2"/>
          </w:tcPr>
          <w:p w14:paraId="38671A0F" w14:textId="77777777" w:rsidR="00A62AAA" w:rsidRPr="00D557B0" w:rsidRDefault="00A62AAA" w:rsidP="003F2CE9">
            <w:pPr>
              <w:widowControl w:val="0"/>
              <w:rPr>
                <w:bCs/>
                <w:iCs/>
              </w:rPr>
            </w:pPr>
            <w:r w:rsidRPr="00D557B0">
              <w:rPr>
                <w:bCs/>
                <w:iCs/>
              </w:rPr>
              <w:t>Mokymosi rezultatai</w:t>
            </w:r>
          </w:p>
        </w:tc>
        <w:tc>
          <w:tcPr>
            <w:tcW w:w="2924" w:type="pct"/>
            <w:shd w:val="clear" w:color="auto" w:fill="F2F2F2"/>
          </w:tcPr>
          <w:p w14:paraId="665F7B07" w14:textId="77777777" w:rsidR="00A62AAA" w:rsidRPr="00F46173" w:rsidRDefault="00A62AAA" w:rsidP="003F2CE9">
            <w:pPr>
              <w:widowControl w:val="0"/>
              <w:rPr>
                <w:bCs/>
                <w:iCs/>
              </w:rPr>
            </w:pPr>
            <w:r w:rsidRPr="00F46173">
              <w:rPr>
                <w:bCs/>
                <w:iCs/>
              </w:rPr>
              <w:t>Rekomenduojamas turinys mokymosi rezultatams pasiekti</w:t>
            </w:r>
          </w:p>
        </w:tc>
      </w:tr>
      <w:tr w:rsidR="001C71A9" w:rsidRPr="00F46173" w14:paraId="7E9949E0" w14:textId="77777777" w:rsidTr="00EF4CA7">
        <w:trPr>
          <w:trHeight w:val="57"/>
          <w:jc w:val="center"/>
        </w:trPr>
        <w:tc>
          <w:tcPr>
            <w:tcW w:w="944" w:type="pct"/>
            <w:vMerge w:val="restart"/>
          </w:tcPr>
          <w:p w14:paraId="752AC80B" w14:textId="583915C2" w:rsidR="001C71A9" w:rsidRPr="00F46173" w:rsidRDefault="001C71A9" w:rsidP="003F2CE9">
            <w:pPr>
              <w:widowControl w:val="0"/>
            </w:pPr>
            <w:r w:rsidRPr="00F46173">
              <w:t>1. Derinti plastikų pūtimo mašinas.</w:t>
            </w:r>
          </w:p>
        </w:tc>
        <w:tc>
          <w:tcPr>
            <w:tcW w:w="1132" w:type="pct"/>
          </w:tcPr>
          <w:p w14:paraId="65B789F6" w14:textId="1358FC05" w:rsidR="00CE3106" w:rsidRPr="00D557B0" w:rsidRDefault="001C71A9" w:rsidP="00CE3106">
            <w:pPr>
              <w:pStyle w:val="ListParagraph"/>
              <w:widowControl w:val="0"/>
              <w:ind w:left="0"/>
              <w:rPr>
                <w:strike/>
              </w:rPr>
            </w:pPr>
            <w:r w:rsidRPr="00D557B0">
              <w:t xml:space="preserve">1.1. </w:t>
            </w:r>
            <w:r w:rsidR="00716FFA" w:rsidRPr="00D557B0">
              <w:t>Paaiškinti plastikų gaminių gamybos pūtimo būdu įrenginių ir atskirų dalių profilaktikos darbų apimtis, atlikimo seką ir keičiamųjų komponentų parinkimo kriterijus.</w:t>
            </w:r>
          </w:p>
        </w:tc>
        <w:tc>
          <w:tcPr>
            <w:tcW w:w="2924" w:type="pct"/>
          </w:tcPr>
          <w:p w14:paraId="6E5F7F9C" w14:textId="77777777" w:rsidR="001C71A9" w:rsidRPr="001653C6" w:rsidRDefault="001C71A9" w:rsidP="00D93795">
            <w:pPr>
              <w:widowControl w:val="0"/>
              <w:rPr>
                <w:b/>
              </w:rPr>
            </w:pPr>
            <w:r w:rsidRPr="001653C6">
              <w:rPr>
                <w:b/>
              </w:rPr>
              <w:t xml:space="preserve">Tema. </w:t>
            </w:r>
            <w:r w:rsidRPr="001653C6">
              <w:rPr>
                <w:b/>
                <w:i/>
              </w:rPr>
              <w:t>Plastikų pūtimo įrenginių techninė patikra</w:t>
            </w:r>
          </w:p>
          <w:p w14:paraId="60AF7C01" w14:textId="167AE59C" w:rsidR="001C71A9" w:rsidRPr="001653C6" w:rsidRDefault="00970035" w:rsidP="001653C6">
            <w:pPr>
              <w:widowControl w:val="0"/>
              <w:numPr>
                <w:ilvl w:val="0"/>
                <w:numId w:val="1"/>
              </w:numPr>
              <w:ind w:left="0" w:firstLine="0"/>
            </w:pPr>
            <w:r w:rsidRPr="00471134">
              <w:t>Vizual</w:t>
            </w:r>
            <w:r>
              <w:t>au</w:t>
            </w:r>
            <w:r w:rsidRPr="00471134">
              <w:t xml:space="preserve">s įrangos </w:t>
            </w:r>
            <w:r w:rsidR="001C71A9" w:rsidRPr="001653C6">
              <w:t>tinkamumo (parengimo) vertinimo kriterijai</w:t>
            </w:r>
          </w:p>
          <w:p w14:paraId="473527C7" w14:textId="5C3034EE" w:rsidR="001C71A9" w:rsidRPr="001653C6" w:rsidRDefault="001C71A9" w:rsidP="001653C6">
            <w:pPr>
              <w:widowControl w:val="0"/>
              <w:numPr>
                <w:ilvl w:val="0"/>
                <w:numId w:val="1"/>
              </w:numPr>
              <w:ind w:left="0" w:firstLine="0"/>
            </w:pPr>
            <w:r w:rsidRPr="001653C6">
              <w:t>Svarbiausių detalių ir modulių galimi defektai</w:t>
            </w:r>
          </w:p>
          <w:p w14:paraId="5D43C8F8" w14:textId="6488E45F" w:rsidR="001C71A9" w:rsidRPr="001653C6" w:rsidRDefault="001C71A9" w:rsidP="001653C6">
            <w:pPr>
              <w:widowControl w:val="0"/>
              <w:numPr>
                <w:ilvl w:val="0"/>
                <w:numId w:val="1"/>
              </w:numPr>
              <w:ind w:left="0" w:firstLine="0"/>
            </w:pPr>
            <w:r w:rsidRPr="001653C6">
              <w:t>Plastikų pūtimo įrenginio defektai, gedimai ir jų priežastys</w:t>
            </w:r>
          </w:p>
          <w:p w14:paraId="0C81BD78" w14:textId="641229F0" w:rsidR="001C71A9" w:rsidRPr="001653C6" w:rsidRDefault="001C71A9" w:rsidP="001653C6">
            <w:pPr>
              <w:widowControl w:val="0"/>
              <w:numPr>
                <w:ilvl w:val="0"/>
                <w:numId w:val="1"/>
              </w:numPr>
              <w:ind w:left="0" w:firstLine="0"/>
            </w:pPr>
            <w:r w:rsidRPr="001653C6">
              <w:t>Detalių nusidėvėjimo priklausomybė nuo įrenginio darbo laiko</w:t>
            </w:r>
          </w:p>
          <w:p w14:paraId="684E633B" w14:textId="0B5673F1" w:rsidR="001C71A9" w:rsidRPr="001653C6" w:rsidRDefault="001C71A9" w:rsidP="001653C6">
            <w:pPr>
              <w:widowControl w:val="0"/>
              <w:numPr>
                <w:ilvl w:val="0"/>
                <w:numId w:val="1"/>
              </w:numPr>
              <w:ind w:left="0" w:firstLine="0"/>
            </w:pPr>
            <w:r w:rsidRPr="001653C6">
              <w:t>Plastikų pūtimo įrenginių nuolatinė priežiūra ir remontas</w:t>
            </w:r>
          </w:p>
          <w:p w14:paraId="2241C8F2" w14:textId="77777777" w:rsidR="001C71A9" w:rsidRPr="001653C6" w:rsidRDefault="001C71A9" w:rsidP="00D93795">
            <w:pPr>
              <w:widowControl w:val="0"/>
              <w:rPr>
                <w:b/>
              </w:rPr>
            </w:pPr>
            <w:r w:rsidRPr="001653C6">
              <w:rPr>
                <w:b/>
              </w:rPr>
              <w:t xml:space="preserve">Tema. </w:t>
            </w:r>
            <w:r w:rsidRPr="001653C6">
              <w:rPr>
                <w:b/>
                <w:i/>
              </w:rPr>
              <w:t>Plastikų pūtimo įrenginių priežiūros ir remonto dokumentacija</w:t>
            </w:r>
          </w:p>
          <w:p w14:paraId="50C69EB7" w14:textId="3AC722E2" w:rsidR="001C71A9" w:rsidRPr="001653C6" w:rsidRDefault="001C71A9" w:rsidP="001653C6">
            <w:pPr>
              <w:widowControl w:val="0"/>
              <w:numPr>
                <w:ilvl w:val="0"/>
                <w:numId w:val="1"/>
              </w:numPr>
              <w:ind w:left="0" w:firstLine="0"/>
            </w:pPr>
            <w:r w:rsidRPr="001653C6">
              <w:t>Plastikų pūtimo įrenginių priežiūros dokumentacija</w:t>
            </w:r>
          </w:p>
          <w:p w14:paraId="6EC3B229" w14:textId="69A85176" w:rsidR="001C71A9" w:rsidRPr="001653C6" w:rsidRDefault="001C71A9" w:rsidP="001653C6">
            <w:pPr>
              <w:widowControl w:val="0"/>
              <w:numPr>
                <w:ilvl w:val="0"/>
                <w:numId w:val="1"/>
              </w:numPr>
              <w:ind w:left="0" w:firstLine="0"/>
            </w:pPr>
            <w:r w:rsidRPr="001653C6">
              <w:t>Plastikų pūtimo įrenginių remonto apskaitos dokumentacija</w:t>
            </w:r>
          </w:p>
          <w:p w14:paraId="6496CD5F" w14:textId="77777777" w:rsidR="001C71A9" w:rsidRPr="001653C6" w:rsidRDefault="001C71A9" w:rsidP="00D93795">
            <w:pPr>
              <w:widowControl w:val="0"/>
              <w:rPr>
                <w:b/>
              </w:rPr>
            </w:pPr>
            <w:r w:rsidRPr="001653C6">
              <w:rPr>
                <w:b/>
              </w:rPr>
              <w:t xml:space="preserve">Tema. </w:t>
            </w:r>
            <w:r w:rsidRPr="001653C6">
              <w:rPr>
                <w:b/>
                <w:i/>
              </w:rPr>
              <w:t>Plastikų pūtimo įrenginių eksploatavimas</w:t>
            </w:r>
          </w:p>
          <w:p w14:paraId="0851A6BB" w14:textId="072AC990" w:rsidR="001C71A9" w:rsidRPr="001653C6" w:rsidRDefault="001C71A9" w:rsidP="001653C6">
            <w:pPr>
              <w:widowControl w:val="0"/>
              <w:numPr>
                <w:ilvl w:val="0"/>
                <w:numId w:val="1"/>
              </w:numPr>
              <w:ind w:left="0" w:firstLine="0"/>
            </w:pPr>
            <w:r w:rsidRPr="001653C6">
              <w:t>Plastikų pūtimo įrenginių eksploatavimo reikalavimai</w:t>
            </w:r>
          </w:p>
          <w:p w14:paraId="31E26124" w14:textId="77777777" w:rsidR="00EF4CA7" w:rsidRDefault="001C71A9" w:rsidP="00EB1A3C">
            <w:pPr>
              <w:widowControl w:val="0"/>
              <w:rPr>
                <w:b/>
              </w:rPr>
            </w:pPr>
            <w:r w:rsidRPr="001653C6">
              <w:t>Plastikų pūtimo įrenginio naudojimo instrukcija</w:t>
            </w:r>
          </w:p>
          <w:p w14:paraId="3F857B56" w14:textId="558A3364" w:rsidR="00EB1A3C" w:rsidRPr="00A330AA" w:rsidRDefault="00EB1A3C" w:rsidP="00EB1A3C">
            <w:pPr>
              <w:widowControl w:val="0"/>
              <w:rPr>
                <w:b/>
              </w:rPr>
            </w:pPr>
            <w:r w:rsidRPr="00A330AA">
              <w:rPr>
                <w:b/>
              </w:rPr>
              <w:t xml:space="preserve">Tema. </w:t>
            </w:r>
            <w:r w:rsidRPr="00A330AA">
              <w:rPr>
                <w:b/>
                <w:i/>
              </w:rPr>
              <w:t>Keičiamieji plastikų pūtimo įrenginių elementai</w:t>
            </w:r>
          </w:p>
          <w:p w14:paraId="7ED972F9" w14:textId="77777777" w:rsidR="00EB1A3C" w:rsidRPr="00A330AA" w:rsidRDefault="00EB1A3C" w:rsidP="00EB1A3C">
            <w:pPr>
              <w:widowControl w:val="0"/>
              <w:numPr>
                <w:ilvl w:val="0"/>
                <w:numId w:val="1"/>
              </w:numPr>
              <w:ind w:left="0" w:firstLine="0"/>
            </w:pPr>
            <w:r w:rsidRPr="00A330AA">
              <w:t>Keičiamieji elementai, jų brėžiniai, parametrai</w:t>
            </w:r>
          </w:p>
          <w:p w14:paraId="2F0F721B" w14:textId="3E89E9EC" w:rsidR="001C71A9" w:rsidRPr="00EB1A3C" w:rsidRDefault="00EB1A3C" w:rsidP="00EB1A3C">
            <w:pPr>
              <w:widowControl w:val="0"/>
              <w:numPr>
                <w:ilvl w:val="0"/>
                <w:numId w:val="1"/>
              </w:numPr>
              <w:ind w:left="0" w:firstLine="0"/>
            </w:pPr>
            <w:r w:rsidRPr="00A330AA">
              <w:t>Keičiamųjų elementų (išlydyto plastiko formavimo galvučių ir kt.) parinkimo kriterijai</w:t>
            </w:r>
          </w:p>
        </w:tc>
      </w:tr>
      <w:tr w:rsidR="00A330AA" w:rsidRPr="00F46173" w14:paraId="5AC2C5B2" w14:textId="77777777" w:rsidTr="00EF4CA7">
        <w:trPr>
          <w:trHeight w:val="57"/>
          <w:jc w:val="center"/>
        </w:trPr>
        <w:tc>
          <w:tcPr>
            <w:tcW w:w="944" w:type="pct"/>
            <w:vMerge/>
          </w:tcPr>
          <w:p w14:paraId="29CCEF98" w14:textId="77777777" w:rsidR="00A330AA" w:rsidRPr="00F46173" w:rsidRDefault="00A330AA" w:rsidP="003F2CE9">
            <w:pPr>
              <w:widowControl w:val="0"/>
            </w:pPr>
          </w:p>
        </w:tc>
        <w:tc>
          <w:tcPr>
            <w:tcW w:w="1132" w:type="pct"/>
          </w:tcPr>
          <w:p w14:paraId="36106154" w14:textId="62C11E08" w:rsidR="00A330AA" w:rsidRPr="00EB1A3C" w:rsidRDefault="00A330AA" w:rsidP="006670D2">
            <w:pPr>
              <w:widowControl w:val="0"/>
              <w:rPr>
                <w:strike/>
              </w:rPr>
            </w:pPr>
            <w:r w:rsidRPr="00EB1A3C">
              <w:t>1.2. Išmontuoti ir sumontuoti keičiamuosius plastikų gaminių gamybos pūtimo būdu įrenginių komponentus.</w:t>
            </w:r>
          </w:p>
        </w:tc>
        <w:tc>
          <w:tcPr>
            <w:tcW w:w="2924" w:type="pct"/>
          </w:tcPr>
          <w:p w14:paraId="3F95CC7D" w14:textId="77777777" w:rsidR="00A330AA" w:rsidRPr="00EB1A3C" w:rsidRDefault="00A330AA" w:rsidP="00D93795">
            <w:pPr>
              <w:widowControl w:val="0"/>
              <w:rPr>
                <w:b/>
                <w:i/>
              </w:rPr>
            </w:pPr>
            <w:r w:rsidRPr="00EB1A3C">
              <w:rPr>
                <w:b/>
              </w:rPr>
              <w:t>Tema.</w:t>
            </w:r>
            <w:r w:rsidRPr="00EB1A3C">
              <w:t xml:space="preserve"> </w:t>
            </w:r>
            <w:r w:rsidRPr="00EB1A3C">
              <w:rPr>
                <w:b/>
                <w:i/>
              </w:rPr>
              <w:t>Keičiamųjų plastikų pūtimo įrenginių elementų parinkimas</w:t>
            </w:r>
          </w:p>
          <w:p w14:paraId="70D2B3DE" w14:textId="77777777" w:rsidR="00A330AA" w:rsidRPr="00EB1A3C" w:rsidRDefault="00A330AA" w:rsidP="00D93795">
            <w:pPr>
              <w:widowControl w:val="0"/>
              <w:numPr>
                <w:ilvl w:val="0"/>
                <w:numId w:val="1"/>
              </w:numPr>
              <w:ind w:left="0" w:firstLine="0"/>
            </w:pPr>
            <w:r w:rsidRPr="00EB1A3C">
              <w:t>Gaminio parametrų įvertinimas pagal technologinę kortelę</w:t>
            </w:r>
          </w:p>
          <w:p w14:paraId="5E4B5165" w14:textId="77777777" w:rsidR="00A330AA" w:rsidRPr="00EB1A3C" w:rsidRDefault="00A330AA" w:rsidP="00D93795">
            <w:pPr>
              <w:widowControl w:val="0"/>
              <w:numPr>
                <w:ilvl w:val="0"/>
                <w:numId w:val="1"/>
              </w:numPr>
              <w:ind w:left="0" w:firstLine="0"/>
            </w:pPr>
            <w:r w:rsidRPr="00EB1A3C">
              <w:t>Keičiamųjų elementų (išlydyto plastiko suformavimo galvučių ir kt.) parinkimas pagal gaminio parametrus</w:t>
            </w:r>
          </w:p>
          <w:p w14:paraId="0A7E7260" w14:textId="77777777" w:rsidR="00A330AA" w:rsidRPr="00EB1A3C" w:rsidRDefault="00A330AA" w:rsidP="003F2CE9">
            <w:pPr>
              <w:widowControl w:val="0"/>
              <w:rPr>
                <w:b/>
                <w:i/>
              </w:rPr>
            </w:pPr>
            <w:r w:rsidRPr="00EB1A3C">
              <w:rPr>
                <w:b/>
              </w:rPr>
              <w:lastRenderedPageBreak/>
              <w:t>Tema.</w:t>
            </w:r>
            <w:r w:rsidRPr="00EB1A3C">
              <w:t xml:space="preserve"> </w:t>
            </w:r>
            <w:r w:rsidRPr="00EB1A3C">
              <w:rPr>
                <w:b/>
                <w:i/>
              </w:rPr>
              <w:t>Plastikų pūtimo įrenginių keičiamųjų elementų išmontavimo ir sumontavimo procedūros</w:t>
            </w:r>
          </w:p>
          <w:p w14:paraId="2FF688D2" w14:textId="77777777" w:rsidR="00A330AA" w:rsidRPr="00EB1A3C" w:rsidRDefault="00A330AA" w:rsidP="003F2CE9">
            <w:pPr>
              <w:widowControl w:val="0"/>
              <w:numPr>
                <w:ilvl w:val="0"/>
                <w:numId w:val="1"/>
              </w:numPr>
              <w:ind w:left="0" w:firstLine="0"/>
            </w:pPr>
            <w:r w:rsidRPr="00EB1A3C">
              <w:t>Saugos taisyklės atliekant atskirų elementų išmontavimą ir sumontavimą</w:t>
            </w:r>
          </w:p>
          <w:p w14:paraId="1FEB9FC1" w14:textId="77777777" w:rsidR="00A330AA" w:rsidRPr="00EB1A3C" w:rsidRDefault="00A330AA" w:rsidP="003F2CE9">
            <w:pPr>
              <w:widowControl w:val="0"/>
              <w:numPr>
                <w:ilvl w:val="0"/>
                <w:numId w:val="1"/>
              </w:numPr>
              <w:ind w:left="0" w:firstLine="0"/>
            </w:pPr>
            <w:r w:rsidRPr="00EB1A3C">
              <w:t>Keičiamųjų elementų išmontavimas</w:t>
            </w:r>
          </w:p>
          <w:p w14:paraId="2D5C832F" w14:textId="77777777" w:rsidR="00A330AA" w:rsidRPr="00EB1A3C" w:rsidRDefault="00A330AA" w:rsidP="003F2CE9">
            <w:pPr>
              <w:widowControl w:val="0"/>
              <w:numPr>
                <w:ilvl w:val="0"/>
                <w:numId w:val="1"/>
              </w:numPr>
              <w:ind w:left="0" w:firstLine="0"/>
            </w:pPr>
            <w:r w:rsidRPr="00EB1A3C">
              <w:t>Keičiamųjų elementų valymas, laikymo sąlygos</w:t>
            </w:r>
          </w:p>
          <w:p w14:paraId="6301E533" w14:textId="51217445" w:rsidR="00A330AA" w:rsidRPr="00EB1A3C" w:rsidRDefault="00A330AA" w:rsidP="003F2CE9">
            <w:pPr>
              <w:widowControl w:val="0"/>
              <w:numPr>
                <w:ilvl w:val="0"/>
                <w:numId w:val="1"/>
              </w:numPr>
              <w:ind w:left="0" w:firstLine="0"/>
              <w:rPr>
                <w:b/>
                <w:strike/>
              </w:rPr>
            </w:pPr>
            <w:r w:rsidRPr="00EB1A3C">
              <w:t>Keičiamųjų elementų sumontavimas, patikrinimas</w:t>
            </w:r>
          </w:p>
        </w:tc>
      </w:tr>
      <w:tr w:rsidR="00AB06E1" w:rsidRPr="00F46173" w14:paraId="4ED331EC" w14:textId="77777777" w:rsidTr="00EF4CA7">
        <w:trPr>
          <w:trHeight w:val="57"/>
          <w:jc w:val="center"/>
        </w:trPr>
        <w:tc>
          <w:tcPr>
            <w:tcW w:w="944" w:type="pct"/>
            <w:vMerge/>
          </w:tcPr>
          <w:p w14:paraId="413A48D8" w14:textId="77777777" w:rsidR="00A62AAA" w:rsidRPr="00F46173" w:rsidRDefault="00A62AAA" w:rsidP="003F2CE9">
            <w:pPr>
              <w:widowControl w:val="0"/>
            </w:pPr>
          </w:p>
        </w:tc>
        <w:tc>
          <w:tcPr>
            <w:tcW w:w="1132" w:type="pct"/>
          </w:tcPr>
          <w:p w14:paraId="265BECE6" w14:textId="797F7510" w:rsidR="00202273" w:rsidRPr="00A330AA" w:rsidRDefault="002868A6" w:rsidP="006670D2">
            <w:pPr>
              <w:widowControl w:val="0"/>
            </w:pPr>
            <w:r w:rsidRPr="00A330AA">
              <w:t>1.</w:t>
            </w:r>
            <w:r w:rsidR="006670D2" w:rsidRPr="00A330AA">
              <w:t>3</w:t>
            </w:r>
            <w:r w:rsidR="0002392C" w:rsidRPr="00A330AA">
              <w:t>.</w:t>
            </w:r>
            <w:r w:rsidRPr="00A330AA">
              <w:t xml:space="preserve"> </w:t>
            </w:r>
            <w:r w:rsidR="006670D2" w:rsidRPr="00A330AA">
              <w:t>Atlikti plastikų gaminių gamybos pūtimo būdu įrenginių profilaktinę patikrą pagal galiojantį reglamentą ir</w:t>
            </w:r>
            <w:r w:rsidRPr="00A330AA">
              <w:t xml:space="preserve"> p</w:t>
            </w:r>
            <w:r w:rsidR="00A62AAA" w:rsidRPr="00A330AA">
              <w:t>arengti pagalbinius automatinius įrenginius.</w:t>
            </w:r>
          </w:p>
        </w:tc>
        <w:tc>
          <w:tcPr>
            <w:tcW w:w="2924" w:type="pct"/>
          </w:tcPr>
          <w:p w14:paraId="4E015ED7" w14:textId="77777777" w:rsidR="00EF4CA7" w:rsidRDefault="00EB1A3C" w:rsidP="00EB1A3C">
            <w:pPr>
              <w:widowControl w:val="0"/>
              <w:rPr>
                <w:b/>
              </w:rPr>
            </w:pPr>
            <w:r w:rsidRPr="001653C6">
              <w:rPr>
                <w:b/>
              </w:rPr>
              <w:t xml:space="preserve">Tema. </w:t>
            </w:r>
            <w:r w:rsidRPr="001653C6">
              <w:rPr>
                <w:b/>
                <w:i/>
              </w:rPr>
              <w:t>Plastikų pūtimo įrenginių techninės patikros atlikimas</w:t>
            </w:r>
          </w:p>
          <w:p w14:paraId="5342300C" w14:textId="54B56570" w:rsidR="00EB1A3C" w:rsidRPr="00EB1A3C" w:rsidRDefault="00EB1A3C" w:rsidP="00EF4CA7">
            <w:pPr>
              <w:widowControl w:val="0"/>
              <w:numPr>
                <w:ilvl w:val="0"/>
                <w:numId w:val="1"/>
              </w:numPr>
              <w:ind w:left="0" w:firstLine="0"/>
              <w:rPr>
                <w:b/>
              </w:rPr>
            </w:pPr>
            <w:r w:rsidRPr="001653C6">
              <w:t>Vizualus įrangos tinkamumo (parengimo) vertinimas</w:t>
            </w:r>
          </w:p>
          <w:p w14:paraId="72FDBE02" w14:textId="4663A342" w:rsidR="00EB1A3C" w:rsidRPr="00EB1A3C" w:rsidRDefault="00EB1A3C" w:rsidP="003F2CE9">
            <w:pPr>
              <w:widowControl w:val="0"/>
              <w:numPr>
                <w:ilvl w:val="0"/>
                <w:numId w:val="1"/>
              </w:numPr>
              <w:ind w:left="0" w:firstLine="0"/>
              <w:rPr>
                <w:b/>
              </w:rPr>
            </w:pPr>
            <w:r w:rsidRPr="001653C6">
              <w:t>Svarbiausių detalių ir modulių profilaktinė patikra pagal reglamentą</w:t>
            </w:r>
          </w:p>
          <w:p w14:paraId="2E9D0A15" w14:textId="6A3449BD" w:rsidR="00911B49" w:rsidRPr="00A330AA" w:rsidRDefault="002A7D7A" w:rsidP="003F2CE9">
            <w:pPr>
              <w:widowControl w:val="0"/>
              <w:rPr>
                <w:b/>
                <w:i/>
              </w:rPr>
            </w:pPr>
            <w:r w:rsidRPr="00A330AA">
              <w:rPr>
                <w:b/>
              </w:rPr>
              <w:t>Tema.</w:t>
            </w:r>
            <w:r w:rsidRPr="00A330AA">
              <w:t xml:space="preserve"> </w:t>
            </w:r>
            <w:r w:rsidRPr="00A330AA">
              <w:rPr>
                <w:b/>
                <w:i/>
              </w:rPr>
              <w:t>Pagalbinių automatinių įrenginių prijungimas ir naudojimas</w:t>
            </w:r>
          </w:p>
          <w:p w14:paraId="135133F5" w14:textId="483183E0" w:rsidR="002A7D7A" w:rsidRPr="00A330AA" w:rsidRDefault="002A7D7A" w:rsidP="003F2CE9">
            <w:pPr>
              <w:widowControl w:val="0"/>
              <w:numPr>
                <w:ilvl w:val="0"/>
                <w:numId w:val="1"/>
              </w:numPr>
              <w:ind w:left="0" w:firstLine="0"/>
            </w:pPr>
            <w:r w:rsidRPr="00A330AA">
              <w:t>Pagalbiniai automatiniai įrenginiai, naudojami prie plastikų gamybos pūtimo būdu mašinų</w:t>
            </w:r>
          </w:p>
          <w:p w14:paraId="4EC74C9E" w14:textId="2D42EF88" w:rsidR="00A62AAA" w:rsidRPr="00A330AA" w:rsidRDefault="002A7D7A" w:rsidP="003F2CE9">
            <w:pPr>
              <w:widowControl w:val="0"/>
              <w:numPr>
                <w:ilvl w:val="0"/>
                <w:numId w:val="1"/>
              </w:numPr>
              <w:ind w:left="0" w:firstLine="0"/>
            </w:pPr>
            <w:r w:rsidRPr="00A330AA">
              <w:t>Pagalbinių automatinių įrenginių specifika, parengimo procedūros</w:t>
            </w:r>
          </w:p>
        </w:tc>
      </w:tr>
      <w:tr w:rsidR="00AB06E1" w:rsidRPr="00F46173" w14:paraId="457BA418" w14:textId="77777777" w:rsidTr="00EF4CA7">
        <w:trPr>
          <w:trHeight w:val="57"/>
          <w:jc w:val="center"/>
        </w:trPr>
        <w:tc>
          <w:tcPr>
            <w:tcW w:w="944" w:type="pct"/>
            <w:vMerge/>
          </w:tcPr>
          <w:p w14:paraId="172F137D" w14:textId="77777777" w:rsidR="00A62AAA" w:rsidRPr="00F46173" w:rsidRDefault="00A62AAA" w:rsidP="003F2CE9">
            <w:pPr>
              <w:widowControl w:val="0"/>
            </w:pPr>
          </w:p>
        </w:tc>
        <w:tc>
          <w:tcPr>
            <w:tcW w:w="1132" w:type="pct"/>
          </w:tcPr>
          <w:p w14:paraId="4188FB89" w14:textId="743D30D4" w:rsidR="00A62AAA" w:rsidRPr="00A330AA" w:rsidRDefault="0002392C" w:rsidP="006670D2">
            <w:pPr>
              <w:widowControl w:val="0"/>
            </w:pPr>
            <w:r w:rsidRPr="00A330AA">
              <w:t>1.</w:t>
            </w:r>
            <w:r w:rsidR="006670D2" w:rsidRPr="00A330AA">
              <w:t>4</w:t>
            </w:r>
            <w:r w:rsidRPr="00A330AA">
              <w:t>.</w:t>
            </w:r>
            <w:r w:rsidR="00A62AAA" w:rsidRPr="00A330AA">
              <w:t xml:space="preserve"> Paruošti plastikų žaliavą gaminių gamybai pūtimo būdu, pagal technologinę kortelę</w:t>
            </w:r>
            <w:r w:rsidR="00C22F0F" w:rsidRPr="00A330AA">
              <w:t>.</w:t>
            </w:r>
          </w:p>
        </w:tc>
        <w:tc>
          <w:tcPr>
            <w:tcW w:w="2924" w:type="pct"/>
          </w:tcPr>
          <w:p w14:paraId="3F2682D2" w14:textId="77777777" w:rsidR="00A62AAA" w:rsidRPr="00A330AA" w:rsidRDefault="00A62AAA" w:rsidP="003F2CE9">
            <w:pPr>
              <w:widowControl w:val="0"/>
              <w:rPr>
                <w:b/>
              </w:rPr>
            </w:pPr>
            <w:r w:rsidRPr="00A330AA">
              <w:rPr>
                <w:b/>
              </w:rPr>
              <w:t xml:space="preserve">Tema. </w:t>
            </w:r>
            <w:r w:rsidRPr="00A330AA">
              <w:rPr>
                <w:b/>
                <w:i/>
              </w:rPr>
              <w:t>Plastikai, naudojami formavimui pūtimo būdu</w:t>
            </w:r>
          </w:p>
          <w:p w14:paraId="43759A24" w14:textId="77777777" w:rsidR="00A62AAA" w:rsidRPr="00A330AA" w:rsidRDefault="00A62AAA" w:rsidP="003F2CE9">
            <w:pPr>
              <w:widowControl w:val="0"/>
              <w:numPr>
                <w:ilvl w:val="0"/>
                <w:numId w:val="1"/>
              </w:numPr>
              <w:ind w:left="0" w:firstLine="0"/>
            </w:pPr>
            <w:r w:rsidRPr="00A330AA">
              <w:t>PET (Polietilenas tereftalatas)</w:t>
            </w:r>
          </w:p>
          <w:p w14:paraId="4EA85394" w14:textId="77777777" w:rsidR="00911B49" w:rsidRPr="00A330AA" w:rsidRDefault="00A62AAA" w:rsidP="003F2CE9">
            <w:pPr>
              <w:widowControl w:val="0"/>
              <w:numPr>
                <w:ilvl w:val="0"/>
                <w:numId w:val="1"/>
              </w:numPr>
              <w:ind w:left="0" w:firstLine="0"/>
            </w:pPr>
            <w:r w:rsidRPr="00A330AA">
              <w:t>PS (Polistirenas)</w:t>
            </w:r>
          </w:p>
          <w:p w14:paraId="1CBF9459" w14:textId="77777777" w:rsidR="00911B49" w:rsidRPr="00A330AA" w:rsidRDefault="00A62AAA" w:rsidP="003F2CE9">
            <w:pPr>
              <w:widowControl w:val="0"/>
              <w:rPr>
                <w:b/>
                <w:i/>
              </w:rPr>
            </w:pPr>
            <w:r w:rsidRPr="00A330AA">
              <w:rPr>
                <w:b/>
              </w:rPr>
              <w:t>Tema.</w:t>
            </w:r>
            <w:r w:rsidRPr="00A330AA">
              <w:rPr>
                <w:b/>
                <w:i/>
              </w:rPr>
              <w:t xml:space="preserve"> Pūtimo būdu gaminamų plastiko gaminių žaliavos paruošimas</w:t>
            </w:r>
          </w:p>
          <w:p w14:paraId="70E45629" w14:textId="2A9B23F7" w:rsidR="00A62AAA" w:rsidRPr="00A330AA" w:rsidRDefault="00A62AAA" w:rsidP="003F2CE9">
            <w:pPr>
              <w:widowControl w:val="0"/>
              <w:numPr>
                <w:ilvl w:val="0"/>
                <w:numId w:val="1"/>
              </w:numPr>
              <w:ind w:left="0" w:firstLine="0"/>
            </w:pPr>
            <w:r w:rsidRPr="00A330AA">
              <w:t>Plastiko žaliavos sandėliavimo, transportavimo sąlygos</w:t>
            </w:r>
          </w:p>
          <w:p w14:paraId="02CA4EA5" w14:textId="77777777" w:rsidR="00A62AAA" w:rsidRPr="00A330AA" w:rsidRDefault="00A62AAA" w:rsidP="003F2CE9">
            <w:pPr>
              <w:widowControl w:val="0"/>
              <w:numPr>
                <w:ilvl w:val="0"/>
                <w:numId w:val="1"/>
              </w:numPr>
              <w:ind w:left="0" w:firstLine="0"/>
            </w:pPr>
            <w:r w:rsidRPr="00A330AA">
              <w:t>Reikalavimai žaliavos pakuotei, sutartinis ženklinimas</w:t>
            </w:r>
          </w:p>
          <w:p w14:paraId="2637CB36" w14:textId="77777777" w:rsidR="00A62AAA" w:rsidRPr="00A330AA" w:rsidRDefault="00A62AAA" w:rsidP="003F2CE9">
            <w:pPr>
              <w:widowControl w:val="0"/>
              <w:numPr>
                <w:ilvl w:val="0"/>
                <w:numId w:val="1"/>
              </w:numPr>
              <w:ind w:left="0" w:firstLine="0"/>
              <w:rPr>
                <w:b/>
              </w:rPr>
            </w:pPr>
            <w:r w:rsidRPr="00A330AA">
              <w:t>Žaliavos atpažinimas pagal etiketėse pateiktą informaciją</w:t>
            </w:r>
          </w:p>
        </w:tc>
      </w:tr>
      <w:tr w:rsidR="00AB06E1" w:rsidRPr="00F46173" w14:paraId="68D1BD2F" w14:textId="77777777" w:rsidTr="00EF4CA7">
        <w:trPr>
          <w:trHeight w:val="57"/>
          <w:jc w:val="center"/>
        </w:trPr>
        <w:tc>
          <w:tcPr>
            <w:tcW w:w="944" w:type="pct"/>
            <w:vMerge/>
          </w:tcPr>
          <w:p w14:paraId="33531685" w14:textId="77777777" w:rsidR="00A62AAA" w:rsidRPr="00F46173" w:rsidRDefault="00A62AAA" w:rsidP="003F2CE9">
            <w:pPr>
              <w:widowControl w:val="0"/>
            </w:pPr>
          </w:p>
        </w:tc>
        <w:tc>
          <w:tcPr>
            <w:tcW w:w="1132" w:type="pct"/>
          </w:tcPr>
          <w:p w14:paraId="5E2360DC" w14:textId="1227A964" w:rsidR="00A62AAA" w:rsidRPr="00A330AA" w:rsidRDefault="0002392C" w:rsidP="002B28D9">
            <w:pPr>
              <w:widowControl w:val="0"/>
            </w:pPr>
            <w:r w:rsidRPr="00A330AA">
              <w:t>1.</w:t>
            </w:r>
            <w:r w:rsidR="002B28D9" w:rsidRPr="00A330AA">
              <w:t>5</w:t>
            </w:r>
            <w:r w:rsidRPr="00A330AA">
              <w:t>.</w:t>
            </w:r>
            <w:r w:rsidR="00A62AAA" w:rsidRPr="00A330AA">
              <w:t xml:space="preserve"> Nustatyti plastikų pūtimo technologinius parametrus.</w:t>
            </w:r>
          </w:p>
        </w:tc>
        <w:tc>
          <w:tcPr>
            <w:tcW w:w="2924" w:type="pct"/>
          </w:tcPr>
          <w:p w14:paraId="5BF50499" w14:textId="7033E2D6" w:rsidR="00816432" w:rsidRPr="00A330AA" w:rsidRDefault="00816432" w:rsidP="003F2CE9">
            <w:pPr>
              <w:widowControl w:val="0"/>
              <w:rPr>
                <w:b/>
              </w:rPr>
            </w:pPr>
            <w:r w:rsidRPr="00A330AA">
              <w:rPr>
                <w:b/>
              </w:rPr>
              <w:t xml:space="preserve">Tema. </w:t>
            </w:r>
            <w:r w:rsidRPr="00A330AA">
              <w:rPr>
                <w:b/>
                <w:i/>
              </w:rPr>
              <w:t>Plastikų pūtimo proceso technologiniai parametrai</w:t>
            </w:r>
          </w:p>
          <w:p w14:paraId="61BE44B6" w14:textId="561B814E" w:rsidR="00816432" w:rsidRPr="00A330AA" w:rsidRDefault="00816432" w:rsidP="003F2CE9">
            <w:pPr>
              <w:widowControl w:val="0"/>
              <w:numPr>
                <w:ilvl w:val="0"/>
                <w:numId w:val="1"/>
              </w:numPr>
              <w:ind w:left="0" w:firstLine="0"/>
            </w:pPr>
            <w:r w:rsidRPr="00A330AA">
              <w:t>Reikiamos plastikų medžiagos lydymosi temperatūros parinkimas</w:t>
            </w:r>
          </w:p>
          <w:p w14:paraId="5B5EDFDE" w14:textId="794413C8" w:rsidR="00816432" w:rsidRPr="00A330AA" w:rsidRDefault="00816432" w:rsidP="003F2CE9">
            <w:pPr>
              <w:widowControl w:val="0"/>
              <w:numPr>
                <w:ilvl w:val="0"/>
                <w:numId w:val="1"/>
              </w:numPr>
              <w:ind w:left="0" w:firstLine="0"/>
            </w:pPr>
            <w:r w:rsidRPr="00A330AA">
              <w:t>Išlydyto gaminio gamybos greičio, kalibravimo, aušinimo procesų parametrų nustatymas, kontroliavimas ir koregavimas</w:t>
            </w:r>
          </w:p>
          <w:p w14:paraId="5B51B676" w14:textId="527C7EA6" w:rsidR="00C22F0F" w:rsidRPr="00A330AA" w:rsidRDefault="00816432" w:rsidP="003F2CE9">
            <w:pPr>
              <w:widowControl w:val="0"/>
              <w:numPr>
                <w:ilvl w:val="0"/>
                <w:numId w:val="1"/>
              </w:numPr>
              <w:ind w:left="0" w:firstLine="0"/>
            </w:pPr>
            <w:r w:rsidRPr="00A330AA">
              <w:t>Papildomų įrenginių parametrų priderinimas sinchroniškam visos gamybos linijos veikimui</w:t>
            </w:r>
          </w:p>
        </w:tc>
      </w:tr>
      <w:tr w:rsidR="00D029D1" w:rsidRPr="00F46173" w14:paraId="1CED3992" w14:textId="77777777" w:rsidTr="00EF4CA7">
        <w:trPr>
          <w:trHeight w:val="57"/>
          <w:jc w:val="center"/>
        </w:trPr>
        <w:tc>
          <w:tcPr>
            <w:tcW w:w="944" w:type="pct"/>
            <w:vMerge/>
          </w:tcPr>
          <w:p w14:paraId="515398A1" w14:textId="77777777" w:rsidR="00D029D1" w:rsidRPr="00F46173" w:rsidRDefault="00D029D1" w:rsidP="00101649">
            <w:pPr>
              <w:widowControl w:val="0"/>
            </w:pPr>
          </w:p>
        </w:tc>
        <w:tc>
          <w:tcPr>
            <w:tcW w:w="1132" w:type="pct"/>
          </w:tcPr>
          <w:p w14:paraId="6D1FE1F6" w14:textId="0B89D693" w:rsidR="00D029D1" w:rsidRPr="00A330AA" w:rsidRDefault="00D029D1" w:rsidP="002B28D9">
            <w:pPr>
              <w:widowControl w:val="0"/>
            </w:pPr>
            <w:r w:rsidRPr="00A330AA">
              <w:rPr>
                <w:lang w:eastAsia="en-GB"/>
              </w:rPr>
              <w:t>1.6. Organizuoti darbą priskirtoje plastikų pūtimo darbo vietoje ir supažindinti žemesnės kvalifikacijos darbuotojus su gamybos, darbuotojų saugos instrukcijomis, dirbant specializuota plastikų gamybos pūtimo būdu įranga.</w:t>
            </w:r>
          </w:p>
        </w:tc>
        <w:tc>
          <w:tcPr>
            <w:tcW w:w="2924" w:type="pct"/>
          </w:tcPr>
          <w:p w14:paraId="097CD27B" w14:textId="77777777" w:rsidR="00D029D1" w:rsidRPr="00A330AA" w:rsidRDefault="00D029D1" w:rsidP="00101649">
            <w:pPr>
              <w:widowControl w:val="0"/>
              <w:rPr>
                <w:b/>
                <w:i/>
              </w:rPr>
            </w:pPr>
            <w:r w:rsidRPr="00A330AA">
              <w:rPr>
                <w:b/>
              </w:rPr>
              <w:t>Tema.</w:t>
            </w:r>
            <w:r w:rsidRPr="00A330AA">
              <w:t xml:space="preserve"> </w:t>
            </w:r>
            <w:r w:rsidRPr="00A330AA">
              <w:rPr>
                <w:b/>
                <w:bCs/>
                <w:i/>
                <w:iCs/>
              </w:rPr>
              <w:t>P</w:t>
            </w:r>
            <w:r w:rsidRPr="00A330AA">
              <w:rPr>
                <w:b/>
                <w:bCs/>
                <w:i/>
                <w:iCs/>
                <w:lang w:eastAsia="en-GB"/>
              </w:rPr>
              <w:t>lastikų gamybos pūtimo būdu d</w:t>
            </w:r>
            <w:r w:rsidRPr="00A330AA">
              <w:rPr>
                <w:b/>
                <w:i/>
              </w:rPr>
              <w:t>arbo vietos parengimas</w:t>
            </w:r>
          </w:p>
          <w:p w14:paraId="14A36C16" w14:textId="77777777" w:rsidR="00D029D1" w:rsidRPr="00A330AA" w:rsidRDefault="00D029D1" w:rsidP="00101649">
            <w:pPr>
              <w:widowControl w:val="0"/>
              <w:numPr>
                <w:ilvl w:val="0"/>
                <w:numId w:val="1"/>
              </w:numPr>
              <w:ind w:left="0" w:firstLine="0"/>
            </w:pPr>
            <w:r w:rsidRPr="00A330AA">
              <w:t>Dokumentacijos, įrankių ir priemonių parengimas ir išdėstymas</w:t>
            </w:r>
          </w:p>
          <w:p w14:paraId="5C7652B2" w14:textId="77777777" w:rsidR="00D029D1" w:rsidRPr="00A330AA" w:rsidRDefault="00D029D1" w:rsidP="00101649">
            <w:pPr>
              <w:widowControl w:val="0"/>
              <w:numPr>
                <w:ilvl w:val="0"/>
                <w:numId w:val="1"/>
              </w:numPr>
              <w:ind w:left="0" w:firstLine="0"/>
            </w:pPr>
            <w:r w:rsidRPr="00A330AA">
              <w:t>Gamybos apimčių, laiko sąnaudų numatymas</w:t>
            </w:r>
          </w:p>
          <w:p w14:paraId="5534D658" w14:textId="77777777" w:rsidR="00D029D1" w:rsidRPr="00A330AA" w:rsidRDefault="00D029D1" w:rsidP="00101649">
            <w:pPr>
              <w:widowControl w:val="0"/>
              <w:numPr>
                <w:ilvl w:val="0"/>
                <w:numId w:val="1"/>
              </w:numPr>
              <w:ind w:left="0" w:firstLine="0"/>
            </w:pPr>
            <w:r w:rsidRPr="00A330AA">
              <w:t>Pagalbinių darbuotojų pasitelkimas ir jų funkcijų numatymas</w:t>
            </w:r>
          </w:p>
          <w:p w14:paraId="71F96085" w14:textId="77777777" w:rsidR="00D029D1" w:rsidRPr="00A330AA" w:rsidRDefault="00D029D1" w:rsidP="006670D2">
            <w:pPr>
              <w:widowControl w:val="0"/>
              <w:rPr>
                <w:b/>
                <w:i/>
              </w:rPr>
            </w:pPr>
            <w:r w:rsidRPr="00A330AA">
              <w:rPr>
                <w:b/>
              </w:rPr>
              <w:t>Tema.</w:t>
            </w:r>
            <w:r w:rsidRPr="00A330AA">
              <w:t xml:space="preserve"> </w:t>
            </w:r>
            <w:r w:rsidRPr="00A330AA">
              <w:rPr>
                <w:b/>
                <w:i/>
              </w:rPr>
              <w:t>Žemesnės kvalifikacijos darbuotojų instruktavimas, dirbant specializuota plastikų pūtimo įranga</w:t>
            </w:r>
          </w:p>
          <w:p w14:paraId="06F8B1AD" w14:textId="77777777" w:rsidR="00D029D1" w:rsidRPr="00A330AA" w:rsidRDefault="00D029D1" w:rsidP="006670D2">
            <w:pPr>
              <w:pStyle w:val="ListParagraph"/>
              <w:widowControl w:val="0"/>
              <w:numPr>
                <w:ilvl w:val="0"/>
                <w:numId w:val="1"/>
              </w:numPr>
              <w:ind w:left="0" w:firstLine="0"/>
            </w:pPr>
            <w:r w:rsidRPr="00A330AA">
              <w:t>Darbuotojų supažindinimas su numatomais darbais</w:t>
            </w:r>
          </w:p>
          <w:p w14:paraId="0DC4E7EF" w14:textId="77777777" w:rsidR="00D029D1" w:rsidRPr="00A330AA" w:rsidRDefault="00D029D1" w:rsidP="006670D2">
            <w:pPr>
              <w:pStyle w:val="ListParagraph"/>
              <w:widowControl w:val="0"/>
              <w:numPr>
                <w:ilvl w:val="0"/>
                <w:numId w:val="1"/>
              </w:numPr>
              <w:ind w:left="0" w:firstLine="0"/>
            </w:pPr>
            <w:r w:rsidRPr="00A330AA">
              <w:t>Darbuotojų supažindinimas su gamybos instrukcijomis</w:t>
            </w:r>
          </w:p>
          <w:p w14:paraId="61BCA405" w14:textId="56026422" w:rsidR="00D029D1" w:rsidRPr="00A330AA" w:rsidRDefault="00D029D1" w:rsidP="00164813">
            <w:pPr>
              <w:widowControl w:val="0"/>
              <w:numPr>
                <w:ilvl w:val="0"/>
                <w:numId w:val="1"/>
              </w:numPr>
              <w:ind w:left="0" w:firstLine="0"/>
            </w:pPr>
            <w:r w:rsidRPr="00A330AA">
              <w:t xml:space="preserve">Darbuotojų supažindinimas su darbuotojų saugos, dirbant specializuota plastikų pūtimo </w:t>
            </w:r>
            <w:r w:rsidRPr="00A330AA">
              <w:rPr>
                <w:lang w:eastAsia="en-GB"/>
              </w:rPr>
              <w:lastRenderedPageBreak/>
              <w:t xml:space="preserve">įranga, </w:t>
            </w:r>
            <w:r w:rsidRPr="00A330AA">
              <w:t>instrukcijomis</w:t>
            </w:r>
          </w:p>
        </w:tc>
      </w:tr>
      <w:tr w:rsidR="001270F5" w:rsidRPr="00F46173" w14:paraId="01D8C54D" w14:textId="77777777" w:rsidTr="00EF4CA7">
        <w:trPr>
          <w:trHeight w:val="57"/>
          <w:jc w:val="center"/>
        </w:trPr>
        <w:tc>
          <w:tcPr>
            <w:tcW w:w="944" w:type="pct"/>
            <w:vMerge w:val="restart"/>
          </w:tcPr>
          <w:p w14:paraId="23692A5F" w14:textId="6D105EA8" w:rsidR="001270F5" w:rsidRPr="00F46173" w:rsidRDefault="001270F5" w:rsidP="00101649">
            <w:pPr>
              <w:widowControl w:val="0"/>
            </w:pPr>
            <w:r w:rsidRPr="00F46173">
              <w:lastRenderedPageBreak/>
              <w:t>2. Valdyti plastikų pūtimo mašinas bei procesus.</w:t>
            </w:r>
          </w:p>
        </w:tc>
        <w:tc>
          <w:tcPr>
            <w:tcW w:w="1132" w:type="pct"/>
          </w:tcPr>
          <w:p w14:paraId="3EBB3E09" w14:textId="7CDDA76C" w:rsidR="001270F5" w:rsidRPr="00F46173" w:rsidRDefault="001270F5" w:rsidP="004D3EB5">
            <w:pPr>
              <w:widowControl w:val="0"/>
              <w:rPr>
                <w:lang w:eastAsia="en-GB"/>
              </w:rPr>
            </w:pPr>
            <w:r w:rsidRPr="001558BB">
              <w:rPr>
                <w:lang w:eastAsia="en-GB"/>
              </w:rPr>
              <w:t>2.1. Paaiškinti plastikų gaminio gamybos pūtimo būdu technologinėje kortelėje pateiktą informaciją.</w:t>
            </w:r>
          </w:p>
        </w:tc>
        <w:tc>
          <w:tcPr>
            <w:tcW w:w="2924" w:type="pct"/>
          </w:tcPr>
          <w:p w14:paraId="0CC432C8" w14:textId="77777777" w:rsidR="001270F5" w:rsidRPr="00E856AB" w:rsidRDefault="001270F5" w:rsidP="00E278FA">
            <w:pPr>
              <w:widowControl w:val="0"/>
              <w:rPr>
                <w:b/>
              </w:rPr>
            </w:pPr>
            <w:r w:rsidRPr="00E856AB">
              <w:rPr>
                <w:b/>
              </w:rPr>
              <w:t xml:space="preserve">Tema. </w:t>
            </w:r>
            <w:r w:rsidRPr="00E856AB">
              <w:rPr>
                <w:b/>
                <w:i/>
              </w:rPr>
              <w:t>Plastikų gaminio gaminamo pūtimo būdu technologinė kortelė</w:t>
            </w:r>
          </w:p>
          <w:p w14:paraId="5DDCEBEF" w14:textId="77777777" w:rsidR="001270F5" w:rsidRPr="00E856AB" w:rsidRDefault="001270F5" w:rsidP="001558BB">
            <w:pPr>
              <w:widowControl w:val="0"/>
              <w:numPr>
                <w:ilvl w:val="0"/>
                <w:numId w:val="1"/>
              </w:numPr>
              <w:ind w:left="0" w:firstLine="0"/>
            </w:pPr>
            <w:r w:rsidRPr="00E856AB">
              <w:t>Plastikų gaminio gaminamo pūtimo būdu duomenys, pateikiami technologinėje kortelėje</w:t>
            </w:r>
          </w:p>
          <w:p w14:paraId="7F542263" w14:textId="77777777" w:rsidR="001270F5" w:rsidRPr="00E856AB" w:rsidRDefault="001270F5" w:rsidP="001558BB">
            <w:pPr>
              <w:widowControl w:val="0"/>
              <w:numPr>
                <w:ilvl w:val="0"/>
                <w:numId w:val="1"/>
              </w:numPr>
              <w:ind w:left="0" w:firstLine="0"/>
            </w:pPr>
            <w:r w:rsidRPr="00E856AB">
              <w:t>Technologinės kortelės skaitymas</w:t>
            </w:r>
          </w:p>
          <w:p w14:paraId="59B825C0" w14:textId="77777777" w:rsidR="001270F5" w:rsidRPr="00E856AB" w:rsidRDefault="001270F5" w:rsidP="00E278FA">
            <w:pPr>
              <w:widowControl w:val="0"/>
              <w:rPr>
                <w:b/>
              </w:rPr>
            </w:pPr>
            <w:r w:rsidRPr="00E856AB">
              <w:rPr>
                <w:b/>
              </w:rPr>
              <w:t xml:space="preserve">Tema. </w:t>
            </w:r>
            <w:r w:rsidRPr="00E856AB">
              <w:rPr>
                <w:b/>
                <w:i/>
              </w:rPr>
              <w:t>Plastikų gaminio gaminamo pūtimo būdu gamybos darbo brėžiniai</w:t>
            </w:r>
          </w:p>
          <w:p w14:paraId="088D2546" w14:textId="77777777" w:rsidR="001270F5" w:rsidRPr="00E856AB" w:rsidRDefault="001270F5" w:rsidP="001558BB">
            <w:pPr>
              <w:widowControl w:val="0"/>
              <w:numPr>
                <w:ilvl w:val="0"/>
                <w:numId w:val="1"/>
              </w:numPr>
              <w:ind w:left="0" w:firstLine="0"/>
            </w:pPr>
            <w:r w:rsidRPr="00E856AB">
              <w:t>Plastikų gaminio gaminamo pūtimo būdu duomenys, pateikiami darbo brėžiniuose</w:t>
            </w:r>
          </w:p>
          <w:p w14:paraId="546355A0" w14:textId="29DB9ED6" w:rsidR="001270F5" w:rsidRPr="00F46173" w:rsidRDefault="001270F5" w:rsidP="00E278FA">
            <w:pPr>
              <w:widowControl w:val="0"/>
              <w:numPr>
                <w:ilvl w:val="0"/>
                <w:numId w:val="1"/>
              </w:numPr>
              <w:ind w:left="0" w:firstLine="0"/>
            </w:pPr>
            <w:r w:rsidRPr="00E856AB">
              <w:t>Darbo brėžinių skaitymas</w:t>
            </w:r>
          </w:p>
        </w:tc>
      </w:tr>
      <w:tr w:rsidR="00E278FA" w:rsidRPr="00F46173" w14:paraId="5B5B56DD" w14:textId="77777777" w:rsidTr="00EF4CA7">
        <w:trPr>
          <w:trHeight w:val="57"/>
          <w:jc w:val="center"/>
        </w:trPr>
        <w:tc>
          <w:tcPr>
            <w:tcW w:w="944" w:type="pct"/>
            <w:vMerge/>
          </w:tcPr>
          <w:p w14:paraId="36839D8A" w14:textId="77777777" w:rsidR="00E278FA" w:rsidRPr="00F46173" w:rsidRDefault="00E278FA" w:rsidP="00E278FA">
            <w:pPr>
              <w:widowControl w:val="0"/>
            </w:pPr>
          </w:p>
        </w:tc>
        <w:tc>
          <w:tcPr>
            <w:tcW w:w="1132" w:type="pct"/>
          </w:tcPr>
          <w:p w14:paraId="723F8F52" w14:textId="42DDA830" w:rsidR="00E278FA" w:rsidRPr="001558BB" w:rsidRDefault="004D3EB5" w:rsidP="001558BB">
            <w:pPr>
              <w:widowControl w:val="0"/>
              <w:rPr>
                <w:strike/>
                <w:highlight w:val="red"/>
              </w:rPr>
            </w:pPr>
            <w:r w:rsidRPr="001558BB">
              <w:rPr>
                <w:rFonts w:eastAsia="Calibri"/>
                <w:lang w:eastAsia="en-US"/>
              </w:rPr>
              <w:t>2.2. Nustatyti plastikų gaminių gamybos pūtimo būdu</w:t>
            </w:r>
            <w:r w:rsidRPr="001558BB">
              <w:rPr>
                <w:lang w:eastAsia="en-GB"/>
              </w:rPr>
              <w:t xml:space="preserve"> </w:t>
            </w:r>
            <w:r w:rsidRPr="001558BB">
              <w:rPr>
                <w:rFonts w:eastAsia="Calibri"/>
                <w:lang w:eastAsia="en-US"/>
              </w:rPr>
              <w:t>proceso apsaugos parametrus bei reikiamą medžiagos kiekį.</w:t>
            </w:r>
          </w:p>
        </w:tc>
        <w:tc>
          <w:tcPr>
            <w:tcW w:w="2924" w:type="pct"/>
          </w:tcPr>
          <w:p w14:paraId="6C547C8C" w14:textId="77777777" w:rsidR="004D3EB5" w:rsidRPr="001558BB" w:rsidRDefault="004D3EB5" w:rsidP="004D3EB5">
            <w:pPr>
              <w:widowControl w:val="0"/>
              <w:rPr>
                <w:b/>
              </w:rPr>
            </w:pPr>
            <w:r w:rsidRPr="001558BB">
              <w:rPr>
                <w:b/>
              </w:rPr>
              <w:t xml:space="preserve">Tema. </w:t>
            </w:r>
            <w:r w:rsidRPr="001558BB">
              <w:rPr>
                <w:b/>
                <w:i/>
              </w:rPr>
              <w:t>Plastikų pūtimo proceso apsaugos parametrai</w:t>
            </w:r>
          </w:p>
          <w:p w14:paraId="003AE99E" w14:textId="3841CDFF" w:rsidR="004D3EB5" w:rsidRPr="001558BB" w:rsidRDefault="004D3EB5" w:rsidP="004D3EB5">
            <w:pPr>
              <w:widowControl w:val="0"/>
              <w:numPr>
                <w:ilvl w:val="0"/>
                <w:numId w:val="1"/>
              </w:numPr>
              <w:ind w:left="0" w:firstLine="0"/>
            </w:pPr>
            <w:r w:rsidRPr="001558BB">
              <w:t>Apsaugos parametrų nustatymas vadovaujantis procedūrų aprašu ir kitais galiojančiais dokumentais</w:t>
            </w:r>
          </w:p>
          <w:p w14:paraId="6F211575" w14:textId="7BF6D1FC" w:rsidR="004D3EB5" w:rsidRPr="001558BB" w:rsidRDefault="004D3EB5" w:rsidP="004D3EB5">
            <w:pPr>
              <w:widowControl w:val="0"/>
              <w:numPr>
                <w:ilvl w:val="0"/>
                <w:numId w:val="1"/>
              </w:numPr>
              <w:ind w:left="0" w:firstLine="0"/>
            </w:pPr>
            <w:r w:rsidRPr="001558BB">
              <w:t>Apsaugos parametrų nustatymas, kontrolė ir palaikymas</w:t>
            </w:r>
          </w:p>
          <w:p w14:paraId="63411926" w14:textId="45DAD517" w:rsidR="004D3EB5" w:rsidRPr="001558BB" w:rsidRDefault="004D3EB5" w:rsidP="004D3EB5">
            <w:pPr>
              <w:widowControl w:val="0"/>
              <w:rPr>
                <w:b/>
              </w:rPr>
            </w:pPr>
            <w:r w:rsidRPr="001558BB">
              <w:rPr>
                <w:b/>
              </w:rPr>
              <w:t xml:space="preserve">Tema. </w:t>
            </w:r>
            <w:r w:rsidRPr="001558BB">
              <w:rPr>
                <w:b/>
                <w:i/>
              </w:rPr>
              <w:t xml:space="preserve">Žaliavos kiekio nustatymas gaminių gamybai </w:t>
            </w:r>
            <w:r w:rsidR="00B93526" w:rsidRPr="00E856AB">
              <w:rPr>
                <w:b/>
                <w:i/>
              </w:rPr>
              <w:t xml:space="preserve">pūtimo </w:t>
            </w:r>
            <w:r w:rsidRPr="001558BB">
              <w:rPr>
                <w:b/>
                <w:i/>
              </w:rPr>
              <w:t>būdu, įvertinant numatomas gamybos apimtis</w:t>
            </w:r>
          </w:p>
          <w:p w14:paraId="536EA164" w14:textId="2E77BE0B" w:rsidR="004D3EB5" w:rsidRPr="001558BB" w:rsidRDefault="004D3EB5" w:rsidP="004D3EB5">
            <w:pPr>
              <w:widowControl w:val="0"/>
              <w:numPr>
                <w:ilvl w:val="0"/>
                <w:numId w:val="1"/>
              </w:numPr>
              <w:ind w:left="0" w:firstLine="0"/>
            </w:pPr>
            <w:r w:rsidRPr="001558BB">
              <w:t>Informacijos paieška plastikų medžiagų žinyne</w:t>
            </w:r>
          </w:p>
          <w:p w14:paraId="1B59B401" w14:textId="698F462E" w:rsidR="00E278FA" w:rsidRPr="001558BB" w:rsidRDefault="004D3EB5" w:rsidP="004D3EB5">
            <w:pPr>
              <w:widowControl w:val="0"/>
              <w:numPr>
                <w:ilvl w:val="0"/>
                <w:numId w:val="1"/>
              </w:numPr>
              <w:ind w:left="0" w:firstLine="0"/>
              <w:rPr>
                <w:strike/>
              </w:rPr>
            </w:pPr>
            <w:r w:rsidRPr="001558BB">
              <w:t>Žaliavos kiekio matavimas, įvertinant rezervą galimiems pirmiesiems brokuotiems, bandomiesiems gaminiams pagaminti</w:t>
            </w:r>
          </w:p>
        </w:tc>
      </w:tr>
      <w:tr w:rsidR="00E278FA" w:rsidRPr="00F46173" w14:paraId="0F3540B5" w14:textId="77777777" w:rsidTr="00EF4CA7">
        <w:trPr>
          <w:trHeight w:val="57"/>
          <w:jc w:val="center"/>
        </w:trPr>
        <w:tc>
          <w:tcPr>
            <w:tcW w:w="944" w:type="pct"/>
            <w:vMerge/>
          </w:tcPr>
          <w:p w14:paraId="5A204795" w14:textId="77777777" w:rsidR="00E278FA" w:rsidRPr="00F46173" w:rsidRDefault="00E278FA" w:rsidP="00E278FA">
            <w:pPr>
              <w:widowControl w:val="0"/>
            </w:pPr>
          </w:p>
        </w:tc>
        <w:tc>
          <w:tcPr>
            <w:tcW w:w="1132" w:type="pct"/>
          </w:tcPr>
          <w:p w14:paraId="410B0C86" w14:textId="29E4BBE0" w:rsidR="00E278FA" w:rsidRPr="00CF5527" w:rsidRDefault="00E278FA" w:rsidP="00731E50">
            <w:pPr>
              <w:widowControl w:val="0"/>
              <w:rPr>
                <w:lang w:eastAsia="en-GB"/>
              </w:rPr>
            </w:pPr>
            <w:r w:rsidRPr="00CF5527">
              <w:rPr>
                <w:lang w:eastAsia="en-GB"/>
              </w:rPr>
              <w:t>2.</w:t>
            </w:r>
            <w:r w:rsidR="00731E50" w:rsidRPr="00CF5527">
              <w:rPr>
                <w:lang w:eastAsia="en-GB"/>
              </w:rPr>
              <w:t>3</w:t>
            </w:r>
            <w:r w:rsidRPr="00CF5527">
              <w:rPr>
                <w:lang w:eastAsia="en-GB"/>
              </w:rPr>
              <w:t>. Stebėti ir atlikti tinkamas parametrų korekcijas plastikų gaminių gamybos pūtimo būdu metu.</w:t>
            </w:r>
          </w:p>
        </w:tc>
        <w:tc>
          <w:tcPr>
            <w:tcW w:w="2924" w:type="pct"/>
          </w:tcPr>
          <w:p w14:paraId="0FCB425D" w14:textId="77777777" w:rsidR="00EF4CA7" w:rsidRDefault="00E278FA" w:rsidP="00E278FA">
            <w:pPr>
              <w:pStyle w:val="NoSpacing"/>
              <w:widowControl w:val="0"/>
              <w:rPr>
                <w:b/>
                <w:i/>
              </w:rPr>
            </w:pPr>
            <w:r w:rsidRPr="001270F5">
              <w:rPr>
                <w:b/>
              </w:rPr>
              <w:t>Tema.</w:t>
            </w:r>
            <w:r w:rsidRPr="001270F5">
              <w:t xml:space="preserve"> </w:t>
            </w:r>
            <w:r w:rsidRPr="001270F5">
              <w:rPr>
                <w:b/>
                <w:i/>
              </w:rPr>
              <w:t xml:space="preserve">Plastikų pūtimo proceso </w:t>
            </w:r>
            <w:r w:rsidR="001270F5" w:rsidRPr="001270F5">
              <w:rPr>
                <w:b/>
                <w:i/>
              </w:rPr>
              <w:t>stebėsenos priemonės</w:t>
            </w:r>
          </w:p>
          <w:p w14:paraId="5378A7C2" w14:textId="25A04030" w:rsidR="00E278FA" w:rsidRPr="001270F5" w:rsidRDefault="001270F5" w:rsidP="00E278FA">
            <w:pPr>
              <w:widowControl w:val="0"/>
              <w:numPr>
                <w:ilvl w:val="0"/>
                <w:numId w:val="1"/>
              </w:numPr>
              <w:ind w:left="0" w:firstLine="0"/>
            </w:pPr>
            <w:r w:rsidRPr="001270F5">
              <w:t xml:space="preserve">Plastikų pūtimo įrenginių </w:t>
            </w:r>
            <w:r w:rsidR="00E278FA" w:rsidRPr="001270F5">
              <w:t>veikimas pagal nustatytą algoritmą</w:t>
            </w:r>
          </w:p>
          <w:p w14:paraId="61865555" w14:textId="18BC4BCA" w:rsidR="00E278FA" w:rsidRPr="001270F5" w:rsidRDefault="001270F5" w:rsidP="00E278FA">
            <w:pPr>
              <w:widowControl w:val="0"/>
              <w:numPr>
                <w:ilvl w:val="0"/>
                <w:numId w:val="1"/>
              </w:numPr>
              <w:ind w:left="0" w:firstLine="0"/>
            </w:pPr>
            <w:r w:rsidRPr="001270F5">
              <w:t xml:space="preserve">Plastikų pūtimo procesų </w:t>
            </w:r>
            <w:r w:rsidR="00E278FA" w:rsidRPr="001270F5">
              <w:t>vizualizavimo priemonių parengimas ir nustatymai</w:t>
            </w:r>
          </w:p>
          <w:p w14:paraId="1D43D9A2" w14:textId="77777777" w:rsidR="00EF4CA7" w:rsidRDefault="00E278FA" w:rsidP="00E278FA">
            <w:pPr>
              <w:widowControl w:val="0"/>
            </w:pPr>
            <w:r w:rsidRPr="001270F5">
              <w:rPr>
                <w:b/>
              </w:rPr>
              <w:t xml:space="preserve">Tema. </w:t>
            </w:r>
            <w:r w:rsidRPr="001270F5">
              <w:rPr>
                <w:b/>
                <w:i/>
                <w:iCs/>
              </w:rPr>
              <w:t>Plastikų pūtimo</w:t>
            </w:r>
            <w:r w:rsidRPr="001270F5">
              <w:rPr>
                <w:b/>
                <w:i/>
              </w:rPr>
              <w:t xml:space="preserve"> proceso svarbiausiųjų parametrų palaikymas</w:t>
            </w:r>
          </w:p>
          <w:p w14:paraId="308CE11D" w14:textId="03BDA3DC" w:rsidR="00E278FA" w:rsidRPr="001270F5" w:rsidRDefault="00E278FA" w:rsidP="00E278FA">
            <w:pPr>
              <w:widowControl w:val="0"/>
              <w:numPr>
                <w:ilvl w:val="0"/>
                <w:numId w:val="1"/>
              </w:numPr>
              <w:ind w:left="0" w:firstLine="0"/>
            </w:pPr>
            <w:r w:rsidRPr="001270F5">
              <w:t>Žaliavos tiekimo srautas</w:t>
            </w:r>
          </w:p>
          <w:p w14:paraId="27A4F572" w14:textId="77777777" w:rsidR="00E278FA" w:rsidRPr="001270F5" w:rsidRDefault="00E278FA" w:rsidP="00E278FA">
            <w:pPr>
              <w:widowControl w:val="0"/>
              <w:numPr>
                <w:ilvl w:val="0"/>
                <w:numId w:val="1"/>
              </w:numPr>
              <w:ind w:left="0" w:firstLine="0"/>
            </w:pPr>
            <w:r w:rsidRPr="001270F5">
              <w:t>Kaitinimo elemento temperatūra</w:t>
            </w:r>
          </w:p>
          <w:p w14:paraId="7E68DD11" w14:textId="77777777" w:rsidR="00E278FA" w:rsidRPr="001270F5" w:rsidRDefault="00E278FA" w:rsidP="00E278FA">
            <w:pPr>
              <w:widowControl w:val="0"/>
              <w:numPr>
                <w:ilvl w:val="0"/>
                <w:numId w:val="1"/>
              </w:numPr>
              <w:ind w:left="0" w:firstLine="0"/>
            </w:pPr>
            <w:r w:rsidRPr="001270F5">
              <w:t>Gaminio kalibravimo, aušinimo parametrai</w:t>
            </w:r>
          </w:p>
          <w:p w14:paraId="17F5E065" w14:textId="77777777" w:rsidR="00E278FA" w:rsidRPr="001270F5" w:rsidRDefault="00E278FA" w:rsidP="00E278FA">
            <w:pPr>
              <w:widowControl w:val="0"/>
              <w:numPr>
                <w:ilvl w:val="0"/>
                <w:numId w:val="1"/>
              </w:numPr>
              <w:ind w:left="0" w:firstLine="0"/>
            </w:pPr>
            <w:r w:rsidRPr="001270F5">
              <w:t>Papildomų įrenginių veikimo sinchronizavimas</w:t>
            </w:r>
          </w:p>
          <w:p w14:paraId="4EAE490C" w14:textId="77777777" w:rsidR="00E278FA" w:rsidRPr="001270F5" w:rsidRDefault="00E278FA" w:rsidP="00E278FA">
            <w:pPr>
              <w:widowControl w:val="0"/>
              <w:numPr>
                <w:ilvl w:val="0"/>
                <w:numId w:val="1"/>
              </w:numPr>
              <w:ind w:left="0" w:firstLine="0"/>
            </w:pPr>
            <w:r w:rsidRPr="001270F5">
              <w:t>Ciklo laiko koregavimas</w:t>
            </w:r>
            <w:r w:rsidRPr="001270F5">
              <w:rPr>
                <w:b/>
                <w:i/>
              </w:rPr>
              <w:t xml:space="preserve"> </w:t>
            </w:r>
          </w:p>
        </w:tc>
      </w:tr>
      <w:tr w:rsidR="00E278FA" w:rsidRPr="00F46173" w14:paraId="3B1A4F06" w14:textId="77777777" w:rsidTr="00EF4CA7">
        <w:trPr>
          <w:trHeight w:val="57"/>
          <w:jc w:val="center"/>
        </w:trPr>
        <w:tc>
          <w:tcPr>
            <w:tcW w:w="944" w:type="pct"/>
            <w:vMerge/>
          </w:tcPr>
          <w:p w14:paraId="09001016" w14:textId="77777777" w:rsidR="00E278FA" w:rsidRPr="00F46173" w:rsidRDefault="00E278FA" w:rsidP="00E278FA">
            <w:pPr>
              <w:widowControl w:val="0"/>
            </w:pPr>
          </w:p>
        </w:tc>
        <w:tc>
          <w:tcPr>
            <w:tcW w:w="1132" w:type="pct"/>
          </w:tcPr>
          <w:p w14:paraId="5D8DD5CA" w14:textId="4D6399FC" w:rsidR="00E278FA" w:rsidRPr="00CF5527" w:rsidRDefault="00E278FA" w:rsidP="00731E50">
            <w:pPr>
              <w:widowControl w:val="0"/>
            </w:pPr>
            <w:r w:rsidRPr="00CF5527">
              <w:t>2.</w:t>
            </w:r>
            <w:r w:rsidR="00731E50" w:rsidRPr="00CF5527">
              <w:t>4</w:t>
            </w:r>
            <w:r w:rsidRPr="00CF5527">
              <w:t>. Optimizuoti plastikų gaminių gamybos pūtimo būdu procesą, tarpusavyje derinant kintamuosius parametrus.</w:t>
            </w:r>
          </w:p>
        </w:tc>
        <w:tc>
          <w:tcPr>
            <w:tcW w:w="2924" w:type="pct"/>
          </w:tcPr>
          <w:p w14:paraId="39C4E62F" w14:textId="2A32405C" w:rsidR="00E278FA" w:rsidRPr="00F46173" w:rsidRDefault="00E278FA" w:rsidP="00E278FA">
            <w:pPr>
              <w:widowControl w:val="0"/>
              <w:rPr>
                <w:b/>
                <w:bCs/>
                <w:i/>
              </w:rPr>
            </w:pPr>
            <w:r w:rsidRPr="00F46173">
              <w:rPr>
                <w:b/>
              </w:rPr>
              <w:t>Tema.</w:t>
            </w:r>
            <w:r w:rsidRPr="00F46173">
              <w:t xml:space="preserve"> </w:t>
            </w:r>
            <w:r w:rsidRPr="00F46173">
              <w:rPr>
                <w:b/>
                <w:bCs/>
                <w:i/>
              </w:rPr>
              <w:t>Plastikų pūtimo proceso parametrų optimizavimas</w:t>
            </w:r>
          </w:p>
          <w:p w14:paraId="51BF681F" w14:textId="6FD9BB01" w:rsidR="00E278FA" w:rsidRPr="00F46173" w:rsidRDefault="00995EEC" w:rsidP="00995EEC">
            <w:pPr>
              <w:widowControl w:val="0"/>
              <w:numPr>
                <w:ilvl w:val="0"/>
                <w:numId w:val="1"/>
              </w:numPr>
              <w:ind w:left="0" w:firstLine="0"/>
            </w:pPr>
            <w:r w:rsidRPr="00F46173">
              <w:t>Išlydyto plastiko padavimo</w:t>
            </w:r>
            <w:r w:rsidR="00E278FA" w:rsidRPr="00F46173">
              <w:t xml:space="preserve"> į formavimo įrenginį </w:t>
            </w:r>
            <w:r w:rsidRPr="00F46173">
              <w:t>greičio įtaka pūtimo procesui</w:t>
            </w:r>
          </w:p>
          <w:p w14:paraId="24437DCA" w14:textId="77777777" w:rsidR="00E278FA" w:rsidRPr="00F46173" w:rsidRDefault="00E278FA" w:rsidP="00E278FA">
            <w:pPr>
              <w:widowControl w:val="0"/>
              <w:numPr>
                <w:ilvl w:val="0"/>
                <w:numId w:val="1"/>
              </w:numPr>
              <w:ind w:left="0" w:firstLine="0"/>
            </w:pPr>
            <w:r w:rsidRPr="00F46173">
              <w:t>Temperatūros keitimas ir jo poveikis formuojamam produktui</w:t>
            </w:r>
          </w:p>
          <w:p w14:paraId="23F6F859" w14:textId="77777777" w:rsidR="00E278FA" w:rsidRPr="00F46173" w:rsidRDefault="00E278FA" w:rsidP="00E278FA">
            <w:pPr>
              <w:widowControl w:val="0"/>
              <w:rPr>
                <w:b/>
                <w:bCs/>
                <w:i/>
              </w:rPr>
            </w:pPr>
            <w:r w:rsidRPr="00F46173">
              <w:rPr>
                <w:b/>
              </w:rPr>
              <w:t>Tema.</w:t>
            </w:r>
            <w:r w:rsidRPr="00F46173">
              <w:t xml:space="preserve"> </w:t>
            </w:r>
            <w:r w:rsidRPr="00F46173">
              <w:rPr>
                <w:b/>
                <w:bCs/>
                <w:i/>
              </w:rPr>
              <w:t>Aušinimo parametrų optimizavimas</w:t>
            </w:r>
          </w:p>
          <w:p w14:paraId="54A22CF9" w14:textId="4E0DA045" w:rsidR="00E278FA" w:rsidRPr="00F46173" w:rsidRDefault="00E278FA" w:rsidP="00E278FA">
            <w:pPr>
              <w:widowControl w:val="0"/>
              <w:numPr>
                <w:ilvl w:val="0"/>
                <w:numId w:val="1"/>
              </w:numPr>
              <w:ind w:left="0" w:firstLine="0"/>
            </w:pPr>
            <w:r w:rsidRPr="00F46173">
              <w:t>Plastikų pūtimo būdu gaminamų gaminių aušinimo ir kalibravimo įrenginiai</w:t>
            </w:r>
          </w:p>
          <w:p w14:paraId="6CA42099" w14:textId="4CE9EF1A" w:rsidR="00E278FA" w:rsidRPr="00F46173" w:rsidRDefault="00E278FA" w:rsidP="00E278FA">
            <w:pPr>
              <w:widowControl w:val="0"/>
              <w:numPr>
                <w:ilvl w:val="0"/>
                <w:numId w:val="1"/>
              </w:numPr>
              <w:ind w:left="0" w:firstLine="0"/>
            </w:pPr>
            <w:r w:rsidRPr="00F46173">
              <w:t>Aušinimo optimizavimas, oro pūtimo greitis, reikiamos temperatūros palaikymas</w:t>
            </w:r>
          </w:p>
          <w:p w14:paraId="6F838D1B" w14:textId="77777777" w:rsidR="00E278FA" w:rsidRPr="00F46173" w:rsidRDefault="00E278FA" w:rsidP="00E278FA">
            <w:pPr>
              <w:widowControl w:val="0"/>
              <w:rPr>
                <w:b/>
                <w:bCs/>
                <w:i/>
              </w:rPr>
            </w:pPr>
            <w:r w:rsidRPr="00F46173">
              <w:rPr>
                <w:b/>
                <w:bCs/>
              </w:rPr>
              <w:t>Tema.</w:t>
            </w:r>
            <w:r w:rsidRPr="00F46173">
              <w:rPr>
                <w:bCs/>
              </w:rPr>
              <w:t xml:space="preserve"> </w:t>
            </w:r>
            <w:r w:rsidRPr="00F46173">
              <w:rPr>
                <w:b/>
                <w:bCs/>
                <w:i/>
              </w:rPr>
              <w:t>Pagalbinių automatinių įrenginių parametrų optimizavimas</w:t>
            </w:r>
          </w:p>
          <w:p w14:paraId="24C94B02" w14:textId="77777777" w:rsidR="00E278FA" w:rsidRPr="00F46173" w:rsidRDefault="00E278FA" w:rsidP="00E278FA">
            <w:pPr>
              <w:widowControl w:val="0"/>
              <w:numPr>
                <w:ilvl w:val="0"/>
                <w:numId w:val="1"/>
              </w:numPr>
              <w:ind w:left="0" w:firstLine="0"/>
            </w:pPr>
            <w:r w:rsidRPr="00F46173">
              <w:t>Pagalbinių automatinių įrenginių kintamieji parametrai, jų koregavimas</w:t>
            </w:r>
          </w:p>
          <w:p w14:paraId="0D957E48" w14:textId="0CD21714" w:rsidR="00E278FA" w:rsidRPr="00F46173" w:rsidRDefault="00E278FA" w:rsidP="00E278FA">
            <w:pPr>
              <w:widowControl w:val="0"/>
              <w:numPr>
                <w:ilvl w:val="0"/>
                <w:numId w:val="1"/>
              </w:numPr>
              <w:ind w:left="0" w:firstLine="0"/>
              <w:rPr>
                <w:b/>
              </w:rPr>
            </w:pPr>
            <w:r w:rsidRPr="00F46173">
              <w:t xml:space="preserve">Pagalbinių (gaminių vyniojimo, karpymo ir kt.) automatinių įrenginių veikimo </w:t>
            </w:r>
            <w:r w:rsidRPr="00F46173">
              <w:lastRenderedPageBreak/>
              <w:t>optimizavimas sinch</w:t>
            </w:r>
            <w:r w:rsidRPr="00F46173">
              <w:rPr>
                <w:bCs/>
              </w:rPr>
              <w:t>ronizuojant su plastikų pūtimo mašina</w:t>
            </w:r>
          </w:p>
        </w:tc>
      </w:tr>
      <w:tr w:rsidR="00E278FA" w:rsidRPr="00F46173" w14:paraId="2380B17C" w14:textId="77777777" w:rsidTr="00EF4CA7">
        <w:trPr>
          <w:trHeight w:val="57"/>
          <w:jc w:val="center"/>
        </w:trPr>
        <w:tc>
          <w:tcPr>
            <w:tcW w:w="944" w:type="pct"/>
            <w:vMerge/>
          </w:tcPr>
          <w:p w14:paraId="7B565BDD" w14:textId="77777777" w:rsidR="00E278FA" w:rsidRPr="00F46173" w:rsidRDefault="00E278FA" w:rsidP="00E278FA">
            <w:pPr>
              <w:widowControl w:val="0"/>
            </w:pPr>
          </w:p>
        </w:tc>
        <w:tc>
          <w:tcPr>
            <w:tcW w:w="1132" w:type="pct"/>
          </w:tcPr>
          <w:p w14:paraId="3B0F2073" w14:textId="3FA6DBAA" w:rsidR="00E278FA" w:rsidRPr="00CF5527" w:rsidRDefault="00E278FA" w:rsidP="00731E50">
            <w:pPr>
              <w:widowControl w:val="0"/>
            </w:pPr>
            <w:r w:rsidRPr="00CF5527">
              <w:t>2.</w:t>
            </w:r>
            <w:r w:rsidR="00731E50" w:rsidRPr="00CF5527">
              <w:t>5</w:t>
            </w:r>
            <w:r w:rsidRPr="00CF5527">
              <w:t xml:space="preserve">. Užtikrinti </w:t>
            </w:r>
            <w:r w:rsidRPr="00CF5527">
              <w:rPr>
                <w:lang w:eastAsia="en-GB"/>
              </w:rPr>
              <w:t xml:space="preserve">plastikų gaminių kokybę, laikantis </w:t>
            </w:r>
            <w:r w:rsidRPr="00CF5527">
              <w:t>aprobuotų plastikų gaminių gamybos pūtimo būdu parametrų ir (ar) režimų.</w:t>
            </w:r>
          </w:p>
        </w:tc>
        <w:tc>
          <w:tcPr>
            <w:tcW w:w="2924" w:type="pct"/>
          </w:tcPr>
          <w:p w14:paraId="4E5CBCA9" w14:textId="172CB631" w:rsidR="00E278FA" w:rsidRPr="00CF5527" w:rsidRDefault="00E278FA" w:rsidP="00E278FA">
            <w:pPr>
              <w:widowControl w:val="0"/>
              <w:rPr>
                <w:b/>
                <w:i/>
              </w:rPr>
            </w:pPr>
            <w:r w:rsidRPr="00CF5527">
              <w:rPr>
                <w:b/>
              </w:rPr>
              <w:t>Tema.</w:t>
            </w:r>
            <w:r w:rsidRPr="00CF5527">
              <w:t xml:space="preserve"> </w:t>
            </w:r>
            <w:r w:rsidRPr="00CF5527">
              <w:rPr>
                <w:b/>
                <w:i/>
              </w:rPr>
              <w:t>Reikalavimai gaminių kokybei gaminant gaminius pūtimo būdu</w:t>
            </w:r>
          </w:p>
          <w:p w14:paraId="56BE73EA" w14:textId="77777777" w:rsidR="00E278FA" w:rsidRPr="00CF5527" w:rsidRDefault="00E278FA" w:rsidP="00E278FA">
            <w:pPr>
              <w:widowControl w:val="0"/>
              <w:numPr>
                <w:ilvl w:val="0"/>
                <w:numId w:val="1"/>
              </w:numPr>
              <w:ind w:left="0" w:firstLine="0"/>
            </w:pPr>
            <w:r w:rsidRPr="00CF5527">
              <w:t>Gaminio technologinė kortelė</w:t>
            </w:r>
          </w:p>
          <w:p w14:paraId="6371ADA6" w14:textId="77777777" w:rsidR="00E278FA" w:rsidRPr="00CF5527" w:rsidRDefault="00E278FA" w:rsidP="00E278FA">
            <w:pPr>
              <w:widowControl w:val="0"/>
              <w:numPr>
                <w:ilvl w:val="0"/>
                <w:numId w:val="1"/>
              </w:numPr>
              <w:ind w:left="0" w:firstLine="0"/>
            </w:pPr>
            <w:r w:rsidRPr="00CF5527">
              <w:t>Gaminio etalonas</w:t>
            </w:r>
          </w:p>
          <w:p w14:paraId="1B1FAAC0" w14:textId="77777777" w:rsidR="00E278FA" w:rsidRPr="00CF5527" w:rsidRDefault="00E278FA" w:rsidP="00E278FA">
            <w:pPr>
              <w:widowControl w:val="0"/>
              <w:numPr>
                <w:ilvl w:val="0"/>
                <w:numId w:val="1"/>
              </w:numPr>
              <w:ind w:left="0" w:firstLine="0"/>
            </w:pPr>
            <w:r w:rsidRPr="00CF5527">
              <w:t>Bandinių parametrų matavimas, įvertinimas, registravimas</w:t>
            </w:r>
          </w:p>
          <w:p w14:paraId="28E63B61" w14:textId="77777777" w:rsidR="00E278FA" w:rsidRPr="00CF5527" w:rsidRDefault="00E278FA" w:rsidP="00E278FA">
            <w:pPr>
              <w:widowControl w:val="0"/>
              <w:numPr>
                <w:ilvl w:val="0"/>
                <w:numId w:val="1"/>
              </w:numPr>
              <w:ind w:left="0" w:firstLine="0"/>
              <w:rPr>
                <w:b/>
              </w:rPr>
            </w:pPr>
            <w:r w:rsidRPr="00CF5527">
              <w:t>Prevenciniai ir einamieji gamybos ciklo eigoje atliekami korekciniai veiksmai</w:t>
            </w:r>
          </w:p>
        </w:tc>
      </w:tr>
      <w:tr w:rsidR="00E278FA" w:rsidRPr="00F46173" w14:paraId="27A0ADCA" w14:textId="77777777" w:rsidTr="00EF4CA7">
        <w:trPr>
          <w:trHeight w:val="57"/>
          <w:jc w:val="center"/>
        </w:trPr>
        <w:tc>
          <w:tcPr>
            <w:tcW w:w="944" w:type="pct"/>
          </w:tcPr>
          <w:p w14:paraId="1B25B332" w14:textId="77777777" w:rsidR="00E278FA" w:rsidRPr="00F46173" w:rsidRDefault="00E278FA" w:rsidP="00E278FA">
            <w:pPr>
              <w:widowControl w:val="0"/>
            </w:pPr>
            <w:r w:rsidRPr="00F46173">
              <w:t>Mokymosi pasiekimų vertinimo kriterijai</w:t>
            </w:r>
          </w:p>
        </w:tc>
        <w:tc>
          <w:tcPr>
            <w:tcW w:w="4056" w:type="pct"/>
            <w:gridSpan w:val="2"/>
          </w:tcPr>
          <w:p w14:paraId="10585424" w14:textId="641980E3" w:rsidR="00B93526" w:rsidRPr="00F46173" w:rsidRDefault="00E278FA" w:rsidP="00E278FA">
            <w:pPr>
              <w:widowControl w:val="0"/>
              <w:jc w:val="both"/>
            </w:pPr>
            <w:r w:rsidRPr="00F46173">
              <w:t>Paaiškintos plastikų gaminių gamybos pūtimo būdu įrenginių ir atskirų dalių profilaktik</w:t>
            </w:r>
            <w:r w:rsidR="00B93526">
              <w:t>os darbų apimtys, atlikimo seka ir</w:t>
            </w:r>
            <w:r w:rsidRPr="00F46173">
              <w:t xml:space="preserve"> įrenginių keičiamųjų komponentų parinkimo kriterijai. Atlikta plastikų gaminių gamybos pūtimo būdu įrenginių profilaktinė patikra pagal galiojantį reglamentą. Pagal gaminio specifiką parinkti plastikų gamybos pūtimo būdu įrenginio keičiamieji komponentai. Išmontuoti ir sumontuoti keičiamieji plastikų gaminių gamybos pūtimo būdu įrenginių komponentai. Parengti pagalbiniai automatiniai įrenginiai. Paruošta plastikų žaliava gaminių gamybai pūtimo būdu, pagal technologinę kortelę. Nustatyti plastikų pūtimo technologiniai parametrai. Organizuotas darbas priskirtoje plastikų pūtimo darbo vietoje. Supažindinti žemesnės kvalifikacijos darbuotojai su gamybos, darbuotojų saugos instrukcijomis, dirbant specializuota plastikų gamybos pūtimo būdu įranga. Apibūdinti plastikų gaminių gamybos pūtimo būdu proceso stebimi parametrai ir jų reikšmė. Paaiškinta plastikų gaminio gamybos pūtimo būdu technologinėje kortelėje pateikta informacija. Nustatyti plastikų gaminių gamybos pūtimo būdu proceso, apsaugos parametrai. Nustatytas reikiamas medžiagų kiekis, naudojantis medžiagų savybių žinynu. Atliktos tinkamos parametrų korekcijos plastikų gaminių gamybos pūtimo būdu metu. Optimizuotas plastikų gaminių gamybos pūtimo būdu procesas, tarpusavyje derinant kintamuosius parametrus. Užtikrinta plastikų gaminių kokybė, laikantis aprobuotų plastikų gaminių gamybos pūtimo būdu parametrų ir (ar) režimų.</w:t>
            </w:r>
          </w:p>
        </w:tc>
      </w:tr>
      <w:tr w:rsidR="00E278FA" w:rsidRPr="00F46173" w14:paraId="6DD7DB18" w14:textId="77777777" w:rsidTr="00EF4CA7">
        <w:trPr>
          <w:trHeight w:val="57"/>
          <w:jc w:val="center"/>
        </w:trPr>
        <w:tc>
          <w:tcPr>
            <w:tcW w:w="944" w:type="pct"/>
          </w:tcPr>
          <w:p w14:paraId="5A37E783" w14:textId="77777777" w:rsidR="00E278FA" w:rsidRPr="00F46173" w:rsidRDefault="00E278FA" w:rsidP="00E278FA">
            <w:pPr>
              <w:widowControl w:val="0"/>
            </w:pPr>
            <w:r w:rsidRPr="00F46173">
              <w:t>Reikalavimai mokymui skirtiems metodiniams ir materialiesiems ištekliams</w:t>
            </w:r>
          </w:p>
        </w:tc>
        <w:tc>
          <w:tcPr>
            <w:tcW w:w="4056" w:type="pct"/>
            <w:gridSpan w:val="2"/>
          </w:tcPr>
          <w:p w14:paraId="2DB97138" w14:textId="77777777" w:rsidR="00E278FA" w:rsidRPr="00F46173" w:rsidRDefault="00E278FA" w:rsidP="00E278FA">
            <w:pPr>
              <w:widowControl w:val="0"/>
              <w:rPr>
                <w:rFonts w:eastAsia="Calibri"/>
                <w:i/>
              </w:rPr>
            </w:pPr>
            <w:r w:rsidRPr="00F46173">
              <w:rPr>
                <w:rFonts w:eastAsia="Calibri"/>
                <w:i/>
              </w:rPr>
              <w:t>Mokymo(si) medžiaga:</w:t>
            </w:r>
          </w:p>
          <w:p w14:paraId="40738A72" w14:textId="77777777" w:rsidR="00E278FA" w:rsidRPr="00F46173" w:rsidRDefault="00E278FA" w:rsidP="00E278FA">
            <w:pPr>
              <w:widowControl w:val="0"/>
              <w:numPr>
                <w:ilvl w:val="0"/>
                <w:numId w:val="1"/>
              </w:numPr>
              <w:ind w:left="0" w:firstLine="0"/>
            </w:pPr>
            <w:r w:rsidRPr="00F46173">
              <w:t>Vadovėliai ir kita mokomoji medžiaga</w:t>
            </w:r>
          </w:p>
          <w:p w14:paraId="3E394903" w14:textId="3C69C33B" w:rsidR="00E278FA" w:rsidRPr="00F46173" w:rsidRDefault="00E278FA" w:rsidP="00E278FA">
            <w:pPr>
              <w:widowControl w:val="0"/>
              <w:numPr>
                <w:ilvl w:val="0"/>
                <w:numId w:val="1"/>
              </w:numPr>
              <w:ind w:left="0" w:firstLine="0"/>
            </w:pPr>
            <w:r w:rsidRPr="00F46173">
              <w:t>Testas turimiems gebėjimams vertinti</w:t>
            </w:r>
          </w:p>
          <w:p w14:paraId="026948F3" w14:textId="267284C7" w:rsidR="00E278FA" w:rsidRPr="00F46173" w:rsidRDefault="00E278FA" w:rsidP="00E278FA">
            <w:pPr>
              <w:widowControl w:val="0"/>
              <w:numPr>
                <w:ilvl w:val="0"/>
                <w:numId w:val="1"/>
              </w:numPr>
              <w:ind w:left="0" w:firstLine="0"/>
            </w:pPr>
            <w:r w:rsidRPr="00F46173">
              <w:t>Plastikų gamybos pūtimo būdu technologinės kortelės, brėžiniai, eskizai</w:t>
            </w:r>
          </w:p>
          <w:p w14:paraId="6CEBB346" w14:textId="6E9D3568" w:rsidR="00E278FA" w:rsidRPr="00F46173" w:rsidRDefault="00E278FA" w:rsidP="00E278FA">
            <w:pPr>
              <w:widowControl w:val="0"/>
              <w:numPr>
                <w:ilvl w:val="0"/>
                <w:numId w:val="1"/>
              </w:numPr>
              <w:ind w:left="0" w:firstLine="0"/>
            </w:pPr>
            <w:r w:rsidRPr="00F46173">
              <w:t>Plastikų pūtimo įrangos dokumentacija, techninės specifikacijos</w:t>
            </w:r>
          </w:p>
          <w:p w14:paraId="07D3C4C4" w14:textId="792BC9A7" w:rsidR="00E278FA" w:rsidRPr="00F46173" w:rsidRDefault="00E278FA" w:rsidP="00E278FA">
            <w:pPr>
              <w:widowControl w:val="0"/>
              <w:numPr>
                <w:ilvl w:val="0"/>
                <w:numId w:val="1"/>
              </w:numPr>
              <w:ind w:left="0" w:firstLine="0"/>
            </w:pPr>
            <w:r w:rsidRPr="00F46173">
              <w:t>Darbuotojų saugos ir sveikatos norminiai dokumentai</w:t>
            </w:r>
          </w:p>
          <w:p w14:paraId="1C2055A4" w14:textId="77777777" w:rsidR="00E278FA" w:rsidRPr="00F46173" w:rsidRDefault="00E278FA" w:rsidP="00E278FA">
            <w:pPr>
              <w:widowControl w:val="0"/>
              <w:rPr>
                <w:rFonts w:eastAsia="Calibri"/>
                <w:i/>
              </w:rPr>
            </w:pPr>
            <w:r w:rsidRPr="00F46173">
              <w:rPr>
                <w:rFonts w:eastAsia="Calibri"/>
                <w:i/>
              </w:rPr>
              <w:t>Mokymo(si) priemonės:</w:t>
            </w:r>
          </w:p>
          <w:p w14:paraId="1F82335F" w14:textId="77777777" w:rsidR="00E278FA" w:rsidRPr="00F46173" w:rsidRDefault="00E278FA" w:rsidP="00E278FA">
            <w:pPr>
              <w:widowControl w:val="0"/>
              <w:numPr>
                <w:ilvl w:val="0"/>
                <w:numId w:val="1"/>
              </w:numPr>
              <w:ind w:left="0" w:firstLine="0"/>
            </w:pPr>
            <w:r w:rsidRPr="00F46173">
              <w:t>Techninės priemonės mokymo(si) medžiagai iliustruoti, vizualizuoti, pristatyti</w:t>
            </w:r>
          </w:p>
          <w:p w14:paraId="60F9963B" w14:textId="77777777" w:rsidR="00E278FA" w:rsidRPr="00F46173" w:rsidRDefault="00E278FA" w:rsidP="00E278FA">
            <w:pPr>
              <w:widowControl w:val="0"/>
              <w:numPr>
                <w:ilvl w:val="0"/>
                <w:numId w:val="1"/>
              </w:numPr>
              <w:ind w:left="0" w:firstLine="0"/>
            </w:pPr>
            <w:r w:rsidRPr="00F46173">
              <w:t>Vaizdinės priemonės (gaminių pavyzdžiai)</w:t>
            </w:r>
          </w:p>
          <w:p w14:paraId="620543A7" w14:textId="77777777" w:rsidR="00E278FA" w:rsidRPr="00F46173" w:rsidRDefault="00E278FA" w:rsidP="00E278FA">
            <w:pPr>
              <w:widowControl w:val="0"/>
              <w:numPr>
                <w:ilvl w:val="0"/>
                <w:numId w:val="1"/>
              </w:numPr>
              <w:ind w:left="0" w:firstLine="0"/>
            </w:pPr>
            <w:r w:rsidRPr="00F46173">
              <w:t>Plastiko žaliava</w:t>
            </w:r>
          </w:p>
          <w:p w14:paraId="7F013EEC" w14:textId="0FC89CBA" w:rsidR="00E278FA" w:rsidRPr="00F46173" w:rsidRDefault="00E278FA" w:rsidP="00E278FA">
            <w:pPr>
              <w:widowControl w:val="0"/>
              <w:numPr>
                <w:ilvl w:val="0"/>
                <w:numId w:val="1"/>
              </w:numPr>
              <w:ind w:left="0" w:firstLine="0"/>
              <w:rPr>
                <w:rFonts w:eastAsia="Calibri"/>
              </w:rPr>
            </w:pPr>
            <w:r w:rsidRPr="00F46173">
              <w:t>Plastiko</w:t>
            </w:r>
            <w:r w:rsidRPr="00F46173">
              <w:rPr>
                <w:rFonts w:eastAsia="Calibri"/>
              </w:rPr>
              <w:t xml:space="preserve"> gamybos pūtimo būdu mokomasis įrenginys, pramoninis plastikų pūtimo įrenginys</w:t>
            </w:r>
          </w:p>
        </w:tc>
      </w:tr>
      <w:tr w:rsidR="00E278FA" w:rsidRPr="00F46173" w14:paraId="03BA6A31" w14:textId="77777777" w:rsidTr="00EF4CA7">
        <w:trPr>
          <w:trHeight w:val="57"/>
          <w:jc w:val="center"/>
        </w:trPr>
        <w:tc>
          <w:tcPr>
            <w:tcW w:w="944" w:type="pct"/>
          </w:tcPr>
          <w:p w14:paraId="0CFD0F33" w14:textId="77777777" w:rsidR="00E278FA" w:rsidRPr="00F46173" w:rsidRDefault="00E278FA" w:rsidP="00E278FA">
            <w:pPr>
              <w:widowControl w:val="0"/>
            </w:pPr>
            <w:r w:rsidRPr="00F46173">
              <w:t>Reikalavimai teorinio ir praktinio mokymo vietai</w:t>
            </w:r>
          </w:p>
        </w:tc>
        <w:tc>
          <w:tcPr>
            <w:tcW w:w="4056" w:type="pct"/>
            <w:gridSpan w:val="2"/>
          </w:tcPr>
          <w:p w14:paraId="62C3B1A1" w14:textId="77777777" w:rsidR="00E278FA" w:rsidRPr="00F46173" w:rsidRDefault="00E278FA" w:rsidP="00E278FA">
            <w:pPr>
              <w:widowControl w:val="0"/>
              <w:jc w:val="both"/>
            </w:pPr>
            <w:r w:rsidRPr="00F46173">
              <w:t>Klasė ar kita mokymui(si) pritaikyta patalpa su techninėmis priemonėmis (kompiuteriu, vaizdo projektoriumi) mokymo(si) medžiagai pateikti.</w:t>
            </w:r>
          </w:p>
          <w:p w14:paraId="2D648120" w14:textId="07416EFB" w:rsidR="00E278FA" w:rsidRPr="00F46173" w:rsidRDefault="00E278FA" w:rsidP="00E278FA">
            <w:pPr>
              <w:widowControl w:val="0"/>
              <w:jc w:val="both"/>
              <w:rPr>
                <w:highlight w:val="yellow"/>
              </w:rPr>
            </w:pPr>
            <w:r w:rsidRPr="00F46173">
              <w:t xml:space="preserve">Praktinio mokymo klasė (patalpa), aprūpinta darbastaliais, matavimo įrankiais, mokomaisiais ir (arba) pramoniniais plastikų gamybos pūtimo būdu įrenginiais, plastikų gaminių gamybai reikalinga žaliava, darbo </w:t>
            </w:r>
            <w:r w:rsidRPr="00F46173">
              <w:rPr>
                <w:rFonts w:eastAsia="Calibri"/>
              </w:rPr>
              <w:t>drabužiais</w:t>
            </w:r>
            <w:r w:rsidRPr="00F46173">
              <w:t xml:space="preserve">, kolektyvinėmis ir asmeninėmis </w:t>
            </w:r>
            <w:r w:rsidRPr="00F46173">
              <w:lastRenderedPageBreak/>
              <w:t>apsaugos priemonėmis.</w:t>
            </w:r>
          </w:p>
        </w:tc>
      </w:tr>
      <w:tr w:rsidR="00E278FA" w:rsidRPr="00F46173" w14:paraId="0B4B737D" w14:textId="77777777" w:rsidTr="00EF4CA7">
        <w:trPr>
          <w:trHeight w:val="57"/>
          <w:jc w:val="center"/>
        </w:trPr>
        <w:tc>
          <w:tcPr>
            <w:tcW w:w="944" w:type="pct"/>
          </w:tcPr>
          <w:p w14:paraId="21888ACE" w14:textId="77777777" w:rsidR="00E278FA" w:rsidRPr="00F46173" w:rsidRDefault="00E278FA" w:rsidP="00E278FA">
            <w:pPr>
              <w:widowControl w:val="0"/>
            </w:pPr>
            <w:r w:rsidRPr="00F46173">
              <w:lastRenderedPageBreak/>
              <w:t>Reikalavimai mokytojų dalykiniam pasirengimui (dalykinei kvalifikacijai)</w:t>
            </w:r>
          </w:p>
        </w:tc>
        <w:tc>
          <w:tcPr>
            <w:tcW w:w="4056" w:type="pct"/>
            <w:gridSpan w:val="2"/>
          </w:tcPr>
          <w:p w14:paraId="5AEF7959" w14:textId="77777777" w:rsidR="00E278FA" w:rsidRPr="00F46173" w:rsidRDefault="00E278FA" w:rsidP="00E278FA">
            <w:pPr>
              <w:widowControl w:val="0"/>
            </w:pPr>
            <w:r w:rsidRPr="00F46173">
              <w:t>Modulį gali vesti mokytojas, turintis:</w:t>
            </w:r>
          </w:p>
          <w:p w14:paraId="300F3282" w14:textId="77777777" w:rsidR="00E278FA" w:rsidRPr="00F46173" w:rsidRDefault="00E278FA" w:rsidP="00E278FA">
            <w:pPr>
              <w:widowControl w:val="0"/>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4E61F4D" w14:textId="639EC6D1" w:rsidR="00E278FA" w:rsidRPr="00F46173" w:rsidRDefault="00E278FA" w:rsidP="00E278FA">
            <w:pPr>
              <w:widowControl w:val="0"/>
              <w:jc w:val="both"/>
              <w:rPr>
                <w:i/>
                <w:iCs/>
                <w:highlight w:val="yellow"/>
              </w:rPr>
            </w:pPr>
            <w:r w:rsidRPr="00F46173">
              <w:t>2) inžinerijos studijų krypties ar lygiavertį išsilavinimą arba</w:t>
            </w:r>
            <w:r w:rsidRPr="00F46173">
              <w:rPr>
                <w:bCs/>
                <w:lang w:eastAsia="en-US"/>
              </w:rPr>
              <w:t xml:space="preserve"> </w:t>
            </w:r>
            <w:r w:rsidRPr="00F46173">
              <w:rPr>
                <w:bCs/>
              </w:rPr>
              <w:t>vidurinį išsilavinimą</w:t>
            </w:r>
            <w:r w:rsidRPr="00F46173">
              <w:t xml:space="preserve"> ir plastikų liejimo mašinų derintojo ar lygiavertę kvalifikaciją, ne mažesnę kaip 3 metų plastikų gamybos įrenginių techninės priežiūros profesinės veiklos patirtį ir </w:t>
            </w:r>
            <w:r w:rsidRPr="00F46173">
              <w:rPr>
                <w:bCs/>
                <w:lang w:eastAsia="en-US"/>
              </w:rPr>
              <w:t>pedagoginių ir psichologinių žinių kurso </w:t>
            </w:r>
            <w:r w:rsidRPr="00F46173">
              <w:t>baigimo pažymėjimą</w:t>
            </w:r>
            <w:r w:rsidRPr="00F46173">
              <w:rPr>
                <w:shd w:val="clear" w:color="auto" w:fill="FFFFFF"/>
              </w:rPr>
              <w:t>.</w:t>
            </w:r>
          </w:p>
        </w:tc>
      </w:tr>
    </w:tbl>
    <w:p w14:paraId="133762C5" w14:textId="77777777" w:rsidR="00A62AAA" w:rsidRPr="00F46173" w:rsidRDefault="00A62AAA" w:rsidP="003F2CE9">
      <w:pPr>
        <w:widowControl w:val="0"/>
        <w:jc w:val="center"/>
        <w:rPr>
          <w:b/>
        </w:rPr>
      </w:pPr>
      <w:r w:rsidRPr="00F46173">
        <w:br w:type="page"/>
      </w:r>
      <w:r w:rsidRPr="00F46173">
        <w:rPr>
          <w:b/>
        </w:rPr>
        <w:lastRenderedPageBreak/>
        <w:t>6.3. PASIRENKAMIEJI MODULIAI</w:t>
      </w:r>
    </w:p>
    <w:p w14:paraId="4ED4E6C0" w14:textId="77777777" w:rsidR="00A62AAA" w:rsidRPr="00F46173" w:rsidRDefault="00A62AAA" w:rsidP="003F2CE9">
      <w:pPr>
        <w:widowControl w:val="0"/>
      </w:pPr>
    </w:p>
    <w:p w14:paraId="58A52828" w14:textId="77777777" w:rsidR="00A62AAA" w:rsidRPr="00F46173" w:rsidRDefault="00A62AAA" w:rsidP="003F2CE9">
      <w:pPr>
        <w:widowControl w:val="0"/>
        <w:rPr>
          <w:b/>
        </w:rPr>
      </w:pPr>
      <w:r w:rsidRPr="00F46173">
        <w:rPr>
          <w:b/>
        </w:rPr>
        <w:t>Modulio pavadinimas – „Plastikų terminio formavimo įrenginių valdymas“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2392C" w:rsidRPr="00F46173" w14:paraId="4C8095CB" w14:textId="77777777" w:rsidTr="00EF4CA7">
        <w:trPr>
          <w:trHeight w:val="57"/>
          <w:jc w:val="center"/>
        </w:trPr>
        <w:tc>
          <w:tcPr>
            <w:tcW w:w="947" w:type="pct"/>
          </w:tcPr>
          <w:p w14:paraId="530264F1" w14:textId="77777777" w:rsidR="00A62AAA" w:rsidRPr="00F46173" w:rsidRDefault="00A62AAA" w:rsidP="003F2CE9">
            <w:pPr>
              <w:widowControl w:val="0"/>
            </w:pPr>
            <w:r w:rsidRPr="00F46173">
              <w:t>Valstybinis kodas</w:t>
            </w:r>
          </w:p>
        </w:tc>
        <w:tc>
          <w:tcPr>
            <w:tcW w:w="4053" w:type="pct"/>
            <w:gridSpan w:val="2"/>
          </w:tcPr>
          <w:p w14:paraId="1DE7464C" w14:textId="10D5241D" w:rsidR="00A62AAA" w:rsidRPr="00F46173" w:rsidRDefault="004839DF" w:rsidP="003F2CE9">
            <w:pPr>
              <w:widowControl w:val="0"/>
            </w:pPr>
            <w:r w:rsidRPr="008E6671">
              <w:t>407222219</w:t>
            </w:r>
          </w:p>
        </w:tc>
      </w:tr>
      <w:tr w:rsidR="0002392C" w:rsidRPr="00F46173" w14:paraId="5544E23F" w14:textId="77777777" w:rsidTr="00EF4CA7">
        <w:trPr>
          <w:trHeight w:val="57"/>
          <w:jc w:val="center"/>
        </w:trPr>
        <w:tc>
          <w:tcPr>
            <w:tcW w:w="947" w:type="pct"/>
          </w:tcPr>
          <w:p w14:paraId="7BFF71D2" w14:textId="77777777" w:rsidR="00A62AAA" w:rsidRPr="00F46173" w:rsidRDefault="00A62AAA" w:rsidP="003F2CE9">
            <w:pPr>
              <w:widowControl w:val="0"/>
            </w:pPr>
            <w:r w:rsidRPr="00F46173">
              <w:t>Modulio LTKS lygis</w:t>
            </w:r>
          </w:p>
        </w:tc>
        <w:tc>
          <w:tcPr>
            <w:tcW w:w="4053" w:type="pct"/>
            <w:gridSpan w:val="2"/>
          </w:tcPr>
          <w:p w14:paraId="11BE86C5" w14:textId="77777777" w:rsidR="00A62AAA" w:rsidRPr="00F46173" w:rsidRDefault="00A62AAA" w:rsidP="003F2CE9">
            <w:pPr>
              <w:widowControl w:val="0"/>
            </w:pPr>
            <w:r w:rsidRPr="00F46173">
              <w:t>IV</w:t>
            </w:r>
          </w:p>
        </w:tc>
      </w:tr>
      <w:tr w:rsidR="0002392C" w:rsidRPr="00F46173" w14:paraId="740349D6" w14:textId="77777777" w:rsidTr="00EF4CA7">
        <w:trPr>
          <w:trHeight w:val="57"/>
          <w:jc w:val="center"/>
        </w:trPr>
        <w:tc>
          <w:tcPr>
            <w:tcW w:w="947" w:type="pct"/>
          </w:tcPr>
          <w:p w14:paraId="4EA86AF2" w14:textId="77777777" w:rsidR="00A62AAA" w:rsidRPr="00F46173" w:rsidRDefault="00A62AAA" w:rsidP="003F2CE9">
            <w:pPr>
              <w:widowControl w:val="0"/>
            </w:pPr>
            <w:r w:rsidRPr="00F46173">
              <w:t>Apimtis mokymosi kreditais</w:t>
            </w:r>
          </w:p>
        </w:tc>
        <w:tc>
          <w:tcPr>
            <w:tcW w:w="4053" w:type="pct"/>
            <w:gridSpan w:val="2"/>
          </w:tcPr>
          <w:p w14:paraId="2E1B9A82" w14:textId="77777777" w:rsidR="00A62AAA" w:rsidRPr="00F46173" w:rsidRDefault="00A62AAA" w:rsidP="003F2CE9">
            <w:pPr>
              <w:widowControl w:val="0"/>
            </w:pPr>
            <w:r w:rsidRPr="00F46173">
              <w:t>5</w:t>
            </w:r>
          </w:p>
        </w:tc>
      </w:tr>
      <w:tr w:rsidR="0002392C" w:rsidRPr="00F46173" w14:paraId="0EBEB520" w14:textId="77777777" w:rsidTr="00EF4CA7">
        <w:trPr>
          <w:trHeight w:val="57"/>
          <w:jc w:val="center"/>
        </w:trPr>
        <w:tc>
          <w:tcPr>
            <w:tcW w:w="947" w:type="pct"/>
          </w:tcPr>
          <w:p w14:paraId="3D348410" w14:textId="77777777" w:rsidR="00A62AAA" w:rsidRPr="00F46173" w:rsidRDefault="00A62AAA" w:rsidP="003F2CE9">
            <w:pPr>
              <w:widowControl w:val="0"/>
            </w:pPr>
            <w:r w:rsidRPr="00F46173">
              <w:t>Asmens pasirengimo mokytis modulyje reikalavimai (jei taikoma)</w:t>
            </w:r>
          </w:p>
        </w:tc>
        <w:tc>
          <w:tcPr>
            <w:tcW w:w="4053" w:type="pct"/>
            <w:gridSpan w:val="2"/>
          </w:tcPr>
          <w:p w14:paraId="22BB3441" w14:textId="77777777" w:rsidR="00A62AAA" w:rsidRPr="00F46173" w:rsidRDefault="00A62AAA" w:rsidP="003F2CE9">
            <w:pPr>
              <w:widowControl w:val="0"/>
              <w:rPr>
                <w:i/>
                <w:iCs/>
              </w:rPr>
            </w:pPr>
            <w:r w:rsidRPr="00F46173">
              <w:rPr>
                <w:i/>
                <w:iCs/>
              </w:rPr>
              <w:t>Baigtas šis modulis:</w:t>
            </w:r>
          </w:p>
          <w:p w14:paraId="02D05E4F" w14:textId="77777777" w:rsidR="00A62AAA" w:rsidRPr="00F46173" w:rsidRDefault="00A62AAA" w:rsidP="003F2CE9">
            <w:pPr>
              <w:widowControl w:val="0"/>
            </w:pPr>
            <w:r w:rsidRPr="00F46173">
              <w:t>Pasirengimo gamybos procesui organizavimas ir vykdymas</w:t>
            </w:r>
          </w:p>
        </w:tc>
      </w:tr>
      <w:tr w:rsidR="0002392C" w:rsidRPr="00F46173" w14:paraId="2AECC14D" w14:textId="77777777" w:rsidTr="00EF4CA7">
        <w:trPr>
          <w:trHeight w:val="57"/>
          <w:jc w:val="center"/>
        </w:trPr>
        <w:tc>
          <w:tcPr>
            <w:tcW w:w="947" w:type="pct"/>
            <w:shd w:val="clear" w:color="auto" w:fill="F2F2F2"/>
          </w:tcPr>
          <w:p w14:paraId="4537377D" w14:textId="77777777" w:rsidR="00A62AAA" w:rsidRPr="00F46173" w:rsidRDefault="00A62AAA" w:rsidP="003F2CE9">
            <w:pPr>
              <w:widowControl w:val="0"/>
              <w:rPr>
                <w:bCs/>
                <w:iCs/>
              </w:rPr>
            </w:pPr>
            <w:r w:rsidRPr="00F46173">
              <w:t>Kompetencijos</w:t>
            </w:r>
          </w:p>
        </w:tc>
        <w:tc>
          <w:tcPr>
            <w:tcW w:w="1129" w:type="pct"/>
            <w:shd w:val="clear" w:color="auto" w:fill="F2F2F2"/>
          </w:tcPr>
          <w:p w14:paraId="72587CFD"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47BFFA29" w14:textId="77777777" w:rsidR="00A62AAA" w:rsidRPr="00F46173" w:rsidRDefault="00A62AAA" w:rsidP="003F2CE9">
            <w:pPr>
              <w:widowControl w:val="0"/>
              <w:rPr>
                <w:bCs/>
                <w:iCs/>
              </w:rPr>
            </w:pPr>
            <w:r w:rsidRPr="00F46173">
              <w:rPr>
                <w:bCs/>
                <w:iCs/>
              </w:rPr>
              <w:t>Rekomenduojamas turinys mokymosi rezultatams pasiekti</w:t>
            </w:r>
          </w:p>
        </w:tc>
      </w:tr>
      <w:tr w:rsidR="00501E0E" w:rsidRPr="00F46173" w14:paraId="628DEE89" w14:textId="77777777" w:rsidTr="00EF4CA7">
        <w:trPr>
          <w:trHeight w:val="57"/>
          <w:jc w:val="center"/>
        </w:trPr>
        <w:tc>
          <w:tcPr>
            <w:tcW w:w="947" w:type="pct"/>
            <w:vMerge w:val="restart"/>
          </w:tcPr>
          <w:p w14:paraId="57C0689C" w14:textId="691DB06F" w:rsidR="00501E0E" w:rsidRPr="00F46173" w:rsidRDefault="00501E0E" w:rsidP="003F2CE9">
            <w:pPr>
              <w:widowControl w:val="0"/>
            </w:pPr>
            <w:r w:rsidRPr="00F46173">
              <w:t>1. Parengti terminio formavimo įrangą, medžiagas ir priemones gaminių formavimui</w:t>
            </w:r>
            <w:r w:rsidR="00EF4CA7">
              <w:t>.</w:t>
            </w:r>
          </w:p>
        </w:tc>
        <w:tc>
          <w:tcPr>
            <w:tcW w:w="1129" w:type="pct"/>
          </w:tcPr>
          <w:p w14:paraId="33B90E2C" w14:textId="7788B78C" w:rsidR="00501E0E" w:rsidRPr="009D0DC0" w:rsidRDefault="00501E0E" w:rsidP="009D0DC0">
            <w:pPr>
              <w:widowControl w:val="0"/>
              <w:tabs>
                <w:tab w:val="left" w:pos="459"/>
              </w:tabs>
              <w:rPr>
                <w:shd w:val="clear" w:color="auto" w:fill="FFFFFF"/>
              </w:rPr>
            </w:pPr>
            <w:r w:rsidRPr="009D0DC0">
              <w:rPr>
                <w:rFonts w:eastAsia="Calibri"/>
                <w:lang w:eastAsia="en-US"/>
              </w:rPr>
              <w:t>A</w:t>
            </w:r>
            <w:r w:rsidRPr="009D0DC0">
              <w:rPr>
                <w:rFonts w:eastAsia="Calibri"/>
                <w:bCs/>
                <w:lang w:eastAsia="en-US"/>
              </w:rPr>
              <w:t xml:space="preserve">pibūdinti </w:t>
            </w:r>
            <w:r w:rsidR="006D6AA8" w:rsidRPr="009D0DC0">
              <w:rPr>
                <w:rFonts w:eastAsia="Calibri"/>
                <w:lang w:eastAsia="en-US"/>
              </w:rPr>
              <w:t xml:space="preserve">plastikų </w:t>
            </w:r>
            <w:r w:rsidRPr="009D0DC0">
              <w:rPr>
                <w:rFonts w:eastAsia="Calibri"/>
                <w:lang w:eastAsia="en-US"/>
              </w:rPr>
              <w:t xml:space="preserve">terminio formavimo metodus ir </w:t>
            </w:r>
            <w:r w:rsidRPr="009D0DC0">
              <w:rPr>
                <w:rFonts w:eastAsia="Calibri"/>
                <w:bCs/>
                <w:lang w:eastAsia="en-US"/>
              </w:rPr>
              <w:t xml:space="preserve">plastikų </w:t>
            </w:r>
            <w:r w:rsidRPr="009D0DC0">
              <w:rPr>
                <w:rFonts w:eastAsia="Calibri"/>
                <w:lang w:eastAsia="en-US"/>
              </w:rPr>
              <w:t>terminiam formavimui naudojamas medžiagas.</w:t>
            </w:r>
          </w:p>
        </w:tc>
        <w:tc>
          <w:tcPr>
            <w:tcW w:w="2924" w:type="pct"/>
          </w:tcPr>
          <w:p w14:paraId="7CC3CF49" w14:textId="77777777" w:rsidR="00501E0E" w:rsidRPr="00501E0E" w:rsidRDefault="00501E0E" w:rsidP="00B673F8">
            <w:pPr>
              <w:widowControl w:val="0"/>
              <w:rPr>
                <w:b/>
                <w:i/>
              </w:rPr>
            </w:pPr>
            <w:r w:rsidRPr="00501E0E">
              <w:rPr>
                <w:b/>
              </w:rPr>
              <w:t>Tema.</w:t>
            </w:r>
            <w:r w:rsidRPr="00501E0E">
              <w:t xml:space="preserve"> </w:t>
            </w:r>
            <w:r w:rsidRPr="00501E0E">
              <w:rPr>
                <w:b/>
                <w:i/>
              </w:rPr>
              <w:t>Plastikų terminio formavimo tendencijos</w:t>
            </w:r>
          </w:p>
          <w:p w14:paraId="7EF42584" w14:textId="77777777" w:rsidR="00501E0E" w:rsidRPr="00501E0E" w:rsidRDefault="00501E0E" w:rsidP="00B673F8">
            <w:pPr>
              <w:widowControl w:val="0"/>
              <w:numPr>
                <w:ilvl w:val="0"/>
                <w:numId w:val="1"/>
              </w:numPr>
              <w:ind w:left="0" w:firstLine="0"/>
            </w:pPr>
            <w:r w:rsidRPr="00501E0E">
              <w:t>Terminio formavimo metodų istorinė raida</w:t>
            </w:r>
          </w:p>
          <w:p w14:paraId="77503ED9" w14:textId="77777777" w:rsidR="00501E0E" w:rsidRPr="00501E0E" w:rsidRDefault="00501E0E" w:rsidP="00B673F8">
            <w:pPr>
              <w:widowControl w:val="0"/>
              <w:numPr>
                <w:ilvl w:val="0"/>
                <w:numId w:val="1"/>
              </w:numPr>
              <w:ind w:left="0" w:firstLine="0"/>
            </w:pPr>
            <w:r w:rsidRPr="00501E0E">
              <w:t>Tūrinių detalių tipai, naudojimo sritys</w:t>
            </w:r>
          </w:p>
          <w:p w14:paraId="5C87FB73" w14:textId="77777777" w:rsidR="00501E0E" w:rsidRPr="00501E0E" w:rsidRDefault="00501E0E" w:rsidP="00B673F8">
            <w:pPr>
              <w:widowControl w:val="0"/>
              <w:numPr>
                <w:ilvl w:val="0"/>
                <w:numId w:val="1"/>
              </w:numPr>
              <w:ind w:left="0" w:firstLine="0"/>
            </w:pPr>
            <w:r w:rsidRPr="00501E0E">
              <w:t>Specifiniai, nestandartinių gabaritų gaminiai</w:t>
            </w:r>
          </w:p>
          <w:p w14:paraId="67C644EA" w14:textId="77777777" w:rsidR="00501E0E" w:rsidRPr="00501E0E" w:rsidRDefault="00501E0E" w:rsidP="00B673F8">
            <w:pPr>
              <w:widowControl w:val="0"/>
              <w:rPr>
                <w:b/>
                <w:i/>
              </w:rPr>
            </w:pPr>
            <w:r w:rsidRPr="00501E0E">
              <w:rPr>
                <w:b/>
              </w:rPr>
              <w:t>Tema.</w:t>
            </w:r>
            <w:r w:rsidRPr="00501E0E">
              <w:t xml:space="preserve"> </w:t>
            </w:r>
            <w:r w:rsidRPr="00501E0E">
              <w:rPr>
                <w:b/>
                <w:i/>
              </w:rPr>
              <w:t>Plastikų terminio formavimo technologija</w:t>
            </w:r>
          </w:p>
          <w:p w14:paraId="3C4EB28E" w14:textId="77777777" w:rsidR="00501E0E" w:rsidRPr="00501E0E" w:rsidRDefault="00501E0E" w:rsidP="00B673F8">
            <w:pPr>
              <w:widowControl w:val="0"/>
              <w:numPr>
                <w:ilvl w:val="0"/>
                <w:numId w:val="1"/>
              </w:numPr>
              <w:ind w:left="0" w:firstLine="0"/>
            </w:pPr>
            <w:r w:rsidRPr="00501E0E">
              <w:t>Tūrinio detalių formavimo metodai ir technologija</w:t>
            </w:r>
          </w:p>
          <w:p w14:paraId="3224BA7E" w14:textId="77777777" w:rsidR="00501E0E" w:rsidRPr="00501E0E" w:rsidRDefault="00501E0E" w:rsidP="00B673F8">
            <w:pPr>
              <w:widowControl w:val="0"/>
              <w:numPr>
                <w:ilvl w:val="0"/>
                <w:numId w:val="1"/>
              </w:numPr>
              <w:ind w:left="0" w:firstLine="0"/>
            </w:pPr>
            <w:r w:rsidRPr="00501E0E">
              <w:t>Įrenginiai, naudojami vienetinės ir serijinės gamybos procesuose</w:t>
            </w:r>
          </w:p>
          <w:p w14:paraId="4613437F" w14:textId="77777777" w:rsidR="00501E0E" w:rsidRPr="00501E0E" w:rsidRDefault="00501E0E" w:rsidP="00B673F8">
            <w:pPr>
              <w:widowControl w:val="0"/>
              <w:numPr>
                <w:ilvl w:val="0"/>
                <w:numId w:val="1"/>
              </w:numPr>
              <w:ind w:left="0" w:firstLine="0"/>
            </w:pPr>
            <w:r w:rsidRPr="00501E0E">
              <w:t>Gaminių formos ir medžiagos jų gamybai</w:t>
            </w:r>
          </w:p>
          <w:p w14:paraId="6C11432A" w14:textId="77777777" w:rsidR="00501E0E" w:rsidRPr="00501E0E" w:rsidRDefault="00501E0E" w:rsidP="00B673F8">
            <w:pPr>
              <w:widowControl w:val="0"/>
              <w:rPr>
                <w:b/>
                <w:i/>
              </w:rPr>
            </w:pPr>
            <w:r w:rsidRPr="00501E0E">
              <w:rPr>
                <w:b/>
              </w:rPr>
              <w:t>Tema.</w:t>
            </w:r>
            <w:r w:rsidRPr="00501E0E">
              <w:t xml:space="preserve"> </w:t>
            </w:r>
            <w:r w:rsidRPr="00501E0E">
              <w:rPr>
                <w:b/>
                <w:i/>
              </w:rPr>
              <w:t>Plastikų medžiagos, naudojamos terminiam formavimui</w:t>
            </w:r>
          </w:p>
          <w:p w14:paraId="6D4A8EE7" w14:textId="77777777" w:rsidR="00501E0E" w:rsidRPr="00501E0E" w:rsidRDefault="00501E0E" w:rsidP="00B673F8">
            <w:pPr>
              <w:widowControl w:val="0"/>
              <w:numPr>
                <w:ilvl w:val="0"/>
                <w:numId w:val="1"/>
              </w:numPr>
              <w:ind w:left="0" w:firstLine="0"/>
            </w:pPr>
            <w:r w:rsidRPr="00501E0E">
              <w:t>Skirtingų plastikų ženklinimo sistema pagal paskirtį ir cheminę sudėtį</w:t>
            </w:r>
          </w:p>
          <w:p w14:paraId="60591C71" w14:textId="77777777" w:rsidR="00501E0E" w:rsidRPr="00501E0E" w:rsidRDefault="00501E0E" w:rsidP="00B673F8">
            <w:pPr>
              <w:widowControl w:val="0"/>
              <w:numPr>
                <w:ilvl w:val="0"/>
                <w:numId w:val="1"/>
              </w:numPr>
              <w:ind w:left="0" w:firstLine="0"/>
            </w:pPr>
            <w:r w:rsidRPr="00501E0E">
              <w:t>ABS - akrilnitrilo butadieno stireno polimeras</w:t>
            </w:r>
          </w:p>
          <w:p w14:paraId="55A503E0" w14:textId="77777777" w:rsidR="00501E0E" w:rsidRPr="00501E0E" w:rsidRDefault="00501E0E" w:rsidP="00B673F8">
            <w:pPr>
              <w:widowControl w:val="0"/>
              <w:numPr>
                <w:ilvl w:val="0"/>
                <w:numId w:val="1"/>
              </w:numPr>
              <w:ind w:left="0" w:firstLine="0"/>
            </w:pPr>
            <w:r w:rsidRPr="00501E0E">
              <w:t>HIPS - labai atsparus smūgiams polistirolas</w:t>
            </w:r>
          </w:p>
          <w:p w14:paraId="369286A3" w14:textId="77777777" w:rsidR="00501E0E" w:rsidRPr="00501E0E" w:rsidRDefault="00501E0E" w:rsidP="00B673F8">
            <w:pPr>
              <w:widowControl w:val="0"/>
              <w:numPr>
                <w:ilvl w:val="0"/>
                <w:numId w:val="1"/>
              </w:numPr>
              <w:ind w:left="0" w:firstLine="0"/>
            </w:pPr>
            <w:r w:rsidRPr="00501E0E">
              <w:t>PMMA- polimetilmetakrilatas</w:t>
            </w:r>
          </w:p>
          <w:p w14:paraId="2E43E206" w14:textId="77777777" w:rsidR="00501E0E" w:rsidRPr="00501E0E" w:rsidRDefault="00501E0E" w:rsidP="00B673F8">
            <w:pPr>
              <w:widowControl w:val="0"/>
              <w:numPr>
                <w:ilvl w:val="0"/>
                <w:numId w:val="1"/>
              </w:numPr>
              <w:ind w:left="0" w:firstLine="0"/>
            </w:pPr>
            <w:r w:rsidRPr="00501E0E">
              <w:t>PC - polikarbonatas</w:t>
            </w:r>
          </w:p>
          <w:p w14:paraId="7D42CC9A" w14:textId="77777777" w:rsidR="00501E0E" w:rsidRPr="00501E0E" w:rsidRDefault="00501E0E" w:rsidP="00B673F8">
            <w:pPr>
              <w:widowControl w:val="0"/>
              <w:numPr>
                <w:ilvl w:val="0"/>
                <w:numId w:val="1"/>
              </w:numPr>
              <w:ind w:left="0" w:firstLine="0"/>
            </w:pPr>
            <w:r w:rsidRPr="00501E0E">
              <w:t>PE - polietilenas</w:t>
            </w:r>
          </w:p>
          <w:p w14:paraId="06B03AA4" w14:textId="77777777" w:rsidR="00501E0E" w:rsidRPr="00501E0E" w:rsidRDefault="00501E0E" w:rsidP="00B673F8">
            <w:pPr>
              <w:widowControl w:val="0"/>
              <w:numPr>
                <w:ilvl w:val="0"/>
                <w:numId w:val="1"/>
              </w:numPr>
              <w:ind w:left="0" w:firstLine="0"/>
            </w:pPr>
            <w:r w:rsidRPr="00501E0E">
              <w:t>Skirtingų medžiagų laikymo sąlygos</w:t>
            </w:r>
          </w:p>
          <w:p w14:paraId="31C66172" w14:textId="77777777" w:rsidR="00501E0E" w:rsidRPr="00501E0E" w:rsidRDefault="00501E0E" w:rsidP="00B673F8">
            <w:pPr>
              <w:widowControl w:val="0"/>
              <w:numPr>
                <w:ilvl w:val="0"/>
                <w:numId w:val="1"/>
              </w:numPr>
              <w:ind w:left="0" w:firstLine="0"/>
            </w:pPr>
            <w:r w:rsidRPr="00501E0E">
              <w:t>Plastikų gamybos atliekų rūšiavimas ir tvarkymas</w:t>
            </w:r>
          </w:p>
          <w:p w14:paraId="1EB00A75" w14:textId="22953147" w:rsidR="00501E0E" w:rsidRPr="00501E0E" w:rsidRDefault="00501E0E" w:rsidP="00B673F8">
            <w:pPr>
              <w:widowControl w:val="0"/>
              <w:numPr>
                <w:ilvl w:val="0"/>
                <w:numId w:val="1"/>
              </w:numPr>
              <w:ind w:left="0" w:firstLine="0"/>
              <w:rPr>
                <w:strike/>
              </w:rPr>
            </w:pPr>
            <w:r w:rsidRPr="00501E0E">
              <w:t>Atliekų perdirbimas ir utilizavimas</w:t>
            </w:r>
          </w:p>
        </w:tc>
      </w:tr>
      <w:tr w:rsidR="006B22AC" w:rsidRPr="00F46173" w14:paraId="73D2185F" w14:textId="77777777" w:rsidTr="00EF4CA7">
        <w:trPr>
          <w:trHeight w:val="57"/>
          <w:jc w:val="center"/>
        </w:trPr>
        <w:tc>
          <w:tcPr>
            <w:tcW w:w="947" w:type="pct"/>
            <w:vMerge/>
          </w:tcPr>
          <w:p w14:paraId="26A79F4E" w14:textId="77777777" w:rsidR="006B22AC" w:rsidRPr="00F46173" w:rsidRDefault="006B22AC" w:rsidP="003F2CE9">
            <w:pPr>
              <w:widowControl w:val="0"/>
            </w:pPr>
          </w:p>
        </w:tc>
        <w:tc>
          <w:tcPr>
            <w:tcW w:w="1129" w:type="pct"/>
          </w:tcPr>
          <w:p w14:paraId="51CC10C7" w14:textId="3DD9C17C" w:rsidR="006B22AC" w:rsidRPr="006B22AC" w:rsidRDefault="006B22AC" w:rsidP="007A219F">
            <w:pPr>
              <w:widowControl w:val="0"/>
              <w:rPr>
                <w:shd w:val="clear" w:color="auto" w:fill="FFFFFF"/>
              </w:rPr>
            </w:pPr>
            <w:r w:rsidRPr="006B22AC">
              <w:t xml:space="preserve">1.2. </w:t>
            </w:r>
            <w:r w:rsidRPr="006B22AC">
              <w:rPr>
                <w:shd w:val="clear" w:color="auto" w:fill="FFFFFF"/>
              </w:rPr>
              <w:t>Paaiškinti terminio formavimo būdu gaminamų plastikų gaminių projektavimo, pjaustymo bei surinkimo principus.</w:t>
            </w:r>
          </w:p>
        </w:tc>
        <w:tc>
          <w:tcPr>
            <w:tcW w:w="2924" w:type="pct"/>
          </w:tcPr>
          <w:p w14:paraId="1CAC8CC5" w14:textId="2B92706D" w:rsidR="006B22AC" w:rsidRPr="006B22AC" w:rsidRDefault="006B22AC" w:rsidP="003F2CE9">
            <w:pPr>
              <w:widowControl w:val="0"/>
              <w:rPr>
                <w:b/>
                <w:i/>
              </w:rPr>
            </w:pPr>
            <w:r w:rsidRPr="006B22AC">
              <w:rPr>
                <w:b/>
              </w:rPr>
              <w:t>Tema.</w:t>
            </w:r>
            <w:r w:rsidRPr="006B22AC">
              <w:t xml:space="preserve"> </w:t>
            </w:r>
            <w:r w:rsidRPr="006B22AC">
              <w:rPr>
                <w:b/>
                <w:i/>
              </w:rPr>
              <w:t>Gaminio projektavimo, pjaustymo, surinkimo principai</w:t>
            </w:r>
          </w:p>
          <w:p w14:paraId="22A11951" w14:textId="77777777" w:rsidR="006B22AC" w:rsidRPr="006B22AC" w:rsidRDefault="006B22AC" w:rsidP="003F2CE9">
            <w:pPr>
              <w:widowControl w:val="0"/>
              <w:numPr>
                <w:ilvl w:val="0"/>
                <w:numId w:val="1"/>
              </w:numPr>
              <w:ind w:left="0" w:firstLine="0"/>
            </w:pPr>
            <w:r w:rsidRPr="006B22AC">
              <w:t>Tūrinių detalių projektavimo principai</w:t>
            </w:r>
          </w:p>
          <w:p w14:paraId="1954F14D" w14:textId="77777777" w:rsidR="006B22AC" w:rsidRPr="006B22AC" w:rsidRDefault="006B22AC" w:rsidP="003F2CE9">
            <w:pPr>
              <w:widowControl w:val="0"/>
              <w:numPr>
                <w:ilvl w:val="0"/>
                <w:numId w:val="1"/>
              </w:numPr>
              <w:ind w:left="0" w:firstLine="0"/>
            </w:pPr>
            <w:r w:rsidRPr="006B22AC">
              <w:t>Suformuotų detalių mechaninio apdirbimo įrankiai, priemonės</w:t>
            </w:r>
          </w:p>
          <w:p w14:paraId="6AB9C547" w14:textId="77777777" w:rsidR="006B22AC" w:rsidRPr="006B22AC" w:rsidRDefault="006B22AC" w:rsidP="003F2CE9">
            <w:pPr>
              <w:widowControl w:val="0"/>
              <w:numPr>
                <w:ilvl w:val="0"/>
                <w:numId w:val="1"/>
              </w:numPr>
              <w:ind w:left="0" w:firstLine="0"/>
            </w:pPr>
            <w:r w:rsidRPr="006B22AC">
              <w:t>Gaminių surinkimas, atskirų detalių sujungimo būdai</w:t>
            </w:r>
          </w:p>
        </w:tc>
      </w:tr>
      <w:tr w:rsidR="0002392C" w:rsidRPr="00F46173" w14:paraId="33CAF917" w14:textId="77777777" w:rsidTr="00EF4CA7">
        <w:trPr>
          <w:trHeight w:val="57"/>
          <w:jc w:val="center"/>
        </w:trPr>
        <w:tc>
          <w:tcPr>
            <w:tcW w:w="947" w:type="pct"/>
            <w:vMerge/>
          </w:tcPr>
          <w:p w14:paraId="734FDDFE" w14:textId="77777777" w:rsidR="00A62AAA" w:rsidRPr="00F46173" w:rsidRDefault="00A62AAA" w:rsidP="003F2CE9">
            <w:pPr>
              <w:widowControl w:val="0"/>
            </w:pPr>
          </w:p>
        </w:tc>
        <w:tc>
          <w:tcPr>
            <w:tcW w:w="1129" w:type="pct"/>
          </w:tcPr>
          <w:p w14:paraId="5A044685" w14:textId="033996A3" w:rsidR="00A62AAA" w:rsidRPr="006B22AC" w:rsidRDefault="00A62AAA" w:rsidP="007A219F">
            <w:pPr>
              <w:widowControl w:val="0"/>
              <w:outlineLvl w:val="0"/>
              <w:rPr>
                <w:shd w:val="clear" w:color="auto" w:fill="FFFFFF"/>
              </w:rPr>
            </w:pPr>
            <w:r w:rsidRPr="006B22AC">
              <w:t>1.</w:t>
            </w:r>
            <w:r w:rsidR="007A219F" w:rsidRPr="006B22AC">
              <w:t>3</w:t>
            </w:r>
            <w:r w:rsidRPr="006B22AC">
              <w:t>.</w:t>
            </w:r>
            <w:r w:rsidRPr="006B22AC">
              <w:rPr>
                <w:shd w:val="clear" w:color="auto" w:fill="FFFFFF"/>
              </w:rPr>
              <w:t xml:space="preserve"> Apskaičiuoti reikiamą </w:t>
            </w:r>
            <w:r w:rsidRPr="006B22AC">
              <w:rPr>
                <w:shd w:val="clear" w:color="auto" w:fill="FFFFFF"/>
              </w:rPr>
              <w:lastRenderedPageBreak/>
              <w:t>medžiagų kiekį naudojantis žinynais ir medžiagų katalogais.</w:t>
            </w:r>
          </w:p>
        </w:tc>
        <w:tc>
          <w:tcPr>
            <w:tcW w:w="2924" w:type="pct"/>
          </w:tcPr>
          <w:p w14:paraId="71122FDC" w14:textId="1FE23044" w:rsidR="00A62AAA" w:rsidRPr="006B22AC" w:rsidRDefault="00A62AAA" w:rsidP="003F2CE9">
            <w:pPr>
              <w:widowControl w:val="0"/>
              <w:rPr>
                <w:b/>
              </w:rPr>
            </w:pPr>
            <w:r w:rsidRPr="006B22AC">
              <w:rPr>
                <w:b/>
              </w:rPr>
              <w:lastRenderedPageBreak/>
              <w:t xml:space="preserve">Tema. </w:t>
            </w:r>
            <w:r w:rsidR="00FF5372" w:rsidRPr="006B22AC">
              <w:rPr>
                <w:b/>
                <w:i/>
              </w:rPr>
              <w:t>Medžiagos</w:t>
            </w:r>
            <w:r w:rsidRPr="006B22AC">
              <w:rPr>
                <w:b/>
                <w:i/>
              </w:rPr>
              <w:t xml:space="preserve"> kiekio nustatymas </w:t>
            </w:r>
            <w:r w:rsidR="00CD6627" w:rsidRPr="006B22AC">
              <w:rPr>
                <w:b/>
                <w:i/>
              </w:rPr>
              <w:t>gaminant gaminius terminio formavimo būdu,</w:t>
            </w:r>
            <w:r w:rsidR="005D2D73" w:rsidRPr="006B22AC">
              <w:rPr>
                <w:b/>
                <w:i/>
              </w:rPr>
              <w:t xml:space="preserve"> </w:t>
            </w:r>
            <w:r w:rsidRPr="006B22AC">
              <w:rPr>
                <w:b/>
                <w:i/>
              </w:rPr>
              <w:lastRenderedPageBreak/>
              <w:t>įvertinant numatomas gamybos apimtis</w:t>
            </w:r>
          </w:p>
          <w:p w14:paraId="61C2F911" w14:textId="2D520E86" w:rsidR="00A62AAA" w:rsidRPr="006B22AC" w:rsidRDefault="00FF5372" w:rsidP="001942E9">
            <w:pPr>
              <w:widowControl w:val="0"/>
              <w:numPr>
                <w:ilvl w:val="0"/>
                <w:numId w:val="5"/>
              </w:numPr>
              <w:ind w:left="0" w:firstLine="0"/>
            </w:pPr>
            <w:r w:rsidRPr="006B22AC">
              <w:t>Medžiagos</w:t>
            </w:r>
            <w:r w:rsidR="00A62AAA" w:rsidRPr="006B22AC">
              <w:t xml:space="preserve"> kiekio matavimas, apskaičiavimas</w:t>
            </w:r>
          </w:p>
          <w:p w14:paraId="69A993FF" w14:textId="77777777" w:rsidR="00A62AAA" w:rsidRPr="006B22AC" w:rsidRDefault="00A62AAA" w:rsidP="001942E9">
            <w:pPr>
              <w:widowControl w:val="0"/>
              <w:numPr>
                <w:ilvl w:val="0"/>
                <w:numId w:val="5"/>
              </w:numPr>
              <w:ind w:left="0" w:firstLine="0"/>
            </w:pPr>
            <w:r w:rsidRPr="006B22AC">
              <w:t>Informacijos paieška plastikų žaliavų žinynuose, kataloguose</w:t>
            </w:r>
          </w:p>
          <w:p w14:paraId="06F37547" w14:textId="77777777" w:rsidR="00FF5372" w:rsidRPr="006B22AC" w:rsidRDefault="00FF5372" w:rsidP="00FF5372">
            <w:pPr>
              <w:widowControl w:val="0"/>
              <w:numPr>
                <w:ilvl w:val="0"/>
                <w:numId w:val="5"/>
              </w:numPr>
              <w:ind w:left="0" w:firstLine="0"/>
              <w:rPr>
                <w:bCs/>
              </w:rPr>
            </w:pPr>
            <w:r w:rsidRPr="006B22AC">
              <w:rPr>
                <w:bCs/>
              </w:rPr>
              <w:t>Plastikų žaliavos sandėliavimo, transportavimo sąlygos</w:t>
            </w:r>
          </w:p>
          <w:p w14:paraId="0FD9DB9E" w14:textId="6B8331AF" w:rsidR="00FF5372" w:rsidRPr="006B22AC" w:rsidRDefault="00FF5372" w:rsidP="00FF5372">
            <w:pPr>
              <w:widowControl w:val="0"/>
              <w:numPr>
                <w:ilvl w:val="0"/>
                <w:numId w:val="5"/>
              </w:numPr>
              <w:ind w:left="0" w:firstLine="0"/>
              <w:rPr>
                <w:bCs/>
              </w:rPr>
            </w:pPr>
            <w:r w:rsidRPr="006B22AC">
              <w:rPr>
                <w:bCs/>
              </w:rPr>
              <w:t>Medžiagos kiekio matavimas</w:t>
            </w:r>
            <w:r w:rsidRPr="006B22AC">
              <w:t>, įvertinant rezervą galimiems pirmiesiems brokuotiems, bandomiesiems gaminiams pagaminti</w:t>
            </w:r>
          </w:p>
        </w:tc>
      </w:tr>
      <w:tr w:rsidR="007F674B" w:rsidRPr="00F46173" w14:paraId="7493096E" w14:textId="77777777" w:rsidTr="00EF4CA7">
        <w:trPr>
          <w:trHeight w:val="57"/>
          <w:jc w:val="center"/>
        </w:trPr>
        <w:tc>
          <w:tcPr>
            <w:tcW w:w="947" w:type="pct"/>
            <w:vMerge/>
          </w:tcPr>
          <w:p w14:paraId="0CC2C625" w14:textId="77777777" w:rsidR="007F674B" w:rsidRPr="00F46173" w:rsidRDefault="007F674B" w:rsidP="003F2CE9">
            <w:pPr>
              <w:widowControl w:val="0"/>
            </w:pPr>
          </w:p>
        </w:tc>
        <w:tc>
          <w:tcPr>
            <w:tcW w:w="1129" w:type="pct"/>
          </w:tcPr>
          <w:p w14:paraId="2FD573EB" w14:textId="4DA7B420" w:rsidR="007F674B" w:rsidRPr="005F4CEB" w:rsidRDefault="007F674B" w:rsidP="003F2CE9">
            <w:pPr>
              <w:widowControl w:val="0"/>
              <w:rPr>
                <w:strike/>
                <w:highlight w:val="red"/>
                <w:shd w:val="clear" w:color="auto" w:fill="FFFFFF"/>
              </w:rPr>
            </w:pPr>
            <w:r w:rsidRPr="005F4CEB">
              <w:rPr>
                <w:rFonts w:eastAsia="Calibri"/>
                <w:lang w:eastAsia="en-US"/>
              </w:rPr>
              <w:t>1.4. Parengti plastikų terminio formavimo įrangą gamybos procesui vadovaujantis technologiniais reikalavimais bei darbo brėžiniais.</w:t>
            </w:r>
          </w:p>
        </w:tc>
        <w:tc>
          <w:tcPr>
            <w:tcW w:w="2924" w:type="pct"/>
          </w:tcPr>
          <w:p w14:paraId="4A3787A0" w14:textId="77777777" w:rsidR="007F674B" w:rsidRPr="005F4CEB" w:rsidRDefault="007F674B" w:rsidP="007A219F">
            <w:pPr>
              <w:widowControl w:val="0"/>
              <w:rPr>
                <w:b/>
                <w:i/>
              </w:rPr>
            </w:pPr>
            <w:r w:rsidRPr="005F4CEB">
              <w:rPr>
                <w:b/>
              </w:rPr>
              <w:t>Tema.</w:t>
            </w:r>
            <w:r w:rsidRPr="005F4CEB">
              <w:t xml:space="preserve"> </w:t>
            </w:r>
            <w:r w:rsidRPr="005F4CEB">
              <w:rPr>
                <w:b/>
                <w:i/>
              </w:rPr>
              <w:t>Plastikų terminio formavimo įrenginių techninė patikra</w:t>
            </w:r>
          </w:p>
          <w:p w14:paraId="4F5AD778" w14:textId="77777777" w:rsidR="007F674B" w:rsidRPr="005F4CEB" w:rsidRDefault="007F674B" w:rsidP="007A219F">
            <w:pPr>
              <w:widowControl w:val="0"/>
              <w:numPr>
                <w:ilvl w:val="0"/>
                <w:numId w:val="1"/>
              </w:numPr>
              <w:ind w:left="0" w:firstLine="0"/>
            </w:pPr>
            <w:r w:rsidRPr="005F4CEB">
              <w:t>Vizualus įrangos tinkamumo (parengimo) vertinimas</w:t>
            </w:r>
          </w:p>
          <w:p w14:paraId="6B090855" w14:textId="77777777" w:rsidR="007F674B" w:rsidRPr="005F4CEB" w:rsidRDefault="007F674B" w:rsidP="007A219F">
            <w:pPr>
              <w:widowControl w:val="0"/>
              <w:numPr>
                <w:ilvl w:val="0"/>
                <w:numId w:val="1"/>
              </w:numPr>
              <w:ind w:left="0" w:firstLine="0"/>
            </w:pPr>
            <w:r w:rsidRPr="005F4CEB">
              <w:t>Svarbiausių detalių ir modulių galimi defektai</w:t>
            </w:r>
          </w:p>
          <w:p w14:paraId="54919ABD" w14:textId="77777777" w:rsidR="007F674B" w:rsidRPr="005F4CEB" w:rsidRDefault="007F674B" w:rsidP="007A219F">
            <w:pPr>
              <w:widowControl w:val="0"/>
              <w:numPr>
                <w:ilvl w:val="0"/>
                <w:numId w:val="1"/>
              </w:numPr>
              <w:ind w:left="0" w:firstLine="0"/>
              <w:rPr>
                <w:b/>
                <w:i/>
              </w:rPr>
            </w:pPr>
            <w:r w:rsidRPr="005F4CEB">
              <w:t>Plastikų terminio formavimo įrenginių nuolatinė priežiūra ir remontas</w:t>
            </w:r>
          </w:p>
          <w:p w14:paraId="70EA3A38" w14:textId="77777777" w:rsidR="007F674B" w:rsidRPr="005F4CEB" w:rsidRDefault="007F674B" w:rsidP="007A219F">
            <w:pPr>
              <w:widowControl w:val="0"/>
            </w:pPr>
            <w:r w:rsidRPr="005F4CEB">
              <w:rPr>
                <w:b/>
              </w:rPr>
              <w:t>Tema.</w:t>
            </w:r>
            <w:r w:rsidRPr="005F4CEB">
              <w:t xml:space="preserve"> </w:t>
            </w:r>
            <w:r w:rsidRPr="005F4CEB">
              <w:rPr>
                <w:b/>
                <w:i/>
              </w:rPr>
              <w:t>Plastikų terminio formavimo įrenginių priežiūros ir remonto dokumentacija</w:t>
            </w:r>
          </w:p>
          <w:p w14:paraId="64C87652" w14:textId="77777777" w:rsidR="007F674B" w:rsidRPr="005F4CEB" w:rsidRDefault="007F674B" w:rsidP="007A219F">
            <w:pPr>
              <w:widowControl w:val="0"/>
              <w:numPr>
                <w:ilvl w:val="0"/>
                <w:numId w:val="1"/>
              </w:numPr>
              <w:ind w:left="0" w:firstLine="0"/>
            </w:pPr>
            <w:r w:rsidRPr="005F4CEB">
              <w:t>Plastikų terminio formavimo įrenginių priežiūros dokumentacija</w:t>
            </w:r>
          </w:p>
          <w:p w14:paraId="79700AEA" w14:textId="77777777" w:rsidR="007F674B" w:rsidRPr="005F4CEB" w:rsidRDefault="007F674B" w:rsidP="007A219F">
            <w:pPr>
              <w:widowControl w:val="0"/>
              <w:numPr>
                <w:ilvl w:val="0"/>
                <w:numId w:val="1"/>
              </w:numPr>
              <w:ind w:left="0" w:firstLine="0"/>
            </w:pPr>
            <w:r w:rsidRPr="005F4CEB">
              <w:t>Plastikų terminio formavimo įrenginių remonto apskaitos dokumentacija</w:t>
            </w:r>
          </w:p>
          <w:p w14:paraId="5A5FBF1F" w14:textId="77777777" w:rsidR="007F674B" w:rsidRPr="005F4CEB" w:rsidRDefault="007F674B" w:rsidP="007A219F">
            <w:pPr>
              <w:widowControl w:val="0"/>
              <w:rPr>
                <w:b/>
              </w:rPr>
            </w:pPr>
            <w:r w:rsidRPr="005F4CEB">
              <w:rPr>
                <w:b/>
              </w:rPr>
              <w:t xml:space="preserve">Tema. </w:t>
            </w:r>
            <w:r w:rsidRPr="005F4CEB">
              <w:rPr>
                <w:b/>
                <w:i/>
              </w:rPr>
              <w:t>Plastikų gamybos įrangos ir įrankių parengimas pagal technologinius reikalavimus bei darbo brėžinius</w:t>
            </w:r>
          </w:p>
          <w:p w14:paraId="2633FBE1" w14:textId="77777777" w:rsidR="007F674B" w:rsidRPr="005F4CEB" w:rsidRDefault="007F674B" w:rsidP="001942E9">
            <w:pPr>
              <w:pStyle w:val="ListParagraph"/>
              <w:widowControl w:val="0"/>
              <w:numPr>
                <w:ilvl w:val="0"/>
                <w:numId w:val="21"/>
              </w:numPr>
              <w:ind w:left="316" w:hanging="316"/>
            </w:pPr>
            <w:r w:rsidRPr="005F4CEB">
              <w:t>Plastikų terminio formavimo įrangos parengimas pagal instrukciją</w:t>
            </w:r>
          </w:p>
          <w:p w14:paraId="3352A4A1" w14:textId="77777777" w:rsidR="007F674B" w:rsidRPr="005F4CEB" w:rsidRDefault="007F674B" w:rsidP="001942E9">
            <w:pPr>
              <w:pStyle w:val="ListParagraph"/>
              <w:widowControl w:val="0"/>
              <w:numPr>
                <w:ilvl w:val="0"/>
                <w:numId w:val="21"/>
              </w:numPr>
              <w:ind w:left="316" w:hanging="316"/>
            </w:pPr>
            <w:r w:rsidRPr="005F4CEB">
              <w:t>Įrankių ir priemonių, reikalingų gamybos procese, paruošimas</w:t>
            </w:r>
          </w:p>
          <w:p w14:paraId="1A241053" w14:textId="04828FAE" w:rsidR="007F674B" w:rsidRPr="005F4CEB" w:rsidRDefault="007F674B" w:rsidP="001942E9">
            <w:pPr>
              <w:pStyle w:val="ListParagraph"/>
              <w:widowControl w:val="0"/>
              <w:numPr>
                <w:ilvl w:val="0"/>
                <w:numId w:val="21"/>
              </w:numPr>
              <w:ind w:left="316" w:hanging="316"/>
              <w:rPr>
                <w:b/>
                <w:strike/>
              </w:rPr>
            </w:pPr>
            <w:r w:rsidRPr="005F4CEB">
              <w:t>Darbo brėžiniai, naudojami gaminant gaminius plastikų terminio formavimo būdu</w:t>
            </w:r>
          </w:p>
        </w:tc>
      </w:tr>
      <w:tr w:rsidR="0030381E" w:rsidRPr="00F46173" w14:paraId="60616772" w14:textId="77777777" w:rsidTr="00EF4CA7">
        <w:trPr>
          <w:trHeight w:val="57"/>
          <w:jc w:val="center"/>
        </w:trPr>
        <w:tc>
          <w:tcPr>
            <w:tcW w:w="947" w:type="pct"/>
            <w:vMerge/>
          </w:tcPr>
          <w:p w14:paraId="47DDB387" w14:textId="77777777" w:rsidR="0030381E" w:rsidRPr="00F46173" w:rsidRDefault="0030381E" w:rsidP="003F2CE9">
            <w:pPr>
              <w:widowControl w:val="0"/>
            </w:pPr>
          </w:p>
        </w:tc>
        <w:tc>
          <w:tcPr>
            <w:tcW w:w="1129" w:type="pct"/>
          </w:tcPr>
          <w:p w14:paraId="04D6D0A0" w14:textId="4530AE44" w:rsidR="0030381E" w:rsidRPr="00AA747F" w:rsidRDefault="0030381E" w:rsidP="00C05A44">
            <w:pPr>
              <w:widowControl w:val="0"/>
              <w:rPr>
                <w:strike/>
                <w:highlight w:val="red"/>
              </w:rPr>
            </w:pPr>
            <w:r w:rsidRPr="00AA747F">
              <w:t xml:space="preserve">1.5. </w:t>
            </w:r>
            <w:r w:rsidR="00C05A44">
              <w:t>S</w:t>
            </w:r>
            <w:r w:rsidRPr="00AA747F">
              <w:t>upažindinti žemesnės kvalifikacijos darbuotojus su gamybos, darbuotojų saugos instrukcijomis, dirbant plastikų terminio formavimo įrenginiais.</w:t>
            </w:r>
          </w:p>
        </w:tc>
        <w:tc>
          <w:tcPr>
            <w:tcW w:w="2924" w:type="pct"/>
          </w:tcPr>
          <w:p w14:paraId="1D6778FC" w14:textId="1433EA03" w:rsidR="0030381E" w:rsidRPr="00AA747F" w:rsidRDefault="0030381E" w:rsidP="00825C88">
            <w:pPr>
              <w:widowControl w:val="0"/>
              <w:rPr>
                <w:b/>
                <w:bCs/>
                <w:i/>
              </w:rPr>
            </w:pPr>
            <w:r w:rsidRPr="00AA747F">
              <w:rPr>
                <w:b/>
              </w:rPr>
              <w:t>Tema.</w:t>
            </w:r>
            <w:r w:rsidRPr="00AA747F">
              <w:rPr>
                <w:b/>
                <w:i/>
              </w:rPr>
              <w:t xml:space="preserve"> </w:t>
            </w:r>
            <w:r w:rsidR="005F4CEB" w:rsidRPr="00AA747F">
              <w:rPr>
                <w:b/>
                <w:bCs/>
                <w:i/>
              </w:rPr>
              <w:t xml:space="preserve">Darbuotojų saugos ir sveikatos </w:t>
            </w:r>
            <w:r w:rsidRPr="00AA747F">
              <w:rPr>
                <w:b/>
                <w:i/>
              </w:rPr>
              <w:t>reikalavimai</w:t>
            </w:r>
            <w:r w:rsidRPr="00AA747F">
              <w:rPr>
                <w:b/>
                <w:bCs/>
                <w:i/>
              </w:rPr>
              <w:t xml:space="preserve"> atliekant plastikų </w:t>
            </w:r>
            <w:r w:rsidR="006D6AA8" w:rsidRPr="006D6AA8">
              <w:rPr>
                <w:b/>
                <w:bCs/>
                <w:i/>
              </w:rPr>
              <w:t>terminio formavimo</w:t>
            </w:r>
            <w:r w:rsidRPr="00AA747F">
              <w:rPr>
                <w:b/>
                <w:bCs/>
                <w:i/>
              </w:rPr>
              <w:t xml:space="preserve"> įrenginių techninę priežiūrą ir vykdant gamybą</w:t>
            </w:r>
          </w:p>
          <w:p w14:paraId="25991757" w14:textId="7C1FC935" w:rsidR="0030381E" w:rsidRPr="00AA747F" w:rsidRDefault="0030381E" w:rsidP="00825C88">
            <w:pPr>
              <w:widowControl w:val="0"/>
              <w:numPr>
                <w:ilvl w:val="0"/>
                <w:numId w:val="1"/>
              </w:numPr>
              <w:ind w:left="0" w:firstLine="0"/>
            </w:pPr>
            <w:r w:rsidRPr="00AA747F">
              <w:t xml:space="preserve">Atliekamų darbų, dirbant plastikų </w:t>
            </w:r>
            <w:r w:rsidR="006D6AA8" w:rsidRPr="00AA747F">
              <w:t xml:space="preserve">terminio formavimo </w:t>
            </w:r>
            <w:r w:rsidRPr="00AA747F">
              <w:t>įrenginiais, saugos instruktažas</w:t>
            </w:r>
          </w:p>
          <w:p w14:paraId="7D213C7E" w14:textId="2668B3E2" w:rsidR="0030381E" w:rsidRPr="00AA747F" w:rsidRDefault="0030381E" w:rsidP="00825C88">
            <w:pPr>
              <w:widowControl w:val="0"/>
              <w:numPr>
                <w:ilvl w:val="0"/>
                <w:numId w:val="1"/>
              </w:numPr>
              <w:ind w:left="0" w:firstLine="0"/>
            </w:pPr>
            <w:r w:rsidRPr="00AA747F">
              <w:t xml:space="preserve">Pavojingi veiksniai, galimi atliekant plastikų </w:t>
            </w:r>
            <w:r w:rsidR="00E46389" w:rsidRPr="00AA747F">
              <w:t xml:space="preserve">terminio formavimo </w:t>
            </w:r>
            <w:r w:rsidRPr="00AA747F">
              <w:t>įrenginių techninę priežiūrą</w:t>
            </w:r>
          </w:p>
          <w:p w14:paraId="7F1AB072" w14:textId="77777777" w:rsidR="0030381E" w:rsidRPr="00AA747F" w:rsidRDefault="0030381E" w:rsidP="00825C88">
            <w:pPr>
              <w:widowControl w:val="0"/>
              <w:numPr>
                <w:ilvl w:val="0"/>
                <w:numId w:val="1"/>
              </w:numPr>
              <w:ind w:left="0" w:firstLine="0"/>
            </w:pPr>
            <w:r w:rsidRPr="00AA747F">
              <w:t>Įrenginių saugaus eksploatavimo instrukcijos</w:t>
            </w:r>
          </w:p>
          <w:p w14:paraId="3DEFFD3A" w14:textId="0D876D5A" w:rsidR="0030381E" w:rsidRPr="00AA747F" w:rsidRDefault="0030381E" w:rsidP="00825C88">
            <w:pPr>
              <w:widowControl w:val="0"/>
              <w:numPr>
                <w:ilvl w:val="0"/>
                <w:numId w:val="1"/>
              </w:numPr>
              <w:ind w:left="0" w:firstLine="0"/>
            </w:pPr>
            <w:r w:rsidRPr="00AA747F">
              <w:t xml:space="preserve">Saugus techninių priemonių ir pagalbinių įrankių naudojimas plastikų </w:t>
            </w:r>
            <w:r w:rsidR="006D6AA8" w:rsidRPr="00AA747F">
              <w:t>terminio formavimo</w:t>
            </w:r>
            <w:r w:rsidRPr="00AA747F">
              <w:t xml:space="preserve"> technologinių operacijų metu</w:t>
            </w:r>
          </w:p>
          <w:p w14:paraId="3AD25EA1" w14:textId="77777777" w:rsidR="0030381E" w:rsidRPr="00AA747F" w:rsidRDefault="0030381E" w:rsidP="00825C88">
            <w:pPr>
              <w:widowControl w:val="0"/>
              <w:rPr>
                <w:b/>
                <w:i/>
              </w:rPr>
            </w:pPr>
            <w:r w:rsidRPr="00AA747F">
              <w:rPr>
                <w:b/>
              </w:rPr>
              <w:t>Tema.</w:t>
            </w:r>
            <w:r w:rsidRPr="00AA747F">
              <w:t xml:space="preserve"> </w:t>
            </w:r>
            <w:r w:rsidRPr="00AA747F">
              <w:rPr>
                <w:b/>
                <w:bCs/>
                <w:i/>
                <w:iCs/>
              </w:rPr>
              <w:t>P</w:t>
            </w:r>
            <w:r w:rsidRPr="00AA747F">
              <w:rPr>
                <w:b/>
                <w:bCs/>
                <w:i/>
                <w:iCs/>
                <w:lang w:eastAsia="en-GB"/>
              </w:rPr>
              <w:t>lastikų gamybos terminio formavimo būdu d</w:t>
            </w:r>
            <w:r w:rsidRPr="00AA747F">
              <w:rPr>
                <w:b/>
                <w:i/>
              </w:rPr>
              <w:t>arbo vietos parengimas</w:t>
            </w:r>
          </w:p>
          <w:p w14:paraId="3385280C" w14:textId="77777777" w:rsidR="0030381E" w:rsidRPr="00AA747F" w:rsidRDefault="0030381E" w:rsidP="00825C88">
            <w:pPr>
              <w:widowControl w:val="0"/>
              <w:numPr>
                <w:ilvl w:val="0"/>
                <w:numId w:val="1"/>
              </w:numPr>
              <w:ind w:left="0" w:firstLine="0"/>
            </w:pPr>
            <w:r w:rsidRPr="00AA747F">
              <w:t>Dokumentacijos, įrankių ir priemonių parengimas ir išdėstymas</w:t>
            </w:r>
          </w:p>
          <w:p w14:paraId="165E1ADF" w14:textId="77777777" w:rsidR="0030381E" w:rsidRPr="00AA747F" w:rsidRDefault="0030381E" w:rsidP="00825C88">
            <w:pPr>
              <w:widowControl w:val="0"/>
              <w:numPr>
                <w:ilvl w:val="0"/>
                <w:numId w:val="1"/>
              </w:numPr>
              <w:ind w:left="0" w:firstLine="0"/>
            </w:pPr>
            <w:r w:rsidRPr="00AA747F">
              <w:t>Gamybos apimčių, laiko sąnaudų numatymas</w:t>
            </w:r>
          </w:p>
          <w:p w14:paraId="33398D91" w14:textId="77777777" w:rsidR="0030381E" w:rsidRPr="00AA747F" w:rsidRDefault="0030381E" w:rsidP="00825C88">
            <w:pPr>
              <w:widowControl w:val="0"/>
              <w:numPr>
                <w:ilvl w:val="0"/>
                <w:numId w:val="1"/>
              </w:numPr>
              <w:ind w:left="0" w:firstLine="0"/>
            </w:pPr>
            <w:r w:rsidRPr="00AA747F">
              <w:t>Pagalbinių darbuotojų pasitelkimas ir jų funkcijų numatymas</w:t>
            </w:r>
          </w:p>
          <w:p w14:paraId="41F8C220" w14:textId="77777777" w:rsidR="0030381E" w:rsidRPr="00AA747F" w:rsidRDefault="0030381E" w:rsidP="007059D3">
            <w:pPr>
              <w:widowControl w:val="0"/>
              <w:rPr>
                <w:b/>
                <w:i/>
              </w:rPr>
            </w:pPr>
            <w:r w:rsidRPr="00AA747F">
              <w:rPr>
                <w:b/>
              </w:rPr>
              <w:t>Tema.</w:t>
            </w:r>
            <w:r w:rsidRPr="00AA747F">
              <w:t xml:space="preserve"> </w:t>
            </w:r>
            <w:r w:rsidRPr="00AA747F">
              <w:rPr>
                <w:b/>
                <w:i/>
              </w:rPr>
              <w:t>Žemesnės kvalifikacijos darbuotojų instruktavimas, dirbant specializuota plastikų terminio formavimo įranga</w:t>
            </w:r>
          </w:p>
          <w:p w14:paraId="7F3C2647" w14:textId="77777777" w:rsidR="0030381E" w:rsidRPr="00AA747F" w:rsidRDefault="0030381E" w:rsidP="007059D3">
            <w:pPr>
              <w:pStyle w:val="ListParagraph"/>
              <w:widowControl w:val="0"/>
              <w:numPr>
                <w:ilvl w:val="0"/>
                <w:numId w:val="1"/>
              </w:numPr>
              <w:ind w:left="0" w:firstLine="0"/>
            </w:pPr>
            <w:r w:rsidRPr="00AA747F">
              <w:t>Darbuotojų supažindinimas su numatomais darbais</w:t>
            </w:r>
          </w:p>
          <w:p w14:paraId="41957E22" w14:textId="77777777" w:rsidR="0030381E" w:rsidRPr="00AA747F" w:rsidRDefault="0030381E" w:rsidP="007059D3">
            <w:pPr>
              <w:pStyle w:val="ListParagraph"/>
              <w:widowControl w:val="0"/>
              <w:numPr>
                <w:ilvl w:val="0"/>
                <w:numId w:val="1"/>
              </w:numPr>
              <w:ind w:left="0" w:firstLine="0"/>
            </w:pPr>
            <w:r w:rsidRPr="00AA747F">
              <w:t>Darbuotojų supažindinimas su gamybos instrukcijomis</w:t>
            </w:r>
          </w:p>
          <w:p w14:paraId="1AAFABE0" w14:textId="1F14C06F" w:rsidR="0030381E" w:rsidRPr="00AA747F" w:rsidRDefault="0030381E" w:rsidP="007059D3">
            <w:pPr>
              <w:widowControl w:val="0"/>
              <w:numPr>
                <w:ilvl w:val="0"/>
                <w:numId w:val="1"/>
              </w:numPr>
              <w:ind w:left="0" w:firstLine="0"/>
              <w:rPr>
                <w:b/>
                <w:strike/>
              </w:rPr>
            </w:pPr>
            <w:r w:rsidRPr="00AA747F">
              <w:lastRenderedPageBreak/>
              <w:t>Darbuotojų supažindinimas su darbuotojų saugos, dirbant specializuota plastikų terminio formavimo</w:t>
            </w:r>
            <w:r w:rsidRPr="00AA747F">
              <w:rPr>
                <w:lang w:eastAsia="en-GB"/>
              </w:rPr>
              <w:t xml:space="preserve"> įranga, </w:t>
            </w:r>
            <w:r w:rsidRPr="00AA747F">
              <w:t>instrukcijomis</w:t>
            </w:r>
          </w:p>
        </w:tc>
      </w:tr>
      <w:tr w:rsidR="007D7195" w:rsidRPr="00F46173" w14:paraId="1B85AD86" w14:textId="77777777" w:rsidTr="00EF4CA7">
        <w:trPr>
          <w:trHeight w:val="57"/>
          <w:jc w:val="center"/>
        </w:trPr>
        <w:tc>
          <w:tcPr>
            <w:tcW w:w="947" w:type="pct"/>
            <w:vMerge w:val="restart"/>
          </w:tcPr>
          <w:p w14:paraId="1311FA64" w14:textId="1B853C1F" w:rsidR="007D7195" w:rsidRPr="00F46173" w:rsidRDefault="007D7195" w:rsidP="003F2CE9">
            <w:pPr>
              <w:widowControl w:val="0"/>
            </w:pPr>
            <w:r w:rsidRPr="00F46173">
              <w:lastRenderedPageBreak/>
              <w:t>2. Valdyti plastikų terminio formavimo įrenginius ir užtikrinti gamybos procesą</w:t>
            </w:r>
            <w:r w:rsidR="009D0DC0">
              <w:t>.</w:t>
            </w:r>
          </w:p>
        </w:tc>
        <w:tc>
          <w:tcPr>
            <w:tcW w:w="1129" w:type="pct"/>
          </w:tcPr>
          <w:p w14:paraId="33BF833B" w14:textId="5AF3A57E" w:rsidR="007D7195" w:rsidRPr="00FA5CE8" w:rsidRDefault="007D7195" w:rsidP="00825C88">
            <w:pPr>
              <w:widowControl w:val="0"/>
              <w:rPr>
                <w:strike/>
              </w:rPr>
            </w:pPr>
            <w:r w:rsidRPr="00FA5CE8">
              <w:t>2.1.</w:t>
            </w:r>
            <w:r w:rsidRPr="00FA5CE8">
              <w:rPr>
                <w:lang w:eastAsia="en-GB"/>
              </w:rPr>
              <w:t xml:space="preserve"> </w:t>
            </w:r>
            <w:r w:rsidRPr="00FA5CE8">
              <w:t>Paaiškinti plastikų gaminio gamybos terminio formavimo būdu technologinėje kortelėje pateiktą informaciją.</w:t>
            </w:r>
          </w:p>
        </w:tc>
        <w:tc>
          <w:tcPr>
            <w:tcW w:w="2924" w:type="pct"/>
          </w:tcPr>
          <w:p w14:paraId="540E19FB" w14:textId="150CFDDA" w:rsidR="00FA5CE8" w:rsidRPr="00964A27" w:rsidRDefault="00FA5CE8" w:rsidP="00FA5CE8">
            <w:pPr>
              <w:widowControl w:val="0"/>
              <w:rPr>
                <w:b/>
              </w:rPr>
            </w:pPr>
            <w:r w:rsidRPr="00964A27">
              <w:rPr>
                <w:b/>
              </w:rPr>
              <w:t xml:space="preserve">Tema. </w:t>
            </w:r>
            <w:r w:rsidRPr="00964A27">
              <w:rPr>
                <w:b/>
                <w:i/>
              </w:rPr>
              <w:t>Plastikų gaminio gaminamo terminio formavimo būdu technologinė kortelė</w:t>
            </w:r>
          </w:p>
          <w:p w14:paraId="3C07A38D" w14:textId="02CBC693" w:rsidR="00FA5CE8" w:rsidRPr="00964A27" w:rsidRDefault="00FA5CE8" w:rsidP="00FA5CE8">
            <w:pPr>
              <w:widowControl w:val="0"/>
              <w:numPr>
                <w:ilvl w:val="0"/>
                <w:numId w:val="1"/>
              </w:numPr>
              <w:ind w:left="0" w:firstLine="0"/>
            </w:pPr>
            <w:r w:rsidRPr="00964A27">
              <w:t>Plastikų gaminio gaminamo terminio formavimo būdu duomenys, pateikiami technologinėje kortelėje</w:t>
            </w:r>
          </w:p>
          <w:p w14:paraId="0C1A2B3F" w14:textId="77777777" w:rsidR="00FA5CE8" w:rsidRPr="00964A27" w:rsidRDefault="00FA5CE8" w:rsidP="00FA5CE8">
            <w:pPr>
              <w:widowControl w:val="0"/>
              <w:numPr>
                <w:ilvl w:val="0"/>
                <w:numId w:val="1"/>
              </w:numPr>
              <w:ind w:left="0" w:firstLine="0"/>
            </w:pPr>
            <w:r w:rsidRPr="00964A27">
              <w:t>Technologinės kortelės skaitymas</w:t>
            </w:r>
          </w:p>
          <w:p w14:paraId="62F9CD40" w14:textId="45ADA1B0" w:rsidR="00FA5CE8" w:rsidRPr="00964A27" w:rsidRDefault="00FA5CE8" w:rsidP="00FA5CE8">
            <w:pPr>
              <w:widowControl w:val="0"/>
              <w:rPr>
                <w:b/>
              </w:rPr>
            </w:pPr>
            <w:r w:rsidRPr="00964A27">
              <w:rPr>
                <w:b/>
              </w:rPr>
              <w:t xml:space="preserve">Tema. </w:t>
            </w:r>
            <w:r w:rsidRPr="00964A27">
              <w:rPr>
                <w:b/>
                <w:i/>
              </w:rPr>
              <w:t>Plastikų gaminio gaminamo terminio formavimo būdu gamybos darbo brėžiniai</w:t>
            </w:r>
          </w:p>
          <w:p w14:paraId="24440763" w14:textId="313253DC" w:rsidR="00FA5CE8" w:rsidRPr="00964A27" w:rsidRDefault="00FA5CE8" w:rsidP="00FA5CE8">
            <w:pPr>
              <w:widowControl w:val="0"/>
              <w:numPr>
                <w:ilvl w:val="0"/>
                <w:numId w:val="1"/>
              </w:numPr>
              <w:ind w:left="0" w:firstLine="0"/>
            </w:pPr>
            <w:r w:rsidRPr="00964A27">
              <w:t>Plastikų gaminio gaminamo terminio formavimo būdu duomenys, pateikiami darbo brėžiniuose</w:t>
            </w:r>
          </w:p>
          <w:p w14:paraId="770D46EE" w14:textId="77777777" w:rsidR="00FA5CE8" w:rsidRPr="00964A27" w:rsidRDefault="00FA5CE8" w:rsidP="00FA5CE8">
            <w:pPr>
              <w:widowControl w:val="0"/>
              <w:numPr>
                <w:ilvl w:val="0"/>
                <w:numId w:val="1"/>
              </w:numPr>
              <w:ind w:left="0" w:firstLine="0"/>
            </w:pPr>
            <w:r w:rsidRPr="00964A27">
              <w:t>Darbo brėžinių skaitymas</w:t>
            </w:r>
          </w:p>
          <w:p w14:paraId="77C0AEF8" w14:textId="77777777" w:rsidR="00B52DEE" w:rsidRPr="00964A27" w:rsidRDefault="00B52DEE" w:rsidP="00B52DEE">
            <w:pPr>
              <w:widowControl w:val="0"/>
              <w:rPr>
                <w:b/>
                <w:i/>
              </w:rPr>
            </w:pPr>
            <w:r w:rsidRPr="00964A27">
              <w:rPr>
                <w:b/>
              </w:rPr>
              <w:t>Tema.</w:t>
            </w:r>
            <w:r w:rsidRPr="00964A27">
              <w:t xml:space="preserve"> </w:t>
            </w:r>
            <w:r w:rsidRPr="00964A27">
              <w:rPr>
                <w:b/>
                <w:i/>
              </w:rPr>
              <w:t>Plastikų terminio formavimo įrenginių eksploatavimas</w:t>
            </w:r>
          </w:p>
          <w:p w14:paraId="360548B2" w14:textId="77777777" w:rsidR="00B52DEE" w:rsidRPr="00964A27" w:rsidRDefault="00B52DEE" w:rsidP="00B52DEE">
            <w:pPr>
              <w:widowControl w:val="0"/>
              <w:numPr>
                <w:ilvl w:val="0"/>
                <w:numId w:val="1"/>
              </w:numPr>
              <w:ind w:left="0" w:firstLine="0"/>
            </w:pPr>
            <w:r w:rsidRPr="00964A27">
              <w:t>Plastikų terminio formavimo įrenginių eksploatavimo reikalavimai</w:t>
            </w:r>
          </w:p>
          <w:p w14:paraId="03C29E06" w14:textId="77777777" w:rsidR="00B52DEE" w:rsidRPr="00964A27" w:rsidRDefault="00B52DEE" w:rsidP="00B52DEE">
            <w:pPr>
              <w:widowControl w:val="0"/>
              <w:numPr>
                <w:ilvl w:val="0"/>
                <w:numId w:val="1"/>
              </w:numPr>
              <w:ind w:left="0" w:firstLine="0"/>
            </w:pPr>
            <w:r w:rsidRPr="00964A27">
              <w:t>Plastikų terminio formavimo įrenginių tipai pagal gabaritus</w:t>
            </w:r>
          </w:p>
          <w:p w14:paraId="1D5D334C" w14:textId="3C4D679F" w:rsidR="00B52DEE" w:rsidRPr="00964A27" w:rsidRDefault="00B52DEE" w:rsidP="00B52DEE">
            <w:pPr>
              <w:widowControl w:val="0"/>
              <w:numPr>
                <w:ilvl w:val="0"/>
                <w:numId w:val="1"/>
              </w:numPr>
              <w:ind w:left="0" w:firstLine="0"/>
              <w:rPr>
                <w:strike/>
              </w:rPr>
            </w:pPr>
            <w:r w:rsidRPr="00964A27">
              <w:t>Plastikų terminio formavimo įrenginio naudojimo instrukcija</w:t>
            </w:r>
          </w:p>
        </w:tc>
      </w:tr>
      <w:tr w:rsidR="007D7195" w:rsidRPr="00F46173" w14:paraId="741B0670" w14:textId="77777777" w:rsidTr="00EF4CA7">
        <w:trPr>
          <w:trHeight w:val="57"/>
          <w:jc w:val="center"/>
        </w:trPr>
        <w:tc>
          <w:tcPr>
            <w:tcW w:w="947" w:type="pct"/>
            <w:vMerge/>
          </w:tcPr>
          <w:p w14:paraId="7D42ED84" w14:textId="77777777" w:rsidR="007D7195" w:rsidRPr="00F46173" w:rsidRDefault="007D7195" w:rsidP="003F2CE9">
            <w:pPr>
              <w:widowControl w:val="0"/>
            </w:pPr>
          </w:p>
        </w:tc>
        <w:tc>
          <w:tcPr>
            <w:tcW w:w="1129" w:type="pct"/>
          </w:tcPr>
          <w:p w14:paraId="0B9EDF83" w14:textId="77FC33F1" w:rsidR="007D7195" w:rsidRPr="00F46173" w:rsidRDefault="007D7195" w:rsidP="007D7195">
            <w:pPr>
              <w:widowControl w:val="0"/>
              <w:rPr>
                <w:strike/>
                <w:highlight w:val="red"/>
              </w:rPr>
            </w:pPr>
            <w:r w:rsidRPr="004D6BAF">
              <w:t>2.</w:t>
            </w:r>
            <w:r>
              <w:t>2</w:t>
            </w:r>
            <w:r w:rsidRPr="004D6BAF">
              <w:t xml:space="preserve">. </w:t>
            </w:r>
            <w:r w:rsidRPr="004D6BAF">
              <w:rPr>
                <w:lang w:eastAsia="en-GB"/>
              </w:rPr>
              <w:t>Stebėti ir atlikti tinkamas parametrų korekcijas plastikų terminio formavimo proceso metu.</w:t>
            </w:r>
          </w:p>
        </w:tc>
        <w:tc>
          <w:tcPr>
            <w:tcW w:w="2924" w:type="pct"/>
          </w:tcPr>
          <w:p w14:paraId="703237C0" w14:textId="77777777" w:rsidR="00EF4CA7" w:rsidRDefault="007D7195" w:rsidP="007059D3">
            <w:pPr>
              <w:pStyle w:val="NoSpacing"/>
              <w:widowControl w:val="0"/>
              <w:rPr>
                <w:b/>
                <w:i/>
              </w:rPr>
            </w:pPr>
            <w:r w:rsidRPr="00964A27">
              <w:rPr>
                <w:b/>
              </w:rPr>
              <w:t>Tema.</w:t>
            </w:r>
            <w:r w:rsidRPr="00964A27">
              <w:t xml:space="preserve"> </w:t>
            </w:r>
            <w:r w:rsidRPr="00964A27">
              <w:rPr>
                <w:b/>
                <w:i/>
              </w:rPr>
              <w:t>Plastikų terminio formavimo proceso stebėsenos priemonės</w:t>
            </w:r>
          </w:p>
          <w:p w14:paraId="45A9A7D5" w14:textId="4F00E3DB" w:rsidR="007D7195" w:rsidRPr="00964A27" w:rsidRDefault="007D7195" w:rsidP="007059D3">
            <w:pPr>
              <w:widowControl w:val="0"/>
              <w:numPr>
                <w:ilvl w:val="0"/>
                <w:numId w:val="1"/>
              </w:numPr>
              <w:ind w:left="0" w:firstLine="0"/>
            </w:pPr>
            <w:r w:rsidRPr="00964A27">
              <w:t>Plastikų terminio formavimo</w:t>
            </w:r>
            <w:r w:rsidRPr="00964A27">
              <w:rPr>
                <w:b/>
                <w:i/>
              </w:rPr>
              <w:t xml:space="preserve"> </w:t>
            </w:r>
            <w:r w:rsidRPr="00964A27">
              <w:t>įrenginių veikimas pagal nustatytą algoritmą</w:t>
            </w:r>
          </w:p>
          <w:p w14:paraId="18987937" w14:textId="77777777" w:rsidR="007D7195" w:rsidRPr="00964A27" w:rsidRDefault="007D7195" w:rsidP="007059D3">
            <w:pPr>
              <w:widowControl w:val="0"/>
              <w:numPr>
                <w:ilvl w:val="0"/>
                <w:numId w:val="1"/>
              </w:numPr>
              <w:ind w:left="0" w:firstLine="0"/>
            </w:pPr>
            <w:r w:rsidRPr="00964A27">
              <w:t>Plastikų terminio formavimo</w:t>
            </w:r>
            <w:r w:rsidRPr="00964A27">
              <w:rPr>
                <w:b/>
                <w:i/>
              </w:rPr>
              <w:t xml:space="preserve"> </w:t>
            </w:r>
            <w:r w:rsidRPr="00964A27">
              <w:t>procesų vizualizavimo priemonių parengimas ir nustatymai</w:t>
            </w:r>
          </w:p>
          <w:p w14:paraId="5D14BFDF" w14:textId="77777777" w:rsidR="00EF4CA7" w:rsidRDefault="007D7195" w:rsidP="007059D3">
            <w:pPr>
              <w:widowControl w:val="0"/>
            </w:pPr>
            <w:r w:rsidRPr="00964A27">
              <w:rPr>
                <w:b/>
              </w:rPr>
              <w:t xml:space="preserve">Tema. </w:t>
            </w:r>
            <w:r w:rsidRPr="00964A27">
              <w:rPr>
                <w:b/>
                <w:i/>
                <w:iCs/>
              </w:rPr>
              <w:t xml:space="preserve">Plastikų terminio formavimo </w:t>
            </w:r>
            <w:r w:rsidRPr="00964A27">
              <w:rPr>
                <w:b/>
                <w:i/>
              </w:rPr>
              <w:t>proceso svarbiausiųjų parametrų palaikymas</w:t>
            </w:r>
          </w:p>
          <w:p w14:paraId="34DF6FF0" w14:textId="5191AFDE" w:rsidR="007D7195" w:rsidRPr="00964A27" w:rsidRDefault="007D7195" w:rsidP="00FA5CE8">
            <w:pPr>
              <w:widowControl w:val="0"/>
              <w:numPr>
                <w:ilvl w:val="0"/>
                <w:numId w:val="1"/>
              </w:numPr>
              <w:ind w:left="0" w:firstLine="0"/>
            </w:pPr>
            <w:r w:rsidRPr="00964A27">
              <w:t>Ruošinio padavimas</w:t>
            </w:r>
          </w:p>
          <w:p w14:paraId="7AD60E4B" w14:textId="77777777" w:rsidR="007D7195" w:rsidRPr="00964A27" w:rsidRDefault="007D7195" w:rsidP="007059D3">
            <w:pPr>
              <w:widowControl w:val="0"/>
              <w:numPr>
                <w:ilvl w:val="0"/>
                <w:numId w:val="1"/>
              </w:numPr>
              <w:ind w:left="0" w:firstLine="0"/>
            </w:pPr>
            <w:r w:rsidRPr="00964A27">
              <w:t>Kaitinimo elemento temperatūra</w:t>
            </w:r>
          </w:p>
          <w:p w14:paraId="00EF57B9" w14:textId="77777777" w:rsidR="007D7195" w:rsidRPr="00964A27" w:rsidRDefault="007D7195" w:rsidP="007059D3">
            <w:pPr>
              <w:widowControl w:val="0"/>
              <w:numPr>
                <w:ilvl w:val="0"/>
                <w:numId w:val="1"/>
              </w:numPr>
              <w:ind w:left="0" w:firstLine="0"/>
            </w:pPr>
            <w:r w:rsidRPr="00964A27">
              <w:t>Vakuumo generatoriaus slėgis</w:t>
            </w:r>
          </w:p>
          <w:p w14:paraId="79050D13" w14:textId="520FE900" w:rsidR="007D7195" w:rsidRPr="00964A27" w:rsidRDefault="00C60CE2" w:rsidP="007059D3">
            <w:pPr>
              <w:widowControl w:val="0"/>
              <w:numPr>
                <w:ilvl w:val="0"/>
                <w:numId w:val="1"/>
              </w:numPr>
              <w:ind w:left="0" w:firstLine="0"/>
            </w:pPr>
            <w:r w:rsidRPr="00964A27">
              <w:t>Ciklo laiko koregavimas</w:t>
            </w:r>
          </w:p>
          <w:p w14:paraId="270486A3" w14:textId="77777777" w:rsidR="00C60CE2" w:rsidRPr="00964A27" w:rsidRDefault="007D7195" w:rsidP="00C60CE2">
            <w:pPr>
              <w:widowControl w:val="0"/>
              <w:numPr>
                <w:ilvl w:val="0"/>
                <w:numId w:val="1"/>
              </w:numPr>
              <w:ind w:left="0" w:firstLine="0"/>
              <w:rPr>
                <w:b/>
              </w:rPr>
            </w:pPr>
            <w:r w:rsidRPr="00964A27">
              <w:t>Prevenciniai ir einamieji korekciniai veiksmai</w:t>
            </w:r>
          </w:p>
          <w:p w14:paraId="7D252E53" w14:textId="77777777" w:rsidR="00C60CE2" w:rsidRPr="00964A27" w:rsidRDefault="002253EE" w:rsidP="00C60CE2">
            <w:pPr>
              <w:widowControl w:val="0"/>
              <w:numPr>
                <w:ilvl w:val="0"/>
                <w:numId w:val="1"/>
              </w:numPr>
              <w:ind w:left="0" w:firstLine="0"/>
              <w:rPr>
                <w:b/>
              </w:rPr>
            </w:pPr>
            <w:r w:rsidRPr="00964A27">
              <w:t>Gaminio kalibravimo, aušinimo parametrai</w:t>
            </w:r>
          </w:p>
          <w:p w14:paraId="49DE66D0" w14:textId="323A2EE1" w:rsidR="002253EE" w:rsidRPr="00964A27" w:rsidRDefault="002253EE" w:rsidP="00C60CE2">
            <w:pPr>
              <w:widowControl w:val="0"/>
              <w:numPr>
                <w:ilvl w:val="0"/>
                <w:numId w:val="1"/>
              </w:numPr>
              <w:ind w:left="0" w:firstLine="0"/>
              <w:rPr>
                <w:b/>
              </w:rPr>
            </w:pPr>
            <w:r w:rsidRPr="00964A27">
              <w:t>Papildomų įrenginių veikimo sinchronizavimas</w:t>
            </w:r>
          </w:p>
        </w:tc>
      </w:tr>
      <w:tr w:rsidR="0002392C" w:rsidRPr="00F46173" w14:paraId="258A65EC" w14:textId="77777777" w:rsidTr="00EF4CA7">
        <w:trPr>
          <w:trHeight w:val="57"/>
          <w:jc w:val="center"/>
        </w:trPr>
        <w:tc>
          <w:tcPr>
            <w:tcW w:w="947" w:type="pct"/>
            <w:vMerge/>
          </w:tcPr>
          <w:p w14:paraId="04014D1B" w14:textId="77777777" w:rsidR="00A62AAA" w:rsidRPr="00F46173" w:rsidRDefault="00A62AAA" w:rsidP="003F2CE9">
            <w:pPr>
              <w:widowControl w:val="0"/>
            </w:pPr>
          </w:p>
        </w:tc>
        <w:tc>
          <w:tcPr>
            <w:tcW w:w="1129" w:type="pct"/>
          </w:tcPr>
          <w:p w14:paraId="40F7BFDA" w14:textId="66C909D4" w:rsidR="00A62AAA" w:rsidRPr="00B52DEE" w:rsidRDefault="00A62AAA" w:rsidP="007D7195">
            <w:pPr>
              <w:widowControl w:val="0"/>
            </w:pPr>
            <w:r w:rsidRPr="00B52DEE">
              <w:rPr>
                <w:lang w:eastAsia="en-GB"/>
              </w:rPr>
              <w:t>2.</w:t>
            </w:r>
            <w:r w:rsidR="007D7195" w:rsidRPr="00B52DEE">
              <w:rPr>
                <w:lang w:eastAsia="en-GB"/>
              </w:rPr>
              <w:t>3</w:t>
            </w:r>
            <w:r w:rsidRPr="00B52DEE">
              <w:rPr>
                <w:lang w:eastAsia="en-GB"/>
              </w:rPr>
              <w:t xml:space="preserve">. </w:t>
            </w:r>
            <w:r w:rsidRPr="00B52DEE">
              <w:t xml:space="preserve">Užtikrinti </w:t>
            </w:r>
            <w:r w:rsidRPr="00B52DEE">
              <w:rPr>
                <w:lang w:eastAsia="en-GB"/>
              </w:rPr>
              <w:t xml:space="preserve">plastikų gaminių kokybę, laikantis </w:t>
            </w:r>
            <w:r w:rsidRPr="00B52DEE">
              <w:t>aprobuotų plastikų gaminių gamybos terminio formavimo būdu parametrų ir (ar) režimų.</w:t>
            </w:r>
          </w:p>
        </w:tc>
        <w:tc>
          <w:tcPr>
            <w:tcW w:w="2924" w:type="pct"/>
          </w:tcPr>
          <w:p w14:paraId="3CB22587" w14:textId="345F1EE9" w:rsidR="00825C88" w:rsidRPr="004D6BAF" w:rsidRDefault="00825C88" w:rsidP="00825C88">
            <w:pPr>
              <w:widowControl w:val="0"/>
              <w:rPr>
                <w:b/>
                <w:i/>
              </w:rPr>
            </w:pPr>
            <w:r w:rsidRPr="004D6BAF">
              <w:rPr>
                <w:b/>
              </w:rPr>
              <w:t xml:space="preserve">Tema. </w:t>
            </w:r>
            <w:r w:rsidRPr="004D6BAF">
              <w:rPr>
                <w:b/>
                <w:i/>
              </w:rPr>
              <w:t>Plastikų terminio formavimo proceso</w:t>
            </w:r>
            <w:r w:rsidRPr="004D6BAF">
              <w:t xml:space="preserve"> </w:t>
            </w:r>
            <w:r w:rsidR="00F46173" w:rsidRPr="004D6BAF">
              <w:rPr>
                <w:b/>
                <w:i/>
              </w:rPr>
              <w:t>apsaugos</w:t>
            </w:r>
            <w:r w:rsidRPr="004D6BAF">
              <w:rPr>
                <w:b/>
                <w:i/>
              </w:rPr>
              <w:t xml:space="preserve"> parametrai</w:t>
            </w:r>
          </w:p>
          <w:p w14:paraId="19569120" w14:textId="77777777" w:rsidR="00825C88" w:rsidRPr="004D6BAF" w:rsidRDefault="00825C88" w:rsidP="00825C88">
            <w:pPr>
              <w:widowControl w:val="0"/>
              <w:numPr>
                <w:ilvl w:val="0"/>
                <w:numId w:val="1"/>
              </w:numPr>
              <w:ind w:left="0" w:firstLine="0"/>
            </w:pPr>
            <w:r w:rsidRPr="004D6BAF">
              <w:t>Apsaugos parametrų nustatymas vadovaujantis procedūrų aprašu ir kitais galiojančiais dokumentais</w:t>
            </w:r>
          </w:p>
          <w:p w14:paraId="1520177F" w14:textId="3E061EF8" w:rsidR="00825C88" w:rsidRPr="004D6BAF" w:rsidRDefault="00825C88" w:rsidP="004D6BAF">
            <w:pPr>
              <w:widowControl w:val="0"/>
              <w:numPr>
                <w:ilvl w:val="0"/>
                <w:numId w:val="1"/>
              </w:numPr>
              <w:ind w:left="0" w:firstLine="0"/>
              <w:rPr>
                <w:b/>
              </w:rPr>
            </w:pPr>
            <w:r w:rsidRPr="004D6BAF">
              <w:t>Apsaugos parametrų nustatymas, kontrolė ir palaikymas</w:t>
            </w:r>
          </w:p>
          <w:p w14:paraId="7B87ED20" w14:textId="611F656D" w:rsidR="00A62AAA" w:rsidRPr="004D6BAF" w:rsidRDefault="00A62AAA" w:rsidP="003F2CE9">
            <w:pPr>
              <w:widowControl w:val="0"/>
              <w:rPr>
                <w:b/>
                <w:i/>
              </w:rPr>
            </w:pPr>
            <w:r w:rsidRPr="004D6BAF">
              <w:rPr>
                <w:b/>
              </w:rPr>
              <w:t>Tema.</w:t>
            </w:r>
            <w:r w:rsidRPr="004D6BAF">
              <w:t xml:space="preserve"> </w:t>
            </w:r>
            <w:r w:rsidRPr="004D6BAF">
              <w:rPr>
                <w:b/>
                <w:i/>
              </w:rPr>
              <w:t>Reikalavimai gaminių</w:t>
            </w:r>
            <w:r w:rsidR="007059D3" w:rsidRPr="004D6BAF">
              <w:rPr>
                <w:b/>
                <w:i/>
              </w:rPr>
              <w:t>, gaminamų terminio formavimo būdu,</w:t>
            </w:r>
            <w:r w:rsidRPr="004D6BAF">
              <w:rPr>
                <w:b/>
                <w:i/>
              </w:rPr>
              <w:t xml:space="preserve"> kokybei</w:t>
            </w:r>
          </w:p>
          <w:p w14:paraId="28A0EA26" w14:textId="77777777" w:rsidR="00A62AAA" w:rsidRPr="004D6BAF" w:rsidRDefault="00A62AAA" w:rsidP="003F2CE9">
            <w:pPr>
              <w:widowControl w:val="0"/>
              <w:numPr>
                <w:ilvl w:val="0"/>
                <w:numId w:val="1"/>
              </w:numPr>
              <w:ind w:left="0" w:firstLine="0"/>
            </w:pPr>
            <w:r w:rsidRPr="004D6BAF">
              <w:t>Gaminio technologinė kortelė</w:t>
            </w:r>
          </w:p>
          <w:p w14:paraId="404381A8" w14:textId="77777777" w:rsidR="00A62AAA" w:rsidRPr="004D6BAF" w:rsidRDefault="00A62AAA" w:rsidP="003F2CE9">
            <w:pPr>
              <w:widowControl w:val="0"/>
              <w:numPr>
                <w:ilvl w:val="0"/>
                <w:numId w:val="1"/>
              </w:numPr>
              <w:ind w:left="0" w:firstLine="0"/>
            </w:pPr>
            <w:r w:rsidRPr="004D6BAF">
              <w:t>Gaminio etalonas</w:t>
            </w:r>
          </w:p>
          <w:p w14:paraId="78D1D94D" w14:textId="77777777" w:rsidR="00A62AAA" w:rsidRPr="004D6BAF" w:rsidRDefault="00A62AAA" w:rsidP="003F2CE9">
            <w:pPr>
              <w:widowControl w:val="0"/>
              <w:numPr>
                <w:ilvl w:val="0"/>
                <w:numId w:val="1"/>
              </w:numPr>
              <w:ind w:left="0" w:firstLine="0"/>
            </w:pPr>
            <w:r w:rsidRPr="004D6BAF">
              <w:t>Bandinių parametrų matavimas, įvertinimas, registravimas</w:t>
            </w:r>
          </w:p>
        </w:tc>
      </w:tr>
      <w:tr w:rsidR="0002392C" w:rsidRPr="00F46173" w14:paraId="516DDB9E" w14:textId="77777777" w:rsidTr="00EF4CA7">
        <w:trPr>
          <w:trHeight w:val="57"/>
          <w:jc w:val="center"/>
        </w:trPr>
        <w:tc>
          <w:tcPr>
            <w:tcW w:w="947" w:type="pct"/>
          </w:tcPr>
          <w:p w14:paraId="4974C774" w14:textId="77777777" w:rsidR="00A62AAA" w:rsidRPr="00F46173" w:rsidRDefault="00A62AAA" w:rsidP="003F2CE9">
            <w:pPr>
              <w:widowControl w:val="0"/>
              <w:rPr>
                <w:highlight w:val="yellow"/>
              </w:rPr>
            </w:pPr>
            <w:r w:rsidRPr="00F46173">
              <w:t xml:space="preserve">Mokymosi pasiekimų </w:t>
            </w:r>
            <w:r w:rsidRPr="00F46173">
              <w:lastRenderedPageBreak/>
              <w:t>vertinimo kriterijai</w:t>
            </w:r>
          </w:p>
        </w:tc>
        <w:tc>
          <w:tcPr>
            <w:tcW w:w="4053" w:type="pct"/>
            <w:gridSpan w:val="2"/>
          </w:tcPr>
          <w:p w14:paraId="20149A3D" w14:textId="35A40D8D" w:rsidR="00376B5C" w:rsidRPr="00F46173" w:rsidRDefault="00A62AAA" w:rsidP="00376B5C">
            <w:pPr>
              <w:widowControl w:val="0"/>
              <w:jc w:val="both"/>
              <w:rPr>
                <w:rFonts w:eastAsia="Calibri"/>
                <w:i/>
              </w:rPr>
            </w:pPr>
            <w:r w:rsidRPr="00F46173">
              <w:rPr>
                <w:rFonts w:eastAsia="Calibri"/>
              </w:rPr>
              <w:lastRenderedPageBreak/>
              <w:t>Paaiškinti terminio plastikų formavimo metodai ir technologijos. Apibūdint</w:t>
            </w:r>
            <w:r w:rsidR="0096335B" w:rsidRPr="00F46173">
              <w:rPr>
                <w:rFonts w:eastAsia="Calibri"/>
              </w:rPr>
              <w:t>os</w:t>
            </w:r>
            <w:r w:rsidRPr="00F46173">
              <w:rPr>
                <w:rFonts w:eastAsia="Calibri"/>
              </w:rPr>
              <w:t xml:space="preserve"> plastikų terminiam formavimui naudojam</w:t>
            </w:r>
            <w:r w:rsidR="0096335B" w:rsidRPr="00F46173">
              <w:rPr>
                <w:rFonts w:eastAsia="Calibri"/>
              </w:rPr>
              <w:t>o</w:t>
            </w:r>
            <w:r w:rsidRPr="00F46173">
              <w:rPr>
                <w:rFonts w:eastAsia="Calibri"/>
              </w:rPr>
              <w:t xml:space="preserve">s </w:t>
            </w:r>
            <w:r w:rsidRPr="00F46173">
              <w:rPr>
                <w:rFonts w:eastAsia="Calibri"/>
              </w:rPr>
              <w:lastRenderedPageBreak/>
              <w:t>medžiag</w:t>
            </w:r>
            <w:r w:rsidR="0096335B" w:rsidRPr="00F46173">
              <w:rPr>
                <w:rFonts w:eastAsia="Calibri"/>
              </w:rPr>
              <w:t>o</w:t>
            </w:r>
            <w:r w:rsidRPr="00F46173">
              <w:rPr>
                <w:rFonts w:eastAsia="Calibri"/>
              </w:rPr>
              <w:t xml:space="preserve">s. Paaiškinti terminio formavimo būdu gaminamų plastikų gaminių projektavimo, pjaustymo bei surinkimo principai. Apskaičiuotas reikiamas medžiagų kiekis naudojantis žinynais ir medžiagų katalogais. </w:t>
            </w:r>
            <w:r w:rsidR="00376B5C" w:rsidRPr="00F46173">
              <w:rPr>
                <w:rFonts w:eastAsia="Calibri"/>
              </w:rPr>
              <w:t>Atlikta plastikų terminio formavimo įrenginių profilaktinė patikra pagal galiojantį reglamentą</w:t>
            </w:r>
            <w:r w:rsidR="00376B5C">
              <w:rPr>
                <w:rFonts w:eastAsia="Calibri"/>
              </w:rPr>
              <w:t>.</w:t>
            </w:r>
            <w:r w:rsidR="00376B5C" w:rsidRPr="00F46173">
              <w:rPr>
                <w:rFonts w:eastAsia="Calibri"/>
              </w:rPr>
              <w:t xml:space="preserve"> </w:t>
            </w:r>
            <w:r w:rsidRPr="00F46173">
              <w:rPr>
                <w:rFonts w:eastAsia="Calibri"/>
              </w:rPr>
              <w:t>Parengta plastikų terminio formavimo įranga gamybos procesui. Paaiškinti darbuotojų saugos reikalavimai, keliami gaminant plastikų gaminius terminio formavimo būdu. Organizuotas darbas priskirtoje plastikų terminio formavimo darbo vietoje. Supažindinti žemesnės kvalifikacijos darbuotojai su gamybos, darbuotojų saugos instrukcijomis, dirbant plastikų terminio formavimo įrenginiais. Apibūdinti plastikų gaminių gamybos terminio formavimo būdu proceso stebimi parametrai ir jų reikšmė. Paaiškinta plastikų gaminio gamybos terminio formavimo būdu technologinėje kortelėje pateikta informacija. Nustatyti plastikų terminio formavimo įrenginio technologiniai, apsaugos parametrai.</w:t>
            </w:r>
            <w:r w:rsidR="00911B49" w:rsidRPr="00F46173">
              <w:rPr>
                <w:rFonts w:eastAsia="Calibri"/>
              </w:rPr>
              <w:t xml:space="preserve"> </w:t>
            </w:r>
            <w:r w:rsidRPr="00F46173">
              <w:rPr>
                <w:rFonts w:eastAsia="Calibri"/>
              </w:rPr>
              <w:t>Atliktos tinkamos parametrų korekcijos plastikų terminio formavimo proceso metu. Užtikrinta plastikų gaminių kokybė, laikantis aprobuotų plastikų gaminių gamybos terminio formavimo būdu parametrų ir (ar) režimų.</w:t>
            </w:r>
            <w:r w:rsidR="00911B49" w:rsidRPr="00F46173">
              <w:rPr>
                <w:rFonts w:eastAsia="Calibri"/>
              </w:rPr>
              <w:t xml:space="preserve"> </w:t>
            </w:r>
          </w:p>
        </w:tc>
      </w:tr>
      <w:tr w:rsidR="0002392C" w:rsidRPr="00F46173" w14:paraId="5B2102DA" w14:textId="77777777" w:rsidTr="00EF4CA7">
        <w:trPr>
          <w:trHeight w:val="57"/>
          <w:jc w:val="center"/>
        </w:trPr>
        <w:tc>
          <w:tcPr>
            <w:tcW w:w="947" w:type="pct"/>
          </w:tcPr>
          <w:p w14:paraId="7E8F24D8" w14:textId="77777777" w:rsidR="00A62AAA" w:rsidRPr="00F46173" w:rsidRDefault="00A62AAA" w:rsidP="003F2CE9">
            <w:pPr>
              <w:widowControl w:val="0"/>
            </w:pPr>
            <w:r w:rsidRPr="00F46173">
              <w:lastRenderedPageBreak/>
              <w:t>Reikalavimai mokymui skirtiems metodiniams ir materialiesiems ištekliams</w:t>
            </w:r>
          </w:p>
        </w:tc>
        <w:tc>
          <w:tcPr>
            <w:tcW w:w="4053" w:type="pct"/>
            <w:gridSpan w:val="2"/>
          </w:tcPr>
          <w:p w14:paraId="54857A9D" w14:textId="77777777" w:rsidR="00A62AAA" w:rsidRPr="00F46173" w:rsidRDefault="00A62AAA" w:rsidP="003F2CE9">
            <w:pPr>
              <w:widowControl w:val="0"/>
              <w:rPr>
                <w:rFonts w:eastAsia="Calibri"/>
                <w:i/>
              </w:rPr>
            </w:pPr>
            <w:r w:rsidRPr="00F46173">
              <w:rPr>
                <w:rFonts w:eastAsia="Calibri"/>
                <w:i/>
              </w:rPr>
              <w:t>Mokymo(si) medžiaga:</w:t>
            </w:r>
          </w:p>
          <w:p w14:paraId="5B8BFB8F" w14:textId="77777777" w:rsidR="00911B49" w:rsidRPr="00F46173" w:rsidRDefault="00A62AAA" w:rsidP="003F2CE9">
            <w:pPr>
              <w:widowControl w:val="0"/>
              <w:numPr>
                <w:ilvl w:val="0"/>
                <w:numId w:val="1"/>
              </w:numPr>
              <w:ind w:left="0" w:firstLine="0"/>
            </w:pPr>
            <w:r w:rsidRPr="00F46173">
              <w:t>Vadovėliai ir kita mokomoji medžiaga</w:t>
            </w:r>
          </w:p>
          <w:p w14:paraId="4DC8B600" w14:textId="798E1A18" w:rsidR="000632ED" w:rsidRPr="00F46173" w:rsidRDefault="000632ED" w:rsidP="003F2CE9">
            <w:pPr>
              <w:widowControl w:val="0"/>
              <w:numPr>
                <w:ilvl w:val="0"/>
                <w:numId w:val="1"/>
              </w:numPr>
              <w:ind w:left="0" w:firstLine="0"/>
            </w:pPr>
            <w:r w:rsidRPr="00F46173">
              <w:t>Testas turimiems gebėjimams vertinti</w:t>
            </w:r>
          </w:p>
          <w:p w14:paraId="1E027859" w14:textId="09EE0672" w:rsidR="00A62AAA" w:rsidRPr="00F46173" w:rsidRDefault="00A62AAA" w:rsidP="003F2CE9">
            <w:pPr>
              <w:widowControl w:val="0"/>
              <w:numPr>
                <w:ilvl w:val="0"/>
                <w:numId w:val="1"/>
              </w:numPr>
              <w:ind w:left="0" w:firstLine="0"/>
            </w:pPr>
            <w:r w:rsidRPr="00F46173">
              <w:t xml:space="preserve">Plastiko gamybos </w:t>
            </w:r>
            <w:r w:rsidR="00E46389">
              <w:t>terminio</w:t>
            </w:r>
            <w:r w:rsidRPr="00F46173">
              <w:t xml:space="preserve"> formavimo būdu technologinės kortelės, brėžiniai, eskizai</w:t>
            </w:r>
          </w:p>
          <w:p w14:paraId="28DD8E28" w14:textId="3C2787EB" w:rsidR="00C22F0F" w:rsidRPr="00F46173" w:rsidRDefault="007F42B5" w:rsidP="003F2CE9">
            <w:pPr>
              <w:widowControl w:val="0"/>
              <w:numPr>
                <w:ilvl w:val="0"/>
                <w:numId w:val="1"/>
              </w:numPr>
              <w:ind w:left="0" w:firstLine="0"/>
            </w:pPr>
            <w:r w:rsidRPr="00F46173">
              <w:t>Plastikų terminio formavimo</w:t>
            </w:r>
            <w:r w:rsidR="00C22F0F" w:rsidRPr="00F46173">
              <w:t xml:space="preserve"> įrangos dokumentacija, techninės specifikacijos</w:t>
            </w:r>
          </w:p>
          <w:p w14:paraId="3D5960A6" w14:textId="56A363CE" w:rsidR="00C22F0F" w:rsidRPr="00F46173" w:rsidRDefault="00C22F0F" w:rsidP="003F2CE9">
            <w:pPr>
              <w:widowControl w:val="0"/>
              <w:numPr>
                <w:ilvl w:val="0"/>
                <w:numId w:val="1"/>
              </w:numPr>
              <w:ind w:left="0" w:firstLine="0"/>
            </w:pPr>
            <w:r w:rsidRPr="00F46173">
              <w:t>Darbuotojų saugos ir sveikatos norminiai dokumentai</w:t>
            </w:r>
          </w:p>
          <w:p w14:paraId="5FCF9E6F" w14:textId="77777777" w:rsidR="00A62AAA" w:rsidRPr="00F46173" w:rsidRDefault="00A62AAA" w:rsidP="003F2CE9">
            <w:pPr>
              <w:widowControl w:val="0"/>
              <w:rPr>
                <w:rFonts w:eastAsia="Calibri"/>
                <w:i/>
              </w:rPr>
            </w:pPr>
            <w:r w:rsidRPr="00F46173">
              <w:rPr>
                <w:rFonts w:eastAsia="Calibri"/>
                <w:i/>
              </w:rPr>
              <w:t>Mokymo(si) priemonės:</w:t>
            </w:r>
          </w:p>
          <w:p w14:paraId="3AFDF9B1" w14:textId="77777777" w:rsidR="00A62AAA" w:rsidRPr="00F46173" w:rsidRDefault="00A62AAA" w:rsidP="003F2CE9">
            <w:pPr>
              <w:widowControl w:val="0"/>
              <w:numPr>
                <w:ilvl w:val="0"/>
                <w:numId w:val="1"/>
              </w:numPr>
              <w:ind w:left="0" w:firstLine="0"/>
            </w:pPr>
            <w:r w:rsidRPr="00F46173">
              <w:t>Techninės priemonės mokymo(si) medžiagai iliustruoti, vizualizuoti, pristatyti</w:t>
            </w:r>
          </w:p>
          <w:p w14:paraId="3C60CE52" w14:textId="77777777" w:rsidR="00A62AAA" w:rsidRPr="00F46173" w:rsidRDefault="00A62AAA" w:rsidP="003F2CE9">
            <w:pPr>
              <w:widowControl w:val="0"/>
              <w:numPr>
                <w:ilvl w:val="0"/>
                <w:numId w:val="1"/>
              </w:numPr>
              <w:ind w:left="0" w:firstLine="0"/>
            </w:pPr>
            <w:r w:rsidRPr="00F46173">
              <w:t>Vaizdinės priemonės (gaminių pavyzdžiai)</w:t>
            </w:r>
          </w:p>
          <w:p w14:paraId="68D80384" w14:textId="77777777" w:rsidR="00A62AAA" w:rsidRPr="00F46173" w:rsidRDefault="00A62AAA" w:rsidP="003F2CE9">
            <w:pPr>
              <w:widowControl w:val="0"/>
              <w:numPr>
                <w:ilvl w:val="0"/>
                <w:numId w:val="1"/>
              </w:numPr>
              <w:ind w:left="0" w:firstLine="0"/>
            </w:pPr>
            <w:r w:rsidRPr="00F46173">
              <w:t>Plastiko žaliava</w:t>
            </w:r>
          </w:p>
          <w:p w14:paraId="420BD617" w14:textId="1F122E11" w:rsidR="00A62AAA" w:rsidRPr="00F46173" w:rsidRDefault="00A62AAA" w:rsidP="003F2CE9">
            <w:pPr>
              <w:widowControl w:val="0"/>
              <w:numPr>
                <w:ilvl w:val="0"/>
                <w:numId w:val="1"/>
              </w:numPr>
              <w:ind w:left="0" w:firstLine="0"/>
              <w:rPr>
                <w:rFonts w:eastAsia="Calibri"/>
              </w:rPr>
            </w:pPr>
            <w:r w:rsidRPr="00F46173">
              <w:t>Plastiko</w:t>
            </w:r>
            <w:r w:rsidRPr="00F46173">
              <w:rPr>
                <w:rFonts w:eastAsia="Calibri"/>
              </w:rPr>
              <w:t xml:space="preserve"> gamybos </w:t>
            </w:r>
            <w:r w:rsidR="007F42B5" w:rsidRPr="00F46173">
              <w:rPr>
                <w:rFonts w:eastAsia="Calibri"/>
              </w:rPr>
              <w:t xml:space="preserve">terminio </w:t>
            </w:r>
            <w:r w:rsidRPr="00F46173">
              <w:rPr>
                <w:rFonts w:eastAsia="Calibri"/>
              </w:rPr>
              <w:t>formavimo būdu įrenginys</w:t>
            </w:r>
          </w:p>
        </w:tc>
      </w:tr>
      <w:tr w:rsidR="0002392C" w:rsidRPr="00F46173" w14:paraId="57154D5B" w14:textId="77777777" w:rsidTr="00EF4CA7">
        <w:trPr>
          <w:trHeight w:val="57"/>
          <w:jc w:val="center"/>
        </w:trPr>
        <w:tc>
          <w:tcPr>
            <w:tcW w:w="947" w:type="pct"/>
          </w:tcPr>
          <w:p w14:paraId="1C773E83" w14:textId="77777777" w:rsidR="007F42B5" w:rsidRPr="00F46173" w:rsidRDefault="007F42B5" w:rsidP="003F2CE9">
            <w:pPr>
              <w:widowControl w:val="0"/>
            </w:pPr>
            <w:r w:rsidRPr="00F46173">
              <w:t>Reikalavimai teorinio ir praktinio mokymo vietai</w:t>
            </w:r>
          </w:p>
        </w:tc>
        <w:tc>
          <w:tcPr>
            <w:tcW w:w="4053" w:type="pct"/>
            <w:gridSpan w:val="2"/>
          </w:tcPr>
          <w:p w14:paraId="2BF9584E" w14:textId="77777777" w:rsidR="007F42B5" w:rsidRPr="00F46173" w:rsidRDefault="007F42B5" w:rsidP="003F2CE9">
            <w:pPr>
              <w:widowControl w:val="0"/>
              <w:jc w:val="both"/>
            </w:pPr>
            <w:r w:rsidRPr="00F46173">
              <w:t>Klasė ar kita mokymui(si) pritaikyta patalpa su techninėmis priemonėmis (kompiuteriu, vaizdo projektoriumi) mokymo(si) medžiagai pateikti.</w:t>
            </w:r>
          </w:p>
          <w:p w14:paraId="69C8CAB4" w14:textId="44E2DCF1" w:rsidR="007F42B5" w:rsidRPr="00F46173" w:rsidRDefault="007F42B5" w:rsidP="003F2CE9">
            <w:pPr>
              <w:widowControl w:val="0"/>
              <w:jc w:val="both"/>
              <w:rPr>
                <w:highlight w:val="yellow"/>
              </w:rPr>
            </w:pPr>
            <w:r w:rsidRPr="00F46173">
              <w:t xml:space="preserve">Praktinio mokymo klasė (patalpa), aprūpinta darbastaliais, matavimo įrankiais, mokomaisiais ir (arba) pramoniniais plastikų terminio formavimo įrenginiais, plastikų gaminių gamybai reikalinga žaliava, darbo </w:t>
            </w:r>
            <w:r w:rsidRPr="00F46173">
              <w:rPr>
                <w:rFonts w:eastAsia="Calibri"/>
              </w:rPr>
              <w:t>drabužiais</w:t>
            </w:r>
            <w:r w:rsidRPr="00F46173">
              <w:t>, kolektyvinėmis ir asmeninėmis apsaugos priemonėmis.</w:t>
            </w:r>
          </w:p>
        </w:tc>
      </w:tr>
      <w:tr w:rsidR="0002392C" w:rsidRPr="00F46173" w14:paraId="48D5783E" w14:textId="77777777" w:rsidTr="00EF4CA7">
        <w:trPr>
          <w:trHeight w:val="57"/>
          <w:jc w:val="center"/>
        </w:trPr>
        <w:tc>
          <w:tcPr>
            <w:tcW w:w="947" w:type="pct"/>
          </w:tcPr>
          <w:p w14:paraId="67458076" w14:textId="77777777" w:rsidR="007F42B5" w:rsidRPr="00F46173" w:rsidRDefault="007F42B5" w:rsidP="003F2CE9">
            <w:pPr>
              <w:widowControl w:val="0"/>
            </w:pPr>
            <w:r w:rsidRPr="00F46173">
              <w:t>Reikalavimai mokytojų dalykiniam pasirengimui (dalykinei kvalifikacijai)</w:t>
            </w:r>
          </w:p>
        </w:tc>
        <w:tc>
          <w:tcPr>
            <w:tcW w:w="4053" w:type="pct"/>
            <w:gridSpan w:val="2"/>
          </w:tcPr>
          <w:p w14:paraId="0F55A08A" w14:textId="77777777" w:rsidR="007F42B5" w:rsidRPr="00F46173" w:rsidRDefault="007F42B5" w:rsidP="003F2CE9">
            <w:pPr>
              <w:widowControl w:val="0"/>
            </w:pPr>
            <w:r w:rsidRPr="00F46173">
              <w:t>Modulį gali vesti mokytojas, turintis:</w:t>
            </w:r>
          </w:p>
          <w:p w14:paraId="62FC81D5" w14:textId="77777777" w:rsidR="007F42B5" w:rsidRPr="00F46173" w:rsidRDefault="007F42B5" w:rsidP="003F2CE9">
            <w:pPr>
              <w:widowControl w:val="0"/>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43E65D5" w14:textId="75B368AF" w:rsidR="007F42B5" w:rsidRPr="00F46173" w:rsidRDefault="007F42B5" w:rsidP="003F2CE9">
            <w:pPr>
              <w:widowControl w:val="0"/>
              <w:jc w:val="both"/>
              <w:rPr>
                <w:i/>
                <w:iCs/>
                <w:highlight w:val="yellow"/>
              </w:rPr>
            </w:pPr>
            <w:r w:rsidRPr="00F46173">
              <w:t xml:space="preserve">2) </w:t>
            </w:r>
            <w:r w:rsidR="00AA41EF" w:rsidRPr="00F46173">
              <w:t>inžinerijos studijų krypties ar lygiavertį išsilavinimą arba</w:t>
            </w:r>
            <w:r w:rsidR="00AA41EF" w:rsidRPr="00F46173">
              <w:rPr>
                <w:bCs/>
                <w:lang w:eastAsia="en-US"/>
              </w:rPr>
              <w:t xml:space="preserve"> </w:t>
            </w:r>
            <w:r w:rsidR="00AA41EF" w:rsidRPr="00F46173">
              <w:rPr>
                <w:bCs/>
              </w:rPr>
              <w:t>vidurinį išsilavinimą</w:t>
            </w:r>
            <w:r w:rsidR="00AA41EF" w:rsidRPr="00F46173">
              <w:t xml:space="preserve"> ir plastikų liejimo mašinų derintojo ar lygiavertę kvalifikaciją, ne mažesnę kaip 3 metų plastikų gamybos įrenginių techninės priežiūros profesinės veiklos patirtį ir </w:t>
            </w:r>
            <w:r w:rsidR="00AA41EF" w:rsidRPr="00F46173">
              <w:rPr>
                <w:bCs/>
                <w:lang w:eastAsia="en-US"/>
              </w:rPr>
              <w:t>pedagoginių ir psichologinių žinių kurso </w:t>
            </w:r>
            <w:r w:rsidR="00AA41EF" w:rsidRPr="00F46173">
              <w:t>baigimo pažymėjimą</w:t>
            </w:r>
            <w:r w:rsidR="00AA41EF" w:rsidRPr="00F46173">
              <w:rPr>
                <w:shd w:val="clear" w:color="auto" w:fill="FFFFFF"/>
              </w:rPr>
              <w:t>.</w:t>
            </w:r>
          </w:p>
        </w:tc>
      </w:tr>
    </w:tbl>
    <w:p w14:paraId="4072B086" w14:textId="75E90C54" w:rsidR="00A62AAA" w:rsidRPr="00F46173" w:rsidRDefault="00A62AAA" w:rsidP="003F2CE9">
      <w:pPr>
        <w:widowControl w:val="0"/>
        <w:rPr>
          <w:bCs/>
        </w:rPr>
      </w:pPr>
    </w:p>
    <w:p w14:paraId="088AE589" w14:textId="77777777" w:rsidR="001F05CC" w:rsidRPr="00F46173" w:rsidRDefault="001F05CC" w:rsidP="003F2CE9">
      <w:pPr>
        <w:widowControl w:val="0"/>
        <w:rPr>
          <w:bCs/>
        </w:rPr>
      </w:pPr>
    </w:p>
    <w:p w14:paraId="6FE8C02A" w14:textId="77777777" w:rsidR="00A62AAA" w:rsidRPr="00F46173" w:rsidRDefault="00A62AAA" w:rsidP="003F2CE9">
      <w:pPr>
        <w:widowControl w:val="0"/>
        <w:rPr>
          <w:b/>
        </w:rPr>
      </w:pPr>
      <w:r w:rsidRPr="00F46173">
        <w:rPr>
          <w:b/>
        </w:rPr>
        <w:lastRenderedPageBreak/>
        <w:t>Modulio pavadinimas – „Gaminių iš plastikų modeliavimas ir gamyba 3D spausdintuvu“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2392C" w:rsidRPr="00F46173" w14:paraId="3F0717A0" w14:textId="77777777" w:rsidTr="00EF4CA7">
        <w:trPr>
          <w:trHeight w:val="57"/>
          <w:jc w:val="center"/>
        </w:trPr>
        <w:tc>
          <w:tcPr>
            <w:tcW w:w="947" w:type="pct"/>
          </w:tcPr>
          <w:p w14:paraId="4F211161" w14:textId="77777777" w:rsidR="00A62AAA" w:rsidRPr="00F46173" w:rsidRDefault="00A62AAA" w:rsidP="003F2CE9">
            <w:pPr>
              <w:widowControl w:val="0"/>
            </w:pPr>
            <w:r w:rsidRPr="00F46173">
              <w:t>Valstybinis kodas</w:t>
            </w:r>
          </w:p>
        </w:tc>
        <w:tc>
          <w:tcPr>
            <w:tcW w:w="4053" w:type="pct"/>
            <w:gridSpan w:val="2"/>
          </w:tcPr>
          <w:p w14:paraId="42A49579" w14:textId="561D0171" w:rsidR="00A62AAA" w:rsidRPr="00F46173" w:rsidRDefault="004839DF" w:rsidP="003F2CE9">
            <w:pPr>
              <w:widowControl w:val="0"/>
            </w:pPr>
            <w:r w:rsidRPr="008E6671">
              <w:t>407222220</w:t>
            </w:r>
          </w:p>
        </w:tc>
      </w:tr>
      <w:tr w:rsidR="0002392C" w:rsidRPr="00F46173" w14:paraId="08628D99" w14:textId="77777777" w:rsidTr="00EF4CA7">
        <w:trPr>
          <w:trHeight w:val="57"/>
          <w:jc w:val="center"/>
        </w:trPr>
        <w:tc>
          <w:tcPr>
            <w:tcW w:w="947" w:type="pct"/>
          </w:tcPr>
          <w:p w14:paraId="0E2238B5" w14:textId="77777777" w:rsidR="00A62AAA" w:rsidRPr="00F46173" w:rsidRDefault="00A62AAA" w:rsidP="003F2CE9">
            <w:pPr>
              <w:widowControl w:val="0"/>
            </w:pPr>
            <w:r w:rsidRPr="00F46173">
              <w:t>Modulio LTKS lygis</w:t>
            </w:r>
          </w:p>
        </w:tc>
        <w:tc>
          <w:tcPr>
            <w:tcW w:w="4053" w:type="pct"/>
            <w:gridSpan w:val="2"/>
          </w:tcPr>
          <w:p w14:paraId="51E63A97" w14:textId="77777777" w:rsidR="00A62AAA" w:rsidRPr="00F46173" w:rsidRDefault="00A62AAA" w:rsidP="003F2CE9">
            <w:pPr>
              <w:widowControl w:val="0"/>
            </w:pPr>
            <w:r w:rsidRPr="00F46173">
              <w:t>IV</w:t>
            </w:r>
          </w:p>
        </w:tc>
      </w:tr>
      <w:tr w:rsidR="0002392C" w:rsidRPr="00F46173" w14:paraId="744ECD82" w14:textId="77777777" w:rsidTr="00EF4CA7">
        <w:trPr>
          <w:trHeight w:val="57"/>
          <w:jc w:val="center"/>
        </w:trPr>
        <w:tc>
          <w:tcPr>
            <w:tcW w:w="947" w:type="pct"/>
          </w:tcPr>
          <w:p w14:paraId="47DED8C9" w14:textId="77777777" w:rsidR="00A62AAA" w:rsidRPr="00F46173" w:rsidRDefault="00A62AAA" w:rsidP="003F2CE9">
            <w:pPr>
              <w:widowControl w:val="0"/>
            </w:pPr>
            <w:r w:rsidRPr="00F46173">
              <w:t>Apimtis mokymosi kreditais</w:t>
            </w:r>
          </w:p>
        </w:tc>
        <w:tc>
          <w:tcPr>
            <w:tcW w:w="4053" w:type="pct"/>
            <w:gridSpan w:val="2"/>
          </w:tcPr>
          <w:p w14:paraId="4B2F6552" w14:textId="77777777" w:rsidR="00A62AAA" w:rsidRPr="00F46173" w:rsidRDefault="00A62AAA" w:rsidP="003F2CE9">
            <w:pPr>
              <w:widowControl w:val="0"/>
            </w:pPr>
            <w:r w:rsidRPr="00F46173">
              <w:t>5</w:t>
            </w:r>
          </w:p>
        </w:tc>
      </w:tr>
      <w:tr w:rsidR="0002392C" w:rsidRPr="00F46173" w14:paraId="41732AFA" w14:textId="77777777" w:rsidTr="00EF4CA7">
        <w:trPr>
          <w:trHeight w:val="57"/>
          <w:jc w:val="center"/>
        </w:trPr>
        <w:tc>
          <w:tcPr>
            <w:tcW w:w="947" w:type="pct"/>
          </w:tcPr>
          <w:p w14:paraId="0E2EE273" w14:textId="77777777" w:rsidR="00A62AAA" w:rsidRPr="00F46173" w:rsidRDefault="00A62AAA" w:rsidP="003F2CE9">
            <w:pPr>
              <w:widowControl w:val="0"/>
            </w:pPr>
            <w:r w:rsidRPr="00F46173">
              <w:t>Asmens pasirengimo mokytis modulyje reikalavimai (jei taikoma)</w:t>
            </w:r>
          </w:p>
        </w:tc>
        <w:tc>
          <w:tcPr>
            <w:tcW w:w="4053" w:type="pct"/>
            <w:gridSpan w:val="2"/>
          </w:tcPr>
          <w:p w14:paraId="37B210BF" w14:textId="77777777" w:rsidR="00A62AAA" w:rsidRPr="00F46173" w:rsidRDefault="00A62AAA" w:rsidP="003F2CE9">
            <w:pPr>
              <w:widowControl w:val="0"/>
              <w:rPr>
                <w:i/>
                <w:iCs/>
              </w:rPr>
            </w:pPr>
            <w:r w:rsidRPr="00F46173">
              <w:rPr>
                <w:i/>
                <w:iCs/>
              </w:rPr>
              <w:t>Baigtas šis modulis:</w:t>
            </w:r>
          </w:p>
          <w:p w14:paraId="4539475A" w14:textId="77777777" w:rsidR="00A62AAA" w:rsidRPr="00F46173" w:rsidRDefault="00A62AAA" w:rsidP="003F2CE9">
            <w:pPr>
              <w:widowControl w:val="0"/>
            </w:pPr>
            <w:r w:rsidRPr="00F46173">
              <w:t>Pasirengimo gamybos procesui organizavimas ir vykdymas</w:t>
            </w:r>
          </w:p>
        </w:tc>
      </w:tr>
      <w:tr w:rsidR="0002392C" w:rsidRPr="00F46173" w14:paraId="729DAEE8" w14:textId="77777777" w:rsidTr="00EF4CA7">
        <w:trPr>
          <w:trHeight w:val="57"/>
          <w:jc w:val="center"/>
        </w:trPr>
        <w:tc>
          <w:tcPr>
            <w:tcW w:w="947" w:type="pct"/>
            <w:shd w:val="clear" w:color="auto" w:fill="F2F2F2"/>
          </w:tcPr>
          <w:p w14:paraId="7A448625" w14:textId="77777777" w:rsidR="00A62AAA" w:rsidRPr="00F46173" w:rsidRDefault="00A62AAA" w:rsidP="003F2CE9">
            <w:pPr>
              <w:widowControl w:val="0"/>
              <w:rPr>
                <w:bCs/>
                <w:iCs/>
              </w:rPr>
            </w:pPr>
            <w:r w:rsidRPr="00F46173">
              <w:t>Kompetencijos</w:t>
            </w:r>
          </w:p>
        </w:tc>
        <w:tc>
          <w:tcPr>
            <w:tcW w:w="1129" w:type="pct"/>
            <w:shd w:val="clear" w:color="auto" w:fill="F2F2F2"/>
          </w:tcPr>
          <w:p w14:paraId="31DB24AA" w14:textId="77777777" w:rsidR="00A62AAA" w:rsidRPr="00F46173" w:rsidRDefault="00A62AAA" w:rsidP="003F2CE9">
            <w:pPr>
              <w:widowControl w:val="0"/>
              <w:rPr>
                <w:bCs/>
                <w:iCs/>
              </w:rPr>
            </w:pPr>
            <w:r w:rsidRPr="00F46173">
              <w:rPr>
                <w:bCs/>
                <w:iCs/>
              </w:rPr>
              <w:t>Mokymosi rezultatai</w:t>
            </w:r>
          </w:p>
        </w:tc>
        <w:tc>
          <w:tcPr>
            <w:tcW w:w="2924" w:type="pct"/>
            <w:shd w:val="clear" w:color="auto" w:fill="F2F2F2"/>
          </w:tcPr>
          <w:p w14:paraId="3F1A64E6" w14:textId="77777777" w:rsidR="00A62AAA" w:rsidRPr="00F46173" w:rsidRDefault="00A62AAA" w:rsidP="003F2CE9">
            <w:pPr>
              <w:widowControl w:val="0"/>
              <w:rPr>
                <w:bCs/>
                <w:iCs/>
              </w:rPr>
            </w:pPr>
            <w:r w:rsidRPr="00F46173">
              <w:rPr>
                <w:bCs/>
                <w:iCs/>
              </w:rPr>
              <w:t>Rekomenduojamas turinys mokymosi rezultatams pasiekti</w:t>
            </w:r>
          </w:p>
        </w:tc>
      </w:tr>
      <w:tr w:rsidR="0002392C" w:rsidRPr="00F46173" w14:paraId="2BC5BAA4" w14:textId="77777777" w:rsidTr="00EF4CA7">
        <w:trPr>
          <w:trHeight w:val="57"/>
          <w:jc w:val="center"/>
        </w:trPr>
        <w:tc>
          <w:tcPr>
            <w:tcW w:w="947" w:type="pct"/>
            <w:vMerge w:val="restart"/>
          </w:tcPr>
          <w:p w14:paraId="4B00825D" w14:textId="1FF9D485" w:rsidR="00A62AAA" w:rsidRPr="00F46173" w:rsidRDefault="003F2CE9" w:rsidP="003F2CE9">
            <w:pPr>
              <w:widowControl w:val="0"/>
            </w:pPr>
            <w:r w:rsidRPr="00F46173">
              <w:t>1.</w:t>
            </w:r>
            <w:r w:rsidR="00A62AAA" w:rsidRPr="00F46173">
              <w:t xml:space="preserve"> Sumodeliuoti gaminį 3D kompiuterine programa</w:t>
            </w:r>
            <w:r w:rsidR="00AE4242" w:rsidRPr="00F46173">
              <w:t>.</w:t>
            </w:r>
          </w:p>
        </w:tc>
        <w:tc>
          <w:tcPr>
            <w:tcW w:w="1129" w:type="pct"/>
          </w:tcPr>
          <w:p w14:paraId="6D960831" w14:textId="43F917B6" w:rsidR="00A62AAA" w:rsidRPr="00F46173" w:rsidRDefault="003F2CE9" w:rsidP="003F2CE9">
            <w:pPr>
              <w:widowControl w:val="0"/>
              <w:outlineLvl w:val="0"/>
            </w:pPr>
            <w:r w:rsidRPr="00F46173">
              <w:t>1.1.</w:t>
            </w:r>
            <w:r w:rsidR="00A62AAA" w:rsidRPr="00F46173">
              <w:t xml:space="preserve"> Apibūdinti 3D gaminio modeliavimo programinę įrangą.</w:t>
            </w:r>
          </w:p>
        </w:tc>
        <w:tc>
          <w:tcPr>
            <w:tcW w:w="2924" w:type="pct"/>
          </w:tcPr>
          <w:p w14:paraId="2FC53AE9" w14:textId="77777777" w:rsidR="00A62AAA" w:rsidRPr="00F46173" w:rsidRDefault="00A62AAA" w:rsidP="003F2CE9">
            <w:pPr>
              <w:widowControl w:val="0"/>
              <w:rPr>
                <w:b/>
                <w:i/>
              </w:rPr>
            </w:pPr>
            <w:r w:rsidRPr="00F46173">
              <w:rPr>
                <w:b/>
              </w:rPr>
              <w:t>Tema.</w:t>
            </w:r>
            <w:r w:rsidRPr="00F46173">
              <w:t xml:space="preserve"> </w:t>
            </w:r>
            <w:r w:rsidRPr="00F46173">
              <w:rPr>
                <w:b/>
                <w:i/>
              </w:rPr>
              <w:t>3D</w:t>
            </w:r>
            <w:r w:rsidRPr="00F46173">
              <w:t xml:space="preserve"> </w:t>
            </w:r>
            <w:r w:rsidRPr="00F46173">
              <w:rPr>
                <w:b/>
                <w:i/>
              </w:rPr>
              <w:t>gaminio modeliavimas nesudėtingomis programomis</w:t>
            </w:r>
          </w:p>
          <w:p w14:paraId="3C71C0E8" w14:textId="77777777" w:rsidR="00A62AAA" w:rsidRPr="00F46173" w:rsidRDefault="00A62AAA" w:rsidP="003F2CE9">
            <w:pPr>
              <w:widowControl w:val="0"/>
              <w:numPr>
                <w:ilvl w:val="0"/>
                <w:numId w:val="1"/>
              </w:numPr>
              <w:ind w:left="0" w:firstLine="0"/>
              <w:rPr>
                <w:bCs/>
              </w:rPr>
            </w:pPr>
            <w:r w:rsidRPr="00F46173">
              <w:rPr>
                <w:bCs/>
              </w:rPr>
              <w:t>Google SketchUp, 3Dtin, Blender, OpenSCAD, Tinkercad ir kt. programos, jų teikiamos galimybės</w:t>
            </w:r>
          </w:p>
          <w:p w14:paraId="730249F6" w14:textId="77777777" w:rsidR="00A62AAA" w:rsidRPr="00F46173" w:rsidRDefault="00A62AAA" w:rsidP="003F2CE9">
            <w:pPr>
              <w:widowControl w:val="0"/>
              <w:numPr>
                <w:ilvl w:val="0"/>
                <w:numId w:val="1"/>
              </w:numPr>
              <w:ind w:left="0" w:firstLine="0"/>
              <w:rPr>
                <w:bCs/>
              </w:rPr>
            </w:pPr>
            <w:r w:rsidRPr="00F46173">
              <w:rPr>
                <w:bCs/>
              </w:rPr>
              <w:t>Vartotojo sąsajos, pagrindiniai įrankiai ir funkcijos</w:t>
            </w:r>
          </w:p>
          <w:p w14:paraId="39DC5FB9" w14:textId="77777777" w:rsidR="00A62AAA" w:rsidRPr="00F46173" w:rsidRDefault="00A62AAA" w:rsidP="003F2CE9">
            <w:pPr>
              <w:widowControl w:val="0"/>
              <w:rPr>
                <w:b/>
                <w:bCs/>
                <w:i/>
              </w:rPr>
            </w:pPr>
            <w:r w:rsidRPr="00F46173">
              <w:rPr>
                <w:b/>
                <w:bCs/>
              </w:rPr>
              <w:t>Tema.</w:t>
            </w:r>
            <w:r w:rsidRPr="00F46173">
              <w:rPr>
                <w:bCs/>
              </w:rPr>
              <w:t xml:space="preserve"> </w:t>
            </w:r>
            <w:r w:rsidRPr="00F46173">
              <w:rPr>
                <w:b/>
                <w:bCs/>
                <w:i/>
              </w:rPr>
              <w:t>3D</w:t>
            </w:r>
            <w:r w:rsidRPr="00F46173">
              <w:rPr>
                <w:bCs/>
              </w:rPr>
              <w:t xml:space="preserve"> </w:t>
            </w:r>
            <w:r w:rsidRPr="00F46173">
              <w:rPr>
                <w:b/>
                <w:bCs/>
                <w:i/>
              </w:rPr>
              <w:t>gaminio modeliavimas profesionaliomis programomis principai</w:t>
            </w:r>
          </w:p>
          <w:p w14:paraId="565111B3" w14:textId="77777777" w:rsidR="00A62AAA" w:rsidRPr="00F46173" w:rsidRDefault="00A62AAA" w:rsidP="003F2CE9">
            <w:pPr>
              <w:widowControl w:val="0"/>
              <w:numPr>
                <w:ilvl w:val="0"/>
                <w:numId w:val="1"/>
              </w:numPr>
              <w:ind w:left="0" w:firstLine="0"/>
              <w:rPr>
                <w:bCs/>
              </w:rPr>
            </w:pPr>
            <w:r w:rsidRPr="00F46173">
              <w:rPr>
                <w:bCs/>
              </w:rPr>
              <w:t>SolidWorks, AutoCAD, Pro Engineer, Rhino, Maya ir kt. programos, jų teikiamos galimybės</w:t>
            </w:r>
          </w:p>
          <w:p w14:paraId="7F20E387" w14:textId="77777777" w:rsidR="00A62AAA" w:rsidRPr="00F46173" w:rsidRDefault="00A62AAA" w:rsidP="003F2CE9">
            <w:pPr>
              <w:widowControl w:val="0"/>
              <w:numPr>
                <w:ilvl w:val="0"/>
                <w:numId w:val="1"/>
              </w:numPr>
              <w:ind w:left="0" w:firstLine="0"/>
              <w:rPr>
                <w:bCs/>
              </w:rPr>
            </w:pPr>
            <w:r w:rsidRPr="00F46173">
              <w:rPr>
                <w:bCs/>
              </w:rPr>
              <w:t>Vartotojo sąsajos, pagrindiniai įrankiai ir funkcijos</w:t>
            </w:r>
          </w:p>
        </w:tc>
      </w:tr>
      <w:tr w:rsidR="0002392C" w:rsidRPr="00F46173" w14:paraId="30E1FA37" w14:textId="77777777" w:rsidTr="00EF4CA7">
        <w:trPr>
          <w:trHeight w:val="57"/>
          <w:jc w:val="center"/>
        </w:trPr>
        <w:tc>
          <w:tcPr>
            <w:tcW w:w="947" w:type="pct"/>
            <w:vMerge/>
          </w:tcPr>
          <w:p w14:paraId="5B95DE26" w14:textId="77777777" w:rsidR="00A62AAA" w:rsidRPr="00F46173" w:rsidRDefault="00A62AAA" w:rsidP="003F2CE9">
            <w:pPr>
              <w:widowControl w:val="0"/>
            </w:pPr>
          </w:p>
        </w:tc>
        <w:tc>
          <w:tcPr>
            <w:tcW w:w="1129" w:type="pct"/>
          </w:tcPr>
          <w:p w14:paraId="207CB6AA" w14:textId="091D8995" w:rsidR="00A62AAA" w:rsidRPr="00E32049" w:rsidRDefault="003F2CE9" w:rsidP="00E32049">
            <w:pPr>
              <w:widowControl w:val="0"/>
              <w:outlineLvl w:val="0"/>
            </w:pPr>
            <w:r w:rsidRPr="00E32049">
              <w:t>1.2.</w:t>
            </w:r>
            <w:r w:rsidR="00A62AAA" w:rsidRPr="00E32049">
              <w:t xml:space="preserve"> </w:t>
            </w:r>
            <w:r w:rsidR="00E32049" w:rsidRPr="00E32049">
              <w:t>Taikyti</w:t>
            </w:r>
            <w:r w:rsidR="00A62AAA" w:rsidRPr="00E32049">
              <w:t xml:space="preserve"> 3D</w:t>
            </w:r>
            <w:r w:rsidR="00C86FD2" w:rsidRPr="00E32049">
              <w:t xml:space="preserve"> gaminių projektavimo principus.</w:t>
            </w:r>
          </w:p>
        </w:tc>
        <w:tc>
          <w:tcPr>
            <w:tcW w:w="2924" w:type="pct"/>
          </w:tcPr>
          <w:p w14:paraId="0E905054" w14:textId="77777777" w:rsidR="00911B49" w:rsidRPr="00C86FD2" w:rsidRDefault="00A62AAA" w:rsidP="003F2CE9">
            <w:pPr>
              <w:widowControl w:val="0"/>
              <w:rPr>
                <w:b/>
                <w:bCs/>
                <w:i/>
              </w:rPr>
            </w:pPr>
            <w:r w:rsidRPr="00C86FD2">
              <w:rPr>
                <w:b/>
              </w:rPr>
              <w:t>Tema.</w:t>
            </w:r>
            <w:r w:rsidRPr="00C86FD2">
              <w:rPr>
                <w:b/>
                <w:i/>
              </w:rPr>
              <w:t xml:space="preserve"> Gaminio 3D projektavimas profesionalia programine įranga</w:t>
            </w:r>
          </w:p>
          <w:p w14:paraId="0329F49C" w14:textId="243E8C12" w:rsidR="00A62AAA" w:rsidRPr="00C86FD2" w:rsidRDefault="00A62AAA" w:rsidP="001942E9">
            <w:pPr>
              <w:widowControl w:val="0"/>
              <w:numPr>
                <w:ilvl w:val="0"/>
                <w:numId w:val="5"/>
              </w:numPr>
              <w:ind w:left="0" w:firstLine="0"/>
            </w:pPr>
            <w:r w:rsidRPr="00C86FD2">
              <w:t>Projektavimo programos inžinerinės informacijos naudojimas</w:t>
            </w:r>
          </w:p>
          <w:p w14:paraId="7B99A543" w14:textId="77777777" w:rsidR="00A62AAA" w:rsidRPr="00C86FD2" w:rsidRDefault="00A62AAA" w:rsidP="001942E9">
            <w:pPr>
              <w:widowControl w:val="0"/>
              <w:numPr>
                <w:ilvl w:val="0"/>
                <w:numId w:val="5"/>
              </w:numPr>
              <w:ind w:left="0" w:firstLine="0"/>
            </w:pPr>
            <w:r w:rsidRPr="00C86FD2">
              <w:t>Įrankių, komandų ir šablonai programos bibliotekose</w:t>
            </w:r>
          </w:p>
          <w:p w14:paraId="5065FC11" w14:textId="77777777" w:rsidR="00A62AAA" w:rsidRPr="00C86FD2" w:rsidRDefault="00A62AAA" w:rsidP="001942E9">
            <w:pPr>
              <w:widowControl w:val="0"/>
              <w:numPr>
                <w:ilvl w:val="0"/>
                <w:numId w:val="5"/>
              </w:numPr>
              <w:ind w:left="0" w:firstLine="0"/>
            </w:pPr>
            <w:r w:rsidRPr="00C86FD2">
              <w:t>Gaminio vizualizacija, animacija</w:t>
            </w:r>
          </w:p>
          <w:p w14:paraId="615A5721" w14:textId="77777777" w:rsidR="00911B49" w:rsidRPr="00C86FD2" w:rsidRDefault="00A62AAA" w:rsidP="003F2CE9">
            <w:pPr>
              <w:widowControl w:val="0"/>
              <w:rPr>
                <w:b/>
                <w:bCs/>
                <w:i/>
              </w:rPr>
            </w:pPr>
            <w:r w:rsidRPr="00C86FD2">
              <w:rPr>
                <w:b/>
              </w:rPr>
              <w:t>Tema.</w:t>
            </w:r>
            <w:r w:rsidRPr="00C86FD2">
              <w:rPr>
                <w:b/>
                <w:i/>
              </w:rPr>
              <w:t xml:space="preserve"> Papildomos programinės įrangos funkcijos</w:t>
            </w:r>
          </w:p>
          <w:p w14:paraId="2BB3E96A" w14:textId="51666C6C" w:rsidR="00A62AAA" w:rsidRPr="00C86FD2" w:rsidRDefault="00A62AAA" w:rsidP="001942E9">
            <w:pPr>
              <w:widowControl w:val="0"/>
              <w:numPr>
                <w:ilvl w:val="0"/>
                <w:numId w:val="5"/>
              </w:numPr>
              <w:ind w:left="0" w:firstLine="0"/>
            </w:pPr>
            <w:r w:rsidRPr="00C86FD2">
              <w:t>Gaminio veikimo simuliacija, eksploatacinės savybės ir kt.</w:t>
            </w:r>
          </w:p>
          <w:p w14:paraId="300E550F" w14:textId="3A24F22F" w:rsidR="008A16EB" w:rsidRPr="00C86FD2" w:rsidRDefault="00A62AAA" w:rsidP="00C86FD2">
            <w:pPr>
              <w:widowControl w:val="0"/>
              <w:numPr>
                <w:ilvl w:val="0"/>
                <w:numId w:val="5"/>
              </w:numPr>
              <w:ind w:left="0" w:firstLine="0"/>
            </w:pPr>
            <w:r w:rsidRPr="00C86FD2">
              <w:t>Medžiagų sąnaudos, gaminio kaina ir kt.</w:t>
            </w:r>
          </w:p>
        </w:tc>
      </w:tr>
      <w:tr w:rsidR="0002392C" w:rsidRPr="00F46173" w14:paraId="4CA6DE8D" w14:textId="77777777" w:rsidTr="00EF4CA7">
        <w:trPr>
          <w:trHeight w:val="57"/>
          <w:jc w:val="center"/>
        </w:trPr>
        <w:tc>
          <w:tcPr>
            <w:tcW w:w="947" w:type="pct"/>
            <w:vMerge/>
          </w:tcPr>
          <w:p w14:paraId="6848DAAF" w14:textId="77777777" w:rsidR="00A62AAA" w:rsidRPr="00F46173" w:rsidRDefault="00A62AAA" w:rsidP="003F2CE9">
            <w:pPr>
              <w:widowControl w:val="0"/>
            </w:pPr>
          </w:p>
        </w:tc>
        <w:tc>
          <w:tcPr>
            <w:tcW w:w="1129" w:type="pct"/>
          </w:tcPr>
          <w:p w14:paraId="4DFA4916" w14:textId="52E07A32" w:rsidR="00A62AAA" w:rsidRPr="00C86FD2" w:rsidRDefault="003F2CE9" w:rsidP="003F2CE9">
            <w:pPr>
              <w:widowControl w:val="0"/>
              <w:outlineLvl w:val="0"/>
            </w:pPr>
            <w:r w:rsidRPr="00C86FD2">
              <w:t>1.3.</w:t>
            </w:r>
            <w:r w:rsidR="00A62AAA" w:rsidRPr="00C86FD2">
              <w:t xml:space="preserve"> Nubraižyti gaminį kompiuterine programa 3D formatu.</w:t>
            </w:r>
          </w:p>
        </w:tc>
        <w:tc>
          <w:tcPr>
            <w:tcW w:w="2924" w:type="pct"/>
          </w:tcPr>
          <w:p w14:paraId="232A7F72" w14:textId="77777777" w:rsidR="00911B49" w:rsidRPr="00C86FD2" w:rsidRDefault="00A62AAA" w:rsidP="003F2CE9">
            <w:pPr>
              <w:widowControl w:val="0"/>
              <w:rPr>
                <w:b/>
                <w:bCs/>
                <w:i/>
              </w:rPr>
            </w:pPr>
            <w:r w:rsidRPr="00C86FD2">
              <w:rPr>
                <w:b/>
                <w:bCs/>
              </w:rPr>
              <w:t>Tema.</w:t>
            </w:r>
            <w:r w:rsidRPr="00C86FD2">
              <w:rPr>
                <w:b/>
                <w:bCs/>
                <w:i/>
              </w:rPr>
              <w:t xml:space="preserve"> Projektuojamo gaminio braižymas</w:t>
            </w:r>
          </w:p>
          <w:p w14:paraId="4C2493BE" w14:textId="61CD7C68" w:rsidR="00A62AAA" w:rsidRPr="00C86FD2" w:rsidRDefault="00A62AAA" w:rsidP="001942E9">
            <w:pPr>
              <w:widowControl w:val="0"/>
              <w:numPr>
                <w:ilvl w:val="0"/>
                <w:numId w:val="5"/>
              </w:numPr>
              <w:ind w:left="0" w:firstLine="0"/>
              <w:rPr>
                <w:bCs/>
              </w:rPr>
            </w:pPr>
            <w:r w:rsidRPr="00C86FD2">
              <w:rPr>
                <w:bCs/>
              </w:rPr>
              <w:t>Braižymo programos paruošimas ir projekto pagrindinių duomenų nustatymas</w:t>
            </w:r>
          </w:p>
          <w:p w14:paraId="3244C09B" w14:textId="0B70D41C" w:rsidR="00A62AAA" w:rsidRPr="00C86FD2" w:rsidRDefault="00A62AAA" w:rsidP="001942E9">
            <w:pPr>
              <w:widowControl w:val="0"/>
              <w:numPr>
                <w:ilvl w:val="0"/>
                <w:numId w:val="5"/>
              </w:numPr>
              <w:ind w:left="0" w:firstLine="0"/>
              <w:rPr>
                <w:bCs/>
              </w:rPr>
            </w:pPr>
            <w:r w:rsidRPr="00C86FD2">
              <w:rPr>
                <w:bCs/>
              </w:rPr>
              <w:t xml:space="preserve">Detalės braižymas, matmenų </w:t>
            </w:r>
            <w:r w:rsidR="00471134" w:rsidRPr="00C86FD2">
              <w:rPr>
                <w:bCs/>
              </w:rPr>
              <w:t>patikslinimas</w:t>
            </w:r>
          </w:p>
          <w:p w14:paraId="129DD952" w14:textId="77777777" w:rsidR="00A62AAA" w:rsidRPr="00C86FD2" w:rsidRDefault="00A62AAA" w:rsidP="001942E9">
            <w:pPr>
              <w:widowControl w:val="0"/>
              <w:numPr>
                <w:ilvl w:val="0"/>
                <w:numId w:val="5"/>
              </w:numPr>
              <w:ind w:left="0" w:firstLine="0"/>
              <w:rPr>
                <w:bCs/>
              </w:rPr>
            </w:pPr>
            <w:r w:rsidRPr="00C86FD2">
              <w:rPr>
                <w:bCs/>
              </w:rPr>
              <w:t>Animuoto detalės 3D vaizdo sugeneravimas</w:t>
            </w:r>
          </w:p>
        </w:tc>
      </w:tr>
      <w:tr w:rsidR="0002392C" w:rsidRPr="00F46173" w14:paraId="03CCE876" w14:textId="77777777" w:rsidTr="00EF4CA7">
        <w:trPr>
          <w:trHeight w:val="57"/>
          <w:jc w:val="center"/>
        </w:trPr>
        <w:tc>
          <w:tcPr>
            <w:tcW w:w="947" w:type="pct"/>
            <w:vMerge w:val="restart"/>
          </w:tcPr>
          <w:p w14:paraId="38B4B72B" w14:textId="2B533060" w:rsidR="00A62AAA" w:rsidRPr="00F46173" w:rsidRDefault="003F2CE9" w:rsidP="003F2CE9">
            <w:pPr>
              <w:widowControl w:val="0"/>
            </w:pPr>
            <w:r w:rsidRPr="00F46173">
              <w:t xml:space="preserve">2. </w:t>
            </w:r>
            <w:r w:rsidR="00A62AAA" w:rsidRPr="00F46173">
              <w:t>Parengti 3D spausdinimo įrenginį ir medžiagas.</w:t>
            </w:r>
          </w:p>
        </w:tc>
        <w:tc>
          <w:tcPr>
            <w:tcW w:w="1129" w:type="pct"/>
          </w:tcPr>
          <w:p w14:paraId="44A3D82F" w14:textId="69B29F48" w:rsidR="00A62AAA" w:rsidRPr="00F46173" w:rsidRDefault="003F2CE9" w:rsidP="003F2CE9">
            <w:pPr>
              <w:widowControl w:val="0"/>
              <w:outlineLvl w:val="0"/>
            </w:pPr>
            <w:r w:rsidRPr="00F46173">
              <w:t>2.1.</w:t>
            </w:r>
            <w:r w:rsidR="00A62AAA" w:rsidRPr="00F46173">
              <w:t xml:space="preserve"> Paaiškinti plastikų gaminių 3D spausdinimo metodus ir technologijas.</w:t>
            </w:r>
          </w:p>
        </w:tc>
        <w:tc>
          <w:tcPr>
            <w:tcW w:w="2924" w:type="pct"/>
          </w:tcPr>
          <w:p w14:paraId="5CA94CBA" w14:textId="77777777" w:rsidR="00A62AAA" w:rsidRPr="00F46173" w:rsidRDefault="00A62AAA" w:rsidP="003F2CE9">
            <w:pPr>
              <w:widowControl w:val="0"/>
              <w:rPr>
                <w:b/>
                <w:i/>
              </w:rPr>
            </w:pPr>
            <w:r w:rsidRPr="00F46173">
              <w:rPr>
                <w:b/>
              </w:rPr>
              <w:t>Tema.</w:t>
            </w:r>
            <w:r w:rsidRPr="00F46173">
              <w:t xml:space="preserve"> </w:t>
            </w:r>
            <w:r w:rsidRPr="00F46173">
              <w:rPr>
                <w:b/>
                <w:i/>
              </w:rPr>
              <w:t>Plastiko detalių 3D spausdinimas FDM/FFF technologija</w:t>
            </w:r>
          </w:p>
          <w:p w14:paraId="65F16A9D" w14:textId="77777777" w:rsidR="00A62AAA" w:rsidRPr="00F46173" w:rsidRDefault="00A62AAA" w:rsidP="003F2CE9">
            <w:pPr>
              <w:widowControl w:val="0"/>
              <w:numPr>
                <w:ilvl w:val="0"/>
                <w:numId w:val="2"/>
              </w:numPr>
              <w:ind w:left="0" w:firstLine="0"/>
            </w:pPr>
            <w:r w:rsidRPr="00F46173">
              <w:t>FDM/FFF (angl. Fused Deposition Modeling/ Fused Filament Fabrication) sluoksninės gamybos metodas</w:t>
            </w:r>
          </w:p>
          <w:p w14:paraId="7993EA37" w14:textId="514FDD2C" w:rsidR="00A62AAA" w:rsidRPr="00F46173" w:rsidRDefault="00C7194B" w:rsidP="003F2CE9">
            <w:pPr>
              <w:widowControl w:val="0"/>
              <w:numPr>
                <w:ilvl w:val="0"/>
                <w:numId w:val="2"/>
              </w:numPr>
              <w:ind w:left="0" w:firstLine="0"/>
            </w:pPr>
            <w:r w:rsidRPr="00F46173">
              <w:t>FDM/FFF</w:t>
            </w:r>
            <w:r w:rsidR="00702126" w:rsidRPr="00F46173">
              <w:t>-</w:t>
            </w:r>
            <w:r w:rsidRPr="00F46173">
              <w:t xml:space="preserve"> sluoksninė plastikų gaminių gamybos (spausdinimo) tec</w:t>
            </w:r>
            <w:r w:rsidR="00702126" w:rsidRPr="00F46173">
              <w:t>hnologija ir įrenginių specifika</w:t>
            </w:r>
          </w:p>
          <w:p w14:paraId="3A8D3060" w14:textId="77777777" w:rsidR="00A62AAA" w:rsidRPr="00F46173" w:rsidRDefault="00A62AAA" w:rsidP="003F2CE9">
            <w:pPr>
              <w:widowControl w:val="0"/>
              <w:rPr>
                <w:b/>
              </w:rPr>
            </w:pPr>
            <w:r w:rsidRPr="00F46173">
              <w:rPr>
                <w:b/>
              </w:rPr>
              <w:t xml:space="preserve">Tema. </w:t>
            </w:r>
            <w:r w:rsidRPr="00F46173">
              <w:rPr>
                <w:b/>
                <w:i/>
              </w:rPr>
              <w:t>Plastiko detalių 3D spausdinimas MSLA technologija</w:t>
            </w:r>
          </w:p>
          <w:p w14:paraId="55859808" w14:textId="77777777" w:rsidR="00A62AAA" w:rsidRPr="00F46173" w:rsidRDefault="00A62AAA" w:rsidP="003F2CE9">
            <w:pPr>
              <w:widowControl w:val="0"/>
              <w:numPr>
                <w:ilvl w:val="0"/>
                <w:numId w:val="2"/>
              </w:numPr>
              <w:ind w:left="0" w:firstLine="0"/>
            </w:pPr>
            <w:r w:rsidRPr="00F46173">
              <w:t xml:space="preserve">MSLA (angl. Mask Stereolithography) sluoksninės gamybos, naudojant </w:t>
            </w:r>
            <w:r w:rsidRPr="00F46173">
              <w:lastRenderedPageBreak/>
              <w:t>fotopolimerizaciją, metodas</w:t>
            </w:r>
          </w:p>
          <w:p w14:paraId="01265DDA" w14:textId="5ED62392" w:rsidR="00A62AAA" w:rsidRPr="00F46173" w:rsidRDefault="00C7194B" w:rsidP="003F2CE9">
            <w:pPr>
              <w:widowControl w:val="0"/>
              <w:numPr>
                <w:ilvl w:val="0"/>
                <w:numId w:val="2"/>
              </w:numPr>
              <w:ind w:left="0" w:firstLine="0"/>
            </w:pPr>
            <w:r w:rsidRPr="00F46173">
              <w:t>MSLA</w:t>
            </w:r>
            <w:r w:rsidR="00702126" w:rsidRPr="00F46173">
              <w:t>-</w:t>
            </w:r>
            <w:r w:rsidRPr="00F46173">
              <w:t xml:space="preserve"> fo</w:t>
            </w:r>
            <w:r w:rsidR="00702126" w:rsidRPr="00F46173">
              <w:t>topolimerizacijos metodu gaminam</w:t>
            </w:r>
            <w:r w:rsidRPr="00F46173">
              <w:t xml:space="preserve">ų </w:t>
            </w:r>
            <w:r w:rsidR="00702126" w:rsidRPr="00F46173">
              <w:t xml:space="preserve">(spausdinamų) plastikų gaminių gamybos technologija ir </w:t>
            </w:r>
            <w:r w:rsidR="00471134" w:rsidRPr="00F46173">
              <w:t>įrenginių</w:t>
            </w:r>
            <w:r w:rsidR="00702126" w:rsidRPr="00F46173">
              <w:t xml:space="preserve"> specifika</w:t>
            </w:r>
          </w:p>
          <w:p w14:paraId="37EB19BC" w14:textId="77777777" w:rsidR="00A62AAA" w:rsidRPr="00F46173" w:rsidRDefault="00A62AAA" w:rsidP="003F2CE9">
            <w:pPr>
              <w:widowControl w:val="0"/>
              <w:rPr>
                <w:b/>
                <w:i/>
              </w:rPr>
            </w:pPr>
            <w:r w:rsidRPr="00F46173">
              <w:rPr>
                <w:b/>
              </w:rPr>
              <w:t xml:space="preserve">Tema. </w:t>
            </w:r>
            <w:r w:rsidRPr="00F46173">
              <w:rPr>
                <w:b/>
                <w:i/>
              </w:rPr>
              <w:t>Plastiko detalių 3D spausdinimas SLS technologija</w:t>
            </w:r>
          </w:p>
          <w:p w14:paraId="51471B36" w14:textId="77777777" w:rsidR="00A62AAA" w:rsidRPr="00F46173" w:rsidRDefault="00A62AAA" w:rsidP="003F2CE9">
            <w:pPr>
              <w:widowControl w:val="0"/>
              <w:numPr>
                <w:ilvl w:val="0"/>
                <w:numId w:val="2"/>
              </w:numPr>
              <w:ind w:left="0" w:firstLine="0"/>
            </w:pPr>
            <w:r w:rsidRPr="00F46173">
              <w:t>SLS (angl. Selective Laser Sintering) sluoksninės gamybos, naudojant didelės galios lazerį, metodas</w:t>
            </w:r>
          </w:p>
          <w:p w14:paraId="2FEBCAB9" w14:textId="17EDDA97" w:rsidR="00F83D49" w:rsidRPr="00F46173" w:rsidRDefault="00702126" w:rsidP="003F2CE9">
            <w:pPr>
              <w:widowControl w:val="0"/>
              <w:numPr>
                <w:ilvl w:val="0"/>
                <w:numId w:val="2"/>
              </w:numPr>
              <w:ind w:left="0" w:firstLine="0"/>
            </w:pPr>
            <w:r w:rsidRPr="00F46173">
              <w:t xml:space="preserve">SLS- sluoksniniu lazeriniu metodu gaminamų (spausdinamų) plastikų gaminių gamybos technologija ir </w:t>
            </w:r>
            <w:r w:rsidR="00471134" w:rsidRPr="00F46173">
              <w:t>įrenginių</w:t>
            </w:r>
            <w:r w:rsidRPr="00F46173">
              <w:t xml:space="preserve"> specifika</w:t>
            </w:r>
          </w:p>
        </w:tc>
      </w:tr>
      <w:tr w:rsidR="0002392C" w:rsidRPr="00F46173" w14:paraId="2B8E9C78" w14:textId="77777777" w:rsidTr="00EF4CA7">
        <w:trPr>
          <w:trHeight w:val="57"/>
          <w:jc w:val="center"/>
        </w:trPr>
        <w:tc>
          <w:tcPr>
            <w:tcW w:w="947" w:type="pct"/>
            <w:vMerge/>
          </w:tcPr>
          <w:p w14:paraId="66FEB4C2" w14:textId="77777777" w:rsidR="00A62AAA" w:rsidRPr="00F46173" w:rsidRDefault="00A62AAA" w:rsidP="001942E9">
            <w:pPr>
              <w:widowControl w:val="0"/>
              <w:numPr>
                <w:ilvl w:val="0"/>
                <w:numId w:val="13"/>
              </w:numPr>
              <w:ind w:left="0" w:firstLine="0"/>
            </w:pPr>
          </w:p>
        </w:tc>
        <w:tc>
          <w:tcPr>
            <w:tcW w:w="1129" w:type="pct"/>
          </w:tcPr>
          <w:p w14:paraId="546951AA" w14:textId="77777777" w:rsidR="00A62AAA" w:rsidRPr="00F46173" w:rsidRDefault="00A62AAA" w:rsidP="003F2CE9">
            <w:pPr>
              <w:widowControl w:val="0"/>
              <w:outlineLvl w:val="0"/>
            </w:pPr>
            <w:r w:rsidRPr="00F46173">
              <w:t>2.2. Paaiškinti 3D spausdintuvo parengimo eigą ir saugaus darbo taisykles.</w:t>
            </w:r>
          </w:p>
        </w:tc>
        <w:tc>
          <w:tcPr>
            <w:tcW w:w="2924" w:type="pct"/>
          </w:tcPr>
          <w:p w14:paraId="1E1C1824" w14:textId="77777777" w:rsidR="00911B49" w:rsidRPr="00F46173" w:rsidRDefault="00A62AAA" w:rsidP="003F2CE9">
            <w:pPr>
              <w:widowControl w:val="0"/>
              <w:rPr>
                <w:b/>
                <w:i/>
              </w:rPr>
            </w:pPr>
            <w:r w:rsidRPr="00F46173">
              <w:rPr>
                <w:b/>
              </w:rPr>
              <w:t xml:space="preserve">Tema. </w:t>
            </w:r>
            <w:r w:rsidRPr="00F46173">
              <w:rPr>
                <w:b/>
                <w:i/>
              </w:rPr>
              <w:t>3D spausdintuvo parengimas ir saugaus darbo taisyklės</w:t>
            </w:r>
          </w:p>
          <w:p w14:paraId="1F32DB81" w14:textId="3067EDD7" w:rsidR="00A62AAA" w:rsidRPr="00F46173" w:rsidRDefault="00A62AAA" w:rsidP="001942E9">
            <w:pPr>
              <w:pStyle w:val="ListParagraph"/>
              <w:widowControl w:val="0"/>
              <w:numPr>
                <w:ilvl w:val="0"/>
                <w:numId w:val="15"/>
              </w:numPr>
              <w:ind w:left="0" w:firstLine="0"/>
            </w:pPr>
            <w:r w:rsidRPr="00F46173">
              <w:t xml:space="preserve">Spausdintuvo parengimas pagal įrenginio gamintojo </w:t>
            </w:r>
            <w:r w:rsidR="00702126" w:rsidRPr="00F46173">
              <w:t>nurodytus saugos ir eksploatavimo reikalavimus</w:t>
            </w:r>
          </w:p>
          <w:p w14:paraId="43516DF8" w14:textId="77777777" w:rsidR="00B27F39" w:rsidRPr="00F46173" w:rsidRDefault="00702126" w:rsidP="001942E9">
            <w:pPr>
              <w:pStyle w:val="ListParagraph"/>
              <w:widowControl w:val="0"/>
              <w:numPr>
                <w:ilvl w:val="0"/>
                <w:numId w:val="15"/>
              </w:numPr>
              <w:ind w:left="0" w:firstLine="0"/>
            </w:pPr>
            <w:r w:rsidRPr="00F46173">
              <w:t>Darbuotojų saugos reikalavimai parengiant 3</w:t>
            </w:r>
            <w:r w:rsidR="00B27F39" w:rsidRPr="00F46173">
              <w:t>D spausdintuvą plastikų gaminių gamybai</w:t>
            </w:r>
          </w:p>
          <w:p w14:paraId="7D1BB8D4" w14:textId="7521EE17" w:rsidR="00A62AAA" w:rsidRPr="00F46173" w:rsidRDefault="00B27F39" w:rsidP="001942E9">
            <w:pPr>
              <w:pStyle w:val="ListParagraph"/>
              <w:widowControl w:val="0"/>
              <w:numPr>
                <w:ilvl w:val="0"/>
                <w:numId w:val="15"/>
              </w:numPr>
              <w:ind w:left="0" w:firstLine="0"/>
            </w:pPr>
            <w:r w:rsidRPr="00F46173">
              <w:t>Ergonomikos reikalavimai</w:t>
            </w:r>
            <w:r w:rsidR="00911B49" w:rsidRPr="00F46173">
              <w:t xml:space="preserve"> </w:t>
            </w:r>
            <w:r w:rsidRPr="00F46173">
              <w:t>plastikų spausdinimo patalpoms ir darbo vietai</w:t>
            </w:r>
          </w:p>
        </w:tc>
      </w:tr>
      <w:tr w:rsidR="00F46173" w:rsidRPr="00F46173" w14:paraId="0F9F59ED" w14:textId="77777777" w:rsidTr="00EF4CA7">
        <w:trPr>
          <w:trHeight w:val="57"/>
          <w:jc w:val="center"/>
        </w:trPr>
        <w:tc>
          <w:tcPr>
            <w:tcW w:w="947" w:type="pct"/>
            <w:vMerge/>
          </w:tcPr>
          <w:p w14:paraId="19158063" w14:textId="77777777" w:rsidR="00F46173" w:rsidRPr="00F46173" w:rsidRDefault="00F46173" w:rsidP="001942E9">
            <w:pPr>
              <w:widowControl w:val="0"/>
              <w:numPr>
                <w:ilvl w:val="0"/>
                <w:numId w:val="13"/>
              </w:numPr>
              <w:ind w:left="0" w:firstLine="0"/>
            </w:pPr>
          </w:p>
        </w:tc>
        <w:tc>
          <w:tcPr>
            <w:tcW w:w="1129" w:type="pct"/>
          </w:tcPr>
          <w:p w14:paraId="1D3D558F" w14:textId="38E66D36" w:rsidR="00F46173" w:rsidRPr="00F46173" w:rsidRDefault="00F46173" w:rsidP="003F2CE9">
            <w:pPr>
              <w:widowControl w:val="0"/>
              <w:outlineLvl w:val="0"/>
            </w:pPr>
            <w:r w:rsidRPr="00F46173">
              <w:t>2.3. Skaityti 3D spausdinimo įrenginio naudojimo instrukciją.</w:t>
            </w:r>
          </w:p>
        </w:tc>
        <w:tc>
          <w:tcPr>
            <w:tcW w:w="2924" w:type="pct"/>
          </w:tcPr>
          <w:p w14:paraId="6B2B1C53" w14:textId="77777777" w:rsidR="00F46173" w:rsidRPr="00F46173" w:rsidRDefault="00F46173" w:rsidP="003F2CE9">
            <w:pPr>
              <w:widowControl w:val="0"/>
              <w:rPr>
                <w:b/>
                <w:i/>
              </w:rPr>
            </w:pPr>
            <w:r w:rsidRPr="00F46173">
              <w:rPr>
                <w:b/>
              </w:rPr>
              <w:t xml:space="preserve">Tema. </w:t>
            </w:r>
            <w:r w:rsidRPr="00F46173">
              <w:rPr>
                <w:b/>
                <w:i/>
              </w:rPr>
              <w:t>3D spausdintuvo įrenginio naudojimo instrukcija</w:t>
            </w:r>
          </w:p>
          <w:p w14:paraId="328ADC27" w14:textId="36D6D80C" w:rsidR="00F46173" w:rsidRPr="00F46173" w:rsidRDefault="00F46173" w:rsidP="003F2CE9">
            <w:pPr>
              <w:widowControl w:val="0"/>
              <w:numPr>
                <w:ilvl w:val="0"/>
                <w:numId w:val="2"/>
              </w:numPr>
              <w:ind w:left="0" w:firstLine="0"/>
            </w:pPr>
            <w:r w:rsidRPr="00F46173">
              <w:t>Spausdintuvo naudojimo instrukcija</w:t>
            </w:r>
          </w:p>
          <w:p w14:paraId="142CA414" w14:textId="77777777" w:rsidR="00F46173" w:rsidRPr="00F46173" w:rsidRDefault="00F46173" w:rsidP="003F2CE9">
            <w:pPr>
              <w:widowControl w:val="0"/>
              <w:numPr>
                <w:ilvl w:val="0"/>
                <w:numId w:val="2"/>
              </w:numPr>
              <w:ind w:left="0" w:firstLine="0"/>
              <w:rPr>
                <w:b/>
              </w:rPr>
            </w:pPr>
            <w:r w:rsidRPr="00F46173">
              <w:t>Spausdintuvo laikymo, transportavimo sąlygos</w:t>
            </w:r>
          </w:p>
        </w:tc>
      </w:tr>
      <w:tr w:rsidR="0002392C" w:rsidRPr="00F46173" w14:paraId="4EB73AA2" w14:textId="77777777" w:rsidTr="00EF4CA7">
        <w:trPr>
          <w:trHeight w:val="57"/>
          <w:jc w:val="center"/>
        </w:trPr>
        <w:tc>
          <w:tcPr>
            <w:tcW w:w="947" w:type="pct"/>
            <w:vMerge/>
          </w:tcPr>
          <w:p w14:paraId="44B767B2" w14:textId="77777777" w:rsidR="00A62AAA" w:rsidRPr="00F46173" w:rsidRDefault="00A62AAA" w:rsidP="001942E9">
            <w:pPr>
              <w:widowControl w:val="0"/>
              <w:numPr>
                <w:ilvl w:val="0"/>
                <w:numId w:val="13"/>
              </w:numPr>
              <w:ind w:left="0" w:firstLine="0"/>
            </w:pPr>
          </w:p>
        </w:tc>
        <w:tc>
          <w:tcPr>
            <w:tcW w:w="1129" w:type="pct"/>
          </w:tcPr>
          <w:p w14:paraId="4B11E1FE" w14:textId="50E1E4A0" w:rsidR="00A62AAA" w:rsidRPr="00C86FD2" w:rsidRDefault="00583307" w:rsidP="00583307">
            <w:pPr>
              <w:widowControl w:val="0"/>
              <w:outlineLvl w:val="0"/>
            </w:pPr>
            <w:r w:rsidRPr="00C86FD2">
              <w:t>2.4</w:t>
            </w:r>
            <w:r w:rsidR="00A62AAA" w:rsidRPr="00C86FD2">
              <w:t xml:space="preserve">. Parinkti </w:t>
            </w:r>
            <w:r w:rsidRPr="00C86FD2">
              <w:t>3D spausdinimui</w:t>
            </w:r>
            <w:r w:rsidR="00EF4CA7">
              <w:t xml:space="preserve"> </w:t>
            </w:r>
            <w:r w:rsidRPr="00C86FD2">
              <w:t xml:space="preserve">naudojamas plastiko </w:t>
            </w:r>
            <w:r w:rsidR="00A62AAA" w:rsidRPr="00C86FD2">
              <w:t>medžiagas</w:t>
            </w:r>
            <w:r w:rsidRPr="00C86FD2">
              <w:t>.</w:t>
            </w:r>
          </w:p>
        </w:tc>
        <w:tc>
          <w:tcPr>
            <w:tcW w:w="2924" w:type="pct"/>
          </w:tcPr>
          <w:p w14:paraId="537AF423" w14:textId="77777777" w:rsidR="00583307" w:rsidRPr="00C86FD2" w:rsidRDefault="00583307" w:rsidP="00583307">
            <w:pPr>
              <w:widowControl w:val="0"/>
              <w:rPr>
                <w:b/>
                <w:i/>
              </w:rPr>
            </w:pPr>
            <w:r w:rsidRPr="00C86FD2">
              <w:rPr>
                <w:b/>
              </w:rPr>
              <w:t>Tema.</w:t>
            </w:r>
            <w:r w:rsidRPr="00C86FD2">
              <w:t xml:space="preserve"> </w:t>
            </w:r>
            <w:r w:rsidRPr="00C86FD2">
              <w:rPr>
                <w:b/>
                <w:i/>
              </w:rPr>
              <w:t>3D spausdinimui naudojamų medžiagų rūšys ir savybės</w:t>
            </w:r>
          </w:p>
          <w:p w14:paraId="2EF4C0E7" w14:textId="77777777" w:rsidR="00583307" w:rsidRPr="00C86FD2" w:rsidRDefault="00583307" w:rsidP="00583307">
            <w:pPr>
              <w:widowControl w:val="0"/>
              <w:numPr>
                <w:ilvl w:val="0"/>
                <w:numId w:val="2"/>
              </w:numPr>
              <w:ind w:left="0" w:firstLine="0"/>
            </w:pPr>
            <w:r w:rsidRPr="00C86FD2">
              <w:t>ABS, PET, PA, PC, PPA, TPU, ASA ir kt. plastikai</w:t>
            </w:r>
          </w:p>
          <w:p w14:paraId="7E991DC1" w14:textId="77777777" w:rsidR="00583307" w:rsidRPr="00C86FD2" w:rsidRDefault="00583307" w:rsidP="00583307">
            <w:pPr>
              <w:widowControl w:val="0"/>
              <w:numPr>
                <w:ilvl w:val="0"/>
                <w:numId w:val="2"/>
              </w:numPr>
              <w:ind w:left="0" w:firstLine="0"/>
            </w:pPr>
            <w:r w:rsidRPr="00C86FD2">
              <w:t>Skirtingų medžiagų laikymo sąlygos</w:t>
            </w:r>
          </w:p>
          <w:p w14:paraId="53176C06" w14:textId="77777777" w:rsidR="00583307" w:rsidRPr="00C86FD2" w:rsidRDefault="00583307" w:rsidP="00583307">
            <w:pPr>
              <w:widowControl w:val="0"/>
              <w:numPr>
                <w:ilvl w:val="0"/>
                <w:numId w:val="2"/>
              </w:numPr>
              <w:ind w:left="0" w:firstLine="0"/>
            </w:pPr>
            <w:r w:rsidRPr="00C86FD2">
              <w:t>Plastikų gamybos atliekų rūšiavimas ir tvarkymas</w:t>
            </w:r>
          </w:p>
          <w:p w14:paraId="0FA301A4" w14:textId="44980636" w:rsidR="00583307" w:rsidRPr="00C86FD2" w:rsidRDefault="00583307" w:rsidP="009E5F09">
            <w:pPr>
              <w:widowControl w:val="0"/>
              <w:numPr>
                <w:ilvl w:val="0"/>
                <w:numId w:val="2"/>
              </w:numPr>
              <w:ind w:left="0" w:firstLine="0"/>
              <w:rPr>
                <w:b/>
              </w:rPr>
            </w:pPr>
            <w:r w:rsidRPr="00C86FD2">
              <w:t>Atliekų perdirbimas ir utilizavimas</w:t>
            </w:r>
          </w:p>
          <w:p w14:paraId="0817AE4F" w14:textId="2510C6B0" w:rsidR="00A62AAA" w:rsidRPr="00C86FD2" w:rsidRDefault="00A62AAA" w:rsidP="003F2CE9">
            <w:pPr>
              <w:widowControl w:val="0"/>
              <w:rPr>
                <w:b/>
                <w:i/>
              </w:rPr>
            </w:pPr>
            <w:r w:rsidRPr="00C86FD2">
              <w:rPr>
                <w:b/>
              </w:rPr>
              <w:t xml:space="preserve">Tema. </w:t>
            </w:r>
            <w:r w:rsidRPr="00C86FD2">
              <w:rPr>
                <w:b/>
                <w:i/>
              </w:rPr>
              <w:t>Medžiagų parinkimas pagal spausdinamo gaminio specifiką</w:t>
            </w:r>
          </w:p>
          <w:p w14:paraId="0F86C8CC" w14:textId="77777777" w:rsidR="00A62AAA" w:rsidRPr="00C86FD2" w:rsidRDefault="00A62AAA" w:rsidP="003F2CE9">
            <w:pPr>
              <w:widowControl w:val="0"/>
              <w:numPr>
                <w:ilvl w:val="0"/>
                <w:numId w:val="2"/>
              </w:numPr>
              <w:ind w:left="0" w:firstLine="0"/>
            </w:pPr>
            <w:r w:rsidRPr="00C86FD2">
              <w:t>Gaminio parametrų, paskirties ir naudojimo sąlygų įvertinimas</w:t>
            </w:r>
          </w:p>
          <w:p w14:paraId="40D1E126" w14:textId="77777777" w:rsidR="00A62AAA" w:rsidRPr="00C86FD2" w:rsidRDefault="00A62AAA" w:rsidP="003F2CE9">
            <w:pPr>
              <w:widowControl w:val="0"/>
              <w:numPr>
                <w:ilvl w:val="0"/>
                <w:numId w:val="2"/>
              </w:numPr>
              <w:ind w:left="0" w:firstLine="0"/>
            </w:pPr>
            <w:r w:rsidRPr="00C86FD2">
              <w:t>Medžiagų parinkimas pagal gaminio parametrus bei spausdintuvo techninius parametrus</w:t>
            </w:r>
          </w:p>
        </w:tc>
      </w:tr>
      <w:tr w:rsidR="0002392C" w:rsidRPr="00F46173" w14:paraId="17076858" w14:textId="77777777" w:rsidTr="00EF4CA7">
        <w:trPr>
          <w:trHeight w:val="57"/>
          <w:jc w:val="center"/>
        </w:trPr>
        <w:tc>
          <w:tcPr>
            <w:tcW w:w="947" w:type="pct"/>
            <w:vMerge/>
          </w:tcPr>
          <w:p w14:paraId="66512BCC" w14:textId="77777777" w:rsidR="00A62AAA" w:rsidRPr="00F46173" w:rsidRDefault="00A62AAA" w:rsidP="003F2CE9">
            <w:pPr>
              <w:widowControl w:val="0"/>
            </w:pPr>
          </w:p>
        </w:tc>
        <w:tc>
          <w:tcPr>
            <w:tcW w:w="1129" w:type="pct"/>
          </w:tcPr>
          <w:p w14:paraId="530A0DDF" w14:textId="2F1D8266" w:rsidR="00A62AAA" w:rsidRPr="00C86FD2" w:rsidRDefault="003F2CE9" w:rsidP="00583307">
            <w:pPr>
              <w:widowControl w:val="0"/>
            </w:pPr>
            <w:r w:rsidRPr="00C86FD2">
              <w:t>2.</w:t>
            </w:r>
            <w:r w:rsidR="00583307" w:rsidRPr="00C86FD2">
              <w:t>5</w:t>
            </w:r>
            <w:r w:rsidRPr="00C86FD2">
              <w:t xml:space="preserve">. </w:t>
            </w:r>
            <w:r w:rsidR="00A62AAA" w:rsidRPr="00C86FD2">
              <w:t>Parengti 3D gaminių iš plastikų spau</w:t>
            </w:r>
            <w:r w:rsidR="00DB137F" w:rsidRPr="00C86FD2">
              <w:t>s</w:t>
            </w:r>
            <w:r w:rsidR="00A62AAA" w:rsidRPr="00C86FD2">
              <w:t>dinimo įrenginį, medžiagas, nustatyti tinkamus parametrus.</w:t>
            </w:r>
          </w:p>
        </w:tc>
        <w:tc>
          <w:tcPr>
            <w:tcW w:w="2924" w:type="pct"/>
          </w:tcPr>
          <w:p w14:paraId="43C2F8E8" w14:textId="77777777" w:rsidR="00A62AAA" w:rsidRPr="00F46173" w:rsidRDefault="00A62AAA" w:rsidP="003F2CE9">
            <w:pPr>
              <w:widowControl w:val="0"/>
              <w:rPr>
                <w:b/>
                <w:i/>
              </w:rPr>
            </w:pPr>
            <w:r w:rsidRPr="00F46173">
              <w:rPr>
                <w:b/>
              </w:rPr>
              <w:t>Tema.</w:t>
            </w:r>
            <w:r w:rsidRPr="00F46173">
              <w:t xml:space="preserve"> </w:t>
            </w:r>
            <w:r w:rsidRPr="00F46173">
              <w:rPr>
                <w:b/>
                <w:i/>
              </w:rPr>
              <w:t>Plastiko 3D gamybos (spausdinimo) įrenginio parengimas</w:t>
            </w:r>
          </w:p>
          <w:p w14:paraId="29D3AE68" w14:textId="77777777" w:rsidR="00A62AAA" w:rsidRPr="00F46173" w:rsidRDefault="00A62AAA" w:rsidP="003F2CE9">
            <w:pPr>
              <w:widowControl w:val="0"/>
              <w:numPr>
                <w:ilvl w:val="0"/>
                <w:numId w:val="2"/>
              </w:numPr>
              <w:ind w:left="0" w:firstLine="0"/>
            </w:pPr>
            <w:r w:rsidRPr="00F46173">
              <w:t>3D spausdinimo įrenginių eksploatavimo reikalavimai</w:t>
            </w:r>
          </w:p>
          <w:p w14:paraId="38D68241" w14:textId="77777777" w:rsidR="00A62AAA" w:rsidRPr="00F46173" w:rsidRDefault="00A62AAA" w:rsidP="003F2CE9">
            <w:pPr>
              <w:widowControl w:val="0"/>
              <w:numPr>
                <w:ilvl w:val="0"/>
                <w:numId w:val="2"/>
              </w:numPr>
              <w:ind w:left="0" w:firstLine="0"/>
              <w:rPr>
                <w:b/>
              </w:rPr>
            </w:pPr>
            <w:r w:rsidRPr="00F46173">
              <w:t>3D spausdinimo įrenginio naudojimo instrukcija</w:t>
            </w:r>
          </w:p>
          <w:p w14:paraId="184FD37A" w14:textId="21B7D998" w:rsidR="00A62AAA" w:rsidRPr="00F46173" w:rsidRDefault="00A62AAA" w:rsidP="003F2CE9">
            <w:pPr>
              <w:widowControl w:val="0"/>
              <w:rPr>
                <w:b/>
              </w:rPr>
            </w:pPr>
            <w:r w:rsidRPr="00F46173">
              <w:rPr>
                <w:b/>
              </w:rPr>
              <w:t xml:space="preserve">Tema. </w:t>
            </w:r>
            <w:r w:rsidRPr="00F46173">
              <w:rPr>
                <w:b/>
                <w:i/>
              </w:rPr>
              <w:t>Žaliavos kiekio nustatymas įvertinant numatomas gamybos apimtis</w:t>
            </w:r>
          </w:p>
          <w:p w14:paraId="4970BD52" w14:textId="77777777" w:rsidR="00A62AAA" w:rsidRPr="00F46173" w:rsidRDefault="00A62AAA" w:rsidP="003F2CE9">
            <w:pPr>
              <w:widowControl w:val="0"/>
              <w:numPr>
                <w:ilvl w:val="0"/>
                <w:numId w:val="2"/>
              </w:numPr>
              <w:ind w:left="0" w:firstLine="0"/>
            </w:pPr>
            <w:r w:rsidRPr="00F46173">
              <w:t>Žaliavos kiekio matavimas, apskaičiavimas</w:t>
            </w:r>
          </w:p>
          <w:p w14:paraId="051BD001" w14:textId="77777777" w:rsidR="00A62AAA" w:rsidRPr="00F46173" w:rsidRDefault="00A62AAA" w:rsidP="003F2CE9">
            <w:pPr>
              <w:widowControl w:val="0"/>
              <w:numPr>
                <w:ilvl w:val="0"/>
                <w:numId w:val="2"/>
              </w:numPr>
              <w:ind w:left="0" w:firstLine="0"/>
            </w:pPr>
            <w:r w:rsidRPr="00F46173">
              <w:t>Spausdinimo parametrų nustatymas</w:t>
            </w:r>
          </w:p>
        </w:tc>
      </w:tr>
      <w:tr w:rsidR="0002392C" w:rsidRPr="00F46173" w14:paraId="187ED652" w14:textId="77777777" w:rsidTr="00EF4CA7">
        <w:trPr>
          <w:trHeight w:val="57"/>
          <w:jc w:val="center"/>
        </w:trPr>
        <w:tc>
          <w:tcPr>
            <w:tcW w:w="947" w:type="pct"/>
            <w:vMerge w:val="restart"/>
          </w:tcPr>
          <w:p w14:paraId="123AB15E" w14:textId="62A4A7EB" w:rsidR="00A62AAA" w:rsidRPr="00F46173" w:rsidRDefault="003F2CE9" w:rsidP="003F2CE9">
            <w:pPr>
              <w:widowControl w:val="0"/>
            </w:pPr>
            <w:r w:rsidRPr="00F46173">
              <w:t xml:space="preserve">3. </w:t>
            </w:r>
            <w:r w:rsidR="0096335B" w:rsidRPr="00F46173">
              <w:t>Gaminti gaminius iš plastikų 3D spausdintuvu</w:t>
            </w:r>
            <w:r w:rsidR="00A62AAA" w:rsidRPr="00F46173">
              <w:t>.</w:t>
            </w:r>
          </w:p>
        </w:tc>
        <w:tc>
          <w:tcPr>
            <w:tcW w:w="1129" w:type="pct"/>
          </w:tcPr>
          <w:p w14:paraId="70B31BDE" w14:textId="002075D7" w:rsidR="00A62AAA" w:rsidRPr="00F46173" w:rsidRDefault="003F2CE9" w:rsidP="003F2CE9">
            <w:pPr>
              <w:widowControl w:val="0"/>
            </w:pPr>
            <w:r w:rsidRPr="00F46173">
              <w:t xml:space="preserve">3.1. </w:t>
            </w:r>
            <w:r w:rsidR="00A62AAA" w:rsidRPr="00F46173">
              <w:t>Paaiškinti plastikų gaminio spausdinimo 3D spausdintuvu eigą, etapus.</w:t>
            </w:r>
          </w:p>
        </w:tc>
        <w:tc>
          <w:tcPr>
            <w:tcW w:w="2924" w:type="pct"/>
          </w:tcPr>
          <w:p w14:paraId="224100BF" w14:textId="77777777" w:rsidR="00A62AAA" w:rsidRPr="00F46173" w:rsidRDefault="00A62AAA" w:rsidP="003F2CE9">
            <w:pPr>
              <w:widowControl w:val="0"/>
              <w:rPr>
                <w:b/>
                <w:i/>
              </w:rPr>
            </w:pPr>
            <w:r w:rsidRPr="00F46173">
              <w:rPr>
                <w:b/>
              </w:rPr>
              <w:t xml:space="preserve">Tema. </w:t>
            </w:r>
            <w:r w:rsidRPr="00F46173">
              <w:rPr>
                <w:b/>
                <w:i/>
              </w:rPr>
              <w:t>Spausdinimo 3D spausdintuvu etapai</w:t>
            </w:r>
          </w:p>
          <w:p w14:paraId="32C664D9" w14:textId="77777777" w:rsidR="00A62AAA" w:rsidRPr="00F46173" w:rsidRDefault="00A62AAA" w:rsidP="003F2CE9">
            <w:pPr>
              <w:widowControl w:val="0"/>
              <w:numPr>
                <w:ilvl w:val="0"/>
                <w:numId w:val="2"/>
              </w:numPr>
              <w:ind w:left="0" w:firstLine="0"/>
            </w:pPr>
            <w:r w:rsidRPr="00F46173">
              <w:t>Spausdinimo įrenginio sukalibravimas: spausdinimo paviršius lygumo patikrinimas, užpildo ritinėlio patikrinimas</w:t>
            </w:r>
          </w:p>
          <w:p w14:paraId="122792BA" w14:textId="77777777" w:rsidR="00911B49" w:rsidRPr="00F46173" w:rsidRDefault="00A62AAA" w:rsidP="003F2CE9">
            <w:pPr>
              <w:widowControl w:val="0"/>
              <w:numPr>
                <w:ilvl w:val="0"/>
                <w:numId w:val="2"/>
              </w:numPr>
              <w:ind w:left="0" w:firstLine="0"/>
            </w:pPr>
            <w:r w:rsidRPr="00F46173">
              <w:t xml:space="preserve">Darbuotojų saugos reikalavimų užtikrinimas, pakankamas patalpų vėdinimas, pašalinių </w:t>
            </w:r>
            <w:r w:rsidRPr="00F46173">
              <w:lastRenderedPageBreak/>
              <w:t>daiktų pašalinimas iš darbo zonos</w:t>
            </w:r>
          </w:p>
          <w:p w14:paraId="249F0B28" w14:textId="6FEA7F6E" w:rsidR="00A62AAA" w:rsidRPr="00F46173" w:rsidRDefault="00A62AAA" w:rsidP="003F2CE9">
            <w:pPr>
              <w:widowControl w:val="0"/>
              <w:numPr>
                <w:ilvl w:val="0"/>
                <w:numId w:val="2"/>
              </w:numPr>
              <w:ind w:left="0" w:firstLine="0"/>
            </w:pPr>
            <w:r w:rsidRPr="00F46173">
              <w:t>3D gamybos sistemos paleidimas ir proceso stebėjimas</w:t>
            </w:r>
          </w:p>
          <w:p w14:paraId="047BB296" w14:textId="77777777" w:rsidR="00A62AAA" w:rsidRPr="00F46173" w:rsidRDefault="00A62AAA" w:rsidP="003F2CE9">
            <w:pPr>
              <w:widowControl w:val="0"/>
              <w:numPr>
                <w:ilvl w:val="0"/>
                <w:numId w:val="2"/>
              </w:numPr>
              <w:ind w:left="0" w:firstLine="0"/>
            </w:pPr>
            <w:r w:rsidRPr="00F46173">
              <w:t>Gaminio išėmimas ir apdirbimas</w:t>
            </w:r>
          </w:p>
        </w:tc>
      </w:tr>
      <w:tr w:rsidR="00C86FD2" w:rsidRPr="00F46173" w14:paraId="5FBF1C11" w14:textId="77777777" w:rsidTr="00EF4CA7">
        <w:trPr>
          <w:trHeight w:val="57"/>
          <w:jc w:val="center"/>
        </w:trPr>
        <w:tc>
          <w:tcPr>
            <w:tcW w:w="947" w:type="pct"/>
            <w:vMerge/>
          </w:tcPr>
          <w:p w14:paraId="54F0D99C" w14:textId="77777777" w:rsidR="00C86FD2" w:rsidRPr="00F46173" w:rsidRDefault="00C86FD2" w:rsidP="003F2CE9">
            <w:pPr>
              <w:pStyle w:val="ListParagraph"/>
              <w:widowControl w:val="0"/>
              <w:ind w:left="0"/>
            </w:pPr>
          </w:p>
        </w:tc>
        <w:tc>
          <w:tcPr>
            <w:tcW w:w="1129" w:type="pct"/>
          </w:tcPr>
          <w:p w14:paraId="36D91D00" w14:textId="2CDD5DE5" w:rsidR="00C86FD2" w:rsidRPr="00F46173" w:rsidRDefault="00C86FD2" w:rsidP="003F2CE9">
            <w:pPr>
              <w:widowControl w:val="0"/>
              <w:rPr>
                <w:strike/>
                <w:highlight w:val="red"/>
              </w:rPr>
            </w:pPr>
            <w:r w:rsidRPr="00C86FD2">
              <w:t xml:space="preserve">3.2. </w:t>
            </w:r>
            <w:r w:rsidRPr="00C86FD2">
              <w:rPr>
                <w:rFonts w:eastAsia="Calibri"/>
                <w:lang w:eastAsia="en-US"/>
              </w:rPr>
              <w:t>Stebėti ir vertinti gaminio iš plastikų spausdinimo eigą ir kokybę.</w:t>
            </w:r>
          </w:p>
        </w:tc>
        <w:tc>
          <w:tcPr>
            <w:tcW w:w="2924" w:type="pct"/>
          </w:tcPr>
          <w:p w14:paraId="2C4076CD" w14:textId="77777777" w:rsidR="00C86FD2" w:rsidRPr="00C86FD2" w:rsidRDefault="00C86FD2" w:rsidP="00121CA0">
            <w:pPr>
              <w:widowControl w:val="0"/>
              <w:rPr>
                <w:b/>
              </w:rPr>
            </w:pPr>
            <w:r w:rsidRPr="00C86FD2">
              <w:rPr>
                <w:b/>
              </w:rPr>
              <w:t xml:space="preserve">Tema. </w:t>
            </w:r>
            <w:r w:rsidRPr="00C86FD2">
              <w:rPr>
                <w:b/>
                <w:i/>
              </w:rPr>
              <w:t>Plastiko gaminio spausdinimo proceso stebėsena</w:t>
            </w:r>
          </w:p>
          <w:p w14:paraId="401A5D35" w14:textId="77777777" w:rsidR="00C86FD2" w:rsidRPr="00C86FD2" w:rsidRDefault="00C86FD2" w:rsidP="00121CA0">
            <w:pPr>
              <w:widowControl w:val="0"/>
              <w:numPr>
                <w:ilvl w:val="0"/>
                <w:numId w:val="2"/>
              </w:numPr>
              <w:ind w:left="0" w:firstLine="0"/>
            </w:pPr>
            <w:r w:rsidRPr="00C86FD2">
              <w:t>Gamybos eigos stebėjimas ir kontrolė</w:t>
            </w:r>
          </w:p>
          <w:p w14:paraId="4E767FB6" w14:textId="77777777" w:rsidR="00C86FD2" w:rsidRPr="00C86FD2" w:rsidRDefault="00C86FD2" w:rsidP="009E5F09">
            <w:pPr>
              <w:widowControl w:val="0"/>
              <w:numPr>
                <w:ilvl w:val="0"/>
                <w:numId w:val="2"/>
              </w:numPr>
              <w:ind w:left="0" w:firstLine="0"/>
              <w:rPr>
                <w:b/>
              </w:rPr>
            </w:pPr>
            <w:r w:rsidRPr="00C86FD2">
              <w:t>Korekcinių veiksmų atlikimas pagal poreikį</w:t>
            </w:r>
          </w:p>
          <w:p w14:paraId="442F9C07" w14:textId="77777777" w:rsidR="00EF4CA7" w:rsidRDefault="00C86FD2" w:rsidP="003F2CE9">
            <w:pPr>
              <w:widowControl w:val="0"/>
              <w:rPr>
                <w:b/>
                <w:i/>
              </w:rPr>
            </w:pPr>
            <w:r w:rsidRPr="00C86FD2">
              <w:rPr>
                <w:b/>
              </w:rPr>
              <w:t>Tema.</w:t>
            </w:r>
            <w:r w:rsidRPr="00C86FD2">
              <w:t xml:space="preserve"> </w:t>
            </w:r>
            <w:r w:rsidRPr="00C86FD2">
              <w:rPr>
                <w:b/>
                <w:i/>
              </w:rPr>
              <w:t>Reikalavimai gaminių, gaminamų 3D spausdinimo būdu, kokybei</w:t>
            </w:r>
          </w:p>
          <w:p w14:paraId="475C0975" w14:textId="0011C141" w:rsidR="00C86FD2" w:rsidRPr="00C86FD2" w:rsidRDefault="00C86FD2" w:rsidP="003F2CE9">
            <w:pPr>
              <w:widowControl w:val="0"/>
              <w:numPr>
                <w:ilvl w:val="0"/>
                <w:numId w:val="2"/>
              </w:numPr>
              <w:ind w:left="0" w:firstLine="0"/>
            </w:pPr>
            <w:r w:rsidRPr="00C86FD2">
              <w:t>Gaminio technologinė kortelė arba techninė specifikacija</w:t>
            </w:r>
          </w:p>
          <w:p w14:paraId="30E3A8EB" w14:textId="77777777" w:rsidR="00C86FD2" w:rsidRPr="00C86FD2" w:rsidRDefault="00C86FD2" w:rsidP="003F2CE9">
            <w:pPr>
              <w:widowControl w:val="0"/>
              <w:numPr>
                <w:ilvl w:val="0"/>
                <w:numId w:val="2"/>
              </w:numPr>
              <w:ind w:left="0" w:firstLine="0"/>
            </w:pPr>
            <w:r w:rsidRPr="00C86FD2">
              <w:t>Gaminio etalonas</w:t>
            </w:r>
          </w:p>
          <w:p w14:paraId="28D409ED" w14:textId="77777777" w:rsidR="00C86FD2" w:rsidRPr="00C86FD2" w:rsidRDefault="00C86FD2" w:rsidP="003F2CE9">
            <w:pPr>
              <w:widowControl w:val="0"/>
              <w:numPr>
                <w:ilvl w:val="0"/>
                <w:numId w:val="2"/>
              </w:numPr>
              <w:ind w:left="0" w:firstLine="0"/>
            </w:pPr>
            <w:r w:rsidRPr="00C86FD2">
              <w:t>Bandinių parametrų matavimas, įvertinimas, registravimas</w:t>
            </w:r>
          </w:p>
          <w:p w14:paraId="3B2A45A8" w14:textId="698D98AB" w:rsidR="00C86FD2" w:rsidRPr="00C86FD2" w:rsidRDefault="00C86FD2" w:rsidP="003F2CE9">
            <w:pPr>
              <w:widowControl w:val="0"/>
              <w:numPr>
                <w:ilvl w:val="0"/>
                <w:numId w:val="2"/>
              </w:numPr>
              <w:ind w:left="0" w:firstLine="0"/>
              <w:rPr>
                <w:strike/>
              </w:rPr>
            </w:pPr>
            <w:r w:rsidRPr="00C86FD2">
              <w:t>Prevenciniai ir einamieji korekciniai veiksmai</w:t>
            </w:r>
          </w:p>
        </w:tc>
      </w:tr>
      <w:tr w:rsidR="0002392C" w:rsidRPr="00F46173" w14:paraId="2181B033" w14:textId="77777777" w:rsidTr="00EF4CA7">
        <w:trPr>
          <w:trHeight w:val="57"/>
          <w:jc w:val="center"/>
        </w:trPr>
        <w:tc>
          <w:tcPr>
            <w:tcW w:w="947" w:type="pct"/>
            <w:vMerge/>
          </w:tcPr>
          <w:p w14:paraId="581BBF97" w14:textId="77777777" w:rsidR="00A62AAA" w:rsidRPr="00F46173" w:rsidRDefault="00A62AAA" w:rsidP="003F2CE9">
            <w:pPr>
              <w:widowControl w:val="0"/>
            </w:pPr>
          </w:p>
        </w:tc>
        <w:tc>
          <w:tcPr>
            <w:tcW w:w="1129" w:type="pct"/>
          </w:tcPr>
          <w:p w14:paraId="3B91E962" w14:textId="11B4EEB8" w:rsidR="00A62AAA" w:rsidRPr="00C86FD2" w:rsidRDefault="003F2CE9" w:rsidP="0099678B">
            <w:pPr>
              <w:widowControl w:val="0"/>
            </w:pPr>
            <w:r w:rsidRPr="00C86FD2">
              <w:t>3.</w:t>
            </w:r>
            <w:r w:rsidR="0099678B" w:rsidRPr="00C86FD2">
              <w:t>3</w:t>
            </w:r>
            <w:r w:rsidRPr="00C86FD2">
              <w:t xml:space="preserve">. </w:t>
            </w:r>
            <w:r w:rsidR="00A62AAA" w:rsidRPr="00C86FD2">
              <w:t>Apdirbti atspausdintą gaminį iš plastikų mechaniniais įrankiais, laikantis darbuotojų saugos taisyklių.</w:t>
            </w:r>
          </w:p>
        </w:tc>
        <w:tc>
          <w:tcPr>
            <w:tcW w:w="2924" w:type="pct"/>
          </w:tcPr>
          <w:p w14:paraId="67B33329" w14:textId="77777777" w:rsidR="00A62AAA" w:rsidRPr="00F46173" w:rsidRDefault="00A62AAA" w:rsidP="003F2CE9">
            <w:pPr>
              <w:widowControl w:val="0"/>
              <w:rPr>
                <w:b/>
              </w:rPr>
            </w:pPr>
            <w:r w:rsidRPr="00F46173">
              <w:rPr>
                <w:b/>
              </w:rPr>
              <w:t xml:space="preserve">Tema. </w:t>
            </w:r>
            <w:r w:rsidRPr="00F46173">
              <w:rPr>
                <w:b/>
                <w:i/>
              </w:rPr>
              <w:t>Gaminio apdirbimo technologijų taikymas</w:t>
            </w:r>
          </w:p>
          <w:p w14:paraId="60BE8E93" w14:textId="77777777" w:rsidR="00A62AAA" w:rsidRPr="00F46173" w:rsidRDefault="00A62AAA" w:rsidP="003F2CE9">
            <w:pPr>
              <w:widowControl w:val="0"/>
              <w:numPr>
                <w:ilvl w:val="0"/>
                <w:numId w:val="2"/>
              </w:numPr>
              <w:ind w:left="0" w:firstLine="0"/>
            </w:pPr>
            <w:r w:rsidRPr="00F46173">
              <w:t>Šlifavimas, vibro poliravimas ir kt. gaminio apdirbimo operacijos</w:t>
            </w:r>
          </w:p>
          <w:p w14:paraId="09707FB6" w14:textId="77777777" w:rsidR="00A62AAA" w:rsidRPr="00F46173" w:rsidRDefault="00A62AAA" w:rsidP="003F2CE9">
            <w:pPr>
              <w:widowControl w:val="0"/>
              <w:numPr>
                <w:ilvl w:val="0"/>
                <w:numId w:val="2"/>
              </w:numPr>
              <w:ind w:left="0" w:firstLine="0"/>
            </w:pPr>
            <w:r w:rsidRPr="00F46173">
              <w:t>Cheminis išlyginimas</w:t>
            </w:r>
          </w:p>
          <w:p w14:paraId="3BE02895" w14:textId="77777777" w:rsidR="00A62AAA" w:rsidRPr="00F46173" w:rsidRDefault="00A62AAA" w:rsidP="003F2CE9">
            <w:pPr>
              <w:widowControl w:val="0"/>
              <w:numPr>
                <w:ilvl w:val="0"/>
                <w:numId w:val="2"/>
              </w:numPr>
              <w:ind w:left="0" w:firstLine="0"/>
              <w:rPr>
                <w:b/>
              </w:rPr>
            </w:pPr>
            <w:r w:rsidRPr="00F46173">
              <w:t>Dažymas, hidrografika, metalizavimas</w:t>
            </w:r>
          </w:p>
        </w:tc>
      </w:tr>
      <w:tr w:rsidR="0002392C" w:rsidRPr="00F46173" w14:paraId="715369D4" w14:textId="77777777" w:rsidTr="00EF4CA7">
        <w:trPr>
          <w:trHeight w:val="57"/>
          <w:jc w:val="center"/>
        </w:trPr>
        <w:tc>
          <w:tcPr>
            <w:tcW w:w="947" w:type="pct"/>
          </w:tcPr>
          <w:p w14:paraId="075166BA" w14:textId="77777777" w:rsidR="00A62AAA" w:rsidRPr="00F46173" w:rsidRDefault="00A62AAA" w:rsidP="003F2CE9">
            <w:pPr>
              <w:widowControl w:val="0"/>
              <w:rPr>
                <w:highlight w:val="yellow"/>
              </w:rPr>
            </w:pPr>
            <w:r w:rsidRPr="00F46173">
              <w:t>Mokymosi pasiekimų vertinimo kriterijai</w:t>
            </w:r>
          </w:p>
        </w:tc>
        <w:tc>
          <w:tcPr>
            <w:tcW w:w="4053" w:type="pct"/>
            <w:gridSpan w:val="2"/>
          </w:tcPr>
          <w:p w14:paraId="58DEAB03" w14:textId="3E610B80" w:rsidR="00376B5C" w:rsidRPr="00D977C6" w:rsidRDefault="00A62AAA" w:rsidP="00D977C6">
            <w:pPr>
              <w:widowControl w:val="0"/>
              <w:jc w:val="both"/>
              <w:rPr>
                <w:rFonts w:eastAsia="Calibri"/>
              </w:rPr>
            </w:pPr>
            <w:r w:rsidRPr="00F46173">
              <w:rPr>
                <w:rFonts w:eastAsia="Calibri"/>
              </w:rPr>
              <w:t>Apibūdinta 3D gaminio modeliavimo programinė įranga. Paaiškinti 3D gaminių projektavimo principai. Nubraižytas gaminys kompiuterine programa 3D formatu. Paaiškinti plastikų gaminių 3D spausdinimo metodai ir technologijos. Paaiškinta 3D spausdintuvo parengimo eiga ir saugaus darbo taisyklės. Pristatyta 3D spausdinimo įrenginio naudojimo instrukcijoje pateikta informacija. Apibūdintos 3D spausdinimui naudojamos plastiko medžiagos ir jų savybės. Parinktos medžiagos plastikų gaminio spausdinimui 3D spausdintuvu</w:t>
            </w:r>
            <w:r w:rsidR="00D977C6" w:rsidRPr="00C86FD2">
              <w:t xml:space="preserve"> pagal gaminio parametrus bei spausdintuvo techninius parametrus</w:t>
            </w:r>
            <w:r w:rsidRPr="00F46173">
              <w:rPr>
                <w:rFonts w:eastAsia="Calibri"/>
              </w:rPr>
              <w:t>. Parengtas 3D gaminių iš plastikų spausdinimo įrenginys, medžiagos, nustatyti tinkami parametrai. Paaiškinta plastikų gaminio spausdinimo 3D spausdintuvu eiga, etapai. Įvertinta gaminio iš plastikų spausdinimo eiga ir gaminio kokybė. Apdirbtas atspausdintas gaminys iš plastikų mechaniniais įrankiais, laikantis darbuotojų saugos taisyklių.</w:t>
            </w:r>
          </w:p>
        </w:tc>
      </w:tr>
      <w:tr w:rsidR="0002392C" w:rsidRPr="00F46173" w14:paraId="54D9AAF8" w14:textId="77777777" w:rsidTr="00EF4CA7">
        <w:trPr>
          <w:trHeight w:val="57"/>
          <w:jc w:val="center"/>
        </w:trPr>
        <w:tc>
          <w:tcPr>
            <w:tcW w:w="947" w:type="pct"/>
          </w:tcPr>
          <w:p w14:paraId="280FDEC1" w14:textId="77777777" w:rsidR="00A62AAA" w:rsidRPr="00F46173" w:rsidRDefault="00A62AAA" w:rsidP="003F2CE9">
            <w:pPr>
              <w:widowControl w:val="0"/>
            </w:pPr>
            <w:r w:rsidRPr="00F46173">
              <w:t>Reikalavimai mokymui skirtiems metodiniams ir materialiesiems ištekliams</w:t>
            </w:r>
          </w:p>
        </w:tc>
        <w:tc>
          <w:tcPr>
            <w:tcW w:w="4053" w:type="pct"/>
            <w:gridSpan w:val="2"/>
          </w:tcPr>
          <w:p w14:paraId="03E16BF5" w14:textId="77777777" w:rsidR="00A62AAA" w:rsidRPr="00F46173" w:rsidRDefault="00A62AAA" w:rsidP="003F2CE9">
            <w:pPr>
              <w:widowControl w:val="0"/>
              <w:rPr>
                <w:rFonts w:eastAsia="Calibri"/>
                <w:i/>
              </w:rPr>
            </w:pPr>
            <w:r w:rsidRPr="00F46173">
              <w:rPr>
                <w:rFonts w:eastAsia="Calibri"/>
                <w:i/>
              </w:rPr>
              <w:t>Mokymo(si) medžiaga:</w:t>
            </w:r>
          </w:p>
          <w:p w14:paraId="12A7A834" w14:textId="6D5992FD" w:rsidR="00F83D49" w:rsidRPr="00F46173" w:rsidRDefault="00F83D49" w:rsidP="003F2CE9">
            <w:pPr>
              <w:widowControl w:val="0"/>
              <w:numPr>
                <w:ilvl w:val="0"/>
                <w:numId w:val="2"/>
              </w:numPr>
              <w:ind w:left="0" w:firstLine="0"/>
              <w:rPr>
                <w:rFonts w:eastAsia="Calibri"/>
              </w:rPr>
            </w:pPr>
            <w:r w:rsidRPr="00F46173">
              <w:rPr>
                <w:rFonts w:eastAsia="Calibri"/>
              </w:rPr>
              <w:t>Vadovėliai ir kita mokomoji medžiaga</w:t>
            </w:r>
          </w:p>
          <w:p w14:paraId="79F7414F" w14:textId="5A5BE687" w:rsidR="00A62AAA" w:rsidRPr="00F46173" w:rsidRDefault="00A62AAA" w:rsidP="003F2CE9">
            <w:pPr>
              <w:widowControl w:val="0"/>
              <w:numPr>
                <w:ilvl w:val="0"/>
                <w:numId w:val="2"/>
              </w:numPr>
              <w:ind w:left="0" w:firstLine="0"/>
              <w:rPr>
                <w:rFonts w:eastAsia="Calibri"/>
              </w:rPr>
            </w:pPr>
            <w:r w:rsidRPr="00F46173">
              <w:rPr>
                <w:rFonts w:eastAsia="Calibri"/>
              </w:rPr>
              <w:t>Testas turimiems gebėjimams vertinti</w:t>
            </w:r>
          </w:p>
          <w:p w14:paraId="7006F770" w14:textId="22621CDD" w:rsidR="00A62AAA" w:rsidRPr="00F46173" w:rsidRDefault="00B27F39" w:rsidP="003F2CE9">
            <w:pPr>
              <w:widowControl w:val="0"/>
              <w:numPr>
                <w:ilvl w:val="0"/>
                <w:numId w:val="2"/>
              </w:numPr>
              <w:ind w:left="0" w:firstLine="0"/>
            </w:pPr>
            <w:r w:rsidRPr="00F46173">
              <w:t>Plastikų</w:t>
            </w:r>
            <w:r w:rsidR="00A62AAA" w:rsidRPr="00F46173">
              <w:t xml:space="preserve"> </w:t>
            </w:r>
            <w:r w:rsidRPr="00F46173">
              <w:t xml:space="preserve">gaminių </w:t>
            </w:r>
            <w:r w:rsidR="00A62AAA" w:rsidRPr="00F46173">
              <w:t>gamybos 3D spausdinimo būdu technologinės kortelės, brėžiniai, eskizai</w:t>
            </w:r>
          </w:p>
          <w:p w14:paraId="5E783650" w14:textId="1014EB4A" w:rsidR="00F83D49" w:rsidRPr="00F46173" w:rsidRDefault="00B27F39" w:rsidP="003F2CE9">
            <w:pPr>
              <w:widowControl w:val="0"/>
              <w:numPr>
                <w:ilvl w:val="0"/>
                <w:numId w:val="2"/>
              </w:numPr>
              <w:ind w:left="0" w:firstLine="0"/>
            </w:pPr>
            <w:r w:rsidRPr="00F46173">
              <w:t>Plastikų 3D spausdintuvų</w:t>
            </w:r>
            <w:r w:rsidR="00F83D49" w:rsidRPr="00F46173">
              <w:t xml:space="preserve"> dokument</w:t>
            </w:r>
            <w:r w:rsidRPr="00F46173">
              <w:t>acija, techninės specifikacijos</w:t>
            </w:r>
          </w:p>
          <w:p w14:paraId="0E5498D7" w14:textId="44C87C78" w:rsidR="00F83D49" w:rsidRPr="00F46173" w:rsidRDefault="00F83D49" w:rsidP="003F2CE9">
            <w:pPr>
              <w:widowControl w:val="0"/>
              <w:numPr>
                <w:ilvl w:val="0"/>
                <w:numId w:val="2"/>
              </w:numPr>
              <w:ind w:left="0" w:firstLine="0"/>
            </w:pPr>
            <w:r w:rsidRPr="00F46173">
              <w:t>Darbuotojų saugos ir sveikatos norminiai dokumentai</w:t>
            </w:r>
          </w:p>
          <w:p w14:paraId="564F7CC5" w14:textId="77777777" w:rsidR="00A62AAA" w:rsidRPr="00F46173" w:rsidRDefault="00A62AAA" w:rsidP="003F2CE9">
            <w:pPr>
              <w:widowControl w:val="0"/>
              <w:rPr>
                <w:rFonts w:eastAsia="Calibri"/>
                <w:i/>
              </w:rPr>
            </w:pPr>
            <w:r w:rsidRPr="00F46173">
              <w:rPr>
                <w:rFonts w:eastAsia="Calibri"/>
                <w:i/>
              </w:rPr>
              <w:t>Mokymo(si) priemonės:</w:t>
            </w:r>
          </w:p>
          <w:p w14:paraId="42727FC9" w14:textId="77777777" w:rsidR="00A62AAA" w:rsidRPr="00F46173" w:rsidRDefault="00A62AAA" w:rsidP="003F2CE9">
            <w:pPr>
              <w:widowControl w:val="0"/>
              <w:numPr>
                <w:ilvl w:val="0"/>
                <w:numId w:val="2"/>
              </w:numPr>
              <w:ind w:left="0" w:firstLine="0"/>
            </w:pPr>
            <w:r w:rsidRPr="00F46173">
              <w:t>Techninės priemonės mokymo(si) medžiagai iliustruoti, vizualizuoti, pristatyti</w:t>
            </w:r>
          </w:p>
          <w:p w14:paraId="3D9D2347" w14:textId="77777777" w:rsidR="00A62AAA" w:rsidRPr="00F46173" w:rsidRDefault="00A62AAA" w:rsidP="003F2CE9">
            <w:pPr>
              <w:widowControl w:val="0"/>
              <w:numPr>
                <w:ilvl w:val="0"/>
                <w:numId w:val="2"/>
              </w:numPr>
              <w:ind w:left="0" w:firstLine="0"/>
            </w:pPr>
            <w:r w:rsidRPr="00F46173">
              <w:t>Vaizdinės priemonės (gaminių pavyzdžiai)</w:t>
            </w:r>
          </w:p>
          <w:p w14:paraId="505F2BCA" w14:textId="77777777" w:rsidR="00A62AAA" w:rsidRPr="00F46173" w:rsidRDefault="00A62AAA" w:rsidP="003F2CE9">
            <w:pPr>
              <w:widowControl w:val="0"/>
              <w:numPr>
                <w:ilvl w:val="0"/>
                <w:numId w:val="2"/>
              </w:numPr>
              <w:ind w:left="0" w:firstLine="0"/>
            </w:pPr>
            <w:r w:rsidRPr="00F46173">
              <w:t>Plastiko žaliava</w:t>
            </w:r>
          </w:p>
          <w:p w14:paraId="6E1FCBC8" w14:textId="77777777" w:rsidR="00A62AAA" w:rsidRPr="00F46173" w:rsidRDefault="00A62AAA" w:rsidP="003F2CE9">
            <w:pPr>
              <w:widowControl w:val="0"/>
              <w:numPr>
                <w:ilvl w:val="0"/>
                <w:numId w:val="2"/>
              </w:numPr>
              <w:ind w:left="0" w:firstLine="0"/>
              <w:rPr>
                <w:rFonts w:eastAsia="Calibri"/>
              </w:rPr>
            </w:pPr>
            <w:r w:rsidRPr="00F46173">
              <w:t>Plastiko gamybos</w:t>
            </w:r>
            <w:r w:rsidRPr="00F46173">
              <w:rPr>
                <w:rFonts w:eastAsia="Calibri"/>
              </w:rPr>
              <w:t xml:space="preserve"> 3D spausdinimo būdu įrenginys</w:t>
            </w:r>
          </w:p>
        </w:tc>
      </w:tr>
      <w:tr w:rsidR="0002392C" w:rsidRPr="00F46173" w14:paraId="17C88A0C" w14:textId="77777777" w:rsidTr="00EF4CA7">
        <w:trPr>
          <w:trHeight w:val="57"/>
          <w:jc w:val="center"/>
        </w:trPr>
        <w:tc>
          <w:tcPr>
            <w:tcW w:w="947" w:type="pct"/>
          </w:tcPr>
          <w:p w14:paraId="3D80DAEA" w14:textId="77777777" w:rsidR="00B27F39" w:rsidRPr="00F46173" w:rsidRDefault="00B27F39" w:rsidP="003F2CE9">
            <w:pPr>
              <w:widowControl w:val="0"/>
            </w:pPr>
            <w:r w:rsidRPr="00F46173">
              <w:lastRenderedPageBreak/>
              <w:t>Reikalavimai teorinio ir praktinio mokymo vietai</w:t>
            </w:r>
          </w:p>
        </w:tc>
        <w:tc>
          <w:tcPr>
            <w:tcW w:w="4053" w:type="pct"/>
            <w:gridSpan w:val="2"/>
          </w:tcPr>
          <w:p w14:paraId="5CEDF3EB" w14:textId="77777777" w:rsidR="00B27F39" w:rsidRPr="00F46173" w:rsidRDefault="00B27F39" w:rsidP="003F2CE9">
            <w:pPr>
              <w:widowControl w:val="0"/>
              <w:jc w:val="both"/>
            </w:pPr>
            <w:r w:rsidRPr="00F46173">
              <w:t>Klasė ar kita mokymui(si) pritaikyta patalpa su techninėmis priemonėmis (kompiuteriu, vaizdo projektoriumi) mokymo(si) medžiagai pateikti.</w:t>
            </w:r>
          </w:p>
          <w:p w14:paraId="276639EA" w14:textId="213A5D20" w:rsidR="00B27F39" w:rsidRPr="00F46173" w:rsidRDefault="00B27F39" w:rsidP="003F2CE9">
            <w:pPr>
              <w:widowControl w:val="0"/>
              <w:jc w:val="both"/>
              <w:rPr>
                <w:highlight w:val="yellow"/>
              </w:rPr>
            </w:pPr>
            <w:r w:rsidRPr="00F46173">
              <w:t>Praktinio mokymo klasė (patalpa), aprūpinta darbastaliais, matavimo įrankiais, mokomaisiais ir (arba) pramoniniais plastikų 3D gamybos (spausdinimo) įrenginiais, plastikų gaminių gamybai reikalinga žaliava, kolektyvinėmis ir asmeninėmis apsaugos priemonėmis.</w:t>
            </w:r>
          </w:p>
        </w:tc>
      </w:tr>
      <w:tr w:rsidR="0002392C" w:rsidRPr="00F46173" w14:paraId="29BB3F20" w14:textId="77777777" w:rsidTr="00EF4CA7">
        <w:trPr>
          <w:trHeight w:val="57"/>
          <w:jc w:val="center"/>
        </w:trPr>
        <w:tc>
          <w:tcPr>
            <w:tcW w:w="947" w:type="pct"/>
          </w:tcPr>
          <w:p w14:paraId="03649F24" w14:textId="77777777" w:rsidR="00B27F39" w:rsidRPr="00F46173" w:rsidRDefault="00B27F39" w:rsidP="003F2CE9">
            <w:pPr>
              <w:widowControl w:val="0"/>
            </w:pPr>
            <w:r w:rsidRPr="00F46173">
              <w:t>Reikalavimai mokytojų dalykiniam pasirengimui (dalykinei kvalifikacijai)</w:t>
            </w:r>
          </w:p>
        </w:tc>
        <w:tc>
          <w:tcPr>
            <w:tcW w:w="4053" w:type="pct"/>
            <w:gridSpan w:val="2"/>
          </w:tcPr>
          <w:p w14:paraId="28E75F36" w14:textId="77777777" w:rsidR="00B27F39" w:rsidRPr="00F46173" w:rsidRDefault="00B27F39" w:rsidP="003F2CE9">
            <w:pPr>
              <w:widowControl w:val="0"/>
            </w:pPr>
            <w:r w:rsidRPr="00F46173">
              <w:t>Modulį gali vesti mokytojas, turintis:</w:t>
            </w:r>
          </w:p>
          <w:p w14:paraId="4F3C665E" w14:textId="77777777" w:rsidR="00B27F39" w:rsidRPr="00F46173" w:rsidRDefault="00B27F39" w:rsidP="003F2CE9">
            <w:pPr>
              <w:widowControl w:val="0"/>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A3A4D7A" w14:textId="3FC189D6" w:rsidR="00B27F39" w:rsidRPr="00F46173" w:rsidRDefault="00B27F39" w:rsidP="003F2CE9">
            <w:pPr>
              <w:widowControl w:val="0"/>
              <w:jc w:val="both"/>
              <w:rPr>
                <w:i/>
                <w:iCs/>
                <w:highlight w:val="yellow"/>
              </w:rPr>
            </w:pPr>
            <w:r w:rsidRPr="00F46173">
              <w:t xml:space="preserve">2) </w:t>
            </w:r>
            <w:r w:rsidR="00AA41EF" w:rsidRPr="00F46173">
              <w:t>inžinerijos studijų krypties ar lygiavertį išsilavinimą arba</w:t>
            </w:r>
            <w:r w:rsidR="00AA41EF" w:rsidRPr="00F46173">
              <w:rPr>
                <w:bCs/>
                <w:lang w:eastAsia="en-US"/>
              </w:rPr>
              <w:t xml:space="preserve"> </w:t>
            </w:r>
            <w:r w:rsidR="00AA41EF" w:rsidRPr="00F46173">
              <w:rPr>
                <w:bCs/>
              </w:rPr>
              <w:t>vidurinį išsilavinimą</w:t>
            </w:r>
            <w:r w:rsidR="00AA41EF" w:rsidRPr="00F46173">
              <w:t xml:space="preserve"> ir plastikų liejimo mašinų derintojo ar lygiavertę kvalifikaciją, ne mažesnę kaip 3 metų plastikų gamybos įrenginių techninės priežiūros profesinės veiklos patirtį ir </w:t>
            </w:r>
            <w:r w:rsidR="00AA41EF" w:rsidRPr="00F46173">
              <w:rPr>
                <w:bCs/>
                <w:lang w:eastAsia="en-US"/>
              </w:rPr>
              <w:t>pedagoginių ir psichologinių žinių kurso </w:t>
            </w:r>
            <w:r w:rsidR="00AA41EF" w:rsidRPr="00F46173">
              <w:t>baigimo pažymėjimą</w:t>
            </w:r>
            <w:r w:rsidR="00AA41EF" w:rsidRPr="00F46173">
              <w:rPr>
                <w:shd w:val="clear" w:color="auto" w:fill="FFFFFF"/>
              </w:rPr>
              <w:t>.</w:t>
            </w:r>
          </w:p>
        </w:tc>
      </w:tr>
    </w:tbl>
    <w:p w14:paraId="24BDEC0B" w14:textId="2068D5B2" w:rsidR="00A62AAA" w:rsidRPr="00F46173" w:rsidRDefault="00A62AAA" w:rsidP="003F2CE9">
      <w:pPr>
        <w:widowControl w:val="0"/>
        <w:rPr>
          <w:bCs/>
        </w:rPr>
      </w:pPr>
    </w:p>
    <w:p w14:paraId="70DAC2C9" w14:textId="77777777" w:rsidR="00F83D49" w:rsidRPr="00F46173" w:rsidRDefault="00F83D49" w:rsidP="003F2CE9">
      <w:pPr>
        <w:widowControl w:val="0"/>
        <w:rPr>
          <w:bCs/>
        </w:rPr>
      </w:pPr>
    </w:p>
    <w:p w14:paraId="25153ADD" w14:textId="77777777" w:rsidR="00A62AAA" w:rsidRPr="00F46173" w:rsidRDefault="00A62AAA" w:rsidP="003F2CE9">
      <w:pPr>
        <w:widowControl w:val="0"/>
        <w:rPr>
          <w:b/>
        </w:rPr>
      </w:pPr>
      <w:r w:rsidRPr="00F46173">
        <w:rPr>
          <w:b/>
        </w:rPr>
        <w:t>Modulio pavadinimas – „</w:t>
      </w:r>
      <w:r w:rsidRPr="00F46173">
        <w:rPr>
          <w:b/>
          <w:iCs/>
        </w:rPr>
        <w:t>Gumos ruošinių ir gaminių gamyba</w:t>
      </w:r>
      <w:r w:rsidRPr="00F461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F2CE9" w:rsidRPr="00F46173" w14:paraId="54D88425" w14:textId="77777777" w:rsidTr="00EF4CA7">
        <w:trPr>
          <w:trHeight w:val="57"/>
          <w:jc w:val="center"/>
        </w:trPr>
        <w:tc>
          <w:tcPr>
            <w:tcW w:w="947" w:type="pct"/>
          </w:tcPr>
          <w:p w14:paraId="3A7FF419" w14:textId="77777777" w:rsidR="00A62AAA" w:rsidRPr="00F46173" w:rsidRDefault="00A62AAA" w:rsidP="003F2CE9">
            <w:pPr>
              <w:widowControl w:val="0"/>
            </w:pPr>
            <w:r w:rsidRPr="00F46173">
              <w:t>Valstybinis kodas</w:t>
            </w:r>
          </w:p>
        </w:tc>
        <w:tc>
          <w:tcPr>
            <w:tcW w:w="4053" w:type="pct"/>
            <w:gridSpan w:val="2"/>
          </w:tcPr>
          <w:p w14:paraId="59C42551" w14:textId="6D6C3E44" w:rsidR="00A62AAA" w:rsidRPr="00F46173" w:rsidRDefault="004839DF" w:rsidP="003F2CE9">
            <w:pPr>
              <w:widowControl w:val="0"/>
            </w:pPr>
            <w:r w:rsidRPr="008E6671">
              <w:t>407222221</w:t>
            </w:r>
          </w:p>
        </w:tc>
      </w:tr>
      <w:tr w:rsidR="003F2CE9" w:rsidRPr="00F46173" w14:paraId="69A3FE22" w14:textId="77777777" w:rsidTr="00EF4CA7">
        <w:trPr>
          <w:trHeight w:val="57"/>
          <w:jc w:val="center"/>
        </w:trPr>
        <w:tc>
          <w:tcPr>
            <w:tcW w:w="947" w:type="pct"/>
          </w:tcPr>
          <w:p w14:paraId="1152529D" w14:textId="77777777" w:rsidR="00A62AAA" w:rsidRPr="00F46173" w:rsidRDefault="00A62AAA" w:rsidP="003F2CE9">
            <w:pPr>
              <w:widowControl w:val="0"/>
            </w:pPr>
            <w:r w:rsidRPr="00F46173">
              <w:t>Modulio LTKS lygis</w:t>
            </w:r>
          </w:p>
        </w:tc>
        <w:tc>
          <w:tcPr>
            <w:tcW w:w="4053" w:type="pct"/>
            <w:gridSpan w:val="2"/>
          </w:tcPr>
          <w:p w14:paraId="1E381C57" w14:textId="77777777" w:rsidR="00A62AAA" w:rsidRPr="00F46173" w:rsidRDefault="00A62AAA" w:rsidP="003F2CE9">
            <w:pPr>
              <w:widowControl w:val="0"/>
            </w:pPr>
            <w:r w:rsidRPr="00F46173">
              <w:t>IV</w:t>
            </w:r>
          </w:p>
        </w:tc>
      </w:tr>
      <w:tr w:rsidR="003F2CE9" w:rsidRPr="00F46173" w14:paraId="2B8C39FD" w14:textId="77777777" w:rsidTr="00EF4CA7">
        <w:trPr>
          <w:trHeight w:val="57"/>
          <w:jc w:val="center"/>
        </w:trPr>
        <w:tc>
          <w:tcPr>
            <w:tcW w:w="947" w:type="pct"/>
          </w:tcPr>
          <w:p w14:paraId="535957F6" w14:textId="77777777" w:rsidR="00A62AAA" w:rsidRPr="00F46173" w:rsidRDefault="00A62AAA" w:rsidP="003F2CE9">
            <w:pPr>
              <w:widowControl w:val="0"/>
            </w:pPr>
            <w:r w:rsidRPr="00F46173">
              <w:t>Apimtis mokymosi kreditais</w:t>
            </w:r>
          </w:p>
        </w:tc>
        <w:tc>
          <w:tcPr>
            <w:tcW w:w="4053" w:type="pct"/>
            <w:gridSpan w:val="2"/>
          </w:tcPr>
          <w:p w14:paraId="25904AA4" w14:textId="77777777" w:rsidR="00A62AAA" w:rsidRPr="00F46173" w:rsidRDefault="00A62AAA" w:rsidP="003F2CE9">
            <w:pPr>
              <w:widowControl w:val="0"/>
            </w:pPr>
            <w:r w:rsidRPr="00F46173">
              <w:t>5</w:t>
            </w:r>
          </w:p>
        </w:tc>
      </w:tr>
      <w:tr w:rsidR="003F2CE9" w:rsidRPr="00F46173" w14:paraId="65049685" w14:textId="77777777" w:rsidTr="00EF4CA7">
        <w:trPr>
          <w:trHeight w:val="57"/>
          <w:jc w:val="center"/>
        </w:trPr>
        <w:tc>
          <w:tcPr>
            <w:tcW w:w="947" w:type="pct"/>
          </w:tcPr>
          <w:p w14:paraId="3D997288" w14:textId="77777777" w:rsidR="00A62AAA" w:rsidRPr="00F46173" w:rsidRDefault="00A62AAA" w:rsidP="003F2CE9">
            <w:pPr>
              <w:widowControl w:val="0"/>
            </w:pPr>
            <w:r w:rsidRPr="00F46173">
              <w:t>Asmens pasirengimo mokytis modulyje reikalavimai (jei taikoma)</w:t>
            </w:r>
          </w:p>
        </w:tc>
        <w:tc>
          <w:tcPr>
            <w:tcW w:w="4053" w:type="pct"/>
            <w:gridSpan w:val="2"/>
          </w:tcPr>
          <w:p w14:paraId="42CB9A28" w14:textId="77777777" w:rsidR="00A62AAA" w:rsidRPr="00F46173" w:rsidRDefault="00A62AAA" w:rsidP="003F2CE9">
            <w:pPr>
              <w:widowControl w:val="0"/>
              <w:rPr>
                <w:i/>
                <w:iCs/>
              </w:rPr>
            </w:pPr>
            <w:r w:rsidRPr="00F46173">
              <w:rPr>
                <w:i/>
                <w:iCs/>
              </w:rPr>
              <w:t>Baigtas šis modulis:</w:t>
            </w:r>
          </w:p>
          <w:p w14:paraId="17E5C6B4" w14:textId="77777777" w:rsidR="00A62AAA" w:rsidRPr="00F46173" w:rsidRDefault="00A62AAA" w:rsidP="003F2CE9">
            <w:pPr>
              <w:widowControl w:val="0"/>
            </w:pPr>
            <w:r w:rsidRPr="00F46173">
              <w:t>Pasirengimo gamybos procesui organizavimas ir vykdymas</w:t>
            </w:r>
          </w:p>
        </w:tc>
      </w:tr>
      <w:tr w:rsidR="003F2CE9" w:rsidRPr="00F46173" w14:paraId="0DB8247D" w14:textId="77777777" w:rsidTr="00EF4CA7">
        <w:trPr>
          <w:trHeight w:val="57"/>
          <w:jc w:val="center"/>
        </w:trPr>
        <w:tc>
          <w:tcPr>
            <w:tcW w:w="947" w:type="pct"/>
            <w:shd w:val="clear" w:color="auto" w:fill="F2F2F2"/>
          </w:tcPr>
          <w:p w14:paraId="7C0F4FD1" w14:textId="77777777" w:rsidR="00A62AAA" w:rsidRPr="00F46173" w:rsidRDefault="00A62AAA" w:rsidP="003F2CE9">
            <w:pPr>
              <w:widowControl w:val="0"/>
              <w:rPr>
                <w:bCs/>
                <w:iCs/>
              </w:rPr>
            </w:pPr>
            <w:r w:rsidRPr="00F46173">
              <w:t>Kompetencijos</w:t>
            </w:r>
          </w:p>
        </w:tc>
        <w:tc>
          <w:tcPr>
            <w:tcW w:w="1180" w:type="pct"/>
            <w:shd w:val="clear" w:color="auto" w:fill="F2F2F2"/>
          </w:tcPr>
          <w:p w14:paraId="72760D84" w14:textId="77777777" w:rsidR="00A62AAA" w:rsidRPr="00F46173" w:rsidRDefault="00A62AAA" w:rsidP="003F2CE9">
            <w:pPr>
              <w:widowControl w:val="0"/>
              <w:rPr>
                <w:bCs/>
                <w:iCs/>
              </w:rPr>
            </w:pPr>
            <w:r w:rsidRPr="00F46173">
              <w:rPr>
                <w:bCs/>
                <w:iCs/>
              </w:rPr>
              <w:t>Mokymosi rezultatai</w:t>
            </w:r>
          </w:p>
        </w:tc>
        <w:tc>
          <w:tcPr>
            <w:tcW w:w="2873" w:type="pct"/>
            <w:shd w:val="clear" w:color="auto" w:fill="F2F2F2"/>
          </w:tcPr>
          <w:p w14:paraId="35F18640" w14:textId="77777777" w:rsidR="00A62AAA" w:rsidRPr="00F46173" w:rsidRDefault="00A62AAA" w:rsidP="003F2CE9">
            <w:pPr>
              <w:widowControl w:val="0"/>
              <w:rPr>
                <w:bCs/>
                <w:iCs/>
              </w:rPr>
            </w:pPr>
            <w:r w:rsidRPr="00F46173">
              <w:rPr>
                <w:bCs/>
                <w:iCs/>
              </w:rPr>
              <w:t>Rekomenduojamas turinys mokymosi rezultatams pasiekti</w:t>
            </w:r>
          </w:p>
        </w:tc>
      </w:tr>
      <w:tr w:rsidR="004D0D57" w:rsidRPr="00F46173" w14:paraId="292C4D20" w14:textId="77777777" w:rsidTr="00EF4CA7">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6C5C7DB7" w14:textId="77777777" w:rsidR="004D0D57" w:rsidRPr="00F46173" w:rsidRDefault="004D0D57" w:rsidP="003F2CE9">
            <w:pPr>
              <w:widowControl w:val="0"/>
            </w:pPr>
            <w:r w:rsidRPr="00F46173">
              <w:t>1. Gaminti nevulkanizuotos</w:t>
            </w:r>
            <w:r w:rsidRPr="00F46173">
              <w:rPr>
                <w:highlight w:val="yellow"/>
              </w:rPr>
              <w:t xml:space="preserve"> </w:t>
            </w:r>
            <w:r w:rsidRPr="00F46173">
              <w:t>gumos ruošinius.</w:t>
            </w:r>
          </w:p>
        </w:tc>
        <w:tc>
          <w:tcPr>
            <w:tcW w:w="1180" w:type="pct"/>
            <w:tcBorders>
              <w:top w:val="single" w:sz="4" w:space="0" w:color="auto"/>
              <w:left w:val="single" w:sz="4" w:space="0" w:color="auto"/>
              <w:right w:val="single" w:sz="4" w:space="0" w:color="auto"/>
            </w:tcBorders>
          </w:tcPr>
          <w:p w14:paraId="147B5DBA" w14:textId="6AFC08A2" w:rsidR="004D0D57" w:rsidRPr="00F46173" w:rsidRDefault="004D0D57" w:rsidP="009E4D2E">
            <w:pPr>
              <w:widowControl w:val="0"/>
              <w:rPr>
                <w:strike/>
                <w:highlight w:val="red"/>
              </w:rPr>
            </w:pPr>
            <w:r w:rsidRPr="00C86FD2">
              <w:t>1.1. Paaiškinti gumos ruošinių (nevulkanizuotos gumos) gamybos procesus.</w:t>
            </w:r>
          </w:p>
        </w:tc>
        <w:tc>
          <w:tcPr>
            <w:tcW w:w="2873" w:type="pct"/>
          </w:tcPr>
          <w:p w14:paraId="3C886D56" w14:textId="77777777" w:rsidR="004D0D57" w:rsidRPr="004D0D57" w:rsidRDefault="004D0D57" w:rsidP="003F2CE9">
            <w:pPr>
              <w:widowControl w:val="0"/>
              <w:rPr>
                <w:b/>
              </w:rPr>
            </w:pPr>
            <w:r w:rsidRPr="004D0D57">
              <w:rPr>
                <w:b/>
              </w:rPr>
              <w:t xml:space="preserve">Tema. </w:t>
            </w:r>
            <w:r w:rsidRPr="004D0D57">
              <w:rPr>
                <w:b/>
                <w:i/>
              </w:rPr>
              <w:t>Nevulkanizuotos gumos ruošinių gamybos procesas</w:t>
            </w:r>
          </w:p>
          <w:p w14:paraId="58D7540F" w14:textId="77777777" w:rsidR="004D0D57" w:rsidRPr="004D0D57" w:rsidRDefault="004D0D57" w:rsidP="001942E9">
            <w:pPr>
              <w:widowControl w:val="0"/>
              <w:numPr>
                <w:ilvl w:val="0"/>
                <w:numId w:val="10"/>
              </w:numPr>
              <w:ind w:left="0" w:firstLine="0"/>
            </w:pPr>
            <w:r w:rsidRPr="004D0D57">
              <w:t>Technologinė gumos ruošinių kortelė</w:t>
            </w:r>
          </w:p>
          <w:p w14:paraId="57C098CB" w14:textId="77777777" w:rsidR="004D0D57" w:rsidRPr="004D0D57" w:rsidRDefault="004D0D57" w:rsidP="001942E9">
            <w:pPr>
              <w:widowControl w:val="0"/>
              <w:numPr>
                <w:ilvl w:val="0"/>
                <w:numId w:val="10"/>
              </w:numPr>
              <w:ind w:left="0" w:firstLine="0"/>
            </w:pPr>
            <w:r w:rsidRPr="004D0D57">
              <w:t>Medžiagų svėrimas ir sumaišymas elektriniais valcais</w:t>
            </w:r>
          </w:p>
          <w:p w14:paraId="12B27951" w14:textId="77777777" w:rsidR="004D0D57" w:rsidRPr="004D0D57" w:rsidRDefault="004D0D57" w:rsidP="001942E9">
            <w:pPr>
              <w:widowControl w:val="0"/>
              <w:numPr>
                <w:ilvl w:val="0"/>
                <w:numId w:val="10"/>
              </w:numPr>
              <w:ind w:left="0" w:firstLine="0"/>
            </w:pPr>
            <w:r w:rsidRPr="004D0D57">
              <w:t>Valcų aušinimo techniniu vandeniu technologija</w:t>
            </w:r>
          </w:p>
          <w:p w14:paraId="63E4DC89" w14:textId="77777777" w:rsidR="004D0D57" w:rsidRPr="004D0D57" w:rsidRDefault="004D0D57" w:rsidP="001942E9">
            <w:pPr>
              <w:widowControl w:val="0"/>
              <w:numPr>
                <w:ilvl w:val="0"/>
                <w:numId w:val="10"/>
              </w:numPr>
              <w:ind w:left="0" w:firstLine="0"/>
            </w:pPr>
            <w:r w:rsidRPr="004D0D57">
              <w:t>Gumos masės lakštų nuėmimas nuo valcų ir pakabinimas</w:t>
            </w:r>
          </w:p>
          <w:p w14:paraId="5DED51E1" w14:textId="77777777" w:rsidR="004D0D57" w:rsidRPr="004D0D57" w:rsidRDefault="004D0D57" w:rsidP="001942E9">
            <w:pPr>
              <w:widowControl w:val="0"/>
              <w:numPr>
                <w:ilvl w:val="0"/>
                <w:numId w:val="10"/>
              </w:numPr>
              <w:ind w:left="0" w:firstLine="0"/>
            </w:pPr>
            <w:r w:rsidRPr="004D0D57">
              <w:t>Gumos masės lakštų suklojimas, perdengimas ir sandėliavimas</w:t>
            </w:r>
          </w:p>
          <w:p w14:paraId="746B03F8" w14:textId="77777777" w:rsidR="004D0D57" w:rsidRPr="004D0D57" w:rsidRDefault="004D0D57" w:rsidP="001942E9">
            <w:pPr>
              <w:widowControl w:val="0"/>
              <w:numPr>
                <w:ilvl w:val="0"/>
                <w:numId w:val="10"/>
              </w:numPr>
              <w:ind w:left="0" w:firstLine="0"/>
              <w:rPr>
                <w:b/>
              </w:rPr>
            </w:pPr>
            <w:r w:rsidRPr="004D0D57">
              <w:t>Gumos ruošinių supjaustymas į reikiamo dydžio gabaliukus tolesnei vulkanizacijai</w:t>
            </w:r>
          </w:p>
          <w:p w14:paraId="48843C20" w14:textId="77777777" w:rsidR="004D0D57" w:rsidRPr="004D0D57" w:rsidRDefault="004D0D57" w:rsidP="003F2CE9">
            <w:pPr>
              <w:widowControl w:val="0"/>
              <w:rPr>
                <w:b/>
                <w:i/>
              </w:rPr>
            </w:pPr>
            <w:r w:rsidRPr="004D0D57">
              <w:rPr>
                <w:b/>
              </w:rPr>
              <w:t xml:space="preserve">Tema. </w:t>
            </w:r>
            <w:r w:rsidRPr="004D0D57">
              <w:rPr>
                <w:b/>
                <w:i/>
              </w:rPr>
              <w:t>Gumos mišinių gamybai naudojami įrenginiai</w:t>
            </w:r>
          </w:p>
          <w:p w14:paraId="14037B5C" w14:textId="77777777" w:rsidR="004D0D57" w:rsidRPr="004D0D57" w:rsidRDefault="004D0D57" w:rsidP="001942E9">
            <w:pPr>
              <w:widowControl w:val="0"/>
              <w:numPr>
                <w:ilvl w:val="0"/>
                <w:numId w:val="10"/>
              </w:numPr>
              <w:ind w:left="0" w:firstLine="0"/>
              <w:rPr>
                <w:i/>
              </w:rPr>
            </w:pPr>
            <w:r w:rsidRPr="004D0D57">
              <w:t>Specialiųjų įrenginių (valcų) funkcijos, naudojimo ypatumai</w:t>
            </w:r>
          </w:p>
          <w:p w14:paraId="38261CD1" w14:textId="64A022D4" w:rsidR="004D0D57" w:rsidRPr="004D0D57" w:rsidRDefault="004D0D57" w:rsidP="001942E9">
            <w:pPr>
              <w:widowControl w:val="0"/>
              <w:numPr>
                <w:ilvl w:val="0"/>
                <w:numId w:val="10"/>
              </w:numPr>
              <w:ind w:left="0" w:firstLine="0"/>
              <w:rPr>
                <w:strike/>
              </w:rPr>
            </w:pPr>
            <w:r w:rsidRPr="004D0D57">
              <w:t>Specialiųjų gumos ruošinių gamybos įrenginių naudojimo instrukcijos</w:t>
            </w:r>
          </w:p>
        </w:tc>
      </w:tr>
      <w:tr w:rsidR="003F2CE9" w:rsidRPr="00F46173" w14:paraId="3800427F" w14:textId="77777777" w:rsidTr="00EF4CA7">
        <w:trPr>
          <w:trHeight w:val="57"/>
          <w:jc w:val="center"/>
        </w:trPr>
        <w:tc>
          <w:tcPr>
            <w:tcW w:w="947" w:type="pct"/>
            <w:vMerge/>
          </w:tcPr>
          <w:p w14:paraId="755C528F" w14:textId="77777777" w:rsidR="00A62AAA" w:rsidRPr="00F46173" w:rsidRDefault="00A62AAA" w:rsidP="003F2CE9">
            <w:pPr>
              <w:widowControl w:val="0"/>
            </w:pPr>
          </w:p>
        </w:tc>
        <w:tc>
          <w:tcPr>
            <w:tcW w:w="1180" w:type="pct"/>
          </w:tcPr>
          <w:p w14:paraId="71D8384C" w14:textId="089D9A9B" w:rsidR="00A62AAA" w:rsidRPr="006C669B" w:rsidRDefault="00A62AAA" w:rsidP="009E4D2E">
            <w:pPr>
              <w:widowControl w:val="0"/>
            </w:pPr>
            <w:r w:rsidRPr="006C669B">
              <w:t>1.</w:t>
            </w:r>
            <w:r w:rsidR="009E4D2E" w:rsidRPr="006C669B">
              <w:t>2</w:t>
            </w:r>
            <w:r w:rsidRPr="006C669B">
              <w:t xml:space="preserve">. Apskaičiuoti reikiamą nevulkanizuotos gumos ruošinių gamybos medžiagų kiekį </w:t>
            </w:r>
            <w:r w:rsidRPr="006C669B">
              <w:lastRenderedPageBreak/>
              <w:t>naudojantis žinynais ir medžiagų katalogais.</w:t>
            </w:r>
          </w:p>
        </w:tc>
        <w:tc>
          <w:tcPr>
            <w:tcW w:w="2873" w:type="pct"/>
          </w:tcPr>
          <w:p w14:paraId="1F072CBB" w14:textId="77777777" w:rsidR="009E4D2E" w:rsidRPr="005951B6" w:rsidRDefault="009E4D2E" w:rsidP="009E4D2E">
            <w:pPr>
              <w:widowControl w:val="0"/>
              <w:rPr>
                <w:b/>
                <w:i/>
              </w:rPr>
            </w:pPr>
            <w:r w:rsidRPr="005951B6">
              <w:rPr>
                <w:b/>
              </w:rPr>
              <w:lastRenderedPageBreak/>
              <w:t>Tema.</w:t>
            </w:r>
            <w:r w:rsidRPr="005951B6">
              <w:t xml:space="preserve"> </w:t>
            </w:r>
            <w:r w:rsidRPr="005951B6">
              <w:rPr>
                <w:b/>
                <w:i/>
              </w:rPr>
              <w:t>Gumos gamybai naudojamos žaliavos, jų savybės, kilmė</w:t>
            </w:r>
          </w:p>
          <w:p w14:paraId="714BC30B" w14:textId="77777777" w:rsidR="009E4D2E" w:rsidRPr="005951B6" w:rsidRDefault="009E4D2E" w:rsidP="009E4D2E">
            <w:pPr>
              <w:widowControl w:val="0"/>
              <w:numPr>
                <w:ilvl w:val="0"/>
                <w:numId w:val="10"/>
              </w:numPr>
              <w:ind w:left="0" w:firstLine="0"/>
            </w:pPr>
            <w:r w:rsidRPr="005951B6">
              <w:t>Gumos gamybai naudojamos žaliavos: kaučiukas, kaolinas, suodžiai, kreida</w:t>
            </w:r>
          </w:p>
          <w:p w14:paraId="2A89D002" w14:textId="1E6371D1" w:rsidR="009E4D2E" w:rsidRPr="005951B6" w:rsidRDefault="009E4D2E" w:rsidP="004D0D57">
            <w:pPr>
              <w:widowControl w:val="0"/>
              <w:numPr>
                <w:ilvl w:val="0"/>
                <w:numId w:val="10"/>
              </w:numPr>
              <w:ind w:left="0" w:firstLine="0"/>
              <w:rPr>
                <w:b/>
              </w:rPr>
            </w:pPr>
            <w:r w:rsidRPr="005951B6">
              <w:lastRenderedPageBreak/>
              <w:t>Papildomos medžiagos, naudojamos gumos gamybai: minkštintojas ASMG, dioktilftalatas, litoponas, ZnO, MgO, ekalad DPG/C, vulkafilas TMTD/C, vulkacitas CZ/EGC, titanas R001</w:t>
            </w:r>
          </w:p>
          <w:p w14:paraId="0EF4C1A9" w14:textId="5CEA7B52" w:rsidR="00A62AAA" w:rsidRPr="005951B6" w:rsidRDefault="00A62AAA" w:rsidP="003F2CE9">
            <w:pPr>
              <w:widowControl w:val="0"/>
              <w:rPr>
                <w:b/>
                <w:i/>
              </w:rPr>
            </w:pPr>
            <w:r w:rsidRPr="005951B6">
              <w:rPr>
                <w:b/>
              </w:rPr>
              <w:t xml:space="preserve">Tema. </w:t>
            </w:r>
            <w:r w:rsidRPr="005951B6">
              <w:rPr>
                <w:b/>
                <w:i/>
              </w:rPr>
              <w:t>Medžiagų kiekio nustatymas įvertinant numatomas gamybos apimtis</w:t>
            </w:r>
          </w:p>
          <w:p w14:paraId="6822BCDE" w14:textId="25B8CCD1" w:rsidR="00911B49" w:rsidRPr="005951B6" w:rsidRDefault="003A42D9" w:rsidP="001942E9">
            <w:pPr>
              <w:widowControl w:val="0"/>
              <w:numPr>
                <w:ilvl w:val="0"/>
                <w:numId w:val="10"/>
              </w:numPr>
              <w:ind w:left="0" w:firstLine="0"/>
            </w:pPr>
            <w:r w:rsidRPr="005951B6">
              <w:t xml:space="preserve">Nevulkanizuotos gumos ruošinių gamybai </w:t>
            </w:r>
            <w:r w:rsidR="00471134" w:rsidRPr="005951B6">
              <w:t>naudojamų</w:t>
            </w:r>
            <w:r w:rsidR="00F83D49" w:rsidRPr="005951B6">
              <w:t xml:space="preserve"> </w:t>
            </w:r>
            <w:r w:rsidRPr="005951B6">
              <w:t>m</w:t>
            </w:r>
            <w:r w:rsidR="00A62AAA" w:rsidRPr="005951B6">
              <w:t>edžiagų žinynai, katalogai</w:t>
            </w:r>
          </w:p>
          <w:p w14:paraId="4FA6405E" w14:textId="676800CB" w:rsidR="00A62AAA" w:rsidRPr="005951B6" w:rsidRDefault="00F83D49" w:rsidP="001942E9">
            <w:pPr>
              <w:widowControl w:val="0"/>
              <w:numPr>
                <w:ilvl w:val="0"/>
                <w:numId w:val="10"/>
              </w:numPr>
              <w:ind w:left="0" w:firstLine="0"/>
            </w:pPr>
            <w:r w:rsidRPr="005951B6">
              <w:t>Nevulkanizuotos gumos ru</w:t>
            </w:r>
            <w:r w:rsidR="003C200C" w:rsidRPr="005951B6">
              <w:t>o</w:t>
            </w:r>
            <w:r w:rsidRPr="005951B6">
              <w:t>šinių gamybos m</w:t>
            </w:r>
            <w:r w:rsidR="00A62AAA" w:rsidRPr="005951B6">
              <w:t>edžiagų kiekio matavimas</w:t>
            </w:r>
          </w:p>
        </w:tc>
      </w:tr>
      <w:tr w:rsidR="005478C4" w:rsidRPr="00F46173" w14:paraId="5D642209" w14:textId="77777777" w:rsidTr="00EF4CA7">
        <w:trPr>
          <w:trHeight w:val="57"/>
          <w:jc w:val="center"/>
        </w:trPr>
        <w:tc>
          <w:tcPr>
            <w:tcW w:w="947" w:type="pct"/>
            <w:vMerge/>
          </w:tcPr>
          <w:p w14:paraId="7D03CEA3" w14:textId="77777777" w:rsidR="005478C4" w:rsidRPr="00F46173" w:rsidRDefault="005478C4" w:rsidP="003F2CE9">
            <w:pPr>
              <w:widowControl w:val="0"/>
            </w:pPr>
          </w:p>
        </w:tc>
        <w:tc>
          <w:tcPr>
            <w:tcW w:w="1180" w:type="pct"/>
          </w:tcPr>
          <w:p w14:paraId="161B2E84" w14:textId="5168A334" w:rsidR="005478C4" w:rsidRPr="004D0D57" w:rsidRDefault="005478C4" w:rsidP="009E4D2E">
            <w:pPr>
              <w:widowControl w:val="0"/>
            </w:pPr>
            <w:r w:rsidRPr="004D0D57">
              <w:t>1.3. Atlikti nevulkanizuotos gumos gamybos įrenginių profilaktinę patikrą ir parengti įrangą gamybos procesui.</w:t>
            </w:r>
          </w:p>
        </w:tc>
        <w:tc>
          <w:tcPr>
            <w:tcW w:w="2873" w:type="pct"/>
          </w:tcPr>
          <w:p w14:paraId="7A2622F2" w14:textId="77777777" w:rsidR="005478C4" w:rsidRPr="005951B6" w:rsidRDefault="005478C4" w:rsidP="009E4D2E">
            <w:pPr>
              <w:widowControl w:val="0"/>
              <w:rPr>
                <w:b/>
                <w:bCs/>
              </w:rPr>
            </w:pPr>
            <w:r w:rsidRPr="005951B6">
              <w:rPr>
                <w:b/>
                <w:bCs/>
              </w:rPr>
              <w:t xml:space="preserve">Tema. </w:t>
            </w:r>
            <w:r w:rsidRPr="005951B6">
              <w:rPr>
                <w:b/>
                <w:bCs/>
                <w:i/>
              </w:rPr>
              <w:t>Profilaktinių priemonių taikymas</w:t>
            </w:r>
          </w:p>
          <w:p w14:paraId="24179833" w14:textId="77777777" w:rsidR="005478C4" w:rsidRPr="005951B6" w:rsidRDefault="005478C4" w:rsidP="009E4D2E">
            <w:pPr>
              <w:widowControl w:val="0"/>
              <w:numPr>
                <w:ilvl w:val="0"/>
                <w:numId w:val="10"/>
              </w:numPr>
              <w:ind w:left="0" w:firstLine="0"/>
            </w:pPr>
            <w:r w:rsidRPr="005951B6">
              <w:t>Profilaktinių priemonių taikymas, siekiant užtikrinti maksimalų įrenginių ir sistemų efektyvumą ir patikimumą</w:t>
            </w:r>
          </w:p>
          <w:p w14:paraId="3836A0CA" w14:textId="77777777" w:rsidR="005478C4" w:rsidRPr="005951B6" w:rsidRDefault="005478C4" w:rsidP="009E4D2E">
            <w:pPr>
              <w:widowControl w:val="0"/>
              <w:numPr>
                <w:ilvl w:val="0"/>
                <w:numId w:val="10"/>
              </w:numPr>
              <w:ind w:left="0" w:firstLine="0"/>
            </w:pPr>
            <w:r w:rsidRPr="005951B6">
              <w:t>Periodinė patikra ir profilaktika</w:t>
            </w:r>
          </w:p>
          <w:p w14:paraId="0FC9424B" w14:textId="22C32B11" w:rsidR="005478C4" w:rsidRPr="005951B6" w:rsidRDefault="005478C4" w:rsidP="00C86FD2">
            <w:pPr>
              <w:widowControl w:val="0"/>
              <w:numPr>
                <w:ilvl w:val="0"/>
                <w:numId w:val="10"/>
              </w:numPr>
              <w:ind w:left="0" w:firstLine="0"/>
              <w:rPr>
                <w:b/>
              </w:rPr>
            </w:pPr>
            <w:r w:rsidRPr="005951B6">
              <w:t>Priežiūros</w:t>
            </w:r>
            <w:r w:rsidRPr="005951B6">
              <w:rPr>
                <w:bCs/>
              </w:rPr>
              <w:t xml:space="preserve"> </w:t>
            </w:r>
            <w:r w:rsidRPr="005951B6">
              <w:t>ataskaitos</w:t>
            </w:r>
            <w:r w:rsidRPr="005951B6">
              <w:rPr>
                <w:bCs/>
              </w:rPr>
              <w:t xml:space="preserve"> ir rekomendacijos</w:t>
            </w:r>
          </w:p>
          <w:p w14:paraId="2BD435A0" w14:textId="4E3985A7" w:rsidR="005478C4" w:rsidRPr="005951B6" w:rsidRDefault="005478C4" w:rsidP="003F2CE9">
            <w:pPr>
              <w:widowControl w:val="0"/>
              <w:rPr>
                <w:b/>
                <w:i/>
              </w:rPr>
            </w:pPr>
            <w:r w:rsidRPr="005951B6">
              <w:rPr>
                <w:b/>
              </w:rPr>
              <w:t xml:space="preserve">Tema. </w:t>
            </w:r>
            <w:r w:rsidRPr="005951B6">
              <w:rPr>
                <w:b/>
                <w:i/>
              </w:rPr>
              <w:t>Gumos ruošinių gamybos įrenginių eksploatavimas</w:t>
            </w:r>
          </w:p>
          <w:p w14:paraId="071A1365" w14:textId="77777777" w:rsidR="005478C4" w:rsidRPr="005951B6" w:rsidRDefault="005478C4" w:rsidP="001942E9">
            <w:pPr>
              <w:widowControl w:val="0"/>
              <w:numPr>
                <w:ilvl w:val="0"/>
                <w:numId w:val="10"/>
              </w:numPr>
              <w:ind w:left="0" w:firstLine="0"/>
            </w:pPr>
            <w:r w:rsidRPr="005951B6">
              <w:t>Gumos ruošinių gamybos įrenginių eksploatavimo reikalavimai</w:t>
            </w:r>
          </w:p>
          <w:p w14:paraId="0E66BC1F" w14:textId="77777777" w:rsidR="005478C4" w:rsidRPr="005951B6" w:rsidRDefault="005478C4" w:rsidP="001942E9">
            <w:pPr>
              <w:widowControl w:val="0"/>
              <w:numPr>
                <w:ilvl w:val="0"/>
                <w:numId w:val="10"/>
              </w:numPr>
              <w:ind w:left="0" w:firstLine="0"/>
            </w:pPr>
            <w:r w:rsidRPr="005951B6">
              <w:t>Gumos ruošinių gamybos įrenginio naudojimo instrukcija</w:t>
            </w:r>
          </w:p>
          <w:p w14:paraId="04F7CEF1" w14:textId="77777777" w:rsidR="005478C4" w:rsidRPr="005951B6" w:rsidRDefault="005478C4" w:rsidP="003F2CE9">
            <w:pPr>
              <w:widowControl w:val="0"/>
              <w:rPr>
                <w:b/>
                <w:i/>
              </w:rPr>
            </w:pPr>
            <w:r w:rsidRPr="005951B6">
              <w:rPr>
                <w:b/>
              </w:rPr>
              <w:t xml:space="preserve">Tema. </w:t>
            </w:r>
            <w:r w:rsidRPr="005951B6">
              <w:rPr>
                <w:b/>
                <w:i/>
              </w:rPr>
              <w:t>Gumos ruošinių gamybos proceso valdymas</w:t>
            </w:r>
          </w:p>
          <w:p w14:paraId="7063082A" w14:textId="17B48FA8" w:rsidR="005478C4" w:rsidRPr="005951B6" w:rsidRDefault="005478C4" w:rsidP="001942E9">
            <w:pPr>
              <w:widowControl w:val="0"/>
              <w:numPr>
                <w:ilvl w:val="0"/>
                <w:numId w:val="10"/>
              </w:numPr>
              <w:ind w:left="0" w:firstLine="0"/>
            </w:pPr>
            <w:r w:rsidRPr="005951B6">
              <w:t>Saugaus darbo instruktažas</w:t>
            </w:r>
          </w:p>
          <w:p w14:paraId="44C75C9D" w14:textId="77777777" w:rsidR="005478C4" w:rsidRPr="005951B6" w:rsidRDefault="005478C4" w:rsidP="001942E9">
            <w:pPr>
              <w:widowControl w:val="0"/>
              <w:numPr>
                <w:ilvl w:val="0"/>
                <w:numId w:val="10"/>
              </w:numPr>
              <w:ind w:left="0" w:firstLine="0"/>
            </w:pPr>
            <w:r w:rsidRPr="005951B6">
              <w:t>Nevulkanizuotos gumos gaminimas, parametrų stebėjimas ir kontrolė</w:t>
            </w:r>
          </w:p>
          <w:p w14:paraId="1E6544CA" w14:textId="31CA9BCA" w:rsidR="005478C4" w:rsidRPr="005951B6" w:rsidRDefault="005478C4" w:rsidP="003F2CE9">
            <w:pPr>
              <w:widowControl w:val="0"/>
              <w:rPr>
                <w:b/>
              </w:rPr>
            </w:pPr>
            <w:r w:rsidRPr="005951B6">
              <w:rPr>
                <w:b/>
              </w:rPr>
              <w:t xml:space="preserve">Tema. </w:t>
            </w:r>
            <w:r w:rsidRPr="005951B6">
              <w:rPr>
                <w:b/>
                <w:i/>
              </w:rPr>
              <w:t>Reikalavimai gumos ruošinių kokybei</w:t>
            </w:r>
          </w:p>
          <w:p w14:paraId="2E0CC0DE" w14:textId="77777777" w:rsidR="005478C4" w:rsidRPr="005951B6" w:rsidRDefault="005478C4" w:rsidP="001942E9">
            <w:pPr>
              <w:widowControl w:val="0"/>
              <w:numPr>
                <w:ilvl w:val="0"/>
                <w:numId w:val="10"/>
              </w:numPr>
              <w:ind w:left="0" w:firstLine="0"/>
            </w:pPr>
            <w:r w:rsidRPr="005951B6">
              <w:t>Gumos ruošinio technologinė kortelė</w:t>
            </w:r>
          </w:p>
          <w:p w14:paraId="3A4FC310" w14:textId="77777777" w:rsidR="005478C4" w:rsidRPr="005951B6" w:rsidRDefault="005478C4" w:rsidP="001942E9">
            <w:pPr>
              <w:widowControl w:val="0"/>
              <w:numPr>
                <w:ilvl w:val="0"/>
                <w:numId w:val="10"/>
              </w:numPr>
              <w:ind w:left="0" w:firstLine="0"/>
            </w:pPr>
            <w:r w:rsidRPr="005951B6">
              <w:t>Bandinių parametrų matavimas, įvertinimas, registravimas</w:t>
            </w:r>
          </w:p>
          <w:p w14:paraId="20FB226B" w14:textId="77777777" w:rsidR="005478C4" w:rsidRPr="005951B6" w:rsidRDefault="005478C4" w:rsidP="001942E9">
            <w:pPr>
              <w:widowControl w:val="0"/>
              <w:numPr>
                <w:ilvl w:val="0"/>
                <w:numId w:val="10"/>
              </w:numPr>
              <w:ind w:left="0" w:firstLine="0"/>
              <w:rPr>
                <w:b/>
              </w:rPr>
            </w:pPr>
            <w:r w:rsidRPr="005951B6">
              <w:t>Prevenciniai ir einamieji korekciniai veiksmai</w:t>
            </w:r>
          </w:p>
        </w:tc>
      </w:tr>
      <w:tr w:rsidR="003F2CE9" w:rsidRPr="00F46173" w14:paraId="5B984AAE" w14:textId="77777777" w:rsidTr="00EF4CA7">
        <w:trPr>
          <w:trHeight w:val="57"/>
          <w:jc w:val="center"/>
        </w:trPr>
        <w:tc>
          <w:tcPr>
            <w:tcW w:w="947" w:type="pct"/>
            <w:vMerge/>
          </w:tcPr>
          <w:p w14:paraId="63038520" w14:textId="77777777" w:rsidR="00A62AAA" w:rsidRPr="00F46173" w:rsidRDefault="00A62AAA" w:rsidP="003F2CE9">
            <w:pPr>
              <w:widowControl w:val="0"/>
            </w:pPr>
          </w:p>
        </w:tc>
        <w:tc>
          <w:tcPr>
            <w:tcW w:w="1180" w:type="pct"/>
          </w:tcPr>
          <w:p w14:paraId="1916FBB6" w14:textId="68F2252F" w:rsidR="00A62AAA" w:rsidRPr="00D769D4" w:rsidRDefault="003F2CE9" w:rsidP="00814DD8">
            <w:pPr>
              <w:widowControl w:val="0"/>
            </w:pPr>
            <w:r w:rsidRPr="00D769D4">
              <w:t>1.</w:t>
            </w:r>
            <w:r w:rsidR="009E4D2E" w:rsidRPr="00D769D4">
              <w:t>4</w:t>
            </w:r>
            <w:r w:rsidRPr="00D769D4">
              <w:t>.</w:t>
            </w:r>
            <w:r w:rsidR="00A62AAA" w:rsidRPr="00D769D4">
              <w:t xml:space="preserve"> </w:t>
            </w:r>
            <w:r w:rsidR="00C05A44">
              <w:t>S</w:t>
            </w:r>
            <w:r w:rsidR="00A62AAA" w:rsidRPr="00D769D4">
              <w:t>upažindinti žemesnės kvalifikacijos darbuotojus su gamybos, darbuotojų saugos instrukcijomis</w:t>
            </w:r>
            <w:r w:rsidR="00067896" w:rsidRPr="00D769D4">
              <w:t>,</w:t>
            </w:r>
            <w:r w:rsidR="00A62AAA" w:rsidRPr="00D769D4">
              <w:t xml:space="preserve"> dirbant nevulkanizuotos gumos ruošinių gamybos įrenginiais.</w:t>
            </w:r>
          </w:p>
        </w:tc>
        <w:tc>
          <w:tcPr>
            <w:tcW w:w="2873" w:type="pct"/>
          </w:tcPr>
          <w:p w14:paraId="17BD692D" w14:textId="6755D2F4" w:rsidR="009E4D2E" w:rsidRPr="00146EF5" w:rsidRDefault="009E4D2E" w:rsidP="009E4D2E">
            <w:pPr>
              <w:widowControl w:val="0"/>
              <w:rPr>
                <w:b/>
                <w:i/>
              </w:rPr>
            </w:pPr>
            <w:r w:rsidRPr="00146EF5">
              <w:rPr>
                <w:b/>
              </w:rPr>
              <w:t>Tema.</w:t>
            </w:r>
            <w:r w:rsidRPr="00146EF5">
              <w:rPr>
                <w:b/>
                <w:i/>
              </w:rPr>
              <w:t xml:space="preserve"> </w:t>
            </w:r>
            <w:r w:rsidR="005F4CEB">
              <w:rPr>
                <w:b/>
                <w:bCs/>
                <w:i/>
              </w:rPr>
              <w:t xml:space="preserve">Darbuotojų </w:t>
            </w:r>
            <w:r w:rsidR="005F4CEB" w:rsidRPr="00F46173">
              <w:rPr>
                <w:b/>
                <w:bCs/>
                <w:i/>
              </w:rPr>
              <w:t xml:space="preserve">saugos </w:t>
            </w:r>
            <w:r w:rsidR="005F4CEB">
              <w:rPr>
                <w:b/>
                <w:bCs/>
                <w:i/>
              </w:rPr>
              <w:t xml:space="preserve">ir sveikatos </w:t>
            </w:r>
            <w:r w:rsidRPr="00146EF5">
              <w:rPr>
                <w:b/>
                <w:i/>
              </w:rPr>
              <w:t>reikalavimai</w:t>
            </w:r>
            <w:r w:rsidRPr="00146EF5">
              <w:rPr>
                <w:b/>
                <w:bCs/>
                <w:i/>
              </w:rPr>
              <w:t xml:space="preserve"> atliekant gumos mišinių gamybos įrenginių techninę priežiūrą ir vykdant gamybą</w:t>
            </w:r>
          </w:p>
          <w:p w14:paraId="5878B3D2" w14:textId="77777777" w:rsidR="009E4D2E" w:rsidRPr="00146EF5" w:rsidRDefault="009E4D2E" w:rsidP="009E4D2E">
            <w:pPr>
              <w:widowControl w:val="0"/>
              <w:numPr>
                <w:ilvl w:val="0"/>
                <w:numId w:val="10"/>
              </w:numPr>
              <w:ind w:left="0" w:firstLine="0"/>
            </w:pPr>
            <w:r w:rsidRPr="00146EF5">
              <w:t>Atliekamų darbų, dirbant gumos ruošinių gamybos įrenginiais, saugos instruktažas</w:t>
            </w:r>
          </w:p>
          <w:p w14:paraId="29975C47" w14:textId="77777777" w:rsidR="009E4D2E" w:rsidRPr="00146EF5" w:rsidRDefault="009E4D2E" w:rsidP="009E4D2E">
            <w:pPr>
              <w:widowControl w:val="0"/>
              <w:numPr>
                <w:ilvl w:val="0"/>
                <w:numId w:val="10"/>
              </w:numPr>
              <w:ind w:left="0" w:firstLine="0"/>
            </w:pPr>
            <w:r w:rsidRPr="00146EF5">
              <w:t>Pavojingi veiksniai, galimi atliekant gumos ruošinių gamybos įrenginių techninę priežiūrą</w:t>
            </w:r>
          </w:p>
          <w:p w14:paraId="2EBBD33B" w14:textId="77777777" w:rsidR="009E4D2E" w:rsidRPr="00146EF5" w:rsidRDefault="009E4D2E" w:rsidP="009E4D2E">
            <w:pPr>
              <w:widowControl w:val="0"/>
              <w:numPr>
                <w:ilvl w:val="0"/>
                <w:numId w:val="10"/>
              </w:numPr>
              <w:ind w:left="0" w:firstLine="0"/>
            </w:pPr>
            <w:r w:rsidRPr="00146EF5">
              <w:t>Įrenginių saugaus eksploatavimo instrukcijos</w:t>
            </w:r>
          </w:p>
          <w:p w14:paraId="2DAB7026" w14:textId="76A34430" w:rsidR="009E4D2E" w:rsidRPr="00146EF5" w:rsidRDefault="009E4D2E" w:rsidP="00C86FD2">
            <w:pPr>
              <w:widowControl w:val="0"/>
              <w:numPr>
                <w:ilvl w:val="0"/>
                <w:numId w:val="10"/>
              </w:numPr>
              <w:ind w:left="0" w:firstLine="0"/>
              <w:rPr>
                <w:b/>
              </w:rPr>
            </w:pPr>
            <w:r w:rsidRPr="00146EF5">
              <w:t>Saugus techninių priemonių ir pagalbinių įrankių naudojimas gumos ruošinių gamybos technologinių operacijų metu</w:t>
            </w:r>
          </w:p>
          <w:p w14:paraId="1484C2E3" w14:textId="07644B5A" w:rsidR="009E4D2E" w:rsidRPr="00146EF5" w:rsidRDefault="009E4D2E" w:rsidP="009E4D2E">
            <w:pPr>
              <w:widowControl w:val="0"/>
              <w:rPr>
                <w:b/>
                <w:i/>
              </w:rPr>
            </w:pPr>
            <w:r w:rsidRPr="00146EF5">
              <w:rPr>
                <w:b/>
              </w:rPr>
              <w:t>Tema.</w:t>
            </w:r>
            <w:r w:rsidRPr="00146EF5">
              <w:t xml:space="preserve"> </w:t>
            </w:r>
            <w:r w:rsidRPr="00146EF5">
              <w:rPr>
                <w:b/>
                <w:i/>
              </w:rPr>
              <w:t>Darbo vietos parengimas</w:t>
            </w:r>
          </w:p>
          <w:p w14:paraId="44352DD2" w14:textId="77777777" w:rsidR="009E4D2E" w:rsidRPr="00146EF5" w:rsidRDefault="009E4D2E" w:rsidP="009E4D2E">
            <w:pPr>
              <w:widowControl w:val="0"/>
              <w:numPr>
                <w:ilvl w:val="0"/>
                <w:numId w:val="10"/>
              </w:numPr>
              <w:ind w:left="0" w:firstLine="0"/>
            </w:pPr>
            <w:r w:rsidRPr="00146EF5">
              <w:t>Dokumentacijos, įrankių ir priemonių parengimas ir išdėstymas</w:t>
            </w:r>
          </w:p>
          <w:p w14:paraId="472BA356" w14:textId="77777777" w:rsidR="009E4D2E" w:rsidRPr="00146EF5" w:rsidRDefault="009E4D2E" w:rsidP="009E4D2E">
            <w:pPr>
              <w:widowControl w:val="0"/>
              <w:numPr>
                <w:ilvl w:val="0"/>
                <w:numId w:val="10"/>
              </w:numPr>
              <w:ind w:left="0" w:firstLine="0"/>
            </w:pPr>
            <w:r w:rsidRPr="00146EF5">
              <w:t>Gamybos apimčių, laiko sąnaudų numatymas</w:t>
            </w:r>
          </w:p>
          <w:p w14:paraId="2932D73A" w14:textId="7025F01B" w:rsidR="009E4D2E" w:rsidRPr="00146EF5" w:rsidRDefault="009E4D2E" w:rsidP="00C86FD2">
            <w:pPr>
              <w:widowControl w:val="0"/>
              <w:numPr>
                <w:ilvl w:val="0"/>
                <w:numId w:val="10"/>
              </w:numPr>
              <w:ind w:left="0" w:firstLine="0"/>
              <w:rPr>
                <w:b/>
              </w:rPr>
            </w:pPr>
            <w:r w:rsidRPr="00146EF5">
              <w:t>Pagalbinių darbuotojų pasitelkimas ir jų funkcijų numatymas</w:t>
            </w:r>
          </w:p>
          <w:p w14:paraId="21C33BDA" w14:textId="6ACBD838" w:rsidR="00A62AAA" w:rsidRPr="00146EF5" w:rsidRDefault="00A62AAA" w:rsidP="003F2CE9">
            <w:pPr>
              <w:widowControl w:val="0"/>
              <w:rPr>
                <w:b/>
                <w:i/>
              </w:rPr>
            </w:pPr>
            <w:r w:rsidRPr="00146EF5">
              <w:rPr>
                <w:b/>
              </w:rPr>
              <w:t>Tema.</w:t>
            </w:r>
            <w:r w:rsidRPr="00146EF5">
              <w:t xml:space="preserve"> </w:t>
            </w:r>
            <w:r w:rsidRPr="00146EF5">
              <w:rPr>
                <w:b/>
                <w:i/>
              </w:rPr>
              <w:t>Žemesnės kvalifikacijos darbuotojų instruktavimas</w:t>
            </w:r>
            <w:r w:rsidR="00067896" w:rsidRPr="00146EF5">
              <w:rPr>
                <w:b/>
                <w:i/>
              </w:rPr>
              <w:t>,</w:t>
            </w:r>
            <w:r w:rsidR="00067896" w:rsidRPr="00146EF5">
              <w:t xml:space="preserve"> </w:t>
            </w:r>
            <w:r w:rsidR="00067896" w:rsidRPr="00146EF5">
              <w:rPr>
                <w:b/>
                <w:i/>
              </w:rPr>
              <w:t xml:space="preserve">dirbant nevulkanizuotos </w:t>
            </w:r>
            <w:r w:rsidR="00067896" w:rsidRPr="00146EF5">
              <w:rPr>
                <w:b/>
                <w:i/>
              </w:rPr>
              <w:lastRenderedPageBreak/>
              <w:t>gumos ruošinių gamybos įrenginiais</w:t>
            </w:r>
          </w:p>
          <w:p w14:paraId="59DBDFA7" w14:textId="63802075" w:rsidR="00A62AAA" w:rsidRPr="00146EF5" w:rsidRDefault="003A42D9" w:rsidP="001942E9">
            <w:pPr>
              <w:widowControl w:val="0"/>
              <w:numPr>
                <w:ilvl w:val="0"/>
                <w:numId w:val="10"/>
              </w:numPr>
              <w:ind w:left="0" w:firstLine="0"/>
            </w:pPr>
            <w:r w:rsidRPr="00146EF5">
              <w:t>Žemesnės kvalifikacijos d</w:t>
            </w:r>
            <w:r w:rsidR="00A62AAA" w:rsidRPr="00146EF5">
              <w:t xml:space="preserve">arbuotojų supažindinimas su </w:t>
            </w:r>
            <w:r w:rsidRPr="00146EF5">
              <w:t>g</w:t>
            </w:r>
            <w:r w:rsidR="009972A0" w:rsidRPr="00146EF5">
              <w:t>amybos instrukcijomis</w:t>
            </w:r>
          </w:p>
          <w:p w14:paraId="631FF21E" w14:textId="6D1130E5" w:rsidR="007322B3" w:rsidRPr="00146EF5" w:rsidRDefault="003A42D9" w:rsidP="001942E9">
            <w:pPr>
              <w:widowControl w:val="0"/>
              <w:numPr>
                <w:ilvl w:val="0"/>
                <w:numId w:val="10"/>
              </w:numPr>
              <w:ind w:left="0" w:firstLine="0"/>
            </w:pPr>
            <w:r w:rsidRPr="00146EF5">
              <w:t>Žemesnės kvalifikacijos darbuotojų supažindinimas su darbuotojų saugos instrukcijomis</w:t>
            </w:r>
            <w:r w:rsidR="009972A0" w:rsidRPr="00146EF5">
              <w:t>, dirbant nevulkanizuotos gumos ruošinių gamybos įrenginiais</w:t>
            </w:r>
          </w:p>
        </w:tc>
      </w:tr>
      <w:tr w:rsidR="00AA765B" w:rsidRPr="00F46173" w14:paraId="36FA9902" w14:textId="77777777" w:rsidTr="00EF4CA7">
        <w:trPr>
          <w:trHeight w:val="57"/>
          <w:jc w:val="center"/>
        </w:trPr>
        <w:tc>
          <w:tcPr>
            <w:tcW w:w="947" w:type="pct"/>
            <w:vMerge w:val="restart"/>
          </w:tcPr>
          <w:p w14:paraId="7C75D09F" w14:textId="524EA397" w:rsidR="00AA765B" w:rsidRPr="00F46173" w:rsidRDefault="00AA765B" w:rsidP="003F2CE9">
            <w:pPr>
              <w:widowControl w:val="0"/>
            </w:pPr>
            <w:r w:rsidRPr="00F46173">
              <w:lastRenderedPageBreak/>
              <w:t>2. Gaminti gumos gaminius.</w:t>
            </w:r>
          </w:p>
        </w:tc>
        <w:tc>
          <w:tcPr>
            <w:tcW w:w="1180" w:type="pct"/>
          </w:tcPr>
          <w:p w14:paraId="4FAA66DC" w14:textId="17047716" w:rsidR="00AA765B" w:rsidRPr="00D95A86" w:rsidRDefault="00AA765B" w:rsidP="003F2CE9">
            <w:pPr>
              <w:widowControl w:val="0"/>
              <w:rPr>
                <w:strike/>
              </w:rPr>
            </w:pPr>
            <w:r w:rsidRPr="00D95A86">
              <w:t>2.1. Paaiškinti gumos gaminio technologinėje kortelėje pateiktą informaciją bei gumos gaminių gamybos įrenginių ir spaudimo formų veikimo principus.</w:t>
            </w:r>
          </w:p>
        </w:tc>
        <w:tc>
          <w:tcPr>
            <w:tcW w:w="2873" w:type="pct"/>
            <w:shd w:val="clear" w:color="auto" w:fill="auto"/>
          </w:tcPr>
          <w:p w14:paraId="2A7629CA" w14:textId="77777777" w:rsidR="00AA765B" w:rsidRPr="00D95A86" w:rsidRDefault="00AA765B" w:rsidP="007826BE">
            <w:pPr>
              <w:widowControl w:val="0"/>
              <w:rPr>
                <w:b/>
                <w:i/>
              </w:rPr>
            </w:pPr>
            <w:r w:rsidRPr="00D95A86">
              <w:rPr>
                <w:b/>
              </w:rPr>
              <w:t>Tema.</w:t>
            </w:r>
            <w:r w:rsidRPr="00D95A86">
              <w:t xml:space="preserve"> </w:t>
            </w:r>
            <w:r w:rsidRPr="00D95A86">
              <w:rPr>
                <w:b/>
                <w:i/>
              </w:rPr>
              <w:t>Gumos gaminių gamybos technologinės kortelės</w:t>
            </w:r>
          </w:p>
          <w:p w14:paraId="122DF22B" w14:textId="77777777" w:rsidR="00AA765B" w:rsidRPr="00D95A86" w:rsidRDefault="00AA765B" w:rsidP="007826BE">
            <w:pPr>
              <w:widowControl w:val="0"/>
              <w:numPr>
                <w:ilvl w:val="0"/>
                <w:numId w:val="10"/>
              </w:numPr>
              <w:ind w:left="0" w:firstLine="0"/>
            </w:pPr>
            <w:r w:rsidRPr="00D95A86">
              <w:t>Gumos gaminio duomenys, pateikiami technologinėje kortelėje</w:t>
            </w:r>
          </w:p>
          <w:p w14:paraId="07B00F8D" w14:textId="77777777" w:rsidR="00AA765B" w:rsidRPr="00D95A86" w:rsidRDefault="00AA765B" w:rsidP="007826BE">
            <w:pPr>
              <w:widowControl w:val="0"/>
              <w:numPr>
                <w:ilvl w:val="0"/>
                <w:numId w:val="10"/>
              </w:numPr>
              <w:ind w:left="0" w:firstLine="0"/>
            </w:pPr>
            <w:r w:rsidRPr="00D95A86">
              <w:t>Gumos gaminio technologinės kortelės skaitymas</w:t>
            </w:r>
          </w:p>
          <w:p w14:paraId="085142FB" w14:textId="77777777" w:rsidR="00AA765B" w:rsidRPr="00D95A86" w:rsidRDefault="00AA765B" w:rsidP="00D95A86">
            <w:pPr>
              <w:widowControl w:val="0"/>
              <w:shd w:val="clear" w:color="auto" w:fill="FFFFFF" w:themeFill="background1"/>
              <w:rPr>
                <w:b/>
                <w:i/>
              </w:rPr>
            </w:pPr>
            <w:r w:rsidRPr="00D95A86">
              <w:rPr>
                <w:b/>
              </w:rPr>
              <w:t>Tema.</w:t>
            </w:r>
            <w:r w:rsidRPr="00D95A86">
              <w:t xml:space="preserve"> </w:t>
            </w:r>
            <w:r w:rsidRPr="00D95A86">
              <w:rPr>
                <w:b/>
                <w:i/>
              </w:rPr>
              <w:t>Gumos gaminių gamybos darbo brėžiniai</w:t>
            </w:r>
          </w:p>
          <w:p w14:paraId="308357D9" w14:textId="77777777" w:rsidR="00AA765B" w:rsidRPr="00D95A86" w:rsidRDefault="00AA765B" w:rsidP="00D95A86">
            <w:pPr>
              <w:widowControl w:val="0"/>
              <w:numPr>
                <w:ilvl w:val="0"/>
                <w:numId w:val="10"/>
              </w:numPr>
              <w:shd w:val="clear" w:color="auto" w:fill="FFFFFF" w:themeFill="background1"/>
              <w:ind w:left="0" w:firstLine="0"/>
            </w:pPr>
            <w:r w:rsidRPr="00D95A86">
              <w:t>Gumos gaminių gamybos duomenys, pateikiami darbo brėžiniuose</w:t>
            </w:r>
          </w:p>
          <w:p w14:paraId="39CDF04E" w14:textId="77777777" w:rsidR="00AA765B" w:rsidRPr="00D95A86" w:rsidRDefault="00AA765B" w:rsidP="00D95A86">
            <w:pPr>
              <w:widowControl w:val="0"/>
              <w:numPr>
                <w:ilvl w:val="0"/>
                <w:numId w:val="10"/>
              </w:numPr>
              <w:shd w:val="clear" w:color="auto" w:fill="FFFFFF" w:themeFill="background1"/>
              <w:ind w:left="0" w:firstLine="0"/>
            </w:pPr>
            <w:r w:rsidRPr="00D95A86">
              <w:t>Gumos gaminių gamybos darbo brėžinių skaitymas</w:t>
            </w:r>
          </w:p>
          <w:p w14:paraId="2C88BD53" w14:textId="77777777" w:rsidR="00AA765B" w:rsidRPr="00D95A86" w:rsidRDefault="00AA765B" w:rsidP="00D95A86">
            <w:pPr>
              <w:widowControl w:val="0"/>
              <w:shd w:val="clear" w:color="auto" w:fill="FFFFFF" w:themeFill="background1"/>
              <w:jc w:val="both"/>
              <w:rPr>
                <w:b/>
                <w:i/>
              </w:rPr>
            </w:pPr>
            <w:r w:rsidRPr="00D95A86">
              <w:rPr>
                <w:b/>
              </w:rPr>
              <w:t xml:space="preserve">Tema. </w:t>
            </w:r>
            <w:r w:rsidRPr="00D95A86">
              <w:rPr>
                <w:b/>
                <w:i/>
              </w:rPr>
              <w:t>Gumos gaminių gamybai naudojami įrenginiai</w:t>
            </w:r>
          </w:p>
          <w:p w14:paraId="14D3DC97" w14:textId="77777777" w:rsidR="00AA765B" w:rsidRPr="00D95A86" w:rsidRDefault="00AA765B" w:rsidP="00D95A86">
            <w:pPr>
              <w:widowControl w:val="0"/>
              <w:numPr>
                <w:ilvl w:val="0"/>
                <w:numId w:val="10"/>
              </w:numPr>
              <w:shd w:val="clear" w:color="auto" w:fill="FFFFFF" w:themeFill="background1"/>
              <w:ind w:left="0" w:firstLine="0"/>
            </w:pPr>
            <w:r w:rsidRPr="00D95A86">
              <w:t>Neformuotų gaminių gamybos nepertraukiamo veikimo įrenginiai (ekstruderiai, kalandrai ir kt.)</w:t>
            </w:r>
          </w:p>
          <w:p w14:paraId="240D8D83" w14:textId="1EC2529E" w:rsidR="00AA765B" w:rsidRPr="00D95A86" w:rsidRDefault="00AA765B" w:rsidP="00D95A86">
            <w:pPr>
              <w:widowControl w:val="0"/>
              <w:numPr>
                <w:ilvl w:val="0"/>
                <w:numId w:val="10"/>
              </w:numPr>
              <w:shd w:val="clear" w:color="auto" w:fill="FFFFFF" w:themeFill="background1"/>
              <w:ind w:left="0" w:firstLine="0"/>
              <w:rPr>
                <w:strike/>
              </w:rPr>
            </w:pPr>
            <w:r w:rsidRPr="00D95A86">
              <w:t>Formuotų gaminių gamybos (vulkanizacijos, presavimo, slėginio liejimo ir kt.) įrenginiai</w:t>
            </w:r>
          </w:p>
        </w:tc>
      </w:tr>
      <w:tr w:rsidR="003F2CE9" w:rsidRPr="00F46173" w14:paraId="1B8AAE5D" w14:textId="77777777" w:rsidTr="00EF4CA7">
        <w:trPr>
          <w:trHeight w:val="57"/>
          <w:jc w:val="center"/>
        </w:trPr>
        <w:tc>
          <w:tcPr>
            <w:tcW w:w="947" w:type="pct"/>
            <w:vMerge/>
          </w:tcPr>
          <w:p w14:paraId="1DCD3538" w14:textId="77777777" w:rsidR="00A62AAA" w:rsidRPr="00F46173" w:rsidRDefault="00A62AAA" w:rsidP="001942E9">
            <w:pPr>
              <w:pStyle w:val="ListParagraph"/>
              <w:widowControl w:val="0"/>
              <w:numPr>
                <w:ilvl w:val="0"/>
                <w:numId w:val="14"/>
              </w:numPr>
              <w:ind w:left="0" w:firstLine="0"/>
            </w:pPr>
          </w:p>
        </w:tc>
        <w:tc>
          <w:tcPr>
            <w:tcW w:w="1180" w:type="pct"/>
          </w:tcPr>
          <w:p w14:paraId="647F6747" w14:textId="196A5ACC" w:rsidR="00A62AAA" w:rsidRPr="009A6C52" w:rsidRDefault="00A62AAA" w:rsidP="00B90DFA">
            <w:pPr>
              <w:widowControl w:val="0"/>
            </w:pPr>
            <w:r w:rsidRPr="009A6C52">
              <w:t>2.</w:t>
            </w:r>
            <w:r w:rsidR="00B90DFA" w:rsidRPr="009A6C52">
              <w:t>2</w:t>
            </w:r>
            <w:r w:rsidRPr="009A6C52">
              <w:t>. Apskaičiuoti reikiamą nevulkanizuotos gumos ruošinių kiekį naudojantis žinynais.</w:t>
            </w:r>
          </w:p>
        </w:tc>
        <w:tc>
          <w:tcPr>
            <w:tcW w:w="2873" w:type="pct"/>
          </w:tcPr>
          <w:p w14:paraId="06AA0901" w14:textId="77777777" w:rsidR="00A62AAA" w:rsidRPr="00F46173" w:rsidRDefault="00A62AAA" w:rsidP="003F2CE9">
            <w:pPr>
              <w:widowControl w:val="0"/>
              <w:rPr>
                <w:b/>
                <w:i/>
              </w:rPr>
            </w:pPr>
            <w:r w:rsidRPr="00F46173">
              <w:rPr>
                <w:b/>
              </w:rPr>
              <w:t xml:space="preserve">Tema. </w:t>
            </w:r>
            <w:r w:rsidRPr="00F46173">
              <w:rPr>
                <w:b/>
                <w:i/>
              </w:rPr>
              <w:t>Medžiagų kiekio nustatymas įvertinant numatomas gamybos apimtis</w:t>
            </w:r>
          </w:p>
          <w:p w14:paraId="1EA51A0A" w14:textId="77777777" w:rsidR="00911B49" w:rsidRPr="00F46173" w:rsidRDefault="00D15840" w:rsidP="001942E9">
            <w:pPr>
              <w:widowControl w:val="0"/>
              <w:numPr>
                <w:ilvl w:val="0"/>
                <w:numId w:val="10"/>
              </w:numPr>
              <w:ind w:left="0" w:firstLine="0"/>
              <w:jc w:val="both"/>
            </w:pPr>
            <w:r w:rsidRPr="00F46173">
              <w:t>Gumos ruošinių (mišinių)</w:t>
            </w:r>
            <w:r w:rsidR="007322B3" w:rsidRPr="00F46173">
              <w:t xml:space="preserve"> </w:t>
            </w:r>
            <w:r w:rsidR="00A62AAA" w:rsidRPr="00F46173">
              <w:t>žinynai, katalogai</w:t>
            </w:r>
          </w:p>
          <w:p w14:paraId="53AC7ED6" w14:textId="6E17B5C4" w:rsidR="00A62AAA" w:rsidRPr="00F46173" w:rsidRDefault="00D15840" w:rsidP="001942E9">
            <w:pPr>
              <w:widowControl w:val="0"/>
              <w:numPr>
                <w:ilvl w:val="0"/>
                <w:numId w:val="10"/>
              </w:numPr>
              <w:ind w:left="0" w:firstLine="0"/>
              <w:jc w:val="both"/>
            </w:pPr>
            <w:r w:rsidRPr="00F46173">
              <w:t xml:space="preserve">Gumos ruošinių reikiamo </w:t>
            </w:r>
            <w:r w:rsidR="00A62AAA" w:rsidRPr="00F46173">
              <w:t xml:space="preserve">kiekio </w:t>
            </w:r>
            <w:r w:rsidRPr="00F46173">
              <w:t>apskaičiavimas naudojantis žinynu bei įvertinus numatomos gamybos apimtis</w:t>
            </w:r>
          </w:p>
        </w:tc>
      </w:tr>
      <w:tr w:rsidR="00C86FD2" w:rsidRPr="00F46173" w14:paraId="60DFF1C3" w14:textId="77777777" w:rsidTr="00EF4CA7">
        <w:trPr>
          <w:trHeight w:val="57"/>
          <w:jc w:val="center"/>
        </w:trPr>
        <w:tc>
          <w:tcPr>
            <w:tcW w:w="947" w:type="pct"/>
            <w:vMerge/>
          </w:tcPr>
          <w:p w14:paraId="324FD85D" w14:textId="77777777" w:rsidR="00C86FD2" w:rsidRPr="00F46173" w:rsidRDefault="00C86FD2" w:rsidP="001942E9">
            <w:pPr>
              <w:pStyle w:val="ListParagraph"/>
              <w:widowControl w:val="0"/>
              <w:numPr>
                <w:ilvl w:val="0"/>
                <w:numId w:val="14"/>
              </w:numPr>
              <w:ind w:left="0" w:firstLine="0"/>
            </w:pPr>
          </w:p>
        </w:tc>
        <w:tc>
          <w:tcPr>
            <w:tcW w:w="1180" w:type="pct"/>
          </w:tcPr>
          <w:p w14:paraId="069CA2CC" w14:textId="613542F5" w:rsidR="00C86FD2" w:rsidRPr="006B7E8B" w:rsidRDefault="00C86FD2" w:rsidP="00B90DFA">
            <w:pPr>
              <w:widowControl w:val="0"/>
              <w:rPr>
                <w:strike/>
                <w:highlight w:val="red"/>
              </w:rPr>
            </w:pPr>
            <w:r w:rsidRPr="006B7E8B">
              <w:rPr>
                <w:rFonts w:eastAsia="Calibri"/>
                <w:lang w:eastAsia="en-US"/>
              </w:rPr>
              <w:t xml:space="preserve">2.3. Parengti gumos gaminių gamybos įrangą gamybos procesui vadovaujantis </w:t>
            </w:r>
            <w:r w:rsidRPr="006B7E8B">
              <w:t>įrenginio naudojimo instrukcija ir įrenginių eksploatavimo reikalavimais</w:t>
            </w:r>
            <w:r w:rsidR="004D0D57" w:rsidRPr="006B7E8B">
              <w:t>.</w:t>
            </w:r>
          </w:p>
        </w:tc>
        <w:tc>
          <w:tcPr>
            <w:tcW w:w="2873" w:type="pct"/>
          </w:tcPr>
          <w:p w14:paraId="19E537C0" w14:textId="77777777" w:rsidR="00C86FD2" w:rsidRPr="006B7E8B" w:rsidRDefault="00C86FD2" w:rsidP="00B90DFA">
            <w:pPr>
              <w:widowControl w:val="0"/>
              <w:rPr>
                <w:b/>
              </w:rPr>
            </w:pPr>
            <w:r w:rsidRPr="006B7E8B">
              <w:rPr>
                <w:b/>
              </w:rPr>
              <w:t xml:space="preserve">Tema. </w:t>
            </w:r>
            <w:r w:rsidRPr="006B7E8B">
              <w:rPr>
                <w:b/>
                <w:i/>
              </w:rPr>
              <w:t>Gumos gaminių formavimo įrenginių techninė patikra</w:t>
            </w:r>
          </w:p>
          <w:p w14:paraId="09988085" w14:textId="77777777" w:rsidR="00C86FD2" w:rsidRPr="006B7E8B" w:rsidRDefault="00C86FD2" w:rsidP="00B90DFA">
            <w:pPr>
              <w:widowControl w:val="0"/>
              <w:numPr>
                <w:ilvl w:val="0"/>
                <w:numId w:val="10"/>
              </w:numPr>
              <w:ind w:left="0" w:firstLine="0"/>
            </w:pPr>
            <w:r w:rsidRPr="006B7E8B">
              <w:t>Vizualus įrangos tinkamumo (parengimo) vertinimas</w:t>
            </w:r>
          </w:p>
          <w:p w14:paraId="3A871189" w14:textId="77777777" w:rsidR="00C86FD2" w:rsidRPr="006B7E8B" w:rsidRDefault="00C86FD2" w:rsidP="00B90DFA">
            <w:pPr>
              <w:widowControl w:val="0"/>
              <w:numPr>
                <w:ilvl w:val="0"/>
                <w:numId w:val="10"/>
              </w:numPr>
              <w:ind w:left="0" w:firstLine="0"/>
            </w:pPr>
            <w:r w:rsidRPr="006B7E8B">
              <w:t>Svarbiausių detalių ir modulių galimi defektai</w:t>
            </w:r>
          </w:p>
          <w:p w14:paraId="6AB8767B" w14:textId="77777777" w:rsidR="00C86FD2" w:rsidRPr="006B7E8B" w:rsidRDefault="00C86FD2" w:rsidP="00B90DFA">
            <w:pPr>
              <w:widowControl w:val="0"/>
              <w:numPr>
                <w:ilvl w:val="0"/>
                <w:numId w:val="10"/>
              </w:numPr>
              <w:ind w:left="0" w:firstLine="0"/>
            </w:pPr>
            <w:r w:rsidRPr="006B7E8B">
              <w:t>Galimi įrenginio defektai, gedimai ir jų priežastys</w:t>
            </w:r>
          </w:p>
          <w:p w14:paraId="41A631FD" w14:textId="77777777" w:rsidR="00C86FD2" w:rsidRPr="006B7E8B" w:rsidRDefault="00C86FD2" w:rsidP="00B90DFA">
            <w:pPr>
              <w:widowControl w:val="0"/>
              <w:numPr>
                <w:ilvl w:val="0"/>
                <w:numId w:val="10"/>
              </w:numPr>
              <w:ind w:left="0" w:firstLine="0"/>
            </w:pPr>
            <w:r w:rsidRPr="006B7E8B">
              <w:t>Detalių nusidėvėjimo priklausomybė nuo įrenginio darbo laiko</w:t>
            </w:r>
          </w:p>
          <w:p w14:paraId="1FD88091" w14:textId="77777777" w:rsidR="00C86FD2" w:rsidRPr="006B7E8B" w:rsidRDefault="00C86FD2" w:rsidP="00B90DFA">
            <w:pPr>
              <w:widowControl w:val="0"/>
              <w:numPr>
                <w:ilvl w:val="0"/>
                <w:numId w:val="10"/>
              </w:numPr>
              <w:ind w:left="0" w:firstLine="0"/>
            </w:pPr>
            <w:r w:rsidRPr="006B7E8B">
              <w:t>Gumos gaminių gamybos (formavimo) įrenginių nuolatinė priežiūra ir remontas</w:t>
            </w:r>
          </w:p>
          <w:p w14:paraId="4FC9035B" w14:textId="77777777" w:rsidR="00C86FD2" w:rsidRPr="006B7E8B" w:rsidRDefault="00C86FD2" w:rsidP="00B90DFA">
            <w:pPr>
              <w:widowControl w:val="0"/>
              <w:rPr>
                <w:b/>
                <w:i/>
              </w:rPr>
            </w:pPr>
            <w:r w:rsidRPr="006B7E8B">
              <w:rPr>
                <w:b/>
              </w:rPr>
              <w:t xml:space="preserve">Tema. </w:t>
            </w:r>
            <w:r w:rsidRPr="006B7E8B">
              <w:rPr>
                <w:b/>
                <w:i/>
              </w:rPr>
              <w:t>Įrenginių priežiūros ir remonto dokumentacija</w:t>
            </w:r>
          </w:p>
          <w:p w14:paraId="6D929B3D" w14:textId="77777777" w:rsidR="00C86FD2" w:rsidRPr="006B7E8B" w:rsidRDefault="00C86FD2" w:rsidP="00B90DFA">
            <w:pPr>
              <w:widowControl w:val="0"/>
              <w:numPr>
                <w:ilvl w:val="0"/>
                <w:numId w:val="10"/>
              </w:numPr>
              <w:ind w:left="0" w:firstLine="0"/>
            </w:pPr>
            <w:r w:rsidRPr="006B7E8B">
              <w:t>Gumos gamybos įrenginių priežiūros dokumentacija</w:t>
            </w:r>
          </w:p>
          <w:p w14:paraId="2C5A638E" w14:textId="77777777" w:rsidR="00C86FD2" w:rsidRPr="006B7E8B" w:rsidRDefault="00C86FD2" w:rsidP="00B90DFA">
            <w:pPr>
              <w:widowControl w:val="0"/>
              <w:numPr>
                <w:ilvl w:val="0"/>
                <w:numId w:val="10"/>
              </w:numPr>
              <w:ind w:left="0" w:firstLine="0"/>
            </w:pPr>
            <w:r w:rsidRPr="006B7E8B">
              <w:t>Gumos gamybos įrenginių remonto apskaitos dokumentacija</w:t>
            </w:r>
          </w:p>
          <w:p w14:paraId="22AA03BF" w14:textId="77777777" w:rsidR="00C86FD2" w:rsidRPr="006B7E8B" w:rsidRDefault="00C86FD2" w:rsidP="00B90DFA">
            <w:pPr>
              <w:widowControl w:val="0"/>
              <w:rPr>
                <w:b/>
                <w:i/>
              </w:rPr>
            </w:pPr>
            <w:r w:rsidRPr="006B7E8B">
              <w:rPr>
                <w:b/>
              </w:rPr>
              <w:t xml:space="preserve">Tema. </w:t>
            </w:r>
            <w:r w:rsidRPr="006B7E8B">
              <w:rPr>
                <w:b/>
                <w:i/>
              </w:rPr>
              <w:t>Gumos gamybos įrenginių profilaktinės patikros vykdymas</w:t>
            </w:r>
          </w:p>
          <w:p w14:paraId="6F5E82F6" w14:textId="77777777" w:rsidR="00C86FD2" w:rsidRPr="006B7E8B" w:rsidRDefault="00C86FD2" w:rsidP="00B90DFA">
            <w:pPr>
              <w:widowControl w:val="0"/>
              <w:numPr>
                <w:ilvl w:val="0"/>
                <w:numId w:val="10"/>
              </w:numPr>
              <w:ind w:left="0" w:firstLine="0"/>
            </w:pPr>
            <w:r w:rsidRPr="006B7E8B">
              <w:t>Profilaktinės patikros organizavimas, įrankių pasirinkimas vadovaujantis gumos gamybos įrenginių priežiūros dokumentacija</w:t>
            </w:r>
          </w:p>
          <w:p w14:paraId="17D309A3" w14:textId="77777777" w:rsidR="00C86FD2" w:rsidRPr="006B7E8B" w:rsidRDefault="00C86FD2" w:rsidP="00B90DFA">
            <w:pPr>
              <w:widowControl w:val="0"/>
              <w:numPr>
                <w:ilvl w:val="0"/>
                <w:numId w:val="10"/>
              </w:numPr>
              <w:ind w:left="0" w:firstLine="0"/>
            </w:pPr>
            <w:r w:rsidRPr="006B7E8B">
              <w:t>Gumos gamybos įrenginių veikimo neatitikčių techninėms sąlygoms nustatymas, gedimų aptikimas ir fiksavimas įrenginių remonto ir priežiūros dokumentacijoje</w:t>
            </w:r>
          </w:p>
          <w:p w14:paraId="162565D8" w14:textId="77777777" w:rsidR="00C86FD2" w:rsidRPr="006B7E8B" w:rsidRDefault="00C86FD2" w:rsidP="00B90DFA">
            <w:pPr>
              <w:widowControl w:val="0"/>
              <w:rPr>
                <w:b/>
                <w:i/>
              </w:rPr>
            </w:pPr>
            <w:r w:rsidRPr="006B7E8B">
              <w:rPr>
                <w:b/>
              </w:rPr>
              <w:t>Tema.</w:t>
            </w:r>
            <w:r w:rsidRPr="006B7E8B">
              <w:t xml:space="preserve"> </w:t>
            </w:r>
            <w:r w:rsidRPr="006B7E8B">
              <w:rPr>
                <w:b/>
                <w:i/>
              </w:rPr>
              <w:t>Gumos gaminių gamybos įrenginių eksploatavimas</w:t>
            </w:r>
          </w:p>
          <w:p w14:paraId="33C0C8B7" w14:textId="77777777" w:rsidR="00C86FD2" w:rsidRPr="006B7E8B" w:rsidRDefault="00C86FD2" w:rsidP="00B90DFA">
            <w:pPr>
              <w:widowControl w:val="0"/>
              <w:numPr>
                <w:ilvl w:val="0"/>
                <w:numId w:val="10"/>
              </w:numPr>
              <w:ind w:left="0" w:firstLine="0"/>
            </w:pPr>
            <w:r w:rsidRPr="006B7E8B">
              <w:lastRenderedPageBreak/>
              <w:t>Gumos gaminių gamybos įrenginių eksploatavimo reikalavimai</w:t>
            </w:r>
          </w:p>
          <w:p w14:paraId="05E0E5A2" w14:textId="77777777" w:rsidR="00C86FD2" w:rsidRPr="006B7E8B" w:rsidRDefault="00C86FD2" w:rsidP="00B90DFA">
            <w:pPr>
              <w:widowControl w:val="0"/>
              <w:numPr>
                <w:ilvl w:val="0"/>
                <w:numId w:val="10"/>
              </w:numPr>
              <w:ind w:left="0" w:firstLine="0"/>
              <w:rPr>
                <w:b/>
              </w:rPr>
            </w:pPr>
            <w:r w:rsidRPr="006B7E8B">
              <w:t>Gumos gaminių gamybos įrenginio naudojimo instrukcija</w:t>
            </w:r>
          </w:p>
          <w:p w14:paraId="1FD62077" w14:textId="77777777" w:rsidR="00C86FD2" w:rsidRPr="006B7E8B" w:rsidRDefault="00C86FD2" w:rsidP="00B90DFA">
            <w:pPr>
              <w:widowControl w:val="0"/>
              <w:rPr>
                <w:b/>
                <w:i/>
              </w:rPr>
            </w:pPr>
            <w:r w:rsidRPr="006B7E8B">
              <w:rPr>
                <w:b/>
              </w:rPr>
              <w:t xml:space="preserve">Tema. </w:t>
            </w:r>
            <w:r w:rsidRPr="006B7E8B">
              <w:rPr>
                <w:b/>
                <w:i/>
              </w:rPr>
              <w:t>Gumos gaminių gamybos proceso valdymas</w:t>
            </w:r>
          </w:p>
          <w:p w14:paraId="74A839F0" w14:textId="77777777" w:rsidR="00C86FD2" w:rsidRPr="006B7E8B" w:rsidRDefault="00C86FD2" w:rsidP="00B90DFA">
            <w:pPr>
              <w:widowControl w:val="0"/>
              <w:numPr>
                <w:ilvl w:val="0"/>
                <w:numId w:val="11"/>
              </w:numPr>
              <w:ind w:left="0" w:firstLine="0"/>
            </w:pPr>
            <w:r w:rsidRPr="006B7E8B">
              <w:t>Saugaus darbo instruktažas</w:t>
            </w:r>
          </w:p>
          <w:p w14:paraId="74C39BAE" w14:textId="77777777" w:rsidR="00C86FD2" w:rsidRPr="006B7E8B" w:rsidRDefault="00C86FD2" w:rsidP="00B90DFA">
            <w:pPr>
              <w:widowControl w:val="0"/>
              <w:numPr>
                <w:ilvl w:val="0"/>
                <w:numId w:val="11"/>
              </w:numPr>
              <w:ind w:left="0" w:firstLine="0"/>
            </w:pPr>
            <w:r w:rsidRPr="006B7E8B">
              <w:t>Gumos gaminių gaminimas, parametrų stebėjimas ir kontrolė</w:t>
            </w:r>
          </w:p>
          <w:p w14:paraId="0F3846D8" w14:textId="494DE64C" w:rsidR="00C86FD2" w:rsidRPr="006B7E8B" w:rsidRDefault="00C86FD2" w:rsidP="00B90DFA">
            <w:pPr>
              <w:widowControl w:val="0"/>
              <w:rPr>
                <w:b/>
              </w:rPr>
            </w:pPr>
            <w:r w:rsidRPr="006B7E8B">
              <w:rPr>
                <w:b/>
              </w:rPr>
              <w:t xml:space="preserve">Tema. </w:t>
            </w:r>
            <w:r w:rsidR="00783A82" w:rsidRPr="006B7E8B">
              <w:rPr>
                <w:b/>
                <w:i/>
              </w:rPr>
              <w:t xml:space="preserve">Gumos </w:t>
            </w:r>
            <w:r w:rsidRPr="006B7E8B">
              <w:rPr>
                <w:b/>
                <w:i/>
              </w:rPr>
              <w:t>gaminių apdaila</w:t>
            </w:r>
          </w:p>
          <w:p w14:paraId="7D027DD8" w14:textId="77777777" w:rsidR="00C86FD2" w:rsidRPr="006B7E8B" w:rsidRDefault="00C86FD2" w:rsidP="00B90DFA">
            <w:pPr>
              <w:widowControl w:val="0"/>
              <w:numPr>
                <w:ilvl w:val="0"/>
                <w:numId w:val="12"/>
              </w:numPr>
              <w:ind w:left="0" w:firstLine="0"/>
            </w:pPr>
            <w:r w:rsidRPr="006B7E8B">
              <w:t>Gumos gaminių apdailos įrankiai ir priemonės</w:t>
            </w:r>
          </w:p>
          <w:p w14:paraId="63A2BC35" w14:textId="77777777" w:rsidR="00C86FD2" w:rsidRPr="006B7E8B" w:rsidRDefault="00C86FD2" w:rsidP="00B90DFA">
            <w:pPr>
              <w:widowControl w:val="0"/>
              <w:numPr>
                <w:ilvl w:val="0"/>
                <w:numId w:val="12"/>
              </w:numPr>
              <w:ind w:left="0" w:firstLine="0"/>
            </w:pPr>
            <w:r w:rsidRPr="006B7E8B">
              <w:t>Gumos gaminių dažymo būdai ir medžiagos</w:t>
            </w:r>
          </w:p>
          <w:p w14:paraId="751B1717" w14:textId="77777777" w:rsidR="00C86FD2" w:rsidRPr="006B7E8B" w:rsidRDefault="00C86FD2" w:rsidP="00B90DFA">
            <w:pPr>
              <w:widowControl w:val="0"/>
              <w:numPr>
                <w:ilvl w:val="0"/>
                <w:numId w:val="12"/>
              </w:numPr>
              <w:ind w:left="0" w:firstLine="0"/>
            </w:pPr>
            <w:r w:rsidRPr="006B7E8B">
              <w:t>Nereikalingų gumos likučių pašalinimas</w:t>
            </w:r>
          </w:p>
          <w:p w14:paraId="2B51C564" w14:textId="77777777" w:rsidR="00C86FD2" w:rsidRPr="006B7E8B" w:rsidRDefault="00C86FD2" w:rsidP="00B90DFA">
            <w:pPr>
              <w:widowControl w:val="0"/>
              <w:rPr>
                <w:b/>
              </w:rPr>
            </w:pPr>
            <w:r w:rsidRPr="006B7E8B">
              <w:rPr>
                <w:b/>
              </w:rPr>
              <w:t xml:space="preserve">Tema. </w:t>
            </w:r>
            <w:r w:rsidRPr="006B7E8B">
              <w:rPr>
                <w:b/>
                <w:i/>
              </w:rPr>
              <w:t>Reikalavimai gumos gaminių kokybei</w:t>
            </w:r>
          </w:p>
          <w:p w14:paraId="7B0E66DD" w14:textId="77777777" w:rsidR="00C86FD2" w:rsidRPr="006B7E8B" w:rsidRDefault="00C86FD2" w:rsidP="00B90DFA">
            <w:pPr>
              <w:widowControl w:val="0"/>
              <w:numPr>
                <w:ilvl w:val="0"/>
                <w:numId w:val="12"/>
              </w:numPr>
              <w:ind w:left="0" w:firstLine="0"/>
            </w:pPr>
            <w:r w:rsidRPr="006B7E8B">
              <w:t>Gumos gaminio technologinė kortelė</w:t>
            </w:r>
          </w:p>
          <w:p w14:paraId="728D2ECF" w14:textId="77777777" w:rsidR="00C86FD2" w:rsidRPr="006B7E8B" w:rsidRDefault="00C86FD2" w:rsidP="00B90DFA">
            <w:pPr>
              <w:widowControl w:val="0"/>
              <w:numPr>
                <w:ilvl w:val="0"/>
                <w:numId w:val="12"/>
              </w:numPr>
              <w:ind w:left="0" w:firstLine="0"/>
            </w:pPr>
            <w:r w:rsidRPr="006B7E8B">
              <w:t>Gumos gaminio etalonas</w:t>
            </w:r>
          </w:p>
          <w:p w14:paraId="2D49A539" w14:textId="77777777" w:rsidR="00C86FD2" w:rsidRPr="006B7E8B" w:rsidRDefault="00C86FD2" w:rsidP="00B90DFA">
            <w:pPr>
              <w:widowControl w:val="0"/>
              <w:numPr>
                <w:ilvl w:val="0"/>
                <w:numId w:val="12"/>
              </w:numPr>
              <w:ind w:left="0" w:firstLine="0"/>
            </w:pPr>
            <w:r w:rsidRPr="006B7E8B">
              <w:t>Bandinių parametrų matavimas, įvertinimas, registravimas</w:t>
            </w:r>
          </w:p>
          <w:p w14:paraId="7F6BAD2F" w14:textId="7D545671" w:rsidR="00C86FD2" w:rsidRPr="006B7E8B" w:rsidRDefault="00C86FD2" w:rsidP="00B90DFA">
            <w:pPr>
              <w:widowControl w:val="0"/>
              <w:numPr>
                <w:ilvl w:val="0"/>
                <w:numId w:val="12"/>
              </w:numPr>
              <w:ind w:left="0" w:firstLine="0"/>
              <w:rPr>
                <w:strike/>
              </w:rPr>
            </w:pPr>
            <w:r w:rsidRPr="006B7E8B">
              <w:t>Prevenciniai ir einamieji korekciniai veiksmai</w:t>
            </w:r>
          </w:p>
        </w:tc>
      </w:tr>
      <w:tr w:rsidR="00E630EF" w:rsidRPr="00F46173" w14:paraId="559CA15D" w14:textId="77777777" w:rsidTr="00EF4CA7">
        <w:trPr>
          <w:trHeight w:val="57"/>
          <w:jc w:val="center"/>
        </w:trPr>
        <w:tc>
          <w:tcPr>
            <w:tcW w:w="947" w:type="pct"/>
            <w:vMerge/>
          </w:tcPr>
          <w:p w14:paraId="0A4AB244" w14:textId="77777777" w:rsidR="00E630EF" w:rsidRPr="00F46173" w:rsidRDefault="00E630EF" w:rsidP="00B90DFA">
            <w:pPr>
              <w:pStyle w:val="ListParagraph"/>
              <w:widowControl w:val="0"/>
              <w:numPr>
                <w:ilvl w:val="0"/>
                <w:numId w:val="14"/>
              </w:numPr>
              <w:ind w:left="0" w:firstLine="0"/>
            </w:pPr>
          </w:p>
        </w:tc>
        <w:tc>
          <w:tcPr>
            <w:tcW w:w="1180" w:type="pct"/>
          </w:tcPr>
          <w:p w14:paraId="5F57F760" w14:textId="32C2402A" w:rsidR="00E630EF" w:rsidRPr="00691814" w:rsidRDefault="00E630EF" w:rsidP="00C05A44">
            <w:pPr>
              <w:widowControl w:val="0"/>
            </w:pPr>
            <w:r w:rsidRPr="00691814">
              <w:t xml:space="preserve">2.4. </w:t>
            </w:r>
            <w:r w:rsidR="00C05A44" w:rsidRPr="00691814">
              <w:t>S</w:t>
            </w:r>
            <w:r w:rsidRPr="00691814">
              <w:t>upažindinti žemesnės kvalifikacijos darbuotojus su gamybos, darbuotojų saugos instrukcijomis, dirbant gumos gamybos įrenginiais.</w:t>
            </w:r>
          </w:p>
        </w:tc>
        <w:tc>
          <w:tcPr>
            <w:tcW w:w="2873" w:type="pct"/>
          </w:tcPr>
          <w:p w14:paraId="6FBB44CD" w14:textId="77777777" w:rsidR="00E630EF" w:rsidRPr="00691814" w:rsidRDefault="00E630EF" w:rsidP="00A81177">
            <w:pPr>
              <w:widowControl w:val="0"/>
              <w:rPr>
                <w:b/>
                <w:bCs/>
                <w:i/>
              </w:rPr>
            </w:pPr>
            <w:r w:rsidRPr="00691814">
              <w:rPr>
                <w:b/>
              </w:rPr>
              <w:t>Tema.</w:t>
            </w:r>
            <w:r w:rsidRPr="00691814">
              <w:rPr>
                <w:b/>
                <w:i/>
              </w:rPr>
              <w:t xml:space="preserve"> Darbuotojų saugos ir sveikatos reikalavimai</w:t>
            </w:r>
            <w:r w:rsidRPr="00691814">
              <w:rPr>
                <w:b/>
                <w:bCs/>
                <w:i/>
              </w:rPr>
              <w:t xml:space="preserve"> atliekant gumos mišinių ir gumos gaminių gamybos (formavimo) įrenginių techninę priežiūrą ir vykdant gamybą</w:t>
            </w:r>
          </w:p>
          <w:p w14:paraId="7E4B5AC3" w14:textId="29E81A82" w:rsidR="00E630EF" w:rsidRPr="00691814" w:rsidRDefault="00E630EF" w:rsidP="00A81177">
            <w:pPr>
              <w:widowControl w:val="0"/>
              <w:numPr>
                <w:ilvl w:val="0"/>
                <w:numId w:val="9"/>
              </w:numPr>
              <w:ind w:left="0" w:firstLine="0"/>
            </w:pPr>
            <w:r w:rsidRPr="00691814">
              <w:t>Atliekamų darbų, dirbant gumos gamybos įrenginiais, saugos instruktažas</w:t>
            </w:r>
          </w:p>
          <w:p w14:paraId="2BE5F96E" w14:textId="77777777" w:rsidR="00E630EF" w:rsidRPr="00691814" w:rsidRDefault="00E630EF" w:rsidP="00A81177">
            <w:pPr>
              <w:widowControl w:val="0"/>
              <w:numPr>
                <w:ilvl w:val="0"/>
                <w:numId w:val="9"/>
              </w:numPr>
              <w:ind w:left="0" w:firstLine="0"/>
              <w:rPr>
                <w:bCs/>
              </w:rPr>
            </w:pPr>
            <w:r w:rsidRPr="00691814">
              <w:rPr>
                <w:bCs/>
              </w:rPr>
              <w:t>Pavojingi veiksniai, galimi atliekant gumos gamybos įrenginių techninę priežiūrą</w:t>
            </w:r>
          </w:p>
          <w:p w14:paraId="309EBDEA" w14:textId="77777777" w:rsidR="00E630EF" w:rsidRPr="00691814" w:rsidRDefault="00E630EF" w:rsidP="00A81177">
            <w:pPr>
              <w:widowControl w:val="0"/>
              <w:numPr>
                <w:ilvl w:val="0"/>
                <w:numId w:val="9"/>
              </w:numPr>
              <w:ind w:left="0" w:firstLine="0"/>
              <w:rPr>
                <w:bCs/>
              </w:rPr>
            </w:pPr>
            <w:r w:rsidRPr="00691814">
              <w:rPr>
                <w:bCs/>
              </w:rPr>
              <w:t>Įrenginių saugaus eksploatavimo instrukcijos</w:t>
            </w:r>
          </w:p>
          <w:p w14:paraId="54E88263" w14:textId="66D700E9" w:rsidR="00E630EF" w:rsidRPr="00691814" w:rsidRDefault="00E630EF" w:rsidP="00A81177">
            <w:pPr>
              <w:widowControl w:val="0"/>
              <w:numPr>
                <w:ilvl w:val="0"/>
                <w:numId w:val="9"/>
              </w:numPr>
              <w:ind w:left="0" w:firstLine="0"/>
              <w:rPr>
                <w:bCs/>
              </w:rPr>
            </w:pPr>
            <w:r w:rsidRPr="00691814">
              <w:t xml:space="preserve">Saugus techninių priemonių ir pagalbinių įrankių naudojimas </w:t>
            </w:r>
            <w:r w:rsidR="00E46389" w:rsidRPr="00691814">
              <w:rPr>
                <w:bCs/>
              </w:rPr>
              <w:t>gumos gaminių gamybos</w:t>
            </w:r>
            <w:r w:rsidRPr="00691814">
              <w:t xml:space="preserve"> technologinių operacijų metu</w:t>
            </w:r>
          </w:p>
          <w:p w14:paraId="76DEFBA2" w14:textId="77777777" w:rsidR="00E630EF" w:rsidRPr="00691814" w:rsidRDefault="00E630EF" w:rsidP="00A81177">
            <w:pPr>
              <w:widowControl w:val="0"/>
              <w:rPr>
                <w:b/>
                <w:i/>
              </w:rPr>
            </w:pPr>
            <w:r w:rsidRPr="00691814">
              <w:rPr>
                <w:b/>
              </w:rPr>
              <w:t>Tema.</w:t>
            </w:r>
            <w:r w:rsidRPr="00691814">
              <w:t xml:space="preserve"> </w:t>
            </w:r>
            <w:r w:rsidRPr="00691814">
              <w:rPr>
                <w:b/>
                <w:i/>
              </w:rPr>
              <w:t>Darbo vietos parengimas</w:t>
            </w:r>
          </w:p>
          <w:p w14:paraId="636876BA" w14:textId="77777777" w:rsidR="00E630EF" w:rsidRPr="00691814" w:rsidRDefault="00E630EF" w:rsidP="00A81177">
            <w:pPr>
              <w:widowControl w:val="0"/>
              <w:numPr>
                <w:ilvl w:val="0"/>
                <w:numId w:val="9"/>
              </w:numPr>
              <w:ind w:left="0" w:firstLine="0"/>
            </w:pPr>
            <w:r w:rsidRPr="00691814">
              <w:t>Dokumentacijos, įrankių ir priemonių parengimas ir išdėstymas</w:t>
            </w:r>
          </w:p>
          <w:p w14:paraId="399FA798" w14:textId="77777777" w:rsidR="00E630EF" w:rsidRPr="00691814" w:rsidRDefault="00E630EF" w:rsidP="00A81177">
            <w:pPr>
              <w:widowControl w:val="0"/>
              <w:numPr>
                <w:ilvl w:val="0"/>
                <w:numId w:val="9"/>
              </w:numPr>
              <w:ind w:left="0" w:firstLine="0"/>
            </w:pPr>
            <w:r w:rsidRPr="00691814">
              <w:t>Gamybos apimčių, laiko sąnaudų numatymas</w:t>
            </w:r>
          </w:p>
          <w:p w14:paraId="3CED4CE2" w14:textId="77777777" w:rsidR="00E630EF" w:rsidRPr="00691814" w:rsidRDefault="00E630EF" w:rsidP="00A81177">
            <w:pPr>
              <w:widowControl w:val="0"/>
              <w:numPr>
                <w:ilvl w:val="0"/>
                <w:numId w:val="9"/>
              </w:numPr>
              <w:ind w:left="0" w:firstLine="0"/>
            </w:pPr>
            <w:r w:rsidRPr="00691814">
              <w:t>Pagalbinių darbuotojų pasitelkimas ir jų funkcijų numatymas</w:t>
            </w:r>
          </w:p>
          <w:p w14:paraId="76AB4BB2" w14:textId="77777777" w:rsidR="00E630EF" w:rsidRPr="00691814" w:rsidRDefault="00E630EF" w:rsidP="00B90DFA">
            <w:pPr>
              <w:widowControl w:val="0"/>
              <w:rPr>
                <w:b/>
                <w:i/>
              </w:rPr>
            </w:pPr>
            <w:r w:rsidRPr="00691814">
              <w:rPr>
                <w:b/>
              </w:rPr>
              <w:t>Tema.</w:t>
            </w:r>
            <w:r w:rsidRPr="00691814">
              <w:t xml:space="preserve"> </w:t>
            </w:r>
            <w:r w:rsidRPr="00691814">
              <w:rPr>
                <w:b/>
                <w:i/>
              </w:rPr>
              <w:t>Žemesnės kvalifikacijos darbuotojų instruktavimas,</w:t>
            </w:r>
            <w:r w:rsidRPr="00691814">
              <w:t xml:space="preserve"> </w:t>
            </w:r>
            <w:r w:rsidRPr="00691814">
              <w:rPr>
                <w:b/>
                <w:i/>
              </w:rPr>
              <w:t>dirbant gumos gamybos įrenginiais</w:t>
            </w:r>
          </w:p>
          <w:p w14:paraId="2483E473" w14:textId="77777777" w:rsidR="00E630EF" w:rsidRPr="00691814" w:rsidRDefault="00E630EF" w:rsidP="00B90DFA">
            <w:pPr>
              <w:widowControl w:val="0"/>
              <w:numPr>
                <w:ilvl w:val="0"/>
                <w:numId w:val="10"/>
              </w:numPr>
              <w:ind w:left="0" w:firstLine="0"/>
            </w:pPr>
            <w:r w:rsidRPr="00691814">
              <w:t>Žemesnės kvalifikacijos darbuotojų supažindinimas su gamybos instrukcijomis</w:t>
            </w:r>
          </w:p>
          <w:p w14:paraId="2C265521" w14:textId="72DFE21F" w:rsidR="00E630EF" w:rsidRPr="00691814" w:rsidRDefault="00E630EF" w:rsidP="00B90DFA">
            <w:pPr>
              <w:widowControl w:val="0"/>
              <w:numPr>
                <w:ilvl w:val="0"/>
                <w:numId w:val="10"/>
              </w:numPr>
              <w:ind w:left="0" w:firstLine="0"/>
              <w:rPr>
                <w:b/>
                <w:strike/>
              </w:rPr>
            </w:pPr>
            <w:r w:rsidRPr="00691814">
              <w:t xml:space="preserve">Žemesnės kvalifikacijos darbuotojų supažindinimas su darbuotojų saugos instrukcijomis, dirbant gumos gaminių gamybos ir įrenginiais </w:t>
            </w:r>
          </w:p>
        </w:tc>
      </w:tr>
      <w:tr w:rsidR="00B90DFA" w:rsidRPr="00F46173" w14:paraId="531ACE2E" w14:textId="77777777" w:rsidTr="00EF4CA7">
        <w:trPr>
          <w:trHeight w:val="57"/>
          <w:jc w:val="center"/>
        </w:trPr>
        <w:tc>
          <w:tcPr>
            <w:tcW w:w="947" w:type="pct"/>
          </w:tcPr>
          <w:p w14:paraId="14CF44C6" w14:textId="77777777" w:rsidR="00B90DFA" w:rsidRPr="00F46173" w:rsidRDefault="00B90DFA" w:rsidP="00B90DFA">
            <w:pPr>
              <w:widowControl w:val="0"/>
              <w:rPr>
                <w:highlight w:val="yellow"/>
              </w:rPr>
            </w:pPr>
            <w:r w:rsidRPr="00F46173">
              <w:t>Mokymosi pasiekimų vertinimo kriterijai</w:t>
            </w:r>
          </w:p>
        </w:tc>
        <w:tc>
          <w:tcPr>
            <w:tcW w:w="4053" w:type="pct"/>
            <w:gridSpan w:val="2"/>
          </w:tcPr>
          <w:p w14:paraId="5BE74A50" w14:textId="08EB17CA" w:rsidR="006C669B" w:rsidRPr="00804FCB" w:rsidRDefault="00B90DFA" w:rsidP="003F6615">
            <w:pPr>
              <w:widowControl w:val="0"/>
              <w:jc w:val="both"/>
              <w:rPr>
                <w:rFonts w:eastAsia="Calibri"/>
              </w:rPr>
            </w:pPr>
            <w:r w:rsidRPr="00F46173">
              <w:rPr>
                <w:rFonts w:eastAsia="Calibri"/>
              </w:rPr>
              <w:t xml:space="preserve">Apibūdintos gumos ruošinių gamybai naudojamos žaliavas, jų kilmę. Paaiškinti gumos ruošinių (nevulkanizuotos gumos) gamybos procesai. Atlikta nevulkanizuotos gumos gamybos įrenginių profilaktinė patikra pagal galiojantį reglamentą. Apskaičiuotas reikiamas nevulkanizuotos gumos ruošinių gamybos medžiagų kiekis naudojantis žinynais ir medžiagų katalogais. Parengta gumos ruošinių gamybos įranga gamybos procesui. Paaiškinti darbuotojų saugos reikalavimai, keliami gaminant nevulkanizuotos gumos </w:t>
            </w:r>
            <w:r w:rsidRPr="00F46173">
              <w:rPr>
                <w:rFonts w:eastAsia="Calibri"/>
              </w:rPr>
              <w:lastRenderedPageBreak/>
              <w:t>ruošinius. Organizuotas darbas priskirtoje gumos ruošinių gamybos darbo vietoje. Supažindinti žemesnės kvalifikacijos darbuotojai su gamybos, darbuotojų saugos instrukcijomis, dirbant nevulkanizuotos gumos ruošinių gamybos įrenginiais.</w:t>
            </w:r>
            <w:r w:rsidR="003F6615">
              <w:rPr>
                <w:rFonts w:eastAsia="Calibri"/>
              </w:rPr>
              <w:t xml:space="preserve"> </w:t>
            </w:r>
            <w:r w:rsidRPr="00F46173">
              <w:rPr>
                <w:rFonts w:eastAsia="Calibri"/>
              </w:rPr>
              <w:t>Paaiškinta gumos gaminio technologinėje kortelėje pateikta informacija. Paaiškinti gumos gaminių gamybos įrenginių ir spaudimo formų veikimo principai. Atlikta gumos gaminių gamybos įrenginių profilaktinė patikra pagal galiojantį reglamentą. Apskaičiuotas reikiamas nevulkanizuotos gumos ruošinių kiekis naudojantis žinynai</w:t>
            </w:r>
            <w:r w:rsidR="006C669B">
              <w:rPr>
                <w:rFonts w:eastAsia="Calibri"/>
              </w:rPr>
              <w:t>s. Parengta gumos gaminių gamybos įranga</w:t>
            </w:r>
            <w:r w:rsidRPr="00F46173">
              <w:rPr>
                <w:rFonts w:eastAsia="Calibri"/>
              </w:rPr>
              <w:t xml:space="preserve"> gamybos procesui</w:t>
            </w:r>
            <w:r w:rsidR="006C669B" w:rsidRPr="006C669B">
              <w:rPr>
                <w:rFonts w:eastAsia="Calibri"/>
              </w:rPr>
              <w:t xml:space="preserve"> vadovaujantis įrenginio naudojimo instrukcija ir įrenginių eksploatavimo reikalavimais.</w:t>
            </w:r>
            <w:r w:rsidRPr="00F46173">
              <w:rPr>
                <w:rFonts w:eastAsia="Calibri"/>
              </w:rPr>
              <w:t xml:space="preserve"> Paaiškinti darbuotojų saugos reikalavimai, keliami gaminant gumos gaminius. Organizuotas darbas priskirtoje gumos gaminių gamybos darbo vietoje. Supažindinti žemesnės kvalifikacijos darbuotojai su gamybos, darbuotojų saugos instrukcijomis, dirbant gumos gamybos įrenginiais.</w:t>
            </w:r>
          </w:p>
        </w:tc>
      </w:tr>
      <w:tr w:rsidR="00B90DFA" w:rsidRPr="00F46173" w14:paraId="72ED77EA" w14:textId="77777777" w:rsidTr="00EF4CA7">
        <w:trPr>
          <w:trHeight w:val="57"/>
          <w:jc w:val="center"/>
        </w:trPr>
        <w:tc>
          <w:tcPr>
            <w:tcW w:w="947" w:type="pct"/>
          </w:tcPr>
          <w:p w14:paraId="4664A2DC" w14:textId="77777777" w:rsidR="00B90DFA" w:rsidRPr="00F46173" w:rsidRDefault="00B90DFA" w:rsidP="00B90DFA">
            <w:pPr>
              <w:widowControl w:val="0"/>
            </w:pPr>
            <w:r w:rsidRPr="00F46173">
              <w:lastRenderedPageBreak/>
              <w:t>Reikalavimai mokymui skirtiems metodiniams ir materialiesiems ištekliams</w:t>
            </w:r>
          </w:p>
        </w:tc>
        <w:tc>
          <w:tcPr>
            <w:tcW w:w="4053" w:type="pct"/>
            <w:gridSpan w:val="2"/>
          </w:tcPr>
          <w:p w14:paraId="1DC8BE32" w14:textId="77777777" w:rsidR="00B90DFA" w:rsidRPr="00F46173" w:rsidRDefault="00B90DFA" w:rsidP="00B90DFA">
            <w:pPr>
              <w:widowControl w:val="0"/>
              <w:rPr>
                <w:rFonts w:eastAsia="Calibri"/>
                <w:i/>
              </w:rPr>
            </w:pPr>
            <w:r w:rsidRPr="00F46173">
              <w:rPr>
                <w:rFonts w:eastAsia="Calibri"/>
                <w:i/>
              </w:rPr>
              <w:t>Mokymo(si) medžiaga:</w:t>
            </w:r>
          </w:p>
          <w:p w14:paraId="2FF248C0" w14:textId="43A2060E" w:rsidR="00B90DFA" w:rsidRPr="00F46173" w:rsidRDefault="00B90DFA" w:rsidP="00B90DFA">
            <w:pPr>
              <w:widowControl w:val="0"/>
              <w:numPr>
                <w:ilvl w:val="0"/>
                <w:numId w:val="2"/>
              </w:numPr>
              <w:ind w:left="0" w:firstLine="0"/>
              <w:rPr>
                <w:rFonts w:eastAsia="Calibri"/>
              </w:rPr>
            </w:pPr>
            <w:r w:rsidRPr="00F46173">
              <w:rPr>
                <w:rFonts w:eastAsia="Calibri"/>
              </w:rPr>
              <w:t>Vadovėliai ir kita mokomoji medžiaga</w:t>
            </w:r>
          </w:p>
          <w:p w14:paraId="393549B3" w14:textId="0C86F1AE" w:rsidR="00B90DFA" w:rsidRPr="00F46173" w:rsidRDefault="00B90DFA" w:rsidP="00B90DFA">
            <w:pPr>
              <w:widowControl w:val="0"/>
              <w:numPr>
                <w:ilvl w:val="0"/>
                <w:numId w:val="2"/>
              </w:numPr>
              <w:ind w:left="0" w:firstLine="0"/>
              <w:rPr>
                <w:rFonts w:eastAsia="Calibri"/>
              </w:rPr>
            </w:pPr>
            <w:r w:rsidRPr="00F46173">
              <w:rPr>
                <w:rFonts w:eastAsia="Calibri"/>
              </w:rPr>
              <w:t>Testas turimiems gebėjimams vertinti</w:t>
            </w:r>
          </w:p>
          <w:p w14:paraId="1257004B" w14:textId="516532CB" w:rsidR="00B90DFA" w:rsidRPr="00F46173" w:rsidRDefault="00B90DFA" w:rsidP="00B90DFA">
            <w:pPr>
              <w:widowControl w:val="0"/>
              <w:numPr>
                <w:ilvl w:val="0"/>
                <w:numId w:val="2"/>
              </w:numPr>
              <w:ind w:left="0" w:firstLine="0"/>
            </w:pPr>
            <w:r w:rsidRPr="00F46173">
              <w:t>Gumos ruošinių ir gumos gaminių gamybos technologinės kortelės, brėžiniai, eskizai</w:t>
            </w:r>
          </w:p>
          <w:p w14:paraId="55F09ACF" w14:textId="222570DF" w:rsidR="00B90DFA" w:rsidRPr="00F46173" w:rsidRDefault="00B90DFA" w:rsidP="00B90DFA">
            <w:pPr>
              <w:widowControl w:val="0"/>
              <w:numPr>
                <w:ilvl w:val="0"/>
                <w:numId w:val="2"/>
              </w:numPr>
              <w:ind w:left="0" w:firstLine="0"/>
            </w:pPr>
            <w:r w:rsidRPr="00F46173">
              <w:t>Gumos gaminių gamybos įrangos dokumentacija, techninės specifikacijos</w:t>
            </w:r>
          </w:p>
          <w:p w14:paraId="325A81F2" w14:textId="009FE7AA" w:rsidR="00B90DFA" w:rsidRPr="00F46173" w:rsidRDefault="00B90DFA" w:rsidP="00B90DFA">
            <w:pPr>
              <w:widowControl w:val="0"/>
              <w:numPr>
                <w:ilvl w:val="0"/>
                <w:numId w:val="2"/>
              </w:numPr>
              <w:ind w:left="0" w:firstLine="0"/>
            </w:pPr>
            <w:r w:rsidRPr="00F46173">
              <w:t>Darbuotojų saugos ir sveikatos norminiai dokumentai</w:t>
            </w:r>
          </w:p>
          <w:p w14:paraId="2EB2F2AC" w14:textId="77777777" w:rsidR="00B90DFA" w:rsidRPr="00F46173" w:rsidRDefault="00B90DFA" w:rsidP="00B90DFA">
            <w:pPr>
              <w:widowControl w:val="0"/>
              <w:rPr>
                <w:rFonts w:eastAsia="Calibri"/>
                <w:i/>
              </w:rPr>
            </w:pPr>
            <w:r w:rsidRPr="00F46173">
              <w:rPr>
                <w:rFonts w:eastAsia="Calibri"/>
                <w:i/>
              </w:rPr>
              <w:t>Mokymo(si) priemonės:</w:t>
            </w:r>
          </w:p>
          <w:p w14:paraId="22147785" w14:textId="77777777" w:rsidR="00B90DFA" w:rsidRPr="00F46173" w:rsidRDefault="00B90DFA" w:rsidP="00B90DFA">
            <w:pPr>
              <w:widowControl w:val="0"/>
              <w:numPr>
                <w:ilvl w:val="0"/>
                <w:numId w:val="2"/>
              </w:numPr>
              <w:ind w:left="0" w:firstLine="0"/>
              <w:rPr>
                <w:rFonts w:eastAsia="Calibri"/>
              </w:rPr>
            </w:pPr>
            <w:r w:rsidRPr="00F46173">
              <w:rPr>
                <w:rFonts w:eastAsia="Calibri"/>
              </w:rPr>
              <w:t>Techninės priemonės mokymo(si) medžiagai iliustruoti, vizualizuoti, pristatyti</w:t>
            </w:r>
          </w:p>
          <w:p w14:paraId="0639E44A" w14:textId="77777777" w:rsidR="00B90DFA" w:rsidRPr="00F46173" w:rsidRDefault="00B90DFA" w:rsidP="00B90DFA">
            <w:pPr>
              <w:widowControl w:val="0"/>
              <w:numPr>
                <w:ilvl w:val="0"/>
                <w:numId w:val="2"/>
              </w:numPr>
              <w:ind w:left="0" w:firstLine="0"/>
              <w:rPr>
                <w:rFonts w:eastAsia="Calibri"/>
              </w:rPr>
            </w:pPr>
            <w:r w:rsidRPr="00F46173">
              <w:rPr>
                <w:rFonts w:eastAsia="Calibri"/>
              </w:rPr>
              <w:t>Vaizdinės priemonės (gaminių pavyzdžiai)</w:t>
            </w:r>
          </w:p>
          <w:p w14:paraId="75F79C7B" w14:textId="77777777" w:rsidR="00B90DFA" w:rsidRPr="00F46173" w:rsidRDefault="00B90DFA" w:rsidP="00B90DFA">
            <w:pPr>
              <w:widowControl w:val="0"/>
              <w:numPr>
                <w:ilvl w:val="0"/>
                <w:numId w:val="2"/>
              </w:numPr>
              <w:ind w:left="0" w:firstLine="0"/>
              <w:rPr>
                <w:rFonts w:eastAsia="Calibri"/>
              </w:rPr>
            </w:pPr>
            <w:r w:rsidRPr="00F46173">
              <w:rPr>
                <w:rFonts w:eastAsia="Calibri"/>
              </w:rPr>
              <w:t>Gumos žaliava</w:t>
            </w:r>
          </w:p>
          <w:p w14:paraId="373B2454" w14:textId="77777777" w:rsidR="00B90DFA" w:rsidRPr="00F46173" w:rsidRDefault="00B90DFA" w:rsidP="00B90DFA">
            <w:pPr>
              <w:widowControl w:val="0"/>
              <w:numPr>
                <w:ilvl w:val="0"/>
                <w:numId w:val="2"/>
              </w:numPr>
              <w:ind w:left="0" w:firstLine="0"/>
              <w:rPr>
                <w:rFonts w:eastAsia="Calibri"/>
              </w:rPr>
            </w:pPr>
            <w:r w:rsidRPr="00F46173">
              <w:rPr>
                <w:rFonts w:eastAsia="Calibri"/>
              </w:rPr>
              <w:t>Gumos ruošinių, gaminių gamybos įrenginiai</w:t>
            </w:r>
          </w:p>
        </w:tc>
      </w:tr>
      <w:tr w:rsidR="00B90DFA" w:rsidRPr="00F46173" w14:paraId="791252E2" w14:textId="77777777" w:rsidTr="00EF4CA7">
        <w:trPr>
          <w:trHeight w:val="57"/>
          <w:jc w:val="center"/>
        </w:trPr>
        <w:tc>
          <w:tcPr>
            <w:tcW w:w="947" w:type="pct"/>
          </w:tcPr>
          <w:p w14:paraId="1B1E3E33" w14:textId="77777777" w:rsidR="00B90DFA" w:rsidRPr="00F46173" w:rsidRDefault="00B90DFA" w:rsidP="00B90DFA">
            <w:pPr>
              <w:widowControl w:val="0"/>
            </w:pPr>
            <w:r w:rsidRPr="00F46173">
              <w:t>Reikalavimai teorinio ir praktinio mokymo vietai</w:t>
            </w:r>
          </w:p>
        </w:tc>
        <w:tc>
          <w:tcPr>
            <w:tcW w:w="4053" w:type="pct"/>
            <w:gridSpan w:val="2"/>
          </w:tcPr>
          <w:p w14:paraId="1B0FE575" w14:textId="77777777" w:rsidR="00B90DFA" w:rsidRPr="00F46173" w:rsidRDefault="00B90DFA" w:rsidP="00B90DFA">
            <w:pPr>
              <w:widowControl w:val="0"/>
              <w:jc w:val="both"/>
            </w:pPr>
            <w:r w:rsidRPr="00F46173">
              <w:t>Klasė ar kita mokymui(si) pritaikyta patalpa su techninėmis priemonėmis (kompiuteriu, vaizdo projektoriumi) mokymo(si) medžiagai pateikti.</w:t>
            </w:r>
          </w:p>
          <w:p w14:paraId="5BBCE7B8" w14:textId="6162448D" w:rsidR="00B90DFA" w:rsidRPr="00F46173" w:rsidRDefault="00B90DFA" w:rsidP="00B90DFA">
            <w:pPr>
              <w:widowControl w:val="0"/>
              <w:jc w:val="both"/>
            </w:pPr>
            <w:r w:rsidRPr="00F46173">
              <w:t>Praktinio mokymo klasė (patalpa), aprūpinta darbastaliais, matavimo įrankiais, mokomaisiais ir (arba) pramoniniais gumos ruošinių ir gumos gaminių gamybos įrenginiais, gumos ruošinių ir gumos gaminių gamybai reikalinga žaliava, darbo drabužiais, kolektyvinėmis ir asmeninėmis apsaugos priemonėmis.</w:t>
            </w:r>
          </w:p>
        </w:tc>
      </w:tr>
      <w:tr w:rsidR="00B90DFA" w:rsidRPr="00F46173" w14:paraId="60B58C68" w14:textId="77777777" w:rsidTr="00EF4CA7">
        <w:trPr>
          <w:trHeight w:val="57"/>
          <w:jc w:val="center"/>
        </w:trPr>
        <w:tc>
          <w:tcPr>
            <w:tcW w:w="947" w:type="pct"/>
          </w:tcPr>
          <w:p w14:paraId="4F02AE86" w14:textId="77777777" w:rsidR="00B90DFA" w:rsidRPr="00F46173" w:rsidRDefault="00B90DFA" w:rsidP="00B90DFA">
            <w:pPr>
              <w:widowControl w:val="0"/>
            </w:pPr>
            <w:r w:rsidRPr="00F46173">
              <w:t>Reikalavimai mokytojų dalykiniam pasirengimui (dalykinei kvalifikacijai)</w:t>
            </w:r>
          </w:p>
        </w:tc>
        <w:tc>
          <w:tcPr>
            <w:tcW w:w="4053" w:type="pct"/>
            <w:gridSpan w:val="2"/>
          </w:tcPr>
          <w:p w14:paraId="2D97ECEC" w14:textId="77777777" w:rsidR="00B90DFA" w:rsidRPr="00F46173" w:rsidRDefault="00B90DFA" w:rsidP="00B90DFA">
            <w:pPr>
              <w:widowControl w:val="0"/>
            </w:pPr>
            <w:r w:rsidRPr="00F46173">
              <w:t>Modulį gali vesti mokytojas, turintis:</w:t>
            </w:r>
          </w:p>
          <w:p w14:paraId="3868EACF" w14:textId="77777777" w:rsidR="00B90DFA" w:rsidRPr="00F46173" w:rsidRDefault="00B90DFA" w:rsidP="00B90DFA">
            <w:pPr>
              <w:widowControl w:val="0"/>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4C49BC" w14:textId="4A6DB876" w:rsidR="00B90DFA" w:rsidRPr="00F46173" w:rsidRDefault="00B90DFA" w:rsidP="00B90DFA">
            <w:pPr>
              <w:widowControl w:val="0"/>
              <w:jc w:val="both"/>
              <w:rPr>
                <w:i/>
                <w:iCs/>
                <w:highlight w:val="yellow"/>
              </w:rPr>
            </w:pPr>
            <w:r w:rsidRPr="00F46173">
              <w:t>2) inžinerijos studijų krypties ar lygiavertį išsilavinimą arba</w:t>
            </w:r>
            <w:r w:rsidRPr="00F46173">
              <w:rPr>
                <w:bCs/>
                <w:lang w:eastAsia="en-US"/>
              </w:rPr>
              <w:t xml:space="preserve"> </w:t>
            </w:r>
            <w:r w:rsidRPr="00F46173">
              <w:rPr>
                <w:bCs/>
              </w:rPr>
              <w:t>vidurinį išsilavinimą</w:t>
            </w:r>
            <w:r w:rsidRPr="00F46173">
              <w:t xml:space="preserve"> ir plastikų liejimo mašinų derintojo ar lygiavertę kvalifikaciją, ne mažesnę kaip 3 metų plastikų gamybos įrenginių techninės priežiūros profesinės veiklos patirtį ir </w:t>
            </w:r>
            <w:r w:rsidRPr="00F46173">
              <w:rPr>
                <w:bCs/>
                <w:lang w:eastAsia="en-US"/>
              </w:rPr>
              <w:t>pedagoginių ir psichologinių žinių kurso </w:t>
            </w:r>
            <w:r w:rsidRPr="00F46173">
              <w:t>baigimo pažymėjimą</w:t>
            </w:r>
            <w:r w:rsidRPr="00F46173">
              <w:rPr>
                <w:shd w:val="clear" w:color="auto" w:fill="FFFFFF"/>
              </w:rPr>
              <w:t>.</w:t>
            </w:r>
          </w:p>
        </w:tc>
      </w:tr>
    </w:tbl>
    <w:p w14:paraId="2FD86D31" w14:textId="77777777" w:rsidR="00A62AAA" w:rsidRPr="00F46173" w:rsidRDefault="00A62AAA" w:rsidP="003F2CE9">
      <w:pPr>
        <w:widowControl w:val="0"/>
      </w:pPr>
    </w:p>
    <w:p w14:paraId="1CE1AA7F" w14:textId="77777777" w:rsidR="00A62AAA" w:rsidRPr="00F46173" w:rsidRDefault="00A62AAA" w:rsidP="003F2CE9">
      <w:pPr>
        <w:widowControl w:val="0"/>
        <w:jc w:val="center"/>
        <w:rPr>
          <w:b/>
        </w:rPr>
      </w:pPr>
      <w:r w:rsidRPr="00F46173">
        <w:br w:type="page"/>
      </w:r>
      <w:r w:rsidRPr="00F46173">
        <w:rPr>
          <w:b/>
        </w:rPr>
        <w:lastRenderedPageBreak/>
        <w:t>6.4. BAIGIAMASIS MODULIS</w:t>
      </w:r>
    </w:p>
    <w:p w14:paraId="18569EBC" w14:textId="27FAF512" w:rsidR="00A62AAA" w:rsidRPr="00F46173" w:rsidRDefault="00A62AAA" w:rsidP="003F2CE9">
      <w:pPr>
        <w:widowControl w:val="0"/>
      </w:pPr>
    </w:p>
    <w:p w14:paraId="4E14488B" w14:textId="1117B578" w:rsidR="00A62AAA" w:rsidRPr="00F46173" w:rsidRDefault="00A62AAA" w:rsidP="003F2CE9">
      <w:pPr>
        <w:widowControl w:val="0"/>
        <w:rPr>
          <w:b/>
        </w:rPr>
      </w:pPr>
      <w:r w:rsidRPr="00F46173">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62AAA" w:rsidRPr="00F46173" w14:paraId="774EE01E" w14:textId="77777777" w:rsidTr="00A62AAA">
        <w:trPr>
          <w:trHeight w:val="57"/>
        </w:trPr>
        <w:tc>
          <w:tcPr>
            <w:tcW w:w="947" w:type="pct"/>
          </w:tcPr>
          <w:p w14:paraId="7B2FE9D0" w14:textId="77777777" w:rsidR="00A62AAA" w:rsidRPr="00F46173" w:rsidRDefault="00A62AAA" w:rsidP="003F2CE9">
            <w:pPr>
              <w:widowControl w:val="0"/>
            </w:pPr>
            <w:r w:rsidRPr="00F46173">
              <w:t>Valstybinis kodas</w:t>
            </w:r>
          </w:p>
        </w:tc>
        <w:tc>
          <w:tcPr>
            <w:tcW w:w="4053" w:type="pct"/>
          </w:tcPr>
          <w:p w14:paraId="7829D149" w14:textId="1B539A1E" w:rsidR="00A62AAA" w:rsidRPr="00F46173" w:rsidRDefault="004839DF" w:rsidP="003F2CE9">
            <w:pPr>
              <w:widowControl w:val="0"/>
            </w:pPr>
            <w:r w:rsidRPr="008E6671">
              <w:t>4000002</w:t>
            </w:r>
          </w:p>
        </w:tc>
      </w:tr>
      <w:tr w:rsidR="00A62AAA" w:rsidRPr="00F46173" w14:paraId="0B3E6878" w14:textId="77777777" w:rsidTr="00A62AAA">
        <w:trPr>
          <w:trHeight w:val="57"/>
        </w:trPr>
        <w:tc>
          <w:tcPr>
            <w:tcW w:w="947" w:type="pct"/>
          </w:tcPr>
          <w:p w14:paraId="27F8CFD1" w14:textId="77777777" w:rsidR="00A62AAA" w:rsidRPr="00F46173" w:rsidRDefault="00A62AAA" w:rsidP="003F2CE9">
            <w:pPr>
              <w:widowControl w:val="0"/>
            </w:pPr>
            <w:r w:rsidRPr="00F46173">
              <w:t>Modulio LTKS lygis</w:t>
            </w:r>
          </w:p>
        </w:tc>
        <w:tc>
          <w:tcPr>
            <w:tcW w:w="4053" w:type="pct"/>
          </w:tcPr>
          <w:p w14:paraId="0F495494" w14:textId="77777777" w:rsidR="00A62AAA" w:rsidRPr="00F46173" w:rsidRDefault="00A62AAA" w:rsidP="003F2CE9">
            <w:pPr>
              <w:widowControl w:val="0"/>
            </w:pPr>
            <w:r w:rsidRPr="00F46173">
              <w:t>IV</w:t>
            </w:r>
          </w:p>
        </w:tc>
      </w:tr>
      <w:tr w:rsidR="00A62AAA" w:rsidRPr="00F46173" w14:paraId="35691E88" w14:textId="77777777" w:rsidTr="00A62AAA">
        <w:trPr>
          <w:trHeight w:val="57"/>
        </w:trPr>
        <w:tc>
          <w:tcPr>
            <w:tcW w:w="947" w:type="pct"/>
          </w:tcPr>
          <w:p w14:paraId="743A67A2" w14:textId="77777777" w:rsidR="00A62AAA" w:rsidRPr="00F46173" w:rsidRDefault="00A62AAA" w:rsidP="003F2CE9">
            <w:pPr>
              <w:widowControl w:val="0"/>
            </w:pPr>
            <w:r w:rsidRPr="00F46173">
              <w:t>Apimtis mokymosi kreditais</w:t>
            </w:r>
          </w:p>
        </w:tc>
        <w:tc>
          <w:tcPr>
            <w:tcW w:w="4053" w:type="pct"/>
          </w:tcPr>
          <w:p w14:paraId="7FA699D9" w14:textId="77777777" w:rsidR="00A62AAA" w:rsidRPr="00F46173" w:rsidRDefault="00A62AAA" w:rsidP="003F2CE9">
            <w:pPr>
              <w:widowControl w:val="0"/>
            </w:pPr>
            <w:r w:rsidRPr="00F46173">
              <w:t>10</w:t>
            </w:r>
          </w:p>
        </w:tc>
      </w:tr>
      <w:tr w:rsidR="00A62AAA" w:rsidRPr="00F46173" w14:paraId="1325FBD6" w14:textId="77777777" w:rsidTr="00A62AAA">
        <w:trPr>
          <w:trHeight w:val="57"/>
        </w:trPr>
        <w:tc>
          <w:tcPr>
            <w:tcW w:w="947" w:type="pct"/>
            <w:shd w:val="clear" w:color="auto" w:fill="F2F2F2"/>
          </w:tcPr>
          <w:p w14:paraId="1CC51542" w14:textId="77777777" w:rsidR="00A62AAA" w:rsidRPr="00F46173" w:rsidRDefault="00A62AAA" w:rsidP="003F2CE9">
            <w:pPr>
              <w:widowControl w:val="0"/>
            </w:pPr>
            <w:r w:rsidRPr="00F46173">
              <w:t>Kompetencijos</w:t>
            </w:r>
          </w:p>
        </w:tc>
        <w:tc>
          <w:tcPr>
            <w:tcW w:w="4053" w:type="pct"/>
            <w:shd w:val="clear" w:color="auto" w:fill="F2F2F2"/>
          </w:tcPr>
          <w:p w14:paraId="4FCD5440" w14:textId="77777777" w:rsidR="00A62AAA" w:rsidRPr="00F46173" w:rsidRDefault="00A62AAA" w:rsidP="003F2CE9">
            <w:pPr>
              <w:widowControl w:val="0"/>
            </w:pPr>
            <w:r w:rsidRPr="00F46173">
              <w:t>Mokymosi rezultatai</w:t>
            </w:r>
          </w:p>
        </w:tc>
      </w:tr>
      <w:tr w:rsidR="00A62AAA" w:rsidRPr="00F46173" w14:paraId="5818049E" w14:textId="77777777" w:rsidTr="00A62AAA">
        <w:trPr>
          <w:trHeight w:val="57"/>
        </w:trPr>
        <w:tc>
          <w:tcPr>
            <w:tcW w:w="947" w:type="pct"/>
          </w:tcPr>
          <w:p w14:paraId="333AF964" w14:textId="77777777" w:rsidR="00A62AAA" w:rsidRPr="00F46173" w:rsidRDefault="00A62AAA" w:rsidP="003F2CE9">
            <w:pPr>
              <w:widowControl w:val="0"/>
            </w:pPr>
            <w:r w:rsidRPr="00F46173">
              <w:t>1. Formuoti darbinius įgūdžius realioje darbo vietoje.</w:t>
            </w:r>
          </w:p>
        </w:tc>
        <w:tc>
          <w:tcPr>
            <w:tcW w:w="4053" w:type="pct"/>
          </w:tcPr>
          <w:p w14:paraId="787E3117" w14:textId="77777777" w:rsidR="00A62AAA" w:rsidRPr="00F46173" w:rsidRDefault="00A62AAA" w:rsidP="003F2CE9">
            <w:pPr>
              <w:widowControl w:val="0"/>
              <w:rPr>
                <w:rFonts w:eastAsia="Calibri"/>
              </w:rPr>
            </w:pPr>
            <w:r w:rsidRPr="00F46173">
              <w:t xml:space="preserve">1.1. </w:t>
            </w:r>
            <w:r w:rsidRPr="00F46173">
              <w:rPr>
                <w:rFonts w:eastAsia="Calibri"/>
              </w:rPr>
              <w:t>Įsivertinti ir realioje darbo vietoje demonstruoti įgytas kompetencijas.</w:t>
            </w:r>
          </w:p>
          <w:p w14:paraId="1C2E2F4D" w14:textId="77777777" w:rsidR="00A62AAA" w:rsidRPr="00F46173" w:rsidRDefault="00A62AAA" w:rsidP="003F2CE9">
            <w:pPr>
              <w:widowControl w:val="0"/>
            </w:pPr>
            <w:r w:rsidRPr="00F46173">
              <w:t xml:space="preserve">1.2. </w:t>
            </w:r>
            <w:r w:rsidRPr="00F46173">
              <w:rPr>
                <w:rFonts w:eastAsia="Calibri"/>
              </w:rPr>
              <w:t>Susipažinti su būsimo darbo specifika ir adaptuotis realioje darbo vietoje.</w:t>
            </w:r>
          </w:p>
          <w:p w14:paraId="32D95ED6" w14:textId="77777777" w:rsidR="00A62AAA" w:rsidRPr="00F46173" w:rsidRDefault="00A62AAA" w:rsidP="003F2CE9">
            <w:pPr>
              <w:widowControl w:val="0"/>
            </w:pPr>
            <w:r w:rsidRPr="00F46173">
              <w:rPr>
                <w:rFonts w:eastAsia="Calibri"/>
              </w:rPr>
              <w:t>1.3. Įsivertinti asmenines integracijos į darbo rinką galimybes.</w:t>
            </w:r>
          </w:p>
        </w:tc>
      </w:tr>
      <w:tr w:rsidR="00A62AAA" w:rsidRPr="00F46173" w14:paraId="1B9EC86F" w14:textId="77777777" w:rsidTr="00A62AAA">
        <w:trPr>
          <w:trHeight w:val="57"/>
        </w:trPr>
        <w:tc>
          <w:tcPr>
            <w:tcW w:w="947" w:type="pct"/>
          </w:tcPr>
          <w:p w14:paraId="2C76092D" w14:textId="77777777" w:rsidR="00A62AAA" w:rsidRPr="00F46173" w:rsidRDefault="00A62AAA" w:rsidP="003F2CE9">
            <w:pPr>
              <w:widowControl w:val="0"/>
              <w:rPr>
                <w:highlight w:val="yellow"/>
              </w:rPr>
            </w:pPr>
            <w:r w:rsidRPr="00F46173">
              <w:t>Mokymosi pasiekimų vertinimo kriterijai</w:t>
            </w:r>
          </w:p>
        </w:tc>
        <w:tc>
          <w:tcPr>
            <w:tcW w:w="4053" w:type="pct"/>
          </w:tcPr>
          <w:p w14:paraId="474ACCC7" w14:textId="77777777" w:rsidR="00A62AAA" w:rsidRPr="00F46173" w:rsidRDefault="00A62AAA" w:rsidP="003F2CE9">
            <w:pPr>
              <w:widowControl w:val="0"/>
              <w:rPr>
                <w:highlight w:val="green"/>
              </w:rPr>
            </w:pPr>
            <w:r w:rsidRPr="00F46173">
              <w:t xml:space="preserve">Siūlomas baigiamojo modulio vertinimas – </w:t>
            </w:r>
            <w:r w:rsidRPr="00F46173">
              <w:rPr>
                <w:i/>
              </w:rPr>
              <w:t>atlikta (neatlikta).</w:t>
            </w:r>
          </w:p>
        </w:tc>
      </w:tr>
      <w:tr w:rsidR="00A62AAA" w:rsidRPr="00F46173" w14:paraId="05D8F514" w14:textId="77777777" w:rsidTr="00A62AAA">
        <w:trPr>
          <w:trHeight w:val="57"/>
        </w:trPr>
        <w:tc>
          <w:tcPr>
            <w:tcW w:w="947" w:type="pct"/>
          </w:tcPr>
          <w:p w14:paraId="357C1182" w14:textId="77777777" w:rsidR="00A62AAA" w:rsidRPr="00F46173" w:rsidRDefault="00A62AAA" w:rsidP="003F2CE9">
            <w:pPr>
              <w:widowControl w:val="0"/>
            </w:pPr>
            <w:r w:rsidRPr="00F46173">
              <w:t>Reikalavimai mokymui skirtiems metodiniams ir materialiesiems ištekliams</w:t>
            </w:r>
          </w:p>
        </w:tc>
        <w:tc>
          <w:tcPr>
            <w:tcW w:w="4053" w:type="pct"/>
          </w:tcPr>
          <w:p w14:paraId="73B87121" w14:textId="77777777" w:rsidR="00A62AAA" w:rsidRPr="00F46173" w:rsidRDefault="00A62AAA" w:rsidP="003F2CE9">
            <w:pPr>
              <w:widowControl w:val="0"/>
            </w:pPr>
            <w:r w:rsidRPr="00F46173">
              <w:t>Nėra.</w:t>
            </w:r>
          </w:p>
        </w:tc>
      </w:tr>
      <w:tr w:rsidR="00A62AAA" w:rsidRPr="00F46173" w14:paraId="5EED3455" w14:textId="77777777" w:rsidTr="00A62AAA">
        <w:trPr>
          <w:trHeight w:val="57"/>
        </w:trPr>
        <w:tc>
          <w:tcPr>
            <w:tcW w:w="947" w:type="pct"/>
          </w:tcPr>
          <w:p w14:paraId="6F3EBDEE" w14:textId="77777777" w:rsidR="00A62AAA" w:rsidRPr="00F46173" w:rsidRDefault="00A62AAA" w:rsidP="003F2CE9">
            <w:pPr>
              <w:widowControl w:val="0"/>
            </w:pPr>
            <w:r w:rsidRPr="00F46173">
              <w:t>Reikalavimai teorinio ir praktinio mokymo vietai</w:t>
            </w:r>
          </w:p>
        </w:tc>
        <w:tc>
          <w:tcPr>
            <w:tcW w:w="4053" w:type="pct"/>
          </w:tcPr>
          <w:p w14:paraId="5509401B" w14:textId="77777777" w:rsidR="00A62AAA" w:rsidRPr="00F46173" w:rsidRDefault="00A62AAA" w:rsidP="003F2CE9">
            <w:pPr>
              <w:widowControl w:val="0"/>
            </w:pPr>
            <w:r w:rsidRPr="00F46173">
              <w:t>Darbo vieta, leidžianti įtvirtinti įgytas plastikų liejimo mašinų derintojo kvalifikaciją sudarančias kompetencijas.</w:t>
            </w:r>
          </w:p>
        </w:tc>
      </w:tr>
      <w:tr w:rsidR="00A62AAA" w:rsidRPr="00F46173" w14:paraId="32B3B3BB" w14:textId="77777777" w:rsidTr="00A62AAA">
        <w:trPr>
          <w:trHeight w:val="57"/>
        </w:trPr>
        <w:tc>
          <w:tcPr>
            <w:tcW w:w="947" w:type="pct"/>
          </w:tcPr>
          <w:p w14:paraId="4CFD89A1" w14:textId="77777777" w:rsidR="00A62AAA" w:rsidRPr="00F46173" w:rsidRDefault="00A62AAA" w:rsidP="003F2CE9">
            <w:pPr>
              <w:widowControl w:val="0"/>
            </w:pPr>
            <w:r w:rsidRPr="00F46173">
              <w:t>Reikalavimai mokytojų dalykiniam pasirengimui (dalykinei kvalifikacijai)</w:t>
            </w:r>
          </w:p>
        </w:tc>
        <w:tc>
          <w:tcPr>
            <w:tcW w:w="4053" w:type="pct"/>
          </w:tcPr>
          <w:p w14:paraId="3595BCC8" w14:textId="77777777" w:rsidR="00A62AAA" w:rsidRPr="00F46173" w:rsidRDefault="00A62AAA" w:rsidP="003F2CE9">
            <w:pPr>
              <w:widowControl w:val="0"/>
              <w:jc w:val="both"/>
            </w:pPr>
            <w:r w:rsidRPr="00F46173">
              <w:t>Mokinio mokymuisi modulio metu vadovauja mokytojas, turintis:</w:t>
            </w:r>
          </w:p>
          <w:p w14:paraId="4C780F96" w14:textId="77777777" w:rsidR="00A62AAA" w:rsidRPr="00F46173" w:rsidRDefault="00A62AAA" w:rsidP="003F2CE9">
            <w:pPr>
              <w:widowControl w:val="0"/>
              <w:jc w:val="both"/>
            </w:pPr>
            <w:r w:rsidRPr="00F461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1DC375" w14:textId="77777777" w:rsidR="00AA41EF" w:rsidRPr="00F46173" w:rsidRDefault="00A62AAA" w:rsidP="003F2CE9">
            <w:pPr>
              <w:widowControl w:val="0"/>
              <w:jc w:val="both"/>
              <w:rPr>
                <w:shd w:val="clear" w:color="auto" w:fill="FFFFFF"/>
              </w:rPr>
            </w:pPr>
            <w:r w:rsidRPr="00F46173">
              <w:t xml:space="preserve">2) </w:t>
            </w:r>
            <w:r w:rsidR="00AA41EF" w:rsidRPr="00F46173">
              <w:t>inžinerijos studijų krypties ar lygiavertį išsilavinimą arba</w:t>
            </w:r>
            <w:r w:rsidR="00AA41EF" w:rsidRPr="00F46173">
              <w:rPr>
                <w:bCs/>
                <w:lang w:eastAsia="en-US"/>
              </w:rPr>
              <w:t xml:space="preserve"> </w:t>
            </w:r>
            <w:r w:rsidR="00AA41EF" w:rsidRPr="00F46173">
              <w:rPr>
                <w:bCs/>
              </w:rPr>
              <w:t>vidurinį išsilavinimą</w:t>
            </w:r>
            <w:r w:rsidR="00AA41EF" w:rsidRPr="00F46173">
              <w:t xml:space="preserve"> ir plastikų liejimo mašinų derintojo ar lygiavertę kvalifikaciją, ne mažesnę kaip 3 metų plastikų gamybos įrenginių techninės priežiūros profesinės veiklos patirtį ir </w:t>
            </w:r>
            <w:r w:rsidR="00AA41EF" w:rsidRPr="00F46173">
              <w:rPr>
                <w:bCs/>
                <w:lang w:eastAsia="en-US"/>
              </w:rPr>
              <w:t>pedagoginių ir psichologinių žinių kurso </w:t>
            </w:r>
            <w:r w:rsidR="00AA41EF" w:rsidRPr="00F46173">
              <w:t>baigimo pažymėjimą</w:t>
            </w:r>
            <w:r w:rsidR="00AA41EF" w:rsidRPr="00F46173">
              <w:rPr>
                <w:shd w:val="clear" w:color="auto" w:fill="FFFFFF"/>
              </w:rPr>
              <w:t>.</w:t>
            </w:r>
          </w:p>
          <w:p w14:paraId="11ACF15A" w14:textId="7744AFEB" w:rsidR="00A62AAA" w:rsidRPr="00F46173" w:rsidRDefault="00A62AAA" w:rsidP="003F2CE9">
            <w:pPr>
              <w:widowControl w:val="0"/>
              <w:jc w:val="both"/>
              <w:rPr>
                <w:i/>
                <w:iCs/>
              </w:rPr>
            </w:pPr>
            <w:r w:rsidRPr="00F46173">
              <w:t>Mokinio mokymuisi realioje darbo vietoje vadovaujantis praktikos vadovas turi turėti ne mažesnę kaip 3 metų patirtį plastikų gamybos srityje.</w:t>
            </w:r>
          </w:p>
        </w:tc>
      </w:tr>
    </w:tbl>
    <w:p w14:paraId="5F5F17AD" w14:textId="77777777" w:rsidR="00A62AAA" w:rsidRPr="00F46173" w:rsidRDefault="00A62AAA" w:rsidP="003F2CE9">
      <w:pPr>
        <w:widowControl w:val="0"/>
        <w:rPr>
          <w:iCs/>
        </w:rPr>
      </w:pPr>
    </w:p>
    <w:sectPr w:rsidR="00A62AAA" w:rsidRPr="00F46173" w:rsidSect="00EF4CA7">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5FDD6" w14:textId="77777777" w:rsidR="00267D72" w:rsidRDefault="00267D72" w:rsidP="00BB6497">
      <w:r>
        <w:separator/>
      </w:r>
    </w:p>
  </w:endnote>
  <w:endnote w:type="continuationSeparator" w:id="0">
    <w:p w14:paraId="4801FF62" w14:textId="77777777" w:rsidR="00267D72" w:rsidRDefault="00267D7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E4D1" w14:textId="47579C35" w:rsidR="00EF4CA7" w:rsidRPr="00911B49" w:rsidRDefault="00EF4CA7" w:rsidP="00911B49">
    <w:pPr>
      <w:pStyle w:val="Footer"/>
      <w:tabs>
        <w:tab w:val="center" w:pos="7852"/>
        <w:tab w:val="left" w:pos="9199"/>
      </w:tabs>
      <w:jc w:val="center"/>
    </w:pPr>
    <w:r>
      <w:fldChar w:fldCharType="begin"/>
    </w:r>
    <w:r>
      <w:instrText xml:space="preserve"> PAGE   \* MERGEFORMAT </w:instrText>
    </w:r>
    <w:r>
      <w:fldChar w:fldCharType="separate"/>
    </w:r>
    <w:r>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6B8C" w14:textId="77777777" w:rsidR="00267D72" w:rsidRDefault="00267D72" w:rsidP="00BB6497">
      <w:r>
        <w:separator/>
      </w:r>
    </w:p>
  </w:footnote>
  <w:footnote w:type="continuationSeparator" w:id="0">
    <w:p w14:paraId="4FD1125A" w14:textId="77777777" w:rsidR="00267D72" w:rsidRDefault="00267D7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701"/>
    <w:multiLevelType w:val="hybridMultilevel"/>
    <w:tmpl w:val="EE54A5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7DA9"/>
    <w:multiLevelType w:val="multilevel"/>
    <w:tmpl w:val="FDC62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11533B"/>
    <w:multiLevelType w:val="hybridMultilevel"/>
    <w:tmpl w:val="DDF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6A89"/>
    <w:multiLevelType w:val="hybridMultilevel"/>
    <w:tmpl w:val="C6ECBF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B81763"/>
    <w:multiLevelType w:val="multilevel"/>
    <w:tmpl w:val="A802DA12"/>
    <w:lvl w:ilvl="0">
      <w:start w:val="1"/>
      <w:numFmt w:val="decimal"/>
      <w:lvlText w:val="%1."/>
      <w:lvlJc w:val="left"/>
      <w:pPr>
        <w:ind w:left="360" w:hanging="360"/>
      </w:pPr>
      <w:rPr>
        <w:rFonts w:hint="default"/>
      </w:rPr>
    </w:lvl>
    <w:lvl w:ilvl="1">
      <w:start w:val="8"/>
      <w:numFmt w:val="decimal"/>
      <w:lvlText w:val="%1.%2."/>
      <w:lvlJc w:val="left"/>
      <w:pPr>
        <w:ind w:left="341" w:hanging="36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307" w:hanging="1440"/>
      </w:pPr>
      <w:rPr>
        <w:rFonts w:hint="default"/>
      </w:rPr>
    </w:lvl>
    <w:lvl w:ilvl="8">
      <w:start w:val="1"/>
      <w:numFmt w:val="decimal"/>
      <w:lvlText w:val="%1.%2.%3.%4.%5.%6.%7.%8.%9."/>
      <w:lvlJc w:val="left"/>
      <w:pPr>
        <w:ind w:left="1648" w:hanging="1800"/>
      </w:pPr>
      <w:rPr>
        <w:rFonts w:hint="default"/>
      </w:rPr>
    </w:lvl>
  </w:abstractNum>
  <w:abstractNum w:abstractNumId="5" w15:restartNumberingAfterBreak="0">
    <w:nsid w:val="10BF34F5"/>
    <w:multiLevelType w:val="hybridMultilevel"/>
    <w:tmpl w:val="3C24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B487C"/>
    <w:multiLevelType w:val="hybridMultilevel"/>
    <w:tmpl w:val="B250232C"/>
    <w:lvl w:ilvl="0" w:tplc="04270001">
      <w:start w:val="1"/>
      <w:numFmt w:val="bullet"/>
      <w:lvlText w:val=""/>
      <w:lvlJc w:val="left"/>
      <w:pPr>
        <w:ind w:left="720" w:hanging="360"/>
      </w:pPr>
      <w:rPr>
        <w:rFonts w:ascii="Symbol"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ED3350E"/>
    <w:multiLevelType w:val="hybridMultilevel"/>
    <w:tmpl w:val="A3EAAF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84F40F6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13D035A"/>
    <w:multiLevelType w:val="hybridMultilevel"/>
    <w:tmpl w:val="C44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1E4B"/>
    <w:multiLevelType w:val="hybridMultilevel"/>
    <w:tmpl w:val="953213B8"/>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1" w15:restartNumberingAfterBreak="0">
    <w:nsid w:val="48791330"/>
    <w:multiLevelType w:val="hybridMultilevel"/>
    <w:tmpl w:val="949CA712"/>
    <w:lvl w:ilvl="0" w:tplc="EE3E470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8C5800"/>
    <w:multiLevelType w:val="multilevel"/>
    <w:tmpl w:val="D2EE7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CB3194"/>
    <w:multiLevelType w:val="hybridMultilevel"/>
    <w:tmpl w:val="0334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56A3C"/>
    <w:multiLevelType w:val="multilevel"/>
    <w:tmpl w:val="8E6E8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1F35FB"/>
    <w:multiLevelType w:val="hybridMultilevel"/>
    <w:tmpl w:val="0778E0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4B18D4"/>
    <w:multiLevelType w:val="multilevel"/>
    <w:tmpl w:val="5EBEFE9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584C2537"/>
    <w:multiLevelType w:val="hybridMultilevel"/>
    <w:tmpl w:val="B4B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9FF18D9"/>
    <w:multiLevelType w:val="hybridMultilevel"/>
    <w:tmpl w:val="49B4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22400"/>
    <w:multiLevelType w:val="hybridMultilevel"/>
    <w:tmpl w:val="F1ECB25E"/>
    <w:lvl w:ilvl="0" w:tplc="0409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17"/>
  </w:num>
  <w:num w:numId="5">
    <w:abstractNumId w:val="15"/>
  </w:num>
  <w:num w:numId="6">
    <w:abstractNumId w:val="7"/>
  </w:num>
  <w:num w:numId="7">
    <w:abstractNumId w:val="0"/>
  </w:num>
  <w:num w:numId="8">
    <w:abstractNumId w:val="19"/>
  </w:num>
  <w:num w:numId="9">
    <w:abstractNumId w:val="6"/>
  </w:num>
  <w:num w:numId="10">
    <w:abstractNumId w:val="2"/>
  </w:num>
  <w:num w:numId="11">
    <w:abstractNumId w:val="13"/>
  </w:num>
  <w:num w:numId="12">
    <w:abstractNumId w:val="9"/>
  </w:num>
  <w:num w:numId="13">
    <w:abstractNumId w:val="1"/>
  </w:num>
  <w:num w:numId="14">
    <w:abstractNumId w:val="4"/>
  </w:num>
  <w:num w:numId="15">
    <w:abstractNumId w:val="5"/>
  </w:num>
  <w:num w:numId="16">
    <w:abstractNumId w:val="10"/>
  </w:num>
  <w:num w:numId="17">
    <w:abstractNumId w:val="11"/>
  </w:num>
  <w:num w:numId="18">
    <w:abstractNumId w:val="12"/>
  </w:num>
  <w:num w:numId="19">
    <w:abstractNumId w:val="14"/>
  </w:num>
  <w:num w:numId="20">
    <w:abstractNumId w:val="16"/>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105"/>
    <w:rsid w:val="0000050C"/>
    <w:rsid w:val="00000A3D"/>
    <w:rsid w:val="00000BCC"/>
    <w:rsid w:val="00000DB9"/>
    <w:rsid w:val="000010D4"/>
    <w:rsid w:val="000039E0"/>
    <w:rsid w:val="000051EE"/>
    <w:rsid w:val="00005A35"/>
    <w:rsid w:val="000066E0"/>
    <w:rsid w:val="00007268"/>
    <w:rsid w:val="000102A3"/>
    <w:rsid w:val="00014826"/>
    <w:rsid w:val="000152E0"/>
    <w:rsid w:val="000167BE"/>
    <w:rsid w:val="000203A9"/>
    <w:rsid w:val="00020ED3"/>
    <w:rsid w:val="00021A0B"/>
    <w:rsid w:val="0002353A"/>
    <w:rsid w:val="000236EB"/>
    <w:rsid w:val="0002392C"/>
    <w:rsid w:val="00030224"/>
    <w:rsid w:val="00030DCE"/>
    <w:rsid w:val="00031E76"/>
    <w:rsid w:val="000327EB"/>
    <w:rsid w:val="000328D7"/>
    <w:rsid w:val="000332A8"/>
    <w:rsid w:val="00034DF9"/>
    <w:rsid w:val="0003637E"/>
    <w:rsid w:val="00041979"/>
    <w:rsid w:val="00043529"/>
    <w:rsid w:val="00047805"/>
    <w:rsid w:val="00051066"/>
    <w:rsid w:val="00054537"/>
    <w:rsid w:val="00054E33"/>
    <w:rsid w:val="000559F2"/>
    <w:rsid w:val="00056320"/>
    <w:rsid w:val="000567CF"/>
    <w:rsid w:val="00057BE2"/>
    <w:rsid w:val="0006072C"/>
    <w:rsid w:val="00061316"/>
    <w:rsid w:val="000616D7"/>
    <w:rsid w:val="000632ED"/>
    <w:rsid w:val="00064D35"/>
    <w:rsid w:val="000657CC"/>
    <w:rsid w:val="00066163"/>
    <w:rsid w:val="00067896"/>
    <w:rsid w:val="0007007F"/>
    <w:rsid w:val="000704B2"/>
    <w:rsid w:val="000721AA"/>
    <w:rsid w:val="00073ADE"/>
    <w:rsid w:val="00073B5B"/>
    <w:rsid w:val="00074948"/>
    <w:rsid w:val="000765B3"/>
    <w:rsid w:val="00076B2D"/>
    <w:rsid w:val="00077E9D"/>
    <w:rsid w:val="00080B4B"/>
    <w:rsid w:val="00083117"/>
    <w:rsid w:val="000831AD"/>
    <w:rsid w:val="00083608"/>
    <w:rsid w:val="00084F99"/>
    <w:rsid w:val="00086301"/>
    <w:rsid w:val="00086D78"/>
    <w:rsid w:val="0009093F"/>
    <w:rsid w:val="000919B6"/>
    <w:rsid w:val="0009216E"/>
    <w:rsid w:val="00092AF6"/>
    <w:rsid w:val="00094FB9"/>
    <w:rsid w:val="000968B0"/>
    <w:rsid w:val="00097890"/>
    <w:rsid w:val="00097980"/>
    <w:rsid w:val="000A0840"/>
    <w:rsid w:val="000A16BC"/>
    <w:rsid w:val="000A26F3"/>
    <w:rsid w:val="000A2B33"/>
    <w:rsid w:val="000A3B3C"/>
    <w:rsid w:val="000A4243"/>
    <w:rsid w:val="000A5311"/>
    <w:rsid w:val="000A7D67"/>
    <w:rsid w:val="000B085C"/>
    <w:rsid w:val="000B1B6A"/>
    <w:rsid w:val="000B2833"/>
    <w:rsid w:val="000B494D"/>
    <w:rsid w:val="000B579C"/>
    <w:rsid w:val="000B6562"/>
    <w:rsid w:val="000B7EB7"/>
    <w:rsid w:val="000C1524"/>
    <w:rsid w:val="000C1D41"/>
    <w:rsid w:val="000C4F4B"/>
    <w:rsid w:val="000C50E1"/>
    <w:rsid w:val="000C5D5A"/>
    <w:rsid w:val="000C6767"/>
    <w:rsid w:val="000C758D"/>
    <w:rsid w:val="000D0B9A"/>
    <w:rsid w:val="000D12D9"/>
    <w:rsid w:val="000D27B8"/>
    <w:rsid w:val="000D3ECB"/>
    <w:rsid w:val="000D4ACF"/>
    <w:rsid w:val="000D59AE"/>
    <w:rsid w:val="000D67C3"/>
    <w:rsid w:val="000D6801"/>
    <w:rsid w:val="000E418E"/>
    <w:rsid w:val="000E53FE"/>
    <w:rsid w:val="000E60E8"/>
    <w:rsid w:val="000E6FE7"/>
    <w:rsid w:val="000F4F58"/>
    <w:rsid w:val="000F60DC"/>
    <w:rsid w:val="000F674A"/>
    <w:rsid w:val="000F67E6"/>
    <w:rsid w:val="000F6C6F"/>
    <w:rsid w:val="00101649"/>
    <w:rsid w:val="00101A75"/>
    <w:rsid w:val="001039CD"/>
    <w:rsid w:val="0010430B"/>
    <w:rsid w:val="00105057"/>
    <w:rsid w:val="001065DF"/>
    <w:rsid w:val="001068CC"/>
    <w:rsid w:val="00107004"/>
    <w:rsid w:val="00107157"/>
    <w:rsid w:val="00107EC4"/>
    <w:rsid w:val="0011261D"/>
    <w:rsid w:val="001138B9"/>
    <w:rsid w:val="00115E33"/>
    <w:rsid w:val="00116000"/>
    <w:rsid w:val="00117B99"/>
    <w:rsid w:val="00120675"/>
    <w:rsid w:val="00121CA0"/>
    <w:rsid w:val="00122B7A"/>
    <w:rsid w:val="00123C18"/>
    <w:rsid w:val="00123F78"/>
    <w:rsid w:val="0012630D"/>
    <w:rsid w:val="00126724"/>
    <w:rsid w:val="00126AE7"/>
    <w:rsid w:val="001270F5"/>
    <w:rsid w:val="00131F76"/>
    <w:rsid w:val="00132011"/>
    <w:rsid w:val="00134773"/>
    <w:rsid w:val="00134CD9"/>
    <w:rsid w:val="001353A1"/>
    <w:rsid w:val="001432B3"/>
    <w:rsid w:val="00146EF5"/>
    <w:rsid w:val="00146F58"/>
    <w:rsid w:val="00153973"/>
    <w:rsid w:val="001544AC"/>
    <w:rsid w:val="001547EC"/>
    <w:rsid w:val="001558BB"/>
    <w:rsid w:val="00156D76"/>
    <w:rsid w:val="00156E99"/>
    <w:rsid w:val="001577B6"/>
    <w:rsid w:val="00160F0A"/>
    <w:rsid w:val="00162222"/>
    <w:rsid w:val="001625DF"/>
    <w:rsid w:val="0016362C"/>
    <w:rsid w:val="00164813"/>
    <w:rsid w:val="00164BDB"/>
    <w:rsid w:val="00164CA1"/>
    <w:rsid w:val="00164D3F"/>
    <w:rsid w:val="001653C6"/>
    <w:rsid w:val="00165CCD"/>
    <w:rsid w:val="00165E46"/>
    <w:rsid w:val="001679AA"/>
    <w:rsid w:val="001702B3"/>
    <w:rsid w:val="00170F52"/>
    <w:rsid w:val="00171BAC"/>
    <w:rsid w:val="00175EC2"/>
    <w:rsid w:val="001770A2"/>
    <w:rsid w:val="00177332"/>
    <w:rsid w:val="001777DB"/>
    <w:rsid w:val="00177CFA"/>
    <w:rsid w:val="00181F1D"/>
    <w:rsid w:val="001824AA"/>
    <w:rsid w:val="0018276F"/>
    <w:rsid w:val="001866F0"/>
    <w:rsid w:val="0019354D"/>
    <w:rsid w:val="00193B8A"/>
    <w:rsid w:val="00194248"/>
    <w:rsid w:val="001942E9"/>
    <w:rsid w:val="001966F2"/>
    <w:rsid w:val="00197128"/>
    <w:rsid w:val="00197E3C"/>
    <w:rsid w:val="001A0309"/>
    <w:rsid w:val="001A0836"/>
    <w:rsid w:val="001A3D8A"/>
    <w:rsid w:val="001A4E9D"/>
    <w:rsid w:val="001A56B7"/>
    <w:rsid w:val="001A70BA"/>
    <w:rsid w:val="001B0751"/>
    <w:rsid w:val="001B1E28"/>
    <w:rsid w:val="001B2F1F"/>
    <w:rsid w:val="001B44F1"/>
    <w:rsid w:val="001B4B1F"/>
    <w:rsid w:val="001B5FB0"/>
    <w:rsid w:val="001B60C6"/>
    <w:rsid w:val="001B6E93"/>
    <w:rsid w:val="001B7956"/>
    <w:rsid w:val="001B7AD7"/>
    <w:rsid w:val="001C0DA4"/>
    <w:rsid w:val="001C1B6C"/>
    <w:rsid w:val="001C2E9E"/>
    <w:rsid w:val="001C319B"/>
    <w:rsid w:val="001C5B0F"/>
    <w:rsid w:val="001C5B27"/>
    <w:rsid w:val="001C71A9"/>
    <w:rsid w:val="001C767A"/>
    <w:rsid w:val="001C7A56"/>
    <w:rsid w:val="001D0529"/>
    <w:rsid w:val="001D1480"/>
    <w:rsid w:val="001D3F13"/>
    <w:rsid w:val="001D50F2"/>
    <w:rsid w:val="001D7524"/>
    <w:rsid w:val="001E0EED"/>
    <w:rsid w:val="001E1539"/>
    <w:rsid w:val="001E191B"/>
    <w:rsid w:val="001E2BC9"/>
    <w:rsid w:val="001E5BF5"/>
    <w:rsid w:val="001E5E5F"/>
    <w:rsid w:val="001E6100"/>
    <w:rsid w:val="001F05CC"/>
    <w:rsid w:val="001F15DF"/>
    <w:rsid w:val="001F1DF7"/>
    <w:rsid w:val="001F2FF3"/>
    <w:rsid w:val="001F4F40"/>
    <w:rsid w:val="001F64C7"/>
    <w:rsid w:val="001F7AC8"/>
    <w:rsid w:val="0020078F"/>
    <w:rsid w:val="00200C7F"/>
    <w:rsid w:val="00200D11"/>
    <w:rsid w:val="002014B3"/>
    <w:rsid w:val="00202273"/>
    <w:rsid w:val="00202B8F"/>
    <w:rsid w:val="00203B17"/>
    <w:rsid w:val="00203BE2"/>
    <w:rsid w:val="00204D80"/>
    <w:rsid w:val="002057A3"/>
    <w:rsid w:val="00205805"/>
    <w:rsid w:val="0020757A"/>
    <w:rsid w:val="002079D8"/>
    <w:rsid w:val="00210016"/>
    <w:rsid w:val="002129E4"/>
    <w:rsid w:val="00212AC5"/>
    <w:rsid w:val="002131A4"/>
    <w:rsid w:val="002143CE"/>
    <w:rsid w:val="002152AA"/>
    <w:rsid w:val="002157F9"/>
    <w:rsid w:val="00216751"/>
    <w:rsid w:val="00217509"/>
    <w:rsid w:val="00220A4F"/>
    <w:rsid w:val="00220B3E"/>
    <w:rsid w:val="00220D1F"/>
    <w:rsid w:val="00220D7C"/>
    <w:rsid w:val="002217A6"/>
    <w:rsid w:val="00222536"/>
    <w:rsid w:val="00222BD3"/>
    <w:rsid w:val="00222DA0"/>
    <w:rsid w:val="00223DD5"/>
    <w:rsid w:val="00223F6A"/>
    <w:rsid w:val="00224254"/>
    <w:rsid w:val="00224402"/>
    <w:rsid w:val="00224C3F"/>
    <w:rsid w:val="00224D56"/>
    <w:rsid w:val="002253EE"/>
    <w:rsid w:val="00227D7B"/>
    <w:rsid w:val="002305AB"/>
    <w:rsid w:val="002313DE"/>
    <w:rsid w:val="00232195"/>
    <w:rsid w:val="00232BDA"/>
    <w:rsid w:val="00234BBF"/>
    <w:rsid w:val="002359F3"/>
    <w:rsid w:val="0023687E"/>
    <w:rsid w:val="00236E19"/>
    <w:rsid w:val="0023786A"/>
    <w:rsid w:val="00240430"/>
    <w:rsid w:val="002461FF"/>
    <w:rsid w:val="00246216"/>
    <w:rsid w:val="00247495"/>
    <w:rsid w:val="00247B1E"/>
    <w:rsid w:val="00250892"/>
    <w:rsid w:val="00254CE3"/>
    <w:rsid w:val="0026005F"/>
    <w:rsid w:val="00263165"/>
    <w:rsid w:val="00263D7D"/>
    <w:rsid w:val="00264B73"/>
    <w:rsid w:val="00265117"/>
    <w:rsid w:val="0026798E"/>
    <w:rsid w:val="00267D72"/>
    <w:rsid w:val="00272F9A"/>
    <w:rsid w:val="00273CAE"/>
    <w:rsid w:val="002742CC"/>
    <w:rsid w:val="00274466"/>
    <w:rsid w:val="00274FC9"/>
    <w:rsid w:val="0028031F"/>
    <w:rsid w:val="002815DB"/>
    <w:rsid w:val="00281718"/>
    <w:rsid w:val="002827C9"/>
    <w:rsid w:val="00282C09"/>
    <w:rsid w:val="00283260"/>
    <w:rsid w:val="00283BE4"/>
    <w:rsid w:val="00284368"/>
    <w:rsid w:val="0028489F"/>
    <w:rsid w:val="00284CD6"/>
    <w:rsid w:val="00285903"/>
    <w:rsid w:val="002868A6"/>
    <w:rsid w:val="00287862"/>
    <w:rsid w:val="00292E46"/>
    <w:rsid w:val="00292F96"/>
    <w:rsid w:val="002940C2"/>
    <w:rsid w:val="0029473B"/>
    <w:rsid w:val="00294A54"/>
    <w:rsid w:val="0029650E"/>
    <w:rsid w:val="002965D7"/>
    <w:rsid w:val="002A013B"/>
    <w:rsid w:val="002A067D"/>
    <w:rsid w:val="002A331B"/>
    <w:rsid w:val="002A4F18"/>
    <w:rsid w:val="002A6DEF"/>
    <w:rsid w:val="002A7D7A"/>
    <w:rsid w:val="002B0570"/>
    <w:rsid w:val="002B0E79"/>
    <w:rsid w:val="002B1EAA"/>
    <w:rsid w:val="002B1FE9"/>
    <w:rsid w:val="002B21AF"/>
    <w:rsid w:val="002B28D9"/>
    <w:rsid w:val="002B2B5E"/>
    <w:rsid w:val="002B3B47"/>
    <w:rsid w:val="002B4F84"/>
    <w:rsid w:val="002B66E9"/>
    <w:rsid w:val="002B79DD"/>
    <w:rsid w:val="002B7C93"/>
    <w:rsid w:val="002C03B0"/>
    <w:rsid w:val="002C2346"/>
    <w:rsid w:val="002C328B"/>
    <w:rsid w:val="002C38A8"/>
    <w:rsid w:val="002C4F9D"/>
    <w:rsid w:val="002C50A7"/>
    <w:rsid w:val="002C6807"/>
    <w:rsid w:val="002C798C"/>
    <w:rsid w:val="002D1CFA"/>
    <w:rsid w:val="002D1D93"/>
    <w:rsid w:val="002D1E84"/>
    <w:rsid w:val="002D366C"/>
    <w:rsid w:val="002D3EC8"/>
    <w:rsid w:val="002D45F0"/>
    <w:rsid w:val="002D4DE6"/>
    <w:rsid w:val="002D6015"/>
    <w:rsid w:val="002E3FC3"/>
    <w:rsid w:val="002E467C"/>
    <w:rsid w:val="002E4A80"/>
    <w:rsid w:val="002E5036"/>
    <w:rsid w:val="002E561B"/>
    <w:rsid w:val="002E58B6"/>
    <w:rsid w:val="002E5C07"/>
    <w:rsid w:val="002E618A"/>
    <w:rsid w:val="002E7D3F"/>
    <w:rsid w:val="002F380B"/>
    <w:rsid w:val="002F4134"/>
    <w:rsid w:val="002F46F0"/>
    <w:rsid w:val="002F4D69"/>
    <w:rsid w:val="002F55BC"/>
    <w:rsid w:val="002F55EE"/>
    <w:rsid w:val="002F5A4E"/>
    <w:rsid w:val="002F6C66"/>
    <w:rsid w:val="003036CF"/>
    <w:rsid w:val="0030381E"/>
    <w:rsid w:val="00304EB0"/>
    <w:rsid w:val="00310C2F"/>
    <w:rsid w:val="00312CB9"/>
    <w:rsid w:val="00314CD3"/>
    <w:rsid w:val="0031586F"/>
    <w:rsid w:val="00320CAE"/>
    <w:rsid w:val="00321923"/>
    <w:rsid w:val="00321A92"/>
    <w:rsid w:val="00322F41"/>
    <w:rsid w:val="0032379B"/>
    <w:rsid w:val="00323A60"/>
    <w:rsid w:val="00325425"/>
    <w:rsid w:val="00325742"/>
    <w:rsid w:val="00326922"/>
    <w:rsid w:val="003272A8"/>
    <w:rsid w:val="00327D30"/>
    <w:rsid w:val="00327F73"/>
    <w:rsid w:val="00327FDD"/>
    <w:rsid w:val="00330749"/>
    <w:rsid w:val="0033146A"/>
    <w:rsid w:val="003315F9"/>
    <w:rsid w:val="00331AFA"/>
    <w:rsid w:val="003320DB"/>
    <w:rsid w:val="00332ACC"/>
    <w:rsid w:val="00333008"/>
    <w:rsid w:val="00333309"/>
    <w:rsid w:val="0033481D"/>
    <w:rsid w:val="003359B5"/>
    <w:rsid w:val="00336289"/>
    <w:rsid w:val="0033788C"/>
    <w:rsid w:val="003401FA"/>
    <w:rsid w:val="00341A1F"/>
    <w:rsid w:val="00343FA5"/>
    <w:rsid w:val="00347F99"/>
    <w:rsid w:val="00351DC3"/>
    <w:rsid w:val="0035211C"/>
    <w:rsid w:val="003532A2"/>
    <w:rsid w:val="00354236"/>
    <w:rsid w:val="00354527"/>
    <w:rsid w:val="003564FD"/>
    <w:rsid w:val="00357158"/>
    <w:rsid w:val="003572C2"/>
    <w:rsid w:val="00360412"/>
    <w:rsid w:val="00361A92"/>
    <w:rsid w:val="00363781"/>
    <w:rsid w:val="00363CA6"/>
    <w:rsid w:val="00363F94"/>
    <w:rsid w:val="003649F7"/>
    <w:rsid w:val="003660BB"/>
    <w:rsid w:val="0036710B"/>
    <w:rsid w:val="00367C50"/>
    <w:rsid w:val="00370300"/>
    <w:rsid w:val="00371DF3"/>
    <w:rsid w:val="0037269E"/>
    <w:rsid w:val="003728A3"/>
    <w:rsid w:val="003729F2"/>
    <w:rsid w:val="003738AF"/>
    <w:rsid w:val="0037684C"/>
    <w:rsid w:val="00376B5C"/>
    <w:rsid w:val="00376F91"/>
    <w:rsid w:val="0037747A"/>
    <w:rsid w:val="00377C4F"/>
    <w:rsid w:val="003800C0"/>
    <w:rsid w:val="00381316"/>
    <w:rsid w:val="003813AC"/>
    <w:rsid w:val="00382808"/>
    <w:rsid w:val="00383A4F"/>
    <w:rsid w:val="003842F3"/>
    <w:rsid w:val="00384A91"/>
    <w:rsid w:val="003857A5"/>
    <w:rsid w:val="00391134"/>
    <w:rsid w:val="00392344"/>
    <w:rsid w:val="003929F0"/>
    <w:rsid w:val="0039372B"/>
    <w:rsid w:val="003943ED"/>
    <w:rsid w:val="003A04E1"/>
    <w:rsid w:val="003A0D0F"/>
    <w:rsid w:val="003A0F74"/>
    <w:rsid w:val="003A1B7E"/>
    <w:rsid w:val="003A35D4"/>
    <w:rsid w:val="003A42D9"/>
    <w:rsid w:val="003A70A6"/>
    <w:rsid w:val="003B091C"/>
    <w:rsid w:val="003B0AC8"/>
    <w:rsid w:val="003B11F0"/>
    <w:rsid w:val="003B32B1"/>
    <w:rsid w:val="003B3473"/>
    <w:rsid w:val="003B3E3C"/>
    <w:rsid w:val="003B5531"/>
    <w:rsid w:val="003B622D"/>
    <w:rsid w:val="003B65E1"/>
    <w:rsid w:val="003B69F1"/>
    <w:rsid w:val="003C0979"/>
    <w:rsid w:val="003C0BC1"/>
    <w:rsid w:val="003C0F01"/>
    <w:rsid w:val="003C1AE6"/>
    <w:rsid w:val="003C200C"/>
    <w:rsid w:val="003C37EA"/>
    <w:rsid w:val="003C3E28"/>
    <w:rsid w:val="003C47EC"/>
    <w:rsid w:val="003C6D90"/>
    <w:rsid w:val="003C6EBF"/>
    <w:rsid w:val="003C7894"/>
    <w:rsid w:val="003C79EF"/>
    <w:rsid w:val="003C7BB0"/>
    <w:rsid w:val="003D13EA"/>
    <w:rsid w:val="003D380D"/>
    <w:rsid w:val="003D6131"/>
    <w:rsid w:val="003D72D3"/>
    <w:rsid w:val="003E179B"/>
    <w:rsid w:val="003E3808"/>
    <w:rsid w:val="003E6119"/>
    <w:rsid w:val="003E6F1E"/>
    <w:rsid w:val="003E776B"/>
    <w:rsid w:val="003F04CC"/>
    <w:rsid w:val="003F0656"/>
    <w:rsid w:val="003F2CE9"/>
    <w:rsid w:val="003F6615"/>
    <w:rsid w:val="003F6749"/>
    <w:rsid w:val="003F6E37"/>
    <w:rsid w:val="003F729E"/>
    <w:rsid w:val="003F7403"/>
    <w:rsid w:val="003F7755"/>
    <w:rsid w:val="00400136"/>
    <w:rsid w:val="00400A63"/>
    <w:rsid w:val="0040180C"/>
    <w:rsid w:val="004019D9"/>
    <w:rsid w:val="00401BB1"/>
    <w:rsid w:val="00402068"/>
    <w:rsid w:val="004026A3"/>
    <w:rsid w:val="00403230"/>
    <w:rsid w:val="004034DA"/>
    <w:rsid w:val="0040497F"/>
    <w:rsid w:val="00404E23"/>
    <w:rsid w:val="00407822"/>
    <w:rsid w:val="00411092"/>
    <w:rsid w:val="00411F4E"/>
    <w:rsid w:val="004123C9"/>
    <w:rsid w:val="004130B3"/>
    <w:rsid w:val="00413365"/>
    <w:rsid w:val="00413754"/>
    <w:rsid w:val="00414154"/>
    <w:rsid w:val="00414982"/>
    <w:rsid w:val="00414BD1"/>
    <w:rsid w:val="00414E58"/>
    <w:rsid w:val="00414FDE"/>
    <w:rsid w:val="004216A1"/>
    <w:rsid w:val="00421A92"/>
    <w:rsid w:val="00421CD6"/>
    <w:rsid w:val="00421E88"/>
    <w:rsid w:val="004220F2"/>
    <w:rsid w:val="004228A6"/>
    <w:rsid w:val="0042530D"/>
    <w:rsid w:val="00425D32"/>
    <w:rsid w:val="00426411"/>
    <w:rsid w:val="004269F2"/>
    <w:rsid w:val="00426D48"/>
    <w:rsid w:val="0042732C"/>
    <w:rsid w:val="004303EC"/>
    <w:rsid w:val="00431560"/>
    <w:rsid w:val="00432055"/>
    <w:rsid w:val="00432325"/>
    <w:rsid w:val="004326F2"/>
    <w:rsid w:val="00432E9F"/>
    <w:rsid w:val="00433478"/>
    <w:rsid w:val="004335F2"/>
    <w:rsid w:val="0043372C"/>
    <w:rsid w:val="00434EA8"/>
    <w:rsid w:val="004366A0"/>
    <w:rsid w:val="00436708"/>
    <w:rsid w:val="00436BBF"/>
    <w:rsid w:val="0043709A"/>
    <w:rsid w:val="00440900"/>
    <w:rsid w:val="004412EC"/>
    <w:rsid w:val="00443D00"/>
    <w:rsid w:val="004440F2"/>
    <w:rsid w:val="00446680"/>
    <w:rsid w:val="00447FAD"/>
    <w:rsid w:val="00450B4E"/>
    <w:rsid w:val="004517AA"/>
    <w:rsid w:val="00453E9B"/>
    <w:rsid w:val="00455698"/>
    <w:rsid w:val="00456152"/>
    <w:rsid w:val="00456320"/>
    <w:rsid w:val="00460816"/>
    <w:rsid w:val="0046189B"/>
    <w:rsid w:val="004620D5"/>
    <w:rsid w:val="0046222B"/>
    <w:rsid w:val="00463793"/>
    <w:rsid w:val="00464A17"/>
    <w:rsid w:val="00465903"/>
    <w:rsid w:val="00465CAE"/>
    <w:rsid w:val="00467F98"/>
    <w:rsid w:val="00471134"/>
    <w:rsid w:val="004714CD"/>
    <w:rsid w:val="00471B15"/>
    <w:rsid w:val="00475A78"/>
    <w:rsid w:val="00475C5B"/>
    <w:rsid w:val="00476B29"/>
    <w:rsid w:val="00476D8D"/>
    <w:rsid w:val="0047766A"/>
    <w:rsid w:val="004800C7"/>
    <w:rsid w:val="0048113A"/>
    <w:rsid w:val="00481BDC"/>
    <w:rsid w:val="00482C29"/>
    <w:rsid w:val="004839DF"/>
    <w:rsid w:val="00483AEA"/>
    <w:rsid w:val="00484AFE"/>
    <w:rsid w:val="004857D0"/>
    <w:rsid w:val="0048601A"/>
    <w:rsid w:val="004868A2"/>
    <w:rsid w:val="00487C8D"/>
    <w:rsid w:val="00487F6A"/>
    <w:rsid w:val="004906B9"/>
    <w:rsid w:val="00492A2A"/>
    <w:rsid w:val="00492E01"/>
    <w:rsid w:val="00496D3C"/>
    <w:rsid w:val="00497ADA"/>
    <w:rsid w:val="004A05FA"/>
    <w:rsid w:val="004A4704"/>
    <w:rsid w:val="004A4993"/>
    <w:rsid w:val="004A6359"/>
    <w:rsid w:val="004A7026"/>
    <w:rsid w:val="004A71C7"/>
    <w:rsid w:val="004B00A0"/>
    <w:rsid w:val="004B2CD8"/>
    <w:rsid w:val="004B487D"/>
    <w:rsid w:val="004B4AE9"/>
    <w:rsid w:val="004B55B7"/>
    <w:rsid w:val="004B74A4"/>
    <w:rsid w:val="004B7670"/>
    <w:rsid w:val="004C0C44"/>
    <w:rsid w:val="004C28CC"/>
    <w:rsid w:val="004C4017"/>
    <w:rsid w:val="004C46FE"/>
    <w:rsid w:val="004C5B82"/>
    <w:rsid w:val="004D0977"/>
    <w:rsid w:val="004D0D57"/>
    <w:rsid w:val="004D1C54"/>
    <w:rsid w:val="004D3EB5"/>
    <w:rsid w:val="004D48DC"/>
    <w:rsid w:val="004D4D27"/>
    <w:rsid w:val="004D4DCE"/>
    <w:rsid w:val="004D57FD"/>
    <w:rsid w:val="004D6BAF"/>
    <w:rsid w:val="004D732B"/>
    <w:rsid w:val="004D78F9"/>
    <w:rsid w:val="004E02DE"/>
    <w:rsid w:val="004E0618"/>
    <w:rsid w:val="004E0D5B"/>
    <w:rsid w:val="004E0E5D"/>
    <w:rsid w:val="004E2CF2"/>
    <w:rsid w:val="004E2E95"/>
    <w:rsid w:val="004E3FBB"/>
    <w:rsid w:val="004E560D"/>
    <w:rsid w:val="004E68D7"/>
    <w:rsid w:val="004E6A9E"/>
    <w:rsid w:val="004E6D56"/>
    <w:rsid w:val="004E730E"/>
    <w:rsid w:val="004E754A"/>
    <w:rsid w:val="004F0BA5"/>
    <w:rsid w:val="004F1DDF"/>
    <w:rsid w:val="004F2462"/>
    <w:rsid w:val="004F35E4"/>
    <w:rsid w:val="004F49F2"/>
    <w:rsid w:val="004F4D81"/>
    <w:rsid w:val="004F741E"/>
    <w:rsid w:val="00500FA6"/>
    <w:rsid w:val="005016A8"/>
    <w:rsid w:val="00501E0E"/>
    <w:rsid w:val="00505F7F"/>
    <w:rsid w:val="00506FE1"/>
    <w:rsid w:val="005157BD"/>
    <w:rsid w:val="00515C1B"/>
    <w:rsid w:val="00516EDB"/>
    <w:rsid w:val="005172CD"/>
    <w:rsid w:val="00517B49"/>
    <w:rsid w:val="00517B6C"/>
    <w:rsid w:val="00522DED"/>
    <w:rsid w:val="00524940"/>
    <w:rsid w:val="00525588"/>
    <w:rsid w:val="00525662"/>
    <w:rsid w:val="00525D74"/>
    <w:rsid w:val="005262AB"/>
    <w:rsid w:val="00526753"/>
    <w:rsid w:val="00527171"/>
    <w:rsid w:val="00530725"/>
    <w:rsid w:val="005308D4"/>
    <w:rsid w:val="005319B5"/>
    <w:rsid w:val="00534073"/>
    <w:rsid w:val="0053693A"/>
    <w:rsid w:val="00537913"/>
    <w:rsid w:val="00537923"/>
    <w:rsid w:val="00537D8D"/>
    <w:rsid w:val="00541B54"/>
    <w:rsid w:val="00542684"/>
    <w:rsid w:val="00542FCB"/>
    <w:rsid w:val="005438C2"/>
    <w:rsid w:val="00543C07"/>
    <w:rsid w:val="00544D99"/>
    <w:rsid w:val="00544E6C"/>
    <w:rsid w:val="005455F5"/>
    <w:rsid w:val="00546729"/>
    <w:rsid w:val="00546EF4"/>
    <w:rsid w:val="005478C4"/>
    <w:rsid w:val="00553F03"/>
    <w:rsid w:val="00553F84"/>
    <w:rsid w:val="00554FA5"/>
    <w:rsid w:val="0055742B"/>
    <w:rsid w:val="00557CD2"/>
    <w:rsid w:val="00560459"/>
    <w:rsid w:val="005613E5"/>
    <w:rsid w:val="005632B0"/>
    <w:rsid w:val="005635B4"/>
    <w:rsid w:val="005635F8"/>
    <w:rsid w:val="00563E1F"/>
    <w:rsid w:val="0056575D"/>
    <w:rsid w:val="00565F5F"/>
    <w:rsid w:val="00570F2C"/>
    <w:rsid w:val="0057399E"/>
    <w:rsid w:val="0057423A"/>
    <w:rsid w:val="00574775"/>
    <w:rsid w:val="0057502E"/>
    <w:rsid w:val="005755D7"/>
    <w:rsid w:val="00575DAA"/>
    <w:rsid w:val="005760C2"/>
    <w:rsid w:val="00576770"/>
    <w:rsid w:val="0057734D"/>
    <w:rsid w:val="00580139"/>
    <w:rsid w:val="005806BD"/>
    <w:rsid w:val="005815F7"/>
    <w:rsid w:val="00583307"/>
    <w:rsid w:val="00583BD1"/>
    <w:rsid w:val="00585A95"/>
    <w:rsid w:val="00585E97"/>
    <w:rsid w:val="005861BD"/>
    <w:rsid w:val="005866FD"/>
    <w:rsid w:val="00587AC6"/>
    <w:rsid w:val="00590886"/>
    <w:rsid w:val="0059121E"/>
    <w:rsid w:val="00591C80"/>
    <w:rsid w:val="00592AFC"/>
    <w:rsid w:val="00593155"/>
    <w:rsid w:val="005931C3"/>
    <w:rsid w:val="00594266"/>
    <w:rsid w:val="005951B6"/>
    <w:rsid w:val="005A0FC6"/>
    <w:rsid w:val="005A34CF"/>
    <w:rsid w:val="005A3C86"/>
    <w:rsid w:val="005A5C50"/>
    <w:rsid w:val="005A67E1"/>
    <w:rsid w:val="005A6B9A"/>
    <w:rsid w:val="005A7533"/>
    <w:rsid w:val="005A76F0"/>
    <w:rsid w:val="005A7A62"/>
    <w:rsid w:val="005B128B"/>
    <w:rsid w:val="005B20D7"/>
    <w:rsid w:val="005B2359"/>
    <w:rsid w:val="005B2F31"/>
    <w:rsid w:val="005B3BB0"/>
    <w:rsid w:val="005B3F03"/>
    <w:rsid w:val="005B40DC"/>
    <w:rsid w:val="005B4B1A"/>
    <w:rsid w:val="005C0024"/>
    <w:rsid w:val="005C0843"/>
    <w:rsid w:val="005C0C9D"/>
    <w:rsid w:val="005C21DE"/>
    <w:rsid w:val="005C2A94"/>
    <w:rsid w:val="005C3641"/>
    <w:rsid w:val="005C3E5D"/>
    <w:rsid w:val="005C5564"/>
    <w:rsid w:val="005C5621"/>
    <w:rsid w:val="005C63F0"/>
    <w:rsid w:val="005C66FB"/>
    <w:rsid w:val="005C7434"/>
    <w:rsid w:val="005D23C5"/>
    <w:rsid w:val="005D2D73"/>
    <w:rsid w:val="005D3C96"/>
    <w:rsid w:val="005D5DB3"/>
    <w:rsid w:val="005E05BD"/>
    <w:rsid w:val="005E0D80"/>
    <w:rsid w:val="005E0F1E"/>
    <w:rsid w:val="005E1652"/>
    <w:rsid w:val="005E22F9"/>
    <w:rsid w:val="005E41FD"/>
    <w:rsid w:val="005E5E31"/>
    <w:rsid w:val="005E64BA"/>
    <w:rsid w:val="005F0088"/>
    <w:rsid w:val="005F0175"/>
    <w:rsid w:val="005F0C4B"/>
    <w:rsid w:val="005F174F"/>
    <w:rsid w:val="005F194C"/>
    <w:rsid w:val="005F1A9A"/>
    <w:rsid w:val="005F28ED"/>
    <w:rsid w:val="005F2A11"/>
    <w:rsid w:val="005F2A23"/>
    <w:rsid w:val="005F302F"/>
    <w:rsid w:val="005F4CEB"/>
    <w:rsid w:val="005F4E51"/>
    <w:rsid w:val="005F5825"/>
    <w:rsid w:val="005F5F94"/>
    <w:rsid w:val="005F69BD"/>
    <w:rsid w:val="005F7EB4"/>
    <w:rsid w:val="00601034"/>
    <w:rsid w:val="00602AE4"/>
    <w:rsid w:val="00602C04"/>
    <w:rsid w:val="00603E68"/>
    <w:rsid w:val="0060407E"/>
    <w:rsid w:val="00604526"/>
    <w:rsid w:val="006055AC"/>
    <w:rsid w:val="006070C9"/>
    <w:rsid w:val="00612213"/>
    <w:rsid w:val="00613BFA"/>
    <w:rsid w:val="006155EC"/>
    <w:rsid w:val="00617010"/>
    <w:rsid w:val="006206F5"/>
    <w:rsid w:val="006207EA"/>
    <w:rsid w:val="00620858"/>
    <w:rsid w:val="00620D7A"/>
    <w:rsid w:val="00622EAD"/>
    <w:rsid w:val="00624559"/>
    <w:rsid w:val="00624C76"/>
    <w:rsid w:val="00624ECE"/>
    <w:rsid w:val="00626375"/>
    <w:rsid w:val="00627211"/>
    <w:rsid w:val="00627218"/>
    <w:rsid w:val="00627829"/>
    <w:rsid w:val="006319A4"/>
    <w:rsid w:val="00633CA5"/>
    <w:rsid w:val="0063429A"/>
    <w:rsid w:val="006345B8"/>
    <w:rsid w:val="00634C91"/>
    <w:rsid w:val="00636CA4"/>
    <w:rsid w:val="006402C2"/>
    <w:rsid w:val="00642B07"/>
    <w:rsid w:val="0064450F"/>
    <w:rsid w:val="00644869"/>
    <w:rsid w:val="00645B0E"/>
    <w:rsid w:val="00645D06"/>
    <w:rsid w:val="0064691A"/>
    <w:rsid w:val="006476D7"/>
    <w:rsid w:val="0064784E"/>
    <w:rsid w:val="00647C99"/>
    <w:rsid w:val="006504AF"/>
    <w:rsid w:val="00651A66"/>
    <w:rsid w:val="00651E46"/>
    <w:rsid w:val="00655CD3"/>
    <w:rsid w:val="006572EB"/>
    <w:rsid w:val="0066257B"/>
    <w:rsid w:val="006627DE"/>
    <w:rsid w:val="0066299E"/>
    <w:rsid w:val="00663EF6"/>
    <w:rsid w:val="00664122"/>
    <w:rsid w:val="00665B35"/>
    <w:rsid w:val="00665E95"/>
    <w:rsid w:val="006670D2"/>
    <w:rsid w:val="0067021B"/>
    <w:rsid w:val="0067064E"/>
    <w:rsid w:val="0067105F"/>
    <w:rsid w:val="006738BD"/>
    <w:rsid w:val="00675921"/>
    <w:rsid w:val="00675C3E"/>
    <w:rsid w:val="00675F77"/>
    <w:rsid w:val="0067619F"/>
    <w:rsid w:val="00676709"/>
    <w:rsid w:val="0067694F"/>
    <w:rsid w:val="006770A8"/>
    <w:rsid w:val="006773A7"/>
    <w:rsid w:val="00680760"/>
    <w:rsid w:val="00683EBD"/>
    <w:rsid w:val="00684D03"/>
    <w:rsid w:val="00686D34"/>
    <w:rsid w:val="00686FCA"/>
    <w:rsid w:val="00687A0D"/>
    <w:rsid w:val="006908CE"/>
    <w:rsid w:val="00690FBB"/>
    <w:rsid w:val="00691814"/>
    <w:rsid w:val="006918E7"/>
    <w:rsid w:val="00692666"/>
    <w:rsid w:val="006936C4"/>
    <w:rsid w:val="00693EBD"/>
    <w:rsid w:val="00695D45"/>
    <w:rsid w:val="006973E9"/>
    <w:rsid w:val="006A0B18"/>
    <w:rsid w:val="006A3C06"/>
    <w:rsid w:val="006A423A"/>
    <w:rsid w:val="006A5344"/>
    <w:rsid w:val="006A7EB4"/>
    <w:rsid w:val="006B06FA"/>
    <w:rsid w:val="006B1087"/>
    <w:rsid w:val="006B1EB0"/>
    <w:rsid w:val="006B22AC"/>
    <w:rsid w:val="006B286D"/>
    <w:rsid w:val="006B30BE"/>
    <w:rsid w:val="006B46E6"/>
    <w:rsid w:val="006B4F65"/>
    <w:rsid w:val="006B7E8B"/>
    <w:rsid w:val="006C0142"/>
    <w:rsid w:val="006C07F3"/>
    <w:rsid w:val="006C282F"/>
    <w:rsid w:val="006C3DC5"/>
    <w:rsid w:val="006C47AD"/>
    <w:rsid w:val="006C4DC1"/>
    <w:rsid w:val="006C5277"/>
    <w:rsid w:val="006C5D68"/>
    <w:rsid w:val="006C669B"/>
    <w:rsid w:val="006C6B87"/>
    <w:rsid w:val="006D27A7"/>
    <w:rsid w:val="006D4374"/>
    <w:rsid w:val="006D5A83"/>
    <w:rsid w:val="006D5A96"/>
    <w:rsid w:val="006D6AA8"/>
    <w:rsid w:val="006D6FD2"/>
    <w:rsid w:val="006D7022"/>
    <w:rsid w:val="006E1B81"/>
    <w:rsid w:val="006E1DF8"/>
    <w:rsid w:val="006E1F52"/>
    <w:rsid w:val="006E504B"/>
    <w:rsid w:val="006E5E17"/>
    <w:rsid w:val="006E7158"/>
    <w:rsid w:val="006F54B5"/>
    <w:rsid w:val="006F5A1A"/>
    <w:rsid w:val="006F5FCB"/>
    <w:rsid w:val="006F74C5"/>
    <w:rsid w:val="006F7D8A"/>
    <w:rsid w:val="007018FB"/>
    <w:rsid w:val="00702126"/>
    <w:rsid w:val="00703D0B"/>
    <w:rsid w:val="00704373"/>
    <w:rsid w:val="00704AEB"/>
    <w:rsid w:val="00704C61"/>
    <w:rsid w:val="007059D3"/>
    <w:rsid w:val="00707546"/>
    <w:rsid w:val="00707987"/>
    <w:rsid w:val="00713379"/>
    <w:rsid w:val="0071434D"/>
    <w:rsid w:val="00714B58"/>
    <w:rsid w:val="00716656"/>
    <w:rsid w:val="00716FFA"/>
    <w:rsid w:val="00717B39"/>
    <w:rsid w:val="00717C88"/>
    <w:rsid w:val="007212E8"/>
    <w:rsid w:val="00721EE3"/>
    <w:rsid w:val="007227EA"/>
    <w:rsid w:val="00722E51"/>
    <w:rsid w:val="00725452"/>
    <w:rsid w:val="007256DF"/>
    <w:rsid w:val="00727781"/>
    <w:rsid w:val="00731E50"/>
    <w:rsid w:val="00731F8D"/>
    <w:rsid w:val="007322B3"/>
    <w:rsid w:val="00733B96"/>
    <w:rsid w:val="0073590D"/>
    <w:rsid w:val="00735A97"/>
    <w:rsid w:val="007365E3"/>
    <w:rsid w:val="00737044"/>
    <w:rsid w:val="007373D9"/>
    <w:rsid w:val="007374D1"/>
    <w:rsid w:val="0074019E"/>
    <w:rsid w:val="0074070E"/>
    <w:rsid w:val="00740754"/>
    <w:rsid w:val="00741CA9"/>
    <w:rsid w:val="00743066"/>
    <w:rsid w:val="007436B7"/>
    <w:rsid w:val="00743903"/>
    <w:rsid w:val="007450C0"/>
    <w:rsid w:val="007457F3"/>
    <w:rsid w:val="00745BC5"/>
    <w:rsid w:val="007461D4"/>
    <w:rsid w:val="00746A1C"/>
    <w:rsid w:val="00746A75"/>
    <w:rsid w:val="00746E4A"/>
    <w:rsid w:val="00750F9E"/>
    <w:rsid w:val="00751263"/>
    <w:rsid w:val="0075228E"/>
    <w:rsid w:val="0075305A"/>
    <w:rsid w:val="00753A0B"/>
    <w:rsid w:val="00753B25"/>
    <w:rsid w:val="0075443E"/>
    <w:rsid w:val="00754524"/>
    <w:rsid w:val="007600E2"/>
    <w:rsid w:val="00761113"/>
    <w:rsid w:val="00762B92"/>
    <w:rsid w:val="00765A01"/>
    <w:rsid w:val="00767327"/>
    <w:rsid w:val="007678DA"/>
    <w:rsid w:val="00767958"/>
    <w:rsid w:val="00771AEA"/>
    <w:rsid w:val="00772C61"/>
    <w:rsid w:val="00773D26"/>
    <w:rsid w:val="00775ADA"/>
    <w:rsid w:val="007800B5"/>
    <w:rsid w:val="007826BE"/>
    <w:rsid w:val="00783A82"/>
    <w:rsid w:val="007841C5"/>
    <w:rsid w:val="007852F9"/>
    <w:rsid w:val="007876E8"/>
    <w:rsid w:val="00791330"/>
    <w:rsid w:val="007916E0"/>
    <w:rsid w:val="0079206B"/>
    <w:rsid w:val="00794066"/>
    <w:rsid w:val="00794193"/>
    <w:rsid w:val="007947C5"/>
    <w:rsid w:val="007A1444"/>
    <w:rsid w:val="007A19F1"/>
    <w:rsid w:val="007A219F"/>
    <w:rsid w:val="007A32A4"/>
    <w:rsid w:val="007A39E1"/>
    <w:rsid w:val="007A4F16"/>
    <w:rsid w:val="007A52FF"/>
    <w:rsid w:val="007A6086"/>
    <w:rsid w:val="007A78E8"/>
    <w:rsid w:val="007B0426"/>
    <w:rsid w:val="007B232D"/>
    <w:rsid w:val="007B24A7"/>
    <w:rsid w:val="007B29D0"/>
    <w:rsid w:val="007B461F"/>
    <w:rsid w:val="007B7194"/>
    <w:rsid w:val="007C022F"/>
    <w:rsid w:val="007C0718"/>
    <w:rsid w:val="007C0971"/>
    <w:rsid w:val="007C1D4D"/>
    <w:rsid w:val="007C247C"/>
    <w:rsid w:val="007C469B"/>
    <w:rsid w:val="007C53FB"/>
    <w:rsid w:val="007C7361"/>
    <w:rsid w:val="007C7C80"/>
    <w:rsid w:val="007D0C09"/>
    <w:rsid w:val="007D13E0"/>
    <w:rsid w:val="007D14CD"/>
    <w:rsid w:val="007D379A"/>
    <w:rsid w:val="007D57A2"/>
    <w:rsid w:val="007D649C"/>
    <w:rsid w:val="007D7195"/>
    <w:rsid w:val="007E03A2"/>
    <w:rsid w:val="007E0916"/>
    <w:rsid w:val="007E0DA0"/>
    <w:rsid w:val="007E0F32"/>
    <w:rsid w:val="007E1B54"/>
    <w:rsid w:val="007E3592"/>
    <w:rsid w:val="007E4358"/>
    <w:rsid w:val="007E4A98"/>
    <w:rsid w:val="007E4CC7"/>
    <w:rsid w:val="007E5769"/>
    <w:rsid w:val="007E61DF"/>
    <w:rsid w:val="007E7298"/>
    <w:rsid w:val="007E78AF"/>
    <w:rsid w:val="007E795C"/>
    <w:rsid w:val="007F0188"/>
    <w:rsid w:val="007F04F2"/>
    <w:rsid w:val="007F0868"/>
    <w:rsid w:val="007F1BBA"/>
    <w:rsid w:val="007F22CF"/>
    <w:rsid w:val="007F254E"/>
    <w:rsid w:val="007F281D"/>
    <w:rsid w:val="007F42B5"/>
    <w:rsid w:val="007F5BEE"/>
    <w:rsid w:val="007F674B"/>
    <w:rsid w:val="007F7376"/>
    <w:rsid w:val="00801ACD"/>
    <w:rsid w:val="00802E0B"/>
    <w:rsid w:val="00803933"/>
    <w:rsid w:val="008040D0"/>
    <w:rsid w:val="00804FCB"/>
    <w:rsid w:val="008055BF"/>
    <w:rsid w:val="00806A81"/>
    <w:rsid w:val="00806AC2"/>
    <w:rsid w:val="00806B22"/>
    <w:rsid w:val="0081190E"/>
    <w:rsid w:val="00812032"/>
    <w:rsid w:val="00813CFC"/>
    <w:rsid w:val="00814DD8"/>
    <w:rsid w:val="0081543D"/>
    <w:rsid w:val="00816296"/>
    <w:rsid w:val="00816432"/>
    <w:rsid w:val="00816A58"/>
    <w:rsid w:val="00824816"/>
    <w:rsid w:val="00824AFE"/>
    <w:rsid w:val="00825C88"/>
    <w:rsid w:val="00826AB9"/>
    <w:rsid w:val="008279E4"/>
    <w:rsid w:val="00830576"/>
    <w:rsid w:val="008306EA"/>
    <w:rsid w:val="008310BD"/>
    <w:rsid w:val="00831729"/>
    <w:rsid w:val="00831B15"/>
    <w:rsid w:val="0083304A"/>
    <w:rsid w:val="00833BB3"/>
    <w:rsid w:val="00833FD5"/>
    <w:rsid w:val="00834957"/>
    <w:rsid w:val="00834C9E"/>
    <w:rsid w:val="00835437"/>
    <w:rsid w:val="0083628B"/>
    <w:rsid w:val="0084287C"/>
    <w:rsid w:val="008429B0"/>
    <w:rsid w:val="008430D0"/>
    <w:rsid w:val="00844A24"/>
    <w:rsid w:val="00844E16"/>
    <w:rsid w:val="00845565"/>
    <w:rsid w:val="008458F6"/>
    <w:rsid w:val="00845EFC"/>
    <w:rsid w:val="00846886"/>
    <w:rsid w:val="00846D38"/>
    <w:rsid w:val="00846D92"/>
    <w:rsid w:val="0085041B"/>
    <w:rsid w:val="0085047F"/>
    <w:rsid w:val="008523A7"/>
    <w:rsid w:val="00852C86"/>
    <w:rsid w:val="00853E19"/>
    <w:rsid w:val="008540BC"/>
    <w:rsid w:val="008560F3"/>
    <w:rsid w:val="00857ECF"/>
    <w:rsid w:val="008617A8"/>
    <w:rsid w:val="008618B6"/>
    <w:rsid w:val="00861C20"/>
    <w:rsid w:val="00863DA4"/>
    <w:rsid w:val="008669D0"/>
    <w:rsid w:val="00870CB4"/>
    <w:rsid w:val="00871020"/>
    <w:rsid w:val="0087128D"/>
    <w:rsid w:val="008717EE"/>
    <w:rsid w:val="00872549"/>
    <w:rsid w:val="008751BB"/>
    <w:rsid w:val="00875F12"/>
    <w:rsid w:val="008768DF"/>
    <w:rsid w:val="00876B03"/>
    <w:rsid w:val="0087738F"/>
    <w:rsid w:val="00877D75"/>
    <w:rsid w:val="008801C5"/>
    <w:rsid w:val="008811D3"/>
    <w:rsid w:val="008813A1"/>
    <w:rsid w:val="008816FD"/>
    <w:rsid w:val="00883C56"/>
    <w:rsid w:val="00886954"/>
    <w:rsid w:val="00890C8C"/>
    <w:rsid w:val="0089224D"/>
    <w:rsid w:val="00895CC2"/>
    <w:rsid w:val="00896D25"/>
    <w:rsid w:val="0089753A"/>
    <w:rsid w:val="0089781E"/>
    <w:rsid w:val="008A10FB"/>
    <w:rsid w:val="008A16EB"/>
    <w:rsid w:val="008A2E32"/>
    <w:rsid w:val="008A3654"/>
    <w:rsid w:val="008A519D"/>
    <w:rsid w:val="008A5F74"/>
    <w:rsid w:val="008A6129"/>
    <w:rsid w:val="008B22E1"/>
    <w:rsid w:val="008B5B76"/>
    <w:rsid w:val="008C0603"/>
    <w:rsid w:val="008C179B"/>
    <w:rsid w:val="008C3739"/>
    <w:rsid w:val="008C4D9A"/>
    <w:rsid w:val="008C5884"/>
    <w:rsid w:val="008C5EDE"/>
    <w:rsid w:val="008C7741"/>
    <w:rsid w:val="008C794A"/>
    <w:rsid w:val="008C79BA"/>
    <w:rsid w:val="008D12F8"/>
    <w:rsid w:val="008D1683"/>
    <w:rsid w:val="008D313E"/>
    <w:rsid w:val="008D4736"/>
    <w:rsid w:val="008D4882"/>
    <w:rsid w:val="008D5B3E"/>
    <w:rsid w:val="008D743B"/>
    <w:rsid w:val="008E08DB"/>
    <w:rsid w:val="008E106B"/>
    <w:rsid w:val="008E2800"/>
    <w:rsid w:val="008E4241"/>
    <w:rsid w:val="008E5E97"/>
    <w:rsid w:val="008E694F"/>
    <w:rsid w:val="008E7761"/>
    <w:rsid w:val="008E7A23"/>
    <w:rsid w:val="008F0E95"/>
    <w:rsid w:val="008F146D"/>
    <w:rsid w:val="008F2AA3"/>
    <w:rsid w:val="008F3A91"/>
    <w:rsid w:val="008F3CCA"/>
    <w:rsid w:val="008F3EB3"/>
    <w:rsid w:val="008F46DA"/>
    <w:rsid w:val="008F53A5"/>
    <w:rsid w:val="008F7721"/>
    <w:rsid w:val="009001BD"/>
    <w:rsid w:val="00900703"/>
    <w:rsid w:val="00901194"/>
    <w:rsid w:val="0090151B"/>
    <w:rsid w:val="00901687"/>
    <w:rsid w:val="00901DBF"/>
    <w:rsid w:val="009062BA"/>
    <w:rsid w:val="00906B26"/>
    <w:rsid w:val="00906CC8"/>
    <w:rsid w:val="00911919"/>
    <w:rsid w:val="00911B49"/>
    <w:rsid w:val="00911E1B"/>
    <w:rsid w:val="00912C9C"/>
    <w:rsid w:val="00914E21"/>
    <w:rsid w:val="00920B69"/>
    <w:rsid w:val="009212A4"/>
    <w:rsid w:val="009222E2"/>
    <w:rsid w:val="00922850"/>
    <w:rsid w:val="00922A5C"/>
    <w:rsid w:val="0092435E"/>
    <w:rsid w:val="00925C8D"/>
    <w:rsid w:val="00931CA6"/>
    <w:rsid w:val="00932DD2"/>
    <w:rsid w:val="00933843"/>
    <w:rsid w:val="009343DE"/>
    <w:rsid w:val="0093495C"/>
    <w:rsid w:val="00935A6B"/>
    <w:rsid w:val="00935F9F"/>
    <w:rsid w:val="009378B2"/>
    <w:rsid w:val="00940D98"/>
    <w:rsid w:val="00940E83"/>
    <w:rsid w:val="00942C14"/>
    <w:rsid w:val="009435ED"/>
    <w:rsid w:val="00943C20"/>
    <w:rsid w:val="00944115"/>
    <w:rsid w:val="0095073A"/>
    <w:rsid w:val="00955C60"/>
    <w:rsid w:val="00957B76"/>
    <w:rsid w:val="009600AE"/>
    <w:rsid w:val="0096335B"/>
    <w:rsid w:val="009633D7"/>
    <w:rsid w:val="009640A1"/>
    <w:rsid w:val="00964A27"/>
    <w:rsid w:val="00965A1A"/>
    <w:rsid w:val="00965F8A"/>
    <w:rsid w:val="0096671F"/>
    <w:rsid w:val="0096717D"/>
    <w:rsid w:val="00970035"/>
    <w:rsid w:val="00970A44"/>
    <w:rsid w:val="00971400"/>
    <w:rsid w:val="009720A4"/>
    <w:rsid w:val="0097434F"/>
    <w:rsid w:val="009744D3"/>
    <w:rsid w:val="009747D9"/>
    <w:rsid w:val="009760CB"/>
    <w:rsid w:val="00976A48"/>
    <w:rsid w:val="00977E5B"/>
    <w:rsid w:val="00980725"/>
    <w:rsid w:val="009809B4"/>
    <w:rsid w:val="00981636"/>
    <w:rsid w:val="00981CD3"/>
    <w:rsid w:val="0098205A"/>
    <w:rsid w:val="00982949"/>
    <w:rsid w:val="00983D80"/>
    <w:rsid w:val="00984C51"/>
    <w:rsid w:val="0098508E"/>
    <w:rsid w:val="00985C05"/>
    <w:rsid w:val="00985D12"/>
    <w:rsid w:val="0098620D"/>
    <w:rsid w:val="009864BD"/>
    <w:rsid w:val="009900FC"/>
    <w:rsid w:val="00990AB9"/>
    <w:rsid w:val="00991A1B"/>
    <w:rsid w:val="00991D34"/>
    <w:rsid w:val="00992F48"/>
    <w:rsid w:val="0099373E"/>
    <w:rsid w:val="0099387A"/>
    <w:rsid w:val="00993F45"/>
    <w:rsid w:val="00995EEC"/>
    <w:rsid w:val="0099678B"/>
    <w:rsid w:val="009972A0"/>
    <w:rsid w:val="009A3529"/>
    <w:rsid w:val="009A369B"/>
    <w:rsid w:val="009A4A97"/>
    <w:rsid w:val="009A548A"/>
    <w:rsid w:val="009A67A1"/>
    <w:rsid w:val="009A6C52"/>
    <w:rsid w:val="009B14B5"/>
    <w:rsid w:val="009B2DEC"/>
    <w:rsid w:val="009B345D"/>
    <w:rsid w:val="009B4E52"/>
    <w:rsid w:val="009B55B6"/>
    <w:rsid w:val="009B5D92"/>
    <w:rsid w:val="009B7528"/>
    <w:rsid w:val="009B75B8"/>
    <w:rsid w:val="009B7769"/>
    <w:rsid w:val="009B7CAC"/>
    <w:rsid w:val="009C2328"/>
    <w:rsid w:val="009C4D35"/>
    <w:rsid w:val="009C5FA3"/>
    <w:rsid w:val="009C63AD"/>
    <w:rsid w:val="009C76F5"/>
    <w:rsid w:val="009C7A15"/>
    <w:rsid w:val="009D0DC0"/>
    <w:rsid w:val="009D145F"/>
    <w:rsid w:val="009D2AB3"/>
    <w:rsid w:val="009D31FA"/>
    <w:rsid w:val="009D357C"/>
    <w:rsid w:val="009D5B09"/>
    <w:rsid w:val="009D670F"/>
    <w:rsid w:val="009D7FC1"/>
    <w:rsid w:val="009E0929"/>
    <w:rsid w:val="009E23A9"/>
    <w:rsid w:val="009E4A66"/>
    <w:rsid w:val="009E4A88"/>
    <w:rsid w:val="009E4D2E"/>
    <w:rsid w:val="009E4F6E"/>
    <w:rsid w:val="009E5F09"/>
    <w:rsid w:val="009E628F"/>
    <w:rsid w:val="009E6FF5"/>
    <w:rsid w:val="009F02EA"/>
    <w:rsid w:val="009F0C47"/>
    <w:rsid w:val="009F14A2"/>
    <w:rsid w:val="009F1F27"/>
    <w:rsid w:val="009F37E4"/>
    <w:rsid w:val="009F4CC0"/>
    <w:rsid w:val="009F57C8"/>
    <w:rsid w:val="009F6A83"/>
    <w:rsid w:val="009F6C05"/>
    <w:rsid w:val="009F7732"/>
    <w:rsid w:val="00A02B5D"/>
    <w:rsid w:val="00A02C71"/>
    <w:rsid w:val="00A04019"/>
    <w:rsid w:val="00A046FD"/>
    <w:rsid w:val="00A0558B"/>
    <w:rsid w:val="00A05CCA"/>
    <w:rsid w:val="00A104C8"/>
    <w:rsid w:val="00A10617"/>
    <w:rsid w:val="00A10B15"/>
    <w:rsid w:val="00A11ABB"/>
    <w:rsid w:val="00A1295F"/>
    <w:rsid w:val="00A12E7C"/>
    <w:rsid w:val="00A1322F"/>
    <w:rsid w:val="00A13FF7"/>
    <w:rsid w:val="00A14340"/>
    <w:rsid w:val="00A14806"/>
    <w:rsid w:val="00A1557F"/>
    <w:rsid w:val="00A20AEF"/>
    <w:rsid w:val="00A21D43"/>
    <w:rsid w:val="00A229AF"/>
    <w:rsid w:val="00A240AC"/>
    <w:rsid w:val="00A24911"/>
    <w:rsid w:val="00A24CFF"/>
    <w:rsid w:val="00A279C8"/>
    <w:rsid w:val="00A27C28"/>
    <w:rsid w:val="00A27D99"/>
    <w:rsid w:val="00A30F0C"/>
    <w:rsid w:val="00A326DB"/>
    <w:rsid w:val="00A32A19"/>
    <w:rsid w:val="00A330AA"/>
    <w:rsid w:val="00A3482D"/>
    <w:rsid w:val="00A34910"/>
    <w:rsid w:val="00A36E65"/>
    <w:rsid w:val="00A37CC9"/>
    <w:rsid w:val="00A404D5"/>
    <w:rsid w:val="00A4140D"/>
    <w:rsid w:val="00A42133"/>
    <w:rsid w:val="00A45C72"/>
    <w:rsid w:val="00A46B59"/>
    <w:rsid w:val="00A47092"/>
    <w:rsid w:val="00A528B3"/>
    <w:rsid w:val="00A53D8E"/>
    <w:rsid w:val="00A54849"/>
    <w:rsid w:val="00A54B33"/>
    <w:rsid w:val="00A5566B"/>
    <w:rsid w:val="00A55F5C"/>
    <w:rsid w:val="00A56E47"/>
    <w:rsid w:val="00A6053C"/>
    <w:rsid w:val="00A6076E"/>
    <w:rsid w:val="00A61669"/>
    <w:rsid w:val="00A61AF4"/>
    <w:rsid w:val="00A62AAA"/>
    <w:rsid w:val="00A649A3"/>
    <w:rsid w:val="00A6530B"/>
    <w:rsid w:val="00A65F92"/>
    <w:rsid w:val="00A67EDA"/>
    <w:rsid w:val="00A71DBF"/>
    <w:rsid w:val="00A731F0"/>
    <w:rsid w:val="00A73A5C"/>
    <w:rsid w:val="00A73CA0"/>
    <w:rsid w:val="00A764F7"/>
    <w:rsid w:val="00A77069"/>
    <w:rsid w:val="00A803F8"/>
    <w:rsid w:val="00A81177"/>
    <w:rsid w:val="00A811CC"/>
    <w:rsid w:val="00A85767"/>
    <w:rsid w:val="00A867DD"/>
    <w:rsid w:val="00A90AF7"/>
    <w:rsid w:val="00A91BB3"/>
    <w:rsid w:val="00A920C1"/>
    <w:rsid w:val="00A93029"/>
    <w:rsid w:val="00A93969"/>
    <w:rsid w:val="00A95C77"/>
    <w:rsid w:val="00A97482"/>
    <w:rsid w:val="00A97575"/>
    <w:rsid w:val="00AA0909"/>
    <w:rsid w:val="00AA0FF6"/>
    <w:rsid w:val="00AA2112"/>
    <w:rsid w:val="00AA24C2"/>
    <w:rsid w:val="00AA35DF"/>
    <w:rsid w:val="00AA4033"/>
    <w:rsid w:val="00AA41EF"/>
    <w:rsid w:val="00AA5879"/>
    <w:rsid w:val="00AA5BC6"/>
    <w:rsid w:val="00AA64DB"/>
    <w:rsid w:val="00AA747F"/>
    <w:rsid w:val="00AA765B"/>
    <w:rsid w:val="00AB06E1"/>
    <w:rsid w:val="00AB2FB0"/>
    <w:rsid w:val="00AB3779"/>
    <w:rsid w:val="00AB3F63"/>
    <w:rsid w:val="00AB459F"/>
    <w:rsid w:val="00AB69EB"/>
    <w:rsid w:val="00AB792A"/>
    <w:rsid w:val="00AB7971"/>
    <w:rsid w:val="00AC05A7"/>
    <w:rsid w:val="00AC0F65"/>
    <w:rsid w:val="00AC145C"/>
    <w:rsid w:val="00AC25A2"/>
    <w:rsid w:val="00AC347B"/>
    <w:rsid w:val="00AC420F"/>
    <w:rsid w:val="00AC4FD1"/>
    <w:rsid w:val="00AC59D7"/>
    <w:rsid w:val="00AC5E8E"/>
    <w:rsid w:val="00AC7E82"/>
    <w:rsid w:val="00AD1F8A"/>
    <w:rsid w:val="00AD3534"/>
    <w:rsid w:val="00AD5A31"/>
    <w:rsid w:val="00AD65F8"/>
    <w:rsid w:val="00AD6E71"/>
    <w:rsid w:val="00AD7073"/>
    <w:rsid w:val="00AD7B86"/>
    <w:rsid w:val="00AE07B4"/>
    <w:rsid w:val="00AE0E66"/>
    <w:rsid w:val="00AE1ABB"/>
    <w:rsid w:val="00AE307D"/>
    <w:rsid w:val="00AE34D5"/>
    <w:rsid w:val="00AE3F2B"/>
    <w:rsid w:val="00AE4242"/>
    <w:rsid w:val="00AE61D7"/>
    <w:rsid w:val="00AF1236"/>
    <w:rsid w:val="00AF1CE8"/>
    <w:rsid w:val="00AF34AF"/>
    <w:rsid w:val="00AF3CB8"/>
    <w:rsid w:val="00AF4128"/>
    <w:rsid w:val="00AF558D"/>
    <w:rsid w:val="00AF6229"/>
    <w:rsid w:val="00AF669E"/>
    <w:rsid w:val="00B00119"/>
    <w:rsid w:val="00B01F6A"/>
    <w:rsid w:val="00B02C1E"/>
    <w:rsid w:val="00B03426"/>
    <w:rsid w:val="00B037B2"/>
    <w:rsid w:val="00B04394"/>
    <w:rsid w:val="00B04443"/>
    <w:rsid w:val="00B0692A"/>
    <w:rsid w:val="00B06B23"/>
    <w:rsid w:val="00B1041C"/>
    <w:rsid w:val="00B11B8D"/>
    <w:rsid w:val="00B16A66"/>
    <w:rsid w:val="00B16CD8"/>
    <w:rsid w:val="00B17800"/>
    <w:rsid w:val="00B20467"/>
    <w:rsid w:val="00B211E4"/>
    <w:rsid w:val="00B21A53"/>
    <w:rsid w:val="00B22DE1"/>
    <w:rsid w:val="00B233C4"/>
    <w:rsid w:val="00B26537"/>
    <w:rsid w:val="00B26B56"/>
    <w:rsid w:val="00B27AB6"/>
    <w:rsid w:val="00B27F39"/>
    <w:rsid w:val="00B3013F"/>
    <w:rsid w:val="00B30D36"/>
    <w:rsid w:val="00B313E7"/>
    <w:rsid w:val="00B3305C"/>
    <w:rsid w:val="00B35925"/>
    <w:rsid w:val="00B35A01"/>
    <w:rsid w:val="00B367CB"/>
    <w:rsid w:val="00B370E2"/>
    <w:rsid w:val="00B37900"/>
    <w:rsid w:val="00B37F8D"/>
    <w:rsid w:val="00B44062"/>
    <w:rsid w:val="00B46347"/>
    <w:rsid w:val="00B47601"/>
    <w:rsid w:val="00B505DB"/>
    <w:rsid w:val="00B517EB"/>
    <w:rsid w:val="00B526F0"/>
    <w:rsid w:val="00B52DEE"/>
    <w:rsid w:val="00B54587"/>
    <w:rsid w:val="00B545AF"/>
    <w:rsid w:val="00B546E7"/>
    <w:rsid w:val="00B5499C"/>
    <w:rsid w:val="00B5672C"/>
    <w:rsid w:val="00B56E9C"/>
    <w:rsid w:val="00B57775"/>
    <w:rsid w:val="00B57874"/>
    <w:rsid w:val="00B601B9"/>
    <w:rsid w:val="00B60B93"/>
    <w:rsid w:val="00B62AAB"/>
    <w:rsid w:val="00B64D76"/>
    <w:rsid w:val="00B6563E"/>
    <w:rsid w:val="00B670FE"/>
    <w:rsid w:val="00B673F8"/>
    <w:rsid w:val="00B67558"/>
    <w:rsid w:val="00B67A6C"/>
    <w:rsid w:val="00B70429"/>
    <w:rsid w:val="00B70B76"/>
    <w:rsid w:val="00B71BB1"/>
    <w:rsid w:val="00B72B24"/>
    <w:rsid w:val="00B73352"/>
    <w:rsid w:val="00B737BA"/>
    <w:rsid w:val="00B7628A"/>
    <w:rsid w:val="00B76833"/>
    <w:rsid w:val="00B8094B"/>
    <w:rsid w:val="00B81B76"/>
    <w:rsid w:val="00B81EAF"/>
    <w:rsid w:val="00B825EB"/>
    <w:rsid w:val="00B82C3D"/>
    <w:rsid w:val="00B83332"/>
    <w:rsid w:val="00B83E1F"/>
    <w:rsid w:val="00B83F5D"/>
    <w:rsid w:val="00B84A8E"/>
    <w:rsid w:val="00B85782"/>
    <w:rsid w:val="00B86F2D"/>
    <w:rsid w:val="00B86F5D"/>
    <w:rsid w:val="00B876D7"/>
    <w:rsid w:val="00B90087"/>
    <w:rsid w:val="00B9065D"/>
    <w:rsid w:val="00B90DFA"/>
    <w:rsid w:val="00B92A68"/>
    <w:rsid w:val="00B93526"/>
    <w:rsid w:val="00B95F2F"/>
    <w:rsid w:val="00B967C9"/>
    <w:rsid w:val="00B96AA0"/>
    <w:rsid w:val="00BA2812"/>
    <w:rsid w:val="00BA4314"/>
    <w:rsid w:val="00BA457A"/>
    <w:rsid w:val="00BA466D"/>
    <w:rsid w:val="00BA4CEF"/>
    <w:rsid w:val="00BA67B1"/>
    <w:rsid w:val="00BB0AA7"/>
    <w:rsid w:val="00BB1DA7"/>
    <w:rsid w:val="00BB2B94"/>
    <w:rsid w:val="00BB361B"/>
    <w:rsid w:val="00BB44EC"/>
    <w:rsid w:val="00BB4C80"/>
    <w:rsid w:val="00BB6497"/>
    <w:rsid w:val="00BB78D4"/>
    <w:rsid w:val="00BC122C"/>
    <w:rsid w:val="00BC2F2A"/>
    <w:rsid w:val="00BC4727"/>
    <w:rsid w:val="00BC61CD"/>
    <w:rsid w:val="00BC7A98"/>
    <w:rsid w:val="00BD0596"/>
    <w:rsid w:val="00BD10D7"/>
    <w:rsid w:val="00BD18BB"/>
    <w:rsid w:val="00BD2360"/>
    <w:rsid w:val="00BD2801"/>
    <w:rsid w:val="00BD3D5A"/>
    <w:rsid w:val="00BD3E22"/>
    <w:rsid w:val="00BD469F"/>
    <w:rsid w:val="00BD5DD3"/>
    <w:rsid w:val="00BD7094"/>
    <w:rsid w:val="00BD718E"/>
    <w:rsid w:val="00BE0811"/>
    <w:rsid w:val="00BE096C"/>
    <w:rsid w:val="00BE3B24"/>
    <w:rsid w:val="00BE3E0F"/>
    <w:rsid w:val="00BE3ECB"/>
    <w:rsid w:val="00BE4AB8"/>
    <w:rsid w:val="00BE6153"/>
    <w:rsid w:val="00BE6354"/>
    <w:rsid w:val="00BE6AA9"/>
    <w:rsid w:val="00BF13D7"/>
    <w:rsid w:val="00BF24EC"/>
    <w:rsid w:val="00BF36A6"/>
    <w:rsid w:val="00BF38E0"/>
    <w:rsid w:val="00BF3F52"/>
    <w:rsid w:val="00BF511F"/>
    <w:rsid w:val="00BF629E"/>
    <w:rsid w:val="00BF7A1F"/>
    <w:rsid w:val="00BF7FBE"/>
    <w:rsid w:val="00C01521"/>
    <w:rsid w:val="00C0160D"/>
    <w:rsid w:val="00C032B0"/>
    <w:rsid w:val="00C05A44"/>
    <w:rsid w:val="00C07F16"/>
    <w:rsid w:val="00C10EC6"/>
    <w:rsid w:val="00C11BE9"/>
    <w:rsid w:val="00C12433"/>
    <w:rsid w:val="00C13BE6"/>
    <w:rsid w:val="00C13F03"/>
    <w:rsid w:val="00C1474F"/>
    <w:rsid w:val="00C150D6"/>
    <w:rsid w:val="00C21867"/>
    <w:rsid w:val="00C21954"/>
    <w:rsid w:val="00C21D77"/>
    <w:rsid w:val="00C227DF"/>
    <w:rsid w:val="00C22C5D"/>
    <w:rsid w:val="00C22F0F"/>
    <w:rsid w:val="00C23932"/>
    <w:rsid w:val="00C23E2A"/>
    <w:rsid w:val="00C257D3"/>
    <w:rsid w:val="00C2770A"/>
    <w:rsid w:val="00C303D0"/>
    <w:rsid w:val="00C307C5"/>
    <w:rsid w:val="00C30C12"/>
    <w:rsid w:val="00C31267"/>
    <w:rsid w:val="00C33778"/>
    <w:rsid w:val="00C349B5"/>
    <w:rsid w:val="00C34D54"/>
    <w:rsid w:val="00C3532C"/>
    <w:rsid w:val="00C35443"/>
    <w:rsid w:val="00C36E04"/>
    <w:rsid w:val="00C42AF0"/>
    <w:rsid w:val="00C4462B"/>
    <w:rsid w:val="00C46E62"/>
    <w:rsid w:val="00C47E3A"/>
    <w:rsid w:val="00C50EFA"/>
    <w:rsid w:val="00C52D35"/>
    <w:rsid w:val="00C565F4"/>
    <w:rsid w:val="00C568F5"/>
    <w:rsid w:val="00C5692D"/>
    <w:rsid w:val="00C579B8"/>
    <w:rsid w:val="00C60CE2"/>
    <w:rsid w:val="00C64680"/>
    <w:rsid w:val="00C64739"/>
    <w:rsid w:val="00C65184"/>
    <w:rsid w:val="00C653C5"/>
    <w:rsid w:val="00C65BE4"/>
    <w:rsid w:val="00C70B39"/>
    <w:rsid w:val="00C712BD"/>
    <w:rsid w:val="00C717D1"/>
    <w:rsid w:val="00C7194B"/>
    <w:rsid w:val="00C72790"/>
    <w:rsid w:val="00C73ED8"/>
    <w:rsid w:val="00C7428C"/>
    <w:rsid w:val="00C746AC"/>
    <w:rsid w:val="00C767CE"/>
    <w:rsid w:val="00C77246"/>
    <w:rsid w:val="00C7763A"/>
    <w:rsid w:val="00C7793E"/>
    <w:rsid w:val="00C779DA"/>
    <w:rsid w:val="00C80CA1"/>
    <w:rsid w:val="00C81008"/>
    <w:rsid w:val="00C8238E"/>
    <w:rsid w:val="00C8308D"/>
    <w:rsid w:val="00C831EA"/>
    <w:rsid w:val="00C83508"/>
    <w:rsid w:val="00C86FD2"/>
    <w:rsid w:val="00C90010"/>
    <w:rsid w:val="00C9211B"/>
    <w:rsid w:val="00C93E85"/>
    <w:rsid w:val="00C941C7"/>
    <w:rsid w:val="00C96B69"/>
    <w:rsid w:val="00C96DA3"/>
    <w:rsid w:val="00C972FF"/>
    <w:rsid w:val="00C9765A"/>
    <w:rsid w:val="00C97938"/>
    <w:rsid w:val="00CA0289"/>
    <w:rsid w:val="00CA078E"/>
    <w:rsid w:val="00CA42AB"/>
    <w:rsid w:val="00CA7403"/>
    <w:rsid w:val="00CA7DE9"/>
    <w:rsid w:val="00CB0186"/>
    <w:rsid w:val="00CB0439"/>
    <w:rsid w:val="00CB1774"/>
    <w:rsid w:val="00CB2E83"/>
    <w:rsid w:val="00CB38CB"/>
    <w:rsid w:val="00CB40C2"/>
    <w:rsid w:val="00CB6AF7"/>
    <w:rsid w:val="00CB74B9"/>
    <w:rsid w:val="00CB7A67"/>
    <w:rsid w:val="00CB7F78"/>
    <w:rsid w:val="00CC1D90"/>
    <w:rsid w:val="00CC2124"/>
    <w:rsid w:val="00CC33BE"/>
    <w:rsid w:val="00CC5856"/>
    <w:rsid w:val="00CC7716"/>
    <w:rsid w:val="00CD06CB"/>
    <w:rsid w:val="00CD0EEE"/>
    <w:rsid w:val="00CD414E"/>
    <w:rsid w:val="00CD4C3F"/>
    <w:rsid w:val="00CD599B"/>
    <w:rsid w:val="00CD5D17"/>
    <w:rsid w:val="00CD5DB6"/>
    <w:rsid w:val="00CD6627"/>
    <w:rsid w:val="00CE00F3"/>
    <w:rsid w:val="00CE06C3"/>
    <w:rsid w:val="00CE0C7B"/>
    <w:rsid w:val="00CE1998"/>
    <w:rsid w:val="00CE2183"/>
    <w:rsid w:val="00CE2642"/>
    <w:rsid w:val="00CE3106"/>
    <w:rsid w:val="00CE5584"/>
    <w:rsid w:val="00CE6F8B"/>
    <w:rsid w:val="00CE6FFF"/>
    <w:rsid w:val="00CF05C4"/>
    <w:rsid w:val="00CF3BEF"/>
    <w:rsid w:val="00CF5527"/>
    <w:rsid w:val="00CF5550"/>
    <w:rsid w:val="00CF6676"/>
    <w:rsid w:val="00CF79CF"/>
    <w:rsid w:val="00D009CB"/>
    <w:rsid w:val="00D00FA9"/>
    <w:rsid w:val="00D018BA"/>
    <w:rsid w:val="00D029D1"/>
    <w:rsid w:val="00D0599A"/>
    <w:rsid w:val="00D077E0"/>
    <w:rsid w:val="00D11019"/>
    <w:rsid w:val="00D1294A"/>
    <w:rsid w:val="00D13BB6"/>
    <w:rsid w:val="00D15614"/>
    <w:rsid w:val="00D15840"/>
    <w:rsid w:val="00D170E3"/>
    <w:rsid w:val="00D2273D"/>
    <w:rsid w:val="00D22C80"/>
    <w:rsid w:val="00D23177"/>
    <w:rsid w:val="00D2522D"/>
    <w:rsid w:val="00D25D4B"/>
    <w:rsid w:val="00D26A29"/>
    <w:rsid w:val="00D27C08"/>
    <w:rsid w:val="00D3003B"/>
    <w:rsid w:val="00D305C2"/>
    <w:rsid w:val="00D3114C"/>
    <w:rsid w:val="00D318C8"/>
    <w:rsid w:val="00D31AE6"/>
    <w:rsid w:val="00D31BA8"/>
    <w:rsid w:val="00D32D24"/>
    <w:rsid w:val="00D32FF4"/>
    <w:rsid w:val="00D33B9B"/>
    <w:rsid w:val="00D35615"/>
    <w:rsid w:val="00D373F8"/>
    <w:rsid w:val="00D3773F"/>
    <w:rsid w:val="00D40320"/>
    <w:rsid w:val="00D42D61"/>
    <w:rsid w:val="00D43946"/>
    <w:rsid w:val="00D43D58"/>
    <w:rsid w:val="00D4403E"/>
    <w:rsid w:val="00D45E79"/>
    <w:rsid w:val="00D47105"/>
    <w:rsid w:val="00D50426"/>
    <w:rsid w:val="00D51A2F"/>
    <w:rsid w:val="00D52529"/>
    <w:rsid w:val="00D5302D"/>
    <w:rsid w:val="00D53560"/>
    <w:rsid w:val="00D541D9"/>
    <w:rsid w:val="00D550FF"/>
    <w:rsid w:val="00D557B0"/>
    <w:rsid w:val="00D57CBD"/>
    <w:rsid w:val="00D604D2"/>
    <w:rsid w:val="00D60827"/>
    <w:rsid w:val="00D6205E"/>
    <w:rsid w:val="00D67B99"/>
    <w:rsid w:val="00D67DF6"/>
    <w:rsid w:val="00D71BE3"/>
    <w:rsid w:val="00D72A14"/>
    <w:rsid w:val="00D740C3"/>
    <w:rsid w:val="00D74339"/>
    <w:rsid w:val="00D75F57"/>
    <w:rsid w:val="00D76142"/>
    <w:rsid w:val="00D769D4"/>
    <w:rsid w:val="00D76A79"/>
    <w:rsid w:val="00D813DF"/>
    <w:rsid w:val="00D815D1"/>
    <w:rsid w:val="00D849F3"/>
    <w:rsid w:val="00D8587A"/>
    <w:rsid w:val="00D8784F"/>
    <w:rsid w:val="00D87C99"/>
    <w:rsid w:val="00D91259"/>
    <w:rsid w:val="00D91F19"/>
    <w:rsid w:val="00D92791"/>
    <w:rsid w:val="00D92E22"/>
    <w:rsid w:val="00D92FB7"/>
    <w:rsid w:val="00D93795"/>
    <w:rsid w:val="00D95A86"/>
    <w:rsid w:val="00D95EDD"/>
    <w:rsid w:val="00D95FC2"/>
    <w:rsid w:val="00D971E0"/>
    <w:rsid w:val="00D977C6"/>
    <w:rsid w:val="00D97A55"/>
    <w:rsid w:val="00DA0ADB"/>
    <w:rsid w:val="00DA0BD9"/>
    <w:rsid w:val="00DA0C61"/>
    <w:rsid w:val="00DA176C"/>
    <w:rsid w:val="00DA1AFE"/>
    <w:rsid w:val="00DA2422"/>
    <w:rsid w:val="00DA3C1F"/>
    <w:rsid w:val="00DA5BE4"/>
    <w:rsid w:val="00DA65E1"/>
    <w:rsid w:val="00DB1313"/>
    <w:rsid w:val="00DB137F"/>
    <w:rsid w:val="00DB187A"/>
    <w:rsid w:val="00DB2195"/>
    <w:rsid w:val="00DB28DB"/>
    <w:rsid w:val="00DB4535"/>
    <w:rsid w:val="00DB7031"/>
    <w:rsid w:val="00DB7E9B"/>
    <w:rsid w:val="00DB7F5A"/>
    <w:rsid w:val="00DC07F1"/>
    <w:rsid w:val="00DC0AD8"/>
    <w:rsid w:val="00DC1300"/>
    <w:rsid w:val="00DC1EB7"/>
    <w:rsid w:val="00DC2EBF"/>
    <w:rsid w:val="00DC4A3E"/>
    <w:rsid w:val="00DC52A4"/>
    <w:rsid w:val="00DC53B2"/>
    <w:rsid w:val="00DC7BC2"/>
    <w:rsid w:val="00DD003E"/>
    <w:rsid w:val="00DD492D"/>
    <w:rsid w:val="00DD57E8"/>
    <w:rsid w:val="00DD7E5F"/>
    <w:rsid w:val="00DE019C"/>
    <w:rsid w:val="00DE2264"/>
    <w:rsid w:val="00DE291A"/>
    <w:rsid w:val="00DE2EB4"/>
    <w:rsid w:val="00DE5AA1"/>
    <w:rsid w:val="00DE7315"/>
    <w:rsid w:val="00DF0352"/>
    <w:rsid w:val="00DF0665"/>
    <w:rsid w:val="00DF15A1"/>
    <w:rsid w:val="00DF2EA1"/>
    <w:rsid w:val="00DF3465"/>
    <w:rsid w:val="00DF4FF7"/>
    <w:rsid w:val="00DF5010"/>
    <w:rsid w:val="00DF5220"/>
    <w:rsid w:val="00DF60FE"/>
    <w:rsid w:val="00E00644"/>
    <w:rsid w:val="00E021E8"/>
    <w:rsid w:val="00E0630B"/>
    <w:rsid w:val="00E07001"/>
    <w:rsid w:val="00E10703"/>
    <w:rsid w:val="00E11812"/>
    <w:rsid w:val="00E14149"/>
    <w:rsid w:val="00E161FC"/>
    <w:rsid w:val="00E17E92"/>
    <w:rsid w:val="00E2348F"/>
    <w:rsid w:val="00E235B8"/>
    <w:rsid w:val="00E255CB"/>
    <w:rsid w:val="00E258E8"/>
    <w:rsid w:val="00E26A09"/>
    <w:rsid w:val="00E278FA"/>
    <w:rsid w:val="00E3101A"/>
    <w:rsid w:val="00E31746"/>
    <w:rsid w:val="00E32049"/>
    <w:rsid w:val="00E328BC"/>
    <w:rsid w:val="00E32986"/>
    <w:rsid w:val="00E35A99"/>
    <w:rsid w:val="00E42B3A"/>
    <w:rsid w:val="00E42C2C"/>
    <w:rsid w:val="00E43624"/>
    <w:rsid w:val="00E445D7"/>
    <w:rsid w:val="00E45400"/>
    <w:rsid w:val="00E46389"/>
    <w:rsid w:val="00E475BA"/>
    <w:rsid w:val="00E515F5"/>
    <w:rsid w:val="00E51E8E"/>
    <w:rsid w:val="00E52142"/>
    <w:rsid w:val="00E52894"/>
    <w:rsid w:val="00E54DD1"/>
    <w:rsid w:val="00E55D86"/>
    <w:rsid w:val="00E55E84"/>
    <w:rsid w:val="00E56E84"/>
    <w:rsid w:val="00E5765F"/>
    <w:rsid w:val="00E630EF"/>
    <w:rsid w:val="00E643D2"/>
    <w:rsid w:val="00E65241"/>
    <w:rsid w:val="00E66A3E"/>
    <w:rsid w:val="00E67010"/>
    <w:rsid w:val="00E6791F"/>
    <w:rsid w:val="00E70A58"/>
    <w:rsid w:val="00E70BED"/>
    <w:rsid w:val="00E713D7"/>
    <w:rsid w:val="00E71E06"/>
    <w:rsid w:val="00E71E0D"/>
    <w:rsid w:val="00E7309B"/>
    <w:rsid w:val="00E73CB5"/>
    <w:rsid w:val="00E74D26"/>
    <w:rsid w:val="00E751FC"/>
    <w:rsid w:val="00E762B3"/>
    <w:rsid w:val="00E76873"/>
    <w:rsid w:val="00E76F57"/>
    <w:rsid w:val="00E7729E"/>
    <w:rsid w:val="00E777EC"/>
    <w:rsid w:val="00E82765"/>
    <w:rsid w:val="00E8484A"/>
    <w:rsid w:val="00E84E0B"/>
    <w:rsid w:val="00E855A5"/>
    <w:rsid w:val="00E856AB"/>
    <w:rsid w:val="00E85A12"/>
    <w:rsid w:val="00E8607F"/>
    <w:rsid w:val="00E868BC"/>
    <w:rsid w:val="00E879B5"/>
    <w:rsid w:val="00E91039"/>
    <w:rsid w:val="00E928A1"/>
    <w:rsid w:val="00E9614D"/>
    <w:rsid w:val="00E9619B"/>
    <w:rsid w:val="00EA0DD7"/>
    <w:rsid w:val="00EA12F8"/>
    <w:rsid w:val="00EA2155"/>
    <w:rsid w:val="00EA3225"/>
    <w:rsid w:val="00EA412D"/>
    <w:rsid w:val="00EA455C"/>
    <w:rsid w:val="00EA491B"/>
    <w:rsid w:val="00EA67F0"/>
    <w:rsid w:val="00EB1A3C"/>
    <w:rsid w:val="00EB28FC"/>
    <w:rsid w:val="00EB387C"/>
    <w:rsid w:val="00EB3E82"/>
    <w:rsid w:val="00EB4B45"/>
    <w:rsid w:val="00EB5D76"/>
    <w:rsid w:val="00EB69C2"/>
    <w:rsid w:val="00EB7A9F"/>
    <w:rsid w:val="00EC0547"/>
    <w:rsid w:val="00EC0CA1"/>
    <w:rsid w:val="00EC2FA6"/>
    <w:rsid w:val="00EC3871"/>
    <w:rsid w:val="00EC4A43"/>
    <w:rsid w:val="00EC5859"/>
    <w:rsid w:val="00EC62F4"/>
    <w:rsid w:val="00EC7060"/>
    <w:rsid w:val="00EC7433"/>
    <w:rsid w:val="00EC76FE"/>
    <w:rsid w:val="00ED0826"/>
    <w:rsid w:val="00ED1D02"/>
    <w:rsid w:val="00ED1E19"/>
    <w:rsid w:val="00ED47FC"/>
    <w:rsid w:val="00ED6714"/>
    <w:rsid w:val="00ED6F9E"/>
    <w:rsid w:val="00ED7223"/>
    <w:rsid w:val="00EE0E8A"/>
    <w:rsid w:val="00EE3AF0"/>
    <w:rsid w:val="00EE4808"/>
    <w:rsid w:val="00EE4AC8"/>
    <w:rsid w:val="00EE6859"/>
    <w:rsid w:val="00EE70A4"/>
    <w:rsid w:val="00EF02AA"/>
    <w:rsid w:val="00EF32C3"/>
    <w:rsid w:val="00EF3E9F"/>
    <w:rsid w:val="00EF4CA7"/>
    <w:rsid w:val="00F0117B"/>
    <w:rsid w:val="00F03ADC"/>
    <w:rsid w:val="00F04FC4"/>
    <w:rsid w:val="00F107B8"/>
    <w:rsid w:val="00F10B11"/>
    <w:rsid w:val="00F11401"/>
    <w:rsid w:val="00F121AF"/>
    <w:rsid w:val="00F12EB6"/>
    <w:rsid w:val="00F136E2"/>
    <w:rsid w:val="00F149C9"/>
    <w:rsid w:val="00F153AC"/>
    <w:rsid w:val="00F16BA6"/>
    <w:rsid w:val="00F17067"/>
    <w:rsid w:val="00F17FB8"/>
    <w:rsid w:val="00F202FA"/>
    <w:rsid w:val="00F209F2"/>
    <w:rsid w:val="00F21609"/>
    <w:rsid w:val="00F2281D"/>
    <w:rsid w:val="00F2438B"/>
    <w:rsid w:val="00F24E8D"/>
    <w:rsid w:val="00F25CDF"/>
    <w:rsid w:val="00F260A8"/>
    <w:rsid w:val="00F26279"/>
    <w:rsid w:val="00F26346"/>
    <w:rsid w:val="00F26927"/>
    <w:rsid w:val="00F2783F"/>
    <w:rsid w:val="00F27BB1"/>
    <w:rsid w:val="00F27C73"/>
    <w:rsid w:val="00F327EC"/>
    <w:rsid w:val="00F32B07"/>
    <w:rsid w:val="00F33550"/>
    <w:rsid w:val="00F34970"/>
    <w:rsid w:val="00F349A4"/>
    <w:rsid w:val="00F366A7"/>
    <w:rsid w:val="00F367F4"/>
    <w:rsid w:val="00F37FA6"/>
    <w:rsid w:val="00F37FCA"/>
    <w:rsid w:val="00F406D1"/>
    <w:rsid w:val="00F40F02"/>
    <w:rsid w:val="00F4410C"/>
    <w:rsid w:val="00F46173"/>
    <w:rsid w:val="00F464DD"/>
    <w:rsid w:val="00F50917"/>
    <w:rsid w:val="00F50932"/>
    <w:rsid w:val="00F52634"/>
    <w:rsid w:val="00F53D8F"/>
    <w:rsid w:val="00F5675C"/>
    <w:rsid w:val="00F611C0"/>
    <w:rsid w:val="00F618C8"/>
    <w:rsid w:val="00F634C5"/>
    <w:rsid w:val="00F6652C"/>
    <w:rsid w:val="00F67E19"/>
    <w:rsid w:val="00F71312"/>
    <w:rsid w:val="00F72120"/>
    <w:rsid w:val="00F73C8A"/>
    <w:rsid w:val="00F746C6"/>
    <w:rsid w:val="00F8026F"/>
    <w:rsid w:val="00F81A46"/>
    <w:rsid w:val="00F81D6F"/>
    <w:rsid w:val="00F81FED"/>
    <w:rsid w:val="00F82F26"/>
    <w:rsid w:val="00F8347F"/>
    <w:rsid w:val="00F83D49"/>
    <w:rsid w:val="00F846E2"/>
    <w:rsid w:val="00F84BAF"/>
    <w:rsid w:val="00F86141"/>
    <w:rsid w:val="00F86B0C"/>
    <w:rsid w:val="00F87E55"/>
    <w:rsid w:val="00F90189"/>
    <w:rsid w:val="00F90DB0"/>
    <w:rsid w:val="00F939F5"/>
    <w:rsid w:val="00F95DDB"/>
    <w:rsid w:val="00FA00E1"/>
    <w:rsid w:val="00FA0145"/>
    <w:rsid w:val="00FA2542"/>
    <w:rsid w:val="00FA2686"/>
    <w:rsid w:val="00FA36E5"/>
    <w:rsid w:val="00FA5AFD"/>
    <w:rsid w:val="00FA5CE8"/>
    <w:rsid w:val="00FA74FD"/>
    <w:rsid w:val="00FB0845"/>
    <w:rsid w:val="00FB08E7"/>
    <w:rsid w:val="00FB0A1E"/>
    <w:rsid w:val="00FB0EED"/>
    <w:rsid w:val="00FB1297"/>
    <w:rsid w:val="00FB21BF"/>
    <w:rsid w:val="00FB2768"/>
    <w:rsid w:val="00FB278F"/>
    <w:rsid w:val="00FB416F"/>
    <w:rsid w:val="00FB671B"/>
    <w:rsid w:val="00FB7524"/>
    <w:rsid w:val="00FB7D14"/>
    <w:rsid w:val="00FC0292"/>
    <w:rsid w:val="00FC16CF"/>
    <w:rsid w:val="00FC1F02"/>
    <w:rsid w:val="00FC241A"/>
    <w:rsid w:val="00FC42CB"/>
    <w:rsid w:val="00FC4B9B"/>
    <w:rsid w:val="00FC6297"/>
    <w:rsid w:val="00FD0021"/>
    <w:rsid w:val="00FD1697"/>
    <w:rsid w:val="00FD199B"/>
    <w:rsid w:val="00FD2F5A"/>
    <w:rsid w:val="00FD326D"/>
    <w:rsid w:val="00FD32E6"/>
    <w:rsid w:val="00FD3647"/>
    <w:rsid w:val="00FD4E24"/>
    <w:rsid w:val="00FE040A"/>
    <w:rsid w:val="00FE09A6"/>
    <w:rsid w:val="00FE2169"/>
    <w:rsid w:val="00FE329B"/>
    <w:rsid w:val="00FE5C4F"/>
    <w:rsid w:val="00FE70B2"/>
    <w:rsid w:val="00FE7280"/>
    <w:rsid w:val="00FF079B"/>
    <w:rsid w:val="00FF13F1"/>
    <w:rsid w:val="00FF1A17"/>
    <w:rsid w:val="00FF1F97"/>
    <w:rsid w:val="00FF2479"/>
    <w:rsid w:val="00FF2FB1"/>
    <w:rsid w:val="00FF3138"/>
    <w:rsid w:val="00FF5372"/>
    <w:rsid w:val="00FF5D3E"/>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03CA4"/>
  <w15:docId w15:val="{B37EECC1-0A4F-44F9-9B93-2991CD9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91A"/>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FollowedHyperlink">
    <w:name w:val="FollowedHyperlink"/>
    <w:basedOn w:val="DefaultParagraphFont"/>
    <w:uiPriority w:val="99"/>
    <w:semiHidden/>
    <w:unhideWhenUsed/>
    <w:rsid w:val="007C53FB"/>
    <w:rPr>
      <w:color w:val="954F72" w:themeColor="followedHyperlink"/>
      <w:u w:val="single"/>
    </w:rPr>
  </w:style>
  <w:style w:type="paragraph" w:customStyle="1" w:styleId="msonormal0">
    <w:name w:val="msonormal"/>
    <w:basedOn w:val="Normal"/>
    <w:uiPriority w:val="99"/>
    <w:rsid w:val="00DD003E"/>
    <w:pPr>
      <w:spacing w:before="100" w:beforeAutospacing="1" w:after="100" w:afterAutospacing="1"/>
    </w:pPr>
  </w:style>
  <w:style w:type="character" w:styleId="Strong">
    <w:name w:val="Strong"/>
    <w:uiPriority w:val="22"/>
    <w:qFormat/>
    <w:locked/>
    <w:rsid w:val="00522DED"/>
    <w:rPr>
      <w:b/>
      <w:bCs/>
    </w:rPr>
  </w:style>
  <w:style w:type="paragraph" w:styleId="NormalWeb">
    <w:name w:val="Normal (Web)"/>
    <w:basedOn w:val="Normal"/>
    <w:uiPriority w:val="99"/>
    <w:semiHidden/>
    <w:unhideWhenUsed/>
    <w:rsid w:val="000E418E"/>
  </w:style>
  <w:style w:type="paragraph" w:customStyle="1" w:styleId="gmail-msonospacing">
    <w:name w:val="gmail-msonospacing"/>
    <w:basedOn w:val="Normal"/>
    <w:rsid w:val="003E3808"/>
    <w:pPr>
      <w:spacing w:before="100" w:beforeAutospacing="1" w:after="100" w:afterAutospacing="1"/>
    </w:pPr>
  </w:style>
  <w:style w:type="numbering" w:customStyle="1" w:styleId="NoList1">
    <w:name w:val="No List1"/>
    <w:next w:val="NoList"/>
    <w:uiPriority w:val="99"/>
    <w:semiHidden/>
    <w:unhideWhenUsed/>
    <w:rsid w:val="00A62AAA"/>
  </w:style>
  <w:style w:type="character" w:customStyle="1" w:styleId="FollowedHyperlink1">
    <w:name w:val="FollowedHyperlink1"/>
    <w:basedOn w:val="DefaultParagraphFont"/>
    <w:uiPriority w:val="99"/>
    <w:semiHidden/>
    <w:unhideWhenUsed/>
    <w:rsid w:val="00A62AAA"/>
    <w:rPr>
      <w:color w:val="954F72"/>
      <w:u w:val="single"/>
    </w:rPr>
  </w:style>
  <w:style w:type="character" w:customStyle="1" w:styleId="Neapdorotaspaminjimas1">
    <w:name w:val="Neapdorotas paminėjimas1"/>
    <w:basedOn w:val="DefaultParagraphFont"/>
    <w:uiPriority w:val="99"/>
    <w:semiHidden/>
    <w:unhideWhenUsed/>
    <w:rsid w:val="003C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84704">
      <w:bodyDiv w:val="1"/>
      <w:marLeft w:val="0"/>
      <w:marRight w:val="0"/>
      <w:marTop w:val="0"/>
      <w:marBottom w:val="0"/>
      <w:divBdr>
        <w:top w:val="none" w:sz="0" w:space="0" w:color="auto"/>
        <w:left w:val="none" w:sz="0" w:space="0" w:color="auto"/>
        <w:bottom w:val="none" w:sz="0" w:space="0" w:color="auto"/>
        <w:right w:val="none" w:sz="0" w:space="0" w:color="auto"/>
      </w:divBdr>
    </w:div>
    <w:div w:id="329145164">
      <w:bodyDiv w:val="1"/>
      <w:marLeft w:val="0"/>
      <w:marRight w:val="0"/>
      <w:marTop w:val="0"/>
      <w:marBottom w:val="0"/>
      <w:divBdr>
        <w:top w:val="none" w:sz="0" w:space="0" w:color="auto"/>
        <w:left w:val="none" w:sz="0" w:space="0" w:color="auto"/>
        <w:bottom w:val="none" w:sz="0" w:space="0" w:color="auto"/>
        <w:right w:val="none" w:sz="0" w:space="0" w:color="auto"/>
      </w:divBdr>
    </w:div>
    <w:div w:id="68506382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9022514">
      <w:bodyDiv w:val="1"/>
      <w:marLeft w:val="0"/>
      <w:marRight w:val="0"/>
      <w:marTop w:val="0"/>
      <w:marBottom w:val="0"/>
      <w:divBdr>
        <w:top w:val="none" w:sz="0" w:space="0" w:color="auto"/>
        <w:left w:val="none" w:sz="0" w:space="0" w:color="auto"/>
        <w:bottom w:val="none" w:sz="0" w:space="0" w:color="auto"/>
        <w:right w:val="none" w:sz="0" w:space="0" w:color="auto"/>
      </w:divBdr>
    </w:div>
    <w:div w:id="927807315">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26935230">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3267241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D734-95A3-48CA-8E3F-6529354B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68903</Words>
  <Characters>39276</Characters>
  <Application>Microsoft Office Word</Application>
  <DocSecurity>0</DocSecurity>
  <Lines>327</Lines>
  <Paragraphs>215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107964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2</cp:revision>
  <cp:lastPrinted>2018-02-22T14:21:00Z</cp:lastPrinted>
  <dcterms:created xsi:type="dcterms:W3CDTF">2021-05-05T04:33:00Z</dcterms:created>
  <dcterms:modified xsi:type="dcterms:W3CDTF">2021-05-05T04:33:00Z</dcterms:modified>
</cp:coreProperties>
</file>