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DD47A" w14:textId="77777777" w:rsidR="00177284" w:rsidRPr="00177284" w:rsidRDefault="00177284" w:rsidP="00177284">
      <w:pPr>
        <w:widowControl w:val="0"/>
      </w:pPr>
    </w:p>
    <w:p w14:paraId="33FD4D6C" w14:textId="77777777" w:rsidR="00177284" w:rsidRPr="00177284" w:rsidRDefault="00177284" w:rsidP="00177284">
      <w:pPr>
        <w:widowControl w:val="0"/>
      </w:pPr>
    </w:p>
    <w:p w14:paraId="76001F99" w14:textId="77777777" w:rsidR="003C15E8" w:rsidRPr="00177284" w:rsidRDefault="003C15E8" w:rsidP="00D27F6F">
      <w:pPr>
        <w:widowControl w:val="0"/>
        <w:rPr>
          <w:bCs/>
          <w:sz w:val="28"/>
          <w:szCs w:val="28"/>
        </w:rPr>
      </w:pPr>
      <w:r w:rsidRPr="00177284">
        <w:rPr>
          <w:b/>
          <w:bCs/>
          <w:sz w:val="28"/>
          <w:szCs w:val="28"/>
        </w:rPr>
        <w:t>BALDŽIAUS MODULINĖ PROFESINIO MOKYMO PROGRAMA</w:t>
      </w:r>
    </w:p>
    <w:p w14:paraId="7DC929D0" w14:textId="77777777" w:rsidR="003C15E8" w:rsidRPr="00177284" w:rsidRDefault="003C15E8" w:rsidP="00D27F6F">
      <w:pPr>
        <w:widowControl w:val="0"/>
        <w:rPr>
          <w:bCs/>
        </w:rPr>
      </w:pPr>
      <w:r w:rsidRPr="00177284">
        <w:rPr>
          <w:bCs/>
        </w:rPr>
        <w:t>______________________</w:t>
      </w:r>
    </w:p>
    <w:p w14:paraId="29560CDF" w14:textId="77777777" w:rsidR="003C15E8" w:rsidRPr="00177284" w:rsidRDefault="003C15E8" w:rsidP="00D27F6F">
      <w:pPr>
        <w:widowControl w:val="0"/>
        <w:rPr>
          <w:i/>
          <w:sz w:val="20"/>
          <w:szCs w:val="20"/>
        </w:rPr>
      </w:pPr>
      <w:r w:rsidRPr="00177284">
        <w:rPr>
          <w:i/>
          <w:sz w:val="20"/>
          <w:szCs w:val="20"/>
        </w:rPr>
        <w:t>(Programos pavadinimas)</w:t>
      </w:r>
    </w:p>
    <w:p w14:paraId="653887AC" w14:textId="77777777" w:rsidR="003C15E8" w:rsidRPr="00177284" w:rsidRDefault="003C15E8" w:rsidP="00D27F6F">
      <w:pPr>
        <w:widowControl w:val="0"/>
        <w:rPr>
          <w:bCs/>
        </w:rPr>
      </w:pPr>
    </w:p>
    <w:p w14:paraId="44B9C852" w14:textId="77777777" w:rsidR="003C15E8" w:rsidRPr="00177284" w:rsidRDefault="003C15E8" w:rsidP="00D27F6F">
      <w:pPr>
        <w:widowControl w:val="0"/>
        <w:rPr>
          <w:bCs/>
        </w:rPr>
      </w:pPr>
    </w:p>
    <w:p w14:paraId="2646CEC7" w14:textId="77777777" w:rsidR="003C15E8" w:rsidRPr="00177284" w:rsidRDefault="003C15E8" w:rsidP="00D27F6F">
      <w:pPr>
        <w:widowControl w:val="0"/>
        <w:rPr>
          <w:bCs/>
        </w:rPr>
      </w:pPr>
    </w:p>
    <w:p w14:paraId="05776BBB" w14:textId="77777777" w:rsidR="003C15E8" w:rsidRPr="00177284" w:rsidRDefault="003C15E8" w:rsidP="00D27F6F">
      <w:pPr>
        <w:widowControl w:val="0"/>
      </w:pPr>
      <w:r w:rsidRPr="00177284">
        <w:t>Programos valstybinis kodas ir apimtis mokymosi kreditais:</w:t>
      </w:r>
    </w:p>
    <w:p w14:paraId="516CAAB1" w14:textId="273BE92A" w:rsidR="003C15E8" w:rsidRPr="00177284" w:rsidRDefault="00A8527B" w:rsidP="00D27F6F">
      <w:pPr>
        <w:widowControl w:val="0"/>
        <w:ind w:left="284"/>
      </w:pPr>
      <w:r w:rsidRPr="00177284">
        <w:t>P42072203, P43072203</w:t>
      </w:r>
      <w:r w:rsidR="003C15E8" w:rsidRPr="00177284">
        <w:t xml:space="preserve"> – programa, skirta pirminiam profesiniam mokymui, 60 mokymosi kreditų</w:t>
      </w:r>
    </w:p>
    <w:p w14:paraId="50DD2643" w14:textId="6D5B9961" w:rsidR="003C15E8" w:rsidRPr="00177284" w:rsidRDefault="009A2C09" w:rsidP="00D27F6F">
      <w:pPr>
        <w:widowControl w:val="0"/>
        <w:ind w:left="284"/>
        <w:rPr>
          <w:i/>
        </w:rPr>
      </w:pPr>
      <w:r w:rsidRPr="00177284">
        <w:t>T43072204</w:t>
      </w:r>
      <w:r w:rsidR="003C15E8" w:rsidRPr="00177284">
        <w:t xml:space="preserve"> – programa, skirta tęstiniam profesiniam mokymui, 50 mokymosi kreditų</w:t>
      </w:r>
    </w:p>
    <w:p w14:paraId="4F11A9A3" w14:textId="77777777" w:rsidR="003C15E8" w:rsidRPr="00177284" w:rsidRDefault="003C15E8" w:rsidP="00D27F6F">
      <w:pPr>
        <w:widowControl w:val="0"/>
      </w:pPr>
    </w:p>
    <w:p w14:paraId="73A5AF20" w14:textId="77777777" w:rsidR="003C15E8" w:rsidRPr="00177284" w:rsidRDefault="003C15E8" w:rsidP="00D27F6F">
      <w:pPr>
        <w:widowControl w:val="0"/>
        <w:rPr>
          <w:i/>
        </w:rPr>
      </w:pPr>
      <w:r w:rsidRPr="00177284">
        <w:t>Kvalifikacijos pavadinimas – baldžius</w:t>
      </w:r>
    </w:p>
    <w:p w14:paraId="363C4175" w14:textId="77777777" w:rsidR="003C15E8" w:rsidRPr="00177284" w:rsidRDefault="003C15E8" w:rsidP="00D27F6F">
      <w:pPr>
        <w:widowControl w:val="0"/>
      </w:pPr>
    </w:p>
    <w:p w14:paraId="40A7EF75" w14:textId="77777777" w:rsidR="003C15E8" w:rsidRPr="00177284" w:rsidRDefault="003C15E8" w:rsidP="00D27F6F">
      <w:pPr>
        <w:widowControl w:val="0"/>
        <w:rPr>
          <w:i/>
        </w:rPr>
      </w:pPr>
      <w:r w:rsidRPr="00177284">
        <w:t>Kvalifikacijos lygis pagal Lietuvos kvalifikacijų sandarą (LTKS) – IV</w:t>
      </w:r>
    </w:p>
    <w:p w14:paraId="059A4010" w14:textId="77777777" w:rsidR="003C15E8" w:rsidRPr="00177284" w:rsidRDefault="003C15E8" w:rsidP="00D27F6F">
      <w:pPr>
        <w:widowControl w:val="0"/>
      </w:pPr>
    </w:p>
    <w:p w14:paraId="09985027" w14:textId="77777777" w:rsidR="003C15E8" w:rsidRPr="00177284" w:rsidRDefault="003C15E8" w:rsidP="00D27F6F">
      <w:pPr>
        <w:widowControl w:val="0"/>
      </w:pPr>
      <w:r w:rsidRPr="00177284">
        <w:t>Minimalus reikalaujamas išsilavinimas kvalifikacijai įgyti:</w:t>
      </w:r>
    </w:p>
    <w:p w14:paraId="33478D55" w14:textId="277BB71F" w:rsidR="003C15E8" w:rsidRPr="00177284" w:rsidRDefault="009A2C09" w:rsidP="00D27F6F">
      <w:pPr>
        <w:widowControl w:val="0"/>
        <w:ind w:left="284"/>
      </w:pPr>
      <w:r w:rsidRPr="00177284">
        <w:t>P42072203</w:t>
      </w:r>
      <w:r w:rsidR="003C15E8" w:rsidRPr="00177284">
        <w:t xml:space="preserve"> – pagrindinis išsilavinimas ir mokymasis vidurinio ugdymo programoje</w:t>
      </w:r>
    </w:p>
    <w:p w14:paraId="5B05D350" w14:textId="40588C10" w:rsidR="003C15E8" w:rsidRPr="00177284" w:rsidRDefault="009A2C09" w:rsidP="00D27F6F">
      <w:pPr>
        <w:widowControl w:val="0"/>
        <w:ind w:left="284"/>
      </w:pPr>
      <w:r w:rsidRPr="00177284">
        <w:t>P43072203, T43072204</w:t>
      </w:r>
      <w:r w:rsidR="003C15E8" w:rsidRPr="00177284">
        <w:t xml:space="preserve"> – vidurinis išsilavinimas</w:t>
      </w:r>
    </w:p>
    <w:p w14:paraId="09889150" w14:textId="77777777" w:rsidR="003C15E8" w:rsidRPr="00177284" w:rsidRDefault="003C15E8" w:rsidP="00D27F6F">
      <w:pPr>
        <w:widowControl w:val="0"/>
      </w:pPr>
    </w:p>
    <w:p w14:paraId="573B5718" w14:textId="77777777" w:rsidR="003C15E8" w:rsidRPr="00177284" w:rsidRDefault="003C15E8" w:rsidP="00D27F6F">
      <w:pPr>
        <w:widowControl w:val="0"/>
      </w:pPr>
      <w:r w:rsidRPr="00177284">
        <w:t>Reikalavimai profesinei patirčiai</w:t>
      </w:r>
      <w:r w:rsidRPr="00177284">
        <w:rPr>
          <w:color w:val="70AD47" w:themeColor="accent6"/>
        </w:rPr>
        <w:t xml:space="preserve"> </w:t>
      </w:r>
      <w:r w:rsidRPr="00177284">
        <w:t xml:space="preserve">(jei taikomi) </w:t>
      </w:r>
      <w:r w:rsidRPr="00177284">
        <w:rPr>
          <w:i/>
        </w:rPr>
        <w:t xml:space="preserve">– </w:t>
      </w:r>
      <w:r w:rsidRPr="00177284">
        <w:t>nėra</w:t>
      </w:r>
    </w:p>
    <w:p w14:paraId="1A8913EE" w14:textId="0752371E" w:rsidR="003C15E8" w:rsidRPr="00177284" w:rsidRDefault="003C15E8" w:rsidP="00D27F6F">
      <w:pPr>
        <w:widowControl w:val="0"/>
      </w:pPr>
    </w:p>
    <w:p w14:paraId="655FCE8F" w14:textId="77777777" w:rsidR="00177284" w:rsidRPr="00177284" w:rsidRDefault="00177284" w:rsidP="00D27F6F">
      <w:pPr>
        <w:widowControl w:val="0"/>
      </w:pPr>
    </w:p>
    <w:p w14:paraId="17CE4DA2" w14:textId="77777777" w:rsidR="003C15E8" w:rsidRPr="00177284" w:rsidRDefault="003C15E8" w:rsidP="00D27F6F">
      <w:pPr>
        <w:widowControl w:val="0"/>
      </w:pPr>
      <w:bookmarkStart w:id="0" w:name="_Toc487033700"/>
      <w:r w:rsidRPr="00177284">
        <w:br w:type="page"/>
      </w:r>
    </w:p>
    <w:p w14:paraId="6084EDDB" w14:textId="77777777" w:rsidR="003C15E8" w:rsidRPr="00177284" w:rsidRDefault="003C15E8" w:rsidP="00D27F6F">
      <w:pPr>
        <w:pStyle w:val="Heading1"/>
        <w:keepNext w:val="0"/>
        <w:widowControl w:val="0"/>
        <w:spacing w:before="0" w:after="0"/>
        <w:jc w:val="center"/>
        <w:rPr>
          <w:rFonts w:ascii="Times New Roman" w:hAnsi="Times New Roman"/>
          <w:b w:val="0"/>
          <w:sz w:val="28"/>
          <w:szCs w:val="28"/>
        </w:rPr>
      </w:pPr>
      <w:r w:rsidRPr="00177284">
        <w:rPr>
          <w:rFonts w:ascii="Times New Roman" w:hAnsi="Times New Roman"/>
          <w:sz w:val="28"/>
          <w:szCs w:val="28"/>
        </w:rPr>
        <w:lastRenderedPageBreak/>
        <w:t>1. PROGRAMOS APIBŪDINIMAS</w:t>
      </w:r>
    </w:p>
    <w:p w14:paraId="66A5D8A0" w14:textId="77777777" w:rsidR="003C15E8" w:rsidRPr="00177284" w:rsidRDefault="003C15E8" w:rsidP="00D27F6F">
      <w:pPr>
        <w:widowControl w:val="0"/>
        <w:jc w:val="both"/>
      </w:pPr>
    </w:p>
    <w:p w14:paraId="03746BD0" w14:textId="77777777" w:rsidR="003C15E8" w:rsidRPr="00177284" w:rsidRDefault="003C15E8" w:rsidP="00D27F6F">
      <w:pPr>
        <w:widowControl w:val="0"/>
        <w:ind w:firstLine="284"/>
        <w:jc w:val="both"/>
      </w:pPr>
      <w:r w:rsidRPr="00177284">
        <w:rPr>
          <w:b/>
        </w:rPr>
        <w:t xml:space="preserve">Programos paskirtis. </w:t>
      </w:r>
      <w:bookmarkStart w:id="1" w:name="_GoBack"/>
      <w:r w:rsidRPr="00177284">
        <w:t>Baldžiaus modulinė profesinio mokymo programa</w:t>
      </w:r>
      <w:bookmarkEnd w:id="1"/>
      <w:r w:rsidRPr="00177284">
        <w:t xml:space="preserve"> skirta kvalifikuotam baldžiui parengti, kuris gebėtų savarankiškai vykdyti bendrąsias baldų gamybos veiklas, apdirbti medieną rankiniais, rankiniais elektriniais ir pneumatiniais įrankiais, gaminti baldus iš lakštinių medžiagų, gaminti baldus iš </w:t>
      </w:r>
      <w:proofErr w:type="spellStart"/>
      <w:r w:rsidRPr="00177284">
        <w:t>masyvinės</w:t>
      </w:r>
      <w:proofErr w:type="spellEnd"/>
      <w:r w:rsidRPr="00177284">
        <w:t xml:space="preserve"> medienos, gaminti minkštus baldus.</w:t>
      </w:r>
    </w:p>
    <w:p w14:paraId="2458BD71" w14:textId="77777777" w:rsidR="003C15E8" w:rsidRPr="00177284" w:rsidRDefault="003C15E8" w:rsidP="00D27F6F">
      <w:pPr>
        <w:widowControl w:val="0"/>
        <w:jc w:val="both"/>
      </w:pPr>
    </w:p>
    <w:p w14:paraId="7B685856" w14:textId="77777777" w:rsidR="003C15E8" w:rsidRPr="00177284" w:rsidRDefault="003C15E8" w:rsidP="00D27F6F">
      <w:pPr>
        <w:pStyle w:val="Default"/>
        <w:widowControl w:val="0"/>
        <w:ind w:firstLine="284"/>
        <w:contextualSpacing/>
        <w:jc w:val="both"/>
        <w:rPr>
          <w:rFonts w:eastAsia="Times New Roman"/>
          <w:color w:val="auto"/>
        </w:rPr>
      </w:pPr>
      <w:r w:rsidRPr="00177284">
        <w:rPr>
          <w:b/>
          <w:color w:val="auto"/>
        </w:rPr>
        <w:t>Būsimo darbo specifika.</w:t>
      </w:r>
      <w:r w:rsidRPr="00177284">
        <w:rPr>
          <w:color w:val="auto"/>
        </w:rPr>
        <w:t xml:space="preserve"> Asmuo, įgijęs baldžiaus kvalifikaciją, </w:t>
      </w:r>
      <w:r w:rsidRPr="00177284">
        <w:rPr>
          <w:rFonts w:eastAsia="Times New Roman"/>
          <w:color w:val="auto"/>
        </w:rPr>
        <w:t>galės dirbti baldų gamybos įmonėse arba steigti smulkųjį verslą.</w:t>
      </w:r>
    </w:p>
    <w:p w14:paraId="6D11D599" w14:textId="77777777" w:rsidR="003C15E8" w:rsidRPr="00177284" w:rsidRDefault="003C15E8" w:rsidP="00D27F6F">
      <w:pPr>
        <w:widowControl w:val="0"/>
        <w:ind w:firstLine="284"/>
        <w:jc w:val="both"/>
        <w:rPr>
          <w:lang w:eastAsia="en-US"/>
        </w:rPr>
      </w:pPr>
      <w:r w:rsidRPr="00177284">
        <w:rPr>
          <w:lang w:eastAsia="en-US"/>
        </w:rPr>
        <w:t>Darbo priemonės: baldų gamybos įrankiai</w:t>
      </w:r>
      <w:r w:rsidRPr="00177284">
        <w:t xml:space="preserve"> (rankiniai, rankiniai elektriniai ir pneumatiniai įrankiai)</w:t>
      </w:r>
      <w:r w:rsidRPr="00177284">
        <w:rPr>
          <w:lang w:eastAsia="en-US"/>
        </w:rPr>
        <w:t>, staklės, įrenginiai.</w:t>
      </w:r>
    </w:p>
    <w:p w14:paraId="603C403F" w14:textId="77777777" w:rsidR="003C15E8" w:rsidRPr="00177284" w:rsidRDefault="003C15E8" w:rsidP="00D27F6F">
      <w:pPr>
        <w:pStyle w:val="NormalWeb"/>
        <w:widowControl w:val="0"/>
        <w:spacing w:before="0" w:beforeAutospacing="0" w:after="0" w:afterAutospacing="0"/>
        <w:ind w:firstLine="284"/>
        <w:jc w:val="both"/>
        <w:rPr>
          <w:rFonts w:eastAsia="Calibri"/>
          <w:lang w:val="lt-LT"/>
        </w:rPr>
      </w:pPr>
      <w:r w:rsidRPr="00177284">
        <w:rPr>
          <w:lang w:val="lt-LT"/>
        </w:rPr>
        <w:t>Darbo sąlygos: veikla susijusi su rankiniu fiziniu darbu, dirbama patalpose, dirbama kartu su grupe arba individualiai. Dirbant p</w:t>
      </w:r>
      <w:r w:rsidRPr="00177284">
        <w:rPr>
          <w:rFonts w:eastAsia="Calibri"/>
          <w:lang w:val="lt-LT"/>
        </w:rPr>
        <w:t>rivalu dėvėti darbo drabužius ir visas reikalaujamas asmenines apsaugos priemones.</w:t>
      </w:r>
    </w:p>
    <w:p w14:paraId="02799FDC" w14:textId="77777777" w:rsidR="003C15E8" w:rsidRPr="00177284" w:rsidRDefault="003C15E8" w:rsidP="00D27F6F">
      <w:pPr>
        <w:pStyle w:val="Default"/>
        <w:widowControl w:val="0"/>
        <w:ind w:firstLine="284"/>
        <w:contextualSpacing/>
        <w:jc w:val="both"/>
        <w:rPr>
          <w:rFonts w:eastAsia="Times New Roman"/>
          <w:color w:val="auto"/>
        </w:rPr>
      </w:pPr>
      <w:r w:rsidRPr="00177284">
        <w:rPr>
          <w:rFonts w:eastAsia="Times New Roman"/>
          <w:color w:val="auto"/>
        </w:rPr>
        <w:t>Baldžius savo veikloje vadovaujasi darbuotojų saugos ir sveikatos, ergonomikos, darbo higienos, priešgaisrinės saugos, aplinkosaugos reikalavimais.</w:t>
      </w:r>
    </w:p>
    <w:p w14:paraId="0EF66EC7" w14:textId="77777777" w:rsidR="003C15E8" w:rsidRPr="00177284" w:rsidRDefault="003C15E8" w:rsidP="00D27F6F">
      <w:pPr>
        <w:widowControl w:val="0"/>
      </w:pPr>
    </w:p>
    <w:p w14:paraId="1F047016" w14:textId="77777777" w:rsidR="003C15E8" w:rsidRPr="00177284" w:rsidRDefault="003C15E8" w:rsidP="00D27F6F">
      <w:pPr>
        <w:widowControl w:val="0"/>
        <w:rPr>
          <w:sz w:val="28"/>
          <w:szCs w:val="28"/>
        </w:rPr>
      </w:pPr>
    </w:p>
    <w:p w14:paraId="3BCB548B" w14:textId="77777777" w:rsidR="003C15E8" w:rsidRPr="00177284" w:rsidRDefault="003C15E8" w:rsidP="00D27F6F">
      <w:pPr>
        <w:widowControl w:val="0"/>
        <w:jc w:val="center"/>
        <w:rPr>
          <w:b/>
          <w:sz w:val="28"/>
          <w:szCs w:val="28"/>
        </w:rPr>
        <w:sectPr w:rsidR="003C15E8" w:rsidRPr="00177284" w:rsidSect="001D7C37">
          <w:footerReference w:type="default" r:id="rId7"/>
          <w:footerReference w:type="first" r:id="rId8"/>
          <w:pgSz w:w="11906" w:h="16838" w:code="9"/>
          <w:pgMar w:top="567" w:right="567" w:bottom="567" w:left="1418" w:header="284" w:footer="284" w:gutter="0"/>
          <w:cols w:space="1296"/>
          <w:titlePg/>
          <w:docGrid w:linePitch="360"/>
        </w:sectPr>
      </w:pPr>
    </w:p>
    <w:p w14:paraId="02771D22" w14:textId="77777777" w:rsidR="003C15E8" w:rsidRPr="00177284" w:rsidRDefault="003C15E8" w:rsidP="00D27F6F">
      <w:pPr>
        <w:widowControl w:val="0"/>
        <w:jc w:val="center"/>
        <w:rPr>
          <w:sz w:val="28"/>
          <w:szCs w:val="28"/>
        </w:rPr>
      </w:pPr>
      <w:r w:rsidRPr="00177284">
        <w:rPr>
          <w:b/>
          <w:sz w:val="28"/>
          <w:szCs w:val="28"/>
        </w:rPr>
        <w:lastRenderedPageBreak/>
        <w:t>2. PROGRAMOS PARAMETRAI</w:t>
      </w:r>
    </w:p>
    <w:p w14:paraId="2EA56384" w14:textId="77777777" w:rsidR="003C15E8" w:rsidRPr="00177284" w:rsidRDefault="003C15E8" w:rsidP="00D27F6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8"/>
        <w:gridCol w:w="857"/>
        <w:gridCol w:w="1271"/>
        <w:gridCol w:w="3399"/>
        <w:gridCol w:w="6344"/>
      </w:tblGrid>
      <w:tr w:rsidR="003C15E8" w:rsidRPr="00177284" w14:paraId="5B530FDF" w14:textId="77777777" w:rsidTr="001D7C37">
        <w:trPr>
          <w:trHeight w:val="57"/>
          <w:jc w:val="center"/>
        </w:trPr>
        <w:tc>
          <w:tcPr>
            <w:tcW w:w="435" w:type="pct"/>
            <w:vAlign w:val="center"/>
          </w:tcPr>
          <w:p w14:paraId="19E78158" w14:textId="77777777" w:rsidR="003C15E8" w:rsidRPr="00177284" w:rsidRDefault="003C15E8" w:rsidP="00D27F6F">
            <w:pPr>
              <w:widowControl w:val="0"/>
              <w:jc w:val="center"/>
              <w:rPr>
                <w:b/>
              </w:rPr>
            </w:pPr>
            <w:r w:rsidRPr="00177284">
              <w:rPr>
                <w:b/>
              </w:rPr>
              <w:t>Valstybinis kodas</w:t>
            </w:r>
          </w:p>
        </w:tc>
        <w:tc>
          <w:tcPr>
            <w:tcW w:w="783" w:type="pct"/>
            <w:vAlign w:val="center"/>
          </w:tcPr>
          <w:p w14:paraId="6159D4E6" w14:textId="77777777" w:rsidR="003C15E8" w:rsidRPr="00177284" w:rsidRDefault="003C15E8" w:rsidP="00D27F6F">
            <w:pPr>
              <w:widowControl w:val="0"/>
              <w:jc w:val="center"/>
              <w:rPr>
                <w:b/>
              </w:rPr>
            </w:pPr>
            <w:r w:rsidRPr="00177284">
              <w:rPr>
                <w:b/>
              </w:rPr>
              <w:t>Modulio pavadinimas</w:t>
            </w:r>
          </w:p>
        </w:tc>
        <w:tc>
          <w:tcPr>
            <w:tcW w:w="273" w:type="pct"/>
            <w:vAlign w:val="center"/>
          </w:tcPr>
          <w:p w14:paraId="4E4963C8" w14:textId="77777777" w:rsidR="003C15E8" w:rsidRPr="00177284" w:rsidRDefault="003C15E8" w:rsidP="00D27F6F">
            <w:pPr>
              <w:widowControl w:val="0"/>
              <w:jc w:val="center"/>
              <w:rPr>
                <w:b/>
              </w:rPr>
            </w:pPr>
            <w:r w:rsidRPr="00177284">
              <w:rPr>
                <w:b/>
              </w:rPr>
              <w:t>LTKS lygis</w:t>
            </w:r>
          </w:p>
        </w:tc>
        <w:tc>
          <w:tcPr>
            <w:tcW w:w="405" w:type="pct"/>
            <w:vAlign w:val="center"/>
          </w:tcPr>
          <w:p w14:paraId="7085BC88" w14:textId="77777777" w:rsidR="003C15E8" w:rsidRPr="00177284" w:rsidRDefault="003C15E8" w:rsidP="00D27F6F">
            <w:pPr>
              <w:widowControl w:val="0"/>
              <w:jc w:val="center"/>
              <w:rPr>
                <w:b/>
              </w:rPr>
            </w:pPr>
            <w:r w:rsidRPr="00177284">
              <w:rPr>
                <w:b/>
              </w:rPr>
              <w:t>Apimtis mokymosi kreditais</w:t>
            </w:r>
          </w:p>
        </w:tc>
        <w:tc>
          <w:tcPr>
            <w:tcW w:w="1083" w:type="pct"/>
            <w:vAlign w:val="center"/>
          </w:tcPr>
          <w:p w14:paraId="559E952E" w14:textId="77777777" w:rsidR="003C15E8" w:rsidRPr="00177284" w:rsidRDefault="003C15E8" w:rsidP="00D27F6F">
            <w:pPr>
              <w:widowControl w:val="0"/>
              <w:jc w:val="center"/>
              <w:rPr>
                <w:b/>
              </w:rPr>
            </w:pPr>
            <w:r w:rsidRPr="00177284">
              <w:rPr>
                <w:b/>
              </w:rPr>
              <w:t>Kompetencijos</w:t>
            </w:r>
          </w:p>
        </w:tc>
        <w:tc>
          <w:tcPr>
            <w:tcW w:w="2021" w:type="pct"/>
            <w:vAlign w:val="center"/>
          </w:tcPr>
          <w:p w14:paraId="3FCDF594" w14:textId="77777777" w:rsidR="003C15E8" w:rsidRPr="00177284" w:rsidRDefault="003C15E8" w:rsidP="00D27F6F">
            <w:pPr>
              <w:widowControl w:val="0"/>
              <w:jc w:val="center"/>
              <w:rPr>
                <w:b/>
              </w:rPr>
            </w:pPr>
            <w:r w:rsidRPr="00177284">
              <w:rPr>
                <w:b/>
              </w:rPr>
              <w:t>Kompetencijų pasiekimą iliustruojantys mokymosi rezultatai</w:t>
            </w:r>
          </w:p>
        </w:tc>
      </w:tr>
      <w:tr w:rsidR="003C15E8" w:rsidRPr="00177284" w14:paraId="12B3DCF8" w14:textId="77777777" w:rsidTr="001D7C37">
        <w:trPr>
          <w:trHeight w:val="57"/>
          <w:jc w:val="center"/>
        </w:trPr>
        <w:tc>
          <w:tcPr>
            <w:tcW w:w="5000" w:type="pct"/>
            <w:gridSpan w:val="6"/>
            <w:shd w:val="clear" w:color="auto" w:fill="F2F2F2" w:themeFill="background1" w:themeFillShade="F2"/>
          </w:tcPr>
          <w:p w14:paraId="1C94C770" w14:textId="77777777" w:rsidR="003C15E8" w:rsidRPr="00177284" w:rsidRDefault="003C15E8" w:rsidP="00D27F6F">
            <w:pPr>
              <w:pStyle w:val="NoSpacing"/>
              <w:widowControl w:val="0"/>
              <w:rPr>
                <w:b/>
              </w:rPr>
            </w:pPr>
            <w:r w:rsidRPr="00177284">
              <w:rPr>
                <w:b/>
              </w:rPr>
              <w:t>Įvadinis modulis (iš viso 1 mokymosi kreditas)*</w:t>
            </w:r>
          </w:p>
        </w:tc>
      </w:tr>
      <w:tr w:rsidR="003C15E8" w:rsidRPr="00177284" w14:paraId="194EF2AE" w14:textId="77777777" w:rsidTr="001D7C37">
        <w:trPr>
          <w:trHeight w:val="57"/>
          <w:jc w:val="center"/>
        </w:trPr>
        <w:tc>
          <w:tcPr>
            <w:tcW w:w="435" w:type="pct"/>
          </w:tcPr>
          <w:p w14:paraId="1930E24C" w14:textId="5B9DC8E1" w:rsidR="003C15E8" w:rsidRPr="00177284" w:rsidRDefault="009226F6" w:rsidP="00D27F6F">
            <w:pPr>
              <w:widowControl w:val="0"/>
              <w:jc w:val="center"/>
            </w:pPr>
            <w:r w:rsidRPr="00512514">
              <w:rPr>
                <w:rFonts w:eastAsia="Calibri"/>
              </w:rPr>
              <w:t>4000005</w:t>
            </w:r>
          </w:p>
        </w:tc>
        <w:tc>
          <w:tcPr>
            <w:tcW w:w="783" w:type="pct"/>
          </w:tcPr>
          <w:p w14:paraId="03664D0A" w14:textId="77777777" w:rsidR="003C15E8" w:rsidRPr="00177284" w:rsidRDefault="003C15E8" w:rsidP="00D27F6F">
            <w:pPr>
              <w:widowControl w:val="0"/>
            </w:pPr>
            <w:r w:rsidRPr="00177284">
              <w:t>Įvadas į profesiją</w:t>
            </w:r>
          </w:p>
        </w:tc>
        <w:tc>
          <w:tcPr>
            <w:tcW w:w="273" w:type="pct"/>
          </w:tcPr>
          <w:p w14:paraId="06A61A6E" w14:textId="77777777" w:rsidR="003C15E8" w:rsidRPr="00177284" w:rsidRDefault="003C15E8" w:rsidP="00D27F6F">
            <w:pPr>
              <w:widowControl w:val="0"/>
              <w:jc w:val="center"/>
            </w:pPr>
            <w:r w:rsidRPr="00177284">
              <w:t>IV</w:t>
            </w:r>
          </w:p>
        </w:tc>
        <w:tc>
          <w:tcPr>
            <w:tcW w:w="405" w:type="pct"/>
          </w:tcPr>
          <w:p w14:paraId="2D509E5E" w14:textId="77777777" w:rsidR="003C15E8" w:rsidRPr="00177284" w:rsidRDefault="003C15E8" w:rsidP="00D27F6F">
            <w:pPr>
              <w:widowControl w:val="0"/>
              <w:jc w:val="center"/>
            </w:pPr>
            <w:r w:rsidRPr="00177284">
              <w:t>1</w:t>
            </w:r>
          </w:p>
        </w:tc>
        <w:tc>
          <w:tcPr>
            <w:tcW w:w="1083" w:type="pct"/>
          </w:tcPr>
          <w:p w14:paraId="08D83CAA" w14:textId="77777777" w:rsidR="003C15E8" w:rsidRPr="00177284" w:rsidRDefault="003C15E8" w:rsidP="00D27F6F">
            <w:pPr>
              <w:widowControl w:val="0"/>
            </w:pPr>
            <w:r w:rsidRPr="00177284">
              <w:t>Pažinti profesiją.</w:t>
            </w:r>
          </w:p>
        </w:tc>
        <w:tc>
          <w:tcPr>
            <w:tcW w:w="2021" w:type="pct"/>
          </w:tcPr>
          <w:p w14:paraId="6A9C084B" w14:textId="77777777" w:rsidR="003C15E8" w:rsidRPr="00177284" w:rsidRDefault="003C15E8" w:rsidP="00D27F6F">
            <w:pPr>
              <w:widowControl w:val="0"/>
            </w:pPr>
            <w:r w:rsidRPr="00177284">
              <w:rPr>
                <w:rFonts w:eastAsia="Calibri"/>
              </w:rPr>
              <w:t xml:space="preserve">Išmanyti </w:t>
            </w:r>
            <w:r w:rsidRPr="00177284">
              <w:t>baldžiaus profesiją ir jos teikiamas galimybes darbo rinkoje.</w:t>
            </w:r>
          </w:p>
          <w:p w14:paraId="7EF70A78" w14:textId="77777777" w:rsidR="003C15E8" w:rsidRPr="00177284" w:rsidRDefault="003C15E8" w:rsidP="00D27F6F">
            <w:pPr>
              <w:widowControl w:val="0"/>
            </w:pPr>
            <w:r w:rsidRPr="00177284">
              <w:t>Suprasti baldžiaus profesinę veiklą, veiklos procesus, funkcijas ir uždavinius.</w:t>
            </w:r>
          </w:p>
          <w:p w14:paraId="6659AD01" w14:textId="77777777" w:rsidR="003C15E8" w:rsidRPr="00177284" w:rsidRDefault="003C15E8" w:rsidP="00D27F6F">
            <w:pPr>
              <w:widowControl w:val="0"/>
            </w:pPr>
            <w:r w:rsidRPr="00177284">
              <w:t>Demonstruoti jau turimus, neformaliuoju ir (arba) savaiminiu būdu įgytus baldžiaus kvalifikacijai būdingus gebėjimus.</w:t>
            </w:r>
          </w:p>
        </w:tc>
      </w:tr>
      <w:tr w:rsidR="003C15E8" w:rsidRPr="00177284" w14:paraId="72691D86" w14:textId="77777777" w:rsidTr="001D7C37">
        <w:trPr>
          <w:trHeight w:val="57"/>
          <w:jc w:val="center"/>
        </w:trPr>
        <w:tc>
          <w:tcPr>
            <w:tcW w:w="5000" w:type="pct"/>
            <w:gridSpan w:val="6"/>
            <w:shd w:val="clear" w:color="auto" w:fill="F2F2F2"/>
          </w:tcPr>
          <w:p w14:paraId="04C0C598" w14:textId="77777777" w:rsidR="003C15E8" w:rsidRPr="00177284" w:rsidRDefault="003C15E8" w:rsidP="00D27F6F">
            <w:pPr>
              <w:pStyle w:val="NoSpacing"/>
              <w:widowControl w:val="0"/>
              <w:rPr>
                <w:b/>
              </w:rPr>
            </w:pPr>
            <w:r w:rsidRPr="00177284">
              <w:rPr>
                <w:b/>
              </w:rPr>
              <w:t>Bendrieji moduliai (iš viso 4 mokymosi kreditai)*</w:t>
            </w:r>
          </w:p>
        </w:tc>
      </w:tr>
      <w:tr w:rsidR="009226F6" w:rsidRPr="00177284" w14:paraId="330775C6" w14:textId="77777777" w:rsidTr="001D7C37">
        <w:trPr>
          <w:trHeight w:val="57"/>
          <w:jc w:val="center"/>
        </w:trPr>
        <w:tc>
          <w:tcPr>
            <w:tcW w:w="435" w:type="pct"/>
          </w:tcPr>
          <w:p w14:paraId="459E9E8E" w14:textId="769BC89C" w:rsidR="009226F6" w:rsidRPr="00177284" w:rsidRDefault="009226F6" w:rsidP="009226F6">
            <w:pPr>
              <w:widowControl w:val="0"/>
              <w:jc w:val="center"/>
            </w:pPr>
            <w:r w:rsidRPr="00512514">
              <w:rPr>
                <w:rFonts w:eastAsia="Calibri"/>
              </w:rPr>
              <w:t>4102201</w:t>
            </w:r>
          </w:p>
        </w:tc>
        <w:tc>
          <w:tcPr>
            <w:tcW w:w="783" w:type="pct"/>
          </w:tcPr>
          <w:p w14:paraId="7135979B" w14:textId="77777777" w:rsidR="009226F6" w:rsidRPr="00177284" w:rsidRDefault="009226F6" w:rsidP="009226F6">
            <w:pPr>
              <w:widowControl w:val="0"/>
            </w:pPr>
            <w:r w:rsidRPr="00177284">
              <w:t>Saugus elgesys ekstremaliose situacijose</w:t>
            </w:r>
          </w:p>
        </w:tc>
        <w:tc>
          <w:tcPr>
            <w:tcW w:w="273" w:type="pct"/>
          </w:tcPr>
          <w:p w14:paraId="30061656" w14:textId="77777777" w:rsidR="009226F6" w:rsidRPr="00177284" w:rsidRDefault="009226F6" w:rsidP="009226F6">
            <w:pPr>
              <w:widowControl w:val="0"/>
              <w:jc w:val="center"/>
            </w:pPr>
            <w:r w:rsidRPr="00177284">
              <w:t>IV</w:t>
            </w:r>
          </w:p>
        </w:tc>
        <w:tc>
          <w:tcPr>
            <w:tcW w:w="405" w:type="pct"/>
          </w:tcPr>
          <w:p w14:paraId="7493B2FC" w14:textId="77777777" w:rsidR="009226F6" w:rsidRPr="00177284" w:rsidRDefault="009226F6" w:rsidP="009226F6">
            <w:pPr>
              <w:widowControl w:val="0"/>
              <w:jc w:val="center"/>
            </w:pPr>
            <w:r w:rsidRPr="00177284">
              <w:t>1</w:t>
            </w:r>
          </w:p>
        </w:tc>
        <w:tc>
          <w:tcPr>
            <w:tcW w:w="1083" w:type="pct"/>
          </w:tcPr>
          <w:p w14:paraId="61467444" w14:textId="77777777" w:rsidR="009226F6" w:rsidRPr="00177284" w:rsidRDefault="009226F6" w:rsidP="009226F6">
            <w:pPr>
              <w:widowControl w:val="0"/>
            </w:pPr>
            <w:r w:rsidRPr="00177284">
              <w:t>Saugiai elgtis ekstremaliose situacijose.</w:t>
            </w:r>
          </w:p>
        </w:tc>
        <w:tc>
          <w:tcPr>
            <w:tcW w:w="2021" w:type="pct"/>
          </w:tcPr>
          <w:p w14:paraId="66E74551" w14:textId="77777777" w:rsidR="009226F6" w:rsidRPr="00177284" w:rsidRDefault="009226F6" w:rsidP="009226F6">
            <w:pPr>
              <w:widowControl w:val="0"/>
              <w:rPr>
                <w:rFonts w:eastAsia="Calibri"/>
              </w:rPr>
            </w:pPr>
            <w:r w:rsidRPr="00177284">
              <w:rPr>
                <w:rFonts w:eastAsia="Calibri"/>
              </w:rPr>
              <w:t>Išmanyti ekstremalių situacijų tipus, galimus pavojus.</w:t>
            </w:r>
          </w:p>
          <w:p w14:paraId="515B34DA" w14:textId="77777777" w:rsidR="009226F6" w:rsidRPr="00177284" w:rsidRDefault="009226F6" w:rsidP="009226F6">
            <w:pPr>
              <w:widowControl w:val="0"/>
            </w:pPr>
            <w:r w:rsidRPr="00177284">
              <w:rPr>
                <w:rFonts w:eastAsia="Calibri"/>
              </w:rPr>
              <w:t>Išmanyti saugaus elgesio ekstremaliose situacijose reikalavimus ir instrukcijas, garsinius civilinės saugos signalus.</w:t>
            </w:r>
          </w:p>
        </w:tc>
      </w:tr>
      <w:tr w:rsidR="009226F6" w:rsidRPr="00177284" w14:paraId="1A32BEE5" w14:textId="77777777" w:rsidTr="001D7C37">
        <w:trPr>
          <w:trHeight w:val="57"/>
          <w:jc w:val="center"/>
        </w:trPr>
        <w:tc>
          <w:tcPr>
            <w:tcW w:w="435" w:type="pct"/>
          </w:tcPr>
          <w:p w14:paraId="403DF9F5" w14:textId="516BF04C" w:rsidR="009226F6" w:rsidRPr="00177284" w:rsidRDefault="009226F6" w:rsidP="009226F6">
            <w:pPr>
              <w:widowControl w:val="0"/>
              <w:jc w:val="center"/>
            </w:pPr>
            <w:r w:rsidRPr="00512514">
              <w:rPr>
                <w:rFonts w:eastAsia="Calibri"/>
              </w:rPr>
              <w:t>4102105</w:t>
            </w:r>
          </w:p>
        </w:tc>
        <w:tc>
          <w:tcPr>
            <w:tcW w:w="783" w:type="pct"/>
          </w:tcPr>
          <w:p w14:paraId="24AAFB5B" w14:textId="77777777" w:rsidR="009226F6" w:rsidRPr="00177284" w:rsidRDefault="009226F6" w:rsidP="009226F6">
            <w:pPr>
              <w:widowControl w:val="0"/>
            </w:pPr>
            <w:r w:rsidRPr="00177284">
              <w:t>Sąmoningas fizinio aktyvumo reguliavimas</w:t>
            </w:r>
          </w:p>
        </w:tc>
        <w:tc>
          <w:tcPr>
            <w:tcW w:w="273" w:type="pct"/>
          </w:tcPr>
          <w:p w14:paraId="4E79933F" w14:textId="77777777" w:rsidR="009226F6" w:rsidRPr="00177284" w:rsidRDefault="009226F6" w:rsidP="009226F6">
            <w:pPr>
              <w:widowControl w:val="0"/>
              <w:jc w:val="center"/>
            </w:pPr>
            <w:r w:rsidRPr="00177284">
              <w:t>IV</w:t>
            </w:r>
          </w:p>
        </w:tc>
        <w:tc>
          <w:tcPr>
            <w:tcW w:w="405" w:type="pct"/>
          </w:tcPr>
          <w:p w14:paraId="2912B2C7" w14:textId="77777777" w:rsidR="009226F6" w:rsidRPr="00177284" w:rsidRDefault="009226F6" w:rsidP="009226F6">
            <w:pPr>
              <w:widowControl w:val="0"/>
              <w:jc w:val="center"/>
            </w:pPr>
            <w:r w:rsidRPr="00177284">
              <w:t>1</w:t>
            </w:r>
          </w:p>
        </w:tc>
        <w:tc>
          <w:tcPr>
            <w:tcW w:w="1083" w:type="pct"/>
          </w:tcPr>
          <w:p w14:paraId="4D613C6E" w14:textId="77777777" w:rsidR="009226F6" w:rsidRPr="00177284" w:rsidRDefault="009226F6" w:rsidP="009226F6">
            <w:pPr>
              <w:widowControl w:val="0"/>
            </w:pPr>
            <w:r w:rsidRPr="00177284">
              <w:t>Reguliuoti fizinį aktyvumą.</w:t>
            </w:r>
          </w:p>
        </w:tc>
        <w:tc>
          <w:tcPr>
            <w:tcW w:w="2021" w:type="pct"/>
          </w:tcPr>
          <w:p w14:paraId="26583462" w14:textId="77777777" w:rsidR="009226F6" w:rsidRPr="00177284" w:rsidRDefault="009226F6" w:rsidP="009226F6">
            <w:pPr>
              <w:widowControl w:val="0"/>
            </w:pPr>
            <w:r w:rsidRPr="00177284">
              <w:t>Išmanyti fizinio aktyvumo formas.</w:t>
            </w:r>
          </w:p>
          <w:p w14:paraId="20DE6713" w14:textId="77777777" w:rsidR="009226F6" w:rsidRPr="00177284" w:rsidRDefault="009226F6" w:rsidP="009226F6">
            <w:pPr>
              <w:widowControl w:val="0"/>
            </w:pPr>
            <w:r w:rsidRPr="00177284">
              <w:t>Demonstruoti asmeninį fizinį aktyvumą.</w:t>
            </w:r>
          </w:p>
          <w:p w14:paraId="0F2504B8" w14:textId="77777777" w:rsidR="009226F6" w:rsidRPr="00177284" w:rsidRDefault="009226F6" w:rsidP="009226F6">
            <w:pPr>
              <w:widowControl w:val="0"/>
            </w:pPr>
            <w:r w:rsidRPr="00177284">
              <w:t>Taikyti fizinio aktyvumo formas, atsižvelgiant į darbo specifiką.</w:t>
            </w:r>
          </w:p>
        </w:tc>
      </w:tr>
      <w:tr w:rsidR="009226F6" w:rsidRPr="00177284" w14:paraId="5554F871" w14:textId="77777777" w:rsidTr="001D7C37">
        <w:trPr>
          <w:trHeight w:val="57"/>
          <w:jc w:val="center"/>
        </w:trPr>
        <w:tc>
          <w:tcPr>
            <w:tcW w:w="435" w:type="pct"/>
          </w:tcPr>
          <w:p w14:paraId="27D20593" w14:textId="34EE758B" w:rsidR="009226F6" w:rsidRPr="00177284" w:rsidRDefault="009226F6" w:rsidP="009226F6">
            <w:pPr>
              <w:widowControl w:val="0"/>
              <w:jc w:val="center"/>
            </w:pPr>
            <w:r w:rsidRPr="00512514">
              <w:rPr>
                <w:rFonts w:eastAsia="Calibri"/>
              </w:rPr>
              <w:t>4102203</w:t>
            </w:r>
          </w:p>
        </w:tc>
        <w:tc>
          <w:tcPr>
            <w:tcW w:w="783" w:type="pct"/>
          </w:tcPr>
          <w:p w14:paraId="3F2C9C96" w14:textId="77777777" w:rsidR="009226F6" w:rsidRPr="00177284" w:rsidRDefault="009226F6" w:rsidP="009226F6">
            <w:pPr>
              <w:widowControl w:val="0"/>
            </w:pPr>
            <w:r w:rsidRPr="00177284">
              <w:rPr>
                <w:iCs/>
              </w:rPr>
              <w:t>Darbuotojų sauga ir sveikata</w:t>
            </w:r>
          </w:p>
        </w:tc>
        <w:tc>
          <w:tcPr>
            <w:tcW w:w="273" w:type="pct"/>
          </w:tcPr>
          <w:p w14:paraId="2D800B92" w14:textId="77777777" w:rsidR="009226F6" w:rsidRPr="00177284" w:rsidRDefault="009226F6" w:rsidP="009226F6">
            <w:pPr>
              <w:widowControl w:val="0"/>
              <w:jc w:val="center"/>
            </w:pPr>
            <w:r w:rsidRPr="00177284">
              <w:t>IV</w:t>
            </w:r>
          </w:p>
        </w:tc>
        <w:tc>
          <w:tcPr>
            <w:tcW w:w="405" w:type="pct"/>
          </w:tcPr>
          <w:p w14:paraId="2448BB27" w14:textId="77777777" w:rsidR="009226F6" w:rsidRPr="00177284" w:rsidRDefault="009226F6" w:rsidP="009226F6">
            <w:pPr>
              <w:widowControl w:val="0"/>
              <w:jc w:val="center"/>
            </w:pPr>
            <w:r w:rsidRPr="00177284">
              <w:t>2</w:t>
            </w:r>
          </w:p>
        </w:tc>
        <w:tc>
          <w:tcPr>
            <w:tcW w:w="1083" w:type="pct"/>
          </w:tcPr>
          <w:p w14:paraId="15409C37" w14:textId="77777777" w:rsidR="009226F6" w:rsidRPr="00177284" w:rsidRDefault="009226F6" w:rsidP="009226F6">
            <w:pPr>
              <w:widowControl w:val="0"/>
            </w:pPr>
            <w:r w:rsidRPr="00177284">
              <w:t>Tausoti sveikatą ir saugiai dirbti.</w:t>
            </w:r>
          </w:p>
        </w:tc>
        <w:tc>
          <w:tcPr>
            <w:tcW w:w="2021" w:type="pct"/>
          </w:tcPr>
          <w:p w14:paraId="6AB5A3AC" w14:textId="77777777" w:rsidR="009226F6" w:rsidRPr="00177284" w:rsidRDefault="009226F6" w:rsidP="009226F6">
            <w:pPr>
              <w:widowControl w:val="0"/>
            </w:pPr>
            <w:r w:rsidRPr="00177284">
              <w:rPr>
                <w:rFonts w:eastAsia="Calibri"/>
              </w:rPr>
              <w:t>Išmanyti darbuotojų saugos ir sveikatos reikalavimus, keliamus darbo vietai.</w:t>
            </w:r>
          </w:p>
        </w:tc>
      </w:tr>
      <w:tr w:rsidR="009226F6" w:rsidRPr="00177284" w14:paraId="23E9B7B8" w14:textId="77777777" w:rsidTr="001D7C37">
        <w:trPr>
          <w:trHeight w:val="57"/>
          <w:jc w:val="center"/>
        </w:trPr>
        <w:tc>
          <w:tcPr>
            <w:tcW w:w="5000" w:type="pct"/>
            <w:gridSpan w:val="6"/>
            <w:shd w:val="clear" w:color="auto" w:fill="F2F2F2"/>
          </w:tcPr>
          <w:p w14:paraId="37CBE3AA" w14:textId="77777777" w:rsidR="009226F6" w:rsidRPr="00177284" w:rsidRDefault="009226F6" w:rsidP="009226F6">
            <w:pPr>
              <w:pStyle w:val="NoSpacing"/>
              <w:widowControl w:val="0"/>
              <w:rPr>
                <w:b/>
              </w:rPr>
            </w:pPr>
            <w:r w:rsidRPr="00177284">
              <w:rPr>
                <w:b/>
              </w:rPr>
              <w:t>Kvalifikaciją sudarančioms kompetencijoms įgyti skirti moduliai (iš viso 45 mokymosi kreditai)</w:t>
            </w:r>
          </w:p>
        </w:tc>
      </w:tr>
      <w:tr w:rsidR="009226F6" w:rsidRPr="00177284" w14:paraId="3ACE578E" w14:textId="77777777" w:rsidTr="001D7C37">
        <w:trPr>
          <w:trHeight w:val="57"/>
          <w:jc w:val="center"/>
        </w:trPr>
        <w:tc>
          <w:tcPr>
            <w:tcW w:w="5000" w:type="pct"/>
            <w:gridSpan w:val="6"/>
          </w:tcPr>
          <w:p w14:paraId="5839C1D8" w14:textId="77777777" w:rsidR="009226F6" w:rsidRPr="00177284" w:rsidRDefault="009226F6" w:rsidP="009226F6">
            <w:pPr>
              <w:widowControl w:val="0"/>
              <w:rPr>
                <w:i/>
              </w:rPr>
            </w:pPr>
            <w:r w:rsidRPr="00177284">
              <w:rPr>
                <w:i/>
              </w:rPr>
              <w:t>Privalomieji (iš viso 45 mokymosi kreditai)</w:t>
            </w:r>
          </w:p>
        </w:tc>
      </w:tr>
      <w:tr w:rsidR="009226F6" w:rsidRPr="00177284" w14:paraId="68B86066" w14:textId="77777777" w:rsidTr="001D7C37">
        <w:trPr>
          <w:trHeight w:val="57"/>
          <w:jc w:val="center"/>
        </w:trPr>
        <w:tc>
          <w:tcPr>
            <w:tcW w:w="435" w:type="pct"/>
            <w:vMerge w:val="restart"/>
          </w:tcPr>
          <w:p w14:paraId="1901C57E" w14:textId="575DEF92" w:rsidR="009226F6" w:rsidRPr="00177284" w:rsidRDefault="009226F6" w:rsidP="009226F6">
            <w:pPr>
              <w:widowControl w:val="0"/>
              <w:jc w:val="center"/>
            </w:pPr>
            <w:r w:rsidRPr="00512514">
              <w:rPr>
                <w:rFonts w:eastAsia="Calibri"/>
              </w:rPr>
              <w:t>407222222</w:t>
            </w:r>
          </w:p>
        </w:tc>
        <w:tc>
          <w:tcPr>
            <w:tcW w:w="783" w:type="pct"/>
            <w:vMerge w:val="restart"/>
          </w:tcPr>
          <w:p w14:paraId="7402439E" w14:textId="77777777" w:rsidR="009226F6" w:rsidRPr="00177284" w:rsidRDefault="009226F6" w:rsidP="009226F6">
            <w:pPr>
              <w:widowControl w:val="0"/>
              <w:rPr>
                <w:i/>
                <w:iCs/>
              </w:rPr>
            </w:pPr>
            <w:r w:rsidRPr="00177284">
              <w:t>Bendrųjų baldų gamybos veiklų vykdymas</w:t>
            </w:r>
          </w:p>
        </w:tc>
        <w:tc>
          <w:tcPr>
            <w:tcW w:w="273" w:type="pct"/>
            <w:vMerge w:val="restart"/>
          </w:tcPr>
          <w:p w14:paraId="15E9043B" w14:textId="77777777" w:rsidR="009226F6" w:rsidRPr="00177284" w:rsidRDefault="009226F6" w:rsidP="009226F6">
            <w:pPr>
              <w:widowControl w:val="0"/>
              <w:jc w:val="center"/>
            </w:pPr>
            <w:r w:rsidRPr="00177284">
              <w:t>IV</w:t>
            </w:r>
          </w:p>
        </w:tc>
        <w:tc>
          <w:tcPr>
            <w:tcW w:w="405" w:type="pct"/>
            <w:vMerge w:val="restart"/>
          </w:tcPr>
          <w:p w14:paraId="2753FA6A" w14:textId="77777777" w:rsidR="009226F6" w:rsidRPr="00177284" w:rsidRDefault="009226F6" w:rsidP="009226F6">
            <w:pPr>
              <w:widowControl w:val="0"/>
              <w:jc w:val="center"/>
            </w:pPr>
            <w:r w:rsidRPr="00177284">
              <w:t>5</w:t>
            </w:r>
          </w:p>
        </w:tc>
        <w:tc>
          <w:tcPr>
            <w:tcW w:w="1083" w:type="pct"/>
          </w:tcPr>
          <w:p w14:paraId="5BBA8A13" w14:textId="77777777" w:rsidR="009226F6" w:rsidRPr="00177284" w:rsidRDefault="009226F6" w:rsidP="009226F6">
            <w:pPr>
              <w:widowControl w:val="0"/>
            </w:pPr>
            <w:r w:rsidRPr="00177284">
              <w:t>Sandėliuoti medžiagas, ruošinius, surinkimo vienetus ir gaminius.</w:t>
            </w:r>
          </w:p>
        </w:tc>
        <w:tc>
          <w:tcPr>
            <w:tcW w:w="2021" w:type="pct"/>
          </w:tcPr>
          <w:p w14:paraId="1E4FE561" w14:textId="77777777" w:rsidR="009226F6" w:rsidRPr="00177284" w:rsidRDefault="009226F6" w:rsidP="009226F6">
            <w:pPr>
              <w:widowControl w:val="0"/>
            </w:pPr>
            <w:r w:rsidRPr="00177284">
              <w:t>Apibūdinti saugaus krovinių perkėlimo rankomis reikalavimus ir medžiagų, ruošinių, surinkimo vienetų ir gaminių sandėliavimo taisykles.</w:t>
            </w:r>
          </w:p>
          <w:p w14:paraId="7A1F71FB" w14:textId="77777777" w:rsidR="009226F6" w:rsidRPr="00177284" w:rsidRDefault="009226F6" w:rsidP="009226F6">
            <w:pPr>
              <w:widowControl w:val="0"/>
            </w:pPr>
            <w:r w:rsidRPr="00177284">
              <w:t>Pakrauti ir iškrauti baldžiaus darbams reikalingas medžiagas, ruošinius, surinkimo vienetus ir gaminius laikantis gamintojo reikalavimų ir nepažeidžiant jų kokybės.</w:t>
            </w:r>
          </w:p>
          <w:p w14:paraId="2364AFC8" w14:textId="77777777" w:rsidR="009226F6" w:rsidRPr="00177284" w:rsidRDefault="009226F6" w:rsidP="009226F6">
            <w:pPr>
              <w:widowControl w:val="0"/>
              <w:rPr>
                <w:shd w:val="clear" w:color="auto" w:fill="FFFFFF"/>
              </w:rPr>
            </w:pPr>
            <w:r w:rsidRPr="00177284">
              <w:t>Vadovauti žemesnės kvalifikacijos darbuotojams, atliekant sandėliavimo darbus.</w:t>
            </w:r>
          </w:p>
        </w:tc>
      </w:tr>
      <w:tr w:rsidR="009226F6" w:rsidRPr="00177284" w14:paraId="7B63B460" w14:textId="77777777" w:rsidTr="001D7C37">
        <w:trPr>
          <w:trHeight w:val="57"/>
          <w:jc w:val="center"/>
        </w:trPr>
        <w:tc>
          <w:tcPr>
            <w:tcW w:w="435" w:type="pct"/>
            <w:vMerge/>
          </w:tcPr>
          <w:p w14:paraId="0457139B" w14:textId="77777777" w:rsidR="009226F6" w:rsidRPr="00177284" w:rsidRDefault="009226F6" w:rsidP="009226F6">
            <w:pPr>
              <w:widowControl w:val="0"/>
              <w:jc w:val="center"/>
            </w:pPr>
          </w:p>
        </w:tc>
        <w:tc>
          <w:tcPr>
            <w:tcW w:w="783" w:type="pct"/>
            <w:vMerge/>
          </w:tcPr>
          <w:p w14:paraId="1B97E007" w14:textId="77777777" w:rsidR="009226F6" w:rsidRPr="00177284" w:rsidRDefault="009226F6" w:rsidP="009226F6">
            <w:pPr>
              <w:widowControl w:val="0"/>
            </w:pPr>
          </w:p>
        </w:tc>
        <w:tc>
          <w:tcPr>
            <w:tcW w:w="273" w:type="pct"/>
            <w:vMerge/>
          </w:tcPr>
          <w:p w14:paraId="2C7A214B" w14:textId="77777777" w:rsidR="009226F6" w:rsidRPr="00177284" w:rsidRDefault="009226F6" w:rsidP="009226F6">
            <w:pPr>
              <w:widowControl w:val="0"/>
              <w:jc w:val="center"/>
            </w:pPr>
          </w:p>
        </w:tc>
        <w:tc>
          <w:tcPr>
            <w:tcW w:w="405" w:type="pct"/>
            <w:vMerge/>
          </w:tcPr>
          <w:p w14:paraId="645C0F4A" w14:textId="77777777" w:rsidR="009226F6" w:rsidRPr="00177284" w:rsidRDefault="009226F6" w:rsidP="009226F6">
            <w:pPr>
              <w:widowControl w:val="0"/>
              <w:jc w:val="center"/>
            </w:pPr>
          </w:p>
        </w:tc>
        <w:tc>
          <w:tcPr>
            <w:tcW w:w="1083" w:type="pct"/>
          </w:tcPr>
          <w:p w14:paraId="3AC369F1" w14:textId="77777777" w:rsidR="009226F6" w:rsidRPr="00177284" w:rsidRDefault="009226F6" w:rsidP="009226F6">
            <w:pPr>
              <w:widowControl w:val="0"/>
            </w:pPr>
            <w:r w:rsidRPr="00177284">
              <w:t>Paruošti ir sutvarkyti baldžiaus darbo vietą.</w:t>
            </w:r>
          </w:p>
        </w:tc>
        <w:tc>
          <w:tcPr>
            <w:tcW w:w="2021" w:type="pct"/>
          </w:tcPr>
          <w:p w14:paraId="75C41724" w14:textId="77777777" w:rsidR="009226F6" w:rsidRPr="00177284" w:rsidRDefault="009226F6" w:rsidP="009226F6">
            <w:pPr>
              <w:widowControl w:val="0"/>
            </w:pPr>
            <w:r w:rsidRPr="00177284">
              <w:t>Apibūdinti darbuotojų saugos ir sveikatos, priešgaisrinės saugos, aplinkosaugos reikalavimus.</w:t>
            </w:r>
          </w:p>
          <w:p w14:paraId="7EB8C30D" w14:textId="77777777" w:rsidR="009226F6" w:rsidRPr="00177284" w:rsidRDefault="009226F6" w:rsidP="009226F6">
            <w:pPr>
              <w:widowControl w:val="0"/>
            </w:pPr>
            <w:r w:rsidRPr="00177284">
              <w:t xml:space="preserve">Apibūdinti </w:t>
            </w:r>
            <w:r w:rsidRPr="00177284">
              <w:rPr>
                <w:shd w:val="clear" w:color="auto" w:fill="FFFFFF"/>
              </w:rPr>
              <w:t xml:space="preserve">baldžiaus darbo vietos, darbo priemonių, įrangos </w:t>
            </w:r>
            <w:r w:rsidRPr="00177284">
              <w:rPr>
                <w:shd w:val="clear" w:color="auto" w:fill="FFFFFF"/>
              </w:rPr>
              <w:lastRenderedPageBreak/>
              <w:t>paruošimą ir sutvarkymą vadovaujantis ergonomikos reikalavimais</w:t>
            </w:r>
            <w:r w:rsidRPr="00177284">
              <w:t>.</w:t>
            </w:r>
          </w:p>
          <w:p w14:paraId="111FB70C" w14:textId="77777777" w:rsidR="009226F6" w:rsidRPr="00177284" w:rsidRDefault="009226F6" w:rsidP="009226F6">
            <w:pPr>
              <w:widowControl w:val="0"/>
              <w:rPr>
                <w:shd w:val="clear" w:color="auto" w:fill="FFFFFF"/>
              </w:rPr>
            </w:pPr>
            <w:r w:rsidRPr="00177284">
              <w:rPr>
                <w:shd w:val="clear" w:color="auto" w:fill="FFFFFF"/>
              </w:rPr>
              <w:t>Paruošti baldžiaus darbams reikalingas darbo priemones, įrangą, inventorių, įrankius ir darbo vietą vadovaujantis darbuotojų saugos ir sveikatos, ergonomikos reikalavimais.</w:t>
            </w:r>
          </w:p>
          <w:p w14:paraId="08BDFB70" w14:textId="77777777" w:rsidR="009226F6" w:rsidRPr="00177284" w:rsidRDefault="009226F6" w:rsidP="009226F6">
            <w:pPr>
              <w:widowControl w:val="0"/>
            </w:pPr>
            <w:r w:rsidRPr="00177284">
              <w:t>Vadovauti žemesnės kvalifikacijos darbuotojams, paruošiant ir sutvarkant darbo vietą.</w:t>
            </w:r>
          </w:p>
        </w:tc>
      </w:tr>
      <w:tr w:rsidR="009226F6" w:rsidRPr="00177284" w14:paraId="4402D6E8" w14:textId="77777777" w:rsidTr="001D7C37">
        <w:trPr>
          <w:trHeight w:val="57"/>
          <w:jc w:val="center"/>
        </w:trPr>
        <w:tc>
          <w:tcPr>
            <w:tcW w:w="435" w:type="pct"/>
            <w:vMerge/>
          </w:tcPr>
          <w:p w14:paraId="3B0BCC06" w14:textId="77777777" w:rsidR="009226F6" w:rsidRPr="00177284" w:rsidRDefault="009226F6" w:rsidP="009226F6">
            <w:pPr>
              <w:widowControl w:val="0"/>
              <w:jc w:val="center"/>
            </w:pPr>
          </w:p>
        </w:tc>
        <w:tc>
          <w:tcPr>
            <w:tcW w:w="783" w:type="pct"/>
            <w:vMerge/>
          </w:tcPr>
          <w:p w14:paraId="4E9ED37A" w14:textId="77777777" w:rsidR="009226F6" w:rsidRPr="00177284" w:rsidRDefault="009226F6" w:rsidP="009226F6">
            <w:pPr>
              <w:widowControl w:val="0"/>
            </w:pPr>
          </w:p>
        </w:tc>
        <w:tc>
          <w:tcPr>
            <w:tcW w:w="273" w:type="pct"/>
            <w:vMerge/>
          </w:tcPr>
          <w:p w14:paraId="3E23CC3B" w14:textId="77777777" w:rsidR="009226F6" w:rsidRPr="00177284" w:rsidRDefault="009226F6" w:rsidP="009226F6">
            <w:pPr>
              <w:widowControl w:val="0"/>
              <w:jc w:val="center"/>
            </w:pPr>
          </w:p>
        </w:tc>
        <w:tc>
          <w:tcPr>
            <w:tcW w:w="405" w:type="pct"/>
            <w:vMerge/>
          </w:tcPr>
          <w:p w14:paraId="7E5ED643" w14:textId="77777777" w:rsidR="009226F6" w:rsidRPr="00177284" w:rsidRDefault="009226F6" w:rsidP="009226F6">
            <w:pPr>
              <w:widowControl w:val="0"/>
              <w:jc w:val="center"/>
            </w:pPr>
          </w:p>
        </w:tc>
        <w:tc>
          <w:tcPr>
            <w:tcW w:w="1083" w:type="pct"/>
          </w:tcPr>
          <w:p w14:paraId="174EB896" w14:textId="77777777" w:rsidR="009226F6" w:rsidRPr="00177284" w:rsidRDefault="009226F6" w:rsidP="009226F6">
            <w:pPr>
              <w:widowControl w:val="0"/>
            </w:pPr>
            <w:r w:rsidRPr="00177284">
              <w:t>Skaityti baldų gamybos darbo brėžinius.</w:t>
            </w:r>
          </w:p>
        </w:tc>
        <w:tc>
          <w:tcPr>
            <w:tcW w:w="2021" w:type="pct"/>
          </w:tcPr>
          <w:p w14:paraId="420C09DD" w14:textId="77777777" w:rsidR="009226F6" w:rsidRPr="00177284" w:rsidRDefault="009226F6" w:rsidP="009226F6">
            <w:pPr>
              <w:widowControl w:val="0"/>
            </w:pPr>
            <w:r w:rsidRPr="00177284">
              <w:t>Apibūdinti brėžinio sudarymo standartus ir braižymo taisykles.</w:t>
            </w:r>
          </w:p>
          <w:p w14:paraId="62E3460A" w14:textId="77777777" w:rsidR="009226F6" w:rsidRPr="00177284" w:rsidRDefault="009226F6" w:rsidP="009226F6">
            <w:pPr>
              <w:widowControl w:val="0"/>
            </w:pPr>
            <w:r w:rsidRPr="00177284">
              <w:t>Nubraižyti nesudėtingų baldų brėžinius</w:t>
            </w:r>
            <w:r w:rsidRPr="00177284">
              <w:rPr>
                <w:bCs/>
              </w:rPr>
              <w:t xml:space="preserve"> ir eskizus</w:t>
            </w:r>
            <w:r w:rsidRPr="00177284">
              <w:t xml:space="preserve"> rankiniu būdu ir naudojant grafinio vaizdavimo kompiuterines programas.</w:t>
            </w:r>
          </w:p>
        </w:tc>
      </w:tr>
      <w:tr w:rsidR="009226F6" w:rsidRPr="00177284" w14:paraId="26ED19BF" w14:textId="77777777" w:rsidTr="001D7C37">
        <w:trPr>
          <w:trHeight w:val="57"/>
          <w:jc w:val="center"/>
        </w:trPr>
        <w:tc>
          <w:tcPr>
            <w:tcW w:w="435" w:type="pct"/>
            <w:vMerge/>
          </w:tcPr>
          <w:p w14:paraId="3BFB63FD" w14:textId="77777777" w:rsidR="009226F6" w:rsidRPr="00177284" w:rsidRDefault="009226F6" w:rsidP="009226F6">
            <w:pPr>
              <w:widowControl w:val="0"/>
              <w:jc w:val="center"/>
            </w:pPr>
          </w:p>
        </w:tc>
        <w:tc>
          <w:tcPr>
            <w:tcW w:w="783" w:type="pct"/>
            <w:vMerge/>
          </w:tcPr>
          <w:p w14:paraId="3637B55B" w14:textId="77777777" w:rsidR="009226F6" w:rsidRPr="00177284" w:rsidRDefault="009226F6" w:rsidP="009226F6">
            <w:pPr>
              <w:widowControl w:val="0"/>
            </w:pPr>
          </w:p>
        </w:tc>
        <w:tc>
          <w:tcPr>
            <w:tcW w:w="273" w:type="pct"/>
            <w:vMerge/>
          </w:tcPr>
          <w:p w14:paraId="123532BD" w14:textId="77777777" w:rsidR="009226F6" w:rsidRPr="00177284" w:rsidRDefault="009226F6" w:rsidP="009226F6">
            <w:pPr>
              <w:widowControl w:val="0"/>
              <w:jc w:val="center"/>
            </w:pPr>
          </w:p>
        </w:tc>
        <w:tc>
          <w:tcPr>
            <w:tcW w:w="405" w:type="pct"/>
            <w:vMerge/>
          </w:tcPr>
          <w:p w14:paraId="1DE82580" w14:textId="77777777" w:rsidR="009226F6" w:rsidRPr="00177284" w:rsidRDefault="009226F6" w:rsidP="009226F6">
            <w:pPr>
              <w:widowControl w:val="0"/>
              <w:jc w:val="center"/>
            </w:pPr>
          </w:p>
        </w:tc>
        <w:tc>
          <w:tcPr>
            <w:tcW w:w="1083" w:type="pct"/>
          </w:tcPr>
          <w:p w14:paraId="6DF352C0" w14:textId="77777777" w:rsidR="009226F6" w:rsidRPr="00177284" w:rsidRDefault="009226F6" w:rsidP="009226F6">
            <w:pPr>
              <w:widowControl w:val="0"/>
            </w:pPr>
            <w:r w:rsidRPr="00177284">
              <w:t xml:space="preserve">Nustatyti </w:t>
            </w:r>
            <w:proofErr w:type="spellStart"/>
            <w:r w:rsidRPr="00177284">
              <w:t>masyvinės</w:t>
            </w:r>
            <w:proofErr w:type="spellEnd"/>
            <w:r w:rsidRPr="00177284">
              <w:t xml:space="preserve"> medienos ir lakštinių medžiagų kokybinę rūšį.</w:t>
            </w:r>
          </w:p>
        </w:tc>
        <w:tc>
          <w:tcPr>
            <w:tcW w:w="2021" w:type="pct"/>
          </w:tcPr>
          <w:p w14:paraId="2ABA72E2" w14:textId="77777777" w:rsidR="009226F6" w:rsidRPr="00177284" w:rsidRDefault="009226F6" w:rsidP="009226F6">
            <w:pPr>
              <w:widowControl w:val="0"/>
            </w:pPr>
            <w:r w:rsidRPr="00177284">
              <w:t xml:space="preserve">Apibūdinti </w:t>
            </w:r>
            <w:proofErr w:type="spellStart"/>
            <w:r w:rsidRPr="00177284">
              <w:t>masyvinės</w:t>
            </w:r>
            <w:proofErr w:type="spellEnd"/>
            <w:r w:rsidRPr="00177284">
              <w:t xml:space="preserve"> medienos biologines rūšis ir baldų gamyboje naudojamos lakštines medžiagas, jų sudėtį, savybes.</w:t>
            </w:r>
          </w:p>
          <w:p w14:paraId="4DD60791" w14:textId="77777777" w:rsidR="009226F6" w:rsidRPr="00177284" w:rsidRDefault="009226F6" w:rsidP="009226F6">
            <w:pPr>
              <w:widowControl w:val="0"/>
            </w:pPr>
            <w:r w:rsidRPr="00177284">
              <w:t xml:space="preserve">Nustatyti </w:t>
            </w:r>
            <w:proofErr w:type="spellStart"/>
            <w:r w:rsidRPr="00177284">
              <w:t>masyvinės</w:t>
            </w:r>
            <w:proofErr w:type="spellEnd"/>
            <w:r w:rsidRPr="00177284">
              <w:t xml:space="preserve"> medienos biologines rūšis ir lakštinių medžiagų kokybę ir ydas.</w:t>
            </w:r>
          </w:p>
        </w:tc>
      </w:tr>
      <w:tr w:rsidR="009226F6" w:rsidRPr="00177284" w14:paraId="132C9786" w14:textId="77777777" w:rsidTr="001D7C37">
        <w:trPr>
          <w:trHeight w:val="57"/>
          <w:jc w:val="center"/>
        </w:trPr>
        <w:tc>
          <w:tcPr>
            <w:tcW w:w="435" w:type="pct"/>
            <w:vMerge/>
          </w:tcPr>
          <w:p w14:paraId="71018695" w14:textId="77777777" w:rsidR="009226F6" w:rsidRPr="00177284" w:rsidRDefault="009226F6" w:rsidP="009226F6">
            <w:pPr>
              <w:widowControl w:val="0"/>
              <w:jc w:val="center"/>
            </w:pPr>
          </w:p>
        </w:tc>
        <w:tc>
          <w:tcPr>
            <w:tcW w:w="783" w:type="pct"/>
            <w:vMerge/>
          </w:tcPr>
          <w:p w14:paraId="6294E5EE" w14:textId="77777777" w:rsidR="009226F6" w:rsidRPr="00177284" w:rsidRDefault="009226F6" w:rsidP="009226F6">
            <w:pPr>
              <w:widowControl w:val="0"/>
            </w:pPr>
          </w:p>
        </w:tc>
        <w:tc>
          <w:tcPr>
            <w:tcW w:w="273" w:type="pct"/>
            <w:vMerge/>
          </w:tcPr>
          <w:p w14:paraId="0545D992" w14:textId="77777777" w:rsidR="009226F6" w:rsidRPr="00177284" w:rsidRDefault="009226F6" w:rsidP="009226F6">
            <w:pPr>
              <w:widowControl w:val="0"/>
              <w:jc w:val="center"/>
            </w:pPr>
          </w:p>
        </w:tc>
        <w:tc>
          <w:tcPr>
            <w:tcW w:w="405" w:type="pct"/>
            <w:vMerge/>
          </w:tcPr>
          <w:p w14:paraId="63B85E0D" w14:textId="77777777" w:rsidR="009226F6" w:rsidRPr="00177284" w:rsidRDefault="009226F6" w:rsidP="009226F6">
            <w:pPr>
              <w:widowControl w:val="0"/>
              <w:jc w:val="center"/>
            </w:pPr>
          </w:p>
        </w:tc>
        <w:tc>
          <w:tcPr>
            <w:tcW w:w="1083" w:type="pct"/>
          </w:tcPr>
          <w:p w14:paraId="32FCF26A" w14:textId="77777777" w:rsidR="009226F6" w:rsidRPr="00177284" w:rsidRDefault="009226F6" w:rsidP="009226F6">
            <w:pPr>
              <w:widowControl w:val="0"/>
            </w:pPr>
            <w:r w:rsidRPr="00177284">
              <w:t>Matuoti, žymėti ruošinius ir apskaičiuoti žaliavų sąnaudas.</w:t>
            </w:r>
          </w:p>
        </w:tc>
        <w:tc>
          <w:tcPr>
            <w:tcW w:w="2021" w:type="pct"/>
          </w:tcPr>
          <w:p w14:paraId="2CEC903F" w14:textId="77777777" w:rsidR="009226F6" w:rsidRPr="00177284" w:rsidRDefault="009226F6" w:rsidP="009226F6">
            <w:pPr>
              <w:widowControl w:val="0"/>
            </w:pPr>
            <w:r w:rsidRPr="00177284">
              <w:t>Apibūdinti baldų ruošinių ir detalių matavimo ir žymėjimo įrankius, elektroninius matavimo stendus.</w:t>
            </w:r>
          </w:p>
          <w:p w14:paraId="0A667C29" w14:textId="77777777" w:rsidR="009226F6" w:rsidRPr="00177284" w:rsidRDefault="009226F6" w:rsidP="009226F6">
            <w:pPr>
              <w:widowControl w:val="0"/>
            </w:pPr>
            <w:r w:rsidRPr="00177284">
              <w:t>Žymėti baldų ruošinius ir detales pagal darbo brėžinius arba eskizus.</w:t>
            </w:r>
          </w:p>
          <w:p w14:paraId="18B5D803" w14:textId="77777777" w:rsidR="009226F6" w:rsidRPr="00177284" w:rsidRDefault="009226F6" w:rsidP="009226F6">
            <w:pPr>
              <w:widowControl w:val="0"/>
            </w:pPr>
            <w:r w:rsidRPr="00177284">
              <w:t>Apskaičiuoti žaliavų sąnaudas konkretiems ruošiniams, gaminiams.</w:t>
            </w:r>
          </w:p>
        </w:tc>
      </w:tr>
      <w:tr w:rsidR="009226F6" w:rsidRPr="00177284" w14:paraId="001C77C8" w14:textId="77777777" w:rsidTr="001D7C37">
        <w:trPr>
          <w:trHeight w:val="57"/>
          <w:jc w:val="center"/>
        </w:trPr>
        <w:tc>
          <w:tcPr>
            <w:tcW w:w="435" w:type="pct"/>
            <w:vMerge w:val="restart"/>
          </w:tcPr>
          <w:p w14:paraId="30BDBE81" w14:textId="05F827E8" w:rsidR="009226F6" w:rsidRPr="00177284" w:rsidRDefault="006001A1" w:rsidP="009226F6">
            <w:pPr>
              <w:widowControl w:val="0"/>
              <w:jc w:val="center"/>
            </w:pPr>
            <w:r w:rsidRPr="00512514">
              <w:rPr>
                <w:rFonts w:eastAsia="Calibri"/>
              </w:rPr>
              <w:t>407222223</w:t>
            </w:r>
          </w:p>
        </w:tc>
        <w:tc>
          <w:tcPr>
            <w:tcW w:w="783" w:type="pct"/>
            <w:vMerge w:val="restart"/>
          </w:tcPr>
          <w:p w14:paraId="7A4237FF" w14:textId="77777777" w:rsidR="009226F6" w:rsidRPr="00177284" w:rsidRDefault="009226F6" w:rsidP="009226F6">
            <w:pPr>
              <w:widowControl w:val="0"/>
            </w:pPr>
            <w:r w:rsidRPr="00177284">
              <w:t>Medienos apdirbimas rankiniais, rankiniais elektriniais ir pneumatiniais įrankiais</w:t>
            </w:r>
          </w:p>
        </w:tc>
        <w:tc>
          <w:tcPr>
            <w:tcW w:w="273" w:type="pct"/>
            <w:vMerge w:val="restart"/>
          </w:tcPr>
          <w:p w14:paraId="596B295F" w14:textId="77777777" w:rsidR="009226F6" w:rsidRPr="00177284" w:rsidRDefault="009226F6" w:rsidP="009226F6">
            <w:pPr>
              <w:widowControl w:val="0"/>
              <w:jc w:val="center"/>
            </w:pPr>
            <w:r w:rsidRPr="00177284">
              <w:t>IV</w:t>
            </w:r>
          </w:p>
        </w:tc>
        <w:tc>
          <w:tcPr>
            <w:tcW w:w="405" w:type="pct"/>
            <w:vMerge w:val="restart"/>
          </w:tcPr>
          <w:p w14:paraId="7F1F058A" w14:textId="77777777" w:rsidR="009226F6" w:rsidRPr="00177284" w:rsidRDefault="009226F6" w:rsidP="009226F6">
            <w:pPr>
              <w:widowControl w:val="0"/>
              <w:jc w:val="center"/>
            </w:pPr>
            <w:r w:rsidRPr="00177284">
              <w:t>5</w:t>
            </w:r>
          </w:p>
        </w:tc>
        <w:tc>
          <w:tcPr>
            <w:tcW w:w="1083" w:type="pct"/>
          </w:tcPr>
          <w:p w14:paraId="64246BC7" w14:textId="77777777" w:rsidR="009226F6" w:rsidRPr="00177284" w:rsidRDefault="009226F6" w:rsidP="009226F6">
            <w:pPr>
              <w:widowControl w:val="0"/>
            </w:pPr>
            <w:r w:rsidRPr="00177284">
              <w:t>Apdirbti medieną rankiniais ir rankiniais elektriniais įrankiais.</w:t>
            </w:r>
          </w:p>
        </w:tc>
        <w:tc>
          <w:tcPr>
            <w:tcW w:w="2021" w:type="pct"/>
            <w:shd w:val="clear" w:color="auto" w:fill="auto"/>
          </w:tcPr>
          <w:p w14:paraId="644799D1" w14:textId="77777777" w:rsidR="009226F6" w:rsidRPr="00177284" w:rsidRDefault="009226F6" w:rsidP="009226F6">
            <w:pPr>
              <w:pStyle w:val="Default"/>
              <w:widowControl w:val="0"/>
              <w:rPr>
                <w:color w:val="auto"/>
              </w:rPr>
            </w:pPr>
            <w:r w:rsidRPr="00177284">
              <w:rPr>
                <w:color w:val="auto"/>
              </w:rPr>
              <w:t>Apibūdinti rankinius ir rankinius elektrinius baldžiaus įrankius.</w:t>
            </w:r>
          </w:p>
          <w:p w14:paraId="29E4CFAD" w14:textId="77777777" w:rsidR="009226F6" w:rsidRPr="00177284" w:rsidRDefault="009226F6" w:rsidP="009226F6">
            <w:pPr>
              <w:pStyle w:val="Default"/>
              <w:widowControl w:val="0"/>
              <w:rPr>
                <w:color w:val="auto"/>
              </w:rPr>
            </w:pPr>
            <w:r w:rsidRPr="00177284">
              <w:rPr>
                <w:color w:val="auto"/>
              </w:rPr>
              <w:t>Paruošti darbui rankinius ir rankinius elektrinius baldžiaus įrankius.</w:t>
            </w:r>
          </w:p>
          <w:p w14:paraId="49FFF724" w14:textId="77777777" w:rsidR="009226F6" w:rsidRPr="00177284" w:rsidRDefault="009226F6" w:rsidP="009226F6">
            <w:pPr>
              <w:widowControl w:val="0"/>
            </w:pPr>
            <w:r w:rsidRPr="00177284">
              <w:t>Atlikti medienos apdirbimo operacijas rankiniais ir rankiniais elektriniais baldžiaus įrankiais.</w:t>
            </w:r>
          </w:p>
          <w:p w14:paraId="7BB8EB01" w14:textId="77777777" w:rsidR="009226F6" w:rsidRPr="00177284" w:rsidRDefault="009226F6" w:rsidP="009226F6">
            <w:pPr>
              <w:widowControl w:val="0"/>
            </w:pPr>
            <w:r w:rsidRPr="00177284">
              <w:t xml:space="preserve">Vadovauti žemesnės kvalifikacijos darbuotojams, </w:t>
            </w:r>
            <w:r w:rsidRPr="00177284">
              <w:rPr>
                <w:shd w:val="clear" w:color="auto" w:fill="FFFFFF"/>
              </w:rPr>
              <w:t xml:space="preserve">atliekant darbus rankiniais </w:t>
            </w:r>
            <w:r w:rsidRPr="00177284">
              <w:t>ir rankiniais elektriniais</w:t>
            </w:r>
            <w:r w:rsidRPr="00177284">
              <w:rPr>
                <w:shd w:val="clear" w:color="auto" w:fill="FFFFFF"/>
              </w:rPr>
              <w:t xml:space="preserve"> baldžiaus įrankiais.</w:t>
            </w:r>
          </w:p>
        </w:tc>
      </w:tr>
      <w:tr w:rsidR="009226F6" w:rsidRPr="00177284" w14:paraId="0046B075" w14:textId="77777777" w:rsidTr="001D7C37">
        <w:trPr>
          <w:trHeight w:val="57"/>
          <w:jc w:val="center"/>
        </w:trPr>
        <w:tc>
          <w:tcPr>
            <w:tcW w:w="435" w:type="pct"/>
            <w:vMerge/>
          </w:tcPr>
          <w:p w14:paraId="5F2BF538" w14:textId="77777777" w:rsidR="009226F6" w:rsidRPr="00177284" w:rsidRDefault="009226F6" w:rsidP="009226F6">
            <w:pPr>
              <w:widowControl w:val="0"/>
              <w:jc w:val="center"/>
            </w:pPr>
          </w:p>
        </w:tc>
        <w:tc>
          <w:tcPr>
            <w:tcW w:w="783" w:type="pct"/>
            <w:vMerge/>
          </w:tcPr>
          <w:p w14:paraId="346B3CB6" w14:textId="77777777" w:rsidR="009226F6" w:rsidRPr="00177284" w:rsidRDefault="009226F6" w:rsidP="009226F6">
            <w:pPr>
              <w:widowControl w:val="0"/>
            </w:pPr>
          </w:p>
        </w:tc>
        <w:tc>
          <w:tcPr>
            <w:tcW w:w="273" w:type="pct"/>
            <w:vMerge/>
          </w:tcPr>
          <w:p w14:paraId="1104F267" w14:textId="77777777" w:rsidR="009226F6" w:rsidRPr="00177284" w:rsidRDefault="009226F6" w:rsidP="009226F6">
            <w:pPr>
              <w:widowControl w:val="0"/>
              <w:jc w:val="center"/>
            </w:pPr>
          </w:p>
        </w:tc>
        <w:tc>
          <w:tcPr>
            <w:tcW w:w="405" w:type="pct"/>
            <w:vMerge/>
          </w:tcPr>
          <w:p w14:paraId="05D41C8F" w14:textId="77777777" w:rsidR="009226F6" w:rsidRPr="00177284" w:rsidRDefault="009226F6" w:rsidP="009226F6">
            <w:pPr>
              <w:widowControl w:val="0"/>
              <w:jc w:val="center"/>
            </w:pPr>
          </w:p>
        </w:tc>
        <w:tc>
          <w:tcPr>
            <w:tcW w:w="1083" w:type="pct"/>
          </w:tcPr>
          <w:p w14:paraId="355843D6" w14:textId="77777777" w:rsidR="009226F6" w:rsidRPr="00177284" w:rsidRDefault="009226F6" w:rsidP="009226F6">
            <w:pPr>
              <w:widowControl w:val="0"/>
            </w:pPr>
            <w:r w:rsidRPr="00177284">
              <w:t>Apdirbti medieną pneumatiniais įrankiais.</w:t>
            </w:r>
          </w:p>
        </w:tc>
        <w:tc>
          <w:tcPr>
            <w:tcW w:w="2021" w:type="pct"/>
            <w:shd w:val="clear" w:color="auto" w:fill="auto"/>
          </w:tcPr>
          <w:p w14:paraId="162F30D3" w14:textId="77777777" w:rsidR="009226F6" w:rsidRPr="00177284" w:rsidRDefault="009226F6" w:rsidP="009226F6">
            <w:pPr>
              <w:widowControl w:val="0"/>
              <w:autoSpaceDE w:val="0"/>
              <w:autoSpaceDN w:val="0"/>
              <w:adjustRightInd w:val="0"/>
              <w:rPr>
                <w:shd w:val="clear" w:color="auto" w:fill="FFFFFF"/>
              </w:rPr>
            </w:pPr>
            <w:r w:rsidRPr="00177284">
              <w:t>Apibūdinti pneumatinius baldžiaus įrankius ir darbų technologiją.</w:t>
            </w:r>
          </w:p>
          <w:p w14:paraId="2B70DE74" w14:textId="77777777" w:rsidR="009226F6" w:rsidRPr="00177284" w:rsidRDefault="009226F6" w:rsidP="009226F6">
            <w:pPr>
              <w:widowControl w:val="0"/>
              <w:autoSpaceDE w:val="0"/>
              <w:autoSpaceDN w:val="0"/>
              <w:adjustRightInd w:val="0"/>
              <w:rPr>
                <w:shd w:val="clear" w:color="auto" w:fill="FFFFFF"/>
              </w:rPr>
            </w:pPr>
            <w:r w:rsidRPr="00177284">
              <w:t>Atlikti medienos apdirbimo operacijas pneumatiniais baldžiaus įrankiais.</w:t>
            </w:r>
          </w:p>
          <w:p w14:paraId="2412CCC7" w14:textId="77777777" w:rsidR="009226F6" w:rsidRPr="00177284" w:rsidRDefault="009226F6" w:rsidP="009226F6">
            <w:pPr>
              <w:widowControl w:val="0"/>
            </w:pPr>
            <w:r w:rsidRPr="00177284">
              <w:t xml:space="preserve">Vadovauti žemesnės kvalifikacijos darbuotojams, </w:t>
            </w:r>
            <w:r w:rsidRPr="00177284">
              <w:rPr>
                <w:shd w:val="clear" w:color="auto" w:fill="FFFFFF"/>
              </w:rPr>
              <w:t>atliekant darbus pneumatiniais baldžiaus įrankiais.</w:t>
            </w:r>
          </w:p>
        </w:tc>
      </w:tr>
      <w:tr w:rsidR="009226F6" w:rsidRPr="00177284" w14:paraId="417528D1" w14:textId="77777777" w:rsidTr="001D7C37">
        <w:trPr>
          <w:trHeight w:val="57"/>
          <w:jc w:val="center"/>
        </w:trPr>
        <w:tc>
          <w:tcPr>
            <w:tcW w:w="435" w:type="pct"/>
            <w:vMerge w:val="restart"/>
          </w:tcPr>
          <w:p w14:paraId="32EC3AE4" w14:textId="5E62286D" w:rsidR="009226F6" w:rsidRPr="00177284" w:rsidRDefault="006001A1" w:rsidP="009226F6">
            <w:pPr>
              <w:widowControl w:val="0"/>
              <w:jc w:val="center"/>
            </w:pPr>
            <w:r w:rsidRPr="00512514">
              <w:rPr>
                <w:rFonts w:eastAsia="Calibri"/>
              </w:rPr>
              <w:t>407222224</w:t>
            </w:r>
          </w:p>
        </w:tc>
        <w:tc>
          <w:tcPr>
            <w:tcW w:w="783" w:type="pct"/>
            <w:vMerge w:val="restart"/>
          </w:tcPr>
          <w:p w14:paraId="2B9C141F" w14:textId="77777777" w:rsidR="009226F6" w:rsidRPr="00177284" w:rsidRDefault="009226F6" w:rsidP="009226F6">
            <w:pPr>
              <w:widowControl w:val="0"/>
            </w:pPr>
            <w:r w:rsidRPr="00177284">
              <w:t xml:space="preserve">Baldų gamyba iš </w:t>
            </w:r>
            <w:r w:rsidRPr="00177284">
              <w:lastRenderedPageBreak/>
              <w:t>lakštinių medžiagų</w:t>
            </w:r>
          </w:p>
        </w:tc>
        <w:tc>
          <w:tcPr>
            <w:tcW w:w="273" w:type="pct"/>
            <w:vMerge w:val="restart"/>
          </w:tcPr>
          <w:p w14:paraId="1DBCC294" w14:textId="77777777" w:rsidR="009226F6" w:rsidRPr="00177284" w:rsidRDefault="009226F6" w:rsidP="009226F6">
            <w:pPr>
              <w:widowControl w:val="0"/>
              <w:jc w:val="center"/>
            </w:pPr>
            <w:r w:rsidRPr="00177284">
              <w:lastRenderedPageBreak/>
              <w:t>IV</w:t>
            </w:r>
          </w:p>
        </w:tc>
        <w:tc>
          <w:tcPr>
            <w:tcW w:w="405" w:type="pct"/>
            <w:vMerge w:val="restart"/>
          </w:tcPr>
          <w:p w14:paraId="6D816F05" w14:textId="77777777" w:rsidR="009226F6" w:rsidRPr="00177284" w:rsidRDefault="009226F6" w:rsidP="009226F6">
            <w:pPr>
              <w:widowControl w:val="0"/>
              <w:jc w:val="center"/>
            </w:pPr>
            <w:r w:rsidRPr="00177284">
              <w:t>10</w:t>
            </w:r>
          </w:p>
        </w:tc>
        <w:tc>
          <w:tcPr>
            <w:tcW w:w="1083" w:type="pct"/>
          </w:tcPr>
          <w:p w14:paraId="198D090E" w14:textId="77777777" w:rsidR="009226F6" w:rsidRPr="00177284" w:rsidRDefault="009226F6" w:rsidP="009226F6">
            <w:pPr>
              <w:widowControl w:val="0"/>
            </w:pPr>
            <w:r w:rsidRPr="00177284">
              <w:t xml:space="preserve">Pjaustyti lakštines medžiagas </w:t>
            </w:r>
            <w:r w:rsidRPr="00177284">
              <w:lastRenderedPageBreak/>
              <w:t>baldams gaminti.</w:t>
            </w:r>
          </w:p>
        </w:tc>
        <w:tc>
          <w:tcPr>
            <w:tcW w:w="2021" w:type="pct"/>
          </w:tcPr>
          <w:p w14:paraId="52A129D6" w14:textId="77777777" w:rsidR="009226F6" w:rsidRPr="00177284" w:rsidRDefault="009226F6" w:rsidP="009226F6">
            <w:pPr>
              <w:widowControl w:val="0"/>
              <w:rPr>
                <w:lang w:eastAsia="ar-SA"/>
              </w:rPr>
            </w:pPr>
            <w:r w:rsidRPr="00177284">
              <w:lastRenderedPageBreak/>
              <w:t xml:space="preserve">Apibūdinti lakštinių medžiagų </w:t>
            </w:r>
            <w:r w:rsidRPr="00177284">
              <w:rPr>
                <w:lang w:eastAsia="ar-SA"/>
              </w:rPr>
              <w:t>pjaustymo pozicines ir</w:t>
            </w:r>
            <w:r w:rsidRPr="00177284">
              <w:t xml:space="preserve"> </w:t>
            </w:r>
            <w:proofErr w:type="spellStart"/>
            <w:r w:rsidRPr="00177284">
              <w:lastRenderedPageBreak/>
              <w:t>formatines</w:t>
            </w:r>
            <w:proofErr w:type="spellEnd"/>
            <w:r w:rsidRPr="00177284">
              <w:t xml:space="preserve"> kompiuterinio valdymo stakles bei </w:t>
            </w:r>
            <w:proofErr w:type="spellStart"/>
            <w:r w:rsidRPr="00177284">
              <w:t>kreivalinijinio</w:t>
            </w:r>
            <w:proofErr w:type="spellEnd"/>
            <w:r w:rsidRPr="00177284">
              <w:t xml:space="preserve"> ruošinių frezavimo universalias kompiuterinio valdymo stakles</w:t>
            </w:r>
            <w:r w:rsidRPr="00177284">
              <w:rPr>
                <w:lang w:eastAsia="ar-SA"/>
              </w:rPr>
              <w:t xml:space="preserve"> ir pjovimo įrankius darbui.</w:t>
            </w:r>
          </w:p>
          <w:p w14:paraId="0BCEE916" w14:textId="77777777" w:rsidR="009226F6" w:rsidRPr="00177284" w:rsidRDefault="009226F6" w:rsidP="009226F6">
            <w:pPr>
              <w:widowControl w:val="0"/>
              <w:rPr>
                <w:lang w:eastAsia="ar-SA"/>
              </w:rPr>
            </w:pPr>
            <w:r w:rsidRPr="00177284">
              <w:rPr>
                <w:lang w:eastAsia="ar-SA"/>
              </w:rPr>
              <w:t xml:space="preserve">Paruošti lakštinių medžiagų pjaustymo pozicines ir </w:t>
            </w:r>
            <w:proofErr w:type="spellStart"/>
            <w:r w:rsidRPr="00177284">
              <w:rPr>
                <w:lang w:eastAsia="ar-SA"/>
              </w:rPr>
              <w:t>formatines</w:t>
            </w:r>
            <w:proofErr w:type="spellEnd"/>
            <w:r w:rsidRPr="00177284">
              <w:rPr>
                <w:lang w:eastAsia="ar-SA"/>
              </w:rPr>
              <w:t xml:space="preserve"> kompiuterinio valdymo bei </w:t>
            </w:r>
            <w:proofErr w:type="spellStart"/>
            <w:r w:rsidRPr="00177284">
              <w:rPr>
                <w:lang w:eastAsia="ar-SA"/>
              </w:rPr>
              <w:t>kreivalinijinio</w:t>
            </w:r>
            <w:proofErr w:type="spellEnd"/>
            <w:r w:rsidRPr="00177284">
              <w:rPr>
                <w:lang w:eastAsia="ar-SA"/>
              </w:rPr>
              <w:t xml:space="preserve"> ruošinių frezavimo universalias kompiuterinio valdymo stakles, pjaustymo ir pjovimo įrankius darbui.</w:t>
            </w:r>
          </w:p>
          <w:p w14:paraId="1BD0AB84" w14:textId="77777777" w:rsidR="009226F6" w:rsidRPr="00177284" w:rsidRDefault="009226F6" w:rsidP="009226F6">
            <w:pPr>
              <w:widowControl w:val="0"/>
              <w:autoSpaceDE w:val="0"/>
              <w:autoSpaceDN w:val="0"/>
              <w:adjustRightInd w:val="0"/>
              <w:rPr>
                <w:shd w:val="clear" w:color="auto" w:fill="FFFFFF"/>
              </w:rPr>
            </w:pPr>
            <w:r w:rsidRPr="00177284">
              <w:t>Supjaustyti lakštines medžiagas pagal brėžinius.</w:t>
            </w:r>
          </w:p>
          <w:p w14:paraId="2F50951C" w14:textId="77777777" w:rsidR="009226F6" w:rsidRPr="00177284" w:rsidRDefault="009226F6" w:rsidP="009226F6">
            <w:pPr>
              <w:widowControl w:val="0"/>
            </w:pPr>
            <w:r w:rsidRPr="00177284">
              <w:t xml:space="preserve">Vadovauti žemesnės kvalifikacijos darbuotojams, atliekant darbus su lakštinių medžiagų </w:t>
            </w:r>
            <w:r w:rsidRPr="00177284">
              <w:rPr>
                <w:lang w:eastAsia="ar-SA"/>
              </w:rPr>
              <w:t>pjaustymo ir</w:t>
            </w:r>
            <w:r w:rsidRPr="00177284">
              <w:t xml:space="preserve"> frezavimo</w:t>
            </w:r>
            <w:r w:rsidRPr="00177284">
              <w:rPr>
                <w:lang w:eastAsia="ar-SA"/>
              </w:rPr>
              <w:t xml:space="preserve"> staklėmis.</w:t>
            </w:r>
          </w:p>
        </w:tc>
      </w:tr>
      <w:tr w:rsidR="009226F6" w:rsidRPr="00177284" w14:paraId="3B5B5C98" w14:textId="77777777" w:rsidTr="001D7C37">
        <w:trPr>
          <w:trHeight w:val="57"/>
          <w:jc w:val="center"/>
        </w:trPr>
        <w:tc>
          <w:tcPr>
            <w:tcW w:w="435" w:type="pct"/>
            <w:vMerge/>
          </w:tcPr>
          <w:p w14:paraId="46ABA501" w14:textId="77777777" w:rsidR="009226F6" w:rsidRPr="00177284" w:rsidRDefault="009226F6" w:rsidP="009226F6">
            <w:pPr>
              <w:widowControl w:val="0"/>
              <w:jc w:val="center"/>
            </w:pPr>
          </w:p>
        </w:tc>
        <w:tc>
          <w:tcPr>
            <w:tcW w:w="783" w:type="pct"/>
            <w:vMerge/>
          </w:tcPr>
          <w:p w14:paraId="41E5F15A" w14:textId="77777777" w:rsidR="009226F6" w:rsidRPr="00177284" w:rsidRDefault="009226F6" w:rsidP="009226F6">
            <w:pPr>
              <w:widowControl w:val="0"/>
            </w:pPr>
          </w:p>
        </w:tc>
        <w:tc>
          <w:tcPr>
            <w:tcW w:w="273" w:type="pct"/>
            <w:vMerge/>
          </w:tcPr>
          <w:p w14:paraId="2D68E94E" w14:textId="77777777" w:rsidR="009226F6" w:rsidRPr="00177284" w:rsidRDefault="009226F6" w:rsidP="009226F6">
            <w:pPr>
              <w:widowControl w:val="0"/>
              <w:jc w:val="center"/>
            </w:pPr>
          </w:p>
        </w:tc>
        <w:tc>
          <w:tcPr>
            <w:tcW w:w="405" w:type="pct"/>
            <w:vMerge/>
          </w:tcPr>
          <w:p w14:paraId="2CCB267C" w14:textId="77777777" w:rsidR="009226F6" w:rsidRPr="00177284" w:rsidRDefault="009226F6" w:rsidP="009226F6">
            <w:pPr>
              <w:widowControl w:val="0"/>
              <w:jc w:val="center"/>
            </w:pPr>
          </w:p>
        </w:tc>
        <w:tc>
          <w:tcPr>
            <w:tcW w:w="1083" w:type="pct"/>
          </w:tcPr>
          <w:p w14:paraId="08903206" w14:textId="77777777" w:rsidR="009226F6" w:rsidRPr="00177284" w:rsidRDefault="009226F6" w:rsidP="009226F6">
            <w:pPr>
              <w:widowControl w:val="0"/>
            </w:pPr>
            <w:r w:rsidRPr="00177284">
              <w:t>Atlikti antrines lakštinių medžiagų ruošinių apdirbimo operacijas.</w:t>
            </w:r>
          </w:p>
        </w:tc>
        <w:tc>
          <w:tcPr>
            <w:tcW w:w="2021" w:type="pct"/>
          </w:tcPr>
          <w:p w14:paraId="1EDBD4E4" w14:textId="77777777" w:rsidR="009226F6" w:rsidRPr="00177284" w:rsidRDefault="009226F6" w:rsidP="009226F6">
            <w:pPr>
              <w:widowControl w:val="0"/>
            </w:pPr>
            <w:r w:rsidRPr="00177284">
              <w:rPr>
                <w:lang w:eastAsia="ar-SA"/>
              </w:rPr>
              <w:t>Apibūdinti antrines lakštinių medžiagų ruošinių apdirbimo stakles, jų valdymą, pjovimo įrankius</w:t>
            </w:r>
            <w:r w:rsidRPr="00177284">
              <w:t>.</w:t>
            </w:r>
          </w:p>
          <w:p w14:paraId="7282F7F5" w14:textId="77777777" w:rsidR="009226F6" w:rsidRPr="00177284" w:rsidRDefault="009226F6" w:rsidP="009226F6">
            <w:pPr>
              <w:widowControl w:val="0"/>
            </w:pPr>
            <w:r w:rsidRPr="00177284">
              <w:t>Apdirbti naudojant antrines lakštinių medžiagų apdirbimo stakles.</w:t>
            </w:r>
          </w:p>
          <w:p w14:paraId="256F56A2" w14:textId="77777777" w:rsidR="009226F6" w:rsidRPr="00177284" w:rsidRDefault="009226F6" w:rsidP="009226F6">
            <w:pPr>
              <w:widowControl w:val="0"/>
            </w:pPr>
            <w:r w:rsidRPr="00177284">
              <w:t>Vadovauti žemesnės kvalifikacijos darbuotojams, atliekant antrines lakštinių medžiagų ruošinių apdirbimo operacijas</w:t>
            </w:r>
            <w:r w:rsidRPr="00177284">
              <w:rPr>
                <w:lang w:eastAsia="ar-SA"/>
              </w:rPr>
              <w:t>.</w:t>
            </w:r>
          </w:p>
        </w:tc>
      </w:tr>
      <w:tr w:rsidR="009226F6" w:rsidRPr="00177284" w14:paraId="66796843" w14:textId="77777777" w:rsidTr="001D7C37">
        <w:trPr>
          <w:trHeight w:val="57"/>
          <w:jc w:val="center"/>
        </w:trPr>
        <w:tc>
          <w:tcPr>
            <w:tcW w:w="435" w:type="pct"/>
            <w:vMerge/>
          </w:tcPr>
          <w:p w14:paraId="3AFC0198" w14:textId="77777777" w:rsidR="009226F6" w:rsidRPr="00177284" w:rsidRDefault="009226F6" w:rsidP="009226F6">
            <w:pPr>
              <w:widowControl w:val="0"/>
              <w:jc w:val="center"/>
            </w:pPr>
          </w:p>
        </w:tc>
        <w:tc>
          <w:tcPr>
            <w:tcW w:w="783" w:type="pct"/>
            <w:vMerge/>
          </w:tcPr>
          <w:p w14:paraId="70D5FDE8" w14:textId="77777777" w:rsidR="009226F6" w:rsidRPr="00177284" w:rsidRDefault="009226F6" w:rsidP="009226F6">
            <w:pPr>
              <w:widowControl w:val="0"/>
            </w:pPr>
          </w:p>
        </w:tc>
        <w:tc>
          <w:tcPr>
            <w:tcW w:w="273" w:type="pct"/>
            <w:vMerge/>
          </w:tcPr>
          <w:p w14:paraId="5C7A9761" w14:textId="77777777" w:rsidR="009226F6" w:rsidRPr="00177284" w:rsidRDefault="009226F6" w:rsidP="009226F6">
            <w:pPr>
              <w:widowControl w:val="0"/>
              <w:jc w:val="center"/>
            </w:pPr>
          </w:p>
        </w:tc>
        <w:tc>
          <w:tcPr>
            <w:tcW w:w="405" w:type="pct"/>
            <w:vMerge/>
          </w:tcPr>
          <w:p w14:paraId="660E45DE" w14:textId="77777777" w:rsidR="009226F6" w:rsidRPr="00177284" w:rsidRDefault="009226F6" w:rsidP="009226F6">
            <w:pPr>
              <w:widowControl w:val="0"/>
              <w:jc w:val="center"/>
            </w:pPr>
          </w:p>
        </w:tc>
        <w:tc>
          <w:tcPr>
            <w:tcW w:w="1083" w:type="pct"/>
          </w:tcPr>
          <w:p w14:paraId="4C9B497D" w14:textId="77777777" w:rsidR="009226F6" w:rsidRPr="00177284" w:rsidRDefault="009226F6" w:rsidP="009226F6">
            <w:pPr>
              <w:widowControl w:val="0"/>
            </w:pPr>
            <w:r w:rsidRPr="00177284">
              <w:t>Surinkti baldus iš lakštinių medžiagų.</w:t>
            </w:r>
          </w:p>
        </w:tc>
        <w:tc>
          <w:tcPr>
            <w:tcW w:w="2021" w:type="pct"/>
          </w:tcPr>
          <w:p w14:paraId="7C5F1334" w14:textId="77777777" w:rsidR="009226F6" w:rsidRPr="00177284" w:rsidRDefault="009226F6" w:rsidP="009226F6">
            <w:pPr>
              <w:widowControl w:val="0"/>
            </w:pPr>
            <w:r w:rsidRPr="00177284">
              <w:t>Apibūdinti korpusinius baldus ir naudojamą furnitūrą.</w:t>
            </w:r>
          </w:p>
          <w:p w14:paraId="6670A714" w14:textId="77777777" w:rsidR="009226F6" w:rsidRPr="00177284" w:rsidRDefault="009226F6" w:rsidP="009226F6">
            <w:pPr>
              <w:widowControl w:val="0"/>
            </w:pPr>
            <w:r w:rsidRPr="00177284">
              <w:t>Surinkti baldų vienetus (stalčius, korpusus) iš atskirų detalių ir baldus iš vienetų.</w:t>
            </w:r>
          </w:p>
          <w:p w14:paraId="0AC68768" w14:textId="77777777" w:rsidR="009226F6" w:rsidRPr="00177284" w:rsidRDefault="009226F6" w:rsidP="009226F6">
            <w:pPr>
              <w:widowControl w:val="0"/>
              <w:autoSpaceDE w:val="0"/>
              <w:autoSpaceDN w:val="0"/>
              <w:adjustRightInd w:val="0"/>
              <w:rPr>
                <w:shd w:val="clear" w:color="auto" w:fill="FFFFFF"/>
              </w:rPr>
            </w:pPr>
            <w:r w:rsidRPr="00177284">
              <w:t>Parinkti ir sumontuoti baldų furnitūrą.</w:t>
            </w:r>
          </w:p>
          <w:p w14:paraId="7D454BC9" w14:textId="77777777" w:rsidR="009226F6" w:rsidRPr="00177284" w:rsidRDefault="009226F6" w:rsidP="009226F6">
            <w:pPr>
              <w:widowControl w:val="0"/>
            </w:pPr>
            <w:r w:rsidRPr="00177284">
              <w:t xml:space="preserve">Vadovauti žemesnės kvalifikacijos darbuotojams, surenkant </w:t>
            </w:r>
            <w:r w:rsidRPr="00177284">
              <w:rPr>
                <w:shd w:val="clear" w:color="auto" w:fill="FFFFFF"/>
              </w:rPr>
              <w:t>baldus iš lakštinių medžiagų.</w:t>
            </w:r>
          </w:p>
        </w:tc>
      </w:tr>
      <w:tr w:rsidR="009226F6" w:rsidRPr="00177284" w14:paraId="726F6E96" w14:textId="77777777" w:rsidTr="001D7C37">
        <w:trPr>
          <w:trHeight w:val="57"/>
          <w:jc w:val="center"/>
        </w:trPr>
        <w:tc>
          <w:tcPr>
            <w:tcW w:w="435" w:type="pct"/>
            <w:vMerge w:val="restart"/>
            <w:tcBorders>
              <w:top w:val="single" w:sz="4" w:space="0" w:color="auto"/>
            </w:tcBorders>
          </w:tcPr>
          <w:p w14:paraId="5AA1B11F" w14:textId="28A63369" w:rsidR="009226F6" w:rsidRPr="00177284" w:rsidRDefault="006001A1" w:rsidP="009226F6">
            <w:pPr>
              <w:widowControl w:val="0"/>
              <w:jc w:val="center"/>
            </w:pPr>
            <w:r w:rsidRPr="00512514">
              <w:rPr>
                <w:rFonts w:eastAsia="Calibri"/>
              </w:rPr>
              <w:t>407222225</w:t>
            </w:r>
          </w:p>
        </w:tc>
        <w:tc>
          <w:tcPr>
            <w:tcW w:w="783" w:type="pct"/>
            <w:vMerge w:val="restart"/>
          </w:tcPr>
          <w:p w14:paraId="0814E9DA" w14:textId="77777777" w:rsidR="009226F6" w:rsidRPr="00177284" w:rsidRDefault="009226F6" w:rsidP="009226F6">
            <w:pPr>
              <w:widowControl w:val="0"/>
            </w:pPr>
            <w:r w:rsidRPr="00177284">
              <w:t xml:space="preserve">Baldų gamyba iš </w:t>
            </w:r>
            <w:proofErr w:type="spellStart"/>
            <w:r w:rsidRPr="00177284">
              <w:t>masyvinės</w:t>
            </w:r>
            <w:proofErr w:type="spellEnd"/>
            <w:r w:rsidRPr="00177284">
              <w:t xml:space="preserve"> medienos</w:t>
            </w:r>
          </w:p>
        </w:tc>
        <w:tc>
          <w:tcPr>
            <w:tcW w:w="273" w:type="pct"/>
            <w:vMerge w:val="restart"/>
          </w:tcPr>
          <w:p w14:paraId="255BFFC7" w14:textId="77777777" w:rsidR="009226F6" w:rsidRPr="00177284" w:rsidRDefault="009226F6" w:rsidP="009226F6">
            <w:pPr>
              <w:widowControl w:val="0"/>
              <w:jc w:val="center"/>
            </w:pPr>
            <w:r w:rsidRPr="00177284">
              <w:t>IV</w:t>
            </w:r>
          </w:p>
        </w:tc>
        <w:tc>
          <w:tcPr>
            <w:tcW w:w="405" w:type="pct"/>
            <w:vMerge w:val="restart"/>
          </w:tcPr>
          <w:p w14:paraId="557035E1" w14:textId="77777777" w:rsidR="009226F6" w:rsidRPr="00177284" w:rsidRDefault="009226F6" w:rsidP="009226F6">
            <w:pPr>
              <w:widowControl w:val="0"/>
              <w:jc w:val="center"/>
            </w:pPr>
            <w:r w:rsidRPr="00177284">
              <w:t>15</w:t>
            </w:r>
          </w:p>
        </w:tc>
        <w:tc>
          <w:tcPr>
            <w:tcW w:w="1083" w:type="pct"/>
          </w:tcPr>
          <w:p w14:paraId="4CCFE89B" w14:textId="77777777" w:rsidR="009226F6" w:rsidRPr="00177284" w:rsidRDefault="009226F6" w:rsidP="009226F6">
            <w:pPr>
              <w:widowControl w:val="0"/>
            </w:pPr>
            <w:r w:rsidRPr="00177284">
              <w:t xml:space="preserve">Pjaustyti </w:t>
            </w:r>
            <w:proofErr w:type="spellStart"/>
            <w:r w:rsidRPr="00177284">
              <w:t>masyvinę</w:t>
            </w:r>
            <w:proofErr w:type="spellEnd"/>
            <w:r w:rsidRPr="00177284">
              <w:t xml:space="preserve"> medieną baldams gaminti.</w:t>
            </w:r>
          </w:p>
        </w:tc>
        <w:tc>
          <w:tcPr>
            <w:tcW w:w="2021" w:type="pct"/>
          </w:tcPr>
          <w:p w14:paraId="5F1B636A" w14:textId="77777777" w:rsidR="009226F6" w:rsidRPr="00177284" w:rsidRDefault="009226F6" w:rsidP="009226F6">
            <w:pPr>
              <w:widowControl w:val="0"/>
            </w:pPr>
            <w:r w:rsidRPr="00177284">
              <w:t>Apibūdinti medienos pjaustymo staklių rūšis ir jomis atliekamas operacijas.</w:t>
            </w:r>
          </w:p>
          <w:p w14:paraId="38C1C2EF" w14:textId="77777777" w:rsidR="009226F6" w:rsidRPr="00177284" w:rsidRDefault="009226F6" w:rsidP="009226F6">
            <w:pPr>
              <w:pStyle w:val="NoSpacing"/>
              <w:widowControl w:val="0"/>
            </w:pPr>
            <w:r w:rsidRPr="00177284">
              <w:rPr>
                <w:lang w:eastAsia="ar-SA"/>
              </w:rPr>
              <w:t>Paruošti darbui medienos pjaustymo stakles ir pjovimo įrankius.</w:t>
            </w:r>
          </w:p>
          <w:p w14:paraId="7C60141A" w14:textId="77777777" w:rsidR="009226F6" w:rsidRPr="00177284" w:rsidRDefault="009226F6" w:rsidP="009226F6">
            <w:pPr>
              <w:widowControl w:val="0"/>
            </w:pPr>
            <w:r w:rsidRPr="00177284">
              <w:t xml:space="preserve">Pjaustyti </w:t>
            </w:r>
            <w:proofErr w:type="spellStart"/>
            <w:r w:rsidRPr="00177284">
              <w:t>masyvinę</w:t>
            </w:r>
            <w:proofErr w:type="spellEnd"/>
            <w:r w:rsidRPr="00177284">
              <w:t xml:space="preserve"> medieną diskinėmis, juostinėmis staklėmis.</w:t>
            </w:r>
          </w:p>
          <w:p w14:paraId="0CF01C04" w14:textId="77777777" w:rsidR="009226F6" w:rsidRPr="00177284" w:rsidRDefault="009226F6" w:rsidP="009226F6">
            <w:pPr>
              <w:widowControl w:val="0"/>
            </w:pPr>
            <w:r w:rsidRPr="00177284">
              <w:t xml:space="preserve">Vadovauti žemesnės kvalifikacijos darbuotojams, atliekant </w:t>
            </w:r>
            <w:proofErr w:type="spellStart"/>
            <w:r w:rsidRPr="00177284">
              <w:rPr>
                <w:shd w:val="clear" w:color="auto" w:fill="FFFFFF"/>
              </w:rPr>
              <w:t>masyvinės</w:t>
            </w:r>
            <w:proofErr w:type="spellEnd"/>
            <w:r w:rsidRPr="00177284">
              <w:rPr>
                <w:shd w:val="clear" w:color="auto" w:fill="FFFFFF"/>
              </w:rPr>
              <w:t xml:space="preserve"> medienos pjaustymą </w:t>
            </w:r>
            <w:r w:rsidRPr="00177284">
              <w:t>diskinėmis, juostinėmis staklėmis.</w:t>
            </w:r>
          </w:p>
        </w:tc>
      </w:tr>
      <w:tr w:rsidR="009226F6" w:rsidRPr="00177284" w14:paraId="69C7D39B" w14:textId="77777777" w:rsidTr="001D7C37">
        <w:trPr>
          <w:trHeight w:val="57"/>
          <w:jc w:val="center"/>
        </w:trPr>
        <w:tc>
          <w:tcPr>
            <w:tcW w:w="435" w:type="pct"/>
            <w:vMerge/>
            <w:tcBorders>
              <w:top w:val="single" w:sz="4" w:space="0" w:color="auto"/>
            </w:tcBorders>
          </w:tcPr>
          <w:p w14:paraId="37F265FB" w14:textId="77777777" w:rsidR="009226F6" w:rsidRPr="00177284" w:rsidRDefault="009226F6" w:rsidP="009226F6">
            <w:pPr>
              <w:widowControl w:val="0"/>
              <w:jc w:val="center"/>
            </w:pPr>
          </w:p>
        </w:tc>
        <w:tc>
          <w:tcPr>
            <w:tcW w:w="783" w:type="pct"/>
            <w:vMerge/>
          </w:tcPr>
          <w:p w14:paraId="693F20D4" w14:textId="77777777" w:rsidR="009226F6" w:rsidRPr="00177284" w:rsidRDefault="009226F6" w:rsidP="009226F6">
            <w:pPr>
              <w:widowControl w:val="0"/>
            </w:pPr>
          </w:p>
        </w:tc>
        <w:tc>
          <w:tcPr>
            <w:tcW w:w="273" w:type="pct"/>
            <w:vMerge/>
          </w:tcPr>
          <w:p w14:paraId="35DB4C45" w14:textId="77777777" w:rsidR="009226F6" w:rsidRPr="00177284" w:rsidRDefault="009226F6" w:rsidP="009226F6">
            <w:pPr>
              <w:widowControl w:val="0"/>
              <w:jc w:val="center"/>
            </w:pPr>
          </w:p>
        </w:tc>
        <w:tc>
          <w:tcPr>
            <w:tcW w:w="405" w:type="pct"/>
            <w:vMerge/>
          </w:tcPr>
          <w:p w14:paraId="3909B215" w14:textId="77777777" w:rsidR="009226F6" w:rsidRPr="00177284" w:rsidRDefault="009226F6" w:rsidP="009226F6">
            <w:pPr>
              <w:widowControl w:val="0"/>
              <w:jc w:val="center"/>
            </w:pPr>
          </w:p>
        </w:tc>
        <w:tc>
          <w:tcPr>
            <w:tcW w:w="1083" w:type="pct"/>
          </w:tcPr>
          <w:p w14:paraId="4401A040" w14:textId="77777777" w:rsidR="009226F6" w:rsidRPr="00177284" w:rsidRDefault="009226F6" w:rsidP="009226F6">
            <w:pPr>
              <w:widowControl w:val="0"/>
            </w:pPr>
            <w:r w:rsidRPr="00177284">
              <w:t xml:space="preserve">Atlikti antrines </w:t>
            </w:r>
            <w:proofErr w:type="spellStart"/>
            <w:r w:rsidRPr="00177284">
              <w:t>masyvinės</w:t>
            </w:r>
            <w:proofErr w:type="spellEnd"/>
            <w:r w:rsidRPr="00177284">
              <w:t xml:space="preserve"> medienos ruošinių baldams gaminti paruošimo operacijas.</w:t>
            </w:r>
          </w:p>
        </w:tc>
        <w:tc>
          <w:tcPr>
            <w:tcW w:w="2021" w:type="pct"/>
          </w:tcPr>
          <w:p w14:paraId="0D6DA22D" w14:textId="77777777" w:rsidR="009226F6" w:rsidRPr="00177284" w:rsidRDefault="009226F6" w:rsidP="009226F6">
            <w:pPr>
              <w:widowControl w:val="0"/>
              <w:shd w:val="clear" w:color="auto" w:fill="FFFFFF" w:themeFill="background1"/>
            </w:pPr>
            <w:r w:rsidRPr="00177284">
              <w:rPr>
                <w:lang w:eastAsia="ar-SA"/>
              </w:rPr>
              <w:t>Apibūdinti</w:t>
            </w:r>
            <w:r w:rsidRPr="00177284">
              <w:t xml:space="preserve"> antrines </w:t>
            </w:r>
            <w:proofErr w:type="spellStart"/>
            <w:r w:rsidRPr="00177284">
              <w:t>masyvinės</w:t>
            </w:r>
            <w:proofErr w:type="spellEnd"/>
            <w:r w:rsidRPr="00177284">
              <w:t xml:space="preserve"> medienos apdirbimo stakles, pjovimo įrankius ir klijavimo įrenginius.</w:t>
            </w:r>
          </w:p>
          <w:p w14:paraId="41F3538B" w14:textId="77777777" w:rsidR="009226F6" w:rsidRPr="00177284" w:rsidRDefault="009226F6" w:rsidP="009226F6">
            <w:pPr>
              <w:widowControl w:val="0"/>
              <w:shd w:val="clear" w:color="auto" w:fill="FFFFFF" w:themeFill="background1"/>
            </w:pPr>
            <w:r w:rsidRPr="00177284">
              <w:t xml:space="preserve">Paruošti darbui antrines </w:t>
            </w:r>
            <w:proofErr w:type="spellStart"/>
            <w:r w:rsidRPr="00177284">
              <w:t>masyvinės</w:t>
            </w:r>
            <w:proofErr w:type="spellEnd"/>
            <w:r w:rsidRPr="00177284">
              <w:t xml:space="preserve"> medienos apdirbimo stakles, pjovimo įrankius ir klijavimo įrenginius.</w:t>
            </w:r>
          </w:p>
          <w:p w14:paraId="2ED8C201" w14:textId="77777777" w:rsidR="009226F6" w:rsidRPr="00177284" w:rsidRDefault="009226F6" w:rsidP="009226F6">
            <w:pPr>
              <w:widowControl w:val="0"/>
            </w:pPr>
            <w:r w:rsidRPr="00177284">
              <w:t xml:space="preserve">Apdirbti medieną obliavimo, gręžimo, frezavimo, tekinimo, </w:t>
            </w:r>
            <w:r w:rsidRPr="00177284">
              <w:lastRenderedPageBreak/>
              <w:t>šlifavimo, kalibravimo ir kitomis antrinio apdirbimo staklėmis ir klijuoti baldų detalių ruošinius.</w:t>
            </w:r>
          </w:p>
          <w:p w14:paraId="4C977748" w14:textId="77777777" w:rsidR="009226F6" w:rsidRPr="00177284" w:rsidRDefault="009226F6" w:rsidP="009226F6">
            <w:pPr>
              <w:widowControl w:val="0"/>
            </w:pPr>
            <w:r w:rsidRPr="00177284">
              <w:t xml:space="preserve">Vadovauti žemesnės kvalifikacijos darbuotojams, atliekant darbus antrinėmis </w:t>
            </w:r>
            <w:proofErr w:type="spellStart"/>
            <w:r w:rsidRPr="00177284">
              <w:t>masyvinės</w:t>
            </w:r>
            <w:proofErr w:type="spellEnd"/>
            <w:r w:rsidRPr="00177284">
              <w:t xml:space="preserve"> medienos apdirbimo staklėmis, pjovimo įrankiais.</w:t>
            </w:r>
          </w:p>
        </w:tc>
      </w:tr>
      <w:tr w:rsidR="009226F6" w:rsidRPr="00177284" w14:paraId="6237D55D" w14:textId="77777777" w:rsidTr="001D7C37">
        <w:trPr>
          <w:trHeight w:val="57"/>
          <w:jc w:val="center"/>
        </w:trPr>
        <w:tc>
          <w:tcPr>
            <w:tcW w:w="435" w:type="pct"/>
            <w:vMerge/>
            <w:tcBorders>
              <w:top w:val="single" w:sz="4" w:space="0" w:color="auto"/>
            </w:tcBorders>
          </w:tcPr>
          <w:p w14:paraId="320DC1F8" w14:textId="77777777" w:rsidR="009226F6" w:rsidRPr="00177284" w:rsidRDefault="009226F6" w:rsidP="009226F6">
            <w:pPr>
              <w:widowControl w:val="0"/>
              <w:jc w:val="center"/>
            </w:pPr>
          </w:p>
        </w:tc>
        <w:tc>
          <w:tcPr>
            <w:tcW w:w="783" w:type="pct"/>
            <w:vMerge/>
          </w:tcPr>
          <w:p w14:paraId="54D706B5" w14:textId="77777777" w:rsidR="009226F6" w:rsidRPr="00177284" w:rsidRDefault="009226F6" w:rsidP="009226F6">
            <w:pPr>
              <w:widowControl w:val="0"/>
            </w:pPr>
          </w:p>
        </w:tc>
        <w:tc>
          <w:tcPr>
            <w:tcW w:w="273" w:type="pct"/>
            <w:vMerge/>
          </w:tcPr>
          <w:p w14:paraId="58292FC2" w14:textId="77777777" w:rsidR="009226F6" w:rsidRPr="00177284" w:rsidRDefault="009226F6" w:rsidP="009226F6">
            <w:pPr>
              <w:widowControl w:val="0"/>
              <w:jc w:val="center"/>
            </w:pPr>
          </w:p>
        </w:tc>
        <w:tc>
          <w:tcPr>
            <w:tcW w:w="405" w:type="pct"/>
            <w:vMerge/>
          </w:tcPr>
          <w:p w14:paraId="3F1A15CB" w14:textId="77777777" w:rsidR="009226F6" w:rsidRPr="00177284" w:rsidRDefault="009226F6" w:rsidP="009226F6">
            <w:pPr>
              <w:widowControl w:val="0"/>
              <w:jc w:val="center"/>
            </w:pPr>
          </w:p>
        </w:tc>
        <w:tc>
          <w:tcPr>
            <w:tcW w:w="1083" w:type="pct"/>
          </w:tcPr>
          <w:p w14:paraId="66C2F14C" w14:textId="77777777" w:rsidR="009226F6" w:rsidRPr="00177284" w:rsidRDefault="009226F6" w:rsidP="009226F6">
            <w:pPr>
              <w:widowControl w:val="0"/>
            </w:pPr>
            <w:r w:rsidRPr="00177284">
              <w:t xml:space="preserve">Surinkti baldus iš </w:t>
            </w:r>
            <w:proofErr w:type="spellStart"/>
            <w:r w:rsidRPr="00177284">
              <w:t>masyvinės</w:t>
            </w:r>
            <w:proofErr w:type="spellEnd"/>
            <w:r w:rsidRPr="00177284">
              <w:t xml:space="preserve"> medienos ruošinių.</w:t>
            </w:r>
          </w:p>
        </w:tc>
        <w:tc>
          <w:tcPr>
            <w:tcW w:w="2021" w:type="pct"/>
          </w:tcPr>
          <w:p w14:paraId="5FAFE7AB" w14:textId="77777777" w:rsidR="009226F6" w:rsidRPr="00177284" w:rsidRDefault="009226F6" w:rsidP="009226F6">
            <w:pPr>
              <w:pStyle w:val="NoSpacing"/>
              <w:widowControl w:val="0"/>
              <w:rPr>
                <w:lang w:eastAsia="ar-SA"/>
              </w:rPr>
            </w:pPr>
            <w:r w:rsidRPr="00177284">
              <w:rPr>
                <w:lang w:eastAsia="ar-SA"/>
              </w:rPr>
              <w:t>Apibūdinti baldų</w:t>
            </w:r>
            <w:r w:rsidRPr="00177284">
              <w:t xml:space="preserve"> rūšis iš </w:t>
            </w:r>
            <w:proofErr w:type="spellStart"/>
            <w:r w:rsidRPr="00177284">
              <w:t>masyvinės</w:t>
            </w:r>
            <w:proofErr w:type="spellEnd"/>
            <w:r w:rsidRPr="00177284">
              <w:t xml:space="preserve"> medienos</w:t>
            </w:r>
            <w:r w:rsidRPr="00177284">
              <w:rPr>
                <w:lang w:eastAsia="ar-SA"/>
              </w:rPr>
              <w:t>.</w:t>
            </w:r>
          </w:p>
          <w:p w14:paraId="7A577D02" w14:textId="77777777" w:rsidR="009226F6" w:rsidRPr="00177284" w:rsidRDefault="009226F6" w:rsidP="009226F6">
            <w:pPr>
              <w:pStyle w:val="NoSpacing"/>
              <w:widowControl w:val="0"/>
            </w:pPr>
            <w:r w:rsidRPr="00177284">
              <w:rPr>
                <w:lang w:eastAsia="ar-SA"/>
              </w:rPr>
              <w:t xml:space="preserve">Gaminti </w:t>
            </w:r>
            <w:r w:rsidRPr="00177284">
              <w:t>minkštųjų baldų rėmus ir karkasus.</w:t>
            </w:r>
          </w:p>
          <w:p w14:paraId="0963B987" w14:textId="77777777" w:rsidR="009226F6" w:rsidRPr="00177284" w:rsidRDefault="009226F6" w:rsidP="009226F6">
            <w:pPr>
              <w:widowControl w:val="0"/>
            </w:pPr>
            <w:r w:rsidRPr="00177284">
              <w:t>Surinkti grotelinius, korpusinius baldus, montuojant baldų furnitūrą.</w:t>
            </w:r>
          </w:p>
          <w:p w14:paraId="51D13700" w14:textId="77777777" w:rsidR="009226F6" w:rsidRPr="00177284" w:rsidRDefault="009226F6" w:rsidP="009226F6">
            <w:pPr>
              <w:widowControl w:val="0"/>
            </w:pPr>
            <w:r w:rsidRPr="00177284">
              <w:t>Vadovauti žemesnės kvalifikacijos darbuotojams, atliekant baldų surinkimą ir furnitūros montavimą.</w:t>
            </w:r>
          </w:p>
        </w:tc>
      </w:tr>
      <w:tr w:rsidR="009226F6" w:rsidRPr="00177284" w14:paraId="586DA0E0" w14:textId="77777777" w:rsidTr="001D7C37">
        <w:trPr>
          <w:trHeight w:val="57"/>
          <w:jc w:val="center"/>
        </w:trPr>
        <w:tc>
          <w:tcPr>
            <w:tcW w:w="435" w:type="pct"/>
            <w:vMerge/>
          </w:tcPr>
          <w:p w14:paraId="13012CE0" w14:textId="77777777" w:rsidR="009226F6" w:rsidRPr="00177284" w:rsidRDefault="009226F6" w:rsidP="009226F6">
            <w:pPr>
              <w:widowControl w:val="0"/>
              <w:jc w:val="center"/>
            </w:pPr>
          </w:p>
        </w:tc>
        <w:tc>
          <w:tcPr>
            <w:tcW w:w="783" w:type="pct"/>
            <w:vMerge/>
            <w:tcBorders>
              <w:bottom w:val="single" w:sz="4" w:space="0" w:color="auto"/>
            </w:tcBorders>
          </w:tcPr>
          <w:p w14:paraId="2F2349EB" w14:textId="77777777" w:rsidR="009226F6" w:rsidRPr="00177284" w:rsidRDefault="009226F6" w:rsidP="009226F6">
            <w:pPr>
              <w:widowControl w:val="0"/>
              <w:jc w:val="both"/>
            </w:pPr>
          </w:p>
        </w:tc>
        <w:tc>
          <w:tcPr>
            <w:tcW w:w="273" w:type="pct"/>
            <w:vMerge/>
          </w:tcPr>
          <w:p w14:paraId="77D78D37" w14:textId="77777777" w:rsidR="009226F6" w:rsidRPr="00177284" w:rsidRDefault="009226F6" w:rsidP="009226F6">
            <w:pPr>
              <w:widowControl w:val="0"/>
              <w:jc w:val="both"/>
            </w:pPr>
          </w:p>
        </w:tc>
        <w:tc>
          <w:tcPr>
            <w:tcW w:w="405" w:type="pct"/>
            <w:vMerge/>
          </w:tcPr>
          <w:p w14:paraId="235176CF" w14:textId="77777777" w:rsidR="009226F6" w:rsidRPr="00177284" w:rsidRDefault="009226F6" w:rsidP="009226F6">
            <w:pPr>
              <w:widowControl w:val="0"/>
              <w:jc w:val="both"/>
            </w:pPr>
          </w:p>
        </w:tc>
        <w:tc>
          <w:tcPr>
            <w:tcW w:w="1083" w:type="pct"/>
          </w:tcPr>
          <w:p w14:paraId="0747B88C" w14:textId="77777777" w:rsidR="009226F6" w:rsidRPr="00177284" w:rsidRDefault="009226F6" w:rsidP="009226F6">
            <w:pPr>
              <w:widowControl w:val="0"/>
            </w:pPr>
            <w:r w:rsidRPr="00177284">
              <w:t>Gaminti pintus baldų elementus.</w:t>
            </w:r>
          </w:p>
        </w:tc>
        <w:tc>
          <w:tcPr>
            <w:tcW w:w="2021" w:type="pct"/>
          </w:tcPr>
          <w:p w14:paraId="657F8210" w14:textId="77777777" w:rsidR="009226F6" w:rsidRPr="00177284" w:rsidRDefault="009226F6" w:rsidP="009226F6">
            <w:pPr>
              <w:pStyle w:val="NoSpacing"/>
              <w:widowControl w:val="0"/>
            </w:pPr>
            <w:r w:rsidRPr="00177284">
              <w:t>Apibūdinti baldų pynimo medžiagas ir pynimo darbų technologiją.</w:t>
            </w:r>
          </w:p>
          <w:p w14:paraId="67AD8A49" w14:textId="77777777" w:rsidR="009226F6" w:rsidRPr="00177284" w:rsidRDefault="009226F6" w:rsidP="009226F6">
            <w:pPr>
              <w:widowControl w:val="0"/>
            </w:pPr>
            <w:r w:rsidRPr="00177284">
              <w:t>Paruošti baldų pynimo medžiagas ir įrankius.</w:t>
            </w:r>
          </w:p>
          <w:p w14:paraId="079EF0A2" w14:textId="77777777" w:rsidR="009226F6" w:rsidRPr="00177284" w:rsidRDefault="009226F6" w:rsidP="009226F6">
            <w:pPr>
              <w:widowControl w:val="0"/>
            </w:pPr>
            <w:r w:rsidRPr="00177284">
              <w:t>Pinti baldų elementus.</w:t>
            </w:r>
          </w:p>
          <w:p w14:paraId="77822FB8" w14:textId="77777777" w:rsidR="009226F6" w:rsidRPr="00177284" w:rsidRDefault="009226F6" w:rsidP="009226F6">
            <w:pPr>
              <w:widowControl w:val="0"/>
            </w:pPr>
            <w:r w:rsidRPr="00177284">
              <w:t xml:space="preserve">Vadovauti žemesnės kvalifikacijos darbuotojams, atliekant </w:t>
            </w:r>
            <w:r w:rsidRPr="00177284">
              <w:rPr>
                <w:shd w:val="clear" w:color="auto" w:fill="FFFFFF"/>
              </w:rPr>
              <w:t>pintų baldų gamybą</w:t>
            </w:r>
            <w:r w:rsidRPr="00177284">
              <w:t>.</w:t>
            </w:r>
          </w:p>
        </w:tc>
      </w:tr>
      <w:tr w:rsidR="009226F6" w:rsidRPr="00177284" w14:paraId="1C4ED1F1" w14:textId="77777777" w:rsidTr="001D7C37">
        <w:trPr>
          <w:trHeight w:val="57"/>
          <w:jc w:val="center"/>
        </w:trPr>
        <w:tc>
          <w:tcPr>
            <w:tcW w:w="435" w:type="pct"/>
            <w:vMerge w:val="restart"/>
          </w:tcPr>
          <w:p w14:paraId="00C1951C" w14:textId="6605E19E" w:rsidR="009226F6" w:rsidRPr="00177284" w:rsidRDefault="006001A1" w:rsidP="009226F6">
            <w:pPr>
              <w:widowControl w:val="0"/>
              <w:jc w:val="center"/>
            </w:pPr>
            <w:r w:rsidRPr="00512514">
              <w:rPr>
                <w:rFonts w:eastAsia="Calibri"/>
              </w:rPr>
              <w:t>407222226</w:t>
            </w:r>
          </w:p>
        </w:tc>
        <w:tc>
          <w:tcPr>
            <w:tcW w:w="783" w:type="pct"/>
            <w:vMerge w:val="restart"/>
            <w:tcBorders>
              <w:top w:val="single" w:sz="4" w:space="0" w:color="auto"/>
            </w:tcBorders>
          </w:tcPr>
          <w:p w14:paraId="1D81FD95" w14:textId="77777777" w:rsidR="009226F6" w:rsidRPr="00177284" w:rsidRDefault="009226F6" w:rsidP="009226F6">
            <w:pPr>
              <w:widowControl w:val="0"/>
              <w:rPr>
                <w:iCs/>
              </w:rPr>
            </w:pPr>
            <w:r w:rsidRPr="00177284">
              <w:t>Minkštųjų baldų gamyba</w:t>
            </w:r>
          </w:p>
        </w:tc>
        <w:tc>
          <w:tcPr>
            <w:tcW w:w="273" w:type="pct"/>
            <w:vMerge w:val="restart"/>
          </w:tcPr>
          <w:p w14:paraId="1EEA0FA1" w14:textId="77777777" w:rsidR="009226F6" w:rsidRPr="00177284" w:rsidRDefault="009226F6" w:rsidP="009226F6">
            <w:pPr>
              <w:widowControl w:val="0"/>
              <w:jc w:val="center"/>
            </w:pPr>
            <w:r w:rsidRPr="00177284">
              <w:t>IV</w:t>
            </w:r>
          </w:p>
        </w:tc>
        <w:tc>
          <w:tcPr>
            <w:tcW w:w="405" w:type="pct"/>
            <w:vMerge w:val="restart"/>
          </w:tcPr>
          <w:p w14:paraId="146651F2" w14:textId="77777777" w:rsidR="009226F6" w:rsidRPr="00177284" w:rsidRDefault="009226F6" w:rsidP="009226F6">
            <w:pPr>
              <w:widowControl w:val="0"/>
              <w:jc w:val="center"/>
            </w:pPr>
            <w:r w:rsidRPr="00177284">
              <w:t>10</w:t>
            </w:r>
          </w:p>
        </w:tc>
        <w:tc>
          <w:tcPr>
            <w:tcW w:w="1083" w:type="pct"/>
          </w:tcPr>
          <w:p w14:paraId="34626075" w14:textId="77777777" w:rsidR="009226F6" w:rsidRPr="00177284" w:rsidRDefault="009226F6" w:rsidP="009226F6">
            <w:pPr>
              <w:widowControl w:val="0"/>
            </w:pPr>
            <w:r w:rsidRPr="00177284">
              <w:t>Pjaustyti minkštinamąsias, apmušimo ir papildomas minkštųjų baldų gamybos medžiagas.</w:t>
            </w:r>
          </w:p>
        </w:tc>
        <w:tc>
          <w:tcPr>
            <w:tcW w:w="2021" w:type="pct"/>
          </w:tcPr>
          <w:p w14:paraId="3D1B38CA" w14:textId="77777777" w:rsidR="009226F6" w:rsidRPr="00177284" w:rsidRDefault="009226F6" w:rsidP="009226F6">
            <w:pPr>
              <w:widowControl w:val="0"/>
              <w:rPr>
                <w:lang w:eastAsia="ar-SA"/>
              </w:rPr>
            </w:pPr>
            <w:r w:rsidRPr="00177284">
              <w:t xml:space="preserve">Apibūdinti minkštų baldų gamybai naudojamas minkštinamąsias, apmušimo, papildomas medžiagas ir </w:t>
            </w:r>
            <w:r w:rsidRPr="00177284">
              <w:rPr>
                <w:lang w:eastAsia="ar-SA"/>
              </w:rPr>
              <w:t>pjaustymo įrenginius.</w:t>
            </w:r>
          </w:p>
          <w:p w14:paraId="585E7C21" w14:textId="77777777" w:rsidR="009226F6" w:rsidRPr="00177284" w:rsidRDefault="009226F6" w:rsidP="009226F6">
            <w:pPr>
              <w:widowControl w:val="0"/>
              <w:rPr>
                <w:lang w:eastAsia="ar-SA"/>
              </w:rPr>
            </w:pPr>
            <w:r w:rsidRPr="00177284">
              <w:rPr>
                <w:lang w:eastAsia="ar-SA"/>
              </w:rPr>
              <w:t>Paruošti darbui minkštinamųjų, apmušimo ir papildomų medžiagas, pjaustymo įrenginius ir pjovimo įrankius.</w:t>
            </w:r>
          </w:p>
          <w:p w14:paraId="3BCCDEF2" w14:textId="77777777" w:rsidR="009226F6" w:rsidRPr="00177284" w:rsidRDefault="009226F6" w:rsidP="009226F6">
            <w:pPr>
              <w:widowControl w:val="0"/>
            </w:pPr>
            <w:r w:rsidRPr="00177284">
              <w:t>Pjaustyti poroloną ir apmušimo medžiagas į detales.</w:t>
            </w:r>
          </w:p>
          <w:p w14:paraId="3D91C567" w14:textId="77777777" w:rsidR="009226F6" w:rsidRPr="00177284" w:rsidRDefault="009226F6" w:rsidP="009226F6">
            <w:pPr>
              <w:widowControl w:val="0"/>
              <w:autoSpaceDE w:val="0"/>
              <w:autoSpaceDN w:val="0"/>
              <w:adjustRightInd w:val="0"/>
            </w:pPr>
            <w:r w:rsidRPr="00177284">
              <w:t>Vadovauti žemesnės kvalifikacijos darbuotojams, atliekant minkštinamųjų, apmušimo ir papildomų minkštųjų baldų gamybos medžiagų pjaustymą.</w:t>
            </w:r>
          </w:p>
        </w:tc>
      </w:tr>
      <w:tr w:rsidR="009226F6" w:rsidRPr="00177284" w14:paraId="0A3E6E23" w14:textId="77777777" w:rsidTr="001D7C37">
        <w:trPr>
          <w:trHeight w:val="57"/>
          <w:jc w:val="center"/>
        </w:trPr>
        <w:tc>
          <w:tcPr>
            <w:tcW w:w="435" w:type="pct"/>
            <w:vMerge/>
          </w:tcPr>
          <w:p w14:paraId="16D8D602" w14:textId="77777777" w:rsidR="009226F6" w:rsidRPr="00177284" w:rsidRDefault="009226F6" w:rsidP="009226F6">
            <w:pPr>
              <w:widowControl w:val="0"/>
              <w:jc w:val="center"/>
            </w:pPr>
          </w:p>
        </w:tc>
        <w:tc>
          <w:tcPr>
            <w:tcW w:w="783" w:type="pct"/>
            <w:vMerge/>
            <w:tcBorders>
              <w:top w:val="single" w:sz="4" w:space="0" w:color="auto"/>
            </w:tcBorders>
          </w:tcPr>
          <w:p w14:paraId="1796BAD5" w14:textId="77777777" w:rsidR="009226F6" w:rsidRPr="00177284" w:rsidRDefault="009226F6" w:rsidP="009226F6">
            <w:pPr>
              <w:widowControl w:val="0"/>
            </w:pPr>
          </w:p>
        </w:tc>
        <w:tc>
          <w:tcPr>
            <w:tcW w:w="273" w:type="pct"/>
            <w:vMerge/>
          </w:tcPr>
          <w:p w14:paraId="0C8A4863" w14:textId="77777777" w:rsidR="009226F6" w:rsidRPr="00177284" w:rsidRDefault="009226F6" w:rsidP="009226F6">
            <w:pPr>
              <w:widowControl w:val="0"/>
              <w:jc w:val="center"/>
            </w:pPr>
          </w:p>
        </w:tc>
        <w:tc>
          <w:tcPr>
            <w:tcW w:w="405" w:type="pct"/>
            <w:vMerge/>
          </w:tcPr>
          <w:p w14:paraId="3007AAA0" w14:textId="77777777" w:rsidR="009226F6" w:rsidRPr="00177284" w:rsidRDefault="009226F6" w:rsidP="009226F6">
            <w:pPr>
              <w:widowControl w:val="0"/>
              <w:jc w:val="center"/>
            </w:pPr>
          </w:p>
        </w:tc>
        <w:tc>
          <w:tcPr>
            <w:tcW w:w="1083" w:type="pct"/>
          </w:tcPr>
          <w:p w14:paraId="3129797E" w14:textId="77777777" w:rsidR="009226F6" w:rsidRPr="00177284" w:rsidRDefault="009226F6" w:rsidP="009226F6">
            <w:pPr>
              <w:widowControl w:val="0"/>
            </w:pPr>
            <w:r w:rsidRPr="00177284">
              <w:t>Formuoti ir klijuoti minkštinamąsias ir papildomas minkštųjų baldų gamybos medžiagas.</w:t>
            </w:r>
          </w:p>
        </w:tc>
        <w:tc>
          <w:tcPr>
            <w:tcW w:w="2021" w:type="pct"/>
          </w:tcPr>
          <w:p w14:paraId="1F26A78C" w14:textId="77777777" w:rsidR="009226F6" w:rsidRPr="00177284" w:rsidRDefault="009226F6" w:rsidP="009226F6">
            <w:pPr>
              <w:widowControl w:val="0"/>
            </w:pPr>
            <w:r w:rsidRPr="00177284">
              <w:t xml:space="preserve">Apibūdinti minkštų baldų karkasų, rėmų ir minkštinamųjų, </w:t>
            </w:r>
            <w:proofErr w:type="spellStart"/>
            <w:r w:rsidRPr="00177284">
              <w:t>paklotinių</w:t>
            </w:r>
            <w:proofErr w:type="spellEnd"/>
            <w:r w:rsidRPr="00177284">
              <w:t>, papildomų medžiagų formavimo etapus.</w:t>
            </w:r>
          </w:p>
          <w:p w14:paraId="28F6785B" w14:textId="77777777" w:rsidR="009226F6" w:rsidRPr="00177284" w:rsidRDefault="009226F6" w:rsidP="009226F6">
            <w:pPr>
              <w:widowControl w:val="0"/>
            </w:pPr>
            <w:r w:rsidRPr="00177284">
              <w:t>Gaminti minkštus elementus.</w:t>
            </w:r>
          </w:p>
          <w:p w14:paraId="12741460" w14:textId="77777777" w:rsidR="009226F6" w:rsidRPr="00177284" w:rsidRDefault="009226F6" w:rsidP="009226F6">
            <w:pPr>
              <w:widowControl w:val="0"/>
            </w:pPr>
            <w:r w:rsidRPr="00177284">
              <w:t>Vadovauti žemesnės kvalifikacijos darbuotojams, atliekant minkštinamųjų, apmušimo ir papildomų minkštųjų baldų gamybos medžiagų formavimą ir klijavimą.</w:t>
            </w:r>
          </w:p>
        </w:tc>
      </w:tr>
      <w:tr w:rsidR="009226F6" w:rsidRPr="00177284" w14:paraId="5E3EC034" w14:textId="77777777" w:rsidTr="001D7C37">
        <w:trPr>
          <w:trHeight w:val="57"/>
          <w:jc w:val="center"/>
        </w:trPr>
        <w:tc>
          <w:tcPr>
            <w:tcW w:w="435" w:type="pct"/>
            <w:vMerge/>
            <w:tcBorders>
              <w:bottom w:val="single" w:sz="4" w:space="0" w:color="auto"/>
            </w:tcBorders>
          </w:tcPr>
          <w:p w14:paraId="1813DE3A" w14:textId="77777777" w:rsidR="009226F6" w:rsidRPr="00177284" w:rsidRDefault="009226F6" w:rsidP="009226F6">
            <w:pPr>
              <w:widowControl w:val="0"/>
              <w:jc w:val="center"/>
            </w:pPr>
          </w:p>
        </w:tc>
        <w:tc>
          <w:tcPr>
            <w:tcW w:w="783" w:type="pct"/>
            <w:vMerge/>
            <w:tcBorders>
              <w:bottom w:val="single" w:sz="4" w:space="0" w:color="auto"/>
            </w:tcBorders>
          </w:tcPr>
          <w:p w14:paraId="4D4122AC" w14:textId="77777777" w:rsidR="009226F6" w:rsidRPr="00177284" w:rsidRDefault="009226F6" w:rsidP="009226F6">
            <w:pPr>
              <w:widowControl w:val="0"/>
              <w:rPr>
                <w:iCs/>
              </w:rPr>
            </w:pPr>
          </w:p>
        </w:tc>
        <w:tc>
          <w:tcPr>
            <w:tcW w:w="273" w:type="pct"/>
            <w:vMerge/>
            <w:tcBorders>
              <w:bottom w:val="single" w:sz="4" w:space="0" w:color="auto"/>
            </w:tcBorders>
          </w:tcPr>
          <w:p w14:paraId="56DC04E3" w14:textId="77777777" w:rsidR="009226F6" w:rsidRPr="00177284" w:rsidRDefault="009226F6" w:rsidP="009226F6">
            <w:pPr>
              <w:widowControl w:val="0"/>
              <w:jc w:val="center"/>
            </w:pPr>
          </w:p>
        </w:tc>
        <w:tc>
          <w:tcPr>
            <w:tcW w:w="405" w:type="pct"/>
            <w:vMerge/>
            <w:tcBorders>
              <w:bottom w:val="single" w:sz="4" w:space="0" w:color="auto"/>
            </w:tcBorders>
          </w:tcPr>
          <w:p w14:paraId="51B46197" w14:textId="77777777" w:rsidR="009226F6" w:rsidRPr="00177284" w:rsidRDefault="009226F6" w:rsidP="009226F6">
            <w:pPr>
              <w:widowControl w:val="0"/>
              <w:jc w:val="center"/>
            </w:pPr>
          </w:p>
        </w:tc>
        <w:tc>
          <w:tcPr>
            <w:tcW w:w="1083" w:type="pct"/>
            <w:tcBorders>
              <w:bottom w:val="single" w:sz="4" w:space="0" w:color="auto"/>
            </w:tcBorders>
          </w:tcPr>
          <w:p w14:paraId="1010B1A1" w14:textId="77777777" w:rsidR="009226F6" w:rsidRPr="00177284" w:rsidRDefault="009226F6" w:rsidP="009226F6">
            <w:pPr>
              <w:widowControl w:val="0"/>
            </w:pPr>
            <w:r w:rsidRPr="00177284">
              <w:t>Surinkti ir apmušti minkštuosius baldus.</w:t>
            </w:r>
          </w:p>
        </w:tc>
        <w:tc>
          <w:tcPr>
            <w:tcW w:w="2021" w:type="pct"/>
            <w:tcBorders>
              <w:bottom w:val="single" w:sz="4" w:space="0" w:color="auto"/>
            </w:tcBorders>
          </w:tcPr>
          <w:p w14:paraId="6B7B23CF" w14:textId="77777777" w:rsidR="009226F6" w:rsidRPr="00177284" w:rsidRDefault="009226F6" w:rsidP="009226F6">
            <w:pPr>
              <w:widowControl w:val="0"/>
            </w:pPr>
            <w:r w:rsidRPr="00177284">
              <w:t>Apibūdinti minkštų baldų surinkimui naudojamas medžiagas ir technologinį procesą.</w:t>
            </w:r>
          </w:p>
          <w:p w14:paraId="6E19B07C" w14:textId="77777777" w:rsidR="009226F6" w:rsidRPr="00177284" w:rsidRDefault="009226F6" w:rsidP="009226F6">
            <w:pPr>
              <w:widowControl w:val="0"/>
            </w:pPr>
            <w:r w:rsidRPr="00177284">
              <w:t xml:space="preserve">Surinkti baldus, montuojant furnitūrą ir tvirtinant dekoratyvines </w:t>
            </w:r>
            <w:r w:rsidRPr="00177284">
              <w:lastRenderedPageBreak/>
              <w:t>detales.</w:t>
            </w:r>
          </w:p>
          <w:p w14:paraId="6A9481A6" w14:textId="77777777" w:rsidR="009226F6" w:rsidRPr="00177284" w:rsidRDefault="009226F6" w:rsidP="009226F6">
            <w:pPr>
              <w:widowControl w:val="0"/>
            </w:pPr>
            <w:r w:rsidRPr="00177284">
              <w:t xml:space="preserve">Vadovauti žemesnės kvalifikacijos darbuotojams, atliekant </w:t>
            </w:r>
            <w:r w:rsidRPr="00177284">
              <w:rPr>
                <w:shd w:val="clear" w:color="auto" w:fill="FFFFFF"/>
              </w:rPr>
              <w:t>minkštųjų baldų surinkimą ir apmušimą.</w:t>
            </w:r>
          </w:p>
        </w:tc>
      </w:tr>
      <w:tr w:rsidR="009226F6" w:rsidRPr="00177284" w14:paraId="16E53603" w14:textId="77777777" w:rsidTr="001D7C37">
        <w:trPr>
          <w:trHeight w:val="57"/>
          <w:jc w:val="center"/>
        </w:trPr>
        <w:tc>
          <w:tcPr>
            <w:tcW w:w="5000" w:type="pct"/>
            <w:gridSpan w:val="6"/>
            <w:tcBorders>
              <w:top w:val="single" w:sz="4" w:space="0" w:color="auto"/>
            </w:tcBorders>
            <w:shd w:val="clear" w:color="auto" w:fill="F2F2F2" w:themeFill="background1" w:themeFillShade="F2"/>
          </w:tcPr>
          <w:p w14:paraId="2860713F" w14:textId="77777777" w:rsidR="009226F6" w:rsidRPr="00177284" w:rsidRDefault="009226F6" w:rsidP="009226F6">
            <w:pPr>
              <w:widowControl w:val="0"/>
            </w:pPr>
            <w:r w:rsidRPr="00177284">
              <w:rPr>
                <w:b/>
              </w:rPr>
              <w:lastRenderedPageBreak/>
              <w:t>Pasirenkamieji moduliai (iš viso 5 mokymosi kreditai)*</w:t>
            </w:r>
          </w:p>
        </w:tc>
      </w:tr>
      <w:tr w:rsidR="009226F6" w:rsidRPr="00177284" w14:paraId="51103DC9" w14:textId="77777777" w:rsidTr="001D7C37">
        <w:trPr>
          <w:trHeight w:val="57"/>
          <w:jc w:val="center"/>
        </w:trPr>
        <w:tc>
          <w:tcPr>
            <w:tcW w:w="435" w:type="pct"/>
            <w:vMerge w:val="restart"/>
          </w:tcPr>
          <w:p w14:paraId="7255C670" w14:textId="1C4C86B2" w:rsidR="009226F6" w:rsidRPr="00177284" w:rsidRDefault="006001A1" w:rsidP="009226F6">
            <w:pPr>
              <w:widowControl w:val="0"/>
              <w:jc w:val="center"/>
            </w:pPr>
            <w:r w:rsidRPr="00512514">
              <w:rPr>
                <w:rFonts w:eastAsia="Calibri"/>
              </w:rPr>
              <w:t>407222227</w:t>
            </w:r>
          </w:p>
        </w:tc>
        <w:tc>
          <w:tcPr>
            <w:tcW w:w="783" w:type="pct"/>
            <w:vMerge w:val="restart"/>
          </w:tcPr>
          <w:p w14:paraId="5FAA9D1D" w14:textId="77777777" w:rsidR="009226F6" w:rsidRPr="00177284" w:rsidRDefault="009226F6" w:rsidP="009226F6">
            <w:pPr>
              <w:widowControl w:val="0"/>
              <w:rPr>
                <w:iCs/>
              </w:rPr>
            </w:pPr>
            <w:r w:rsidRPr="00177284">
              <w:t>Baldų remontas</w:t>
            </w:r>
          </w:p>
        </w:tc>
        <w:tc>
          <w:tcPr>
            <w:tcW w:w="273" w:type="pct"/>
            <w:vMerge w:val="restart"/>
          </w:tcPr>
          <w:p w14:paraId="2F5A4710" w14:textId="77777777" w:rsidR="009226F6" w:rsidRPr="00177284" w:rsidRDefault="009226F6" w:rsidP="009226F6">
            <w:pPr>
              <w:widowControl w:val="0"/>
              <w:jc w:val="center"/>
            </w:pPr>
            <w:r w:rsidRPr="00177284">
              <w:t>IV</w:t>
            </w:r>
          </w:p>
        </w:tc>
        <w:tc>
          <w:tcPr>
            <w:tcW w:w="405" w:type="pct"/>
            <w:vMerge w:val="restart"/>
          </w:tcPr>
          <w:p w14:paraId="35650F5F" w14:textId="77777777" w:rsidR="009226F6" w:rsidRPr="00177284" w:rsidRDefault="009226F6" w:rsidP="009226F6">
            <w:pPr>
              <w:widowControl w:val="0"/>
              <w:jc w:val="center"/>
            </w:pPr>
            <w:r w:rsidRPr="00177284">
              <w:t>5</w:t>
            </w:r>
          </w:p>
        </w:tc>
        <w:tc>
          <w:tcPr>
            <w:tcW w:w="1083" w:type="pct"/>
          </w:tcPr>
          <w:p w14:paraId="010B9232" w14:textId="77777777" w:rsidR="009226F6" w:rsidRPr="00177284" w:rsidRDefault="009226F6" w:rsidP="009226F6">
            <w:pPr>
              <w:widowControl w:val="0"/>
            </w:pPr>
            <w:r w:rsidRPr="00177284">
              <w:t>Parinkti baldų remontui reikalingas medžiagas ir apskaičiuoti remonto sąnaudas.</w:t>
            </w:r>
          </w:p>
        </w:tc>
        <w:tc>
          <w:tcPr>
            <w:tcW w:w="2021" w:type="pct"/>
          </w:tcPr>
          <w:p w14:paraId="33F4441C" w14:textId="77777777" w:rsidR="009226F6" w:rsidRPr="00177284" w:rsidRDefault="009226F6" w:rsidP="009226F6">
            <w:pPr>
              <w:widowControl w:val="0"/>
              <w:rPr>
                <w:rFonts w:eastAsia="Calibri"/>
                <w:lang w:eastAsia="ar-SA"/>
              </w:rPr>
            </w:pPr>
            <w:r w:rsidRPr="00177284">
              <w:t>Apibūdinti baldų remonto rūšis, naudojamas medžiagas ir priemones</w:t>
            </w:r>
            <w:r w:rsidRPr="00177284">
              <w:rPr>
                <w:rFonts w:eastAsia="Calibri"/>
                <w:lang w:eastAsia="ar-SA"/>
              </w:rPr>
              <w:t>.</w:t>
            </w:r>
          </w:p>
          <w:p w14:paraId="3CE5A5A3" w14:textId="77777777" w:rsidR="009226F6" w:rsidRPr="00177284" w:rsidRDefault="009226F6" w:rsidP="009226F6">
            <w:pPr>
              <w:widowControl w:val="0"/>
            </w:pPr>
            <w:r w:rsidRPr="00177284">
              <w:rPr>
                <w:rFonts w:eastAsia="Calibri"/>
                <w:lang w:eastAsia="ar-SA"/>
              </w:rPr>
              <w:t>Paskaičiuoti remonto medžiagas.</w:t>
            </w:r>
          </w:p>
        </w:tc>
      </w:tr>
      <w:tr w:rsidR="009226F6" w:rsidRPr="00177284" w14:paraId="6DF12C6E" w14:textId="77777777" w:rsidTr="001D7C37">
        <w:trPr>
          <w:trHeight w:val="57"/>
          <w:jc w:val="center"/>
        </w:trPr>
        <w:tc>
          <w:tcPr>
            <w:tcW w:w="435" w:type="pct"/>
            <w:vMerge/>
          </w:tcPr>
          <w:p w14:paraId="771F28D3" w14:textId="77777777" w:rsidR="009226F6" w:rsidRPr="00177284" w:rsidRDefault="009226F6" w:rsidP="009226F6">
            <w:pPr>
              <w:widowControl w:val="0"/>
              <w:jc w:val="center"/>
            </w:pPr>
          </w:p>
        </w:tc>
        <w:tc>
          <w:tcPr>
            <w:tcW w:w="783" w:type="pct"/>
            <w:vMerge/>
          </w:tcPr>
          <w:p w14:paraId="016E1A92" w14:textId="77777777" w:rsidR="009226F6" w:rsidRPr="00177284" w:rsidRDefault="009226F6" w:rsidP="009226F6">
            <w:pPr>
              <w:widowControl w:val="0"/>
            </w:pPr>
          </w:p>
        </w:tc>
        <w:tc>
          <w:tcPr>
            <w:tcW w:w="273" w:type="pct"/>
            <w:vMerge/>
          </w:tcPr>
          <w:p w14:paraId="77FE0683" w14:textId="77777777" w:rsidR="009226F6" w:rsidRPr="00177284" w:rsidRDefault="009226F6" w:rsidP="009226F6">
            <w:pPr>
              <w:widowControl w:val="0"/>
              <w:jc w:val="center"/>
            </w:pPr>
          </w:p>
        </w:tc>
        <w:tc>
          <w:tcPr>
            <w:tcW w:w="405" w:type="pct"/>
            <w:vMerge/>
          </w:tcPr>
          <w:p w14:paraId="674CC7A0" w14:textId="77777777" w:rsidR="009226F6" w:rsidRPr="00177284" w:rsidRDefault="009226F6" w:rsidP="009226F6">
            <w:pPr>
              <w:widowControl w:val="0"/>
              <w:jc w:val="center"/>
            </w:pPr>
          </w:p>
        </w:tc>
        <w:tc>
          <w:tcPr>
            <w:tcW w:w="1083" w:type="pct"/>
          </w:tcPr>
          <w:p w14:paraId="07932A0F" w14:textId="77777777" w:rsidR="009226F6" w:rsidRPr="00177284" w:rsidRDefault="009226F6" w:rsidP="009226F6">
            <w:pPr>
              <w:widowControl w:val="0"/>
            </w:pPr>
            <w:r w:rsidRPr="00177284">
              <w:t>Taisyti baldų mechaninius defektus.</w:t>
            </w:r>
          </w:p>
        </w:tc>
        <w:tc>
          <w:tcPr>
            <w:tcW w:w="2021" w:type="pct"/>
          </w:tcPr>
          <w:p w14:paraId="33C12843" w14:textId="77777777" w:rsidR="009226F6" w:rsidRPr="00177284" w:rsidRDefault="009226F6" w:rsidP="009226F6">
            <w:pPr>
              <w:widowControl w:val="0"/>
              <w:rPr>
                <w:lang w:eastAsia="en-US"/>
              </w:rPr>
            </w:pPr>
            <w:r w:rsidRPr="00177284">
              <w:t>Apibūdinti gaminio būklę.</w:t>
            </w:r>
          </w:p>
          <w:p w14:paraId="14326FA1" w14:textId="77777777" w:rsidR="009226F6" w:rsidRPr="00177284" w:rsidRDefault="009226F6" w:rsidP="009226F6">
            <w:pPr>
              <w:widowControl w:val="0"/>
            </w:pPr>
            <w:r w:rsidRPr="00177284">
              <w:rPr>
                <w:lang w:eastAsia="en-US"/>
              </w:rPr>
              <w:t>Remontuoti baldų jungtis ir konstrukcinius elementus bei pažeistas detales.</w:t>
            </w:r>
          </w:p>
        </w:tc>
      </w:tr>
      <w:tr w:rsidR="009226F6" w:rsidRPr="00177284" w14:paraId="6E05F528" w14:textId="77777777" w:rsidTr="001D7C37">
        <w:trPr>
          <w:trHeight w:val="57"/>
          <w:jc w:val="center"/>
        </w:trPr>
        <w:tc>
          <w:tcPr>
            <w:tcW w:w="435" w:type="pct"/>
            <w:vMerge/>
          </w:tcPr>
          <w:p w14:paraId="584279F6" w14:textId="77777777" w:rsidR="009226F6" w:rsidRPr="00177284" w:rsidRDefault="009226F6" w:rsidP="009226F6">
            <w:pPr>
              <w:widowControl w:val="0"/>
              <w:jc w:val="center"/>
            </w:pPr>
          </w:p>
        </w:tc>
        <w:tc>
          <w:tcPr>
            <w:tcW w:w="783" w:type="pct"/>
            <w:vMerge/>
          </w:tcPr>
          <w:p w14:paraId="094DB1E8" w14:textId="77777777" w:rsidR="009226F6" w:rsidRPr="00177284" w:rsidRDefault="009226F6" w:rsidP="009226F6">
            <w:pPr>
              <w:widowControl w:val="0"/>
              <w:rPr>
                <w:iCs/>
              </w:rPr>
            </w:pPr>
          </w:p>
        </w:tc>
        <w:tc>
          <w:tcPr>
            <w:tcW w:w="273" w:type="pct"/>
            <w:vMerge/>
          </w:tcPr>
          <w:p w14:paraId="04AEB51A" w14:textId="77777777" w:rsidR="009226F6" w:rsidRPr="00177284" w:rsidRDefault="009226F6" w:rsidP="009226F6">
            <w:pPr>
              <w:widowControl w:val="0"/>
              <w:jc w:val="center"/>
            </w:pPr>
          </w:p>
        </w:tc>
        <w:tc>
          <w:tcPr>
            <w:tcW w:w="405" w:type="pct"/>
            <w:vMerge/>
          </w:tcPr>
          <w:p w14:paraId="3D66532E" w14:textId="77777777" w:rsidR="009226F6" w:rsidRPr="00177284" w:rsidRDefault="009226F6" w:rsidP="009226F6">
            <w:pPr>
              <w:widowControl w:val="0"/>
              <w:jc w:val="center"/>
            </w:pPr>
          </w:p>
        </w:tc>
        <w:tc>
          <w:tcPr>
            <w:tcW w:w="1083" w:type="pct"/>
          </w:tcPr>
          <w:p w14:paraId="1991D00C" w14:textId="77777777" w:rsidR="009226F6" w:rsidRPr="00177284" w:rsidRDefault="009226F6" w:rsidP="009226F6">
            <w:pPr>
              <w:widowControl w:val="0"/>
            </w:pPr>
            <w:r w:rsidRPr="00177284">
              <w:t>Taisyti baldų apdailos defektus.</w:t>
            </w:r>
          </w:p>
        </w:tc>
        <w:tc>
          <w:tcPr>
            <w:tcW w:w="2021" w:type="pct"/>
          </w:tcPr>
          <w:p w14:paraId="09E72904" w14:textId="77777777" w:rsidR="009226F6" w:rsidRPr="00177284" w:rsidRDefault="009226F6" w:rsidP="009226F6">
            <w:pPr>
              <w:widowControl w:val="0"/>
              <w:autoSpaceDE w:val="0"/>
              <w:autoSpaceDN w:val="0"/>
              <w:adjustRightInd w:val="0"/>
              <w:rPr>
                <w:shd w:val="clear" w:color="auto" w:fill="FFFFFF"/>
              </w:rPr>
            </w:pPr>
            <w:r w:rsidRPr="00177284">
              <w:rPr>
                <w:lang w:eastAsia="en-US"/>
              </w:rPr>
              <w:t>Apibūdinti apdailinių paviršių defektus ir remonto medžiagas</w:t>
            </w:r>
            <w:r w:rsidRPr="00177284">
              <w:rPr>
                <w:shd w:val="clear" w:color="auto" w:fill="FFFFFF"/>
              </w:rPr>
              <w:t>.</w:t>
            </w:r>
          </w:p>
          <w:p w14:paraId="041D2AF7" w14:textId="77777777" w:rsidR="009226F6" w:rsidRPr="00177284" w:rsidRDefault="009226F6" w:rsidP="009226F6">
            <w:pPr>
              <w:widowControl w:val="0"/>
            </w:pPr>
            <w:r w:rsidRPr="00177284">
              <w:rPr>
                <w:lang w:eastAsia="en-US"/>
              </w:rPr>
              <w:t>Remontuoti apdailinius paviršius.</w:t>
            </w:r>
          </w:p>
        </w:tc>
      </w:tr>
      <w:tr w:rsidR="009226F6" w:rsidRPr="00177284" w14:paraId="47BF1A0A" w14:textId="77777777" w:rsidTr="001D7C37">
        <w:trPr>
          <w:trHeight w:val="57"/>
          <w:jc w:val="center"/>
        </w:trPr>
        <w:tc>
          <w:tcPr>
            <w:tcW w:w="435" w:type="pct"/>
            <w:vMerge w:val="restart"/>
          </w:tcPr>
          <w:p w14:paraId="759AFEE8" w14:textId="6719A6E0" w:rsidR="009226F6" w:rsidRPr="00177284" w:rsidRDefault="006001A1" w:rsidP="009226F6">
            <w:pPr>
              <w:widowControl w:val="0"/>
              <w:jc w:val="center"/>
            </w:pPr>
            <w:r w:rsidRPr="00512514">
              <w:rPr>
                <w:rFonts w:eastAsia="Calibri"/>
              </w:rPr>
              <w:t>407222228</w:t>
            </w:r>
          </w:p>
        </w:tc>
        <w:tc>
          <w:tcPr>
            <w:tcW w:w="783" w:type="pct"/>
            <w:vMerge w:val="restart"/>
          </w:tcPr>
          <w:p w14:paraId="56320264" w14:textId="77777777" w:rsidR="009226F6" w:rsidRPr="00177284" w:rsidRDefault="009226F6" w:rsidP="009226F6">
            <w:pPr>
              <w:widowControl w:val="0"/>
              <w:rPr>
                <w:iCs/>
              </w:rPr>
            </w:pPr>
            <w:r w:rsidRPr="00177284">
              <w:t>Baldinių medžiagų siuvimas</w:t>
            </w:r>
          </w:p>
        </w:tc>
        <w:tc>
          <w:tcPr>
            <w:tcW w:w="273" w:type="pct"/>
            <w:vMerge w:val="restart"/>
          </w:tcPr>
          <w:p w14:paraId="579296C2" w14:textId="77777777" w:rsidR="009226F6" w:rsidRPr="00177284" w:rsidRDefault="009226F6" w:rsidP="009226F6">
            <w:pPr>
              <w:widowControl w:val="0"/>
              <w:jc w:val="center"/>
            </w:pPr>
            <w:r w:rsidRPr="00177284">
              <w:t>IV</w:t>
            </w:r>
          </w:p>
        </w:tc>
        <w:tc>
          <w:tcPr>
            <w:tcW w:w="405" w:type="pct"/>
            <w:vMerge w:val="restart"/>
          </w:tcPr>
          <w:p w14:paraId="2DAE87EA" w14:textId="77777777" w:rsidR="009226F6" w:rsidRPr="00177284" w:rsidRDefault="009226F6" w:rsidP="009226F6">
            <w:pPr>
              <w:widowControl w:val="0"/>
              <w:jc w:val="center"/>
            </w:pPr>
            <w:r w:rsidRPr="00177284">
              <w:t>5</w:t>
            </w:r>
          </w:p>
        </w:tc>
        <w:tc>
          <w:tcPr>
            <w:tcW w:w="1083" w:type="pct"/>
          </w:tcPr>
          <w:p w14:paraId="1BA0E404" w14:textId="77777777" w:rsidR="009226F6" w:rsidRPr="00177284" w:rsidRDefault="009226F6" w:rsidP="009226F6">
            <w:pPr>
              <w:widowControl w:val="0"/>
            </w:pPr>
            <w:r w:rsidRPr="00177284">
              <w:t>Sukirpti baldines medžiagas.</w:t>
            </w:r>
          </w:p>
        </w:tc>
        <w:tc>
          <w:tcPr>
            <w:tcW w:w="2021" w:type="pct"/>
          </w:tcPr>
          <w:p w14:paraId="0658364A" w14:textId="77777777" w:rsidR="009226F6" w:rsidRPr="00177284" w:rsidRDefault="009226F6" w:rsidP="009226F6">
            <w:pPr>
              <w:widowControl w:val="0"/>
              <w:rPr>
                <w:lang w:eastAsia="ja-JP"/>
              </w:rPr>
            </w:pPr>
            <w:r w:rsidRPr="00177284">
              <w:rPr>
                <w:lang w:eastAsia="ja-JP"/>
              </w:rPr>
              <w:t>Apibūdinti sukirpimo, įrangą, įrankius, priemones ir medžiagas.</w:t>
            </w:r>
          </w:p>
          <w:p w14:paraId="01275747" w14:textId="77777777" w:rsidR="009226F6" w:rsidRPr="00177284" w:rsidRDefault="009226F6" w:rsidP="009226F6">
            <w:pPr>
              <w:widowControl w:val="0"/>
            </w:pPr>
            <w:r w:rsidRPr="00177284">
              <w:t>Atlikti baldinių medžiagų sukirpimą pagal techninę gaminio dokumentaciją.</w:t>
            </w:r>
          </w:p>
          <w:p w14:paraId="5D4C0094" w14:textId="77777777" w:rsidR="009226F6" w:rsidRPr="00177284" w:rsidRDefault="009226F6" w:rsidP="009226F6">
            <w:pPr>
              <w:widowControl w:val="0"/>
            </w:pPr>
            <w:r w:rsidRPr="00177284">
              <w:rPr>
                <w:shd w:val="clear" w:color="auto" w:fill="FFFFFF" w:themeFill="background1"/>
              </w:rPr>
              <w:t>Nustatyti kerpamų medžiagų defektus</w:t>
            </w:r>
            <w:r w:rsidRPr="00177284">
              <w:t>.</w:t>
            </w:r>
          </w:p>
        </w:tc>
      </w:tr>
      <w:tr w:rsidR="009226F6" w:rsidRPr="00177284" w14:paraId="6B1F8067" w14:textId="77777777" w:rsidTr="001D7C37">
        <w:trPr>
          <w:trHeight w:val="57"/>
          <w:jc w:val="center"/>
        </w:trPr>
        <w:tc>
          <w:tcPr>
            <w:tcW w:w="435" w:type="pct"/>
            <w:vMerge/>
          </w:tcPr>
          <w:p w14:paraId="0956C2A2" w14:textId="77777777" w:rsidR="009226F6" w:rsidRPr="00177284" w:rsidRDefault="009226F6" w:rsidP="009226F6">
            <w:pPr>
              <w:widowControl w:val="0"/>
              <w:jc w:val="center"/>
            </w:pPr>
          </w:p>
        </w:tc>
        <w:tc>
          <w:tcPr>
            <w:tcW w:w="783" w:type="pct"/>
            <w:vMerge/>
          </w:tcPr>
          <w:p w14:paraId="607581E3" w14:textId="77777777" w:rsidR="009226F6" w:rsidRPr="00177284" w:rsidRDefault="009226F6" w:rsidP="009226F6">
            <w:pPr>
              <w:widowControl w:val="0"/>
            </w:pPr>
          </w:p>
        </w:tc>
        <w:tc>
          <w:tcPr>
            <w:tcW w:w="273" w:type="pct"/>
            <w:vMerge/>
          </w:tcPr>
          <w:p w14:paraId="1704D4C8" w14:textId="77777777" w:rsidR="009226F6" w:rsidRPr="00177284" w:rsidRDefault="009226F6" w:rsidP="009226F6">
            <w:pPr>
              <w:widowControl w:val="0"/>
              <w:jc w:val="center"/>
            </w:pPr>
          </w:p>
        </w:tc>
        <w:tc>
          <w:tcPr>
            <w:tcW w:w="405" w:type="pct"/>
            <w:vMerge/>
          </w:tcPr>
          <w:p w14:paraId="2F63C50A" w14:textId="77777777" w:rsidR="009226F6" w:rsidRPr="00177284" w:rsidRDefault="009226F6" w:rsidP="009226F6">
            <w:pPr>
              <w:widowControl w:val="0"/>
              <w:jc w:val="center"/>
            </w:pPr>
          </w:p>
        </w:tc>
        <w:tc>
          <w:tcPr>
            <w:tcW w:w="1083" w:type="pct"/>
          </w:tcPr>
          <w:p w14:paraId="218AD5F2" w14:textId="77777777" w:rsidR="009226F6" w:rsidRPr="00177284" w:rsidRDefault="009226F6" w:rsidP="009226F6">
            <w:pPr>
              <w:widowControl w:val="0"/>
            </w:pPr>
            <w:r w:rsidRPr="00177284">
              <w:t>Paruošti baldinių medžiagų detales.</w:t>
            </w:r>
          </w:p>
        </w:tc>
        <w:tc>
          <w:tcPr>
            <w:tcW w:w="2021" w:type="pct"/>
          </w:tcPr>
          <w:p w14:paraId="663E5910" w14:textId="77777777" w:rsidR="009226F6" w:rsidRPr="00177284" w:rsidRDefault="009226F6" w:rsidP="009226F6">
            <w:pPr>
              <w:widowControl w:val="0"/>
              <w:rPr>
                <w:rFonts w:eastAsia="Calibri"/>
              </w:rPr>
            </w:pPr>
            <w:r w:rsidRPr="00177284">
              <w:rPr>
                <w:lang w:eastAsia="ja-JP"/>
              </w:rPr>
              <w:t xml:space="preserve">Apibūdinti siuvimo technologinę įrangą, įrankius, </w:t>
            </w:r>
            <w:r w:rsidRPr="00177284">
              <w:rPr>
                <w:rFonts w:eastAsia="Calibri"/>
              </w:rPr>
              <w:t>baldinių medžiagų detalių apdorojimo technologines operacijas.</w:t>
            </w:r>
          </w:p>
          <w:p w14:paraId="00EBA4D7" w14:textId="77777777" w:rsidR="009226F6" w:rsidRPr="00177284" w:rsidRDefault="009226F6" w:rsidP="009226F6">
            <w:pPr>
              <w:widowControl w:val="0"/>
            </w:pPr>
            <w:r w:rsidRPr="00177284">
              <w:t xml:space="preserve">Paruošti siuvimo įrangą darbui ir </w:t>
            </w:r>
            <w:r w:rsidRPr="00177284">
              <w:rPr>
                <w:rFonts w:eastAsia="Calibri"/>
              </w:rPr>
              <w:t>baldinių medžiagų detales pagal schemas.</w:t>
            </w:r>
          </w:p>
        </w:tc>
      </w:tr>
      <w:tr w:rsidR="009226F6" w:rsidRPr="00177284" w14:paraId="57DAF0D9" w14:textId="77777777" w:rsidTr="001D7C37">
        <w:trPr>
          <w:trHeight w:val="57"/>
          <w:jc w:val="center"/>
        </w:trPr>
        <w:tc>
          <w:tcPr>
            <w:tcW w:w="435" w:type="pct"/>
            <w:vMerge/>
          </w:tcPr>
          <w:p w14:paraId="328DE761" w14:textId="77777777" w:rsidR="009226F6" w:rsidRPr="00177284" w:rsidRDefault="009226F6" w:rsidP="009226F6">
            <w:pPr>
              <w:widowControl w:val="0"/>
              <w:jc w:val="center"/>
            </w:pPr>
          </w:p>
        </w:tc>
        <w:tc>
          <w:tcPr>
            <w:tcW w:w="783" w:type="pct"/>
            <w:vMerge/>
          </w:tcPr>
          <w:p w14:paraId="08F25247" w14:textId="77777777" w:rsidR="009226F6" w:rsidRPr="00177284" w:rsidRDefault="009226F6" w:rsidP="009226F6">
            <w:pPr>
              <w:widowControl w:val="0"/>
            </w:pPr>
          </w:p>
        </w:tc>
        <w:tc>
          <w:tcPr>
            <w:tcW w:w="273" w:type="pct"/>
            <w:vMerge/>
          </w:tcPr>
          <w:p w14:paraId="534B1FB2" w14:textId="77777777" w:rsidR="009226F6" w:rsidRPr="00177284" w:rsidRDefault="009226F6" w:rsidP="009226F6">
            <w:pPr>
              <w:widowControl w:val="0"/>
              <w:jc w:val="center"/>
            </w:pPr>
          </w:p>
        </w:tc>
        <w:tc>
          <w:tcPr>
            <w:tcW w:w="405" w:type="pct"/>
            <w:vMerge/>
          </w:tcPr>
          <w:p w14:paraId="040BC875" w14:textId="77777777" w:rsidR="009226F6" w:rsidRPr="00177284" w:rsidRDefault="009226F6" w:rsidP="009226F6">
            <w:pPr>
              <w:widowControl w:val="0"/>
              <w:jc w:val="center"/>
            </w:pPr>
          </w:p>
        </w:tc>
        <w:tc>
          <w:tcPr>
            <w:tcW w:w="1083" w:type="pct"/>
          </w:tcPr>
          <w:p w14:paraId="5315ED58" w14:textId="77777777" w:rsidR="009226F6" w:rsidRPr="00177284" w:rsidRDefault="009226F6" w:rsidP="009226F6">
            <w:pPr>
              <w:widowControl w:val="0"/>
            </w:pPr>
            <w:r w:rsidRPr="00177284">
              <w:t>Jungti atskiras baldinių medžiagų detales į gaminį.</w:t>
            </w:r>
          </w:p>
        </w:tc>
        <w:tc>
          <w:tcPr>
            <w:tcW w:w="2021" w:type="pct"/>
          </w:tcPr>
          <w:p w14:paraId="0B3F35B1" w14:textId="77777777" w:rsidR="009226F6" w:rsidRPr="00177284" w:rsidRDefault="009226F6" w:rsidP="009226F6">
            <w:pPr>
              <w:widowControl w:val="0"/>
            </w:pPr>
            <w:r w:rsidRPr="00177284">
              <w:t>Apibūdinti jungiamąsias, kraštų apdorojimo ir apdailos mašinines siūles, jų siuvimo technologiją.</w:t>
            </w:r>
          </w:p>
          <w:p w14:paraId="12FB9049" w14:textId="77777777" w:rsidR="009226F6" w:rsidRPr="00177284" w:rsidRDefault="009226F6" w:rsidP="009226F6">
            <w:pPr>
              <w:widowControl w:val="0"/>
              <w:rPr>
                <w:lang w:eastAsia="en-US"/>
              </w:rPr>
            </w:pPr>
            <w:r w:rsidRPr="00177284">
              <w:t>Sujungti detales į gaminį pagal jungimo technologines sekas.</w:t>
            </w:r>
          </w:p>
        </w:tc>
      </w:tr>
      <w:tr w:rsidR="009226F6" w:rsidRPr="00177284" w14:paraId="2206AC70" w14:textId="77777777" w:rsidTr="001D7C37">
        <w:trPr>
          <w:trHeight w:val="57"/>
          <w:jc w:val="center"/>
        </w:trPr>
        <w:tc>
          <w:tcPr>
            <w:tcW w:w="435" w:type="pct"/>
            <w:vMerge/>
          </w:tcPr>
          <w:p w14:paraId="055694BF" w14:textId="77777777" w:rsidR="009226F6" w:rsidRPr="00177284" w:rsidRDefault="009226F6" w:rsidP="009226F6">
            <w:pPr>
              <w:widowControl w:val="0"/>
              <w:jc w:val="center"/>
            </w:pPr>
          </w:p>
        </w:tc>
        <w:tc>
          <w:tcPr>
            <w:tcW w:w="783" w:type="pct"/>
            <w:vMerge/>
          </w:tcPr>
          <w:p w14:paraId="659503AE" w14:textId="77777777" w:rsidR="009226F6" w:rsidRPr="00177284" w:rsidRDefault="009226F6" w:rsidP="009226F6">
            <w:pPr>
              <w:widowControl w:val="0"/>
              <w:rPr>
                <w:iCs/>
              </w:rPr>
            </w:pPr>
          </w:p>
        </w:tc>
        <w:tc>
          <w:tcPr>
            <w:tcW w:w="273" w:type="pct"/>
            <w:vMerge/>
          </w:tcPr>
          <w:p w14:paraId="20BB0F11" w14:textId="77777777" w:rsidR="009226F6" w:rsidRPr="00177284" w:rsidRDefault="009226F6" w:rsidP="009226F6">
            <w:pPr>
              <w:widowControl w:val="0"/>
              <w:jc w:val="center"/>
            </w:pPr>
          </w:p>
        </w:tc>
        <w:tc>
          <w:tcPr>
            <w:tcW w:w="405" w:type="pct"/>
            <w:vMerge/>
          </w:tcPr>
          <w:p w14:paraId="433DC562" w14:textId="77777777" w:rsidR="009226F6" w:rsidRPr="00177284" w:rsidRDefault="009226F6" w:rsidP="009226F6">
            <w:pPr>
              <w:widowControl w:val="0"/>
              <w:jc w:val="center"/>
            </w:pPr>
          </w:p>
        </w:tc>
        <w:tc>
          <w:tcPr>
            <w:tcW w:w="1083" w:type="pct"/>
          </w:tcPr>
          <w:p w14:paraId="33CA2202" w14:textId="77777777" w:rsidR="009226F6" w:rsidRPr="00177284" w:rsidRDefault="009226F6" w:rsidP="009226F6">
            <w:pPr>
              <w:widowControl w:val="0"/>
            </w:pPr>
            <w:r w:rsidRPr="00177284">
              <w:t>Atlikti baigiamuosius baldinių medžiagų siuvimo darbus.</w:t>
            </w:r>
          </w:p>
        </w:tc>
        <w:tc>
          <w:tcPr>
            <w:tcW w:w="2021" w:type="pct"/>
          </w:tcPr>
          <w:p w14:paraId="6C8785A9" w14:textId="77777777" w:rsidR="009226F6" w:rsidRPr="00177284" w:rsidRDefault="009226F6" w:rsidP="009226F6">
            <w:pPr>
              <w:widowControl w:val="0"/>
            </w:pPr>
            <w:r w:rsidRPr="00177284">
              <w:t xml:space="preserve">Apibūdinti gaminio baigiamuosius apdailos darbus ir </w:t>
            </w:r>
            <w:proofErr w:type="spellStart"/>
            <w:r w:rsidRPr="00177284">
              <w:t>drėgminio</w:t>
            </w:r>
            <w:proofErr w:type="spellEnd"/>
            <w:r w:rsidRPr="00177284">
              <w:t xml:space="preserve"> šiluminio apdorojimo įrangos paskirtį, taikymo galimybes.</w:t>
            </w:r>
          </w:p>
          <w:p w14:paraId="261F838E" w14:textId="77777777" w:rsidR="009226F6" w:rsidRPr="00177284" w:rsidRDefault="009226F6" w:rsidP="009226F6">
            <w:pPr>
              <w:widowControl w:val="0"/>
            </w:pPr>
            <w:r w:rsidRPr="00177284">
              <w:t>Atlikti gaminio baigiamuosius apdailos darbus.</w:t>
            </w:r>
          </w:p>
        </w:tc>
      </w:tr>
      <w:tr w:rsidR="009226F6" w:rsidRPr="00177284" w14:paraId="2E36464A" w14:textId="77777777" w:rsidTr="001D7C37">
        <w:trPr>
          <w:trHeight w:val="57"/>
          <w:jc w:val="center"/>
        </w:trPr>
        <w:tc>
          <w:tcPr>
            <w:tcW w:w="435" w:type="pct"/>
            <w:vMerge w:val="restart"/>
          </w:tcPr>
          <w:p w14:paraId="751213F5" w14:textId="6AC4F4F2" w:rsidR="009226F6" w:rsidRPr="00177284" w:rsidRDefault="006001A1" w:rsidP="009226F6">
            <w:pPr>
              <w:widowControl w:val="0"/>
              <w:jc w:val="center"/>
            </w:pPr>
            <w:r w:rsidRPr="00512514">
              <w:rPr>
                <w:rFonts w:eastAsia="Calibri"/>
              </w:rPr>
              <w:t>407222229</w:t>
            </w:r>
          </w:p>
        </w:tc>
        <w:tc>
          <w:tcPr>
            <w:tcW w:w="783" w:type="pct"/>
            <w:vMerge w:val="restart"/>
          </w:tcPr>
          <w:p w14:paraId="5194A4F3" w14:textId="77777777" w:rsidR="009226F6" w:rsidRPr="00177284" w:rsidRDefault="009226F6" w:rsidP="009226F6">
            <w:pPr>
              <w:widowControl w:val="0"/>
              <w:rPr>
                <w:iCs/>
              </w:rPr>
            </w:pPr>
            <w:r w:rsidRPr="00177284">
              <w:t>Kietųjų baldų apdaila</w:t>
            </w:r>
          </w:p>
        </w:tc>
        <w:tc>
          <w:tcPr>
            <w:tcW w:w="273" w:type="pct"/>
            <w:vMerge w:val="restart"/>
          </w:tcPr>
          <w:p w14:paraId="4E88DD5C" w14:textId="77777777" w:rsidR="009226F6" w:rsidRPr="00177284" w:rsidRDefault="009226F6" w:rsidP="009226F6">
            <w:pPr>
              <w:widowControl w:val="0"/>
              <w:jc w:val="center"/>
            </w:pPr>
            <w:r w:rsidRPr="00177284">
              <w:t>IV</w:t>
            </w:r>
          </w:p>
        </w:tc>
        <w:tc>
          <w:tcPr>
            <w:tcW w:w="405" w:type="pct"/>
            <w:vMerge w:val="restart"/>
          </w:tcPr>
          <w:p w14:paraId="73A0FF84" w14:textId="77777777" w:rsidR="009226F6" w:rsidRPr="00177284" w:rsidRDefault="009226F6" w:rsidP="009226F6">
            <w:pPr>
              <w:widowControl w:val="0"/>
              <w:jc w:val="center"/>
            </w:pPr>
            <w:r w:rsidRPr="00177284">
              <w:t>5</w:t>
            </w:r>
          </w:p>
        </w:tc>
        <w:tc>
          <w:tcPr>
            <w:tcW w:w="1083" w:type="pct"/>
          </w:tcPr>
          <w:p w14:paraId="027756C7" w14:textId="77777777" w:rsidR="009226F6" w:rsidRPr="00177284" w:rsidRDefault="009226F6" w:rsidP="009226F6">
            <w:pPr>
              <w:widowControl w:val="0"/>
            </w:pPr>
            <w:r w:rsidRPr="00177284">
              <w:t>Apdailinti kietuosius baldus rankiniu būdu.</w:t>
            </w:r>
          </w:p>
        </w:tc>
        <w:tc>
          <w:tcPr>
            <w:tcW w:w="2021" w:type="pct"/>
          </w:tcPr>
          <w:p w14:paraId="3748D275" w14:textId="77777777" w:rsidR="009226F6" w:rsidRPr="00177284" w:rsidRDefault="009226F6" w:rsidP="009226F6">
            <w:pPr>
              <w:widowControl w:val="0"/>
              <w:rPr>
                <w:shd w:val="clear" w:color="auto" w:fill="FFFFFF"/>
              </w:rPr>
            </w:pPr>
            <w:r w:rsidRPr="00177284">
              <w:t>A</w:t>
            </w:r>
            <w:r w:rsidRPr="00177284">
              <w:rPr>
                <w:lang w:eastAsia="ar-SA"/>
              </w:rPr>
              <w:t>pibūdinti darbuotojų saugos ir sveikatos, higienos reikalavimus atliekant kietų baldų apdailos darbus, bei paviršiaus apdailos dangų tipus ir apdailos medžiagas</w:t>
            </w:r>
            <w:r w:rsidRPr="00177284">
              <w:rPr>
                <w:shd w:val="clear" w:color="auto" w:fill="FFFFFF"/>
              </w:rPr>
              <w:t>.</w:t>
            </w:r>
          </w:p>
          <w:p w14:paraId="7FBE94E4" w14:textId="77777777" w:rsidR="009226F6" w:rsidRPr="00177284" w:rsidRDefault="009226F6" w:rsidP="009226F6">
            <w:pPr>
              <w:widowControl w:val="0"/>
              <w:rPr>
                <w:lang w:eastAsia="ar-SA"/>
              </w:rPr>
            </w:pPr>
            <w:r w:rsidRPr="00177284">
              <w:rPr>
                <w:lang w:eastAsia="ar-SA"/>
              </w:rPr>
              <w:t xml:space="preserve">Paruošti medienos gaminių paviršius ir </w:t>
            </w:r>
            <w:r w:rsidRPr="00177284">
              <w:t>medžiagas</w:t>
            </w:r>
            <w:r w:rsidRPr="00177284">
              <w:rPr>
                <w:lang w:eastAsia="ar-SA"/>
              </w:rPr>
              <w:t xml:space="preserve"> apdailai.</w:t>
            </w:r>
          </w:p>
          <w:p w14:paraId="4D62DD1F" w14:textId="77777777" w:rsidR="009226F6" w:rsidRPr="00177284" w:rsidRDefault="009226F6" w:rsidP="009226F6">
            <w:pPr>
              <w:widowControl w:val="0"/>
              <w:autoSpaceDE w:val="0"/>
              <w:autoSpaceDN w:val="0"/>
              <w:adjustRightInd w:val="0"/>
              <w:rPr>
                <w:shd w:val="clear" w:color="auto" w:fill="FFFFFF"/>
              </w:rPr>
            </w:pPr>
            <w:r w:rsidRPr="00177284">
              <w:rPr>
                <w:lang w:eastAsia="ar-SA"/>
              </w:rPr>
              <w:t>Atlikti baldų detalių beicavimą, gruntavimą, dažymą, lakavimą rankiniais apdailos įrankiais.</w:t>
            </w:r>
          </w:p>
          <w:p w14:paraId="64C9D67C" w14:textId="77777777" w:rsidR="009226F6" w:rsidRPr="00177284" w:rsidRDefault="009226F6" w:rsidP="009226F6">
            <w:pPr>
              <w:widowControl w:val="0"/>
            </w:pPr>
            <w:r w:rsidRPr="00177284">
              <w:rPr>
                <w:shd w:val="clear" w:color="auto" w:fill="FFFFFF"/>
              </w:rPr>
              <w:t xml:space="preserve">Vadovauti žemesnės kvalifikacijos darbuotojams, atliekant </w:t>
            </w:r>
            <w:r w:rsidRPr="00177284">
              <w:rPr>
                <w:shd w:val="clear" w:color="auto" w:fill="FFFFFF"/>
              </w:rPr>
              <w:lastRenderedPageBreak/>
              <w:t>kietųjų baldų apdailą rankiniu būdu</w:t>
            </w:r>
            <w:r w:rsidRPr="00177284">
              <w:t>.</w:t>
            </w:r>
          </w:p>
        </w:tc>
      </w:tr>
      <w:tr w:rsidR="009226F6" w:rsidRPr="00177284" w14:paraId="123E0A07" w14:textId="77777777" w:rsidTr="001D7C37">
        <w:trPr>
          <w:trHeight w:val="57"/>
          <w:jc w:val="center"/>
        </w:trPr>
        <w:tc>
          <w:tcPr>
            <w:tcW w:w="435" w:type="pct"/>
            <w:vMerge/>
          </w:tcPr>
          <w:p w14:paraId="7333464B" w14:textId="77777777" w:rsidR="009226F6" w:rsidRPr="00177284" w:rsidRDefault="009226F6" w:rsidP="009226F6">
            <w:pPr>
              <w:widowControl w:val="0"/>
              <w:jc w:val="center"/>
            </w:pPr>
          </w:p>
        </w:tc>
        <w:tc>
          <w:tcPr>
            <w:tcW w:w="783" w:type="pct"/>
            <w:vMerge/>
          </w:tcPr>
          <w:p w14:paraId="111C9B0B" w14:textId="77777777" w:rsidR="009226F6" w:rsidRPr="00177284" w:rsidRDefault="009226F6" w:rsidP="009226F6">
            <w:pPr>
              <w:widowControl w:val="0"/>
              <w:rPr>
                <w:iCs/>
              </w:rPr>
            </w:pPr>
          </w:p>
        </w:tc>
        <w:tc>
          <w:tcPr>
            <w:tcW w:w="273" w:type="pct"/>
            <w:vMerge/>
          </w:tcPr>
          <w:p w14:paraId="1174A8C6" w14:textId="77777777" w:rsidR="009226F6" w:rsidRPr="00177284" w:rsidRDefault="009226F6" w:rsidP="009226F6">
            <w:pPr>
              <w:widowControl w:val="0"/>
              <w:jc w:val="center"/>
            </w:pPr>
          </w:p>
        </w:tc>
        <w:tc>
          <w:tcPr>
            <w:tcW w:w="405" w:type="pct"/>
            <w:vMerge/>
          </w:tcPr>
          <w:p w14:paraId="437B7B1D" w14:textId="77777777" w:rsidR="009226F6" w:rsidRPr="00177284" w:rsidRDefault="009226F6" w:rsidP="009226F6">
            <w:pPr>
              <w:widowControl w:val="0"/>
              <w:jc w:val="center"/>
            </w:pPr>
          </w:p>
        </w:tc>
        <w:tc>
          <w:tcPr>
            <w:tcW w:w="1083" w:type="pct"/>
          </w:tcPr>
          <w:p w14:paraId="732ED070" w14:textId="77777777" w:rsidR="009226F6" w:rsidRPr="00177284" w:rsidRDefault="009226F6" w:rsidP="009226F6">
            <w:pPr>
              <w:widowControl w:val="0"/>
            </w:pPr>
            <w:r w:rsidRPr="00177284">
              <w:t>Apdailinti kietuosius baldus mechanizuotu būdu.</w:t>
            </w:r>
          </w:p>
        </w:tc>
        <w:tc>
          <w:tcPr>
            <w:tcW w:w="2021" w:type="pct"/>
          </w:tcPr>
          <w:p w14:paraId="65FF4EC6" w14:textId="77777777" w:rsidR="009226F6" w:rsidRPr="00177284" w:rsidRDefault="009226F6" w:rsidP="009226F6">
            <w:pPr>
              <w:widowControl w:val="0"/>
              <w:autoSpaceDE w:val="0"/>
              <w:autoSpaceDN w:val="0"/>
              <w:adjustRightInd w:val="0"/>
              <w:rPr>
                <w:shd w:val="clear" w:color="auto" w:fill="FFFFFF"/>
              </w:rPr>
            </w:pPr>
            <w:r w:rsidRPr="00177284">
              <w:rPr>
                <w:rFonts w:eastAsia="Calibri"/>
                <w:lang w:eastAsia="en-US"/>
              </w:rPr>
              <w:t>Apibūdinti medžiagas, paviršius, įrenginius ir įrankius apdailinimo procesams.</w:t>
            </w:r>
          </w:p>
          <w:p w14:paraId="0E7DE5F6" w14:textId="77777777" w:rsidR="009226F6" w:rsidRPr="00177284" w:rsidRDefault="009226F6" w:rsidP="009226F6">
            <w:pPr>
              <w:widowControl w:val="0"/>
              <w:rPr>
                <w:rFonts w:eastAsia="Calibri"/>
                <w:lang w:eastAsia="en-US"/>
              </w:rPr>
            </w:pPr>
            <w:r w:rsidRPr="00177284">
              <w:rPr>
                <w:rFonts w:eastAsia="Calibri"/>
                <w:lang w:eastAsia="en-US"/>
              </w:rPr>
              <w:t>Paruošti medžiagas, paviršius, įrenginius ir įrankius apdailinimo procesams.</w:t>
            </w:r>
          </w:p>
          <w:p w14:paraId="0EEBD4A7" w14:textId="77777777" w:rsidR="009226F6" w:rsidRPr="00177284" w:rsidRDefault="009226F6" w:rsidP="009226F6">
            <w:pPr>
              <w:widowControl w:val="0"/>
              <w:rPr>
                <w:lang w:eastAsia="ar-SA"/>
              </w:rPr>
            </w:pPr>
            <w:r w:rsidRPr="00177284">
              <w:rPr>
                <w:lang w:eastAsia="ar-SA"/>
              </w:rPr>
              <w:t xml:space="preserve">Atlikti baldų detalių beicavimą, gruntavimą, dažymą, lakavimą </w:t>
            </w:r>
            <w:r w:rsidRPr="00177284">
              <w:rPr>
                <w:lang w:eastAsia="en-US"/>
              </w:rPr>
              <w:t>įvairaus tipo purkštuvais</w:t>
            </w:r>
            <w:r w:rsidRPr="00177284">
              <w:rPr>
                <w:lang w:eastAsia="ar-SA"/>
              </w:rPr>
              <w:t>.</w:t>
            </w:r>
          </w:p>
          <w:p w14:paraId="0849CCAF" w14:textId="77777777" w:rsidR="009226F6" w:rsidRPr="00177284" w:rsidRDefault="009226F6" w:rsidP="009226F6">
            <w:pPr>
              <w:widowControl w:val="0"/>
              <w:rPr>
                <w:shd w:val="clear" w:color="auto" w:fill="FFFFFF"/>
              </w:rPr>
            </w:pPr>
            <w:r w:rsidRPr="00177284">
              <w:rPr>
                <w:shd w:val="clear" w:color="auto" w:fill="FFFFFF"/>
              </w:rPr>
              <w:t>Vadovauti žemesnės kvalifikacijos darbuotojams, atliekant kietųjų baldų apdailą mechanizuotu būdu.</w:t>
            </w:r>
          </w:p>
        </w:tc>
      </w:tr>
      <w:tr w:rsidR="009226F6" w:rsidRPr="00177284" w14:paraId="107EA1AA" w14:textId="77777777" w:rsidTr="001D7C37">
        <w:trPr>
          <w:trHeight w:val="57"/>
          <w:jc w:val="center"/>
        </w:trPr>
        <w:tc>
          <w:tcPr>
            <w:tcW w:w="5000" w:type="pct"/>
            <w:gridSpan w:val="6"/>
            <w:shd w:val="clear" w:color="auto" w:fill="F2F2F2" w:themeFill="background1" w:themeFillShade="F2"/>
          </w:tcPr>
          <w:p w14:paraId="711367B6" w14:textId="77777777" w:rsidR="009226F6" w:rsidRPr="00177284" w:rsidRDefault="009226F6" w:rsidP="009226F6">
            <w:pPr>
              <w:widowControl w:val="0"/>
            </w:pPr>
            <w:r w:rsidRPr="00177284">
              <w:rPr>
                <w:b/>
              </w:rPr>
              <w:t>Baigiamasis modulis (iš viso 5 mokymosi kreditai)</w:t>
            </w:r>
          </w:p>
        </w:tc>
      </w:tr>
      <w:tr w:rsidR="009226F6" w:rsidRPr="00177284" w14:paraId="1A1E49BC" w14:textId="77777777" w:rsidTr="001D7C37">
        <w:trPr>
          <w:trHeight w:val="57"/>
          <w:jc w:val="center"/>
        </w:trPr>
        <w:tc>
          <w:tcPr>
            <w:tcW w:w="435" w:type="pct"/>
            <w:tcBorders>
              <w:right w:val="single" w:sz="4" w:space="0" w:color="auto"/>
            </w:tcBorders>
            <w:shd w:val="clear" w:color="auto" w:fill="auto"/>
          </w:tcPr>
          <w:p w14:paraId="650CA3A3" w14:textId="3F628359" w:rsidR="009226F6" w:rsidRPr="00177284" w:rsidRDefault="006001A1" w:rsidP="009226F6">
            <w:pPr>
              <w:widowControl w:val="0"/>
              <w:jc w:val="center"/>
            </w:pPr>
            <w:r w:rsidRPr="00512514">
              <w:rPr>
                <w:rFonts w:eastAsia="Calibri"/>
              </w:rPr>
              <w:t>4000004</w:t>
            </w:r>
          </w:p>
        </w:tc>
        <w:tc>
          <w:tcPr>
            <w:tcW w:w="783" w:type="pct"/>
            <w:tcBorders>
              <w:left w:val="single" w:sz="4" w:space="0" w:color="auto"/>
            </w:tcBorders>
            <w:shd w:val="clear" w:color="auto" w:fill="auto"/>
          </w:tcPr>
          <w:p w14:paraId="30EE9CDA" w14:textId="77777777" w:rsidR="009226F6" w:rsidRPr="00177284" w:rsidRDefault="009226F6" w:rsidP="009226F6">
            <w:pPr>
              <w:widowControl w:val="0"/>
              <w:rPr>
                <w:iCs/>
              </w:rPr>
            </w:pPr>
            <w:r w:rsidRPr="00177284">
              <w:rPr>
                <w:iCs/>
              </w:rPr>
              <w:t>Įvadas į darbo rinką</w:t>
            </w:r>
          </w:p>
        </w:tc>
        <w:tc>
          <w:tcPr>
            <w:tcW w:w="273" w:type="pct"/>
            <w:shd w:val="clear" w:color="auto" w:fill="auto"/>
          </w:tcPr>
          <w:p w14:paraId="4D041B9B" w14:textId="77777777" w:rsidR="009226F6" w:rsidRPr="00177284" w:rsidRDefault="009226F6" w:rsidP="009226F6">
            <w:pPr>
              <w:widowControl w:val="0"/>
              <w:jc w:val="center"/>
            </w:pPr>
            <w:r w:rsidRPr="00177284">
              <w:t>IV</w:t>
            </w:r>
          </w:p>
        </w:tc>
        <w:tc>
          <w:tcPr>
            <w:tcW w:w="405" w:type="pct"/>
            <w:shd w:val="clear" w:color="auto" w:fill="auto"/>
          </w:tcPr>
          <w:p w14:paraId="31A3DCEE" w14:textId="77777777" w:rsidR="009226F6" w:rsidRPr="00177284" w:rsidRDefault="009226F6" w:rsidP="009226F6">
            <w:pPr>
              <w:widowControl w:val="0"/>
              <w:jc w:val="center"/>
            </w:pPr>
            <w:r w:rsidRPr="00177284">
              <w:t>5</w:t>
            </w:r>
          </w:p>
        </w:tc>
        <w:tc>
          <w:tcPr>
            <w:tcW w:w="1083" w:type="pct"/>
            <w:shd w:val="clear" w:color="auto" w:fill="auto"/>
          </w:tcPr>
          <w:p w14:paraId="765F6535" w14:textId="77777777" w:rsidR="009226F6" w:rsidRPr="00177284" w:rsidRDefault="009226F6" w:rsidP="009226F6">
            <w:pPr>
              <w:widowControl w:val="0"/>
            </w:pPr>
            <w:r w:rsidRPr="00177284">
              <w:t>Formuoti darbinius įgūdžius realioje darbo vietoje.</w:t>
            </w:r>
          </w:p>
        </w:tc>
        <w:tc>
          <w:tcPr>
            <w:tcW w:w="2021" w:type="pct"/>
            <w:shd w:val="clear" w:color="auto" w:fill="auto"/>
          </w:tcPr>
          <w:p w14:paraId="44BA9EC9" w14:textId="77777777" w:rsidR="009226F6" w:rsidRPr="00177284" w:rsidRDefault="009226F6" w:rsidP="009226F6">
            <w:pPr>
              <w:widowControl w:val="0"/>
              <w:rPr>
                <w:iCs/>
              </w:rPr>
            </w:pPr>
            <w:r w:rsidRPr="00177284">
              <w:rPr>
                <w:iCs/>
              </w:rPr>
              <w:t>Įsivertinti ir realioje darbo vietoje demonstruoti įgytas kompetencijas.</w:t>
            </w:r>
          </w:p>
          <w:p w14:paraId="466A5AAA" w14:textId="77777777" w:rsidR="009226F6" w:rsidRPr="00177284" w:rsidRDefault="009226F6" w:rsidP="009226F6">
            <w:pPr>
              <w:widowControl w:val="0"/>
              <w:rPr>
                <w:iCs/>
              </w:rPr>
            </w:pPr>
            <w:r w:rsidRPr="00177284">
              <w:t xml:space="preserve">Susipažinti su būsimo darbo specifika ir </w:t>
            </w:r>
            <w:r w:rsidRPr="00177284">
              <w:rPr>
                <w:iCs/>
              </w:rPr>
              <w:t>adaptuotis realioje darbo vietoje.</w:t>
            </w:r>
          </w:p>
          <w:p w14:paraId="7924F6D5" w14:textId="77777777" w:rsidR="009226F6" w:rsidRPr="00177284" w:rsidRDefault="009226F6" w:rsidP="009226F6">
            <w:pPr>
              <w:widowControl w:val="0"/>
            </w:pPr>
            <w:r w:rsidRPr="00177284">
              <w:t>Įsivertinti asmenines integracijos į darbo rinką galimybes.</w:t>
            </w:r>
          </w:p>
        </w:tc>
      </w:tr>
    </w:tbl>
    <w:p w14:paraId="16FF6A9F" w14:textId="77777777" w:rsidR="003C15E8" w:rsidRPr="00177284" w:rsidRDefault="003C15E8" w:rsidP="00D27F6F">
      <w:pPr>
        <w:widowControl w:val="0"/>
        <w:jc w:val="both"/>
        <w:rPr>
          <w:sz w:val="28"/>
          <w:szCs w:val="28"/>
        </w:rPr>
      </w:pPr>
      <w:r w:rsidRPr="00177284">
        <w:t>* Šie moduliai vykdant tęstinį profesinį mokymą neįgyvendinami, o darbuotojų saugos ir sveikatos bei saugaus elgesio ekstremaliose situacijose mokymas integruojamas į kvalifikaciją sudarančioms kompetencijoms įgyti skirtus modulius.</w:t>
      </w:r>
      <w:bookmarkEnd w:id="0"/>
    </w:p>
    <w:p w14:paraId="5FAA0783" w14:textId="77777777" w:rsidR="003C15E8" w:rsidRPr="00177284" w:rsidRDefault="003C15E8" w:rsidP="00D27F6F">
      <w:pPr>
        <w:widowControl w:val="0"/>
        <w:jc w:val="both"/>
        <w:rPr>
          <w:sz w:val="28"/>
          <w:szCs w:val="28"/>
        </w:rPr>
      </w:pPr>
      <w:r w:rsidRPr="00177284">
        <w:rPr>
          <w:b/>
          <w:sz w:val="28"/>
          <w:szCs w:val="28"/>
        </w:rPr>
        <w:br w:type="page"/>
      </w:r>
    </w:p>
    <w:p w14:paraId="18EF1DCF" w14:textId="77777777" w:rsidR="003C15E8" w:rsidRPr="00177284" w:rsidRDefault="003C15E8" w:rsidP="00D27F6F">
      <w:pPr>
        <w:widowControl w:val="0"/>
        <w:jc w:val="center"/>
        <w:rPr>
          <w:sz w:val="28"/>
          <w:szCs w:val="28"/>
        </w:rPr>
      </w:pPr>
      <w:r w:rsidRPr="00177284">
        <w:rPr>
          <w:b/>
          <w:sz w:val="28"/>
          <w:szCs w:val="28"/>
        </w:rPr>
        <w:lastRenderedPageBreak/>
        <w:t>3. REKOMENDUOJAMA MODULIŲ SEKA</w:t>
      </w:r>
    </w:p>
    <w:p w14:paraId="28575349" w14:textId="77777777" w:rsidR="003C15E8" w:rsidRPr="00177284" w:rsidRDefault="003C15E8" w:rsidP="00D27F6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4479"/>
        <w:gridCol w:w="954"/>
        <w:gridCol w:w="2203"/>
        <w:gridCol w:w="6761"/>
      </w:tblGrid>
      <w:tr w:rsidR="003C15E8" w:rsidRPr="00177284" w14:paraId="78A2666F" w14:textId="77777777" w:rsidTr="006001A1">
        <w:trPr>
          <w:trHeight w:val="57"/>
          <w:jc w:val="center"/>
        </w:trPr>
        <w:tc>
          <w:tcPr>
            <w:tcW w:w="413" w:type="pct"/>
          </w:tcPr>
          <w:p w14:paraId="3922DD21" w14:textId="77777777" w:rsidR="003C15E8" w:rsidRPr="00177284" w:rsidRDefault="003C15E8" w:rsidP="00D27F6F">
            <w:pPr>
              <w:widowControl w:val="0"/>
              <w:jc w:val="center"/>
              <w:rPr>
                <w:b/>
                <w:sz w:val="22"/>
                <w:szCs w:val="22"/>
              </w:rPr>
            </w:pPr>
            <w:r w:rsidRPr="00177284">
              <w:rPr>
                <w:b/>
                <w:sz w:val="22"/>
                <w:szCs w:val="22"/>
              </w:rPr>
              <w:t>Valstybinis kodas</w:t>
            </w:r>
          </w:p>
        </w:tc>
        <w:tc>
          <w:tcPr>
            <w:tcW w:w="1427" w:type="pct"/>
          </w:tcPr>
          <w:p w14:paraId="098A0B04" w14:textId="77777777" w:rsidR="003C15E8" w:rsidRPr="00177284" w:rsidRDefault="003C15E8" w:rsidP="00D27F6F">
            <w:pPr>
              <w:widowControl w:val="0"/>
              <w:jc w:val="center"/>
              <w:rPr>
                <w:b/>
                <w:sz w:val="22"/>
                <w:szCs w:val="22"/>
              </w:rPr>
            </w:pPr>
            <w:r w:rsidRPr="00177284">
              <w:rPr>
                <w:b/>
                <w:sz w:val="22"/>
                <w:szCs w:val="22"/>
              </w:rPr>
              <w:t>Modulio pavadinimas</w:t>
            </w:r>
          </w:p>
        </w:tc>
        <w:tc>
          <w:tcPr>
            <w:tcW w:w="304" w:type="pct"/>
          </w:tcPr>
          <w:p w14:paraId="0FD54BA2" w14:textId="77777777" w:rsidR="003C15E8" w:rsidRPr="00177284" w:rsidRDefault="003C15E8" w:rsidP="00D27F6F">
            <w:pPr>
              <w:widowControl w:val="0"/>
              <w:jc w:val="center"/>
              <w:rPr>
                <w:b/>
                <w:sz w:val="22"/>
                <w:szCs w:val="22"/>
              </w:rPr>
            </w:pPr>
            <w:r w:rsidRPr="00177284">
              <w:rPr>
                <w:b/>
                <w:sz w:val="22"/>
                <w:szCs w:val="22"/>
              </w:rPr>
              <w:t>LTKS lygis</w:t>
            </w:r>
          </w:p>
        </w:tc>
        <w:tc>
          <w:tcPr>
            <w:tcW w:w="702" w:type="pct"/>
          </w:tcPr>
          <w:p w14:paraId="04C33BA7" w14:textId="77777777" w:rsidR="003C15E8" w:rsidRPr="00177284" w:rsidRDefault="003C15E8" w:rsidP="00D27F6F">
            <w:pPr>
              <w:widowControl w:val="0"/>
              <w:jc w:val="center"/>
              <w:rPr>
                <w:b/>
                <w:sz w:val="22"/>
                <w:szCs w:val="22"/>
              </w:rPr>
            </w:pPr>
            <w:r w:rsidRPr="00177284">
              <w:rPr>
                <w:b/>
                <w:sz w:val="22"/>
                <w:szCs w:val="22"/>
              </w:rPr>
              <w:t>Apimtis mokymosi kreditais</w:t>
            </w:r>
          </w:p>
        </w:tc>
        <w:tc>
          <w:tcPr>
            <w:tcW w:w="2154" w:type="pct"/>
          </w:tcPr>
          <w:p w14:paraId="50D4392D" w14:textId="77777777" w:rsidR="003C15E8" w:rsidRPr="00177284" w:rsidRDefault="003C15E8" w:rsidP="00D27F6F">
            <w:pPr>
              <w:widowControl w:val="0"/>
              <w:jc w:val="center"/>
              <w:rPr>
                <w:b/>
                <w:sz w:val="22"/>
                <w:szCs w:val="22"/>
              </w:rPr>
            </w:pPr>
            <w:r w:rsidRPr="00177284">
              <w:rPr>
                <w:b/>
                <w:sz w:val="22"/>
                <w:szCs w:val="22"/>
              </w:rPr>
              <w:t>Asmens pasirengimo mokytis modulyje reikalavimai (jei taikoma)</w:t>
            </w:r>
          </w:p>
        </w:tc>
      </w:tr>
      <w:tr w:rsidR="003C15E8" w:rsidRPr="00177284" w14:paraId="11C0FCCB" w14:textId="77777777" w:rsidTr="001D7C37">
        <w:trPr>
          <w:trHeight w:val="57"/>
          <w:jc w:val="center"/>
        </w:trPr>
        <w:tc>
          <w:tcPr>
            <w:tcW w:w="5000" w:type="pct"/>
            <w:gridSpan w:val="5"/>
            <w:shd w:val="clear" w:color="auto" w:fill="F2F2F2"/>
          </w:tcPr>
          <w:p w14:paraId="0940B088" w14:textId="77777777" w:rsidR="003C15E8" w:rsidRPr="00177284" w:rsidRDefault="003C15E8" w:rsidP="00D27F6F">
            <w:pPr>
              <w:pStyle w:val="NoSpacing"/>
              <w:widowControl w:val="0"/>
              <w:rPr>
                <w:b/>
                <w:sz w:val="22"/>
                <w:szCs w:val="22"/>
              </w:rPr>
            </w:pPr>
            <w:r w:rsidRPr="00177284">
              <w:rPr>
                <w:b/>
                <w:sz w:val="22"/>
                <w:szCs w:val="22"/>
              </w:rPr>
              <w:t>Įvadinis modulis (iš viso 1 mokymosi kreditas)*</w:t>
            </w:r>
          </w:p>
        </w:tc>
      </w:tr>
      <w:tr w:rsidR="003C15E8" w:rsidRPr="00177284" w14:paraId="704D11A2" w14:textId="77777777" w:rsidTr="006001A1">
        <w:trPr>
          <w:trHeight w:val="57"/>
          <w:jc w:val="center"/>
        </w:trPr>
        <w:tc>
          <w:tcPr>
            <w:tcW w:w="413" w:type="pct"/>
          </w:tcPr>
          <w:p w14:paraId="33AEB1BE" w14:textId="648DA6C3" w:rsidR="003C15E8" w:rsidRPr="00177284" w:rsidRDefault="006001A1" w:rsidP="00D27F6F">
            <w:pPr>
              <w:widowControl w:val="0"/>
              <w:jc w:val="center"/>
              <w:rPr>
                <w:sz w:val="22"/>
                <w:szCs w:val="22"/>
              </w:rPr>
            </w:pPr>
            <w:r w:rsidRPr="00512514">
              <w:rPr>
                <w:rFonts w:eastAsia="Calibri"/>
              </w:rPr>
              <w:t>4000005</w:t>
            </w:r>
          </w:p>
        </w:tc>
        <w:tc>
          <w:tcPr>
            <w:tcW w:w="1427" w:type="pct"/>
          </w:tcPr>
          <w:p w14:paraId="4FE59020" w14:textId="77777777" w:rsidR="003C15E8" w:rsidRPr="00177284" w:rsidRDefault="003C15E8" w:rsidP="00D27F6F">
            <w:pPr>
              <w:widowControl w:val="0"/>
              <w:rPr>
                <w:sz w:val="22"/>
                <w:szCs w:val="22"/>
              </w:rPr>
            </w:pPr>
            <w:r w:rsidRPr="00177284">
              <w:rPr>
                <w:sz w:val="22"/>
                <w:szCs w:val="22"/>
              </w:rPr>
              <w:t>Įvadas į profesiją</w:t>
            </w:r>
          </w:p>
        </w:tc>
        <w:tc>
          <w:tcPr>
            <w:tcW w:w="304" w:type="pct"/>
          </w:tcPr>
          <w:p w14:paraId="34D70E1E" w14:textId="77777777" w:rsidR="003C15E8" w:rsidRPr="00177284" w:rsidRDefault="003C15E8" w:rsidP="00D27F6F">
            <w:pPr>
              <w:widowControl w:val="0"/>
              <w:jc w:val="center"/>
              <w:rPr>
                <w:sz w:val="22"/>
                <w:szCs w:val="22"/>
              </w:rPr>
            </w:pPr>
            <w:r w:rsidRPr="00177284">
              <w:rPr>
                <w:sz w:val="22"/>
                <w:szCs w:val="22"/>
              </w:rPr>
              <w:t>IV</w:t>
            </w:r>
          </w:p>
        </w:tc>
        <w:tc>
          <w:tcPr>
            <w:tcW w:w="702" w:type="pct"/>
          </w:tcPr>
          <w:p w14:paraId="39455D5B" w14:textId="77777777" w:rsidR="003C15E8" w:rsidRPr="00177284" w:rsidRDefault="003C15E8" w:rsidP="00D27F6F">
            <w:pPr>
              <w:widowControl w:val="0"/>
              <w:jc w:val="center"/>
              <w:rPr>
                <w:sz w:val="22"/>
                <w:szCs w:val="22"/>
              </w:rPr>
            </w:pPr>
            <w:r w:rsidRPr="00177284">
              <w:rPr>
                <w:sz w:val="22"/>
                <w:szCs w:val="22"/>
              </w:rPr>
              <w:t>1</w:t>
            </w:r>
          </w:p>
        </w:tc>
        <w:tc>
          <w:tcPr>
            <w:tcW w:w="2154" w:type="pct"/>
          </w:tcPr>
          <w:p w14:paraId="351B3856" w14:textId="77777777" w:rsidR="003C15E8" w:rsidRPr="00177284" w:rsidRDefault="003C15E8" w:rsidP="00D27F6F">
            <w:pPr>
              <w:widowControl w:val="0"/>
              <w:rPr>
                <w:sz w:val="22"/>
                <w:szCs w:val="22"/>
              </w:rPr>
            </w:pPr>
            <w:r w:rsidRPr="00177284">
              <w:rPr>
                <w:i/>
                <w:sz w:val="22"/>
                <w:szCs w:val="22"/>
              </w:rPr>
              <w:t>Netaikoma</w:t>
            </w:r>
          </w:p>
        </w:tc>
      </w:tr>
      <w:tr w:rsidR="003C15E8" w:rsidRPr="00177284" w14:paraId="3DEE9464" w14:textId="77777777" w:rsidTr="001D7C37">
        <w:trPr>
          <w:trHeight w:val="57"/>
          <w:jc w:val="center"/>
        </w:trPr>
        <w:tc>
          <w:tcPr>
            <w:tcW w:w="5000" w:type="pct"/>
            <w:gridSpan w:val="5"/>
            <w:shd w:val="clear" w:color="auto" w:fill="F2F2F2"/>
          </w:tcPr>
          <w:p w14:paraId="57AA5E40" w14:textId="77777777" w:rsidR="003C15E8" w:rsidRPr="00177284" w:rsidRDefault="003C15E8" w:rsidP="00D27F6F">
            <w:pPr>
              <w:pStyle w:val="NoSpacing"/>
              <w:widowControl w:val="0"/>
              <w:rPr>
                <w:b/>
                <w:sz w:val="22"/>
                <w:szCs w:val="22"/>
              </w:rPr>
            </w:pPr>
            <w:r w:rsidRPr="00177284">
              <w:rPr>
                <w:b/>
                <w:sz w:val="22"/>
                <w:szCs w:val="22"/>
              </w:rPr>
              <w:t>Bendrieji moduliai (iš viso 4 mokymosi kreditai)*</w:t>
            </w:r>
          </w:p>
        </w:tc>
      </w:tr>
      <w:tr w:rsidR="006001A1" w:rsidRPr="00177284" w14:paraId="16EA73EF" w14:textId="77777777" w:rsidTr="006001A1">
        <w:trPr>
          <w:trHeight w:val="57"/>
          <w:jc w:val="center"/>
        </w:trPr>
        <w:tc>
          <w:tcPr>
            <w:tcW w:w="413" w:type="pct"/>
          </w:tcPr>
          <w:p w14:paraId="04BFA3B0" w14:textId="42B016F9" w:rsidR="006001A1" w:rsidRPr="00177284" w:rsidRDefault="006001A1" w:rsidP="006001A1">
            <w:pPr>
              <w:widowControl w:val="0"/>
              <w:jc w:val="center"/>
              <w:rPr>
                <w:sz w:val="22"/>
                <w:szCs w:val="22"/>
              </w:rPr>
            </w:pPr>
            <w:r w:rsidRPr="00512514">
              <w:rPr>
                <w:rFonts w:eastAsia="Calibri"/>
              </w:rPr>
              <w:t>4102201</w:t>
            </w:r>
          </w:p>
        </w:tc>
        <w:tc>
          <w:tcPr>
            <w:tcW w:w="1427" w:type="pct"/>
          </w:tcPr>
          <w:p w14:paraId="46F744DE" w14:textId="77777777" w:rsidR="006001A1" w:rsidRPr="00177284" w:rsidRDefault="006001A1" w:rsidP="006001A1">
            <w:pPr>
              <w:widowControl w:val="0"/>
              <w:rPr>
                <w:i/>
                <w:iCs/>
                <w:strike/>
                <w:sz w:val="22"/>
                <w:szCs w:val="22"/>
              </w:rPr>
            </w:pPr>
            <w:r w:rsidRPr="00177284">
              <w:rPr>
                <w:sz w:val="22"/>
                <w:szCs w:val="22"/>
              </w:rPr>
              <w:t>Saugus elgesys ekstremaliose situacijose</w:t>
            </w:r>
          </w:p>
        </w:tc>
        <w:tc>
          <w:tcPr>
            <w:tcW w:w="304" w:type="pct"/>
          </w:tcPr>
          <w:p w14:paraId="1719DFC1"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56A9A031" w14:textId="77777777" w:rsidR="006001A1" w:rsidRPr="00177284" w:rsidRDefault="006001A1" w:rsidP="006001A1">
            <w:pPr>
              <w:widowControl w:val="0"/>
              <w:jc w:val="center"/>
              <w:rPr>
                <w:sz w:val="22"/>
                <w:szCs w:val="22"/>
              </w:rPr>
            </w:pPr>
            <w:r w:rsidRPr="00177284">
              <w:rPr>
                <w:sz w:val="22"/>
                <w:szCs w:val="22"/>
              </w:rPr>
              <w:t>1</w:t>
            </w:r>
          </w:p>
        </w:tc>
        <w:tc>
          <w:tcPr>
            <w:tcW w:w="2154" w:type="pct"/>
          </w:tcPr>
          <w:p w14:paraId="447350AA" w14:textId="77777777" w:rsidR="006001A1" w:rsidRPr="00177284" w:rsidRDefault="006001A1" w:rsidP="006001A1">
            <w:pPr>
              <w:widowControl w:val="0"/>
              <w:rPr>
                <w:i/>
                <w:sz w:val="22"/>
                <w:szCs w:val="22"/>
              </w:rPr>
            </w:pPr>
            <w:r w:rsidRPr="00177284">
              <w:rPr>
                <w:i/>
                <w:sz w:val="22"/>
                <w:szCs w:val="22"/>
              </w:rPr>
              <w:t>Netaikoma</w:t>
            </w:r>
          </w:p>
        </w:tc>
      </w:tr>
      <w:tr w:rsidR="006001A1" w:rsidRPr="00177284" w14:paraId="53CE93BA" w14:textId="77777777" w:rsidTr="006001A1">
        <w:trPr>
          <w:trHeight w:val="57"/>
          <w:jc w:val="center"/>
        </w:trPr>
        <w:tc>
          <w:tcPr>
            <w:tcW w:w="413" w:type="pct"/>
          </w:tcPr>
          <w:p w14:paraId="3B6E5A10" w14:textId="786E2AD7" w:rsidR="006001A1" w:rsidRPr="00177284" w:rsidRDefault="006001A1" w:rsidP="006001A1">
            <w:pPr>
              <w:widowControl w:val="0"/>
              <w:jc w:val="center"/>
              <w:rPr>
                <w:sz w:val="22"/>
                <w:szCs w:val="22"/>
              </w:rPr>
            </w:pPr>
            <w:r w:rsidRPr="00512514">
              <w:rPr>
                <w:rFonts w:eastAsia="Calibri"/>
              </w:rPr>
              <w:t>4102105</w:t>
            </w:r>
          </w:p>
        </w:tc>
        <w:tc>
          <w:tcPr>
            <w:tcW w:w="1427" w:type="pct"/>
          </w:tcPr>
          <w:p w14:paraId="1381E12C" w14:textId="77777777" w:rsidR="006001A1" w:rsidRPr="00177284" w:rsidRDefault="006001A1" w:rsidP="006001A1">
            <w:pPr>
              <w:widowControl w:val="0"/>
              <w:rPr>
                <w:i/>
                <w:iCs/>
                <w:sz w:val="22"/>
                <w:szCs w:val="22"/>
              </w:rPr>
            </w:pPr>
            <w:r w:rsidRPr="00177284">
              <w:rPr>
                <w:sz w:val="22"/>
                <w:szCs w:val="22"/>
              </w:rPr>
              <w:t>Sąmoningas fizinio aktyvumo reguliavimas</w:t>
            </w:r>
          </w:p>
        </w:tc>
        <w:tc>
          <w:tcPr>
            <w:tcW w:w="304" w:type="pct"/>
          </w:tcPr>
          <w:p w14:paraId="78A801CA"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6059940C" w14:textId="77777777" w:rsidR="006001A1" w:rsidRPr="00177284" w:rsidRDefault="006001A1" w:rsidP="006001A1">
            <w:pPr>
              <w:widowControl w:val="0"/>
              <w:jc w:val="center"/>
              <w:rPr>
                <w:sz w:val="22"/>
                <w:szCs w:val="22"/>
              </w:rPr>
            </w:pPr>
            <w:r w:rsidRPr="00177284">
              <w:rPr>
                <w:sz w:val="22"/>
                <w:szCs w:val="22"/>
              </w:rPr>
              <w:t>1</w:t>
            </w:r>
          </w:p>
        </w:tc>
        <w:tc>
          <w:tcPr>
            <w:tcW w:w="2154" w:type="pct"/>
          </w:tcPr>
          <w:p w14:paraId="67917F53" w14:textId="77777777" w:rsidR="006001A1" w:rsidRPr="00177284" w:rsidRDefault="006001A1" w:rsidP="006001A1">
            <w:pPr>
              <w:widowControl w:val="0"/>
              <w:rPr>
                <w:i/>
                <w:sz w:val="22"/>
                <w:szCs w:val="22"/>
              </w:rPr>
            </w:pPr>
            <w:r w:rsidRPr="00177284">
              <w:rPr>
                <w:i/>
                <w:sz w:val="22"/>
                <w:szCs w:val="22"/>
              </w:rPr>
              <w:t>Netaikoma</w:t>
            </w:r>
          </w:p>
        </w:tc>
      </w:tr>
      <w:tr w:rsidR="006001A1" w:rsidRPr="00177284" w14:paraId="2C681CFB" w14:textId="77777777" w:rsidTr="006001A1">
        <w:trPr>
          <w:trHeight w:val="57"/>
          <w:jc w:val="center"/>
        </w:trPr>
        <w:tc>
          <w:tcPr>
            <w:tcW w:w="413" w:type="pct"/>
          </w:tcPr>
          <w:p w14:paraId="37063B16" w14:textId="356E78E3" w:rsidR="006001A1" w:rsidRPr="00177284" w:rsidRDefault="006001A1" w:rsidP="006001A1">
            <w:pPr>
              <w:widowControl w:val="0"/>
              <w:jc w:val="center"/>
              <w:rPr>
                <w:sz w:val="22"/>
                <w:szCs w:val="22"/>
              </w:rPr>
            </w:pPr>
            <w:r w:rsidRPr="00512514">
              <w:rPr>
                <w:rFonts w:eastAsia="Calibri"/>
              </w:rPr>
              <w:t>4102203</w:t>
            </w:r>
          </w:p>
        </w:tc>
        <w:tc>
          <w:tcPr>
            <w:tcW w:w="1427" w:type="pct"/>
          </w:tcPr>
          <w:p w14:paraId="05157FC8" w14:textId="77777777" w:rsidR="006001A1" w:rsidRPr="00177284" w:rsidRDefault="006001A1" w:rsidP="006001A1">
            <w:pPr>
              <w:widowControl w:val="0"/>
              <w:rPr>
                <w:iCs/>
                <w:sz w:val="22"/>
                <w:szCs w:val="22"/>
              </w:rPr>
            </w:pPr>
            <w:r w:rsidRPr="00177284">
              <w:rPr>
                <w:iCs/>
                <w:sz w:val="22"/>
                <w:szCs w:val="22"/>
              </w:rPr>
              <w:t>Darbuotojų sauga ir sveikata</w:t>
            </w:r>
          </w:p>
        </w:tc>
        <w:tc>
          <w:tcPr>
            <w:tcW w:w="304" w:type="pct"/>
          </w:tcPr>
          <w:p w14:paraId="24D3C565"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6B486DD5" w14:textId="77777777" w:rsidR="006001A1" w:rsidRPr="00177284" w:rsidRDefault="006001A1" w:rsidP="006001A1">
            <w:pPr>
              <w:widowControl w:val="0"/>
              <w:jc w:val="center"/>
              <w:rPr>
                <w:sz w:val="22"/>
                <w:szCs w:val="22"/>
              </w:rPr>
            </w:pPr>
            <w:r w:rsidRPr="00177284">
              <w:rPr>
                <w:sz w:val="22"/>
                <w:szCs w:val="22"/>
              </w:rPr>
              <w:t>2</w:t>
            </w:r>
          </w:p>
        </w:tc>
        <w:tc>
          <w:tcPr>
            <w:tcW w:w="2154" w:type="pct"/>
          </w:tcPr>
          <w:p w14:paraId="54AA82C8" w14:textId="77777777" w:rsidR="006001A1" w:rsidRPr="00177284" w:rsidRDefault="006001A1" w:rsidP="006001A1">
            <w:pPr>
              <w:widowControl w:val="0"/>
              <w:rPr>
                <w:sz w:val="22"/>
                <w:szCs w:val="22"/>
              </w:rPr>
            </w:pPr>
            <w:r w:rsidRPr="00177284">
              <w:rPr>
                <w:i/>
                <w:sz w:val="22"/>
                <w:szCs w:val="22"/>
              </w:rPr>
              <w:t>Netaikoma</w:t>
            </w:r>
          </w:p>
        </w:tc>
      </w:tr>
      <w:tr w:rsidR="006001A1" w:rsidRPr="00177284" w14:paraId="17041F8A" w14:textId="77777777" w:rsidTr="001D7C37">
        <w:trPr>
          <w:trHeight w:val="57"/>
          <w:jc w:val="center"/>
        </w:trPr>
        <w:tc>
          <w:tcPr>
            <w:tcW w:w="5000" w:type="pct"/>
            <w:gridSpan w:val="5"/>
            <w:shd w:val="clear" w:color="auto" w:fill="F2F2F2"/>
          </w:tcPr>
          <w:p w14:paraId="312C995C" w14:textId="77777777" w:rsidR="006001A1" w:rsidRPr="00177284" w:rsidRDefault="006001A1" w:rsidP="006001A1">
            <w:pPr>
              <w:pStyle w:val="NoSpacing"/>
              <w:widowControl w:val="0"/>
              <w:rPr>
                <w:b/>
                <w:sz w:val="22"/>
                <w:szCs w:val="22"/>
              </w:rPr>
            </w:pPr>
            <w:r w:rsidRPr="00177284">
              <w:rPr>
                <w:b/>
                <w:sz w:val="22"/>
                <w:szCs w:val="22"/>
              </w:rPr>
              <w:t>Kvalifikaciją sudarančioms kompetencijoms įgyti skirti moduliai (iš viso 45 mokymosi kreditai)</w:t>
            </w:r>
          </w:p>
        </w:tc>
      </w:tr>
      <w:tr w:rsidR="006001A1" w:rsidRPr="00177284" w14:paraId="27E6B090" w14:textId="77777777" w:rsidTr="001D7C37">
        <w:trPr>
          <w:trHeight w:val="57"/>
          <w:jc w:val="center"/>
        </w:trPr>
        <w:tc>
          <w:tcPr>
            <w:tcW w:w="5000" w:type="pct"/>
            <w:gridSpan w:val="5"/>
          </w:tcPr>
          <w:p w14:paraId="143A9EB1" w14:textId="77777777" w:rsidR="006001A1" w:rsidRPr="00177284" w:rsidRDefault="006001A1" w:rsidP="006001A1">
            <w:pPr>
              <w:widowControl w:val="0"/>
              <w:rPr>
                <w:i/>
                <w:sz w:val="22"/>
                <w:szCs w:val="22"/>
              </w:rPr>
            </w:pPr>
            <w:r w:rsidRPr="00177284">
              <w:rPr>
                <w:i/>
                <w:sz w:val="22"/>
                <w:szCs w:val="22"/>
              </w:rPr>
              <w:t>Privalomieji (iš viso 45 mokymosi kreditai)</w:t>
            </w:r>
          </w:p>
        </w:tc>
      </w:tr>
      <w:tr w:rsidR="006001A1" w:rsidRPr="00177284" w14:paraId="3BB57547" w14:textId="77777777" w:rsidTr="006001A1">
        <w:trPr>
          <w:trHeight w:val="57"/>
          <w:jc w:val="center"/>
        </w:trPr>
        <w:tc>
          <w:tcPr>
            <w:tcW w:w="413" w:type="pct"/>
          </w:tcPr>
          <w:p w14:paraId="581049FF" w14:textId="7E6AFB4D" w:rsidR="006001A1" w:rsidRPr="00177284" w:rsidRDefault="006001A1" w:rsidP="006001A1">
            <w:pPr>
              <w:widowControl w:val="0"/>
              <w:jc w:val="center"/>
              <w:rPr>
                <w:sz w:val="22"/>
                <w:szCs w:val="22"/>
              </w:rPr>
            </w:pPr>
            <w:r w:rsidRPr="00512514">
              <w:rPr>
                <w:rFonts w:eastAsia="Calibri"/>
              </w:rPr>
              <w:t>407222222</w:t>
            </w:r>
          </w:p>
        </w:tc>
        <w:tc>
          <w:tcPr>
            <w:tcW w:w="1427" w:type="pct"/>
          </w:tcPr>
          <w:p w14:paraId="03F392A2" w14:textId="77777777" w:rsidR="006001A1" w:rsidRPr="00177284" w:rsidRDefault="006001A1" w:rsidP="006001A1">
            <w:pPr>
              <w:widowControl w:val="0"/>
              <w:rPr>
                <w:iCs/>
                <w:sz w:val="22"/>
                <w:szCs w:val="22"/>
              </w:rPr>
            </w:pPr>
            <w:r w:rsidRPr="00177284">
              <w:rPr>
                <w:sz w:val="22"/>
                <w:szCs w:val="22"/>
              </w:rPr>
              <w:t>Bendrųjų baldų gamybos veiklų vykdymas</w:t>
            </w:r>
          </w:p>
        </w:tc>
        <w:tc>
          <w:tcPr>
            <w:tcW w:w="304" w:type="pct"/>
          </w:tcPr>
          <w:p w14:paraId="324CFFE8"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4F0243D1" w14:textId="77777777" w:rsidR="006001A1" w:rsidRPr="00177284" w:rsidRDefault="006001A1" w:rsidP="006001A1">
            <w:pPr>
              <w:widowControl w:val="0"/>
              <w:jc w:val="center"/>
              <w:rPr>
                <w:sz w:val="22"/>
                <w:szCs w:val="22"/>
                <w:highlight w:val="yellow"/>
              </w:rPr>
            </w:pPr>
            <w:r w:rsidRPr="00177284">
              <w:rPr>
                <w:sz w:val="22"/>
                <w:szCs w:val="22"/>
              </w:rPr>
              <w:t>5</w:t>
            </w:r>
          </w:p>
        </w:tc>
        <w:tc>
          <w:tcPr>
            <w:tcW w:w="2154" w:type="pct"/>
          </w:tcPr>
          <w:p w14:paraId="24F08F48" w14:textId="77777777" w:rsidR="006001A1" w:rsidRPr="00177284" w:rsidRDefault="006001A1" w:rsidP="006001A1">
            <w:pPr>
              <w:widowControl w:val="0"/>
              <w:rPr>
                <w:sz w:val="22"/>
                <w:szCs w:val="22"/>
              </w:rPr>
            </w:pPr>
            <w:r w:rsidRPr="00177284">
              <w:rPr>
                <w:i/>
                <w:sz w:val="22"/>
                <w:szCs w:val="22"/>
              </w:rPr>
              <w:t>Netaikoma</w:t>
            </w:r>
          </w:p>
        </w:tc>
      </w:tr>
      <w:tr w:rsidR="006001A1" w:rsidRPr="00177284" w14:paraId="57421183" w14:textId="77777777" w:rsidTr="006001A1">
        <w:trPr>
          <w:trHeight w:val="57"/>
          <w:jc w:val="center"/>
        </w:trPr>
        <w:tc>
          <w:tcPr>
            <w:tcW w:w="413" w:type="pct"/>
          </w:tcPr>
          <w:p w14:paraId="3B610081" w14:textId="6937C563" w:rsidR="006001A1" w:rsidRPr="00177284" w:rsidRDefault="006001A1" w:rsidP="006001A1">
            <w:pPr>
              <w:widowControl w:val="0"/>
              <w:jc w:val="center"/>
              <w:rPr>
                <w:sz w:val="22"/>
                <w:szCs w:val="22"/>
              </w:rPr>
            </w:pPr>
            <w:r w:rsidRPr="00512514">
              <w:rPr>
                <w:rFonts w:eastAsia="Calibri"/>
              </w:rPr>
              <w:t>407222223</w:t>
            </w:r>
          </w:p>
        </w:tc>
        <w:tc>
          <w:tcPr>
            <w:tcW w:w="1427" w:type="pct"/>
          </w:tcPr>
          <w:p w14:paraId="135D3B4B" w14:textId="77777777" w:rsidR="006001A1" w:rsidRPr="00177284" w:rsidRDefault="006001A1" w:rsidP="006001A1">
            <w:pPr>
              <w:widowControl w:val="0"/>
              <w:rPr>
                <w:sz w:val="22"/>
                <w:szCs w:val="22"/>
              </w:rPr>
            </w:pPr>
            <w:r w:rsidRPr="00177284">
              <w:rPr>
                <w:sz w:val="22"/>
                <w:szCs w:val="22"/>
              </w:rPr>
              <w:t>Medienos apdirbimas rankiniais, rankiniais elektriniais ir pneumatiniais įrankiais</w:t>
            </w:r>
          </w:p>
        </w:tc>
        <w:tc>
          <w:tcPr>
            <w:tcW w:w="304" w:type="pct"/>
          </w:tcPr>
          <w:p w14:paraId="7AB86B55"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0FFA99D6" w14:textId="77777777" w:rsidR="006001A1" w:rsidRPr="00177284" w:rsidRDefault="006001A1" w:rsidP="006001A1">
            <w:pPr>
              <w:widowControl w:val="0"/>
              <w:jc w:val="center"/>
              <w:rPr>
                <w:sz w:val="22"/>
                <w:szCs w:val="22"/>
              </w:rPr>
            </w:pPr>
            <w:r w:rsidRPr="00177284">
              <w:rPr>
                <w:sz w:val="22"/>
                <w:szCs w:val="22"/>
              </w:rPr>
              <w:t>5</w:t>
            </w:r>
          </w:p>
        </w:tc>
        <w:tc>
          <w:tcPr>
            <w:tcW w:w="2154" w:type="pct"/>
          </w:tcPr>
          <w:p w14:paraId="1BEC6742" w14:textId="77777777" w:rsidR="006001A1" w:rsidRPr="00177284" w:rsidRDefault="006001A1" w:rsidP="006001A1">
            <w:pPr>
              <w:widowControl w:val="0"/>
              <w:rPr>
                <w:sz w:val="22"/>
                <w:szCs w:val="22"/>
              </w:rPr>
            </w:pPr>
            <w:r w:rsidRPr="00177284">
              <w:rPr>
                <w:i/>
                <w:sz w:val="22"/>
                <w:szCs w:val="22"/>
              </w:rPr>
              <w:t>Netaikoma</w:t>
            </w:r>
          </w:p>
        </w:tc>
      </w:tr>
      <w:tr w:rsidR="006001A1" w:rsidRPr="00177284" w14:paraId="1E6AF278" w14:textId="77777777" w:rsidTr="006001A1">
        <w:trPr>
          <w:trHeight w:val="57"/>
          <w:jc w:val="center"/>
        </w:trPr>
        <w:tc>
          <w:tcPr>
            <w:tcW w:w="413" w:type="pct"/>
          </w:tcPr>
          <w:p w14:paraId="1CA6B3D2" w14:textId="1B9C5017" w:rsidR="006001A1" w:rsidRPr="00177284" w:rsidRDefault="006001A1" w:rsidP="006001A1">
            <w:pPr>
              <w:widowControl w:val="0"/>
              <w:jc w:val="center"/>
              <w:rPr>
                <w:sz w:val="22"/>
                <w:szCs w:val="22"/>
              </w:rPr>
            </w:pPr>
            <w:r w:rsidRPr="00512514">
              <w:rPr>
                <w:rFonts w:eastAsia="Calibri"/>
              </w:rPr>
              <w:t>407222224</w:t>
            </w:r>
          </w:p>
        </w:tc>
        <w:tc>
          <w:tcPr>
            <w:tcW w:w="1427" w:type="pct"/>
          </w:tcPr>
          <w:p w14:paraId="424D41FA" w14:textId="77777777" w:rsidR="006001A1" w:rsidRPr="00177284" w:rsidRDefault="006001A1" w:rsidP="006001A1">
            <w:pPr>
              <w:widowControl w:val="0"/>
              <w:rPr>
                <w:i/>
                <w:iCs/>
                <w:sz w:val="22"/>
                <w:szCs w:val="22"/>
              </w:rPr>
            </w:pPr>
            <w:r w:rsidRPr="00177284">
              <w:rPr>
                <w:sz w:val="22"/>
                <w:szCs w:val="22"/>
              </w:rPr>
              <w:t>Baldų gamyba iš lakštinių medžiagų</w:t>
            </w:r>
          </w:p>
        </w:tc>
        <w:tc>
          <w:tcPr>
            <w:tcW w:w="304" w:type="pct"/>
          </w:tcPr>
          <w:p w14:paraId="28E8E0A0"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08FE1493" w14:textId="77777777" w:rsidR="006001A1" w:rsidRPr="00177284" w:rsidRDefault="006001A1" w:rsidP="006001A1">
            <w:pPr>
              <w:widowControl w:val="0"/>
              <w:jc w:val="center"/>
              <w:rPr>
                <w:sz w:val="22"/>
                <w:szCs w:val="22"/>
              </w:rPr>
            </w:pPr>
            <w:r w:rsidRPr="00177284">
              <w:rPr>
                <w:sz w:val="22"/>
                <w:szCs w:val="22"/>
              </w:rPr>
              <w:t>10</w:t>
            </w:r>
          </w:p>
        </w:tc>
        <w:tc>
          <w:tcPr>
            <w:tcW w:w="2154" w:type="pct"/>
          </w:tcPr>
          <w:p w14:paraId="1667F298" w14:textId="77777777" w:rsidR="006001A1" w:rsidRPr="00177284" w:rsidRDefault="006001A1" w:rsidP="006001A1">
            <w:pPr>
              <w:widowControl w:val="0"/>
              <w:rPr>
                <w:i/>
                <w:sz w:val="22"/>
                <w:szCs w:val="22"/>
              </w:rPr>
            </w:pPr>
            <w:r w:rsidRPr="00177284">
              <w:rPr>
                <w:i/>
                <w:sz w:val="22"/>
                <w:szCs w:val="22"/>
              </w:rPr>
              <w:t>Baigtas šis modulis:</w:t>
            </w:r>
          </w:p>
          <w:p w14:paraId="2CD2649F" w14:textId="77777777" w:rsidR="006001A1" w:rsidRPr="00177284" w:rsidRDefault="006001A1" w:rsidP="006001A1">
            <w:pPr>
              <w:widowControl w:val="0"/>
              <w:rPr>
                <w:sz w:val="22"/>
                <w:szCs w:val="22"/>
              </w:rPr>
            </w:pPr>
            <w:r w:rsidRPr="00177284">
              <w:rPr>
                <w:sz w:val="22"/>
                <w:szCs w:val="22"/>
              </w:rPr>
              <w:t>Bendrųjų baldų gamybos veiklų vykdymas</w:t>
            </w:r>
          </w:p>
        </w:tc>
      </w:tr>
      <w:tr w:rsidR="006001A1" w:rsidRPr="00177284" w14:paraId="091DCC77" w14:textId="77777777" w:rsidTr="006001A1">
        <w:trPr>
          <w:trHeight w:val="57"/>
          <w:jc w:val="center"/>
        </w:trPr>
        <w:tc>
          <w:tcPr>
            <w:tcW w:w="413" w:type="pct"/>
          </w:tcPr>
          <w:p w14:paraId="07E49CBF" w14:textId="56B95620" w:rsidR="006001A1" w:rsidRPr="00177284" w:rsidRDefault="006001A1" w:rsidP="006001A1">
            <w:pPr>
              <w:widowControl w:val="0"/>
              <w:jc w:val="center"/>
              <w:rPr>
                <w:sz w:val="22"/>
                <w:szCs w:val="22"/>
              </w:rPr>
            </w:pPr>
            <w:r w:rsidRPr="00512514">
              <w:rPr>
                <w:rFonts w:eastAsia="Calibri"/>
              </w:rPr>
              <w:t>407222225</w:t>
            </w:r>
          </w:p>
        </w:tc>
        <w:tc>
          <w:tcPr>
            <w:tcW w:w="1427" w:type="pct"/>
          </w:tcPr>
          <w:p w14:paraId="685DF2DF" w14:textId="77777777" w:rsidR="006001A1" w:rsidRPr="00177284" w:rsidRDefault="006001A1" w:rsidP="006001A1">
            <w:pPr>
              <w:widowControl w:val="0"/>
              <w:rPr>
                <w:i/>
                <w:iCs/>
                <w:sz w:val="22"/>
                <w:szCs w:val="22"/>
              </w:rPr>
            </w:pPr>
            <w:r w:rsidRPr="00177284">
              <w:rPr>
                <w:sz w:val="22"/>
                <w:szCs w:val="22"/>
              </w:rPr>
              <w:t xml:space="preserve">Baldų gamyba iš </w:t>
            </w:r>
            <w:proofErr w:type="spellStart"/>
            <w:r w:rsidRPr="00177284">
              <w:rPr>
                <w:sz w:val="22"/>
                <w:szCs w:val="22"/>
              </w:rPr>
              <w:t>masyvinės</w:t>
            </w:r>
            <w:proofErr w:type="spellEnd"/>
            <w:r w:rsidRPr="00177284">
              <w:rPr>
                <w:sz w:val="22"/>
                <w:szCs w:val="22"/>
              </w:rPr>
              <w:t xml:space="preserve"> medienos</w:t>
            </w:r>
          </w:p>
        </w:tc>
        <w:tc>
          <w:tcPr>
            <w:tcW w:w="304" w:type="pct"/>
          </w:tcPr>
          <w:p w14:paraId="773B4AA5"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38ABA2E3" w14:textId="77777777" w:rsidR="006001A1" w:rsidRPr="00177284" w:rsidRDefault="006001A1" w:rsidP="006001A1">
            <w:pPr>
              <w:widowControl w:val="0"/>
              <w:jc w:val="center"/>
              <w:rPr>
                <w:sz w:val="22"/>
                <w:szCs w:val="22"/>
              </w:rPr>
            </w:pPr>
            <w:r w:rsidRPr="00177284">
              <w:rPr>
                <w:sz w:val="22"/>
                <w:szCs w:val="22"/>
              </w:rPr>
              <w:t>15</w:t>
            </w:r>
          </w:p>
        </w:tc>
        <w:tc>
          <w:tcPr>
            <w:tcW w:w="2154" w:type="pct"/>
          </w:tcPr>
          <w:p w14:paraId="2B94BD8D" w14:textId="77777777" w:rsidR="006001A1" w:rsidRPr="00177284" w:rsidRDefault="006001A1" w:rsidP="006001A1">
            <w:pPr>
              <w:widowControl w:val="0"/>
              <w:rPr>
                <w:i/>
                <w:sz w:val="22"/>
                <w:szCs w:val="22"/>
              </w:rPr>
            </w:pPr>
            <w:r w:rsidRPr="00177284">
              <w:rPr>
                <w:i/>
                <w:sz w:val="22"/>
                <w:szCs w:val="22"/>
              </w:rPr>
              <w:t>Baigtas šis modulis:</w:t>
            </w:r>
          </w:p>
          <w:p w14:paraId="043890F5" w14:textId="77777777" w:rsidR="006001A1" w:rsidRPr="00177284" w:rsidRDefault="006001A1" w:rsidP="006001A1">
            <w:pPr>
              <w:widowControl w:val="0"/>
              <w:rPr>
                <w:sz w:val="22"/>
                <w:szCs w:val="22"/>
              </w:rPr>
            </w:pPr>
            <w:r w:rsidRPr="00177284">
              <w:rPr>
                <w:sz w:val="22"/>
                <w:szCs w:val="22"/>
              </w:rPr>
              <w:t>Bendrųjų baldų gamybos veiklų vykdymas</w:t>
            </w:r>
          </w:p>
        </w:tc>
      </w:tr>
      <w:tr w:rsidR="006001A1" w:rsidRPr="00177284" w14:paraId="4FF22321" w14:textId="77777777" w:rsidTr="006001A1">
        <w:trPr>
          <w:trHeight w:val="57"/>
          <w:jc w:val="center"/>
        </w:trPr>
        <w:tc>
          <w:tcPr>
            <w:tcW w:w="413" w:type="pct"/>
          </w:tcPr>
          <w:p w14:paraId="5739B351" w14:textId="1F29E650" w:rsidR="006001A1" w:rsidRPr="00177284" w:rsidRDefault="006001A1" w:rsidP="006001A1">
            <w:pPr>
              <w:widowControl w:val="0"/>
              <w:jc w:val="center"/>
              <w:rPr>
                <w:sz w:val="22"/>
                <w:szCs w:val="22"/>
              </w:rPr>
            </w:pPr>
            <w:r w:rsidRPr="00512514">
              <w:rPr>
                <w:rFonts w:eastAsia="Calibri"/>
              </w:rPr>
              <w:t>407222226</w:t>
            </w:r>
          </w:p>
        </w:tc>
        <w:tc>
          <w:tcPr>
            <w:tcW w:w="1427" w:type="pct"/>
          </w:tcPr>
          <w:p w14:paraId="5BA10C35" w14:textId="77777777" w:rsidR="006001A1" w:rsidRPr="00177284" w:rsidRDefault="006001A1" w:rsidP="006001A1">
            <w:pPr>
              <w:widowControl w:val="0"/>
              <w:rPr>
                <w:i/>
                <w:iCs/>
                <w:sz w:val="22"/>
                <w:szCs w:val="22"/>
              </w:rPr>
            </w:pPr>
            <w:r w:rsidRPr="00177284">
              <w:rPr>
                <w:sz w:val="22"/>
                <w:szCs w:val="22"/>
              </w:rPr>
              <w:t>Minkštųjų baldų gamyba</w:t>
            </w:r>
          </w:p>
        </w:tc>
        <w:tc>
          <w:tcPr>
            <w:tcW w:w="304" w:type="pct"/>
          </w:tcPr>
          <w:p w14:paraId="4C5E28AA"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534AF2AD" w14:textId="77777777" w:rsidR="006001A1" w:rsidRPr="00177284" w:rsidRDefault="006001A1" w:rsidP="006001A1">
            <w:pPr>
              <w:widowControl w:val="0"/>
              <w:jc w:val="center"/>
              <w:rPr>
                <w:sz w:val="22"/>
                <w:szCs w:val="22"/>
              </w:rPr>
            </w:pPr>
            <w:r w:rsidRPr="00177284">
              <w:rPr>
                <w:sz w:val="22"/>
                <w:szCs w:val="22"/>
              </w:rPr>
              <w:t>10</w:t>
            </w:r>
          </w:p>
        </w:tc>
        <w:tc>
          <w:tcPr>
            <w:tcW w:w="2154" w:type="pct"/>
          </w:tcPr>
          <w:p w14:paraId="7D4CA66B" w14:textId="77777777" w:rsidR="006001A1" w:rsidRPr="00177284" w:rsidRDefault="006001A1" w:rsidP="006001A1">
            <w:pPr>
              <w:widowControl w:val="0"/>
              <w:rPr>
                <w:i/>
                <w:sz w:val="22"/>
                <w:szCs w:val="22"/>
              </w:rPr>
            </w:pPr>
            <w:r w:rsidRPr="00177284">
              <w:rPr>
                <w:i/>
                <w:sz w:val="22"/>
                <w:szCs w:val="22"/>
              </w:rPr>
              <w:t>Baigti šie moduliai:</w:t>
            </w:r>
          </w:p>
          <w:p w14:paraId="00995355" w14:textId="77777777" w:rsidR="006001A1" w:rsidRPr="00177284" w:rsidRDefault="006001A1" w:rsidP="006001A1">
            <w:pPr>
              <w:widowControl w:val="0"/>
              <w:rPr>
                <w:sz w:val="22"/>
                <w:szCs w:val="22"/>
              </w:rPr>
            </w:pPr>
            <w:r w:rsidRPr="00177284">
              <w:rPr>
                <w:sz w:val="22"/>
                <w:szCs w:val="22"/>
              </w:rPr>
              <w:t>Bendrųjų baldų gamybos veiklų vykdymas</w:t>
            </w:r>
          </w:p>
          <w:p w14:paraId="151E8C1E" w14:textId="77777777" w:rsidR="006001A1" w:rsidRPr="00177284" w:rsidRDefault="006001A1" w:rsidP="006001A1">
            <w:pPr>
              <w:widowControl w:val="0"/>
              <w:rPr>
                <w:sz w:val="22"/>
                <w:szCs w:val="22"/>
              </w:rPr>
            </w:pPr>
            <w:r w:rsidRPr="00177284">
              <w:rPr>
                <w:sz w:val="22"/>
                <w:szCs w:val="22"/>
              </w:rPr>
              <w:t>Baldų gamyba iš lakštinių medžiagų</w:t>
            </w:r>
          </w:p>
        </w:tc>
      </w:tr>
      <w:tr w:rsidR="006001A1" w:rsidRPr="00177284" w14:paraId="3D088626" w14:textId="77777777" w:rsidTr="001D7C37">
        <w:trPr>
          <w:trHeight w:val="57"/>
          <w:jc w:val="center"/>
        </w:trPr>
        <w:tc>
          <w:tcPr>
            <w:tcW w:w="5000" w:type="pct"/>
            <w:gridSpan w:val="5"/>
            <w:shd w:val="clear" w:color="auto" w:fill="F2F2F2"/>
          </w:tcPr>
          <w:p w14:paraId="173A923A" w14:textId="77777777" w:rsidR="006001A1" w:rsidRPr="00177284" w:rsidRDefault="006001A1" w:rsidP="006001A1">
            <w:pPr>
              <w:pStyle w:val="NoSpacing"/>
              <w:widowControl w:val="0"/>
              <w:rPr>
                <w:b/>
                <w:sz w:val="22"/>
                <w:szCs w:val="22"/>
              </w:rPr>
            </w:pPr>
            <w:r w:rsidRPr="00177284">
              <w:rPr>
                <w:b/>
                <w:sz w:val="22"/>
                <w:szCs w:val="22"/>
              </w:rPr>
              <w:t>Pasirenkamieji moduliai (iš viso 5 mokymosi kreditai)*</w:t>
            </w:r>
          </w:p>
        </w:tc>
      </w:tr>
      <w:tr w:rsidR="006001A1" w:rsidRPr="00177284" w14:paraId="4A992CDD" w14:textId="77777777" w:rsidTr="006001A1">
        <w:trPr>
          <w:trHeight w:val="57"/>
          <w:jc w:val="center"/>
        </w:trPr>
        <w:tc>
          <w:tcPr>
            <w:tcW w:w="413" w:type="pct"/>
          </w:tcPr>
          <w:p w14:paraId="0B0F39CC" w14:textId="5B46EA8A" w:rsidR="006001A1" w:rsidRPr="00177284" w:rsidRDefault="006001A1" w:rsidP="006001A1">
            <w:pPr>
              <w:widowControl w:val="0"/>
              <w:jc w:val="center"/>
              <w:rPr>
                <w:sz w:val="22"/>
                <w:szCs w:val="22"/>
              </w:rPr>
            </w:pPr>
            <w:r w:rsidRPr="00512514">
              <w:rPr>
                <w:rFonts w:eastAsia="Calibri"/>
              </w:rPr>
              <w:t>407222227</w:t>
            </w:r>
          </w:p>
        </w:tc>
        <w:tc>
          <w:tcPr>
            <w:tcW w:w="1427" w:type="pct"/>
          </w:tcPr>
          <w:p w14:paraId="6229005A" w14:textId="77777777" w:rsidR="006001A1" w:rsidRPr="00177284" w:rsidRDefault="006001A1" w:rsidP="006001A1">
            <w:pPr>
              <w:widowControl w:val="0"/>
              <w:rPr>
                <w:sz w:val="22"/>
                <w:szCs w:val="22"/>
              </w:rPr>
            </w:pPr>
            <w:r w:rsidRPr="00177284">
              <w:rPr>
                <w:sz w:val="22"/>
                <w:szCs w:val="22"/>
              </w:rPr>
              <w:t>Baldų remontas</w:t>
            </w:r>
          </w:p>
        </w:tc>
        <w:tc>
          <w:tcPr>
            <w:tcW w:w="304" w:type="pct"/>
          </w:tcPr>
          <w:p w14:paraId="59FF7434"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3819E43B" w14:textId="77777777" w:rsidR="006001A1" w:rsidRPr="00177284" w:rsidRDefault="006001A1" w:rsidP="006001A1">
            <w:pPr>
              <w:widowControl w:val="0"/>
              <w:jc w:val="center"/>
              <w:rPr>
                <w:sz w:val="22"/>
                <w:szCs w:val="22"/>
              </w:rPr>
            </w:pPr>
            <w:r w:rsidRPr="00177284">
              <w:rPr>
                <w:sz w:val="22"/>
                <w:szCs w:val="22"/>
              </w:rPr>
              <w:t>5</w:t>
            </w:r>
          </w:p>
        </w:tc>
        <w:tc>
          <w:tcPr>
            <w:tcW w:w="2154" w:type="pct"/>
          </w:tcPr>
          <w:p w14:paraId="54557024" w14:textId="77777777" w:rsidR="006001A1" w:rsidRPr="00177284" w:rsidRDefault="006001A1" w:rsidP="006001A1">
            <w:pPr>
              <w:widowControl w:val="0"/>
              <w:rPr>
                <w:i/>
                <w:sz w:val="22"/>
                <w:szCs w:val="22"/>
              </w:rPr>
            </w:pPr>
            <w:r w:rsidRPr="00177284">
              <w:rPr>
                <w:i/>
                <w:sz w:val="22"/>
                <w:szCs w:val="22"/>
              </w:rPr>
              <w:t>Baigti šie moduliai:</w:t>
            </w:r>
          </w:p>
          <w:p w14:paraId="6CBC0492" w14:textId="77777777" w:rsidR="006001A1" w:rsidRPr="00177284" w:rsidRDefault="006001A1" w:rsidP="006001A1">
            <w:pPr>
              <w:widowControl w:val="0"/>
              <w:rPr>
                <w:sz w:val="22"/>
                <w:szCs w:val="22"/>
              </w:rPr>
            </w:pPr>
            <w:r w:rsidRPr="00177284">
              <w:rPr>
                <w:sz w:val="22"/>
                <w:szCs w:val="22"/>
              </w:rPr>
              <w:t>Bendrųjų baldų gamybos veiklų vykdymas</w:t>
            </w:r>
          </w:p>
          <w:p w14:paraId="040839AC" w14:textId="77777777" w:rsidR="006001A1" w:rsidRPr="00177284" w:rsidRDefault="006001A1" w:rsidP="006001A1">
            <w:pPr>
              <w:widowControl w:val="0"/>
              <w:rPr>
                <w:sz w:val="22"/>
                <w:szCs w:val="22"/>
              </w:rPr>
            </w:pPr>
            <w:r w:rsidRPr="00177284">
              <w:rPr>
                <w:sz w:val="22"/>
                <w:szCs w:val="22"/>
              </w:rPr>
              <w:t>Medienos apdirbimas rankiniais, rankiniais elektriniais ir pneumatiniais įrankiais</w:t>
            </w:r>
          </w:p>
        </w:tc>
      </w:tr>
      <w:tr w:rsidR="006001A1" w:rsidRPr="00177284" w14:paraId="65C5CA25" w14:textId="77777777" w:rsidTr="006001A1">
        <w:trPr>
          <w:trHeight w:val="174"/>
          <w:jc w:val="center"/>
        </w:trPr>
        <w:tc>
          <w:tcPr>
            <w:tcW w:w="413" w:type="pct"/>
          </w:tcPr>
          <w:p w14:paraId="715AE8A8" w14:textId="4AA0992F" w:rsidR="006001A1" w:rsidRPr="00177284" w:rsidRDefault="006001A1" w:rsidP="006001A1">
            <w:pPr>
              <w:widowControl w:val="0"/>
              <w:jc w:val="center"/>
              <w:rPr>
                <w:sz w:val="22"/>
                <w:szCs w:val="22"/>
              </w:rPr>
            </w:pPr>
            <w:r w:rsidRPr="00512514">
              <w:rPr>
                <w:rFonts w:eastAsia="Calibri"/>
              </w:rPr>
              <w:t>407222228</w:t>
            </w:r>
          </w:p>
        </w:tc>
        <w:tc>
          <w:tcPr>
            <w:tcW w:w="1427" w:type="pct"/>
          </w:tcPr>
          <w:p w14:paraId="479C7515" w14:textId="77777777" w:rsidR="006001A1" w:rsidRPr="00177284" w:rsidRDefault="006001A1" w:rsidP="006001A1">
            <w:pPr>
              <w:widowControl w:val="0"/>
              <w:rPr>
                <w:iCs/>
                <w:sz w:val="22"/>
                <w:szCs w:val="22"/>
              </w:rPr>
            </w:pPr>
            <w:r w:rsidRPr="00177284">
              <w:rPr>
                <w:iCs/>
                <w:sz w:val="22"/>
                <w:szCs w:val="22"/>
              </w:rPr>
              <w:t>Baldinių medžiagų siuvimas</w:t>
            </w:r>
          </w:p>
        </w:tc>
        <w:tc>
          <w:tcPr>
            <w:tcW w:w="304" w:type="pct"/>
          </w:tcPr>
          <w:p w14:paraId="584490CD"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5973F112" w14:textId="77777777" w:rsidR="006001A1" w:rsidRPr="00177284" w:rsidRDefault="006001A1" w:rsidP="006001A1">
            <w:pPr>
              <w:widowControl w:val="0"/>
              <w:jc w:val="center"/>
              <w:rPr>
                <w:sz w:val="22"/>
                <w:szCs w:val="22"/>
              </w:rPr>
            </w:pPr>
            <w:r w:rsidRPr="00177284">
              <w:rPr>
                <w:iCs/>
                <w:sz w:val="22"/>
                <w:szCs w:val="22"/>
              </w:rPr>
              <w:t>5</w:t>
            </w:r>
          </w:p>
        </w:tc>
        <w:tc>
          <w:tcPr>
            <w:tcW w:w="2154" w:type="pct"/>
          </w:tcPr>
          <w:p w14:paraId="4FF42F42" w14:textId="77777777" w:rsidR="006001A1" w:rsidRPr="00177284" w:rsidRDefault="006001A1" w:rsidP="006001A1">
            <w:pPr>
              <w:widowControl w:val="0"/>
              <w:rPr>
                <w:i/>
                <w:sz w:val="22"/>
                <w:szCs w:val="22"/>
              </w:rPr>
            </w:pPr>
            <w:r w:rsidRPr="00177284">
              <w:rPr>
                <w:i/>
                <w:sz w:val="22"/>
                <w:szCs w:val="22"/>
              </w:rPr>
              <w:t>Netaikoma</w:t>
            </w:r>
          </w:p>
        </w:tc>
      </w:tr>
      <w:tr w:rsidR="006001A1" w:rsidRPr="00177284" w14:paraId="7B024C69" w14:textId="77777777" w:rsidTr="006001A1">
        <w:trPr>
          <w:trHeight w:val="174"/>
          <w:jc w:val="center"/>
        </w:trPr>
        <w:tc>
          <w:tcPr>
            <w:tcW w:w="413" w:type="pct"/>
          </w:tcPr>
          <w:p w14:paraId="6FE8DF1B" w14:textId="0E216CE1" w:rsidR="006001A1" w:rsidRPr="00177284" w:rsidRDefault="006001A1" w:rsidP="006001A1">
            <w:pPr>
              <w:widowControl w:val="0"/>
              <w:jc w:val="center"/>
              <w:rPr>
                <w:iCs/>
                <w:sz w:val="22"/>
                <w:szCs w:val="22"/>
              </w:rPr>
            </w:pPr>
            <w:r w:rsidRPr="00512514">
              <w:rPr>
                <w:rFonts w:eastAsia="Calibri"/>
              </w:rPr>
              <w:t>407222229</w:t>
            </w:r>
          </w:p>
        </w:tc>
        <w:tc>
          <w:tcPr>
            <w:tcW w:w="1427" w:type="pct"/>
          </w:tcPr>
          <w:p w14:paraId="53C3FDB4" w14:textId="77777777" w:rsidR="006001A1" w:rsidRPr="00177284" w:rsidRDefault="006001A1" w:rsidP="006001A1">
            <w:pPr>
              <w:widowControl w:val="0"/>
              <w:rPr>
                <w:iCs/>
                <w:sz w:val="22"/>
                <w:szCs w:val="22"/>
              </w:rPr>
            </w:pPr>
            <w:r w:rsidRPr="00177284">
              <w:rPr>
                <w:sz w:val="22"/>
                <w:szCs w:val="22"/>
              </w:rPr>
              <w:t>Kietųjų baldų apdaila</w:t>
            </w:r>
          </w:p>
        </w:tc>
        <w:tc>
          <w:tcPr>
            <w:tcW w:w="304" w:type="pct"/>
          </w:tcPr>
          <w:p w14:paraId="20E8B5A3"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1A8D007D" w14:textId="77777777" w:rsidR="006001A1" w:rsidRPr="00177284" w:rsidRDefault="006001A1" w:rsidP="006001A1">
            <w:pPr>
              <w:widowControl w:val="0"/>
              <w:jc w:val="center"/>
              <w:rPr>
                <w:iCs/>
                <w:sz w:val="22"/>
                <w:szCs w:val="22"/>
              </w:rPr>
            </w:pPr>
            <w:r w:rsidRPr="00177284">
              <w:rPr>
                <w:iCs/>
                <w:sz w:val="22"/>
                <w:szCs w:val="22"/>
              </w:rPr>
              <w:t>5</w:t>
            </w:r>
          </w:p>
        </w:tc>
        <w:tc>
          <w:tcPr>
            <w:tcW w:w="2154" w:type="pct"/>
          </w:tcPr>
          <w:p w14:paraId="2E587FD2" w14:textId="77777777" w:rsidR="006001A1" w:rsidRPr="00177284" w:rsidRDefault="006001A1" w:rsidP="006001A1">
            <w:pPr>
              <w:widowControl w:val="0"/>
              <w:rPr>
                <w:i/>
                <w:sz w:val="22"/>
                <w:szCs w:val="22"/>
              </w:rPr>
            </w:pPr>
            <w:r w:rsidRPr="00177284">
              <w:rPr>
                <w:i/>
                <w:sz w:val="22"/>
                <w:szCs w:val="22"/>
              </w:rPr>
              <w:t>Baigti šie moduliai:</w:t>
            </w:r>
          </w:p>
          <w:p w14:paraId="142C6EE9" w14:textId="77777777" w:rsidR="006001A1" w:rsidRPr="00177284" w:rsidRDefault="006001A1" w:rsidP="006001A1">
            <w:pPr>
              <w:widowControl w:val="0"/>
              <w:rPr>
                <w:sz w:val="22"/>
                <w:szCs w:val="22"/>
              </w:rPr>
            </w:pPr>
            <w:r w:rsidRPr="00177284">
              <w:rPr>
                <w:sz w:val="22"/>
                <w:szCs w:val="22"/>
              </w:rPr>
              <w:t>Bendrųjų baldų gamybos veiklų vykdymas</w:t>
            </w:r>
          </w:p>
          <w:p w14:paraId="07A7AF66" w14:textId="77777777" w:rsidR="006001A1" w:rsidRPr="00177284" w:rsidRDefault="006001A1" w:rsidP="006001A1">
            <w:pPr>
              <w:widowControl w:val="0"/>
              <w:rPr>
                <w:sz w:val="22"/>
                <w:szCs w:val="22"/>
              </w:rPr>
            </w:pPr>
            <w:r w:rsidRPr="00177284">
              <w:rPr>
                <w:sz w:val="22"/>
                <w:szCs w:val="22"/>
              </w:rPr>
              <w:t>Medienos apdirbimas rankiniais, rankiniais elektriniais ir pneumatiniais įrankiais</w:t>
            </w:r>
          </w:p>
          <w:p w14:paraId="47008BDC" w14:textId="77777777" w:rsidR="006001A1" w:rsidRPr="00177284" w:rsidRDefault="006001A1" w:rsidP="006001A1">
            <w:pPr>
              <w:widowControl w:val="0"/>
              <w:rPr>
                <w:i/>
                <w:sz w:val="22"/>
                <w:szCs w:val="22"/>
              </w:rPr>
            </w:pPr>
            <w:r w:rsidRPr="00177284">
              <w:rPr>
                <w:sz w:val="22"/>
                <w:szCs w:val="22"/>
              </w:rPr>
              <w:t xml:space="preserve">Baldų gamyba iš </w:t>
            </w:r>
            <w:proofErr w:type="spellStart"/>
            <w:r w:rsidRPr="00177284">
              <w:rPr>
                <w:sz w:val="22"/>
                <w:szCs w:val="22"/>
              </w:rPr>
              <w:t>masyvinės</w:t>
            </w:r>
            <w:proofErr w:type="spellEnd"/>
            <w:r w:rsidRPr="00177284">
              <w:rPr>
                <w:sz w:val="22"/>
                <w:szCs w:val="22"/>
              </w:rPr>
              <w:t xml:space="preserve"> medienos</w:t>
            </w:r>
          </w:p>
        </w:tc>
      </w:tr>
      <w:tr w:rsidR="006001A1" w:rsidRPr="00177284" w14:paraId="34CEEF52" w14:textId="77777777" w:rsidTr="001D7C37">
        <w:trPr>
          <w:trHeight w:val="57"/>
          <w:jc w:val="center"/>
        </w:trPr>
        <w:tc>
          <w:tcPr>
            <w:tcW w:w="5000" w:type="pct"/>
            <w:gridSpan w:val="5"/>
            <w:shd w:val="clear" w:color="auto" w:fill="F2F2F2"/>
          </w:tcPr>
          <w:p w14:paraId="223A6204" w14:textId="77777777" w:rsidR="006001A1" w:rsidRPr="00177284" w:rsidRDefault="006001A1" w:rsidP="006001A1">
            <w:pPr>
              <w:pStyle w:val="NoSpacing"/>
              <w:widowControl w:val="0"/>
              <w:rPr>
                <w:b/>
                <w:sz w:val="22"/>
                <w:szCs w:val="22"/>
              </w:rPr>
            </w:pPr>
            <w:r w:rsidRPr="00177284">
              <w:rPr>
                <w:b/>
                <w:sz w:val="22"/>
                <w:szCs w:val="22"/>
              </w:rPr>
              <w:t>Baigiamasis modulis (iš viso 5 mokymosi kreditai)</w:t>
            </w:r>
          </w:p>
        </w:tc>
      </w:tr>
      <w:tr w:rsidR="006001A1" w:rsidRPr="00177284" w14:paraId="28D9C2F7" w14:textId="77777777" w:rsidTr="006001A1">
        <w:trPr>
          <w:trHeight w:val="57"/>
          <w:jc w:val="center"/>
        </w:trPr>
        <w:tc>
          <w:tcPr>
            <w:tcW w:w="413" w:type="pct"/>
          </w:tcPr>
          <w:p w14:paraId="01BFFBA7" w14:textId="1F556F44" w:rsidR="006001A1" w:rsidRPr="00177284" w:rsidRDefault="006001A1" w:rsidP="006001A1">
            <w:pPr>
              <w:widowControl w:val="0"/>
              <w:jc w:val="center"/>
              <w:rPr>
                <w:sz w:val="22"/>
                <w:szCs w:val="22"/>
              </w:rPr>
            </w:pPr>
            <w:r w:rsidRPr="00512514">
              <w:rPr>
                <w:rFonts w:eastAsia="Calibri"/>
              </w:rPr>
              <w:t>4000004</w:t>
            </w:r>
          </w:p>
        </w:tc>
        <w:tc>
          <w:tcPr>
            <w:tcW w:w="1427" w:type="pct"/>
          </w:tcPr>
          <w:p w14:paraId="3D25E77F" w14:textId="77777777" w:rsidR="006001A1" w:rsidRPr="00177284" w:rsidRDefault="006001A1" w:rsidP="006001A1">
            <w:pPr>
              <w:widowControl w:val="0"/>
              <w:rPr>
                <w:iCs/>
                <w:sz w:val="22"/>
                <w:szCs w:val="22"/>
              </w:rPr>
            </w:pPr>
            <w:r w:rsidRPr="00177284">
              <w:rPr>
                <w:iCs/>
                <w:sz w:val="22"/>
                <w:szCs w:val="22"/>
              </w:rPr>
              <w:t>Įvadas į darbo rinką</w:t>
            </w:r>
          </w:p>
        </w:tc>
        <w:tc>
          <w:tcPr>
            <w:tcW w:w="304" w:type="pct"/>
          </w:tcPr>
          <w:p w14:paraId="722EC4F5" w14:textId="77777777" w:rsidR="006001A1" w:rsidRPr="00177284" w:rsidRDefault="006001A1" w:rsidP="006001A1">
            <w:pPr>
              <w:widowControl w:val="0"/>
              <w:jc w:val="center"/>
              <w:rPr>
                <w:sz w:val="22"/>
                <w:szCs w:val="22"/>
              </w:rPr>
            </w:pPr>
            <w:r w:rsidRPr="00177284">
              <w:rPr>
                <w:sz w:val="22"/>
                <w:szCs w:val="22"/>
              </w:rPr>
              <w:t>IV</w:t>
            </w:r>
          </w:p>
        </w:tc>
        <w:tc>
          <w:tcPr>
            <w:tcW w:w="702" w:type="pct"/>
          </w:tcPr>
          <w:p w14:paraId="0746E956" w14:textId="77777777" w:rsidR="006001A1" w:rsidRPr="00177284" w:rsidRDefault="006001A1" w:rsidP="006001A1">
            <w:pPr>
              <w:widowControl w:val="0"/>
              <w:jc w:val="center"/>
              <w:rPr>
                <w:sz w:val="22"/>
                <w:szCs w:val="22"/>
              </w:rPr>
            </w:pPr>
            <w:r w:rsidRPr="00177284">
              <w:rPr>
                <w:sz w:val="22"/>
                <w:szCs w:val="22"/>
              </w:rPr>
              <w:t>5</w:t>
            </w:r>
          </w:p>
        </w:tc>
        <w:tc>
          <w:tcPr>
            <w:tcW w:w="2154" w:type="pct"/>
          </w:tcPr>
          <w:p w14:paraId="4672454F" w14:textId="77777777" w:rsidR="006001A1" w:rsidRPr="00177284" w:rsidRDefault="006001A1" w:rsidP="006001A1">
            <w:pPr>
              <w:widowControl w:val="0"/>
              <w:rPr>
                <w:i/>
                <w:sz w:val="22"/>
                <w:szCs w:val="22"/>
              </w:rPr>
            </w:pPr>
            <w:r w:rsidRPr="00177284">
              <w:rPr>
                <w:i/>
                <w:sz w:val="22"/>
                <w:szCs w:val="22"/>
              </w:rPr>
              <w:t>Baigti visi baldžiaus kvalifikaciją sudarantys privalomieji moduliai.</w:t>
            </w:r>
          </w:p>
        </w:tc>
      </w:tr>
    </w:tbl>
    <w:p w14:paraId="45193A59" w14:textId="77777777" w:rsidR="003C15E8" w:rsidRPr="00177284" w:rsidRDefault="003C15E8" w:rsidP="00D27F6F">
      <w:pPr>
        <w:widowControl w:val="0"/>
        <w:jc w:val="both"/>
      </w:pPr>
      <w:r w:rsidRPr="00177284">
        <w:rPr>
          <w:sz w:val="22"/>
        </w:rPr>
        <w:t>* Šie moduliai vykdant tęstinį profesinį mokymą neįgyvendinami, o darbuotojų saugos ir sveikatos bei saugaus elgesio ekstremaliose situacijose mokymas integruojamas į kvalifikaciją sudarančioms kompetencijoms įgyti skirtus modulius.</w:t>
      </w:r>
      <w:r w:rsidRPr="00177284">
        <w:br w:type="page"/>
      </w:r>
    </w:p>
    <w:p w14:paraId="73E04025" w14:textId="77777777" w:rsidR="003C15E8" w:rsidRPr="00177284" w:rsidRDefault="003C15E8" w:rsidP="00D27F6F">
      <w:pPr>
        <w:pStyle w:val="Heading1"/>
        <w:keepNext w:val="0"/>
        <w:widowControl w:val="0"/>
        <w:spacing w:before="0" w:after="0"/>
        <w:jc w:val="center"/>
        <w:rPr>
          <w:rFonts w:ascii="Times New Roman" w:hAnsi="Times New Roman"/>
          <w:b w:val="0"/>
          <w:bCs w:val="0"/>
          <w:kern w:val="0"/>
          <w:sz w:val="28"/>
          <w:szCs w:val="28"/>
        </w:rPr>
      </w:pPr>
      <w:r w:rsidRPr="00177284">
        <w:rPr>
          <w:rFonts w:ascii="Times New Roman" w:hAnsi="Times New Roman"/>
          <w:sz w:val="28"/>
          <w:szCs w:val="28"/>
        </w:rPr>
        <w:lastRenderedPageBreak/>
        <w:t xml:space="preserve">4. </w:t>
      </w:r>
      <w:r w:rsidRPr="00177284">
        <w:rPr>
          <w:rFonts w:ascii="Times New Roman" w:hAnsi="Times New Roman"/>
          <w:bCs w:val="0"/>
          <w:kern w:val="0"/>
          <w:sz w:val="28"/>
          <w:szCs w:val="28"/>
        </w:rPr>
        <w:t>REKOMENDACIJOS DĖL PROFESINEI VEIKLAI REIKALINGŲ BENDRŲJŲ KOMPETENCIJŲ UGDYMO</w:t>
      </w:r>
    </w:p>
    <w:p w14:paraId="7D09C725" w14:textId="77777777" w:rsidR="003C15E8" w:rsidRPr="00177284" w:rsidRDefault="003C15E8" w:rsidP="00D27F6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3C15E8" w:rsidRPr="00177284" w14:paraId="2BDC9B7F" w14:textId="77777777" w:rsidTr="001D7C37">
        <w:trPr>
          <w:trHeight w:val="57"/>
        </w:trPr>
        <w:tc>
          <w:tcPr>
            <w:tcW w:w="1283" w:type="pct"/>
            <w:shd w:val="clear" w:color="auto" w:fill="D9D9D9"/>
          </w:tcPr>
          <w:p w14:paraId="7B29D272" w14:textId="77777777" w:rsidR="003C15E8" w:rsidRPr="00177284" w:rsidRDefault="003C15E8" w:rsidP="00D27F6F">
            <w:pPr>
              <w:widowControl w:val="0"/>
              <w:rPr>
                <w:b/>
              </w:rPr>
            </w:pPr>
            <w:r w:rsidRPr="00177284">
              <w:rPr>
                <w:b/>
              </w:rPr>
              <w:t>Bendrosios kompetencijos</w:t>
            </w:r>
          </w:p>
        </w:tc>
        <w:tc>
          <w:tcPr>
            <w:tcW w:w="3717" w:type="pct"/>
            <w:shd w:val="clear" w:color="auto" w:fill="D9D9D9"/>
          </w:tcPr>
          <w:p w14:paraId="0E7B50EF" w14:textId="77777777" w:rsidR="003C15E8" w:rsidRPr="00177284" w:rsidRDefault="003C15E8" w:rsidP="00D27F6F">
            <w:pPr>
              <w:widowControl w:val="0"/>
              <w:rPr>
                <w:b/>
              </w:rPr>
            </w:pPr>
            <w:r w:rsidRPr="00177284">
              <w:rPr>
                <w:b/>
              </w:rPr>
              <w:t>Bendrųjų kompetencijų pasiekimą iliustruojantys mokymosi rezultatai</w:t>
            </w:r>
          </w:p>
        </w:tc>
      </w:tr>
      <w:tr w:rsidR="003C15E8" w:rsidRPr="00177284" w14:paraId="7528E34E" w14:textId="77777777" w:rsidTr="001D7C37">
        <w:trPr>
          <w:trHeight w:val="57"/>
        </w:trPr>
        <w:tc>
          <w:tcPr>
            <w:tcW w:w="1283" w:type="pct"/>
          </w:tcPr>
          <w:p w14:paraId="4946133B" w14:textId="77777777" w:rsidR="003C15E8" w:rsidRPr="00177284" w:rsidRDefault="003C15E8" w:rsidP="00D27F6F">
            <w:pPr>
              <w:widowControl w:val="0"/>
            </w:pPr>
            <w:r w:rsidRPr="00177284">
              <w:t>Raštingumo kompetencija</w:t>
            </w:r>
          </w:p>
        </w:tc>
        <w:tc>
          <w:tcPr>
            <w:tcW w:w="3717" w:type="pct"/>
          </w:tcPr>
          <w:p w14:paraId="205C8BD6" w14:textId="77777777" w:rsidR="003C15E8" w:rsidRPr="00177284" w:rsidRDefault="003C15E8" w:rsidP="00D27F6F">
            <w:pPr>
              <w:widowControl w:val="0"/>
            </w:pPr>
            <w:r w:rsidRPr="00177284">
              <w:t>Rašyti gyvenimo aprašymą, motyvacinį laišką, prašymą, ataskaitą, elektroninį laišką.</w:t>
            </w:r>
          </w:p>
          <w:p w14:paraId="196D5C93" w14:textId="77777777" w:rsidR="003C15E8" w:rsidRPr="00177284" w:rsidRDefault="003C15E8" w:rsidP="00D27F6F">
            <w:pPr>
              <w:widowControl w:val="0"/>
            </w:pPr>
            <w:r w:rsidRPr="00177284">
              <w:t>Parengti darbo planą.</w:t>
            </w:r>
          </w:p>
          <w:p w14:paraId="13851FFD" w14:textId="77777777" w:rsidR="003C15E8" w:rsidRPr="00177284" w:rsidRDefault="003C15E8" w:rsidP="00D27F6F">
            <w:pPr>
              <w:widowControl w:val="0"/>
            </w:pPr>
            <w:r w:rsidRPr="00177284">
              <w:t>Taisyklingai vartoti profesinius terminus.</w:t>
            </w:r>
          </w:p>
        </w:tc>
      </w:tr>
      <w:tr w:rsidR="003C15E8" w:rsidRPr="00177284" w14:paraId="0A26E637" w14:textId="77777777" w:rsidTr="001D7C37">
        <w:trPr>
          <w:trHeight w:val="57"/>
        </w:trPr>
        <w:tc>
          <w:tcPr>
            <w:tcW w:w="1283" w:type="pct"/>
          </w:tcPr>
          <w:p w14:paraId="3CA52298" w14:textId="77777777" w:rsidR="003C15E8" w:rsidRPr="00177284" w:rsidRDefault="003C15E8" w:rsidP="00D27F6F">
            <w:pPr>
              <w:widowControl w:val="0"/>
            </w:pPr>
            <w:r w:rsidRPr="00177284">
              <w:t>Daugiakalbystės kompetencija</w:t>
            </w:r>
          </w:p>
        </w:tc>
        <w:tc>
          <w:tcPr>
            <w:tcW w:w="3717" w:type="pct"/>
          </w:tcPr>
          <w:p w14:paraId="262CF36B" w14:textId="77777777" w:rsidR="003C15E8" w:rsidRPr="00177284" w:rsidRDefault="003C15E8" w:rsidP="00D27F6F">
            <w:pPr>
              <w:widowControl w:val="0"/>
            </w:pPr>
            <w:r w:rsidRPr="00177284">
              <w:t>Bendrauti profesine užsienio kalba darbinėje aplinkoje.</w:t>
            </w:r>
          </w:p>
          <w:p w14:paraId="25830D50" w14:textId="77777777" w:rsidR="003C15E8" w:rsidRPr="00177284" w:rsidRDefault="003C15E8" w:rsidP="00D27F6F">
            <w:pPr>
              <w:widowControl w:val="0"/>
            </w:pPr>
            <w:r w:rsidRPr="00177284">
              <w:t>Įvardyti įrenginius, inventorių, priemones, medžiagas užsienio kalba.</w:t>
            </w:r>
          </w:p>
          <w:p w14:paraId="2FA28DCE" w14:textId="77777777" w:rsidR="003C15E8" w:rsidRPr="00177284" w:rsidRDefault="003C15E8" w:rsidP="00D27F6F">
            <w:pPr>
              <w:widowControl w:val="0"/>
            </w:pPr>
            <w:r w:rsidRPr="00177284">
              <w:t>Rašyti gyvenimo aprašymą, motyvacinį laišką, prašymą, ataskaitą, elektroninį laišką užsienio kalba.</w:t>
            </w:r>
          </w:p>
        </w:tc>
      </w:tr>
      <w:tr w:rsidR="003C15E8" w:rsidRPr="00177284" w14:paraId="29775A83" w14:textId="77777777" w:rsidTr="001D7C37">
        <w:trPr>
          <w:trHeight w:val="57"/>
        </w:trPr>
        <w:tc>
          <w:tcPr>
            <w:tcW w:w="1283" w:type="pct"/>
          </w:tcPr>
          <w:p w14:paraId="115A7F4F" w14:textId="77777777" w:rsidR="003C15E8" w:rsidRPr="00177284" w:rsidRDefault="003C15E8" w:rsidP="00D27F6F">
            <w:pPr>
              <w:widowControl w:val="0"/>
            </w:pPr>
            <w:r w:rsidRPr="00177284">
              <w:t>Matematinė kompetencija ir gamtos mokslų, technologijų ir inžinerijos kompetencija</w:t>
            </w:r>
          </w:p>
        </w:tc>
        <w:tc>
          <w:tcPr>
            <w:tcW w:w="3717" w:type="pct"/>
          </w:tcPr>
          <w:p w14:paraId="57D2BD6F" w14:textId="77777777" w:rsidR="003C15E8" w:rsidRPr="00177284" w:rsidRDefault="003C15E8" w:rsidP="00D27F6F">
            <w:pPr>
              <w:widowControl w:val="0"/>
            </w:pPr>
            <w:r w:rsidRPr="00177284">
              <w:t>Naudotis naujausiomis technologijomis ir įranga apskaičiuojant atliktų darbų kiekį.</w:t>
            </w:r>
          </w:p>
          <w:p w14:paraId="4ABA2CF5" w14:textId="77777777" w:rsidR="003C15E8" w:rsidRPr="00177284" w:rsidRDefault="003C15E8" w:rsidP="00D27F6F">
            <w:pPr>
              <w:widowControl w:val="0"/>
            </w:pPr>
            <w:r w:rsidRPr="00177284">
              <w:t>Apskaičiuoti darbams atlikti reikalingų medžiagų kiekį.</w:t>
            </w:r>
          </w:p>
          <w:p w14:paraId="635B807A" w14:textId="77777777" w:rsidR="003C15E8" w:rsidRPr="00177284" w:rsidRDefault="003C15E8" w:rsidP="00D27F6F">
            <w:pPr>
              <w:widowControl w:val="0"/>
            </w:pPr>
            <w:r w:rsidRPr="00177284">
              <w:t>Atpažinti medienos rūšis ir įvardyti medienos savybes.</w:t>
            </w:r>
          </w:p>
          <w:p w14:paraId="485CC17B" w14:textId="77777777" w:rsidR="003C15E8" w:rsidRPr="00177284" w:rsidRDefault="003C15E8" w:rsidP="00D27F6F">
            <w:pPr>
              <w:widowControl w:val="0"/>
            </w:pPr>
            <w:r w:rsidRPr="00177284">
              <w:t>Matuoti ir žymėti medieną, apskaičiuoti paklaidas.</w:t>
            </w:r>
          </w:p>
        </w:tc>
      </w:tr>
      <w:tr w:rsidR="003C15E8" w:rsidRPr="00177284" w14:paraId="380F8FB4" w14:textId="77777777" w:rsidTr="001D7C37">
        <w:trPr>
          <w:trHeight w:val="57"/>
        </w:trPr>
        <w:tc>
          <w:tcPr>
            <w:tcW w:w="1283" w:type="pct"/>
          </w:tcPr>
          <w:p w14:paraId="62D80A5C" w14:textId="77777777" w:rsidR="003C15E8" w:rsidRPr="00177284" w:rsidRDefault="003C15E8" w:rsidP="00D27F6F">
            <w:pPr>
              <w:widowControl w:val="0"/>
            </w:pPr>
            <w:r w:rsidRPr="00177284">
              <w:t>Skaitmeninė kompetencija</w:t>
            </w:r>
          </w:p>
        </w:tc>
        <w:tc>
          <w:tcPr>
            <w:tcW w:w="3717" w:type="pct"/>
          </w:tcPr>
          <w:p w14:paraId="15126329" w14:textId="77777777" w:rsidR="003C15E8" w:rsidRPr="00177284" w:rsidRDefault="003C15E8" w:rsidP="00D27F6F">
            <w:pPr>
              <w:widowControl w:val="0"/>
            </w:pPr>
            <w:r w:rsidRPr="00177284">
              <w:t>Atlikti informacijos paiešką internete.</w:t>
            </w:r>
          </w:p>
          <w:p w14:paraId="7D72D968" w14:textId="77777777" w:rsidR="003C15E8" w:rsidRPr="00177284" w:rsidRDefault="003C15E8" w:rsidP="00D27F6F">
            <w:pPr>
              <w:widowControl w:val="0"/>
            </w:pPr>
            <w:r w:rsidRPr="00177284">
              <w:t>Rinkti, apdoroti ir saugoti reikalingą darbui informaciją.</w:t>
            </w:r>
          </w:p>
          <w:p w14:paraId="3A0B6FDB" w14:textId="77777777" w:rsidR="003C15E8" w:rsidRPr="00177284" w:rsidRDefault="003C15E8" w:rsidP="00D27F6F">
            <w:pPr>
              <w:widowControl w:val="0"/>
            </w:pPr>
            <w:r w:rsidRPr="00177284">
              <w:t>Naudotis kompiuterine skaičiuokle skaičiavimams atlikti.</w:t>
            </w:r>
          </w:p>
          <w:p w14:paraId="63CEEED0" w14:textId="77777777" w:rsidR="003C15E8" w:rsidRPr="00177284" w:rsidRDefault="003C15E8" w:rsidP="00D27F6F">
            <w:pPr>
              <w:widowControl w:val="0"/>
            </w:pPr>
            <w:r w:rsidRPr="00177284">
              <w:t>Naudotis skaitmeniniais matavimo įrankiais ir prietaisais.</w:t>
            </w:r>
          </w:p>
          <w:p w14:paraId="14AC7BA1" w14:textId="77777777" w:rsidR="003C15E8" w:rsidRPr="00177284" w:rsidRDefault="003C15E8" w:rsidP="00D27F6F">
            <w:pPr>
              <w:widowControl w:val="0"/>
            </w:pPr>
            <w:r w:rsidRPr="00177284">
              <w:t>Naudotis skaitmeniniu statinio modeliu.</w:t>
            </w:r>
          </w:p>
        </w:tc>
      </w:tr>
      <w:tr w:rsidR="003C15E8" w:rsidRPr="00177284" w14:paraId="76B005C4" w14:textId="77777777" w:rsidTr="001D7C37">
        <w:trPr>
          <w:trHeight w:val="57"/>
        </w:trPr>
        <w:tc>
          <w:tcPr>
            <w:tcW w:w="1283" w:type="pct"/>
          </w:tcPr>
          <w:p w14:paraId="4808B96B" w14:textId="77777777" w:rsidR="003C15E8" w:rsidRPr="00177284" w:rsidRDefault="003C15E8" w:rsidP="00D27F6F">
            <w:pPr>
              <w:widowControl w:val="0"/>
            </w:pPr>
            <w:r w:rsidRPr="00177284">
              <w:t>Asmeninė, socialinė ir mokymosi mokytis kompetencija</w:t>
            </w:r>
          </w:p>
        </w:tc>
        <w:tc>
          <w:tcPr>
            <w:tcW w:w="3717" w:type="pct"/>
          </w:tcPr>
          <w:p w14:paraId="11BE0D39" w14:textId="77777777" w:rsidR="003C15E8" w:rsidRPr="00177284" w:rsidRDefault="003C15E8" w:rsidP="00D27F6F">
            <w:pPr>
              <w:widowControl w:val="0"/>
            </w:pPr>
            <w:r w:rsidRPr="00177284">
              <w:t>Įsivertinti turimas žinias ir gebėjimus.</w:t>
            </w:r>
          </w:p>
          <w:p w14:paraId="430E04E5" w14:textId="77777777" w:rsidR="003C15E8" w:rsidRPr="00177284" w:rsidRDefault="003C15E8" w:rsidP="00D27F6F">
            <w:pPr>
              <w:widowControl w:val="0"/>
            </w:pPr>
            <w:r w:rsidRPr="00177284">
              <w:t>Pritaikyti turimas žinias ir gebėjimus dirbant individualiai ir grupėmis.</w:t>
            </w:r>
          </w:p>
          <w:p w14:paraId="0BDEA015" w14:textId="77777777" w:rsidR="003C15E8" w:rsidRPr="00177284" w:rsidRDefault="003C15E8" w:rsidP="00D27F6F">
            <w:pPr>
              <w:widowControl w:val="0"/>
            </w:pPr>
            <w:r w:rsidRPr="00177284">
              <w:t>Pasirengti asmeninį kompetencijų tobulinimo planą.</w:t>
            </w:r>
          </w:p>
        </w:tc>
      </w:tr>
      <w:tr w:rsidR="003C15E8" w:rsidRPr="00177284" w14:paraId="73C2FD5A" w14:textId="77777777" w:rsidTr="001D7C37">
        <w:trPr>
          <w:trHeight w:val="57"/>
        </w:trPr>
        <w:tc>
          <w:tcPr>
            <w:tcW w:w="1283" w:type="pct"/>
          </w:tcPr>
          <w:p w14:paraId="59DA1CA0" w14:textId="77777777" w:rsidR="003C15E8" w:rsidRPr="00177284" w:rsidRDefault="003C15E8" w:rsidP="00D27F6F">
            <w:pPr>
              <w:widowControl w:val="0"/>
            </w:pPr>
            <w:r w:rsidRPr="00177284">
              <w:t>Pilietiškumo kompetencija</w:t>
            </w:r>
          </w:p>
        </w:tc>
        <w:tc>
          <w:tcPr>
            <w:tcW w:w="3717" w:type="pct"/>
          </w:tcPr>
          <w:p w14:paraId="1F88F9AC" w14:textId="77777777" w:rsidR="003C15E8" w:rsidRPr="00177284" w:rsidRDefault="003C15E8" w:rsidP="00D27F6F">
            <w:pPr>
              <w:widowControl w:val="0"/>
            </w:pPr>
            <w:r w:rsidRPr="00177284">
              <w:t>Bendrauti su bendradarbiais, vadovais, užsakovais.</w:t>
            </w:r>
          </w:p>
          <w:p w14:paraId="64DF0344" w14:textId="77777777" w:rsidR="003C15E8" w:rsidRPr="00177284" w:rsidRDefault="003C15E8" w:rsidP="00D27F6F">
            <w:pPr>
              <w:widowControl w:val="0"/>
            </w:pPr>
            <w:r w:rsidRPr="00177284">
              <w:t>Dirbti grupėmis, komandomis.</w:t>
            </w:r>
          </w:p>
          <w:p w14:paraId="5A8D21FE" w14:textId="77777777" w:rsidR="003C15E8" w:rsidRPr="00177284" w:rsidRDefault="003C15E8" w:rsidP="00D27F6F">
            <w:pPr>
              <w:widowControl w:val="0"/>
            </w:pPr>
            <w:r w:rsidRPr="00177284">
              <w:t>Spręsti psichologines krizines situacijas.</w:t>
            </w:r>
          </w:p>
          <w:p w14:paraId="735DE264" w14:textId="77777777" w:rsidR="003C15E8" w:rsidRPr="00177284" w:rsidRDefault="003C15E8" w:rsidP="00D27F6F">
            <w:pPr>
              <w:widowControl w:val="0"/>
            </w:pPr>
            <w:r w:rsidRPr="00177284">
              <w:t>Gerbti save, kitus, savo šalį ir jos tradicijas.</w:t>
            </w:r>
          </w:p>
        </w:tc>
      </w:tr>
      <w:tr w:rsidR="003C15E8" w:rsidRPr="00177284" w14:paraId="5E65ABDD" w14:textId="77777777" w:rsidTr="001D7C37">
        <w:trPr>
          <w:trHeight w:val="57"/>
        </w:trPr>
        <w:tc>
          <w:tcPr>
            <w:tcW w:w="1283" w:type="pct"/>
          </w:tcPr>
          <w:p w14:paraId="1A7E5C9C" w14:textId="77777777" w:rsidR="003C15E8" w:rsidRPr="00177284" w:rsidRDefault="003C15E8" w:rsidP="00D27F6F">
            <w:pPr>
              <w:widowControl w:val="0"/>
            </w:pPr>
            <w:r w:rsidRPr="00177284">
              <w:t>Verslumo kompetencija</w:t>
            </w:r>
          </w:p>
        </w:tc>
        <w:tc>
          <w:tcPr>
            <w:tcW w:w="3717" w:type="pct"/>
          </w:tcPr>
          <w:p w14:paraId="7CB38A56" w14:textId="77777777" w:rsidR="003C15E8" w:rsidRPr="00177284" w:rsidRDefault="003C15E8" w:rsidP="00D27F6F">
            <w:pPr>
              <w:widowControl w:val="0"/>
            </w:pPr>
            <w:r w:rsidRPr="00177284">
              <w:t>Suprasti įmonės veiklos koncepciją, verslo aplinką.</w:t>
            </w:r>
          </w:p>
          <w:p w14:paraId="0ECEF1E4" w14:textId="77777777" w:rsidR="003C15E8" w:rsidRPr="00177284" w:rsidRDefault="003C15E8" w:rsidP="00D27F6F">
            <w:pPr>
              <w:widowControl w:val="0"/>
            </w:pPr>
            <w:r w:rsidRPr="00177284">
              <w:t>Išmanyti verslo kūrimo galimybes.</w:t>
            </w:r>
          </w:p>
          <w:p w14:paraId="342279FE" w14:textId="77777777" w:rsidR="003C15E8" w:rsidRPr="00177284" w:rsidRDefault="003C15E8" w:rsidP="00D27F6F">
            <w:pPr>
              <w:pStyle w:val="xmsonormal"/>
              <w:widowControl w:val="0"/>
              <w:shd w:val="clear" w:color="auto" w:fill="FFFFFF"/>
              <w:spacing w:before="0" w:beforeAutospacing="0" w:after="0" w:afterAutospacing="0"/>
            </w:pPr>
            <w:r w:rsidRPr="00177284">
              <w:t>Atpažinti naujas (rinkos) galimybes, pasitelkiant intuiciją, kūrybiškumą ir analitinius gebėjimus.</w:t>
            </w:r>
          </w:p>
          <w:p w14:paraId="29AEC7A9" w14:textId="77777777" w:rsidR="003C15E8" w:rsidRPr="00177284" w:rsidRDefault="003C15E8" w:rsidP="00D27F6F">
            <w:pPr>
              <w:widowControl w:val="0"/>
            </w:pPr>
            <w:r w:rsidRPr="00177284">
              <w:t>Dirbti savarankiškai, planuoti savo laiką.</w:t>
            </w:r>
          </w:p>
          <w:p w14:paraId="312E75B0" w14:textId="77777777" w:rsidR="003C15E8" w:rsidRPr="00177284" w:rsidRDefault="003C15E8" w:rsidP="00D27F6F">
            <w:pPr>
              <w:widowControl w:val="0"/>
            </w:pPr>
            <w:r w:rsidRPr="00177284">
              <w:t>Organizuoti nedidelės grupės darbuotojų veiklą.</w:t>
            </w:r>
          </w:p>
        </w:tc>
      </w:tr>
      <w:tr w:rsidR="003C15E8" w:rsidRPr="00177284" w14:paraId="0604D4A3" w14:textId="77777777" w:rsidTr="001D7C37">
        <w:trPr>
          <w:trHeight w:val="57"/>
        </w:trPr>
        <w:tc>
          <w:tcPr>
            <w:tcW w:w="1283" w:type="pct"/>
          </w:tcPr>
          <w:p w14:paraId="7D7F2FB2" w14:textId="77777777" w:rsidR="003C15E8" w:rsidRPr="00177284" w:rsidRDefault="003C15E8" w:rsidP="00D27F6F">
            <w:pPr>
              <w:widowControl w:val="0"/>
            </w:pPr>
            <w:r w:rsidRPr="00177284">
              <w:t>Kultūrinio sąmoningumo ir raiškos kompetencija</w:t>
            </w:r>
          </w:p>
        </w:tc>
        <w:tc>
          <w:tcPr>
            <w:tcW w:w="3717" w:type="pct"/>
          </w:tcPr>
          <w:p w14:paraId="1355CDE2" w14:textId="77777777" w:rsidR="003C15E8" w:rsidRPr="00177284" w:rsidRDefault="003C15E8" w:rsidP="00D27F6F">
            <w:pPr>
              <w:widowControl w:val="0"/>
            </w:pPr>
            <w:r w:rsidRPr="00177284">
              <w:t>Pažinti įvairių šalies regionų švenčių tradicijas ir papročius, etnografinį medinės statybos paveldą.</w:t>
            </w:r>
          </w:p>
          <w:p w14:paraId="5DC80149" w14:textId="77777777" w:rsidR="003C15E8" w:rsidRPr="00177284" w:rsidRDefault="003C15E8" w:rsidP="00D27F6F">
            <w:pPr>
              <w:widowControl w:val="0"/>
            </w:pPr>
            <w:r w:rsidRPr="00177284">
              <w:t>Pažinti įvairių šalių atstovų elgesio stereotipus.</w:t>
            </w:r>
          </w:p>
          <w:p w14:paraId="5CE63179" w14:textId="77777777" w:rsidR="003C15E8" w:rsidRPr="00177284" w:rsidRDefault="003C15E8" w:rsidP="00D27F6F">
            <w:pPr>
              <w:widowControl w:val="0"/>
              <w:rPr>
                <w:strike/>
              </w:rPr>
            </w:pPr>
            <w:r w:rsidRPr="00177284">
              <w:t>Lavinti estetinį požiūrį į aplinką.</w:t>
            </w:r>
          </w:p>
        </w:tc>
      </w:tr>
    </w:tbl>
    <w:p w14:paraId="025E375A" w14:textId="77777777" w:rsidR="003C15E8" w:rsidRPr="00177284" w:rsidRDefault="003C15E8" w:rsidP="00D27F6F">
      <w:pPr>
        <w:widowControl w:val="0"/>
      </w:pPr>
      <w:r w:rsidRPr="00177284">
        <w:br w:type="page"/>
      </w:r>
    </w:p>
    <w:p w14:paraId="737E2BC5" w14:textId="77777777" w:rsidR="003C15E8" w:rsidRPr="00177284" w:rsidRDefault="003C15E8" w:rsidP="00D27F6F">
      <w:pPr>
        <w:widowControl w:val="0"/>
        <w:jc w:val="center"/>
        <w:rPr>
          <w:sz w:val="28"/>
          <w:szCs w:val="28"/>
        </w:rPr>
      </w:pPr>
      <w:r w:rsidRPr="00177284">
        <w:rPr>
          <w:b/>
          <w:sz w:val="28"/>
          <w:szCs w:val="28"/>
        </w:rPr>
        <w:lastRenderedPageBreak/>
        <w:t>5. PROGRAMOS STRUKTŪRA, VYKDANT PIRMINĮ IR TĘSTINĮ PROFESINĮ MOKYMĄ</w:t>
      </w:r>
    </w:p>
    <w:p w14:paraId="4A6207A0" w14:textId="77777777" w:rsidR="003C15E8" w:rsidRPr="00177284" w:rsidRDefault="003C15E8" w:rsidP="00D27F6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3C15E8" w:rsidRPr="00177284" w14:paraId="6C7A4D3F" w14:textId="77777777" w:rsidTr="001D7C37">
        <w:trPr>
          <w:trHeight w:val="57"/>
        </w:trPr>
        <w:tc>
          <w:tcPr>
            <w:tcW w:w="5000" w:type="pct"/>
            <w:gridSpan w:val="2"/>
            <w:shd w:val="clear" w:color="auto" w:fill="auto"/>
          </w:tcPr>
          <w:p w14:paraId="2DCB54A0" w14:textId="77777777" w:rsidR="003C15E8" w:rsidRPr="00177284" w:rsidRDefault="003C15E8" w:rsidP="00D27F6F">
            <w:pPr>
              <w:widowControl w:val="0"/>
              <w:rPr>
                <w:b/>
              </w:rPr>
            </w:pPr>
            <w:r w:rsidRPr="00177284">
              <w:rPr>
                <w:b/>
              </w:rPr>
              <w:t>Kvalifikacija – baldžius, LTKS lygis IV</w:t>
            </w:r>
          </w:p>
        </w:tc>
      </w:tr>
      <w:tr w:rsidR="003C15E8" w:rsidRPr="00177284" w14:paraId="4640FE4D" w14:textId="77777777" w:rsidTr="001D7C37">
        <w:trPr>
          <w:trHeight w:val="57"/>
        </w:trPr>
        <w:tc>
          <w:tcPr>
            <w:tcW w:w="2500" w:type="pct"/>
            <w:shd w:val="clear" w:color="auto" w:fill="D9D9D9"/>
          </w:tcPr>
          <w:p w14:paraId="2AF262E6" w14:textId="77777777" w:rsidR="003C15E8" w:rsidRPr="00177284" w:rsidRDefault="003C15E8" w:rsidP="00D27F6F">
            <w:pPr>
              <w:widowControl w:val="0"/>
              <w:jc w:val="center"/>
              <w:rPr>
                <w:b/>
              </w:rPr>
            </w:pPr>
            <w:r w:rsidRPr="00177284">
              <w:rPr>
                <w:b/>
              </w:rPr>
              <w:t>Programos, skirtos pirminiam profesiniam mokymui, struktūra</w:t>
            </w:r>
          </w:p>
        </w:tc>
        <w:tc>
          <w:tcPr>
            <w:tcW w:w="2500" w:type="pct"/>
            <w:shd w:val="clear" w:color="auto" w:fill="D9D9D9"/>
          </w:tcPr>
          <w:p w14:paraId="2FC8D285" w14:textId="77777777" w:rsidR="003C15E8" w:rsidRPr="00177284" w:rsidRDefault="003C15E8" w:rsidP="00D27F6F">
            <w:pPr>
              <w:widowControl w:val="0"/>
              <w:jc w:val="center"/>
              <w:rPr>
                <w:b/>
              </w:rPr>
            </w:pPr>
            <w:r w:rsidRPr="00177284">
              <w:rPr>
                <w:b/>
              </w:rPr>
              <w:t>Programos, skirtos tęstiniam profesiniam mokymui, struktūra</w:t>
            </w:r>
          </w:p>
        </w:tc>
      </w:tr>
      <w:tr w:rsidR="003C15E8" w:rsidRPr="00177284" w14:paraId="3E43E1FB" w14:textId="77777777" w:rsidTr="001D7C37">
        <w:trPr>
          <w:trHeight w:val="57"/>
        </w:trPr>
        <w:tc>
          <w:tcPr>
            <w:tcW w:w="2500" w:type="pct"/>
            <w:shd w:val="clear" w:color="auto" w:fill="auto"/>
          </w:tcPr>
          <w:p w14:paraId="46689C79" w14:textId="77777777" w:rsidR="003C15E8" w:rsidRPr="00177284" w:rsidRDefault="003C15E8" w:rsidP="00D27F6F">
            <w:pPr>
              <w:widowControl w:val="0"/>
              <w:rPr>
                <w:i/>
              </w:rPr>
            </w:pPr>
            <w:r w:rsidRPr="00177284">
              <w:rPr>
                <w:i/>
              </w:rPr>
              <w:t>Įvadinis modulis (iš viso 1 mokymosi kreditas)</w:t>
            </w:r>
          </w:p>
          <w:p w14:paraId="3647B941" w14:textId="77777777" w:rsidR="003C15E8" w:rsidRPr="00177284" w:rsidRDefault="003C15E8" w:rsidP="00D27F6F">
            <w:pPr>
              <w:widowControl w:val="0"/>
              <w:ind w:firstLine="284"/>
            </w:pPr>
            <w:r w:rsidRPr="00177284">
              <w:t>Įvadas į profesiją, 1 mokymosi kreditas</w:t>
            </w:r>
          </w:p>
        </w:tc>
        <w:tc>
          <w:tcPr>
            <w:tcW w:w="2500" w:type="pct"/>
            <w:shd w:val="clear" w:color="auto" w:fill="auto"/>
          </w:tcPr>
          <w:p w14:paraId="789AD0A5" w14:textId="77777777" w:rsidR="003C15E8" w:rsidRPr="00177284" w:rsidRDefault="003C15E8" w:rsidP="00D27F6F">
            <w:pPr>
              <w:widowControl w:val="0"/>
              <w:rPr>
                <w:i/>
              </w:rPr>
            </w:pPr>
            <w:r w:rsidRPr="00177284">
              <w:rPr>
                <w:i/>
              </w:rPr>
              <w:t>Įvadinis modulis (0 mokymosi kreditų)</w:t>
            </w:r>
          </w:p>
          <w:p w14:paraId="66434891" w14:textId="77777777" w:rsidR="003C15E8" w:rsidRPr="00177284" w:rsidRDefault="003C15E8" w:rsidP="00D27F6F">
            <w:pPr>
              <w:widowControl w:val="0"/>
              <w:ind w:firstLine="284"/>
            </w:pPr>
            <w:r w:rsidRPr="00177284">
              <w:t>–</w:t>
            </w:r>
          </w:p>
        </w:tc>
      </w:tr>
      <w:tr w:rsidR="003C15E8" w:rsidRPr="00177284" w14:paraId="4B8F87AD" w14:textId="77777777" w:rsidTr="001D7C37">
        <w:trPr>
          <w:trHeight w:val="57"/>
        </w:trPr>
        <w:tc>
          <w:tcPr>
            <w:tcW w:w="2500" w:type="pct"/>
            <w:shd w:val="clear" w:color="auto" w:fill="auto"/>
          </w:tcPr>
          <w:p w14:paraId="4D4124F6" w14:textId="77777777" w:rsidR="003C15E8" w:rsidRPr="00177284" w:rsidRDefault="003C15E8" w:rsidP="00D27F6F">
            <w:pPr>
              <w:widowControl w:val="0"/>
              <w:rPr>
                <w:i/>
              </w:rPr>
            </w:pPr>
            <w:r w:rsidRPr="00177284">
              <w:rPr>
                <w:i/>
              </w:rPr>
              <w:t>Bendrieji moduliai (iš viso 4 mokymosi kreditai)</w:t>
            </w:r>
          </w:p>
          <w:p w14:paraId="5733D5D8" w14:textId="77777777" w:rsidR="003C15E8" w:rsidRPr="00177284" w:rsidRDefault="003C15E8" w:rsidP="00D27F6F">
            <w:pPr>
              <w:widowControl w:val="0"/>
              <w:ind w:firstLine="284"/>
            </w:pPr>
            <w:r w:rsidRPr="00177284">
              <w:t>Saugus elgesys ekstremaliose situacijose, 1 mokymosi kreditas</w:t>
            </w:r>
          </w:p>
          <w:p w14:paraId="7A9FAF8F" w14:textId="77777777" w:rsidR="003C15E8" w:rsidRPr="00177284" w:rsidRDefault="003C15E8" w:rsidP="00D27F6F">
            <w:pPr>
              <w:widowControl w:val="0"/>
              <w:ind w:firstLine="284"/>
            </w:pPr>
            <w:r w:rsidRPr="00177284">
              <w:t>Sąmoningas fizinio aktyvumo reguliavimas, 1 mokymosi kreditas</w:t>
            </w:r>
          </w:p>
          <w:p w14:paraId="5B1EF6F6" w14:textId="77777777" w:rsidR="003C15E8" w:rsidRPr="00177284" w:rsidRDefault="003C15E8" w:rsidP="00D27F6F">
            <w:pPr>
              <w:widowControl w:val="0"/>
              <w:ind w:firstLine="284"/>
            </w:pPr>
            <w:r w:rsidRPr="00177284">
              <w:t>Darbuotojų sauga ir sveikata, 2 mokymosi kreditai</w:t>
            </w:r>
          </w:p>
        </w:tc>
        <w:tc>
          <w:tcPr>
            <w:tcW w:w="2500" w:type="pct"/>
            <w:shd w:val="clear" w:color="auto" w:fill="auto"/>
          </w:tcPr>
          <w:p w14:paraId="4DF51881" w14:textId="77777777" w:rsidR="003C15E8" w:rsidRPr="00177284" w:rsidRDefault="003C15E8" w:rsidP="00D27F6F">
            <w:pPr>
              <w:widowControl w:val="0"/>
              <w:rPr>
                <w:i/>
              </w:rPr>
            </w:pPr>
            <w:r w:rsidRPr="00177284">
              <w:rPr>
                <w:i/>
              </w:rPr>
              <w:t>Bendrieji moduliai (0 mokymosi kreditų)</w:t>
            </w:r>
          </w:p>
          <w:p w14:paraId="4EB9DE3C" w14:textId="77777777" w:rsidR="003C15E8" w:rsidRPr="00177284" w:rsidRDefault="003C15E8" w:rsidP="00D27F6F">
            <w:pPr>
              <w:widowControl w:val="0"/>
              <w:ind w:firstLine="284"/>
            </w:pPr>
            <w:r w:rsidRPr="00177284">
              <w:t>–</w:t>
            </w:r>
          </w:p>
        </w:tc>
      </w:tr>
      <w:tr w:rsidR="003C15E8" w:rsidRPr="00177284" w14:paraId="0FD95F73" w14:textId="77777777" w:rsidTr="001D7C37">
        <w:trPr>
          <w:trHeight w:val="57"/>
        </w:trPr>
        <w:tc>
          <w:tcPr>
            <w:tcW w:w="2500" w:type="pct"/>
            <w:shd w:val="clear" w:color="auto" w:fill="auto"/>
          </w:tcPr>
          <w:p w14:paraId="5C54D68E" w14:textId="77777777" w:rsidR="003C15E8" w:rsidRPr="00177284" w:rsidRDefault="003C15E8" w:rsidP="00D27F6F">
            <w:pPr>
              <w:widowControl w:val="0"/>
              <w:rPr>
                <w:i/>
              </w:rPr>
            </w:pPr>
            <w:r w:rsidRPr="00177284">
              <w:rPr>
                <w:i/>
              </w:rPr>
              <w:t>Kvalifikaciją sudarančioms kompetencijoms įgyti skirti moduliai (iš viso 45 mokymosi kreditai)</w:t>
            </w:r>
          </w:p>
          <w:p w14:paraId="3DB7F634" w14:textId="77777777" w:rsidR="003C15E8" w:rsidRPr="00177284" w:rsidRDefault="003C15E8" w:rsidP="00D27F6F">
            <w:pPr>
              <w:widowControl w:val="0"/>
              <w:ind w:firstLine="284"/>
            </w:pPr>
            <w:r w:rsidRPr="00177284">
              <w:t>Bendrųjų baldų gamybos veiklų vykdymas, 5 mokymosi kreditai</w:t>
            </w:r>
          </w:p>
          <w:p w14:paraId="556D02F4" w14:textId="77777777" w:rsidR="003C15E8" w:rsidRPr="00177284" w:rsidRDefault="003C15E8" w:rsidP="00D27F6F">
            <w:pPr>
              <w:widowControl w:val="0"/>
              <w:ind w:firstLine="284"/>
            </w:pPr>
            <w:r w:rsidRPr="00177284">
              <w:t>Medienos apdirbimas rankiniais, rankiniais elektriniais ir pneumatiniais įrankiais, 5 mokymosi kreditai</w:t>
            </w:r>
          </w:p>
          <w:p w14:paraId="52173137" w14:textId="77777777" w:rsidR="003C15E8" w:rsidRPr="00177284" w:rsidRDefault="003C15E8" w:rsidP="00D27F6F">
            <w:pPr>
              <w:widowControl w:val="0"/>
              <w:ind w:firstLine="284"/>
            </w:pPr>
            <w:r w:rsidRPr="00177284">
              <w:t>Baldų gamyba iš lakštinių medžiagų, 10 mokymosi kreditų</w:t>
            </w:r>
          </w:p>
          <w:p w14:paraId="5EC7FE5E" w14:textId="77777777" w:rsidR="003C15E8" w:rsidRPr="00177284" w:rsidRDefault="003C15E8" w:rsidP="00D27F6F">
            <w:pPr>
              <w:widowControl w:val="0"/>
              <w:ind w:firstLine="284"/>
            </w:pPr>
            <w:r w:rsidRPr="00177284">
              <w:t xml:space="preserve">Baldų gamyba iš </w:t>
            </w:r>
            <w:proofErr w:type="spellStart"/>
            <w:r w:rsidRPr="00177284">
              <w:t>masyvinės</w:t>
            </w:r>
            <w:proofErr w:type="spellEnd"/>
            <w:r w:rsidRPr="00177284">
              <w:t xml:space="preserve"> medienos, 15 mokymosi kreditų</w:t>
            </w:r>
          </w:p>
          <w:p w14:paraId="397651DD" w14:textId="77777777" w:rsidR="003C15E8" w:rsidRPr="00177284" w:rsidRDefault="003C15E8" w:rsidP="00D27F6F">
            <w:pPr>
              <w:widowControl w:val="0"/>
              <w:ind w:firstLine="284"/>
            </w:pPr>
            <w:r w:rsidRPr="00177284">
              <w:t>Minkštųjų baldų gamyba, 10 mokymosi kreditų</w:t>
            </w:r>
          </w:p>
        </w:tc>
        <w:tc>
          <w:tcPr>
            <w:tcW w:w="2500" w:type="pct"/>
            <w:shd w:val="clear" w:color="auto" w:fill="auto"/>
          </w:tcPr>
          <w:p w14:paraId="0B2F4C7A" w14:textId="77777777" w:rsidR="003C15E8" w:rsidRPr="00177284" w:rsidRDefault="003C15E8" w:rsidP="00D27F6F">
            <w:pPr>
              <w:widowControl w:val="0"/>
              <w:rPr>
                <w:i/>
              </w:rPr>
            </w:pPr>
            <w:r w:rsidRPr="00177284">
              <w:rPr>
                <w:i/>
              </w:rPr>
              <w:t>Kvalifikaciją sudarančioms kompetencijoms įgyti skirti moduliai (iš viso 45 mokymosi kreditai)</w:t>
            </w:r>
          </w:p>
          <w:p w14:paraId="309598D9" w14:textId="77777777" w:rsidR="003C15E8" w:rsidRPr="00177284" w:rsidRDefault="003C15E8" w:rsidP="00D27F6F">
            <w:pPr>
              <w:widowControl w:val="0"/>
              <w:ind w:firstLine="284"/>
            </w:pPr>
            <w:r w:rsidRPr="00177284">
              <w:t>Bendrųjų baldų gamybos veiklų vykdymas, 5 mokymosi kreditai</w:t>
            </w:r>
          </w:p>
          <w:p w14:paraId="76157CF8" w14:textId="77777777" w:rsidR="003C15E8" w:rsidRPr="00177284" w:rsidRDefault="003C15E8" w:rsidP="00D27F6F">
            <w:pPr>
              <w:widowControl w:val="0"/>
              <w:ind w:firstLine="284"/>
            </w:pPr>
            <w:r w:rsidRPr="00177284">
              <w:t>Medienos apdirbimas rankiniais, rankiniais elektriniais ir pneumatiniais įrankiais, 5 mokymosi kreditai</w:t>
            </w:r>
          </w:p>
          <w:p w14:paraId="31682284" w14:textId="77777777" w:rsidR="003C15E8" w:rsidRPr="00177284" w:rsidRDefault="003C15E8" w:rsidP="00D27F6F">
            <w:pPr>
              <w:widowControl w:val="0"/>
              <w:ind w:firstLine="284"/>
            </w:pPr>
            <w:r w:rsidRPr="00177284">
              <w:t>Baldų gamyba iš lakštinių medžiagų, 10 mokymosi kreditų</w:t>
            </w:r>
          </w:p>
          <w:p w14:paraId="0300F581" w14:textId="77777777" w:rsidR="003C15E8" w:rsidRPr="00177284" w:rsidRDefault="003C15E8" w:rsidP="00D27F6F">
            <w:pPr>
              <w:widowControl w:val="0"/>
              <w:ind w:firstLine="284"/>
            </w:pPr>
            <w:r w:rsidRPr="00177284">
              <w:t xml:space="preserve">Baldų gamyba iš </w:t>
            </w:r>
            <w:proofErr w:type="spellStart"/>
            <w:r w:rsidRPr="00177284">
              <w:t>masyvinės</w:t>
            </w:r>
            <w:proofErr w:type="spellEnd"/>
            <w:r w:rsidRPr="00177284">
              <w:t xml:space="preserve"> medienos, 15 mokymosi kreditų</w:t>
            </w:r>
          </w:p>
          <w:p w14:paraId="56D6F748" w14:textId="77777777" w:rsidR="003C15E8" w:rsidRPr="00177284" w:rsidRDefault="003C15E8" w:rsidP="00D27F6F">
            <w:pPr>
              <w:widowControl w:val="0"/>
              <w:ind w:firstLine="284"/>
            </w:pPr>
            <w:r w:rsidRPr="00177284">
              <w:t>Minkštųjų baldų gamyba, 10 mokymosi kreditų</w:t>
            </w:r>
          </w:p>
        </w:tc>
      </w:tr>
      <w:tr w:rsidR="003C15E8" w:rsidRPr="00177284" w14:paraId="6DD62647" w14:textId="77777777" w:rsidTr="001D7C37">
        <w:trPr>
          <w:trHeight w:val="57"/>
        </w:trPr>
        <w:tc>
          <w:tcPr>
            <w:tcW w:w="2500" w:type="pct"/>
            <w:shd w:val="clear" w:color="auto" w:fill="auto"/>
          </w:tcPr>
          <w:p w14:paraId="212F848A" w14:textId="77777777" w:rsidR="003C15E8" w:rsidRPr="00177284" w:rsidRDefault="003C15E8" w:rsidP="00D27F6F">
            <w:pPr>
              <w:widowControl w:val="0"/>
              <w:rPr>
                <w:i/>
                <w:iCs/>
              </w:rPr>
            </w:pPr>
            <w:r w:rsidRPr="00177284">
              <w:rPr>
                <w:i/>
                <w:iCs/>
              </w:rPr>
              <w:t>Pasirenkamieji moduliai (</w:t>
            </w:r>
            <w:r w:rsidRPr="00177284">
              <w:rPr>
                <w:i/>
              </w:rPr>
              <w:t xml:space="preserve">iš viso </w:t>
            </w:r>
            <w:r w:rsidRPr="00177284">
              <w:rPr>
                <w:i/>
                <w:iCs/>
              </w:rPr>
              <w:t>5 mokymosi kreditai)</w:t>
            </w:r>
          </w:p>
          <w:p w14:paraId="36FC59BB" w14:textId="77777777" w:rsidR="003C15E8" w:rsidRPr="00177284" w:rsidRDefault="003C15E8" w:rsidP="00D27F6F">
            <w:pPr>
              <w:widowControl w:val="0"/>
              <w:ind w:firstLine="284"/>
            </w:pPr>
            <w:r w:rsidRPr="00177284">
              <w:t>Baldų remontas, 5 mokymosi kreditai</w:t>
            </w:r>
          </w:p>
          <w:p w14:paraId="0A0B2C3C" w14:textId="77777777" w:rsidR="003C15E8" w:rsidRPr="00177284" w:rsidRDefault="003C15E8" w:rsidP="00D27F6F">
            <w:pPr>
              <w:widowControl w:val="0"/>
              <w:ind w:firstLine="284"/>
            </w:pPr>
            <w:r w:rsidRPr="00177284">
              <w:t>Baldinių medžiagų siuvimas, 5 mokymosi kreditai</w:t>
            </w:r>
          </w:p>
          <w:p w14:paraId="69ACB058" w14:textId="77777777" w:rsidR="003C15E8" w:rsidRPr="00177284" w:rsidRDefault="003C15E8" w:rsidP="00D27F6F">
            <w:pPr>
              <w:widowControl w:val="0"/>
              <w:ind w:firstLine="284"/>
            </w:pPr>
            <w:r w:rsidRPr="00177284">
              <w:t>Kietųjų baldų apdaila, 5 mokymosi kreditai</w:t>
            </w:r>
          </w:p>
        </w:tc>
        <w:tc>
          <w:tcPr>
            <w:tcW w:w="2500" w:type="pct"/>
            <w:shd w:val="clear" w:color="auto" w:fill="auto"/>
          </w:tcPr>
          <w:p w14:paraId="20F602CD" w14:textId="77777777" w:rsidR="003C15E8" w:rsidRPr="00177284" w:rsidRDefault="003C15E8" w:rsidP="00D27F6F">
            <w:pPr>
              <w:widowControl w:val="0"/>
              <w:rPr>
                <w:i/>
                <w:iCs/>
              </w:rPr>
            </w:pPr>
            <w:r w:rsidRPr="00177284">
              <w:rPr>
                <w:i/>
                <w:iCs/>
              </w:rPr>
              <w:t>Pasirenkamieji moduliai (0 mokymosi kreditų)</w:t>
            </w:r>
          </w:p>
          <w:p w14:paraId="18D63C5B" w14:textId="77777777" w:rsidR="003C15E8" w:rsidRPr="00177284" w:rsidRDefault="003C15E8" w:rsidP="00D27F6F">
            <w:pPr>
              <w:widowControl w:val="0"/>
              <w:ind w:firstLine="284"/>
            </w:pPr>
            <w:r w:rsidRPr="00177284">
              <w:t>–</w:t>
            </w:r>
          </w:p>
        </w:tc>
      </w:tr>
      <w:tr w:rsidR="003C15E8" w:rsidRPr="00177284" w14:paraId="340D9B29" w14:textId="77777777" w:rsidTr="001D7C37">
        <w:trPr>
          <w:trHeight w:val="57"/>
        </w:trPr>
        <w:tc>
          <w:tcPr>
            <w:tcW w:w="2500" w:type="pct"/>
            <w:shd w:val="clear" w:color="auto" w:fill="auto"/>
          </w:tcPr>
          <w:p w14:paraId="4B876CFA" w14:textId="77777777" w:rsidR="003C15E8" w:rsidRPr="00177284" w:rsidRDefault="003C15E8" w:rsidP="00D27F6F">
            <w:pPr>
              <w:widowControl w:val="0"/>
            </w:pPr>
            <w:r w:rsidRPr="00177284">
              <w:rPr>
                <w:i/>
              </w:rPr>
              <w:t>Baigiamasis modulis (iš viso 5 mokymosi kreditai)</w:t>
            </w:r>
          </w:p>
          <w:p w14:paraId="256C7DFA" w14:textId="77777777" w:rsidR="003C15E8" w:rsidRPr="00177284" w:rsidRDefault="003C15E8" w:rsidP="00D27F6F">
            <w:pPr>
              <w:widowControl w:val="0"/>
              <w:ind w:firstLine="284"/>
            </w:pPr>
            <w:r w:rsidRPr="00177284">
              <w:t>Įvadas į darbo rinką, 5 mokymosi kreditai</w:t>
            </w:r>
          </w:p>
        </w:tc>
        <w:tc>
          <w:tcPr>
            <w:tcW w:w="2500" w:type="pct"/>
            <w:shd w:val="clear" w:color="auto" w:fill="auto"/>
          </w:tcPr>
          <w:p w14:paraId="4E299A6A" w14:textId="77777777" w:rsidR="003C15E8" w:rsidRPr="00177284" w:rsidRDefault="003C15E8" w:rsidP="00D27F6F">
            <w:pPr>
              <w:widowControl w:val="0"/>
            </w:pPr>
            <w:r w:rsidRPr="00177284">
              <w:rPr>
                <w:i/>
              </w:rPr>
              <w:t>Baigiamasis modulis (iš viso 5 mokymosi kreditai)</w:t>
            </w:r>
          </w:p>
          <w:p w14:paraId="2D15AFFF" w14:textId="77777777" w:rsidR="003C15E8" w:rsidRPr="00177284" w:rsidRDefault="003C15E8" w:rsidP="00D27F6F">
            <w:pPr>
              <w:widowControl w:val="0"/>
              <w:ind w:firstLine="284"/>
            </w:pPr>
            <w:r w:rsidRPr="00177284">
              <w:t>Įvadas į darbo rinką, 5 mokymosi kreditai</w:t>
            </w:r>
          </w:p>
        </w:tc>
      </w:tr>
    </w:tbl>
    <w:p w14:paraId="09063F5A" w14:textId="77777777" w:rsidR="003C15E8" w:rsidRPr="00177284" w:rsidRDefault="003C15E8" w:rsidP="00D27F6F">
      <w:pPr>
        <w:widowControl w:val="0"/>
        <w:rPr>
          <w:i/>
        </w:rPr>
      </w:pPr>
    </w:p>
    <w:p w14:paraId="4FB90FCC" w14:textId="77777777" w:rsidR="003C15E8" w:rsidRPr="00177284" w:rsidRDefault="003C15E8" w:rsidP="00D27F6F">
      <w:pPr>
        <w:widowControl w:val="0"/>
        <w:jc w:val="both"/>
        <w:rPr>
          <w:bCs/>
        </w:rPr>
      </w:pPr>
      <w:r w:rsidRPr="00177284">
        <w:rPr>
          <w:b/>
          <w:bCs/>
        </w:rPr>
        <w:t>Pastabos</w:t>
      </w:r>
    </w:p>
    <w:p w14:paraId="099FF67B" w14:textId="77777777" w:rsidR="003C15E8" w:rsidRPr="00177284" w:rsidRDefault="003C15E8" w:rsidP="00D27F6F">
      <w:pPr>
        <w:pStyle w:val="ListParagraph"/>
        <w:widowControl w:val="0"/>
        <w:numPr>
          <w:ilvl w:val="0"/>
          <w:numId w:val="1"/>
        </w:numPr>
        <w:ind w:left="0" w:firstLine="0"/>
        <w:jc w:val="both"/>
      </w:pPr>
      <w:r w:rsidRPr="00177284">
        <w:t>Vykdant pirminį profesinį mokymą asmeniui turi būti sudaromos sąlygos mokytis pagal vidurinio ugdymo programą (jei taikoma).</w:t>
      </w:r>
    </w:p>
    <w:p w14:paraId="58BF7957" w14:textId="77777777" w:rsidR="003C15E8" w:rsidRPr="00177284" w:rsidRDefault="003C15E8" w:rsidP="00D27F6F">
      <w:pPr>
        <w:pStyle w:val="ListParagraph"/>
        <w:widowControl w:val="0"/>
        <w:numPr>
          <w:ilvl w:val="0"/>
          <w:numId w:val="1"/>
        </w:numPr>
        <w:ind w:left="0" w:firstLine="0"/>
        <w:jc w:val="both"/>
      </w:pPr>
      <w:r w:rsidRPr="00177284">
        <w:t>Vykdant tęstinį profesinį mokymą asmens ankstesnio mokymosi pasiekimai įskaitomi švietimo ir mokslo ministro nustatyta tvarka.</w:t>
      </w:r>
    </w:p>
    <w:p w14:paraId="449EE256" w14:textId="77777777" w:rsidR="003C15E8" w:rsidRPr="00177284" w:rsidRDefault="003C15E8" w:rsidP="00D27F6F">
      <w:pPr>
        <w:pStyle w:val="ListParagraph"/>
        <w:widowControl w:val="0"/>
        <w:numPr>
          <w:ilvl w:val="0"/>
          <w:numId w:val="1"/>
        </w:numPr>
        <w:ind w:left="0" w:firstLine="0"/>
        <w:jc w:val="both"/>
      </w:pPr>
      <w:r w:rsidRPr="00177284">
        <w:t>Tęstinio profesinio mokymo programos modulius gali vesti mokytojai, įgiję andragogikos žinių ir turintys tai pagrindžiantį dokumentą arba turintys neformaliojo suaugusiųjų švietimo patirties.</w:t>
      </w:r>
    </w:p>
    <w:p w14:paraId="1E5DCE04" w14:textId="77777777" w:rsidR="003C15E8" w:rsidRPr="00177284" w:rsidRDefault="003C15E8" w:rsidP="00D27F6F">
      <w:pPr>
        <w:pStyle w:val="ListParagraph"/>
        <w:widowControl w:val="0"/>
        <w:numPr>
          <w:ilvl w:val="0"/>
          <w:numId w:val="1"/>
        </w:numPr>
        <w:ind w:left="0" w:firstLine="0"/>
        <w:jc w:val="both"/>
      </w:pPr>
      <w:r w:rsidRPr="00177284">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FB541F4" w14:textId="77777777" w:rsidR="003C15E8" w:rsidRPr="00177284" w:rsidRDefault="003C15E8" w:rsidP="00D27F6F">
      <w:pPr>
        <w:pStyle w:val="ListParagraph"/>
        <w:widowControl w:val="0"/>
        <w:numPr>
          <w:ilvl w:val="0"/>
          <w:numId w:val="1"/>
        </w:numPr>
        <w:ind w:left="0" w:firstLine="0"/>
        <w:jc w:val="both"/>
        <w:rPr>
          <w:rFonts w:eastAsia="Calibri"/>
        </w:rPr>
      </w:pPr>
      <w:r w:rsidRPr="00177284">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177284">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7AFE098" w14:textId="77777777" w:rsidR="003C15E8" w:rsidRPr="00177284" w:rsidRDefault="003C15E8" w:rsidP="00D27F6F">
      <w:pPr>
        <w:pStyle w:val="ListParagraph"/>
        <w:widowControl w:val="0"/>
        <w:numPr>
          <w:ilvl w:val="0"/>
          <w:numId w:val="1"/>
        </w:numPr>
        <w:ind w:left="0" w:firstLine="0"/>
        <w:jc w:val="both"/>
      </w:pPr>
      <w:r w:rsidRPr="00177284">
        <w:t>Tęstinio profesinio mokymo programose saugaus elgesio ekstremaliose situacijose mokymas integruojamas pagal poreikį į kvalifikaciją sudarančioms kompetencijoms įgyti skirtus modulius.</w:t>
      </w:r>
    </w:p>
    <w:p w14:paraId="7147EE79" w14:textId="77777777" w:rsidR="003C15E8" w:rsidRPr="00177284" w:rsidRDefault="003C15E8" w:rsidP="00D27F6F">
      <w:pPr>
        <w:widowControl w:val="0"/>
        <w:jc w:val="both"/>
      </w:pPr>
      <w:r w:rsidRPr="00177284">
        <w:br w:type="page"/>
      </w:r>
    </w:p>
    <w:p w14:paraId="6F948E31" w14:textId="77777777" w:rsidR="003C15E8" w:rsidRPr="00177284" w:rsidRDefault="003C15E8" w:rsidP="00D27F6F">
      <w:pPr>
        <w:widowControl w:val="0"/>
        <w:jc w:val="center"/>
        <w:rPr>
          <w:sz w:val="28"/>
          <w:szCs w:val="28"/>
        </w:rPr>
      </w:pPr>
      <w:r w:rsidRPr="00177284">
        <w:rPr>
          <w:b/>
          <w:sz w:val="28"/>
          <w:szCs w:val="28"/>
        </w:rPr>
        <w:lastRenderedPageBreak/>
        <w:t>6. PROGRAMOS MODULIŲ APRAŠAI</w:t>
      </w:r>
    </w:p>
    <w:p w14:paraId="311FDFEB" w14:textId="77777777" w:rsidR="003C15E8" w:rsidRPr="00177284" w:rsidRDefault="003C15E8" w:rsidP="00D27F6F">
      <w:pPr>
        <w:widowControl w:val="0"/>
      </w:pPr>
    </w:p>
    <w:p w14:paraId="2EDE066D" w14:textId="77777777" w:rsidR="003C15E8" w:rsidRPr="00177284" w:rsidRDefault="003C15E8" w:rsidP="00D27F6F">
      <w:pPr>
        <w:widowControl w:val="0"/>
        <w:jc w:val="center"/>
      </w:pPr>
      <w:r w:rsidRPr="00177284">
        <w:rPr>
          <w:b/>
        </w:rPr>
        <w:t>6.1. ĮVADINIS MODULIS</w:t>
      </w:r>
    </w:p>
    <w:p w14:paraId="16A94516" w14:textId="77777777" w:rsidR="003C15E8" w:rsidRPr="00177284" w:rsidRDefault="003C15E8" w:rsidP="00D27F6F">
      <w:pPr>
        <w:widowControl w:val="0"/>
      </w:pPr>
    </w:p>
    <w:p w14:paraId="76CC2D63" w14:textId="77777777" w:rsidR="003C15E8" w:rsidRPr="00177284" w:rsidRDefault="003C15E8" w:rsidP="00D27F6F">
      <w:pPr>
        <w:widowControl w:val="0"/>
      </w:pPr>
      <w:r w:rsidRPr="00177284">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41003C36" w14:textId="77777777" w:rsidTr="001D7C37">
        <w:trPr>
          <w:trHeight w:val="57"/>
        </w:trPr>
        <w:tc>
          <w:tcPr>
            <w:tcW w:w="947" w:type="pct"/>
          </w:tcPr>
          <w:p w14:paraId="11F62B59" w14:textId="77777777" w:rsidR="003C15E8" w:rsidRPr="00177284" w:rsidRDefault="003C15E8" w:rsidP="00D27F6F">
            <w:pPr>
              <w:pStyle w:val="NoSpacing"/>
              <w:widowControl w:val="0"/>
            </w:pPr>
            <w:r w:rsidRPr="00177284">
              <w:t>Valstybinis kodas</w:t>
            </w:r>
          </w:p>
        </w:tc>
        <w:tc>
          <w:tcPr>
            <w:tcW w:w="4053" w:type="pct"/>
            <w:gridSpan w:val="2"/>
          </w:tcPr>
          <w:p w14:paraId="2BE9BCE4" w14:textId="3670140E" w:rsidR="003C15E8" w:rsidRPr="00177284" w:rsidRDefault="006001A1" w:rsidP="00D27F6F">
            <w:pPr>
              <w:pStyle w:val="NoSpacing"/>
              <w:widowControl w:val="0"/>
            </w:pPr>
            <w:r w:rsidRPr="00512514">
              <w:rPr>
                <w:rFonts w:eastAsia="Calibri"/>
              </w:rPr>
              <w:t>4000005</w:t>
            </w:r>
          </w:p>
        </w:tc>
      </w:tr>
      <w:tr w:rsidR="003C15E8" w:rsidRPr="00177284" w14:paraId="56C3DF95" w14:textId="77777777" w:rsidTr="001D7C37">
        <w:trPr>
          <w:trHeight w:val="57"/>
        </w:trPr>
        <w:tc>
          <w:tcPr>
            <w:tcW w:w="947" w:type="pct"/>
          </w:tcPr>
          <w:p w14:paraId="4112C519" w14:textId="77777777" w:rsidR="003C15E8" w:rsidRPr="00177284" w:rsidRDefault="003C15E8" w:rsidP="00D27F6F">
            <w:pPr>
              <w:pStyle w:val="NoSpacing"/>
              <w:widowControl w:val="0"/>
            </w:pPr>
            <w:r w:rsidRPr="00177284">
              <w:t>Modulio LTKS lygis</w:t>
            </w:r>
          </w:p>
        </w:tc>
        <w:tc>
          <w:tcPr>
            <w:tcW w:w="4053" w:type="pct"/>
            <w:gridSpan w:val="2"/>
          </w:tcPr>
          <w:p w14:paraId="082035FD" w14:textId="77777777" w:rsidR="003C15E8" w:rsidRPr="00177284" w:rsidRDefault="003C15E8" w:rsidP="00D27F6F">
            <w:pPr>
              <w:pStyle w:val="NoSpacing"/>
              <w:widowControl w:val="0"/>
            </w:pPr>
            <w:r w:rsidRPr="00177284">
              <w:t>IV</w:t>
            </w:r>
          </w:p>
        </w:tc>
      </w:tr>
      <w:tr w:rsidR="003C15E8" w:rsidRPr="00177284" w14:paraId="321BEEC7" w14:textId="77777777" w:rsidTr="001D7C37">
        <w:trPr>
          <w:trHeight w:val="57"/>
        </w:trPr>
        <w:tc>
          <w:tcPr>
            <w:tcW w:w="947" w:type="pct"/>
          </w:tcPr>
          <w:p w14:paraId="33654B92" w14:textId="77777777" w:rsidR="003C15E8" w:rsidRPr="00177284" w:rsidRDefault="003C15E8" w:rsidP="00D27F6F">
            <w:pPr>
              <w:pStyle w:val="NoSpacing"/>
              <w:widowControl w:val="0"/>
            </w:pPr>
            <w:r w:rsidRPr="00177284">
              <w:t>Apimtis mokymosi kreditais</w:t>
            </w:r>
          </w:p>
        </w:tc>
        <w:tc>
          <w:tcPr>
            <w:tcW w:w="4053" w:type="pct"/>
            <w:gridSpan w:val="2"/>
          </w:tcPr>
          <w:p w14:paraId="5010DDDB" w14:textId="77777777" w:rsidR="003C15E8" w:rsidRPr="00177284" w:rsidRDefault="003C15E8" w:rsidP="00D27F6F">
            <w:pPr>
              <w:pStyle w:val="NoSpacing"/>
              <w:widowControl w:val="0"/>
            </w:pPr>
            <w:r w:rsidRPr="00177284">
              <w:t>1</w:t>
            </w:r>
          </w:p>
        </w:tc>
      </w:tr>
      <w:tr w:rsidR="003C15E8" w:rsidRPr="00177284" w14:paraId="2722870A" w14:textId="77777777" w:rsidTr="001D7C37">
        <w:trPr>
          <w:trHeight w:val="57"/>
        </w:trPr>
        <w:tc>
          <w:tcPr>
            <w:tcW w:w="947" w:type="pct"/>
            <w:shd w:val="clear" w:color="auto" w:fill="F2F2F2"/>
          </w:tcPr>
          <w:p w14:paraId="74A4286C"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58AFB929"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685F3288"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236AE119" w14:textId="77777777" w:rsidTr="001D7C37">
        <w:trPr>
          <w:trHeight w:val="57"/>
        </w:trPr>
        <w:tc>
          <w:tcPr>
            <w:tcW w:w="947" w:type="pct"/>
            <w:vMerge w:val="restart"/>
          </w:tcPr>
          <w:p w14:paraId="72A3593B" w14:textId="77777777" w:rsidR="003C15E8" w:rsidRPr="00177284" w:rsidRDefault="003C15E8" w:rsidP="00D27F6F">
            <w:pPr>
              <w:pStyle w:val="NoSpacing"/>
              <w:widowControl w:val="0"/>
            </w:pPr>
            <w:r w:rsidRPr="00177284">
              <w:t>1. Pažinti profesiją.</w:t>
            </w:r>
          </w:p>
        </w:tc>
        <w:tc>
          <w:tcPr>
            <w:tcW w:w="1129" w:type="pct"/>
          </w:tcPr>
          <w:p w14:paraId="7FA31B06" w14:textId="77777777" w:rsidR="003C15E8" w:rsidRPr="00177284" w:rsidRDefault="003C15E8" w:rsidP="00D27F6F">
            <w:pPr>
              <w:widowControl w:val="0"/>
            </w:pPr>
            <w:r w:rsidRPr="00177284">
              <w:t>1.1. I</w:t>
            </w:r>
            <w:r w:rsidRPr="00177284">
              <w:rPr>
                <w:rFonts w:eastAsia="Calibri"/>
              </w:rPr>
              <w:t>šmanyti</w:t>
            </w:r>
            <w:r w:rsidRPr="00177284">
              <w:t xml:space="preserve"> baldžiaus profesiją ir jos teikiamas galimybes darbo rinkoje.</w:t>
            </w:r>
          </w:p>
        </w:tc>
        <w:tc>
          <w:tcPr>
            <w:tcW w:w="2924" w:type="pct"/>
          </w:tcPr>
          <w:p w14:paraId="2F50B948" w14:textId="77777777" w:rsidR="003C15E8" w:rsidRPr="00177284" w:rsidRDefault="003C15E8" w:rsidP="00D27F6F">
            <w:pPr>
              <w:pStyle w:val="NoSpacing"/>
              <w:widowControl w:val="0"/>
            </w:pPr>
            <w:r w:rsidRPr="00177284">
              <w:rPr>
                <w:b/>
              </w:rPr>
              <w:t>Tema.</w:t>
            </w:r>
            <w:r w:rsidRPr="00177284">
              <w:t xml:space="preserve"> </w:t>
            </w:r>
            <w:r w:rsidRPr="00177284">
              <w:rPr>
                <w:b/>
                <w:i/>
              </w:rPr>
              <w:t>B</w:t>
            </w:r>
            <w:r w:rsidRPr="00177284">
              <w:rPr>
                <w:b/>
                <w:i/>
                <w:iCs/>
              </w:rPr>
              <w:t>aldžiaus</w:t>
            </w:r>
            <w:r w:rsidRPr="00177284">
              <w:rPr>
                <w:b/>
                <w:i/>
              </w:rPr>
              <w:t xml:space="preserve"> profesija, jos specifika ir galimybės darbo rinkoje</w:t>
            </w:r>
          </w:p>
          <w:p w14:paraId="46E0BBA0" w14:textId="77777777" w:rsidR="003C15E8" w:rsidRPr="00177284" w:rsidRDefault="003C15E8" w:rsidP="00094661">
            <w:pPr>
              <w:pStyle w:val="ListParagraph"/>
              <w:widowControl w:val="0"/>
              <w:numPr>
                <w:ilvl w:val="0"/>
                <w:numId w:val="152"/>
              </w:numPr>
              <w:ind w:left="0" w:firstLine="0"/>
              <w:rPr>
                <w:rFonts w:eastAsia="Calibri"/>
              </w:rPr>
            </w:pPr>
            <w:r w:rsidRPr="00177284">
              <w:rPr>
                <w:rFonts w:eastAsia="Calibri"/>
              </w:rPr>
              <w:t>Baldžiaus profesijos samprata, jos specifika</w:t>
            </w:r>
          </w:p>
          <w:p w14:paraId="368AB301" w14:textId="77777777" w:rsidR="003C15E8" w:rsidRPr="00177284" w:rsidRDefault="003C15E8" w:rsidP="00094661">
            <w:pPr>
              <w:pStyle w:val="ListParagraph"/>
              <w:widowControl w:val="0"/>
              <w:numPr>
                <w:ilvl w:val="0"/>
                <w:numId w:val="152"/>
              </w:numPr>
              <w:ind w:left="0" w:firstLine="0"/>
              <w:rPr>
                <w:rFonts w:eastAsia="Calibri"/>
              </w:rPr>
            </w:pPr>
            <w:r w:rsidRPr="00177284">
              <w:rPr>
                <w:rFonts w:eastAsia="Calibri"/>
              </w:rPr>
              <w:t>Baldžiui reikalingos asmeninės savybės</w:t>
            </w:r>
          </w:p>
          <w:p w14:paraId="02020AF4" w14:textId="77777777" w:rsidR="003C15E8" w:rsidRPr="00177284" w:rsidRDefault="003C15E8" w:rsidP="00094661">
            <w:pPr>
              <w:pStyle w:val="ListParagraph"/>
              <w:widowControl w:val="0"/>
              <w:numPr>
                <w:ilvl w:val="0"/>
                <w:numId w:val="152"/>
              </w:numPr>
              <w:ind w:left="0" w:firstLine="0"/>
            </w:pPr>
            <w:r w:rsidRPr="00177284">
              <w:rPr>
                <w:rFonts w:eastAsia="Calibri"/>
              </w:rPr>
              <w:t>Baldžiaus</w:t>
            </w:r>
            <w:r w:rsidRPr="00177284">
              <w:rPr>
                <w:iCs/>
              </w:rPr>
              <w:t xml:space="preserve"> </w:t>
            </w:r>
            <w:r w:rsidRPr="00177284">
              <w:t>profesijos teikiamos galimybės darbo rinkoje</w:t>
            </w:r>
          </w:p>
        </w:tc>
      </w:tr>
      <w:tr w:rsidR="003C15E8" w:rsidRPr="00177284" w14:paraId="64B16FA9" w14:textId="77777777" w:rsidTr="001D7C37">
        <w:trPr>
          <w:trHeight w:val="57"/>
        </w:trPr>
        <w:tc>
          <w:tcPr>
            <w:tcW w:w="947" w:type="pct"/>
            <w:vMerge/>
          </w:tcPr>
          <w:p w14:paraId="564A473D" w14:textId="77777777" w:rsidR="003C15E8" w:rsidRPr="00177284" w:rsidRDefault="003C15E8" w:rsidP="00D27F6F">
            <w:pPr>
              <w:pStyle w:val="NoSpacing"/>
              <w:widowControl w:val="0"/>
            </w:pPr>
          </w:p>
        </w:tc>
        <w:tc>
          <w:tcPr>
            <w:tcW w:w="1129" w:type="pct"/>
          </w:tcPr>
          <w:p w14:paraId="7A9BC0C1" w14:textId="77777777" w:rsidR="003C15E8" w:rsidRPr="00177284" w:rsidRDefault="003C15E8" w:rsidP="00D27F6F">
            <w:pPr>
              <w:pStyle w:val="NoSpacing"/>
              <w:widowControl w:val="0"/>
            </w:pPr>
            <w:r w:rsidRPr="00177284">
              <w:t>1.2. Suprasti baldžiaus profesinę veiklą, veiklos procesus, funkcijas ir uždavinius.</w:t>
            </w:r>
          </w:p>
        </w:tc>
        <w:tc>
          <w:tcPr>
            <w:tcW w:w="2924" w:type="pct"/>
          </w:tcPr>
          <w:p w14:paraId="443EA4E6" w14:textId="77777777" w:rsidR="003C15E8" w:rsidRPr="00177284" w:rsidRDefault="003C15E8" w:rsidP="00D27F6F">
            <w:pPr>
              <w:pStyle w:val="NoSpacing"/>
              <w:widowControl w:val="0"/>
            </w:pPr>
            <w:r w:rsidRPr="00177284">
              <w:rPr>
                <w:b/>
              </w:rPr>
              <w:t>Tema.</w:t>
            </w:r>
            <w:r w:rsidRPr="00177284">
              <w:t xml:space="preserve"> </w:t>
            </w:r>
            <w:r w:rsidRPr="00177284">
              <w:rPr>
                <w:b/>
                <w:i/>
              </w:rPr>
              <w:t>Baldžiaus profesinės veiklos procesai</w:t>
            </w:r>
          </w:p>
          <w:p w14:paraId="3248DDE7" w14:textId="77777777" w:rsidR="003C15E8" w:rsidRPr="00177284" w:rsidRDefault="003C15E8" w:rsidP="00094661">
            <w:pPr>
              <w:pStyle w:val="ListParagraph"/>
              <w:widowControl w:val="0"/>
              <w:numPr>
                <w:ilvl w:val="0"/>
                <w:numId w:val="152"/>
              </w:numPr>
              <w:ind w:left="0" w:firstLine="0"/>
              <w:rPr>
                <w:rFonts w:eastAsia="Calibri"/>
              </w:rPr>
            </w:pPr>
            <w:r w:rsidRPr="00177284">
              <w:rPr>
                <w:rFonts w:eastAsia="Calibri"/>
              </w:rPr>
              <w:t>Baldžiaus profesinės veiklos procesai, funkcijos ir uždaviniai, kuriuos baldžius atlieka darbo vietoje</w:t>
            </w:r>
          </w:p>
          <w:p w14:paraId="3075B24C" w14:textId="77777777" w:rsidR="001F5DD9" w:rsidRPr="00177284" w:rsidRDefault="003C15E8" w:rsidP="00094661">
            <w:pPr>
              <w:pStyle w:val="ListParagraph"/>
              <w:widowControl w:val="0"/>
              <w:numPr>
                <w:ilvl w:val="0"/>
                <w:numId w:val="152"/>
              </w:numPr>
              <w:ind w:left="0" w:firstLine="0"/>
            </w:pPr>
            <w:r w:rsidRPr="00177284">
              <w:rPr>
                <w:rFonts w:eastAsia="Calibri"/>
              </w:rPr>
              <w:t>Baldžiams</w:t>
            </w:r>
            <w:r w:rsidRPr="00177284">
              <w:t xml:space="preserve"> keliami reikalavimai skirtingose darbo vietose</w:t>
            </w:r>
          </w:p>
          <w:p w14:paraId="2E45DD1C" w14:textId="77777777" w:rsidR="001F5DD9" w:rsidRPr="00177284" w:rsidRDefault="001F5DD9" w:rsidP="00D27F6F">
            <w:pPr>
              <w:widowControl w:val="0"/>
              <w:rPr>
                <w:rFonts w:eastAsia="Calibri"/>
              </w:rPr>
            </w:pPr>
            <w:r w:rsidRPr="00177284">
              <w:rPr>
                <w:b/>
              </w:rPr>
              <w:t>Tema.</w:t>
            </w:r>
            <w:r w:rsidRPr="00177284">
              <w:rPr>
                <w:rFonts w:eastAsia="Calibri"/>
              </w:rPr>
              <w:t xml:space="preserve"> </w:t>
            </w:r>
            <w:r w:rsidRPr="00177284">
              <w:rPr>
                <w:rFonts w:eastAsia="Calibri"/>
                <w:b/>
                <w:i/>
              </w:rPr>
              <w:t>Baldžiaus modulinė profesinio mokymo programa</w:t>
            </w:r>
          </w:p>
          <w:p w14:paraId="49404A4C" w14:textId="77777777" w:rsidR="001F5DD9" w:rsidRPr="00177284" w:rsidRDefault="001F5DD9" w:rsidP="00094661">
            <w:pPr>
              <w:pStyle w:val="ListParagraph"/>
              <w:widowControl w:val="0"/>
              <w:numPr>
                <w:ilvl w:val="0"/>
                <w:numId w:val="152"/>
              </w:numPr>
              <w:ind w:left="0" w:firstLine="0"/>
              <w:rPr>
                <w:rFonts w:eastAsia="Calibri"/>
              </w:rPr>
            </w:pPr>
            <w:r w:rsidRPr="00177284">
              <w:rPr>
                <w:rFonts w:eastAsia="Calibri"/>
              </w:rPr>
              <w:t>Modulinės profesinio mokymo programos tikslai ir uždaviniai</w:t>
            </w:r>
          </w:p>
          <w:p w14:paraId="426F1841" w14:textId="77777777" w:rsidR="001F5DD9" w:rsidRPr="00177284" w:rsidRDefault="001F5DD9" w:rsidP="00094661">
            <w:pPr>
              <w:pStyle w:val="ListParagraph"/>
              <w:widowControl w:val="0"/>
              <w:numPr>
                <w:ilvl w:val="0"/>
                <w:numId w:val="152"/>
              </w:numPr>
              <w:ind w:left="0" w:firstLine="0"/>
              <w:rPr>
                <w:rFonts w:eastAsia="Calibri"/>
              </w:rPr>
            </w:pPr>
            <w:r w:rsidRPr="00177284">
              <w:rPr>
                <w:rFonts w:eastAsia="Calibri"/>
              </w:rPr>
              <w:t>Mokymosi formos ir metodai, mokymosi pasiekimų įvertinimo kriterijai, mokymosi įgūdžių demonstravimo formos (metodai)</w:t>
            </w:r>
          </w:p>
          <w:p w14:paraId="3B025CDD" w14:textId="77777777" w:rsidR="001F5DD9" w:rsidRPr="00177284" w:rsidRDefault="001F5DD9" w:rsidP="00094661">
            <w:pPr>
              <w:pStyle w:val="ListParagraph"/>
              <w:widowControl w:val="0"/>
              <w:numPr>
                <w:ilvl w:val="0"/>
                <w:numId w:val="152"/>
              </w:numPr>
              <w:ind w:left="0" w:firstLine="0"/>
            </w:pPr>
            <w:r w:rsidRPr="00177284">
              <w:rPr>
                <w:rFonts w:eastAsia="Calibri"/>
              </w:rPr>
              <w:t>Individualus mokymosi planas</w:t>
            </w:r>
          </w:p>
        </w:tc>
      </w:tr>
      <w:tr w:rsidR="003C15E8" w:rsidRPr="00177284" w14:paraId="31D14A31" w14:textId="77777777" w:rsidTr="001D7C37">
        <w:trPr>
          <w:trHeight w:val="57"/>
        </w:trPr>
        <w:tc>
          <w:tcPr>
            <w:tcW w:w="947" w:type="pct"/>
            <w:vMerge/>
          </w:tcPr>
          <w:p w14:paraId="06159D62" w14:textId="77777777" w:rsidR="003C15E8" w:rsidRPr="00177284" w:rsidRDefault="003C15E8" w:rsidP="00D27F6F">
            <w:pPr>
              <w:pStyle w:val="NoSpacing"/>
              <w:widowControl w:val="0"/>
            </w:pPr>
          </w:p>
        </w:tc>
        <w:tc>
          <w:tcPr>
            <w:tcW w:w="1129" w:type="pct"/>
          </w:tcPr>
          <w:p w14:paraId="06437D2A" w14:textId="77777777" w:rsidR="003C15E8" w:rsidRPr="00177284" w:rsidRDefault="003C15E8" w:rsidP="00D27F6F">
            <w:pPr>
              <w:pStyle w:val="NoSpacing"/>
              <w:widowControl w:val="0"/>
            </w:pPr>
            <w:r w:rsidRPr="00177284">
              <w:t>1.3. Demonstruoti jau turimus, neformaliuoju ir (arba) savaiminiu būdu įgytus baldžiaus kvalifikacijai būdingus gebėjimus.</w:t>
            </w:r>
          </w:p>
        </w:tc>
        <w:tc>
          <w:tcPr>
            <w:tcW w:w="2924" w:type="pct"/>
          </w:tcPr>
          <w:p w14:paraId="66256F73" w14:textId="77777777" w:rsidR="001F5DD9" w:rsidRPr="00177284" w:rsidRDefault="003C15E8" w:rsidP="00D27F6F">
            <w:pPr>
              <w:widowControl w:val="0"/>
              <w:rPr>
                <w:rFonts w:eastAsia="Calibri"/>
                <w:b/>
                <w:i/>
              </w:rPr>
            </w:pPr>
            <w:r w:rsidRPr="00177284">
              <w:rPr>
                <w:b/>
              </w:rPr>
              <w:t>Tema</w:t>
            </w:r>
            <w:r w:rsidRPr="00177284">
              <w:rPr>
                <w:rFonts w:eastAsia="Calibri"/>
              </w:rPr>
              <w:t xml:space="preserve">. </w:t>
            </w:r>
            <w:r w:rsidRPr="00177284">
              <w:rPr>
                <w:rFonts w:eastAsia="Calibri"/>
                <w:b/>
                <w:i/>
              </w:rPr>
              <w:t>Turimų gebėjimų, įgytų savaiminiu ar neformaliuoju būdu, vertinimas</w:t>
            </w:r>
          </w:p>
          <w:p w14:paraId="45317BA6" w14:textId="77777777" w:rsidR="001F5DD9" w:rsidRPr="00177284" w:rsidRDefault="001F5DD9" w:rsidP="00D27F6F">
            <w:pPr>
              <w:pStyle w:val="ListParagraph"/>
              <w:widowControl w:val="0"/>
              <w:numPr>
                <w:ilvl w:val="0"/>
                <w:numId w:val="152"/>
              </w:numPr>
              <w:ind w:left="0" w:firstLine="0"/>
              <w:rPr>
                <w:rFonts w:eastAsia="Calibri"/>
                <w:b/>
                <w:i/>
              </w:rPr>
            </w:pPr>
            <w:r w:rsidRPr="00177284">
              <w:rPr>
                <w:rFonts w:eastAsia="Calibri"/>
              </w:rPr>
              <w:t xml:space="preserve">Savaiminiu ir (arba) neformaliuoju būdu įgytų gebėjimų </w:t>
            </w:r>
            <w:proofErr w:type="spellStart"/>
            <w:r w:rsidRPr="00177284">
              <w:rPr>
                <w:rFonts w:eastAsia="Calibri"/>
              </w:rPr>
              <w:t>apibūdinmas</w:t>
            </w:r>
            <w:proofErr w:type="spellEnd"/>
          </w:p>
          <w:p w14:paraId="16616639" w14:textId="77777777" w:rsidR="003C15E8" w:rsidRPr="00177284" w:rsidRDefault="003C15E8" w:rsidP="00094661">
            <w:pPr>
              <w:pStyle w:val="ListParagraph"/>
              <w:widowControl w:val="0"/>
              <w:numPr>
                <w:ilvl w:val="0"/>
                <w:numId w:val="152"/>
              </w:numPr>
              <w:ind w:left="0" w:firstLine="0"/>
              <w:rPr>
                <w:rFonts w:eastAsia="Calibri"/>
              </w:rPr>
            </w:pPr>
            <w:r w:rsidRPr="00177284">
              <w:rPr>
                <w:rFonts w:eastAsia="Calibri"/>
              </w:rPr>
              <w:t>Savaiminiu būdu įgytų baldžiaus kvalifikacijai būdingų gebėjimų demonstravimas</w:t>
            </w:r>
          </w:p>
          <w:p w14:paraId="319B6728" w14:textId="77777777" w:rsidR="003C15E8" w:rsidRPr="00177284" w:rsidRDefault="001F5DD9" w:rsidP="00094661">
            <w:pPr>
              <w:pStyle w:val="ListParagraph"/>
              <w:widowControl w:val="0"/>
              <w:numPr>
                <w:ilvl w:val="0"/>
                <w:numId w:val="152"/>
              </w:numPr>
              <w:ind w:left="0" w:firstLine="0"/>
            </w:pPr>
            <w:r w:rsidRPr="00177284">
              <w:rPr>
                <w:rFonts w:eastAsia="Calibri"/>
              </w:rPr>
              <w:t>Savaiminiu ir (arba) neformaliuoju būdu įgytų gebėjimų įvertinimas</w:t>
            </w:r>
          </w:p>
        </w:tc>
      </w:tr>
      <w:tr w:rsidR="003C15E8" w:rsidRPr="00177284" w14:paraId="735346E8" w14:textId="77777777" w:rsidTr="001D7C37">
        <w:trPr>
          <w:trHeight w:val="57"/>
        </w:trPr>
        <w:tc>
          <w:tcPr>
            <w:tcW w:w="947" w:type="pct"/>
          </w:tcPr>
          <w:p w14:paraId="4517F96A" w14:textId="77777777" w:rsidR="003C15E8" w:rsidRPr="00177284" w:rsidRDefault="003C15E8" w:rsidP="00D27F6F">
            <w:pPr>
              <w:pStyle w:val="NoSpacing"/>
              <w:widowControl w:val="0"/>
              <w:rPr>
                <w:highlight w:val="yellow"/>
              </w:rPr>
            </w:pPr>
            <w:r w:rsidRPr="00177284">
              <w:t>Mokymosi pasiekimų vertinimo kriterijai</w:t>
            </w:r>
          </w:p>
        </w:tc>
        <w:tc>
          <w:tcPr>
            <w:tcW w:w="4053" w:type="pct"/>
            <w:gridSpan w:val="2"/>
          </w:tcPr>
          <w:p w14:paraId="43C83984" w14:textId="77777777" w:rsidR="003C15E8" w:rsidRPr="00177284" w:rsidRDefault="003C15E8" w:rsidP="00D27F6F">
            <w:pPr>
              <w:pStyle w:val="NoSpacing"/>
              <w:widowControl w:val="0"/>
            </w:pPr>
            <w:r w:rsidRPr="00177284">
              <w:t xml:space="preserve">Siūlomas įvadinio modulio įvertinimas – </w:t>
            </w:r>
            <w:r w:rsidRPr="00177284">
              <w:rPr>
                <w:rFonts w:eastAsia="Calibri"/>
                <w:i/>
              </w:rPr>
              <w:t>įskaityta (neįskaityta).</w:t>
            </w:r>
          </w:p>
        </w:tc>
      </w:tr>
      <w:tr w:rsidR="003C15E8" w:rsidRPr="00177284" w14:paraId="51B1ACBF" w14:textId="77777777" w:rsidTr="001D7C37">
        <w:trPr>
          <w:trHeight w:val="57"/>
        </w:trPr>
        <w:tc>
          <w:tcPr>
            <w:tcW w:w="947" w:type="pct"/>
          </w:tcPr>
          <w:p w14:paraId="5CD416D5" w14:textId="77777777" w:rsidR="003C15E8" w:rsidRPr="00177284" w:rsidRDefault="003C15E8" w:rsidP="00D27F6F">
            <w:pPr>
              <w:pStyle w:val="2vidutinistinklelis1"/>
              <w:widowControl w:val="0"/>
            </w:pPr>
            <w:r w:rsidRPr="00177284">
              <w:t>Reikalavimai mokymui skirtiems metodiniams ir materialiesiems ištekliams</w:t>
            </w:r>
          </w:p>
        </w:tc>
        <w:tc>
          <w:tcPr>
            <w:tcW w:w="4053" w:type="pct"/>
            <w:gridSpan w:val="2"/>
          </w:tcPr>
          <w:p w14:paraId="4F7CE097" w14:textId="77777777" w:rsidR="003C15E8" w:rsidRPr="00177284" w:rsidRDefault="003C15E8" w:rsidP="00D27F6F">
            <w:pPr>
              <w:widowControl w:val="0"/>
              <w:rPr>
                <w:rFonts w:eastAsia="Calibri"/>
                <w:i/>
              </w:rPr>
            </w:pPr>
            <w:r w:rsidRPr="00177284">
              <w:rPr>
                <w:rFonts w:eastAsia="Calibri"/>
                <w:i/>
              </w:rPr>
              <w:t>Mokymo(</w:t>
            </w:r>
            <w:proofErr w:type="spellStart"/>
            <w:r w:rsidRPr="00177284">
              <w:rPr>
                <w:rFonts w:eastAsia="Calibri"/>
                <w:i/>
              </w:rPr>
              <w:t>si</w:t>
            </w:r>
            <w:proofErr w:type="spellEnd"/>
            <w:r w:rsidRPr="00177284">
              <w:rPr>
                <w:rFonts w:eastAsia="Calibri"/>
                <w:i/>
              </w:rPr>
              <w:t>) medžiaga:</w:t>
            </w:r>
          </w:p>
          <w:p w14:paraId="04C0DA53" w14:textId="77777777" w:rsidR="003C15E8" w:rsidRPr="00177284" w:rsidRDefault="003C15E8" w:rsidP="0024538D">
            <w:pPr>
              <w:pStyle w:val="TableParagraph"/>
            </w:pPr>
            <w:r w:rsidRPr="00177284">
              <w:t>Baldžiaus modulinė profesinio mokymo programa</w:t>
            </w:r>
          </w:p>
          <w:p w14:paraId="758450FB" w14:textId="77777777" w:rsidR="003C15E8" w:rsidRPr="00177284" w:rsidRDefault="003C15E8" w:rsidP="0024538D">
            <w:pPr>
              <w:pStyle w:val="TableParagraph"/>
            </w:pPr>
            <w:r w:rsidRPr="00177284">
              <w:t>Vadovėliai ir kita mokomoji medžiaga</w:t>
            </w:r>
          </w:p>
          <w:p w14:paraId="70239B2D" w14:textId="77777777" w:rsidR="003C15E8" w:rsidRPr="00177284" w:rsidRDefault="003C15E8" w:rsidP="0024538D">
            <w:pPr>
              <w:pStyle w:val="TableParagraph"/>
            </w:pPr>
            <w:r w:rsidRPr="00177284">
              <w:t>Testas turimiems gebėjimams vertinti</w:t>
            </w:r>
          </w:p>
          <w:p w14:paraId="21050011" w14:textId="77777777" w:rsidR="003C15E8" w:rsidRPr="00177284" w:rsidRDefault="003C15E8" w:rsidP="0024538D">
            <w:pPr>
              <w:pStyle w:val="TableParagraph"/>
            </w:pPr>
            <w:r w:rsidRPr="00177284">
              <w:t>Teisės aktai, reglamentuojantys darbuotojų saugos ir sveikatos reikalavimus</w:t>
            </w:r>
          </w:p>
          <w:p w14:paraId="57E0433F" w14:textId="77777777" w:rsidR="003C15E8" w:rsidRPr="00177284" w:rsidRDefault="003C15E8" w:rsidP="00D27F6F">
            <w:pPr>
              <w:pStyle w:val="NoSpacing"/>
              <w:widowControl w:val="0"/>
              <w:rPr>
                <w:rFonts w:eastAsia="Calibri"/>
                <w: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5180B522" w14:textId="77777777" w:rsidR="003C15E8" w:rsidRPr="00177284" w:rsidRDefault="003C15E8" w:rsidP="0024538D">
            <w:pPr>
              <w:pStyle w:val="TableParagraph"/>
            </w:pPr>
            <w:r w:rsidRPr="00177284">
              <w:lastRenderedPageBreak/>
              <w:t>Techninės priemonės mokymo(</w:t>
            </w:r>
            <w:proofErr w:type="spellStart"/>
            <w:r w:rsidRPr="00177284">
              <w:t>si</w:t>
            </w:r>
            <w:proofErr w:type="spellEnd"/>
            <w:r w:rsidRPr="00177284">
              <w:t>) medžiagai iliustruoti, vizualizuoti, pristatyti</w:t>
            </w:r>
          </w:p>
        </w:tc>
      </w:tr>
      <w:tr w:rsidR="003C15E8" w:rsidRPr="00177284" w14:paraId="2464121F" w14:textId="77777777" w:rsidTr="001D7C37">
        <w:trPr>
          <w:trHeight w:val="57"/>
        </w:trPr>
        <w:tc>
          <w:tcPr>
            <w:tcW w:w="947" w:type="pct"/>
          </w:tcPr>
          <w:p w14:paraId="283CFB99" w14:textId="77777777" w:rsidR="003C15E8" w:rsidRPr="00177284" w:rsidRDefault="003C15E8" w:rsidP="00D27F6F">
            <w:pPr>
              <w:pStyle w:val="2vidutinistinklelis1"/>
              <w:widowControl w:val="0"/>
            </w:pPr>
            <w:r w:rsidRPr="00177284">
              <w:lastRenderedPageBreak/>
              <w:t>Reikalavimai teorinio ir praktinio mokymo vietai</w:t>
            </w:r>
          </w:p>
        </w:tc>
        <w:tc>
          <w:tcPr>
            <w:tcW w:w="4053" w:type="pct"/>
            <w:gridSpan w:val="2"/>
          </w:tcPr>
          <w:p w14:paraId="468CD8C0"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tc>
      </w:tr>
      <w:tr w:rsidR="003C15E8" w:rsidRPr="00177284" w14:paraId="49D19BA1" w14:textId="77777777" w:rsidTr="001D7C37">
        <w:trPr>
          <w:trHeight w:val="57"/>
        </w:trPr>
        <w:tc>
          <w:tcPr>
            <w:tcW w:w="947" w:type="pct"/>
          </w:tcPr>
          <w:p w14:paraId="2E17F6F8"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686A5B69" w14:textId="77777777" w:rsidR="003C15E8" w:rsidRPr="00177284" w:rsidRDefault="003C15E8" w:rsidP="00D27F6F">
            <w:pPr>
              <w:widowControl w:val="0"/>
            </w:pPr>
            <w:r w:rsidRPr="00177284">
              <w:t>Modulį gali vesti mokytojas, turintis:</w:t>
            </w:r>
          </w:p>
          <w:p w14:paraId="5341CABF" w14:textId="77777777" w:rsidR="003C15E8" w:rsidRPr="00177284" w:rsidRDefault="003C15E8" w:rsidP="00D27F6F">
            <w:pPr>
              <w:widowControl w:val="0"/>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E0BE80A" w14:textId="77777777" w:rsidR="003C15E8" w:rsidRPr="00177284" w:rsidRDefault="003C15E8" w:rsidP="00D27F6F">
            <w:pPr>
              <w:pStyle w:val="2vidutinistinklelis1"/>
              <w:widowControl w:val="0"/>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094C3AB8" w14:textId="77777777" w:rsidR="003C15E8" w:rsidRPr="00177284" w:rsidRDefault="003C15E8" w:rsidP="00D27F6F">
      <w:pPr>
        <w:widowControl w:val="0"/>
      </w:pPr>
    </w:p>
    <w:p w14:paraId="4C756668" w14:textId="77777777" w:rsidR="003C15E8" w:rsidRPr="00177284" w:rsidRDefault="003C15E8" w:rsidP="00D27F6F">
      <w:pPr>
        <w:widowControl w:val="0"/>
      </w:pPr>
      <w:r w:rsidRPr="00177284">
        <w:br w:type="page"/>
      </w:r>
    </w:p>
    <w:p w14:paraId="4EE67B26" w14:textId="77777777" w:rsidR="003C15E8" w:rsidRPr="00177284" w:rsidRDefault="003C15E8" w:rsidP="00D27F6F">
      <w:pPr>
        <w:widowControl w:val="0"/>
        <w:jc w:val="center"/>
      </w:pPr>
      <w:r w:rsidRPr="00177284">
        <w:rPr>
          <w:b/>
        </w:rPr>
        <w:lastRenderedPageBreak/>
        <w:t>6.2. KVALIFIKACIJĄ SUDARANČIOMS KOMPETENCIJOMS ĮGYTI SKIRTI MODULIAI</w:t>
      </w:r>
    </w:p>
    <w:p w14:paraId="7B0F32B3" w14:textId="77777777" w:rsidR="003C15E8" w:rsidRPr="00177284" w:rsidRDefault="003C15E8" w:rsidP="00D27F6F">
      <w:pPr>
        <w:widowControl w:val="0"/>
      </w:pPr>
    </w:p>
    <w:p w14:paraId="1118EB53" w14:textId="77777777" w:rsidR="003C15E8" w:rsidRPr="00177284" w:rsidRDefault="003C15E8" w:rsidP="00D27F6F">
      <w:pPr>
        <w:widowControl w:val="0"/>
        <w:jc w:val="center"/>
      </w:pPr>
      <w:r w:rsidRPr="00177284">
        <w:rPr>
          <w:b/>
        </w:rPr>
        <w:t>6.2.1. Privalomieji moduliai</w:t>
      </w:r>
    </w:p>
    <w:p w14:paraId="04089105" w14:textId="77777777" w:rsidR="003C15E8" w:rsidRPr="00177284" w:rsidRDefault="003C15E8" w:rsidP="00FD14AB">
      <w:pPr>
        <w:widowControl w:val="0"/>
      </w:pPr>
    </w:p>
    <w:p w14:paraId="57B01354" w14:textId="77777777" w:rsidR="003C15E8" w:rsidRPr="00177284" w:rsidRDefault="003C15E8" w:rsidP="00D27F6F">
      <w:pPr>
        <w:widowControl w:val="0"/>
        <w:rPr>
          <w:b/>
        </w:rPr>
      </w:pPr>
      <w:r w:rsidRPr="00177284">
        <w:rPr>
          <w:b/>
        </w:rPr>
        <w:t>Modulio pavadinimas – „Bendrųjų baldų gamybos veiklų vykdymas“</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3"/>
        <w:gridCol w:w="9160"/>
      </w:tblGrid>
      <w:tr w:rsidR="003C15E8" w:rsidRPr="00177284" w14:paraId="0D1741FD" w14:textId="77777777" w:rsidTr="001D7C37">
        <w:trPr>
          <w:trHeight w:val="57"/>
          <w:jc w:val="center"/>
        </w:trPr>
        <w:tc>
          <w:tcPr>
            <w:tcW w:w="948" w:type="pct"/>
          </w:tcPr>
          <w:p w14:paraId="18E2654B" w14:textId="77777777" w:rsidR="003C15E8" w:rsidRPr="00177284" w:rsidRDefault="003C15E8" w:rsidP="00D27F6F">
            <w:pPr>
              <w:widowControl w:val="0"/>
            </w:pPr>
            <w:r w:rsidRPr="00177284">
              <w:t>Valstybinis kodas</w:t>
            </w:r>
          </w:p>
        </w:tc>
        <w:tc>
          <w:tcPr>
            <w:tcW w:w="4052" w:type="pct"/>
            <w:gridSpan w:val="2"/>
          </w:tcPr>
          <w:p w14:paraId="4054B7AD" w14:textId="2DA01E78" w:rsidR="003C15E8" w:rsidRPr="00177284" w:rsidRDefault="006001A1" w:rsidP="00D27F6F">
            <w:pPr>
              <w:widowControl w:val="0"/>
            </w:pPr>
            <w:r w:rsidRPr="00512514">
              <w:rPr>
                <w:rFonts w:eastAsia="Calibri"/>
              </w:rPr>
              <w:t>407222222</w:t>
            </w:r>
          </w:p>
        </w:tc>
      </w:tr>
      <w:tr w:rsidR="003C15E8" w:rsidRPr="00177284" w14:paraId="343444DA" w14:textId="77777777" w:rsidTr="001D7C37">
        <w:trPr>
          <w:trHeight w:val="57"/>
          <w:jc w:val="center"/>
        </w:trPr>
        <w:tc>
          <w:tcPr>
            <w:tcW w:w="948" w:type="pct"/>
          </w:tcPr>
          <w:p w14:paraId="504B4E17" w14:textId="77777777" w:rsidR="003C15E8" w:rsidRPr="00177284" w:rsidRDefault="003C15E8" w:rsidP="00D27F6F">
            <w:pPr>
              <w:widowControl w:val="0"/>
            </w:pPr>
            <w:r w:rsidRPr="00177284">
              <w:t>Modulio LTKS lygis</w:t>
            </w:r>
          </w:p>
        </w:tc>
        <w:tc>
          <w:tcPr>
            <w:tcW w:w="4052" w:type="pct"/>
            <w:gridSpan w:val="2"/>
          </w:tcPr>
          <w:p w14:paraId="73FFB79F" w14:textId="77777777" w:rsidR="003C15E8" w:rsidRPr="00177284" w:rsidRDefault="003C15E8" w:rsidP="00D27F6F">
            <w:pPr>
              <w:widowControl w:val="0"/>
            </w:pPr>
            <w:r w:rsidRPr="00177284">
              <w:t>IV</w:t>
            </w:r>
          </w:p>
        </w:tc>
      </w:tr>
      <w:tr w:rsidR="003C15E8" w:rsidRPr="00177284" w14:paraId="253A730E" w14:textId="77777777" w:rsidTr="001D7C37">
        <w:trPr>
          <w:trHeight w:val="57"/>
          <w:jc w:val="center"/>
        </w:trPr>
        <w:tc>
          <w:tcPr>
            <w:tcW w:w="948" w:type="pct"/>
          </w:tcPr>
          <w:p w14:paraId="54421CDC" w14:textId="77777777" w:rsidR="003C15E8" w:rsidRPr="00177284" w:rsidRDefault="003C15E8" w:rsidP="00D27F6F">
            <w:pPr>
              <w:widowControl w:val="0"/>
            </w:pPr>
            <w:r w:rsidRPr="00177284">
              <w:t>Apimtis mokymosi kreditais</w:t>
            </w:r>
          </w:p>
        </w:tc>
        <w:tc>
          <w:tcPr>
            <w:tcW w:w="4052" w:type="pct"/>
            <w:gridSpan w:val="2"/>
          </w:tcPr>
          <w:p w14:paraId="075A1092" w14:textId="77777777" w:rsidR="003C15E8" w:rsidRPr="00177284" w:rsidRDefault="003C15E8" w:rsidP="00D27F6F">
            <w:pPr>
              <w:widowControl w:val="0"/>
            </w:pPr>
            <w:r w:rsidRPr="00177284">
              <w:t>5</w:t>
            </w:r>
          </w:p>
        </w:tc>
      </w:tr>
      <w:tr w:rsidR="003C15E8" w:rsidRPr="00177284" w14:paraId="37791984" w14:textId="77777777" w:rsidTr="001D7C37">
        <w:trPr>
          <w:trHeight w:val="57"/>
          <w:jc w:val="center"/>
        </w:trPr>
        <w:tc>
          <w:tcPr>
            <w:tcW w:w="948" w:type="pct"/>
          </w:tcPr>
          <w:p w14:paraId="4E5C9489" w14:textId="77777777" w:rsidR="003C15E8" w:rsidRPr="00177284" w:rsidRDefault="003C15E8" w:rsidP="00D27F6F">
            <w:pPr>
              <w:widowControl w:val="0"/>
            </w:pPr>
            <w:r w:rsidRPr="00177284">
              <w:t>Asmens pasirengimo mokytis modulyje reikalavimai (jei taikoma)</w:t>
            </w:r>
          </w:p>
        </w:tc>
        <w:tc>
          <w:tcPr>
            <w:tcW w:w="4052" w:type="pct"/>
            <w:gridSpan w:val="2"/>
          </w:tcPr>
          <w:p w14:paraId="50BB2B4D" w14:textId="77777777" w:rsidR="003C15E8" w:rsidRPr="00177284" w:rsidRDefault="003C15E8" w:rsidP="00D27F6F">
            <w:pPr>
              <w:widowControl w:val="0"/>
              <w:rPr>
                <w:i/>
              </w:rPr>
            </w:pPr>
            <w:r w:rsidRPr="00177284">
              <w:rPr>
                <w:i/>
              </w:rPr>
              <w:t>Netaikoma</w:t>
            </w:r>
          </w:p>
        </w:tc>
      </w:tr>
      <w:tr w:rsidR="003C15E8" w:rsidRPr="00177284" w14:paraId="34A03351" w14:textId="77777777" w:rsidTr="001D7C37">
        <w:trPr>
          <w:trHeight w:val="57"/>
          <w:jc w:val="center"/>
        </w:trPr>
        <w:tc>
          <w:tcPr>
            <w:tcW w:w="948" w:type="pct"/>
            <w:shd w:val="clear" w:color="auto" w:fill="F2F2F2"/>
          </w:tcPr>
          <w:p w14:paraId="3BD4B00D" w14:textId="77777777" w:rsidR="003C15E8" w:rsidRPr="00177284" w:rsidRDefault="003C15E8" w:rsidP="00D27F6F">
            <w:pPr>
              <w:widowControl w:val="0"/>
              <w:rPr>
                <w:bCs/>
                <w:iCs/>
              </w:rPr>
            </w:pPr>
            <w:r w:rsidRPr="00177284">
              <w:t>Kompetencijos</w:t>
            </w:r>
          </w:p>
        </w:tc>
        <w:tc>
          <w:tcPr>
            <w:tcW w:w="1130" w:type="pct"/>
            <w:shd w:val="clear" w:color="auto" w:fill="F2F2F2"/>
          </w:tcPr>
          <w:p w14:paraId="6972A70E" w14:textId="77777777" w:rsidR="003C15E8" w:rsidRPr="00177284" w:rsidRDefault="003C15E8" w:rsidP="00D27F6F">
            <w:pPr>
              <w:widowControl w:val="0"/>
              <w:rPr>
                <w:bCs/>
                <w:iCs/>
              </w:rPr>
            </w:pPr>
            <w:r w:rsidRPr="00177284">
              <w:rPr>
                <w:bCs/>
                <w:iCs/>
              </w:rPr>
              <w:t>Mokymosi rezultatai</w:t>
            </w:r>
          </w:p>
        </w:tc>
        <w:tc>
          <w:tcPr>
            <w:tcW w:w="2922" w:type="pct"/>
            <w:shd w:val="clear" w:color="auto" w:fill="F2F2F2"/>
          </w:tcPr>
          <w:p w14:paraId="6E7FB719" w14:textId="77777777" w:rsidR="003C15E8" w:rsidRPr="00177284" w:rsidRDefault="003C15E8" w:rsidP="00D27F6F">
            <w:pPr>
              <w:widowControl w:val="0"/>
              <w:rPr>
                <w:bCs/>
                <w:iCs/>
              </w:rPr>
            </w:pPr>
            <w:r w:rsidRPr="00177284">
              <w:rPr>
                <w:bCs/>
                <w:iCs/>
              </w:rPr>
              <w:t>Rekomenduojamas turinys mokymosi rezultatams pasiekti</w:t>
            </w:r>
          </w:p>
        </w:tc>
      </w:tr>
      <w:tr w:rsidR="003C15E8" w:rsidRPr="00177284" w14:paraId="6AD7A263" w14:textId="77777777" w:rsidTr="001D7C37">
        <w:trPr>
          <w:trHeight w:val="57"/>
          <w:jc w:val="center"/>
        </w:trPr>
        <w:tc>
          <w:tcPr>
            <w:tcW w:w="948" w:type="pct"/>
            <w:vMerge w:val="restart"/>
          </w:tcPr>
          <w:p w14:paraId="00DD805F" w14:textId="77777777" w:rsidR="003C15E8" w:rsidRPr="00177284" w:rsidRDefault="003C15E8" w:rsidP="00D27F6F">
            <w:pPr>
              <w:widowControl w:val="0"/>
            </w:pPr>
            <w:r w:rsidRPr="00177284">
              <w:t>1. Sandėliuoti medžiagas, ruošinius, surinkimo vienetus ir gaminius.</w:t>
            </w:r>
          </w:p>
        </w:tc>
        <w:tc>
          <w:tcPr>
            <w:tcW w:w="1130" w:type="pct"/>
          </w:tcPr>
          <w:p w14:paraId="4C927D19" w14:textId="77777777" w:rsidR="003C15E8" w:rsidRPr="00177284" w:rsidRDefault="003C15E8" w:rsidP="00D27F6F">
            <w:pPr>
              <w:widowControl w:val="0"/>
            </w:pPr>
            <w:r w:rsidRPr="00177284">
              <w:t>1.1. Apibūdinti saugaus krovinių perkėlimo rankomis reikalavimus ir medžiagų, ruošinių, surinkimo vienetų ir gaminių sandėliavimo taisykles.</w:t>
            </w:r>
          </w:p>
        </w:tc>
        <w:tc>
          <w:tcPr>
            <w:tcW w:w="2922" w:type="pct"/>
          </w:tcPr>
          <w:p w14:paraId="2AD617F4" w14:textId="77777777" w:rsidR="003C15E8" w:rsidRPr="00177284" w:rsidRDefault="003C15E8" w:rsidP="00D27F6F">
            <w:pPr>
              <w:pStyle w:val="NoSpacing"/>
              <w:widowControl w:val="0"/>
            </w:pPr>
            <w:r w:rsidRPr="00177284">
              <w:rPr>
                <w:b/>
              </w:rPr>
              <w:t xml:space="preserve">Tema. </w:t>
            </w:r>
            <w:r w:rsidRPr="00177284">
              <w:rPr>
                <w:b/>
                <w:i/>
              </w:rPr>
              <w:t>Saugus krovinių perkėlimas rankomis ir sandėliavimas</w:t>
            </w:r>
          </w:p>
          <w:p w14:paraId="7261B1D8" w14:textId="77777777" w:rsidR="003C15E8" w:rsidRPr="00177284" w:rsidRDefault="003C15E8" w:rsidP="00D27F6F">
            <w:pPr>
              <w:pStyle w:val="NoSpacing"/>
              <w:widowControl w:val="0"/>
              <w:numPr>
                <w:ilvl w:val="0"/>
                <w:numId w:val="131"/>
              </w:numPr>
              <w:ind w:left="0" w:firstLine="0"/>
            </w:pPr>
            <w:r w:rsidRPr="00177284">
              <w:t>Saugaus krovinių perkėlimo rankomis reikalavimai</w:t>
            </w:r>
          </w:p>
          <w:p w14:paraId="28F0B33E" w14:textId="77777777" w:rsidR="003C15E8" w:rsidRPr="00177284" w:rsidRDefault="003C15E8" w:rsidP="00D27F6F">
            <w:pPr>
              <w:pStyle w:val="NoSpacing"/>
              <w:widowControl w:val="0"/>
              <w:numPr>
                <w:ilvl w:val="0"/>
                <w:numId w:val="131"/>
              </w:numPr>
              <w:ind w:left="0" w:firstLine="0"/>
            </w:pPr>
            <w:r w:rsidRPr="00177284">
              <w:t>Saugaus krovinių sandėliavimo reikalavimai</w:t>
            </w:r>
          </w:p>
          <w:p w14:paraId="35190A18" w14:textId="77777777" w:rsidR="003C15E8" w:rsidRPr="00177284" w:rsidRDefault="003C15E8" w:rsidP="00D27F6F">
            <w:pPr>
              <w:widowControl w:val="0"/>
              <w:contextualSpacing/>
              <w:rPr>
                <w:rFonts w:eastAsia="Calibri"/>
              </w:rPr>
            </w:pPr>
            <w:r w:rsidRPr="00177284">
              <w:rPr>
                <w:rFonts w:eastAsia="Calibri"/>
                <w:b/>
              </w:rPr>
              <w:t>Tema.</w:t>
            </w:r>
            <w:r w:rsidRPr="00177284">
              <w:rPr>
                <w:rFonts w:eastAsia="Calibri"/>
              </w:rPr>
              <w:t xml:space="preserve"> </w:t>
            </w:r>
            <w:r w:rsidRPr="00177284">
              <w:rPr>
                <w:rFonts w:eastAsia="Calibri"/>
                <w:b/>
                <w:i/>
              </w:rPr>
              <w:t>Medžiagų, ruošinių, surinkimo vienetų ir gaminių sandėliavimas</w:t>
            </w:r>
          </w:p>
          <w:p w14:paraId="1CA519E1" w14:textId="77777777" w:rsidR="003C15E8" w:rsidRPr="00177284" w:rsidRDefault="003C15E8" w:rsidP="00D27F6F">
            <w:pPr>
              <w:pStyle w:val="ListParagraph"/>
              <w:widowControl w:val="0"/>
              <w:numPr>
                <w:ilvl w:val="0"/>
                <w:numId w:val="132"/>
              </w:numPr>
              <w:ind w:left="0" w:firstLine="0"/>
              <w:contextualSpacing/>
              <w:rPr>
                <w:rFonts w:eastAsia="Calibri"/>
              </w:rPr>
            </w:pPr>
            <w:r w:rsidRPr="00177284">
              <w:rPr>
                <w:rFonts w:eastAsia="Calibri"/>
              </w:rPr>
              <w:t>Medžiagų ir ruošinių sandėliavimo taisyklės</w:t>
            </w:r>
          </w:p>
          <w:p w14:paraId="04DE9A71" w14:textId="77777777" w:rsidR="003C15E8" w:rsidRPr="00177284" w:rsidRDefault="003C15E8" w:rsidP="00D27F6F">
            <w:pPr>
              <w:pStyle w:val="NoSpacing"/>
              <w:widowControl w:val="0"/>
              <w:numPr>
                <w:ilvl w:val="0"/>
                <w:numId w:val="132"/>
              </w:numPr>
              <w:ind w:left="0" w:firstLine="0"/>
            </w:pPr>
            <w:r w:rsidRPr="00177284">
              <w:rPr>
                <w:rFonts w:eastAsia="Calibri"/>
              </w:rPr>
              <w:t>Surinkimo vienetų ir gaminių sandėliavimo reikalavimai</w:t>
            </w:r>
          </w:p>
        </w:tc>
      </w:tr>
      <w:tr w:rsidR="003C15E8" w:rsidRPr="00177284" w14:paraId="38D10FA4" w14:textId="77777777" w:rsidTr="001D7C37">
        <w:trPr>
          <w:trHeight w:val="57"/>
          <w:jc w:val="center"/>
        </w:trPr>
        <w:tc>
          <w:tcPr>
            <w:tcW w:w="948" w:type="pct"/>
            <w:vMerge/>
          </w:tcPr>
          <w:p w14:paraId="6D7D98C9" w14:textId="77777777" w:rsidR="003C15E8" w:rsidRPr="00177284" w:rsidRDefault="003C15E8" w:rsidP="00D27F6F">
            <w:pPr>
              <w:widowControl w:val="0"/>
            </w:pPr>
          </w:p>
        </w:tc>
        <w:tc>
          <w:tcPr>
            <w:tcW w:w="1130" w:type="pct"/>
          </w:tcPr>
          <w:p w14:paraId="065B5BB9" w14:textId="77777777" w:rsidR="003C15E8" w:rsidRPr="00177284" w:rsidRDefault="003C15E8" w:rsidP="00D27F6F">
            <w:pPr>
              <w:widowControl w:val="0"/>
            </w:pPr>
            <w:r w:rsidRPr="00177284">
              <w:t>1.2. Pakrauti ir iškrauti baldžiaus darbams reikalingas medžiagas, ruošinius, surinkimo vienetus ir gaminius laikantis gamintojo reikalavimų ir nepažeidžiant jų kokybės.</w:t>
            </w:r>
          </w:p>
        </w:tc>
        <w:tc>
          <w:tcPr>
            <w:tcW w:w="2922" w:type="pct"/>
          </w:tcPr>
          <w:p w14:paraId="79DA6FB1"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Baldžiaus darbams reikalingų medžiagų, ruošinių, surinkimo vienetų ir gaminių pakrovimas</w:t>
            </w:r>
          </w:p>
          <w:p w14:paraId="4BFBCEF0" w14:textId="77777777" w:rsidR="003C15E8" w:rsidRPr="00177284" w:rsidRDefault="003C15E8" w:rsidP="00D27F6F">
            <w:pPr>
              <w:pStyle w:val="ListParagraph"/>
              <w:widowControl w:val="0"/>
              <w:numPr>
                <w:ilvl w:val="0"/>
                <w:numId w:val="133"/>
              </w:numPr>
              <w:ind w:left="0" w:firstLine="0"/>
              <w:contextualSpacing/>
            </w:pPr>
            <w:r w:rsidRPr="00177284">
              <w:t>Medžiagų</w:t>
            </w:r>
            <w:r w:rsidRPr="00177284">
              <w:rPr>
                <w:rFonts w:eastAsia="Calibri"/>
              </w:rPr>
              <w:t xml:space="preserve">, ruošinių pakrovimo taisyklės </w:t>
            </w:r>
            <w:r w:rsidRPr="00177284">
              <w:t>laikantis darbuotojų saugos ir sveikatos reikalavimų</w:t>
            </w:r>
          </w:p>
          <w:p w14:paraId="163EADEC" w14:textId="77777777" w:rsidR="003C15E8" w:rsidRPr="00177284" w:rsidRDefault="003C15E8" w:rsidP="00D27F6F">
            <w:pPr>
              <w:pStyle w:val="ListParagraph"/>
              <w:widowControl w:val="0"/>
              <w:numPr>
                <w:ilvl w:val="0"/>
                <w:numId w:val="133"/>
              </w:numPr>
              <w:ind w:left="0" w:firstLine="0"/>
              <w:contextualSpacing/>
              <w:rPr>
                <w:rFonts w:eastAsia="Calibri"/>
              </w:rPr>
            </w:pPr>
            <w:r w:rsidRPr="00177284">
              <w:t>Krovimo darbams naudojami mechanizmai</w:t>
            </w:r>
          </w:p>
          <w:p w14:paraId="7DA2FD50" w14:textId="77777777" w:rsidR="003C15E8" w:rsidRPr="00177284" w:rsidRDefault="003C15E8" w:rsidP="00D27F6F">
            <w:pPr>
              <w:pStyle w:val="ListParagraph"/>
              <w:widowControl w:val="0"/>
              <w:numPr>
                <w:ilvl w:val="0"/>
                <w:numId w:val="133"/>
              </w:numPr>
              <w:ind w:left="0" w:firstLine="0"/>
              <w:contextualSpacing/>
              <w:rPr>
                <w:rFonts w:eastAsia="Calibri"/>
              </w:rPr>
            </w:pPr>
            <w:r w:rsidRPr="00177284">
              <w:t>Surinkimo vienetų ir gaminių</w:t>
            </w:r>
            <w:r w:rsidRPr="00177284">
              <w:rPr>
                <w:rFonts w:eastAsia="Calibri"/>
              </w:rPr>
              <w:t xml:space="preserve"> pakrovimas pagal gamintojų reikalavimus ir nepažeidžiant jų kokybės</w:t>
            </w:r>
          </w:p>
          <w:p w14:paraId="70DCEA4F"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Baldžiaus darbams reikalingų medžiagų, ruošinių, surinkimo vienetų ir gaminių iškrovimas</w:t>
            </w:r>
          </w:p>
          <w:p w14:paraId="6615C977" w14:textId="77777777" w:rsidR="003C15E8" w:rsidRPr="00177284" w:rsidRDefault="003C15E8" w:rsidP="00D27F6F">
            <w:pPr>
              <w:pStyle w:val="ListParagraph"/>
              <w:widowControl w:val="0"/>
              <w:numPr>
                <w:ilvl w:val="0"/>
                <w:numId w:val="134"/>
              </w:numPr>
              <w:ind w:left="0" w:firstLine="0"/>
              <w:contextualSpacing/>
            </w:pPr>
            <w:r w:rsidRPr="00177284">
              <w:t>Medžiagų</w:t>
            </w:r>
            <w:r w:rsidRPr="00177284">
              <w:rPr>
                <w:rFonts w:eastAsia="Calibri"/>
              </w:rPr>
              <w:t xml:space="preserve">, ruošinių iškrovimo taisyklės </w:t>
            </w:r>
            <w:r w:rsidRPr="00177284">
              <w:t>laikantis darbuotojų saugos ir sveikatos reikalavimų</w:t>
            </w:r>
          </w:p>
          <w:p w14:paraId="6CDEC24E" w14:textId="77777777" w:rsidR="003C15E8" w:rsidRPr="00177284" w:rsidRDefault="003C15E8" w:rsidP="00D27F6F">
            <w:pPr>
              <w:pStyle w:val="ListParagraph"/>
              <w:widowControl w:val="0"/>
              <w:numPr>
                <w:ilvl w:val="0"/>
                <w:numId w:val="134"/>
              </w:numPr>
              <w:ind w:left="0" w:firstLine="0"/>
              <w:contextualSpacing/>
              <w:rPr>
                <w:rFonts w:eastAsia="Calibri"/>
              </w:rPr>
            </w:pPr>
            <w:r w:rsidRPr="00177284">
              <w:t>Surinkimo vienetų ir gaminių</w:t>
            </w:r>
            <w:r w:rsidRPr="00177284">
              <w:rPr>
                <w:rFonts w:eastAsia="Calibri"/>
              </w:rPr>
              <w:t xml:space="preserve"> iškrovimas pagal gamintojų reikalavimus ir nepažeidžiant jų kokybės</w:t>
            </w:r>
          </w:p>
        </w:tc>
      </w:tr>
      <w:tr w:rsidR="003C15E8" w:rsidRPr="00177284" w14:paraId="6DF0EAB0" w14:textId="77777777" w:rsidTr="001D7C37">
        <w:trPr>
          <w:trHeight w:val="57"/>
          <w:jc w:val="center"/>
        </w:trPr>
        <w:tc>
          <w:tcPr>
            <w:tcW w:w="948" w:type="pct"/>
            <w:vMerge/>
          </w:tcPr>
          <w:p w14:paraId="4751D03C" w14:textId="77777777" w:rsidR="003C15E8" w:rsidRPr="00177284" w:rsidRDefault="003C15E8" w:rsidP="00D27F6F">
            <w:pPr>
              <w:widowControl w:val="0"/>
            </w:pPr>
          </w:p>
        </w:tc>
        <w:tc>
          <w:tcPr>
            <w:tcW w:w="1130" w:type="pct"/>
          </w:tcPr>
          <w:p w14:paraId="28AE567B" w14:textId="77777777" w:rsidR="003C15E8" w:rsidRPr="00177284" w:rsidRDefault="003C15E8" w:rsidP="00D27F6F">
            <w:pPr>
              <w:widowControl w:val="0"/>
            </w:pPr>
            <w:r w:rsidRPr="00177284">
              <w:rPr>
                <w:shd w:val="clear" w:color="auto" w:fill="FFFFFF"/>
              </w:rPr>
              <w:t xml:space="preserve">1.3. </w:t>
            </w:r>
            <w:r w:rsidRPr="00177284">
              <w:t>Vadovauti žemesnės kvalifikacijos darbuotojams, atliekant sandėliavimo darbus.</w:t>
            </w:r>
          </w:p>
        </w:tc>
        <w:tc>
          <w:tcPr>
            <w:tcW w:w="2922" w:type="pct"/>
          </w:tcPr>
          <w:p w14:paraId="43386781" w14:textId="77777777" w:rsidR="003C15E8" w:rsidRPr="00177284" w:rsidRDefault="003C15E8" w:rsidP="00D27F6F">
            <w:pPr>
              <w:pStyle w:val="NoSpacing"/>
              <w:widowControl w:val="0"/>
            </w:pPr>
            <w:r w:rsidRPr="00177284">
              <w:rPr>
                <w:b/>
              </w:rPr>
              <w:t xml:space="preserve">Tema. </w:t>
            </w:r>
            <w:r w:rsidRPr="00177284">
              <w:rPr>
                <w:b/>
                <w:i/>
              </w:rPr>
              <w:t>Veiklos planavimas</w:t>
            </w:r>
          </w:p>
          <w:p w14:paraId="65E789E4" w14:textId="77777777" w:rsidR="003C15E8" w:rsidRPr="00177284" w:rsidRDefault="003C15E8" w:rsidP="00D27F6F">
            <w:pPr>
              <w:pStyle w:val="NoSpacing"/>
              <w:widowControl w:val="0"/>
              <w:numPr>
                <w:ilvl w:val="0"/>
                <w:numId w:val="135"/>
              </w:numPr>
              <w:ind w:left="0" w:firstLine="0"/>
            </w:pPr>
            <w:r w:rsidRPr="00177284">
              <w:t>Veiklos darbų planavimas ir dokumentai</w:t>
            </w:r>
          </w:p>
          <w:p w14:paraId="7EA1DB59" w14:textId="77777777" w:rsidR="003C15E8" w:rsidRPr="00177284" w:rsidRDefault="003C15E8" w:rsidP="00D27F6F">
            <w:pPr>
              <w:pStyle w:val="NoSpacing"/>
              <w:widowControl w:val="0"/>
              <w:numPr>
                <w:ilvl w:val="0"/>
                <w:numId w:val="135"/>
              </w:numPr>
              <w:ind w:left="0" w:firstLine="0"/>
            </w:pPr>
            <w:r w:rsidRPr="00177284">
              <w:t>Darbo priemonių, medžiagų panaudojimo apskaitos tvarkymas</w:t>
            </w:r>
          </w:p>
          <w:p w14:paraId="2268D846" w14:textId="77777777" w:rsidR="003C15E8" w:rsidRPr="00177284" w:rsidRDefault="003C15E8" w:rsidP="00D27F6F">
            <w:pPr>
              <w:pStyle w:val="NoSpacing"/>
              <w:widowControl w:val="0"/>
              <w:numPr>
                <w:ilvl w:val="0"/>
                <w:numId w:val="135"/>
              </w:numPr>
              <w:ind w:left="0" w:firstLine="0"/>
              <w:rPr>
                <w:bCs/>
                <w:iCs/>
              </w:rPr>
            </w:pPr>
            <w:r w:rsidRPr="00177284">
              <w:rPr>
                <w:bCs/>
                <w:iCs/>
              </w:rPr>
              <w:lastRenderedPageBreak/>
              <w:t>Užduočių, funkcijų paskirstymas</w:t>
            </w:r>
          </w:p>
          <w:p w14:paraId="2B3DC17C" w14:textId="77777777" w:rsidR="003C15E8" w:rsidRPr="00177284" w:rsidRDefault="003C15E8" w:rsidP="00D27F6F">
            <w:pPr>
              <w:pStyle w:val="NoSpacing"/>
              <w:widowControl w:val="0"/>
            </w:pPr>
            <w:r w:rsidRPr="00177284">
              <w:rPr>
                <w:b/>
              </w:rPr>
              <w:t xml:space="preserve">Tema. </w:t>
            </w:r>
            <w:r w:rsidRPr="00177284">
              <w:rPr>
                <w:b/>
                <w:i/>
              </w:rPr>
              <w:t>Darbuotojų instruktavimas</w:t>
            </w:r>
          </w:p>
          <w:p w14:paraId="7B347388" w14:textId="77777777" w:rsidR="003C15E8" w:rsidRPr="00177284" w:rsidRDefault="003C15E8" w:rsidP="00D27F6F">
            <w:pPr>
              <w:pStyle w:val="NoSpacing"/>
              <w:widowControl w:val="0"/>
              <w:numPr>
                <w:ilvl w:val="0"/>
                <w:numId w:val="136"/>
              </w:numPr>
              <w:ind w:left="0" w:firstLine="0"/>
            </w:pPr>
            <w:r w:rsidRPr="00177284">
              <w:t>Tradiciniai instruktažo darbo vietoje metodai, saugaus darbo instruktažo vedimo principai</w:t>
            </w:r>
          </w:p>
          <w:p w14:paraId="26411F2B" w14:textId="77777777" w:rsidR="003C15E8" w:rsidRPr="00177284" w:rsidRDefault="003C15E8" w:rsidP="00D27F6F">
            <w:pPr>
              <w:pStyle w:val="NoSpacing"/>
              <w:widowControl w:val="0"/>
              <w:numPr>
                <w:ilvl w:val="0"/>
                <w:numId w:val="136"/>
              </w:numPr>
              <w:ind w:left="0" w:firstLine="0"/>
            </w:pPr>
            <w:r w:rsidRPr="00177284">
              <w:t>Į veiksmą orientuotas mokymas(</w:t>
            </w:r>
            <w:proofErr w:type="spellStart"/>
            <w:r w:rsidRPr="00177284">
              <w:t>is</w:t>
            </w:r>
            <w:proofErr w:type="spellEnd"/>
            <w:r w:rsidRPr="00177284">
              <w:t>) darbo vietoje</w:t>
            </w:r>
          </w:p>
          <w:p w14:paraId="2B558AB7" w14:textId="77777777" w:rsidR="003C15E8" w:rsidRPr="00177284" w:rsidRDefault="003C15E8" w:rsidP="00D27F6F">
            <w:pPr>
              <w:pStyle w:val="NoSpacing"/>
              <w:widowControl w:val="0"/>
              <w:numPr>
                <w:ilvl w:val="0"/>
                <w:numId w:val="136"/>
              </w:numPr>
              <w:ind w:left="0" w:firstLine="0"/>
            </w:pPr>
            <w:r w:rsidRPr="00177284">
              <w:t>Darbuotojų saugos ir sveikatos reikalavimai, taikomi vykdant krovinių perkėlimo rankomis ir sandėliavimo darbus</w:t>
            </w:r>
          </w:p>
          <w:p w14:paraId="0BB75D02" w14:textId="77777777" w:rsidR="003C15E8" w:rsidRPr="00177284" w:rsidRDefault="003C15E8" w:rsidP="00D27F6F">
            <w:pPr>
              <w:pStyle w:val="ListParagraph"/>
              <w:widowControl w:val="0"/>
              <w:numPr>
                <w:ilvl w:val="0"/>
                <w:numId w:val="136"/>
              </w:numPr>
              <w:ind w:left="0" w:firstLine="0"/>
              <w:rPr>
                <w:rFonts w:eastAsia="Calibri"/>
              </w:rPr>
            </w:pPr>
            <w:r w:rsidRPr="00177284">
              <w:t>Krovinių perkėlimo, medžiagų ir įrangos sandėliavimo darbų seka ir eiga</w:t>
            </w:r>
          </w:p>
          <w:p w14:paraId="1477D6FE"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547F89C4" w14:textId="77777777" w:rsidR="003C15E8" w:rsidRPr="00177284" w:rsidRDefault="003C15E8" w:rsidP="00D27F6F">
            <w:pPr>
              <w:pStyle w:val="NoSpacing"/>
              <w:widowControl w:val="0"/>
              <w:numPr>
                <w:ilvl w:val="0"/>
                <w:numId w:val="137"/>
              </w:numPr>
              <w:ind w:left="0" w:firstLine="0"/>
            </w:pPr>
            <w:r w:rsidRPr="00177284">
              <w:t>Vertinimo metodų parinkimas</w:t>
            </w:r>
          </w:p>
          <w:p w14:paraId="3BD50696" w14:textId="77777777" w:rsidR="003C15E8" w:rsidRPr="00177284" w:rsidRDefault="003C15E8" w:rsidP="00D27F6F">
            <w:pPr>
              <w:pStyle w:val="NoSpacing"/>
              <w:widowControl w:val="0"/>
              <w:numPr>
                <w:ilvl w:val="0"/>
                <w:numId w:val="137"/>
              </w:numPr>
              <w:ind w:left="0" w:firstLine="0"/>
            </w:pPr>
            <w:r w:rsidRPr="00177284">
              <w:t>Veiklos ir rezultatų kokybės principai</w:t>
            </w:r>
          </w:p>
          <w:p w14:paraId="766A6EEC" w14:textId="77777777" w:rsidR="003C15E8" w:rsidRPr="00177284" w:rsidRDefault="003C15E8" w:rsidP="00D27F6F">
            <w:pPr>
              <w:pStyle w:val="NoSpacing"/>
              <w:widowControl w:val="0"/>
              <w:numPr>
                <w:ilvl w:val="0"/>
                <w:numId w:val="137"/>
              </w:numPr>
              <w:ind w:left="0" w:firstLine="0"/>
            </w:pPr>
            <w:r w:rsidRPr="00177284">
              <w:t>Darbų apimties, medžiagų kiekio ir jų sąmatinės vertės apskaičiavimo ir kokybės tikrinimo priemonės, jų naujovės</w:t>
            </w:r>
          </w:p>
          <w:p w14:paraId="6C2E4A0B" w14:textId="77777777" w:rsidR="003C15E8" w:rsidRPr="00177284" w:rsidRDefault="003C15E8" w:rsidP="00D27F6F">
            <w:pPr>
              <w:pStyle w:val="NoSpacing"/>
              <w:widowControl w:val="0"/>
              <w:numPr>
                <w:ilvl w:val="0"/>
                <w:numId w:val="137"/>
              </w:numPr>
              <w:ind w:left="0" w:firstLine="0"/>
            </w:pPr>
            <w:r w:rsidRPr="00177284">
              <w:t>Krovinių perkėlimo, medžiagų ir įrangos sandėliavimo darbų vertinimo kriterijai</w:t>
            </w:r>
          </w:p>
          <w:p w14:paraId="46DB8101" w14:textId="77777777" w:rsidR="003C15E8" w:rsidRPr="00177284" w:rsidRDefault="003C15E8" w:rsidP="00D27F6F">
            <w:pPr>
              <w:pStyle w:val="NoSpacing"/>
              <w:widowControl w:val="0"/>
              <w:numPr>
                <w:ilvl w:val="0"/>
                <w:numId w:val="137"/>
              </w:numPr>
              <w:ind w:left="0" w:firstLine="0"/>
              <w:rPr>
                <w:rFonts w:eastAsia="Calibri"/>
                <w:b/>
              </w:rPr>
            </w:pPr>
            <w:r w:rsidRPr="00177284">
              <w:t>Krovinių perkėlimo, medžiagų ir įrangos sandėliavimo darbų vertinimas</w:t>
            </w:r>
          </w:p>
        </w:tc>
      </w:tr>
      <w:tr w:rsidR="003C15E8" w:rsidRPr="00177284" w14:paraId="0DBD01F8" w14:textId="77777777" w:rsidTr="001D7C37">
        <w:trPr>
          <w:trHeight w:val="57"/>
          <w:jc w:val="center"/>
        </w:trPr>
        <w:tc>
          <w:tcPr>
            <w:tcW w:w="948" w:type="pct"/>
            <w:vMerge w:val="restart"/>
          </w:tcPr>
          <w:p w14:paraId="4E684E49" w14:textId="77777777" w:rsidR="003C15E8" w:rsidRPr="00177284" w:rsidRDefault="003C15E8" w:rsidP="00D27F6F">
            <w:pPr>
              <w:widowControl w:val="0"/>
            </w:pPr>
            <w:r w:rsidRPr="00177284">
              <w:lastRenderedPageBreak/>
              <w:t>2. Paruošti ir sutvarkyti baldžiaus darbo vietą.</w:t>
            </w:r>
          </w:p>
        </w:tc>
        <w:tc>
          <w:tcPr>
            <w:tcW w:w="1130" w:type="pct"/>
          </w:tcPr>
          <w:p w14:paraId="1290132D" w14:textId="77777777" w:rsidR="003C15E8" w:rsidRPr="00177284" w:rsidRDefault="003C15E8" w:rsidP="00D27F6F">
            <w:pPr>
              <w:widowControl w:val="0"/>
            </w:pPr>
            <w:r w:rsidRPr="00177284">
              <w:t>2.1. Apibūdinti darbuotojų saugos ir sveikatos, priešgaisrinės saugos, aplinkosaugos reikalavimus.</w:t>
            </w:r>
          </w:p>
        </w:tc>
        <w:tc>
          <w:tcPr>
            <w:tcW w:w="2922" w:type="pct"/>
            <w:shd w:val="clear" w:color="auto" w:fill="auto"/>
          </w:tcPr>
          <w:p w14:paraId="3C3C51DB"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Bendrieji darbuotojų saugos ir sveikatos reikalavimai</w:t>
            </w:r>
          </w:p>
          <w:p w14:paraId="711D1459" w14:textId="77777777" w:rsidR="003C15E8" w:rsidRPr="00177284" w:rsidRDefault="003C15E8" w:rsidP="00D27F6F">
            <w:pPr>
              <w:pStyle w:val="ListParagraph"/>
              <w:widowControl w:val="0"/>
              <w:numPr>
                <w:ilvl w:val="0"/>
                <w:numId w:val="138"/>
              </w:numPr>
              <w:ind w:left="0" w:firstLine="0"/>
              <w:contextualSpacing/>
            </w:pPr>
            <w:r w:rsidRPr="00177284">
              <w:t>Darbuotojų saugos ir sveikatos reikalavimai ir taisyklės baldų gamybos įmonėje</w:t>
            </w:r>
          </w:p>
          <w:p w14:paraId="03A299B7" w14:textId="77777777" w:rsidR="003C15E8" w:rsidRPr="00177284" w:rsidRDefault="003C15E8" w:rsidP="00D27F6F">
            <w:pPr>
              <w:pStyle w:val="ListParagraph"/>
              <w:widowControl w:val="0"/>
              <w:numPr>
                <w:ilvl w:val="0"/>
                <w:numId w:val="138"/>
              </w:numPr>
              <w:ind w:left="0" w:firstLine="0"/>
              <w:contextualSpacing/>
            </w:pPr>
            <w:r w:rsidRPr="00177284">
              <w:t>Asmeninės baldžiaus apsaugos priemonės ir jų naudojimas</w:t>
            </w:r>
          </w:p>
          <w:p w14:paraId="0FEFACDE" w14:textId="77777777" w:rsidR="003C15E8" w:rsidRPr="00177284" w:rsidRDefault="003C15E8" w:rsidP="00D27F6F">
            <w:pPr>
              <w:pStyle w:val="ListParagraph"/>
              <w:widowControl w:val="0"/>
              <w:numPr>
                <w:ilvl w:val="0"/>
                <w:numId w:val="138"/>
              </w:numPr>
              <w:ind w:left="0" w:firstLine="0"/>
              <w:contextualSpacing/>
            </w:pPr>
            <w:r w:rsidRPr="00177284">
              <w:t>Kolektyvinės saugos priemonės baldų gamybos įmonėje ir jų naudojimas</w:t>
            </w:r>
          </w:p>
          <w:p w14:paraId="78C77AA4" w14:textId="77777777" w:rsidR="003C15E8" w:rsidRPr="00177284" w:rsidRDefault="003C15E8" w:rsidP="00D27F6F">
            <w:pPr>
              <w:pStyle w:val="ListParagraph"/>
              <w:widowControl w:val="0"/>
              <w:numPr>
                <w:ilvl w:val="0"/>
                <w:numId w:val="138"/>
              </w:numPr>
              <w:ind w:left="0" w:firstLine="0"/>
              <w:contextualSpacing/>
            </w:pPr>
            <w:r w:rsidRPr="00177284">
              <w:t>Saugos ženklai baldų gamybos įmonėje ir jų reikšmė</w:t>
            </w:r>
          </w:p>
          <w:p w14:paraId="17B8D60C"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Priešgaisrinė sauga ir elektrosauga baldžiaus darbo vietoje</w:t>
            </w:r>
          </w:p>
          <w:p w14:paraId="28F85690" w14:textId="77777777" w:rsidR="003C15E8" w:rsidRPr="00177284" w:rsidRDefault="003C15E8" w:rsidP="00D27F6F">
            <w:pPr>
              <w:pStyle w:val="ListParagraph"/>
              <w:widowControl w:val="0"/>
              <w:numPr>
                <w:ilvl w:val="0"/>
                <w:numId w:val="139"/>
              </w:numPr>
              <w:ind w:left="0" w:firstLine="0"/>
              <w:contextualSpacing/>
            </w:pPr>
            <w:r w:rsidRPr="00177284">
              <w:t>Priešgaisrinės saugos reikalavimai baldų gamybos įmonėje ir jų laikymasis</w:t>
            </w:r>
          </w:p>
          <w:p w14:paraId="5A1DA1BC" w14:textId="77777777" w:rsidR="003C15E8" w:rsidRPr="00177284" w:rsidRDefault="003C15E8" w:rsidP="00D27F6F">
            <w:pPr>
              <w:pStyle w:val="ListParagraph"/>
              <w:widowControl w:val="0"/>
              <w:numPr>
                <w:ilvl w:val="0"/>
                <w:numId w:val="139"/>
              </w:numPr>
              <w:ind w:left="0" w:firstLine="0"/>
              <w:contextualSpacing/>
            </w:pPr>
            <w:r w:rsidRPr="00177284">
              <w:t>Elektrosaugos reikalavimai baldų gamybos įmonėje ir jų laikymasis</w:t>
            </w:r>
          </w:p>
          <w:p w14:paraId="3DD297D1"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Aplinkosauga</w:t>
            </w:r>
          </w:p>
          <w:p w14:paraId="531703B1" w14:textId="77777777" w:rsidR="003C15E8" w:rsidRPr="00177284" w:rsidRDefault="003C15E8" w:rsidP="00D27F6F">
            <w:pPr>
              <w:pStyle w:val="ListParagraph"/>
              <w:widowControl w:val="0"/>
              <w:numPr>
                <w:ilvl w:val="0"/>
                <w:numId w:val="140"/>
              </w:numPr>
              <w:ind w:left="0" w:firstLine="0"/>
              <w:contextualSpacing/>
            </w:pPr>
            <w:r w:rsidRPr="00177284">
              <w:t>Norminiai ir įstatyminiai dokumentus, reglamentuojantys aplinkosaugą baldų gamybos įmonėje</w:t>
            </w:r>
          </w:p>
          <w:p w14:paraId="34F5842E" w14:textId="77777777" w:rsidR="003C15E8" w:rsidRPr="00177284" w:rsidRDefault="003C15E8" w:rsidP="00D27F6F">
            <w:pPr>
              <w:pStyle w:val="ListParagraph"/>
              <w:widowControl w:val="0"/>
              <w:numPr>
                <w:ilvl w:val="0"/>
                <w:numId w:val="140"/>
              </w:numPr>
              <w:ind w:left="0" w:firstLine="0"/>
              <w:contextualSpacing/>
              <w:rPr>
                <w:rFonts w:eastAsia="Calibri"/>
              </w:rPr>
            </w:pPr>
            <w:r w:rsidRPr="00177284">
              <w:rPr>
                <w:rFonts w:eastAsia="Calibri"/>
              </w:rPr>
              <w:t>Aplinkosaugos reikalavimai baldų gamybos įmonėje</w:t>
            </w:r>
          </w:p>
          <w:p w14:paraId="49DC9B3F" w14:textId="77777777" w:rsidR="003C15E8" w:rsidRPr="00177284" w:rsidRDefault="003C15E8" w:rsidP="00D27F6F">
            <w:pPr>
              <w:widowControl w:val="0"/>
              <w:snapToGrid w:val="0"/>
              <w:rPr>
                <w:rFonts w:eastAsia="Calibri"/>
              </w:rPr>
            </w:pPr>
            <w:r w:rsidRPr="00177284">
              <w:rPr>
                <w:b/>
              </w:rPr>
              <w:t xml:space="preserve">Tema. </w:t>
            </w:r>
            <w:r w:rsidRPr="00177284">
              <w:rPr>
                <w:b/>
                <w:i/>
              </w:rPr>
              <w:t xml:space="preserve">Atmosferos taršos šaltiniai </w:t>
            </w:r>
            <w:r w:rsidRPr="00177284">
              <w:rPr>
                <w:rFonts w:eastAsia="Calibri"/>
                <w:b/>
                <w:i/>
              </w:rPr>
              <w:t>baldų gamybos įmonėje</w:t>
            </w:r>
            <w:r w:rsidRPr="00177284">
              <w:rPr>
                <w:b/>
                <w:i/>
              </w:rPr>
              <w:t>, aplinkos ir vandens apsaugos svarba Lietuvoje ir ES</w:t>
            </w:r>
          </w:p>
          <w:p w14:paraId="2F3CA51E" w14:textId="77777777" w:rsidR="003C15E8" w:rsidRPr="00177284" w:rsidRDefault="003C15E8" w:rsidP="0024538D">
            <w:pPr>
              <w:pStyle w:val="TableParagraph"/>
            </w:pPr>
            <w:r w:rsidRPr="00177284">
              <w:t>Atmosferos taršos šaltiniai ir taršos mažinimo būdai</w:t>
            </w:r>
          </w:p>
          <w:p w14:paraId="44973296" w14:textId="77777777" w:rsidR="003C15E8" w:rsidRPr="00177284" w:rsidRDefault="003C15E8" w:rsidP="0024538D">
            <w:pPr>
              <w:pStyle w:val="TableParagraph"/>
            </w:pPr>
            <w:r w:rsidRPr="00177284">
              <w:t>Vandens taršos šaltiniai ir vandens apsaugos būdai</w:t>
            </w:r>
          </w:p>
          <w:p w14:paraId="777C714A" w14:textId="77777777" w:rsidR="003C15E8" w:rsidRPr="00177284" w:rsidRDefault="003C15E8" w:rsidP="00D27F6F">
            <w:pPr>
              <w:pStyle w:val="NoSpacing"/>
              <w:widowControl w:val="0"/>
            </w:pPr>
            <w:r w:rsidRPr="00177284">
              <w:rPr>
                <w:b/>
              </w:rPr>
              <w:t xml:space="preserve">Tema. </w:t>
            </w:r>
            <w:r w:rsidRPr="00177284">
              <w:rPr>
                <w:b/>
                <w:i/>
              </w:rPr>
              <w:t>Profesinė rizika baldų gamybos įmonėje</w:t>
            </w:r>
          </w:p>
          <w:p w14:paraId="7C132B0D" w14:textId="77777777" w:rsidR="003C15E8" w:rsidRPr="00177284" w:rsidRDefault="003C15E8" w:rsidP="0024538D">
            <w:pPr>
              <w:pStyle w:val="TableParagraph"/>
            </w:pPr>
            <w:r w:rsidRPr="00177284">
              <w:t>Profesinės rizikos veiksniai įmonėje</w:t>
            </w:r>
          </w:p>
          <w:p w14:paraId="066785A4" w14:textId="77777777" w:rsidR="003C15E8" w:rsidRPr="00177284" w:rsidRDefault="003C15E8" w:rsidP="0024538D">
            <w:pPr>
              <w:pStyle w:val="TableParagraph"/>
            </w:pPr>
            <w:r w:rsidRPr="00177284">
              <w:t>Profesinės rizikos veiksniai darbo vietoje</w:t>
            </w:r>
          </w:p>
          <w:p w14:paraId="4C7E980E" w14:textId="77777777" w:rsidR="003C15E8" w:rsidRPr="00177284" w:rsidRDefault="003C15E8" w:rsidP="0024538D">
            <w:pPr>
              <w:pStyle w:val="TableParagraph"/>
            </w:pPr>
            <w:r w:rsidRPr="00177284">
              <w:t>Būdai ir priemonės profesinės rizikos veiksniams mažinti</w:t>
            </w:r>
          </w:p>
          <w:p w14:paraId="2F9C22C2" w14:textId="77777777" w:rsidR="003C15E8" w:rsidRPr="00177284" w:rsidRDefault="003C15E8" w:rsidP="00D27F6F">
            <w:pPr>
              <w:pStyle w:val="NoSpacing"/>
              <w:widowControl w:val="0"/>
            </w:pPr>
            <w:r w:rsidRPr="00177284">
              <w:rPr>
                <w:b/>
              </w:rPr>
              <w:lastRenderedPageBreak/>
              <w:t xml:space="preserve">Tema. </w:t>
            </w:r>
            <w:r w:rsidRPr="00177284">
              <w:rPr>
                <w:b/>
                <w:i/>
              </w:rPr>
              <w:t>Kokybės vadybos sistemos priemonės ir jų naudojimas</w:t>
            </w:r>
          </w:p>
          <w:p w14:paraId="13EE45DE" w14:textId="77777777" w:rsidR="003C15E8" w:rsidRPr="00177284" w:rsidRDefault="003C15E8" w:rsidP="0024538D">
            <w:pPr>
              <w:pStyle w:val="TableParagraph"/>
            </w:pPr>
            <w:r w:rsidRPr="00177284">
              <w:t>Kokybės vadybos sistemos (LEAN, ISO), jų reikšmė</w:t>
            </w:r>
          </w:p>
          <w:p w14:paraId="36FB23E0" w14:textId="77777777" w:rsidR="003C15E8" w:rsidRPr="00177284" w:rsidRDefault="003C15E8" w:rsidP="0024538D">
            <w:pPr>
              <w:pStyle w:val="TableParagraph"/>
            </w:pPr>
            <w:r w:rsidRPr="00177284">
              <w:t>Kokybės vadybos sistemų standartai</w:t>
            </w:r>
          </w:p>
          <w:p w14:paraId="5B9C1420" w14:textId="77777777" w:rsidR="003C15E8" w:rsidRPr="00177284" w:rsidRDefault="003C15E8" w:rsidP="00D27F6F">
            <w:pPr>
              <w:pStyle w:val="ListParagraph"/>
              <w:widowControl w:val="0"/>
              <w:numPr>
                <w:ilvl w:val="0"/>
                <w:numId w:val="143"/>
              </w:numPr>
              <w:snapToGrid w:val="0"/>
              <w:ind w:left="0" w:firstLine="0"/>
              <w:contextualSpacing/>
            </w:pPr>
            <w:r w:rsidRPr="00177284">
              <w:t>Žemesnės kvalifikacijos darbuotojų supažindinimas su kokybės vadybos sistemų reikalavimais</w:t>
            </w:r>
          </w:p>
        </w:tc>
      </w:tr>
      <w:tr w:rsidR="003C15E8" w:rsidRPr="00177284" w14:paraId="12BBFB5F" w14:textId="77777777" w:rsidTr="001D7C37">
        <w:trPr>
          <w:trHeight w:val="57"/>
          <w:jc w:val="center"/>
        </w:trPr>
        <w:tc>
          <w:tcPr>
            <w:tcW w:w="948" w:type="pct"/>
            <w:vMerge/>
          </w:tcPr>
          <w:p w14:paraId="2701419D" w14:textId="77777777" w:rsidR="003C15E8" w:rsidRPr="00177284" w:rsidRDefault="003C15E8" w:rsidP="00D27F6F">
            <w:pPr>
              <w:widowControl w:val="0"/>
            </w:pPr>
          </w:p>
        </w:tc>
        <w:tc>
          <w:tcPr>
            <w:tcW w:w="1130" w:type="pct"/>
          </w:tcPr>
          <w:p w14:paraId="763EF88D" w14:textId="77777777" w:rsidR="003C15E8" w:rsidRPr="00177284" w:rsidRDefault="003C15E8" w:rsidP="00D27F6F">
            <w:pPr>
              <w:widowControl w:val="0"/>
            </w:pPr>
            <w:r w:rsidRPr="00177284">
              <w:t xml:space="preserve">2.2. Apibūdinti </w:t>
            </w:r>
            <w:r w:rsidRPr="00177284">
              <w:rPr>
                <w:shd w:val="clear" w:color="auto" w:fill="FFFFFF"/>
              </w:rPr>
              <w:t>baldžiaus darbo vietos, darbo priemonių, įrangos paruošimą ir sutvarkymą vadovaujantis ergonomikos reikalavimais</w:t>
            </w:r>
            <w:r w:rsidRPr="00177284">
              <w:t>.</w:t>
            </w:r>
          </w:p>
        </w:tc>
        <w:tc>
          <w:tcPr>
            <w:tcW w:w="2922" w:type="pct"/>
            <w:shd w:val="clear" w:color="auto" w:fill="auto"/>
          </w:tcPr>
          <w:p w14:paraId="68D2353A" w14:textId="77777777" w:rsidR="003C15E8" w:rsidRPr="00177284" w:rsidRDefault="003C15E8" w:rsidP="00D27F6F">
            <w:pPr>
              <w:pStyle w:val="NoSpacing"/>
              <w:widowControl w:val="0"/>
              <w:rPr>
                <w:shd w:val="clear" w:color="auto" w:fill="FFFFFF"/>
              </w:rPr>
            </w:pPr>
            <w:r w:rsidRPr="00177284">
              <w:rPr>
                <w:b/>
                <w:shd w:val="clear" w:color="auto" w:fill="FFFFFF"/>
              </w:rPr>
              <w:t>Tema.</w:t>
            </w:r>
            <w:r w:rsidRPr="00177284">
              <w:rPr>
                <w:b/>
                <w:i/>
                <w:shd w:val="clear" w:color="auto" w:fill="FFFFFF"/>
              </w:rPr>
              <w:t xml:space="preserve"> Ergonomikos samprata</w:t>
            </w:r>
          </w:p>
          <w:p w14:paraId="6350E396" w14:textId="77777777" w:rsidR="003C15E8" w:rsidRPr="00177284" w:rsidRDefault="003C15E8" w:rsidP="0024538D">
            <w:pPr>
              <w:pStyle w:val="TableParagraph"/>
              <w:rPr>
                <w:shd w:val="clear" w:color="auto" w:fill="FFFFFF"/>
              </w:rPr>
            </w:pPr>
            <w:r w:rsidRPr="00177284">
              <w:rPr>
                <w:shd w:val="clear" w:color="auto" w:fill="FFFFFF"/>
              </w:rPr>
              <w:t>Ergonomikos reikalavimai</w:t>
            </w:r>
          </w:p>
          <w:p w14:paraId="3137D273" w14:textId="77777777" w:rsidR="003C15E8" w:rsidRPr="00177284" w:rsidRDefault="003C15E8" w:rsidP="0024538D">
            <w:pPr>
              <w:pStyle w:val="TableParagraph"/>
              <w:rPr>
                <w:rStyle w:val="Strong"/>
                <w:b w:val="0"/>
              </w:rPr>
            </w:pPr>
            <w:r w:rsidRPr="00177284">
              <w:rPr>
                <w:rStyle w:val="Strong"/>
                <w:b w:val="0"/>
              </w:rPr>
              <w:t>Ergonomikos svarba</w:t>
            </w:r>
          </w:p>
          <w:p w14:paraId="45916144" w14:textId="77777777" w:rsidR="003C15E8" w:rsidRPr="00177284" w:rsidRDefault="003C15E8" w:rsidP="00D27F6F">
            <w:pPr>
              <w:widowControl w:val="0"/>
              <w:rPr>
                <w:rFonts w:eastAsia="Calibri"/>
                <w:bCs/>
                <w:szCs w:val="22"/>
                <w:lang w:eastAsia="en-US"/>
              </w:rPr>
            </w:pPr>
            <w:r w:rsidRPr="00177284">
              <w:rPr>
                <w:b/>
              </w:rPr>
              <w:t>Tema.</w:t>
            </w:r>
            <w:r w:rsidRPr="00177284">
              <w:t xml:space="preserve"> </w:t>
            </w:r>
            <w:r w:rsidRPr="00177284">
              <w:rPr>
                <w:rFonts w:eastAsia="Calibri"/>
                <w:b/>
                <w:bCs/>
                <w:i/>
                <w:szCs w:val="22"/>
                <w:lang w:eastAsia="en-US"/>
              </w:rPr>
              <w:t>Baldžiaus darbo vieta</w:t>
            </w:r>
          </w:p>
          <w:p w14:paraId="754D3F39" w14:textId="77777777" w:rsidR="003C15E8" w:rsidRPr="00177284" w:rsidRDefault="003C15E8" w:rsidP="0024538D">
            <w:pPr>
              <w:pStyle w:val="TableParagraph"/>
            </w:pPr>
            <w:r w:rsidRPr="00177284">
              <w:t>Ergonomikos principai ruošiant darbo vietą</w:t>
            </w:r>
          </w:p>
          <w:p w14:paraId="2F7F5F86" w14:textId="77777777" w:rsidR="003C15E8" w:rsidRPr="00177284" w:rsidRDefault="003C15E8" w:rsidP="0024538D">
            <w:pPr>
              <w:pStyle w:val="TableParagraph"/>
            </w:pPr>
            <w:r w:rsidRPr="00177284">
              <w:t>Baldžiaus įranga ir jos išdėstymas darbo zonose</w:t>
            </w:r>
          </w:p>
          <w:p w14:paraId="44806E39" w14:textId="77777777" w:rsidR="003C15E8" w:rsidRPr="00177284" w:rsidRDefault="003C15E8" w:rsidP="0024538D">
            <w:pPr>
              <w:pStyle w:val="TableParagraph"/>
            </w:pPr>
            <w:r w:rsidRPr="00177284">
              <w:t>Baldžiaus medžiagos ir jų išdėstymas darbo vietoje</w:t>
            </w:r>
          </w:p>
          <w:p w14:paraId="0E1152AF" w14:textId="77777777" w:rsidR="003C15E8" w:rsidRPr="00177284" w:rsidRDefault="003C15E8" w:rsidP="00D27F6F">
            <w:pPr>
              <w:widowControl w:val="0"/>
              <w:rPr>
                <w:rFonts w:eastAsia="Calibri"/>
                <w:bCs/>
                <w:szCs w:val="22"/>
                <w:lang w:eastAsia="en-US"/>
              </w:rPr>
            </w:pPr>
            <w:r w:rsidRPr="00177284">
              <w:rPr>
                <w:rFonts w:eastAsia="Calibri"/>
                <w:b/>
                <w:bCs/>
                <w:i/>
                <w:szCs w:val="22"/>
                <w:lang w:eastAsia="en-US"/>
              </w:rPr>
              <w:t>Tema. Baldžiaus darbo vietos sutvarkymas</w:t>
            </w:r>
          </w:p>
          <w:p w14:paraId="499DAC1C" w14:textId="77777777" w:rsidR="003C15E8" w:rsidRPr="00177284" w:rsidRDefault="003C15E8" w:rsidP="00D27F6F">
            <w:pPr>
              <w:pStyle w:val="ListParagraph"/>
              <w:widowControl w:val="0"/>
              <w:numPr>
                <w:ilvl w:val="0"/>
                <w:numId w:val="146"/>
              </w:numPr>
              <w:ind w:left="0" w:firstLine="0"/>
            </w:pPr>
            <w:r w:rsidRPr="00177284">
              <w:t>Įrangos sutvarkymas baigus darbą</w:t>
            </w:r>
          </w:p>
          <w:p w14:paraId="40E09247" w14:textId="77777777" w:rsidR="003C15E8" w:rsidRPr="00177284" w:rsidRDefault="003C15E8" w:rsidP="00D27F6F">
            <w:pPr>
              <w:pStyle w:val="ListParagraph"/>
              <w:widowControl w:val="0"/>
              <w:numPr>
                <w:ilvl w:val="0"/>
                <w:numId w:val="146"/>
              </w:numPr>
              <w:ind w:left="0" w:firstLine="0"/>
            </w:pPr>
            <w:r w:rsidRPr="00177284">
              <w:t>Medžiagų, pusgaminių, sutvarkymas baigus darbą</w:t>
            </w:r>
          </w:p>
          <w:p w14:paraId="02587B0C" w14:textId="77777777" w:rsidR="003C15E8" w:rsidRPr="00177284" w:rsidRDefault="003C15E8" w:rsidP="00D27F6F">
            <w:pPr>
              <w:pStyle w:val="ListParagraph"/>
              <w:widowControl w:val="0"/>
              <w:numPr>
                <w:ilvl w:val="0"/>
                <w:numId w:val="146"/>
              </w:numPr>
              <w:ind w:left="0" w:firstLine="0"/>
              <w:rPr>
                <w:rFonts w:eastAsia="Calibri"/>
                <w:bCs/>
                <w:szCs w:val="22"/>
                <w:lang w:eastAsia="en-US"/>
              </w:rPr>
            </w:pPr>
            <w:r w:rsidRPr="00177284">
              <w:rPr>
                <w:rFonts w:eastAsia="Calibri"/>
                <w:bCs/>
                <w:szCs w:val="22"/>
                <w:lang w:eastAsia="en-US"/>
              </w:rPr>
              <w:t>Dulkių nuvalymas</w:t>
            </w:r>
          </w:p>
          <w:p w14:paraId="17753941" w14:textId="77777777" w:rsidR="003C15E8" w:rsidRPr="00177284" w:rsidRDefault="003C15E8" w:rsidP="00D27F6F">
            <w:pPr>
              <w:pStyle w:val="ListParagraph"/>
              <w:widowControl w:val="0"/>
              <w:numPr>
                <w:ilvl w:val="0"/>
                <w:numId w:val="146"/>
              </w:numPr>
              <w:ind w:left="0" w:firstLine="0"/>
              <w:rPr>
                <w:rFonts w:eastAsia="Calibri"/>
                <w:bCs/>
                <w:szCs w:val="22"/>
                <w:lang w:eastAsia="en-US"/>
              </w:rPr>
            </w:pPr>
            <w:r w:rsidRPr="00177284">
              <w:rPr>
                <w:rFonts w:eastAsia="Calibri"/>
                <w:bCs/>
                <w:szCs w:val="22"/>
                <w:lang w:eastAsia="en-US"/>
              </w:rPr>
              <w:t>Atliekų tvarkymas</w:t>
            </w:r>
          </w:p>
          <w:p w14:paraId="07222772" w14:textId="77777777" w:rsidR="003C15E8" w:rsidRPr="00177284" w:rsidRDefault="003C15E8" w:rsidP="00D27F6F">
            <w:pPr>
              <w:widowControl w:val="0"/>
            </w:pPr>
            <w:r w:rsidRPr="00177284">
              <w:rPr>
                <w:b/>
              </w:rPr>
              <w:t xml:space="preserve">Tema. </w:t>
            </w:r>
            <w:r w:rsidRPr="00177284">
              <w:rPr>
                <w:b/>
                <w:i/>
              </w:rPr>
              <w:t>Atraižų ir atliekų rūšiavimas ir sandėliavimas</w:t>
            </w:r>
          </w:p>
          <w:p w14:paraId="444FE6B4" w14:textId="77777777" w:rsidR="003C15E8" w:rsidRPr="00177284" w:rsidRDefault="003C15E8" w:rsidP="00D27F6F">
            <w:pPr>
              <w:pStyle w:val="ListParagraph"/>
              <w:widowControl w:val="0"/>
              <w:numPr>
                <w:ilvl w:val="0"/>
                <w:numId w:val="147"/>
              </w:numPr>
              <w:ind w:left="0" w:firstLine="0"/>
            </w:pPr>
            <w:r w:rsidRPr="00177284">
              <w:t>Atliekos ir atraižos skirtos antriniam panaudojimui</w:t>
            </w:r>
          </w:p>
          <w:p w14:paraId="48525A43" w14:textId="77777777" w:rsidR="003C15E8" w:rsidRPr="00177284" w:rsidRDefault="003C15E8" w:rsidP="00D27F6F">
            <w:pPr>
              <w:pStyle w:val="ListParagraph"/>
              <w:widowControl w:val="0"/>
              <w:numPr>
                <w:ilvl w:val="0"/>
                <w:numId w:val="147"/>
              </w:numPr>
              <w:ind w:left="0" w:firstLine="0"/>
            </w:pPr>
            <w:r w:rsidRPr="00177284">
              <w:t>Atliekos skirtos perdirbimui</w:t>
            </w:r>
          </w:p>
          <w:p w14:paraId="1A5D9223" w14:textId="77777777" w:rsidR="003C15E8" w:rsidRPr="00177284" w:rsidRDefault="003C15E8" w:rsidP="00D27F6F">
            <w:pPr>
              <w:pStyle w:val="ListParagraph"/>
              <w:widowControl w:val="0"/>
              <w:numPr>
                <w:ilvl w:val="0"/>
                <w:numId w:val="147"/>
              </w:numPr>
              <w:ind w:left="0" w:firstLine="0"/>
              <w:rPr>
                <w:b/>
              </w:rPr>
            </w:pPr>
            <w:r w:rsidRPr="00177284">
              <w:t>Atlie</w:t>
            </w:r>
            <w:r w:rsidRPr="00177284">
              <w:rPr>
                <w:rFonts w:eastAsia="Calibri"/>
                <w:bCs/>
                <w:szCs w:val="22"/>
              </w:rPr>
              <w:t>kos skirtos utilizavimui</w:t>
            </w:r>
          </w:p>
        </w:tc>
      </w:tr>
      <w:tr w:rsidR="003C15E8" w:rsidRPr="00177284" w14:paraId="2F06104E" w14:textId="77777777" w:rsidTr="001D7C37">
        <w:trPr>
          <w:trHeight w:val="57"/>
          <w:jc w:val="center"/>
        </w:trPr>
        <w:tc>
          <w:tcPr>
            <w:tcW w:w="948" w:type="pct"/>
            <w:vMerge/>
          </w:tcPr>
          <w:p w14:paraId="50A716E5" w14:textId="77777777" w:rsidR="003C15E8" w:rsidRPr="00177284" w:rsidRDefault="003C15E8" w:rsidP="00D27F6F">
            <w:pPr>
              <w:widowControl w:val="0"/>
            </w:pPr>
          </w:p>
        </w:tc>
        <w:tc>
          <w:tcPr>
            <w:tcW w:w="1130" w:type="pct"/>
          </w:tcPr>
          <w:p w14:paraId="35262F8D" w14:textId="77777777" w:rsidR="003C15E8" w:rsidRPr="00177284" w:rsidRDefault="003C15E8" w:rsidP="00D27F6F">
            <w:pPr>
              <w:widowControl w:val="0"/>
              <w:rPr>
                <w:i/>
              </w:rPr>
            </w:pPr>
            <w:r w:rsidRPr="00177284">
              <w:t>2.3.</w:t>
            </w:r>
            <w:r w:rsidRPr="00177284">
              <w:rPr>
                <w:shd w:val="clear" w:color="auto" w:fill="FFFFFF"/>
              </w:rPr>
              <w:t xml:space="preserve"> Paruošti baldžiaus darbams reikalingas darbo priemones, įrangą, inventorių, įrankius ir darbo vietą vadovaujantis darbuotojų saugos ir sveikatos, ergonomikos reikalavimais.</w:t>
            </w:r>
          </w:p>
        </w:tc>
        <w:tc>
          <w:tcPr>
            <w:tcW w:w="2922" w:type="pct"/>
          </w:tcPr>
          <w:p w14:paraId="14FAFE54" w14:textId="77777777" w:rsidR="003C15E8" w:rsidRPr="00177284" w:rsidRDefault="003C15E8" w:rsidP="00D27F6F">
            <w:pPr>
              <w:pStyle w:val="NoSpacing"/>
              <w:widowControl w:val="0"/>
            </w:pPr>
            <w:r w:rsidRPr="00177284">
              <w:rPr>
                <w:b/>
              </w:rPr>
              <w:t xml:space="preserve">Tema. </w:t>
            </w:r>
            <w:r w:rsidRPr="00177284">
              <w:rPr>
                <w:b/>
                <w:i/>
              </w:rPr>
              <w:t>Baldžiaus įrangos, priemonių, inventoriaus, įrankių paruošimas darbui</w:t>
            </w:r>
          </w:p>
          <w:p w14:paraId="7BFBA8A4" w14:textId="77777777" w:rsidR="003C15E8" w:rsidRPr="00177284" w:rsidRDefault="003C15E8" w:rsidP="0024538D">
            <w:pPr>
              <w:pStyle w:val="TableParagraph"/>
            </w:pPr>
            <w:r w:rsidRPr="00177284">
              <w:t>Rankinių, rankinių elektrinių, pneumatinių ir matavimo įrankių paruošimas</w:t>
            </w:r>
          </w:p>
          <w:p w14:paraId="00818A67" w14:textId="77777777" w:rsidR="003C15E8" w:rsidRPr="00177284" w:rsidRDefault="003C15E8" w:rsidP="0024538D">
            <w:pPr>
              <w:pStyle w:val="TableParagraph"/>
            </w:pPr>
            <w:r w:rsidRPr="00177284">
              <w:t>Baldų surinkimo stalai ir inventorius, jų paruošimas</w:t>
            </w:r>
          </w:p>
          <w:p w14:paraId="04A73769" w14:textId="77777777" w:rsidR="003C15E8" w:rsidRPr="00177284" w:rsidRDefault="003C15E8" w:rsidP="0024538D">
            <w:pPr>
              <w:pStyle w:val="TableParagraph"/>
            </w:pPr>
            <w:r w:rsidRPr="00177284">
              <w:t>Baldų gamyboje naudojamos įrangos paruošimas darbui</w:t>
            </w:r>
          </w:p>
          <w:p w14:paraId="1E056E25" w14:textId="77777777" w:rsidR="003C15E8" w:rsidRPr="00177284" w:rsidRDefault="003C15E8" w:rsidP="00D27F6F">
            <w:pPr>
              <w:widowControl w:val="0"/>
              <w:rPr>
                <w:rFonts w:eastAsia="Calibri"/>
                <w:i/>
              </w:rPr>
            </w:pPr>
            <w:r w:rsidRPr="00177284">
              <w:rPr>
                <w:rFonts w:eastAsia="Calibri"/>
                <w:b/>
              </w:rPr>
              <w:t xml:space="preserve">Tema. </w:t>
            </w:r>
            <w:r w:rsidRPr="00177284">
              <w:rPr>
                <w:rFonts w:eastAsia="Calibri"/>
                <w:b/>
                <w:i/>
              </w:rPr>
              <w:t>Baldžiaus darbo vietos paruošimas</w:t>
            </w:r>
          </w:p>
          <w:p w14:paraId="515F4CDA" w14:textId="77777777" w:rsidR="003C15E8" w:rsidRPr="00177284" w:rsidRDefault="003C15E8" w:rsidP="00D27F6F">
            <w:pPr>
              <w:pStyle w:val="ListParagraph"/>
              <w:widowControl w:val="0"/>
              <w:numPr>
                <w:ilvl w:val="0"/>
                <w:numId w:val="149"/>
              </w:numPr>
              <w:ind w:left="0" w:firstLine="0"/>
              <w:contextualSpacing/>
            </w:pPr>
            <w:r w:rsidRPr="00177284">
              <w:t>Darbo vietos paruošimo reikalavimai</w:t>
            </w:r>
          </w:p>
          <w:p w14:paraId="501425B7" w14:textId="77777777" w:rsidR="003C15E8" w:rsidRPr="00177284" w:rsidRDefault="003C15E8" w:rsidP="00D27F6F">
            <w:pPr>
              <w:pStyle w:val="ListParagraph"/>
              <w:widowControl w:val="0"/>
              <w:numPr>
                <w:ilvl w:val="0"/>
                <w:numId w:val="149"/>
              </w:numPr>
              <w:ind w:left="0" w:firstLine="0"/>
              <w:contextualSpacing/>
              <w:rPr>
                <w:rFonts w:eastAsia="Calibri"/>
              </w:rPr>
            </w:pPr>
            <w:r w:rsidRPr="00177284">
              <w:t>Darbo vietos paruošimas, taikant ergonomikos principus ir laikantis darbuotojų saugos ir sveikatos reikalavimų</w:t>
            </w:r>
          </w:p>
          <w:p w14:paraId="2FF7CFD3" w14:textId="77777777" w:rsidR="003C15E8" w:rsidRPr="00177284" w:rsidRDefault="003C15E8" w:rsidP="00D27F6F">
            <w:pPr>
              <w:widowControl w:val="0"/>
              <w:rPr>
                <w:rFonts w:eastAsia="Calibri"/>
                <w:bCs/>
                <w:szCs w:val="22"/>
                <w:lang w:eastAsia="en-US"/>
              </w:rPr>
            </w:pPr>
            <w:r w:rsidRPr="00177284">
              <w:rPr>
                <w:b/>
              </w:rPr>
              <w:t>Tema.</w:t>
            </w:r>
            <w:r w:rsidRPr="00177284">
              <w:t xml:space="preserve"> </w:t>
            </w:r>
            <w:r w:rsidRPr="00177284">
              <w:rPr>
                <w:rFonts w:eastAsia="Calibri"/>
                <w:b/>
                <w:bCs/>
                <w:i/>
                <w:szCs w:val="22"/>
                <w:lang w:eastAsia="en-US"/>
              </w:rPr>
              <w:t>Baldžiaus naudojamų medžiagų išdėstymo tvarka darbo zonose</w:t>
            </w:r>
          </w:p>
          <w:p w14:paraId="50EC8C2C" w14:textId="77777777" w:rsidR="003C15E8" w:rsidRPr="00177284" w:rsidRDefault="003C15E8" w:rsidP="00D27F6F">
            <w:pPr>
              <w:pStyle w:val="ListParagraph"/>
              <w:widowControl w:val="0"/>
              <w:numPr>
                <w:ilvl w:val="0"/>
                <w:numId w:val="150"/>
              </w:numPr>
              <w:ind w:left="0" w:firstLine="0"/>
            </w:pPr>
            <w:r w:rsidRPr="00177284">
              <w:t>Medžiagų ergonomiškas išdėstymas baldų gamybos cechuose</w:t>
            </w:r>
          </w:p>
          <w:p w14:paraId="1DCA4882" w14:textId="77777777" w:rsidR="003C15E8" w:rsidRPr="00177284" w:rsidRDefault="003C15E8" w:rsidP="00D27F6F">
            <w:pPr>
              <w:pStyle w:val="ListParagraph"/>
              <w:widowControl w:val="0"/>
              <w:numPr>
                <w:ilvl w:val="0"/>
                <w:numId w:val="150"/>
              </w:numPr>
              <w:ind w:left="0" w:firstLine="0"/>
              <w:rPr>
                <w:rFonts w:eastAsia="Calibri"/>
              </w:rPr>
            </w:pPr>
            <w:r w:rsidRPr="00177284">
              <w:t>Medžiagų ergonomiškas išdėstymas darbo vietoje</w:t>
            </w:r>
          </w:p>
          <w:p w14:paraId="744C5281" w14:textId="77777777" w:rsidR="003C15E8" w:rsidRPr="00177284" w:rsidRDefault="003C15E8" w:rsidP="00D27F6F">
            <w:pPr>
              <w:pStyle w:val="ListParagraph"/>
              <w:widowControl w:val="0"/>
              <w:numPr>
                <w:ilvl w:val="0"/>
                <w:numId w:val="150"/>
              </w:numPr>
              <w:ind w:left="0" w:firstLine="0"/>
              <w:rPr>
                <w:rFonts w:eastAsia="Calibri"/>
              </w:rPr>
            </w:pPr>
            <w:r w:rsidRPr="00177284">
              <w:t>Sinchroninės gamybos pagrindai</w:t>
            </w:r>
          </w:p>
        </w:tc>
      </w:tr>
      <w:tr w:rsidR="003C15E8" w:rsidRPr="00177284" w14:paraId="7A0CEFAB" w14:textId="77777777" w:rsidTr="001D7C37">
        <w:trPr>
          <w:trHeight w:val="57"/>
          <w:jc w:val="center"/>
        </w:trPr>
        <w:tc>
          <w:tcPr>
            <w:tcW w:w="948" w:type="pct"/>
            <w:vMerge/>
          </w:tcPr>
          <w:p w14:paraId="16AC5A7A" w14:textId="77777777" w:rsidR="003C15E8" w:rsidRPr="00177284" w:rsidRDefault="003C15E8" w:rsidP="00D27F6F">
            <w:pPr>
              <w:widowControl w:val="0"/>
            </w:pPr>
          </w:p>
        </w:tc>
        <w:tc>
          <w:tcPr>
            <w:tcW w:w="1130" w:type="pct"/>
          </w:tcPr>
          <w:p w14:paraId="6D17C180" w14:textId="77777777" w:rsidR="003C15E8" w:rsidRPr="00177284" w:rsidRDefault="003C15E8" w:rsidP="00D27F6F">
            <w:pPr>
              <w:widowControl w:val="0"/>
            </w:pPr>
            <w:r w:rsidRPr="00177284">
              <w:rPr>
                <w:shd w:val="clear" w:color="auto" w:fill="FFFFFF"/>
              </w:rPr>
              <w:t xml:space="preserve">2.4. </w:t>
            </w:r>
            <w:r w:rsidRPr="00177284">
              <w:t xml:space="preserve">Vadovauti </w:t>
            </w:r>
            <w:bookmarkStart w:id="2" w:name="_Hlk91488760"/>
            <w:r w:rsidRPr="00177284">
              <w:t xml:space="preserve">žemesnės </w:t>
            </w:r>
            <w:r w:rsidRPr="00177284">
              <w:lastRenderedPageBreak/>
              <w:t xml:space="preserve">kvalifikacijos darbuotojams, </w:t>
            </w:r>
            <w:bookmarkEnd w:id="2"/>
            <w:r w:rsidRPr="00177284">
              <w:t>paruošiant ir sutvarkant darbo vietą.</w:t>
            </w:r>
          </w:p>
        </w:tc>
        <w:tc>
          <w:tcPr>
            <w:tcW w:w="2922" w:type="pct"/>
          </w:tcPr>
          <w:p w14:paraId="43673AC5" w14:textId="77777777" w:rsidR="003C15E8" w:rsidRPr="00177284" w:rsidRDefault="003C15E8" w:rsidP="00D27F6F">
            <w:pPr>
              <w:pStyle w:val="NoSpacing"/>
              <w:widowControl w:val="0"/>
            </w:pPr>
            <w:r w:rsidRPr="00177284">
              <w:rPr>
                <w:b/>
              </w:rPr>
              <w:lastRenderedPageBreak/>
              <w:t xml:space="preserve">Tema. </w:t>
            </w:r>
            <w:r w:rsidRPr="00177284">
              <w:rPr>
                <w:b/>
                <w:i/>
              </w:rPr>
              <w:t>Baldžiaus darbo vietos paruošimo ir sutvarkymo darbų planavimas</w:t>
            </w:r>
          </w:p>
          <w:p w14:paraId="6A46675D" w14:textId="77777777" w:rsidR="003C15E8" w:rsidRPr="00177284" w:rsidRDefault="003C15E8" w:rsidP="00D27F6F">
            <w:pPr>
              <w:pStyle w:val="NoSpacing"/>
              <w:widowControl w:val="0"/>
              <w:numPr>
                <w:ilvl w:val="0"/>
                <w:numId w:val="130"/>
              </w:numPr>
              <w:ind w:left="0" w:firstLine="0"/>
            </w:pPr>
            <w:r w:rsidRPr="00177284">
              <w:lastRenderedPageBreak/>
              <w:t>Darbo vietos paruošimo ir sutvarkymo darbų planavimas</w:t>
            </w:r>
          </w:p>
          <w:p w14:paraId="29F845C9" w14:textId="77777777" w:rsidR="003C15E8" w:rsidRPr="00177284" w:rsidRDefault="003C15E8" w:rsidP="00D27F6F">
            <w:pPr>
              <w:pStyle w:val="NoSpacing"/>
              <w:widowControl w:val="0"/>
              <w:numPr>
                <w:ilvl w:val="0"/>
                <w:numId w:val="130"/>
              </w:numPr>
              <w:ind w:left="0" w:firstLine="0"/>
            </w:pPr>
            <w:r w:rsidRPr="00177284">
              <w:t>Darbo priemonių, medžiagų, reikalingų baldžiaus darbo vietai paruošti ir sutvarkyti, panaudojimo apskaitos tvarkymas</w:t>
            </w:r>
          </w:p>
          <w:p w14:paraId="3499F22F" w14:textId="77777777" w:rsidR="003C15E8" w:rsidRPr="00177284" w:rsidRDefault="003C15E8" w:rsidP="00D27F6F">
            <w:pPr>
              <w:pStyle w:val="NoSpacing"/>
              <w:widowControl w:val="0"/>
            </w:pPr>
            <w:r w:rsidRPr="00177284">
              <w:rPr>
                <w:b/>
              </w:rPr>
              <w:t xml:space="preserve">Tema. </w:t>
            </w:r>
            <w:r w:rsidRPr="00177284">
              <w:rPr>
                <w:b/>
                <w:i/>
              </w:rPr>
              <w:t>Darbuotojų instruktavimas</w:t>
            </w:r>
            <w:r w:rsidRPr="00177284">
              <w:rPr>
                <w:b/>
              </w:rPr>
              <w:t xml:space="preserve"> </w:t>
            </w:r>
            <w:r w:rsidRPr="00177284">
              <w:rPr>
                <w:b/>
                <w:i/>
              </w:rPr>
              <w:t>apie darbo vietos paruošimo ir sutvarkymo darbus</w:t>
            </w:r>
          </w:p>
          <w:p w14:paraId="10ECB777" w14:textId="77777777" w:rsidR="003C15E8" w:rsidRPr="00177284" w:rsidRDefault="003C15E8" w:rsidP="00D27F6F">
            <w:pPr>
              <w:pStyle w:val="NoSpacing"/>
              <w:widowControl w:val="0"/>
              <w:numPr>
                <w:ilvl w:val="0"/>
                <w:numId w:val="129"/>
              </w:numPr>
              <w:ind w:left="0" w:firstLine="0"/>
            </w:pPr>
            <w:r w:rsidRPr="00177284">
              <w:t>Darbuotojų saugos ir sveikatos reikalavimai, taikomi vykdant baldžiaus darbo vietos paruošimo ir sutvarkymo darbus</w:t>
            </w:r>
          </w:p>
          <w:p w14:paraId="64470128" w14:textId="77777777" w:rsidR="003C15E8" w:rsidRPr="00177284" w:rsidRDefault="003C15E8" w:rsidP="00D27F6F">
            <w:pPr>
              <w:pStyle w:val="NoSpacing"/>
              <w:widowControl w:val="0"/>
              <w:numPr>
                <w:ilvl w:val="0"/>
                <w:numId w:val="129"/>
              </w:numPr>
              <w:ind w:left="0" w:firstLine="0"/>
            </w:pPr>
            <w:r w:rsidRPr="00177284">
              <w:t>Baldžiaus darbo vietos paruošimo ir sutvarkymo užduočių, funkcijų paskirstymas</w:t>
            </w:r>
          </w:p>
          <w:p w14:paraId="13044CD3" w14:textId="77777777" w:rsidR="003C15E8" w:rsidRPr="00177284" w:rsidRDefault="003C15E8" w:rsidP="00D27F6F">
            <w:pPr>
              <w:pStyle w:val="ListParagraph"/>
              <w:widowControl w:val="0"/>
              <w:numPr>
                <w:ilvl w:val="0"/>
                <w:numId w:val="129"/>
              </w:numPr>
              <w:ind w:left="0" w:firstLine="0"/>
              <w:rPr>
                <w:rFonts w:eastAsia="Calibri"/>
                <w:bCs/>
                <w:szCs w:val="22"/>
                <w:lang w:eastAsia="en-US"/>
              </w:rPr>
            </w:pPr>
            <w:r w:rsidRPr="00177284">
              <w:t>Baldžiaus darbo vietos paruošimo ir sutvarkymo darbų seka ir eiga</w:t>
            </w:r>
          </w:p>
          <w:p w14:paraId="270406B5"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60820F3D" w14:textId="77777777" w:rsidR="003C15E8" w:rsidRPr="00177284" w:rsidRDefault="003C15E8" w:rsidP="00D27F6F">
            <w:pPr>
              <w:pStyle w:val="NoSpacing"/>
              <w:widowControl w:val="0"/>
              <w:numPr>
                <w:ilvl w:val="0"/>
                <w:numId w:val="128"/>
              </w:numPr>
              <w:ind w:left="0" w:firstLine="0"/>
            </w:pPr>
            <w:r w:rsidRPr="00177284">
              <w:t>Darbo vietos paruošimo ir sutvarkymo vertinimo kriterijai</w:t>
            </w:r>
          </w:p>
          <w:p w14:paraId="788F8DEB" w14:textId="77777777" w:rsidR="003C15E8" w:rsidRPr="00177284" w:rsidRDefault="003C15E8" w:rsidP="00D27F6F">
            <w:pPr>
              <w:pStyle w:val="NoSpacing"/>
              <w:widowControl w:val="0"/>
              <w:numPr>
                <w:ilvl w:val="0"/>
                <w:numId w:val="128"/>
              </w:numPr>
              <w:ind w:left="0" w:firstLine="0"/>
            </w:pPr>
            <w:r w:rsidRPr="00177284">
              <w:t>Darbo vietos paruošimo ir sutvarkymo vertinimas</w:t>
            </w:r>
          </w:p>
          <w:p w14:paraId="36446CC1" w14:textId="77777777" w:rsidR="003C15E8" w:rsidRPr="00177284" w:rsidRDefault="003C15E8" w:rsidP="00D27F6F">
            <w:pPr>
              <w:pStyle w:val="ListParagraph"/>
              <w:widowControl w:val="0"/>
              <w:numPr>
                <w:ilvl w:val="0"/>
                <w:numId w:val="128"/>
              </w:numPr>
              <w:ind w:left="0" w:firstLine="0"/>
              <w:rPr>
                <w:rFonts w:eastAsia="Calibri"/>
                <w:b/>
                <w:bCs/>
                <w:i/>
                <w:szCs w:val="22"/>
                <w:lang w:eastAsia="en-US"/>
              </w:rPr>
            </w:pPr>
            <w:r w:rsidRPr="00177284">
              <w:t>Atliktų darbų apskaita</w:t>
            </w:r>
          </w:p>
        </w:tc>
      </w:tr>
      <w:tr w:rsidR="003C15E8" w:rsidRPr="00177284" w14:paraId="2F2BA9C4" w14:textId="77777777" w:rsidTr="001D7C37">
        <w:trPr>
          <w:trHeight w:val="57"/>
          <w:jc w:val="center"/>
        </w:trPr>
        <w:tc>
          <w:tcPr>
            <w:tcW w:w="948" w:type="pct"/>
            <w:vMerge w:val="restart"/>
          </w:tcPr>
          <w:p w14:paraId="5D535EDE" w14:textId="77777777" w:rsidR="003C15E8" w:rsidRPr="00177284" w:rsidRDefault="003C15E8" w:rsidP="00D27F6F">
            <w:pPr>
              <w:widowControl w:val="0"/>
            </w:pPr>
            <w:r w:rsidRPr="00177284">
              <w:lastRenderedPageBreak/>
              <w:t>3. Skaityti baldų gamybos darbo brėžinius.</w:t>
            </w:r>
          </w:p>
        </w:tc>
        <w:tc>
          <w:tcPr>
            <w:tcW w:w="1130" w:type="pct"/>
          </w:tcPr>
          <w:p w14:paraId="626B4C47" w14:textId="77777777" w:rsidR="003C15E8" w:rsidRPr="00177284" w:rsidRDefault="003C15E8" w:rsidP="00D27F6F">
            <w:pPr>
              <w:widowControl w:val="0"/>
            </w:pPr>
            <w:r w:rsidRPr="00177284">
              <w:t>3.1. Apibūdinti brėžinio sudarymo standartus ir braižymo taisykles.</w:t>
            </w:r>
          </w:p>
        </w:tc>
        <w:tc>
          <w:tcPr>
            <w:tcW w:w="2922" w:type="pct"/>
          </w:tcPr>
          <w:p w14:paraId="495A33A2" w14:textId="77777777" w:rsidR="003C15E8" w:rsidRPr="00177284" w:rsidRDefault="003C15E8" w:rsidP="00D27F6F">
            <w:pPr>
              <w:widowControl w:val="0"/>
            </w:pPr>
            <w:r w:rsidRPr="00177284">
              <w:rPr>
                <w:b/>
              </w:rPr>
              <w:t>Tema.</w:t>
            </w:r>
            <w:r w:rsidRPr="00177284">
              <w:rPr>
                <w:b/>
                <w:i/>
              </w:rPr>
              <w:t xml:space="preserve"> Techninio brėžinio samprata</w:t>
            </w:r>
          </w:p>
          <w:p w14:paraId="247BA0A6" w14:textId="77777777" w:rsidR="003C15E8" w:rsidRPr="00177284" w:rsidRDefault="003C15E8" w:rsidP="00D27F6F">
            <w:pPr>
              <w:pStyle w:val="NoSpacing"/>
              <w:widowControl w:val="0"/>
              <w:numPr>
                <w:ilvl w:val="0"/>
                <w:numId w:val="127"/>
              </w:numPr>
              <w:ind w:left="0" w:firstLine="0"/>
            </w:pPr>
            <w:r w:rsidRPr="00177284">
              <w:t>Techninio brėžinio sudarymo standartai</w:t>
            </w:r>
          </w:p>
          <w:p w14:paraId="35CECF21" w14:textId="77777777" w:rsidR="003C15E8" w:rsidRPr="00177284" w:rsidRDefault="003C15E8" w:rsidP="00D27F6F">
            <w:pPr>
              <w:pStyle w:val="NoSpacing"/>
              <w:widowControl w:val="0"/>
              <w:numPr>
                <w:ilvl w:val="0"/>
                <w:numId w:val="127"/>
              </w:numPr>
              <w:ind w:left="0" w:firstLine="0"/>
            </w:pPr>
            <w:r w:rsidRPr="00177284">
              <w:t>Techninio brėžinio braižymo taisyklės</w:t>
            </w:r>
          </w:p>
          <w:p w14:paraId="59ED021F" w14:textId="77777777" w:rsidR="003C15E8" w:rsidRPr="00177284" w:rsidRDefault="003C15E8" w:rsidP="00D27F6F">
            <w:pPr>
              <w:widowControl w:val="0"/>
            </w:pPr>
            <w:r w:rsidRPr="00177284">
              <w:rPr>
                <w:b/>
              </w:rPr>
              <w:t>Tema.</w:t>
            </w:r>
            <w:r w:rsidRPr="00177284">
              <w:rPr>
                <w:b/>
                <w:i/>
              </w:rPr>
              <w:t xml:space="preserve"> Detalių ir gaminių braižymas</w:t>
            </w:r>
          </w:p>
          <w:p w14:paraId="747756FF" w14:textId="77777777" w:rsidR="003C15E8" w:rsidRPr="00177284" w:rsidRDefault="003C15E8" w:rsidP="00D27F6F">
            <w:pPr>
              <w:pStyle w:val="NoSpacing"/>
              <w:widowControl w:val="0"/>
              <w:numPr>
                <w:ilvl w:val="0"/>
                <w:numId w:val="126"/>
              </w:numPr>
              <w:ind w:left="0" w:firstLine="0"/>
            </w:pPr>
            <w:r w:rsidRPr="00177284">
              <w:t>Brėžinio komponavimas ir vaizdų išdėstymas</w:t>
            </w:r>
          </w:p>
          <w:p w14:paraId="21515885" w14:textId="77777777" w:rsidR="003C15E8" w:rsidRPr="00177284" w:rsidRDefault="003C15E8" w:rsidP="00D27F6F">
            <w:pPr>
              <w:pStyle w:val="NoSpacing"/>
              <w:widowControl w:val="0"/>
              <w:numPr>
                <w:ilvl w:val="0"/>
                <w:numId w:val="126"/>
              </w:numPr>
              <w:ind w:left="0" w:firstLine="0"/>
            </w:pPr>
            <w:r w:rsidRPr="00177284">
              <w:t>Geometrinės braižyba</w:t>
            </w:r>
          </w:p>
          <w:p w14:paraId="48BD9EBD" w14:textId="77777777" w:rsidR="003C15E8" w:rsidRPr="00177284" w:rsidRDefault="003C15E8" w:rsidP="00D27F6F">
            <w:pPr>
              <w:pStyle w:val="NoSpacing"/>
              <w:widowControl w:val="0"/>
              <w:numPr>
                <w:ilvl w:val="0"/>
                <w:numId w:val="126"/>
              </w:numPr>
              <w:ind w:left="0" w:firstLine="0"/>
            </w:pPr>
            <w:r w:rsidRPr="00177284">
              <w:t>Projekcinė braižyba</w:t>
            </w:r>
          </w:p>
          <w:p w14:paraId="2D7F89E2" w14:textId="77777777" w:rsidR="003C15E8" w:rsidRPr="00177284" w:rsidRDefault="003C15E8" w:rsidP="00D27F6F">
            <w:pPr>
              <w:pStyle w:val="NoSpacing"/>
              <w:widowControl w:val="0"/>
              <w:numPr>
                <w:ilvl w:val="0"/>
                <w:numId w:val="126"/>
              </w:numPr>
              <w:ind w:left="0" w:firstLine="0"/>
            </w:pPr>
            <w:r w:rsidRPr="00177284">
              <w:t>Pjūviai ir kirtimai</w:t>
            </w:r>
          </w:p>
          <w:p w14:paraId="10D9790C" w14:textId="77777777" w:rsidR="003C15E8" w:rsidRPr="00177284" w:rsidRDefault="003C15E8" w:rsidP="00D27F6F">
            <w:pPr>
              <w:widowControl w:val="0"/>
            </w:pPr>
            <w:r w:rsidRPr="00177284">
              <w:rPr>
                <w:b/>
              </w:rPr>
              <w:t>Tema.</w:t>
            </w:r>
            <w:r w:rsidRPr="00177284">
              <w:t xml:space="preserve"> </w:t>
            </w:r>
            <w:r w:rsidRPr="00177284">
              <w:rPr>
                <w:b/>
                <w:i/>
              </w:rPr>
              <w:t>Baldų brėžinių skaitymas</w:t>
            </w:r>
          </w:p>
          <w:p w14:paraId="020581F4" w14:textId="77777777" w:rsidR="003C15E8" w:rsidRPr="00177284" w:rsidRDefault="003C15E8" w:rsidP="00D27F6F">
            <w:pPr>
              <w:pStyle w:val="NoSpacing"/>
              <w:widowControl w:val="0"/>
              <w:numPr>
                <w:ilvl w:val="0"/>
                <w:numId w:val="125"/>
              </w:numPr>
              <w:ind w:left="0" w:firstLine="0"/>
            </w:pPr>
            <w:r w:rsidRPr="00177284">
              <w:t>Baldų brėžinio popierinėje formoje skaitymas ir pritaikymas praktikoje</w:t>
            </w:r>
          </w:p>
          <w:p w14:paraId="285710C9" w14:textId="77777777" w:rsidR="003C15E8" w:rsidRPr="00177284" w:rsidRDefault="003C15E8" w:rsidP="00D27F6F">
            <w:pPr>
              <w:pStyle w:val="NoSpacing"/>
              <w:widowControl w:val="0"/>
              <w:numPr>
                <w:ilvl w:val="0"/>
                <w:numId w:val="125"/>
              </w:numPr>
              <w:ind w:left="0" w:firstLine="0"/>
              <w:rPr>
                <w:b/>
              </w:rPr>
            </w:pPr>
            <w:r w:rsidRPr="00177284">
              <w:t>Baldų brėžinio skaitmeninėje formoje skaitymas ir įgyvendinimas praktikoje</w:t>
            </w:r>
          </w:p>
        </w:tc>
      </w:tr>
      <w:tr w:rsidR="003C15E8" w:rsidRPr="00177284" w14:paraId="0E4D22BD" w14:textId="77777777" w:rsidTr="001D7C37">
        <w:trPr>
          <w:trHeight w:val="57"/>
          <w:jc w:val="center"/>
        </w:trPr>
        <w:tc>
          <w:tcPr>
            <w:tcW w:w="948" w:type="pct"/>
            <w:vMerge/>
          </w:tcPr>
          <w:p w14:paraId="391C9E45" w14:textId="77777777" w:rsidR="003C15E8" w:rsidRPr="00177284" w:rsidRDefault="003C15E8" w:rsidP="00D27F6F">
            <w:pPr>
              <w:widowControl w:val="0"/>
            </w:pPr>
          </w:p>
        </w:tc>
        <w:tc>
          <w:tcPr>
            <w:tcW w:w="1130" w:type="pct"/>
          </w:tcPr>
          <w:p w14:paraId="19F07D48" w14:textId="77777777" w:rsidR="003C15E8" w:rsidRPr="00177284" w:rsidRDefault="003C15E8" w:rsidP="00D27F6F">
            <w:pPr>
              <w:widowControl w:val="0"/>
            </w:pPr>
            <w:r w:rsidRPr="00177284">
              <w:t>3.2. Nubraižyti nesudėtingų baldų brėžinius</w:t>
            </w:r>
            <w:r w:rsidRPr="00177284">
              <w:rPr>
                <w:bCs/>
              </w:rPr>
              <w:t xml:space="preserve"> ir eskizus</w:t>
            </w:r>
            <w:r w:rsidRPr="00177284">
              <w:t xml:space="preserve"> rankiniu būdu ir naudojant grafinio vaizdavimo kompiuterines programas.</w:t>
            </w:r>
          </w:p>
        </w:tc>
        <w:tc>
          <w:tcPr>
            <w:tcW w:w="2922" w:type="pct"/>
          </w:tcPr>
          <w:p w14:paraId="3A03002F" w14:textId="77777777" w:rsidR="003C15E8" w:rsidRPr="00177284" w:rsidRDefault="003C15E8" w:rsidP="00D27F6F">
            <w:pPr>
              <w:widowControl w:val="0"/>
            </w:pPr>
            <w:r w:rsidRPr="00177284">
              <w:rPr>
                <w:b/>
              </w:rPr>
              <w:t xml:space="preserve">Tema. </w:t>
            </w:r>
            <w:r w:rsidRPr="00177284">
              <w:rPr>
                <w:b/>
                <w:i/>
              </w:rPr>
              <w:t>Nesudėtingų baldų eskizavimas ir braižymas</w:t>
            </w:r>
          </w:p>
          <w:p w14:paraId="202ADA6D" w14:textId="77777777" w:rsidR="003C15E8" w:rsidRPr="00177284" w:rsidRDefault="003C15E8" w:rsidP="00D27F6F">
            <w:pPr>
              <w:pStyle w:val="ListParagraph"/>
              <w:widowControl w:val="0"/>
              <w:numPr>
                <w:ilvl w:val="0"/>
                <w:numId w:val="124"/>
              </w:numPr>
              <w:ind w:left="0" w:firstLine="0"/>
            </w:pPr>
            <w:r w:rsidRPr="00177284">
              <w:t xml:space="preserve">Pasirinkto </w:t>
            </w:r>
            <w:r w:rsidR="00A77503" w:rsidRPr="00177284">
              <w:t>baldo</w:t>
            </w:r>
            <w:r w:rsidRPr="00177284">
              <w:t xml:space="preserve"> ir jo mazgų bei detalių eskizavimas</w:t>
            </w:r>
          </w:p>
          <w:p w14:paraId="270A48CA" w14:textId="77777777" w:rsidR="003C15E8" w:rsidRPr="00177284" w:rsidRDefault="003C15E8" w:rsidP="00D27F6F">
            <w:pPr>
              <w:pStyle w:val="ListParagraph"/>
              <w:widowControl w:val="0"/>
              <w:numPr>
                <w:ilvl w:val="0"/>
                <w:numId w:val="124"/>
              </w:numPr>
              <w:ind w:left="0" w:firstLine="0"/>
            </w:pPr>
            <w:r w:rsidRPr="00177284">
              <w:t xml:space="preserve">Pasirinkto </w:t>
            </w:r>
            <w:r w:rsidR="00A77503" w:rsidRPr="00177284">
              <w:t>baldo</w:t>
            </w:r>
            <w:r w:rsidRPr="00177284">
              <w:t xml:space="preserve"> ir jo mazgų bei detalių braižymas</w:t>
            </w:r>
          </w:p>
          <w:p w14:paraId="509721E8" w14:textId="77777777" w:rsidR="003C15E8" w:rsidRPr="00177284" w:rsidRDefault="003C15E8" w:rsidP="00D27F6F">
            <w:pPr>
              <w:widowControl w:val="0"/>
              <w:rPr>
                <w:bCs/>
              </w:rPr>
            </w:pPr>
            <w:r w:rsidRPr="00177284">
              <w:rPr>
                <w:b/>
              </w:rPr>
              <w:t xml:space="preserve">Tema. </w:t>
            </w:r>
            <w:r w:rsidRPr="00177284">
              <w:rPr>
                <w:b/>
                <w:bCs/>
                <w:i/>
              </w:rPr>
              <w:t>Grafinio vaizdavimo kompiuterinės programos</w:t>
            </w:r>
          </w:p>
          <w:p w14:paraId="50FCA7C8" w14:textId="77777777" w:rsidR="003C15E8" w:rsidRPr="00177284" w:rsidRDefault="003C15E8" w:rsidP="00D27F6F">
            <w:pPr>
              <w:pStyle w:val="ListParagraph"/>
              <w:widowControl w:val="0"/>
              <w:numPr>
                <w:ilvl w:val="0"/>
                <w:numId w:val="123"/>
              </w:numPr>
              <w:ind w:left="0" w:firstLine="0"/>
              <w:contextualSpacing/>
              <w:rPr>
                <w:bCs/>
              </w:rPr>
            </w:pPr>
            <w:r w:rsidRPr="00177284">
              <w:rPr>
                <w:bCs/>
              </w:rPr>
              <w:t>Automatizuoto kompiuterinio projektavimo programos, jų tipai ir paskirtis</w:t>
            </w:r>
          </w:p>
          <w:p w14:paraId="07BD9015" w14:textId="77777777" w:rsidR="003C15E8" w:rsidRPr="00177284" w:rsidRDefault="003C15E8" w:rsidP="00D27F6F">
            <w:pPr>
              <w:pStyle w:val="ListParagraph"/>
              <w:widowControl w:val="0"/>
              <w:numPr>
                <w:ilvl w:val="0"/>
                <w:numId w:val="123"/>
              </w:numPr>
              <w:ind w:left="0" w:firstLine="0"/>
              <w:rPr>
                <w:b/>
              </w:rPr>
            </w:pPr>
            <w:r w:rsidRPr="00177284">
              <w:rPr>
                <w:bCs/>
              </w:rPr>
              <w:t>Nesudėtingo brėžinio braižymas, naudojantis automatizuoto projektavimo programa</w:t>
            </w:r>
          </w:p>
        </w:tc>
      </w:tr>
      <w:tr w:rsidR="003C15E8" w:rsidRPr="00177284" w14:paraId="1C795047" w14:textId="77777777" w:rsidTr="001D7C37">
        <w:trPr>
          <w:trHeight w:val="57"/>
          <w:jc w:val="center"/>
        </w:trPr>
        <w:tc>
          <w:tcPr>
            <w:tcW w:w="948" w:type="pct"/>
            <w:vMerge w:val="restart"/>
          </w:tcPr>
          <w:p w14:paraId="403A6D79" w14:textId="77777777" w:rsidR="003C15E8" w:rsidRPr="00177284" w:rsidRDefault="003C15E8" w:rsidP="00C01951">
            <w:pPr>
              <w:widowControl w:val="0"/>
            </w:pPr>
            <w:r w:rsidRPr="00177284">
              <w:t xml:space="preserve">4. Nustatyti </w:t>
            </w:r>
            <w:proofErr w:type="spellStart"/>
            <w:r w:rsidRPr="00177284">
              <w:t>masyvinės</w:t>
            </w:r>
            <w:proofErr w:type="spellEnd"/>
            <w:r w:rsidRPr="00177284">
              <w:t xml:space="preserve"> medienos ir lakštinių medžiagų kokybinę rūšį.</w:t>
            </w:r>
          </w:p>
        </w:tc>
        <w:tc>
          <w:tcPr>
            <w:tcW w:w="1130" w:type="pct"/>
          </w:tcPr>
          <w:p w14:paraId="1C86995F" w14:textId="77777777" w:rsidR="003C15E8" w:rsidRPr="00177284" w:rsidRDefault="003C15E8" w:rsidP="00D27F6F">
            <w:pPr>
              <w:widowControl w:val="0"/>
            </w:pPr>
            <w:r w:rsidRPr="00177284">
              <w:t xml:space="preserve">4.1. Apibūdinti </w:t>
            </w:r>
            <w:proofErr w:type="spellStart"/>
            <w:r w:rsidRPr="00177284">
              <w:t>masyvinės</w:t>
            </w:r>
            <w:proofErr w:type="spellEnd"/>
            <w:r w:rsidRPr="00177284">
              <w:t xml:space="preserve"> medienos biologines rūšis ir baldų gamyboje naudojamos lakštines medžiagas, jų sudėtį, savybes.</w:t>
            </w:r>
          </w:p>
        </w:tc>
        <w:tc>
          <w:tcPr>
            <w:tcW w:w="2922" w:type="pct"/>
          </w:tcPr>
          <w:p w14:paraId="72B67FE4" w14:textId="77777777" w:rsidR="003C15E8" w:rsidRPr="00177284" w:rsidRDefault="003C15E8" w:rsidP="00D27F6F">
            <w:pPr>
              <w:widowControl w:val="0"/>
              <w:rPr>
                <w:rFonts w:eastAsia="Calibri"/>
              </w:rPr>
            </w:pPr>
            <w:r w:rsidRPr="00177284">
              <w:rPr>
                <w:rFonts w:eastAsia="Calibri"/>
                <w:b/>
              </w:rPr>
              <w:t xml:space="preserve">Tema. </w:t>
            </w:r>
            <w:r w:rsidRPr="00177284">
              <w:rPr>
                <w:rFonts w:eastAsia="Calibri"/>
                <w:b/>
                <w:i/>
              </w:rPr>
              <w:t>Biologinės medienos rūšys</w:t>
            </w:r>
          </w:p>
          <w:p w14:paraId="5E553860" w14:textId="77777777" w:rsidR="003C15E8" w:rsidRPr="00177284" w:rsidRDefault="003C15E8" w:rsidP="00D27F6F">
            <w:pPr>
              <w:pStyle w:val="ListParagraph"/>
              <w:widowControl w:val="0"/>
              <w:numPr>
                <w:ilvl w:val="0"/>
                <w:numId w:val="122"/>
              </w:numPr>
              <w:ind w:left="0" w:firstLine="0"/>
              <w:contextualSpacing/>
            </w:pPr>
            <w:r w:rsidRPr="00177284">
              <w:t>Pagrindiniai medienos kamieno pjūviai (skersinis, spindulinis, tangentinis), jų anatominiai požymiai</w:t>
            </w:r>
          </w:p>
          <w:p w14:paraId="0660A01B" w14:textId="77777777" w:rsidR="003C15E8" w:rsidRPr="00177284" w:rsidRDefault="003C15E8" w:rsidP="00D27F6F">
            <w:pPr>
              <w:pStyle w:val="ListParagraph"/>
              <w:widowControl w:val="0"/>
              <w:numPr>
                <w:ilvl w:val="0"/>
                <w:numId w:val="122"/>
              </w:numPr>
              <w:ind w:left="0" w:firstLine="0"/>
              <w:contextualSpacing/>
            </w:pPr>
            <w:r w:rsidRPr="00177284">
              <w:t>Lietuvoje augančios biologinės medienos rūšys</w:t>
            </w:r>
          </w:p>
          <w:p w14:paraId="43EAEE7F" w14:textId="77777777" w:rsidR="003C15E8" w:rsidRPr="00177284" w:rsidRDefault="003C15E8" w:rsidP="00D27F6F">
            <w:pPr>
              <w:pStyle w:val="ListParagraph"/>
              <w:widowControl w:val="0"/>
              <w:numPr>
                <w:ilvl w:val="0"/>
                <w:numId w:val="122"/>
              </w:numPr>
              <w:ind w:left="0" w:firstLine="0"/>
              <w:contextualSpacing/>
            </w:pPr>
            <w:r w:rsidRPr="00177284">
              <w:t>Svetimšalės biologinės medienos rūšys</w:t>
            </w:r>
          </w:p>
          <w:p w14:paraId="26CC4AF1" w14:textId="77777777" w:rsidR="003C15E8" w:rsidRPr="00177284" w:rsidRDefault="003C15E8" w:rsidP="00D27F6F">
            <w:pPr>
              <w:widowControl w:val="0"/>
            </w:pPr>
            <w:r w:rsidRPr="00177284">
              <w:rPr>
                <w:b/>
              </w:rPr>
              <w:lastRenderedPageBreak/>
              <w:t>Tema</w:t>
            </w:r>
            <w:r w:rsidRPr="00177284">
              <w:rPr>
                <w:b/>
                <w:i/>
              </w:rPr>
              <w:t xml:space="preserve">. </w:t>
            </w:r>
            <w:proofErr w:type="spellStart"/>
            <w:r w:rsidRPr="00177284">
              <w:rPr>
                <w:b/>
                <w:i/>
              </w:rPr>
              <w:t>Masyvinės</w:t>
            </w:r>
            <w:proofErr w:type="spellEnd"/>
            <w:r w:rsidRPr="00177284">
              <w:rPr>
                <w:b/>
                <w:i/>
              </w:rPr>
              <w:t xml:space="preserve"> medienos savybės</w:t>
            </w:r>
          </w:p>
          <w:p w14:paraId="0663BA00" w14:textId="77777777" w:rsidR="003C15E8" w:rsidRPr="00177284" w:rsidRDefault="003C15E8" w:rsidP="00D27F6F">
            <w:pPr>
              <w:pStyle w:val="ListParagraph"/>
              <w:widowControl w:val="0"/>
              <w:numPr>
                <w:ilvl w:val="0"/>
                <w:numId w:val="121"/>
              </w:numPr>
              <w:ind w:left="0" w:firstLine="0"/>
            </w:pPr>
            <w:r w:rsidRPr="00177284">
              <w:t>Medienos fizikinės savybės</w:t>
            </w:r>
          </w:p>
          <w:p w14:paraId="3AE33930" w14:textId="77777777" w:rsidR="003C15E8" w:rsidRPr="00177284" w:rsidRDefault="003C15E8" w:rsidP="00D27F6F">
            <w:pPr>
              <w:pStyle w:val="ListParagraph"/>
              <w:widowControl w:val="0"/>
              <w:numPr>
                <w:ilvl w:val="0"/>
                <w:numId w:val="121"/>
              </w:numPr>
              <w:ind w:left="0" w:firstLine="0"/>
            </w:pPr>
            <w:r w:rsidRPr="00177284">
              <w:t>Medienos mechaninės savybės</w:t>
            </w:r>
          </w:p>
          <w:p w14:paraId="3A15C034" w14:textId="77777777" w:rsidR="003C15E8" w:rsidRPr="00177284" w:rsidRDefault="003C15E8" w:rsidP="00D27F6F">
            <w:pPr>
              <w:pStyle w:val="ListParagraph"/>
              <w:widowControl w:val="0"/>
              <w:numPr>
                <w:ilvl w:val="0"/>
                <w:numId w:val="121"/>
              </w:numPr>
              <w:ind w:left="0" w:firstLine="0"/>
            </w:pPr>
            <w:r w:rsidRPr="00177284">
              <w:t>Medienos technologinės savybės</w:t>
            </w:r>
          </w:p>
          <w:p w14:paraId="6F7B5597" w14:textId="77777777" w:rsidR="003C15E8" w:rsidRPr="00177284" w:rsidRDefault="003C15E8" w:rsidP="00D27F6F">
            <w:pPr>
              <w:pStyle w:val="ListParagraph"/>
              <w:widowControl w:val="0"/>
              <w:numPr>
                <w:ilvl w:val="0"/>
                <w:numId w:val="121"/>
              </w:numPr>
              <w:ind w:left="0" w:firstLine="0"/>
            </w:pPr>
            <w:r w:rsidRPr="00177284">
              <w:t>Medienos stabilumas</w:t>
            </w:r>
          </w:p>
          <w:p w14:paraId="698F85BA" w14:textId="77777777" w:rsidR="003C15E8" w:rsidRPr="00177284" w:rsidRDefault="003C15E8" w:rsidP="00D27F6F">
            <w:pPr>
              <w:widowControl w:val="0"/>
            </w:pPr>
            <w:r w:rsidRPr="00177284">
              <w:rPr>
                <w:b/>
              </w:rPr>
              <w:t xml:space="preserve">Tema. </w:t>
            </w:r>
            <w:r w:rsidRPr="00177284">
              <w:rPr>
                <w:b/>
                <w:i/>
              </w:rPr>
              <w:t>Drožimo ir lukštenimo medžiagos</w:t>
            </w:r>
          </w:p>
          <w:p w14:paraId="420A24C9" w14:textId="77777777" w:rsidR="003C15E8" w:rsidRPr="00177284" w:rsidRDefault="003C15E8" w:rsidP="00D27F6F">
            <w:pPr>
              <w:pStyle w:val="ListParagraph"/>
              <w:widowControl w:val="0"/>
              <w:numPr>
                <w:ilvl w:val="0"/>
                <w:numId w:val="120"/>
              </w:numPr>
              <w:ind w:left="0" w:firstLine="0"/>
            </w:pPr>
            <w:r w:rsidRPr="00177284">
              <w:t>Drožtinis lukštas</w:t>
            </w:r>
          </w:p>
          <w:p w14:paraId="1A32024C" w14:textId="77777777" w:rsidR="003C15E8" w:rsidRPr="00177284" w:rsidRDefault="003C15E8" w:rsidP="00D27F6F">
            <w:pPr>
              <w:pStyle w:val="ListParagraph"/>
              <w:widowControl w:val="0"/>
              <w:numPr>
                <w:ilvl w:val="0"/>
                <w:numId w:val="120"/>
              </w:numPr>
              <w:ind w:left="0" w:firstLine="0"/>
            </w:pPr>
            <w:r w:rsidRPr="00177284">
              <w:t>Lukštentas lukštas</w:t>
            </w:r>
          </w:p>
          <w:p w14:paraId="0B8ED7D5" w14:textId="77777777" w:rsidR="003C15E8" w:rsidRPr="00177284" w:rsidRDefault="003C15E8" w:rsidP="00D27F6F">
            <w:pPr>
              <w:pStyle w:val="ListParagraph"/>
              <w:widowControl w:val="0"/>
              <w:numPr>
                <w:ilvl w:val="0"/>
                <w:numId w:val="120"/>
              </w:numPr>
              <w:ind w:left="0" w:firstLine="0"/>
            </w:pPr>
            <w:proofErr w:type="spellStart"/>
            <w:r w:rsidRPr="00177284">
              <w:t>Klijuotinė</w:t>
            </w:r>
            <w:proofErr w:type="spellEnd"/>
            <w:r w:rsidRPr="00177284">
              <w:t xml:space="preserve"> fanera</w:t>
            </w:r>
          </w:p>
          <w:p w14:paraId="01FABF07" w14:textId="77777777" w:rsidR="003C15E8" w:rsidRPr="00177284" w:rsidRDefault="003C15E8" w:rsidP="00D27F6F">
            <w:pPr>
              <w:widowControl w:val="0"/>
            </w:pPr>
            <w:r w:rsidRPr="00177284">
              <w:rPr>
                <w:b/>
              </w:rPr>
              <w:t xml:space="preserve">Tema. </w:t>
            </w:r>
            <w:r w:rsidRPr="00177284">
              <w:rPr>
                <w:b/>
                <w:i/>
              </w:rPr>
              <w:t xml:space="preserve">Medienos drožlių </w:t>
            </w:r>
            <w:proofErr w:type="spellStart"/>
            <w:r w:rsidRPr="00177284">
              <w:rPr>
                <w:b/>
                <w:i/>
              </w:rPr>
              <w:t>smulkinių</w:t>
            </w:r>
            <w:proofErr w:type="spellEnd"/>
            <w:r w:rsidRPr="00177284">
              <w:rPr>
                <w:b/>
                <w:i/>
              </w:rPr>
              <w:t xml:space="preserve"> plokštės</w:t>
            </w:r>
          </w:p>
          <w:p w14:paraId="0B7F2F4F" w14:textId="77777777" w:rsidR="003C15E8" w:rsidRPr="00177284" w:rsidRDefault="003C15E8" w:rsidP="00D27F6F">
            <w:pPr>
              <w:pStyle w:val="ListParagraph"/>
              <w:widowControl w:val="0"/>
              <w:numPr>
                <w:ilvl w:val="0"/>
                <w:numId w:val="119"/>
              </w:numPr>
              <w:ind w:left="0" w:firstLine="0"/>
            </w:pPr>
            <w:r w:rsidRPr="00177284">
              <w:t>Medienos drožlių plokštė (MDP, LMDP, ADMP, FMDP)</w:t>
            </w:r>
          </w:p>
          <w:p w14:paraId="2946B348" w14:textId="77777777" w:rsidR="003C15E8" w:rsidRPr="00177284" w:rsidRDefault="003C15E8" w:rsidP="00D27F6F">
            <w:pPr>
              <w:pStyle w:val="ListParagraph"/>
              <w:widowControl w:val="0"/>
              <w:numPr>
                <w:ilvl w:val="0"/>
                <w:numId w:val="119"/>
              </w:numPr>
              <w:ind w:left="0" w:firstLine="0"/>
            </w:pPr>
            <w:r w:rsidRPr="00177284">
              <w:t>Medienos skiedrų plokštė (OSB)</w:t>
            </w:r>
          </w:p>
          <w:p w14:paraId="1858A9DD" w14:textId="77777777" w:rsidR="003C15E8" w:rsidRPr="00177284" w:rsidRDefault="003C15E8" w:rsidP="00D27F6F">
            <w:pPr>
              <w:pStyle w:val="ListParagraph"/>
              <w:widowControl w:val="0"/>
              <w:numPr>
                <w:ilvl w:val="0"/>
                <w:numId w:val="119"/>
              </w:numPr>
              <w:ind w:left="0" w:firstLine="0"/>
            </w:pPr>
            <w:r w:rsidRPr="00177284">
              <w:t>Medienos plaušų plokštė (MDF, HDF)</w:t>
            </w:r>
          </w:p>
        </w:tc>
      </w:tr>
      <w:tr w:rsidR="003C15E8" w:rsidRPr="00177284" w14:paraId="5F95FCD5" w14:textId="77777777" w:rsidTr="001D7C37">
        <w:trPr>
          <w:trHeight w:val="57"/>
          <w:jc w:val="center"/>
        </w:trPr>
        <w:tc>
          <w:tcPr>
            <w:tcW w:w="948" w:type="pct"/>
            <w:vMerge/>
          </w:tcPr>
          <w:p w14:paraId="75096C79" w14:textId="77777777" w:rsidR="003C15E8" w:rsidRPr="00177284" w:rsidRDefault="003C15E8" w:rsidP="00D27F6F">
            <w:pPr>
              <w:widowControl w:val="0"/>
            </w:pPr>
          </w:p>
        </w:tc>
        <w:tc>
          <w:tcPr>
            <w:tcW w:w="1130" w:type="pct"/>
          </w:tcPr>
          <w:p w14:paraId="05935AC1" w14:textId="77777777" w:rsidR="003C15E8" w:rsidRPr="00177284" w:rsidRDefault="003C15E8" w:rsidP="00D27F6F">
            <w:pPr>
              <w:widowControl w:val="0"/>
            </w:pPr>
            <w:r w:rsidRPr="00177284">
              <w:t xml:space="preserve">4.2. Nustatyti </w:t>
            </w:r>
            <w:proofErr w:type="spellStart"/>
            <w:r w:rsidRPr="00177284">
              <w:t>masyvinės</w:t>
            </w:r>
            <w:proofErr w:type="spellEnd"/>
            <w:r w:rsidRPr="00177284">
              <w:t xml:space="preserve"> medienos biologines rūšis ir lakštinių medžiagų kokybę ir ydas.</w:t>
            </w:r>
          </w:p>
        </w:tc>
        <w:tc>
          <w:tcPr>
            <w:tcW w:w="2922" w:type="pct"/>
          </w:tcPr>
          <w:p w14:paraId="010D527E" w14:textId="77777777" w:rsidR="003C15E8" w:rsidRPr="00177284" w:rsidRDefault="003C15E8" w:rsidP="00D27F6F">
            <w:pPr>
              <w:widowControl w:val="0"/>
            </w:pPr>
            <w:r w:rsidRPr="00177284">
              <w:rPr>
                <w:b/>
              </w:rPr>
              <w:t xml:space="preserve">Tema. </w:t>
            </w:r>
            <w:proofErr w:type="spellStart"/>
            <w:r w:rsidRPr="00177284">
              <w:rPr>
                <w:b/>
                <w:i/>
              </w:rPr>
              <w:t>Masyvinės</w:t>
            </w:r>
            <w:proofErr w:type="spellEnd"/>
            <w:r w:rsidRPr="00177284">
              <w:rPr>
                <w:b/>
                <w:i/>
              </w:rPr>
              <w:t xml:space="preserve"> medienos kokybės reikalavimai</w:t>
            </w:r>
          </w:p>
          <w:p w14:paraId="77225DF9" w14:textId="77777777" w:rsidR="003C15E8" w:rsidRPr="00177284" w:rsidRDefault="003C15E8" w:rsidP="0024538D">
            <w:pPr>
              <w:pStyle w:val="TableParagraph"/>
            </w:pPr>
            <w:r w:rsidRPr="00177284">
              <w:t xml:space="preserve">Vizualinis </w:t>
            </w:r>
            <w:proofErr w:type="spellStart"/>
            <w:r w:rsidRPr="00177284">
              <w:t>masyvinės</w:t>
            </w:r>
            <w:proofErr w:type="spellEnd"/>
            <w:r w:rsidRPr="00177284">
              <w:t xml:space="preserve"> medienos rūšies ir ydų nustatymas</w:t>
            </w:r>
          </w:p>
          <w:p w14:paraId="7C7C0E1E" w14:textId="77777777" w:rsidR="003C15E8" w:rsidRPr="00177284" w:rsidRDefault="003C15E8" w:rsidP="0024538D">
            <w:pPr>
              <w:pStyle w:val="TableParagraph"/>
            </w:pPr>
            <w:proofErr w:type="spellStart"/>
            <w:r w:rsidRPr="00177284">
              <w:t>Masyvinės</w:t>
            </w:r>
            <w:proofErr w:type="spellEnd"/>
            <w:r w:rsidRPr="00177284">
              <w:t xml:space="preserve"> medienos drėgnumo, kokybės nustatymas pagal reikalavimus ir standartus</w:t>
            </w:r>
          </w:p>
          <w:p w14:paraId="3E369999" w14:textId="77777777" w:rsidR="003C15E8" w:rsidRPr="00177284" w:rsidRDefault="003C15E8" w:rsidP="00D27F6F">
            <w:pPr>
              <w:pStyle w:val="ListParagraph"/>
              <w:widowControl w:val="0"/>
              <w:ind w:left="0"/>
            </w:pPr>
            <w:r w:rsidRPr="00177284">
              <w:rPr>
                <w:b/>
              </w:rPr>
              <w:t>Tema</w:t>
            </w:r>
            <w:r w:rsidRPr="00177284">
              <w:rPr>
                <w:b/>
                <w:bCs/>
                <w:i/>
              </w:rPr>
              <w:t xml:space="preserve">. </w:t>
            </w:r>
            <w:proofErr w:type="spellStart"/>
            <w:r w:rsidRPr="00177284">
              <w:rPr>
                <w:b/>
                <w:bCs/>
                <w:i/>
              </w:rPr>
              <w:t>Masyvinės</w:t>
            </w:r>
            <w:proofErr w:type="spellEnd"/>
            <w:r w:rsidRPr="00177284">
              <w:rPr>
                <w:b/>
                <w:bCs/>
                <w:i/>
              </w:rPr>
              <w:t xml:space="preserve"> medienos</w:t>
            </w:r>
            <w:r w:rsidRPr="00177284">
              <w:rPr>
                <w:b/>
                <w:i/>
              </w:rPr>
              <w:t xml:space="preserve"> ydos</w:t>
            </w:r>
          </w:p>
          <w:p w14:paraId="4FAF506F" w14:textId="77777777" w:rsidR="003C15E8" w:rsidRPr="00177284" w:rsidRDefault="003C15E8" w:rsidP="00D27F6F">
            <w:pPr>
              <w:pStyle w:val="ListParagraph"/>
              <w:widowControl w:val="0"/>
              <w:numPr>
                <w:ilvl w:val="0"/>
                <w:numId w:val="117"/>
              </w:numPr>
              <w:ind w:left="0" w:firstLine="0"/>
            </w:pPr>
            <w:r w:rsidRPr="00177284">
              <w:t>Medienos sandaros ydos</w:t>
            </w:r>
          </w:p>
          <w:p w14:paraId="13AD819A" w14:textId="77777777" w:rsidR="003C15E8" w:rsidRPr="00177284" w:rsidRDefault="003C15E8" w:rsidP="00D27F6F">
            <w:pPr>
              <w:pStyle w:val="ListParagraph"/>
              <w:widowControl w:val="0"/>
              <w:numPr>
                <w:ilvl w:val="0"/>
                <w:numId w:val="117"/>
              </w:numPr>
              <w:ind w:left="0" w:firstLine="0"/>
            </w:pPr>
            <w:r w:rsidRPr="00177284">
              <w:t>Medienos šakos, plyšiai</w:t>
            </w:r>
          </w:p>
          <w:p w14:paraId="0251AB2B" w14:textId="77777777" w:rsidR="003C15E8" w:rsidRPr="00177284" w:rsidRDefault="003C15E8" w:rsidP="00D27F6F">
            <w:pPr>
              <w:pStyle w:val="ListParagraph"/>
              <w:widowControl w:val="0"/>
              <w:numPr>
                <w:ilvl w:val="0"/>
                <w:numId w:val="117"/>
              </w:numPr>
              <w:ind w:left="0" w:firstLine="0"/>
            </w:pPr>
            <w:r w:rsidRPr="00177284">
              <w:t>Cheminiai atspalviai, grybiniai puviniai</w:t>
            </w:r>
          </w:p>
          <w:p w14:paraId="12204945" w14:textId="77777777" w:rsidR="003C15E8" w:rsidRPr="00177284" w:rsidRDefault="003C15E8" w:rsidP="00D27F6F">
            <w:pPr>
              <w:pStyle w:val="ListParagraph"/>
              <w:widowControl w:val="0"/>
              <w:numPr>
                <w:ilvl w:val="0"/>
                <w:numId w:val="117"/>
              </w:numPr>
              <w:ind w:left="0" w:firstLine="0"/>
            </w:pPr>
            <w:r w:rsidRPr="00177284">
              <w:t>Vabzdžiu padaryti sužalojimai</w:t>
            </w:r>
          </w:p>
          <w:p w14:paraId="7BA79BD4" w14:textId="77777777" w:rsidR="003C15E8" w:rsidRPr="00177284" w:rsidRDefault="003C15E8" w:rsidP="00D27F6F">
            <w:pPr>
              <w:pStyle w:val="ListParagraph"/>
              <w:widowControl w:val="0"/>
              <w:numPr>
                <w:ilvl w:val="0"/>
                <w:numId w:val="117"/>
              </w:numPr>
              <w:ind w:left="0" w:firstLine="0"/>
            </w:pPr>
            <w:r w:rsidRPr="00177284">
              <w:t>Svetimkūniai, defektai ir deformacijos</w:t>
            </w:r>
          </w:p>
          <w:p w14:paraId="68121AF6" w14:textId="77777777" w:rsidR="003C15E8" w:rsidRPr="00177284" w:rsidRDefault="003C15E8" w:rsidP="00D27F6F">
            <w:pPr>
              <w:widowControl w:val="0"/>
            </w:pPr>
            <w:r w:rsidRPr="00177284">
              <w:rPr>
                <w:b/>
              </w:rPr>
              <w:t xml:space="preserve">Tema. </w:t>
            </w:r>
            <w:r w:rsidRPr="00177284">
              <w:rPr>
                <w:b/>
                <w:i/>
              </w:rPr>
              <w:t>Lakštinių medžiagų kokybės reikalavimai</w:t>
            </w:r>
          </w:p>
          <w:p w14:paraId="19A12E74" w14:textId="77777777" w:rsidR="003C15E8" w:rsidRPr="00177284" w:rsidRDefault="003C15E8" w:rsidP="00D27F6F">
            <w:pPr>
              <w:pStyle w:val="ListParagraph"/>
              <w:widowControl w:val="0"/>
              <w:numPr>
                <w:ilvl w:val="0"/>
                <w:numId w:val="116"/>
              </w:numPr>
              <w:ind w:left="0" w:firstLine="0"/>
            </w:pPr>
            <w:r w:rsidRPr="00177284">
              <w:t>Lakštinių medžiagų kokybės nustatymas</w:t>
            </w:r>
            <w:r w:rsidRPr="00177284">
              <w:rPr>
                <w:b/>
                <w:i/>
              </w:rPr>
              <w:t xml:space="preserve"> </w:t>
            </w:r>
            <w:r w:rsidRPr="00177284">
              <w:t>pagal reikalavimus ir standartus</w:t>
            </w:r>
          </w:p>
          <w:p w14:paraId="577FDEDF" w14:textId="77777777" w:rsidR="003C15E8" w:rsidRPr="00177284" w:rsidRDefault="003C15E8" w:rsidP="00D27F6F">
            <w:pPr>
              <w:pStyle w:val="ListParagraph"/>
              <w:widowControl w:val="0"/>
              <w:numPr>
                <w:ilvl w:val="0"/>
                <w:numId w:val="116"/>
              </w:numPr>
              <w:ind w:left="0" w:firstLine="0"/>
            </w:pPr>
            <w:r w:rsidRPr="00177284">
              <w:t>Lakštinių medžiagų transportavimo</w:t>
            </w:r>
            <w:r w:rsidR="00C115F4" w:rsidRPr="00177284">
              <w:t>, sandėliavimo</w:t>
            </w:r>
            <w:r w:rsidRPr="00177284">
              <w:t xml:space="preserve"> pažeidimai</w:t>
            </w:r>
          </w:p>
        </w:tc>
      </w:tr>
      <w:tr w:rsidR="003C15E8" w:rsidRPr="00177284" w14:paraId="1031BD19" w14:textId="77777777" w:rsidTr="001D7C37">
        <w:trPr>
          <w:trHeight w:val="57"/>
          <w:jc w:val="center"/>
        </w:trPr>
        <w:tc>
          <w:tcPr>
            <w:tcW w:w="948" w:type="pct"/>
            <w:vMerge w:val="restart"/>
          </w:tcPr>
          <w:p w14:paraId="18115FD5" w14:textId="77777777" w:rsidR="003C15E8" w:rsidRPr="00177284" w:rsidRDefault="003C15E8" w:rsidP="00D27F6F">
            <w:pPr>
              <w:widowControl w:val="0"/>
            </w:pPr>
            <w:r w:rsidRPr="00177284">
              <w:t>5. Matuoti, žymėti ruošinius ir apskaičiuoti žaliavų sąnaudas.</w:t>
            </w:r>
          </w:p>
        </w:tc>
        <w:tc>
          <w:tcPr>
            <w:tcW w:w="1130" w:type="pct"/>
          </w:tcPr>
          <w:p w14:paraId="6D9629CB" w14:textId="77777777" w:rsidR="003C15E8" w:rsidRPr="00177284" w:rsidRDefault="003C15E8" w:rsidP="00D27F6F">
            <w:pPr>
              <w:widowControl w:val="0"/>
            </w:pPr>
            <w:r w:rsidRPr="00177284">
              <w:t>5.1. Apibūdinti baldų ruošinių ir detalių matavimo ir žymėjimo įrankius, elektroninius matavimo stendus.</w:t>
            </w:r>
          </w:p>
        </w:tc>
        <w:tc>
          <w:tcPr>
            <w:tcW w:w="2922" w:type="pct"/>
          </w:tcPr>
          <w:p w14:paraId="34CE5286" w14:textId="77777777" w:rsidR="003C15E8" w:rsidRPr="00177284" w:rsidRDefault="003C15E8" w:rsidP="00D27F6F">
            <w:pPr>
              <w:widowControl w:val="0"/>
            </w:pPr>
            <w:r w:rsidRPr="00177284">
              <w:rPr>
                <w:b/>
              </w:rPr>
              <w:t xml:space="preserve">Tema. </w:t>
            </w:r>
            <w:r w:rsidRPr="00177284">
              <w:rPr>
                <w:b/>
                <w:i/>
              </w:rPr>
              <w:t>Baldų ruošinių ir detalių</w:t>
            </w:r>
            <w:r w:rsidRPr="00177284">
              <w:t xml:space="preserve"> </w:t>
            </w:r>
            <w:r w:rsidRPr="00177284">
              <w:rPr>
                <w:b/>
                <w:i/>
              </w:rPr>
              <w:t>matavimo darbai</w:t>
            </w:r>
          </w:p>
          <w:p w14:paraId="6A40A93B" w14:textId="77777777" w:rsidR="003C15E8" w:rsidRPr="00177284" w:rsidRDefault="003C15E8" w:rsidP="00D27F6F">
            <w:pPr>
              <w:pStyle w:val="ListParagraph"/>
              <w:widowControl w:val="0"/>
              <w:numPr>
                <w:ilvl w:val="0"/>
                <w:numId w:val="115"/>
              </w:numPr>
              <w:ind w:left="0" w:firstLine="0"/>
            </w:pPr>
            <w:r w:rsidRPr="00177284">
              <w:t>Matavimo priemones ir įrankiai (ruletė, sulankstomas metras, kampamatis, slankmatis, statieji kampainiai, slankmačiai ir t. t.)</w:t>
            </w:r>
          </w:p>
          <w:p w14:paraId="4DA9325F" w14:textId="77777777" w:rsidR="003C15E8" w:rsidRPr="00177284" w:rsidRDefault="003C15E8" w:rsidP="00D27F6F">
            <w:pPr>
              <w:pStyle w:val="ListParagraph"/>
              <w:widowControl w:val="0"/>
              <w:numPr>
                <w:ilvl w:val="0"/>
                <w:numId w:val="115"/>
              </w:numPr>
              <w:ind w:left="0" w:firstLine="0"/>
            </w:pPr>
            <w:r w:rsidRPr="00177284">
              <w:t>Įrankių detalių ir ruošinių matavimui parinkimas</w:t>
            </w:r>
          </w:p>
          <w:p w14:paraId="6EFE3C9A" w14:textId="77777777" w:rsidR="003C15E8" w:rsidRPr="00177284" w:rsidRDefault="003C15E8" w:rsidP="00D27F6F">
            <w:pPr>
              <w:pStyle w:val="ListParagraph"/>
              <w:widowControl w:val="0"/>
              <w:numPr>
                <w:ilvl w:val="0"/>
                <w:numId w:val="115"/>
              </w:numPr>
              <w:ind w:left="0" w:firstLine="0"/>
            </w:pPr>
            <w:r w:rsidRPr="00177284">
              <w:t>Elektroniniai matavimo stendai</w:t>
            </w:r>
          </w:p>
          <w:p w14:paraId="2A67D4D6" w14:textId="77777777" w:rsidR="003C15E8" w:rsidRPr="00177284" w:rsidRDefault="003C15E8" w:rsidP="00D27F6F">
            <w:pPr>
              <w:widowControl w:val="0"/>
            </w:pPr>
            <w:r w:rsidRPr="00177284">
              <w:rPr>
                <w:b/>
              </w:rPr>
              <w:t xml:space="preserve">Tema. </w:t>
            </w:r>
            <w:r w:rsidRPr="00177284">
              <w:rPr>
                <w:b/>
                <w:i/>
              </w:rPr>
              <w:t>Baldų ruošinių ir detalių</w:t>
            </w:r>
            <w:r w:rsidRPr="00177284">
              <w:t xml:space="preserve"> </w:t>
            </w:r>
            <w:r w:rsidRPr="00177284">
              <w:rPr>
                <w:b/>
                <w:i/>
              </w:rPr>
              <w:t>žymėjimo darbai</w:t>
            </w:r>
          </w:p>
          <w:p w14:paraId="6C5CD701" w14:textId="77777777" w:rsidR="003C15E8" w:rsidRPr="00177284" w:rsidRDefault="003C15E8" w:rsidP="00D27F6F">
            <w:pPr>
              <w:pStyle w:val="ListParagraph"/>
              <w:widowControl w:val="0"/>
              <w:numPr>
                <w:ilvl w:val="0"/>
                <w:numId w:val="114"/>
              </w:numPr>
              <w:ind w:left="0" w:firstLine="0"/>
            </w:pPr>
            <w:r w:rsidRPr="00177284">
              <w:t xml:space="preserve">Žymėjimo priemones ir įrankiai (liniuotės, </w:t>
            </w:r>
            <w:proofErr w:type="spellStart"/>
            <w:r w:rsidRPr="00177284">
              <w:t>lekala</w:t>
            </w:r>
            <w:r w:rsidR="00C115F4" w:rsidRPr="00177284">
              <w:t>i</w:t>
            </w:r>
            <w:proofErr w:type="spellEnd"/>
            <w:r w:rsidR="00C115F4" w:rsidRPr="00177284">
              <w:t>, žymėjimo šukos, skriestuvai</w:t>
            </w:r>
            <w:r w:rsidRPr="00177284">
              <w:t xml:space="preserve"> </w:t>
            </w:r>
            <w:r w:rsidR="00C115F4" w:rsidRPr="00177284">
              <w:t>i</w:t>
            </w:r>
            <w:r w:rsidRPr="00177284">
              <w:t>r t. t.)</w:t>
            </w:r>
          </w:p>
          <w:p w14:paraId="40B12338" w14:textId="77777777" w:rsidR="003C15E8" w:rsidRPr="00177284" w:rsidRDefault="003C15E8" w:rsidP="00D27F6F">
            <w:pPr>
              <w:pStyle w:val="ListParagraph"/>
              <w:widowControl w:val="0"/>
              <w:numPr>
                <w:ilvl w:val="0"/>
                <w:numId w:val="114"/>
              </w:numPr>
              <w:ind w:left="0" w:firstLine="0"/>
            </w:pPr>
            <w:r w:rsidRPr="00177284">
              <w:t>Žymėjimo tikslumas</w:t>
            </w:r>
          </w:p>
          <w:p w14:paraId="66A0FDDF" w14:textId="77777777" w:rsidR="003C15E8" w:rsidRPr="00177284" w:rsidRDefault="003C15E8" w:rsidP="00D27F6F">
            <w:pPr>
              <w:pStyle w:val="ListParagraph"/>
              <w:widowControl w:val="0"/>
              <w:numPr>
                <w:ilvl w:val="0"/>
                <w:numId w:val="114"/>
              </w:numPr>
              <w:ind w:left="0" w:firstLine="0"/>
            </w:pPr>
            <w:r w:rsidRPr="00177284">
              <w:t>Žymėjimo būdai</w:t>
            </w:r>
          </w:p>
          <w:p w14:paraId="49384EBE" w14:textId="77777777" w:rsidR="003C15E8" w:rsidRPr="00177284" w:rsidRDefault="003C15E8" w:rsidP="00D27F6F">
            <w:pPr>
              <w:pStyle w:val="ListParagraph"/>
              <w:widowControl w:val="0"/>
              <w:numPr>
                <w:ilvl w:val="0"/>
                <w:numId w:val="114"/>
              </w:numPr>
              <w:ind w:left="0" w:firstLine="0"/>
            </w:pPr>
            <w:r w:rsidRPr="00177284">
              <w:lastRenderedPageBreak/>
              <w:t>Įrankių žymėjimui parinkimas</w:t>
            </w:r>
          </w:p>
        </w:tc>
      </w:tr>
      <w:tr w:rsidR="003C15E8" w:rsidRPr="00177284" w14:paraId="439B19B2" w14:textId="77777777" w:rsidTr="001D7C37">
        <w:trPr>
          <w:trHeight w:val="57"/>
          <w:jc w:val="center"/>
        </w:trPr>
        <w:tc>
          <w:tcPr>
            <w:tcW w:w="948" w:type="pct"/>
            <w:vMerge/>
          </w:tcPr>
          <w:p w14:paraId="5F30150A" w14:textId="77777777" w:rsidR="003C15E8" w:rsidRPr="00177284" w:rsidRDefault="003C15E8" w:rsidP="00D27F6F">
            <w:pPr>
              <w:widowControl w:val="0"/>
            </w:pPr>
          </w:p>
        </w:tc>
        <w:tc>
          <w:tcPr>
            <w:tcW w:w="1130" w:type="pct"/>
          </w:tcPr>
          <w:p w14:paraId="52A3F9DF" w14:textId="77777777" w:rsidR="003C15E8" w:rsidRPr="00177284" w:rsidRDefault="003C15E8" w:rsidP="00D27F6F">
            <w:pPr>
              <w:widowControl w:val="0"/>
            </w:pPr>
            <w:r w:rsidRPr="00177284">
              <w:t>5.2. Žymėti baldų ruošinius ir detales pagal darbo brėžinius arba eskizus.</w:t>
            </w:r>
          </w:p>
        </w:tc>
        <w:tc>
          <w:tcPr>
            <w:tcW w:w="2922" w:type="pct"/>
          </w:tcPr>
          <w:p w14:paraId="77B5C6A9" w14:textId="77777777" w:rsidR="003C15E8" w:rsidRPr="00177284" w:rsidRDefault="003C15E8" w:rsidP="00D27F6F">
            <w:pPr>
              <w:widowControl w:val="0"/>
              <w:rPr>
                <w:rFonts w:eastAsia="Calibri"/>
                <w:lang w:eastAsia="ar-SA"/>
              </w:rPr>
            </w:pPr>
            <w:r w:rsidRPr="00177284">
              <w:rPr>
                <w:rFonts w:eastAsia="Calibri"/>
                <w:b/>
                <w:lang w:eastAsia="ar-SA"/>
              </w:rPr>
              <w:t xml:space="preserve">Tema. </w:t>
            </w:r>
            <w:r w:rsidRPr="00177284">
              <w:rPr>
                <w:rFonts w:eastAsia="Calibri"/>
                <w:b/>
                <w:i/>
                <w:lang w:eastAsia="ar-SA"/>
              </w:rPr>
              <w:t>Medienos užlaidų parinkimas</w:t>
            </w:r>
          </w:p>
          <w:p w14:paraId="13933BC1" w14:textId="77777777" w:rsidR="003C15E8" w:rsidRPr="00177284" w:rsidRDefault="003C15E8" w:rsidP="00D27F6F">
            <w:pPr>
              <w:pStyle w:val="ListParagraph"/>
              <w:widowControl w:val="0"/>
              <w:numPr>
                <w:ilvl w:val="0"/>
                <w:numId w:val="113"/>
              </w:numPr>
              <w:ind w:left="0" w:firstLine="0"/>
            </w:pPr>
            <w:r w:rsidRPr="00177284">
              <w:t>Užlaidų tipai (bendrosios ir operacinės)</w:t>
            </w:r>
          </w:p>
          <w:p w14:paraId="1268266B" w14:textId="77777777" w:rsidR="003C15E8" w:rsidRPr="00177284" w:rsidRDefault="003C15E8" w:rsidP="00D27F6F">
            <w:pPr>
              <w:pStyle w:val="ListParagraph"/>
              <w:widowControl w:val="0"/>
              <w:numPr>
                <w:ilvl w:val="0"/>
                <w:numId w:val="113"/>
              </w:numPr>
              <w:ind w:left="0" w:firstLine="0"/>
            </w:pPr>
            <w:proofErr w:type="spellStart"/>
            <w:r w:rsidRPr="00177284">
              <w:t>Masyvinės</w:t>
            </w:r>
            <w:proofErr w:type="spellEnd"/>
            <w:r w:rsidRPr="00177284">
              <w:t xml:space="preserve"> medienos ruošinių užlaidų parinkimas</w:t>
            </w:r>
          </w:p>
          <w:p w14:paraId="40969F67" w14:textId="77777777" w:rsidR="003C15E8" w:rsidRPr="00177284" w:rsidRDefault="003C15E8" w:rsidP="00D27F6F">
            <w:pPr>
              <w:pStyle w:val="ListParagraph"/>
              <w:widowControl w:val="0"/>
              <w:numPr>
                <w:ilvl w:val="0"/>
                <w:numId w:val="113"/>
              </w:numPr>
              <w:ind w:left="0" w:firstLine="0"/>
              <w:rPr>
                <w:rFonts w:eastAsia="Calibri"/>
                <w:lang w:eastAsia="ar-SA"/>
              </w:rPr>
            </w:pPr>
            <w:r w:rsidRPr="00177284">
              <w:t>Lakštinių</w:t>
            </w:r>
            <w:r w:rsidRPr="00177284">
              <w:rPr>
                <w:rFonts w:eastAsia="Calibri"/>
              </w:rPr>
              <w:t xml:space="preserve"> medienos medžiagų užlaidų parinkimas</w:t>
            </w:r>
          </w:p>
          <w:p w14:paraId="6D6E05A9" w14:textId="77777777" w:rsidR="003C15E8" w:rsidRPr="00177284" w:rsidRDefault="003C15E8" w:rsidP="00D27F6F">
            <w:pPr>
              <w:widowControl w:val="0"/>
              <w:rPr>
                <w:rFonts w:eastAsia="Calibri"/>
                <w:lang w:eastAsia="ar-SA"/>
              </w:rPr>
            </w:pPr>
            <w:r w:rsidRPr="00177284">
              <w:rPr>
                <w:rFonts w:eastAsia="Calibri"/>
                <w:b/>
                <w:lang w:eastAsia="ar-SA"/>
              </w:rPr>
              <w:t xml:space="preserve">Tema. </w:t>
            </w:r>
            <w:r w:rsidRPr="00177284">
              <w:rPr>
                <w:rFonts w:eastAsia="Calibri"/>
                <w:b/>
                <w:i/>
                <w:lang w:eastAsia="ar-SA"/>
              </w:rPr>
              <w:t>Baldų ruošinių ir detalių matavimas pagal jų brėžinius ar eskizus</w:t>
            </w:r>
          </w:p>
          <w:p w14:paraId="30DC1D08" w14:textId="77777777" w:rsidR="003C15E8" w:rsidRPr="00177284" w:rsidRDefault="003C15E8" w:rsidP="00D27F6F">
            <w:pPr>
              <w:pStyle w:val="ListParagraph"/>
              <w:widowControl w:val="0"/>
              <w:numPr>
                <w:ilvl w:val="0"/>
                <w:numId w:val="112"/>
              </w:numPr>
              <w:ind w:left="0" w:firstLine="0"/>
            </w:pPr>
            <w:r w:rsidRPr="00177284">
              <w:t>Ilgio matavimas, leistinos paklaidos</w:t>
            </w:r>
          </w:p>
          <w:p w14:paraId="07528078" w14:textId="77777777" w:rsidR="003C15E8" w:rsidRPr="00177284" w:rsidRDefault="003C15E8" w:rsidP="00D27F6F">
            <w:pPr>
              <w:pStyle w:val="ListParagraph"/>
              <w:widowControl w:val="0"/>
              <w:numPr>
                <w:ilvl w:val="0"/>
                <w:numId w:val="112"/>
              </w:numPr>
              <w:ind w:left="0" w:firstLine="0"/>
              <w:rPr>
                <w:rFonts w:eastAsia="Calibri"/>
              </w:rPr>
            </w:pPr>
            <w:r w:rsidRPr="00177284">
              <w:t>Pločio</w:t>
            </w:r>
            <w:r w:rsidRPr="00177284">
              <w:rPr>
                <w:rFonts w:eastAsia="Calibri"/>
              </w:rPr>
              <w:t xml:space="preserve"> ir storio matavimas, leistinos paklaidos</w:t>
            </w:r>
          </w:p>
          <w:p w14:paraId="031736CB" w14:textId="77777777" w:rsidR="003C15E8" w:rsidRPr="00177284" w:rsidRDefault="003C15E8" w:rsidP="00D27F6F">
            <w:pPr>
              <w:widowControl w:val="0"/>
              <w:rPr>
                <w:rFonts w:eastAsia="Calibri"/>
                <w:lang w:eastAsia="ar-SA"/>
              </w:rPr>
            </w:pPr>
            <w:r w:rsidRPr="00177284">
              <w:rPr>
                <w:rFonts w:eastAsia="Calibri"/>
                <w:b/>
                <w:lang w:eastAsia="ar-SA"/>
              </w:rPr>
              <w:t xml:space="preserve">Tema. </w:t>
            </w:r>
            <w:r w:rsidRPr="00177284">
              <w:rPr>
                <w:rFonts w:eastAsia="Calibri"/>
                <w:b/>
                <w:i/>
                <w:lang w:eastAsia="ar-SA"/>
              </w:rPr>
              <w:t>Baldų ruošinių ir detalių žymėjimas pagal jų brėžinius ar eskizus</w:t>
            </w:r>
          </w:p>
          <w:p w14:paraId="2C9DA9E4" w14:textId="77777777" w:rsidR="003C15E8" w:rsidRPr="00177284" w:rsidRDefault="003C15E8" w:rsidP="00D27F6F">
            <w:pPr>
              <w:pStyle w:val="ListParagraph"/>
              <w:widowControl w:val="0"/>
              <w:numPr>
                <w:ilvl w:val="0"/>
                <w:numId w:val="111"/>
              </w:numPr>
              <w:ind w:left="0" w:firstLine="0"/>
            </w:pPr>
            <w:r w:rsidRPr="00177284">
              <w:t>Ilgio žymėjimas, leistinos paklaidos</w:t>
            </w:r>
          </w:p>
          <w:p w14:paraId="378B66C0" w14:textId="77777777" w:rsidR="003C15E8" w:rsidRPr="00177284" w:rsidRDefault="003C15E8" w:rsidP="00D27F6F">
            <w:pPr>
              <w:pStyle w:val="ListParagraph"/>
              <w:widowControl w:val="0"/>
              <w:numPr>
                <w:ilvl w:val="0"/>
                <w:numId w:val="111"/>
              </w:numPr>
              <w:ind w:left="0" w:firstLine="0"/>
            </w:pPr>
            <w:r w:rsidRPr="00177284">
              <w:t>Pločio ir storio žymėjimas, leistinos paklaidos</w:t>
            </w:r>
          </w:p>
          <w:p w14:paraId="79F192D6" w14:textId="77777777" w:rsidR="003C15E8" w:rsidRPr="00177284" w:rsidRDefault="003C15E8" w:rsidP="00D27F6F">
            <w:pPr>
              <w:pStyle w:val="ListParagraph"/>
              <w:widowControl w:val="0"/>
              <w:numPr>
                <w:ilvl w:val="0"/>
                <w:numId w:val="111"/>
              </w:numPr>
              <w:ind w:left="0" w:firstLine="0"/>
            </w:pPr>
            <w:r w:rsidRPr="00177284">
              <w:t>Žymėjimas</w:t>
            </w:r>
            <w:r w:rsidRPr="00177284">
              <w:rPr>
                <w:rFonts w:eastAsia="Calibri"/>
              </w:rPr>
              <w:t xml:space="preserve"> </w:t>
            </w:r>
            <w:proofErr w:type="spellStart"/>
            <w:r w:rsidRPr="00177284">
              <w:rPr>
                <w:rFonts w:eastAsia="Calibri"/>
              </w:rPr>
              <w:t>lekalais</w:t>
            </w:r>
            <w:proofErr w:type="spellEnd"/>
          </w:p>
        </w:tc>
      </w:tr>
      <w:tr w:rsidR="003C15E8" w:rsidRPr="00177284" w14:paraId="38F39960" w14:textId="77777777" w:rsidTr="001D7C37">
        <w:trPr>
          <w:trHeight w:val="57"/>
          <w:jc w:val="center"/>
        </w:trPr>
        <w:tc>
          <w:tcPr>
            <w:tcW w:w="948" w:type="pct"/>
            <w:vMerge/>
          </w:tcPr>
          <w:p w14:paraId="3035A88B" w14:textId="77777777" w:rsidR="003C15E8" w:rsidRPr="00177284" w:rsidRDefault="003C15E8" w:rsidP="00D27F6F">
            <w:pPr>
              <w:widowControl w:val="0"/>
            </w:pPr>
          </w:p>
        </w:tc>
        <w:tc>
          <w:tcPr>
            <w:tcW w:w="1130" w:type="pct"/>
          </w:tcPr>
          <w:p w14:paraId="158F9F09" w14:textId="77777777" w:rsidR="003C15E8" w:rsidRPr="00177284" w:rsidRDefault="003C15E8" w:rsidP="00D27F6F">
            <w:pPr>
              <w:widowControl w:val="0"/>
              <w:rPr>
                <w:i/>
              </w:rPr>
            </w:pPr>
            <w:r w:rsidRPr="00177284">
              <w:t>5.3. Apskaičiuoti žaliavų sąnaudas konkretiems ruošiniams, gaminiams.</w:t>
            </w:r>
          </w:p>
        </w:tc>
        <w:tc>
          <w:tcPr>
            <w:tcW w:w="2922" w:type="pct"/>
          </w:tcPr>
          <w:p w14:paraId="41D4DB22" w14:textId="77777777" w:rsidR="003C15E8" w:rsidRPr="00177284" w:rsidRDefault="003C15E8" w:rsidP="00D27F6F">
            <w:pPr>
              <w:widowControl w:val="0"/>
            </w:pPr>
            <w:r w:rsidRPr="00177284">
              <w:rPr>
                <w:b/>
              </w:rPr>
              <w:t xml:space="preserve">Tema. </w:t>
            </w:r>
            <w:r w:rsidRPr="00177284">
              <w:rPr>
                <w:b/>
                <w:i/>
                <w:iCs/>
              </w:rPr>
              <w:t>K</w:t>
            </w:r>
            <w:r w:rsidRPr="00177284">
              <w:rPr>
                <w:b/>
                <w:i/>
              </w:rPr>
              <w:t>iekio skaičiavimas</w:t>
            </w:r>
          </w:p>
          <w:p w14:paraId="1DE79067" w14:textId="77777777" w:rsidR="003C15E8" w:rsidRPr="00177284" w:rsidRDefault="003C15E8" w:rsidP="00D27F6F">
            <w:pPr>
              <w:pStyle w:val="NoSpacing"/>
              <w:widowControl w:val="0"/>
              <w:numPr>
                <w:ilvl w:val="0"/>
                <w:numId w:val="110"/>
              </w:numPr>
              <w:ind w:left="0" w:firstLine="0"/>
            </w:pPr>
            <w:r w:rsidRPr="00177284">
              <w:t xml:space="preserve">Naudojantis </w:t>
            </w:r>
            <w:r w:rsidR="00C115F4" w:rsidRPr="00177284">
              <w:t>sąnaudų lentelėmis</w:t>
            </w:r>
            <w:r w:rsidR="00E87373" w:rsidRPr="00177284">
              <w:t xml:space="preserve"> </w:t>
            </w:r>
            <w:r w:rsidRPr="00177284">
              <w:t>ir brėžiniais</w:t>
            </w:r>
          </w:p>
          <w:p w14:paraId="579B8C38" w14:textId="77777777" w:rsidR="003C15E8" w:rsidRPr="00177284" w:rsidRDefault="003C15E8" w:rsidP="00D27F6F">
            <w:pPr>
              <w:pStyle w:val="NoSpacing"/>
              <w:widowControl w:val="0"/>
              <w:numPr>
                <w:ilvl w:val="0"/>
                <w:numId w:val="110"/>
              </w:numPr>
              <w:ind w:left="0" w:firstLine="0"/>
            </w:pPr>
            <w:r w:rsidRPr="00177284">
              <w:t>Gamin</w:t>
            </w:r>
            <w:r w:rsidRPr="00177284">
              <w:rPr>
                <w:u w:color="FFFF00"/>
              </w:rPr>
              <w:t>ių</w:t>
            </w:r>
            <w:r w:rsidRPr="00177284">
              <w:t xml:space="preserve"> plotų, tūrių ir medžiagų sąnaudų matematiniai skaičiavimai</w:t>
            </w:r>
          </w:p>
          <w:p w14:paraId="055F2128" w14:textId="77777777" w:rsidR="003C15E8" w:rsidRPr="00177284" w:rsidRDefault="003C15E8" w:rsidP="00D27F6F">
            <w:pPr>
              <w:widowControl w:val="0"/>
              <w:rPr>
                <w:i/>
                <w:iCs/>
              </w:rPr>
            </w:pPr>
            <w:r w:rsidRPr="00177284">
              <w:rPr>
                <w:b/>
                <w:bCs/>
              </w:rPr>
              <w:t>Tema.</w:t>
            </w:r>
            <w:r w:rsidRPr="00177284">
              <w:t xml:space="preserve"> </w:t>
            </w:r>
            <w:r w:rsidRPr="00177284">
              <w:rPr>
                <w:b/>
                <w:bCs/>
                <w:i/>
                <w:iCs/>
              </w:rPr>
              <w:t>Žaliavų kiekio skaičiavimas</w:t>
            </w:r>
            <w:r w:rsidRPr="00177284">
              <w:rPr>
                <w:i/>
                <w:iCs/>
              </w:rPr>
              <w:t xml:space="preserve"> </w:t>
            </w:r>
            <w:r w:rsidRPr="00177284">
              <w:rPr>
                <w:b/>
                <w:i/>
                <w:iCs/>
              </w:rPr>
              <w:t>ruošinių ar detalių gaminimui pagal brėžinius ar eskizus</w:t>
            </w:r>
          </w:p>
          <w:p w14:paraId="2D87A2B8" w14:textId="77777777" w:rsidR="003C15E8" w:rsidRPr="00177284" w:rsidRDefault="003C15E8" w:rsidP="00D27F6F">
            <w:pPr>
              <w:pStyle w:val="NoSpacing"/>
              <w:widowControl w:val="0"/>
              <w:numPr>
                <w:ilvl w:val="0"/>
                <w:numId w:val="109"/>
              </w:numPr>
              <w:ind w:left="0" w:firstLine="0"/>
            </w:pPr>
            <w:r w:rsidRPr="00177284">
              <w:t>Žaliavų kiekio skaičiavimas konkretiems ruošiniams</w:t>
            </w:r>
          </w:p>
          <w:p w14:paraId="477A469C" w14:textId="77777777" w:rsidR="003C15E8" w:rsidRPr="00177284" w:rsidRDefault="003C15E8" w:rsidP="00D27F6F">
            <w:pPr>
              <w:pStyle w:val="NoSpacing"/>
              <w:widowControl w:val="0"/>
              <w:numPr>
                <w:ilvl w:val="0"/>
                <w:numId w:val="109"/>
              </w:numPr>
              <w:ind w:left="0" w:firstLine="0"/>
            </w:pPr>
            <w:r w:rsidRPr="00177284">
              <w:t>Žaliavų kiekio skaičiavimas konkretiems gaminiams</w:t>
            </w:r>
          </w:p>
        </w:tc>
      </w:tr>
      <w:tr w:rsidR="003C15E8" w:rsidRPr="00177284" w14:paraId="571A368E" w14:textId="77777777" w:rsidTr="001D7C37">
        <w:trPr>
          <w:trHeight w:val="57"/>
          <w:jc w:val="center"/>
        </w:trPr>
        <w:tc>
          <w:tcPr>
            <w:tcW w:w="948" w:type="pct"/>
          </w:tcPr>
          <w:p w14:paraId="744FD562" w14:textId="77777777" w:rsidR="003C15E8" w:rsidRPr="00177284" w:rsidRDefault="003C15E8" w:rsidP="00D27F6F">
            <w:pPr>
              <w:widowControl w:val="0"/>
              <w:rPr>
                <w:highlight w:val="yellow"/>
              </w:rPr>
            </w:pPr>
            <w:r w:rsidRPr="00177284">
              <w:t>Mokymosi pasiekimų vertinimo kriterijai</w:t>
            </w:r>
          </w:p>
        </w:tc>
        <w:tc>
          <w:tcPr>
            <w:tcW w:w="4052" w:type="pct"/>
            <w:gridSpan w:val="2"/>
          </w:tcPr>
          <w:p w14:paraId="35BA04D1" w14:textId="77777777" w:rsidR="003C15E8" w:rsidRPr="00177284" w:rsidRDefault="003C15E8" w:rsidP="00D27F6F">
            <w:pPr>
              <w:pStyle w:val="gmail-msolistparagraph"/>
              <w:widowControl w:val="0"/>
              <w:shd w:val="clear" w:color="auto" w:fill="FFFFFF"/>
              <w:spacing w:before="0" w:beforeAutospacing="0" w:after="0" w:afterAutospacing="0"/>
            </w:pPr>
            <w:r w:rsidRPr="00177284">
              <w:t>Apibūdintos asmeninės apsaugos priemonės, darbuotojų saugos ir sveikatos, priešgaisrinės saugos, aplinkosaugos reikalavimai.</w:t>
            </w:r>
          </w:p>
          <w:p w14:paraId="3C579547" w14:textId="77777777" w:rsidR="003C15E8" w:rsidRPr="00177284" w:rsidRDefault="003C15E8" w:rsidP="00D27F6F">
            <w:pPr>
              <w:widowControl w:val="0"/>
              <w:shd w:val="clear" w:color="auto" w:fill="FFFFFF"/>
            </w:pPr>
            <w:r w:rsidRPr="00177284">
              <w:t>Apibūdinti ergonomikos reikalavimai. Baldžiaus darbo vieta paruošta pagal ergonomikos reikalavimus. Vadovaujantis gamintojo instrukcijomis paruošta darbui baldžiaus įranga, priemonės, inventorius, įrankiai. Medžiagos darbo zonoje išdėstytos pagal ergonomikos reikalavimus.</w:t>
            </w:r>
          </w:p>
          <w:p w14:paraId="070685FC" w14:textId="77777777" w:rsidR="003C15E8" w:rsidRPr="00177284" w:rsidRDefault="003C15E8" w:rsidP="00D27F6F">
            <w:pPr>
              <w:pStyle w:val="gmail-msolistparagraph"/>
              <w:widowControl w:val="0"/>
              <w:shd w:val="clear" w:color="auto" w:fill="FFFFFF"/>
              <w:spacing w:before="0" w:beforeAutospacing="0" w:after="0" w:afterAutospacing="0"/>
            </w:pPr>
            <w:r w:rsidRPr="00177284">
              <w:t xml:space="preserve">Visos operacijos atliktos pagal technologinį eiliškumą, visi veiksmai ir judesiai darbo metu buvo atlikti pagal ergonomikos reikalavimus, užduotis atlikta laiku ar anksčiau negu nustatyta, dirbta savarankiškai, darbo vieta sutvarkyta pagal reikalavimus, laikytasi visų darbuotojų saugos ir sveikatos, priešgaisrinių, atliekų sutvarkymo reikalavimų. Po darbo įrankiai nuvalyti ir sudėti į jų saugojimo vietą, likusios medžiagos išneštos į saugojimo vietą. Nuvalytos dulkės, drožlės ir kiti </w:t>
            </w:r>
            <w:proofErr w:type="spellStart"/>
            <w:r w:rsidRPr="00177284">
              <w:t>smulkiniai</w:t>
            </w:r>
            <w:proofErr w:type="spellEnd"/>
            <w:r w:rsidRPr="00177284">
              <w:t xml:space="preserve"> nuo darbo stalų, įrenginių, grindų ir kitų vietų.</w:t>
            </w:r>
          </w:p>
          <w:p w14:paraId="204EC913" w14:textId="77777777" w:rsidR="003C15E8" w:rsidRPr="00177284" w:rsidRDefault="003C15E8" w:rsidP="00D27F6F">
            <w:pPr>
              <w:widowControl w:val="0"/>
            </w:pPr>
            <w:r w:rsidRPr="00177284">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09849E0B"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3FAFD20E" w14:textId="77777777" w:rsidR="003C15E8" w:rsidRPr="00177284" w:rsidRDefault="003C15E8" w:rsidP="00D27F6F">
            <w:pPr>
              <w:widowControl w:val="0"/>
              <w:rPr>
                <w:rFonts w:eastAsia="Calibri"/>
              </w:rPr>
            </w:pPr>
            <w:r w:rsidRPr="00177284">
              <w:t>Vartoti tikslūs techniniai ir technologiniai terminai valstybine kalba, bendrauta laikantis darbo etikos principų</w:t>
            </w:r>
            <w:r w:rsidRPr="00177284">
              <w:rPr>
                <w:rFonts w:eastAsia="Calibri"/>
              </w:rPr>
              <w:t>.</w:t>
            </w:r>
          </w:p>
        </w:tc>
      </w:tr>
      <w:tr w:rsidR="003C15E8" w:rsidRPr="00177284" w14:paraId="6A7C3CDA" w14:textId="77777777" w:rsidTr="001D7C37">
        <w:trPr>
          <w:trHeight w:val="57"/>
          <w:jc w:val="center"/>
        </w:trPr>
        <w:tc>
          <w:tcPr>
            <w:tcW w:w="948" w:type="pct"/>
          </w:tcPr>
          <w:p w14:paraId="23ABCCC4" w14:textId="77777777" w:rsidR="003C15E8" w:rsidRPr="00177284" w:rsidRDefault="003C15E8" w:rsidP="00D27F6F">
            <w:pPr>
              <w:widowControl w:val="0"/>
            </w:pPr>
            <w:r w:rsidRPr="00177284">
              <w:lastRenderedPageBreak/>
              <w:t>Reikalavimai mokymui skirtiems metodiniams ir materialiesiems ištekliams</w:t>
            </w:r>
          </w:p>
        </w:tc>
        <w:tc>
          <w:tcPr>
            <w:tcW w:w="4052" w:type="pct"/>
            <w:gridSpan w:val="2"/>
          </w:tcPr>
          <w:p w14:paraId="10DB3341" w14:textId="77777777" w:rsidR="003C15E8" w:rsidRPr="00177284" w:rsidRDefault="003C15E8" w:rsidP="00D27F6F">
            <w:pPr>
              <w:widowControl w:val="0"/>
              <w:rPr>
                <w:rFonts w:eastAsiaTheme="minorHAnsi"/>
                <w:i/>
                <w:szCs w:val="22"/>
                <w:lang w:eastAsia="en-US"/>
              </w:rPr>
            </w:pPr>
            <w:r w:rsidRPr="00177284">
              <w:rPr>
                <w:rFonts w:eastAsiaTheme="minorHAnsi"/>
                <w:i/>
                <w:szCs w:val="22"/>
                <w:lang w:eastAsia="en-US"/>
              </w:rPr>
              <w:t>Mokymo(</w:t>
            </w:r>
            <w:proofErr w:type="spellStart"/>
            <w:r w:rsidRPr="00177284">
              <w:rPr>
                <w:rFonts w:eastAsiaTheme="minorHAnsi"/>
                <w:i/>
                <w:szCs w:val="22"/>
                <w:lang w:eastAsia="en-US"/>
              </w:rPr>
              <w:t>si</w:t>
            </w:r>
            <w:proofErr w:type="spellEnd"/>
            <w:r w:rsidRPr="00177284">
              <w:rPr>
                <w:rFonts w:eastAsiaTheme="minorHAnsi"/>
                <w:i/>
                <w:szCs w:val="22"/>
                <w:lang w:eastAsia="en-US"/>
              </w:rPr>
              <w:t>) medžiaga:</w:t>
            </w:r>
          </w:p>
          <w:p w14:paraId="4449F2FE" w14:textId="77777777" w:rsidR="003C15E8" w:rsidRPr="00177284" w:rsidRDefault="003C15E8" w:rsidP="00D27F6F">
            <w:pPr>
              <w:pStyle w:val="ListParagraph"/>
              <w:widowControl w:val="0"/>
              <w:numPr>
                <w:ilvl w:val="0"/>
                <w:numId w:val="108"/>
              </w:numPr>
              <w:ind w:left="0" w:firstLine="0"/>
            </w:pPr>
            <w:r w:rsidRPr="00177284">
              <w:t>Vadovėliai ir kita mokomoji medžiaga</w:t>
            </w:r>
          </w:p>
          <w:p w14:paraId="63FBE4D2" w14:textId="77777777" w:rsidR="003C15E8" w:rsidRPr="00177284" w:rsidRDefault="003C15E8" w:rsidP="00D27F6F">
            <w:pPr>
              <w:pStyle w:val="ListParagraph"/>
              <w:widowControl w:val="0"/>
              <w:numPr>
                <w:ilvl w:val="0"/>
                <w:numId w:val="108"/>
              </w:numPr>
              <w:ind w:left="0" w:firstLine="0"/>
            </w:pPr>
            <w:r w:rsidRPr="00177284">
              <w:t>Testas turimiems gebėjimas vertinti</w:t>
            </w:r>
          </w:p>
          <w:p w14:paraId="5186315E" w14:textId="77777777" w:rsidR="003C15E8" w:rsidRPr="00177284" w:rsidRDefault="003C15E8" w:rsidP="00D27F6F">
            <w:pPr>
              <w:pStyle w:val="ListParagraph"/>
              <w:widowControl w:val="0"/>
              <w:numPr>
                <w:ilvl w:val="0"/>
                <w:numId w:val="108"/>
              </w:numPr>
              <w:ind w:left="0" w:firstLine="0"/>
            </w:pPr>
            <w:r w:rsidRPr="00177284">
              <w:t>Darbuotojų saugos ir sveikatos norminiai teisės aktai</w:t>
            </w:r>
          </w:p>
          <w:p w14:paraId="2420BE43" w14:textId="77777777" w:rsidR="003C15E8" w:rsidRPr="00177284" w:rsidRDefault="003C15E8" w:rsidP="00D27F6F">
            <w:pPr>
              <w:pStyle w:val="ListParagraph"/>
              <w:widowControl w:val="0"/>
              <w:numPr>
                <w:ilvl w:val="0"/>
                <w:numId w:val="108"/>
              </w:numPr>
              <w:ind w:left="0" w:firstLine="0"/>
            </w:pPr>
            <w:r w:rsidRPr="00177284">
              <w:t>Darbuotojų saugos ir sveikatos reikalavimai tvarkant krovinius rankomis</w:t>
            </w:r>
          </w:p>
          <w:p w14:paraId="172FE563" w14:textId="77777777" w:rsidR="003C15E8" w:rsidRPr="00177284" w:rsidRDefault="003C15E8" w:rsidP="00D27F6F">
            <w:pPr>
              <w:pStyle w:val="ListParagraph"/>
              <w:widowControl w:val="0"/>
              <w:numPr>
                <w:ilvl w:val="0"/>
                <w:numId w:val="108"/>
              </w:numPr>
              <w:ind w:left="0" w:firstLine="0"/>
            </w:pPr>
            <w:r w:rsidRPr="00177284">
              <w:t>Įrankių ir įrenginių naudojimo ir priežiūros taisyklės</w:t>
            </w:r>
          </w:p>
          <w:p w14:paraId="237FC0A9" w14:textId="77777777" w:rsidR="003C15E8" w:rsidRPr="00177284" w:rsidRDefault="003C15E8" w:rsidP="00D27F6F">
            <w:pPr>
              <w:widowControl w:val="0"/>
              <w:rPr>
                <w:rFonts w:eastAsia="Calibr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770EE7FC" w14:textId="77777777" w:rsidR="003C15E8" w:rsidRPr="00177284" w:rsidRDefault="003C15E8" w:rsidP="00D27F6F">
            <w:pPr>
              <w:pStyle w:val="ListParagraph"/>
              <w:widowControl w:val="0"/>
              <w:numPr>
                <w:ilvl w:val="0"/>
                <w:numId w:val="107"/>
              </w:numPr>
              <w:ind w:left="0" w:firstLine="0"/>
            </w:pPr>
            <w:r w:rsidRPr="00177284">
              <w:t>Techninės priemonės mokymo(</w:t>
            </w:r>
            <w:proofErr w:type="spellStart"/>
            <w:r w:rsidRPr="00177284">
              <w:t>si</w:t>
            </w:r>
            <w:proofErr w:type="spellEnd"/>
            <w:r w:rsidRPr="00177284">
              <w:t>) medžiagai iliustruoti, vizualizuoti</w:t>
            </w:r>
          </w:p>
          <w:p w14:paraId="11E6B186" w14:textId="77777777" w:rsidR="003C15E8" w:rsidRPr="00177284" w:rsidRDefault="003C15E8" w:rsidP="00D27F6F">
            <w:pPr>
              <w:pStyle w:val="ListParagraph"/>
              <w:widowControl w:val="0"/>
              <w:numPr>
                <w:ilvl w:val="0"/>
                <w:numId w:val="107"/>
              </w:numPr>
              <w:ind w:left="0" w:firstLine="0"/>
            </w:pPr>
            <w:r w:rsidRPr="00177284">
              <w:t>Vaizdinės priemonės, maketai pavyzdžiai, katalogai</w:t>
            </w:r>
          </w:p>
          <w:p w14:paraId="5A3528A3" w14:textId="77777777" w:rsidR="003C15E8" w:rsidRPr="00177284" w:rsidRDefault="003C15E8" w:rsidP="00D27F6F">
            <w:pPr>
              <w:pStyle w:val="ListParagraph"/>
              <w:widowControl w:val="0"/>
              <w:numPr>
                <w:ilvl w:val="0"/>
                <w:numId w:val="107"/>
              </w:numPr>
              <w:ind w:left="0" w:firstLine="0"/>
              <w:rPr>
                <w:rFonts w:eastAsia="Calibri"/>
              </w:rPr>
            </w:pPr>
            <w:r w:rsidRPr="00177284">
              <w:t>Technologinės</w:t>
            </w:r>
            <w:r w:rsidRPr="00177284">
              <w:rPr>
                <w:rFonts w:eastAsia="Calibri"/>
              </w:rPr>
              <w:t xml:space="preserve"> kortelės</w:t>
            </w:r>
          </w:p>
          <w:p w14:paraId="4464CF94" w14:textId="77777777" w:rsidR="003C15E8" w:rsidRPr="00177284" w:rsidRDefault="003C15E8" w:rsidP="00D27F6F">
            <w:pPr>
              <w:widowControl w:val="0"/>
              <w:numPr>
                <w:ilvl w:val="0"/>
                <w:numId w:val="107"/>
              </w:numPr>
              <w:ind w:left="0" w:firstLine="0"/>
              <w:rPr>
                <w:rFonts w:eastAsiaTheme="minorHAnsi"/>
                <w:szCs w:val="22"/>
                <w:lang w:eastAsia="en-US"/>
              </w:rPr>
            </w:pPr>
            <w:r w:rsidRPr="00177284">
              <w:rPr>
                <w:rFonts w:eastAsiaTheme="minorHAnsi"/>
              </w:rPr>
              <w:t>Asmeninės apsaugos priemonės</w:t>
            </w:r>
          </w:p>
        </w:tc>
      </w:tr>
      <w:tr w:rsidR="003C15E8" w:rsidRPr="00177284" w14:paraId="7B0DC14F" w14:textId="77777777" w:rsidTr="001D7C37">
        <w:trPr>
          <w:trHeight w:val="57"/>
          <w:jc w:val="center"/>
        </w:trPr>
        <w:tc>
          <w:tcPr>
            <w:tcW w:w="948" w:type="pct"/>
          </w:tcPr>
          <w:p w14:paraId="3B375A1A" w14:textId="77777777" w:rsidR="003C15E8" w:rsidRPr="00177284" w:rsidRDefault="003C15E8" w:rsidP="00D27F6F">
            <w:pPr>
              <w:widowControl w:val="0"/>
            </w:pPr>
            <w:r w:rsidRPr="00177284">
              <w:t>Reikalavimai teorinio ir praktinio mokymo vietai</w:t>
            </w:r>
          </w:p>
        </w:tc>
        <w:tc>
          <w:tcPr>
            <w:tcW w:w="4052" w:type="pct"/>
            <w:gridSpan w:val="2"/>
          </w:tcPr>
          <w:p w14:paraId="5588684B"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su programomis, vaizdo projektoriumi) mokymo(</w:t>
            </w:r>
            <w:proofErr w:type="spellStart"/>
            <w:r w:rsidRPr="00177284">
              <w:t>si</w:t>
            </w:r>
            <w:proofErr w:type="spellEnd"/>
            <w:r w:rsidRPr="00177284">
              <w:t>) medžiagai pateikti.</w:t>
            </w:r>
          </w:p>
          <w:p w14:paraId="6D15DEB5" w14:textId="77777777" w:rsidR="003C15E8" w:rsidRPr="00177284" w:rsidRDefault="003C15E8" w:rsidP="00D27F6F">
            <w:pPr>
              <w:widowControl w:val="0"/>
              <w:rPr>
                <w:rFonts w:eastAsiaTheme="minorHAnsi"/>
                <w:szCs w:val="22"/>
                <w:lang w:eastAsia="en-US"/>
              </w:rPr>
            </w:pPr>
            <w:r w:rsidRPr="00177284">
              <w:rPr>
                <w:rFonts w:eastAsia="Calibri"/>
              </w:rPr>
              <w:t xml:space="preserve">Praktinio mokymo klasė (patalpa), aprūpinta darbo drabužiais, asmeninėmis apsaugos priemonėmis, rankiniais ir rankiniais elektriniais, pneumatiniais baldžiaus įrankiais ir įranga, </w:t>
            </w:r>
            <w:r w:rsidRPr="00177284">
              <w:t xml:space="preserve">ištraukiamąja ventiliacija, </w:t>
            </w:r>
            <w:r w:rsidRPr="00177284">
              <w:rPr>
                <w:rFonts w:eastAsia="Calibri"/>
              </w:rPr>
              <w:t xml:space="preserve">darbo stalais, medienos ir lakštinių medžiagų ruošiniais, </w:t>
            </w:r>
            <w:r w:rsidRPr="00177284">
              <w:t>matavimo, žymėjimo, skaičiavimo priemonėmis, matavimo stendais.</w:t>
            </w:r>
          </w:p>
        </w:tc>
      </w:tr>
      <w:tr w:rsidR="003C15E8" w:rsidRPr="00177284" w14:paraId="292B1832" w14:textId="77777777" w:rsidTr="001D7C37">
        <w:trPr>
          <w:trHeight w:val="57"/>
          <w:jc w:val="center"/>
        </w:trPr>
        <w:tc>
          <w:tcPr>
            <w:tcW w:w="948" w:type="pct"/>
          </w:tcPr>
          <w:p w14:paraId="59BDE1C5" w14:textId="77777777" w:rsidR="003C15E8" w:rsidRPr="00177284" w:rsidRDefault="003C15E8" w:rsidP="00D27F6F">
            <w:pPr>
              <w:widowControl w:val="0"/>
            </w:pPr>
            <w:r w:rsidRPr="00177284">
              <w:t>Reikalavimai mokytojų dalykiniam pasirengimui (dalykinei kvalifikacijai)</w:t>
            </w:r>
          </w:p>
        </w:tc>
        <w:tc>
          <w:tcPr>
            <w:tcW w:w="4052" w:type="pct"/>
            <w:gridSpan w:val="2"/>
          </w:tcPr>
          <w:p w14:paraId="648B15F6" w14:textId="77777777" w:rsidR="003C15E8" w:rsidRPr="00177284" w:rsidRDefault="003C15E8" w:rsidP="00D27F6F">
            <w:pPr>
              <w:widowControl w:val="0"/>
            </w:pPr>
            <w:r w:rsidRPr="00177284">
              <w:t>Modulį gali vesti mokytojas, turintis:</w:t>
            </w:r>
          </w:p>
          <w:p w14:paraId="46D65E93" w14:textId="77777777" w:rsidR="003C15E8" w:rsidRPr="00177284" w:rsidRDefault="003C15E8" w:rsidP="00D27F6F">
            <w:pPr>
              <w:widowControl w:val="0"/>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F70FEF" w14:textId="77777777" w:rsidR="003C15E8" w:rsidRPr="00177284" w:rsidRDefault="003C15E8" w:rsidP="00D27F6F">
            <w:pPr>
              <w:widowControl w:val="0"/>
              <w:rPr>
                <w:iCs/>
              </w:rPr>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754BFDDE" w14:textId="77777777" w:rsidR="003C15E8" w:rsidRPr="00177284" w:rsidRDefault="003C15E8" w:rsidP="00D27F6F">
      <w:pPr>
        <w:widowControl w:val="0"/>
      </w:pPr>
    </w:p>
    <w:p w14:paraId="7F572754" w14:textId="77777777" w:rsidR="003C15E8" w:rsidRPr="00177284" w:rsidRDefault="003C15E8" w:rsidP="00D27F6F">
      <w:pPr>
        <w:widowControl w:val="0"/>
      </w:pPr>
    </w:p>
    <w:p w14:paraId="4D8CC11E" w14:textId="77777777" w:rsidR="003C15E8" w:rsidRPr="00177284" w:rsidRDefault="003C15E8" w:rsidP="00D27F6F">
      <w:pPr>
        <w:widowControl w:val="0"/>
        <w:rPr>
          <w:b/>
          <w:lang w:eastAsia="en-US"/>
        </w:rPr>
      </w:pPr>
      <w:r w:rsidRPr="00177284">
        <w:rPr>
          <w:b/>
        </w:rPr>
        <w:t>Modulio pavadinimas – „Medienos apdirbimas rankiniais, rankiniais elektriniais ir pneumatiniais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6FD0AC76" w14:textId="77777777" w:rsidTr="001D7C37">
        <w:trPr>
          <w:trHeight w:val="57"/>
          <w:jc w:val="center"/>
        </w:trPr>
        <w:tc>
          <w:tcPr>
            <w:tcW w:w="947" w:type="pct"/>
          </w:tcPr>
          <w:p w14:paraId="2BD982A0" w14:textId="77777777" w:rsidR="003C15E8" w:rsidRPr="00177284" w:rsidRDefault="003C15E8" w:rsidP="00D27F6F">
            <w:pPr>
              <w:pStyle w:val="NoSpacing"/>
              <w:widowControl w:val="0"/>
            </w:pPr>
            <w:r w:rsidRPr="00177284">
              <w:t>Valstybinis kodas</w:t>
            </w:r>
          </w:p>
        </w:tc>
        <w:tc>
          <w:tcPr>
            <w:tcW w:w="4053" w:type="pct"/>
            <w:gridSpan w:val="2"/>
          </w:tcPr>
          <w:p w14:paraId="52750F16" w14:textId="644EE36A" w:rsidR="003C15E8" w:rsidRPr="00177284" w:rsidRDefault="006001A1" w:rsidP="00D27F6F">
            <w:pPr>
              <w:pStyle w:val="NoSpacing"/>
              <w:widowControl w:val="0"/>
            </w:pPr>
            <w:r w:rsidRPr="00512514">
              <w:rPr>
                <w:rFonts w:eastAsia="Calibri"/>
              </w:rPr>
              <w:t>407222223</w:t>
            </w:r>
          </w:p>
        </w:tc>
      </w:tr>
      <w:tr w:rsidR="003C15E8" w:rsidRPr="00177284" w14:paraId="504FB4E2" w14:textId="77777777" w:rsidTr="001D7C37">
        <w:trPr>
          <w:trHeight w:val="57"/>
          <w:jc w:val="center"/>
        </w:trPr>
        <w:tc>
          <w:tcPr>
            <w:tcW w:w="947" w:type="pct"/>
          </w:tcPr>
          <w:p w14:paraId="3375132B" w14:textId="77777777" w:rsidR="003C15E8" w:rsidRPr="00177284" w:rsidRDefault="003C15E8" w:rsidP="00D27F6F">
            <w:pPr>
              <w:pStyle w:val="NoSpacing"/>
              <w:widowControl w:val="0"/>
            </w:pPr>
            <w:r w:rsidRPr="00177284">
              <w:t>Modulio LTKS lygis</w:t>
            </w:r>
          </w:p>
        </w:tc>
        <w:tc>
          <w:tcPr>
            <w:tcW w:w="4053" w:type="pct"/>
            <w:gridSpan w:val="2"/>
          </w:tcPr>
          <w:p w14:paraId="2D6D2C78" w14:textId="77777777" w:rsidR="003C15E8" w:rsidRPr="00177284" w:rsidRDefault="003C15E8" w:rsidP="00D27F6F">
            <w:pPr>
              <w:pStyle w:val="NoSpacing"/>
              <w:widowControl w:val="0"/>
            </w:pPr>
            <w:r w:rsidRPr="00177284">
              <w:t>IV</w:t>
            </w:r>
          </w:p>
        </w:tc>
      </w:tr>
      <w:tr w:rsidR="003C15E8" w:rsidRPr="00177284" w14:paraId="2D44AD84" w14:textId="77777777" w:rsidTr="001D7C37">
        <w:trPr>
          <w:trHeight w:val="57"/>
          <w:jc w:val="center"/>
        </w:trPr>
        <w:tc>
          <w:tcPr>
            <w:tcW w:w="947" w:type="pct"/>
          </w:tcPr>
          <w:p w14:paraId="1CDB3246" w14:textId="77777777" w:rsidR="003C15E8" w:rsidRPr="00177284" w:rsidRDefault="003C15E8" w:rsidP="00D27F6F">
            <w:pPr>
              <w:pStyle w:val="NoSpacing"/>
              <w:widowControl w:val="0"/>
            </w:pPr>
            <w:r w:rsidRPr="00177284">
              <w:t>Apimtis mokymosi kreditais</w:t>
            </w:r>
          </w:p>
        </w:tc>
        <w:tc>
          <w:tcPr>
            <w:tcW w:w="4053" w:type="pct"/>
            <w:gridSpan w:val="2"/>
          </w:tcPr>
          <w:p w14:paraId="202457B0" w14:textId="77777777" w:rsidR="003C15E8" w:rsidRPr="00177284" w:rsidRDefault="003C15E8" w:rsidP="00D27F6F">
            <w:pPr>
              <w:pStyle w:val="NoSpacing"/>
              <w:widowControl w:val="0"/>
            </w:pPr>
            <w:r w:rsidRPr="00177284">
              <w:t>5</w:t>
            </w:r>
          </w:p>
        </w:tc>
      </w:tr>
      <w:tr w:rsidR="003C15E8" w:rsidRPr="00177284" w14:paraId="7291B13C" w14:textId="77777777" w:rsidTr="001D7C37">
        <w:trPr>
          <w:trHeight w:val="57"/>
          <w:jc w:val="center"/>
        </w:trPr>
        <w:tc>
          <w:tcPr>
            <w:tcW w:w="947" w:type="pct"/>
          </w:tcPr>
          <w:p w14:paraId="3EC16BBB"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1D4EC96A" w14:textId="77777777" w:rsidR="003C15E8" w:rsidRPr="00177284" w:rsidRDefault="00FD14AB" w:rsidP="00D27F6F">
            <w:pPr>
              <w:pStyle w:val="NoSpacing"/>
              <w:widowControl w:val="0"/>
              <w:rPr>
                <w:i/>
              </w:rPr>
            </w:pPr>
            <w:r w:rsidRPr="00177284">
              <w:rPr>
                <w:i/>
              </w:rPr>
              <w:t>Netaikoma</w:t>
            </w:r>
          </w:p>
        </w:tc>
      </w:tr>
      <w:tr w:rsidR="003C15E8" w:rsidRPr="00177284" w14:paraId="5AEF80EA" w14:textId="77777777" w:rsidTr="001D7C37">
        <w:trPr>
          <w:trHeight w:val="57"/>
          <w:jc w:val="center"/>
        </w:trPr>
        <w:tc>
          <w:tcPr>
            <w:tcW w:w="947" w:type="pct"/>
            <w:shd w:val="clear" w:color="auto" w:fill="F2F2F2"/>
          </w:tcPr>
          <w:p w14:paraId="5A4940CF"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47482256"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355A0E9E"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7CD6899B" w14:textId="77777777" w:rsidTr="001D7C37">
        <w:trPr>
          <w:trHeight w:val="57"/>
          <w:jc w:val="center"/>
        </w:trPr>
        <w:tc>
          <w:tcPr>
            <w:tcW w:w="947" w:type="pct"/>
            <w:vMerge w:val="restart"/>
          </w:tcPr>
          <w:p w14:paraId="31316FB8" w14:textId="77777777" w:rsidR="003C15E8" w:rsidRPr="00177284" w:rsidRDefault="003C15E8" w:rsidP="00D27F6F">
            <w:pPr>
              <w:widowControl w:val="0"/>
            </w:pPr>
            <w:r w:rsidRPr="00177284">
              <w:t xml:space="preserve">1. Apdirbti medieną </w:t>
            </w:r>
            <w:r w:rsidRPr="00177284">
              <w:lastRenderedPageBreak/>
              <w:t>rankiniais ir rankiniais elektriniais įrankiais.</w:t>
            </w:r>
          </w:p>
        </w:tc>
        <w:tc>
          <w:tcPr>
            <w:tcW w:w="1129" w:type="pct"/>
          </w:tcPr>
          <w:p w14:paraId="5097B019" w14:textId="77777777" w:rsidR="003C15E8" w:rsidRPr="00177284" w:rsidRDefault="003C15E8" w:rsidP="00D27F6F">
            <w:pPr>
              <w:pStyle w:val="NoSpacing"/>
              <w:widowControl w:val="0"/>
            </w:pPr>
            <w:r w:rsidRPr="00177284">
              <w:lastRenderedPageBreak/>
              <w:t>1.1</w:t>
            </w:r>
            <w:r w:rsidRPr="00177284">
              <w:rPr>
                <w:lang w:eastAsia="ar-SA"/>
              </w:rPr>
              <w:t xml:space="preserve">. </w:t>
            </w:r>
            <w:r w:rsidRPr="00177284">
              <w:t xml:space="preserve">Apibūdinti rankinius ir </w:t>
            </w:r>
            <w:r w:rsidRPr="00177284">
              <w:lastRenderedPageBreak/>
              <w:t>rankinius elektrinius baldžiaus įrankius.</w:t>
            </w:r>
          </w:p>
        </w:tc>
        <w:tc>
          <w:tcPr>
            <w:tcW w:w="2924" w:type="pct"/>
          </w:tcPr>
          <w:p w14:paraId="664B8925" w14:textId="77777777" w:rsidR="003C15E8" w:rsidRPr="00177284" w:rsidRDefault="003C15E8" w:rsidP="00D27F6F">
            <w:pPr>
              <w:pStyle w:val="NoSpacing"/>
              <w:widowControl w:val="0"/>
              <w:rPr>
                <w:bCs/>
                <w:iCs/>
              </w:rPr>
            </w:pPr>
            <w:r w:rsidRPr="00177284">
              <w:rPr>
                <w:b/>
                <w:bCs/>
              </w:rPr>
              <w:lastRenderedPageBreak/>
              <w:t xml:space="preserve">Tema. </w:t>
            </w:r>
            <w:r w:rsidRPr="00177284">
              <w:rPr>
                <w:b/>
                <w:bCs/>
                <w:i/>
                <w:iCs/>
              </w:rPr>
              <w:t>Rankinių medienos apdirbimo</w:t>
            </w:r>
            <w:r w:rsidRPr="00177284">
              <w:t xml:space="preserve"> </w:t>
            </w:r>
            <w:r w:rsidRPr="00177284">
              <w:rPr>
                <w:b/>
                <w:bCs/>
                <w:i/>
                <w:iCs/>
              </w:rPr>
              <w:t>baldžiaus įrankių rūšys ir paskirtis</w:t>
            </w:r>
          </w:p>
          <w:p w14:paraId="7AD93704" w14:textId="77777777" w:rsidR="003C15E8" w:rsidRPr="00177284" w:rsidRDefault="003C15E8" w:rsidP="00717B61">
            <w:pPr>
              <w:pStyle w:val="ListParagraph"/>
              <w:widowControl w:val="0"/>
              <w:numPr>
                <w:ilvl w:val="0"/>
                <w:numId w:val="108"/>
              </w:numPr>
              <w:ind w:left="0" w:firstLine="0"/>
            </w:pPr>
            <w:r w:rsidRPr="00177284">
              <w:lastRenderedPageBreak/>
              <w:t xml:space="preserve">Rankiniai medienos pjovimo, obliavimo, </w:t>
            </w:r>
            <w:proofErr w:type="spellStart"/>
            <w:r w:rsidRPr="00177284">
              <w:t>kaltavimo</w:t>
            </w:r>
            <w:proofErr w:type="spellEnd"/>
            <w:r w:rsidRPr="00177284">
              <w:t>, kalimo, gręžimo, sukimo, šlifavimo ir kt. įrankiai</w:t>
            </w:r>
          </w:p>
          <w:p w14:paraId="7A2087D7" w14:textId="77777777" w:rsidR="003C15E8" w:rsidRPr="00177284" w:rsidRDefault="003C15E8" w:rsidP="00717B61">
            <w:pPr>
              <w:pStyle w:val="ListParagraph"/>
              <w:widowControl w:val="0"/>
              <w:numPr>
                <w:ilvl w:val="0"/>
                <w:numId w:val="108"/>
              </w:numPr>
              <w:ind w:left="0" w:firstLine="0"/>
            </w:pPr>
            <w:r w:rsidRPr="00177284">
              <w:t>Pagalbinė rankinio medienos apdirbimo įranga (varstotai, spaustuvai)</w:t>
            </w:r>
          </w:p>
          <w:p w14:paraId="4D0838D1" w14:textId="77777777" w:rsidR="003C15E8" w:rsidRPr="00177284" w:rsidRDefault="003C15E8" w:rsidP="00717B61">
            <w:pPr>
              <w:pStyle w:val="ListParagraph"/>
              <w:widowControl w:val="0"/>
              <w:numPr>
                <w:ilvl w:val="0"/>
                <w:numId w:val="108"/>
              </w:numPr>
              <w:ind w:left="0" w:firstLine="0"/>
            </w:pPr>
            <w:r w:rsidRPr="00177284">
              <w:t>Rankinių įrankių panaudojimo sritys (remonto darbai, vienetiniai gaminiai)</w:t>
            </w:r>
          </w:p>
          <w:p w14:paraId="4F78918D" w14:textId="77777777" w:rsidR="003C15E8" w:rsidRPr="00177284" w:rsidRDefault="003C15E8" w:rsidP="00D27F6F">
            <w:pPr>
              <w:pStyle w:val="NoSpacing"/>
              <w:widowControl w:val="0"/>
              <w:rPr>
                <w:bCs/>
                <w:iCs/>
              </w:rPr>
            </w:pPr>
            <w:r w:rsidRPr="00177284">
              <w:rPr>
                <w:b/>
                <w:bCs/>
              </w:rPr>
              <w:t xml:space="preserve">Tema. </w:t>
            </w:r>
            <w:r w:rsidRPr="00177284">
              <w:rPr>
                <w:b/>
                <w:bCs/>
                <w:i/>
                <w:iCs/>
              </w:rPr>
              <w:t>Rankinių elektrinių medienos apdirbimo įrankių rūšys ir paskirtis</w:t>
            </w:r>
          </w:p>
          <w:p w14:paraId="5F74B014" w14:textId="77777777" w:rsidR="003C15E8" w:rsidRPr="00177284" w:rsidRDefault="003C15E8" w:rsidP="00717B61">
            <w:pPr>
              <w:pStyle w:val="ListParagraph"/>
              <w:widowControl w:val="0"/>
              <w:numPr>
                <w:ilvl w:val="0"/>
                <w:numId w:val="108"/>
              </w:numPr>
              <w:ind w:left="0" w:firstLine="0"/>
            </w:pPr>
            <w:r w:rsidRPr="00177284">
              <w:t>Rankiniai elektriniai medienos pjovimo, obliavimo, frezavimo, gręžimo, sukimo, šlifavimo ir kt. įrankiai</w:t>
            </w:r>
          </w:p>
          <w:p w14:paraId="1A93D1A6" w14:textId="77777777" w:rsidR="003C15E8" w:rsidRPr="00177284" w:rsidRDefault="003C15E8" w:rsidP="00717B61">
            <w:pPr>
              <w:pStyle w:val="ListParagraph"/>
              <w:widowControl w:val="0"/>
              <w:numPr>
                <w:ilvl w:val="0"/>
                <w:numId w:val="108"/>
              </w:numPr>
              <w:ind w:left="0" w:firstLine="0"/>
            </w:pPr>
            <w:r w:rsidRPr="00177284">
              <w:t>Pagalbinė rankinio elektrinio medienos apdirbimo įranga (varstotai, daugiafunkciniai stalai, šablonai, liniuotės, atramos, spaustuvai)</w:t>
            </w:r>
          </w:p>
          <w:p w14:paraId="33DE93BD" w14:textId="77777777" w:rsidR="003C15E8" w:rsidRPr="00177284" w:rsidRDefault="003C15E8" w:rsidP="00717B61">
            <w:pPr>
              <w:pStyle w:val="ListParagraph"/>
              <w:widowControl w:val="0"/>
              <w:numPr>
                <w:ilvl w:val="0"/>
                <w:numId w:val="108"/>
              </w:numPr>
              <w:ind w:left="0" w:firstLine="0"/>
              <w:rPr>
                <w:b/>
                <w:bCs/>
                <w:i/>
                <w:iCs/>
              </w:rPr>
            </w:pPr>
            <w:r w:rsidRPr="00177284">
              <w:t>Rankinių elektrinių įrankių panaudojimo sritys (remonto darbai, vienetiniai gaminiai, baldų surinkimas)</w:t>
            </w:r>
          </w:p>
        </w:tc>
      </w:tr>
      <w:tr w:rsidR="003C15E8" w:rsidRPr="00177284" w14:paraId="379B9F6C" w14:textId="77777777" w:rsidTr="001D7C37">
        <w:trPr>
          <w:trHeight w:val="57"/>
          <w:jc w:val="center"/>
        </w:trPr>
        <w:tc>
          <w:tcPr>
            <w:tcW w:w="947" w:type="pct"/>
            <w:vMerge/>
          </w:tcPr>
          <w:p w14:paraId="4D69F83E" w14:textId="77777777" w:rsidR="003C15E8" w:rsidRPr="00177284" w:rsidRDefault="003C15E8" w:rsidP="00D27F6F">
            <w:pPr>
              <w:pStyle w:val="NoSpacing"/>
              <w:widowControl w:val="0"/>
            </w:pPr>
          </w:p>
        </w:tc>
        <w:tc>
          <w:tcPr>
            <w:tcW w:w="1129" w:type="pct"/>
          </w:tcPr>
          <w:p w14:paraId="756542F4" w14:textId="77777777" w:rsidR="003C15E8" w:rsidRPr="00177284" w:rsidRDefault="003C15E8" w:rsidP="00D27F6F">
            <w:pPr>
              <w:pStyle w:val="NoSpacing"/>
              <w:widowControl w:val="0"/>
            </w:pPr>
            <w:r w:rsidRPr="00177284">
              <w:t>1.2. Paruošti darbui rankinius ir rankinius elektrinius baldžiaus įrankius.</w:t>
            </w:r>
          </w:p>
        </w:tc>
        <w:tc>
          <w:tcPr>
            <w:tcW w:w="2924" w:type="pct"/>
          </w:tcPr>
          <w:p w14:paraId="48C68213" w14:textId="77777777" w:rsidR="003C15E8" w:rsidRPr="00177284" w:rsidRDefault="003C15E8" w:rsidP="00D27F6F">
            <w:pPr>
              <w:pStyle w:val="NoSpacing"/>
              <w:widowControl w:val="0"/>
              <w:rPr>
                <w:bCs/>
                <w:iCs/>
              </w:rPr>
            </w:pPr>
            <w:r w:rsidRPr="00177284">
              <w:rPr>
                <w:b/>
                <w:bCs/>
              </w:rPr>
              <w:t xml:space="preserve">Tema. </w:t>
            </w:r>
            <w:r w:rsidRPr="00177284">
              <w:rPr>
                <w:b/>
                <w:bCs/>
                <w:i/>
                <w:iCs/>
              </w:rPr>
              <w:t>Rankinių baldžiaus įrankių paruošimas darbui</w:t>
            </w:r>
          </w:p>
          <w:p w14:paraId="0279016D" w14:textId="77777777" w:rsidR="003C15E8" w:rsidRPr="00177284" w:rsidRDefault="003C15E8" w:rsidP="00717B61">
            <w:pPr>
              <w:pStyle w:val="ListParagraph"/>
              <w:widowControl w:val="0"/>
              <w:numPr>
                <w:ilvl w:val="0"/>
                <w:numId w:val="108"/>
              </w:numPr>
              <w:ind w:left="0" w:firstLine="0"/>
            </w:pPr>
            <w:r w:rsidRPr="00177284">
              <w:t>Darbuotojų sauga paruošiant darbui rankinius ir rankinius elektrinius baldžiaus įrankius</w:t>
            </w:r>
          </w:p>
          <w:p w14:paraId="77386300" w14:textId="77777777" w:rsidR="003C15E8" w:rsidRPr="00177284" w:rsidRDefault="003C15E8" w:rsidP="00717B61">
            <w:pPr>
              <w:pStyle w:val="ListParagraph"/>
              <w:widowControl w:val="0"/>
              <w:numPr>
                <w:ilvl w:val="0"/>
                <w:numId w:val="108"/>
              </w:numPr>
              <w:ind w:left="0" w:firstLine="0"/>
            </w:pPr>
            <w:r w:rsidRPr="00177284">
              <w:t>Rankinių pjūklų tako formavimas, dantų galandimas</w:t>
            </w:r>
          </w:p>
          <w:p w14:paraId="493ADDE1" w14:textId="77777777" w:rsidR="003C15E8" w:rsidRPr="00177284" w:rsidRDefault="003C15E8" w:rsidP="00717B61">
            <w:pPr>
              <w:pStyle w:val="ListParagraph"/>
              <w:widowControl w:val="0"/>
              <w:numPr>
                <w:ilvl w:val="0"/>
                <w:numId w:val="108"/>
              </w:numPr>
              <w:ind w:left="0" w:firstLine="0"/>
            </w:pPr>
            <w:r w:rsidRPr="00177284">
              <w:t>Rankinių oblių ir kaltų geležčių kampo formavimas elektriniais galąstuvais, ašmenų suvedimas lėtaeigiais elektriniais galąstuvais bei rankiniais galandimo akmenimis</w:t>
            </w:r>
          </w:p>
          <w:p w14:paraId="725EDA46" w14:textId="77777777" w:rsidR="003C15E8" w:rsidRPr="00177284" w:rsidRDefault="003C15E8" w:rsidP="00D27F6F">
            <w:pPr>
              <w:pStyle w:val="NoSpacing"/>
              <w:widowControl w:val="0"/>
              <w:rPr>
                <w:bCs/>
                <w:iCs/>
              </w:rPr>
            </w:pPr>
            <w:r w:rsidRPr="00177284">
              <w:rPr>
                <w:b/>
                <w:bCs/>
              </w:rPr>
              <w:t xml:space="preserve">Tema. </w:t>
            </w:r>
            <w:r w:rsidRPr="00177284">
              <w:rPr>
                <w:b/>
                <w:bCs/>
                <w:i/>
                <w:iCs/>
              </w:rPr>
              <w:t>Rankinių elektrinių baldžiaus įrankių paruošimas darbui</w:t>
            </w:r>
          </w:p>
          <w:p w14:paraId="3BE8B1F5" w14:textId="77777777" w:rsidR="003C15E8" w:rsidRPr="00177284" w:rsidRDefault="003C15E8" w:rsidP="00717B61">
            <w:pPr>
              <w:pStyle w:val="ListParagraph"/>
              <w:widowControl w:val="0"/>
              <w:numPr>
                <w:ilvl w:val="0"/>
                <w:numId w:val="108"/>
              </w:numPr>
              <w:ind w:left="0" w:firstLine="0"/>
            </w:pPr>
            <w:r w:rsidRPr="00177284">
              <w:t>Pjovimo įrankių (frezų, pjūklų, peilių) keitimas, reguliavimas</w:t>
            </w:r>
          </w:p>
          <w:p w14:paraId="68FFC7A9" w14:textId="77777777" w:rsidR="003C15E8" w:rsidRPr="00177284" w:rsidRDefault="003C15E8" w:rsidP="00717B61">
            <w:pPr>
              <w:pStyle w:val="ListParagraph"/>
              <w:widowControl w:val="0"/>
              <w:numPr>
                <w:ilvl w:val="0"/>
                <w:numId w:val="108"/>
              </w:numPr>
              <w:ind w:left="0" w:firstLine="0"/>
              <w:rPr>
                <w:b/>
                <w:bCs/>
                <w:i/>
                <w:iCs/>
              </w:rPr>
            </w:pPr>
            <w:r w:rsidRPr="00177284">
              <w:t>Atraminių, kreipiančiųjų liniuočių, fiksatorių nustatymas, reguliavimas</w:t>
            </w:r>
          </w:p>
        </w:tc>
      </w:tr>
      <w:tr w:rsidR="003C15E8" w:rsidRPr="00177284" w14:paraId="7B8A03D5" w14:textId="77777777" w:rsidTr="001D7C37">
        <w:trPr>
          <w:trHeight w:val="57"/>
          <w:jc w:val="center"/>
        </w:trPr>
        <w:tc>
          <w:tcPr>
            <w:tcW w:w="947" w:type="pct"/>
            <w:vMerge/>
          </w:tcPr>
          <w:p w14:paraId="683FC3D4" w14:textId="77777777" w:rsidR="003C15E8" w:rsidRPr="00177284" w:rsidRDefault="003C15E8" w:rsidP="00D27F6F">
            <w:pPr>
              <w:pStyle w:val="NoSpacing"/>
              <w:widowControl w:val="0"/>
            </w:pPr>
          </w:p>
        </w:tc>
        <w:tc>
          <w:tcPr>
            <w:tcW w:w="1129" w:type="pct"/>
          </w:tcPr>
          <w:p w14:paraId="714894CC" w14:textId="77777777" w:rsidR="003C15E8" w:rsidRPr="00177284" w:rsidRDefault="003C15E8" w:rsidP="00D27F6F">
            <w:pPr>
              <w:widowControl w:val="0"/>
              <w:autoSpaceDE w:val="0"/>
              <w:autoSpaceDN w:val="0"/>
              <w:adjustRightInd w:val="0"/>
              <w:rPr>
                <w:rFonts w:eastAsia="Calibri"/>
                <w:lang w:eastAsia="en-US"/>
              </w:rPr>
            </w:pPr>
            <w:r w:rsidRPr="00177284">
              <w:rPr>
                <w:lang w:eastAsia="ar-SA"/>
              </w:rPr>
              <w:t xml:space="preserve">1.3. </w:t>
            </w:r>
            <w:r w:rsidRPr="00177284">
              <w:t>Atlikti medienos apdirbimo operacijas rankiniais ir rankiniais elektriniais baldžiaus įrankiais.</w:t>
            </w:r>
          </w:p>
        </w:tc>
        <w:tc>
          <w:tcPr>
            <w:tcW w:w="2924" w:type="pct"/>
          </w:tcPr>
          <w:p w14:paraId="08814ED3" w14:textId="77777777" w:rsidR="003C15E8" w:rsidRPr="00177284" w:rsidRDefault="003C15E8" w:rsidP="00D27F6F">
            <w:pPr>
              <w:pStyle w:val="NoSpacing"/>
              <w:widowControl w:val="0"/>
              <w:rPr>
                <w:bCs/>
                <w:iCs/>
              </w:rPr>
            </w:pPr>
            <w:r w:rsidRPr="00177284">
              <w:rPr>
                <w:b/>
                <w:bCs/>
              </w:rPr>
              <w:t xml:space="preserve">Tema. </w:t>
            </w:r>
            <w:r w:rsidRPr="00177284">
              <w:rPr>
                <w:b/>
                <w:bCs/>
                <w:i/>
                <w:iCs/>
              </w:rPr>
              <w:t>Medienos apdirbimas rankiniais įrankiais</w:t>
            </w:r>
          </w:p>
          <w:p w14:paraId="63B999BD" w14:textId="77777777" w:rsidR="003C15E8" w:rsidRPr="00177284" w:rsidRDefault="003C15E8" w:rsidP="00717B61">
            <w:pPr>
              <w:pStyle w:val="ListParagraph"/>
              <w:widowControl w:val="0"/>
              <w:numPr>
                <w:ilvl w:val="0"/>
                <w:numId w:val="108"/>
              </w:numPr>
              <w:ind w:left="0" w:firstLine="0"/>
            </w:pPr>
            <w:r w:rsidRPr="00177284">
              <w:t>Darbuotojų sauga atliekant rankinio medienos apdirbimo operacijas</w:t>
            </w:r>
          </w:p>
          <w:p w14:paraId="624BE47D" w14:textId="77777777" w:rsidR="003C15E8" w:rsidRPr="00177284" w:rsidRDefault="003C15E8" w:rsidP="00717B61">
            <w:pPr>
              <w:pStyle w:val="ListParagraph"/>
              <w:widowControl w:val="0"/>
              <w:numPr>
                <w:ilvl w:val="0"/>
                <w:numId w:val="108"/>
              </w:numPr>
              <w:ind w:left="0" w:firstLine="0"/>
            </w:pPr>
            <w:r w:rsidRPr="00177284">
              <w:t>Pjaustymas rankiniais pjūklais</w:t>
            </w:r>
          </w:p>
          <w:p w14:paraId="148980C8" w14:textId="77777777" w:rsidR="003C15E8" w:rsidRPr="00177284" w:rsidRDefault="003C15E8" w:rsidP="00717B61">
            <w:pPr>
              <w:pStyle w:val="ListParagraph"/>
              <w:widowControl w:val="0"/>
              <w:numPr>
                <w:ilvl w:val="0"/>
                <w:numId w:val="108"/>
              </w:numPr>
              <w:ind w:left="0" w:firstLine="0"/>
            </w:pPr>
            <w:r w:rsidRPr="00177284">
              <w:t>Obliavimas rankiniais obliais</w:t>
            </w:r>
          </w:p>
          <w:p w14:paraId="7A1E254F" w14:textId="77777777" w:rsidR="003C15E8" w:rsidRPr="00177284" w:rsidRDefault="003C15E8" w:rsidP="00717B61">
            <w:pPr>
              <w:pStyle w:val="ListParagraph"/>
              <w:widowControl w:val="0"/>
              <w:numPr>
                <w:ilvl w:val="0"/>
                <w:numId w:val="108"/>
              </w:numPr>
              <w:ind w:left="0" w:firstLine="0"/>
            </w:pPr>
            <w:r w:rsidRPr="00177284">
              <w:t>Kalimas rankiniais kaltais</w:t>
            </w:r>
          </w:p>
          <w:p w14:paraId="718A51CA" w14:textId="77777777" w:rsidR="003C15E8" w:rsidRPr="00177284" w:rsidRDefault="003C15E8" w:rsidP="00717B61">
            <w:pPr>
              <w:pStyle w:val="ListParagraph"/>
              <w:widowControl w:val="0"/>
              <w:numPr>
                <w:ilvl w:val="0"/>
                <w:numId w:val="108"/>
              </w:numPr>
              <w:ind w:left="0" w:firstLine="0"/>
            </w:pPr>
            <w:r w:rsidRPr="00177284">
              <w:t>Šlifavimas rankiniu būdu</w:t>
            </w:r>
          </w:p>
          <w:p w14:paraId="6270A998" w14:textId="77777777" w:rsidR="003C15E8" w:rsidRPr="00177284" w:rsidRDefault="003C15E8" w:rsidP="00717B61">
            <w:pPr>
              <w:pStyle w:val="ListParagraph"/>
              <w:widowControl w:val="0"/>
              <w:numPr>
                <w:ilvl w:val="0"/>
                <w:numId w:val="108"/>
              </w:numPr>
              <w:ind w:left="0" w:firstLine="0"/>
            </w:pPr>
            <w:r w:rsidRPr="00177284">
              <w:t>Nesudėtingų junginių gamyba rankiniais įrankiais</w:t>
            </w:r>
          </w:p>
          <w:p w14:paraId="172705C3" w14:textId="77777777" w:rsidR="003C15E8" w:rsidRPr="00177284" w:rsidRDefault="003C15E8" w:rsidP="00D27F6F">
            <w:pPr>
              <w:pStyle w:val="NoSpacing"/>
              <w:widowControl w:val="0"/>
              <w:rPr>
                <w:bCs/>
                <w:iCs/>
              </w:rPr>
            </w:pPr>
            <w:r w:rsidRPr="00177284">
              <w:rPr>
                <w:b/>
                <w:bCs/>
              </w:rPr>
              <w:t xml:space="preserve">Tema. </w:t>
            </w:r>
            <w:r w:rsidRPr="00177284">
              <w:rPr>
                <w:b/>
                <w:bCs/>
                <w:i/>
                <w:iCs/>
              </w:rPr>
              <w:t>Medienos apdirbimas rankiniais elektriniais įrankiais</w:t>
            </w:r>
          </w:p>
          <w:p w14:paraId="4F14BFA3" w14:textId="77777777" w:rsidR="003C15E8" w:rsidRPr="00177284" w:rsidRDefault="003C15E8" w:rsidP="00717B61">
            <w:pPr>
              <w:pStyle w:val="ListParagraph"/>
              <w:widowControl w:val="0"/>
              <w:numPr>
                <w:ilvl w:val="0"/>
                <w:numId w:val="108"/>
              </w:numPr>
              <w:ind w:left="0" w:firstLine="0"/>
            </w:pPr>
            <w:r w:rsidRPr="00177284">
              <w:t>Darbuotojų saugos reikalavimai dirbant rankiniais elektriniais įrankiais</w:t>
            </w:r>
          </w:p>
          <w:p w14:paraId="6A08BA16" w14:textId="77777777" w:rsidR="003C15E8" w:rsidRPr="00177284" w:rsidRDefault="003C15E8" w:rsidP="00717B61">
            <w:pPr>
              <w:pStyle w:val="ListParagraph"/>
              <w:widowControl w:val="0"/>
              <w:numPr>
                <w:ilvl w:val="0"/>
                <w:numId w:val="108"/>
              </w:numPr>
              <w:ind w:left="0" w:firstLine="0"/>
            </w:pPr>
            <w:r w:rsidRPr="00177284">
              <w:t>Pjaustymas rankiniais elektriniais pjūklais (diskiniais, siaurapjūkliais)</w:t>
            </w:r>
          </w:p>
          <w:p w14:paraId="6BD7D114" w14:textId="77777777" w:rsidR="003C15E8" w:rsidRPr="00177284" w:rsidRDefault="003C15E8" w:rsidP="00717B61">
            <w:pPr>
              <w:pStyle w:val="ListParagraph"/>
              <w:widowControl w:val="0"/>
              <w:numPr>
                <w:ilvl w:val="0"/>
                <w:numId w:val="108"/>
              </w:numPr>
              <w:ind w:left="0" w:firstLine="0"/>
            </w:pPr>
            <w:r w:rsidRPr="00177284">
              <w:t>Obliavimas rankiniais elektriniais obliais</w:t>
            </w:r>
          </w:p>
          <w:p w14:paraId="517CEC78" w14:textId="77777777" w:rsidR="003C15E8" w:rsidRPr="00177284" w:rsidRDefault="003C15E8" w:rsidP="00717B61">
            <w:pPr>
              <w:pStyle w:val="ListParagraph"/>
              <w:widowControl w:val="0"/>
              <w:numPr>
                <w:ilvl w:val="0"/>
                <w:numId w:val="108"/>
              </w:numPr>
              <w:ind w:left="0" w:firstLine="0"/>
            </w:pPr>
            <w:r w:rsidRPr="00177284">
              <w:t>Frezavimas frezavimo mašinėlėmis (briaunų suapvalinimas, nusklembimas, profiliavimas, lygus frezavimas, kraštų lyginimas pagal esamą paviršių arba šabloną naudojant frezas su atraminiais guoliais, uždarų lizdų frezavimas)</w:t>
            </w:r>
          </w:p>
          <w:p w14:paraId="40888957" w14:textId="77777777" w:rsidR="003C15E8" w:rsidRPr="00177284" w:rsidRDefault="003C15E8" w:rsidP="00717B61">
            <w:pPr>
              <w:pStyle w:val="ListParagraph"/>
              <w:widowControl w:val="0"/>
              <w:numPr>
                <w:ilvl w:val="0"/>
                <w:numId w:val="108"/>
              </w:numPr>
              <w:ind w:left="0" w:firstLine="0"/>
            </w:pPr>
            <w:r w:rsidRPr="00177284">
              <w:t>Gręžimas, sukimas elektriniais, akumuliatoriniais suktuvais, gręžtuvais</w:t>
            </w:r>
          </w:p>
          <w:p w14:paraId="5109AEF6" w14:textId="77777777" w:rsidR="003C15E8" w:rsidRPr="00177284" w:rsidRDefault="003C15E8" w:rsidP="00717B61">
            <w:pPr>
              <w:pStyle w:val="ListParagraph"/>
              <w:widowControl w:val="0"/>
              <w:numPr>
                <w:ilvl w:val="0"/>
                <w:numId w:val="108"/>
              </w:numPr>
              <w:ind w:left="0" w:firstLine="0"/>
            </w:pPr>
            <w:r w:rsidRPr="00177284">
              <w:lastRenderedPageBreak/>
              <w:t>Šlifavimas rotaciniais, ekscentriniais, linijiniais, juostiniais šlifuokliais</w:t>
            </w:r>
          </w:p>
        </w:tc>
      </w:tr>
      <w:tr w:rsidR="003C15E8" w:rsidRPr="00177284" w14:paraId="04598029" w14:textId="77777777" w:rsidTr="001D7C37">
        <w:trPr>
          <w:trHeight w:val="57"/>
          <w:jc w:val="center"/>
        </w:trPr>
        <w:tc>
          <w:tcPr>
            <w:tcW w:w="947" w:type="pct"/>
            <w:vMerge/>
          </w:tcPr>
          <w:p w14:paraId="78C1F4DE" w14:textId="77777777" w:rsidR="003C15E8" w:rsidRPr="00177284" w:rsidRDefault="003C15E8" w:rsidP="00D27F6F">
            <w:pPr>
              <w:pStyle w:val="NoSpacing"/>
              <w:widowControl w:val="0"/>
            </w:pPr>
          </w:p>
        </w:tc>
        <w:tc>
          <w:tcPr>
            <w:tcW w:w="1129" w:type="pct"/>
          </w:tcPr>
          <w:p w14:paraId="43DBD778" w14:textId="77777777" w:rsidR="003C15E8" w:rsidRPr="00177284" w:rsidRDefault="003C15E8" w:rsidP="00D27F6F">
            <w:pPr>
              <w:widowControl w:val="0"/>
              <w:autoSpaceDE w:val="0"/>
              <w:autoSpaceDN w:val="0"/>
              <w:adjustRightInd w:val="0"/>
              <w:rPr>
                <w:lang w:eastAsia="ar-SA"/>
              </w:rPr>
            </w:pPr>
            <w:r w:rsidRPr="00177284">
              <w:t xml:space="preserve">1.4. Vadovauti žemesnės kvalifikacijos darbuotojams, </w:t>
            </w:r>
            <w:r w:rsidRPr="00177284">
              <w:rPr>
                <w:shd w:val="clear" w:color="auto" w:fill="FFFFFF"/>
              </w:rPr>
              <w:t xml:space="preserve">atliekant darbus rankiniais </w:t>
            </w:r>
            <w:r w:rsidRPr="00177284">
              <w:t>ir rankiniais elektriniais</w:t>
            </w:r>
            <w:r w:rsidRPr="00177284">
              <w:rPr>
                <w:shd w:val="clear" w:color="auto" w:fill="FFFFFF"/>
              </w:rPr>
              <w:t xml:space="preserve"> baldžiaus įrankiais.</w:t>
            </w:r>
          </w:p>
        </w:tc>
        <w:tc>
          <w:tcPr>
            <w:tcW w:w="2924" w:type="pct"/>
          </w:tcPr>
          <w:p w14:paraId="63E5E2F2" w14:textId="77777777" w:rsidR="003C15E8" w:rsidRPr="00177284" w:rsidRDefault="003C15E8" w:rsidP="00D27F6F">
            <w:pPr>
              <w:pStyle w:val="NoSpacing"/>
              <w:widowControl w:val="0"/>
            </w:pPr>
            <w:r w:rsidRPr="00177284">
              <w:rPr>
                <w:b/>
              </w:rPr>
              <w:t xml:space="preserve">Tema. </w:t>
            </w:r>
            <w:r w:rsidRPr="00177284">
              <w:rPr>
                <w:b/>
                <w:i/>
                <w:shd w:val="clear" w:color="auto" w:fill="FFFFFF"/>
              </w:rPr>
              <w:t xml:space="preserve">Medienos apdirbimo rankiniais </w:t>
            </w:r>
            <w:r w:rsidRPr="00177284">
              <w:rPr>
                <w:b/>
                <w:i/>
              </w:rPr>
              <w:t>ir rankiniais elektriniais</w:t>
            </w:r>
            <w:r w:rsidRPr="00177284">
              <w:rPr>
                <w:b/>
                <w:i/>
                <w:shd w:val="clear" w:color="auto" w:fill="FFFFFF"/>
              </w:rPr>
              <w:t xml:space="preserve"> įrankiais</w:t>
            </w:r>
            <w:r w:rsidRPr="00177284">
              <w:rPr>
                <w:b/>
                <w:i/>
              </w:rPr>
              <w:t xml:space="preserve"> darbų planavimas</w:t>
            </w:r>
          </w:p>
          <w:p w14:paraId="05403B47" w14:textId="77777777" w:rsidR="003C15E8" w:rsidRPr="00177284" w:rsidRDefault="003C15E8" w:rsidP="00717B61">
            <w:pPr>
              <w:pStyle w:val="ListParagraph"/>
              <w:widowControl w:val="0"/>
              <w:numPr>
                <w:ilvl w:val="0"/>
                <w:numId w:val="108"/>
              </w:numPr>
              <w:ind w:left="0" w:firstLine="0"/>
            </w:pPr>
            <w:r w:rsidRPr="00177284">
              <w:t>Medienos apdirbimo rankiniais ir rankiniais elektriniais įrankiais darbų planavimas</w:t>
            </w:r>
          </w:p>
          <w:p w14:paraId="0C2ED2B6" w14:textId="77777777" w:rsidR="003C15E8" w:rsidRPr="00177284" w:rsidRDefault="003C15E8" w:rsidP="00717B61">
            <w:pPr>
              <w:pStyle w:val="ListParagraph"/>
              <w:widowControl w:val="0"/>
              <w:numPr>
                <w:ilvl w:val="0"/>
                <w:numId w:val="108"/>
              </w:numPr>
              <w:ind w:left="0" w:firstLine="0"/>
            </w:pPr>
            <w:r w:rsidRPr="00177284">
              <w:t>Darbo priemonių ir medžiagų, reikalingų medienos apdirbimo darbams atlikti rankiniais ir rankiniais elektriniais įrankiais, panaudojimo apskaitos tvarkymas</w:t>
            </w:r>
          </w:p>
          <w:p w14:paraId="7B564144"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 xml:space="preserve">medienos apdirbimo rankiniais </w:t>
            </w:r>
            <w:r w:rsidRPr="00177284">
              <w:rPr>
                <w:b/>
                <w:i/>
              </w:rPr>
              <w:t>ir rankiniais elektriniais</w:t>
            </w:r>
            <w:r w:rsidRPr="00177284">
              <w:rPr>
                <w:b/>
                <w:i/>
                <w:shd w:val="clear" w:color="auto" w:fill="FFFFFF"/>
              </w:rPr>
              <w:t xml:space="preserve"> įrankiais</w:t>
            </w:r>
            <w:r w:rsidRPr="00177284">
              <w:rPr>
                <w:b/>
                <w:i/>
              </w:rPr>
              <w:t xml:space="preserve"> darbus</w:t>
            </w:r>
          </w:p>
          <w:p w14:paraId="3712D3E7" w14:textId="77777777" w:rsidR="003C15E8" w:rsidRPr="00177284" w:rsidRDefault="003C15E8" w:rsidP="00717B61">
            <w:pPr>
              <w:pStyle w:val="ListParagraph"/>
              <w:widowControl w:val="0"/>
              <w:numPr>
                <w:ilvl w:val="0"/>
                <w:numId w:val="108"/>
              </w:numPr>
              <w:ind w:left="0" w:firstLine="0"/>
            </w:pPr>
            <w:r w:rsidRPr="00177284">
              <w:t>Darbuotojų saugos ir sveikatos reikalavimai, taikomi apdirbant medieną rankiniais ir rankiniais elektriniais įrankiais</w:t>
            </w:r>
          </w:p>
          <w:p w14:paraId="685804AE" w14:textId="77777777" w:rsidR="003C15E8" w:rsidRPr="00177284" w:rsidRDefault="003C15E8" w:rsidP="00717B61">
            <w:pPr>
              <w:pStyle w:val="ListParagraph"/>
              <w:widowControl w:val="0"/>
              <w:numPr>
                <w:ilvl w:val="0"/>
                <w:numId w:val="108"/>
              </w:numPr>
              <w:ind w:left="0" w:firstLine="0"/>
            </w:pPr>
            <w:r w:rsidRPr="00177284">
              <w:t>Medienos apdirbimo rankiniais ir rankiniais elektriniais įrankiais darbų atlikimo užduočių, funkcijų paskirstymas</w:t>
            </w:r>
          </w:p>
          <w:p w14:paraId="13B87728" w14:textId="77777777" w:rsidR="003C15E8" w:rsidRPr="00177284" w:rsidRDefault="003C15E8" w:rsidP="00717B61">
            <w:pPr>
              <w:pStyle w:val="ListParagraph"/>
              <w:widowControl w:val="0"/>
              <w:numPr>
                <w:ilvl w:val="0"/>
                <w:numId w:val="108"/>
              </w:numPr>
              <w:ind w:left="0" w:firstLine="0"/>
              <w:rPr>
                <w:bCs/>
              </w:rPr>
            </w:pPr>
            <w:r w:rsidRPr="00177284">
              <w:t>Medienos apdirbimo</w:t>
            </w:r>
            <w:r w:rsidRPr="00177284">
              <w:rPr>
                <w:shd w:val="clear" w:color="auto" w:fill="FFFFFF"/>
              </w:rPr>
              <w:t xml:space="preserve"> rankiniais įrankiais</w:t>
            </w:r>
            <w:r w:rsidRPr="00177284">
              <w:t xml:space="preserve"> darbų seka ir eiga</w:t>
            </w:r>
          </w:p>
          <w:p w14:paraId="26BFFB3F"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2E165ED4" w14:textId="77777777" w:rsidR="003C15E8" w:rsidRPr="00177284" w:rsidRDefault="003C15E8" w:rsidP="00717B61">
            <w:pPr>
              <w:pStyle w:val="ListParagraph"/>
              <w:widowControl w:val="0"/>
              <w:numPr>
                <w:ilvl w:val="0"/>
                <w:numId w:val="108"/>
              </w:numPr>
              <w:ind w:left="0" w:firstLine="0"/>
            </w:pPr>
            <w:r w:rsidRPr="00177284">
              <w:t>Medienos apdirbimo rankiniais ir rankiniais elektriniais įrankiais darbų vertinimo kriterijai</w:t>
            </w:r>
          </w:p>
          <w:p w14:paraId="2B40B4AC" w14:textId="77777777" w:rsidR="003C15E8" w:rsidRPr="00177284" w:rsidRDefault="003C15E8" w:rsidP="00717B61">
            <w:pPr>
              <w:pStyle w:val="ListParagraph"/>
              <w:widowControl w:val="0"/>
              <w:numPr>
                <w:ilvl w:val="0"/>
                <w:numId w:val="108"/>
              </w:numPr>
              <w:ind w:left="0" w:firstLine="0"/>
            </w:pPr>
            <w:r w:rsidRPr="00177284">
              <w:t>Medienos apdirbimo rankiniais ir rankiniais elektriniais įrankiais darbų vertinimas</w:t>
            </w:r>
          </w:p>
          <w:p w14:paraId="6C5FF32A" w14:textId="77777777" w:rsidR="003C15E8" w:rsidRPr="00177284" w:rsidRDefault="003C15E8" w:rsidP="00717B61">
            <w:pPr>
              <w:pStyle w:val="ListParagraph"/>
              <w:widowControl w:val="0"/>
              <w:numPr>
                <w:ilvl w:val="0"/>
                <w:numId w:val="108"/>
              </w:numPr>
              <w:ind w:left="0" w:firstLine="0"/>
            </w:pPr>
            <w:r w:rsidRPr="00177284">
              <w:t>Medienos apdirbimo rankiniais ir rankiniais elektriniais įrankiais darbų apimties, medžiagų kiekio ir jų vertės apskaičiavimas rankiniu būdu ir naudojant kompiuterines programas</w:t>
            </w:r>
          </w:p>
          <w:p w14:paraId="38007371" w14:textId="77777777" w:rsidR="003C15E8" w:rsidRPr="00177284" w:rsidRDefault="003C15E8" w:rsidP="00717B61">
            <w:pPr>
              <w:pStyle w:val="ListParagraph"/>
              <w:widowControl w:val="0"/>
              <w:numPr>
                <w:ilvl w:val="0"/>
                <w:numId w:val="108"/>
              </w:numPr>
              <w:ind w:left="0" w:firstLine="0"/>
              <w:rPr>
                <w:b/>
                <w:bCs/>
              </w:rPr>
            </w:pPr>
            <w:r w:rsidRPr="00177284">
              <w:t>Medienos apdirbimo rankiniais ir rankiniais elektriniais įrankiais darbų perdavimas ir priėmimas</w:t>
            </w:r>
          </w:p>
        </w:tc>
      </w:tr>
      <w:tr w:rsidR="003C15E8" w:rsidRPr="00177284" w14:paraId="72697CEE" w14:textId="77777777" w:rsidTr="001D7C37">
        <w:trPr>
          <w:trHeight w:val="57"/>
          <w:jc w:val="center"/>
        </w:trPr>
        <w:tc>
          <w:tcPr>
            <w:tcW w:w="947" w:type="pct"/>
            <w:vMerge w:val="restart"/>
          </w:tcPr>
          <w:p w14:paraId="78964AA8" w14:textId="77777777" w:rsidR="003C15E8" w:rsidRPr="00177284" w:rsidRDefault="003C15E8" w:rsidP="00D27F6F">
            <w:pPr>
              <w:widowControl w:val="0"/>
            </w:pPr>
            <w:r w:rsidRPr="00177284">
              <w:t>2. Apdirbti medieną pneumatiniais įrankiais.</w:t>
            </w:r>
          </w:p>
        </w:tc>
        <w:tc>
          <w:tcPr>
            <w:tcW w:w="1129" w:type="pct"/>
          </w:tcPr>
          <w:p w14:paraId="38BAFDDA" w14:textId="77777777" w:rsidR="003C15E8" w:rsidRPr="00177284" w:rsidRDefault="003C15E8" w:rsidP="00D27F6F">
            <w:pPr>
              <w:widowControl w:val="0"/>
              <w:autoSpaceDE w:val="0"/>
              <w:autoSpaceDN w:val="0"/>
              <w:adjustRightInd w:val="0"/>
            </w:pPr>
            <w:r w:rsidRPr="00177284">
              <w:t>2.1. Apibūdinti pneumatinius baldžiaus įrankius ir darbų technologiją.</w:t>
            </w:r>
          </w:p>
        </w:tc>
        <w:tc>
          <w:tcPr>
            <w:tcW w:w="2924" w:type="pct"/>
          </w:tcPr>
          <w:p w14:paraId="78A9608B" w14:textId="77777777" w:rsidR="003C15E8" w:rsidRPr="00177284" w:rsidRDefault="003C15E8" w:rsidP="00D27F6F">
            <w:pPr>
              <w:pStyle w:val="NoSpacing"/>
              <w:widowControl w:val="0"/>
              <w:rPr>
                <w:bCs/>
                <w:iCs/>
              </w:rPr>
            </w:pPr>
            <w:r w:rsidRPr="00177284">
              <w:rPr>
                <w:b/>
                <w:bCs/>
              </w:rPr>
              <w:t xml:space="preserve">Tema. </w:t>
            </w:r>
            <w:r w:rsidRPr="00177284">
              <w:rPr>
                <w:b/>
                <w:bCs/>
                <w:i/>
              </w:rPr>
              <w:t>Pneumatinių</w:t>
            </w:r>
            <w:r w:rsidRPr="00177284">
              <w:rPr>
                <w:b/>
                <w:bCs/>
                <w:i/>
                <w:iCs/>
              </w:rPr>
              <w:t xml:space="preserve"> medienos apdirbimo įrankių rūšys ir paskirtis</w:t>
            </w:r>
          </w:p>
          <w:p w14:paraId="14E9B839" w14:textId="77777777" w:rsidR="003C15E8" w:rsidRPr="00177284" w:rsidRDefault="003C15E8" w:rsidP="00717B61">
            <w:pPr>
              <w:pStyle w:val="ListParagraph"/>
              <w:widowControl w:val="0"/>
              <w:numPr>
                <w:ilvl w:val="0"/>
                <w:numId w:val="108"/>
              </w:numPr>
              <w:ind w:left="0" w:firstLine="0"/>
            </w:pPr>
            <w:r w:rsidRPr="00177284">
              <w:t>Pneumatiniai gręžimo, sukimo, šlifavimo, kalimo ir kt. įrankiai</w:t>
            </w:r>
          </w:p>
          <w:p w14:paraId="654D22C5" w14:textId="77777777" w:rsidR="003C15E8" w:rsidRPr="00177284" w:rsidRDefault="003C15E8" w:rsidP="00717B61">
            <w:pPr>
              <w:pStyle w:val="ListParagraph"/>
              <w:widowControl w:val="0"/>
              <w:numPr>
                <w:ilvl w:val="0"/>
                <w:numId w:val="108"/>
              </w:numPr>
              <w:ind w:left="0" w:firstLine="0"/>
            </w:pPr>
            <w:r w:rsidRPr="00177284">
              <w:t>Pagalbinė pneumatinio medienos apdirbimo įranga (varstotai, daugiafunkciniai stalai, šablonai, liniuotės, atramos, spaustuvai)</w:t>
            </w:r>
          </w:p>
          <w:p w14:paraId="5B3BC505" w14:textId="77777777" w:rsidR="003C15E8" w:rsidRPr="00177284" w:rsidRDefault="003C15E8" w:rsidP="0024538D">
            <w:pPr>
              <w:pStyle w:val="TableParagraph"/>
            </w:pPr>
            <w:r w:rsidRPr="00177284">
              <w:t>Tema. Medienos apdirbimo pneumatiniais įrankiais technologija</w:t>
            </w:r>
          </w:p>
          <w:p w14:paraId="1F022869" w14:textId="77777777" w:rsidR="003C15E8" w:rsidRPr="00177284" w:rsidRDefault="003C15E8" w:rsidP="00717B61">
            <w:pPr>
              <w:pStyle w:val="ListParagraph"/>
              <w:widowControl w:val="0"/>
              <w:numPr>
                <w:ilvl w:val="0"/>
                <w:numId w:val="108"/>
              </w:numPr>
              <w:ind w:left="0" w:firstLine="0"/>
            </w:pPr>
            <w:r w:rsidRPr="00177284">
              <w:t>Slėgio, tepimo mazgų reguliavimas</w:t>
            </w:r>
          </w:p>
          <w:p w14:paraId="30D50496" w14:textId="77777777" w:rsidR="003C15E8" w:rsidRPr="00177284" w:rsidRDefault="003C15E8" w:rsidP="00717B61">
            <w:pPr>
              <w:pStyle w:val="ListParagraph"/>
              <w:widowControl w:val="0"/>
              <w:numPr>
                <w:ilvl w:val="0"/>
                <w:numId w:val="108"/>
              </w:numPr>
              <w:ind w:left="0" w:firstLine="0"/>
            </w:pPr>
            <w:r w:rsidRPr="00177284">
              <w:t>Tvirtinimo elementų (kabių, vinių) pildymas į įrankius</w:t>
            </w:r>
          </w:p>
          <w:p w14:paraId="771DAA0F" w14:textId="77777777" w:rsidR="003C15E8" w:rsidRPr="00177284" w:rsidRDefault="003C15E8" w:rsidP="00717B61">
            <w:pPr>
              <w:pStyle w:val="ListParagraph"/>
              <w:widowControl w:val="0"/>
              <w:numPr>
                <w:ilvl w:val="0"/>
                <w:numId w:val="108"/>
              </w:numPr>
              <w:ind w:left="0" w:firstLine="0"/>
            </w:pPr>
            <w:r w:rsidRPr="00177284">
              <w:t>Pjovimo įrankių keitimas, reguliavimas</w:t>
            </w:r>
          </w:p>
          <w:p w14:paraId="4811EACC" w14:textId="77777777" w:rsidR="003C15E8" w:rsidRPr="00177284" w:rsidRDefault="003C15E8" w:rsidP="00717B61">
            <w:pPr>
              <w:pStyle w:val="ListParagraph"/>
              <w:widowControl w:val="0"/>
              <w:numPr>
                <w:ilvl w:val="0"/>
                <w:numId w:val="108"/>
              </w:numPr>
              <w:ind w:left="0" w:firstLine="0"/>
            </w:pPr>
            <w:r w:rsidRPr="00177284">
              <w:t>Atraminių, kreipiančiųjų liniuočių, fiksatorių nustatymas, reguliavimas</w:t>
            </w:r>
          </w:p>
        </w:tc>
      </w:tr>
      <w:tr w:rsidR="003C15E8" w:rsidRPr="00177284" w14:paraId="05B4908A" w14:textId="77777777" w:rsidTr="001D7C37">
        <w:trPr>
          <w:trHeight w:val="57"/>
          <w:jc w:val="center"/>
        </w:trPr>
        <w:tc>
          <w:tcPr>
            <w:tcW w:w="947" w:type="pct"/>
            <w:vMerge/>
          </w:tcPr>
          <w:p w14:paraId="53EABB15" w14:textId="77777777" w:rsidR="003C15E8" w:rsidRPr="00177284" w:rsidRDefault="003C15E8" w:rsidP="00D27F6F">
            <w:pPr>
              <w:pStyle w:val="NoSpacing"/>
              <w:widowControl w:val="0"/>
            </w:pPr>
          </w:p>
        </w:tc>
        <w:tc>
          <w:tcPr>
            <w:tcW w:w="1129" w:type="pct"/>
          </w:tcPr>
          <w:p w14:paraId="6F1801F2" w14:textId="77777777" w:rsidR="003C15E8" w:rsidRPr="00177284" w:rsidRDefault="003C15E8" w:rsidP="00D27F6F">
            <w:pPr>
              <w:widowControl w:val="0"/>
              <w:autoSpaceDE w:val="0"/>
              <w:autoSpaceDN w:val="0"/>
              <w:adjustRightInd w:val="0"/>
              <w:rPr>
                <w:lang w:eastAsia="ar-SA"/>
              </w:rPr>
            </w:pPr>
            <w:r w:rsidRPr="00177284">
              <w:rPr>
                <w:lang w:eastAsia="ar-SA"/>
              </w:rPr>
              <w:t xml:space="preserve">2.2. </w:t>
            </w:r>
            <w:r w:rsidRPr="00177284">
              <w:t>Atlikti medienos apdirbimo operacijas pneumatiniais baldžiaus įrankiais.</w:t>
            </w:r>
          </w:p>
        </w:tc>
        <w:tc>
          <w:tcPr>
            <w:tcW w:w="2924" w:type="pct"/>
          </w:tcPr>
          <w:p w14:paraId="070FA1A5" w14:textId="77777777" w:rsidR="003C15E8" w:rsidRPr="00177284" w:rsidRDefault="003C15E8" w:rsidP="00D27F6F">
            <w:pPr>
              <w:pStyle w:val="NoSpacing"/>
              <w:widowControl w:val="0"/>
              <w:rPr>
                <w:bCs/>
                <w:iCs/>
              </w:rPr>
            </w:pPr>
            <w:r w:rsidRPr="00177284">
              <w:rPr>
                <w:b/>
                <w:bCs/>
              </w:rPr>
              <w:t xml:space="preserve">Tema. </w:t>
            </w:r>
            <w:r w:rsidRPr="00177284">
              <w:rPr>
                <w:b/>
                <w:bCs/>
                <w:i/>
                <w:iCs/>
              </w:rPr>
              <w:t>Pneumatinių baldžiaus įrankių paruošimas darbui</w:t>
            </w:r>
          </w:p>
          <w:p w14:paraId="7DB8ECD0" w14:textId="77777777" w:rsidR="003C15E8" w:rsidRPr="00177284" w:rsidRDefault="003C15E8" w:rsidP="00717B61">
            <w:pPr>
              <w:pStyle w:val="ListParagraph"/>
              <w:widowControl w:val="0"/>
              <w:numPr>
                <w:ilvl w:val="0"/>
                <w:numId w:val="108"/>
              </w:numPr>
              <w:ind w:left="0" w:firstLine="0"/>
            </w:pPr>
            <w:r w:rsidRPr="00177284">
              <w:t>Darbuotojų sauga paruošiant darbui pneumatinius baldžiaus įrankius</w:t>
            </w:r>
          </w:p>
          <w:p w14:paraId="3A61D868" w14:textId="77777777" w:rsidR="00E87373" w:rsidRPr="00177284" w:rsidRDefault="003C15E8" w:rsidP="00717B61">
            <w:pPr>
              <w:pStyle w:val="ListParagraph"/>
              <w:widowControl w:val="0"/>
              <w:numPr>
                <w:ilvl w:val="0"/>
                <w:numId w:val="108"/>
              </w:numPr>
              <w:ind w:left="0" w:firstLine="0"/>
            </w:pPr>
            <w:r w:rsidRPr="00177284">
              <w:t xml:space="preserve">Slėgio, tepimo mazgų reguliavimas, tvirtinimo elementų (kabių, vinių) pildymas į </w:t>
            </w:r>
            <w:r w:rsidRPr="00177284">
              <w:lastRenderedPageBreak/>
              <w:t>įrankius,</w:t>
            </w:r>
          </w:p>
          <w:p w14:paraId="56B7D689" w14:textId="77777777" w:rsidR="00E87373" w:rsidRPr="00177284" w:rsidRDefault="003C15E8" w:rsidP="00717B61">
            <w:pPr>
              <w:pStyle w:val="ListParagraph"/>
              <w:widowControl w:val="0"/>
              <w:numPr>
                <w:ilvl w:val="0"/>
                <w:numId w:val="108"/>
              </w:numPr>
              <w:ind w:left="0" w:firstLine="0"/>
            </w:pPr>
            <w:r w:rsidRPr="00177284">
              <w:t>Pjovimo įrankių keitimas, reguliavimas,</w:t>
            </w:r>
          </w:p>
          <w:p w14:paraId="65AE2DEB" w14:textId="77777777" w:rsidR="003C15E8" w:rsidRPr="00177284" w:rsidRDefault="003C15E8" w:rsidP="00717B61">
            <w:pPr>
              <w:pStyle w:val="ListParagraph"/>
              <w:widowControl w:val="0"/>
              <w:numPr>
                <w:ilvl w:val="0"/>
                <w:numId w:val="108"/>
              </w:numPr>
              <w:ind w:left="0" w:firstLine="0"/>
              <w:rPr>
                <w:bCs/>
              </w:rPr>
            </w:pPr>
            <w:r w:rsidRPr="00177284">
              <w:t>Atraminių, kreipiančiųjų liniuočių, fiksatorių nustatymas, reguliavimas</w:t>
            </w:r>
          </w:p>
          <w:p w14:paraId="66247CA4" w14:textId="77777777" w:rsidR="003C15E8" w:rsidRPr="00177284" w:rsidRDefault="003C15E8" w:rsidP="00D27F6F">
            <w:pPr>
              <w:pStyle w:val="NoSpacing"/>
              <w:widowControl w:val="0"/>
              <w:rPr>
                <w:bCs/>
                <w:iCs/>
              </w:rPr>
            </w:pPr>
            <w:r w:rsidRPr="00177284">
              <w:rPr>
                <w:b/>
                <w:bCs/>
              </w:rPr>
              <w:t xml:space="preserve">Tema. </w:t>
            </w:r>
            <w:r w:rsidRPr="00177284">
              <w:rPr>
                <w:b/>
                <w:bCs/>
                <w:i/>
                <w:iCs/>
              </w:rPr>
              <w:t>Medienos apdirbimas pneumatiniais įrankiais</w:t>
            </w:r>
          </w:p>
          <w:p w14:paraId="20CE8B7A" w14:textId="77777777" w:rsidR="003C15E8" w:rsidRPr="00177284" w:rsidRDefault="003C15E8" w:rsidP="00717B61">
            <w:pPr>
              <w:pStyle w:val="ListParagraph"/>
              <w:widowControl w:val="0"/>
              <w:numPr>
                <w:ilvl w:val="0"/>
                <w:numId w:val="108"/>
              </w:numPr>
              <w:ind w:left="0" w:firstLine="0"/>
            </w:pPr>
            <w:r w:rsidRPr="00177284">
              <w:t>Darbuotojų saugos reikalavimai dirbant pneumatiniais įrankiais</w:t>
            </w:r>
          </w:p>
          <w:p w14:paraId="2EC99060" w14:textId="77777777" w:rsidR="003C15E8" w:rsidRPr="00177284" w:rsidRDefault="003C15E8" w:rsidP="00717B61">
            <w:pPr>
              <w:pStyle w:val="ListParagraph"/>
              <w:widowControl w:val="0"/>
              <w:numPr>
                <w:ilvl w:val="0"/>
                <w:numId w:val="108"/>
              </w:numPr>
              <w:ind w:left="0" w:firstLine="0"/>
            </w:pPr>
            <w:r w:rsidRPr="00177284">
              <w:t>Šlifavimas, gręžimas, sukimas, kabių ir vinių kalimas pneumatiniais įrankiais</w:t>
            </w:r>
          </w:p>
        </w:tc>
      </w:tr>
      <w:tr w:rsidR="003C15E8" w:rsidRPr="00177284" w14:paraId="757802C2" w14:textId="77777777" w:rsidTr="001D7C37">
        <w:trPr>
          <w:trHeight w:val="57"/>
          <w:jc w:val="center"/>
        </w:trPr>
        <w:tc>
          <w:tcPr>
            <w:tcW w:w="947" w:type="pct"/>
            <w:vMerge/>
          </w:tcPr>
          <w:p w14:paraId="7B19B38E" w14:textId="77777777" w:rsidR="003C15E8" w:rsidRPr="00177284" w:rsidRDefault="003C15E8" w:rsidP="00D27F6F">
            <w:pPr>
              <w:pStyle w:val="NoSpacing"/>
              <w:widowControl w:val="0"/>
            </w:pPr>
          </w:p>
        </w:tc>
        <w:tc>
          <w:tcPr>
            <w:tcW w:w="1129" w:type="pct"/>
          </w:tcPr>
          <w:p w14:paraId="240A3BFC" w14:textId="77777777" w:rsidR="003C15E8" w:rsidRPr="00177284" w:rsidRDefault="003C15E8" w:rsidP="00D27F6F">
            <w:pPr>
              <w:widowControl w:val="0"/>
              <w:autoSpaceDE w:val="0"/>
              <w:autoSpaceDN w:val="0"/>
              <w:adjustRightInd w:val="0"/>
              <w:rPr>
                <w:lang w:eastAsia="ar-SA"/>
              </w:rPr>
            </w:pPr>
            <w:r w:rsidRPr="00177284">
              <w:t xml:space="preserve">2.3. Vadovauti žemesnės kvalifikacijos darbuotojams, </w:t>
            </w:r>
            <w:r w:rsidRPr="00177284">
              <w:rPr>
                <w:shd w:val="clear" w:color="auto" w:fill="FFFFFF"/>
              </w:rPr>
              <w:t>atliekant darbus pneumatiniais baldžiaus įrankiais.</w:t>
            </w:r>
          </w:p>
        </w:tc>
        <w:tc>
          <w:tcPr>
            <w:tcW w:w="2924" w:type="pct"/>
          </w:tcPr>
          <w:p w14:paraId="37ABED84" w14:textId="77777777" w:rsidR="003C15E8" w:rsidRPr="00177284" w:rsidRDefault="003C15E8" w:rsidP="00D27F6F">
            <w:pPr>
              <w:pStyle w:val="NoSpacing"/>
              <w:widowControl w:val="0"/>
            </w:pPr>
            <w:r w:rsidRPr="00177284">
              <w:rPr>
                <w:b/>
              </w:rPr>
              <w:t xml:space="preserve">Tema. </w:t>
            </w:r>
            <w:r w:rsidRPr="00177284">
              <w:rPr>
                <w:b/>
                <w:i/>
                <w:shd w:val="clear" w:color="auto" w:fill="FFFFFF"/>
              </w:rPr>
              <w:t>Medienos apdirbimo pneumatiniais įrankiais</w:t>
            </w:r>
            <w:r w:rsidRPr="00177284">
              <w:rPr>
                <w:b/>
                <w:i/>
              </w:rPr>
              <w:t xml:space="preserve"> darbų planavimas</w:t>
            </w:r>
          </w:p>
          <w:p w14:paraId="59C3B8EB" w14:textId="77777777" w:rsidR="003C15E8" w:rsidRPr="00177284" w:rsidRDefault="003C15E8" w:rsidP="00717B61">
            <w:pPr>
              <w:pStyle w:val="ListParagraph"/>
              <w:widowControl w:val="0"/>
              <w:numPr>
                <w:ilvl w:val="0"/>
                <w:numId w:val="108"/>
              </w:numPr>
              <w:ind w:left="0" w:firstLine="0"/>
            </w:pPr>
            <w:r w:rsidRPr="00177284">
              <w:t>Medienos apdirbimo pneumatiniais įrankiais darbų planavimas</w:t>
            </w:r>
          </w:p>
          <w:p w14:paraId="4499F2A7" w14:textId="77777777" w:rsidR="003C15E8" w:rsidRPr="00177284" w:rsidRDefault="003C15E8" w:rsidP="00717B61">
            <w:pPr>
              <w:pStyle w:val="ListParagraph"/>
              <w:widowControl w:val="0"/>
              <w:numPr>
                <w:ilvl w:val="0"/>
                <w:numId w:val="108"/>
              </w:numPr>
              <w:ind w:left="0" w:firstLine="0"/>
            </w:pPr>
            <w:r w:rsidRPr="00177284">
              <w:t>Darbo priemonių ir medžiagų, reikalingų medienos apdirbimo darbams atlikti pneumatiniais įrankiais, panaudojimo apskaitos tvarkymas</w:t>
            </w:r>
          </w:p>
          <w:p w14:paraId="60FEBDFE"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medienos pneumatiniais įrankiais</w:t>
            </w:r>
            <w:r w:rsidRPr="00177284">
              <w:rPr>
                <w:b/>
                <w:i/>
              </w:rPr>
              <w:t xml:space="preserve"> darbus</w:t>
            </w:r>
          </w:p>
          <w:p w14:paraId="27CBA47F" w14:textId="77777777" w:rsidR="003C15E8" w:rsidRPr="00177284" w:rsidRDefault="003C15E8" w:rsidP="00717B61">
            <w:pPr>
              <w:pStyle w:val="ListParagraph"/>
              <w:widowControl w:val="0"/>
              <w:numPr>
                <w:ilvl w:val="0"/>
                <w:numId w:val="108"/>
              </w:numPr>
              <w:ind w:left="0" w:firstLine="0"/>
            </w:pPr>
            <w:r w:rsidRPr="00177284">
              <w:t>Darbuotojų saugos ir sveikatos reikalavimai, taikomi apdirbant medieną pneumatiniais įrankiais</w:t>
            </w:r>
          </w:p>
          <w:p w14:paraId="4A727334" w14:textId="77777777" w:rsidR="003C15E8" w:rsidRPr="00177284" w:rsidRDefault="003C15E8" w:rsidP="00717B61">
            <w:pPr>
              <w:pStyle w:val="ListParagraph"/>
              <w:widowControl w:val="0"/>
              <w:numPr>
                <w:ilvl w:val="0"/>
                <w:numId w:val="108"/>
              </w:numPr>
              <w:ind w:left="0" w:firstLine="0"/>
            </w:pPr>
            <w:r w:rsidRPr="00177284">
              <w:t>Medienos apdirbimo pneumatiniais įrankiais darbų atlikimo užduočių, funkcijų paskirstymas</w:t>
            </w:r>
          </w:p>
          <w:p w14:paraId="23BA6E47" w14:textId="77777777" w:rsidR="003C15E8" w:rsidRPr="00177284" w:rsidRDefault="003C15E8" w:rsidP="00717B61">
            <w:pPr>
              <w:pStyle w:val="ListParagraph"/>
              <w:widowControl w:val="0"/>
              <w:numPr>
                <w:ilvl w:val="0"/>
                <w:numId w:val="108"/>
              </w:numPr>
              <w:ind w:left="0" w:firstLine="0"/>
              <w:rPr>
                <w:bCs/>
              </w:rPr>
            </w:pPr>
            <w:r w:rsidRPr="00177284">
              <w:t>Medienos apdirbimo</w:t>
            </w:r>
            <w:r w:rsidRPr="00177284">
              <w:rPr>
                <w:shd w:val="clear" w:color="auto" w:fill="FFFFFF"/>
              </w:rPr>
              <w:t xml:space="preserve"> pneumatiniais įrankiais</w:t>
            </w:r>
            <w:r w:rsidRPr="00177284">
              <w:t xml:space="preserve"> darbų seka ir eiga</w:t>
            </w:r>
          </w:p>
          <w:p w14:paraId="42257235"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319B41FB" w14:textId="77777777" w:rsidR="003C15E8" w:rsidRPr="00177284" w:rsidRDefault="003C15E8" w:rsidP="00717B61">
            <w:pPr>
              <w:pStyle w:val="ListParagraph"/>
              <w:widowControl w:val="0"/>
              <w:numPr>
                <w:ilvl w:val="0"/>
                <w:numId w:val="108"/>
              </w:numPr>
              <w:ind w:left="0" w:firstLine="0"/>
            </w:pPr>
            <w:r w:rsidRPr="00177284">
              <w:t>Medienos apdirbimo pneumatiniais įrankiais darbų vertinimo kriterijai</w:t>
            </w:r>
          </w:p>
          <w:p w14:paraId="2C3F1526" w14:textId="77777777" w:rsidR="003C15E8" w:rsidRPr="00177284" w:rsidRDefault="003C15E8" w:rsidP="00717B61">
            <w:pPr>
              <w:pStyle w:val="ListParagraph"/>
              <w:widowControl w:val="0"/>
              <w:numPr>
                <w:ilvl w:val="0"/>
                <w:numId w:val="108"/>
              </w:numPr>
              <w:ind w:left="0" w:firstLine="0"/>
            </w:pPr>
            <w:r w:rsidRPr="00177284">
              <w:t>Medienos apdirbimo pneumatiniais įrankiais darbų vertinimas</w:t>
            </w:r>
          </w:p>
          <w:p w14:paraId="0B1B19EA" w14:textId="77777777" w:rsidR="003C15E8" w:rsidRPr="00177284" w:rsidRDefault="003C15E8" w:rsidP="00717B61">
            <w:pPr>
              <w:pStyle w:val="ListParagraph"/>
              <w:widowControl w:val="0"/>
              <w:numPr>
                <w:ilvl w:val="0"/>
                <w:numId w:val="108"/>
              </w:numPr>
              <w:ind w:left="0" w:firstLine="0"/>
            </w:pPr>
            <w:r w:rsidRPr="00177284">
              <w:t>Medienos apdirbimo pneumatiniais įrankiais darbų apimties, medžiagų kiekio ir jų vertės apskaičiavimas rankiniu būdu ir naudojant kompiuterines programas</w:t>
            </w:r>
          </w:p>
          <w:p w14:paraId="29BDE7F2" w14:textId="77777777" w:rsidR="003C15E8" w:rsidRPr="00177284" w:rsidRDefault="003C15E8" w:rsidP="00717B61">
            <w:pPr>
              <w:pStyle w:val="ListParagraph"/>
              <w:widowControl w:val="0"/>
              <w:numPr>
                <w:ilvl w:val="0"/>
                <w:numId w:val="108"/>
              </w:numPr>
              <w:ind w:left="0" w:firstLine="0"/>
              <w:rPr>
                <w:b/>
                <w:bCs/>
              </w:rPr>
            </w:pPr>
            <w:r w:rsidRPr="00177284">
              <w:t>Medienos apdirbimo pneumatiniais įrankiais darbų perdavimas ir priėmimas</w:t>
            </w:r>
          </w:p>
        </w:tc>
      </w:tr>
      <w:tr w:rsidR="003C15E8" w:rsidRPr="00177284" w14:paraId="5925CE49" w14:textId="77777777" w:rsidTr="001D7C37">
        <w:trPr>
          <w:trHeight w:val="57"/>
          <w:jc w:val="center"/>
        </w:trPr>
        <w:tc>
          <w:tcPr>
            <w:tcW w:w="947" w:type="pct"/>
          </w:tcPr>
          <w:p w14:paraId="180EB022" w14:textId="77777777" w:rsidR="003C15E8" w:rsidRPr="00177284" w:rsidRDefault="003C15E8" w:rsidP="00D27F6F">
            <w:pPr>
              <w:pStyle w:val="NoSpacing"/>
              <w:widowControl w:val="0"/>
              <w:rPr>
                <w:highlight w:val="yellow"/>
              </w:rPr>
            </w:pPr>
            <w:r w:rsidRPr="00177284">
              <w:t>Mokymosi pasiekimų vertinimo kriterijai</w:t>
            </w:r>
          </w:p>
        </w:tc>
        <w:tc>
          <w:tcPr>
            <w:tcW w:w="4053" w:type="pct"/>
            <w:gridSpan w:val="2"/>
          </w:tcPr>
          <w:p w14:paraId="0687D24F" w14:textId="77777777" w:rsidR="003C15E8" w:rsidRPr="00177284" w:rsidRDefault="003C15E8" w:rsidP="00D27F6F">
            <w:pPr>
              <w:widowControl w:val="0"/>
              <w:shd w:val="clear" w:color="auto" w:fill="FFFFFF"/>
            </w:pPr>
            <w:r w:rsidRPr="00177284">
              <w:t>Nuosekliai ir tiksliai apibūdinti rankiniai, rankiniai elektriniai ir pneumatiniai baldžiaus įrankiai ir jais atliekamų operacijų rūšys. Laikantis darbuotojų saugos ir sveikatos reikalavimų, vadovaujantis gamintojo instrukcijomis paruošti darbui rankiniai, rankiniai elektriniai ir pneumatiniai baldžiaus įrankiai</w:t>
            </w:r>
            <w:r w:rsidRPr="00177284">
              <w:rPr>
                <w:shd w:val="clear" w:color="auto" w:fill="FFFFFF"/>
              </w:rPr>
              <w:t xml:space="preserve">, </w:t>
            </w:r>
            <w:r w:rsidRPr="00177284">
              <w:t>atliktos medienos apdirbimo operacijos, pagaminti nesudėtingi junginiai, apdirbta mediena pagal brėžinį</w:t>
            </w:r>
            <w:r w:rsidRPr="00177284">
              <w:rPr>
                <w:shd w:val="clear" w:color="auto" w:fill="FFFFFF"/>
              </w:rPr>
              <w:t>.</w:t>
            </w:r>
          </w:p>
          <w:p w14:paraId="239BDEE4" w14:textId="77777777" w:rsidR="003C15E8" w:rsidRPr="00177284" w:rsidRDefault="003C15E8" w:rsidP="00D27F6F">
            <w:pPr>
              <w:pStyle w:val="gmail-msolistparagraph"/>
              <w:widowControl w:val="0"/>
              <w:shd w:val="clear" w:color="auto" w:fill="FFFFFF"/>
              <w:spacing w:before="0" w:beforeAutospacing="0" w:after="0" w:afterAutospacing="0"/>
            </w:pPr>
            <w:r w:rsidRPr="00177284">
              <w:t xml:space="preserve">Visos operacijos atliktos pagal technologinį eiliškumą, visi veiksmai ir judesiai darbo metu buvo atlikti pagal ergonomikos reikalavimus, užduotis atlikta laiku ar anksčiau negu nustatyta, dirbta savarankiškai, darbo vieta sutvarkyta pagal reikalavimus, laikytasi visų darbuotojų saugos ir sveikatos, priešgaisrinių, atliekų sutvarkymo reikalavimų. Po darbo rankiniai, rankiniai elektriniai ir pneumatiniai baldžiaus įrankiai nuvalyti ir sudėti į jų saugojimo vietą, likusios medžiagos išneštos į saugojimo vietą. Nuvalytos dulkės, drožlės ir kiti </w:t>
            </w:r>
            <w:proofErr w:type="spellStart"/>
            <w:r w:rsidRPr="00177284">
              <w:t>smulkiniai</w:t>
            </w:r>
            <w:proofErr w:type="spellEnd"/>
            <w:r w:rsidRPr="00177284">
              <w:t xml:space="preserve"> nuo darbo stalų, įrankių, grindų ir kitų vietų.</w:t>
            </w:r>
          </w:p>
          <w:p w14:paraId="2DC2A187"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1EBB8393" w14:textId="77777777" w:rsidR="003C15E8" w:rsidRPr="00177284" w:rsidRDefault="003C15E8" w:rsidP="00D27F6F">
            <w:pPr>
              <w:widowControl w:val="0"/>
            </w:pPr>
            <w:r w:rsidRPr="00177284">
              <w:t xml:space="preserve">Žemesnės kvalifikacijos darbuotojams užduotys pateiktos laiku ir atsižvelgiant į jų kompetencijos lygį, suformuluotos tiksliai ir aiškiai, jeigu būtina, papildomai paaiškinta vykdymo eiga ir užduočių atlikimo ypatumai; įvertinta darbų kokybė, pateiktos </w:t>
            </w:r>
            <w:r w:rsidRPr="00177284">
              <w:lastRenderedPageBreak/>
              <w:t>pastabos dėl jų vykdymo ir kokybės; nurodyti defektai, paaiškinti jų pašalinimo būdai; tiksliai apibūdinti darbo vietos paruošimo ir sutvarkymo, atliekų rūšiavimo ir utilizavimo reikalavimai.</w:t>
            </w:r>
          </w:p>
          <w:p w14:paraId="1AB3557A"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6CE2F033" w14:textId="77777777" w:rsidR="003C15E8" w:rsidRPr="00177284" w:rsidRDefault="003C15E8" w:rsidP="00D27F6F">
            <w:pPr>
              <w:widowControl w:val="0"/>
              <w:shd w:val="clear" w:color="auto" w:fill="FFFFFF"/>
            </w:pPr>
            <w:r w:rsidRPr="00177284">
              <w:t>Vartoti tikslūs techniniai ir technologiniai terminai valstybine kalba, bendrauta laikantis darbo etikos principų</w:t>
            </w:r>
          </w:p>
        </w:tc>
      </w:tr>
      <w:tr w:rsidR="003C15E8" w:rsidRPr="00177284" w14:paraId="68558656" w14:textId="77777777" w:rsidTr="001D7C37">
        <w:trPr>
          <w:trHeight w:val="57"/>
          <w:jc w:val="center"/>
        </w:trPr>
        <w:tc>
          <w:tcPr>
            <w:tcW w:w="947" w:type="pct"/>
          </w:tcPr>
          <w:p w14:paraId="1A67A6CE"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1576EFFA" w14:textId="77777777" w:rsidR="003C15E8" w:rsidRPr="00177284" w:rsidRDefault="003C15E8" w:rsidP="00D27F6F">
            <w:pPr>
              <w:widowControl w:val="0"/>
              <w:rPr>
                <w:rFonts w:eastAsiaTheme="minorHAnsi"/>
                <w:i/>
                <w:szCs w:val="22"/>
                <w:lang w:eastAsia="en-US"/>
              </w:rPr>
            </w:pPr>
            <w:r w:rsidRPr="00177284">
              <w:rPr>
                <w:rFonts w:eastAsiaTheme="minorHAnsi"/>
                <w:i/>
                <w:szCs w:val="22"/>
                <w:lang w:eastAsia="en-US"/>
              </w:rPr>
              <w:t>Mokymo(</w:t>
            </w:r>
            <w:proofErr w:type="spellStart"/>
            <w:r w:rsidRPr="00177284">
              <w:rPr>
                <w:rFonts w:eastAsiaTheme="minorHAnsi"/>
                <w:i/>
                <w:szCs w:val="22"/>
                <w:lang w:eastAsia="en-US"/>
              </w:rPr>
              <w:t>si</w:t>
            </w:r>
            <w:proofErr w:type="spellEnd"/>
            <w:r w:rsidRPr="00177284">
              <w:rPr>
                <w:rFonts w:eastAsiaTheme="minorHAnsi"/>
                <w:i/>
                <w:szCs w:val="22"/>
                <w:lang w:eastAsia="en-US"/>
              </w:rPr>
              <w:t>) medžiaga:</w:t>
            </w:r>
          </w:p>
          <w:p w14:paraId="0EE0F3B5" w14:textId="77777777" w:rsidR="003C15E8" w:rsidRPr="00177284" w:rsidRDefault="003C15E8" w:rsidP="00717B61">
            <w:pPr>
              <w:pStyle w:val="ListParagraph"/>
              <w:widowControl w:val="0"/>
              <w:numPr>
                <w:ilvl w:val="0"/>
                <w:numId w:val="108"/>
              </w:numPr>
              <w:ind w:left="0" w:firstLine="0"/>
            </w:pPr>
            <w:r w:rsidRPr="00177284">
              <w:rPr>
                <w:rFonts w:eastAsiaTheme="minorHAnsi"/>
              </w:rPr>
              <w:t xml:space="preserve">Vadovėliai </w:t>
            </w:r>
            <w:r w:rsidRPr="00177284">
              <w:t>ir kita mokomoji medžiaga</w:t>
            </w:r>
          </w:p>
          <w:p w14:paraId="66F22ED5" w14:textId="77777777" w:rsidR="003C15E8" w:rsidRPr="00177284" w:rsidRDefault="003C15E8" w:rsidP="00717B61">
            <w:pPr>
              <w:pStyle w:val="ListParagraph"/>
              <w:widowControl w:val="0"/>
              <w:numPr>
                <w:ilvl w:val="0"/>
                <w:numId w:val="108"/>
              </w:numPr>
              <w:ind w:left="0" w:firstLine="0"/>
            </w:pPr>
            <w:r w:rsidRPr="00177284">
              <w:t>Testas turimiems gebėjimas vertinti</w:t>
            </w:r>
          </w:p>
          <w:p w14:paraId="73FB978A" w14:textId="77777777" w:rsidR="003C15E8" w:rsidRPr="00177284" w:rsidRDefault="003C15E8" w:rsidP="00717B61">
            <w:pPr>
              <w:pStyle w:val="ListParagraph"/>
              <w:widowControl w:val="0"/>
              <w:numPr>
                <w:ilvl w:val="0"/>
                <w:numId w:val="108"/>
              </w:numPr>
              <w:ind w:left="0" w:firstLine="0"/>
            </w:pPr>
            <w:r w:rsidRPr="00177284">
              <w:t>Darbuotojų saugos ir sveikatos norminiai teisės aktai</w:t>
            </w:r>
          </w:p>
          <w:p w14:paraId="15F17422" w14:textId="77777777" w:rsidR="003C15E8" w:rsidRPr="00177284" w:rsidRDefault="003C15E8" w:rsidP="00717B61">
            <w:pPr>
              <w:pStyle w:val="ListParagraph"/>
              <w:widowControl w:val="0"/>
              <w:numPr>
                <w:ilvl w:val="0"/>
                <w:numId w:val="108"/>
              </w:numPr>
              <w:ind w:left="0" w:firstLine="0"/>
            </w:pPr>
            <w:r w:rsidRPr="00177284">
              <w:t>Įrankių ir įrenginių naudojimo ir priežiūros taisyklės</w:t>
            </w:r>
          </w:p>
          <w:p w14:paraId="6B00FE83" w14:textId="77777777" w:rsidR="003C15E8" w:rsidRPr="00177284" w:rsidRDefault="003C15E8" w:rsidP="0024538D">
            <w:pPr>
              <w:pStyle w:val="TableParagraph"/>
            </w:pPr>
            <w:r w:rsidRPr="00177284">
              <w:t>Mokymo(</w:t>
            </w:r>
            <w:proofErr w:type="spellStart"/>
            <w:r w:rsidRPr="00177284">
              <w:t>si</w:t>
            </w:r>
            <w:proofErr w:type="spellEnd"/>
            <w:r w:rsidRPr="00177284">
              <w:t>) priemonės:</w:t>
            </w:r>
          </w:p>
          <w:p w14:paraId="2030D058" w14:textId="77777777" w:rsidR="003C15E8" w:rsidRPr="00177284" w:rsidRDefault="003C15E8" w:rsidP="00717B61">
            <w:pPr>
              <w:pStyle w:val="ListParagraph"/>
              <w:widowControl w:val="0"/>
              <w:numPr>
                <w:ilvl w:val="0"/>
                <w:numId w:val="108"/>
              </w:numPr>
              <w:ind w:left="0" w:firstLine="0"/>
            </w:pPr>
            <w:r w:rsidRPr="00177284">
              <w:t>Techninės priemonės mokymo(</w:t>
            </w:r>
            <w:proofErr w:type="spellStart"/>
            <w:r w:rsidRPr="00177284">
              <w:t>si</w:t>
            </w:r>
            <w:proofErr w:type="spellEnd"/>
            <w:r w:rsidRPr="00177284">
              <w:t>) medžiagai iliustruoti, vizualizuoti</w:t>
            </w:r>
          </w:p>
          <w:p w14:paraId="0BB5710D" w14:textId="77777777" w:rsidR="003C15E8" w:rsidRPr="00177284" w:rsidRDefault="003C15E8" w:rsidP="00717B61">
            <w:pPr>
              <w:pStyle w:val="ListParagraph"/>
              <w:widowControl w:val="0"/>
              <w:numPr>
                <w:ilvl w:val="0"/>
                <w:numId w:val="108"/>
              </w:numPr>
              <w:ind w:left="0" w:firstLine="0"/>
            </w:pPr>
            <w:r w:rsidRPr="00177284">
              <w:t>Vaizdinės priemonės, maketai pavyzdžiai, katalogai</w:t>
            </w:r>
          </w:p>
          <w:p w14:paraId="4ABEB239" w14:textId="77777777" w:rsidR="003C15E8" w:rsidRPr="00177284" w:rsidRDefault="003C15E8" w:rsidP="00717B61">
            <w:pPr>
              <w:pStyle w:val="ListParagraph"/>
              <w:widowControl w:val="0"/>
              <w:numPr>
                <w:ilvl w:val="0"/>
                <w:numId w:val="108"/>
              </w:numPr>
              <w:ind w:left="0" w:firstLine="0"/>
            </w:pPr>
            <w:r w:rsidRPr="00177284">
              <w:t>Technologinės kortelės</w:t>
            </w:r>
          </w:p>
          <w:p w14:paraId="10C81EE2" w14:textId="77777777" w:rsidR="003C15E8" w:rsidRPr="00177284" w:rsidRDefault="003C15E8" w:rsidP="00717B61">
            <w:pPr>
              <w:pStyle w:val="ListParagraph"/>
              <w:widowControl w:val="0"/>
              <w:numPr>
                <w:ilvl w:val="0"/>
                <w:numId w:val="108"/>
              </w:numPr>
              <w:ind w:left="0" w:firstLine="0"/>
              <w:rPr>
                <w:rFonts w:eastAsia="Calibri"/>
              </w:rPr>
            </w:pPr>
            <w:r w:rsidRPr="00177284">
              <w:t>Asmeninės</w:t>
            </w:r>
            <w:r w:rsidRPr="00177284">
              <w:rPr>
                <w:rFonts w:eastAsiaTheme="minorHAnsi"/>
              </w:rPr>
              <w:t xml:space="preserve"> apsaugos priemonės</w:t>
            </w:r>
          </w:p>
        </w:tc>
      </w:tr>
      <w:tr w:rsidR="003C15E8" w:rsidRPr="00177284" w14:paraId="677D3637" w14:textId="77777777" w:rsidTr="001D7C37">
        <w:trPr>
          <w:trHeight w:val="57"/>
          <w:jc w:val="center"/>
        </w:trPr>
        <w:tc>
          <w:tcPr>
            <w:tcW w:w="947" w:type="pct"/>
          </w:tcPr>
          <w:p w14:paraId="340F80F6"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51D33089"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2DF9E970" w14:textId="77777777" w:rsidR="003C15E8" w:rsidRPr="00177284" w:rsidRDefault="003C15E8" w:rsidP="00D27F6F">
            <w:pPr>
              <w:widowControl w:val="0"/>
              <w:rPr>
                <w:highlight w:val="yellow"/>
              </w:rPr>
            </w:pPr>
            <w:r w:rsidRPr="00177284">
              <w:t>Praktinio mokymo klasė (patalpa), aprūpinta ištraukiamąja ventiliacija, darbo drabužiais, asmeninėmis apsaugos priemonėmis, rankiniais, rankiniais elektriniais, pneumatiniais baldžiaus įrankiais, matavimo priemonėmis, darbo stalais, tvirtinimo elementais, medienos ruošiniais.</w:t>
            </w:r>
          </w:p>
        </w:tc>
      </w:tr>
      <w:tr w:rsidR="003C15E8" w:rsidRPr="00177284" w14:paraId="3D59F199" w14:textId="77777777" w:rsidTr="001D7C37">
        <w:trPr>
          <w:trHeight w:val="57"/>
          <w:jc w:val="center"/>
        </w:trPr>
        <w:tc>
          <w:tcPr>
            <w:tcW w:w="947" w:type="pct"/>
          </w:tcPr>
          <w:p w14:paraId="4995D597"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142FD421" w14:textId="77777777" w:rsidR="003C15E8" w:rsidRPr="00177284" w:rsidRDefault="003C15E8" w:rsidP="00D27F6F">
            <w:pPr>
              <w:widowControl w:val="0"/>
              <w:jc w:val="both"/>
            </w:pPr>
            <w:r w:rsidRPr="00177284">
              <w:t>Modulį gali vesti mokytojas, turintis:</w:t>
            </w:r>
          </w:p>
          <w:p w14:paraId="09E9BA67"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6A0AEAC" w14:textId="77777777" w:rsidR="003C15E8" w:rsidRPr="00177284" w:rsidRDefault="003C15E8" w:rsidP="00D27F6F">
            <w:pPr>
              <w:pStyle w:val="2vidutinistinklelis1"/>
              <w:widowControl w:val="0"/>
              <w:jc w:val="both"/>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3E9650C0" w14:textId="77777777" w:rsidR="003C15E8" w:rsidRPr="00177284" w:rsidRDefault="003C15E8" w:rsidP="00D27F6F">
      <w:pPr>
        <w:widowControl w:val="0"/>
      </w:pPr>
    </w:p>
    <w:p w14:paraId="27A4AB3F" w14:textId="77777777" w:rsidR="003C15E8" w:rsidRPr="00177284" w:rsidRDefault="003C15E8" w:rsidP="00D27F6F">
      <w:pPr>
        <w:widowControl w:val="0"/>
      </w:pPr>
    </w:p>
    <w:p w14:paraId="734A4D07" w14:textId="77777777" w:rsidR="003C15E8" w:rsidRPr="00177284" w:rsidRDefault="003C15E8" w:rsidP="00D27F6F">
      <w:pPr>
        <w:widowControl w:val="0"/>
        <w:rPr>
          <w:b/>
        </w:rPr>
      </w:pPr>
      <w:r w:rsidRPr="00177284">
        <w:rPr>
          <w:b/>
        </w:rPr>
        <w:t>Modulio pavadinimas – „Baldų gamyba iš lakštinių medžiagų“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265F7E72" w14:textId="77777777" w:rsidTr="001D7C37">
        <w:trPr>
          <w:trHeight w:val="57"/>
          <w:jc w:val="center"/>
        </w:trPr>
        <w:tc>
          <w:tcPr>
            <w:tcW w:w="947" w:type="pct"/>
          </w:tcPr>
          <w:p w14:paraId="0479E7C7" w14:textId="77777777" w:rsidR="003C15E8" w:rsidRPr="00177284" w:rsidRDefault="003C15E8" w:rsidP="00D27F6F">
            <w:pPr>
              <w:pStyle w:val="NoSpacing"/>
              <w:widowControl w:val="0"/>
            </w:pPr>
            <w:r w:rsidRPr="00177284">
              <w:t>Valstybinis kodas</w:t>
            </w:r>
          </w:p>
        </w:tc>
        <w:tc>
          <w:tcPr>
            <w:tcW w:w="4053" w:type="pct"/>
            <w:gridSpan w:val="2"/>
          </w:tcPr>
          <w:p w14:paraId="53BD75DD" w14:textId="19760FB6" w:rsidR="003C15E8" w:rsidRPr="00177284" w:rsidRDefault="006001A1" w:rsidP="00D27F6F">
            <w:pPr>
              <w:pStyle w:val="NoSpacing"/>
              <w:widowControl w:val="0"/>
            </w:pPr>
            <w:r w:rsidRPr="00512514">
              <w:rPr>
                <w:rFonts w:eastAsia="Calibri"/>
              </w:rPr>
              <w:t>407222224</w:t>
            </w:r>
          </w:p>
        </w:tc>
      </w:tr>
      <w:tr w:rsidR="003C15E8" w:rsidRPr="00177284" w14:paraId="6C35D79F" w14:textId="77777777" w:rsidTr="001D7C37">
        <w:trPr>
          <w:trHeight w:val="57"/>
          <w:jc w:val="center"/>
        </w:trPr>
        <w:tc>
          <w:tcPr>
            <w:tcW w:w="947" w:type="pct"/>
          </w:tcPr>
          <w:p w14:paraId="3882A91E" w14:textId="77777777" w:rsidR="003C15E8" w:rsidRPr="00177284" w:rsidRDefault="003C15E8" w:rsidP="00D27F6F">
            <w:pPr>
              <w:pStyle w:val="NoSpacing"/>
              <w:widowControl w:val="0"/>
            </w:pPr>
            <w:r w:rsidRPr="00177284">
              <w:t>Modulio LTKS lygis</w:t>
            </w:r>
          </w:p>
        </w:tc>
        <w:tc>
          <w:tcPr>
            <w:tcW w:w="4053" w:type="pct"/>
            <w:gridSpan w:val="2"/>
          </w:tcPr>
          <w:p w14:paraId="079EA53D" w14:textId="77777777" w:rsidR="003C15E8" w:rsidRPr="00177284" w:rsidRDefault="003C15E8" w:rsidP="00D27F6F">
            <w:pPr>
              <w:pStyle w:val="NoSpacing"/>
              <w:widowControl w:val="0"/>
            </w:pPr>
            <w:r w:rsidRPr="00177284">
              <w:t>IV</w:t>
            </w:r>
          </w:p>
        </w:tc>
      </w:tr>
      <w:tr w:rsidR="003C15E8" w:rsidRPr="00177284" w14:paraId="0DF6E715" w14:textId="77777777" w:rsidTr="001D7C37">
        <w:trPr>
          <w:trHeight w:val="57"/>
          <w:jc w:val="center"/>
        </w:trPr>
        <w:tc>
          <w:tcPr>
            <w:tcW w:w="947" w:type="pct"/>
          </w:tcPr>
          <w:p w14:paraId="689DCD05" w14:textId="77777777" w:rsidR="003C15E8" w:rsidRPr="00177284" w:rsidRDefault="003C15E8" w:rsidP="00D27F6F">
            <w:pPr>
              <w:pStyle w:val="NoSpacing"/>
              <w:widowControl w:val="0"/>
            </w:pPr>
            <w:r w:rsidRPr="00177284">
              <w:t>Apimtis mokymosi kreditais</w:t>
            </w:r>
          </w:p>
        </w:tc>
        <w:tc>
          <w:tcPr>
            <w:tcW w:w="4053" w:type="pct"/>
            <w:gridSpan w:val="2"/>
          </w:tcPr>
          <w:p w14:paraId="08CF2624" w14:textId="77777777" w:rsidR="003C15E8" w:rsidRPr="00177284" w:rsidRDefault="003C15E8" w:rsidP="00D27F6F">
            <w:pPr>
              <w:pStyle w:val="NoSpacing"/>
              <w:widowControl w:val="0"/>
            </w:pPr>
            <w:r w:rsidRPr="00177284">
              <w:t>10</w:t>
            </w:r>
          </w:p>
        </w:tc>
      </w:tr>
      <w:tr w:rsidR="003C15E8" w:rsidRPr="00177284" w14:paraId="74CF8E35" w14:textId="77777777" w:rsidTr="001D7C37">
        <w:trPr>
          <w:trHeight w:val="57"/>
          <w:jc w:val="center"/>
        </w:trPr>
        <w:tc>
          <w:tcPr>
            <w:tcW w:w="947" w:type="pct"/>
          </w:tcPr>
          <w:p w14:paraId="540BC65A"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62C54D99" w14:textId="77777777" w:rsidR="003C15E8" w:rsidRPr="00177284" w:rsidRDefault="003C15E8" w:rsidP="00D27F6F">
            <w:pPr>
              <w:widowControl w:val="0"/>
              <w:rPr>
                <w:i/>
              </w:rPr>
            </w:pPr>
            <w:r w:rsidRPr="00177284">
              <w:rPr>
                <w:i/>
              </w:rPr>
              <w:t>Baigtas šis modulis:</w:t>
            </w:r>
          </w:p>
          <w:p w14:paraId="463EDDCB" w14:textId="77777777" w:rsidR="003C15E8" w:rsidRPr="00177284" w:rsidRDefault="003C15E8" w:rsidP="00D27F6F">
            <w:pPr>
              <w:pStyle w:val="NoSpacing"/>
              <w:widowControl w:val="0"/>
            </w:pPr>
            <w:r w:rsidRPr="00177284">
              <w:t>Bendrųjų baldų gamybos veiklų vykdymas</w:t>
            </w:r>
          </w:p>
        </w:tc>
      </w:tr>
      <w:tr w:rsidR="003C15E8" w:rsidRPr="00177284" w14:paraId="7B084633" w14:textId="77777777" w:rsidTr="001D7C37">
        <w:trPr>
          <w:trHeight w:val="57"/>
          <w:jc w:val="center"/>
        </w:trPr>
        <w:tc>
          <w:tcPr>
            <w:tcW w:w="947" w:type="pct"/>
            <w:shd w:val="clear" w:color="auto" w:fill="F2F2F2"/>
          </w:tcPr>
          <w:p w14:paraId="598F82CF" w14:textId="77777777" w:rsidR="003C15E8" w:rsidRPr="00177284" w:rsidRDefault="003C15E8" w:rsidP="00D27F6F">
            <w:pPr>
              <w:pStyle w:val="NoSpacing"/>
              <w:widowControl w:val="0"/>
              <w:rPr>
                <w:bCs/>
                <w:iCs/>
              </w:rPr>
            </w:pPr>
            <w:r w:rsidRPr="00177284">
              <w:lastRenderedPageBreak/>
              <w:t>Kompetencijos</w:t>
            </w:r>
          </w:p>
        </w:tc>
        <w:tc>
          <w:tcPr>
            <w:tcW w:w="1129" w:type="pct"/>
            <w:shd w:val="clear" w:color="auto" w:fill="F2F2F2"/>
          </w:tcPr>
          <w:p w14:paraId="719A2D44"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42C78363"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65E435F8" w14:textId="77777777" w:rsidTr="001D7C37">
        <w:trPr>
          <w:trHeight w:val="57"/>
          <w:jc w:val="center"/>
        </w:trPr>
        <w:tc>
          <w:tcPr>
            <w:tcW w:w="947" w:type="pct"/>
            <w:vMerge w:val="restart"/>
          </w:tcPr>
          <w:p w14:paraId="077A1F8C" w14:textId="77777777" w:rsidR="003C15E8" w:rsidRPr="00177284" w:rsidRDefault="003C15E8" w:rsidP="00D27F6F">
            <w:pPr>
              <w:widowControl w:val="0"/>
            </w:pPr>
            <w:r w:rsidRPr="00177284">
              <w:t>1. Pjaustyti lakštines medžiagas baldams gaminti.</w:t>
            </w:r>
          </w:p>
        </w:tc>
        <w:tc>
          <w:tcPr>
            <w:tcW w:w="1129" w:type="pct"/>
          </w:tcPr>
          <w:p w14:paraId="7318EBA3" w14:textId="77777777" w:rsidR="003C15E8" w:rsidRPr="00177284" w:rsidRDefault="003C15E8" w:rsidP="00D27F6F">
            <w:pPr>
              <w:widowControl w:val="0"/>
            </w:pPr>
            <w:r w:rsidRPr="00177284">
              <w:t>1.1</w:t>
            </w:r>
            <w:r w:rsidR="00E14B0F" w:rsidRPr="00177284">
              <w:t>.</w:t>
            </w:r>
            <w:r w:rsidRPr="00177284">
              <w:rPr>
                <w:lang w:eastAsia="ar-SA"/>
              </w:rPr>
              <w:t xml:space="preserve"> </w:t>
            </w:r>
            <w:r w:rsidRPr="00177284">
              <w:t xml:space="preserve">Apibūdinti lakštinių medžiagų </w:t>
            </w:r>
            <w:r w:rsidRPr="00177284">
              <w:rPr>
                <w:lang w:eastAsia="ar-SA"/>
              </w:rPr>
              <w:t>pjaustymo pozicines ir</w:t>
            </w:r>
            <w:r w:rsidRPr="00177284">
              <w:t xml:space="preserve"> </w:t>
            </w:r>
            <w:proofErr w:type="spellStart"/>
            <w:r w:rsidRPr="00177284">
              <w:t>formatines</w:t>
            </w:r>
            <w:proofErr w:type="spellEnd"/>
            <w:r w:rsidRPr="00177284">
              <w:t xml:space="preserve"> kompiuterinio valdymo stakles bei </w:t>
            </w:r>
            <w:proofErr w:type="spellStart"/>
            <w:r w:rsidRPr="00177284">
              <w:t>kreivalinijinio</w:t>
            </w:r>
            <w:proofErr w:type="spellEnd"/>
            <w:r w:rsidRPr="00177284">
              <w:t xml:space="preserve"> ruošinių frezavimo universalias kompiuterinio valdymo stakles</w:t>
            </w:r>
            <w:r w:rsidRPr="00177284">
              <w:rPr>
                <w:lang w:eastAsia="ar-SA"/>
              </w:rPr>
              <w:t xml:space="preserve"> ir pjovimo įrankius darbui.</w:t>
            </w:r>
          </w:p>
        </w:tc>
        <w:tc>
          <w:tcPr>
            <w:tcW w:w="2924" w:type="pct"/>
          </w:tcPr>
          <w:p w14:paraId="1E14CBBF" w14:textId="77777777" w:rsidR="003C15E8" w:rsidRPr="00177284" w:rsidRDefault="003C15E8" w:rsidP="00D27F6F">
            <w:pPr>
              <w:pStyle w:val="NoSpacing"/>
              <w:widowControl w:val="0"/>
            </w:pPr>
            <w:r w:rsidRPr="00177284">
              <w:rPr>
                <w:b/>
              </w:rPr>
              <w:t>Tema.</w:t>
            </w:r>
            <w:r w:rsidRPr="00177284">
              <w:rPr>
                <w:b/>
                <w:i/>
              </w:rPr>
              <w:t xml:space="preserve"> Lakštinių medžiagų </w:t>
            </w:r>
            <w:r w:rsidRPr="00177284">
              <w:rPr>
                <w:b/>
                <w:i/>
                <w:lang w:eastAsia="ar-SA"/>
              </w:rPr>
              <w:t>pjaustymo staklės, jų konstrukcija</w:t>
            </w:r>
          </w:p>
          <w:p w14:paraId="1ED917DC" w14:textId="77777777" w:rsidR="003C15E8" w:rsidRPr="00177284" w:rsidRDefault="003C15E8" w:rsidP="00F3745A">
            <w:pPr>
              <w:pStyle w:val="ListParagraph"/>
              <w:widowControl w:val="0"/>
              <w:numPr>
                <w:ilvl w:val="0"/>
                <w:numId w:val="108"/>
              </w:numPr>
              <w:ind w:left="0" w:firstLine="0"/>
            </w:pPr>
            <w:r w:rsidRPr="00177284">
              <w:t>Universalios pjaustymo staklės</w:t>
            </w:r>
          </w:p>
          <w:p w14:paraId="0975129D" w14:textId="77777777" w:rsidR="00E87373" w:rsidRPr="00177284" w:rsidRDefault="00E12CCA" w:rsidP="00F3745A">
            <w:pPr>
              <w:pStyle w:val="ListParagraph"/>
              <w:widowControl w:val="0"/>
              <w:numPr>
                <w:ilvl w:val="0"/>
                <w:numId w:val="108"/>
              </w:numPr>
              <w:ind w:left="0" w:firstLine="0"/>
            </w:pPr>
            <w:proofErr w:type="spellStart"/>
            <w:r w:rsidRPr="00177284">
              <w:t>Formatinio</w:t>
            </w:r>
            <w:proofErr w:type="spellEnd"/>
            <w:r w:rsidRPr="00177284">
              <w:t xml:space="preserve"> CNC pjaustymo staklės ir CNC medienos frezavimo centras</w:t>
            </w:r>
          </w:p>
          <w:p w14:paraId="6B57D3A5" w14:textId="77777777" w:rsidR="003C15E8" w:rsidRPr="00177284" w:rsidRDefault="003C15E8" w:rsidP="00F3745A">
            <w:pPr>
              <w:pStyle w:val="ListParagraph"/>
              <w:widowControl w:val="0"/>
              <w:numPr>
                <w:ilvl w:val="0"/>
                <w:numId w:val="108"/>
              </w:numPr>
              <w:ind w:left="0" w:firstLine="0"/>
            </w:pPr>
            <w:r w:rsidRPr="00177284">
              <w:t>Vertikalios pjaustymo staklės</w:t>
            </w:r>
          </w:p>
          <w:p w14:paraId="235F4D24" w14:textId="77777777" w:rsidR="003C15E8" w:rsidRPr="00177284" w:rsidRDefault="003C15E8" w:rsidP="00F3745A">
            <w:pPr>
              <w:pStyle w:val="ListParagraph"/>
              <w:widowControl w:val="0"/>
              <w:numPr>
                <w:ilvl w:val="0"/>
                <w:numId w:val="108"/>
              </w:numPr>
              <w:ind w:left="0" w:firstLine="0"/>
            </w:pPr>
            <w:r w:rsidRPr="00177284">
              <w:t>Lakštinių medžiagų pjaustymo technologija</w:t>
            </w:r>
          </w:p>
          <w:p w14:paraId="1A1F1CA5" w14:textId="77777777" w:rsidR="003C15E8" w:rsidRPr="00177284" w:rsidRDefault="003C15E8" w:rsidP="00D27F6F">
            <w:pPr>
              <w:widowControl w:val="0"/>
              <w:contextualSpacing/>
              <w:rPr>
                <w:lang w:eastAsia="ar-SA"/>
              </w:rPr>
            </w:pPr>
            <w:r w:rsidRPr="00177284">
              <w:rPr>
                <w:b/>
              </w:rPr>
              <w:t>Tema.</w:t>
            </w:r>
            <w:r w:rsidRPr="00177284">
              <w:rPr>
                <w:b/>
                <w:i/>
              </w:rPr>
              <w:t xml:space="preserve"> Lakštinių medžiagų </w:t>
            </w:r>
            <w:r w:rsidRPr="00177284">
              <w:rPr>
                <w:b/>
                <w:i/>
                <w:lang w:eastAsia="ar-SA"/>
              </w:rPr>
              <w:t>pjaustymo įrankiai ir prietaisai</w:t>
            </w:r>
          </w:p>
          <w:p w14:paraId="369AB31E" w14:textId="77777777" w:rsidR="003C15E8" w:rsidRPr="00177284" w:rsidRDefault="003C15E8" w:rsidP="00F3745A">
            <w:pPr>
              <w:pStyle w:val="ListParagraph"/>
              <w:widowControl w:val="0"/>
              <w:numPr>
                <w:ilvl w:val="0"/>
                <w:numId w:val="108"/>
              </w:numPr>
              <w:ind w:left="0" w:firstLine="0"/>
            </w:pPr>
            <w:r w:rsidRPr="00177284">
              <w:t>Pjovimo mechanizmai</w:t>
            </w:r>
          </w:p>
          <w:p w14:paraId="67D6632F" w14:textId="77777777" w:rsidR="003C15E8" w:rsidRPr="00177284" w:rsidRDefault="003C15E8" w:rsidP="00F3745A">
            <w:pPr>
              <w:pStyle w:val="ListParagraph"/>
              <w:widowControl w:val="0"/>
              <w:numPr>
                <w:ilvl w:val="0"/>
                <w:numId w:val="108"/>
              </w:numPr>
              <w:ind w:left="0" w:firstLine="0"/>
            </w:pPr>
            <w:proofErr w:type="spellStart"/>
            <w:r w:rsidRPr="00177284">
              <w:t>Pastūmos</w:t>
            </w:r>
            <w:proofErr w:type="spellEnd"/>
            <w:r w:rsidRPr="00177284">
              <w:t xml:space="preserve"> mechanizmai</w:t>
            </w:r>
          </w:p>
          <w:p w14:paraId="26A7E163" w14:textId="77777777" w:rsidR="003C15E8" w:rsidRPr="00177284" w:rsidRDefault="003C15E8" w:rsidP="00F3745A">
            <w:pPr>
              <w:pStyle w:val="ListParagraph"/>
              <w:widowControl w:val="0"/>
              <w:numPr>
                <w:ilvl w:val="0"/>
                <w:numId w:val="108"/>
              </w:numPr>
              <w:ind w:left="0" w:firstLine="0"/>
            </w:pPr>
            <w:r w:rsidRPr="00177284">
              <w:t>Frezų rūšys</w:t>
            </w:r>
          </w:p>
          <w:p w14:paraId="117E483E" w14:textId="77777777" w:rsidR="003C15E8" w:rsidRPr="00177284" w:rsidRDefault="003C15E8" w:rsidP="00F3745A">
            <w:pPr>
              <w:pStyle w:val="ListParagraph"/>
              <w:widowControl w:val="0"/>
              <w:numPr>
                <w:ilvl w:val="0"/>
                <w:numId w:val="108"/>
              </w:numPr>
              <w:ind w:left="0" w:firstLine="0"/>
            </w:pPr>
            <w:r w:rsidRPr="00177284">
              <w:t>Kampų keitimo ir fiksavimo mechanizmai</w:t>
            </w:r>
          </w:p>
          <w:p w14:paraId="34A62B9F" w14:textId="77777777" w:rsidR="003C15E8" w:rsidRPr="00177284" w:rsidRDefault="003C15E8" w:rsidP="00D27F6F">
            <w:pPr>
              <w:pStyle w:val="ListParagraph"/>
              <w:widowControl w:val="0"/>
              <w:numPr>
                <w:ilvl w:val="0"/>
                <w:numId w:val="20"/>
              </w:numPr>
              <w:ind w:left="0" w:firstLine="0"/>
              <w:contextualSpacing/>
            </w:pPr>
            <w:r w:rsidRPr="00177284">
              <w:t>Kreipiančiosios liniuotės ir kiti staklių prietaisai</w:t>
            </w:r>
          </w:p>
        </w:tc>
      </w:tr>
      <w:tr w:rsidR="003C15E8" w:rsidRPr="00177284" w14:paraId="73D4A0B1" w14:textId="77777777" w:rsidTr="001D7C37">
        <w:trPr>
          <w:trHeight w:val="57"/>
          <w:jc w:val="center"/>
        </w:trPr>
        <w:tc>
          <w:tcPr>
            <w:tcW w:w="947" w:type="pct"/>
            <w:vMerge/>
          </w:tcPr>
          <w:p w14:paraId="7EF768AC" w14:textId="77777777" w:rsidR="003C15E8" w:rsidRPr="00177284" w:rsidRDefault="003C15E8" w:rsidP="00D27F6F">
            <w:pPr>
              <w:pStyle w:val="NoSpacing"/>
              <w:widowControl w:val="0"/>
            </w:pPr>
          </w:p>
        </w:tc>
        <w:tc>
          <w:tcPr>
            <w:tcW w:w="1129" w:type="pct"/>
          </w:tcPr>
          <w:p w14:paraId="747778CE" w14:textId="77777777" w:rsidR="003C15E8" w:rsidRPr="00177284" w:rsidRDefault="003C15E8" w:rsidP="00D27F6F">
            <w:pPr>
              <w:widowControl w:val="0"/>
              <w:rPr>
                <w:lang w:eastAsia="ar-SA"/>
              </w:rPr>
            </w:pPr>
            <w:r w:rsidRPr="00177284">
              <w:t xml:space="preserve">1.2. </w:t>
            </w:r>
            <w:r w:rsidRPr="00177284">
              <w:rPr>
                <w:lang w:eastAsia="ar-SA"/>
              </w:rPr>
              <w:t xml:space="preserve">Paruošti lakštinių medžiagų pjaustymo pozicines ir </w:t>
            </w:r>
            <w:proofErr w:type="spellStart"/>
            <w:r w:rsidRPr="00177284">
              <w:rPr>
                <w:lang w:eastAsia="ar-SA"/>
              </w:rPr>
              <w:t>formatines</w:t>
            </w:r>
            <w:proofErr w:type="spellEnd"/>
            <w:r w:rsidRPr="00177284">
              <w:rPr>
                <w:lang w:eastAsia="ar-SA"/>
              </w:rPr>
              <w:t xml:space="preserve"> kompiuterinio valdymo bei </w:t>
            </w:r>
            <w:proofErr w:type="spellStart"/>
            <w:r w:rsidRPr="00177284">
              <w:rPr>
                <w:lang w:eastAsia="ar-SA"/>
              </w:rPr>
              <w:t>kreivalinijinio</w:t>
            </w:r>
            <w:proofErr w:type="spellEnd"/>
            <w:r w:rsidRPr="00177284">
              <w:rPr>
                <w:lang w:eastAsia="ar-SA"/>
              </w:rPr>
              <w:t xml:space="preserve"> ruošinių frezavimo universalias kompiuterinio valdymo stakles, pjaustymo ir pjovimo įrankius darbui.</w:t>
            </w:r>
          </w:p>
        </w:tc>
        <w:tc>
          <w:tcPr>
            <w:tcW w:w="2924" w:type="pct"/>
          </w:tcPr>
          <w:p w14:paraId="26626D73" w14:textId="77777777" w:rsidR="003C15E8" w:rsidRPr="00177284" w:rsidRDefault="003C15E8" w:rsidP="00D27F6F">
            <w:pPr>
              <w:widowControl w:val="0"/>
            </w:pPr>
            <w:r w:rsidRPr="00177284">
              <w:rPr>
                <w:b/>
              </w:rPr>
              <w:t>Tema.</w:t>
            </w:r>
            <w:r w:rsidRPr="00177284">
              <w:t xml:space="preserve"> </w:t>
            </w:r>
            <w:r w:rsidRPr="00177284">
              <w:rPr>
                <w:b/>
                <w:i/>
              </w:rPr>
              <w:t xml:space="preserve">Lakštinių medžiagų </w:t>
            </w:r>
            <w:r w:rsidRPr="00177284">
              <w:rPr>
                <w:b/>
                <w:i/>
                <w:iCs/>
              </w:rPr>
              <w:t>pjaustymo</w:t>
            </w:r>
            <w:r w:rsidRPr="00177284">
              <w:rPr>
                <w:b/>
                <w:i/>
              </w:rPr>
              <w:t xml:space="preserve"> staklių paruošimas darbui</w:t>
            </w:r>
          </w:p>
          <w:p w14:paraId="290D9CEF" w14:textId="77777777" w:rsidR="003C15E8" w:rsidRPr="00177284" w:rsidRDefault="003C15E8" w:rsidP="00F3745A">
            <w:pPr>
              <w:pStyle w:val="ListParagraph"/>
              <w:widowControl w:val="0"/>
              <w:numPr>
                <w:ilvl w:val="0"/>
                <w:numId w:val="108"/>
              </w:numPr>
              <w:ind w:left="0" w:firstLine="0"/>
            </w:pPr>
            <w:r w:rsidRPr="00177284">
              <w:t>Darbuotojų saugos ir sveikatos reikalavimai ruošiant lakštinių medžiagų pjaustymo stakles ir pjovimo įrankius darbui</w:t>
            </w:r>
          </w:p>
          <w:p w14:paraId="0A4A5398" w14:textId="77777777" w:rsidR="003C15E8" w:rsidRPr="00177284" w:rsidRDefault="003C15E8" w:rsidP="00F3745A">
            <w:pPr>
              <w:pStyle w:val="ListParagraph"/>
              <w:widowControl w:val="0"/>
              <w:numPr>
                <w:ilvl w:val="0"/>
                <w:numId w:val="108"/>
              </w:numPr>
              <w:ind w:left="0" w:firstLine="0"/>
            </w:pPr>
            <w:r w:rsidRPr="00177284">
              <w:t>Universalios pjaustymo staklės</w:t>
            </w:r>
          </w:p>
          <w:p w14:paraId="6075AEBB" w14:textId="77777777" w:rsidR="00E87373" w:rsidRPr="00177284" w:rsidRDefault="00CE157E" w:rsidP="00F3745A">
            <w:pPr>
              <w:pStyle w:val="ListParagraph"/>
              <w:widowControl w:val="0"/>
              <w:numPr>
                <w:ilvl w:val="0"/>
                <w:numId w:val="108"/>
              </w:numPr>
              <w:ind w:left="0" w:firstLine="0"/>
            </w:pPr>
            <w:proofErr w:type="spellStart"/>
            <w:r w:rsidRPr="00177284">
              <w:t>Formatinio</w:t>
            </w:r>
            <w:proofErr w:type="spellEnd"/>
            <w:r w:rsidRPr="00177284">
              <w:t xml:space="preserve"> CNC pjaustymo staklės ir CNC medienos frezavimo centras</w:t>
            </w:r>
          </w:p>
          <w:p w14:paraId="1DBD24D6" w14:textId="77777777" w:rsidR="003C15E8" w:rsidRPr="00177284" w:rsidRDefault="003C15E8" w:rsidP="00F3745A">
            <w:pPr>
              <w:pStyle w:val="ListParagraph"/>
              <w:widowControl w:val="0"/>
              <w:numPr>
                <w:ilvl w:val="0"/>
                <w:numId w:val="108"/>
              </w:numPr>
              <w:ind w:left="0" w:firstLine="0"/>
            </w:pPr>
            <w:r w:rsidRPr="00177284">
              <w:t>Vertikalios pjaustymo staklės</w:t>
            </w:r>
          </w:p>
          <w:p w14:paraId="7C3AE49B" w14:textId="77777777" w:rsidR="003C15E8" w:rsidRPr="00177284" w:rsidRDefault="003C15E8" w:rsidP="00D27F6F">
            <w:pPr>
              <w:widowControl w:val="0"/>
            </w:pPr>
            <w:r w:rsidRPr="00177284">
              <w:rPr>
                <w:b/>
              </w:rPr>
              <w:t>Tema.</w:t>
            </w:r>
            <w:r w:rsidRPr="00177284">
              <w:t xml:space="preserve"> </w:t>
            </w:r>
            <w:r w:rsidRPr="00177284">
              <w:rPr>
                <w:b/>
                <w:i/>
              </w:rPr>
              <w:t xml:space="preserve">Lakštinių medžiagų </w:t>
            </w:r>
            <w:r w:rsidRPr="00177284">
              <w:rPr>
                <w:b/>
                <w:i/>
                <w:iCs/>
              </w:rPr>
              <w:t>pjaustymo</w:t>
            </w:r>
            <w:r w:rsidRPr="00177284">
              <w:rPr>
                <w:b/>
                <w:i/>
              </w:rPr>
              <w:t xml:space="preserve"> įrankių paruošimas darbui</w:t>
            </w:r>
          </w:p>
          <w:p w14:paraId="7A60F75B" w14:textId="77777777" w:rsidR="003C15E8" w:rsidRPr="00177284" w:rsidRDefault="003C15E8" w:rsidP="00F3745A">
            <w:pPr>
              <w:pStyle w:val="ListParagraph"/>
              <w:widowControl w:val="0"/>
              <w:numPr>
                <w:ilvl w:val="0"/>
                <w:numId w:val="108"/>
              </w:numPr>
              <w:ind w:left="0" w:firstLine="0"/>
            </w:pPr>
            <w:r w:rsidRPr="00177284">
              <w:t>Pjovimo įrankiai, jų reguliavimas</w:t>
            </w:r>
          </w:p>
          <w:p w14:paraId="74FE515F" w14:textId="77777777" w:rsidR="003C15E8" w:rsidRPr="00177284" w:rsidRDefault="003C15E8" w:rsidP="00F3745A">
            <w:pPr>
              <w:pStyle w:val="ListParagraph"/>
              <w:widowControl w:val="0"/>
              <w:numPr>
                <w:ilvl w:val="0"/>
                <w:numId w:val="108"/>
              </w:numPr>
              <w:ind w:left="0" w:firstLine="0"/>
            </w:pPr>
            <w:proofErr w:type="spellStart"/>
            <w:r w:rsidRPr="00177284">
              <w:t>Pastūmos</w:t>
            </w:r>
            <w:proofErr w:type="spellEnd"/>
            <w:r w:rsidRPr="00177284">
              <w:t xml:space="preserve"> mechanizmai, jų reguliavimas</w:t>
            </w:r>
          </w:p>
          <w:p w14:paraId="5B849854" w14:textId="77777777" w:rsidR="003C15E8" w:rsidRPr="00177284" w:rsidRDefault="003C15E8" w:rsidP="00F3745A">
            <w:pPr>
              <w:pStyle w:val="ListParagraph"/>
              <w:widowControl w:val="0"/>
              <w:numPr>
                <w:ilvl w:val="0"/>
                <w:numId w:val="108"/>
              </w:numPr>
              <w:ind w:left="0" w:firstLine="0"/>
            </w:pPr>
            <w:r w:rsidRPr="00177284">
              <w:t>Frezų parinkimas ir reguliavimas</w:t>
            </w:r>
          </w:p>
          <w:p w14:paraId="08D4C13C" w14:textId="77777777" w:rsidR="003C15E8" w:rsidRPr="00177284" w:rsidRDefault="003C15E8" w:rsidP="00F3745A">
            <w:pPr>
              <w:pStyle w:val="ListParagraph"/>
              <w:widowControl w:val="0"/>
              <w:numPr>
                <w:ilvl w:val="0"/>
                <w:numId w:val="108"/>
              </w:numPr>
              <w:ind w:left="0" w:firstLine="0"/>
            </w:pPr>
            <w:r w:rsidRPr="00177284">
              <w:t>Kreipiančiosios liniuotės, jų reguliavimas</w:t>
            </w:r>
          </w:p>
          <w:p w14:paraId="6505D1CB" w14:textId="77777777" w:rsidR="003C15E8" w:rsidRPr="00177284" w:rsidRDefault="003C15E8" w:rsidP="00F3745A">
            <w:pPr>
              <w:pStyle w:val="ListParagraph"/>
              <w:widowControl w:val="0"/>
              <w:numPr>
                <w:ilvl w:val="0"/>
                <w:numId w:val="108"/>
              </w:numPr>
              <w:ind w:left="0" w:firstLine="0"/>
            </w:pPr>
            <w:r w:rsidRPr="00177284">
              <w:t>Ruošinių kokybės patikrinimas prieš pjaustymą</w:t>
            </w:r>
          </w:p>
          <w:p w14:paraId="2B4E3F06" w14:textId="77777777" w:rsidR="003C15E8" w:rsidRPr="00177284" w:rsidRDefault="003C15E8" w:rsidP="00F3745A">
            <w:pPr>
              <w:pStyle w:val="ListParagraph"/>
              <w:widowControl w:val="0"/>
              <w:numPr>
                <w:ilvl w:val="0"/>
                <w:numId w:val="108"/>
              </w:numPr>
              <w:ind w:left="0" w:firstLine="0"/>
            </w:pPr>
            <w:r w:rsidRPr="00177284">
              <w:t>Matmenų tik</w:t>
            </w:r>
            <w:r w:rsidR="003B65AE" w:rsidRPr="00177284">
              <w:t>rinimas</w:t>
            </w:r>
            <w:r w:rsidRPr="00177284">
              <w:t xml:space="preserve"> pagal brėžinį</w:t>
            </w:r>
          </w:p>
        </w:tc>
      </w:tr>
      <w:tr w:rsidR="003C15E8" w:rsidRPr="00177284" w14:paraId="59C6A7AC" w14:textId="77777777" w:rsidTr="001D7C37">
        <w:trPr>
          <w:trHeight w:val="57"/>
          <w:jc w:val="center"/>
        </w:trPr>
        <w:tc>
          <w:tcPr>
            <w:tcW w:w="947" w:type="pct"/>
            <w:vMerge/>
          </w:tcPr>
          <w:p w14:paraId="3F25AC7F" w14:textId="77777777" w:rsidR="003C15E8" w:rsidRPr="00177284" w:rsidRDefault="003C15E8" w:rsidP="00D27F6F">
            <w:pPr>
              <w:pStyle w:val="NoSpacing"/>
              <w:widowControl w:val="0"/>
            </w:pPr>
          </w:p>
        </w:tc>
        <w:tc>
          <w:tcPr>
            <w:tcW w:w="1129" w:type="pct"/>
          </w:tcPr>
          <w:p w14:paraId="23576A44" w14:textId="77777777" w:rsidR="003C15E8" w:rsidRPr="00177284" w:rsidRDefault="003C15E8" w:rsidP="00D27F6F">
            <w:pPr>
              <w:widowControl w:val="0"/>
              <w:autoSpaceDE w:val="0"/>
              <w:autoSpaceDN w:val="0"/>
              <w:adjustRightInd w:val="0"/>
            </w:pPr>
            <w:r w:rsidRPr="00177284">
              <w:t>1.3. Supjaustyti lakštines medžiagas pagal brėžinius.</w:t>
            </w:r>
          </w:p>
        </w:tc>
        <w:tc>
          <w:tcPr>
            <w:tcW w:w="2924" w:type="pct"/>
          </w:tcPr>
          <w:p w14:paraId="6B947C48" w14:textId="77777777" w:rsidR="003C15E8" w:rsidRPr="00177284" w:rsidRDefault="003C15E8" w:rsidP="00D27F6F">
            <w:pPr>
              <w:widowControl w:val="0"/>
            </w:pPr>
            <w:r w:rsidRPr="00177284">
              <w:rPr>
                <w:b/>
              </w:rPr>
              <w:t xml:space="preserve">Tema. </w:t>
            </w:r>
            <w:r w:rsidRPr="00177284">
              <w:rPr>
                <w:b/>
                <w:i/>
              </w:rPr>
              <w:t>Lakštinių medžiagų pjaustymas pagal brėžinį</w:t>
            </w:r>
          </w:p>
          <w:p w14:paraId="3A70BE3B" w14:textId="77777777" w:rsidR="003C15E8" w:rsidRPr="00177284" w:rsidRDefault="003C15E8" w:rsidP="00F3745A">
            <w:pPr>
              <w:pStyle w:val="ListParagraph"/>
              <w:widowControl w:val="0"/>
              <w:numPr>
                <w:ilvl w:val="0"/>
                <w:numId w:val="108"/>
              </w:numPr>
              <w:ind w:left="0" w:firstLine="0"/>
            </w:pPr>
            <w:r w:rsidRPr="00177284">
              <w:t>Darbuotojų saugos ir sveikatos reikalavimai dirbant su lakštinių medžiagų pjaustymo ir frezavimo staklėmis</w:t>
            </w:r>
          </w:p>
          <w:p w14:paraId="123EC2D1" w14:textId="77777777" w:rsidR="003C15E8" w:rsidRPr="00177284" w:rsidRDefault="003C15E8" w:rsidP="00F3745A">
            <w:pPr>
              <w:pStyle w:val="ListParagraph"/>
              <w:widowControl w:val="0"/>
              <w:numPr>
                <w:ilvl w:val="0"/>
                <w:numId w:val="108"/>
              </w:numPr>
              <w:ind w:left="0" w:firstLine="0"/>
            </w:pPr>
            <w:r w:rsidRPr="00177284">
              <w:t>Lakštinių medžiagų pjaustymas ir frezavimas pagal matmenis</w:t>
            </w:r>
          </w:p>
          <w:p w14:paraId="0CC47630" w14:textId="77777777" w:rsidR="003C15E8" w:rsidRPr="00177284" w:rsidRDefault="003C15E8" w:rsidP="00D27F6F">
            <w:pPr>
              <w:widowControl w:val="0"/>
            </w:pPr>
            <w:r w:rsidRPr="00177284">
              <w:rPr>
                <w:b/>
              </w:rPr>
              <w:t xml:space="preserve">Tema. </w:t>
            </w:r>
            <w:r w:rsidRPr="00177284">
              <w:rPr>
                <w:b/>
                <w:i/>
              </w:rPr>
              <w:t>Lakštinių medžiagų pjaustymo kokybės tikrinimas</w:t>
            </w:r>
          </w:p>
          <w:p w14:paraId="67F6D3FF" w14:textId="77777777" w:rsidR="003C15E8" w:rsidRPr="00177284" w:rsidRDefault="003C15E8" w:rsidP="00F3745A">
            <w:pPr>
              <w:pStyle w:val="ListParagraph"/>
              <w:widowControl w:val="0"/>
              <w:numPr>
                <w:ilvl w:val="0"/>
                <w:numId w:val="108"/>
              </w:numPr>
              <w:ind w:left="0" w:firstLine="0"/>
            </w:pPr>
            <w:r w:rsidRPr="00177284">
              <w:t>Ruošinių kokybės patikrinimas po apdirbimo</w:t>
            </w:r>
          </w:p>
          <w:p w14:paraId="032FBF33" w14:textId="77777777" w:rsidR="003C15E8" w:rsidRPr="00177284" w:rsidRDefault="003C15E8" w:rsidP="00F3745A">
            <w:pPr>
              <w:pStyle w:val="ListParagraph"/>
              <w:widowControl w:val="0"/>
              <w:numPr>
                <w:ilvl w:val="0"/>
                <w:numId w:val="108"/>
              </w:numPr>
              <w:ind w:left="0" w:firstLine="0"/>
            </w:pPr>
            <w:r w:rsidRPr="00177284">
              <w:t>Pjovimo defektų nustatymas</w:t>
            </w:r>
          </w:p>
        </w:tc>
      </w:tr>
      <w:tr w:rsidR="003C15E8" w:rsidRPr="00177284" w14:paraId="66D9297F" w14:textId="77777777" w:rsidTr="001D7C37">
        <w:trPr>
          <w:trHeight w:val="57"/>
          <w:jc w:val="center"/>
        </w:trPr>
        <w:tc>
          <w:tcPr>
            <w:tcW w:w="947" w:type="pct"/>
            <w:vMerge/>
          </w:tcPr>
          <w:p w14:paraId="351B4868" w14:textId="77777777" w:rsidR="003C15E8" w:rsidRPr="00177284" w:rsidRDefault="003C15E8" w:rsidP="00D27F6F">
            <w:pPr>
              <w:pStyle w:val="NoSpacing"/>
              <w:widowControl w:val="0"/>
            </w:pPr>
          </w:p>
        </w:tc>
        <w:tc>
          <w:tcPr>
            <w:tcW w:w="1129" w:type="pct"/>
          </w:tcPr>
          <w:p w14:paraId="72B57CDE" w14:textId="77777777" w:rsidR="003C15E8" w:rsidRPr="00177284" w:rsidRDefault="003C15E8" w:rsidP="00D27F6F">
            <w:pPr>
              <w:widowControl w:val="0"/>
            </w:pPr>
            <w:r w:rsidRPr="00177284">
              <w:t xml:space="preserve">1.4. Vadovauti žemesnės kvalifikacijos darbuotojams, </w:t>
            </w:r>
            <w:r w:rsidRPr="00177284">
              <w:lastRenderedPageBreak/>
              <w:t xml:space="preserve">atliekant darbus su lakštinių medžiagų </w:t>
            </w:r>
            <w:r w:rsidRPr="00177284">
              <w:rPr>
                <w:lang w:eastAsia="ar-SA"/>
              </w:rPr>
              <w:t>pjaustymo ir</w:t>
            </w:r>
            <w:r w:rsidRPr="00177284">
              <w:t xml:space="preserve"> frezavimo</w:t>
            </w:r>
            <w:r w:rsidRPr="00177284">
              <w:rPr>
                <w:lang w:eastAsia="ar-SA"/>
              </w:rPr>
              <w:t xml:space="preserve"> staklėmis.</w:t>
            </w:r>
          </w:p>
        </w:tc>
        <w:tc>
          <w:tcPr>
            <w:tcW w:w="2924" w:type="pct"/>
          </w:tcPr>
          <w:p w14:paraId="37844E9B" w14:textId="77777777" w:rsidR="003C15E8" w:rsidRPr="00177284" w:rsidRDefault="003C15E8" w:rsidP="00D27F6F">
            <w:pPr>
              <w:pStyle w:val="NoSpacing"/>
              <w:widowControl w:val="0"/>
            </w:pPr>
            <w:r w:rsidRPr="00177284">
              <w:rPr>
                <w:b/>
              </w:rPr>
              <w:lastRenderedPageBreak/>
              <w:t>Tema.</w:t>
            </w:r>
            <w:r w:rsidRPr="00177284">
              <w:rPr>
                <w:shd w:val="clear" w:color="auto" w:fill="FFFFFF"/>
              </w:rPr>
              <w:t xml:space="preserve"> </w:t>
            </w:r>
            <w:r w:rsidRPr="00177284">
              <w:rPr>
                <w:b/>
                <w:i/>
              </w:rPr>
              <w:t xml:space="preserve">Lakštinių medžiagų </w:t>
            </w:r>
            <w:r w:rsidRPr="00177284">
              <w:rPr>
                <w:b/>
                <w:i/>
                <w:lang w:eastAsia="ar-SA"/>
              </w:rPr>
              <w:t>pjaustymo ir</w:t>
            </w:r>
            <w:r w:rsidRPr="00177284">
              <w:rPr>
                <w:b/>
                <w:i/>
              </w:rPr>
              <w:t xml:space="preserve"> frezavimo operacijų darbų planavimas</w:t>
            </w:r>
          </w:p>
          <w:p w14:paraId="69C850D2" w14:textId="77777777" w:rsidR="003C15E8" w:rsidRPr="00177284" w:rsidRDefault="003C15E8" w:rsidP="00F3745A">
            <w:pPr>
              <w:pStyle w:val="ListParagraph"/>
              <w:widowControl w:val="0"/>
              <w:numPr>
                <w:ilvl w:val="0"/>
                <w:numId w:val="108"/>
              </w:numPr>
              <w:ind w:left="0" w:firstLine="0"/>
            </w:pPr>
            <w:r w:rsidRPr="00177284">
              <w:t xml:space="preserve">Lakštinių medžiagų </w:t>
            </w:r>
            <w:r w:rsidRPr="00177284">
              <w:rPr>
                <w:lang w:eastAsia="ar-SA"/>
              </w:rPr>
              <w:t>pjaustymo ir</w:t>
            </w:r>
            <w:r w:rsidRPr="00177284">
              <w:t xml:space="preserve"> frezavimo operacijų darbų planavimas</w:t>
            </w:r>
          </w:p>
          <w:p w14:paraId="44D17130" w14:textId="77777777" w:rsidR="003C15E8" w:rsidRPr="00177284" w:rsidRDefault="003C15E8" w:rsidP="00F3745A">
            <w:pPr>
              <w:pStyle w:val="ListParagraph"/>
              <w:widowControl w:val="0"/>
              <w:numPr>
                <w:ilvl w:val="0"/>
                <w:numId w:val="108"/>
              </w:numPr>
              <w:ind w:left="0" w:firstLine="0"/>
            </w:pPr>
            <w:r w:rsidRPr="00177284">
              <w:lastRenderedPageBreak/>
              <w:t>Darbo priemonių ir medžiagų, reikalingų lakštinių medžiagų pjaustymo ir frezavimo darbams atlikti, panaudojimo apskaitos tvarkymas</w:t>
            </w:r>
          </w:p>
          <w:p w14:paraId="31F023AB" w14:textId="77777777" w:rsidR="003C15E8" w:rsidRPr="00177284" w:rsidRDefault="003C15E8" w:rsidP="00D27F6F">
            <w:pPr>
              <w:widowControl w:val="0"/>
              <w:rPr>
                <w:shd w:val="clear" w:color="auto" w:fill="FFFFFF"/>
              </w:rPr>
            </w:pPr>
            <w:r w:rsidRPr="00177284">
              <w:rPr>
                <w:b/>
              </w:rPr>
              <w:t xml:space="preserve">Tema. </w:t>
            </w:r>
            <w:r w:rsidRPr="00177284">
              <w:rPr>
                <w:b/>
                <w:i/>
              </w:rPr>
              <w:t>Darbuotojų instruktavimas apie</w:t>
            </w:r>
            <w:r w:rsidRPr="00177284">
              <w:rPr>
                <w:b/>
              </w:rPr>
              <w:t xml:space="preserve"> lakštinių medžiagų apdirbimo operacijas</w:t>
            </w:r>
          </w:p>
          <w:p w14:paraId="649519CE" w14:textId="77777777" w:rsidR="003C15E8" w:rsidRPr="00177284" w:rsidRDefault="003C15E8" w:rsidP="00F3745A">
            <w:pPr>
              <w:pStyle w:val="ListParagraph"/>
              <w:widowControl w:val="0"/>
              <w:numPr>
                <w:ilvl w:val="0"/>
                <w:numId w:val="108"/>
              </w:numPr>
              <w:ind w:left="0" w:firstLine="0"/>
            </w:pPr>
            <w:r w:rsidRPr="00177284">
              <w:t>Darbuotojų saugos ir sveikatos reikalavimai, taikomi lakštinių medžiagų pjaustymo ir frezavimo operacijas</w:t>
            </w:r>
          </w:p>
          <w:p w14:paraId="470BE700" w14:textId="77777777" w:rsidR="003C15E8" w:rsidRPr="00177284" w:rsidRDefault="003C15E8" w:rsidP="00F3745A">
            <w:pPr>
              <w:pStyle w:val="ListParagraph"/>
              <w:widowControl w:val="0"/>
              <w:numPr>
                <w:ilvl w:val="0"/>
                <w:numId w:val="108"/>
              </w:numPr>
              <w:ind w:left="0" w:firstLine="0"/>
            </w:pPr>
            <w:r w:rsidRPr="00177284">
              <w:t>Lakštinių medžiagų pjaustymo ir frezavimo operacijų darbų atlikimo užduočių, funkcijų paskirstymas</w:t>
            </w:r>
          </w:p>
          <w:p w14:paraId="2EA9CBCF" w14:textId="77777777" w:rsidR="003C15E8" w:rsidRPr="00177284" w:rsidRDefault="003C15E8" w:rsidP="00F3745A">
            <w:pPr>
              <w:pStyle w:val="ListParagraph"/>
              <w:widowControl w:val="0"/>
              <w:numPr>
                <w:ilvl w:val="0"/>
                <w:numId w:val="108"/>
              </w:numPr>
              <w:ind w:left="0" w:firstLine="0"/>
            </w:pPr>
            <w:r w:rsidRPr="00177284">
              <w:t>Lakštinių medžiagų pjaustymo ir frezavimo operacijų seka ir eiga</w:t>
            </w:r>
          </w:p>
          <w:p w14:paraId="42FC91C0"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6E704C83" w14:textId="77777777" w:rsidR="003C15E8" w:rsidRPr="00177284" w:rsidRDefault="003C15E8" w:rsidP="00F3745A">
            <w:pPr>
              <w:pStyle w:val="ListParagraph"/>
              <w:widowControl w:val="0"/>
              <w:numPr>
                <w:ilvl w:val="0"/>
                <w:numId w:val="108"/>
              </w:numPr>
              <w:ind w:left="0" w:firstLine="0"/>
            </w:pPr>
            <w:r w:rsidRPr="00177284">
              <w:t xml:space="preserve">Lakštinių medžiagų ruošinių pjaustymo ir </w:t>
            </w:r>
            <w:proofErr w:type="spellStart"/>
            <w:r w:rsidR="00BD0B87" w:rsidRPr="00177284">
              <w:t>kreivalinijinio</w:t>
            </w:r>
            <w:proofErr w:type="spellEnd"/>
            <w:r w:rsidR="00BD0B87" w:rsidRPr="00177284">
              <w:t xml:space="preserve"> </w:t>
            </w:r>
            <w:r w:rsidRPr="00177284">
              <w:t>frezavimo operacijų vertinimo kriterijai</w:t>
            </w:r>
          </w:p>
          <w:p w14:paraId="65342EA8" w14:textId="77777777" w:rsidR="003C15E8" w:rsidRPr="00177284" w:rsidRDefault="003C15E8" w:rsidP="00F3745A">
            <w:pPr>
              <w:pStyle w:val="ListParagraph"/>
              <w:widowControl w:val="0"/>
              <w:numPr>
                <w:ilvl w:val="0"/>
                <w:numId w:val="108"/>
              </w:numPr>
              <w:ind w:left="0" w:firstLine="0"/>
            </w:pPr>
            <w:r w:rsidRPr="00177284">
              <w:t xml:space="preserve">Lakštinių medžiagų ruošinių pjaustymo ir </w:t>
            </w:r>
            <w:proofErr w:type="spellStart"/>
            <w:r w:rsidR="00BD0B87" w:rsidRPr="00177284">
              <w:t>kreivalinijinio</w:t>
            </w:r>
            <w:proofErr w:type="spellEnd"/>
            <w:r w:rsidR="00BD0B87" w:rsidRPr="00177284">
              <w:t xml:space="preserve"> </w:t>
            </w:r>
            <w:r w:rsidRPr="00177284">
              <w:t>frezavimo operacijų vertinimas</w:t>
            </w:r>
          </w:p>
          <w:p w14:paraId="1DEEC09E" w14:textId="77777777" w:rsidR="003C15E8" w:rsidRPr="00177284" w:rsidRDefault="003C15E8" w:rsidP="00F3745A">
            <w:pPr>
              <w:pStyle w:val="ListParagraph"/>
              <w:widowControl w:val="0"/>
              <w:numPr>
                <w:ilvl w:val="0"/>
                <w:numId w:val="108"/>
              </w:numPr>
              <w:ind w:left="0" w:firstLine="0"/>
            </w:pPr>
            <w:r w:rsidRPr="00177284">
              <w:t xml:space="preserve">Lakštinių medžiagų ruošinių pjaustymo ir </w:t>
            </w:r>
            <w:proofErr w:type="spellStart"/>
            <w:r w:rsidR="00BD0B87" w:rsidRPr="00177284">
              <w:t>kreivalinijinio</w:t>
            </w:r>
            <w:proofErr w:type="spellEnd"/>
            <w:r w:rsidR="00BD0B87" w:rsidRPr="00177284">
              <w:t xml:space="preserve"> </w:t>
            </w:r>
            <w:r w:rsidRPr="00177284">
              <w:t>frezavimo operacijų apimties, medžiagų kiekio ir jų vertės apskaičiavimas rankiniu būdu ir naudojant kompiuterines programas</w:t>
            </w:r>
          </w:p>
          <w:p w14:paraId="6B604237" w14:textId="77777777" w:rsidR="003C15E8" w:rsidRPr="00177284" w:rsidRDefault="003C15E8" w:rsidP="00F3745A">
            <w:pPr>
              <w:pStyle w:val="ListParagraph"/>
              <w:widowControl w:val="0"/>
              <w:numPr>
                <w:ilvl w:val="0"/>
                <w:numId w:val="108"/>
              </w:numPr>
              <w:ind w:left="0" w:firstLine="0"/>
            </w:pPr>
            <w:r w:rsidRPr="00177284">
              <w:t xml:space="preserve">Lakštinių medžiagų ruošinių pjaustymo ir </w:t>
            </w:r>
            <w:proofErr w:type="spellStart"/>
            <w:r w:rsidR="00BD0B87" w:rsidRPr="00177284">
              <w:t>kreivalinijinio</w:t>
            </w:r>
            <w:proofErr w:type="spellEnd"/>
            <w:r w:rsidR="00BD0B87" w:rsidRPr="00177284">
              <w:t xml:space="preserve"> </w:t>
            </w:r>
            <w:r w:rsidRPr="00177284">
              <w:t>frezavimo operacijų darbų perdavimas ir priėmimas</w:t>
            </w:r>
          </w:p>
        </w:tc>
      </w:tr>
      <w:tr w:rsidR="003C15E8" w:rsidRPr="00177284" w14:paraId="777342C2" w14:textId="77777777" w:rsidTr="001D7C37">
        <w:trPr>
          <w:trHeight w:val="57"/>
          <w:jc w:val="center"/>
        </w:trPr>
        <w:tc>
          <w:tcPr>
            <w:tcW w:w="947" w:type="pct"/>
            <w:vMerge w:val="restart"/>
          </w:tcPr>
          <w:p w14:paraId="3419CE2B" w14:textId="77777777" w:rsidR="003C15E8" w:rsidRPr="00177284" w:rsidRDefault="003C15E8" w:rsidP="00D27F6F">
            <w:pPr>
              <w:widowControl w:val="0"/>
            </w:pPr>
            <w:r w:rsidRPr="00177284">
              <w:lastRenderedPageBreak/>
              <w:t>2. Atlikti antrines lakštinių medžiagų ruošinių apdirbimo operacijas.</w:t>
            </w:r>
          </w:p>
        </w:tc>
        <w:tc>
          <w:tcPr>
            <w:tcW w:w="1129" w:type="pct"/>
          </w:tcPr>
          <w:p w14:paraId="5D072A13" w14:textId="77777777" w:rsidR="003C15E8" w:rsidRPr="00177284" w:rsidRDefault="003C15E8" w:rsidP="00D27F6F">
            <w:pPr>
              <w:widowControl w:val="0"/>
              <w:autoSpaceDE w:val="0"/>
              <w:autoSpaceDN w:val="0"/>
              <w:adjustRightInd w:val="0"/>
              <w:rPr>
                <w:highlight w:val="yellow"/>
              </w:rPr>
            </w:pPr>
            <w:r w:rsidRPr="00177284">
              <w:t>2.1.</w:t>
            </w:r>
            <w:r w:rsidRPr="00177284">
              <w:rPr>
                <w:lang w:eastAsia="ar-SA"/>
              </w:rPr>
              <w:t xml:space="preserve"> Apibūdinti antrines lakštinių medžiagų ruošinių apdirbimo stakles, jų valdymą, pjovimo įrankius</w:t>
            </w:r>
            <w:r w:rsidRPr="00177284">
              <w:t>.</w:t>
            </w:r>
          </w:p>
        </w:tc>
        <w:tc>
          <w:tcPr>
            <w:tcW w:w="2924" w:type="pct"/>
          </w:tcPr>
          <w:p w14:paraId="76E60EAA" w14:textId="77777777" w:rsidR="003C15E8" w:rsidRPr="00177284" w:rsidRDefault="003C15E8" w:rsidP="00D27F6F">
            <w:pPr>
              <w:pStyle w:val="NoSpacing"/>
              <w:widowControl w:val="0"/>
            </w:pPr>
            <w:r w:rsidRPr="00177284">
              <w:rPr>
                <w:b/>
              </w:rPr>
              <w:t xml:space="preserve">Tema. </w:t>
            </w:r>
            <w:r w:rsidRPr="00177284">
              <w:rPr>
                <w:b/>
                <w:i/>
              </w:rPr>
              <w:t>Antrinės lakštinių medžiagų apdirbimo staklių konstrukcija</w:t>
            </w:r>
          </w:p>
          <w:p w14:paraId="72CD81F2" w14:textId="77777777" w:rsidR="003C15E8" w:rsidRPr="00177284" w:rsidRDefault="003C15E8" w:rsidP="00D27F6F">
            <w:pPr>
              <w:pStyle w:val="NoSpacing"/>
              <w:widowControl w:val="0"/>
              <w:numPr>
                <w:ilvl w:val="0"/>
                <w:numId w:val="106"/>
              </w:numPr>
              <w:ind w:left="0" w:firstLine="0"/>
            </w:pPr>
            <w:r w:rsidRPr="00177284">
              <w:t>Medienos frezavimo staklės, jų konstrukcija, paskirtis</w:t>
            </w:r>
          </w:p>
          <w:p w14:paraId="50FF1A39" w14:textId="77777777" w:rsidR="003C15E8" w:rsidRPr="00177284" w:rsidRDefault="003C15E8" w:rsidP="00D27F6F">
            <w:pPr>
              <w:pStyle w:val="NoSpacing"/>
              <w:widowControl w:val="0"/>
              <w:numPr>
                <w:ilvl w:val="0"/>
                <w:numId w:val="106"/>
              </w:numPr>
              <w:ind w:left="0" w:firstLine="0"/>
            </w:pPr>
            <w:r w:rsidRPr="00177284">
              <w:t>Medienos gręžimo ir skobimo staklės, jų konstrukcija, paskirtis</w:t>
            </w:r>
          </w:p>
          <w:p w14:paraId="659DD98B" w14:textId="77777777" w:rsidR="003C15E8" w:rsidRPr="00177284" w:rsidRDefault="003C15E8" w:rsidP="00D27F6F">
            <w:pPr>
              <w:pStyle w:val="NoSpacing"/>
              <w:widowControl w:val="0"/>
              <w:numPr>
                <w:ilvl w:val="0"/>
                <w:numId w:val="106"/>
              </w:numPr>
              <w:ind w:left="0" w:firstLine="0"/>
            </w:pPr>
            <w:r w:rsidRPr="00177284">
              <w:t>Kraštų apdirbimo staklės, jų konstrukcija, paskirtis</w:t>
            </w:r>
          </w:p>
          <w:p w14:paraId="73AF855B" w14:textId="77777777" w:rsidR="003C15E8" w:rsidRPr="00177284" w:rsidRDefault="003C15E8" w:rsidP="00D27F6F">
            <w:pPr>
              <w:pStyle w:val="NoSpacing"/>
              <w:widowControl w:val="0"/>
            </w:pPr>
            <w:r w:rsidRPr="00177284">
              <w:rPr>
                <w:b/>
              </w:rPr>
              <w:t xml:space="preserve">Tema. </w:t>
            </w:r>
            <w:r w:rsidRPr="00177284">
              <w:rPr>
                <w:b/>
                <w:i/>
              </w:rPr>
              <w:t>Antrinės lakštinių medžiagų apdirbimo staklių valdymas ir pjovimo įrankiai</w:t>
            </w:r>
          </w:p>
          <w:p w14:paraId="2F9BE86C" w14:textId="77777777" w:rsidR="003C15E8" w:rsidRPr="00177284" w:rsidRDefault="003C15E8" w:rsidP="00B64915">
            <w:pPr>
              <w:pStyle w:val="NoSpacing"/>
              <w:widowControl w:val="0"/>
              <w:numPr>
                <w:ilvl w:val="0"/>
                <w:numId w:val="106"/>
              </w:numPr>
              <w:ind w:left="0" w:firstLine="0"/>
            </w:pPr>
            <w:r w:rsidRPr="00177284">
              <w:t>Frezavimo staklių pjovimo įrankiai, jų keitimas</w:t>
            </w:r>
          </w:p>
          <w:p w14:paraId="0B305486" w14:textId="77777777" w:rsidR="003C15E8" w:rsidRPr="00177284" w:rsidRDefault="003C15E8" w:rsidP="00B64915">
            <w:pPr>
              <w:pStyle w:val="NoSpacing"/>
              <w:widowControl w:val="0"/>
              <w:numPr>
                <w:ilvl w:val="0"/>
                <w:numId w:val="106"/>
              </w:numPr>
              <w:ind w:left="0" w:firstLine="0"/>
            </w:pPr>
            <w:r w:rsidRPr="00177284">
              <w:t>Gręžimo ir skobimo staklių pjovimo įrankiai, jų keitimas</w:t>
            </w:r>
          </w:p>
          <w:p w14:paraId="582751A0" w14:textId="77777777" w:rsidR="003C15E8" w:rsidRPr="00177284" w:rsidRDefault="003C15E8" w:rsidP="00D27F6F">
            <w:pPr>
              <w:pStyle w:val="NoSpacing"/>
              <w:widowControl w:val="0"/>
              <w:numPr>
                <w:ilvl w:val="0"/>
                <w:numId w:val="105"/>
              </w:numPr>
              <w:ind w:left="0" w:firstLine="0"/>
            </w:pPr>
            <w:r w:rsidRPr="00177284">
              <w:t>Kraštų apdirbimo staklės, jų valdymas</w:t>
            </w:r>
          </w:p>
        </w:tc>
      </w:tr>
      <w:tr w:rsidR="003C15E8" w:rsidRPr="00177284" w14:paraId="2CB7F74F" w14:textId="77777777" w:rsidTr="001D7C37">
        <w:trPr>
          <w:trHeight w:val="57"/>
          <w:jc w:val="center"/>
        </w:trPr>
        <w:tc>
          <w:tcPr>
            <w:tcW w:w="947" w:type="pct"/>
            <w:vMerge/>
            <w:tcBorders>
              <w:bottom w:val="single" w:sz="4" w:space="0" w:color="auto"/>
            </w:tcBorders>
          </w:tcPr>
          <w:p w14:paraId="1BD5124D" w14:textId="77777777" w:rsidR="003C15E8" w:rsidRPr="00177284" w:rsidRDefault="003C15E8" w:rsidP="00D27F6F">
            <w:pPr>
              <w:pStyle w:val="NoSpacing"/>
              <w:widowControl w:val="0"/>
            </w:pPr>
          </w:p>
        </w:tc>
        <w:tc>
          <w:tcPr>
            <w:tcW w:w="1129" w:type="pct"/>
          </w:tcPr>
          <w:p w14:paraId="582BD755" w14:textId="77777777" w:rsidR="003C15E8" w:rsidRPr="00177284" w:rsidRDefault="003C15E8" w:rsidP="00D27F6F">
            <w:pPr>
              <w:widowControl w:val="0"/>
            </w:pPr>
            <w:r w:rsidRPr="00177284">
              <w:t>2.2. Apdirbti naudojant antrines lakštinių medžiagų apdirbimo stakles.</w:t>
            </w:r>
          </w:p>
        </w:tc>
        <w:tc>
          <w:tcPr>
            <w:tcW w:w="2924" w:type="pct"/>
          </w:tcPr>
          <w:p w14:paraId="24F0BD09" w14:textId="77777777" w:rsidR="003C15E8" w:rsidRPr="00177284" w:rsidRDefault="003C15E8" w:rsidP="00D27F6F">
            <w:pPr>
              <w:pStyle w:val="NoSpacing"/>
              <w:widowControl w:val="0"/>
            </w:pPr>
            <w:r w:rsidRPr="00177284">
              <w:rPr>
                <w:b/>
              </w:rPr>
              <w:t xml:space="preserve">Tema. </w:t>
            </w:r>
            <w:r w:rsidRPr="00177284">
              <w:rPr>
                <w:b/>
                <w:i/>
              </w:rPr>
              <w:t xml:space="preserve">Kiaurymių </w:t>
            </w:r>
            <w:r w:rsidR="00435FB3" w:rsidRPr="00177284">
              <w:rPr>
                <w:b/>
                <w:i/>
              </w:rPr>
              <w:t>gręžimas</w:t>
            </w:r>
            <w:r w:rsidR="00B17999" w:rsidRPr="00177284">
              <w:rPr>
                <w:b/>
                <w:i/>
              </w:rPr>
              <w:t xml:space="preserve"> </w:t>
            </w:r>
            <w:r w:rsidR="00435FB3" w:rsidRPr="00177284">
              <w:rPr>
                <w:b/>
                <w:i/>
              </w:rPr>
              <w:t>ruošiniuose ir detalėse</w:t>
            </w:r>
          </w:p>
          <w:p w14:paraId="4290BDFD" w14:textId="77777777" w:rsidR="003C15E8" w:rsidRPr="00177284" w:rsidRDefault="003C15E8" w:rsidP="00AA2B25">
            <w:pPr>
              <w:pStyle w:val="NoSpacing"/>
              <w:widowControl w:val="0"/>
              <w:numPr>
                <w:ilvl w:val="0"/>
                <w:numId w:val="106"/>
              </w:numPr>
              <w:ind w:left="0" w:firstLine="0"/>
            </w:pPr>
            <w:r w:rsidRPr="00177284">
              <w:t>Darbuotojų saugos ir sveikatos reikalavimai gręžiant kiaurymes ruošiniuose ir detalėse</w:t>
            </w:r>
          </w:p>
          <w:p w14:paraId="45D563D5" w14:textId="77777777" w:rsidR="00B17999" w:rsidRPr="00177284" w:rsidRDefault="00B17999" w:rsidP="00AA2B25">
            <w:pPr>
              <w:pStyle w:val="NoSpacing"/>
              <w:widowControl w:val="0"/>
              <w:numPr>
                <w:ilvl w:val="0"/>
                <w:numId w:val="106"/>
              </w:numPr>
              <w:ind w:left="0" w:firstLine="0"/>
            </w:pPr>
            <w:r w:rsidRPr="00177284">
              <w:t>Gręžimo vietos apskaičiavimas</w:t>
            </w:r>
          </w:p>
          <w:p w14:paraId="2663C2D0" w14:textId="77777777" w:rsidR="003C15E8" w:rsidRPr="00177284" w:rsidRDefault="003C15E8" w:rsidP="00AA2B25">
            <w:pPr>
              <w:pStyle w:val="NoSpacing"/>
              <w:widowControl w:val="0"/>
              <w:numPr>
                <w:ilvl w:val="0"/>
                <w:numId w:val="106"/>
              </w:numPr>
              <w:ind w:left="0" w:firstLine="0"/>
            </w:pPr>
            <w:r w:rsidRPr="00177284">
              <w:t>Grąžtų ir frezų parinkimas</w:t>
            </w:r>
          </w:p>
          <w:p w14:paraId="5C3576A2" w14:textId="77777777" w:rsidR="003C15E8" w:rsidRPr="00177284" w:rsidRDefault="003C15E8" w:rsidP="00AA2B25">
            <w:pPr>
              <w:pStyle w:val="NoSpacing"/>
              <w:widowControl w:val="0"/>
              <w:numPr>
                <w:ilvl w:val="0"/>
                <w:numId w:val="106"/>
              </w:numPr>
              <w:ind w:left="0" w:firstLine="0"/>
            </w:pPr>
            <w:r w:rsidRPr="00177284">
              <w:t>Gręžimo būdai, skylių gręžimas</w:t>
            </w:r>
          </w:p>
          <w:p w14:paraId="0A151339" w14:textId="77777777" w:rsidR="00E87373" w:rsidRPr="00177284" w:rsidRDefault="003C15E8" w:rsidP="00D27F6F">
            <w:pPr>
              <w:pStyle w:val="NoSpacing"/>
              <w:widowControl w:val="0"/>
              <w:rPr>
                <w:b/>
                <w:i/>
              </w:rPr>
            </w:pPr>
            <w:r w:rsidRPr="00177284">
              <w:rPr>
                <w:b/>
              </w:rPr>
              <w:t xml:space="preserve">Tema. </w:t>
            </w:r>
            <w:r w:rsidR="00950E00" w:rsidRPr="00177284">
              <w:rPr>
                <w:b/>
                <w:i/>
              </w:rPr>
              <w:t>Lakštinių medžiagų kraštų apdirbimas</w:t>
            </w:r>
          </w:p>
          <w:p w14:paraId="658F3A89" w14:textId="77777777" w:rsidR="003C15E8" w:rsidRPr="00177284" w:rsidRDefault="003C15E8" w:rsidP="00AA2B25">
            <w:pPr>
              <w:pStyle w:val="NoSpacing"/>
              <w:widowControl w:val="0"/>
              <w:numPr>
                <w:ilvl w:val="0"/>
                <w:numId w:val="106"/>
              </w:numPr>
              <w:ind w:left="0" w:firstLine="0"/>
            </w:pPr>
            <w:r w:rsidRPr="00177284">
              <w:t>Darbuotojų saugos ir sveikatos reikalavimai apdirbant ruošinių ir detalių kraštus</w:t>
            </w:r>
          </w:p>
          <w:p w14:paraId="42C588E3" w14:textId="77777777" w:rsidR="003C15E8" w:rsidRPr="00177284" w:rsidRDefault="003C15E8" w:rsidP="00AA2B25">
            <w:pPr>
              <w:pStyle w:val="NoSpacing"/>
              <w:widowControl w:val="0"/>
              <w:numPr>
                <w:ilvl w:val="0"/>
                <w:numId w:val="106"/>
              </w:numPr>
              <w:ind w:left="0" w:firstLine="0"/>
            </w:pPr>
            <w:r w:rsidRPr="00177284">
              <w:t>Kraštų apdailos medžiagos, jų parinkimas</w:t>
            </w:r>
          </w:p>
          <w:p w14:paraId="2F21549E" w14:textId="77777777" w:rsidR="003C15E8" w:rsidRPr="00177284" w:rsidRDefault="003C15E8" w:rsidP="00AA2B25">
            <w:pPr>
              <w:pStyle w:val="NoSpacing"/>
              <w:widowControl w:val="0"/>
              <w:numPr>
                <w:ilvl w:val="0"/>
                <w:numId w:val="106"/>
              </w:numPr>
              <w:ind w:left="0" w:firstLine="0"/>
            </w:pPr>
            <w:r w:rsidRPr="00177284">
              <w:t>Ruošinių ir detalių kraštų apdirbimas</w:t>
            </w:r>
          </w:p>
        </w:tc>
      </w:tr>
      <w:tr w:rsidR="003C15E8" w:rsidRPr="00177284" w14:paraId="5F2522BF" w14:textId="77777777" w:rsidTr="001D7C37">
        <w:trPr>
          <w:trHeight w:val="57"/>
          <w:jc w:val="center"/>
        </w:trPr>
        <w:tc>
          <w:tcPr>
            <w:tcW w:w="947" w:type="pct"/>
            <w:vMerge/>
          </w:tcPr>
          <w:p w14:paraId="2897573C" w14:textId="77777777" w:rsidR="003C15E8" w:rsidRPr="00177284" w:rsidRDefault="003C15E8" w:rsidP="00D27F6F">
            <w:pPr>
              <w:pStyle w:val="NoSpacing"/>
              <w:widowControl w:val="0"/>
            </w:pPr>
          </w:p>
        </w:tc>
        <w:tc>
          <w:tcPr>
            <w:tcW w:w="1129" w:type="pct"/>
            <w:tcBorders>
              <w:top w:val="single" w:sz="4" w:space="0" w:color="auto"/>
              <w:left w:val="single" w:sz="4" w:space="0" w:color="auto"/>
              <w:right w:val="single" w:sz="4" w:space="0" w:color="auto"/>
            </w:tcBorders>
          </w:tcPr>
          <w:p w14:paraId="50FA61DA" w14:textId="77777777" w:rsidR="003C15E8" w:rsidRPr="00177284" w:rsidRDefault="003C15E8" w:rsidP="00D27F6F">
            <w:pPr>
              <w:widowControl w:val="0"/>
            </w:pPr>
            <w:r w:rsidRPr="00177284">
              <w:t>2.3.Vadovauti žemesnės kvalifikacijos darbuotojams, atliekant antrines lakštinių medžiagų ruošinių apdirbimo operacijas</w:t>
            </w:r>
            <w:r w:rsidRPr="00177284">
              <w:rPr>
                <w:lang w:eastAsia="ar-SA"/>
              </w:rPr>
              <w:t>.</w:t>
            </w:r>
          </w:p>
        </w:tc>
        <w:tc>
          <w:tcPr>
            <w:tcW w:w="2924" w:type="pct"/>
            <w:tcBorders>
              <w:top w:val="single" w:sz="4" w:space="0" w:color="auto"/>
              <w:left w:val="single" w:sz="4" w:space="0" w:color="auto"/>
              <w:right w:val="single" w:sz="4" w:space="0" w:color="auto"/>
            </w:tcBorders>
          </w:tcPr>
          <w:p w14:paraId="3088C5DB" w14:textId="77777777" w:rsidR="003C15E8" w:rsidRPr="00177284" w:rsidRDefault="003C15E8" w:rsidP="00D27F6F">
            <w:pPr>
              <w:pStyle w:val="NoSpacing"/>
              <w:widowControl w:val="0"/>
            </w:pPr>
            <w:r w:rsidRPr="00177284">
              <w:rPr>
                <w:b/>
              </w:rPr>
              <w:t>Tema.</w:t>
            </w:r>
            <w:r w:rsidRPr="00177284">
              <w:rPr>
                <w:shd w:val="clear" w:color="auto" w:fill="FFFFFF"/>
              </w:rPr>
              <w:t xml:space="preserve"> </w:t>
            </w:r>
            <w:r w:rsidRPr="00177284">
              <w:rPr>
                <w:b/>
                <w:i/>
              </w:rPr>
              <w:t>Antrinių lakštinių medžiagų ruošinių apdirbimo operacijų darbų planavimas</w:t>
            </w:r>
          </w:p>
          <w:p w14:paraId="0A1B3E59"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 darbų planavimas</w:t>
            </w:r>
          </w:p>
          <w:p w14:paraId="5233A35D" w14:textId="77777777" w:rsidR="003C15E8" w:rsidRPr="00177284" w:rsidRDefault="003C15E8" w:rsidP="00AA2B25">
            <w:pPr>
              <w:pStyle w:val="NoSpacing"/>
              <w:widowControl w:val="0"/>
              <w:numPr>
                <w:ilvl w:val="0"/>
                <w:numId w:val="106"/>
              </w:numPr>
              <w:ind w:left="0" w:firstLine="0"/>
            </w:pPr>
            <w:r w:rsidRPr="00177284">
              <w:t>Darbo priemonių ir medžiagų, reikalingų antrinių lakštinių medžiagų ruošinių apdirbimo darbams atlikti, panaudojimo apskaitos tvarkymas</w:t>
            </w:r>
          </w:p>
          <w:p w14:paraId="220F081F" w14:textId="77777777" w:rsidR="003C15E8" w:rsidRPr="00177284" w:rsidRDefault="003C15E8" w:rsidP="00D27F6F">
            <w:pPr>
              <w:widowControl w:val="0"/>
              <w:rPr>
                <w:shd w:val="clear" w:color="auto" w:fill="FFFFFF"/>
              </w:rPr>
            </w:pPr>
            <w:r w:rsidRPr="00177284">
              <w:rPr>
                <w:b/>
              </w:rPr>
              <w:t xml:space="preserve">Tema. </w:t>
            </w:r>
            <w:r w:rsidRPr="00177284">
              <w:rPr>
                <w:b/>
                <w:i/>
              </w:rPr>
              <w:t xml:space="preserve">Darbuotojų instruktavimas apie </w:t>
            </w:r>
            <w:r w:rsidRPr="00177284">
              <w:rPr>
                <w:b/>
              </w:rPr>
              <w:t>antrines lakštinių medžiagų ruošinių apdirbimo operacijas</w:t>
            </w:r>
          </w:p>
          <w:p w14:paraId="35B73EDD" w14:textId="77777777" w:rsidR="003C15E8" w:rsidRPr="00177284" w:rsidRDefault="003C15E8" w:rsidP="00AA2B25">
            <w:pPr>
              <w:pStyle w:val="NoSpacing"/>
              <w:widowControl w:val="0"/>
              <w:numPr>
                <w:ilvl w:val="0"/>
                <w:numId w:val="106"/>
              </w:numPr>
              <w:ind w:left="0" w:firstLine="0"/>
            </w:pPr>
            <w:r w:rsidRPr="00177284">
              <w:t>Darbuotojų saugos ir sveikatos reikalavimai, taikomi antrines lakštinių medžiagų ruošinių apdirbimo operacijas</w:t>
            </w:r>
          </w:p>
          <w:p w14:paraId="51F38790"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w:t>
            </w:r>
            <w:r w:rsidR="00AA2B25" w:rsidRPr="00177284">
              <w:t xml:space="preserve"> </w:t>
            </w:r>
            <w:r w:rsidRPr="00177284">
              <w:t>darbų atlikimo užduočių, funkcijų paskirstymas</w:t>
            </w:r>
          </w:p>
          <w:p w14:paraId="06A49301"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 seka ir eiga</w:t>
            </w:r>
          </w:p>
          <w:p w14:paraId="72A85238"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3E672BC6"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 vertinimo kriterijai</w:t>
            </w:r>
          </w:p>
          <w:p w14:paraId="17072778"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 vertinimas</w:t>
            </w:r>
          </w:p>
          <w:p w14:paraId="0881E696" w14:textId="77777777" w:rsidR="003C15E8" w:rsidRPr="00177284" w:rsidRDefault="003C15E8" w:rsidP="006F19B8">
            <w:pPr>
              <w:pStyle w:val="NoSpacing"/>
              <w:widowControl w:val="0"/>
              <w:numPr>
                <w:ilvl w:val="0"/>
                <w:numId w:val="106"/>
              </w:numPr>
              <w:ind w:left="0" w:firstLine="0"/>
            </w:pPr>
            <w:r w:rsidRPr="00177284">
              <w:t>Antrinių lakštinių medžiagų ruošinių apdirbimo operacijų</w:t>
            </w:r>
            <w:r w:rsidR="00AA2B25" w:rsidRPr="00177284">
              <w:t xml:space="preserve"> </w:t>
            </w:r>
            <w:r w:rsidRPr="00177284">
              <w:t>apimties, medžiagų kiekio ir jų vertės apskaičiavimas rankiniu būdu ir naudojant kompiuterines programas</w:t>
            </w:r>
          </w:p>
          <w:p w14:paraId="7A77C09C" w14:textId="77777777" w:rsidR="003C15E8" w:rsidRPr="00177284" w:rsidRDefault="003C15E8" w:rsidP="00AA2B25">
            <w:pPr>
              <w:pStyle w:val="NoSpacing"/>
              <w:widowControl w:val="0"/>
              <w:numPr>
                <w:ilvl w:val="0"/>
                <w:numId w:val="106"/>
              </w:numPr>
              <w:ind w:left="0" w:firstLine="0"/>
            </w:pPr>
            <w:r w:rsidRPr="00177284">
              <w:t>Antrinių lakštinių medžiagų ruošinių apdirbimo operacijų darbų perdavimas ir priėmimas</w:t>
            </w:r>
          </w:p>
        </w:tc>
      </w:tr>
      <w:tr w:rsidR="003C15E8" w:rsidRPr="00177284" w14:paraId="0BBBBF7A" w14:textId="77777777" w:rsidTr="001D7C37">
        <w:trPr>
          <w:trHeight w:val="57"/>
          <w:jc w:val="center"/>
        </w:trPr>
        <w:tc>
          <w:tcPr>
            <w:tcW w:w="947" w:type="pct"/>
            <w:vMerge w:val="restart"/>
          </w:tcPr>
          <w:p w14:paraId="2EB2DFD1" w14:textId="77777777" w:rsidR="003C15E8" w:rsidRPr="00177284" w:rsidRDefault="003C15E8" w:rsidP="00D27F6F">
            <w:pPr>
              <w:widowControl w:val="0"/>
            </w:pPr>
            <w:r w:rsidRPr="00177284">
              <w:t>3. Surinkti baldus iš lakštinių medžiagų.</w:t>
            </w:r>
          </w:p>
        </w:tc>
        <w:tc>
          <w:tcPr>
            <w:tcW w:w="1129" w:type="pct"/>
          </w:tcPr>
          <w:p w14:paraId="1F411405" w14:textId="77777777" w:rsidR="003C15E8" w:rsidRPr="00177284" w:rsidRDefault="003C15E8" w:rsidP="00D27F6F">
            <w:pPr>
              <w:widowControl w:val="0"/>
            </w:pPr>
            <w:r w:rsidRPr="00177284">
              <w:t>3.1. Apibūdinti korpusinius baldus ir naudojamą furnitūrą.</w:t>
            </w:r>
          </w:p>
        </w:tc>
        <w:tc>
          <w:tcPr>
            <w:tcW w:w="2924" w:type="pct"/>
          </w:tcPr>
          <w:p w14:paraId="1EA9B50C" w14:textId="77777777" w:rsidR="003C15E8" w:rsidRPr="00177284" w:rsidRDefault="003C15E8" w:rsidP="00D27F6F">
            <w:pPr>
              <w:pStyle w:val="NoSpacing"/>
              <w:widowControl w:val="0"/>
            </w:pPr>
            <w:r w:rsidRPr="00177284">
              <w:rPr>
                <w:b/>
              </w:rPr>
              <w:t xml:space="preserve">Tema. </w:t>
            </w:r>
            <w:r w:rsidRPr="00177284">
              <w:rPr>
                <w:b/>
                <w:i/>
              </w:rPr>
              <w:t>Korpusiniai baldai</w:t>
            </w:r>
          </w:p>
          <w:p w14:paraId="6F934DCC" w14:textId="77777777" w:rsidR="003C15E8" w:rsidRPr="00177284" w:rsidRDefault="003C15E8" w:rsidP="00AA2B25">
            <w:pPr>
              <w:pStyle w:val="NoSpacing"/>
              <w:widowControl w:val="0"/>
              <w:numPr>
                <w:ilvl w:val="0"/>
                <w:numId w:val="106"/>
              </w:numPr>
              <w:ind w:left="0" w:firstLine="0"/>
            </w:pPr>
            <w:r w:rsidRPr="00177284">
              <w:t>Korpusinių baldų klasifikacija (gyvenamosioms ir viešosioms patalpoms) ir paskirtis</w:t>
            </w:r>
          </w:p>
          <w:p w14:paraId="011C6D0B" w14:textId="77777777" w:rsidR="003C15E8" w:rsidRPr="00177284" w:rsidRDefault="003C15E8" w:rsidP="00AA2B25">
            <w:pPr>
              <w:pStyle w:val="NoSpacing"/>
              <w:widowControl w:val="0"/>
              <w:numPr>
                <w:ilvl w:val="0"/>
                <w:numId w:val="106"/>
              </w:numPr>
              <w:ind w:left="0" w:firstLine="0"/>
            </w:pPr>
            <w:r w:rsidRPr="00177284">
              <w:t>Korpusinių baldų konstrukcija</w:t>
            </w:r>
          </w:p>
          <w:p w14:paraId="3A90020F" w14:textId="77777777" w:rsidR="003C15E8" w:rsidRPr="00177284" w:rsidRDefault="003C15E8" w:rsidP="00AA2B25">
            <w:pPr>
              <w:pStyle w:val="NoSpacing"/>
              <w:widowControl w:val="0"/>
              <w:numPr>
                <w:ilvl w:val="0"/>
                <w:numId w:val="106"/>
              </w:numPr>
              <w:ind w:left="0" w:firstLine="0"/>
            </w:pPr>
            <w:r w:rsidRPr="00177284">
              <w:t>Miegamojo baldai</w:t>
            </w:r>
          </w:p>
          <w:p w14:paraId="41ABC2BB" w14:textId="77777777" w:rsidR="003C15E8" w:rsidRPr="00177284" w:rsidRDefault="001A3F0C" w:rsidP="00AA2B25">
            <w:pPr>
              <w:pStyle w:val="NoSpacing"/>
              <w:widowControl w:val="0"/>
              <w:numPr>
                <w:ilvl w:val="0"/>
                <w:numId w:val="106"/>
              </w:numPr>
              <w:ind w:left="0" w:firstLine="0"/>
            </w:pPr>
            <w:r w:rsidRPr="00177284">
              <w:t>Prieškambario baldai</w:t>
            </w:r>
          </w:p>
          <w:p w14:paraId="755A5799" w14:textId="77777777" w:rsidR="003C15E8" w:rsidRPr="00177284" w:rsidRDefault="005C72E0" w:rsidP="00AA2B25">
            <w:pPr>
              <w:pStyle w:val="NoSpacing"/>
              <w:widowControl w:val="0"/>
              <w:numPr>
                <w:ilvl w:val="0"/>
                <w:numId w:val="106"/>
              </w:numPr>
              <w:ind w:left="0" w:firstLine="0"/>
            </w:pPr>
            <w:r w:rsidRPr="00177284">
              <w:t>Vonios kambario baldai</w:t>
            </w:r>
          </w:p>
          <w:p w14:paraId="25DF765B" w14:textId="77777777" w:rsidR="00744BDA" w:rsidRPr="00177284" w:rsidRDefault="003C15E8" w:rsidP="00AA2B25">
            <w:pPr>
              <w:pStyle w:val="NoSpacing"/>
              <w:widowControl w:val="0"/>
              <w:numPr>
                <w:ilvl w:val="0"/>
                <w:numId w:val="106"/>
              </w:numPr>
              <w:ind w:left="0" w:firstLine="0"/>
            </w:pPr>
            <w:r w:rsidRPr="00177284">
              <w:t>Virtuvinė</w:t>
            </w:r>
            <w:r w:rsidR="00744BDA" w:rsidRPr="00177284">
              <w:t>s baldai</w:t>
            </w:r>
          </w:p>
          <w:p w14:paraId="08CC3896" w14:textId="77777777" w:rsidR="003C15E8" w:rsidRPr="00177284" w:rsidRDefault="003C15E8" w:rsidP="00AA2B25">
            <w:pPr>
              <w:pStyle w:val="NoSpacing"/>
              <w:widowControl w:val="0"/>
              <w:numPr>
                <w:ilvl w:val="0"/>
                <w:numId w:val="106"/>
              </w:numPr>
              <w:ind w:left="0" w:firstLine="0"/>
            </w:pPr>
            <w:r w:rsidRPr="00177284">
              <w:t>Stelažiniai baldai</w:t>
            </w:r>
          </w:p>
          <w:p w14:paraId="1DA37676" w14:textId="77777777" w:rsidR="003C15E8" w:rsidRPr="00177284" w:rsidRDefault="003C15E8" w:rsidP="00D27F6F">
            <w:pPr>
              <w:pStyle w:val="NoSpacing"/>
              <w:widowControl w:val="0"/>
            </w:pPr>
            <w:r w:rsidRPr="00177284">
              <w:rPr>
                <w:b/>
              </w:rPr>
              <w:t xml:space="preserve">Tema. </w:t>
            </w:r>
            <w:r w:rsidRPr="00177284">
              <w:rPr>
                <w:b/>
                <w:i/>
              </w:rPr>
              <w:t>Furnitūra</w:t>
            </w:r>
          </w:p>
          <w:p w14:paraId="2304478A" w14:textId="77777777" w:rsidR="003C15E8" w:rsidRPr="00177284" w:rsidRDefault="003C15E8" w:rsidP="00AA2B25">
            <w:pPr>
              <w:pStyle w:val="NoSpacing"/>
              <w:widowControl w:val="0"/>
              <w:numPr>
                <w:ilvl w:val="0"/>
                <w:numId w:val="106"/>
              </w:numPr>
              <w:ind w:left="0" w:firstLine="0"/>
            </w:pPr>
            <w:r w:rsidRPr="00177284">
              <w:t>D</w:t>
            </w:r>
            <w:r w:rsidR="00255603" w:rsidRPr="00177284">
              <w:t>etalių</w:t>
            </w:r>
            <w:r w:rsidRPr="00177284">
              <w:t xml:space="preserve"> tvirtinimo furnitūra</w:t>
            </w:r>
          </w:p>
          <w:p w14:paraId="76393539" w14:textId="77777777" w:rsidR="003C15E8" w:rsidRPr="00177284" w:rsidRDefault="003C15E8" w:rsidP="00AA2B25">
            <w:pPr>
              <w:pStyle w:val="NoSpacing"/>
              <w:widowControl w:val="0"/>
              <w:numPr>
                <w:ilvl w:val="0"/>
                <w:numId w:val="106"/>
              </w:numPr>
              <w:ind w:left="0" w:firstLine="0"/>
            </w:pPr>
            <w:r w:rsidRPr="00177284">
              <w:t>Funkcinė furnitūra</w:t>
            </w:r>
          </w:p>
        </w:tc>
      </w:tr>
      <w:tr w:rsidR="003C15E8" w:rsidRPr="00177284" w14:paraId="67F13124" w14:textId="77777777" w:rsidTr="001D7C37">
        <w:trPr>
          <w:trHeight w:val="57"/>
          <w:jc w:val="center"/>
        </w:trPr>
        <w:tc>
          <w:tcPr>
            <w:tcW w:w="947" w:type="pct"/>
            <w:vMerge/>
          </w:tcPr>
          <w:p w14:paraId="3CAD50DC" w14:textId="77777777" w:rsidR="003C15E8" w:rsidRPr="00177284" w:rsidRDefault="003C15E8" w:rsidP="00D27F6F">
            <w:pPr>
              <w:pStyle w:val="NoSpacing"/>
              <w:widowControl w:val="0"/>
            </w:pPr>
          </w:p>
        </w:tc>
        <w:tc>
          <w:tcPr>
            <w:tcW w:w="1129" w:type="pct"/>
          </w:tcPr>
          <w:p w14:paraId="6003E1D6" w14:textId="77777777" w:rsidR="003C15E8" w:rsidRPr="00177284" w:rsidRDefault="003C15E8" w:rsidP="00D27F6F">
            <w:pPr>
              <w:pStyle w:val="NoSpacing"/>
              <w:widowControl w:val="0"/>
            </w:pPr>
            <w:r w:rsidRPr="00177284">
              <w:t>3.2. Surinkti baldų vienetus (stalčius, korpusus) iš atskirų detalių ir baldus iš vienetų.</w:t>
            </w:r>
          </w:p>
        </w:tc>
        <w:tc>
          <w:tcPr>
            <w:tcW w:w="2924" w:type="pct"/>
          </w:tcPr>
          <w:p w14:paraId="0FFBA763" w14:textId="77777777" w:rsidR="003C15E8" w:rsidRPr="00177284" w:rsidRDefault="003C15E8" w:rsidP="00D27F6F">
            <w:pPr>
              <w:pStyle w:val="NoSpacing"/>
              <w:widowControl w:val="0"/>
            </w:pPr>
            <w:r w:rsidRPr="00177284">
              <w:rPr>
                <w:b/>
              </w:rPr>
              <w:t xml:space="preserve">Tema. </w:t>
            </w:r>
            <w:r w:rsidRPr="00177284">
              <w:rPr>
                <w:b/>
                <w:i/>
              </w:rPr>
              <w:t xml:space="preserve">Baldų atskirų </w:t>
            </w:r>
            <w:r w:rsidR="00B643F8" w:rsidRPr="00177284">
              <w:rPr>
                <w:b/>
                <w:i/>
              </w:rPr>
              <w:t xml:space="preserve">detalių </w:t>
            </w:r>
            <w:r w:rsidRPr="00177284">
              <w:rPr>
                <w:b/>
                <w:i/>
              </w:rPr>
              <w:t>surinkimas</w:t>
            </w:r>
          </w:p>
          <w:p w14:paraId="44512FDF" w14:textId="77777777" w:rsidR="003C15E8" w:rsidRPr="00177284" w:rsidRDefault="003C15E8" w:rsidP="006F19B8">
            <w:pPr>
              <w:pStyle w:val="NoSpacing"/>
              <w:widowControl w:val="0"/>
              <w:numPr>
                <w:ilvl w:val="0"/>
                <w:numId w:val="106"/>
              </w:numPr>
              <w:ind w:left="0" w:firstLine="0"/>
            </w:pPr>
            <w:r w:rsidRPr="00177284">
              <w:t>Darbuotojų saugos ir sveikatos reikalavimai surenkant baldų vienetus</w:t>
            </w:r>
          </w:p>
          <w:p w14:paraId="79A64C9C" w14:textId="77777777" w:rsidR="003C15E8" w:rsidRPr="00177284" w:rsidRDefault="003C15E8" w:rsidP="006F19B8">
            <w:pPr>
              <w:pStyle w:val="NoSpacing"/>
              <w:widowControl w:val="0"/>
              <w:numPr>
                <w:ilvl w:val="0"/>
                <w:numId w:val="106"/>
              </w:numPr>
              <w:ind w:left="0" w:firstLine="0"/>
            </w:pPr>
            <w:r w:rsidRPr="00177284">
              <w:t>Stalčiai</w:t>
            </w:r>
          </w:p>
          <w:p w14:paraId="7BD5EB43" w14:textId="77777777" w:rsidR="003C15E8" w:rsidRPr="00177284" w:rsidRDefault="003C15E8" w:rsidP="006F19B8">
            <w:pPr>
              <w:pStyle w:val="NoSpacing"/>
              <w:widowControl w:val="0"/>
              <w:numPr>
                <w:ilvl w:val="0"/>
                <w:numId w:val="106"/>
              </w:numPr>
              <w:ind w:left="0" w:firstLine="0"/>
            </w:pPr>
            <w:r w:rsidRPr="00177284">
              <w:t>Dėžės</w:t>
            </w:r>
          </w:p>
          <w:p w14:paraId="58AF6D70" w14:textId="77777777" w:rsidR="003C15E8" w:rsidRPr="00177284" w:rsidRDefault="003C15E8" w:rsidP="006F19B8">
            <w:pPr>
              <w:pStyle w:val="NoSpacing"/>
              <w:widowControl w:val="0"/>
              <w:numPr>
                <w:ilvl w:val="0"/>
                <w:numId w:val="106"/>
              </w:numPr>
              <w:ind w:left="0" w:firstLine="0"/>
            </w:pPr>
            <w:r w:rsidRPr="00177284">
              <w:t>Durelės</w:t>
            </w:r>
          </w:p>
          <w:p w14:paraId="5D064484" w14:textId="77777777" w:rsidR="003C15E8" w:rsidRPr="00177284" w:rsidRDefault="003C15E8" w:rsidP="006F19B8">
            <w:pPr>
              <w:pStyle w:val="NoSpacing"/>
              <w:widowControl w:val="0"/>
              <w:numPr>
                <w:ilvl w:val="0"/>
                <w:numId w:val="106"/>
              </w:numPr>
              <w:ind w:left="0" w:firstLine="0"/>
            </w:pPr>
            <w:r w:rsidRPr="00177284">
              <w:t>Korpusai</w:t>
            </w:r>
          </w:p>
          <w:p w14:paraId="547F6C32" w14:textId="77777777" w:rsidR="003C15E8" w:rsidRPr="00177284" w:rsidRDefault="003C15E8" w:rsidP="006F19B8">
            <w:pPr>
              <w:pStyle w:val="NoSpacing"/>
              <w:widowControl w:val="0"/>
              <w:numPr>
                <w:ilvl w:val="0"/>
                <w:numId w:val="106"/>
              </w:numPr>
              <w:ind w:left="0" w:firstLine="0"/>
            </w:pPr>
            <w:r w:rsidRPr="00177284">
              <w:lastRenderedPageBreak/>
              <w:t>Kiti elementai</w:t>
            </w:r>
          </w:p>
          <w:p w14:paraId="376697C0" w14:textId="77777777" w:rsidR="003C15E8" w:rsidRPr="00177284" w:rsidRDefault="003C15E8" w:rsidP="006F19B8">
            <w:pPr>
              <w:pStyle w:val="NoSpacing"/>
              <w:widowControl w:val="0"/>
              <w:numPr>
                <w:ilvl w:val="0"/>
                <w:numId w:val="106"/>
              </w:numPr>
              <w:ind w:left="0" w:firstLine="0"/>
            </w:pPr>
            <w:r w:rsidRPr="00177284">
              <w:t>Baldų vienetų surinkimas</w:t>
            </w:r>
          </w:p>
          <w:p w14:paraId="75D87591" w14:textId="77777777" w:rsidR="003C15E8" w:rsidRPr="00177284" w:rsidRDefault="003C15E8" w:rsidP="00D27F6F">
            <w:pPr>
              <w:pStyle w:val="NoSpacing"/>
              <w:widowControl w:val="0"/>
            </w:pPr>
            <w:r w:rsidRPr="00177284">
              <w:rPr>
                <w:b/>
              </w:rPr>
              <w:t xml:space="preserve">Tema. </w:t>
            </w:r>
            <w:r w:rsidRPr="00177284">
              <w:rPr>
                <w:b/>
                <w:i/>
              </w:rPr>
              <w:t>Baldų surinkimo taisyklės</w:t>
            </w:r>
          </w:p>
          <w:p w14:paraId="0C232D32" w14:textId="77777777" w:rsidR="003C15E8" w:rsidRPr="00177284" w:rsidRDefault="003C15E8" w:rsidP="006F19B8">
            <w:pPr>
              <w:pStyle w:val="NoSpacing"/>
              <w:widowControl w:val="0"/>
              <w:numPr>
                <w:ilvl w:val="0"/>
                <w:numId w:val="106"/>
              </w:numPr>
              <w:ind w:left="0" w:firstLine="0"/>
            </w:pPr>
            <w:r w:rsidRPr="00177284">
              <w:t>Darbuotojų saugos ir sveikatos reikalavimai surenkant baldus iš vienetų ar atskirų detalių</w:t>
            </w:r>
          </w:p>
          <w:p w14:paraId="3C8991D5" w14:textId="77777777" w:rsidR="003C15E8" w:rsidRPr="00177284" w:rsidRDefault="003C15E8" w:rsidP="006F19B8">
            <w:pPr>
              <w:pStyle w:val="NoSpacing"/>
              <w:widowControl w:val="0"/>
              <w:numPr>
                <w:ilvl w:val="0"/>
                <w:numId w:val="106"/>
              </w:numPr>
              <w:ind w:left="0" w:firstLine="0"/>
            </w:pPr>
            <w:r w:rsidRPr="00177284">
              <w:t>Surinkimo darbų eiliškumas</w:t>
            </w:r>
          </w:p>
          <w:p w14:paraId="04AC7AD7" w14:textId="77777777" w:rsidR="003C15E8" w:rsidRPr="00177284" w:rsidRDefault="003C15E8" w:rsidP="006F19B8">
            <w:pPr>
              <w:pStyle w:val="NoSpacing"/>
              <w:widowControl w:val="0"/>
              <w:numPr>
                <w:ilvl w:val="0"/>
                <w:numId w:val="106"/>
              </w:numPr>
              <w:ind w:left="0" w:firstLine="0"/>
            </w:pPr>
            <w:r w:rsidRPr="00177284">
              <w:t>Baldų surinkimas</w:t>
            </w:r>
          </w:p>
        </w:tc>
      </w:tr>
      <w:tr w:rsidR="003C15E8" w:rsidRPr="00177284" w14:paraId="6C9C87D6" w14:textId="77777777" w:rsidTr="001D7C37">
        <w:trPr>
          <w:trHeight w:val="57"/>
          <w:jc w:val="center"/>
        </w:trPr>
        <w:tc>
          <w:tcPr>
            <w:tcW w:w="947" w:type="pct"/>
            <w:vMerge/>
          </w:tcPr>
          <w:p w14:paraId="2AF72445" w14:textId="77777777" w:rsidR="003C15E8" w:rsidRPr="00177284" w:rsidRDefault="003C15E8" w:rsidP="00D27F6F">
            <w:pPr>
              <w:pStyle w:val="NoSpacing"/>
              <w:widowControl w:val="0"/>
            </w:pPr>
          </w:p>
        </w:tc>
        <w:tc>
          <w:tcPr>
            <w:tcW w:w="1129" w:type="pct"/>
          </w:tcPr>
          <w:p w14:paraId="66373E03" w14:textId="77777777" w:rsidR="003C15E8" w:rsidRPr="00177284" w:rsidRDefault="003C15E8" w:rsidP="00D27F6F">
            <w:pPr>
              <w:widowControl w:val="0"/>
              <w:autoSpaceDE w:val="0"/>
              <w:autoSpaceDN w:val="0"/>
              <w:adjustRightInd w:val="0"/>
            </w:pPr>
            <w:r w:rsidRPr="00177284">
              <w:t>3.3. Parinkti ir sumontuoti baldų furnitūrą.</w:t>
            </w:r>
          </w:p>
        </w:tc>
        <w:tc>
          <w:tcPr>
            <w:tcW w:w="2924" w:type="pct"/>
          </w:tcPr>
          <w:p w14:paraId="7052D5D9" w14:textId="77777777" w:rsidR="003C15E8" w:rsidRPr="00177284" w:rsidRDefault="003C15E8" w:rsidP="00D27F6F">
            <w:pPr>
              <w:pStyle w:val="NoSpacing"/>
              <w:widowControl w:val="0"/>
            </w:pPr>
            <w:r w:rsidRPr="00177284">
              <w:rPr>
                <w:b/>
              </w:rPr>
              <w:t xml:space="preserve">Tema. </w:t>
            </w:r>
            <w:r w:rsidRPr="00177284">
              <w:rPr>
                <w:b/>
                <w:i/>
              </w:rPr>
              <w:t>Baldų furnitūros parinkimas</w:t>
            </w:r>
          </w:p>
          <w:p w14:paraId="34E2E117" w14:textId="77777777" w:rsidR="003C15E8" w:rsidRPr="00177284" w:rsidRDefault="003C15E8" w:rsidP="006F19B8">
            <w:pPr>
              <w:pStyle w:val="NoSpacing"/>
              <w:widowControl w:val="0"/>
              <w:numPr>
                <w:ilvl w:val="0"/>
                <w:numId w:val="106"/>
              </w:numPr>
              <w:ind w:left="0" w:firstLine="0"/>
            </w:pPr>
            <w:r w:rsidRPr="00177284">
              <w:t>Furnitūros parinkimas gaminamiems gaminiams pagal reikalavimus</w:t>
            </w:r>
          </w:p>
          <w:p w14:paraId="7EE2018C" w14:textId="77777777" w:rsidR="00E87373" w:rsidRPr="00177284" w:rsidRDefault="00447283" w:rsidP="006F19B8">
            <w:pPr>
              <w:pStyle w:val="NoSpacing"/>
              <w:widowControl w:val="0"/>
              <w:numPr>
                <w:ilvl w:val="0"/>
                <w:numId w:val="106"/>
              </w:numPr>
              <w:ind w:left="0" w:firstLine="0"/>
            </w:pPr>
            <w:r w:rsidRPr="00177284">
              <w:t>Tvirtinimo</w:t>
            </w:r>
            <w:r w:rsidR="003C15E8" w:rsidRPr="00177284">
              <w:t xml:space="preserve"> furnitūra</w:t>
            </w:r>
          </w:p>
          <w:p w14:paraId="3F626207" w14:textId="77777777" w:rsidR="00447283" w:rsidRPr="00177284" w:rsidRDefault="00447283" w:rsidP="006F19B8">
            <w:pPr>
              <w:pStyle w:val="NoSpacing"/>
              <w:widowControl w:val="0"/>
              <w:numPr>
                <w:ilvl w:val="0"/>
                <w:numId w:val="106"/>
              </w:numPr>
              <w:ind w:left="0" w:firstLine="0"/>
            </w:pPr>
            <w:r w:rsidRPr="00177284">
              <w:t>Apdailinė furnitūra</w:t>
            </w:r>
          </w:p>
          <w:p w14:paraId="3C577E49" w14:textId="77777777" w:rsidR="003C15E8" w:rsidRPr="00177284" w:rsidRDefault="003C15E8" w:rsidP="00D27F6F">
            <w:pPr>
              <w:pStyle w:val="NoSpacing"/>
              <w:widowControl w:val="0"/>
            </w:pPr>
            <w:r w:rsidRPr="00177284">
              <w:rPr>
                <w:b/>
              </w:rPr>
              <w:t xml:space="preserve">Tema. </w:t>
            </w:r>
            <w:r w:rsidRPr="00177284">
              <w:rPr>
                <w:b/>
                <w:i/>
              </w:rPr>
              <w:t>Baldų furnitūros montavimas</w:t>
            </w:r>
          </w:p>
          <w:p w14:paraId="039484E6" w14:textId="77777777" w:rsidR="003C15E8" w:rsidRPr="00177284" w:rsidRDefault="003C15E8" w:rsidP="006F19B8">
            <w:pPr>
              <w:pStyle w:val="NoSpacing"/>
              <w:widowControl w:val="0"/>
              <w:numPr>
                <w:ilvl w:val="0"/>
                <w:numId w:val="106"/>
              </w:numPr>
              <w:ind w:left="0" w:firstLine="0"/>
            </w:pPr>
            <w:r w:rsidRPr="00177284">
              <w:t>Darbuotojų saugos ir sveikatos reikalavimai montuojant baldų furnitūrą</w:t>
            </w:r>
          </w:p>
          <w:p w14:paraId="73BB1EE1" w14:textId="77777777" w:rsidR="003C15E8" w:rsidRPr="00177284" w:rsidRDefault="003C15E8" w:rsidP="006F19B8">
            <w:pPr>
              <w:pStyle w:val="NoSpacing"/>
              <w:widowControl w:val="0"/>
              <w:numPr>
                <w:ilvl w:val="0"/>
                <w:numId w:val="106"/>
              </w:numPr>
              <w:ind w:left="0" w:firstLine="0"/>
            </w:pPr>
            <w:r w:rsidRPr="00177284">
              <w:t>Furnitūros montavimas pagal reikalavimus</w:t>
            </w:r>
          </w:p>
        </w:tc>
      </w:tr>
      <w:tr w:rsidR="003C15E8" w:rsidRPr="00177284" w14:paraId="6A181753" w14:textId="77777777" w:rsidTr="001D7C37">
        <w:trPr>
          <w:trHeight w:val="57"/>
          <w:jc w:val="center"/>
        </w:trPr>
        <w:tc>
          <w:tcPr>
            <w:tcW w:w="947" w:type="pct"/>
            <w:vMerge/>
            <w:tcBorders>
              <w:bottom w:val="single" w:sz="4" w:space="0" w:color="auto"/>
            </w:tcBorders>
          </w:tcPr>
          <w:p w14:paraId="4C13FE60" w14:textId="77777777" w:rsidR="003C15E8" w:rsidRPr="00177284" w:rsidRDefault="003C15E8" w:rsidP="00D27F6F">
            <w:pPr>
              <w:pStyle w:val="NoSpacing"/>
              <w:widowControl w:val="0"/>
            </w:pPr>
          </w:p>
        </w:tc>
        <w:tc>
          <w:tcPr>
            <w:tcW w:w="1129" w:type="pct"/>
            <w:tcBorders>
              <w:top w:val="single" w:sz="4" w:space="0" w:color="auto"/>
              <w:left w:val="single" w:sz="4" w:space="0" w:color="auto"/>
              <w:right w:val="single" w:sz="4" w:space="0" w:color="auto"/>
            </w:tcBorders>
          </w:tcPr>
          <w:p w14:paraId="3612766D" w14:textId="77777777" w:rsidR="003C15E8" w:rsidRPr="00177284" w:rsidRDefault="003C15E8" w:rsidP="00D27F6F">
            <w:pPr>
              <w:widowControl w:val="0"/>
            </w:pPr>
            <w:r w:rsidRPr="00177284">
              <w:t xml:space="preserve">3.4. Vadovauti žemesnės kvalifikacijos darbuotojams, surenkant </w:t>
            </w:r>
            <w:r w:rsidRPr="00177284">
              <w:rPr>
                <w:shd w:val="clear" w:color="auto" w:fill="FFFFFF"/>
              </w:rPr>
              <w:t>baldus iš lakštinių medžiagų.</w:t>
            </w:r>
          </w:p>
        </w:tc>
        <w:tc>
          <w:tcPr>
            <w:tcW w:w="2924" w:type="pct"/>
            <w:tcBorders>
              <w:top w:val="single" w:sz="4" w:space="0" w:color="auto"/>
              <w:left w:val="single" w:sz="4" w:space="0" w:color="auto"/>
              <w:right w:val="single" w:sz="4" w:space="0" w:color="auto"/>
            </w:tcBorders>
          </w:tcPr>
          <w:p w14:paraId="7D560D5C" w14:textId="77777777" w:rsidR="003C15E8" w:rsidRPr="00177284" w:rsidRDefault="003C15E8" w:rsidP="00D27F6F">
            <w:pPr>
              <w:widowControl w:val="0"/>
            </w:pPr>
            <w:r w:rsidRPr="00177284">
              <w:rPr>
                <w:b/>
              </w:rPr>
              <w:t>Tema.</w:t>
            </w:r>
            <w:r w:rsidRPr="00177284">
              <w:rPr>
                <w:shd w:val="clear" w:color="auto" w:fill="FFFFFF"/>
              </w:rPr>
              <w:t xml:space="preserve"> </w:t>
            </w:r>
            <w:r w:rsidRPr="00177284">
              <w:rPr>
                <w:b/>
                <w:i/>
                <w:shd w:val="clear" w:color="auto" w:fill="FFFFFF"/>
              </w:rPr>
              <w:t xml:space="preserve">Baldų surinkimo iš lakštinių medžiagų, </w:t>
            </w:r>
            <w:r w:rsidRPr="00177284">
              <w:rPr>
                <w:b/>
                <w:i/>
              </w:rPr>
              <w:t>darbų planavimas</w:t>
            </w:r>
          </w:p>
          <w:p w14:paraId="694B737D" w14:textId="77777777" w:rsidR="003C15E8" w:rsidRPr="00177284" w:rsidRDefault="003C15E8" w:rsidP="006F19B8">
            <w:pPr>
              <w:pStyle w:val="NoSpacing"/>
              <w:widowControl w:val="0"/>
              <w:numPr>
                <w:ilvl w:val="0"/>
                <w:numId w:val="106"/>
              </w:numPr>
              <w:ind w:left="0" w:firstLine="0"/>
            </w:pPr>
            <w:r w:rsidRPr="00177284">
              <w:t>Baldų surinkimo iš lakštinių medžiagų, darbų planavimas</w:t>
            </w:r>
          </w:p>
          <w:p w14:paraId="0E9A6000" w14:textId="77777777" w:rsidR="003C15E8" w:rsidRPr="00177284" w:rsidRDefault="003C15E8" w:rsidP="006F19B8">
            <w:pPr>
              <w:pStyle w:val="NoSpacing"/>
              <w:widowControl w:val="0"/>
              <w:numPr>
                <w:ilvl w:val="0"/>
                <w:numId w:val="106"/>
              </w:numPr>
              <w:ind w:left="0" w:firstLine="0"/>
            </w:pPr>
            <w:r w:rsidRPr="00177284">
              <w:t>Darbo priemonių ir medžiagų, reikalingų surenkant baldus iš lakštinių medžiagų, panaudojimo apskaitos tvarkymas</w:t>
            </w:r>
          </w:p>
          <w:p w14:paraId="53618E74"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 xml:space="preserve">baldų surinkimo iš lakštinių medžiagų </w:t>
            </w:r>
            <w:r w:rsidRPr="00177284">
              <w:rPr>
                <w:b/>
                <w:i/>
              </w:rPr>
              <w:t>darbus</w:t>
            </w:r>
          </w:p>
          <w:p w14:paraId="60A2E9A8" w14:textId="77777777" w:rsidR="003C15E8" w:rsidRPr="00177284" w:rsidRDefault="003C15E8" w:rsidP="006F19B8">
            <w:pPr>
              <w:pStyle w:val="NoSpacing"/>
              <w:widowControl w:val="0"/>
              <w:numPr>
                <w:ilvl w:val="0"/>
                <w:numId w:val="106"/>
              </w:numPr>
              <w:ind w:left="0" w:firstLine="0"/>
            </w:pPr>
            <w:r w:rsidRPr="00177284">
              <w:t>Darbuotojų saugos ir sveikatos reikalavimai, taikomi surenkant baldus</w:t>
            </w:r>
          </w:p>
          <w:p w14:paraId="64EAB2FD" w14:textId="77777777" w:rsidR="003C15E8" w:rsidRPr="00177284" w:rsidRDefault="003C15E8" w:rsidP="006F19B8">
            <w:pPr>
              <w:pStyle w:val="NoSpacing"/>
              <w:widowControl w:val="0"/>
              <w:numPr>
                <w:ilvl w:val="0"/>
                <w:numId w:val="106"/>
              </w:numPr>
              <w:ind w:left="0" w:firstLine="0"/>
            </w:pPr>
            <w:r w:rsidRPr="00177284">
              <w:t>Baldų surinkimo iš lakštinių medžiagų darbų atlikimo užduočių, funkcijų paskirstymas</w:t>
            </w:r>
          </w:p>
          <w:p w14:paraId="1AE16F66" w14:textId="77777777" w:rsidR="003C15E8" w:rsidRPr="00177284" w:rsidRDefault="003C15E8" w:rsidP="006F19B8">
            <w:pPr>
              <w:pStyle w:val="NoSpacing"/>
              <w:widowControl w:val="0"/>
              <w:numPr>
                <w:ilvl w:val="0"/>
                <w:numId w:val="106"/>
              </w:numPr>
              <w:ind w:left="0" w:firstLine="0"/>
            </w:pPr>
            <w:r w:rsidRPr="00177284">
              <w:t>Baldų surinkimo iš lakštinių darbų seka ir eiga</w:t>
            </w:r>
          </w:p>
          <w:p w14:paraId="557B6D93"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7B279237" w14:textId="77777777" w:rsidR="003C15E8" w:rsidRPr="00177284" w:rsidRDefault="003C15E8" w:rsidP="006F19B8">
            <w:pPr>
              <w:pStyle w:val="NoSpacing"/>
              <w:widowControl w:val="0"/>
              <w:numPr>
                <w:ilvl w:val="0"/>
                <w:numId w:val="106"/>
              </w:numPr>
              <w:ind w:left="0" w:firstLine="0"/>
            </w:pPr>
            <w:r w:rsidRPr="00177284">
              <w:t xml:space="preserve">Baldų surinkimo iš lakštinių </w:t>
            </w:r>
            <w:r w:rsidR="00D662E3" w:rsidRPr="00177284">
              <w:t xml:space="preserve">medžiagų </w:t>
            </w:r>
            <w:r w:rsidRPr="00177284">
              <w:t>vertinimo kriterijai</w:t>
            </w:r>
          </w:p>
          <w:p w14:paraId="382144D0" w14:textId="77777777" w:rsidR="003C15E8" w:rsidRPr="00177284" w:rsidRDefault="003C15E8" w:rsidP="006F19B8">
            <w:pPr>
              <w:pStyle w:val="NoSpacing"/>
              <w:widowControl w:val="0"/>
              <w:numPr>
                <w:ilvl w:val="0"/>
                <w:numId w:val="106"/>
              </w:numPr>
              <w:ind w:left="0" w:firstLine="0"/>
            </w:pPr>
            <w:r w:rsidRPr="00177284">
              <w:t>Baldų surinkimo iš lakštinių darbų vertinimas</w:t>
            </w:r>
          </w:p>
          <w:p w14:paraId="6F59AAB7" w14:textId="77777777" w:rsidR="003C15E8" w:rsidRPr="00177284" w:rsidRDefault="003C15E8" w:rsidP="006F19B8">
            <w:pPr>
              <w:pStyle w:val="NoSpacing"/>
              <w:widowControl w:val="0"/>
              <w:numPr>
                <w:ilvl w:val="0"/>
                <w:numId w:val="106"/>
              </w:numPr>
              <w:ind w:left="0" w:firstLine="0"/>
            </w:pPr>
            <w:r w:rsidRPr="00177284">
              <w:t>Baldų surinkimo iš lakštinių darbų apimties, medžiagų kiekio ir jų vertės apskaičiavimas rankiniu būdu ir naudojant kompiuterines programas</w:t>
            </w:r>
          </w:p>
          <w:p w14:paraId="5DF70F70" w14:textId="77777777" w:rsidR="003C15E8" w:rsidRPr="00177284" w:rsidRDefault="003C15E8" w:rsidP="006F19B8">
            <w:pPr>
              <w:pStyle w:val="NoSpacing"/>
              <w:widowControl w:val="0"/>
              <w:numPr>
                <w:ilvl w:val="0"/>
                <w:numId w:val="106"/>
              </w:numPr>
              <w:ind w:left="0" w:firstLine="0"/>
            </w:pPr>
            <w:r w:rsidRPr="00177284">
              <w:t>Baldų surinkimo iš lakštinių darbų perdavimas ir priėmimas</w:t>
            </w:r>
          </w:p>
        </w:tc>
      </w:tr>
      <w:tr w:rsidR="003C15E8" w:rsidRPr="00177284" w14:paraId="349794E5" w14:textId="77777777" w:rsidTr="001D7C37">
        <w:trPr>
          <w:trHeight w:val="57"/>
          <w:jc w:val="center"/>
        </w:trPr>
        <w:tc>
          <w:tcPr>
            <w:tcW w:w="947" w:type="pct"/>
          </w:tcPr>
          <w:p w14:paraId="3943AA9D" w14:textId="77777777" w:rsidR="003C15E8" w:rsidRPr="00177284" w:rsidRDefault="003C15E8" w:rsidP="00D27F6F">
            <w:pPr>
              <w:pStyle w:val="NoSpacing"/>
              <w:widowControl w:val="0"/>
              <w:rPr>
                <w:highlight w:val="yellow"/>
              </w:rPr>
            </w:pPr>
            <w:r w:rsidRPr="00177284">
              <w:t xml:space="preserve">Mokymosi pasiekimų vertinimo kriterijai </w:t>
            </w:r>
          </w:p>
        </w:tc>
        <w:tc>
          <w:tcPr>
            <w:tcW w:w="4053" w:type="pct"/>
            <w:gridSpan w:val="2"/>
          </w:tcPr>
          <w:p w14:paraId="73F50C3E" w14:textId="77777777" w:rsidR="003C15E8" w:rsidRPr="00177284" w:rsidRDefault="003C15E8" w:rsidP="00D27F6F">
            <w:pPr>
              <w:pStyle w:val="Default"/>
              <w:widowControl w:val="0"/>
            </w:pPr>
            <w:r w:rsidRPr="00177284">
              <w:t>Visos operacijos atliktos pagal technologinį eiliškumą, visi veiksmai ir judesiai darbo metu buvo atlikti pagal ergonomikos reikalavimus, užduotis atlikta laiku, ar anksčiau negu nustatyta, dirbta savarankiškai, darbo vieta paruošta ir sutvarkyta pagal reikalavimus, laikytasi visų darbuotojų saugos ir sveikatos, priešgaisrinių, atliekų sutvarkymo reikalavimų. Po darbo įrankiai nuvalyti ir sudėti į jų saugojimo vietą, likusios medžiagos išneštos į saugojimo vietą.</w:t>
            </w:r>
          </w:p>
          <w:p w14:paraId="1AE3A41B" w14:textId="77777777" w:rsidR="003C15E8" w:rsidRPr="00177284" w:rsidRDefault="003C15E8" w:rsidP="00D27F6F">
            <w:pPr>
              <w:pStyle w:val="NoSpacing"/>
              <w:widowControl w:val="0"/>
              <w:jc w:val="both"/>
            </w:pPr>
            <w:r w:rsidRPr="00177284">
              <w:t>Nuosekliai ir tiksliai apibūdintos lakštinių medžiagų pjaustymo staklių rūšys ir jomis atliekamos operacijos.</w:t>
            </w:r>
            <w:r w:rsidRPr="00177284">
              <w:rPr>
                <w:rFonts w:eastAsia="Calibri"/>
              </w:rPr>
              <w:t xml:space="preserve"> Vadovaujantis gamintojo instrukcijomis, paruoštos darbui</w:t>
            </w:r>
            <w:r w:rsidRPr="00177284">
              <w:rPr>
                <w:lang w:eastAsia="ar-SA"/>
              </w:rPr>
              <w:t xml:space="preserve"> lakštinių medžiagų pjaustymo staklės ir pjovimo įrankiai.</w:t>
            </w:r>
            <w:r w:rsidRPr="00177284">
              <w:rPr>
                <w:rFonts w:eastAsia="Calibri"/>
              </w:rPr>
              <w:t xml:space="preserve"> Laikantis darbuotojų saugos ir sveikatos, saugaus darbo, kokybės reikalavimų, pagal pateiktus brėžinius supjaustytos lakštinės medžiagos</w:t>
            </w:r>
            <w:r w:rsidRPr="00177284">
              <w:t xml:space="preserve">. Vadovaujantis </w:t>
            </w:r>
            <w:r w:rsidRPr="00177284">
              <w:lastRenderedPageBreak/>
              <w:t xml:space="preserve">gamintojo instrukcijomis, paruoštos darbui gręžimo, frezavimo, kraštų apdirbimo staklės ir pjovimo įrankiai. </w:t>
            </w:r>
            <w:r w:rsidRPr="00177284">
              <w:rPr>
                <w:rFonts w:eastAsia="Calibri"/>
              </w:rPr>
              <w:t>Laikantis darbuotojų saugos ir sveikatos, kokybės reikalavimų, apdirbtos lakštinės medžiagos gręžimo, frezavimo, kraštų apdirbimo staklėmis.</w:t>
            </w:r>
            <w:r w:rsidRPr="00177284">
              <w:t xml:space="preserve"> Apibūdintos korpusinių baldų rūšys, konstrukcijos.</w:t>
            </w:r>
            <w:r w:rsidRPr="00177284">
              <w:rPr>
                <w:bCs/>
              </w:rPr>
              <w:t xml:space="preserve"> Laikantis technologinio proceso, kokybės reikalavimų, </w:t>
            </w:r>
            <w:r w:rsidRPr="00177284">
              <w:t>pagaminti baldų elementai. Parinkta tinkama furnitūra ar jos elementai. Sumontuota baldų furnitūra. Surinkti baldų vienetai iš atskirų detalių. Surinkti korpusiniai baldai iš vienetų ir atskirų detalių. Apibūdinti baldų pakavimo būdai, ženklinimo taisyklės. Supakuoti atskiri gaminiai ir jų vienetai pakavimo plėvele, gofruotu kartonu ar kitomis medžiagomis.</w:t>
            </w:r>
          </w:p>
          <w:p w14:paraId="2A1B63C5"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77CF4CBD" w14:textId="77777777" w:rsidR="003C15E8" w:rsidRPr="00177284" w:rsidRDefault="003C15E8" w:rsidP="00D27F6F">
            <w:pPr>
              <w:widowControl w:val="0"/>
              <w:jc w:val="both"/>
              <w:rPr>
                <w:shd w:val="clear" w:color="auto" w:fill="FFFFFF"/>
              </w:rPr>
            </w:pPr>
            <w:r w:rsidRPr="00177284">
              <w:t>Atsakinėta tiksliai ir išsamiai, vartoti tikslūs techniniai ir technologiniai terminai valstybine kalba</w:t>
            </w:r>
            <w:r w:rsidRPr="00177284">
              <w:rPr>
                <w:rFonts w:eastAsia="Calibri"/>
              </w:rPr>
              <w:t>, bendrauta laikantis darbo etikos principų</w:t>
            </w:r>
            <w:r w:rsidRPr="00177284">
              <w:rPr>
                <w:shd w:val="clear" w:color="auto" w:fill="FFFFFF"/>
              </w:rPr>
              <w:t>.</w:t>
            </w:r>
          </w:p>
          <w:p w14:paraId="66BFD622" w14:textId="77777777" w:rsidR="003C15E8" w:rsidRPr="00177284" w:rsidRDefault="003C15E8" w:rsidP="00D27F6F">
            <w:pPr>
              <w:widowControl w:val="0"/>
            </w:pPr>
            <w:r w:rsidRPr="00177284">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6886D0B5"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1701A159" w14:textId="77777777" w:rsidR="003C15E8" w:rsidRPr="00177284" w:rsidRDefault="003C15E8" w:rsidP="00D27F6F">
            <w:pPr>
              <w:widowControl w:val="0"/>
              <w:jc w:val="both"/>
              <w:rPr>
                <w:rFonts w:eastAsia="Calibri"/>
                <w:highlight w:val="yellow"/>
              </w:rPr>
            </w:pPr>
            <w:r w:rsidRPr="00177284">
              <w:t>Vartoti tikslūs techniniai ir technologiniai terminai valstybine kalba, bendrauta laikantis darbo etikos principų.</w:t>
            </w:r>
          </w:p>
        </w:tc>
      </w:tr>
      <w:tr w:rsidR="003C15E8" w:rsidRPr="00177284" w14:paraId="336D68F6" w14:textId="77777777" w:rsidTr="001D7C37">
        <w:trPr>
          <w:trHeight w:val="57"/>
          <w:jc w:val="center"/>
        </w:trPr>
        <w:tc>
          <w:tcPr>
            <w:tcW w:w="947" w:type="pct"/>
          </w:tcPr>
          <w:p w14:paraId="3637EC8F"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1A7AFBD9" w14:textId="77777777" w:rsidR="003C15E8" w:rsidRPr="00177284" w:rsidRDefault="003C15E8" w:rsidP="00D27F6F">
            <w:pPr>
              <w:widowControl w:val="0"/>
              <w:rPr>
                <w:rFonts w:eastAsiaTheme="minorHAnsi"/>
                <w:i/>
                <w:szCs w:val="22"/>
                <w:lang w:eastAsia="en-US"/>
              </w:rPr>
            </w:pPr>
            <w:r w:rsidRPr="00177284">
              <w:rPr>
                <w:rFonts w:eastAsiaTheme="minorHAnsi"/>
                <w:i/>
                <w:szCs w:val="22"/>
                <w:lang w:eastAsia="en-US"/>
              </w:rPr>
              <w:t>Mokymo(</w:t>
            </w:r>
            <w:proofErr w:type="spellStart"/>
            <w:r w:rsidRPr="00177284">
              <w:rPr>
                <w:rFonts w:eastAsiaTheme="minorHAnsi"/>
                <w:i/>
                <w:szCs w:val="22"/>
                <w:lang w:eastAsia="en-US"/>
              </w:rPr>
              <w:t>si</w:t>
            </w:r>
            <w:proofErr w:type="spellEnd"/>
            <w:r w:rsidRPr="00177284">
              <w:rPr>
                <w:rFonts w:eastAsiaTheme="minorHAnsi"/>
                <w:i/>
                <w:szCs w:val="22"/>
                <w:lang w:eastAsia="en-US"/>
              </w:rPr>
              <w:t>) medžiaga:</w:t>
            </w:r>
          </w:p>
          <w:p w14:paraId="7B1C7BC3" w14:textId="77777777" w:rsidR="003C15E8" w:rsidRPr="00177284" w:rsidRDefault="003C15E8" w:rsidP="006F19B8">
            <w:pPr>
              <w:pStyle w:val="NoSpacing"/>
              <w:widowControl w:val="0"/>
              <w:numPr>
                <w:ilvl w:val="0"/>
                <w:numId w:val="106"/>
              </w:numPr>
              <w:ind w:left="0" w:firstLine="0"/>
            </w:pPr>
            <w:r w:rsidRPr="00177284">
              <w:t>Vadovėliai ir kita mokomoji medžiaga</w:t>
            </w:r>
          </w:p>
          <w:p w14:paraId="0EC4D012" w14:textId="77777777" w:rsidR="003C15E8" w:rsidRPr="00177284" w:rsidRDefault="003C15E8" w:rsidP="006F19B8">
            <w:pPr>
              <w:pStyle w:val="NoSpacing"/>
              <w:widowControl w:val="0"/>
              <w:numPr>
                <w:ilvl w:val="0"/>
                <w:numId w:val="106"/>
              </w:numPr>
              <w:ind w:left="0" w:firstLine="0"/>
            </w:pPr>
            <w:r w:rsidRPr="00177284">
              <w:t>Testas turimiems gebėjimas vertinti</w:t>
            </w:r>
          </w:p>
          <w:p w14:paraId="2F6EE921" w14:textId="77777777" w:rsidR="003C15E8" w:rsidRPr="00177284" w:rsidRDefault="003C15E8" w:rsidP="006F19B8">
            <w:pPr>
              <w:pStyle w:val="NoSpacing"/>
              <w:widowControl w:val="0"/>
              <w:numPr>
                <w:ilvl w:val="0"/>
                <w:numId w:val="106"/>
              </w:numPr>
              <w:ind w:left="0" w:firstLine="0"/>
            </w:pPr>
            <w:r w:rsidRPr="00177284">
              <w:t>Darbuotojų saugos ir sveikatos norminiai teisės aktai</w:t>
            </w:r>
          </w:p>
          <w:p w14:paraId="4CF25F5E" w14:textId="77777777" w:rsidR="003C15E8" w:rsidRPr="00177284" w:rsidRDefault="003C15E8" w:rsidP="006F19B8">
            <w:pPr>
              <w:pStyle w:val="NoSpacing"/>
              <w:widowControl w:val="0"/>
              <w:numPr>
                <w:ilvl w:val="0"/>
                <w:numId w:val="106"/>
              </w:numPr>
              <w:ind w:left="0" w:firstLine="0"/>
            </w:pPr>
            <w:r w:rsidRPr="00177284">
              <w:t>Įrankių ir įrenginių naudojimo ir priežiūros taisyklės</w:t>
            </w:r>
          </w:p>
          <w:p w14:paraId="094184D3" w14:textId="77777777" w:rsidR="003C15E8" w:rsidRPr="00177284" w:rsidRDefault="003C15E8" w:rsidP="0024538D">
            <w:pPr>
              <w:pStyle w:val="TableParagraph"/>
            </w:pPr>
            <w:r w:rsidRPr="00177284">
              <w:t>Mokymo(</w:t>
            </w:r>
            <w:proofErr w:type="spellStart"/>
            <w:r w:rsidRPr="00177284">
              <w:t>si</w:t>
            </w:r>
            <w:proofErr w:type="spellEnd"/>
            <w:r w:rsidRPr="00177284">
              <w:t>) priemonės:</w:t>
            </w:r>
          </w:p>
          <w:p w14:paraId="319146CE" w14:textId="77777777" w:rsidR="003C15E8" w:rsidRPr="00177284" w:rsidRDefault="003C15E8" w:rsidP="006F19B8">
            <w:pPr>
              <w:pStyle w:val="NoSpacing"/>
              <w:widowControl w:val="0"/>
              <w:numPr>
                <w:ilvl w:val="0"/>
                <w:numId w:val="106"/>
              </w:numPr>
              <w:ind w:left="0" w:firstLine="0"/>
            </w:pPr>
            <w:r w:rsidRPr="00177284">
              <w:t>Techninės priemonės mokymo(</w:t>
            </w:r>
            <w:proofErr w:type="spellStart"/>
            <w:r w:rsidRPr="00177284">
              <w:t>si</w:t>
            </w:r>
            <w:proofErr w:type="spellEnd"/>
            <w:r w:rsidRPr="00177284">
              <w:t>) medžiagai iliustruoti, vizualizuoti</w:t>
            </w:r>
          </w:p>
          <w:p w14:paraId="2D56107F" w14:textId="77777777" w:rsidR="003C15E8" w:rsidRPr="00177284" w:rsidRDefault="003C15E8" w:rsidP="006F19B8">
            <w:pPr>
              <w:pStyle w:val="NoSpacing"/>
              <w:widowControl w:val="0"/>
              <w:numPr>
                <w:ilvl w:val="0"/>
                <w:numId w:val="106"/>
              </w:numPr>
              <w:ind w:left="0" w:firstLine="0"/>
            </w:pPr>
            <w:r w:rsidRPr="00177284">
              <w:t>Vaizdinės priemonės, maketai pavyzdžiai, katalogai</w:t>
            </w:r>
          </w:p>
          <w:p w14:paraId="59C3B2CC" w14:textId="77777777" w:rsidR="003C15E8" w:rsidRPr="00177284" w:rsidRDefault="003C15E8" w:rsidP="006F19B8">
            <w:pPr>
              <w:pStyle w:val="NoSpacing"/>
              <w:widowControl w:val="0"/>
              <w:numPr>
                <w:ilvl w:val="0"/>
                <w:numId w:val="106"/>
              </w:numPr>
              <w:ind w:left="0" w:firstLine="0"/>
            </w:pPr>
            <w:r w:rsidRPr="00177284">
              <w:t>Technologinės kortelės</w:t>
            </w:r>
          </w:p>
          <w:p w14:paraId="43AF3412" w14:textId="77777777" w:rsidR="003C15E8" w:rsidRPr="00177284" w:rsidRDefault="003C15E8" w:rsidP="006F19B8">
            <w:pPr>
              <w:pStyle w:val="NoSpacing"/>
              <w:widowControl w:val="0"/>
              <w:numPr>
                <w:ilvl w:val="0"/>
                <w:numId w:val="106"/>
              </w:numPr>
              <w:ind w:left="0" w:firstLine="0"/>
            </w:pPr>
            <w:r w:rsidRPr="00177284">
              <w:t>Asmeninės apsaugos priemonės</w:t>
            </w:r>
          </w:p>
        </w:tc>
      </w:tr>
      <w:tr w:rsidR="003C15E8" w:rsidRPr="00177284" w14:paraId="6950CB5B" w14:textId="77777777" w:rsidTr="001D7C37">
        <w:trPr>
          <w:trHeight w:val="57"/>
          <w:jc w:val="center"/>
        </w:trPr>
        <w:tc>
          <w:tcPr>
            <w:tcW w:w="947" w:type="pct"/>
          </w:tcPr>
          <w:p w14:paraId="076077B8"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1ADD72DC" w14:textId="77777777" w:rsidR="003C15E8" w:rsidRPr="00177284" w:rsidRDefault="003C15E8" w:rsidP="00D27F6F">
            <w:pPr>
              <w:widowControl w:val="0"/>
              <w:jc w:val="both"/>
            </w:pPr>
            <w:r w:rsidRPr="00177284">
              <w:t>Klasė ar kita mokymui(</w:t>
            </w:r>
            <w:proofErr w:type="spellStart"/>
            <w:r w:rsidRPr="00177284">
              <w:t>si</w:t>
            </w:r>
            <w:proofErr w:type="spellEnd"/>
            <w:r w:rsidRPr="00177284">
              <w:t>) pritaikyta patalpa su techninėmis priemonėmis (kompiuteriu su programomis, vaizdo projektoriumi) mokymo(</w:t>
            </w:r>
            <w:proofErr w:type="spellStart"/>
            <w:r w:rsidRPr="00177284">
              <w:t>si</w:t>
            </w:r>
            <w:proofErr w:type="spellEnd"/>
            <w:r w:rsidRPr="00177284">
              <w:t>) medžiagai pateikti.</w:t>
            </w:r>
          </w:p>
          <w:p w14:paraId="3C8C316C" w14:textId="77777777" w:rsidR="003C15E8" w:rsidRPr="00177284" w:rsidRDefault="003C15E8" w:rsidP="00D27F6F">
            <w:pPr>
              <w:widowControl w:val="0"/>
              <w:jc w:val="both"/>
            </w:pPr>
            <w:r w:rsidRPr="00177284">
              <w:t xml:space="preserve">Praktinio mokymo klasė (patalpa), aprūpinta ištraukiamąja ventiliacija, darbo drabužiais, asmeninėmis apsaugos priemonėmis, darbo stalais, rankiniais, rankiniais elektriniais, pneumatiniais baldžiaus įrankiais, matavimo priemonėmis; lakštinių medžiagų pjaustymo staklėmis, frezavimo, gręžimo, kraštų apdirbimo, </w:t>
            </w:r>
            <w:proofErr w:type="spellStart"/>
            <w:r w:rsidRPr="00177284">
              <w:t>formatinio</w:t>
            </w:r>
            <w:proofErr w:type="spellEnd"/>
            <w:r w:rsidRPr="00177284">
              <w:t xml:space="preserve"> CNC pjaustymo staklėmis ir pjovimo įrankiais; CNC frezavimo centru; lakštinėmis medžiagomis.</w:t>
            </w:r>
          </w:p>
        </w:tc>
      </w:tr>
      <w:tr w:rsidR="003C15E8" w:rsidRPr="00177284" w14:paraId="1D32B8FA" w14:textId="77777777" w:rsidTr="001D7C37">
        <w:trPr>
          <w:trHeight w:val="57"/>
          <w:jc w:val="center"/>
        </w:trPr>
        <w:tc>
          <w:tcPr>
            <w:tcW w:w="947" w:type="pct"/>
          </w:tcPr>
          <w:p w14:paraId="5B965B11"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3230826E" w14:textId="77777777" w:rsidR="003C15E8" w:rsidRPr="00177284" w:rsidRDefault="003C15E8" w:rsidP="00D27F6F">
            <w:pPr>
              <w:widowControl w:val="0"/>
              <w:jc w:val="both"/>
            </w:pPr>
            <w:r w:rsidRPr="00177284">
              <w:t>Modulį gali vesti mokytojas, turintis:</w:t>
            </w:r>
          </w:p>
          <w:p w14:paraId="0A0874FB"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17C6B73" w14:textId="77777777" w:rsidR="003C15E8" w:rsidRPr="00177284" w:rsidRDefault="003C15E8" w:rsidP="00D27F6F">
            <w:pPr>
              <w:pStyle w:val="2vidutinistinklelis1"/>
              <w:widowControl w:val="0"/>
              <w:jc w:val="both"/>
            </w:pPr>
            <w:r w:rsidRPr="00177284">
              <w:lastRenderedPageBreak/>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3DEF0A04" w14:textId="77777777" w:rsidR="003C15E8" w:rsidRPr="00177284" w:rsidRDefault="003C15E8" w:rsidP="00D27F6F">
      <w:pPr>
        <w:widowControl w:val="0"/>
      </w:pPr>
    </w:p>
    <w:p w14:paraId="16600D77" w14:textId="77777777" w:rsidR="003C15E8" w:rsidRPr="00177284" w:rsidRDefault="003C15E8" w:rsidP="00D27F6F">
      <w:pPr>
        <w:widowControl w:val="0"/>
      </w:pPr>
    </w:p>
    <w:p w14:paraId="7DF14D77" w14:textId="77777777" w:rsidR="003C15E8" w:rsidRPr="00177284" w:rsidRDefault="003C15E8" w:rsidP="00D27F6F">
      <w:pPr>
        <w:widowControl w:val="0"/>
        <w:rPr>
          <w:b/>
        </w:rPr>
      </w:pPr>
      <w:r w:rsidRPr="00177284">
        <w:rPr>
          <w:b/>
        </w:rPr>
        <w:t xml:space="preserve">Modulio pavadinimas – „Baldų gamyba iš </w:t>
      </w:r>
      <w:proofErr w:type="spellStart"/>
      <w:r w:rsidRPr="00177284">
        <w:rPr>
          <w:b/>
        </w:rPr>
        <w:t>masyvinės</w:t>
      </w:r>
      <w:proofErr w:type="spellEnd"/>
      <w:r w:rsidRPr="00177284">
        <w:rPr>
          <w:b/>
        </w:rPr>
        <w:t xml:space="preserve"> medienos“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7137FBD6" w14:textId="77777777" w:rsidTr="001D7C37">
        <w:trPr>
          <w:trHeight w:val="57"/>
          <w:jc w:val="center"/>
        </w:trPr>
        <w:tc>
          <w:tcPr>
            <w:tcW w:w="947" w:type="pct"/>
          </w:tcPr>
          <w:p w14:paraId="2D35DA20" w14:textId="77777777" w:rsidR="003C15E8" w:rsidRPr="00177284" w:rsidRDefault="003C15E8" w:rsidP="00D27F6F">
            <w:pPr>
              <w:pStyle w:val="NoSpacing"/>
              <w:widowControl w:val="0"/>
            </w:pPr>
            <w:r w:rsidRPr="00177284">
              <w:t>Valstybinis kodas</w:t>
            </w:r>
          </w:p>
        </w:tc>
        <w:tc>
          <w:tcPr>
            <w:tcW w:w="4053" w:type="pct"/>
            <w:gridSpan w:val="2"/>
          </w:tcPr>
          <w:p w14:paraId="05FDB5E6" w14:textId="5765D7EE" w:rsidR="003C15E8" w:rsidRPr="00177284" w:rsidRDefault="006001A1" w:rsidP="00D27F6F">
            <w:pPr>
              <w:pStyle w:val="NoSpacing"/>
              <w:widowControl w:val="0"/>
            </w:pPr>
            <w:r w:rsidRPr="00512514">
              <w:rPr>
                <w:rFonts w:eastAsia="Calibri"/>
              </w:rPr>
              <w:t>407222225</w:t>
            </w:r>
          </w:p>
        </w:tc>
      </w:tr>
      <w:tr w:rsidR="003C15E8" w:rsidRPr="00177284" w14:paraId="5F2C1269" w14:textId="77777777" w:rsidTr="001D7C37">
        <w:trPr>
          <w:trHeight w:val="57"/>
          <w:jc w:val="center"/>
        </w:trPr>
        <w:tc>
          <w:tcPr>
            <w:tcW w:w="947" w:type="pct"/>
          </w:tcPr>
          <w:p w14:paraId="0BC5454B" w14:textId="77777777" w:rsidR="003C15E8" w:rsidRPr="00177284" w:rsidRDefault="003C15E8" w:rsidP="00D27F6F">
            <w:pPr>
              <w:pStyle w:val="NoSpacing"/>
              <w:widowControl w:val="0"/>
            </w:pPr>
            <w:r w:rsidRPr="00177284">
              <w:t>Modulio LTKS lygis</w:t>
            </w:r>
          </w:p>
        </w:tc>
        <w:tc>
          <w:tcPr>
            <w:tcW w:w="4053" w:type="pct"/>
            <w:gridSpan w:val="2"/>
          </w:tcPr>
          <w:p w14:paraId="2A000E29" w14:textId="77777777" w:rsidR="003C15E8" w:rsidRPr="00177284" w:rsidRDefault="003C15E8" w:rsidP="00D27F6F">
            <w:pPr>
              <w:pStyle w:val="NoSpacing"/>
              <w:widowControl w:val="0"/>
            </w:pPr>
            <w:r w:rsidRPr="00177284">
              <w:t>IV</w:t>
            </w:r>
          </w:p>
        </w:tc>
      </w:tr>
      <w:tr w:rsidR="003C15E8" w:rsidRPr="00177284" w14:paraId="22F2CCFD" w14:textId="77777777" w:rsidTr="001D7C37">
        <w:trPr>
          <w:trHeight w:val="57"/>
          <w:jc w:val="center"/>
        </w:trPr>
        <w:tc>
          <w:tcPr>
            <w:tcW w:w="947" w:type="pct"/>
          </w:tcPr>
          <w:p w14:paraId="38CB25FB" w14:textId="77777777" w:rsidR="003C15E8" w:rsidRPr="00177284" w:rsidRDefault="003C15E8" w:rsidP="00D27F6F">
            <w:pPr>
              <w:pStyle w:val="NoSpacing"/>
              <w:widowControl w:val="0"/>
            </w:pPr>
            <w:r w:rsidRPr="00177284">
              <w:t>Apimtis mokymosi kreditais</w:t>
            </w:r>
          </w:p>
        </w:tc>
        <w:tc>
          <w:tcPr>
            <w:tcW w:w="4053" w:type="pct"/>
            <w:gridSpan w:val="2"/>
          </w:tcPr>
          <w:p w14:paraId="647CCDDF" w14:textId="77777777" w:rsidR="003C15E8" w:rsidRPr="00177284" w:rsidRDefault="003C15E8" w:rsidP="00D27F6F">
            <w:pPr>
              <w:pStyle w:val="NoSpacing"/>
              <w:widowControl w:val="0"/>
            </w:pPr>
            <w:r w:rsidRPr="00177284">
              <w:t>15</w:t>
            </w:r>
          </w:p>
        </w:tc>
      </w:tr>
      <w:tr w:rsidR="003C15E8" w:rsidRPr="00177284" w14:paraId="260DF437" w14:textId="77777777" w:rsidTr="001D7C37">
        <w:trPr>
          <w:trHeight w:val="57"/>
          <w:jc w:val="center"/>
        </w:trPr>
        <w:tc>
          <w:tcPr>
            <w:tcW w:w="947" w:type="pct"/>
          </w:tcPr>
          <w:p w14:paraId="57AECBBE"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67CB1CF3" w14:textId="77777777" w:rsidR="003C15E8" w:rsidRPr="00177284" w:rsidRDefault="003C15E8" w:rsidP="00D27F6F">
            <w:pPr>
              <w:widowControl w:val="0"/>
              <w:rPr>
                <w:i/>
              </w:rPr>
            </w:pPr>
            <w:r w:rsidRPr="00177284">
              <w:rPr>
                <w:i/>
              </w:rPr>
              <w:t>Baigtas šis modulis:</w:t>
            </w:r>
          </w:p>
          <w:p w14:paraId="762289D0" w14:textId="77777777" w:rsidR="003C15E8" w:rsidRPr="00177284" w:rsidRDefault="003C15E8" w:rsidP="00D27F6F">
            <w:pPr>
              <w:pStyle w:val="NoSpacing"/>
              <w:widowControl w:val="0"/>
            </w:pPr>
            <w:r w:rsidRPr="00177284">
              <w:t>Bendrųjų baldų gamybos veiklų vykdymas</w:t>
            </w:r>
          </w:p>
        </w:tc>
      </w:tr>
      <w:tr w:rsidR="003C15E8" w:rsidRPr="00177284" w14:paraId="5C47CC46" w14:textId="77777777" w:rsidTr="001D7C37">
        <w:trPr>
          <w:trHeight w:val="57"/>
          <w:jc w:val="center"/>
        </w:trPr>
        <w:tc>
          <w:tcPr>
            <w:tcW w:w="947" w:type="pct"/>
            <w:shd w:val="clear" w:color="auto" w:fill="F2F2F2"/>
          </w:tcPr>
          <w:p w14:paraId="005E9B01"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486D319B"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2014E2A6"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50C61196" w14:textId="77777777" w:rsidTr="001D7C37">
        <w:trPr>
          <w:trHeight w:val="57"/>
          <w:jc w:val="center"/>
        </w:trPr>
        <w:tc>
          <w:tcPr>
            <w:tcW w:w="947" w:type="pct"/>
            <w:vMerge w:val="restart"/>
          </w:tcPr>
          <w:p w14:paraId="49748EB1" w14:textId="77777777" w:rsidR="003C15E8" w:rsidRPr="00177284" w:rsidRDefault="003C15E8" w:rsidP="00D27F6F">
            <w:pPr>
              <w:widowControl w:val="0"/>
            </w:pPr>
            <w:r w:rsidRPr="00177284">
              <w:t xml:space="preserve">1. Pjaustyti </w:t>
            </w:r>
            <w:proofErr w:type="spellStart"/>
            <w:r w:rsidRPr="00177284">
              <w:t>masyvinę</w:t>
            </w:r>
            <w:proofErr w:type="spellEnd"/>
            <w:r w:rsidRPr="00177284">
              <w:t xml:space="preserve"> medieną baldams gaminti.</w:t>
            </w:r>
          </w:p>
        </w:tc>
        <w:tc>
          <w:tcPr>
            <w:tcW w:w="1129" w:type="pct"/>
          </w:tcPr>
          <w:p w14:paraId="17930068" w14:textId="77777777" w:rsidR="003C15E8" w:rsidRPr="00177284" w:rsidRDefault="003C15E8" w:rsidP="00D27F6F">
            <w:pPr>
              <w:widowControl w:val="0"/>
              <w:autoSpaceDE w:val="0"/>
              <w:autoSpaceDN w:val="0"/>
              <w:adjustRightInd w:val="0"/>
            </w:pPr>
            <w:r w:rsidRPr="00177284">
              <w:rPr>
                <w:rFonts w:eastAsia="Calibri"/>
                <w:szCs w:val="22"/>
                <w:lang w:eastAsia="en-US"/>
              </w:rPr>
              <w:t>1.1.</w:t>
            </w:r>
            <w:r w:rsidRPr="00177284">
              <w:t xml:space="preserve"> Apibūdinti medienos pjaustymo staklių rūšis ir jomis atliekamas operacijas.</w:t>
            </w:r>
          </w:p>
        </w:tc>
        <w:tc>
          <w:tcPr>
            <w:tcW w:w="2924" w:type="pct"/>
          </w:tcPr>
          <w:p w14:paraId="7D836307" w14:textId="77777777" w:rsidR="003C15E8" w:rsidRPr="00177284" w:rsidRDefault="003C15E8" w:rsidP="00D27F6F">
            <w:pPr>
              <w:pStyle w:val="NoSpacing"/>
              <w:widowControl w:val="0"/>
              <w:rPr>
                <w:i/>
              </w:rPr>
            </w:pPr>
            <w:r w:rsidRPr="00177284">
              <w:rPr>
                <w:b/>
              </w:rPr>
              <w:t>Tema</w:t>
            </w:r>
            <w:r w:rsidRPr="00177284">
              <w:t xml:space="preserve">. </w:t>
            </w:r>
            <w:r w:rsidRPr="00177284">
              <w:rPr>
                <w:b/>
                <w:i/>
              </w:rPr>
              <w:t>Medienos pjaustymo staklių paskirtis ir konstrukcija</w:t>
            </w:r>
          </w:p>
          <w:p w14:paraId="347B0E29" w14:textId="77777777" w:rsidR="003C15E8" w:rsidRPr="00177284" w:rsidRDefault="003C15E8" w:rsidP="0024538D">
            <w:pPr>
              <w:pStyle w:val="NoSpacing"/>
              <w:widowControl w:val="0"/>
              <w:numPr>
                <w:ilvl w:val="0"/>
                <w:numId w:val="106"/>
              </w:numPr>
              <w:ind w:left="0" w:firstLine="0"/>
            </w:pPr>
            <w:r w:rsidRPr="00177284">
              <w:t>Medienos pjaustymo staklių klasifikacija</w:t>
            </w:r>
            <w:r w:rsidR="005866C6" w:rsidRPr="00177284">
              <w:t>,</w:t>
            </w:r>
            <w:r w:rsidRPr="00177284">
              <w:t xml:space="preserve"> paskirtis</w:t>
            </w:r>
            <w:r w:rsidR="005866C6" w:rsidRPr="00177284">
              <w:t xml:space="preserve"> ir atliekamos operacijos</w:t>
            </w:r>
          </w:p>
          <w:p w14:paraId="6FDB163B" w14:textId="77777777" w:rsidR="003C15E8" w:rsidRPr="00177284" w:rsidRDefault="003C15E8" w:rsidP="0024538D">
            <w:pPr>
              <w:pStyle w:val="NoSpacing"/>
              <w:widowControl w:val="0"/>
              <w:numPr>
                <w:ilvl w:val="0"/>
                <w:numId w:val="106"/>
              </w:numPr>
              <w:ind w:left="0" w:firstLine="0"/>
            </w:pPr>
            <w:r w:rsidRPr="00177284">
              <w:t>Staklių konstrukciniai elementai</w:t>
            </w:r>
          </w:p>
          <w:p w14:paraId="42F0BF62" w14:textId="77777777" w:rsidR="003C15E8" w:rsidRPr="00177284" w:rsidRDefault="003C15E8" w:rsidP="0024538D">
            <w:pPr>
              <w:pStyle w:val="TableParagraph"/>
            </w:pPr>
            <w:r w:rsidRPr="00177284">
              <w:rPr>
                <w:i/>
              </w:rPr>
              <w:t>Tema</w:t>
            </w:r>
            <w:r w:rsidRPr="00177284">
              <w:t>. Medienos pjaustymo staklių pjovimo įrankiai ir prietaisai</w:t>
            </w:r>
          </w:p>
          <w:p w14:paraId="28EAE673" w14:textId="77777777" w:rsidR="00466FFF" w:rsidRPr="00177284" w:rsidRDefault="003C15E8" w:rsidP="0024538D">
            <w:pPr>
              <w:pStyle w:val="NoSpacing"/>
              <w:widowControl w:val="0"/>
              <w:numPr>
                <w:ilvl w:val="0"/>
                <w:numId w:val="106"/>
              </w:numPr>
              <w:ind w:left="0" w:firstLine="0"/>
            </w:pPr>
            <w:r w:rsidRPr="00177284">
              <w:t>Pjovimo mechanizmai</w:t>
            </w:r>
            <w:r w:rsidR="00466FFF" w:rsidRPr="00177284">
              <w:t>, rūšys,</w:t>
            </w:r>
            <w:r w:rsidR="00E87373" w:rsidRPr="00177284">
              <w:t xml:space="preserve"> </w:t>
            </w:r>
            <w:r w:rsidR="00466FFF" w:rsidRPr="00177284">
              <w:t>funkcijos</w:t>
            </w:r>
          </w:p>
          <w:p w14:paraId="56978711" w14:textId="77777777" w:rsidR="003C15E8" w:rsidRPr="00177284" w:rsidRDefault="003C15E8" w:rsidP="0024538D">
            <w:pPr>
              <w:pStyle w:val="NoSpacing"/>
              <w:widowControl w:val="0"/>
              <w:numPr>
                <w:ilvl w:val="0"/>
                <w:numId w:val="106"/>
              </w:numPr>
              <w:ind w:left="0" w:firstLine="0"/>
            </w:pPr>
            <w:r w:rsidRPr="00177284">
              <w:t>Kampų keitimo ir fiksavimo mechanizmai</w:t>
            </w:r>
            <w:r w:rsidR="00466FFF" w:rsidRPr="00177284">
              <w:t>, jų funkcijos</w:t>
            </w:r>
          </w:p>
          <w:p w14:paraId="0E258759" w14:textId="77777777" w:rsidR="003C15E8" w:rsidRPr="00177284" w:rsidRDefault="003C15E8" w:rsidP="00D35334">
            <w:pPr>
              <w:pStyle w:val="NoSpacing"/>
              <w:widowControl w:val="0"/>
              <w:numPr>
                <w:ilvl w:val="0"/>
                <w:numId w:val="106"/>
              </w:numPr>
              <w:ind w:left="0" w:firstLine="0"/>
            </w:pPr>
            <w:r w:rsidRPr="00177284">
              <w:t>Kreipiančiosios liniuotės ir kiti staklių prietaisai</w:t>
            </w:r>
            <w:r w:rsidR="00466FFF" w:rsidRPr="00177284">
              <w:t>, jų funkcijos</w:t>
            </w:r>
          </w:p>
        </w:tc>
      </w:tr>
      <w:tr w:rsidR="003C15E8" w:rsidRPr="00177284" w14:paraId="3C79B3D4" w14:textId="77777777" w:rsidTr="001D7C37">
        <w:trPr>
          <w:trHeight w:val="57"/>
          <w:jc w:val="center"/>
        </w:trPr>
        <w:tc>
          <w:tcPr>
            <w:tcW w:w="947" w:type="pct"/>
            <w:vMerge/>
          </w:tcPr>
          <w:p w14:paraId="599D806E" w14:textId="77777777" w:rsidR="003C15E8" w:rsidRPr="00177284" w:rsidRDefault="003C15E8" w:rsidP="00D27F6F">
            <w:pPr>
              <w:pStyle w:val="NoSpacing"/>
              <w:widowControl w:val="0"/>
            </w:pPr>
          </w:p>
        </w:tc>
        <w:tc>
          <w:tcPr>
            <w:tcW w:w="1129" w:type="pct"/>
          </w:tcPr>
          <w:p w14:paraId="0A54ED1B" w14:textId="77777777" w:rsidR="003C15E8" w:rsidRPr="00177284" w:rsidRDefault="003C15E8" w:rsidP="00D27F6F">
            <w:pPr>
              <w:pStyle w:val="NoSpacing"/>
              <w:widowControl w:val="0"/>
              <w:rPr>
                <w:rFonts w:eastAsia="Calibri"/>
                <w:szCs w:val="22"/>
                <w:lang w:eastAsia="en-US"/>
              </w:rPr>
            </w:pPr>
            <w:r w:rsidRPr="00177284">
              <w:rPr>
                <w:lang w:eastAsia="ar-SA"/>
              </w:rPr>
              <w:t>1.2. Paruošti darbui medienos pjaustymo stakles ir pjovimo įrankius.</w:t>
            </w:r>
          </w:p>
        </w:tc>
        <w:tc>
          <w:tcPr>
            <w:tcW w:w="2924" w:type="pct"/>
          </w:tcPr>
          <w:p w14:paraId="7718E2EC" w14:textId="77777777" w:rsidR="003C15E8" w:rsidRPr="00177284" w:rsidRDefault="003C15E8" w:rsidP="00D27F6F">
            <w:pPr>
              <w:pStyle w:val="NoSpacing"/>
              <w:widowControl w:val="0"/>
            </w:pPr>
            <w:r w:rsidRPr="00177284">
              <w:rPr>
                <w:b/>
              </w:rPr>
              <w:t>Tema.</w:t>
            </w:r>
            <w:r w:rsidRPr="00177284">
              <w:t xml:space="preserve"> </w:t>
            </w:r>
            <w:r w:rsidRPr="00177284">
              <w:rPr>
                <w:b/>
                <w:i/>
              </w:rPr>
              <w:t>Medienos pjaustymo staklių paruošimas darbui</w:t>
            </w:r>
          </w:p>
          <w:p w14:paraId="10C667D5" w14:textId="77777777" w:rsidR="003C15E8" w:rsidRPr="00177284" w:rsidRDefault="003C15E8" w:rsidP="0024538D">
            <w:pPr>
              <w:pStyle w:val="NoSpacing"/>
              <w:widowControl w:val="0"/>
              <w:numPr>
                <w:ilvl w:val="0"/>
                <w:numId w:val="106"/>
              </w:numPr>
              <w:ind w:left="0" w:firstLine="0"/>
            </w:pPr>
            <w:r w:rsidRPr="00177284">
              <w:t>Darbuotojų saugos ir sveikatos reikalavimai ruošiant pjaustymo stakles darbui</w:t>
            </w:r>
          </w:p>
          <w:p w14:paraId="2689FFAB" w14:textId="77777777" w:rsidR="003C15E8" w:rsidRPr="00177284" w:rsidRDefault="003C15E8" w:rsidP="0024538D">
            <w:pPr>
              <w:pStyle w:val="NoSpacing"/>
              <w:widowControl w:val="0"/>
              <w:numPr>
                <w:ilvl w:val="0"/>
                <w:numId w:val="106"/>
              </w:numPr>
              <w:ind w:left="0" w:firstLine="0"/>
            </w:pPr>
            <w:r w:rsidRPr="00177284">
              <w:t>Diskinės išilginio, skersinio pjaustymo staklės, jų konstrukcija, reguliavimas, nustatymas</w:t>
            </w:r>
          </w:p>
          <w:p w14:paraId="1721F9D2" w14:textId="77777777" w:rsidR="003C15E8" w:rsidRPr="00177284" w:rsidRDefault="003C15E8" w:rsidP="0024538D">
            <w:pPr>
              <w:pStyle w:val="NoSpacing"/>
              <w:widowControl w:val="0"/>
              <w:numPr>
                <w:ilvl w:val="0"/>
                <w:numId w:val="106"/>
              </w:numPr>
              <w:ind w:left="0" w:firstLine="0"/>
            </w:pPr>
            <w:r w:rsidRPr="00177284">
              <w:t>Universalios pjaustymo staklės, jų konstrukcija, reguliavimas, nustatymas</w:t>
            </w:r>
          </w:p>
          <w:p w14:paraId="0D79B7B2" w14:textId="77777777" w:rsidR="003C15E8" w:rsidRPr="00177284" w:rsidRDefault="003C15E8" w:rsidP="0024538D">
            <w:pPr>
              <w:pStyle w:val="NoSpacing"/>
              <w:widowControl w:val="0"/>
              <w:numPr>
                <w:ilvl w:val="0"/>
                <w:numId w:val="106"/>
              </w:numPr>
              <w:ind w:left="0" w:firstLine="0"/>
            </w:pPr>
            <w:r w:rsidRPr="00177284">
              <w:t>Juostinės pjaustymo staklės, jų konstrukcija, reguliavimas, nustatymas</w:t>
            </w:r>
          </w:p>
          <w:p w14:paraId="1188E94E" w14:textId="77777777" w:rsidR="003C15E8" w:rsidRPr="00177284" w:rsidRDefault="003C15E8" w:rsidP="00D27F6F">
            <w:pPr>
              <w:pStyle w:val="NoSpacing"/>
              <w:widowControl w:val="0"/>
            </w:pPr>
            <w:r w:rsidRPr="00177284">
              <w:rPr>
                <w:b/>
              </w:rPr>
              <w:t xml:space="preserve">Tema. </w:t>
            </w:r>
            <w:r w:rsidRPr="00177284">
              <w:rPr>
                <w:b/>
                <w:i/>
              </w:rPr>
              <w:t>Pjovimo įrankių paruošimas darbui</w:t>
            </w:r>
          </w:p>
          <w:p w14:paraId="4C6B0D4F" w14:textId="77777777" w:rsidR="003C15E8" w:rsidRPr="00177284" w:rsidRDefault="003C15E8" w:rsidP="0024538D">
            <w:pPr>
              <w:pStyle w:val="NoSpacing"/>
              <w:widowControl w:val="0"/>
              <w:numPr>
                <w:ilvl w:val="0"/>
                <w:numId w:val="106"/>
              </w:numPr>
              <w:ind w:left="0" w:firstLine="0"/>
            </w:pPr>
            <w:r w:rsidRPr="00177284">
              <w:t xml:space="preserve">Pjovimo įrankių, </w:t>
            </w:r>
            <w:proofErr w:type="spellStart"/>
            <w:r w:rsidRPr="00177284">
              <w:t>pastūmos</w:t>
            </w:r>
            <w:proofErr w:type="spellEnd"/>
            <w:r w:rsidRPr="00177284">
              <w:t xml:space="preserve"> mechanizmų, kreipiančiųjų liniuočių ir kitų staklių prietaisų paruošimas darbui, reguliavimas, nustatymas</w:t>
            </w:r>
          </w:p>
          <w:p w14:paraId="41EA5D7A" w14:textId="77777777" w:rsidR="003C15E8" w:rsidRPr="00177284" w:rsidRDefault="003C15E8" w:rsidP="0024538D">
            <w:pPr>
              <w:pStyle w:val="NoSpacing"/>
              <w:widowControl w:val="0"/>
              <w:numPr>
                <w:ilvl w:val="0"/>
                <w:numId w:val="106"/>
              </w:numPr>
              <w:ind w:left="0" w:firstLine="0"/>
            </w:pPr>
            <w:r w:rsidRPr="00177284">
              <w:t>Ruošinių kokybės patikrinimas prieš pjaustymą</w:t>
            </w:r>
          </w:p>
          <w:p w14:paraId="5710D9A0" w14:textId="77777777" w:rsidR="003C15E8" w:rsidRPr="00177284" w:rsidRDefault="003C15E8" w:rsidP="0024538D">
            <w:pPr>
              <w:pStyle w:val="NoSpacing"/>
              <w:widowControl w:val="0"/>
              <w:numPr>
                <w:ilvl w:val="0"/>
                <w:numId w:val="106"/>
              </w:numPr>
              <w:ind w:left="0" w:firstLine="0"/>
            </w:pPr>
            <w:r w:rsidRPr="00177284">
              <w:t>Matmenų tikslinimas pagal brėžinį</w:t>
            </w:r>
          </w:p>
        </w:tc>
      </w:tr>
      <w:tr w:rsidR="003C15E8" w:rsidRPr="00177284" w14:paraId="77B02F40" w14:textId="77777777" w:rsidTr="001D7C37">
        <w:trPr>
          <w:trHeight w:val="57"/>
          <w:jc w:val="center"/>
        </w:trPr>
        <w:tc>
          <w:tcPr>
            <w:tcW w:w="947" w:type="pct"/>
            <w:vMerge/>
            <w:tcBorders>
              <w:bottom w:val="single" w:sz="4" w:space="0" w:color="auto"/>
            </w:tcBorders>
          </w:tcPr>
          <w:p w14:paraId="23F4AAA7" w14:textId="77777777" w:rsidR="003C15E8" w:rsidRPr="00177284" w:rsidRDefault="003C15E8" w:rsidP="00D27F6F">
            <w:pPr>
              <w:pStyle w:val="NoSpacing"/>
              <w:widowControl w:val="0"/>
            </w:pPr>
          </w:p>
        </w:tc>
        <w:tc>
          <w:tcPr>
            <w:tcW w:w="1129" w:type="pct"/>
            <w:tcBorders>
              <w:bottom w:val="single" w:sz="4" w:space="0" w:color="auto"/>
            </w:tcBorders>
          </w:tcPr>
          <w:p w14:paraId="7C438BF3" w14:textId="77777777" w:rsidR="003C15E8" w:rsidRPr="00177284" w:rsidRDefault="003C15E8" w:rsidP="00D27F6F">
            <w:pPr>
              <w:pStyle w:val="NoSpacing"/>
              <w:widowControl w:val="0"/>
            </w:pPr>
            <w:r w:rsidRPr="00177284">
              <w:t xml:space="preserve">1.3. Pjaustyti </w:t>
            </w:r>
            <w:proofErr w:type="spellStart"/>
            <w:r w:rsidRPr="00177284">
              <w:t>masyvinę</w:t>
            </w:r>
            <w:proofErr w:type="spellEnd"/>
            <w:r w:rsidRPr="00177284">
              <w:t xml:space="preserve"> medieną diskinėmis, juostinėmis staklėmis.</w:t>
            </w:r>
          </w:p>
        </w:tc>
        <w:tc>
          <w:tcPr>
            <w:tcW w:w="2924" w:type="pct"/>
            <w:tcBorders>
              <w:bottom w:val="single" w:sz="4" w:space="0" w:color="auto"/>
            </w:tcBorders>
          </w:tcPr>
          <w:p w14:paraId="465CEDD3" w14:textId="77777777" w:rsidR="003C15E8" w:rsidRPr="00177284" w:rsidRDefault="003C15E8" w:rsidP="00D27F6F">
            <w:pPr>
              <w:pStyle w:val="NoSpacing"/>
              <w:widowControl w:val="0"/>
            </w:pPr>
            <w:r w:rsidRPr="00177284">
              <w:rPr>
                <w:b/>
              </w:rPr>
              <w:t>Tema.</w:t>
            </w:r>
            <w:r w:rsidRPr="00177284">
              <w:t xml:space="preserve"> </w:t>
            </w:r>
            <w:r w:rsidRPr="00177284">
              <w:rPr>
                <w:b/>
                <w:i/>
              </w:rPr>
              <w:t>Medienos apdirbimas pjaustymo staklėmis</w:t>
            </w:r>
          </w:p>
          <w:p w14:paraId="761C9DED" w14:textId="77777777" w:rsidR="003C15E8" w:rsidRPr="00177284" w:rsidRDefault="003C15E8" w:rsidP="0024538D">
            <w:pPr>
              <w:pStyle w:val="NoSpacing"/>
              <w:widowControl w:val="0"/>
              <w:numPr>
                <w:ilvl w:val="0"/>
                <w:numId w:val="106"/>
              </w:numPr>
              <w:ind w:left="0" w:firstLine="0"/>
            </w:pPr>
            <w:r w:rsidRPr="00177284">
              <w:t>Darbuotojų saugos ir sveikatos reikalavimai dirbant pjaustymo staklėmis</w:t>
            </w:r>
          </w:p>
          <w:p w14:paraId="42E38AFA" w14:textId="77777777" w:rsidR="003C15E8" w:rsidRPr="00177284" w:rsidRDefault="003C15E8" w:rsidP="0024538D">
            <w:pPr>
              <w:pStyle w:val="NoSpacing"/>
              <w:widowControl w:val="0"/>
              <w:numPr>
                <w:ilvl w:val="0"/>
                <w:numId w:val="106"/>
              </w:numPr>
              <w:ind w:left="0" w:firstLine="0"/>
            </w:pPr>
            <w:r w:rsidRPr="00177284">
              <w:t>Medienos pjaustymas skersinio ir universalaus pjovimo staklėmis</w:t>
            </w:r>
          </w:p>
          <w:p w14:paraId="2E5778A8" w14:textId="77777777" w:rsidR="003C15E8" w:rsidRPr="00177284" w:rsidRDefault="003C15E8" w:rsidP="0024538D">
            <w:pPr>
              <w:pStyle w:val="NoSpacing"/>
              <w:widowControl w:val="0"/>
              <w:numPr>
                <w:ilvl w:val="0"/>
                <w:numId w:val="106"/>
              </w:numPr>
              <w:ind w:left="0" w:firstLine="0"/>
            </w:pPr>
            <w:r w:rsidRPr="00177284">
              <w:t xml:space="preserve">Medienos pjaustymas išilgai </w:t>
            </w:r>
            <w:proofErr w:type="spellStart"/>
            <w:r w:rsidRPr="00177284">
              <w:t>daugiapjūklėmis</w:t>
            </w:r>
            <w:proofErr w:type="spellEnd"/>
            <w:r w:rsidRPr="00177284">
              <w:t xml:space="preserve"> staklėmis</w:t>
            </w:r>
          </w:p>
          <w:p w14:paraId="6CBC84B8" w14:textId="77777777" w:rsidR="003C15E8" w:rsidRPr="00177284" w:rsidRDefault="003C15E8" w:rsidP="0024538D">
            <w:pPr>
              <w:pStyle w:val="NoSpacing"/>
              <w:widowControl w:val="0"/>
              <w:numPr>
                <w:ilvl w:val="0"/>
                <w:numId w:val="106"/>
              </w:numPr>
              <w:ind w:left="0" w:firstLine="0"/>
            </w:pPr>
            <w:r w:rsidRPr="00177284">
              <w:lastRenderedPageBreak/>
              <w:t>Medienos pjaustymas įžambiai (kampu) universalaus ir kampinio pjovimo staklėmis</w:t>
            </w:r>
          </w:p>
          <w:p w14:paraId="173C6FD2" w14:textId="77777777" w:rsidR="003C15E8" w:rsidRPr="00177284" w:rsidRDefault="003C15E8" w:rsidP="0024538D">
            <w:pPr>
              <w:pStyle w:val="NoSpacing"/>
              <w:widowControl w:val="0"/>
              <w:numPr>
                <w:ilvl w:val="0"/>
                <w:numId w:val="106"/>
              </w:numPr>
              <w:ind w:left="0" w:firstLine="0"/>
            </w:pPr>
            <w:r w:rsidRPr="00177284">
              <w:t xml:space="preserve">Medienos pjaustymas </w:t>
            </w:r>
            <w:proofErr w:type="spellStart"/>
            <w:r w:rsidRPr="00177284">
              <w:t>kreivalinijinį</w:t>
            </w:r>
            <w:proofErr w:type="spellEnd"/>
            <w:r w:rsidRPr="00177284">
              <w:t xml:space="preserve"> profilį siaurapjūklėmis staklėmis</w:t>
            </w:r>
          </w:p>
          <w:p w14:paraId="049A9133" w14:textId="77777777" w:rsidR="003C15E8" w:rsidRPr="00177284" w:rsidRDefault="003C15E8" w:rsidP="00D27F6F">
            <w:pPr>
              <w:widowControl w:val="0"/>
            </w:pPr>
            <w:r w:rsidRPr="00177284">
              <w:rPr>
                <w:b/>
              </w:rPr>
              <w:t xml:space="preserve">Tema. </w:t>
            </w:r>
            <w:r w:rsidRPr="00177284">
              <w:rPr>
                <w:b/>
                <w:i/>
              </w:rPr>
              <w:t>Technologiniai veiksmai apdirbant medieną</w:t>
            </w:r>
            <w:r w:rsidRPr="00177284">
              <w:t xml:space="preserve"> </w:t>
            </w:r>
            <w:r w:rsidRPr="00177284">
              <w:rPr>
                <w:b/>
                <w:i/>
              </w:rPr>
              <w:t>diskinėmis, juostinėmis staklėmis</w:t>
            </w:r>
          </w:p>
          <w:p w14:paraId="38C11710" w14:textId="77777777" w:rsidR="003C15E8" w:rsidRPr="00177284" w:rsidRDefault="003C15E8" w:rsidP="00D27F6F">
            <w:pPr>
              <w:pStyle w:val="ListParagraph"/>
              <w:widowControl w:val="0"/>
              <w:numPr>
                <w:ilvl w:val="0"/>
                <w:numId w:val="30"/>
              </w:numPr>
              <w:ind w:left="0" w:firstLine="0"/>
            </w:pPr>
            <w:r w:rsidRPr="00177284">
              <w:t>Staklių valdymas ir kontrolė</w:t>
            </w:r>
          </w:p>
          <w:p w14:paraId="629E89DE" w14:textId="77777777" w:rsidR="003C15E8" w:rsidRPr="00177284" w:rsidRDefault="003C15E8" w:rsidP="0024538D">
            <w:pPr>
              <w:pStyle w:val="NoSpacing"/>
              <w:widowControl w:val="0"/>
              <w:numPr>
                <w:ilvl w:val="0"/>
                <w:numId w:val="106"/>
              </w:numPr>
              <w:ind w:left="0" w:firstLine="0"/>
            </w:pPr>
            <w:r w:rsidRPr="00177284">
              <w:t>Tinkamas ruošinių padavimas į stakles</w:t>
            </w:r>
          </w:p>
          <w:p w14:paraId="771BE74E" w14:textId="77777777" w:rsidR="003C15E8" w:rsidRPr="00177284" w:rsidRDefault="003C15E8" w:rsidP="0024538D">
            <w:pPr>
              <w:pStyle w:val="NoSpacing"/>
              <w:widowControl w:val="0"/>
              <w:numPr>
                <w:ilvl w:val="0"/>
                <w:numId w:val="106"/>
              </w:numPr>
              <w:ind w:left="0" w:firstLine="0"/>
            </w:pPr>
            <w:r w:rsidRPr="00177284">
              <w:t xml:space="preserve">Tinkamo </w:t>
            </w:r>
            <w:proofErr w:type="spellStart"/>
            <w:r w:rsidRPr="00177284">
              <w:t>pastūmos</w:t>
            </w:r>
            <w:proofErr w:type="spellEnd"/>
            <w:r w:rsidRPr="00177284">
              <w:t>, įrankių sukimosi greičių parinkimas</w:t>
            </w:r>
          </w:p>
          <w:p w14:paraId="04859D7E" w14:textId="77777777" w:rsidR="003C15E8" w:rsidRPr="00177284" w:rsidRDefault="003C15E8" w:rsidP="0024538D">
            <w:pPr>
              <w:pStyle w:val="NoSpacing"/>
              <w:widowControl w:val="0"/>
              <w:numPr>
                <w:ilvl w:val="0"/>
                <w:numId w:val="106"/>
              </w:numPr>
              <w:ind w:left="0" w:firstLine="0"/>
            </w:pPr>
            <w:r w:rsidRPr="00177284">
              <w:t>Patikrinti ruošinių kokybę po apdirbimo</w:t>
            </w:r>
          </w:p>
          <w:p w14:paraId="14F78B85" w14:textId="77777777" w:rsidR="003C15E8" w:rsidRPr="00177284" w:rsidRDefault="003C15E8" w:rsidP="0024538D">
            <w:pPr>
              <w:pStyle w:val="NoSpacing"/>
              <w:widowControl w:val="0"/>
              <w:numPr>
                <w:ilvl w:val="0"/>
                <w:numId w:val="106"/>
              </w:numPr>
              <w:ind w:left="0" w:firstLine="0"/>
            </w:pPr>
            <w:r w:rsidRPr="00177284">
              <w:t>Pjovimo defektai</w:t>
            </w:r>
          </w:p>
        </w:tc>
      </w:tr>
      <w:tr w:rsidR="003C15E8" w:rsidRPr="00177284" w14:paraId="044F0F28" w14:textId="77777777" w:rsidTr="001D7C37">
        <w:trPr>
          <w:trHeight w:val="57"/>
          <w:jc w:val="center"/>
        </w:trPr>
        <w:tc>
          <w:tcPr>
            <w:tcW w:w="947" w:type="pct"/>
            <w:vMerge/>
            <w:tcBorders>
              <w:bottom w:val="single" w:sz="4" w:space="0" w:color="auto"/>
            </w:tcBorders>
          </w:tcPr>
          <w:p w14:paraId="3D11A475" w14:textId="77777777" w:rsidR="003C15E8" w:rsidRPr="00177284" w:rsidRDefault="003C15E8" w:rsidP="00D27F6F">
            <w:pPr>
              <w:pStyle w:val="NoSpacing"/>
              <w:widowControl w:val="0"/>
            </w:pPr>
          </w:p>
        </w:tc>
        <w:tc>
          <w:tcPr>
            <w:tcW w:w="1129" w:type="pct"/>
          </w:tcPr>
          <w:p w14:paraId="68DF003B" w14:textId="77777777" w:rsidR="003C15E8" w:rsidRPr="00177284" w:rsidRDefault="003C15E8" w:rsidP="00D27F6F">
            <w:pPr>
              <w:widowControl w:val="0"/>
              <w:autoSpaceDE w:val="0"/>
              <w:autoSpaceDN w:val="0"/>
              <w:adjustRightInd w:val="0"/>
            </w:pPr>
            <w:r w:rsidRPr="00177284">
              <w:t xml:space="preserve">1.4. Vadovauti žemesnės kvalifikacijos darbuotojams, atliekant </w:t>
            </w:r>
            <w:proofErr w:type="spellStart"/>
            <w:r w:rsidRPr="00177284">
              <w:rPr>
                <w:shd w:val="clear" w:color="auto" w:fill="FFFFFF"/>
              </w:rPr>
              <w:t>masyvinės</w:t>
            </w:r>
            <w:proofErr w:type="spellEnd"/>
            <w:r w:rsidRPr="00177284">
              <w:rPr>
                <w:shd w:val="clear" w:color="auto" w:fill="FFFFFF"/>
              </w:rPr>
              <w:t xml:space="preserve"> medienos pjaustymą </w:t>
            </w:r>
            <w:r w:rsidRPr="00177284">
              <w:t>diskinėmis, juostinėmis staklėmis.</w:t>
            </w:r>
          </w:p>
        </w:tc>
        <w:tc>
          <w:tcPr>
            <w:tcW w:w="2924" w:type="pct"/>
          </w:tcPr>
          <w:p w14:paraId="4E18CE92" w14:textId="77777777" w:rsidR="003C15E8" w:rsidRPr="00177284" w:rsidRDefault="003C15E8" w:rsidP="00D27F6F">
            <w:pPr>
              <w:widowControl w:val="0"/>
            </w:pPr>
            <w:r w:rsidRPr="00177284">
              <w:rPr>
                <w:b/>
              </w:rPr>
              <w:t>Tema.</w:t>
            </w:r>
            <w:r w:rsidRPr="00177284">
              <w:rPr>
                <w:shd w:val="clear" w:color="auto" w:fill="FFFFFF"/>
              </w:rPr>
              <w:t xml:space="preserve"> </w:t>
            </w:r>
            <w:proofErr w:type="spellStart"/>
            <w:r w:rsidRPr="00177284">
              <w:rPr>
                <w:b/>
                <w:i/>
                <w:shd w:val="clear" w:color="auto" w:fill="FFFFFF"/>
              </w:rPr>
              <w:t>Masyvinės</w:t>
            </w:r>
            <w:proofErr w:type="spellEnd"/>
            <w:r w:rsidRPr="00177284">
              <w:rPr>
                <w:b/>
                <w:i/>
                <w:shd w:val="clear" w:color="auto" w:fill="FFFFFF"/>
              </w:rPr>
              <w:t xml:space="preserve"> medienos pjaustymo </w:t>
            </w:r>
            <w:r w:rsidRPr="00177284">
              <w:rPr>
                <w:b/>
                <w:i/>
              </w:rPr>
              <w:t>diskinėmis, juostinėmis staklėmis</w:t>
            </w:r>
          </w:p>
          <w:p w14:paraId="28B98989" w14:textId="77777777" w:rsidR="003C15E8" w:rsidRPr="00177284" w:rsidRDefault="003C15E8" w:rsidP="00D27F6F">
            <w:pPr>
              <w:pStyle w:val="NoSpacing"/>
              <w:widowControl w:val="0"/>
            </w:pPr>
            <w:r w:rsidRPr="00177284">
              <w:rPr>
                <w:b/>
                <w:i/>
              </w:rPr>
              <w:t>darbų planavimas</w:t>
            </w:r>
          </w:p>
          <w:p w14:paraId="70DE2615"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planavimas</w:t>
            </w:r>
          </w:p>
          <w:p w14:paraId="1567E140" w14:textId="77777777" w:rsidR="003C15E8" w:rsidRPr="00177284" w:rsidRDefault="003C15E8" w:rsidP="0024538D">
            <w:pPr>
              <w:pStyle w:val="NoSpacing"/>
              <w:widowControl w:val="0"/>
              <w:numPr>
                <w:ilvl w:val="0"/>
                <w:numId w:val="106"/>
              </w:numPr>
              <w:ind w:left="0" w:firstLine="0"/>
            </w:pPr>
            <w:r w:rsidRPr="00177284">
              <w:t>Darbo priemonių ir medžiagų, reikalingų medienos apdirbimo darbams atlikti diskinėmis, juostinėmis pjaustymo staklėmis, panaudojimo apskaitos tvarkymas</w:t>
            </w:r>
          </w:p>
          <w:p w14:paraId="4D392433"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 xml:space="preserve">medienos pjaustymo </w:t>
            </w:r>
            <w:r w:rsidRPr="00177284">
              <w:rPr>
                <w:b/>
                <w:i/>
              </w:rPr>
              <w:t>diskinėmis, juostinėmis staklėmis darbus</w:t>
            </w:r>
          </w:p>
          <w:p w14:paraId="242E8B1A" w14:textId="77777777" w:rsidR="003C15E8" w:rsidRPr="00177284" w:rsidRDefault="003C15E8" w:rsidP="0024538D">
            <w:pPr>
              <w:pStyle w:val="NoSpacing"/>
              <w:widowControl w:val="0"/>
              <w:numPr>
                <w:ilvl w:val="0"/>
                <w:numId w:val="106"/>
              </w:numPr>
              <w:ind w:left="0" w:firstLine="0"/>
            </w:pPr>
            <w:r w:rsidRPr="00177284">
              <w:t>Darbuotojų saugos ir sveikatos reikalavimai, taikomi apdirbant medieną diskinėmis, juostinėmis pjaustymo staklėmis</w:t>
            </w:r>
          </w:p>
          <w:p w14:paraId="289B1E5E"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atlikimo užduočių, funkcijų paskirstymas</w:t>
            </w:r>
          </w:p>
          <w:p w14:paraId="61E8BF48"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seka ir eiga</w:t>
            </w:r>
          </w:p>
          <w:p w14:paraId="38FF23C5"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2F0C04A6"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vertinimo kriterijai</w:t>
            </w:r>
          </w:p>
          <w:p w14:paraId="7B1B241A"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vertinimas</w:t>
            </w:r>
          </w:p>
          <w:p w14:paraId="5B44E471"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apimties, medžiagų kiekio ir jų vertės apskaičiavimas rankiniu būdu ir naudojant kompiuterines programas</w:t>
            </w:r>
          </w:p>
          <w:p w14:paraId="7CFCAB93" w14:textId="77777777" w:rsidR="003C15E8" w:rsidRPr="00177284" w:rsidRDefault="003C15E8" w:rsidP="0024538D">
            <w:pPr>
              <w:pStyle w:val="NoSpacing"/>
              <w:widowControl w:val="0"/>
              <w:numPr>
                <w:ilvl w:val="0"/>
                <w:numId w:val="106"/>
              </w:numPr>
              <w:ind w:left="0" w:firstLine="0"/>
            </w:pPr>
            <w:proofErr w:type="spellStart"/>
            <w:r w:rsidRPr="00177284">
              <w:t>Masyvinės</w:t>
            </w:r>
            <w:proofErr w:type="spellEnd"/>
            <w:r w:rsidRPr="00177284">
              <w:t xml:space="preserve"> medienos pjaustymo diskinėmis, juostinėmis staklėmis darbų perdavimas ir priėmimas</w:t>
            </w:r>
          </w:p>
        </w:tc>
      </w:tr>
      <w:tr w:rsidR="003C15E8" w:rsidRPr="00177284" w14:paraId="23E03B1A" w14:textId="77777777" w:rsidTr="001D7C37">
        <w:trPr>
          <w:trHeight w:val="57"/>
          <w:jc w:val="center"/>
        </w:trPr>
        <w:tc>
          <w:tcPr>
            <w:tcW w:w="947" w:type="pct"/>
            <w:vMerge w:val="restart"/>
          </w:tcPr>
          <w:p w14:paraId="6805229B" w14:textId="77777777" w:rsidR="003C15E8" w:rsidRPr="00177284" w:rsidRDefault="003C15E8" w:rsidP="00AB4857">
            <w:pPr>
              <w:widowControl w:val="0"/>
            </w:pPr>
            <w:r w:rsidRPr="00177284">
              <w:t xml:space="preserve">2. Atlikti antrines </w:t>
            </w:r>
            <w:proofErr w:type="spellStart"/>
            <w:r w:rsidRPr="00177284">
              <w:t>masyvinės</w:t>
            </w:r>
            <w:proofErr w:type="spellEnd"/>
            <w:r w:rsidRPr="00177284">
              <w:t xml:space="preserve"> medienos ruošinių baldams gaminti paruošimo operacijas.</w:t>
            </w:r>
          </w:p>
        </w:tc>
        <w:tc>
          <w:tcPr>
            <w:tcW w:w="1129" w:type="pct"/>
          </w:tcPr>
          <w:p w14:paraId="280D938A" w14:textId="77777777" w:rsidR="003C15E8" w:rsidRPr="00177284" w:rsidRDefault="003C15E8" w:rsidP="00D27F6F">
            <w:pPr>
              <w:widowControl w:val="0"/>
              <w:shd w:val="clear" w:color="auto" w:fill="FFFFFF" w:themeFill="background1"/>
            </w:pPr>
            <w:r w:rsidRPr="00177284">
              <w:rPr>
                <w:lang w:eastAsia="ar-SA"/>
              </w:rPr>
              <w:t>2.1. Apibūdinti</w:t>
            </w:r>
            <w:r w:rsidRPr="00177284">
              <w:t xml:space="preserve"> antrines </w:t>
            </w:r>
            <w:proofErr w:type="spellStart"/>
            <w:r w:rsidRPr="00177284">
              <w:t>masyvinės</w:t>
            </w:r>
            <w:proofErr w:type="spellEnd"/>
            <w:r w:rsidRPr="00177284">
              <w:t xml:space="preserve"> medienos apdirbimo stakles, pjovimo įrankius ir klijavimo įrenginius.</w:t>
            </w:r>
          </w:p>
        </w:tc>
        <w:tc>
          <w:tcPr>
            <w:tcW w:w="2924" w:type="pct"/>
          </w:tcPr>
          <w:p w14:paraId="2BE1D8F2" w14:textId="77777777" w:rsidR="003C15E8" w:rsidRPr="00177284" w:rsidRDefault="003C15E8" w:rsidP="00D27F6F">
            <w:pPr>
              <w:pStyle w:val="NoSpacing"/>
              <w:widowControl w:val="0"/>
            </w:pPr>
            <w:r w:rsidRPr="00177284">
              <w:rPr>
                <w:b/>
              </w:rPr>
              <w:t>Tema.</w:t>
            </w:r>
            <w:r w:rsidRPr="00177284">
              <w:t xml:space="preserve"> </w:t>
            </w:r>
            <w:r w:rsidRPr="00177284">
              <w:rPr>
                <w:b/>
                <w:i/>
              </w:rPr>
              <w:t xml:space="preserve">Antrinių </w:t>
            </w:r>
            <w:proofErr w:type="spellStart"/>
            <w:r w:rsidRPr="00177284">
              <w:rPr>
                <w:b/>
                <w:i/>
              </w:rPr>
              <w:t>masyvinės</w:t>
            </w:r>
            <w:proofErr w:type="spellEnd"/>
            <w:r w:rsidRPr="00177284">
              <w:rPr>
                <w:b/>
                <w:i/>
              </w:rPr>
              <w:t xml:space="preserve"> medienos apdirbimo staklių klasifikacija</w:t>
            </w:r>
          </w:p>
          <w:p w14:paraId="124C7E27" w14:textId="77777777" w:rsidR="003C15E8" w:rsidRPr="00177284" w:rsidRDefault="003C15E8" w:rsidP="00D27F6F">
            <w:pPr>
              <w:pStyle w:val="NoSpacing"/>
              <w:widowControl w:val="0"/>
              <w:numPr>
                <w:ilvl w:val="0"/>
                <w:numId w:val="34"/>
              </w:numPr>
              <w:ind w:left="0" w:firstLine="0"/>
            </w:pPr>
            <w:r w:rsidRPr="00177284">
              <w:t xml:space="preserve">Medienos obliavimo (lyginimo, </w:t>
            </w:r>
            <w:proofErr w:type="spellStart"/>
            <w:r w:rsidRPr="00177284">
              <w:t>reismusinės</w:t>
            </w:r>
            <w:proofErr w:type="spellEnd"/>
            <w:r w:rsidRPr="00177284">
              <w:t>), staklės, jų konstrukcija, paskirtis</w:t>
            </w:r>
          </w:p>
          <w:p w14:paraId="1B906786" w14:textId="77777777" w:rsidR="003C15E8" w:rsidRPr="00177284" w:rsidRDefault="003C15E8" w:rsidP="0024538D">
            <w:pPr>
              <w:pStyle w:val="NoSpacing"/>
              <w:widowControl w:val="0"/>
              <w:numPr>
                <w:ilvl w:val="0"/>
                <w:numId w:val="106"/>
              </w:numPr>
              <w:ind w:left="0" w:firstLine="0"/>
            </w:pPr>
            <w:r w:rsidRPr="00177284">
              <w:t>Universalus CNC medienos apdirbimo centras, jo konstrukcija, paskirtis</w:t>
            </w:r>
          </w:p>
          <w:p w14:paraId="0DE052DA" w14:textId="77777777" w:rsidR="003C15E8" w:rsidRPr="00177284" w:rsidRDefault="003C15E8" w:rsidP="00D27F6F">
            <w:pPr>
              <w:pStyle w:val="NoSpacing"/>
              <w:widowControl w:val="0"/>
              <w:numPr>
                <w:ilvl w:val="0"/>
                <w:numId w:val="34"/>
              </w:numPr>
              <w:ind w:left="0" w:firstLine="0"/>
            </w:pPr>
            <w:r w:rsidRPr="00177284">
              <w:t>Medienos frezavimo staklės, jų konstrukcija, paskirtis</w:t>
            </w:r>
          </w:p>
          <w:p w14:paraId="71D7407F" w14:textId="77777777" w:rsidR="003C15E8" w:rsidRPr="00177284" w:rsidRDefault="003C15E8" w:rsidP="00D27F6F">
            <w:pPr>
              <w:pStyle w:val="NoSpacing"/>
              <w:widowControl w:val="0"/>
              <w:numPr>
                <w:ilvl w:val="0"/>
                <w:numId w:val="34"/>
              </w:numPr>
              <w:ind w:left="0" w:firstLine="0"/>
            </w:pPr>
            <w:r w:rsidRPr="00177284">
              <w:t>Medienos gręžimo ir skobimo staklės, jų konstrukcija, paskirtis</w:t>
            </w:r>
          </w:p>
          <w:p w14:paraId="69D23707" w14:textId="77777777" w:rsidR="003C15E8" w:rsidRPr="00177284" w:rsidRDefault="003C15E8" w:rsidP="00D27F6F">
            <w:pPr>
              <w:pStyle w:val="NoSpacing"/>
              <w:widowControl w:val="0"/>
              <w:numPr>
                <w:ilvl w:val="0"/>
                <w:numId w:val="34"/>
              </w:numPr>
              <w:ind w:left="0" w:firstLine="0"/>
            </w:pPr>
            <w:r w:rsidRPr="00177284">
              <w:lastRenderedPageBreak/>
              <w:t>Medienos tekinimo staklės, jų konstrukcija, paskirtis</w:t>
            </w:r>
          </w:p>
          <w:p w14:paraId="40960127" w14:textId="77777777" w:rsidR="003C15E8" w:rsidRPr="00177284" w:rsidRDefault="003C15E8" w:rsidP="00D27F6F">
            <w:pPr>
              <w:pStyle w:val="NoSpacing"/>
              <w:widowControl w:val="0"/>
              <w:numPr>
                <w:ilvl w:val="0"/>
                <w:numId w:val="34"/>
              </w:numPr>
              <w:ind w:left="0" w:firstLine="0"/>
            </w:pPr>
            <w:r w:rsidRPr="00177284">
              <w:t>Medienos šlifavimo staklės, jų konstrukcija, paskirtis</w:t>
            </w:r>
          </w:p>
          <w:p w14:paraId="55B70770" w14:textId="77777777" w:rsidR="003C15E8" w:rsidRPr="00177284" w:rsidRDefault="003C15E8" w:rsidP="00D27F6F">
            <w:pPr>
              <w:pStyle w:val="NoSpacing"/>
              <w:widowControl w:val="0"/>
            </w:pPr>
            <w:r w:rsidRPr="00177284">
              <w:rPr>
                <w:b/>
              </w:rPr>
              <w:t>Tema.</w:t>
            </w:r>
            <w:r w:rsidRPr="00177284">
              <w:t xml:space="preserve"> </w:t>
            </w:r>
            <w:r w:rsidRPr="00177284">
              <w:rPr>
                <w:b/>
                <w:i/>
              </w:rPr>
              <w:t>Klijavimo įrenginiai</w:t>
            </w:r>
          </w:p>
          <w:p w14:paraId="69A53E75" w14:textId="77777777" w:rsidR="003C15E8" w:rsidRPr="00177284" w:rsidRDefault="003C15E8" w:rsidP="00D35334">
            <w:pPr>
              <w:pStyle w:val="NoSpacing"/>
              <w:widowControl w:val="0"/>
              <w:numPr>
                <w:ilvl w:val="0"/>
                <w:numId w:val="34"/>
              </w:numPr>
              <w:ind w:left="0" w:firstLine="0"/>
            </w:pPr>
            <w:r w:rsidRPr="00177284">
              <w:t>Skydų klijavimo presai jų konstrukcija</w:t>
            </w:r>
          </w:p>
          <w:p w14:paraId="035A087E" w14:textId="77777777" w:rsidR="003C15E8" w:rsidRPr="00177284" w:rsidRDefault="003C15E8" w:rsidP="00D35334">
            <w:pPr>
              <w:pStyle w:val="NoSpacing"/>
              <w:widowControl w:val="0"/>
              <w:numPr>
                <w:ilvl w:val="0"/>
                <w:numId w:val="34"/>
              </w:numPr>
              <w:ind w:left="0" w:firstLine="0"/>
            </w:pPr>
            <w:r w:rsidRPr="00177284">
              <w:t>Tašelių, ilginių sandūrų presai</w:t>
            </w:r>
          </w:p>
          <w:p w14:paraId="30047229" w14:textId="77777777" w:rsidR="003C15E8" w:rsidRPr="00177284" w:rsidRDefault="003C15E8" w:rsidP="00D35334">
            <w:pPr>
              <w:pStyle w:val="NoSpacing"/>
              <w:widowControl w:val="0"/>
              <w:numPr>
                <w:ilvl w:val="0"/>
                <w:numId w:val="34"/>
              </w:numPr>
              <w:ind w:left="0" w:firstLine="0"/>
            </w:pPr>
            <w:r w:rsidRPr="00177284">
              <w:t>Surinkimo–klijavimo presai, jų konstrukcija</w:t>
            </w:r>
          </w:p>
          <w:p w14:paraId="359C6510" w14:textId="77777777" w:rsidR="003C15E8" w:rsidRPr="00177284" w:rsidRDefault="003C15E8" w:rsidP="00D35334">
            <w:pPr>
              <w:pStyle w:val="NoSpacing"/>
              <w:widowControl w:val="0"/>
              <w:numPr>
                <w:ilvl w:val="0"/>
                <w:numId w:val="34"/>
              </w:numPr>
              <w:ind w:left="0" w:firstLine="0"/>
            </w:pPr>
            <w:r w:rsidRPr="00177284">
              <w:t>Klijų tepimo įrenginiai</w:t>
            </w:r>
          </w:p>
          <w:p w14:paraId="4BDDEC4E" w14:textId="77777777" w:rsidR="003C15E8" w:rsidRPr="00177284" w:rsidRDefault="003C15E8" w:rsidP="00D35334">
            <w:pPr>
              <w:pStyle w:val="NoSpacing"/>
              <w:widowControl w:val="0"/>
              <w:numPr>
                <w:ilvl w:val="0"/>
                <w:numId w:val="34"/>
              </w:numPr>
              <w:ind w:left="0" w:firstLine="0"/>
            </w:pPr>
            <w:r w:rsidRPr="00177284">
              <w:t>Veržtuvai</w:t>
            </w:r>
          </w:p>
          <w:p w14:paraId="1BBF4FD8" w14:textId="77777777" w:rsidR="003C15E8" w:rsidRPr="00177284" w:rsidRDefault="003C15E8" w:rsidP="00D35334">
            <w:pPr>
              <w:pStyle w:val="NoSpacing"/>
              <w:widowControl w:val="0"/>
              <w:numPr>
                <w:ilvl w:val="0"/>
                <w:numId w:val="34"/>
              </w:numPr>
              <w:ind w:left="0" w:firstLine="0"/>
            </w:pPr>
            <w:r w:rsidRPr="00177284">
              <w:t>Faneravimo presai</w:t>
            </w:r>
          </w:p>
          <w:p w14:paraId="1566CD57" w14:textId="77777777" w:rsidR="003C15E8" w:rsidRPr="00177284" w:rsidRDefault="003C15E8" w:rsidP="00D27F6F">
            <w:pPr>
              <w:pStyle w:val="NoSpacing"/>
              <w:widowControl w:val="0"/>
              <w:numPr>
                <w:ilvl w:val="0"/>
                <w:numId w:val="35"/>
              </w:numPr>
              <w:ind w:left="0" w:firstLine="0"/>
            </w:pPr>
            <w:r w:rsidRPr="00177284">
              <w:t>Vakuuminiai presai</w:t>
            </w:r>
          </w:p>
        </w:tc>
      </w:tr>
      <w:tr w:rsidR="003C15E8" w:rsidRPr="00177284" w14:paraId="07B518B2" w14:textId="77777777" w:rsidTr="001D7C37">
        <w:trPr>
          <w:trHeight w:val="57"/>
          <w:jc w:val="center"/>
        </w:trPr>
        <w:tc>
          <w:tcPr>
            <w:tcW w:w="947" w:type="pct"/>
            <w:vMerge/>
          </w:tcPr>
          <w:p w14:paraId="6C482CA2" w14:textId="77777777" w:rsidR="003C15E8" w:rsidRPr="00177284" w:rsidRDefault="003C15E8" w:rsidP="00D27F6F">
            <w:pPr>
              <w:pStyle w:val="NoSpacing"/>
              <w:widowControl w:val="0"/>
            </w:pPr>
          </w:p>
        </w:tc>
        <w:tc>
          <w:tcPr>
            <w:tcW w:w="1129" w:type="pct"/>
          </w:tcPr>
          <w:p w14:paraId="27E53B0A" w14:textId="77777777" w:rsidR="003C15E8" w:rsidRPr="00177284" w:rsidRDefault="003C15E8" w:rsidP="00D27F6F">
            <w:pPr>
              <w:widowControl w:val="0"/>
              <w:shd w:val="clear" w:color="auto" w:fill="FFFFFF" w:themeFill="background1"/>
              <w:rPr>
                <w:lang w:eastAsia="ar-SA"/>
              </w:rPr>
            </w:pPr>
            <w:r w:rsidRPr="00177284">
              <w:rPr>
                <w:lang w:eastAsia="ar-SA"/>
              </w:rPr>
              <w:t xml:space="preserve">2.2. </w:t>
            </w:r>
            <w:r w:rsidRPr="00177284">
              <w:t xml:space="preserve">Paruošti darbui antrines </w:t>
            </w:r>
            <w:proofErr w:type="spellStart"/>
            <w:r w:rsidRPr="00177284">
              <w:t>masyvinės</w:t>
            </w:r>
            <w:proofErr w:type="spellEnd"/>
            <w:r w:rsidRPr="00177284">
              <w:t xml:space="preserve"> medienos apdirbimo stakles, pjovimo įrankius ir klijavimo įrenginius.</w:t>
            </w:r>
          </w:p>
        </w:tc>
        <w:tc>
          <w:tcPr>
            <w:tcW w:w="2924" w:type="pct"/>
          </w:tcPr>
          <w:p w14:paraId="2016AF99" w14:textId="77777777" w:rsidR="003C15E8" w:rsidRPr="00177284" w:rsidRDefault="003C15E8" w:rsidP="00D27F6F">
            <w:pPr>
              <w:pStyle w:val="NoSpacing"/>
              <w:widowControl w:val="0"/>
            </w:pPr>
            <w:r w:rsidRPr="00177284">
              <w:rPr>
                <w:b/>
              </w:rPr>
              <w:t>Tema.</w:t>
            </w:r>
            <w:r w:rsidRPr="00177284">
              <w:t xml:space="preserve"> </w:t>
            </w:r>
            <w:r w:rsidRPr="00177284">
              <w:rPr>
                <w:b/>
                <w:i/>
              </w:rPr>
              <w:t xml:space="preserve">Antrinių </w:t>
            </w:r>
            <w:proofErr w:type="spellStart"/>
            <w:r w:rsidRPr="00177284">
              <w:rPr>
                <w:b/>
                <w:i/>
              </w:rPr>
              <w:t>masyvinės</w:t>
            </w:r>
            <w:proofErr w:type="spellEnd"/>
            <w:r w:rsidRPr="00177284">
              <w:rPr>
                <w:b/>
                <w:i/>
              </w:rPr>
              <w:t xml:space="preserve"> medienos apdirbimo staklių paruošimas darbui</w:t>
            </w:r>
          </w:p>
          <w:p w14:paraId="215B4691" w14:textId="77777777" w:rsidR="003C15E8" w:rsidRPr="00177284" w:rsidRDefault="003C15E8" w:rsidP="00D35334">
            <w:pPr>
              <w:pStyle w:val="NoSpacing"/>
              <w:widowControl w:val="0"/>
              <w:numPr>
                <w:ilvl w:val="0"/>
                <w:numId w:val="34"/>
              </w:numPr>
              <w:ind w:left="0" w:firstLine="0"/>
            </w:pPr>
            <w:r w:rsidRPr="00177284">
              <w:t xml:space="preserve">Darbuotojų saugos ir sveikatos reikalavimai ruošiant antrines </w:t>
            </w:r>
            <w:proofErr w:type="spellStart"/>
            <w:r w:rsidRPr="00177284">
              <w:t>masyvinės</w:t>
            </w:r>
            <w:proofErr w:type="spellEnd"/>
            <w:r w:rsidRPr="00177284">
              <w:t xml:space="preserve"> medienos apdirbimo stakles darbui</w:t>
            </w:r>
          </w:p>
          <w:p w14:paraId="45AEF52D" w14:textId="77777777" w:rsidR="003C15E8" w:rsidRPr="00177284" w:rsidRDefault="003C15E8" w:rsidP="00D35334">
            <w:pPr>
              <w:pStyle w:val="NoSpacing"/>
              <w:widowControl w:val="0"/>
              <w:numPr>
                <w:ilvl w:val="0"/>
                <w:numId w:val="34"/>
              </w:numPr>
              <w:ind w:left="0" w:firstLine="0"/>
            </w:pPr>
            <w:r w:rsidRPr="00177284">
              <w:t xml:space="preserve">Medienos obliavimo (lyginimo, </w:t>
            </w:r>
            <w:proofErr w:type="spellStart"/>
            <w:r w:rsidRPr="00177284">
              <w:t>reismusinės</w:t>
            </w:r>
            <w:proofErr w:type="spellEnd"/>
            <w:r w:rsidRPr="00177284">
              <w:t xml:space="preserve"> </w:t>
            </w:r>
            <w:proofErr w:type="spellStart"/>
            <w:r w:rsidRPr="00177284">
              <w:t>keturpusės</w:t>
            </w:r>
            <w:proofErr w:type="spellEnd"/>
            <w:r w:rsidRPr="00177284">
              <w:t>) staklės, jų konstrukcija, reguliavimas nustatymas</w:t>
            </w:r>
          </w:p>
          <w:p w14:paraId="6400AAA5" w14:textId="77777777" w:rsidR="003C15E8" w:rsidRPr="00177284" w:rsidRDefault="003C15E8" w:rsidP="00D35334">
            <w:pPr>
              <w:pStyle w:val="NoSpacing"/>
              <w:widowControl w:val="0"/>
              <w:numPr>
                <w:ilvl w:val="0"/>
                <w:numId w:val="34"/>
              </w:numPr>
              <w:ind w:left="0" w:firstLine="0"/>
            </w:pPr>
            <w:r w:rsidRPr="00177284">
              <w:t>Universalus CNC medienos apdirbimo centras, reguliavimas, nustatymas</w:t>
            </w:r>
          </w:p>
          <w:p w14:paraId="089F59FB" w14:textId="77777777" w:rsidR="003C15E8" w:rsidRPr="00177284" w:rsidRDefault="003C15E8" w:rsidP="00D35334">
            <w:pPr>
              <w:pStyle w:val="NoSpacing"/>
              <w:widowControl w:val="0"/>
              <w:numPr>
                <w:ilvl w:val="0"/>
                <w:numId w:val="34"/>
              </w:numPr>
              <w:ind w:left="0" w:firstLine="0"/>
            </w:pPr>
            <w:r w:rsidRPr="00177284">
              <w:t>Medienos frezavimo staklės, jų konstrukcija, reguliavimas, nustatymas</w:t>
            </w:r>
          </w:p>
          <w:p w14:paraId="644BA415" w14:textId="77777777" w:rsidR="003C15E8" w:rsidRPr="00177284" w:rsidRDefault="003C15E8" w:rsidP="00D35334">
            <w:pPr>
              <w:pStyle w:val="NoSpacing"/>
              <w:widowControl w:val="0"/>
              <w:numPr>
                <w:ilvl w:val="0"/>
                <w:numId w:val="34"/>
              </w:numPr>
              <w:ind w:left="0" w:firstLine="0"/>
            </w:pPr>
            <w:r w:rsidRPr="00177284">
              <w:t>Medienos gręžimo ir skobimo staklės, jų konstrukcija, reguliavimas, nustatymas</w:t>
            </w:r>
          </w:p>
          <w:p w14:paraId="44E2B8C8" w14:textId="77777777" w:rsidR="003C15E8" w:rsidRPr="00177284" w:rsidRDefault="003C15E8" w:rsidP="00D35334">
            <w:pPr>
              <w:pStyle w:val="NoSpacing"/>
              <w:widowControl w:val="0"/>
              <w:numPr>
                <w:ilvl w:val="0"/>
                <w:numId w:val="34"/>
              </w:numPr>
              <w:ind w:left="0" w:firstLine="0"/>
            </w:pPr>
            <w:r w:rsidRPr="00177284">
              <w:t>Medienos tekinimo staklės, jų konstrukcija, reguliavimas, nustatymas</w:t>
            </w:r>
          </w:p>
          <w:p w14:paraId="48D7B3DC" w14:textId="77777777" w:rsidR="003C15E8" w:rsidRPr="00177284" w:rsidRDefault="003C15E8" w:rsidP="00D35334">
            <w:pPr>
              <w:pStyle w:val="NoSpacing"/>
              <w:widowControl w:val="0"/>
              <w:numPr>
                <w:ilvl w:val="0"/>
                <w:numId w:val="34"/>
              </w:numPr>
              <w:ind w:left="0" w:firstLine="0"/>
            </w:pPr>
            <w:r w:rsidRPr="00177284">
              <w:t>Medienos šlifavimo staklės, jų konstrukcija, reguliavimas, nustatymas</w:t>
            </w:r>
          </w:p>
          <w:p w14:paraId="161BEBA5" w14:textId="77777777" w:rsidR="003C15E8" w:rsidRPr="00177284" w:rsidRDefault="003C15E8" w:rsidP="00D27F6F">
            <w:pPr>
              <w:pStyle w:val="NoSpacing"/>
              <w:widowControl w:val="0"/>
            </w:pPr>
            <w:r w:rsidRPr="00177284">
              <w:rPr>
                <w:b/>
              </w:rPr>
              <w:t>Tema.</w:t>
            </w:r>
            <w:r w:rsidRPr="00177284">
              <w:t xml:space="preserve"> </w:t>
            </w:r>
            <w:r w:rsidRPr="00177284">
              <w:rPr>
                <w:b/>
                <w:i/>
              </w:rPr>
              <w:t xml:space="preserve">Antrinių </w:t>
            </w:r>
            <w:proofErr w:type="spellStart"/>
            <w:r w:rsidRPr="00177284">
              <w:rPr>
                <w:b/>
                <w:i/>
              </w:rPr>
              <w:t>masyvinės</w:t>
            </w:r>
            <w:proofErr w:type="spellEnd"/>
            <w:r w:rsidRPr="00177284">
              <w:rPr>
                <w:b/>
                <w:i/>
              </w:rPr>
              <w:t xml:space="preserve"> medienos apdirbimo staklių pjovimo įrankių paruošimas darbui</w:t>
            </w:r>
          </w:p>
          <w:p w14:paraId="482BE1EC" w14:textId="77777777" w:rsidR="003C15E8" w:rsidRPr="00177284" w:rsidRDefault="003C15E8" w:rsidP="00D35334">
            <w:pPr>
              <w:pStyle w:val="NoSpacing"/>
              <w:widowControl w:val="0"/>
              <w:numPr>
                <w:ilvl w:val="0"/>
                <w:numId w:val="34"/>
              </w:numPr>
              <w:ind w:left="0" w:firstLine="0"/>
            </w:pPr>
            <w:r w:rsidRPr="00177284">
              <w:t xml:space="preserve">Darbuotojų saugos ir sveikatos reikalavimai ruošiant antrinių </w:t>
            </w:r>
            <w:proofErr w:type="spellStart"/>
            <w:r w:rsidRPr="00177284">
              <w:t>masyvinės</w:t>
            </w:r>
            <w:proofErr w:type="spellEnd"/>
            <w:r w:rsidRPr="00177284">
              <w:t xml:space="preserve"> medienos apdirbimo staklių įrankius darbui</w:t>
            </w:r>
          </w:p>
          <w:p w14:paraId="5686F16D" w14:textId="77777777" w:rsidR="003C15E8" w:rsidRPr="00177284" w:rsidRDefault="003C15E8" w:rsidP="00D35334">
            <w:pPr>
              <w:pStyle w:val="NoSpacing"/>
              <w:widowControl w:val="0"/>
              <w:numPr>
                <w:ilvl w:val="0"/>
                <w:numId w:val="34"/>
              </w:numPr>
              <w:ind w:left="0" w:firstLine="0"/>
            </w:pPr>
            <w:r w:rsidRPr="00177284">
              <w:t>Obliavimo staklių pjovimo įrankiai, jų keitimas, reguliavimas, nustatymas</w:t>
            </w:r>
          </w:p>
          <w:p w14:paraId="11E8C282" w14:textId="77777777" w:rsidR="003C15E8" w:rsidRPr="00177284" w:rsidRDefault="003C15E8" w:rsidP="00D35334">
            <w:pPr>
              <w:pStyle w:val="NoSpacing"/>
              <w:widowControl w:val="0"/>
              <w:numPr>
                <w:ilvl w:val="0"/>
                <w:numId w:val="34"/>
              </w:numPr>
              <w:ind w:left="0" w:firstLine="0"/>
            </w:pPr>
            <w:r w:rsidRPr="00177284">
              <w:t>Frezavimo staklių pjovimo įrankiai, jų keitimas, reguliavimas, nustatymas</w:t>
            </w:r>
          </w:p>
          <w:p w14:paraId="297ABBE3" w14:textId="77777777" w:rsidR="003C15E8" w:rsidRPr="00177284" w:rsidRDefault="003C15E8" w:rsidP="00D35334">
            <w:pPr>
              <w:pStyle w:val="NoSpacing"/>
              <w:widowControl w:val="0"/>
              <w:numPr>
                <w:ilvl w:val="0"/>
                <w:numId w:val="34"/>
              </w:numPr>
              <w:ind w:left="0" w:firstLine="0"/>
            </w:pPr>
            <w:r w:rsidRPr="00177284">
              <w:t>Gręžimo ir skobimo staklių pjovimo įrankiai, jų keitimas, reguliavimas, nustatymas</w:t>
            </w:r>
          </w:p>
          <w:p w14:paraId="6486B1F4" w14:textId="77777777" w:rsidR="003C15E8" w:rsidRPr="00177284" w:rsidRDefault="003C15E8" w:rsidP="00D35334">
            <w:pPr>
              <w:pStyle w:val="NoSpacing"/>
              <w:widowControl w:val="0"/>
              <w:numPr>
                <w:ilvl w:val="0"/>
                <w:numId w:val="34"/>
              </w:numPr>
              <w:ind w:left="0" w:firstLine="0"/>
            </w:pPr>
            <w:r w:rsidRPr="00177284">
              <w:t>Tekinimo staklių pjovimo įrankiai, reguliavimas, nustatymas</w:t>
            </w:r>
          </w:p>
          <w:p w14:paraId="1E65CA37" w14:textId="77777777" w:rsidR="003C15E8" w:rsidRPr="00177284" w:rsidRDefault="003C15E8" w:rsidP="00D35334">
            <w:pPr>
              <w:pStyle w:val="NoSpacing"/>
              <w:widowControl w:val="0"/>
              <w:numPr>
                <w:ilvl w:val="0"/>
                <w:numId w:val="34"/>
              </w:numPr>
              <w:ind w:left="0" w:firstLine="0"/>
            </w:pPr>
            <w:r w:rsidRPr="00177284">
              <w:t>Šlifavimo staklių šlifavimo įrankiai, jų keitimas, reguliavimas, nustatymas</w:t>
            </w:r>
          </w:p>
          <w:p w14:paraId="420B5B06" w14:textId="77777777" w:rsidR="003C15E8" w:rsidRPr="00177284" w:rsidRDefault="003C15E8" w:rsidP="00D27F6F">
            <w:pPr>
              <w:pStyle w:val="NoSpacing"/>
              <w:widowControl w:val="0"/>
            </w:pPr>
            <w:r w:rsidRPr="00177284">
              <w:rPr>
                <w:b/>
              </w:rPr>
              <w:t>Tema.</w:t>
            </w:r>
            <w:r w:rsidRPr="00177284">
              <w:t xml:space="preserve"> </w:t>
            </w:r>
            <w:r w:rsidRPr="00177284">
              <w:rPr>
                <w:b/>
                <w:i/>
              </w:rPr>
              <w:t>Klijavimo įrenginių paruošimas darbui</w:t>
            </w:r>
          </w:p>
          <w:p w14:paraId="48AFD41D" w14:textId="77777777" w:rsidR="003C15E8" w:rsidRPr="00177284" w:rsidRDefault="003C15E8" w:rsidP="00D35334">
            <w:pPr>
              <w:pStyle w:val="NoSpacing"/>
              <w:widowControl w:val="0"/>
              <w:numPr>
                <w:ilvl w:val="0"/>
                <w:numId w:val="34"/>
              </w:numPr>
              <w:ind w:left="0" w:firstLine="0"/>
            </w:pPr>
            <w:r w:rsidRPr="00177284">
              <w:t>Darbuotojų saugos ir sveikatos reikalavimai ruošiant klijavimo įrenginius darbui</w:t>
            </w:r>
          </w:p>
          <w:p w14:paraId="1C693BB2" w14:textId="77777777" w:rsidR="003C15E8" w:rsidRPr="00177284" w:rsidRDefault="003C15E8" w:rsidP="00D35334">
            <w:pPr>
              <w:pStyle w:val="NoSpacing"/>
              <w:widowControl w:val="0"/>
              <w:numPr>
                <w:ilvl w:val="0"/>
                <w:numId w:val="34"/>
              </w:numPr>
              <w:ind w:left="0" w:firstLine="0"/>
            </w:pPr>
            <w:r w:rsidRPr="00177284">
              <w:t>Skydų klijavimo presai, jų nustatymas, reguliavimas</w:t>
            </w:r>
          </w:p>
          <w:p w14:paraId="0C23E95E" w14:textId="77777777" w:rsidR="003C15E8" w:rsidRPr="00177284" w:rsidRDefault="003C15E8" w:rsidP="00D35334">
            <w:pPr>
              <w:pStyle w:val="NoSpacing"/>
              <w:widowControl w:val="0"/>
              <w:numPr>
                <w:ilvl w:val="0"/>
                <w:numId w:val="34"/>
              </w:numPr>
              <w:ind w:left="0" w:firstLine="0"/>
            </w:pPr>
            <w:r w:rsidRPr="00177284">
              <w:t>Tašelių, ilginių sandūrų presai, jų nustatymas, reguliavimas</w:t>
            </w:r>
          </w:p>
          <w:p w14:paraId="58BC7C7C" w14:textId="77777777" w:rsidR="003C15E8" w:rsidRPr="00177284" w:rsidRDefault="003C15E8" w:rsidP="00D35334">
            <w:pPr>
              <w:pStyle w:val="NoSpacing"/>
              <w:widowControl w:val="0"/>
              <w:numPr>
                <w:ilvl w:val="0"/>
                <w:numId w:val="34"/>
              </w:numPr>
              <w:ind w:left="0" w:firstLine="0"/>
            </w:pPr>
            <w:r w:rsidRPr="00177284">
              <w:t>Surinkimo–klijavimo presai, jų konstrukcija, nustatymas, reguliavimas</w:t>
            </w:r>
          </w:p>
          <w:p w14:paraId="520089DF" w14:textId="77777777" w:rsidR="003C15E8" w:rsidRPr="00177284" w:rsidRDefault="003C15E8" w:rsidP="00D35334">
            <w:pPr>
              <w:pStyle w:val="NoSpacing"/>
              <w:widowControl w:val="0"/>
              <w:numPr>
                <w:ilvl w:val="0"/>
                <w:numId w:val="34"/>
              </w:numPr>
              <w:ind w:left="0" w:firstLine="0"/>
            </w:pPr>
            <w:r w:rsidRPr="00177284">
              <w:lastRenderedPageBreak/>
              <w:t>Klijų tepimo įrenginiai, jų nustatymas, reguliavimas</w:t>
            </w:r>
          </w:p>
          <w:p w14:paraId="79B60E45" w14:textId="77777777" w:rsidR="003C15E8" w:rsidRPr="00177284" w:rsidRDefault="003C15E8" w:rsidP="00D35334">
            <w:pPr>
              <w:pStyle w:val="NoSpacing"/>
              <w:widowControl w:val="0"/>
              <w:numPr>
                <w:ilvl w:val="0"/>
                <w:numId w:val="34"/>
              </w:numPr>
              <w:ind w:left="0" w:firstLine="0"/>
            </w:pPr>
            <w:r w:rsidRPr="00177284">
              <w:t>Veržtuvų paruošimas darbui</w:t>
            </w:r>
          </w:p>
          <w:p w14:paraId="584E5A3C" w14:textId="77777777" w:rsidR="003C15E8" w:rsidRPr="00177284" w:rsidRDefault="003C15E8" w:rsidP="00D35334">
            <w:pPr>
              <w:pStyle w:val="NoSpacing"/>
              <w:widowControl w:val="0"/>
              <w:numPr>
                <w:ilvl w:val="0"/>
                <w:numId w:val="34"/>
              </w:numPr>
              <w:ind w:left="0" w:firstLine="0"/>
            </w:pPr>
            <w:r w:rsidRPr="00177284">
              <w:t>Faneravimo presų paruošimas darbui</w:t>
            </w:r>
          </w:p>
          <w:p w14:paraId="50E8A2A9" w14:textId="77777777" w:rsidR="003C15E8" w:rsidRPr="00177284" w:rsidRDefault="003C15E8" w:rsidP="00D35334">
            <w:pPr>
              <w:pStyle w:val="NoSpacing"/>
              <w:widowControl w:val="0"/>
              <w:numPr>
                <w:ilvl w:val="0"/>
                <w:numId w:val="34"/>
              </w:numPr>
              <w:ind w:left="0" w:firstLine="0"/>
            </w:pPr>
            <w:r w:rsidRPr="00177284">
              <w:t>Vakuuminių presų paruošimas darbui</w:t>
            </w:r>
          </w:p>
        </w:tc>
      </w:tr>
      <w:tr w:rsidR="003C15E8" w:rsidRPr="00177284" w14:paraId="7DBA4BC9" w14:textId="77777777" w:rsidTr="001D7C37">
        <w:trPr>
          <w:trHeight w:val="57"/>
          <w:jc w:val="center"/>
        </w:trPr>
        <w:tc>
          <w:tcPr>
            <w:tcW w:w="947" w:type="pct"/>
            <w:vMerge/>
            <w:tcBorders>
              <w:bottom w:val="single" w:sz="4" w:space="0" w:color="auto"/>
            </w:tcBorders>
          </w:tcPr>
          <w:p w14:paraId="49811C56" w14:textId="77777777" w:rsidR="003C15E8" w:rsidRPr="00177284" w:rsidRDefault="003C15E8" w:rsidP="00D27F6F">
            <w:pPr>
              <w:pStyle w:val="NoSpacing"/>
              <w:widowControl w:val="0"/>
            </w:pPr>
          </w:p>
        </w:tc>
        <w:tc>
          <w:tcPr>
            <w:tcW w:w="1129" w:type="pct"/>
            <w:tcBorders>
              <w:bottom w:val="single" w:sz="4" w:space="0" w:color="auto"/>
            </w:tcBorders>
          </w:tcPr>
          <w:p w14:paraId="7928E781" w14:textId="77777777" w:rsidR="003C15E8" w:rsidRPr="00177284" w:rsidRDefault="003C15E8" w:rsidP="00D27F6F">
            <w:pPr>
              <w:pStyle w:val="NoSpacing"/>
              <w:widowControl w:val="0"/>
            </w:pPr>
            <w:r w:rsidRPr="00177284">
              <w:t>2.3. Apdirbti medieną obliavimo, gręžimo, frezavimo, tekinimo, šlifavimo, kalibravimo ir kitomis antrinio apdirbimo staklėmis ir klijuoti baldų detalių ruošinius.</w:t>
            </w:r>
          </w:p>
        </w:tc>
        <w:tc>
          <w:tcPr>
            <w:tcW w:w="2924" w:type="pct"/>
            <w:tcBorders>
              <w:bottom w:val="single" w:sz="4" w:space="0" w:color="auto"/>
            </w:tcBorders>
          </w:tcPr>
          <w:p w14:paraId="31463F05" w14:textId="77777777" w:rsidR="003C15E8" w:rsidRPr="00177284" w:rsidRDefault="003C15E8" w:rsidP="00D27F6F">
            <w:pPr>
              <w:pStyle w:val="NoSpacing"/>
              <w:widowControl w:val="0"/>
            </w:pPr>
            <w:r w:rsidRPr="00177284">
              <w:rPr>
                <w:b/>
              </w:rPr>
              <w:t>Tema.</w:t>
            </w:r>
            <w:r w:rsidRPr="00177284">
              <w:t xml:space="preserve"> </w:t>
            </w:r>
            <w:r w:rsidRPr="00177284">
              <w:rPr>
                <w:b/>
                <w:i/>
              </w:rPr>
              <w:t>Medienos apdirbimas obliavimo staklėmis</w:t>
            </w:r>
          </w:p>
          <w:p w14:paraId="6EEC5FBB" w14:textId="77777777" w:rsidR="003C15E8" w:rsidRPr="00177284" w:rsidRDefault="003C15E8" w:rsidP="00D35334">
            <w:pPr>
              <w:pStyle w:val="NoSpacing"/>
              <w:widowControl w:val="0"/>
              <w:numPr>
                <w:ilvl w:val="0"/>
                <w:numId w:val="34"/>
              </w:numPr>
              <w:ind w:left="0" w:firstLine="0"/>
            </w:pPr>
            <w:r w:rsidRPr="00177284">
              <w:t>Darbuotojų saugos ir sveikatos reikalavimai dirbant obliavimo staklėmis</w:t>
            </w:r>
          </w:p>
          <w:p w14:paraId="7D217C9F" w14:textId="77777777" w:rsidR="003C15E8" w:rsidRPr="00177284" w:rsidRDefault="003C15E8" w:rsidP="00D35334">
            <w:pPr>
              <w:pStyle w:val="NoSpacing"/>
              <w:widowControl w:val="0"/>
              <w:numPr>
                <w:ilvl w:val="0"/>
                <w:numId w:val="34"/>
              </w:numPr>
              <w:ind w:left="0" w:firstLine="0"/>
            </w:pPr>
            <w:r w:rsidRPr="00177284">
              <w:t>Staklių valdymas ir kontrolė</w:t>
            </w:r>
          </w:p>
          <w:p w14:paraId="08B6CAFD" w14:textId="77777777" w:rsidR="003C15E8" w:rsidRPr="00177284" w:rsidRDefault="003C15E8" w:rsidP="00D35334">
            <w:pPr>
              <w:pStyle w:val="NoSpacing"/>
              <w:widowControl w:val="0"/>
              <w:numPr>
                <w:ilvl w:val="0"/>
                <w:numId w:val="34"/>
              </w:numPr>
              <w:ind w:left="0" w:firstLine="0"/>
            </w:pPr>
            <w:r w:rsidRPr="00177284">
              <w:t>Medienos ruošinių obliavimas lyginimo staklėmis</w:t>
            </w:r>
          </w:p>
          <w:p w14:paraId="6795FCB0" w14:textId="77777777" w:rsidR="003C15E8" w:rsidRPr="00177284" w:rsidRDefault="003C15E8" w:rsidP="00D35334">
            <w:pPr>
              <w:pStyle w:val="NoSpacing"/>
              <w:widowControl w:val="0"/>
              <w:numPr>
                <w:ilvl w:val="0"/>
                <w:numId w:val="34"/>
              </w:numPr>
              <w:ind w:left="0" w:firstLine="0"/>
            </w:pPr>
            <w:r w:rsidRPr="00177284">
              <w:t xml:space="preserve">Ruošinių obliavimas pagal matmenis </w:t>
            </w:r>
            <w:proofErr w:type="spellStart"/>
            <w:r w:rsidRPr="00177284">
              <w:t>reismusinėmis</w:t>
            </w:r>
            <w:proofErr w:type="spellEnd"/>
            <w:r w:rsidRPr="00177284">
              <w:t xml:space="preserve"> staklėmis</w:t>
            </w:r>
          </w:p>
          <w:p w14:paraId="000BCF4C" w14:textId="77777777" w:rsidR="003C15E8" w:rsidRPr="00177284" w:rsidRDefault="003C15E8" w:rsidP="00D35334">
            <w:pPr>
              <w:pStyle w:val="NoSpacing"/>
              <w:widowControl w:val="0"/>
              <w:numPr>
                <w:ilvl w:val="0"/>
                <w:numId w:val="34"/>
              </w:numPr>
              <w:ind w:left="0" w:firstLine="0"/>
            </w:pPr>
            <w:r w:rsidRPr="00177284">
              <w:t xml:space="preserve">Ruošinių obliavimas pagal matmenis </w:t>
            </w:r>
            <w:proofErr w:type="spellStart"/>
            <w:r w:rsidRPr="00177284">
              <w:t>keturpusėmis</w:t>
            </w:r>
            <w:proofErr w:type="spellEnd"/>
            <w:r w:rsidRPr="00177284">
              <w:t xml:space="preserve"> obliavimo staklėmis</w:t>
            </w:r>
          </w:p>
          <w:p w14:paraId="601C448A" w14:textId="77777777" w:rsidR="003C15E8" w:rsidRPr="00177284" w:rsidRDefault="003C15E8" w:rsidP="00D27F6F">
            <w:pPr>
              <w:pStyle w:val="NoSpacing"/>
              <w:widowControl w:val="0"/>
            </w:pPr>
            <w:r w:rsidRPr="00177284">
              <w:rPr>
                <w:b/>
              </w:rPr>
              <w:t xml:space="preserve">Tema. </w:t>
            </w:r>
            <w:r w:rsidRPr="00177284">
              <w:rPr>
                <w:b/>
                <w:i/>
              </w:rPr>
              <w:t>Medienos apdirbimo technologinių veiksmų atlikimas antrinio apdirbimo staklėmis</w:t>
            </w:r>
          </w:p>
          <w:p w14:paraId="377E493D" w14:textId="77777777" w:rsidR="003C15E8" w:rsidRPr="00177284" w:rsidRDefault="003C15E8" w:rsidP="00D35334">
            <w:pPr>
              <w:pStyle w:val="NoSpacing"/>
              <w:widowControl w:val="0"/>
              <w:numPr>
                <w:ilvl w:val="0"/>
                <w:numId w:val="34"/>
              </w:numPr>
              <w:ind w:left="0" w:firstLine="0"/>
            </w:pPr>
            <w:r w:rsidRPr="00177284">
              <w:t>Darbuotojų saugos ir sveikatos reikalavimai dirbant antrinio apdirbimo staklėmis</w:t>
            </w:r>
          </w:p>
          <w:p w14:paraId="02CC67E1" w14:textId="77777777" w:rsidR="003C15E8" w:rsidRPr="00177284" w:rsidRDefault="003C15E8" w:rsidP="00D35334">
            <w:pPr>
              <w:pStyle w:val="NoSpacing"/>
              <w:widowControl w:val="0"/>
              <w:numPr>
                <w:ilvl w:val="0"/>
                <w:numId w:val="34"/>
              </w:numPr>
              <w:ind w:left="0" w:firstLine="0"/>
            </w:pPr>
            <w:r w:rsidRPr="00177284">
              <w:t>Staklių valdymas ir kontrolė</w:t>
            </w:r>
          </w:p>
          <w:p w14:paraId="76B9D77C" w14:textId="77777777" w:rsidR="003C15E8" w:rsidRPr="00177284" w:rsidRDefault="003C15E8" w:rsidP="00D35334">
            <w:pPr>
              <w:pStyle w:val="NoSpacing"/>
              <w:widowControl w:val="0"/>
              <w:numPr>
                <w:ilvl w:val="0"/>
                <w:numId w:val="34"/>
              </w:numPr>
              <w:ind w:left="0" w:firstLine="0"/>
            </w:pPr>
            <w:r w:rsidRPr="00177284">
              <w:t xml:space="preserve">Ruošinių apdirbimas frezavimo, </w:t>
            </w:r>
            <w:proofErr w:type="spellStart"/>
            <w:r w:rsidRPr="00177284">
              <w:t>dygiavimo</w:t>
            </w:r>
            <w:proofErr w:type="spellEnd"/>
            <w:r w:rsidRPr="00177284">
              <w:t xml:space="preserve"> staklėmis</w:t>
            </w:r>
          </w:p>
          <w:p w14:paraId="528CAB75" w14:textId="77777777" w:rsidR="003C15E8" w:rsidRPr="00177284" w:rsidRDefault="003C15E8" w:rsidP="00D35334">
            <w:pPr>
              <w:pStyle w:val="NoSpacing"/>
              <w:widowControl w:val="0"/>
              <w:numPr>
                <w:ilvl w:val="0"/>
                <w:numId w:val="34"/>
              </w:numPr>
              <w:ind w:left="0" w:firstLine="0"/>
            </w:pPr>
            <w:r w:rsidRPr="00177284">
              <w:t>Darbas gręžimo, skobimo staklėmis</w:t>
            </w:r>
          </w:p>
          <w:p w14:paraId="799A7833" w14:textId="77777777" w:rsidR="003C15E8" w:rsidRPr="00177284" w:rsidRDefault="003C15E8" w:rsidP="00D35334">
            <w:pPr>
              <w:pStyle w:val="NoSpacing"/>
              <w:widowControl w:val="0"/>
              <w:numPr>
                <w:ilvl w:val="0"/>
                <w:numId w:val="34"/>
              </w:numPr>
              <w:ind w:left="0" w:firstLine="0"/>
            </w:pPr>
            <w:r w:rsidRPr="00177284">
              <w:t>Detalių ir gaminių šlifavimas, kalibravimas</w:t>
            </w:r>
          </w:p>
          <w:p w14:paraId="36022E6B" w14:textId="77777777" w:rsidR="003C15E8" w:rsidRPr="00177284" w:rsidRDefault="003C15E8" w:rsidP="00D35334">
            <w:pPr>
              <w:pStyle w:val="NoSpacing"/>
              <w:widowControl w:val="0"/>
              <w:numPr>
                <w:ilvl w:val="0"/>
                <w:numId w:val="34"/>
              </w:numPr>
              <w:ind w:left="0" w:firstLine="0"/>
            </w:pPr>
            <w:r w:rsidRPr="00177284">
              <w:t>Medienos apdirbimas tekinimo staklėmis</w:t>
            </w:r>
          </w:p>
          <w:p w14:paraId="0CBB9C4F" w14:textId="77777777" w:rsidR="003C15E8" w:rsidRPr="00177284" w:rsidRDefault="003C15E8" w:rsidP="00D35334">
            <w:pPr>
              <w:pStyle w:val="NoSpacing"/>
              <w:widowControl w:val="0"/>
              <w:numPr>
                <w:ilvl w:val="0"/>
                <w:numId w:val="34"/>
              </w:numPr>
              <w:ind w:left="0" w:firstLine="0"/>
            </w:pPr>
            <w:r w:rsidRPr="00177284">
              <w:t>Ruošinių apdirbimas universaliu CNC medienos apdirbimo centru</w:t>
            </w:r>
          </w:p>
          <w:p w14:paraId="14684996" w14:textId="77777777" w:rsidR="003C15E8" w:rsidRPr="00177284" w:rsidRDefault="003C15E8" w:rsidP="00D35334">
            <w:pPr>
              <w:pStyle w:val="NoSpacing"/>
              <w:widowControl w:val="0"/>
              <w:numPr>
                <w:ilvl w:val="0"/>
                <w:numId w:val="34"/>
              </w:numPr>
              <w:ind w:left="0" w:firstLine="0"/>
            </w:pPr>
            <w:r w:rsidRPr="00177284">
              <w:t>Medienos apdirbimas kitomis staklėmis</w:t>
            </w:r>
          </w:p>
          <w:p w14:paraId="7FDBAC85" w14:textId="77777777" w:rsidR="003C15E8" w:rsidRPr="00177284" w:rsidRDefault="003C15E8" w:rsidP="00D27F6F">
            <w:pPr>
              <w:pStyle w:val="NoSpacing"/>
              <w:widowControl w:val="0"/>
            </w:pPr>
            <w:r w:rsidRPr="00177284">
              <w:rPr>
                <w:b/>
              </w:rPr>
              <w:t>Tema.</w:t>
            </w:r>
            <w:r w:rsidRPr="00177284">
              <w:t xml:space="preserve"> </w:t>
            </w:r>
            <w:r w:rsidRPr="00177284">
              <w:rPr>
                <w:b/>
                <w:i/>
              </w:rPr>
              <w:t>Darbas medienos</w:t>
            </w:r>
            <w:r w:rsidRPr="00177284">
              <w:t xml:space="preserve"> </w:t>
            </w:r>
            <w:r w:rsidRPr="00177284">
              <w:rPr>
                <w:b/>
                <w:i/>
              </w:rPr>
              <w:t>klijavimo įrenginiais</w:t>
            </w:r>
          </w:p>
          <w:p w14:paraId="297670E4" w14:textId="77777777" w:rsidR="003C15E8" w:rsidRPr="00177284" w:rsidRDefault="003C15E8" w:rsidP="00D35334">
            <w:pPr>
              <w:pStyle w:val="NoSpacing"/>
              <w:widowControl w:val="0"/>
              <w:numPr>
                <w:ilvl w:val="0"/>
                <w:numId w:val="34"/>
              </w:numPr>
              <w:ind w:left="0" w:firstLine="0"/>
            </w:pPr>
            <w:r w:rsidRPr="00177284">
              <w:t>Darbuotojų saugos ir sveikatos reikalavimai dirbant su medienos klijavimo įrenginiais</w:t>
            </w:r>
          </w:p>
          <w:p w14:paraId="3FD596FF" w14:textId="77777777" w:rsidR="003C15E8" w:rsidRPr="00177284" w:rsidRDefault="003C15E8" w:rsidP="00D35334">
            <w:pPr>
              <w:pStyle w:val="NoSpacing"/>
              <w:widowControl w:val="0"/>
              <w:numPr>
                <w:ilvl w:val="0"/>
                <w:numId w:val="34"/>
              </w:numPr>
              <w:ind w:left="0" w:firstLine="0"/>
            </w:pPr>
            <w:r w:rsidRPr="00177284">
              <w:t>Klijavimo įrenginių valdymas ir kontrolė.</w:t>
            </w:r>
          </w:p>
          <w:p w14:paraId="000E8903" w14:textId="77777777" w:rsidR="003C15E8" w:rsidRPr="00177284" w:rsidRDefault="003C15E8" w:rsidP="00D35334">
            <w:pPr>
              <w:pStyle w:val="NoSpacing"/>
              <w:widowControl w:val="0"/>
              <w:numPr>
                <w:ilvl w:val="0"/>
                <w:numId w:val="34"/>
              </w:numPr>
              <w:ind w:left="0" w:firstLine="0"/>
            </w:pPr>
            <w:r w:rsidRPr="00177284">
              <w:t>Klijų rūšys, savybės</w:t>
            </w:r>
          </w:p>
          <w:p w14:paraId="48AAD96F" w14:textId="77777777" w:rsidR="003C15E8" w:rsidRPr="00177284" w:rsidRDefault="003C15E8" w:rsidP="00D35334">
            <w:pPr>
              <w:pStyle w:val="NoSpacing"/>
              <w:widowControl w:val="0"/>
              <w:numPr>
                <w:ilvl w:val="0"/>
                <w:numId w:val="34"/>
              </w:numPr>
              <w:ind w:left="0" w:firstLine="0"/>
            </w:pPr>
            <w:r w:rsidRPr="00177284">
              <w:t>Tašelių klijavimas</w:t>
            </w:r>
          </w:p>
          <w:p w14:paraId="5D644AA5" w14:textId="77777777" w:rsidR="003C15E8" w:rsidRPr="00177284" w:rsidRDefault="003C15E8" w:rsidP="00D35334">
            <w:pPr>
              <w:pStyle w:val="NoSpacing"/>
              <w:widowControl w:val="0"/>
              <w:numPr>
                <w:ilvl w:val="0"/>
                <w:numId w:val="34"/>
              </w:numPr>
              <w:ind w:left="0" w:firstLine="0"/>
            </w:pPr>
            <w:r w:rsidRPr="00177284">
              <w:t>Skydų klijavimas</w:t>
            </w:r>
          </w:p>
          <w:p w14:paraId="6B9082D1" w14:textId="77777777" w:rsidR="003C15E8" w:rsidRPr="00177284" w:rsidRDefault="003C15E8" w:rsidP="00D35334">
            <w:pPr>
              <w:pStyle w:val="NoSpacing"/>
              <w:widowControl w:val="0"/>
              <w:numPr>
                <w:ilvl w:val="0"/>
                <w:numId w:val="34"/>
              </w:numPr>
              <w:ind w:left="0" w:firstLine="0"/>
            </w:pPr>
            <w:r w:rsidRPr="00177284">
              <w:t>Ilginių sandūrų klijavimas</w:t>
            </w:r>
          </w:p>
          <w:p w14:paraId="21F774D4" w14:textId="77777777" w:rsidR="003C15E8" w:rsidRPr="00177284" w:rsidRDefault="003C15E8" w:rsidP="00D35334">
            <w:pPr>
              <w:pStyle w:val="NoSpacing"/>
              <w:widowControl w:val="0"/>
              <w:numPr>
                <w:ilvl w:val="0"/>
                <w:numId w:val="34"/>
              </w:numPr>
              <w:ind w:left="0" w:firstLine="0"/>
            </w:pPr>
            <w:r w:rsidRPr="00177284">
              <w:t>Faneravimas arba klijavimas plokštumomis</w:t>
            </w:r>
          </w:p>
          <w:p w14:paraId="2D49A7E2" w14:textId="77777777" w:rsidR="003C15E8" w:rsidRPr="00177284" w:rsidRDefault="003C15E8" w:rsidP="00D35334">
            <w:pPr>
              <w:pStyle w:val="NoSpacing"/>
              <w:widowControl w:val="0"/>
              <w:numPr>
                <w:ilvl w:val="0"/>
                <w:numId w:val="34"/>
              </w:numPr>
              <w:ind w:left="0" w:firstLine="0"/>
            </w:pPr>
            <w:r w:rsidRPr="00177284">
              <w:t>Medienos apdirbimo defektai, jų pašalinimo būdai</w:t>
            </w:r>
          </w:p>
        </w:tc>
      </w:tr>
      <w:tr w:rsidR="003C15E8" w:rsidRPr="00177284" w14:paraId="279E0AC9" w14:textId="77777777" w:rsidTr="001D7C37">
        <w:trPr>
          <w:trHeight w:val="57"/>
          <w:jc w:val="center"/>
        </w:trPr>
        <w:tc>
          <w:tcPr>
            <w:tcW w:w="947" w:type="pct"/>
            <w:vMerge/>
          </w:tcPr>
          <w:p w14:paraId="6EFA512F" w14:textId="77777777" w:rsidR="003C15E8" w:rsidRPr="00177284" w:rsidRDefault="003C15E8" w:rsidP="00D27F6F">
            <w:pPr>
              <w:pStyle w:val="NoSpacing"/>
              <w:widowControl w:val="0"/>
            </w:pPr>
          </w:p>
        </w:tc>
        <w:tc>
          <w:tcPr>
            <w:tcW w:w="1129" w:type="pct"/>
          </w:tcPr>
          <w:p w14:paraId="140958F6" w14:textId="77777777" w:rsidR="003C15E8" w:rsidRPr="00177284" w:rsidRDefault="003C15E8" w:rsidP="00D27F6F">
            <w:pPr>
              <w:widowControl w:val="0"/>
              <w:autoSpaceDE w:val="0"/>
              <w:autoSpaceDN w:val="0"/>
              <w:adjustRightInd w:val="0"/>
              <w:rPr>
                <w:shd w:val="clear" w:color="auto" w:fill="FFFFFF"/>
              </w:rPr>
            </w:pPr>
            <w:r w:rsidRPr="00177284">
              <w:t xml:space="preserve">2.4. Vadovauti žemesnės kvalifikacijos darbuotojams, atliekant darbus antrinėmis </w:t>
            </w:r>
            <w:proofErr w:type="spellStart"/>
            <w:r w:rsidRPr="00177284">
              <w:t>masyvinės</w:t>
            </w:r>
            <w:proofErr w:type="spellEnd"/>
            <w:r w:rsidRPr="00177284">
              <w:t xml:space="preserve"> medienos apdirbimo staklėmis, pjovimo įrankiais.</w:t>
            </w:r>
          </w:p>
        </w:tc>
        <w:tc>
          <w:tcPr>
            <w:tcW w:w="2924" w:type="pct"/>
          </w:tcPr>
          <w:p w14:paraId="45A68399" w14:textId="77777777" w:rsidR="003C15E8" w:rsidRPr="00177284" w:rsidRDefault="003C15E8" w:rsidP="00D27F6F">
            <w:pPr>
              <w:widowControl w:val="0"/>
            </w:pPr>
            <w:r w:rsidRPr="00177284">
              <w:rPr>
                <w:b/>
              </w:rPr>
              <w:t>Tema.</w:t>
            </w:r>
            <w:r w:rsidRPr="00177284">
              <w:rPr>
                <w:shd w:val="clear" w:color="auto" w:fill="FFFFFF"/>
              </w:rPr>
              <w:t xml:space="preserve"> </w:t>
            </w:r>
            <w:r w:rsidRPr="00177284">
              <w:rPr>
                <w:b/>
                <w:i/>
              </w:rPr>
              <w:t xml:space="preserve">Medienos apdirbimo antrinėmis </w:t>
            </w:r>
            <w:proofErr w:type="spellStart"/>
            <w:r w:rsidRPr="00177284">
              <w:rPr>
                <w:b/>
                <w:i/>
              </w:rPr>
              <w:t>masyvinės</w:t>
            </w:r>
            <w:proofErr w:type="spellEnd"/>
            <w:r w:rsidRPr="00177284">
              <w:rPr>
                <w:b/>
                <w:i/>
              </w:rPr>
              <w:t xml:space="preserve"> medienos apdirbimo staklėmis</w:t>
            </w:r>
          </w:p>
          <w:p w14:paraId="20136132" w14:textId="77777777" w:rsidR="003C15E8" w:rsidRPr="00177284" w:rsidRDefault="003C15E8" w:rsidP="00D27F6F">
            <w:pPr>
              <w:pStyle w:val="NoSpacing"/>
              <w:widowControl w:val="0"/>
            </w:pPr>
            <w:r w:rsidRPr="00177284">
              <w:rPr>
                <w:b/>
                <w:i/>
              </w:rPr>
              <w:t>darbų planavimas</w:t>
            </w:r>
          </w:p>
          <w:p w14:paraId="22848220" w14:textId="77777777" w:rsidR="003C15E8" w:rsidRPr="00177284" w:rsidRDefault="003C15E8" w:rsidP="0024538D">
            <w:pPr>
              <w:pStyle w:val="NoSpacing"/>
              <w:widowControl w:val="0"/>
              <w:numPr>
                <w:ilvl w:val="0"/>
                <w:numId w:val="34"/>
              </w:numPr>
              <w:ind w:left="0" w:firstLine="0"/>
            </w:pPr>
            <w:r w:rsidRPr="00177284">
              <w:t xml:space="preserve">Medienos apdirbimo antrinėmis </w:t>
            </w:r>
            <w:proofErr w:type="spellStart"/>
            <w:r w:rsidRPr="00177284">
              <w:t>masyvinės</w:t>
            </w:r>
            <w:proofErr w:type="spellEnd"/>
            <w:r w:rsidRPr="00177284">
              <w:t xml:space="preserve"> medienos apdirbimo staklėmis</w:t>
            </w:r>
            <w:r w:rsidR="0024538D" w:rsidRPr="00177284">
              <w:t xml:space="preserve"> </w:t>
            </w:r>
            <w:r w:rsidRPr="00177284">
              <w:t>darbų planavimas</w:t>
            </w:r>
          </w:p>
          <w:p w14:paraId="5080B9A0" w14:textId="77777777" w:rsidR="003C15E8" w:rsidRPr="00177284" w:rsidRDefault="003C15E8" w:rsidP="0024538D">
            <w:pPr>
              <w:pStyle w:val="NoSpacing"/>
              <w:widowControl w:val="0"/>
              <w:numPr>
                <w:ilvl w:val="0"/>
                <w:numId w:val="34"/>
              </w:numPr>
              <w:ind w:left="0" w:firstLine="0"/>
            </w:pPr>
            <w:r w:rsidRPr="00177284">
              <w:t xml:space="preserve">Darbo priemonių ir medžiagų, reikalingų medienos apdirbimo darbams atlikti antrinėmis </w:t>
            </w:r>
            <w:proofErr w:type="spellStart"/>
            <w:r w:rsidRPr="00177284">
              <w:t>masyvinės</w:t>
            </w:r>
            <w:proofErr w:type="spellEnd"/>
            <w:r w:rsidRPr="00177284">
              <w:t xml:space="preserve"> medienos apdirbimo staklėmis, panaudojimo apskaitos tvarkymas</w:t>
            </w:r>
          </w:p>
          <w:p w14:paraId="755E0B35" w14:textId="77777777" w:rsidR="003C15E8" w:rsidRPr="00177284" w:rsidRDefault="003C15E8" w:rsidP="00D27F6F">
            <w:pPr>
              <w:pStyle w:val="NoSpacing"/>
              <w:widowControl w:val="0"/>
            </w:pPr>
            <w:r w:rsidRPr="00177284">
              <w:rPr>
                <w:b/>
              </w:rPr>
              <w:lastRenderedPageBreak/>
              <w:t xml:space="preserve">Tema. </w:t>
            </w:r>
            <w:r w:rsidRPr="00177284">
              <w:rPr>
                <w:b/>
                <w:i/>
              </w:rPr>
              <w:t xml:space="preserve">Darbuotojų instruktavimas apie antrinių </w:t>
            </w:r>
            <w:proofErr w:type="spellStart"/>
            <w:r w:rsidRPr="00177284">
              <w:rPr>
                <w:b/>
                <w:i/>
              </w:rPr>
              <w:t>masyvinės</w:t>
            </w:r>
            <w:proofErr w:type="spellEnd"/>
            <w:r w:rsidRPr="00177284">
              <w:rPr>
                <w:b/>
                <w:i/>
              </w:rPr>
              <w:t xml:space="preserve"> medienos apdirbimo staklių darbus</w:t>
            </w:r>
          </w:p>
          <w:p w14:paraId="33E0F986" w14:textId="77777777" w:rsidR="003C15E8" w:rsidRPr="00177284" w:rsidRDefault="003C15E8" w:rsidP="00D35334">
            <w:pPr>
              <w:pStyle w:val="NoSpacing"/>
              <w:widowControl w:val="0"/>
              <w:numPr>
                <w:ilvl w:val="0"/>
                <w:numId w:val="34"/>
              </w:numPr>
              <w:ind w:left="0" w:firstLine="0"/>
            </w:pPr>
            <w:r w:rsidRPr="00177284">
              <w:t xml:space="preserve">Darbuotojų saugos ir sveikatos reikalavimai, taikomi apdirbant medieną antrinėmis </w:t>
            </w:r>
            <w:proofErr w:type="spellStart"/>
            <w:r w:rsidRPr="00177284">
              <w:t>masyvinės</w:t>
            </w:r>
            <w:proofErr w:type="spellEnd"/>
            <w:r w:rsidRPr="00177284">
              <w:t xml:space="preserve"> medienos apdirbimo staklėmis</w:t>
            </w:r>
          </w:p>
          <w:p w14:paraId="58D15A87"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atlikimo užduočių, funkcijų paskirstymas</w:t>
            </w:r>
          </w:p>
          <w:p w14:paraId="728AC681"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seka ir eiga</w:t>
            </w:r>
          </w:p>
          <w:p w14:paraId="50EE3E6B"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5EDD7CF0"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vertinimo kriterijai</w:t>
            </w:r>
          </w:p>
          <w:p w14:paraId="720EFCDE"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vertinimas</w:t>
            </w:r>
          </w:p>
          <w:p w14:paraId="4407D040"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apimties, medžiagų kiekio ir jų vertės apskaičiavimas rankiniu būdu ir naudojant kompiuterines programas</w:t>
            </w:r>
          </w:p>
          <w:p w14:paraId="7ACD0DF9" w14:textId="77777777" w:rsidR="003C15E8" w:rsidRPr="00177284" w:rsidRDefault="003C15E8" w:rsidP="00D35334">
            <w:pPr>
              <w:pStyle w:val="NoSpacing"/>
              <w:widowControl w:val="0"/>
              <w:numPr>
                <w:ilvl w:val="0"/>
                <w:numId w:val="34"/>
              </w:numPr>
              <w:ind w:left="0" w:firstLine="0"/>
            </w:pPr>
            <w:proofErr w:type="spellStart"/>
            <w:r w:rsidRPr="00177284">
              <w:t>Masyvinės</w:t>
            </w:r>
            <w:proofErr w:type="spellEnd"/>
            <w:r w:rsidRPr="00177284">
              <w:t xml:space="preserve"> medienos antrinėmis medienos apdirbimo staklėmis darbų perdavimas ir priėmimas</w:t>
            </w:r>
          </w:p>
        </w:tc>
      </w:tr>
      <w:tr w:rsidR="003C15E8" w:rsidRPr="00177284" w14:paraId="66CF8B1A" w14:textId="77777777" w:rsidTr="001D7C37">
        <w:trPr>
          <w:trHeight w:val="57"/>
          <w:jc w:val="center"/>
        </w:trPr>
        <w:tc>
          <w:tcPr>
            <w:tcW w:w="947" w:type="pct"/>
            <w:vMerge w:val="restart"/>
          </w:tcPr>
          <w:p w14:paraId="75108846" w14:textId="77777777" w:rsidR="003C15E8" w:rsidRPr="00177284" w:rsidRDefault="003C15E8" w:rsidP="00D27F6F">
            <w:pPr>
              <w:widowControl w:val="0"/>
            </w:pPr>
            <w:r w:rsidRPr="00177284">
              <w:lastRenderedPageBreak/>
              <w:t xml:space="preserve">3. Surinkti baldus iš </w:t>
            </w:r>
            <w:proofErr w:type="spellStart"/>
            <w:r w:rsidRPr="00177284">
              <w:t>masyvinės</w:t>
            </w:r>
            <w:proofErr w:type="spellEnd"/>
            <w:r w:rsidRPr="00177284">
              <w:t xml:space="preserve"> medienos ruošinių.</w:t>
            </w:r>
          </w:p>
        </w:tc>
        <w:tc>
          <w:tcPr>
            <w:tcW w:w="1129" w:type="pct"/>
          </w:tcPr>
          <w:p w14:paraId="1648DBAB" w14:textId="77777777" w:rsidR="003C15E8" w:rsidRPr="00177284" w:rsidRDefault="003C15E8" w:rsidP="00D27F6F">
            <w:pPr>
              <w:pStyle w:val="NoSpacing"/>
              <w:widowControl w:val="0"/>
            </w:pPr>
            <w:r w:rsidRPr="00177284">
              <w:t>3.1.</w:t>
            </w:r>
            <w:r w:rsidRPr="00177284">
              <w:rPr>
                <w:lang w:eastAsia="ar-SA"/>
              </w:rPr>
              <w:t xml:space="preserve"> Apibūdinti baldų</w:t>
            </w:r>
            <w:r w:rsidRPr="00177284">
              <w:t xml:space="preserve"> rūšis iš </w:t>
            </w:r>
            <w:proofErr w:type="spellStart"/>
            <w:r w:rsidRPr="00177284">
              <w:t>masyvinės</w:t>
            </w:r>
            <w:proofErr w:type="spellEnd"/>
            <w:r w:rsidRPr="00177284">
              <w:t xml:space="preserve"> medienos</w:t>
            </w:r>
            <w:r w:rsidRPr="00177284">
              <w:rPr>
                <w:lang w:eastAsia="ar-SA"/>
              </w:rPr>
              <w:t>.</w:t>
            </w:r>
          </w:p>
        </w:tc>
        <w:tc>
          <w:tcPr>
            <w:tcW w:w="2924" w:type="pct"/>
          </w:tcPr>
          <w:p w14:paraId="041FFAE1" w14:textId="77777777" w:rsidR="003C15E8" w:rsidRPr="00177284" w:rsidRDefault="003C15E8" w:rsidP="00D27F6F">
            <w:pPr>
              <w:pStyle w:val="NoSpacing"/>
              <w:widowControl w:val="0"/>
            </w:pPr>
            <w:r w:rsidRPr="00177284">
              <w:rPr>
                <w:b/>
              </w:rPr>
              <w:t xml:space="preserve">Tema. </w:t>
            </w:r>
            <w:r w:rsidRPr="00177284">
              <w:rPr>
                <w:b/>
                <w:i/>
              </w:rPr>
              <w:t>Baldai</w:t>
            </w:r>
            <w:r w:rsidRPr="00177284">
              <w:t xml:space="preserve"> </w:t>
            </w:r>
            <w:r w:rsidRPr="00177284">
              <w:rPr>
                <w:b/>
                <w:i/>
              </w:rPr>
              <w:t xml:space="preserve">iš </w:t>
            </w:r>
            <w:proofErr w:type="spellStart"/>
            <w:r w:rsidRPr="00177284">
              <w:rPr>
                <w:b/>
                <w:i/>
              </w:rPr>
              <w:t>masyvinės</w:t>
            </w:r>
            <w:proofErr w:type="spellEnd"/>
            <w:r w:rsidRPr="00177284">
              <w:rPr>
                <w:b/>
                <w:i/>
              </w:rPr>
              <w:t xml:space="preserve"> medienos</w:t>
            </w:r>
          </w:p>
          <w:p w14:paraId="59E82F5A" w14:textId="77777777" w:rsidR="003C15E8" w:rsidRPr="00177284" w:rsidRDefault="003C15E8" w:rsidP="00D35334">
            <w:pPr>
              <w:pStyle w:val="NoSpacing"/>
              <w:widowControl w:val="0"/>
              <w:numPr>
                <w:ilvl w:val="0"/>
                <w:numId w:val="34"/>
              </w:numPr>
              <w:ind w:left="0" w:firstLine="0"/>
            </w:pPr>
            <w:r w:rsidRPr="00177284">
              <w:t xml:space="preserve">Baldų iš </w:t>
            </w:r>
            <w:proofErr w:type="spellStart"/>
            <w:r w:rsidRPr="00177284">
              <w:t>masyvinės</w:t>
            </w:r>
            <w:proofErr w:type="spellEnd"/>
            <w:r w:rsidRPr="00177284">
              <w:t xml:space="preserve"> medienos klasifikacija ir paskirtis</w:t>
            </w:r>
          </w:p>
          <w:p w14:paraId="3B6D7094" w14:textId="77777777" w:rsidR="003C15E8" w:rsidRPr="00177284" w:rsidRDefault="003C15E8" w:rsidP="00D35334">
            <w:pPr>
              <w:pStyle w:val="NoSpacing"/>
              <w:widowControl w:val="0"/>
              <w:numPr>
                <w:ilvl w:val="0"/>
                <w:numId w:val="34"/>
              </w:numPr>
              <w:ind w:left="0" w:firstLine="0"/>
            </w:pPr>
            <w:r w:rsidRPr="00177284">
              <w:t xml:space="preserve">Baldų iš </w:t>
            </w:r>
            <w:proofErr w:type="spellStart"/>
            <w:r w:rsidRPr="00177284">
              <w:t>masyvinės</w:t>
            </w:r>
            <w:proofErr w:type="spellEnd"/>
            <w:r w:rsidRPr="00177284">
              <w:t xml:space="preserve"> medienos konstrukcijos elementai</w:t>
            </w:r>
          </w:p>
          <w:p w14:paraId="7084B248" w14:textId="77777777" w:rsidR="003C15E8" w:rsidRPr="00177284" w:rsidRDefault="003C15E8" w:rsidP="00D27F6F">
            <w:pPr>
              <w:widowControl w:val="0"/>
            </w:pPr>
            <w:r w:rsidRPr="00177284">
              <w:rPr>
                <w:b/>
              </w:rPr>
              <w:t xml:space="preserve">Tema. </w:t>
            </w:r>
            <w:r w:rsidRPr="00177284">
              <w:rPr>
                <w:b/>
                <w:i/>
              </w:rPr>
              <w:t>Grotelinių, korpusinių baldų detalių, surinkimo vienetų junginiai</w:t>
            </w:r>
          </w:p>
          <w:p w14:paraId="2DB8702A" w14:textId="77777777" w:rsidR="003C15E8" w:rsidRPr="00177284" w:rsidRDefault="003C15E8" w:rsidP="00D35334">
            <w:pPr>
              <w:pStyle w:val="NoSpacing"/>
              <w:widowControl w:val="0"/>
              <w:numPr>
                <w:ilvl w:val="0"/>
                <w:numId w:val="34"/>
              </w:numPr>
              <w:ind w:left="0" w:firstLine="0"/>
            </w:pPr>
            <w:r w:rsidRPr="00177284">
              <w:t>Junginiai: išardomi, neišardomi, dyginiai, junginiai pločio atžvilgiu, junginiai ilgio atžvilgiu, jungimas kabėmis ir vinimis</w:t>
            </w:r>
          </w:p>
          <w:p w14:paraId="17B3C66A" w14:textId="77777777" w:rsidR="003C15E8" w:rsidRPr="00177284" w:rsidRDefault="003C15E8" w:rsidP="00D35334">
            <w:pPr>
              <w:pStyle w:val="NoSpacing"/>
              <w:widowControl w:val="0"/>
              <w:numPr>
                <w:ilvl w:val="0"/>
                <w:numId w:val="34"/>
              </w:numPr>
              <w:ind w:left="0" w:firstLine="0"/>
            </w:pPr>
            <w:r w:rsidRPr="00177284">
              <w:t>Junginių parinkimas pagal gaminio formą ir stiprumą</w:t>
            </w:r>
          </w:p>
        </w:tc>
      </w:tr>
      <w:tr w:rsidR="003C15E8" w:rsidRPr="00177284" w14:paraId="753748DA" w14:textId="77777777" w:rsidTr="001D7C37">
        <w:trPr>
          <w:trHeight w:val="57"/>
          <w:jc w:val="center"/>
        </w:trPr>
        <w:tc>
          <w:tcPr>
            <w:tcW w:w="947" w:type="pct"/>
            <w:vMerge/>
          </w:tcPr>
          <w:p w14:paraId="43183FEF" w14:textId="77777777" w:rsidR="003C15E8" w:rsidRPr="00177284" w:rsidRDefault="003C15E8" w:rsidP="00D27F6F">
            <w:pPr>
              <w:pStyle w:val="NoSpacing"/>
              <w:widowControl w:val="0"/>
            </w:pPr>
          </w:p>
        </w:tc>
        <w:tc>
          <w:tcPr>
            <w:tcW w:w="1129" w:type="pct"/>
          </w:tcPr>
          <w:p w14:paraId="14598559" w14:textId="77777777" w:rsidR="003C15E8" w:rsidRPr="00177284" w:rsidRDefault="003C15E8" w:rsidP="00D27F6F">
            <w:pPr>
              <w:widowControl w:val="0"/>
              <w:autoSpaceDE w:val="0"/>
              <w:autoSpaceDN w:val="0"/>
              <w:adjustRightInd w:val="0"/>
            </w:pPr>
            <w:r w:rsidRPr="00177284">
              <w:rPr>
                <w:lang w:eastAsia="ar-SA"/>
              </w:rPr>
              <w:t xml:space="preserve">3.2. Gaminti </w:t>
            </w:r>
            <w:r w:rsidRPr="00177284">
              <w:t>minkštųjų baldų rėmus ir karkasus.</w:t>
            </w:r>
          </w:p>
        </w:tc>
        <w:tc>
          <w:tcPr>
            <w:tcW w:w="2924" w:type="pct"/>
          </w:tcPr>
          <w:p w14:paraId="495D72C9" w14:textId="77777777" w:rsidR="003C15E8" w:rsidRPr="00177284" w:rsidRDefault="003C15E8" w:rsidP="00D27F6F">
            <w:pPr>
              <w:pStyle w:val="NoSpacing"/>
              <w:widowControl w:val="0"/>
            </w:pPr>
            <w:r w:rsidRPr="00177284">
              <w:rPr>
                <w:b/>
              </w:rPr>
              <w:t>Tema</w:t>
            </w:r>
            <w:r w:rsidRPr="00177284">
              <w:rPr>
                <w:b/>
                <w:i/>
              </w:rPr>
              <w:t>.</w:t>
            </w:r>
            <w:r w:rsidRPr="00177284">
              <w:rPr>
                <w:i/>
              </w:rPr>
              <w:t xml:space="preserve"> </w:t>
            </w:r>
            <w:r w:rsidRPr="00177284">
              <w:rPr>
                <w:b/>
                <w:i/>
              </w:rPr>
              <w:t>Minkštų baldų atraminių pagrindų konstrukcija</w:t>
            </w:r>
          </w:p>
          <w:p w14:paraId="21095F7D" w14:textId="77777777" w:rsidR="003C15E8" w:rsidRPr="00177284" w:rsidRDefault="003C15E8" w:rsidP="00D35334">
            <w:pPr>
              <w:pStyle w:val="NoSpacing"/>
              <w:widowControl w:val="0"/>
              <w:numPr>
                <w:ilvl w:val="0"/>
                <w:numId w:val="34"/>
              </w:numPr>
              <w:ind w:left="0" w:firstLine="0"/>
            </w:pPr>
            <w:r w:rsidRPr="00177284">
              <w:t>Minkštų baldų atraminiai pagrindai, jų konstrukcija</w:t>
            </w:r>
          </w:p>
          <w:p w14:paraId="7FA10969" w14:textId="77777777" w:rsidR="003C15E8" w:rsidRPr="00177284" w:rsidRDefault="003C15E8" w:rsidP="00D35334">
            <w:pPr>
              <w:pStyle w:val="NoSpacing"/>
              <w:widowControl w:val="0"/>
              <w:numPr>
                <w:ilvl w:val="0"/>
                <w:numId w:val="34"/>
              </w:numPr>
              <w:ind w:left="0" w:firstLine="0"/>
            </w:pPr>
            <w:r w:rsidRPr="00177284">
              <w:t>Baldų pagrindai – rėmai (kieti, lankstūs, elastingi)</w:t>
            </w:r>
          </w:p>
          <w:p w14:paraId="5FF2FA87" w14:textId="77777777" w:rsidR="003C15E8" w:rsidRPr="00177284" w:rsidRDefault="003C15E8" w:rsidP="00D35334">
            <w:pPr>
              <w:pStyle w:val="NoSpacing"/>
              <w:widowControl w:val="0"/>
              <w:numPr>
                <w:ilvl w:val="0"/>
                <w:numId w:val="34"/>
              </w:numPr>
              <w:ind w:left="0" w:firstLine="0"/>
            </w:pPr>
            <w:r w:rsidRPr="00177284">
              <w:t>Karkasų kampiniai galiniai, viduriniai sujungimai</w:t>
            </w:r>
          </w:p>
          <w:p w14:paraId="0781F0C7" w14:textId="77777777" w:rsidR="003C15E8" w:rsidRPr="00177284" w:rsidRDefault="003C15E8" w:rsidP="00D35334">
            <w:pPr>
              <w:pStyle w:val="NoSpacing"/>
              <w:widowControl w:val="0"/>
              <w:numPr>
                <w:ilvl w:val="0"/>
                <w:numId w:val="34"/>
              </w:numPr>
              <w:ind w:left="0" w:firstLine="0"/>
            </w:pPr>
            <w:r w:rsidRPr="00177284">
              <w:t>Išardomi ir neišardomi konstrukciniai elementai</w:t>
            </w:r>
          </w:p>
          <w:p w14:paraId="1EFEACB4" w14:textId="77777777" w:rsidR="003C15E8" w:rsidRPr="00177284" w:rsidRDefault="003C15E8" w:rsidP="00D27F6F">
            <w:pPr>
              <w:pStyle w:val="NoSpacing"/>
              <w:widowControl w:val="0"/>
            </w:pPr>
            <w:r w:rsidRPr="00177284">
              <w:rPr>
                <w:b/>
              </w:rPr>
              <w:t xml:space="preserve">Tema. </w:t>
            </w:r>
            <w:r w:rsidRPr="00177284">
              <w:rPr>
                <w:b/>
                <w:i/>
              </w:rPr>
              <w:t>Karkasų, rėmų gamybos pagrindai</w:t>
            </w:r>
          </w:p>
          <w:p w14:paraId="2B3447E3" w14:textId="77777777" w:rsidR="003C15E8" w:rsidRPr="00177284" w:rsidRDefault="003C15E8" w:rsidP="00D35334">
            <w:pPr>
              <w:pStyle w:val="NoSpacing"/>
              <w:widowControl w:val="0"/>
              <w:numPr>
                <w:ilvl w:val="0"/>
                <w:numId w:val="34"/>
              </w:numPr>
              <w:ind w:left="0" w:firstLine="0"/>
            </w:pPr>
            <w:r w:rsidRPr="00177284">
              <w:t>Darbuotojų saugos ir sveikatos reikalavimai gaminant minkštųjų baldų karkasus, rėmus</w:t>
            </w:r>
          </w:p>
          <w:p w14:paraId="0FB6A8C8" w14:textId="77777777" w:rsidR="003C15E8" w:rsidRPr="00177284" w:rsidRDefault="003C15E8" w:rsidP="00D35334">
            <w:pPr>
              <w:pStyle w:val="NoSpacing"/>
              <w:widowControl w:val="0"/>
              <w:numPr>
                <w:ilvl w:val="0"/>
                <w:numId w:val="34"/>
              </w:numPr>
              <w:ind w:left="0" w:firstLine="0"/>
            </w:pPr>
            <w:r w:rsidRPr="00177284">
              <w:t>Skydų, karkasų, rėmų gamyba</w:t>
            </w:r>
          </w:p>
          <w:p w14:paraId="6D75C7E9" w14:textId="77777777" w:rsidR="003C15E8" w:rsidRPr="00177284" w:rsidRDefault="003C15E8" w:rsidP="00D35334">
            <w:pPr>
              <w:pStyle w:val="NoSpacing"/>
              <w:widowControl w:val="0"/>
              <w:numPr>
                <w:ilvl w:val="0"/>
                <w:numId w:val="34"/>
              </w:numPr>
              <w:ind w:left="0" w:firstLine="0"/>
            </w:pPr>
            <w:r w:rsidRPr="00177284">
              <w:t>Klijų rūšys, naudojamos minkštų baldų gamyboje</w:t>
            </w:r>
          </w:p>
          <w:p w14:paraId="5A832BE1" w14:textId="77777777" w:rsidR="003C15E8" w:rsidRPr="00177284" w:rsidRDefault="003C15E8" w:rsidP="00D35334">
            <w:pPr>
              <w:pStyle w:val="NoSpacing"/>
              <w:widowControl w:val="0"/>
              <w:numPr>
                <w:ilvl w:val="0"/>
                <w:numId w:val="34"/>
              </w:numPr>
              <w:ind w:left="0" w:firstLine="0"/>
            </w:pPr>
            <w:r w:rsidRPr="00177284">
              <w:t>Klijų parinkimas ir panaudojimas pagal paskirtį</w:t>
            </w:r>
          </w:p>
        </w:tc>
      </w:tr>
      <w:tr w:rsidR="003C15E8" w:rsidRPr="00177284" w14:paraId="3F92C6FD" w14:textId="77777777" w:rsidTr="001D7C37">
        <w:trPr>
          <w:trHeight w:val="57"/>
          <w:jc w:val="center"/>
        </w:trPr>
        <w:tc>
          <w:tcPr>
            <w:tcW w:w="947" w:type="pct"/>
            <w:vMerge/>
          </w:tcPr>
          <w:p w14:paraId="64F2C589" w14:textId="77777777" w:rsidR="003C15E8" w:rsidRPr="00177284" w:rsidRDefault="003C15E8" w:rsidP="00D27F6F">
            <w:pPr>
              <w:pStyle w:val="NoSpacing"/>
              <w:widowControl w:val="0"/>
            </w:pPr>
          </w:p>
        </w:tc>
        <w:tc>
          <w:tcPr>
            <w:tcW w:w="1129" w:type="pct"/>
          </w:tcPr>
          <w:p w14:paraId="5090F9CD" w14:textId="77777777" w:rsidR="003C15E8" w:rsidRPr="00177284" w:rsidRDefault="003C15E8" w:rsidP="00D27F6F">
            <w:pPr>
              <w:pStyle w:val="NoSpacing"/>
              <w:widowControl w:val="0"/>
            </w:pPr>
            <w:r w:rsidRPr="00177284">
              <w:t>3.3. Surinkti grotelinius, korpusinius baldus, montuojant baldų furnitūrą.</w:t>
            </w:r>
          </w:p>
        </w:tc>
        <w:tc>
          <w:tcPr>
            <w:tcW w:w="2924" w:type="pct"/>
          </w:tcPr>
          <w:p w14:paraId="64CC0FED" w14:textId="77777777" w:rsidR="003C15E8" w:rsidRPr="00177284" w:rsidRDefault="003C15E8" w:rsidP="00D27F6F">
            <w:pPr>
              <w:pStyle w:val="NoSpacing"/>
              <w:widowControl w:val="0"/>
            </w:pPr>
            <w:r w:rsidRPr="00177284">
              <w:rPr>
                <w:b/>
              </w:rPr>
              <w:t>Tema.</w:t>
            </w:r>
            <w:r w:rsidRPr="00177284">
              <w:t xml:space="preserve"> </w:t>
            </w:r>
            <w:r w:rsidRPr="00177284">
              <w:rPr>
                <w:b/>
                <w:i/>
              </w:rPr>
              <w:t>Masyvios medienos baldų surinkimo būdai</w:t>
            </w:r>
          </w:p>
          <w:p w14:paraId="038BEADE" w14:textId="77777777" w:rsidR="003C15E8" w:rsidRPr="00177284" w:rsidRDefault="003C15E8" w:rsidP="00D35334">
            <w:pPr>
              <w:pStyle w:val="NoSpacing"/>
              <w:widowControl w:val="0"/>
              <w:numPr>
                <w:ilvl w:val="0"/>
                <w:numId w:val="34"/>
              </w:numPr>
              <w:ind w:left="0" w:firstLine="0"/>
            </w:pPr>
            <w:r w:rsidRPr="00177284">
              <w:t>Darbuotojų saugos ir sveikatos reikalavimai surenkant grotelinius, korpusinius baldus</w:t>
            </w:r>
          </w:p>
          <w:p w14:paraId="29BDEC1D" w14:textId="77777777" w:rsidR="003C15E8" w:rsidRPr="00177284" w:rsidRDefault="003C15E8" w:rsidP="00D35334">
            <w:pPr>
              <w:pStyle w:val="NoSpacing"/>
              <w:widowControl w:val="0"/>
              <w:numPr>
                <w:ilvl w:val="0"/>
                <w:numId w:val="34"/>
              </w:numPr>
              <w:ind w:left="0" w:firstLine="0"/>
            </w:pPr>
            <w:r w:rsidRPr="00177284">
              <w:t>Neišardomų baldų junginių detalių surinkimas</w:t>
            </w:r>
          </w:p>
          <w:p w14:paraId="7617E77A" w14:textId="77777777" w:rsidR="003C15E8" w:rsidRPr="00177284" w:rsidRDefault="003C15E8" w:rsidP="00D35334">
            <w:pPr>
              <w:pStyle w:val="NoSpacing"/>
              <w:widowControl w:val="0"/>
              <w:numPr>
                <w:ilvl w:val="0"/>
                <w:numId w:val="34"/>
              </w:numPr>
              <w:ind w:left="0" w:firstLine="0"/>
            </w:pPr>
            <w:r w:rsidRPr="00177284">
              <w:lastRenderedPageBreak/>
              <w:t>Išardomų baldų junginių detalių surinkimas</w:t>
            </w:r>
          </w:p>
          <w:p w14:paraId="0E183673" w14:textId="77777777" w:rsidR="003C15E8" w:rsidRPr="00177284" w:rsidRDefault="003C15E8" w:rsidP="00D35334">
            <w:pPr>
              <w:pStyle w:val="NoSpacing"/>
              <w:widowControl w:val="0"/>
              <w:numPr>
                <w:ilvl w:val="0"/>
                <w:numId w:val="34"/>
              </w:numPr>
              <w:ind w:left="0" w:firstLine="0"/>
            </w:pPr>
            <w:r w:rsidRPr="00177284">
              <w:t xml:space="preserve">Kampinių (kampinių galinių, vidurinių, </w:t>
            </w:r>
            <w:proofErr w:type="spellStart"/>
            <w:r w:rsidRPr="00177284">
              <w:t>dėžinių</w:t>
            </w:r>
            <w:proofErr w:type="spellEnd"/>
            <w:r w:rsidRPr="00177284">
              <w:t>) baldų junginių surinkimas</w:t>
            </w:r>
          </w:p>
          <w:p w14:paraId="51ED8875" w14:textId="77777777" w:rsidR="003C15E8" w:rsidRPr="00177284" w:rsidRDefault="003C15E8" w:rsidP="00D35334">
            <w:pPr>
              <w:pStyle w:val="NoSpacing"/>
              <w:widowControl w:val="0"/>
              <w:numPr>
                <w:ilvl w:val="0"/>
                <w:numId w:val="34"/>
              </w:numPr>
              <w:ind w:left="0" w:firstLine="0"/>
            </w:pPr>
            <w:r w:rsidRPr="00177284">
              <w:t>Surinkimo vienetų (stalčių, korpusų) surinkimas iš atskirų detalių</w:t>
            </w:r>
          </w:p>
          <w:p w14:paraId="2098D090" w14:textId="77777777" w:rsidR="003C15E8" w:rsidRPr="00177284" w:rsidRDefault="003C15E8" w:rsidP="00D35334">
            <w:pPr>
              <w:pStyle w:val="NoSpacing"/>
              <w:widowControl w:val="0"/>
              <w:numPr>
                <w:ilvl w:val="0"/>
                <w:numId w:val="34"/>
              </w:numPr>
              <w:ind w:left="0" w:firstLine="0"/>
            </w:pPr>
            <w:r w:rsidRPr="00177284">
              <w:t>Korpusinių baldų surinkimas iš vienetų ar atskirų detalių</w:t>
            </w:r>
          </w:p>
          <w:p w14:paraId="2185F8E9" w14:textId="77777777" w:rsidR="003C15E8" w:rsidRPr="00177284" w:rsidRDefault="003C15E8" w:rsidP="00D35334">
            <w:pPr>
              <w:pStyle w:val="NoSpacing"/>
              <w:widowControl w:val="0"/>
              <w:numPr>
                <w:ilvl w:val="0"/>
                <w:numId w:val="34"/>
              </w:numPr>
              <w:ind w:left="0" w:firstLine="0"/>
            </w:pPr>
            <w:r w:rsidRPr="00177284">
              <w:t>Neišardomų, išardomų, sulankstomų, transformuojamų grotelinių baldų surinkimas</w:t>
            </w:r>
          </w:p>
          <w:p w14:paraId="2BAAB8E5" w14:textId="77777777" w:rsidR="003C15E8" w:rsidRPr="00177284" w:rsidRDefault="003C15E8" w:rsidP="00D35334">
            <w:pPr>
              <w:pStyle w:val="NoSpacing"/>
              <w:widowControl w:val="0"/>
              <w:numPr>
                <w:ilvl w:val="0"/>
                <w:numId w:val="34"/>
              </w:numPr>
              <w:ind w:left="0" w:firstLine="0"/>
            </w:pPr>
            <w:r w:rsidRPr="00177284">
              <w:t>Gamybos defektai, jų atsiradimo priežastys ir pašalinimo būdai</w:t>
            </w:r>
          </w:p>
          <w:p w14:paraId="4F83F026" w14:textId="77777777" w:rsidR="003C15E8" w:rsidRPr="00177284" w:rsidRDefault="003C15E8" w:rsidP="00D27F6F">
            <w:pPr>
              <w:pStyle w:val="NoSpacing"/>
              <w:widowControl w:val="0"/>
            </w:pPr>
            <w:r w:rsidRPr="00177284">
              <w:rPr>
                <w:b/>
              </w:rPr>
              <w:t>Tema.</w:t>
            </w:r>
            <w:r w:rsidRPr="00177284">
              <w:t xml:space="preserve"> </w:t>
            </w:r>
            <w:r w:rsidRPr="00177284">
              <w:rPr>
                <w:b/>
                <w:i/>
              </w:rPr>
              <w:t>Baldų furnitūros montavimas</w:t>
            </w:r>
          </w:p>
          <w:p w14:paraId="13A0BC2C" w14:textId="77777777" w:rsidR="003C15E8" w:rsidRPr="00177284" w:rsidRDefault="003C15E8" w:rsidP="00D35334">
            <w:pPr>
              <w:pStyle w:val="NoSpacing"/>
              <w:widowControl w:val="0"/>
              <w:numPr>
                <w:ilvl w:val="0"/>
                <w:numId w:val="34"/>
              </w:numPr>
              <w:ind w:left="0" w:firstLine="0"/>
            </w:pPr>
            <w:r w:rsidRPr="00177284">
              <w:t>Darbuotojų saugos ir sveikatos reikalavimai montuojant baldų furnitūrą</w:t>
            </w:r>
          </w:p>
          <w:p w14:paraId="185F99B6" w14:textId="77777777" w:rsidR="003C15E8" w:rsidRPr="00177284" w:rsidRDefault="003C15E8" w:rsidP="00D35334">
            <w:pPr>
              <w:pStyle w:val="NoSpacing"/>
              <w:widowControl w:val="0"/>
              <w:numPr>
                <w:ilvl w:val="0"/>
                <w:numId w:val="34"/>
              </w:numPr>
              <w:ind w:left="0" w:firstLine="0"/>
            </w:pPr>
            <w:r w:rsidRPr="00177284">
              <w:t>Furnitūros parinkimas gaminamam gaminiui</w:t>
            </w:r>
          </w:p>
          <w:p w14:paraId="269897A9" w14:textId="77777777" w:rsidR="003C15E8" w:rsidRPr="00177284" w:rsidRDefault="003C15E8" w:rsidP="00D35334">
            <w:pPr>
              <w:pStyle w:val="NoSpacing"/>
              <w:widowControl w:val="0"/>
              <w:numPr>
                <w:ilvl w:val="0"/>
                <w:numId w:val="34"/>
              </w:numPr>
              <w:ind w:left="0" w:firstLine="0"/>
            </w:pPr>
            <w:r w:rsidRPr="00177284">
              <w:t>Jungiamųjų furnitūros elementų montavimas</w:t>
            </w:r>
          </w:p>
          <w:p w14:paraId="46FEFF3E" w14:textId="77777777" w:rsidR="003C15E8" w:rsidRPr="00177284" w:rsidRDefault="003C15E8" w:rsidP="00D35334">
            <w:pPr>
              <w:pStyle w:val="NoSpacing"/>
              <w:widowControl w:val="0"/>
              <w:numPr>
                <w:ilvl w:val="0"/>
                <w:numId w:val="34"/>
              </w:numPr>
              <w:ind w:left="0" w:firstLine="0"/>
            </w:pPr>
            <w:r w:rsidRPr="00177284">
              <w:t>Funkcinių furnitūros elementų montavimas</w:t>
            </w:r>
          </w:p>
        </w:tc>
      </w:tr>
      <w:tr w:rsidR="003C15E8" w:rsidRPr="00177284" w14:paraId="5E73207C" w14:textId="77777777" w:rsidTr="001D7C37">
        <w:trPr>
          <w:trHeight w:val="57"/>
          <w:jc w:val="center"/>
        </w:trPr>
        <w:tc>
          <w:tcPr>
            <w:tcW w:w="947" w:type="pct"/>
            <w:vMerge/>
          </w:tcPr>
          <w:p w14:paraId="7CE8AD1A" w14:textId="77777777" w:rsidR="003C15E8" w:rsidRPr="00177284" w:rsidRDefault="003C15E8" w:rsidP="00D27F6F">
            <w:pPr>
              <w:pStyle w:val="NoSpacing"/>
              <w:widowControl w:val="0"/>
            </w:pPr>
          </w:p>
        </w:tc>
        <w:tc>
          <w:tcPr>
            <w:tcW w:w="1129" w:type="pct"/>
          </w:tcPr>
          <w:p w14:paraId="0545AC72" w14:textId="77777777" w:rsidR="003C15E8" w:rsidRPr="00177284" w:rsidRDefault="003C15E8" w:rsidP="00D27F6F">
            <w:pPr>
              <w:widowControl w:val="0"/>
              <w:rPr>
                <w:i/>
                <w:shd w:val="clear" w:color="auto" w:fill="FFFFFF"/>
              </w:rPr>
            </w:pPr>
            <w:r w:rsidRPr="00177284">
              <w:t>3.4. Vadovauti žemesnės kvalifikacijos darbuotojams, atliekant baldų surinkimą ir furnitūros montavimą.</w:t>
            </w:r>
          </w:p>
        </w:tc>
        <w:tc>
          <w:tcPr>
            <w:tcW w:w="2924" w:type="pct"/>
          </w:tcPr>
          <w:p w14:paraId="5CF53767" w14:textId="77777777" w:rsidR="003C15E8" w:rsidRPr="00177284" w:rsidRDefault="003C15E8" w:rsidP="00D27F6F">
            <w:pPr>
              <w:pStyle w:val="NoSpacing"/>
              <w:widowControl w:val="0"/>
            </w:pPr>
            <w:r w:rsidRPr="00177284">
              <w:rPr>
                <w:b/>
              </w:rPr>
              <w:t>Tema.</w:t>
            </w:r>
            <w:r w:rsidRPr="00177284">
              <w:rPr>
                <w:shd w:val="clear" w:color="auto" w:fill="FFFFFF"/>
              </w:rPr>
              <w:t xml:space="preserve"> </w:t>
            </w:r>
            <w:r w:rsidRPr="00177284">
              <w:rPr>
                <w:b/>
                <w:i/>
              </w:rPr>
              <w:t>Masyvios medienos baldų surinkimo darbų planavimas</w:t>
            </w:r>
          </w:p>
          <w:p w14:paraId="465B47C7" w14:textId="77777777" w:rsidR="003C15E8" w:rsidRPr="00177284" w:rsidRDefault="003C15E8" w:rsidP="00D35334">
            <w:pPr>
              <w:pStyle w:val="NoSpacing"/>
              <w:widowControl w:val="0"/>
              <w:numPr>
                <w:ilvl w:val="0"/>
                <w:numId w:val="34"/>
              </w:numPr>
              <w:ind w:left="0" w:firstLine="0"/>
            </w:pPr>
            <w:r w:rsidRPr="00177284">
              <w:t>Masyvios medienos baldų surinkimo darbų planavimas</w:t>
            </w:r>
          </w:p>
          <w:p w14:paraId="36DD8392" w14:textId="77777777" w:rsidR="003C15E8" w:rsidRPr="00177284" w:rsidRDefault="003C15E8" w:rsidP="00D35334">
            <w:pPr>
              <w:pStyle w:val="NoSpacing"/>
              <w:widowControl w:val="0"/>
              <w:numPr>
                <w:ilvl w:val="0"/>
                <w:numId w:val="34"/>
              </w:numPr>
              <w:ind w:left="0" w:firstLine="0"/>
            </w:pPr>
            <w:r w:rsidRPr="00177284">
              <w:t>Darbo priemonių ir medžiagų, reikalingų masyvios medienos baldų surinkimo darbams atlikti apskaitos tvarkymas</w:t>
            </w:r>
          </w:p>
          <w:p w14:paraId="6B0D4F8E" w14:textId="77777777" w:rsidR="003C15E8" w:rsidRPr="00177284" w:rsidRDefault="003C15E8" w:rsidP="00D27F6F">
            <w:pPr>
              <w:pStyle w:val="NoSpacing"/>
              <w:widowControl w:val="0"/>
            </w:pPr>
            <w:r w:rsidRPr="00177284">
              <w:rPr>
                <w:b/>
              </w:rPr>
              <w:t xml:space="preserve">Tema. </w:t>
            </w:r>
            <w:r w:rsidRPr="00177284">
              <w:rPr>
                <w:b/>
                <w:i/>
              </w:rPr>
              <w:t>Darbuotojų instruktavimas apie masyvios medienos baldų surinkimo darbus</w:t>
            </w:r>
          </w:p>
          <w:p w14:paraId="78B1DA6B" w14:textId="77777777" w:rsidR="003C15E8" w:rsidRPr="00177284" w:rsidRDefault="003C15E8" w:rsidP="00D35334">
            <w:pPr>
              <w:pStyle w:val="NoSpacing"/>
              <w:widowControl w:val="0"/>
              <w:numPr>
                <w:ilvl w:val="0"/>
                <w:numId w:val="34"/>
              </w:numPr>
              <w:ind w:left="0" w:firstLine="0"/>
            </w:pPr>
            <w:r w:rsidRPr="00177284">
              <w:t xml:space="preserve">Darbuotojų saugos ir sveikatos reikalavimai, taikomi surenkant baldus iš </w:t>
            </w:r>
            <w:proofErr w:type="spellStart"/>
            <w:r w:rsidRPr="00177284">
              <w:t>masyvinės</w:t>
            </w:r>
            <w:proofErr w:type="spellEnd"/>
            <w:r w:rsidRPr="00177284">
              <w:t xml:space="preserve"> medienos</w:t>
            </w:r>
          </w:p>
          <w:p w14:paraId="5A1520FF" w14:textId="77777777" w:rsidR="003C15E8" w:rsidRPr="00177284" w:rsidRDefault="003C15E8" w:rsidP="00D35334">
            <w:pPr>
              <w:pStyle w:val="NoSpacing"/>
              <w:widowControl w:val="0"/>
              <w:numPr>
                <w:ilvl w:val="0"/>
                <w:numId w:val="34"/>
              </w:numPr>
              <w:ind w:left="0" w:firstLine="0"/>
            </w:pPr>
            <w:r w:rsidRPr="00177284">
              <w:t>Masyvios medienos baldų surinkimo darbų atlikimo užduočių, funkcijų paskirstymas</w:t>
            </w:r>
          </w:p>
          <w:p w14:paraId="779FC6A7" w14:textId="77777777" w:rsidR="003C15E8" w:rsidRPr="00177284" w:rsidRDefault="003C15E8" w:rsidP="00D35334">
            <w:pPr>
              <w:pStyle w:val="NoSpacing"/>
              <w:widowControl w:val="0"/>
              <w:numPr>
                <w:ilvl w:val="0"/>
                <w:numId w:val="34"/>
              </w:numPr>
              <w:ind w:left="0" w:firstLine="0"/>
            </w:pPr>
            <w:r w:rsidRPr="00177284">
              <w:t>Masyvios medienos baldų surinkimo darbų seka ir eiga</w:t>
            </w:r>
          </w:p>
          <w:p w14:paraId="4794E3B6"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35F09E73" w14:textId="77777777" w:rsidR="003C15E8" w:rsidRPr="00177284" w:rsidRDefault="003C15E8" w:rsidP="00D35334">
            <w:pPr>
              <w:pStyle w:val="NoSpacing"/>
              <w:widowControl w:val="0"/>
              <w:numPr>
                <w:ilvl w:val="0"/>
                <w:numId w:val="34"/>
              </w:numPr>
              <w:ind w:left="0" w:firstLine="0"/>
            </w:pPr>
            <w:r w:rsidRPr="00177284">
              <w:t>Masyvios medienos baldų surinkimo darbų vertinimo kriterijai</w:t>
            </w:r>
          </w:p>
          <w:p w14:paraId="6AFB79BE" w14:textId="77777777" w:rsidR="003C15E8" w:rsidRPr="00177284" w:rsidRDefault="003C15E8" w:rsidP="00D35334">
            <w:pPr>
              <w:pStyle w:val="NoSpacing"/>
              <w:widowControl w:val="0"/>
              <w:numPr>
                <w:ilvl w:val="0"/>
                <w:numId w:val="34"/>
              </w:numPr>
              <w:ind w:left="0" w:firstLine="0"/>
            </w:pPr>
            <w:r w:rsidRPr="00177284">
              <w:t>Masyvios medienos baldų surinkimo darbų vertinimas</w:t>
            </w:r>
          </w:p>
          <w:p w14:paraId="4C7A514E" w14:textId="77777777" w:rsidR="003C15E8" w:rsidRPr="00177284" w:rsidRDefault="003C15E8" w:rsidP="00D35334">
            <w:pPr>
              <w:pStyle w:val="NoSpacing"/>
              <w:widowControl w:val="0"/>
              <w:numPr>
                <w:ilvl w:val="0"/>
                <w:numId w:val="34"/>
              </w:numPr>
              <w:ind w:left="0" w:firstLine="0"/>
            </w:pPr>
            <w:r w:rsidRPr="00177284">
              <w:t>Masyvios medienos baldų surinkimo darbų apimties, medžiagų kiekio ir jų vertės apskaičiavimas rankiniu būdu ir naudojant kompiuterines programas</w:t>
            </w:r>
          </w:p>
          <w:p w14:paraId="0B8DEABE" w14:textId="77777777" w:rsidR="003C15E8" w:rsidRPr="00177284" w:rsidRDefault="003C15E8" w:rsidP="00D35334">
            <w:pPr>
              <w:pStyle w:val="NoSpacing"/>
              <w:widowControl w:val="0"/>
              <w:numPr>
                <w:ilvl w:val="0"/>
                <w:numId w:val="34"/>
              </w:numPr>
              <w:ind w:left="0" w:firstLine="0"/>
            </w:pPr>
            <w:r w:rsidRPr="00177284">
              <w:t>Masyvios medienos baldų surinkimo darbų perdavimas ir priėmimas</w:t>
            </w:r>
          </w:p>
        </w:tc>
      </w:tr>
      <w:tr w:rsidR="003C15E8" w:rsidRPr="00177284" w14:paraId="029F44EB" w14:textId="77777777" w:rsidTr="001D7C37">
        <w:trPr>
          <w:trHeight w:val="57"/>
          <w:jc w:val="center"/>
        </w:trPr>
        <w:tc>
          <w:tcPr>
            <w:tcW w:w="947" w:type="pct"/>
            <w:vMerge w:val="restart"/>
          </w:tcPr>
          <w:p w14:paraId="01B22E5C" w14:textId="77777777" w:rsidR="003C15E8" w:rsidRPr="00177284" w:rsidRDefault="003C15E8" w:rsidP="00D27F6F">
            <w:pPr>
              <w:widowControl w:val="0"/>
            </w:pPr>
            <w:r w:rsidRPr="00177284">
              <w:t>4. Gaminti pintus baldų elementus.</w:t>
            </w:r>
          </w:p>
        </w:tc>
        <w:tc>
          <w:tcPr>
            <w:tcW w:w="1129" w:type="pct"/>
          </w:tcPr>
          <w:p w14:paraId="2BA935D2" w14:textId="77777777" w:rsidR="003C15E8" w:rsidRPr="00177284" w:rsidRDefault="003C15E8" w:rsidP="00D27F6F">
            <w:pPr>
              <w:widowControl w:val="0"/>
              <w:autoSpaceDE w:val="0"/>
              <w:autoSpaceDN w:val="0"/>
              <w:adjustRightInd w:val="0"/>
            </w:pPr>
            <w:r w:rsidRPr="00177284">
              <w:t>4.1. Apibūdinti baldų pynimo medžiagas ir pynimo darbų technologiją.</w:t>
            </w:r>
          </w:p>
        </w:tc>
        <w:tc>
          <w:tcPr>
            <w:tcW w:w="2924" w:type="pct"/>
          </w:tcPr>
          <w:p w14:paraId="15828E30" w14:textId="77777777" w:rsidR="003C15E8" w:rsidRPr="00177284" w:rsidRDefault="003C15E8" w:rsidP="00D27F6F">
            <w:pPr>
              <w:pStyle w:val="NoSpacing"/>
              <w:widowControl w:val="0"/>
            </w:pPr>
            <w:r w:rsidRPr="00177284">
              <w:rPr>
                <w:b/>
              </w:rPr>
              <w:t xml:space="preserve">Tema. </w:t>
            </w:r>
            <w:r w:rsidRPr="00177284">
              <w:rPr>
                <w:b/>
                <w:i/>
              </w:rPr>
              <w:t>Baldų pynimo medžiagos</w:t>
            </w:r>
          </w:p>
          <w:p w14:paraId="4C958A33" w14:textId="77777777" w:rsidR="003C15E8" w:rsidRPr="00177284" w:rsidRDefault="003C15E8" w:rsidP="00D35334">
            <w:pPr>
              <w:pStyle w:val="NoSpacing"/>
              <w:widowControl w:val="0"/>
              <w:numPr>
                <w:ilvl w:val="0"/>
                <w:numId w:val="34"/>
              </w:numPr>
              <w:ind w:left="0" w:firstLine="0"/>
            </w:pPr>
            <w:r w:rsidRPr="00177284">
              <w:t>Natūralios pynimo medžiagos</w:t>
            </w:r>
          </w:p>
          <w:p w14:paraId="1FE39A4D" w14:textId="77777777" w:rsidR="003C15E8" w:rsidRPr="00177284" w:rsidRDefault="003C15E8" w:rsidP="00D35334">
            <w:pPr>
              <w:pStyle w:val="NoSpacing"/>
              <w:widowControl w:val="0"/>
              <w:numPr>
                <w:ilvl w:val="0"/>
                <w:numId w:val="34"/>
              </w:numPr>
              <w:ind w:left="0" w:firstLine="0"/>
            </w:pPr>
            <w:r w:rsidRPr="00177284">
              <w:t>Sintetinės pynimo medžiagos</w:t>
            </w:r>
          </w:p>
          <w:p w14:paraId="79A3324B" w14:textId="77777777" w:rsidR="003C15E8" w:rsidRPr="00177284" w:rsidRDefault="003C15E8" w:rsidP="0024538D">
            <w:pPr>
              <w:pStyle w:val="TableParagraph"/>
            </w:pPr>
            <w:r w:rsidRPr="00177284">
              <w:t>Tema. Baldų pynimo darbų technologija</w:t>
            </w:r>
          </w:p>
          <w:p w14:paraId="04CD5B8A" w14:textId="77777777" w:rsidR="003C15E8" w:rsidRPr="00177284" w:rsidRDefault="003C15E8" w:rsidP="00D35334">
            <w:pPr>
              <w:pStyle w:val="NoSpacing"/>
              <w:widowControl w:val="0"/>
              <w:numPr>
                <w:ilvl w:val="0"/>
                <w:numId w:val="34"/>
              </w:numPr>
              <w:ind w:left="0" w:firstLine="0"/>
            </w:pPr>
            <w:r w:rsidRPr="00177284">
              <w:t>Paprastas pynimas</w:t>
            </w:r>
          </w:p>
          <w:p w14:paraId="553D6D03" w14:textId="77777777" w:rsidR="003C15E8" w:rsidRPr="00177284" w:rsidRDefault="003C15E8" w:rsidP="00D35334">
            <w:pPr>
              <w:pStyle w:val="NoSpacing"/>
              <w:widowControl w:val="0"/>
              <w:numPr>
                <w:ilvl w:val="0"/>
                <w:numId w:val="34"/>
              </w:numPr>
              <w:ind w:left="0" w:firstLine="0"/>
            </w:pPr>
            <w:r w:rsidRPr="00177284">
              <w:t>Pynimas sluoksniais</w:t>
            </w:r>
          </w:p>
          <w:p w14:paraId="308BE88D" w14:textId="77777777" w:rsidR="003C15E8" w:rsidRPr="00177284" w:rsidRDefault="003C15E8" w:rsidP="00D35334">
            <w:pPr>
              <w:pStyle w:val="NoSpacing"/>
              <w:widowControl w:val="0"/>
              <w:numPr>
                <w:ilvl w:val="0"/>
                <w:numId w:val="34"/>
              </w:numPr>
              <w:ind w:left="0" w:firstLine="0"/>
            </w:pPr>
            <w:r w:rsidRPr="00177284">
              <w:t>Pynių pynimas</w:t>
            </w:r>
          </w:p>
          <w:p w14:paraId="0265489C" w14:textId="77777777" w:rsidR="003C15E8" w:rsidRPr="00177284" w:rsidRDefault="003C15E8" w:rsidP="00D35334">
            <w:pPr>
              <w:pStyle w:val="NoSpacing"/>
              <w:widowControl w:val="0"/>
              <w:numPr>
                <w:ilvl w:val="0"/>
                <w:numId w:val="34"/>
              </w:numPr>
              <w:ind w:left="0" w:firstLine="0"/>
            </w:pPr>
            <w:r w:rsidRPr="00177284">
              <w:t>Pintų baldų apdailos darbų atlikimas</w:t>
            </w:r>
          </w:p>
        </w:tc>
      </w:tr>
      <w:tr w:rsidR="003C15E8" w:rsidRPr="00177284" w14:paraId="4DC8C8F8" w14:textId="77777777" w:rsidTr="001D7C37">
        <w:trPr>
          <w:trHeight w:val="57"/>
          <w:jc w:val="center"/>
        </w:trPr>
        <w:tc>
          <w:tcPr>
            <w:tcW w:w="947" w:type="pct"/>
            <w:vMerge/>
          </w:tcPr>
          <w:p w14:paraId="3323A059" w14:textId="77777777" w:rsidR="003C15E8" w:rsidRPr="00177284" w:rsidRDefault="003C15E8" w:rsidP="00D27F6F">
            <w:pPr>
              <w:pStyle w:val="NoSpacing"/>
              <w:widowControl w:val="0"/>
            </w:pPr>
          </w:p>
        </w:tc>
        <w:tc>
          <w:tcPr>
            <w:tcW w:w="1129" w:type="pct"/>
          </w:tcPr>
          <w:p w14:paraId="78CB50EA" w14:textId="77777777" w:rsidR="003C15E8" w:rsidRPr="00177284" w:rsidRDefault="003C15E8" w:rsidP="00D27F6F">
            <w:pPr>
              <w:pStyle w:val="NoSpacing"/>
              <w:widowControl w:val="0"/>
            </w:pPr>
            <w:r w:rsidRPr="00177284">
              <w:t>4.2. Paruošti baldų pynimo medžiagas ir įrankius.</w:t>
            </w:r>
          </w:p>
        </w:tc>
        <w:tc>
          <w:tcPr>
            <w:tcW w:w="2924" w:type="pct"/>
          </w:tcPr>
          <w:p w14:paraId="2AEC0A5C" w14:textId="77777777" w:rsidR="003C15E8" w:rsidRPr="00177284" w:rsidRDefault="003C15E8" w:rsidP="00D27F6F">
            <w:pPr>
              <w:widowControl w:val="0"/>
              <w:rPr>
                <w:szCs w:val="22"/>
              </w:rPr>
            </w:pPr>
            <w:r w:rsidRPr="00177284">
              <w:rPr>
                <w:b/>
              </w:rPr>
              <w:t xml:space="preserve">Tema. </w:t>
            </w:r>
            <w:r w:rsidRPr="00177284">
              <w:rPr>
                <w:b/>
                <w:i/>
              </w:rPr>
              <w:t>Pynimo medžiagų paruošimas</w:t>
            </w:r>
          </w:p>
          <w:p w14:paraId="3C562DE2" w14:textId="77777777" w:rsidR="003C15E8" w:rsidRPr="00177284" w:rsidRDefault="003C15E8" w:rsidP="00723596">
            <w:pPr>
              <w:pStyle w:val="NoSpacing"/>
              <w:widowControl w:val="0"/>
              <w:numPr>
                <w:ilvl w:val="0"/>
                <w:numId w:val="34"/>
              </w:numPr>
              <w:ind w:left="0" w:firstLine="0"/>
            </w:pPr>
            <w:r w:rsidRPr="00177284">
              <w:t>Darbuotojų saugos ir sveikatos reikalavimai ruošiant pynimo medžiagas</w:t>
            </w:r>
          </w:p>
          <w:p w14:paraId="512B155C" w14:textId="77777777" w:rsidR="003C15E8" w:rsidRPr="00177284" w:rsidRDefault="003C15E8" w:rsidP="00723596">
            <w:pPr>
              <w:pStyle w:val="NoSpacing"/>
              <w:widowControl w:val="0"/>
              <w:numPr>
                <w:ilvl w:val="0"/>
                <w:numId w:val="34"/>
              </w:numPr>
              <w:ind w:left="0" w:firstLine="0"/>
            </w:pPr>
            <w:r w:rsidRPr="00177284">
              <w:t>Sintetinių pynimo medžiagų paruošimas</w:t>
            </w:r>
          </w:p>
          <w:p w14:paraId="7CDF5797" w14:textId="77777777" w:rsidR="003C15E8" w:rsidRPr="00177284" w:rsidRDefault="003C15E8" w:rsidP="00723596">
            <w:pPr>
              <w:pStyle w:val="NoSpacing"/>
              <w:widowControl w:val="0"/>
              <w:numPr>
                <w:ilvl w:val="0"/>
                <w:numId w:val="34"/>
              </w:numPr>
              <w:ind w:left="0" w:firstLine="0"/>
            </w:pPr>
            <w:r w:rsidRPr="00177284">
              <w:t>Vytelių pjovimas, šutinimas, žievės lupimas, rūšiavimas, mirkymas</w:t>
            </w:r>
          </w:p>
          <w:p w14:paraId="1F302EA6" w14:textId="77777777" w:rsidR="003C15E8" w:rsidRPr="00177284" w:rsidRDefault="003C15E8" w:rsidP="00D27F6F">
            <w:pPr>
              <w:widowControl w:val="0"/>
              <w:rPr>
                <w:szCs w:val="22"/>
              </w:rPr>
            </w:pPr>
            <w:r w:rsidRPr="00177284">
              <w:rPr>
                <w:b/>
              </w:rPr>
              <w:t xml:space="preserve">Tema. </w:t>
            </w:r>
            <w:r w:rsidRPr="00177284">
              <w:rPr>
                <w:b/>
                <w:i/>
              </w:rPr>
              <w:t>Pynimo įrankių paruošimas darbui</w:t>
            </w:r>
          </w:p>
          <w:p w14:paraId="167A5446" w14:textId="77777777" w:rsidR="003C15E8" w:rsidRPr="00177284" w:rsidRDefault="003C15E8" w:rsidP="00723596">
            <w:pPr>
              <w:pStyle w:val="NoSpacing"/>
              <w:widowControl w:val="0"/>
              <w:numPr>
                <w:ilvl w:val="0"/>
                <w:numId w:val="34"/>
              </w:numPr>
              <w:ind w:left="0" w:firstLine="0"/>
            </w:pPr>
            <w:r w:rsidRPr="00177284">
              <w:t>Pluošto ir gamybos įrankių paruošimas darbui</w:t>
            </w:r>
          </w:p>
          <w:p w14:paraId="6DFFBD38" w14:textId="77777777" w:rsidR="003C15E8" w:rsidRPr="00177284" w:rsidRDefault="003C15E8" w:rsidP="00723596">
            <w:pPr>
              <w:pStyle w:val="NoSpacing"/>
              <w:widowControl w:val="0"/>
              <w:numPr>
                <w:ilvl w:val="0"/>
                <w:numId w:val="34"/>
              </w:numPr>
              <w:ind w:left="0" w:firstLine="0"/>
            </w:pPr>
            <w:r w:rsidRPr="00177284">
              <w:t>Pynimo įrankių paruošimas darbui</w:t>
            </w:r>
          </w:p>
          <w:p w14:paraId="070B0B9A" w14:textId="77777777" w:rsidR="003C15E8" w:rsidRPr="00177284" w:rsidRDefault="003C15E8" w:rsidP="00723596">
            <w:pPr>
              <w:pStyle w:val="NoSpacing"/>
              <w:widowControl w:val="0"/>
              <w:numPr>
                <w:ilvl w:val="0"/>
                <w:numId w:val="34"/>
              </w:numPr>
              <w:ind w:left="0" w:firstLine="0"/>
            </w:pPr>
            <w:r w:rsidRPr="00177284">
              <w:t>Baldų pagrindo pasiruošimas</w:t>
            </w:r>
          </w:p>
        </w:tc>
      </w:tr>
      <w:tr w:rsidR="003C15E8" w:rsidRPr="00177284" w14:paraId="3090FCC5" w14:textId="77777777" w:rsidTr="001D7C37">
        <w:trPr>
          <w:trHeight w:val="57"/>
          <w:jc w:val="center"/>
        </w:trPr>
        <w:tc>
          <w:tcPr>
            <w:tcW w:w="947" w:type="pct"/>
            <w:vMerge/>
            <w:tcBorders>
              <w:bottom w:val="single" w:sz="4" w:space="0" w:color="auto"/>
            </w:tcBorders>
          </w:tcPr>
          <w:p w14:paraId="2AD2AA83" w14:textId="77777777" w:rsidR="003C15E8" w:rsidRPr="00177284" w:rsidRDefault="003C15E8" w:rsidP="00D27F6F">
            <w:pPr>
              <w:pStyle w:val="NoSpacing"/>
              <w:widowControl w:val="0"/>
            </w:pPr>
          </w:p>
        </w:tc>
        <w:tc>
          <w:tcPr>
            <w:tcW w:w="1129" w:type="pct"/>
            <w:tcBorders>
              <w:bottom w:val="single" w:sz="4" w:space="0" w:color="auto"/>
            </w:tcBorders>
          </w:tcPr>
          <w:p w14:paraId="6EE423F3" w14:textId="77777777" w:rsidR="003C15E8" w:rsidRPr="00177284" w:rsidRDefault="003C15E8" w:rsidP="00D27F6F">
            <w:pPr>
              <w:pStyle w:val="NoSpacing"/>
              <w:widowControl w:val="0"/>
            </w:pPr>
            <w:r w:rsidRPr="00177284">
              <w:t>4.3. Pinti baldų elementus.</w:t>
            </w:r>
          </w:p>
        </w:tc>
        <w:tc>
          <w:tcPr>
            <w:tcW w:w="2924" w:type="pct"/>
            <w:tcBorders>
              <w:bottom w:val="single" w:sz="4" w:space="0" w:color="auto"/>
            </w:tcBorders>
          </w:tcPr>
          <w:p w14:paraId="4144229B" w14:textId="77777777" w:rsidR="003C15E8" w:rsidRPr="00177284" w:rsidRDefault="003C15E8" w:rsidP="00D27F6F">
            <w:pPr>
              <w:widowControl w:val="0"/>
            </w:pPr>
            <w:r w:rsidRPr="00177284">
              <w:rPr>
                <w:b/>
              </w:rPr>
              <w:t>Tema. Pintų baldų karkaso formavimas</w:t>
            </w:r>
          </w:p>
          <w:p w14:paraId="6DF05B90" w14:textId="77777777" w:rsidR="003C15E8" w:rsidRPr="00177284" w:rsidRDefault="003C15E8" w:rsidP="00D27F6F">
            <w:pPr>
              <w:pStyle w:val="ListParagraph"/>
              <w:widowControl w:val="0"/>
              <w:numPr>
                <w:ilvl w:val="0"/>
                <w:numId w:val="56"/>
              </w:numPr>
              <w:ind w:left="0" w:firstLine="0"/>
            </w:pPr>
            <w:r w:rsidRPr="00177284">
              <w:t>Pinamų baldų karkasų formavimas iš medienos</w:t>
            </w:r>
          </w:p>
          <w:p w14:paraId="38F5998D" w14:textId="77777777" w:rsidR="003C15E8" w:rsidRPr="00177284" w:rsidRDefault="003C15E8" w:rsidP="00D27F6F">
            <w:pPr>
              <w:pStyle w:val="ListParagraph"/>
              <w:widowControl w:val="0"/>
              <w:numPr>
                <w:ilvl w:val="0"/>
                <w:numId w:val="56"/>
              </w:numPr>
              <w:ind w:left="0" w:firstLine="0"/>
            </w:pPr>
            <w:r w:rsidRPr="00177284">
              <w:t>Pinamų baldų karkasų formavimas iš kitų medžiagų</w:t>
            </w:r>
          </w:p>
          <w:p w14:paraId="411081FA" w14:textId="77777777" w:rsidR="003C15E8" w:rsidRPr="00177284" w:rsidRDefault="003C15E8" w:rsidP="00D27F6F">
            <w:pPr>
              <w:widowControl w:val="0"/>
            </w:pPr>
            <w:r w:rsidRPr="00177284">
              <w:rPr>
                <w:b/>
              </w:rPr>
              <w:t xml:space="preserve">Tema. </w:t>
            </w:r>
            <w:r w:rsidRPr="00177284">
              <w:rPr>
                <w:b/>
                <w:i/>
              </w:rPr>
              <w:t>Baldų pynimo būdai</w:t>
            </w:r>
          </w:p>
          <w:p w14:paraId="31571FCC" w14:textId="77777777" w:rsidR="003C15E8" w:rsidRPr="00177284" w:rsidRDefault="003C15E8" w:rsidP="00D35334">
            <w:pPr>
              <w:pStyle w:val="NoSpacing"/>
              <w:widowControl w:val="0"/>
              <w:numPr>
                <w:ilvl w:val="0"/>
                <w:numId w:val="34"/>
              </w:numPr>
              <w:ind w:left="0" w:firstLine="0"/>
            </w:pPr>
            <w:r w:rsidRPr="00177284">
              <w:t>Darbuotojų saugos ir sveikatos reikalavimai pinant baldų elementus</w:t>
            </w:r>
          </w:p>
          <w:p w14:paraId="766BB5FD" w14:textId="77777777" w:rsidR="003C15E8" w:rsidRPr="00177284" w:rsidRDefault="003C15E8" w:rsidP="00D35334">
            <w:pPr>
              <w:pStyle w:val="NoSpacing"/>
              <w:widowControl w:val="0"/>
              <w:numPr>
                <w:ilvl w:val="0"/>
                <w:numId w:val="34"/>
              </w:numPr>
              <w:ind w:left="0" w:firstLine="0"/>
            </w:pPr>
            <w:r w:rsidRPr="00177284">
              <w:t>Paprastas pynimas</w:t>
            </w:r>
          </w:p>
          <w:p w14:paraId="1D31A5CC" w14:textId="77777777" w:rsidR="003C15E8" w:rsidRPr="00177284" w:rsidRDefault="003C15E8" w:rsidP="00D35334">
            <w:pPr>
              <w:pStyle w:val="NoSpacing"/>
              <w:widowControl w:val="0"/>
              <w:numPr>
                <w:ilvl w:val="0"/>
                <w:numId w:val="34"/>
              </w:numPr>
              <w:ind w:left="0" w:firstLine="0"/>
            </w:pPr>
            <w:r w:rsidRPr="00177284">
              <w:t>Pynimas sluoksniais</w:t>
            </w:r>
          </w:p>
          <w:p w14:paraId="14B23264" w14:textId="77777777" w:rsidR="003C15E8" w:rsidRPr="00177284" w:rsidRDefault="003C15E8" w:rsidP="00D35334">
            <w:pPr>
              <w:pStyle w:val="NoSpacing"/>
              <w:widowControl w:val="0"/>
              <w:numPr>
                <w:ilvl w:val="0"/>
                <w:numId w:val="34"/>
              </w:numPr>
              <w:ind w:left="0" w:firstLine="0"/>
            </w:pPr>
            <w:r w:rsidRPr="00177284">
              <w:t>Pynių pynimas</w:t>
            </w:r>
          </w:p>
          <w:p w14:paraId="1343F169" w14:textId="77777777" w:rsidR="003C15E8" w:rsidRPr="00177284" w:rsidRDefault="003C15E8" w:rsidP="00D35334">
            <w:pPr>
              <w:pStyle w:val="NoSpacing"/>
              <w:widowControl w:val="0"/>
              <w:numPr>
                <w:ilvl w:val="0"/>
                <w:numId w:val="34"/>
              </w:numPr>
              <w:ind w:left="0" w:firstLine="0"/>
            </w:pPr>
            <w:r w:rsidRPr="00177284">
              <w:t>Pintų baldų apdailos darbų atlikimas</w:t>
            </w:r>
          </w:p>
        </w:tc>
      </w:tr>
      <w:tr w:rsidR="003C15E8" w:rsidRPr="00177284" w14:paraId="69DDBB25" w14:textId="77777777" w:rsidTr="001D7C37">
        <w:trPr>
          <w:trHeight w:val="57"/>
          <w:jc w:val="center"/>
        </w:trPr>
        <w:tc>
          <w:tcPr>
            <w:tcW w:w="947" w:type="pct"/>
            <w:vMerge/>
          </w:tcPr>
          <w:p w14:paraId="453DF12D" w14:textId="77777777" w:rsidR="003C15E8" w:rsidRPr="00177284" w:rsidRDefault="003C15E8" w:rsidP="00D27F6F">
            <w:pPr>
              <w:pStyle w:val="NoSpacing"/>
              <w:widowControl w:val="0"/>
            </w:pPr>
          </w:p>
        </w:tc>
        <w:tc>
          <w:tcPr>
            <w:tcW w:w="1129" w:type="pct"/>
          </w:tcPr>
          <w:p w14:paraId="745A1C7E" w14:textId="77777777" w:rsidR="003C15E8" w:rsidRPr="00177284" w:rsidRDefault="003C15E8" w:rsidP="00D27F6F">
            <w:pPr>
              <w:widowControl w:val="0"/>
              <w:rPr>
                <w:i/>
                <w:shd w:val="clear" w:color="auto" w:fill="FFFFFF"/>
              </w:rPr>
            </w:pPr>
            <w:r w:rsidRPr="00177284">
              <w:t xml:space="preserve">4.4. Vadovauti žemesnės kvalifikacijos darbuotojams, atliekant </w:t>
            </w:r>
            <w:r w:rsidRPr="00177284">
              <w:rPr>
                <w:shd w:val="clear" w:color="auto" w:fill="FFFFFF"/>
              </w:rPr>
              <w:t>pintų baldų gamybą</w:t>
            </w:r>
            <w:r w:rsidRPr="00177284">
              <w:t>.</w:t>
            </w:r>
          </w:p>
        </w:tc>
        <w:tc>
          <w:tcPr>
            <w:tcW w:w="2924" w:type="pct"/>
          </w:tcPr>
          <w:p w14:paraId="4004031D" w14:textId="77777777" w:rsidR="003C15E8" w:rsidRPr="00177284" w:rsidRDefault="003C15E8" w:rsidP="00D27F6F">
            <w:pPr>
              <w:widowControl w:val="0"/>
            </w:pPr>
            <w:r w:rsidRPr="00177284">
              <w:rPr>
                <w:b/>
              </w:rPr>
              <w:t>Tema.</w:t>
            </w:r>
            <w:r w:rsidRPr="00177284">
              <w:rPr>
                <w:shd w:val="clear" w:color="auto" w:fill="FFFFFF"/>
              </w:rPr>
              <w:t xml:space="preserve"> </w:t>
            </w:r>
            <w:r w:rsidRPr="00177284">
              <w:rPr>
                <w:i/>
                <w:shd w:val="clear" w:color="auto" w:fill="FFFFFF"/>
              </w:rPr>
              <w:t>B</w:t>
            </w:r>
            <w:r w:rsidRPr="00177284">
              <w:rPr>
                <w:b/>
                <w:i/>
                <w:shd w:val="clear" w:color="auto" w:fill="FFFFFF"/>
              </w:rPr>
              <w:t>aldų iš pynimo medžiagų d</w:t>
            </w:r>
            <w:r w:rsidRPr="00177284">
              <w:rPr>
                <w:b/>
                <w:i/>
              </w:rPr>
              <w:t>arbų planavimas</w:t>
            </w:r>
          </w:p>
          <w:p w14:paraId="74F83464" w14:textId="77777777" w:rsidR="003C15E8" w:rsidRPr="00177284" w:rsidRDefault="003C15E8" w:rsidP="00D35334">
            <w:pPr>
              <w:pStyle w:val="NoSpacing"/>
              <w:widowControl w:val="0"/>
              <w:numPr>
                <w:ilvl w:val="0"/>
                <w:numId w:val="34"/>
              </w:numPr>
              <w:ind w:left="0" w:firstLine="0"/>
            </w:pPr>
            <w:r w:rsidRPr="00177284">
              <w:t>Baldų iš pynimo medžiagų darbų planavimas</w:t>
            </w:r>
          </w:p>
          <w:p w14:paraId="70FEDDC1" w14:textId="77777777" w:rsidR="003C15E8" w:rsidRPr="00177284" w:rsidRDefault="003C15E8" w:rsidP="00D35334">
            <w:pPr>
              <w:pStyle w:val="NoSpacing"/>
              <w:widowControl w:val="0"/>
              <w:numPr>
                <w:ilvl w:val="0"/>
                <w:numId w:val="34"/>
              </w:numPr>
              <w:ind w:left="0" w:firstLine="0"/>
            </w:pPr>
            <w:r w:rsidRPr="00177284">
              <w:t>Darbo priemonių ir medžiagų, reikalingų baldų pynimo darbams atlikti apskaitos tvarkymas</w:t>
            </w:r>
          </w:p>
          <w:p w14:paraId="7C8E3802"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 xml:space="preserve">baldų iš pynimo medžiagų </w:t>
            </w:r>
            <w:r w:rsidRPr="00177284">
              <w:rPr>
                <w:b/>
                <w:i/>
              </w:rPr>
              <w:t>darbus</w:t>
            </w:r>
          </w:p>
          <w:p w14:paraId="7707B184" w14:textId="77777777" w:rsidR="003C15E8" w:rsidRPr="00177284" w:rsidRDefault="003C15E8" w:rsidP="00D35334">
            <w:pPr>
              <w:pStyle w:val="NoSpacing"/>
              <w:widowControl w:val="0"/>
              <w:numPr>
                <w:ilvl w:val="0"/>
                <w:numId w:val="34"/>
              </w:numPr>
              <w:ind w:left="0" w:firstLine="0"/>
            </w:pPr>
            <w:r w:rsidRPr="00177284">
              <w:t>Darbuotojų saugos ir sveikatos reikalavimai, taikomi gaminant baldus iš pynimo medžiagų</w:t>
            </w:r>
          </w:p>
          <w:p w14:paraId="7D31FA7A" w14:textId="77777777" w:rsidR="003C15E8" w:rsidRPr="00177284" w:rsidRDefault="003C15E8" w:rsidP="00D35334">
            <w:pPr>
              <w:pStyle w:val="NoSpacing"/>
              <w:widowControl w:val="0"/>
              <w:numPr>
                <w:ilvl w:val="0"/>
                <w:numId w:val="34"/>
              </w:numPr>
              <w:ind w:left="0" w:firstLine="0"/>
            </w:pPr>
            <w:r w:rsidRPr="00177284">
              <w:t>Baldų iš pynimo medžiagų darbų atlikimo užduočių, funkcijų paskirstymas</w:t>
            </w:r>
          </w:p>
          <w:p w14:paraId="01631F52" w14:textId="77777777" w:rsidR="003C15E8" w:rsidRPr="00177284" w:rsidRDefault="003C15E8" w:rsidP="00D35334">
            <w:pPr>
              <w:pStyle w:val="NoSpacing"/>
              <w:widowControl w:val="0"/>
              <w:numPr>
                <w:ilvl w:val="0"/>
                <w:numId w:val="34"/>
              </w:numPr>
              <w:ind w:left="0" w:firstLine="0"/>
            </w:pPr>
            <w:r w:rsidRPr="00177284">
              <w:t>Baldų iš pynimo medžiagų darbų seka ir eiga</w:t>
            </w:r>
          </w:p>
          <w:p w14:paraId="52B55026"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10D0A6F6" w14:textId="77777777" w:rsidR="003C15E8" w:rsidRPr="00177284" w:rsidRDefault="003C15E8" w:rsidP="00D35334">
            <w:pPr>
              <w:pStyle w:val="NoSpacing"/>
              <w:widowControl w:val="0"/>
              <w:numPr>
                <w:ilvl w:val="0"/>
                <w:numId w:val="34"/>
              </w:numPr>
              <w:ind w:left="0" w:firstLine="0"/>
            </w:pPr>
            <w:r w:rsidRPr="00177284">
              <w:t>Baldų iš pynimo medžiagų darbų vertinimo kriterijai</w:t>
            </w:r>
          </w:p>
          <w:p w14:paraId="2FA1F28D" w14:textId="77777777" w:rsidR="003C15E8" w:rsidRPr="00177284" w:rsidRDefault="003C15E8" w:rsidP="00D35334">
            <w:pPr>
              <w:pStyle w:val="NoSpacing"/>
              <w:widowControl w:val="0"/>
              <w:numPr>
                <w:ilvl w:val="0"/>
                <w:numId w:val="34"/>
              </w:numPr>
              <w:ind w:left="0" w:firstLine="0"/>
            </w:pPr>
            <w:r w:rsidRPr="00177284">
              <w:t>Baldų iš pynimo medžiagų darbų vertinimas</w:t>
            </w:r>
          </w:p>
          <w:p w14:paraId="72E2D420" w14:textId="77777777" w:rsidR="003C15E8" w:rsidRPr="00177284" w:rsidRDefault="003C15E8" w:rsidP="00D35334">
            <w:pPr>
              <w:pStyle w:val="NoSpacing"/>
              <w:widowControl w:val="0"/>
              <w:numPr>
                <w:ilvl w:val="0"/>
                <w:numId w:val="34"/>
              </w:numPr>
              <w:ind w:left="0" w:firstLine="0"/>
            </w:pPr>
            <w:r w:rsidRPr="00177284">
              <w:t>Baldų iš pynimo medžiagų darbų apimties, medžiagų kiekio ir jų vertės apskaičiavimas rankiniu būdu ir naudojant kompiuterines programas</w:t>
            </w:r>
          </w:p>
          <w:p w14:paraId="02F0C5B7" w14:textId="77777777" w:rsidR="003C15E8" w:rsidRPr="00177284" w:rsidRDefault="003C15E8" w:rsidP="00D35334">
            <w:pPr>
              <w:pStyle w:val="NoSpacing"/>
              <w:widowControl w:val="0"/>
              <w:numPr>
                <w:ilvl w:val="0"/>
                <w:numId w:val="34"/>
              </w:numPr>
              <w:ind w:left="0" w:firstLine="0"/>
            </w:pPr>
            <w:r w:rsidRPr="00177284">
              <w:t>Baldų iš pynimo medžiagų darbų perdavimas ir priėmimas</w:t>
            </w:r>
          </w:p>
        </w:tc>
      </w:tr>
      <w:tr w:rsidR="003C15E8" w:rsidRPr="00177284" w14:paraId="7047345A" w14:textId="77777777" w:rsidTr="001D7C37">
        <w:trPr>
          <w:trHeight w:val="57"/>
          <w:jc w:val="center"/>
        </w:trPr>
        <w:tc>
          <w:tcPr>
            <w:tcW w:w="947" w:type="pct"/>
          </w:tcPr>
          <w:p w14:paraId="7A616716" w14:textId="77777777" w:rsidR="003C15E8" w:rsidRPr="00177284" w:rsidRDefault="003C15E8" w:rsidP="00D27F6F">
            <w:pPr>
              <w:pStyle w:val="NoSpacing"/>
              <w:widowControl w:val="0"/>
              <w:rPr>
                <w:highlight w:val="yellow"/>
              </w:rPr>
            </w:pPr>
            <w:r w:rsidRPr="00177284">
              <w:t>Mokymosi pasiekimų vertinimo kriterijai</w:t>
            </w:r>
          </w:p>
        </w:tc>
        <w:tc>
          <w:tcPr>
            <w:tcW w:w="4053" w:type="pct"/>
            <w:gridSpan w:val="2"/>
          </w:tcPr>
          <w:p w14:paraId="05BCB660" w14:textId="77777777" w:rsidR="003C15E8" w:rsidRPr="00177284" w:rsidRDefault="003C15E8" w:rsidP="0024538D">
            <w:pPr>
              <w:pStyle w:val="TableParagraph"/>
            </w:pPr>
            <w:r w:rsidRPr="00177284">
              <w:t xml:space="preserve">Visos operacijos atliktos pagal technologinį eiliškumą, visi veiksmai ir judesiai darbo metu buvo atliekami pagal ergonomikos reikalavimus, užduotis atlikta laiku ar anksčiau negu nustatyta, dirbta savarankiškai, darbo vieta paruošta ir sutvarkyta pagal </w:t>
            </w:r>
            <w:r w:rsidRPr="00177284">
              <w:lastRenderedPageBreak/>
              <w:t>reikalavimus, laikytasi visų darbuotojų saugos ir sveikatos, priešgaisrinių, atliekų sutvarkymo reikalavimų. Po darbo įrankiai nuvalyti ir sudėti į jų saugojimo vietą, likusios medžiagos išneštos į saugojimo vietą.</w:t>
            </w:r>
          </w:p>
          <w:p w14:paraId="33AD2C42" w14:textId="77777777" w:rsidR="003C15E8" w:rsidRPr="00177284" w:rsidRDefault="003C15E8" w:rsidP="00D27F6F">
            <w:pPr>
              <w:pStyle w:val="NoSpacing"/>
              <w:widowControl w:val="0"/>
            </w:pPr>
            <w:r w:rsidRPr="00177284">
              <w:t>Nuosekliai ir tiksliai apibūdintos medienos pjaustymo staklių rūšys ir jomis atliekamos operacijos.</w:t>
            </w:r>
            <w:r w:rsidRPr="00177284">
              <w:rPr>
                <w:rFonts w:eastAsia="Calibri"/>
              </w:rPr>
              <w:t xml:space="preserve"> Vadovaujantis gamintojo instrukcijomis, paruoštos darbui</w:t>
            </w:r>
            <w:r w:rsidRPr="00177284">
              <w:rPr>
                <w:lang w:eastAsia="ar-SA"/>
              </w:rPr>
              <w:t xml:space="preserve"> medienos pjaustymo staklės ir pjovimo įrankiai.</w:t>
            </w:r>
            <w:r w:rsidRPr="00177284">
              <w:rPr>
                <w:rFonts w:eastAsia="Calibri"/>
              </w:rPr>
              <w:t xml:space="preserve"> Laikantis darbuotojų saugos ir sveikatos, kokybės reikalavimų, </w:t>
            </w:r>
            <w:proofErr w:type="spellStart"/>
            <w:r w:rsidRPr="00177284">
              <w:rPr>
                <w:rFonts w:eastAsia="Calibri"/>
              </w:rPr>
              <w:t>masyvinė</w:t>
            </w:r>
            <w:proofErr w:type="spellEnd"/>
            <w:r w:rsidRPr="00177284">
              <w:rPr>
                <w:rFonts w:eastAsia="Calibri"/>
              </w:rPr>
              <w:t xml:space="preserve"> mediena apdirbta </w:t>
            </w:r>
            <w:r w:rsidRPr="00177284">
              <w:t xml:space="preserve">diskinėmis, juostinėmis staklėmis. </w:t>
            </w:r>
            <w:r w:rsidRPr="00177284">
              <w:rPr>
                <w:rFonts w:eastAsia="Calibri"/>
              </w:rPr>
              <w:t xml:space="preserve">Laikantis darbuotojų saugos ir sveikatos, saugaus darbo, kokybės reikalavimų apdirbta mediena pjaustymo ir </w:t>
            </w:r>
            <w:r w:rsidRPr="00177284">
              <w:t xml:space="preserve">antrinės </w:t>
            </w:r>
            <w:proofErr w:type="spellStart"/>
            <w:r w:rsidRPr="00177284">
              <w:t>masyvinės</w:t>
            </w:r>
            <w:proofErr w:type="spellEnd"/>
            <w:r w:rsidRPr="00177284">
              <w:t xml:space="preserve"> medienos apdirbimo staklės.</w:t>
            </w:r>
          </w:p>
          <w:p w14:paraId="1587C056" w14:textId="77777777" w:rsidR="003C15E8" w:rsidRPr="00177284" w:rsidRDefault="003C15E8" w:rsidP="00D27F6F">
            <w:pPr>
              <w:pStyle w:val="NoSpacing"/>
              <w:widowControl w:val="0"/>
              <w:rPr>
                <w:bCs/>
              </w:rPr>
            </w:pPr>
            <w:r w:rsidRPr="00177284">
              <w:t xml:space="preserve">Nustatyti medienos apdirbimo defektai, apibūdintos jų atsiradimo priežastys ir pašalinimo būdai. Apibūdinta klijavimo, faneravimo įranga, presai, jų konstrukcija, nustatymas. Paruošta klijavimo, faneravimo įranga. Suklijuoti detalių ruošiniai. Apibūdintos baldų iš </w:t>
            </w:r>
            <w:proofErr w:type="spellStart"/>
            <w:r w:rsidRPr="00177284">
              <w:t>masyvinės</w:t>
            </w:r>
            <w:proofErr w:type="spellEnd"/>
            <w:r w:rsidRPr="00177284">
              <w:t xml:space="preserve"> medienos rūšys, konstrukcijos.</w:t>
            </w:r>
            <w:r w:rsidRPr="00177284">
              <w:rPr>
                <w:bCs/>
              </w:rPr>
              <w:t xml:space="preserve"> Laikantis technologinio proceso, kokybės reikalavimų, </w:t>
            </w:r>
            <w:r w:rsidRPr="00177284">
              <w:t xml:space="preserve">pagaminti baldų elementai ir jų junginiai. Parinkta tinkama furnitūra ar jos elementai. Sumontuota baldų furnitūra. Surinkti baldų vienetai iš atskirų detalių. Surinkti groteliniai, korpusiniai baldai iš vienetų ir atskirų detalių. Apibūdintos baldų pynimo medžiagos, paruošta baldų pynimo žaliava. </w:t>
            </w:r>
            <w:r w:rsidRPr="00177284">
              <w:rPr>
                <w:bCs/>
              </w:rPr>
              <w:t>Laikantis technologinio proceso nupinti baldų elementai.</w:t>
            </w:r>
          </w:p>
          <w:p w14:paraId="13EA6D59"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2371BB76" w14:textId="77777777" w:rsidR="003C15E8" w:rsidRPr="00177284" w:rsidRDefault="003C15E8" w:rsidP="00D27F6F">
            <w:pPr>
              <w:widowControl w:val="0"/>
            </w:pPr>
            <w:r w:rsidRPr="00177284">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5D316652"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4B2F4A6E" w14:textId="77777777" w:rsidR="003C15E8" w:rsidRPr="00177284" w:rsidRDefault="003C15E8" w:rsidP="0024538D">
            <w:pPr>
              <w:pStyle w:val="TableParagraph"/>
            </w:pPr>
            <w:r w:rsidRPr="00177284">
              <w:t>Vartoti tikslūs techniniai ir technologiniai terminai valstybine kalba, bendrauta laikantis darbo etikos principų.</w:t>
            </w:r>
          </w:p>
        </w:tc>
      </w:tr>
      <w:tr w:rsidR="003C15E8" w:rsidRPr="00177284" w14:paraId="42E96A06" w14:textId="77777777" w:rsidTr="001D7C37">
        <w:trPr>
          <w:trHeight w:val="57"/>
          <w:jc w:val="center"/>
        </w:trPr>
        <w:tc>
          <w:tcPr>
            <w:tcW w:w="947" w:type="pct"/>
          </w:tcPr>
          <w:p w14:paraId="76B04B17"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643DAEDC" w14:textId="77777777" w:rsidR="003C15E8" w:rsidRPr="00177284" w:rsidRDefault="003C15E8" w:rsidP="00D27F6F">
            <w:pPr>
              <w:widowControl w:val="0"/>
              <w:rPr>
                <w:rFonts w:eastAsiaTheme="minorHAnsi"/>
                <w:szCs w:val="22"/>
                <w:lang w:eastAsia="en-US"/>
              </w:rPr>
            </w:pPr>
            <w:r w:rsidRPr="00177284">
              <w:rPr>
                <w:rFonts w:eastAsiaTheme="minorHAnsi"/>
                <w:szCs w:val="22"/>
                <w:lang w:eastAsia="en-US"/>
              </w:rPr>
              <w:t>Mokymo(</w:t>
            </w:r>
            <w:proofErr w:type="spellStart"/>
            <w:r w:rsidRPr="00177284">
              <w:rPr>
                <w:rFonts w:eastAsiaTheme="minorHAnsi"/>
                <w:szCs w:val="22"/>
                <w:lang w:eastAsia="en-US"/>
              </w:rPr>
              <w:t>si</w:t>
            </w:r>
            <w:proofErr w:type="spellEnd"/>
            <w:r w:rsidRPr="00177284">
              <w:rPr>
                <w:rFonts w:eastAsiaTheme="minorHAnsi"/>
                <w:szCs w:val="22"/>
                <w:lang w:eastAsia="en-US"/>
              </w:rPr>
              <w:t>) medžiaga:</w:t>
            </w:r>
          </w:p>
          <w:p w14:paraId="2D6A115A" w14:textId="77777777" w:rsidR="003C15E8" w:rsidRPr="00177284" w:rsidRDefault="003C15E8" w:rsidP="00D35334">
            <w:pPr>
              <w:pStyle w:val="NoSpacing"/>
              <w:widowControl w:val="0"/>
              <w:numPr>
                <w:ilvl w:val="0"/>
                <w:numId w:val="34"/>
              </w:numPr>
              <w:ind w:left="0" w:firstLine="0"/>
            </w:pPr>
            <w:r w:rsidRPr="00177284">
              <w:t>Vadovėliai ir kita mokomoji medžiaga</w:t>
            </w:r>
          </w:p>
          <w:p w14:paraId="592884F5" w14:textId="77777777" w:rsidR="003C15E8" w:rsidRPr="00177284" w:rsidRDefault="003C15E8" w:rsidP="00D35334">
            <w:pPr>
              <w:pStyle w:val="NoSpacing"/>
              <w:widowControl w:val="0"/>
              <w:numPr>
                <w:ilvl w:val="0"/>
                <w:numId w:val="34"/>
              </w:numPr>
              <w:ind w:left="0" w:firstLine="0"/>
            </w:pPr>
            <w:r w:rsidRPr="00177284">
              <w:t>Testas turimiems gebėjimas vertinti</w:t>
            </w:r>
          </w:p>
          <w:p w14:paraId="02818DFD" w14:textId="77777777" w:rsidR="003C15E8" w:rsidRPr="00177284" w:rsidRDefault="003C15E8" w:rsidP="00D35334">
            <w:pPr>
              <w:pStyle w:val="NoSpacing"/>
              <w:widowControl w:val="0"/>
              <w:numPr>
                <w:ilvl w:val="0"/>
                <w:numId w:val="34"/>
              </w:numPr>
              <w:ind w:left="0" w:firstLine="0"/>
            </w:pPr>
            <w:r w:rsidRPr="00177284">
              <w:t>Darbuotojų saugos ir sveikatos norminiai teisės aktai</w:t>
            </w:r>
          </w:p>
          <w:p w14:paraId="3F30D45D" w14:textId="77777777" w:rsidR="003C15E8" w:rsidRPr="00177284" w:rsidRDefault="003C15E8" w:rsidP="00D35334">
            <w:pPr>
              <w:pStyle w:val="NoSpacing"/>
              <w:widowControl w:val="0"/>
              <w:numPr>
                <w:ilvl w:val="0"/>
                <w:numId w:val="34"/>
              </w:numPr>
              <w:ind w:left="0" w:firstLine="0"/>
            </w:pPr>
            <w:r w:rsidRPr="00177284">
              <w:t>Įrankių ir įrenginių naudojimo ir priežiūros taisyklės</w:t>
            </w:r>
          </w:p>
          <w:p w14:paraId="4F4FC921" w14:textId="77777777" w:rsidR="003C15E8" w:rsidRPr="00177284" w:rsidRDefault="003C15E8" w:rsidP="00D27F6F">
            <w:pPr>
              <w:widowControl w:val="0"/>
              <w:rPr>
                <w:rFonts w:eastAsia="Calibr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42E3E38F" w14:textId="77777777" w:rsidR="003C15E8" w:rsidRPr="00177284" w:rsidRDefault="003C15E8" w:rsidP="00D35334">
            <w:pPr>
              <w:pStyle w:val="NoSpacing"/>
              <w:widowControl w:val="0"/>
              <w:numPr>
                <w:ilvl w:val="0"/>
                <w:numId w:val="34"/>
              </w:numPr>
              <w:ind w:left="0" w:firstLine="0"/>
            </w:pPr>
            <w:r w:rsidRPr="00177284">
              <w:t>Techninės priemonės mokymo(</w:t>
            </w:r>
            <w:proofErr w:type="spellStart"/>
            <w:r w:rsidRPr="00177284">
              <w:t>si</w:t>
            </w:r>
            <w:proofErr w:type="spellEnd"/>
            <w:r w:rsidRPr="00177284">
              <w:t>) medžiagai iliustruoti, vizualizuoti</w:t>
            </w:r>
          </w:p>
          <w:p w14:paraId="3B9DC65B" w14:textId="77777777" w:rsidR="003C15E8" w:rsidRPr="00177284" w:rsidRDefault="003C15E8" w:rsidP="00D35334">
            <w:pPr>
              <w:pStyle w:val="NoSpacing"/>
              <w:widowControl w:val="0"/>
              <w:numPr>
                <w:ilvl w:val="0"/>
                <w:numId w:val="34"/>
              </w:numPr>
              <w:ind w:left="0" w:firstLine="0"/>
            </w:pPr>
            <w:r w:rsidRPr="00177284">
              <w:t>Vaizdinės priemonės, maketai pavyzdžiai, katalogai</w:t>
            </w:r>
          </w:p>
          <w:p w14:paraId="2ECF6FFE" w14:textId="77777777" w:rsidR="003C15E8" w:rsidRPr="00177284" w:rsidRDefault="003C15E8" w:rsidP="00D35334">
            <w:pPr>
              <w:pStyle w:val="NoSpacing"/>
              <w:widowControl w:val="0"/>
              <w:numPr>
                <w:ilvl w:val="0"/>
                <w:numId w:val="34"/>
              </w:numPr>
              <w:ind w:left="0" w:firstLine="0"/>
            </w:pPr>
            <w:r w:rsidRPr="00177284">
              <w:t>Technologinės kortelės</w:t>
            </w:r>
          </w:p>
          <w:p w14:paraId="6708426E" w14:textId="77777777" w:rsidR="003C15E8" w:rsidRPr="00177284" w:rsidRDefault="003C15E8" w:rsidP="00D35334">
            <w:pPr>
              <w:pStyle w:val="NoSpacing"/>
              <w:widowControl w:val="0"/>
              <w:numPr>
                <w:ilvl w:val="0"/>
                <w:numId w:val="34"/>
              </w:numPr>
              <w:ind w:left="0" w:firstLine="0"/>
            </w:pPr>
            <w:r w:rsidRPr="00177284">
              <w:t>Asmeninės apsaugos priemonės</w:t>
            </w:r>
          </w:p>
        </w:tc>
      </w:tr>
      <w:tr w:rsidR="003C15E8" w:rsidRPr="00177284" w14:paraId="47F0635C" w14:textId="77777777" w:rsidTr="001D7C37">
        <w:trPr>
          <w:trHeight w:val="57"/>
          <w:jc w:val="center"/>
        </w:trPr>
        <w:tc>
          <w:tcPr>
            <w:tcW w:w="947" w:type="pct"/>
          </w:tcPr>
          <w:p w14:paraId="0F954FE2"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6E26538F"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4F609992" w14:textId="77777777" w:rsidR="003C15E8" w:rsidRPr="00177284" w:rsidRDefault="003C15E8" w:rsidP="00D27F6F">
            <w:pPr>
              <w:widowControl w:val="0"/>
            </w:pPr>
            <w:r w:rsidRPr="00177284">
              <w:t xml:space="preserve">Praktinio mokymo klasė (patalpa), aprūpinta ištraukiamąja ventiliacija, darbo drabužiais, asmeninėmis apsaugos priemonėmis, darbo staliais, rankiniais, rankiniais elektriniais, pneumatiniais baldžiaus įrankiais, matavimo priemonėmis; medienos pjaustymo diskinėmis ir juostinėmis staklėmis; lyginimo, </w:t>
            </w:r>
            <w:proofErr w:type="spellStart"/>
            <w:r w:rsidRPr="00177284">
              <w:t>reismusinėmis</w:t>
            </w:r>
            <w:proofErr w:type="spellEnd"/>
            <w:r w:rsidRPr="00177284">
              <w:t xml:space="preserve"> obliavimo, frezavimo, gręžimo, skobimo, tekinimo, šlifavimo, kalibravimo staklėmis ir pjovimo įrankiais; universaliu CNC medienos apdirbimo centru; klijavimo įranga, klijais; medienos </w:t>
            </w:r>
            <w:r w:rsidRPr="00177284">
              <w:lastRenderedPageBreak/>
              <w:t>ruošiniais, baldų pynimo medžiagomis.</w:t>
            </w:r>
          </w:p>
        </w:tc>
      </w:tr>
      <w:tr w:rsidR="003C15E8" w:rsidRPr="00177284" w14:paraId="538F81DF" w14:textId="77777777" w:rsidTr="001D7C37">
        <w:trPr>
          <w:trHeight w:val="57"/>
          <w:jc w:val="center"/>
        </w:trPr>
        <w:tc>
          <w:tcPr>
            <w:tcW w:w="947" w:type="pct"/>
          </w:tcPr>
          <w:p w14:paraId="6C209AC8" w14:textId="77777777" w:rsidR="003C15E8" w:rsidRPr="00177284" w:rsidRDefault="003C15E8" w:rsidP="00D27F6F">
            <w:pPr>
              <w:pStyle w:val="2vidutinistinklelis1"/>
              <w:widowControl w:val="0"/>
            </w:pPr>
            <w:r w:rsidRPr="00177284">
              <w:lastRenderedPageBreak/>
              <w:t>Reikalavimai mokytojų dalykiniam pasirengimui (dalykinei kvalifikacijai)</w:t>
            </w:r>
          </w:p>
        </w:tc>
        <w:tc>
          <w:tcPr>
            <w:tcW w:w="4053" w:type="pct"/>
            <w:gridSpan w:val="2"/>
          </w:tcPr>
          <w:p w14:paraId="39DEED1B" w14:textId="77777777" w:rsidR="003C15E8" w:rsidRPr="00177284" w:rsidRDefault="003C15E8" w:rsidP="00D27F6F">
            <w:pPr>
              <w:widowControl w:val="0"/>
              <w:jc w:val="both"/>
            </w:pPr>
            <w:r w:rsidRPr="00177284">
              <w:t>Modulį gali vesti mokytojas, turintis:</w:t>
            </w:r>
          </w:p>
          <w:p w14:paraId="383B07CA"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A6A833" w14:textId="77777777" w:rsidR="003C15E8" w:rsidRPr="00177284" w:rsidRDefault="003C15E8" w:rsidP="00D27F6F">
            <w:pPr>
              <w:pStyle w:val="2vidutinistinklelis1"/>
              <w:widowControl w:val="0"/>
              <w:jc w:val="both"/>
              <w:rPr>
                <w:strike/>
              </w:rPr>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43761D94" w14:textId="77777777" w:rsidR="003C15E8" w:rsidRPr="00177284" w:rsidRDefault="003C15E8" w:rsidP="00D27F6F">
      <w:pPr>
        <w:widowControl w:val="0"/>
      </w:pPr>
    </w:p>
    <w:p w14:paraId="2559A13E" w14:textId="77777777" w:rsidR="003C15E8" w:rsidRPr="00177284" w:rsidRDefault="003C15E8" w:rsidP="00D27F6F">
      <w:pPr>
        <w:widowControl w:val="0"/>
      </w:pPr>
    </w:p>
    <w:p w14:paraId="7A8B7F44" w14:textId="77777777" w:rsidR="003C15E8" w:rsidRPr="00177284" w:rsidRDefault="003C15E8" w:rsidP="00D27F6F">
      <w:pPr>
        <w:widowControl w:val="0"/>
        <w:rPr>
          <w:b/>
        </w:rPr>
      </w:pPr>
      <w:r w:rsidRPr="00177284">
        <w:rPr>
          <w:b/>
        </w:rPr>
        <w:t>Modulio pavadinimas – „Minkštųjų baldų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4FFF5E07" w14:textId="77777777" w:rsidTr="001D7C37">
        <w:trPr>
          <w:trHeight w:val="57"/>
          <w:jc w:val="center"/>
        </w:trPr>
        <w:tc>
          <w:tcPr>
            <w:tcW w:w="947" w:type="pct"/>
          </w:tcPr>
          <w:p w14:paraId="549E594D" w14:textId="77777777" w:rsidR="003C15E8" w:rsidRPr="00177284" w:rsidRDefault="003C15E8" w:rsidP="00D27F6F">
            <w:pPr>
              <w:pStyle w:val="NoSpacing"/>
              <w:widowControl w:val="0"/>
            </w:pPr>
            <w:r w:rsidRPr="00177284">
              <w:t>Valstybinis kodas</w:t>
            </w:r>
          </w:p>
        </w:tc>
        <w:tc>
          <w:tcPr>
            <w:tcW w:w="4053" w:type="pct"/>
            <w:gridSpan w:val="2"/>
          </w:tcPr>
          <w:p w14:paraId="59D4B3B7" w14:textId="562DE8D3" w:rsidR="003C15E8" w:rsidRPr="00177284" w:rsidRDefault="006001A1" w:rsidP="00D27F6F">
            <w:pPr>
              <w:pStyle w:val="NoSpacing"/>
              <w:widowControl w:val="0"/>
            </w:pPr>
            <w:r w:rsidRPr="00512514">
              <w:rPr>
                <w:rFonts w:eastAsia="Calibri"/>
              </w:rPr>
              <w:t>407222226</w:t>
            </w:r>
          </w:p>
        </w:tc>
      </w:tr>
      <w:tr w:rsidR="003C15E8" w:rsidRPr="00177284" w14:paraId="4CA1AB6B" w14:textId="77777777" w:rsidTr="001D7C37">
        <w:trPr>
          <w:trHeight w:val="57"/>
          <w:jc w:val="center"/>
        </w:trPr>
        <w:tc>
          <w:tcPr>
            <w:tcW w:w="947" w:type="pct"/>
          </w:tcPr>
          <w:p w14:paraId="12C717A0" w14:textId="77777777" w:rsidR="003C15E8" w:rsidRPr="00177284" w:rsidRDefault="003C15E8" w:rsidP="00D27F6F">
            <w:pPr>
              <w:pStyle w:val="NoSpacing"/>
              <w:widowControl w:val="0"/>
            </w:pPr>
            <w:r w:rsidRPr="00177284">
              <w:t>Modulio LTKS lygis</w:t>
            </w:r>
          </w:p>
        </w:tc>
        <w:tc>
          <w:tcPr>
            <w:tcW w:w="4053" w:type="pct"/>
            <w:gridSpan w:val="2"/>
          </w:tcPr>
          <w:p w14:paraId="7AE209DF" w14:textId="77777777" w:rsidR="003C15E8" w:rsidRPr="00177284" w:rsidRDefault="003C15E8" w:rsidP="00D27F6F">
            <w:pPr>
              <w:pStyle w:val="NoSpacing"/>
              <w:widowControl w:val="0"/>
            </w:pPr>
            <w:r w:rsidRPr="00177284">
              <w:t>IV</w:t>
            </w:r>
          </w:p>
        </w:tc>
      </w:tr>
      <w:tr w:rsidR="003C15E8" w:rsidRPr="00177284" w14:paraId="138801BE" w14:textId="77777777" w:rsidTr="001D7C37">
        <w:trPr>
          <w:trHeight w:val="57"/>
          <w:jc w:val="center"/>
        </w:trPr>
        <w:tc>
          <w:tcPr>
            <w:tcW w:w="947" w:type="pct"/>
          </w:tcPr>
          <w:p w14:paraId="713A0800" w14:textId="77777777" w:rsidR="003C15E8" w:rsidRPr="00177284" w:rsidRDefault="003C15E8" w:rsidP="00D27F6F">
            <w:pPr>
              <w:pStyle w:val="NoSpacing"/>
              <w:widowControl w:val="0"/>
            </w:pPr>
            <w:r w:rsidRPr="00177284">
              <w:t>Apimtis mokymosi kreditais</w:t>
            </w:r>
          </w:p>
        </w:tc>
        <w:tc>
          <w:tcPr>
            <w:tcW w:w="4053" w:type="pct"/>
            <w:gridSpan w:val="2"/>
          </w:tcPr>
          <w:p w14:paraId="5A51E9ED" w14:textId="77777777" w:rsidR="003C15E8" w:rsidRPr="00177284" w:rsidRDefault="003C15E8" w:rsidP="00D27F6F">
            <w:pPr>
              <w:pStyle w:val="NoSpacing"/>
              <w:widowControl w:val="0"/>
            </w:pPr>
            <w:r w:rsidRPr="00177284">
              <w:t>10</w:t>
            </w:r>
          </w:p>
        </w:tc>
      </w:tr>
      <w:tr w:rsidR="003C15E8" w:rsidRPr="00177284" w14:paraId="3D2ABEC4" w14:textId="77777777" w:rsidTr="001D7C37">
        <w:trPr>
          <w:trHeight w:val="57"/>
          <w:jc w:val="center"/>
        </w:trPr>
        <w:tc>
          <w:tcPr>
            <w:tcW w:w="947" w:type="pct"/>
          </w:tcPr>
          <w:p w14:paraId="63B784ED"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12736D10" w14:textId="77777777" w:rsidR="003C15E8" w:rsidRPr="00177284" w:rsidRDefault="003C15E8" w:rsidP="00D27F6F">
            <w:pPr>
              <w:widowControl w:val="0"/>
              <w:rPr>
                <w:i/>
              </w:rPr>
            </w:pPr>
            <w:r w:rsidRPr="00177284">
              <w:rPr>
                <w:i/>
              </w:rPr>
              <w:t>Baigti šie moduliai:</w:t>
            </w:r>
          </w:p>
          <w:p w14:paraId="712BC70A" w14:textId="77777777" w:rsidR="003C15E8" w:rsidRPr="00177284" w:rsidRDefault="003C15E8" w:rsidP="00D27F6F">
            <w:pPr>
              <w:widowControl w:val="0"/>
            </w:pPr>
            <w:r w:rsidRPr="00177284">
              <w:t>Bendrųjų baldų gamybos veiklų vykdymas</w:t>
            </w:r>
          </w:p>
          <w:p w14:paraId="377FCEBB" w14:textId="77777777" w:rsidR="003C15E8" w:rsidRPr="00177284" w:rsidRDefault="003C15E8" w:rsidP="00D27F6F">
            <w:pPr>
              <w:widowControl w:val="0"/>
            </w:pPr>
            <w:r w:rsidRPr="00177284">
              <w:t>Baldų gamyba iš lakštinių medžiagų</w:t>
            </w:r>
          </w:p>
        </w:tc>
      </w:tr>
      <w:tr w:rsidR="003C15E8" w:rsidRPr="00177284" w14:paraId="067A53A1" w14:textId="77777777" w:rsidTr="001D7C37">
        <w:trPr>
          <w:trHeight w:val="57"/>
          <w:jc w:val="center"/>
        </w:trPr>
        <w:tc>
          <w:tcPr>
            <w:tcW w:w="947" w:type="pct"/>
            <w:shd w:val="clear" w:color="auto" w:fill="F2F2F2"/>
          </w:tcPr>
          <w:p w14:paraId="2BE52F15"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124C1638"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0BFD10CE"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280EEABF" w14:textId="77777777" w:rsidTr="001D7C37">
        <w:trPr>
          <w:trHeight w:val="57"/>
          <w:jc w:val="center"/>
        </w:trPr>
        <w:tc>
          <w:tcPr>
            <w:tcW w:w="947" w:type="pct"/>
            <w:vMerge w:val="restart"/>
          </w:tcPr>
          <w:p w14:paraId="1DE70216" w14:textId="77777777" w:rsidR="003C15E8" w:rsidRPr="00177284" w:rsidRDefault="003C15E8" w:rsidP="00D27F6F">
            <w:pPr>
              <w:widowControl w:val="0"/>
            </w:pPr>
            <w:r w:rsidRPr="00177284">
              <w:t>1. Pjaustyti minkštinamąsias, apmušimo ir papildomas minkštųjų baldų gamybos medžiagas.</w:t>
            </w:r>
          </w:p>
        </w:tc>
        <w:tc>
          <w:tcPr>
            <w:tcW w:w="1129" w:type="pct"/>
          </w:tcPr>
          <w:p w14:paraId="4247BB1E" w14:textId="77777777" w:rsidR="003C15E8" w:rsidRPr="00177284" w:rsidRDefault="003C15E8" w:rsidP="00D27F6F">
            <w:pPr>
              <w:pStyle w:val="NoSpacing"/>
              <w:widowControl w:val="0"/>
            </w:pPr>
            <w:r w:rsidRPr="00177284">
              <w:t xml:space="preserve">1.1. Apibūdinti minkštų baldų gamybai naudojamas minkštinamąsias, apmušimo, papildomas medžiagas ir </w:t>
            </w:r>
            <w:r w:rsidRPr="00177284">
              <w:rPr>
                <w:lang w:eastAsia="ar-SA"/>
              </w:rPr>
              <w:t>pjaustymo įrenginius.</w:t>
            </w:r>
          </w:p>
        </w:tc>
        <w:tc>
          <w:tcPr>
            <w:tcW w:w="2924" w:type="pct"/>
          </w:tcPr>
          <w:p w14:paraId="54E23F6B" w14:textId="77777777" w:rsidR="003C15E8" w:rsidRPr="00177284" w:rsidRDefault="003C15E8" w:rsidP="00D27F6F">
            <w:pPr>
              <w:pStyle w:val="NoSpacing"/>
              <w:widowControl w:val="0"/>
            </w:pPr>
            <w:r w:rsidRPr="00177284">
              <w:rPr>
                <w:b/>
              </w:rPr>
              <w:t>Tema.</w:t>
            </w:r>
            <w:r w:rsidRPr="00177284">
              <w:t xml:space="preserve"> </w:t>
            </w:r>
            <w:r w:rsidRPr="00177284">
              <w:rPr>
                <w:b/>
                <w:i/>
              </w:rPr>
              <w:t>Minkštų</w:t>
            </w:r>
            <w:r w:rsidRPr="00177284">
              <w:t xml:space="preserve"> </w:t>
            </w:r>
            <w:r w:rsidRPr="00177284">
              <w:rPr>
                <w:b/>
                <w:i/>
              </w:rPr>
              <w:t>baldų gamybai naudojamos medžiagos</w:t>
            </w:r>
          </w:p>
          <w:p w14:paraId="06A7DDB1" w14:textId="77777777" w:rsidR="003C15E8" w:rsidRPr="00177284" w:rsidRDefault="003C15E8" w:rsidP="0024538D">
            <w:pPr>
              <w:pStyle w:val="TableParagraph"/>
            </w:pPr>
            <w:r w:rsidRPr="00177284">
              <w:t>Minkštinamųjų medžiagų rūšys, savybės</w:t>
            </w:r>
          </w:p>
          <w:p w14:paraId="70F07F67" w14:textId="77777777" w:rsidR="003C15E8" w:rsidRPr="00177284" w:rsidRDefault="003C15E8" w:rsidP="00723596">
            <w:pPr>
              <w:pStyle w:val="TableParagraph"/>
            </w:pPr>
            <w:r w:rsidRPr="00177284">
              <w:t>Apmušimo medžiagų rūšys, savybės</w:t>
            </w:r>
          </w:p>
          <w:p w14:paraId="555483C9" w14:textId="77777777" w:rsidR="003C15E8" w:rsidRPr="00177284" w:rsidRDefault="003C15E8" w:rsidP="0024538D">
            <w:pPr>
              <w:pStyle w:val="TableParagraph"/>
            </w:pPr>
            <w:r w:rsidRPr="00177284">
              <w:t>Papildomų medžiagų rūšys, savybės</w:t>
            </w:r>
          </w:p>
          <w:p w14:paraId="2650891E" w14:textId="77777777" w:rsidR="003C15E8" w:rsidRPr="00177284" w:rsidRDefault="003C15E8" w:rsidP="0024538D">
            <w:pPr>
              <w:pStyle w:val="TableParagraph"/>
            </w:pPr>
            <w:r w:rsidRPr="00177284">
              <w:t>Baldinių audinių rūšys, savybės</w:t>
            </w:r>
          </w:p>
          <w:p w14:paraId="7AA9083B" w14:textId="77777777" w:rsidR="003C15E8" w:rsidRPr="00177284" w:rsidRDefault="003C15E8" w:rsidP="00D27F6F">
            <w:pPr>
              <w:pStyle w:val="NoSpacing"/>
              <w:widowControl w:val="0"/>
            </w:pPr>
            <w:r w:rsidRPr="00177284">
              <w:rPr>
                <w:b/>
              </w:rPr>
              <w:t>Tema</w:t>
            </w:r>
            <w:r w:rsidRPr="00177284">
              <w:rPr>
                <w:b/>
                <w:i/>
              </w:rPr>
              <w:t>.</w:t>
            </w:r>
            <w:r w:rsidRPr="00177284">
              <w:rPr>
                <w:i/>
              </w:rPr>
              <w:t xml:space="preserve"> </w:t>
            </w:r>
            <w:r w:rsidRPr="00177284">
              <w:rPr>
                <w:b/>
                <w:i/>
              </w:rPr>
              <w:t>Minkštų baldų gamybos bei surinkimo įrenginiai ir įrankiai</w:t>
            </w:r>
          </w:p>
          <w:p w14:paraId="41ADB273" w14:textId="77777777" w:rsidR="003C15E8" w:rsidRPr="00177284" w:rsidRDefault="003C15E8" w:rsidP="0024538D">
            <w:pPr>
              <w:pStyle w:val="TableParagraph"/>
            </w:pPr>
            <w:r w:rsidRPr="00177284">
              <w:t>Porolono pjaustymo įrenginiai, jų konstrukcija</w:t>
            </w:r>
          </w:p>
          <w:p w14:paraId="3FA3B8B9" w14:textId="77777777" w:rsidR="003C15E8" w:rsidRPr="00177284" w:rsidRDefault="003C15E8" w:rsidP="0024538D">
            <w:pPr>
              <w:pStyle w:val="TableParagraph"/>
            </w:pPr>
            <w:r w:rsidRPr="00177284">
              <w:t>Audinių sukirpimo įrenginiai, jų konstrukcija</w:t>
            </w:r>
          </w:p>
          <w:p w14:paraId="06F26DF9" w14:textId="77777777" w:rsidR="003C15E8" w:rsidRPr="00177284" w:rsidRDefault="003C15E8" w:rsidP="0024538D">
            <w:pPr>
              <w:pStyle w:val="TableParagraph"/>
            </w:pPr>
            <w:r w:rsidRPr="00177284">
              <w:t>Audinių susiuvimo įrenginiai, jų konstrukcija</w:t>
            </w:r>
          </w:p>
          <w:p w14:paraId="1D7197FD" w14:textId="77777777" w:rsidR="003C15E8" w:rsidRPr="00177284" w:rsidRDefault="003C15E8" w:rsidP="0024538D">
            <w:pPr>
              <w:pStyle w:val="TableParagraph"/>
            </w:pPr>
            <w:r w:rsidRPr="00177284">
              <w:t>Lakštinių medžiagų ir masyvios medienos apdirbimo įrenginiai ir įrankiai</w:t>
            </w:r>
          </w:p>
          <w:p w14:paraId="29E09709" w14:textId="77777777" w:rsidR="003C15E8" w:rsidRPr="00177284" w:rsidRDefault="003C15E8" w:rsidP="0024538D">
            <w:pPr>
              <w:pStyle w:val="TableParagraph"/>
            </w:pPr>
            <w:r w:rsidRPr="00177284">
              <w:t>Minkštų baldų surinkimo ir apmušimo įrenginiai ir įrankiai</w:t>
            </w:r>
          </w:p>
        </w:tc>
      </w:tr>
      <w:tr w:rsidR="003C15E8" w:rsidRPr="00177284" w14:paraId="68618B69" w14:textId="77777777" w:rsidTr="001D7C37">
        <w:trPr>
          <w:trHeight w:val="57"/>
          <w:jc w:val="center"/>
        </w:trPr>
        <w:tc>
          <w:tcPr>
            <w:tcW w:w="947" w:type="pct"/>
            <w:vMerge/>
          </w:tcPr>
          <w:p w14:paraId="5F5056E2" w14:textId="77777777" w:rsidR="003C15E8" w:rsidRPr="00177284" w:rsidRDefault="003C15E8" w:rsidP="00D27F6F">
            <w:pPr>
              <w:pStyle w:val="NoSpacing"/>
              <w:widowControl w:val="0"/>
            </w:pPr>
          </w:p>
        </w:tc>
        <w:tc>
          <w:tcPr>
            <w:tcW w:w="1129" w:type="pct"/>
          </w:tcPr>
          <w:p w14:paraId="28221078" w14:textId="77777777" w:rsidR="003C15E8" w:rsidRPr="00177284" w:rsidRDefault="003C15E8" w:rsidP="00D27F6F">
            <w:pPr>
              <w:pStyle w:val="NoSpacing"/>
              <w:widowControl w:val="0"/>
            </w:pPr>
            <w:r w:rsidRPr="00177284">
              <w:t xml:space="preserve">1.2. </w:t>
            </w:r>
            <w:r w:rsidRPr="00177284">
              <w:rPr>
                <w:lang w:eastAsia="ar-SA"/>
              </w:rPr>
              <w:t>Paruošti darbui minkštinamųjų, apmušimo ir papildomų medžiagas, pjaustymo įrenginius ir pjovimo įrankius.</w:t>
            </w:r>
          </w:p>
        </w:tc>
        <w:tc>
          <w:tcPr>
            <w:tcW w:w="2924" w:type="pct"/>
          </w:tcPr>
          <w:p w14:paraId="3DDE8271" w14:textId="77777777" w:rsidR="003C15E8" w:rsidRPr="00177284" w:rsidRDefault="003C15E8" w:rsidP="00D27F6F">
            <w:pPr>
              <w:pStyle w:val="NoSpacing"/>
              <w:widowControl w:val="0"/>
            </w:pPr>
            <w:r w:rsidRPr="00177284">
              <w:rPr>
                <w:b/>
              </w:rPr>
              <w:t>Tema</w:t>
            </w:r>
            <w:r w:rsidRPr="00177284">
              <w:rPr>
                <w:b/>
                <w:i/>
              </w:rPr>
              <w:t>.</w:t>
            </w:r>
            <w:r w:rsidRPr="00177284">
              <w:rPr>
                <w:i/>
              </w:rPr>
              <w:t xml:space="preserve"> </w:t>
            </w:r>
            <w:r w:rsidRPr="00177284">
              <w:rPr>
                <w:b/>
                <w:i/>
              </w:rPr>
              <w:t>Minkštų baldų gamybos bei surinkimo įrenginiai ir įrankiai paruošimas darbui</w:t>
            </w:r>
          </w:p>
          <w:p w14:paraId="1C3F0165" w14:textId="77777777" w:rsidR="003C15E8" w:rsidRPr="00177284" w:rsidRDefault="003C15E8" w:rsidP="0024538D">
            <w:pPr>
              <w:pStyle w:val="TableParagraph"/>
            </w:pPr>
            <w:r w:rsidRPr="00177284">
              <w:t>Darbuotojų saugos ir sveikatos reikalavimai ruošiant minkštinamųjų, apmušimo ir papildomų medžiagų pjaustymo įrenginius ir pjovimo įrankius</w:t>
            </w:r>
          </w:p>
          <w:p w14:paraId="38253916" w14:textId="77777777" w:rsidR="003C15E8" w:rsidRPr="00177284" w:rsidRDefault="003C15E8" w:rsidP="0024538D">
            <w:pPr>
              <w:pStyle w:val="TableParagraph"/>
            </w:pPr>
            <w:r w:rsidRPr="00177284">
              <w:t>Porolono pjaustymo įrenginiai, jų reguliavimas, derinimas</w:t>
            </w:r>
          </w:p>
          <w:p w14:paraId="070BE014" w14:textId="77777777" w:rsidR="003C15E8" w:rsidRPr="00177284" w:rsidRDefault="003C15E8" w:rsidP="0024538D">
            <w:pPr>
              <w:pStyle w:val="TableParagraph"/>
            </w:pPr>
            <w:r w:rsidRPr="00177284">
              <w:t>Audinių sukirpimo įrenginiai, jų reguliavimas, derinimas</w:t>
            </w:r>
          </w:p>
          <w:p w14:paraId="6DA025FF" w14:textId="77777777" w:rsidR="003C15E8" w:rsidRPr="00177284" w:rsidRDefault="003C15E8" w:rsidP="0024538D">
            <w:pPr>
              <w:pStyle w:val="TableParagraph"/>
            </w:pPr>
            <w:r w:rsidRPr="00177284">
              <w:lastRenderedPageBreak/>
              <w:t>Audinių susiuvimo įrenginiai, jų reguliavimas, derinimas</w:t>
            </w:r>
          </w:p>
          <w:p w14:paraId="33DE9376" w14:textId="77777777" w:rsidR="003C15E8" w:rsidRPr="00177284" w:rsidRDefault="003C15E8" w:rsidP="0024538D">
            <w:pPr>
              <w:pStyle w:val="TableParagraph"/>
            </w:pPr>
            <w:r w:rsidRPr="00177284">
              <w:t>Lakštinių medžiagų ir masyvios medienos apdirbimo įrenginiai ir įrankiai, jų reguliavimas, derinimas</w:t>
            </w:r>
          </w:p>
          <w:p w14:paraId="7CCBD807" w14:textId="77777777" w:rsidR="003C15E8" w:rsidRPr="00177284" w:rsidRDefault="003C15E8" w:rsidP="0024538D">
            <w:pPr>
              <w:pStyle w:val="TableParagraph"/>
            </w:pPr>
            <w:r w:rsidRPr="00177284">
              <w:t>Minkštų baldų surinkimo ir apmušimo įrenginiai ir įrankiai, jų reguliavimas, derinimas</w:t>
            </w:r>
          </w:p>
          <w:p w14:paraId="332B6D4B" w14:textId="77777777" w:rsidR="003C15E8" w:rsidRPr="00177284" w:rsidRDefault="003C15E8" w:rsidP="00D27F6F">
            <w:pPr>
              <w:pStyle w:val="NoSpacing"/>
              <w:widowControl w:val="0"/>
            </w:pPr>
            <w:r w:rsidRPr="00177284">
              <w:rPr>
                <w:b/>
              </w:rPr>
              <w:t>Tema.</w:t>
            </w:r>
            <w:r w:rsidRPr="00177284">
              <w:t xml:space="preserve"> </w:t>
            </w:r>
            <w:r w:rsidRPr="00177284">
              <w:rPr>
                <w:b/>
                <w:i/>
              </w:rPr>
              <w:t>Minkštų</w:t>
            </w:r>
            <w:r w:rsidRPr="00177284">
              <w:t xml:space="preserve"> </w:t>
            </w:r>
            <w:r w:rsidRPr="00177284">
              <w:rPr>
                <w:b/>
                <w:i/>
              </w:rPr>
              <w:t>baldų gamybai naudojamų medžiagų paruošimas</w:t>
            </w:r>
          </w:p>
          <w:p w14:paraId="240CADB0" w14:textId="77777777" w:rsidR="003C15E8" w:rsidRPr="00177284" w:rsidRDefault="003C15E8" w:rsidP="0024538D">
            <w:pPr>
              <w:pStyle w:val="TableParagraph"/>
            </w:pPr>
            <w:r w:rsidRPr="00177284">
              <w:t>Minkštinamųjų medžiagų paruošimas</w:t>
            </w:r>
          </w:p>
          <w:p w14:paraId="157011CE" w14:textId="77777777" w:rsidR="003C15E8" w:rsidRPr="00177284" w:rsidRDefault="003C15E8" w:rsidP="0024538D">
            <w:pPr>
              <w:pStyle w:val="TableParagraph"/>
            </w:pPr>
            <w:r w:rsidRPr="00177284">
              <w:t>Papildomų medžiagų paruošimas</w:t>
            </w:r>
          </w:p>
          <w:p w14:paraId="0767CFA6" w14:textId="77777777" w:rsidR="003C15E8" w:rsidRPr="00177284" w:rsidRDefault="003C15E8" w:rsidP="0024538D">
            <w:pPr>
              <w:pStyle w:val="TableParagraph"/>
            </w:pPr>
            <w:r w:rsidRPr="00177284">
              <w:t>Baldų audinių paruošimas</w:t>
            </w:r>
          </w:p>
          <w:p w14:paraId="3495D58B" w14:textId="77777777" w:rsidR="003C15E8" w:rsidRPr="00177284" w:rsidRDefault="003C15E8" w:rsidP="0024538D">
            <w:pPr>
              <w:pStyle w:val="TableParagraph"/>
            </w:pPr>
            <w:r w:rsidRPr="00177284">
              <w:t>Brėžiniai, išklotinės</w:t>
            </w:r>
          </w:p>
          <w:p w14:paraId="732DFED9" w14:textId="77777777" w:rsidR="003C15E8" w:rsidRPr="00177284" w:rsidRDefault="003C15E8" w:rsidP="0024538D">
            <w:pPr>
              <w:pStyle w:val="TableParagraph"/>
            </w:pPr>
            <w:r w:rsidRPr="00177284">
              <w:t>Iškarpų gaminiams siūti gamybos būdai (iškarpų formavimas)</w:t>
            </w:r>
          </w:p>
          <w:p w14:paraId="4696C45E" w14:textId="77777777" w:rsidR="003C15E8" w:rsidRPr="00177284" w:rsidRDefault="003C15E8" w:rsidP="0024538D">
            <w:pPr>
              <w:pStyle w:val="TableParagraph"/>
            </w:pPr>
            <w:r w:rsidRPr="00177284">
              <w:t>Audinių ir kitų apmušalų žymėjimas</w:t>
            </w:r>
          </w:p>
          <w:p w14:paraId="20F8159A" w14:textId="77777777" w:rsidR="003C15E8" w:rsidRPr="00177284" w:rsidRDefault="003C15E8" w:rsidP="0024538D">
            <w:pPr>
              <w:pStyle w:val="TableParagraph"/>
            </w:pPr>
            <w:r w:rsidRPr="00177284">
              <w:t>Audinių ir kitų apmušalų sukirpimo būdai</w:t>
            </w:r>
          </w:p>
        </w:tc>
      </w:tr>
      <w:tr w:rsidR="003C15E8" w:rsidRPr="00177284" w14:paraId="7671C53A" w14:textId="77777777" w:rsidTr="001D7C37">
        <w:trPr>
          <w:trHeight w:val="57"/>
          <w:jc w:val="center"/>
        </w:trPr>
        <w:tc>
          <w:tcPr>
            <w:tcW w:w="947" w:type="pct"/>
            <w:vMerge/>
          </w:tcPr>
          <w:p w14:paraId="012E2C84" w14:textId="77777777" w:rsidR="003C15E8" w:rsidRPr="00177284" w:rsidRDefault="003C15E8" w:rsidP="00D27F6F">
            <w:pPr>
              <w:pStyle w:val="NoSpacing"/>
              <w:widowControl w:val="0"/>
            </w:pPr>
          </w:p>
        </w:tc>
        <w:tc>
          <w:tcPr>
            <w:tcW w:w="1129" w:type="pct"/>
          </w:tcPr>
          <w:p w14:paraId="636E709C" w14:textId="77777777" w:rsidR="003C15E8" w:rsidRPr="00177284" w:rsidRDefault="003C15E8" w:rsidP="00D27F6F">
            <w:pPr>
              <w:pStyle w:val="NoSpacing"/>
              <w:widowControl w:val="0"/>
            </w:pPr>
            <w:r w:rsidRPr="00177284">
              <w:t>1.3. Pjaustyti poroloną ir apmušimo medžiagas į detales.</w:t>
            </w:r>
          </w:p>
        </w:tc>
        <w:tc>
          <w:tcPr>
            <w:tcW w:w="2924" w:type="pct"/>
          </w:tcPr>
          <w:p w14:paraId="1EE2F468" w14:textId="77777777" w:rsidR="003C15E8" w:rsidRPr="00177284" w:rsidRDefault="003C15E8" w:rsidP="00D27F6F">
            <w:pPr>
              <w:pStyle w:val="NoSpacing"/>
              <w:widowControl w:val="0"/>
            </w:pPr>
            <w:r w:rsidRPr="00177284">
              <w:rPr>
                <w:b/>
              </w:rPr>
              <w:t>Tema.</w:t>
            </w:r>
            <w:r w:rsidRPr="00177284">
              <w:t xml:space="preserve"> </w:t>
            </w:r>
            <w:r w:rsidRPr="00177284">
              <w:rPr>
                <w:b/>
                <w:i/>
              </w:rPr>
              <w:t>Porolono pjaustymas</w:t>
            </w:r>
          </w:p>
          <w:p w14:paraId="03C6EFA9" w14:textId="77777777" w:rsidR="003C15E8" w:rsidRPr="00177284" w:rsidRDefault="003C15E8" w:rsidP="0024538D">
            <w:pPr>
              <w:pStyle w:val="TableParagraph"/>
            </w:pPr>
            <w:r w:rsidRPr="00177284">
              <w:t>Darbuotojų saugos ir sveikatos reikalavimai pjaustant poroloną</w:t>
            </w:r>
          </w:p>
          <w:p w14:paraId="01E4CA84" w14:textId="77777777" w:rsidR="003C15E8" w:rsidRPr="00177284" w:rsidRDefault="003C15E8" w:rsidP="0024538D">
            <w:pPr>
              <w:pStyle w:val="TableParagraph"/>
            </w:pPr>
            <w:r w:rsidRPr="00177284">
              <w:t>Įrenginių valdymas ir kontrolė</w:t>
            </w:r>
          </w:p>
          <w:p w14:paraId="4139CC32" w14:textId="77777777" w:rsidR="003C15E8" w:rsidRPr="00177284" w:rsidRDefault="003C15E8" w:rsidP="0024538D">
            <w:pPr>
              <w:pStyle w:val="TableParagraph"/>
            </w:pPr>
            <w:r w:rsidRPr="00177284">
              <w:t xml:space="preserve">Šablonai ir </w:t>
            </w:r>
            <w:proofErr w:type="spellStart"/>
            <w:r w:rsidRPr="00177284">
              <w:t>lekalai</w:t>
            </w:r>
            <w:proofErr w:type="spellEnd"/>
            <w:r w:rsidRPr="00177284">
              <w:t>, jų panaudojimas</w:t>
            </w:r>
          </w:p>
          <w:p w14:paraId="615B7461" w14:textId="77777777" w:rsidR="003C15E8" w:rsidRPr="00177284" w:rsidRDefault="003C15E8" w:rsidP="0024538D">
            <w:pPr>
              <w:pStyle w:val="TableParagraph"/>
            </w:pPr>
            <w:r w:rsidRPr="00177284">
              <w:t>Pjovimo būdų parinkimas</w:t>
            </w:r>
          </w:p>
          <w:p w14:paraId="0C8C9265" w14:textId="77777777" w:rsidR="003C15E8" w:rsidRPr="00177284" w:rsidRDefault="003C15E8" w:rsidP="0024538D">
            <w:pPr>
              <w:pStyle w:val="TableParagraph"/>
            </w:pPr>
            <w:r w:rsidRPr="00177284">
              <w:t>Plokštuminis pjaustymas</w:t>
            </w:r>
          </w:p>
          <w:p w14:paraId="07D8E86A" w14:textId="77777777" w:rsidR="003C15E8" w:rsidRPr="00177284" w:rsidRDefault="003C15E8" w:rsidP="0024538D">
            <w:pPr>
              <w:pStyle w:val="TableParagraph"/>
            </w:pPr>
            <w:r w:rsidRPr="00177284">
              <w:t>Reljefinis, tūrinis pjaustymas</w:t>
            </w:r>
          </w:p>
          <w:p w14:paraId="2758D512" w14:textId="77777777" w:rsidR="003C15E8" w:rsidRPr="00177284" w:rsidRDefault="003C15E8" w:rsidP="0024538D">
            <w:pPr>
              <w:pStyle w:val="TableParagraph"/>
            </w:pPr>
            <w:r w:rsidRPr="00177284">
              <w:t>Porolono klijavimas</w:t>
            </w:r>
          </w:p>
          <w:p w14:paraId="15F2CD9D" w14:textId="77777777" w:rsidR="003C15E8" w:rsidRPr="00177284" w:rsidRDefault="003C15E8" w:rsidP="00D27F6F">
            <w:pPr>
              <w:pStyle w:val="NoSpacing"/>
              <w:widowControl w:val="0"/>
            </w:pPr>
            <w:r w:rsidRPr="00177284">
              <w:rPr>
                <w:b/>
              </w:rPr>
              <w:t xml:space="preserve">Tema. </w:t>
            </w:r>
            <w:r w:rsidRPr="00177284">
              <w:rPr>
                <w:b/>
                <w:i/>
              </w:rPr>
              <w:t xml:space="preserve">Apmušimo ir </w:t>
            </w:r>
            <w:proofErr w:type="spellStart"/>
            <w:r w:rsidRPr="00177284">
              <w:rPr>
                <w:b/>
                <w:i/>
              </w:rPr>
              <w:t>paklotinių</w:t>
            </w:r>
            <w:proofErr w:type="spellEnd"/>
            <w:r w:rsidRPr="00177284">
              <w:rPr>
                <w:b/>
                <w:i/>
              </w:rPr>
              <w:t xml:space="preserve"> medžiagų technologinis procesas</w:t>
            </w:r>
          </w:p>
          <w:p w14:paraId="1EC6AABF" w14:textId="77777777" w:rsidR="003C15E8" w:rsidRPr="00177284" w:rsidRDefault="003C15E8" w:rsidP="0024538D">
            <w:pPr>
              <w:pStyle w:val="TableParagraph"/>
            </w:pPr>
            <w:r w:rsidRPr="00177284">
              <w:t>Darbuotojų saugos ir sveikatos reikalavimai pjaustant apmušimo medžiagas</w:t>
            </w:r>
          </w:p>
          <w:p w14:paraId="46912965" w14:textId="77777777" w:rsidR="003C15E8" w:rsidRPr="00177284" w:rsidRDefault="003C15E8" w:rsidP="0024538D">
            <w:pPr>
              <w:pStyle w:val="TableParagraph"/>
            </w:pPr>
            <w:r w:rsidRPr="00177284">
              <w:t xml:space="preserve">Apmušimo ir </w:t>
            </w:r>
            <w:proofErr w:type="spellStart"/>
            <w:r w:rsidRPr="00177284">
              <w:t>paklotinių</w:t>
            </w:r>
            <w:proofErr w:type="spellEnd"/>
            <w:r w:rsidRPr="00177284">
              <w:t xml:space="preserve"> medžiagų paruošimas</w:t>
            </w:r>
          </w:p>
          <w:p w14:paraId="49EDD085" w14:textId="77777777" w:rsidR="003C15E8" w:rsidRPr="00177284" w:rsidRDefault="003C15E8" w:rsidP="0024538D">
            <w:pPr>
              <w:pStyle w:val="TableParagraph"/>
            </w:pPr>
            <w:r w:rsidRPr="00177284">
              <w:t>Pjaustymo (sukirpimo) būdų parinkimas</w:t>
            </w:r>
          </w:p>
          <w:p w14:paraId="43656D6F" w14:textId="77777777" w:rsidR="003C15E8" w:rsidRPr="00177284" w:rsidRDefault="003C15E8" w:rsidP="0024538D">
            <w:pPr>
              <w:pStyle w:val="TableParagraph"/>
            </w:pPr>
            <w:r w:rsidRPr="00177284">
              <w:t>Apmušimo medžiagų pjaustymas (sukirpimas)</w:t>
            </w:r>
          </w:p>
          <w:p w14:paraId="2524237A" w14:textId="77777777" w:rsidR="003C15E8" w:rsidRPr="00177284" w:rsidRDefault="003C15E8" w:rsidP="0024538D">
            <w:pPr>
              <w:pStyle w:val="TableParagraph"/>
            </w:pPr>
            <w:proofErr w:type="spellStart"/>
            <w:r w:rsidRPr="00177284">
              <w:t>Paklotinių</w:t>
            </w:r>
            <w:proofErr w:type="spellEnd"/>
            <w:r w:rsidRPr="00177284">
              <w:t xml:space="preserve"> medžiagų pjaustymas (sukirpimas)</w:t>
            </w:r>
          </w:p>
        </w:tc>
      </w:tr>
      <w:tr w:rsidR="003C15E8" w:rsidRPr="00177284" w14:paraId="6AF31433" w14:textId="77777777" w:rsidTr="001D7C37">
        <w:trPr>
          <w:trHeight w:val="57"/>
          <w:jc w:val="center"/>
        </w:trPr>
        <w:tc>
          <w:tcPr>
            <w:tcW w:w="947" w:type="pct"/>
            <w:vMerge/>
          </w:tcPr>
          <w:p w14:paraId="05A82DF9" w14:textId="77777777" w:rsidR="003C15E8" w:rsidRPr="00177284" w:rsidRDefault="003C15E8" w:rsidP="00D27F6F">
            <w:pPr>
              <w:pStyle w:val="NoSpacing"/>
              <w:widowControl w:val="0"/>
            </w:pPr>
          </w:p>
        </w:tc>
        <w:tc>
          <w:tcPr>
            <w:tcW w:w="1129" w:type="pct"/>
          </w:tcPr>
          <w:p w14:paraId="1FF84C27" w14:textId="77777777" w:rsidR="003C15E8" w:rsidRPr="00177284" w:rsidRDefault="003C15E8" w:rsidP="00D27F6F">
            <w:pPr>
              <w:widowControl w:val="0"/>
              <w:autoSpaceDE w:val="0"/>
              <w:autoSpaceDN w:val="0"/>
              <w:adjustRightInd w:val="0"/>
            </w:pPr>
            <w:r w:rsidRPr="00177284">
              <w:t>1.4. Vadovauti žemesnės kvalifikacijos darbuotojams, atliekant minkštinamųjų, apmušimo ir papildomų minkštųjų baldų gamybos medžiagų pjaustymą.</w:t>
            </w:r>
          </w:p>
        </w:tc>
        <w:tc>
          <w:tcPr>
            <w:tcW w:w="2924" w:type="pct"/>
          </w:tcPr>
          <w:p w14:paraId="138E2B78" w14:textId="77777777" w:rsidR="003C15E8" w:rsidRPr="00177284" w:rsidRDefault="003C15E8" w:rsidP="00D27F6F">
            <w:pPr>
              <w:pStyle w:val="NoSpacing"/>
              <w:widowControl w:val="0"/>
            </w:pPr>
            <w:r w:rsidRPr="00177284">
              <w:rPr>
                <w:b/>
              </w:rPr>
              <w:t xml:space="preserve">Tema. </w:t>
            </w:r>
            <w:r w:rsidRPr="00177284">
              <w:rPr>
                <w:b/>
                <w:i/>
              </w:rPr>
              <w:t xml:space="preserve">Minkštinamųjų, apmušimo ir papildomų minkštųjų baldų gamybos medžiagų pjaustymo </w:t>
            </w:r>
            <w:r w:rsidRPr="00177284">
              <w:rPr>
                <w:b/>
                <w:i/>
                <w:shd w:val="clear" w:color="auto" w:fill="FFFFFF"/>
              </w:rPr>
              <w:t>darbų</w:t>
            </w:r>
            <w:r w:rsidRPr="00177284">
              <w:rPr>
                <w:b/>
                <w:i/>
              </w:rPr>
              <w:t xml:space="preserve"> planavimas</w:t>
            </w:r>
          </w:p>
          <w:p w14:paraId="50265004"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planavimas</w:t>
            </w:r>
          </w:p>
          <w:p w14:paraId="68D896D9" w14:textId="77777777" w:rsidR="003C15E8" w:rsidRPr="00177284" w:rsidRDefault="003C15E8" w:rsidP="0024538D">
            <w:pPr>
              <w:pStyle w:val="TableParagraph"/>
            </w:pPr>
            <w:r w:rsidRPr="00177284">
              <w:t>Darbo priemonių ir medžiagų, reikalingų minkštinamųjų, apmušimo ir papildomų minkštųjų baldų gamybos medžiagų pjaustymo darbams atlikti, panaudojimo apskaitos tvarkymas</w:t>
            </w:r>
          </w:p>
          <w:p w14:paraId="581FE42A"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minkštinamųjų, apmušimo ir papildomų </w:t>
            </w:r>
            <w:r w:rsidRPr="00177284">
              <w:rPr>
                <w:b/>
                <w:i/>
              </w:rPr>
              <w:lastRenderedPageBreak/>
              <w:t>minkštųjų baldų gamybos medžiagų pjaustymo darbus</w:t>
            </w:r>
          </w:p>
          <w:p w14:paraId="5A80F739" w14:textId="77777777" w:rsidR="003C15E8" w:rsidRPr="00177284" w:rsidRDefault="003C15E8" w:rsidP="0024538D">
            <w:pPr>
              <w:pStyle w:val="TableParagraph"/>
            </w:pPr>
            <w:r w:rsidRPr="00177284">
              <w:t>Darbuotojų saugos ir sveikatos reikalavimai, taikomi pjaustant minkštinamąsias, apmušimo ir papildomas minkštųjų baldų gamybos medžiagas</w:t>
            </w:r>
          </w:p>
          <w:p w14:paraId="209928FD"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atlikimo užduočių, funkcijų paskirstymas</w:t>
            </w:r>
          </w:p>
          <w:p w14:paraId="2EC63F3D"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seka ir eiga</w:t>
            </w:r>
          </w:p>
          <w:p w14:paraId="0674CC06"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49C3B2E2"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vertinimo kriterijai</w:t>
            </w:r>
          </w:p>
          <w:p w14:paraId="73B2647C"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vertinimas</w:t>
            </w:r>
          </w:p>
          <w:p w14:paraId="1DC5E7D4"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apimties, medžiagų kiekio ir jų vertės apskaičiavimas rankiniu būdu ir naudojant kompiuterines programas</w:t>
            </w:r>
          </w:p>
          <w:p w14:paraId="4C5B7061" w14:textId="77777777" w:rsidR="003C15E8" w:rsidRPr="00177284" w:rsidRDefault="003C15E8" w:rsidP="0024538D">
            <w:pPr>
              <w:pStyle w:val="TableParagraph"/>
            </w:pPr>
            <w:r w:rsidRPr="00177284">
              <w:t xml:space="preserve">Minkštinamųjų, apmušimo ir papildomų minkštųjų baldų gamybos medžiagų pjaustymo </w:t>
            </w:r>
            <w:r w:rsidRPr="00177284">
              <w:rPr>
                <w:shd w:val="clear" w:color="auto" w:fill="FFFFFF"/>
              </w:rPr>
              <w:t>darbų</w:t>
            </w:r>
            <w:r w:rsidRPr="00177284">
              <w:t xml:space="preserve"> perdavimas ir priėmimas</w:t>
            </w:r>
          </w:p>
        </w:tc>
      </w:tr>
      <w:tr w:rsidR="003C15E8" w:rsidRPr="00177284" w14:paraId="037B8B45" w14:textId="77777777" w:rsidTr="001D7C37">
        <w:trPr>
          <w:trHeight w:val="57"/>
          <w:jc w:val="center"/>
        </w:trPr>
        <w:tc>
          <w:tcPr>
            <w:tcW w:w="947" w:type="pct"/>
            <w:vMerge w:val="restart"/>
          </w:tcPr>
          <w:p w14:paraId="0A5AD600" w14:textId="77777777" w:rsidR="003C15E8" w:rsidRPr="00177284" w:rsidRDefault="003C15E8" w:rsidP="00D27F6F">
            <w:pPr>
              <w:widowControl w:val="0"/>
            </w:pPr>
            <w:r w:rsidRPr="00177284">
              <w:lastRenderedPageBreak/>
              <w:t>2. Formuoti ir klijuoti minkštinamąsias ir papildomas minkštųjų baldų gamybos medžiagas.</w:t>
            </w:r>
          </w:p>
        </w:tc>
        <w:tc>
          <w:tcPr>
            <w:tcW w:w="1129" w:type="pct"/>
          </w:tcPr>
          <w:p w14:paraId="59D08003" w14:textId="77777777" w:rsidR="003C15E8" w:rsidRPr="00177284" w:rsidRDefault="003C15E8" w:rsidP="00D27F6F">
            <w:pPr>
              <w:pStyle w:val="NoSpacing"/>
              <w:widowControl w:val="0"/>
            </w:pPr>
            <w:r w:rsidRPr="00177284">
              <w:t xml:space="preserve">2.1. Apibūdinti minkštų baldų karkasų, rėmų ir minkštinamųjų, </w:t>
            </w:r>
            <w:proofErr w:type="spellStart"/>
            <w:r w:rsidRPr="00177284">
              <w:t>paklotinių</w:t>
            </w:r>
            <w:proofErr w:type="spellEnd"/>
            <w:r w:rsidRPr="00177284">
              <w:t>, papildomų medžiagų formavimo etapus.</w:t>
            </w:r>
          </w:p>
        </w:tc>
        <w:tc>
          <w:tcPr>
            <w:tcW w:w="2924" w:type="pct"/>
          </w:tcPr>
          <w:p w14:paraId="2ECBCDE8" w14:textId="77777777" w:rsidR="003C15E8" w:rsidRPr="00177284" w:rsidRDefault="003C15E8" w:rsidP="00D27F6F">
            <w:pPr>
              <w:pStyle w:val="NoSpacing"/>
              <w:widowControl w:val="0"/>
            </w:pPr>
            <w:r w:rsidRPr="00177284">
              <w:rPr>
                <w:b/>
              </w:rPr>
              <w:t>Tema</w:t>
            </w:r>
            <w:r w:rsidRPr="00177284">
              <w:rPr>
                <w:b/>
                <w:i/>
              </w:rPr>
              <w:t>.</w:t>
            </w:r>
            <w:r w:rsidRPr="00177284">
              <w:rPr>
                <w:i/>
              </w:rPr>
              <w:t xml:space="preserve"> </w:t>
            </w:r>
            <w:r w:rsidRPr="00177284">
              <w:rPr>
                <w:b/>
                <w:i/>
              </w:rPr>
              <w:t>Minkštų baldų konstrukcija</w:t>
            </w:r>
          </w:p>
          <w:p w14:paraId="5BA6F673" w14:textId="77777777" w:rsidR="003C15E8" w:rsidRPr="00177284" w:rsidRDefault="003C15E8" w:rsidP="0024538D">
            <w:pPr>
              <w:pStyle w:val="TableParagraph"/>
            </w:pPr>
            <w:r w:rsidRPr="00177284">
              <w:t>Minkštų baldų atraminiai pagrindai, jų konstrukcija</w:t>
            </w:r>
          </w:p>
          <w:p w14:paraId="2F498A52" w14:textId="77777777" w:rsidR="003C15E8" w:rsidRPr="00177284" w:rsidRDefault="003C15E8" w:rsidP="0024538D">
            <w:pPr>
              <w:pStyle w:val="TableParagraph"/>
            </w:pPr>
            <w:r w:rsidRPr="00177284">
              <w:t>Baldų pagrindai – rėmai (kieti, lankstūs, elastingi)</w:t>
            </w:r>
          </w:p>
          <w:p w14:paraId="334C3EE3" w14:textId="77777777" w:rsidR="003C15E8" w:rsidRPr="00177284" w:rsidRDefault="003C15E8" w:rsidP="0024538D">
            <w:pPr>
              <w:pStyle w:val="TableParagraph"/>
            </w:pPr>
            <w:r w:rsidRPr="00177284">
              <w:t xml:space="preserve">Baldų minkštieji elementai (spyruokliniai, </w:t>
            </w:r>
            <w:proofErr w:type="spellStart"/>
            <w:r w:rsidRPr="00177284">
              <w:t>bespyruokliniai</w:t>
            </w:r>
            <w:proofErr w:type="spellEnd"/>
            <w:r w:rsidRPr="00177284">
              <w:t>, vienpusio, dvipusio minkštumo)</w:t>
            </w:r>
          </w:p>
          <w:p w14:paraId="0F154ECE" w14:textId="77777777" w:rsidR="003C15E8" w:rsidRPr="00177284" w:rsidRDefault="003C15E8" w:rsidP="00D27F6F">
            <w:pPr>
              <w:pStyle w:val="NoSpacing"/>
              <w:widowControl w:val="0"/>
            </w:pPr>
            <w:r w:rsidRPr="00177284">
              <w:rPr>
                <w:b/>
              </w:rPr>
              <w:t xml:space="preserve">Tema. </w:t>
            </w:r>
            <w:r w:rsidRPr="00177284">
              <w:rPr>
                <w:b/>
                <w:i/>
              </w:rPr>
              <w:t>Karkasų, rėmų gamybos pagrindai</w:t>
            </w:r>
          </w:p>
          <w:p w14:paraId="3F7CDB20" w14:textId="77777777" w:rsidR="003C15E8" w:rsidRPr="00177284" w:rsidRDefault="003C15E8" w:rsidP="0024538D">
            <w:pPr>
              <w:pStyle w:val="TableParagraph"/>
            </w:pPr>
            <w:r w:rsidRPr="00177284">
              <w:t>Darbuotojų saugos ir sveikatos reikalavimai gaminant minkštųjų baldų karkasus, rėmus</w:t>
            </w:r>
          </w:p>
          <w:p w14:paraId="33EF2D7F" w14:textId="77777777" w:rsidR="003C15E8" w:rsidRPr="00177284" w:rsidRDefault="003C15E8" w:rsidP="0024538D">
            <w:pPr>
              <w:pStyle w:val="TableParagraph"/>
            </w:pPr>
            <w:r w:rsidRPr="00177284">
              <w:t>Karkasų kampiniai galiniai sujungimai</w:t>
            </w:r>
          </w:p>
          <w:p w14:paraId="79B136ED" w14:textId="77777777" w:rsidR="003C15E8" w:rsidRPr="00177284" w:rsidRDefault="003C15E8" w:rsidP="0024538D">
            <w:pPr>
              <w:pStyle w:val="TableParagraph"/>
            </w:pPr>
            <w:r w:rsidRPr="00177284">
              <w:t>Karkasų kampiniai viduriniai sujungimai</w:t>
            </w:r>
          </w:p>
          <w:p w14:paraId="1E95217A" w14:textId="77777777" w:rsidR="003C15E8" w:rsidRPr="00177284" w:rsidRDefault="003C15E8" w:rsidP="0024538D">
            <w:pPr>
              <w:pStyle w:val="TableParagraph"/>
            </w:pPr>
            <w:r w:rsidRPr="00177284">
              <w:t>Išardomi ir neišardomi konstrukciniai elementai</w:t>
            </w:r>
          </w:p>
          <w:p w14:paraId="5A321711" w14:textId="77777777" w:rsidR="003C15E8" w:rsidRPr="00177284" w:rsidRDefault="003C15E8" w:rsidP="0024538D">
            <w:pPr>
              <w:pStyle w:val="TableParagraph"/>
            </w:pPr>
            <w:r w:rsidRPr="00177284">
              <w:t>Skydų, karkasų, rėmų gamyba</w:t>
            </w:r>
          </w:p>
          <w:p w14:paraId="4EABC788" w14:textId="77777777" w:rsidR="003C15E8" w:rsidRPr="00177284" w:rsidRDefault="003C15E8" w:rsidP="0024538D">
            <w:pPr>
              <w:pStyle w:val="TableParagraph"/>
            </w:pPr>
            <w:r w:rsidRPr="00177284">
              <w:t>Klijų rūšys, naudojamos minkštų baldų gamyboje</w:t>
            </w:r>
          </w:p>
          <w:p w14:paraId="2F129CE0" w14:textId="77777777" w:rsidR="00E87373" w:rsidRPr="00177284" w:rsidRDefault="003C15E8" w:rsidP="0024538D">
            <w:pPr>
              <w:pStyle w:val="TableParagraph"/>
            </w:pPr>
            <w:r w:rsidRPr="00177284">
              <w:t>Klijų parinkimas ir saugus panaudojimas pagal paskirtį, purškimas purkštuvais</w:t>
            </w:r>
          </w:p>
          <w:p w14:paraId="78190980" w14:textId="77777777" w:rsidR="003C15E8" w:rsidRPr="00177284" w:rsidRDefault="003C15E8" w:rsidP="00D27F6F">
            <w:pPr>
              <w:pStyle w:val="NoSpacing"/>
              <w:widowControl w:val="0"/>
            </w:pPr>
            <w:r w:rsidRPr="00177284">
              <w:rPr>
                <w:b/>
              </w:rPr>
              <w:t xml:space="preserve">Tema. </w:t>
            </w:r>
            <w:r w:rsidRPr="00177284">
              <w:rPr>
                <w:b/>
                <w:i/>
              </w:rPr>
              <w:t xml:space="preserve">Minkštinamųjų ir </w:t>
            </w:r>
            <w:proofErr w:type="spellStart"/>
            <w:r w:rsidRPr="00177284">
              <w:rPr>
                <w:b/>
                <w:i/>
              </w:rPr>
              <w:t>paklotinių</w:t>
            </w:r>
            <w:proofErr w:type="spellEnd"/>
            <w:r w:rsidRPr="00177284">
              <w:rPr>
                <w:b/>
                <w:i/>
              </w:rPr>
              <w:t xml:space="preserve"> medžiagų formavimo etapai</w:t>
            </w:r>
          </w:p>
          <w:p w14:paraId="738E6251" w14:textId="77777777" w:rsidR="003C15E8" w:rsidRPr="00177284" w:rsidRDefault="003C15E8" w:rsidP="0024538D">
            <w:pPr>
              <w:pStyle w:val="TableParagraph"/>
            </w:pPr>
            <w:r w:rsidRPr="00177284">
              <w:t xml:space="preserve">Minkštinamųjų ir </w:t>
            </w:r>
            <w:proofErr w:type="spellStart"/>
            <w:r w:rsidRPr="00177284">
              <w:t>paklotinių</w:t>
            </w:r>
            <w:proofErr w:type="spellEnd"/>
            <w:r w:rsidRPr="00177284">
              <w:t xml:space="preserve"> medžiagų patikrinimas</w:t>
            </w:r>
          </w:p>
          <w:p w14:paraId="385EB024" w14:textId="77777777" w:rsidR="003C15E8" w:rsidRPr="00177284" w:rsidRDefault="003C15E8" w:rsidP="0024538D">
            <w:pPr>
              <w:pStyle w:val="TableParagraph"/>
            </w:pPr>
            <w:r w:rsidRPr="00177284">
              <w:t xml:space="preserve">Minkštinamųjų ir </w:t>
            </w:r>
            <w:proofErr w:type="spellStart"/>
            <w:r w:rsidRPr="00177284">
              <w:t>paklotinių</w:t>
            </w:r>
            <w:proofErr w:type="spellEnd"/>
            <w:r w:rsidRPr="00177284">
              <w:t xml:space="preserve"> medžiagų išlyginimas</w:t>
            </w:r>
          </w:p>
          <w:p w14:paraId="23983284" w14:textId="77777777" w:rsidR="003C15E8" w:rsidRPr="00177284" w:rsidRDefault="003C15E8" w:rsidP="0024538D">
            <w:pPr>
              <w:pStyle w:val="TableParagraph"/>
            </w:pPr>
            <w:r w:rsidRPr="00177284">
              <w:t xml:space="preserve">Minkštinamųjų ir </w:t>
            </w:r>
            <w:proofErr w:type="spellStart"/>
            <w:r w:rsidRPr="00177284">
              <w:t>paklotinių</w:t>
            </w:r>
            <w:proofErr w:type="spellEnd"/>
            <w:r w:rsidRPr="00177284">
              <w:t xml:space="preserve"> medžiagų sužymėjimas</w:t>
            </w:r>
          </w:p>
          <w:p w14:paraId="20D6B8D6" w14:textId="77777777" w:rsidR="003C15E8" w:rsidRPr="00177284" w:rsidRDefault="003C15E8" w:rsidP="0024538D">
            <w:pPr>
              <w:pStyle w:val="TableParagraph"/>
            </w:pPr>
            <w:r w:rsidRPr="00177284">
              <w:lastRenderedPageBreak/>
              <w:t xml:space="preserve">Minkštinamųjų ir </w:t>
            </w:r>
            <w:proofErr w:type="spellStart"/>
            <w:r w:rsidRPr="00177284">
              <w:t>paklotinių</w:t>
            </w:r>
            <w:proofErr w:type="spellEnd"/>
            <w:r w:rsidRPr="00177284">
              <w:t xml:space="preserve"> medžiagų sukarpymas</w:t>
            </w:r>
          </w:p>
          <w:p w14:paraId="687DBD23" w14:textId="77777777" w:rsidR="003C15E8" w:rsidRPr="00177284" w:rsidRDefault="003C15E8" w:rsidP="0024538D">
            <w:pPr>
              <w:pStyle w:val="TableParagraph"/>
            </w:pPr>
            <w:r w:rsidRPr="00177284">
              <w:t xml:space="preserve">Minkštinamųjų ir </w:t>
            </w:r>
            <w:proofErr w:type="spellStart"/>
            <w:r w:rsidRPr="00177284">
              <w:t>paklotinių</w:t>
            </w:r>
            <w:proofErr w:type="spellEnd"/>
            <w:r w:rsidRPr="00177284">
              <w:t xml:space="preserve"> medžiagų klijavimas</w:t>
            </w:r>
          </w:p>
          <w:p w14:paraId="3ACDC7EC" w14:textId="77777777" w:rsidR="003C15E8" w:rsidRPr="00177284" w:rsidRDefault="003C15E8" w:rsidP="0024538D">
            <w:pPr>
              <w:pStyle w:val="TableParagraph"/>
            </w:pPr>
            <w:r w:rsidRPr="00177284">
              <w:t xml:space="preserve">Minkštinamųjų ir </w:t>
            </w:r>
            <w:proofErr w:type="spellStart"/>
            <w:r w:rsidRPr="00177284">
              <w:t>paklotinių</w:t>
            </w:r>
            <w:proofErr w:type="spellEnd"/>
            <w:r w:rsidRPr="00177284">
              <w:t xml:space="preserve"> medžiagų komplektavimas</w:t>
            </w:r>
          </w:p>
        </w:tc>
      </w:tr>
      <w:tr w:rsidR="003C15E8" w:rsidRPr="00177284" w14:paraId="745F6980" w14:textId="77777777" w:rsidTr="001D7C37">
        <w:trPr>
          <w:trHeight w:val="57"/>
          <w:jc w:val="center"/>
        </w:trPr>
        <w:tc>
          <w:tcPr>
            <w:tcW w:w="947" w:type="pct"/>
            <w:vMerge/>
          </w:tcPr>
          <w:p w14:paraId="359A8413" w14:textId="77777777" w:rsidR="003C15E8" w:rsidRPr="00177284" w:rsidRDefault="003C15E8" w:rsidP="00D27F6F">
            <w:pPr>
              <w:pStyle w:val="NoSpacing"/>
              <w:widowControl w:val="0"/>
            </w:pPr>
          </w:p>
        </w:tc>
        <w:tc>
          <w:tcPr>
            <w:tcW w:w="1129" w:type="pct"/>
          </w:tcPr>
          <w:p w14:paraId="03C9949D" w14:textId="77777777" w:rsidR="003C15E8" w:rsidRPr="00177284" w:rsidRDefault="003C15E8" w:rsidP="00D27F6F">
            <w:pPr>
              <w:pStyle w:val="NoSpacing"/>
              <w:widowControl w:val="0"/>
            </w:pPr>
            <w:r w:rsidRPr="00177284">
              <w:t>2.2. Gaminti minkštus elementus.</w:t>
            </w:r>
          </w:p>
        </w:tc>
        <w:tc>
          <w:tcPr>
            <w:tcW w:w="2924" w:type="pct"/>
          </w:tcPr>
          <w:p w14:paraId="6756F7FD" w14:textId="77777777" w:rsidR="003C15E8" w:rsidRPr="00177284" w:rsidRDefault="003C15E8" w:rsidP="00D27F6F">
            <w:pPr>
              <w:pStyle w:val="NoSpacing"/>
              <w:widowControl w:val="0"/>
            </w:pPr>
            <w:r w:rsidRPr="00177284">
              <w:rPr>
                <w:b/>
              </w:rPr>
              <w:t xml:space="preserve">Tema. </w:t>
            </w:r>
            <w:r w:rsidRPr="00177284">
              <w:rPr>
                <w:b/>
                <w:i/>
              </w:rPr>
              <w:t>Minkštųjų elementų komplektavimas</w:t>
            </w:r>
          </w:p>
          <w:p w14:paraId="0E74A484" w14:textId="77777777" w:rsidR="003C15E8" w:rsidRPr="00177284" w:rsidRDefault="003C15E8" w:rsidP="0024538D">
            <w:pPr>
              <w:pStyle w:val="TableParagraph"/>
            </w:pPr>
            <w:r w:rsidRPr="00177284">
              <w:t>Vienpusio spyruoklinio minkštojo elemento komplektavimas</w:t>
            </w:r>
          </w:p>
          <w:p w14:paraId="2BD81C3E" w14:textId="77777777" w:rsidR="003C15E8" w:rsidRPr="00177284" w:rsidRDefault="003C15E8" w:rsidP="0024538D">
            <w:pPr>
              <w:pStyle w:val="TableParagraph"/>
            </w:pPr>
            <w:r w:rsidRPr="00177284">
              <w:t>Dvipusio minkštumo spyruoklinio minkštojo elemento komplektavimas</w:t>
            </w:r>
          </w:p>
          <w:p w14:paraId="1CC04A85" w14:textId="77777777" w:rsidR="003C15E8" w:rsidRPr="00177284" w:rsidRDefault="003C15E8" w:rsidP="0024538D">
            <w:pPr>
              <w:pStyle w:val="TableParagraph"/>
            </w:pPr>
            <w:r w:rsidRPr="00177284">
              <w:t>Vienpusio be spyruoklinio minkštojo elemento komplektavimas</w:t>
            </w:r>
          </w:p>
          <w:p w14:paraId="17F79B8C" w14:textId="77777777" w:rsidR="003C15E8" w:rsidRPr="00177284" w:rsidRDefault="003C15E8" w:rsidP="0024538D">
            <w:pPr>
              <w:pStyle w:val="TableParagraph"/>
            </w:pPr>
            <w:r w:rsidRPr="00177284">
              <w:t>Dvipusio minkštumo be spyruoklinio minkštojo elemento komplektavimas</w:t>
            </w:r>
          </w:p>
          <w:p w14:paraId="11170B6D" w14:textId="77777777" w:rsidR="003C15E8" w:rsidRPr="00177284" w:rsidRDefault="003C15E8" w:rsidP="0024538D">
            <w:pPr>
              <w:pStyle w:val="TableParagraph"/>
            </w:pPr>
            <w:r w:rsidRPr="00177284">
              <w:t>Paminkštinimo ir dengiančių medžiagų išdėstymo ir pritvirtinimo būdai</w:t>
            </w:r>
          </w:p>
          <w:p w14:paraId="3C1E059A" w14:textId="77777777" w:rsidR="003C15E8" w:rsidRPr="00177284" w:rsidRDefault="003C15E8" w:rsidP="00D27F6F">
            <w:pPr>
              <w:pStyle w:val="NoSpacing"/>
              <w:widowControl w:val="0"/>
            </w:pPr>
            <w:r w:rsidRPr="00177284">
              <w:rPr>
                <w:b/>
              </w:rPr>
              <w:t xml:space="preserve">Tema. </w:t>
            </w:r>
            <w:r w:rsidRPr="00177284">
              <w:rPr>
                <w:b/>
                <w:i/>
              </w:rPr>
              <w:t>Minkštųjų elementų gamyba</w:t>
            </w:r>
          </w:p>
          <w:p w14:paraId="66C9B6D7" w14:textId="77777777" w:rsidR="003C15E8" w:rsidRPr="00177284" w:rsidRDefault="003C15E8" w:rsidP="0024538D">
            <w:pPr>
              <w:pStyle w:val="TableParagraph"/>
            </w:pPr>
            <w:r w:rsidRPr="00177284">
              <w:t>Darbuotojų saugos ir sveikatos reikalavimai tvirtinant paminkštinimo ir dengiančiąsias medžiagas</w:t>
            </w:r>
          </w:p>
          <w:p w14:paraId="63784466" w14:textId="77777777" w:rsidR="003C15E8" w:rsidRPr="00177284" w:rsidRDefault="003C15E8" w:rsidP="0024538D">
            <w:pPr>
              <w:pStyle w:val="TableParagraph"/>
            </w:pPr>
            <w:r w:rsidRPr="00177284">
              <w:t>Vienpusio spyruoklinio minkštojo elemento gamyba</w:t>
            </w:r>
          </w:p>
          <w:p w14:paraId="17E4E548" w14:textId="77777777" w:rsidR="003C15E8" w:rsidRPr="00177284" w:rsidRDefault="003C15E8" w:rsidP="0024538D">
            <w:pPr>
              <w:pStyle w:val="TableParagraph"/>
            </w:pPr>
            <w:r w:rsidRPr="00177284">
              <w:t>Dvipusio minkštumo spyruoklinio minkštojo elemento gamyba</w:t>
            </w:r>
          </w:p>
          <w:p w14:paraId="433CC808" w14:textId="77777777" w:rsidR="003C15E8" w:rsidRPr="00177284" w:rsidRDefault="003C15E8" w:rsidP="0024538D">
            <w:pPr>
              <w:pStyle w:val="TableParagraph"/>
            </w:pPr>
            <w:r w:rsidRPr="00177284">
              <w:t>Vienpusio be spyruoklinio minkštojo elemento gamyba</w:t>
            </w:r>
          </w:p>
          <w:p w14:paraId="0DD2C2AF" w14:textId="77777777" w:rsidR="003C15E8" w:rsidRPr="00177284" w:rsidRDefault="003C15E8" w:rsidP="0024538D">
            <w:pPr>
              <w:pStyle w:val="TableParagraph"/>
            </w:pPr>
            <w:r w:rsidRPr="00177284">
              <w:t>Dvipusio minkštumo be spyruoklinio minkštojo elemento gamyba</w:t>
            </w:r>
          </w:p>
          <w:p w14:paraId="69837D00" w14:textId="77777777" w:rsidR="003C15E8" w:rsidRPr="00177284" w:rsidRDefault="003C15E8" w:rsidP="0024538D">
            <w:pPr>
              <w:pStyle w:val="TableParagraph"/>
            </w:pPr>
            <w:r w:rsidRPr="00177284">
              <w:t>Tvirtinimo priemonės ir įrankiai</w:t>
            </w:r>
          </w:p>
        </w:tc>
      </w:tr>
      <w:tr w:rsidR="003C15E8" w:rsidRPr="00177284" w14:paraId="2DCE65EF" w14:textId="77777777" w:rsidTr="001D7C37">
        <w:trPr>
          <w:trHeight w:val="57"/>
          <w:jc w:val="center"/>
        </w:trPr>
        <w:tc>
          <w:tcPr>
            <w:tcW w:w="947" w:type="pct"/>
            <w:vMerge/>
          </w:tcPr>
          <w:p w14:paraId="0B5F410C" w14:textId="77777777" w:rsidR="003C15E8" w:rsidRPr="00177284" w:rsidRDefault="003C15E8" w:rsidP="00D27F6F">
            <w:pPr>
              <w:pStyle w:val="NoSpacing"/>
              <w:widowControl w:val="0"/>
            </w:pPr>
          </w:p>
        </w:tc>
        <w:tc>
          <w:tcPr>
            <w:tcW w:w="1129" w:type="pct"/>
          </w:tcPr>
          <w:p w14:paraId="604F326A" w14:textId="77777777" w:rsidR="003C15E8" w:rsidRPr="00177284" w:rsidRDefault="003C15E8" w:rsidP="00D27F6F">
            <w:pPr>
              <w:widowControl w:val="0"/>
            </w:pPr>
            <w:r w:rsidRPr="00177284">
              <w:t>2.3.Vadovauti žemesnės kvalifikacijos darbuotojams, atliekant minkštinamųjų, apmušimo ir papildomų minkštųjų baldų gamybos medžiagų formavimą ir klijavimą.</w:t>
            </w:r>
          </w:p>
        </w:tc>
        <w:tc>
          <w:tcPr>
            <w:tcW w:w="2924" w:type="pct"/>
          </w:tcPr>
          <w:p w14:paraId="594DEA2B" w14:textId="77777777" w:rsidR="003C15E8" w:rsidRPr="00177284" w:rsidRDefault="003C15E8" w:rsidP="00D27F6F">
            <w:pPr>
              <w:pStyle w:val="NoSpacing"/>
              <w:widowControl w:val="0"/>
            </w:pPr>
            <w:r w:rsidRPr="00177284">
              <w:rPr>
                <w:b/>
              </w:rPr>
              <w:t xml:space="preserve">Tema. </w:t>
            </w:r>
            <w:r w:rsidRPr="00177284">
              <w:rPr>
                <w:b/>
                <w:i/>
              </w:rPr>
              <w:t xml:space="preserve">Minkštinamųjų, apmušimo ir papildomų minkštųjų baldų gamybos </w:t>
            </w:r>
            <w:r w:rsidRPr="00177284">
              <w:rPr>
                <w:b/>
              </w:rPr>
              <w:t xml:space="preserve">medžiagų </w:t>
            </w:r>
            <w:r w:rsidRPr="00177284">
              <w:rPr>
                <w:b/>
                <w:i/>
              </w:rPr>
              <w:t xml:space="preserve">formavimo ir klijavimo </w:t>
            </w:r>
            <w:r w:rsidRPr="00177284">
              <w:rPr>
                <w:b/>
                <w:i/>
                <w:shd w:val="clear" w:color="auto" w:fill="FFFFFF"/>
              </w:rPr>
              <w:t xml:space="preserve">darbų </w:t>
            </w:r>
            <w:r w:rsidRPr="00177284">
              <w:rPr>
                <w:b/>
                <w:i/>
              </w:rPr>
              <w:t>planavimas</w:t>
            </w:r>
          </w:p>
          <w:p w14:paraId="1D1D4F69"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 xml:space="preserve">darbų </w:t>
            </w:r>
            <w:r w:rsidRPr="00177284">
              <w:t>planavimas</w:t>
            </w:r>
          </w:p>
          <w:p w14:paraId="087C362E" w14:textId="77777777" w:rsidR="003C15E8" w:rsidRPr="00177284" w:rsidRDefault="003C15E8" w:rsidP="0024538D">
            <w:pPr>
              <w:pStyle w:val="TableParagraph"/>
            </w:pPr>
            <w:r w:rsidRPr="00177284">
              <w:t>Darbo priemonių ir medžiagų, reikalingų minkštinamųjų, apmušimo ir papildomų minkštųjų baldų gamybos medžiagų formavimo ir klijavimo darbams atlikti, panaudojimo apskaitos tvarkymas</w:t>
            </w:r>
          </w:p>
          <w:p w14:paraId="20373DAF" w14:textId="77777777" w:rsidR="003C15E8" w:rsidRPr="00177284" w:rsidRDefault="003C15E8" w:rsidP="00D27F6F">
            <w:pPr>
              <w:pStyle w:val="NoSpacing"/>
              <w:widowControl w:val="0"/>
            </w:pPr>
            <w:r w:rsidRPr="00177284">
              <w:rPr>
                <w:b/>
              </w:rPr>
              <w:t xml:space="preserve">Tema. </w:t>
            </w:r>
            <w:r w:rsidRPr="00177284">
              <w:rPr>
                <w:b/>
                <w:i/>
              </w:rPr>
              <w:t>Darbuotojų instruktavimas apie minkštinamųjų, apmušimo ir papildomų minkštųjų baldų gamybos medžiagų pjaustymo darbus</w:t>
            </w:r>
          </w:p>
          <w:p w14:paraId="0246142E" w14:textId="77777777" w:rsidR="003C15E8" w:rsidRPr="00177284" w:rsidRDefault="003C15E8" w:rsidP="0024538D">
            <w:pPr>
              <w:pStyle w:val="TableParagraph"/>
            </w:pPr>
            <w:r w:rsidRPr="00177284">
              <w:t>Darbuotojų saugos ir sveikatos reikalavimai, taikomi formuojant ir klijuojant minkštinamąsias, apmušimo ir papildomas minkštųjų baldų gamybos medžiagas</w:t>
            </w:r>
          </w:p>
          <w:p w14:paraId="5580E5A0"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darbų</w:t>
            </w:r>
            <w:r w:rsidRPr="00177284">
              <w:t xml:space="preserve"> atlikimo užduočių, funkcijų paskirstymas</w:t>
            </w:r>
          </w:p>
          <w:p w14:paraId="4CF61ED1"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darbų</w:t>
            </w:r>
            <w:r w:rsidRPr="00177284">
              <w:t xml:space="preserve"> seka ir eiga</w:t>
            </w:r>
          </w:p>
          <w:p w14:paraId="190913CA"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0C48FA63" w14:textId="77777777" w:rsidR="003C15E8" w:rsidRPr="00177284" w:rsidRDefault="003C15E8" w:rsidP="0024538D">
            <w:pPr>
              <w:pStyle w:val="TableParagraph"/>
            </w:pPr>
            <w:r w:rsidRPr="00177284">
              <w:t xml:space="preserve">Minkštinamųjų, apmušimo ir papildomų minkštųjų baldų gamybos medžiagų formavimo </w:t>
            </w:r>
            <w:r w:rsidRPr="00177284">
              <w:lastRenderedPageBreak/>
              <w:t xml:space="preserve">ir klijavimo </w:t>
            </w:r>
            <w:r w:rsidRPr="00177284">
              <w:rPr>
                <w:shd w:val="clear" w:color="auto" w:fill="FFFFFF"/>
              </w:rPr>
              <w:t>darbų</w:t>
            </w:r>
            <w:r w:rsidRPr="00177284">
              <w:t xml:space="preserve"> vertinimo kriterijai</w:t>
            </w:r>
          </w:p>
          <w:p w14:paraId="66BA5ECF"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darbų</w:t>
            </w:r>
            <w:r w:rsidRPr="00177284">
              <w:t xml:space="preserve"> vertinimas</w:t>
            </w:r>
          </w:p>
          <w:p w14:paraId="16D429E8"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darbų</w:t>
            </w:r>
            <w:r w:rsidRPr="00177284">
              <w:t xml:space="preserve"> apimties, medžiagų kiekio ir jų vertės apskaičiavimas rankiniu būdu ir naudojant kompiuterines programas</w:t>
            </w:r>
          </w:p>
          <w:p w14:paraId="645862AD" w14:textId="77777777" w:rsidR="003C15E8" w:rsidRPr="00177284" w:rsidRDefault="003C15E8" w:rsidP="0024538D">
            <w:pPr>
              <w:pStyle w:val="TableParagraph"/>
            </w:pPr>
            <w:r w:rsidRPr="00177284">
              <w:t xml:space="preserve">Minkštinamųjų, apmušimo ir papildomų minkštųjų baldų gamybos medžiagų formavimo ir klijavimo </w:t>
            </w:r>
            <w:r w:rsidRPr="00177284">
              <w:rPr>
                <w:shd w:val="clear" w:color="auto" w:fill="FFFFFF"/>
              </w:rPr>
              <w:t>darbų</w:t>
            </w:r>
            <w:r w:rsidRPr="00177284">
              <w:t xml:space="preserve"> perdavimas ir priėmimas</w:t>
            </w:r>
          </w:p>
        </w:tc>
      </w:tr>
      <w:tr w:rsidR="003C15E8" w:rsidRPr="00177284" w14:paraId="287E1978" w14:textId="77777777" w:rsidTr="001D7C37">
        <w:trPr>
          <w:trHeight w:val="57"/>
          <w:jc w:val="center"/>
        </w:trPr>
        <w:tc>
          <w:tcPr>
            <w:tcW w:w="947" w:type="pct"/>
            <w:vMerge w:val="restart"/>
          </w:tcPr>
          <w:p w14:paraId="6229488E" w14:textId="77777777" w:rsidR="003C15E8" w:rsidRPr="00177284" w:rsidRDefault="003C15E8" w:rsidP="00FD3154">
            <w:pPr>
              <w:widowControl w:val="0"/>
            </w:pPr>
            <w:r w:rsidRPr="00177284">
              <w:lastRenderedPageBreak/>
              <w:t>3. Surinkti ir apmušti minkštuosius baldus.</w:t>
            </w:r>
          </w:p>
        </w:tc>
        <w:tc>
          <w:tcPr>
            <w:tcW w:w="1129" w:type="pct"/>
          </w:tcPr>
          <w:p w14:paraId="64D15B68" w14:textId="77777777" w:rsidR="003C15E8" w:rsidRPr="00177284" w:rsidRDefault="003C15E8" w:rsidP="00D27F6F">
            <w:pPr>
              <w:pStyle w:val="NoSpacing"/>
              <w:widowControl w:val="0"/>
            </w:pPr>
            <w:r w:rsidRPr="00177284">
              <w:t>3.1. Apibūdinti minkštų baldų surinkimui naudojamas medžiagas ir technologinį procesą.</w:t>
            </w:r>
          </w:p>
        </w:tc>
        <w:tc>
          <w:tcPr>
            <w:tcW w:w="2924" w:type="pct"/>
          </w:tcPr>
          <w:p w14:paraId="4EAC8D3B" w14:textId="77777777" w:rsidR="003C15E8" w:rsidRPr="00177284" w:rsidRDefault="003C15E8" w:rsidP="00D27F6F">
            <w:pPr>
              <w:pStyle w:val="NoSpacing"/>
              <w:widowControl w:val="0"/>
              <w:rPr>
                <w:i/>
                <w:lang w:eastAsia="en-US"/>
              </w:rPr>
            </w:pPr>
            <w:r w:rsidRPr="00177284">
              <w:rPr>
                <w:b/>
              </w:rPr>
              <w:t xml:space="preserve">Tema. </w:t>
            </w:r>
            <w:r w:rsidRPr="00177284">
              <w:rPr>
                <w:b/>
                <w:i/>
              </w:rPr>
              <w:t>Baldų surinkimui naudojamas</w:t>
            </w:r>
            <w:r w:rsidRPr="00177284">
              <w:rPr>
                <w:b/>
                <w:i/>
                <w:lang w:eastAsia="en-US"/>
              </w:rPr>
              <w:t xml:space="preserve"> medžiagos</w:t>
            </w:r>
          </w:p>
          <w:p w14:paraId="4CB2F237" w14:textId="77777777" w:rsidR="003C15E8" w:rsidRPr="00177284" w:rsidRDefault="003C15E8" w:rsidP="0024538D">
            <w:pPr>
              <w:pStyle w:val="TableParagraph"/>
            </w:pPr>
            <w:r w:rsidRPr="00177284">
              <w:t>Apmušimo medžiagos, jų savybės</w:t>
            </w:r>
          </w:p>
          <w:p w14:paraId="08030366" w14:textId="77777777" w:rsidR="003C15E8" w:rsidRPr="00177284" w:rsidRDefault="003C15E8" w:rsidP="0024538D">
            <w:pPr>
              <w:pStyle w:val="TableParagraph"/>
            </w:pPr>
            <w:r w:rsidRPr="00177284">
              <w:t>Tvirtinimo ir siuvimo medžiagos</w:t>
            </w:r>
          </w:p>
          <w:p w14:paraId="76A6043E" w14:textId="77777777" w:rsidR="003C15E8" w:rsidRPr="00177284" w:rsidRDefault="003C15E8" w:rsidP="0024538D">
            <w:pPr>
              <w:pStyle w:val="TableParagraph"/>
            </w:pPr>
            <w:r w:rsidRPr="00177284">
              <w:t>Furnitūra ir transformacijos mechanizmai</w:t>
            </w:r>
          </w:p>
          <w:p w14:paraId="59FDB476" w14:textId="77777777" w:rsidR="003C15E8" w:rsidRPr="00177284" w:rsidRDefault="003C15E8" w:rsidP="00D27F6F">
            <w:pPr>
              <w:pStyle w:val="NoSpacing"/>
              <w:widowControl w:val="0"/>
              <w:rPr>
                <w:highlight w:val="yellow"/>
              </w:rPr>
            </w:pPr>
            <w:r w:rsidRPr="00177284">
              <w:rPr>
                <w:b/>
              </w:rPr>
              <w:t xml:space="preserve">Tema. </w:t>
            </w:r>
            <w:r w:rsidRPr="00177284">
              <w:rPr>
                <w:b/>
                <w:i/>
                <w:lang w:eastAsia="en-US"/>
              </w:rPr>
              <w:t>Apmušimo medžiagų tvirtinimas</w:t>
            </w:r>
          </w:p>
          <w:p w14:paraId="7500E91B" w14:textId="77777777" w:rsidR="003C15E8" w:rsidRPr="00177284" w:rsidRDefault="003C15E8" w:rsidP="0024538D">
            <w:pPr>
              <w:pStyle w:val="TableParagraph"/>
            </w:pPr>
            <w:r w:rsidRPr="00177284">
              <w:t>Darbuotojų saugos ir sveikatos reikalavimai tvirtinant apmušimo medžiagas</w:t>
            </w:r>
          </w:p>
          <w:p w14:paraId="3EFBB3A2" w14:textId="77777777" w:rsidR="003C15E8" w:rsidRPr="00177284" w:rsidRDefault="003C15E8" w:rsidP="0024538D">
            <w:pPr>
              <w:pStyle w:val="TableParagraph"/>
            </w:pPr>
            <w:r w:rsidRPr="00177284">
              <w:t>Apmušimo medžiagų susiuvimo siūlės</w:t>
            </w:r>
          </w:p>
          <w:p w14:paraId="59272D62" w14:textId="77777777" w:rsidR="003C15E8" w:rsidRPr="00177284" w:rsidRDefault="003C15E8" w:rsidP="0024538D">
            <w:pPr>
              <w:pStyle w:val="TableParagraph"/>
            </w:pPr>
            <w:r w:rsidRPr="00177284">
              <w:t>Apmušimo medžiagų susiuvimas</w:t>
            </w:r>
          </w:p>
          <w:p w14:paraId="4F04F925" w14:textId="77777777" w:rsidR="003C15E8" w:rsidRPr="00177284" w:rsidRDefault="003C15E8" w:rsidP="0024538D">
            <w:pPr>
              <w:pStyle w:val="TableParagraph"/>
            </w:pPr>
            <w:r w:rsidRPr="00177284">
              <w:t>Apmušimo medžiagų tvirtinimas</w:t>
            </w:r>
          </w:p>
          <w:p w14:paraId="0CD6D38A" w14:textId="77777777" w:rsidR="003C15E8" w:rsidRPr="00177284" w:rsidRDefault="003C15E8" w:rsidP="0024538D">
            <w:pPr>
              <w:pStyle w:val="TableParagraph"/>
            </w:pPr>
            <w:r w:rsidRPr="00177284">
              <w:t>Apmušimo defektai, jų šalinimo būdai</w:t>
            </w:r>
          </w:p>
        </w:tc>
      </w:tr>
      <w:tr w:rsidR="003C15E8" w:rsidRPr="00177284" w14:paraId="53977EAC" w14:textId="77777777" w:rsidTr="001D7C37">
        <w:trPr>
          <w:trHeight w:val="57"/>
          <w:jc w:val="center"/>
        </w:trPr>
        <w:tc>
          <w:tcPr>
            <w:tcW w:w="947" w:type="pct"/>
            <w:vMerge/>
          </w:tcPr>
          <w:p w14:paraId="08A3DD40" w14:textId="77777777" w:rsidR="003C15E8" w:rsidRPr="00177284" w:rsidRDefault="003C15E8" w:rsidP="00D27F6F">
            <w:pPr>
              <w:pStyle w:val="NoSpacing"/>
              <w:widowControl w:val="0"/>
            </w:pPr>
          </w:p>
        </w:tc>
        <w:tc>
          <w:tcPr>
            <w:tcW w:w="1129" w:type="pct"/>
          </w:tcPr>
          <w:p w14:paraId="116B8CC3" w14:textId="77777777" w:rsidR="003C15E8" w:rsidRPr="00177284" w:rsidRDefault="003C15E8" w:rsidP="00D27F6F">
            <w:pPr>
              <w:pStyle w:val="NoSpacing"/>
              <w:widowControl w:val="0"/>
            </w:pPr>
            <w:r w:rsidRPr="00177284">
              <w:t>3.2. Surinkti baldus, montuojant furnitūrą ir tvirtinant dekoratyvines detales.</w:t>
            </w:r>
          </w:p>
        </w:tc>
        <w:tc>
          <w:tcPr>
            <w:tcW w:w="2924" w:type="pct"/>
          </w:tcPr>
          <w:p w14:paraId="6603C444" w14:textId="77777777" w:rsidR="003C15E8" w:rsidRPr="00177284" w:rsidRDefault="003C15E8" w:rsidP="00D27F6F">
            <w:pPr>
              <w:pStyle w:val="NoSpacing"/>
              <w:widowControl w:val="0"/>
            </w:pPr>
            <w:r w:rsidRPr="00177284">
              <w:rPr>
                <w:b/>
              </w:rPr>
              <w:t xml:space="preserve">Tema. </w:t>
            </w:r>
            <w:r w:rsidRPr="00177284">
              <w:rPr>
                <w:b/>
                <w:i/>
              </w:rPr>
              <w:t>Minkštų baldų gaminių surinkimas</w:t>
            </w:r>
          </w:p>
          <w:p w14:paraId="398D6415" w14:textId="77777777" w:rsidR="003C15E8" w:rsidRPr="00177284" w:rsidRDefault="003C15E8" w:rsidP="0024538D">
            <w:pPr>
              <w:pStyle w:val="TableParagraph"/>
            </w:pPr>
            <w:r w:rsidRPr="00177284">
              <w:t>Darbuotojų saugos ir sveikatos reikalavimai surenkant baldus iš vienetų ir atskirų detalių</w:t>
            </w:r>
          </w:p>
          <w:p w14:paraId="00454B61" w14:textId="77777777" w:rsidR="003C15E8" w:rsidRPr="00177284" w:rsidRDefault="003C15E8" w:rsidP="0024538D">
            <w:pPr>
              <w:pStyle w:val="TableParagraph"/>
            </w:pPr>
            <w:r w:rsidRPr="00177284">
              <w:t>Darbo vietos ir įrankių paruošimas</w:t>
            </w:r>
          </w:p>
          <w:p w14:paraId="7D69823B" w14:textId="77777777" w:rsidR="003C15E8" w:rsidRPr="00177284" w:rsidRDefault="003C15E8" w:rsidP="0024538D">
            <w:pPr>
              <w:pStyle w:val="TableParagraph"/>
            </w:pPr>
            <w:r w:rsidRPr="00177284">
              <w:t>Surinkimo būdai</w:t>
            </w:r>
          </w:p>
          <w:p w14:paraId="53B601E7" w14:textId="77777777" w:rsidR="003C15E8" w:rsidRPr="00177284" w:rsidRDefault="003C15E8" w:rsidP="0024538D">
            <w:pPr>
              <w:pStyle w:val="TableParagraph"/>
            </w:pPr>
            <w:r w:rsidRPr="00177284">
              <w:t>Furnitūros parinkimas ir montavimas</w:t>
            </w:r>
          </w:p>
          <w:p w14:paraId="0873D583" w14:textId="77777777" w:rsidR="003C15E8" w:rsidRPr="00177284" w:rsidRDefault="003C15E8" w:rsidP="0024538D">
            <w:pPr>
              <w:pStyle w:val="TableParagraph"/>
            </w:pPr>
            <w:r w:rsidRPr="00177284">
              <w:t>Transformacijos mechanizmų montavimas</w:t>
            </w:r>
          </w:p>
          <w:p w14:paraId="5ED2A6DB" w14:textId="77777777" w:rsidR="003C15E8" w:rsidRPr="00177284" w:rsidRDefault="003C15E8" w:rsidP="00D27F6F">
            <w:pPr>
              <w:pStyle w:val="NoSpacing"/>
              <w:widowControl w:val="0"/>
            </w:pPr>
            <w:r w:rsidRPr="00177284">
              <w:rPr>
                <w:b/>
              </w:rPr>
              <w:t>Tema.</w:t>
            </w:r>
            <w:r w:rsidRPr="00177284">
              <w:rPr>
                <w:b/>
                <w:i/>
              </w:rPr>
              <w:t xml:space="preserve"> Apdailos dekoratyviniai elementai</w:t>
            </w:r>
          </w:p>
          <w:p w14:paraId="5257F61A" w14:textId="77777777" w:rsidR="003C15E8" w:rsidRPr="00177284" w:rsidRDefault="003C15E8" w:rsidP="0024538D">
            <w:pPr>
              <w:pStyle w:val="TableParagraph"/>
            </w:pPr>
            <w:r w:rsidRPr="00177284">
              <w:t>Darbuotojų saugos ir sveikatos reikalavimai tvirtinant dekoratyvinius elementus, sagtis, juosteles, sagas ir kitus priedus</w:t>
            </w:r>
          </w:p>
          <w:p w14:paraId="1389156B" w14:textId="77777777" w:rsidR="003C15E8" w:rsidRPr="00177284" w:rsidRDefault="003C15E8" w:rsidP="0024538D">
            <w:pPr>
              <w:pStyle w:val="TableParagraph"/>
            </w:pPr>
            <w:r w:rsidRPr="00177284">
              <w:t>Dekoratyvinių detalių, (vinių) tvirtinimas</w:t>
            </w:r>
          </w:p>
          <w:p w14:paraId="0D0778C6" w14:textId="77777777" w:rsidR="003C15E8" w:rsidRPr="00177284" w:rsidRDefault="003C15E8" w:rsidP="0024538D">
            <w:pPr>
              <w:pStyle w:val="TableParagraph"/>
            </w:pPr>
            <w:r w:rsidRPr="00177284">
              <w:t>Sagčių, juostelių tvirtinimas</w:t>
            </w:r>
          </w:p>
          <w:p w14:paraId="72B101AB" w14:textId="77777777" w:rsidR="003C15E8" w:rsidRPr="00177284" w:rsidRDefault="003C15E8" w:rsidP="0024538D">
            <w:pPr>
              <w:pStyle w:val="TableParagraph"/>
            </w:pPr>
            <w:r w:rsidRPr="00177284">
              <w:t>Sagų ir kitų priedų tvirtinimas</w:t>
            </w:r>
          </w:p>
          <w:p w14:paraId="0B99F0BD" w14:textId="77777777" w:rsidR="003C15E8" w:rsidRPr="00177284" w:rsidRDefault="003C15E8" w:rsidP="00D27F6F">
            <w:pPr>
              <w:pStyle w:val="NoSpacing"/>
              <w:widowControl w:val="0"/>
            </w:pPr>
            <w:r w:rsidRPr="00177284">
              <w:rPr>
                <w:b/>
              </w:rPr>
              <w:t>Tema.</w:t>
            </w:r>
            <w:r w:rsidRPr="00177284">
              <w:rPr>
                <w:b/>
                <w:i/>
              </w:rPr>
              <w:t xml:space="preserve"> Apdailos detalių tvirtinimo būdai</w:t>
            </w:r>
          </w:p>
          <w:p w14:paraId="2BB540A1" w14:textId="77777777" w:rsidR="003C15E8" w:rsidRPr="00177284" w:rsidRDefault="003C15E8" w:rsidP="0024538D">
            <w:pPr>
              <w:pStyle w:val="TableParagraph"/>
            </w:pPr>
            <w:r w:rsidRPr="00177284">
              <w:t>Apdailos detalų pridaigstymas</w:t>
            </w:r>
          </w:p>
          <w:p w14:paraId="637D1C47" w14:textId="77777777" w:rsidR="003C15E8" w:rsidRPr="00177284" w:rsidRDefault="003C15E8" w:rsidP="0024538D">
            <w:pPr>
              <w:pStyle w:val="TableParagraph"/>
            </w:pPr>
            <w:r w:rsidRPr="00177284">
              <w:t>Apdailos detalų priklijavimas</w:t>
            </w:r>
          </w:p>
          <w:p w14:paraId="51B2CE0C" w14:textId="77777777" w:rsidR="003C15E8" w:rsidRPr="00177284" w:rsidRDefault="003C15E8" w:rsidP="0024538D">
            <w:pPr>
              <w:pStyle w:val="TableParagraph"/>
            </w:pPr>
            <w:r w:rsidRPr="00177284">
              <w:t>Apdailos detalų prisiuvimas</w:t>
            </w:r>
          </w:p>
        </w:tc>
      </w:tr>
      <w:tr w:rsidR="003C15E8" w:rsidRPr="00177284" w14:paraId="6BD5D9D4" w14:textId="77777777" w:rsidTr="001D7C37">
        <w:trPr>
          <w:trHeight w:val="57"/>
          <w:jc w:val="center"/>
        </w:trPr>
        <w:tc>
          <w:tcPr>
            <w:tcW w:w="947" w:type="pct"/>
            <w:vMerge/>
          </w:tcPr>
          <w:p w14:paraId="75E35DEE" w14:textId="77777777" w:rsidR="003C15E8" w:rsidRPr="00177284" w:rsidRDefault="003C15E8" w:rsidP="00D27F6F">
            <w:pPr>
              <w:pStyle w:val="NoSpacing"/>
              <w:widowControl w:val="0"/>
            </w:pPr>
          </w:p>
        </w:tc>
        <w:tc>
          <w:tcPr>
            <w:tcW w:w="1129" w:type="pct"/>
          </w:tcPr>
          <w:p w14:paraId="2E975E4F" w14:textId="77777777" w:rsidR="003C15E8" w:rsidRPr="00177284" w:rsidRDefault="003C15E8" w:rsidP="00D27F6F">
            <w:pPr>
              <w:widowControl w:val="0"/>
            </w:pPr>
            <w:r w:rsidRPr="00177284">
              <w:t xml:space="preserve">3.3.Vadovauti žemesnės kvalifikacijos darbuotojams, atliekant </w:t>
            </w:r>
            <w:r w:rsidRPr="00177284">
              <w:rPr>
                <w:shd w:val="clear" w:color="auto" w:fill="FFFFFF"/>
              </w:rPr>
              <w:t>minkštųjų baldų surinkimą ir apmušimą.</w:t>
            </w:r>
          </w:p>
        </w:tc>
        <w:tc>
          <w:tcPr>
            <w:tcW w:w="2924" w:type="pct"/>
          </w:tcPr>
          <w:p w14:paraId="0009D771" w14:textId="77777777" w:rsidR="003C15E8" w:rsidRPr="00177284" w:rsidRDefault="003C15E8" w:rsidP="00D27F6F">
            <w:pPr>
              <w:pStyle w:val="NoSpacing"/>
              <w:widowControl w:val="0"/>
            </w:pPr>
            <w:r w:rsidRPr="00177284">
              <w:rPr>
                <w:b/>
              </w:rPr>
              <w:t xml:space="preserve">Tema. </w:t>
            </w:r>
            <w:r w:rsidRPr="00177284">
              <w:rPr>
                <w:b/>
                <w:i/>
              </w:rPr>
              <w:t xml:space="preserve">Minkštųjų baldų </w:t>
            </w:r>
            <w:r w:rsidRPr="00177284">
              <w:rPr>
                <w:b/>
                <w:i/>
                <w:shd w:val="clear" w:color="auto" w:fill="FFFFFF"/>
              </w:rPr>
              <w:t xml:space="preserve">surinkimo ir apmušimo darbų </w:t>
            </w:r>
            <w:r w:rsidRPr="00177284">
              <w:rPr>
                <w:b/>
                <w:i/>
              </w:rPr>
              <w:t>planavimas</w:t>
            </w:r>
          </w:p>
          <w:p w14:paraId="149ABC41" w14:textId="77777777" w:rsidR="003C15E8" w:rsidRPr="00177284" w:rsidRDefault="003C15E8" w:rsidP="0024538D">
            <w:pPr>
              <w:pStyle w:val="TableParagraph"/>
            </w:pPr>
            <w:r w:rsidRPr="00177284">
              <w:t xml:space="preserve">Minkštųjų baldų </w:t>
            </w:r>
            <w:r w:rsidRPr="00177284">
              <w:rPr>
                <w:shd w:val="clear" w:color="auto" w:fill="FFFFFF"/>
              </w:rPr>
              <w:t xml:space="preserve">surinkimo ir apmušimo darbų </w:t>
            </w:r>
            <w:r w:rsidRPr="00177284">
              <w:t>planavimas</w:t>
            </w:r>
          </w:p>
          <w:p w14:paraId="0F34D7EB" w14:textId="77777777" w:rsidR="003C15E8" w:rsidRPr="00177284" w:rsidRDefault="003C15E8" w:rsidP="0024538D">
            <w:pPr>
              <w:pStyle w:val="TableParagraph"/>
            </w:pPr>
            <w:r w:rsidRPr="00177284">
              <w:t xml:space="preserve">Darbo priemonių ir medžiagų, reikalingų minkštųjų baldų </w:t>
            </w:r>
            <w:r w:rsidRPr="00177284">
              <w:rPr>
                <w:shd w:val="clear" w:color="auto" w:fill="FFFFFF"/>
              </w:rPr>
              <w:t xml:space="preserve">surinkimo ir apmušimo </w:t>
            </w:r>
            <w:r w:rsidRPr="00177284">
              <w:t>darbams atlikti, panaudojimo apskaitos tvarkymas</w:t>
            </w:r>
          </w:p>
          <w:p w14:paraId="794C0C62"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minkštųjų baldų </w:t>
            </w:r>
            <w:r w:rsidRPr="00177284">
              <w:rPr>
                <w:b/>
                <w:i/>
                <w:shd w:val="clear" w:color="auto" w:fill="FFFFFF"/>
              </w:rPr>
              <w:t xml:space="preserve">surinkimo ir apmušimo </w:t>
            </w:r>
            <w:r w:rsidRPr="00177284">
              <w:rPr>
                <w:b/>
                <w:i/>
              </w:rPr>
              <w:t>darbus</w:t>
            </w:r>
          </w:p>
          <w:p w14:paraId="7583F438" w14:textId="77777777" w:rsidR="003C15E8" w:rsidRPr="00177284" w:rsidRDefault="003C15E8" w:rsidP="0024538D">
            <w:pPr>
              <w:pStyle w:val="TableParagraph"/>
            </w:pPr>
            <w:r w:rsidRPr="00177284">
              <w:t>Darbuotojų saugos ir sveikatos reikalavimai, taikomi surenkant ir apmušant minkštuosius baldus</w:t>
            </w:r>
          </w:p>
          <w:p w14:paraId="623CF044"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 darbų</w:t>
            </w:r>
            <w:r w:rsidRPr="00177284">
              <w:t xml:space="preserve"> atlikimo užduočių, funkcijų paskirstymas</w:t>
            </w:r>
          </w:p>
          <w:p w14:paraId="56DA5E82"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 darbų</w:t>
            </w:r>
            <w:r w:rsidRPr="00177284">
              <w:t xml:space="preserve"> seka ir eiga</w:t>
            </w:r>
          </w:p>
          <w:p w14:paraId="12687A18"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4D20AE87"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w:t>
            </w:r>
            <w:r w:rsidRPr="00177284">
              <w:t xml:space="preserve"> </w:t>
            </w:r>
            <w:r w:rsidRPr="00177284">
              <w:rPr>
                <w:shd w:val="clear" w:color="auto" w:fill="FFFFFF"/>
              </w:rPr>
              <w:t>darbų</w:t>
            </w:r>
            <w:r w:rsidRPr="00177284">
              <w:t xml:space="preserve"> vertinimo kriterijai</w:t>
            </w:r>
          </w:p>
          <w:p w14:paraId="79D459A4"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 darbų</w:t>
            </w:r>
            <w:r w:rsidRPr="00177284">
              <w:t xml:space="preserve"> vertinimas</w:t>
            </w:r>
          </w:p>
          <w:p w14:paraId="627FD84B"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 darbų</w:t>
            </w:r>
            <w:r w:rsidRPr="00177284">
              <w:t xml:space="preserve"> apimties, medžiagų kiekio ir jų vertės apskaičiavimas rankiniu būdu ir naudojant kompiuterines programas</w:t>
            </w:r>
          </w:p>
          <w:p w14:paraId="5D99AEDA" w14:textId="77777777" w:rsidR="003C15E8" w:rsidRPr="00177284" w:rsidRDefault="003C15E8" w:rsidP="0024538D">
            <w:pPr>
              <w:pStyle w:val="TableParagraph"/>
            </w:pPr>
            <w:r w:rsidRPr="00177284">
              <w:t xml:space="preserve">Minkštųjų baldų </w:t>
            </w:r>
            <w:r w:rsidRPr="00177284">
              <w:rPr>
                <w:shd w:val="clear" w:color="auto" w:fill="FFFFFF"/>
              </w:rPr>
              <w:t>surinkimo ir apmušimo darbų</w:t>
            </w:r>
            <w:r w:rsidRPr="00177284">
              <w:t xml:space="preserve"> perdavimas ir priėmimas</w:t>
            </w:r>
          </w:p>
        </w:tc>
      </w:tr>
      <w:tr w:rsidR="003C15E8" w:rsidRPr="00177284" w14:paraId="272C7FEE" w14:textId="77777777" w:rsidTr="001D7C37">
        <w:trPr>
          <w:trHeight w:val="57"/>
          <w:jc w:val="center"/>
        </w:trPr>
        <w:tc>
          <w:tcPr>
            <w:tcW w:w="947" w:type="pct"/>
          </w:tcPr>
          <w:p w14:paraId="061284CB" w14:textId="77777777" w:rsidR="003C15E8" w:rsidRPr="00177284" w:rsidRDefault="003C15E8" w:rsidP="00D27F6F">
            <w:pPr>
              <w:pStyle w:val="NoSpacing"/>
              <w:widowControl w:val="0"/>
              <w:rPr>
                <w:highlight w:val="yellow"/>
              </w:rPr>
            </w:pPr>
            <w:r w:rsidRPr="00177284">
              <w:t xml:space="preserve">Mokymosi pasiekimų vertinimo kriterijai </w:t>
            </w:r>
          </w:p>
        </w:tc>
        <w:tc>
          <w:tcPr>
            <w:tcW w:w="4053" w:type="pct"/>
            <w:gridSpan w:val="2"/>
          </w:tcPr>
          <w:p w14:paraId="0F7D0D15" w14:textId="77777777" w:rsidR="003C15E8" w:rsidRPr="00177284" w:rsidRDefault="003C15E8" w:rsidP="00D27F6F">
            <w:pPr>
              <w:widowControl w:val="0"/>
              <w:shd w:val="clear" w:color="auto" w:fill="FFFFFF"/>
            </w:pPr>
            <w:r w:rsidRPr="00177284">
              <w:t>Visos operacijos atliktos pagal technologinį eiliškumą, visi veiksmai ir judesiai darbo metu buvo atliekami pagal ergonomikos reikalavimus, užduotis atlikta laiku ar anksčiau negu nustatyta, dirbta savarankiškai, darbo vieta paruošta ir sutvarkyta pagal reikalavimus, laikytasi visų darbuotojų saugos ir sveikatos, priešgaisrinių, atliekų sutvarkymo reikalavimų. Po darbo įrankiai nuvalyti ir sudėti į jų saugojimo vietą, likusios medžiagos išneštos į saugojimo vietą.</w:t>
            </w:r>
          </w:p>
          <w:p w14:paraId="4B6B8DFC" w14:textId="77777777" w:rsidR="003C15E8" w:rsidRPr="00177284" w:rsidRDefault="003C15E8" w:rsidP="00D27F6F">
            <w:pPr>
              <w:widowControl w:val="0"/>
              <w:shd w:val="clear" w:color="auto" w:fill="FFFFFF"/>
            </w:pPr>
            <w:r w:rsidRPr="00177284">
              <w:t>Nuosekliai ir tiksliai apibūdintos minkštų baldų rūšys, konstrukcija, jiems keliami reikalavimai.</w:t>
            </w:r>
            <w:r w:rsidRPr="00177284">
              <w:rPr>
                <w:rFonts w:eastAsia="Calibri"/>
              </w:rPr>
              <w:t xml:space="preserve"> </w:t>
            </w:r>
            <w:r w:rsidRPr="00177284">
              <w:t>Nuosekliai įvardintos ir apibūdintos visos medžiagos, naudojamos minkštiesiems baldams apmušti, paaiškintos jų savybės, paskirtis. Vadovaujantis gamintojo instrukcijomis</w:t>
            </w:r>
            <w:r w:rsidRPr="00177284">
              <w:rPr>
                <w:rFonts w:eastAsia="Calibri"/>
              </w:rPr>
              <w:t xml:space="preserve"> paruošti darbui </w:t>
            </w:r>
            <w:r w:rsidRPr="00177284">
              <w:t>minkštų baldų gamybos bei surinkimo įrenginiai ir įrankiai.</w:t>
            </w:r>
            <w:r w:rsidRPr="00177284">
              <w:rPr>
                <w:rFonts w:eastAsia="Calibri"/>
              </w:rPr>
              <w:t xml:space="preserve"> </w:t>
            </w:r>
            <w:r w:rsidRPr="00177284">
              <w:t xml:space="preserve">Apibūdinta apmušimo ir surinkimo įranga (rankiniai įrankiai, žymėjimo priemonės, pneumatiniai pistoletai, kabių įkalimo pistoletai, suspaudimo įrenginiai, gręžimo įrankiai, vakuuminė įranga, klijų </w:t>
            </w:r>
            <w:proofErr w:type="spellStart"/>
            <w:r w:rsidRPr="00177284">
              <w:t>pulverizatoriai</w:t>
            </w:r>
            <w:proofErr w:type="spellEnd"/>
            <w:r w:rsidRPr="00177284">
              <w:t>). Apibūdinti baldams aptraukti naudojami šablonai, jų įtaka gaminių kokybei. Išnagrinėtos minkštųjų baldų apmušimo technologijos. Parinkti medžiagų supjovimo būdai ir įranga. Saugiai sukirptos (supjautos) detalės, apdailos elementai. Paruoštos apmušimo ir aptraukimo medžiagos. Pagaminti minkštųjų baldų karkasai, rėmai. Aptrauktos detalės. Įvardinti visi apmušimo defektai, jų atsiradimo priežastys, šalinimo būdai. Parinktas minkštųjų baldų surinkimo būdas. Parinktu būdu kokybiškai surinktas gaminys, patikrinta kokybė.</w:t>
            </w:r>
          </w:p>
          <w:p w14:paraId="7832CE97"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502C7316" w14:textId="77777777" w:rsidR="003C15E8" w:rsidRPr="00177284" w:rsidRDefault="003C15E8" w:rsidP="00D27F6F">
            <w:pPr>
              <w:widowControl w:val="0"/>
            </w:pPr>
            <w:r w:rsidRPr="00177284">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5447F320"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6746EE2F" w14:textId="77777777" w:rsidR="003C15E8" w:rsidRPr="00177284" w:rsidRDefault="003C15E8" w:rsidP="00D27F6F">
            <w:pPr>
              <w:widowControl w:val="0"/>
            </w:pPr>
            <w:r w:rsidRPr="00177284">
              <w:t>Vartoti tikslūs techniniai ir technologiniai terminai valstybine kalba, bendrauta laikantis darbo etikos principų</w:t>
            </w:r>
          </w:p>
        </w:tc>
      </w:tr>
      <w:tr w:rsidR="003C15E8" w:rsidRPr="00177284" w14:paraId="724D0969" w14:textId="77777777" w:rsidTr="001D7C37">
        <w:trPr>
          <w:trHeight w:val="57"/>
          <w:jc w:val="center"/>
        </w:trPr>
        <w:tc>
          <w:tcPr>
            <w:tcW w:w="947" w:type="pct"/>
          </w:tcPr>
          <w:p w14:paraId="713494CA"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093D0697" w14:textId="77777777" w:rsidR="003C15E8" w:rsidRPr="00177284" w:rsidRDefault="003C15E8" w:rsidP="00D27F6F">
            <w:pPr>
              <w:widowControl w:val="0"/>
              <w:rPr>
                <w:rFonts w:eastAsiaTheme="minorHAnsi"/>
                <w:i/>
                <w:szCs w:val="22"/>
                <w:lang w:eastAsia="en-US"/>
              </w:rPr>
            </w:pPr>
            <w:r w:rsidRPr="00177284">
              <w:rPr>
                <w:rFonts w:eastAsiaTheme="minorHAnsi"/>
                <w:i/>
                <w:szCs w:val="22"/>
                <w:lang w:eastAsia="en-US"/>
              </w:rPr>
              <w:t>Mokymo(</w:t>
            </w:r>
            <w:proofErr w:type="spellStart"/>
            <w:r w:rsidRPr="00177284">
              <w:rPr>
                <w:rFonts w:eastAsiaTheme="minorHAnsi"/>
                <w:i/>
                <w:szCs w:val="22"/>
                <w:lang w:eastAsia="en-US"/>
              </w:rPr>
              <w:t>si</w:t>
            </w:r>
            <w:proofErr w:type="spellEnd"/>
            <w:r w:rsidRPr="00177284">
              <w:rPr>
                <w:rFonts w:eastAsiaTheme="minorHAnsi"/>
                <w:i/>
                <w:szCs w:val="22"/>
                <w:lang w:eastAsia="en-US"/>
              </w:rPr>
              <w:t>) medžiaga:</w:t>
            </w:r>
          </w:p>
          <w:p w14:paraId="0532966A" w14:textId="77777777" w:rsidR="003C15E8" w:rsidRPr="00177284" w:rsidRDefault="003C15E8" w:rsidP="0024538D">
            <w:pPr>
              <w:pStyle w:val="TableParagraph"/>
            </w:pPr>
            <w:r w:rsidRPr="00177284">
              <w:t>Vadovėliai ir kita mokomoji medžiaga</w:t>
            </w:r>
          </w:p>
          <w:p w14:paraId="00C125E5" w14:textId="77777777" w:rsidR="003C15E8" w:rsidRPr="00177284" w:rsidRDefault="003C15E8" w:rsidP="0024538D">
            <w:pPr>
              <w:pStyle w:val="TableParagraph"/>
            </w:pPr>
            <w:r w:rsidRPr="00177284">
              <w:t>Testas turimiems gebėjimas vertinti</w:t>
            </w:r>
          </w:p>
          <w:p w14:paraId="0CD77D50" w14:textId="77777777" w:rsidR="003C15E8" w:rsidRPr="00177284" w:rsidRDefault="003C15E8" w:rsidP="0024538D">
            <w:pPr>
              <w:pStyle w:val="TableParagraph"/>
            </w:pPr>
            <w:r w:rsidRPr="00177284">
              <w:t>Darbuotojų saugos ir sveikatos norminiai teisės aktai</w:t>
            </w:r>
          </w:p>
          <w:p w14:paraId="41EF259A" w14:textId="77777777" w:rsidR="003C15E8" w:rsidRPr="00177284" w:rsidRDefault="003C15E8" w:rsidP="0024538D">
            <w:pPr>
              <w:pStyle w:val="TableParagraph"/>
            </w:pPr>
            <w:r w:rsidRPr="00177284">
              <w:t>Įrankių ir įrenginių naudojimo ir priežiūros taisyklės</w:t>
            </w:r>
          </w:p>
          <w:p w14:paraId="0E826B7D" w14:textId="77777777" w:rsidR="003C15E8" w:rsidRPr="00177284" w:rsidRDefault="003C15E8" w:rsidP="00D27F6F">
            <w:pPr>
              <w:widowControl w:val="0"/>
              <w:rPr>
                <w:rFonts w:eastAsia="Calibr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3C6250CF" w14:textId="77777777" w:rsidR="003C15E8" w:rsidRPr="00177284" w:rsidRDefault="003C15E8" w:rsidP="0024538D">
            <w:pPr>
              <w:pStyle w:val="TableParagraph"/>
            </w:pPr>
            <w:r w:rsidRPr="00177284">
              <w:t>Techninės priemonės mokymo(</w:t>
            </w:r>
            <w:proofErr w:type="spellStart"/>
            <w:r w:rsidRPr="00177284">
              <w:t>si</w:t>
            </w:r>
            <w:proofErr w:type="spellEnd"/>
            <w:r w:rsidRPr="00177284">
              <w:t>) medžiagai iliustruoti, vizualizuoti</w:t>
            </w:r>
          </w:p>
          <w:p w14:paraId="22C2EA18" w14:textId="77777777" w:rsidR="003C15E8" w:rsidRPr="00177284" w:rsidRDefault="003C15E8" w:rsidP="0024538D">
            <w:pPr>
              <w:pStyle w:val="TableParagraph"/>
            </w:pPr>
            <w:r w:rsidRPr="00177284">
              <w:t>Vaizdinės priemonės, maketai pavyzdžiai, katalogai</w:t>
            </w:r>
          </w:p>
          <w:p w14:paraId="2A9B6CD7" w14:textId="77777777" w:rsidR="003C15E8" w:rsidRPr="00177284" w:rsidRDefault="003C15E8" w:rsidP="0024538D">
            <w:pPr>
              <w:pStyle w:val="TableParagraph"/>
            </w:pPr>
            <w:r w:rsidRPr="00177284">
              <w:t>Technologinės kortelės</w:t>
            </w:r>
          </w:p>
          <w:p w14:paraId="27AB50F2" w14:textId="77777777" w:rsidR="003C15E8" w:rsidRPr="00177284" w:rsidRDefault="003C15E8" w:rsidP="0024538D">
            <w:pPr>
              <w:pStyle w:val="TableParagraph"/>
            </w:pPr>
            <w:r w:rsidRPr="00177284">
              <w:t>Asmeninės apsaugos priemonės</w:t>
            </w:r>
          </w:p>
        </w:tc>
      </w:tr>
      <w:tr w:rsidR="003C15E8" w:rsidRPr="00177284" w14:paraId="0EEDB432" w14:textId="77777777" w:rsidTr="001D7C37">
        <w:trPr>
          <w:trHeight w:val="57"/>
          <w:jc w:val="center"/>
        </w:trPr>
        <w:tc>
          <w:tcPr>
            <w:tcW w:w="947" w:type="pct"/>
          </w:tcPr>
          <w:p w14:paraId="106EF583"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0BCD5984"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5FEFD5E6" w14:textId="77777777" w:rsidR="003C15E8" w:rsidRPr="00177284" w:rsidRDefault="003C15E8" w:rsidP="00D27F6F">
            <w:pPr>
              <w:widowControl w:val="0"/>
            </w:pPr>
            <w:r w:rsidRPr="00177284">
              <w:t xml:space="preserve">Praktinio mokymo klasė (patalpa), aprūpinta ištraukiamąja ventiliacija; darbo drabužiais, asmeninėmis apsaugos priemonėmis, darbo stalais, rankiniais baldų apmušimo, rankiniais elektriniais, pneumatiniais baldžiaus įrankiais, kabių kalimo įrankiais, matavimo priemonėmis; porolono pjaustymo, audinių ir </w:t>
            </w:r>
            <w:proofErr w:type="spellStart"/>
            <w:r w:rsidRPr="00177284">
              <w:t>paklotinių</w:t>
            </w:r>
            <w:proofErr w:type="spellEnd"/>
            <w:r w:rsidRPr="00177284">
              <w:t xml:space="preserve"> medžiagų pjaustymo (sukirpimo), audinių susiuvimo įrenginiais; lakštinių medžiagų ir masyvios medienos apdirbimo įrenginiais; minkštų baldų minkštinamosiomis, aptraukimo ir apmušimo medžiagomis; apdailos medžiagomis ir tvirtinimo medžiagomis, baldų furnitūra, medienos ruošiniais, lakštinėmis medžiagomis.</w:t>
            </w:r>
          </w:p>
        </w:tc>
      </w:tr>
      <w:tr w:rsidR="003C15E8" w:rsidRPr="00177284" w14:paraId="6DA88E43" w14:textId="77777777" w:rsidTr="001D7C37">
        <w:trPr>
          <w:trHeight w:val="57"/>
          <w:jc w:val="center"/>
        </w:trPr>
        <w:tc>
          <w:tcPr>
            <w:tcW w:w="947" w:type="pct"/>
          </w:tcPr>
          <w:p w14:paraId="50269B42"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741F1C8C" w14:textId="77777777" w:rsidR="003C15E8" w:rsidRPr="00177284" w:rsidRDefault="003C15E8" w:rsidP="00D27F6F">
            <w:pPr>
              <w:widowControl w:val="0"/>
              <w:jc w:val="both"/>
            </w:pPr>
            <w:r w:rsidRPr="00177284">
              <w:t>Modulį gali vesti mokytojas, turintis:</w:t>
            </w:r>
          </w:p>
          <w:p w14:paraId="68972470"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95DC704" w14:textId="77777777" w:rsidR="003C15E8" w:rsidRPr="00177284" w:rsidRDefault="003C15E8" w:rsidP="00D27F6F">
            <w:pPr>
              <w:pStyle w:val="2vidutinistinklelis1"/>
              <w:widowControl w:val="0"/>
              <w:jc w:val="both"/>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766687D0" w14:textId="77777777" w:rsidR="003C15E8" w:rsidRPr="00177284" w:rsidRDefault="003C15E8" w:rsidP="00D27F6F">
      <w:pPr>
        <w:pStyle w:val="NoSpacing"/>
        <w:widowControl w:val="0"/>
      </w:pPr>
      <w:r w:rsidRPr="00177284">
        <w:br w:type="page"/>
      </w:r>
    </w:p>
    <w:p w14:paraId="567530EB" w14:textId="77777777" w:rsidR="003C15E8" w:rsidRPr="00177284" w:rsidRDefault="003C15E8" w:rsidP="00D27F6F">
      <w:pPr>
        <w:widowControl w:val="0"/>
        <w:jc w:val="center"/>
      </w:pPr>
      <w:r w:rsidRPr="00177284">
        <w:rPr>
          <w:b/>
        </w:rPr>
        <w:lastRenderedPageBreak/>
        <w:t>6.3. PASIRENKAMIEJI MODULIAI</w:t>
      </w:r>
    </w:p>
    <w:p w14:paraId="68E29909" w14:textId="77777777" w:rsidR="003C15E8" w:rsidRPr="00177284" w:rsidRDefault="003C15E8" w:rsidP="00D27F6F">
      <w:pPr>
        <w:widowControl w:val="0"/>
      </w:pPr>
    </w:p>
    <w:p w14:paraId="5815DD2A" w14:textId="77777777" w:rsidR="003C15E8" w:rsidRPr="00177284" w:rsidRDefault="003C15E8" w:rsidP="00D27F6F">
      <w:pPr>
        <w:widowControl w:val="0"/>
        <w:rPr>
          <w:b/>
          <w:lang w:eastAsia="en-US"/>
        </w:rPr>
      </w:pPr>
      <w:r w:rsidRPr="00177284">
        <w:rPr>
          <w:b/>
        </w:rPr>
        <w:t>Modulio pavadinimas – „Baldų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70C80D1F" w14:textId="77777777" w:rsidTr="001D7C37">
        <w:trPr>
          <w:trHeight w:val="57"/>
          <w:jc w:val="center"/>
        </w:trPr>
        <w:tc>
          <w:tcPr>
            <w:tcW w:w="947" w:type="pct"/>
          </w:tcPr>
          <w:p w14:paraId="59D26780" w14:textId="77777777" w:rsidR="003C15E8" w:rsidRPr="00177284" w:rsidRDefault="003C15E8" w:rsidP="00D27F6F">
            <w:pPr>
              <w:pStyle w:val="NoSpacing"/>
              <w:widowControl w:val="0"/>
            </w:pPr>
            <w:r w:rsidRPr="00177284">
              <w:t>Valstybinis kodas</w:t>
            </w:r>
          </w:p>
        </w:tc>
        <w:tc>
          <w:tcPr>
            <w:tcW w:w="4053" w:type="pct"/>
            <w:gridSpan w:val="2"/>
          </w:tcPr>
          <w:p w14:paraId="77D99222" w14:textId="70D73CE4" w:rsidR="003C15E8" w:rsidRPr="00177284" w:rsidRDefault="006001A1" w:rsidP="00D27F6F">
            <w:pPr>
              <w:pStyle w:val="NoSpacing"/>
              <w:widowControl w:val="0"/>
            </w:pPr>
            <w:r w:rsidRPr="00512514">
              <w:rPr>
                <w:rFonts w:eastAsia="Calibri"/>
              </w:rPr>
              <w:t>407222227</w:t>
            </w:r>
          </w:p>
        </w:tc>
      </w:tr>
      <w:tr w:rsidR="003C15E8" w:rsidRPr="00177284" w14:paraId="47268825" w14:textId="77777777" w:rsidTr="001D7C37">
        <w:trPr>
          <w:trHeight w:val="57"/>
          <w:jc w:val="center"/>
        </w:trPr>
        <w:tc>
          <w:tcPr>
            <w:tcW w:w="947" w:type="pct"/>
          </w:tcPr>
          <w:p w14:paraId="45AC5852" w14:textId="77777777" w:rsidR="003C15E8" w:rsidRPr="00177284" w:rsidRDefault="003C15E8" w:rsidP="00D27F6F">
            <w:pPr>
              <w:pStyle w:val="NoSpacing"/>
              <w:widowControl w:val="0"/>
            </w:pPr>
            <w:r w:rsidRPr="00177284">
              <w:t>Modulio LTKS lygis</w:t>
            </w:r>
          </w:p>
        </w:tc>
        <w:tc>
          <w:tcPr>
            <w:tcW w:w="4053" w:type="pct"/>
            <w:gridSpan w:val="2"/>
          </w:tcPr>
          <w:p w14:paraId="7FC51794" w14:textId="77777777" w:rsidR="003C15E8" w:rsidRPr="00177284" w:rsidRDefault="003C15E8" w:rsidP="00D27F6F">
            <w:pPr>
              <w:pStyle w:val="NoSpacing"/>
              <w:widowControl w:val="0"/>
            </w:pPr>
            <w:r w:rsidRPr="00177284">
              <w:t>IV</w:t>
            </w:r>
          </w:p>
        </w:tc>
      </w:tr>
      <w:tr w:rsidR="003C15E8" w:rsidRPr="00177284" w14:paraId="35103637" w14:textId="77777777" w:rsidTr="001D7C37">
        <w:trPr>
          <w:trHeight w:val="57"/>
          <w:jc w:val="center"/>
        </w:trPr>
        <w:tc>
          <w:tcPr>
            <w:tcW w:w="947" w:type="pct"/>
          </w:tcPr>
          <w:p w14:paraId="2C41C531" w14:textId="77777777" w:rsidR="003C15E8" w:rsidRPr="00177284" w:rsidRDefault="003C15E8" w:rsidP="00D27F6F">
            <w:pPr>
              <w:pStyle w:val="NoSpacing"/>
              <w:widowControl w:val="0"/>
            </w:pPr>
            <w:r w:rsidRPr="00177284">
              <w:t>Apimtis mokymosi kreditais</w:t>
            </w:r>
          </w:p>
        </w:tc>
        <w:tc>
          <w:tcPr>
            <w:tcW w:w="4053" w:type="pct"/>
            <w:gridSpan w:val="2"/>
          </w:tcPr>
          <w:p w14:paraId="7236A2CB" w14:textId="77777777" w:rsidR="003C15E8" w:rsidRPr="00177284" w:rsidRDefault="003C15E8" w:rsidP="00D27F6F">
            <w:pPr>
              <w:pStyle w:val="NoSpacing"/>
              <w:widowControl w:val="0"/>
            </w:pPr>
            <w:r w:rsidRPr="00177284">
              <w:t>5</w:t>
            </w:r>
          </w:p>
        </w:tc>
      </w:tr>
      <w:tr w:rsidR="003C15E8" w:rsidRPr="00177284" w14:paraId="51B5FFDB" w14:textId="77777777" w:rsidTr="001D7C37">
        <w:trPr>
          <w:trHeight w:val="57"/>
          <w:jc w:val="center"/>
        </w:trPr>
        <w:tc>
          <w:tcPr>
            <w:tcW w:w="947" w:type="pct"/>
          </w:tcPr>
          <w:p w14:paraId="49FCA82F"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7CCCE27F" w14:textId="77777777" w:rsidR="003C15E8" w:rsidRPr="00177284" w:rsidRDefault="003C15E8" w:rsidP="00D27F6F">
            <w:pPr>
              <w:widowControl w:val="0"/>
              <w:rPr>
                <w:i/>
              </w:rPr>
            </w:pPr>
            <w:r w:rsidRPr="00177284">
              <w:rPr>
                <w:i/>
              </w:rPr>
              <w:t>Baigti šie moduliai:</w:t>
            </w:r>
          </w:p>
          <w:p w14:paraId="5B1A10A8" w14:textId="77777777" w:rsidR="003C15E8" w:rsidRPr="00177284" w:rsidRDefault="003C15E8" w:rsidP="00D27F6F">
            <w:pPr>
              <w:widowControl w:val="0"/>
            </w:pPr>
            <w:r w:rsidRPr="00177284">
              <w:t>Bendrųjų baldų gamybos veiklų vykdymas</w:t>
            </w:r>
          </w:p>
          <w:p w14:paraId="11FDD3E0" w14:textId="77777777" w:rsidR="003C15E8" w:rsidRPr="00177284" w:rsidRDefault="003C15E8" w:rsidP="00D27F6F">
            <w:pPr>
              <w:widowControl w:val="0"/>
              <w:rPr>
                <w:i/>
              </w:rPr>
            </w:pPr>
            <w:r w:rsidRPr="00177284">
              <w:t>Medienos apdirbimas rankiniais, rankiniais elektriniais ir pneumatiniais įrankiais</w:t>
            </w:r>
          </w:p>
        </w:tc>
      </w:tr>
      <w:tr w:rsidR="003C15E8" w:rsidRPr="00177284" w14:paraId="49BF3132" w14:textId="77777777" w:rsidTr="001D7C37">
        <w:trPr>
          <w:trHeight w:val="57"/>
          <w:jc w:val="center"/>
        </w:trPr>
        <w:tc>
          <w:tcPr>
            <w:tcW w:w="947" w:type="pct"/>
            <w:shd w:val="clear" w:color="auto" w:fill="F2F2F2"/>
          </w:tcPr>
          <w:p w14:paraId="4E255956"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09E11DD9"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1C42CD00"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2336FEA1" w14:textId="77777777" w:rsidTr="001D7C37">
        <w:trPr>
          <w:trHeight w:val="57"/>
          <w:jc w:val="center"/>
        </w:trPr>
        <w:tc>
          <w:tcPr>
            <w:tcW w:w="947" w:type="pct"/>
            <w:vMerge w:val="restart"/>
          </w:tcPr>
          <w:p w14:paraId="46CF2DD8" w14:textId="77777777" w:rsidR="003C15E8" w:rsidRPr="00177284" w:rsidRDefault="003C15E8" w:rsidP="000E043E">
            <w:pPr>
              <w:widowControl w:val="0"/>
            </w:pPr>
            <w:r w:rsidRPr="00177284">
              <w:t xml:space="preserve">1. </w:t>
            </w:r>
            <w:r w:rsidR="000E043E" w:rsidRPr="00177284">
              <w:t>Parinkti baldų remontui reikalingas medžiagas ir apskaičiuoti remonto sąnaudas.</w:t>
            </w:r>
          </w:p>
        </w:tc>
        <w:tc>
          <w:tcPr>
            <w:tcW w:w="1129" w:type="pct"/>
          </w:tcPr>
          <w:p w14:paraId="151E99C7" w14:textId="77777777" w:rsidR="003C15E8" w:rsidRPr="00177284" w:rsidRDefault="003C15E8" w:rsidP="00D27F6F">
            <w:pPr>
              <w:pStyle w:val="NoSpacing"/>
              <w:widowControl w:val="0"/>
            </w:pPr>
            <w:r w:rsidRPr="00177284">
              <w:t>1.1. Apibūdinti baldų remonto rūšis, naudojamas medžiagas ir priemones.</w:t>
            </w:r>
          </w:p>
        </w:tc>
        <w:tc>
          <w:tcPr>
            <w:tcW w:w="2924" w:type="pct"/>
          </w:tcPr>
          <w:p w14:paraId="51FE26C2" w14:textId="77777777" w:rsidR="003C15E8" w:rsidRPr="00177284" w:rsidRDefault="003C15E8" w:rsidP="00D27F6F">
            <w:pPr>
              <w:pStyle w:val="NoSpacing"/>
              <w:widowControl w:val="0"/>
            </w:pPr>
            <w:r w:rsidRPr="00177284">
              <w:rPr>
                <w:b/>
              </w:rPr>
              <w:t>Tema.</w:t>
            </w:r>
            <w:r w:rsidRPr="00177284">
              <w:t xml:space="preserve"> </w:t>
            </w:r>
            <w:r w:rsidRPr="00177284">
              <w:rPr>
                <w:b/>
                <w:i/>
              </w:rPr>
              <w:t>Baldų remonto rūšys</w:t>
            </w:r>
          </w:p>
          <w:p w14:paraId="1E21B48C" w14:textId="77777777" w:rsidR="003C15E8" w:rsidRPr="00177284" w:rsidRDefault="003C15E8" w:rsidP="00D27F6F">
            <w:pPr>
              <w:pStyle w:val="Default"/>
              <w:widowControl w:val="0"/>
              <w:numPr>
                <w:ilvl w:val="0"/>
                <w:numId w:val="69"/>
              </w:numPr>
              <w:ind w:left="0" w:firstLine="0"/>
              <w:rPr>
                <w:color w:val="auto"/>
              </w:rPr>
            </w:pPr>
            <w:r w:rsidRPr="00177284">
              <w:rPr>
                <w:color w:val="auto"/>
              </w:rPr>
              <w:t>Baldų iš lakštinių medžiagų būklės įvertinimas, defektų nustatymas</w:t>
            </w:r>
          </w:p>
          <w:p w14:paraId="0E18310F" w14:textId="77777777" w:rsidR="003C15E8" w:rsidRPr="00177284" w:rsidRDefault="003C15E8" w:rsidP="00D27F6F">
            <w:pPr>
              <w:pStyle w:val="Default"/>
              <w:widowControl w:val="0"/>
              <w:numPr>
                <w:ilvl w:val="0"/>
                <w:numId w:val="69"/>
              </w:numPr>
              <w:ind w:left="0" w:firstLine="0"/>
              <w:rPr>
                <w:color w:val="auto"/>
              </w:rPr>
            </w:pPr>
            <w:r w:rsidRPr="00177284">
              <w:rPr>
                <w:color w:val="auto"/>
              </w:rPr>
              <w:t xml:space="preserve">Baldų iš </w:t>
            </w:r>
            <w:proofErr w:type="spellStart"/>
            <w:r w:rsidRPr="00177284">
              <w:rPr>
                <w:color w:val="auto"/>
              </w:rPr>
              <w:t>masyvinės</w:t>
            </w:r>
            <w:proofErr w:type="spellEnd"/>
            <w:r w:rsidRPr="00177284">
              <w:rPr>
                <w:color w:val="auto"/>
              </w:rPr>
              <w:t xml:space="preserve"> medienos būklės įvertinimas, defektų nustatymas</w:t>
            </w:r>
          </w:p>
          <w:p w14:paraId="511EC9E4" w14:textId="77777777" w:rsidR="003C15E8" w:rsidRPr="00177284" w:rsidRDefault="003C15E8" w:rsidP="00D27F6F">
            <w:pPr>
              <w:pStyle w:val="Default"/>
              <w:widowControl w:val="0"/>
              <w:numPr>
                <w:ilvl w:val="0"/>
                <w:numId w:val="69"/>
              </w:numPr>
              <w:ind w:left="0" w:firstLine="0"/>
              <w:rPr>
                <w:color w:val="auto"/>
              </w:rPr>
            </w:pPr>
            <w:r w:rsidRPr="00177284">
              <w:rPr>
                <w:color w:val="auto"/>
              </w:rPr>
              <w:t>Minkštųjų baldų būklės įvertinimas, defektų nustatymas</w:t>
            </w:r>
          </w:p>
          <w:p w14:paraId="25340792" w14:textId="77777777" w:rsidR="003C15E8" w:rsidRPr="00177284" w:rsidRDefault="003C15E8" w:rsidP="00D27F6F">
            <w:pPr>
              <w:pStyle w:val="Default"/>
              <w:widowControl w:val="0"/>
              <w:numPr>
                <w:ilvl w:val="0"/>
                <w:numId w:val="69"/>
              </w:numPr>
              <w:ind w:left="0" w:firstLine="0"/>
              <w:rPr>
                <w:rFonts w:eastAsia="Times New Roman"/>
                <w:color w:val="auto"/>
              </w:rPr>
            </w:pPr>
            <w:r w:rsidRPr="00177284">
              <w:rPr>
                <w:color w:val="auto"/>
              </w:rPr>
              <w:t>Apdailinių paviršių būklės įvertinimas, defektų nustatymas</w:t>
            </w:r>
          </w:p>
          <w:p w14:paraId="58133A6A" w14:textId="77777777" w:rsidR="003C15E8" w:rsidRPr="00177284" w:rsidRDefault="003C15E8" w:rsidP="00D27F6F">
            <w:pPr>
              <w:pStyle w:val="Default"/>
              <w:widowControl w:val="0"/>
              <w:numPr>
                <w:ilvl w:val="0"/>
                <w:numId w:val="69"/>
              </w:numPr>
              <w:ind w:left="0" w:firstLine="0"/>
              <w:rPr>
                <w:color w:val="auto"/>
              </w:rPr>
            </w:pPr>
            <w:r w:rsidRPr="00177284">
              <w:rPr>
                <w:color w:val="auto"/>
              </w:rPr>
              <w:t>Remontui naudojami įrankiai ir priemonės</w:t>
            </w:r>
          </w:p>
          <w:p w14:paraId="74B4CE32" w14:textId="77777777" w:rsidR="003C15E8" w:rsidRPr="00177284" w:rsidRDefault="003C15E8" w:rsidP="00D27F6F">
            <w:pPr>
              <w:widowControl w:val="0"/>
            </w:pPr>
            <w:r w:rsidRPr="00177284">
              <w:rPr>
                <w:b/>
              </w:rPr>
              <w:t>Tema</w:t>
            </w:r>
            <w:r w:rsidRPr="00177284">
              <w:rPr>
                <w:b/>
                <w:i/>
              </w:rPr>
              <w:t>. Baldų remonto medžiagos</w:t>
            </w:r>
          </w:p>
          <w:p w14:paraId="57573E43" w14:textId="77777777" w:rsidR="003C15E8" w:rsidRPr="00177284" w:rsidRDefault="003C15E8" w:rsidP="00D27F6F">
            <w:pPr>
              <w:pStyle w:val="Default"/>
              <w:widowControl w:val="0"/>
              <w:numPr>
                <w:ilvl w:val="0"/>
                <w:numId w:val="70"/>
              </w:numPr>
              <w:ind w:left="0" w:firstLine="0"/>
              <w:rPr>
                <w:color w:val="auto"/>
              </w:rPr>
            </w:pPr>
            <w:r w:rsidRPr="00177284">
              <w:rPr>
                <w:color w:val="auto"/>
              </w:rPr>
              <w:t>Baldų remonto medžiagų rūšys, savybės</w:t>
            </w:r>
          </w:p>
          <w:p w14:paraId="48FC71F9" w14:textId="77777777" w:rsidR="003C15E8" w:rsidRPr="00177284" w:rsidRDefault="003C15E8" w:rsidP="00D27F6F">
            <w:pPr>
              <w:pStyle w:val="Default"/>
              <w:widowControl w:val="0"/>
              <w:numPr>
                <w:ilvl w:val="0"/>
                <w:numId w:val="70"/>
              </w:numPr>
              <w:ind w:left="0" w:firstLine="0"/>
              <w:rPr>
                <w:color w:val="auto"/>
              </w:rPr>
            </w:pPr>
            <w:r w:rsidRPr="00177284">
              <w:rPr>
                <w:color w:val="auto"/>
              </w:rPr>
              <w:t>Lakštinių medžiagų rūšys, savybės</w:t>
            </w:r>
          </w:p>
          <w:p w14:paraId="17AD2AF0" w14:textId="77777777" w:rsidR="003C15E8" w:rsidRPr="00177284" w:rsidRDefault="003C15E8" w:rsidP="0024538D">
            <w:pPr>
              <w:pStyle w:val="TableParagraph"/>
            </w:pPr>
            <w:proofErr w:type="spellStart"/>
            <w:r w:rsidRPr="00177284">
              <w:t>Masyvinės</w:t>
            </w:r>
            <w:proofErr w:type="spellEnd"/>
            <w:r w:rsidRPr="00177284">
              <w:t xml:space="preserve"> medienos rūšys, savybės</w:t>
            </w:r>
          </w:p>
          <w:p w14:paraId="6954E59E" w14:textId="77777777" w:rsidR="00ED70FC" w:rsidRPr="00177284" w:rsidRDefault="003C15E8" w:rsidP="00D27F6F">
            <w:pPr>
              <w:pStyle w:val="Default"/>
              <w:widowControl w:val="0"/>
              <w:numPr>
                <w:ilvl w:val="0"/>
                <w:numId w:val="70"/>
              </w:numPr>
              <w:ind w:left="0" w:firstLine="0"/>
              <w:rPr>
                <w:color w:val="auto"/>
              </w:rPr>
            </w:pPr>
            <w:r w:rsidRPr="00177284">
              <w:rPr>
                <w:color w:val="auto"/>
              </w:rPr>
              <w:t>Minkštųjų baldų medžiagų rūšys, savybės</w:t>
            </w:r>
          </w:p>
          <w:p w14:paraId="78F9D395" w14:textId="77777777" w:rsidR="003C15E8" w:rsidRPr="00177284" w:rsidRDefault="00ED70FC" w:rsidP="00D27F6F">
            <w:pPr>
              <w:pStyle w:val="Default"/>
              <w:widowControl w:val="0"/>
              <w:numPr>
                <w:ilvl w:val="0"/>
                <w:numId w:val="70"/>
              </w:numPr>
              <w:ind w:left="0" w:firstLine="0"/>
              <w:rPr>
                <w:color w:val="auto"/>
              </w:rPr>
            </w:pPr>
            <w:r w:rsidRPr="00177284">
              <w:rPr>
                <w:color w:val="auto"/>
              </w:rPr>
              <w:t xml:space="preserve">Pagalbinės remonto medžiagos (klijai lakai, vinys, </w:t>
            </w:r>
            <w:proofErr w:type="spellStart"/>
            <w:r w:rsidRPr="00177284">
              <w:rPr>
                <w:color w:val="auto"/>
              </w:rPr>
              <w:t>medsraigčiai</w:t>
            </w:r>
            <w:proofErr w:type="spellEnd"/>
            <w:r w:rsidRPr="00177284">
              <w:rPr>
                <w:color w:val="auto"/>
              </w:rPr>
              <w:t xml:space="preserve"> ir kitos medžiagos)</w:t>
            </w:r>
          </w:p>
        </w:tc>
      </w:tr>
      <w:tr w:rsidR="003C15E8" w:rsidRPr="00177284" w14:paraId="77C1789A" w14:textId="77777777" w:rsidTr="001D7C37">
        <w:trPr>
          <w:trHeight w:val="57"/>
          <w:jc w:val="center"/>
        </w:trPr>
        <w:tc>
          <w:tcPr>
            <w:tcW w:w="947" w:type="pct"/>
            <w:vMerge/>
          </w:tcPr>
          <w:p w14:paraId="0FD337F0" w14:textId="77777777" w:rsidR="003C15E8" w:rsidRPr="00177284" w:rsidRDefault="003C15E8" w:rsidP="00D27F6F">
            <w:pPr>
              <w:pStyle w:val="NoSpacing"/>
              <w:widowControl w:val="0"/>
            </w:pPr>
          </w:p>
        </w:tc>
        <w:tc>
          <w:tcPr>
            <w:tcW w:w="1129" w:type="pct"/>
          </w:tcPr>
          <w:p w14:paraId="3515B6AC" w14:textId="77777777" w:rsidR="003C15E8" w:rsidRPr="00177284" w:rsidRDefault="003C15E8" w:rsidP="00D27F6F">
            <w:pPr>
              <w:widowControl w:val="0"/>
              <w:autoSpaceDE w:val="0"/>
              <w:autoSpaceDN w:val="0"/>
              <w:adjustRightInd w:val="0"/>
            </w:pPr>
            <w:r w:rsidRPr="00177284">
              <w:rPr>
                <w:rFonts w:eastAsia="Calibri"/>
                <w:lang w:eastAsia="en-US"/>
              </w:rPr>
              <w:t xml:space="preserve">1.2. </w:t>
            </w:r>
            <w:r w:rsidRPr="00177284">
              <w:rPr>
                <w:rFonts w:eastAsia="Calibri"/>
                <w:lang w:eastAsia="ar-SA"/>
              </w:rPr>
              <w:t>Paskaičiuoti remonto medžiagas.</w:t>
            </w:r>
          </w:p>
        </w:tc>
        <w:tc>
          <w:tcPr>
            <w:tcW w:w="2924" w:type="pct"/>
          </w:tcPr>
          <w:p w14:paraId="1D0DBF13" w14:textId="77777777" w:rsidR="003C15E8" w:rsidRPr="00177284" w:rsidRDefault="003C15E8" w:rsidP="00D27F6F">
            <w:pPr>
              <w:pStyle w:val="Default"/>
              <w:widowControl w:val="0"/>
              <w:rPr>
                <w:color w:val="auto"/>
              </w:rPr>
            </w:pPr>
            <w:r w:rsidRPr="00177284">
              <w:rPr>
                <w:b/>
                <w:color w:val="auto"/>
              </w:rPr>
              <w:t xml:space="preserve">Tema. </w:t>
            </w:r>
            <w:r w:rsidRPr="00177284">
              <w:rPr>
                <w:b/>
                <w:i/>
                <w:color w:val="auto"/>
              </w:rPr>
              <w:t>Remonto medžiagų parinkimas</w:t>
            </w:r>
          </w:p>
          <w:p w14:paraId="33680688" w14:textId="77777777" w:rsidR="003C15E8" w:rsidRPr="00177284" w:rsidRDefault="003C15E8" w:rsidP="00D27F6F">
            <w:pPr>
              <w:pStyle w:val="Default"/>
              <w:widowControl w:val="0"/>
              <w:numPr>
                <w:ilvl w:val="0"/>
                <w:numId w:val="71"/>
              </w:numPr>
              <w:ind w:left="0" w:firstLine="0"/>
              <w:rPr>
                <w:color w:val="auto"/>
              </w:rPr>
            </w:pPr>
            <w:r w:rsidRPr="00177284">
              <w:rPr>
                <w:color w:val="auto"/>
              </w:rPr>
              <w:t>Medžiagų parinkimas baldams iš lakštinių medžiagų</w:t>
            </w:r>
          </w:p>
          <w:p w14:paraId="38CF65F3" w14:textId="77777777" w:rsidR="003C15E8" w:rsidRPr="00177284" w:rsidRDefault="003C15E8" w:rsidP="00D27F6F">
            <w:pPr>
              <w:pStyle w:val="Default"/>
              <w:widowControl w:val="0"/>
              <w:numPr>
                <w:ilvl w:val="0"/>
                <w:numId w:val="71"/>
              </w:numPr>
              <w:ind w:left="0" w:firstLine="0"/>
              <w:rPr>
                <w:color w:val="auto"/>
              </w:rPr>
            </w:pPr>
            <w:proofErr w:type="spellStart"/>
            <w:r w:rsidRPr="00177284">
              <w:rPr>
                <w:color w:val="auto"/>
              </w:rPr>
              <w:t>Masyvinės</w:t>
            </w:r>
            <w:proofErr w:type="spellEnd"/>
            <w:r w:rsidRPr="00177284">
              <w:rPr>
                <w:color w:val="auto"/>
              </w:rPr>
              <w:t xml:space="preserve"> medienos baldų medžiagų parinkimas</w:t>
            </w:r>
          </w:p>
          <w:p w14:paraId="0786ED41" w14:textId="77777777" w:rsidR="003C15E8" w:rsidRPr="00177284" w:rsidRDefault="003C15E8" w:rsidP="00D27F6F">
            <w:pPr>
              <w:pStyle w:val="Default"/>
              <w:widowControl w:val="0"/>
              <w:numPr>
                <w:ilvl w:val="0"/>
                <w:numId w:val="71"/>
              </w:numPr>
              <w:ind w:left="0" w:firstLine="0"/>
              <w:rPr>
                <w:color w:val="auto"/>
              </w:rPr>
            </w:pPr>
            <w:r w:rsidRPr="00177284">
              <w:rPr>
                <w:color w:val="auto"/>
              </w:rPr>
              <w:t>Minkštųjų baldų medžiagų parinkimas</w:t>
            </w:r>
          </w:p>
          <w:p w14:paraId="5E487F26" w14:textId="77777777" w:rsidR="003C15E8" w:rsidRPr="00177284" w:rsidRDefault="003C15E8" w:rsidP="00D27F6F">
            <w:pPr>
              <w:pStyle w:val="Default"/>
              <w:widowControl w:val="0"/>
              <w:rPr>
                <w:color w:val="auto"/>
              </w:rPr>
            </w:pPr>
            <w:r w:rsidRPr="00177284">
              <w:rPr>
                <w:b/>
                <w:color w:val="auto"/>
              </w:rPr>
              <w:t xml:space="preserve">Tema. </w:t>
            </w:r>
            <w:r w:rsidRPr="00177284">
              <w:rPr>
                <w:b/>
                <w:i/>
                <w:color w:val="auto"/>
              </w:rPr>
              <w:t>Remonto medžiagų skaičiavimas</w:t>
            </w:r>
          </w:p>
          <w:p w14:paraId="1E42B8E9" w14:textId="77777777" w:rsidR="003C15E8" w:rsidRPr="00177284" w:rsidRDefault="003C15E8" w:rsidP="00D27F6F">
            <w:pPr>
              <w:pStyle w:val="Default"/>
              <w:widowControl w:val="0"/>
              <w:numPr>
                <w:ilvl w:val="0"/>
                <w:numId w:val="72"/>
              </w:numPr>
              <w:ind w:left="0" w:firstLine="0"/>
              <w:rPr>
                <w:color w:val="auto"/>
              </w:rPr>
            </w:pPr>
            <w:r w:rsidRPr="00177284">
              <w:rPr>
                <w:color w:val="auto"/>
              </w:rPr>
              <w:t>Baldų iš lakštinių medžiagų kiekių skaičiavimas</w:t>
            </w:r>
          </w:p>
          <w:p w14:paraId="00BC8FE6" w14:textId="77777777" w:rsidR="003C15E8" w:rsidRPr="00177284" w:rsidRDefault="003C15E8" w:rsidP="00D27F6F">
            <w:pPr>
              <w:pStyle w:val="Default"/>
              <w:widowControl w:val="0"/>
              <w:numPr>
                <w:ilvl w:val="0"/>
                <w:numId w:val="72"/>
              </w:numPr>
              <w:ind w:left="0" w:firstLine="0"/>
              <w:rPr>
                <w:color w:val="auto"/>
              </w:rPr>
            </w:pPr>
            <w:r w:rsidRPr="00177284">
              <w:rPr>
                <w:color w:val="auto"/>
              </w:rPr>
              <w:t xml:space="preserve">Baldų iš </w:t>
            </w:r>
            <w:proofErr w:type="spellStart"/>
            <w:r w:rsidRPr="00177284">
              <w:rPr>
                <w:color w:val="auto"/>
              </w:rPr>
              <w:t>masyvinės</w:t>
            </w:r>
            <w:proofErr w:type="spellEnd"/>
            <w:r w:rsidRPr="00177284">
              <w:rPr>
                <w:color w:val="auto"/>
              </w:rPr>
              <w:t xml:space="preserve"> medienos medžiagų kiekių skaičiavimas</w:t>
            </w:r>
          </w:p>
          <w:p w14:paraId="5CE92872" w14:textId="77777777" w:rsidR="003C15E8" w:rsidRPr="00177284" w:rsidRDefault="003C15E8" w:rsidP="00D27F6F">
            <w:pPr>
              <w:pStyle w:val="Default"/>
              <w:widowControl w:val="0"/>
              <w:numPr>
                <w:ilvl w:val="0"/>
                <w:numId w:val="72"/>
              </w:numPr>
              <w:ind w:left="0" w:firstLine="0"/>
              <w:rPr>
                <w:color w:val="auto"/>
              </w:rPr>
            </w:pPr>
            <w:r w:rsidRPr="00177284">
              <w:rPr>
                <w:color w:val="auto"/>
              </w:rPr>
              <w:t>Minkštųjų baldų medžiagų kiekių skaičiavimas</w:t>
            </w:r>
          </w:p>
        </w:tc>
      </w:tr>
      <w:tr w:rsidR="003C15E8" w:rsidRPr="00177284" w14:paraId="5E3EF5DA" w14:textId="77777777" w:rsidTr="001D7C37">
        <w:trPr>
          <w:trHeight w:val="57"/>
          <w:jc w:val="center"/>
        </w:trPr>
        <w:tc>
          <w:tcPr>
            <w:tcW w:w="947" w:type="pct"/>
            <w:vMerge w:val="restart"/>
          </w:tcPr>
          <w:p w14:paraId="543C936C" w14:textId="77777777" w:rsidR="003C15E8" w:rsidRPr="00177284" w:rsidRDefault="003C15E8" w:rsidP="00F57A5A">
            <w:pPr>
              <w:widowControl w:val="0"/>
            </w:pPr>
            <w:r w:rsidRPr="00177284">
              <w:t>2. Taisyti baldų mechaninius defektus.</w:t>
            </w:r>
          </w:p>
        </w:tc>
        <w:tc>
          <w:tcPr>
            <w:tcW w:w="1129" w:type="pct"/>
          </w:tcPr>
          <w:p w14:paraId="32F06A3B" w14:textId="77777777" w:rsidR="003C15E8" w:rsidRPr="00177284" w:rsidRDefault="003C15E8" w:rsidP="00D27F6F">
            <w:pPr>
              <w:widowControl w:val="0"/>
              <w:autoSpaceDE w:val="0"/>
              <w:autoSpaceDN w:val="0"/>
              <w:adjustRightInd w:val="0"/>
              <w:rPr>
                <w:lang w:eastAsia="en-US"/>
              </w:rPr>
            </w:pPr>
            <w:r w:rsidRPr="00177284">
              <w:t>2.1. Apibūdinti gaminio būklę.</w:t>
            </w:r>
          </w:p>
        </w:tc>
        <w:tc>
          <w:tcPr>
            <w:tcW w:w="2924" w:type="pct"/>
          </w:tcPr>
          <w:p w14:paraId="4C2824A9" w14:textId="77777777" w:rsidR="003C15E8" w:rsidRPr="00177284" w:rsidRDefault="003C15E8" w:rsidP="00D27F6F">
            <w:pPr>
              <w:pStyle w:val="NoSpacing"/>
              <w:widowControl w:val="0"/>
            </w:pPr>
            <w:r w:rsidRPr="00177284">
              <w:rPr>
                <w:b/>
              </w:rPr>
              <w:t xml:space="preserve">Tema. </w:t>
            </w:r>
            <w:r w:rsidRPr="00177284">
              <w:rPr>
                <w:b/>
                <w:i/>
              </w:rPr>
              <w:t>Remontuojamų baldų defektų nustatymas</w:t>
            </w:r>
          </w:p>
          <w:p w14:paraId="3B134F52" w14:textId="77777777" w:rsidR="003C15E8" w:rsidRPr="00177284" w:rsidRDefault="003C15E8" w:rsidP="00D27F6F">
            <w:pPr>
              <w:pStyle w:val="Default"/>
              <w:widowControl w:val="0"/>
              <w:numPr>
                <w:ilvl w:val="0"/>
                <w:numId w:val="73"/>
              </w:numPr>
              <w:ind w:left="0" w:firstLine="0"/>
              <w:rPr>
                <w:color w:val="auto"/>
              </w:rPr>
            </w:pPr>
            <w:r w:rsidRPr="00177284">
              <w:rPr>
                <w:color w:val="auto"/>
              </w:rPr>
              <w:t>Gaminio defektai</w:t>
            </w:r>
          </w:p>
          <w:p w14:paraId="6ED6D427" w14:textId="77777777" w:rsidR="003C15E8" w:rsidRPr="00177284" w:rsidRDefault="003C15E8" w:rsidP="00D27F6F">
            <w:pPr>
              <w:pStyle w:val="Default"/>
              <w:widowControl w:val="0"/>
              <w:numPr>
                <w:ilvl w:val="0"/>
                <w:numId w:val="73"/>
              </w:numPr>
              <w:ind w:left="0" w:firstLine="0"/>
              <w:rPr>
                <w:color w:val="auto"/>
              </w:rPr>
            </w:pPr>
            <w:r w:rsidRPr="00177284">
              <w:rPr>
                <w:color w:val="auto"/>
              </w:rPr>
              <w:t>Gaminio būklės nustatymas</w:t>
            </w:r>
          </w:p>
          <w:p w14:paraId="4295D46E" w14:textId="77777777" w:rsidR="003C15E8" w:rsidRPr="00177284" w:rsidRDefault="003C15E8" w:rsidP="00D27F6F">
            <w:pPr>
              <w:pStyle w:val="NoSpacing"/>
              <w:widowControl w:val="0"/>
            </w:pPr>
            <w:r w:rsidRPr="00177284">
              <w:rPr>
                <w:b/>
              </w:rPr>
              <w:t xml:space="preserve">Tema. </w:t>
            </w:r>
            <w:r w:rsidRPr="00177284">
              <w:rPr>
                <w:b/>
                <w:i/>
              </w:rPr>
              <w:t>Remontuojamų baldų defektų šalinimas</w:t>
            </w:r>
          </w:p>
          <w:p w14:paraId="090347F9" w14:textId="77777777" w:rsidR="003C15E8" w:rsidRPr="00177284" w:rsidRDefault="003C15E8" w:rsidP="00D27F6F">
            <w:pPr>
              <w:pStyle w:val="Default"/>
              <w:widowControl w:val="0"/>
              <w:numPr>
                <w:ilvl w:val="0"/>
                <w:numId w:val="74"/>
              </w:numPr>
              <w:ind w:left="0" w:firstLine="0"/>
              <w:rPr>
                <w:color w:val="auto"/>
              </w:rPr>
            </w:pPr>
            <w:r w:rsidRPr="00177284">
              <w:rPr>
                <w:color w:val="auto"/>
              </w:rPr>
              <w:lastRenderedPageBreak/>
              <w:t>Remonto technologijų parinkimas pagal baldų rūšį</w:t>
            </w:r>
          </w:p>
          <w:p w14:paraId="5DECBDEC" w14:textId="77777777" w:rsidR="003C15E8" w:rsidRPr="00177284" w:rsidRDefault="003C15E8" w:rsidP="00D27F6F">
            <w:pPr>
              <w:pStyle w:val="Default"/>
              <w:widowControl w:val="0"/>
              <w:numPr>
                <w:ilvl w:val="0"/>
                <w:numId w:val="74"/>
              </w:numPr>
              <w:ind w:left="0" w:firstLine="0"/>
              <w:rPr>
                <w:color w:val="auto"/>
              </w:rPr>
            </w:pPr>
            <w:r w:rsidRPr="00177284">
              <w:rPr>
                <w:color w:val="auto"/>
              </w:rPr>
              <w:t>Remonto darbų apimties įvertinimas</w:t>
            </w:r>
          </w:p>
        </w:tc>
      </w:tr>
      <w:tr w:rsidR="003C15E8" w:rsidRPr="00177284" w14:paraId="03F0034B" w14:textId="77777777" w:rsidTr="001D7C37">
        <w:trPr>
          <w:trHeight w:val="57"/>
          <w:jc w:val="center"/>
        </w:trPr>
        <w:tc>
          <w:tcPr>
            <w:tcW w:w="947" w:type="pct"/>
            <w:vMerge/>
          </w:tcPr>
          <w:p w14:paraId="306A9459" w14:textId="77777777" w:rsidR="003C15E8" w:rsidRPr="00177284" w:rsidRDefault="003C15E8" w:rsidP="00D27F6F">
            <w:pPr>
              <w:pStyle w:val="NoSpacing"/>
              <w:widowControl w:val="0"/>
            </w:pPr>
          </w:p>
        </w:tc>
        <w:tc>
          <w:tcPr>
            <w:tcW w:w="1129" w:type="pct"/>
          </w:tcPr>
          <w:p w14:paraId="03C9E03E" w14:textId="77777777" w:rsidR="003C15E8" w:rsidRPr="00177284" w:rsidRDefault="003C15E8" w:rsidP="00D27F6F">
            <w:pPr>
              <w:widowControl w:val="0"/>
              <w:rPr>
                <w:lang w:eastAsia="en-US"/>
              </w:rPr>
            </w:pPr>
            <w:r w:rsidRPr="00177284">
              <w:rPr>
                <w:lang w:eastAsia="en-US"/>
              </w:rPr>
              <w:t>2.2. Remontuoti baldų jungtis ir konstrukcinius elementus bei pažeistas detales.</w:t>
            </w:r>
          </w:p>
        </w:tc>
        <w:tc>
          <w:tcPr>
            <w:tcW w:w="2924" w:type="pct"/>
          </w:tcPr>
          <w:p w14:paraId="72AC700E" w14:textId="77777777" w:rsidR="003C15E8" w:rsidRPr="00177284" w:rsidRDefault="003C15E8" w:rsidP="00D27F6F">
            <w:pPr>
              <w:pStyle w:val="NoSpacing"/>
              <w:widowControl w:val="0"/>
            </w:pPr>
            <w:r w:rsidRPr="00177284">
              <w:rPr>
                <w:b/>
              </w:rPr>
              <w:t>Tema.</w:t>
            </w:r>
            <w:r w:rsidRPr="00177284">
              <w:t xml:space="preserve"> </w:t>
            </w:r>
            <w:r w:rsidRPr="00177284">
              <w:rPr>
                <w:b/>
                <w:i/>
              </w:rPr>
              <w:t>Baldų jungčių ir konstrukcinių elementų remontas</w:t>
            </w:r>
          </w:p>
          <w:p w14:paraId="5C53B881" w14:textId="77777777" w:rsidR="003C15E8" w:rsidRPr="00177284" w:rsidRDefault="003C15E8" w:rsidP="00D27F6F">
            <w:pPr>
              <w:pStyle w:val="Default"/>
              <w:widowControl w:val="0"/>
              <w:numPr>
                <w:ilvl w:val="0"/>
                <w:numId w:val="75"/>
              </w:numPr>
              <w:ind w:left="0" w:firstLine="0"/>
            </w:pPr>
            <w:r w:rsidRPr="00177284">
              <w:t>Darbuotojų saugos ir sveikatos reikalavimai taisant baldų jungtis ir konstrukcijas</w:t>
            </w:r>
          </w:p>
          <w:p w14:paraId="12DA0A9A" w14:textId="77777777" w:rsidR="003C15E8" w:rsidRPr="00177284" w:rsidRDefault="003C15E8" w:rsidP="00D27F6F">
            <w:pPr>
              <w:pStyle w:val="Default"/>
              <w:widowControl w:val="0"/>
              <w:numPr>
                <w:ilvl w:val="0"/>
                <w:numId w:val="75"/>
              </w:numPr>
              <w:ind w:left="0" w:firstLine="0"/>
            </w:pPr>
            <w:r w:rsidRPr="00177284">
              <w:t>Baldų valymas, konservavimas</w:t>
            </w:r>
          </w:p>
          <w:p w14:paraId="51D57256" w14:textId="77777777" w:rsidR="003C15E8" w:rsidRPr="00177284" w:rsidRDefault="003C15E8" w:rsidP="00D27F6F">
            <w:pPr>
              <w:pStyle w:val="Default"/>
              <w:widowControl w:val="0"/>
              <w:numPr>
                <w:ilvl w:val="0"/>
                <w:numId w:val="75"/>
              </w:numPr>
              <w:ind w:left="0" w:firstLine="0"/>
            </w:pPr>
            <w:r w:rsidRPr="00177284">
              <w:t>Konstrukcinių elementų remontas</w:t>
            </w:r>
          </w:p>
          <w:p w14:paraId="04903685" w14:textId="77777777" w:rsidR="003C15E8" w:rsidRPr="00177284" w:rsidRDefault="003C15E8" w:rsidP="00D27F6F">
            <w:pPr>
              <w:pStyle w:val="Default"/>
              <w:widowControl w:val="0"/>
              <w:numPr>
                <w:ilvl w:val="0"/>
                <w:numId w:val="75"/>
              </w:numPr>
              <w:ind w:left="0" w:firstLine="0"/>
            </w:pPr>
            <w:r w:rsidRPr="00177284">
              <w:t>Sujungimų remontas ir sutvirtinimas</w:t>
            </w:r>
          </w:p>
          <w:p w14:paraId="2B8847A9" w14:textId="77777777" w:rsidR="003C15E8" w:rsidRPr="00177284" w:rsidRDefault="003C15E8" w:rsidP="00D27F6F">
            <w:pPr>
              <w:pStyle w:val="NoSpacing"/>
              <w:widowControl w:val="0"/>
            </w:pPr>
            <w:r w:rsidRPr="00177284">
              <w:rPr>
                <w:b/>
              </w:rPr>
              <w:t xml:space="preserve">Tema. </w:t>
            </w:r>
            <w:r w:rsidRPr="00177284">
              <w:rPr>
                <w:b/>
                <w:i/>
              </w:rPr>
              <w:t>Baldų įvairių pažeidimų remontas</w:t>
            </w:r>
          </w:p>
          <w:p w14:paraId="2631F2D7" w14:textId="77777777" w:rsidR="003C15E8" w:rsidRPr="00177284" w:rsidRDefault="003C15E8" w:rsidP="00D27F6F">
            <w:pPr>
              <w:pStyle w:val="Default"/>
              <w:widowControl w:val="0"/>
              <w:numPr>
                <w:ilvl w:val="0"/>
                <w:numId w:val="76"/>
              </w:numPr>
              <w:ind w:left="0" w:firstLine="0"/>
            </w:pPr>
            <w:r w:rsidRPr="00177284">
              <w:t>Darbuotojų saugos ir sveikatos reikalavimai taisant baldų įvairius pažeidimus</w:t>
            </w:r>
          </w:p>
          <w:p w14:paraId="653DF0C7" w14:textId="77777777" w:rsidR="003C15E8" w:rsidRPr="00177284" w:rsidRDefault="003C15E8" w:rsidP="00D27F6F">
            <w:pPr>
              <w:pStyle w:val="Default"/>
              <w:widowControl w:val="0"/>
              <w:numPr>
                <w:ilvl w:val="0"/>
                <w:numId w:val="76"/>
              </w:numPr>
              <w:ind w:left="0" w:firstLine="0"/>
            </w:pPr>
            <w:r w:rsidRPr="00177284">
              <w:t>Plokštumų detalių įskilimų, įtrūkimų, deformacijos defektų remontas</w:t>
            </w:r>
          </w:p>
          <w:p w14:paraId="144AF7DC" w14:textId="77777777" w:rsidR="003C15E8" w:rsidRPr="00177284" w:rsidRDefault="003C15E8" w:rsidP="00D27F6F">
            <w:pPr>
              <w:pStyle w:val="Default"/>
              <w:widowControl w:val="0"/>
              <w:numPr>
                <w:ilvl w:val="0"/>
                <w:numId w:val="76"/>
              </w:numPr>
              <w:ind w:left="0" w:firstLine="0"/>
            </w:pPr>
            <w:r w:rsidRPr="00177284">
              <w:t>Lūžusių detalių ir elementų atkūrimas</w:t>
            </w:r>
          </w:p>
          <w:p w14:paraId="1B13662D" w14:textId="77777777" w:rsidR="003C15E8" w:rsidRPr="00177284" w:rsidRDefault="003C15E8" w:rsidP="00D27F6F">
            <w:pPr>
              <w:pStyle w:val="Default"/>
              <w:widowControl w:val="0"/>
              <w:numPr>
                <w:ilvl w:val="0"/>
                <w:numId w:val="76"/>
              </w:numPr>
              <w:ind w:left="0" w:firstLine="0"/>
            </w:pPr>
            <w:r w:rsidRPr="00177284">
              <w:t>Furnitūros tvirtinimo vietų remontas</w:t>
            </w:r>
          </w:p>
          <w:p w14:paraId="5243891D" w14:textId="77777777" w:rsidR="003C15E8" w:rsidRPr="00177284" w:rsidRDefault="003C15E8" w:rsidP="00D27F6F">
            <w:pPr>
              <w:pStyle w:val="Default"/>
              <w:widowControl w:val="0"/>
              <w:numPr>
                <w:ilvl w:val="0"/>
                <w:numId w:val="76"/>
              </w:numPr>
              <w:ind w:left="0" w:firstLine="0"/>
            </w:pPr>
            <w:r w:rsidRPr="00177284">
              <w:t>Minkštų baldų dalių remontas</w:t>
            </w:r>
          </w:p>
        </w:tc>
      </w:tr>
      <w:tr w:rsidR="003C15E8" w:rsidRPr="00177284" w14:paraId="28BA7386" w14:textId="77777777" w:rsidTr="001D7C37">
        <w:trPr>
          <w:trHeight w:val="2604"/>
          <w:jc w:val="center"/>
        </w:trPr>
        <w:tc>
          <w:tcPr>
            <w:tcW w:w="947" w:type="pct"/>
            <w:vMerge w:val="restart"/>
          </w:tcPr>
          <w:p w14:paraId="29BAFAFC" w14:textId="77777777" w:rsidR="003C15E8" w:rsidRPr="00177284" w:rsidRDefault="003C15E8" w:rsidP="00D27F6F">
            <w:pPr>
              <w:widowControl w:val="0"/>
            </w:pPr>
            <w:r w:rsidRPr="00177284">
              <w:t>3. Taisyti baldų apdailos defektus.</w:t>
            </w:r>
          </w:p>
        </w:tc>
        <w:tc>
          <w:tcPr>
            <w:tcW w:w="1129" w:type="pct"/>
          </w:tcPr>
          <w:p w14:paraId="053B6BDE" w14:textId="77777777" w:rsidR="003C15E8" w:rsidRPr="00177284" w:rsidRDefault="003C15E8" w:rsidP="00D27F6F">
            <w:pPr>
              <w:widowControl w:val="0"/>
              <w:autoSpaceDE w:val="0"/>
              <w:autoSpaceDN w:val="0"/>
              <w:adjustRightInd w:val="0"/>
              <w:rPr>
                <w:lang w:eastAsia="en-US"/>
              </w:rPr>
            </w:pPr>
            <w:r w:rsidRPr="00177284">
              <w:rPr>
                <w:lang w:eastAsia="en-US"/>
              </w:rPr>
              <w:t>3.1. Apibūdinti apdailinių paviršių defektus ir remonto medžiagas</w:t>
            </w:r>
            <w:r w:rsidRPr="00177284">
              <w:rPr>
                <w:shd w:val="clear" w:color="auto" w:fill="FFFFFF"/>
              </w:rPr>
              <w:t>.</w:t>
            </w:r>
          </w:p>
        </w:tc>
        <w:tc>
          <w:tcPr>
            <w:tcW w:w="2924" w:type="pct"/>
          </w:tcPr>
          <w:p w14:paraId="53A5E0B7" w14:textId="77777777" w:rsidR="003C15E8" w:rsidRPr="00177284" w:rsidRDefault="003C15E8" w:rsidP="00D27F6F">
            <w:pPr>
              <w:pStyle w:val="NoSpacing"/>
              <w:widowControl w:val="0"/>
            </w:pPr>
            <w:r w:rsidRPr="00177284">
              <w:rPr>
                <w:b/>
              </w:rPr>
              <w:t xml:space="preserve">Tema. </w:t>
            </w:r>
            <w:r w:rsidRPr="00177284">
              <w:rPr>
                <w:b/>
                <w:i/>
              </w:rPr>
              <w:t>Baldų apdailinių paviršių defektai</w:t>
            </w:r>
          </w:p>
          <w:p w14:paraId="1DAAA7BF" w14:textId="77777777" w:rsidR="003C15E8" w:rsidRPr="00177284" w:rsidRDefault="003C15E8" w:rsidP="00D27F6F">
            <w:pPr>
              <w:pStyle w:val="Default"/>
              <w:widowControl w:val="0"/>
              <w:numPr>
                <w:ilvl w:val="0"/>
                <w:numId w:val="77"/>
              </w:numPr>
              <w:ind w:left="0" w:firstLine="0"/>
              <w:rPr>
                <w:color w:val="auto"/>
              </w:rPr>
            </w:pPr>
            <w:r w:rsidRPr="00177284">
              <w:rPr>
                <w:color w:val="auto"/>
              </w:rPr>
              <w:t>Apdailinių paviršių defektų rūšys</w:t>
            </w:r>
          </w:p>
          <w:p w14:paraId="36F20701" w14:textId="77777777" w:rsidR="003C15E8" w:rsidRPr="00177284" w:rsidRDefault="003C15E8" w:rsidP="00D27F6F">
            <w:pPr>
              <w:pStyle w:val="Default"/>
              <w:widowControl w:val="0"/>
              <w:numPr>
                <w:ilvl w:val="0"/>
                <w:numId w:val="77"/>
              </w:numPr>
              <w:ind w:left="0" w:firstLine="0"/>
              <w:rPr>
                <w:color w:val="auto"/>
              </w:rPr>
            </w:pPr>
            <w:r w:rsidRPr="00177284">
              <w:rPr>
                <w:color w:val="auto"/>
              </w:rPr>
              <w:t>Remonto darbų įvertinimas</w:t>
            </w:r>
          </w:p>
          <w:p w14:paraId="7E03892D" w14:textId="77777777" w:rsidR="003C15E8" w:rsidRPr="00177284" w:rsidRDefault="003C15E8" w:rsidP="00D27F6F">
            <w:pPr>
              <w:pStyle w:val="NoSpacing"/>
              <w:widowControl w:val="0"/>
            </w:pPr>
            <w:r w:rsidRPr="00177284">
              <w:rPr>
                <w:b/>
              </w:rPr>
              <w:t xml:space="preserve">Tema. </w:t>
            </w:r>
            <w:r w:rsidRPr="00177284">
              <w:rPr>
                <w:b/>
                <w:i/>
              </w:rPr>
              <w:t>Baldų apdailinių paviršių remonto medžiagos</w:t>
            </w:r>
          </w:p>
          <w:p w14:paraId="68B27F0D" w14:textId="77777777" w:rsidR="003C15E8" w:rsidRPr="00177284" w:rsidRDefault="003C15E8" w:rsidP="00D27F6F">
            <w:pPr>
              <w:pStyle w:val="Default"/>
              <w:widowControl w:val="0"/>
              <w:numPr>
                <w:ilvl w:val="0"/>
                <w:numId w:val="78"/>
              </w:numPr>
              <w:ind w:left="0" w:firstLine="0"/>
              <w:rPr>
                <w:color w:val="auto"/>
              </w:rPr>
            </w:pPr>
            <w:r w:rsidRPr="00177284">
              <w:rPr>
                <w:color w:val="auto"/>
              </w:rPr>
              <w:t>Vaškiniai glaistai</w:t>
            </w:r>
          </w:p>
          <w:p w14:paraId="22C111BB" w14:textId="77777777" w:rsidR="003C15E8" w:rsidRPr="00177284" w:rsidRDefault="003C15E8" w:rsidP="00D27F6F">
            <w:pPr>
              <w:pStyle w:val="Default"/>
              <w:widowControl w:val="0"/>
              <w:numPr>
                <w:ilvl w:val="0"/>
                <w:numId w:val="78"/>
              </w:numPr>
              <w:ind w:left="0" w:firstLine="0"/>
              <w:rPr>
                <w:color w:val="auto"/>
              </w:rPr>
            </w:pPr>
            <w:proofErr w:type="spellStart"/>
            <w:r w:rsidRPr="00177284">
              <w:rPr>
                <w:color w:val="auto"/>
              </w:rPr>
              <w:t>Šelako</w:t>
            </w:r>
            <w:proofErr w:type="spellEnd"/>
            <w:r w:rsidRPr="00177284">
              <w:rPr>
                <w:color w:val="auto"/>
              </w:rPr>
              <w:t xml:space="preserve"> glaistai</w:t>
            </w:r>
          </w:p>
          <w:p w14:paraId="63D1FE03" w14:textId="77777777" w:rsidR="003C15E8" w:rsidRPr="00177284" w:rsidRDefault="003C15E8" w:rsidP="00D27F6F">
            <w:pPr>
              <w:pStyle w:val="Default"/>
              <w:widowControl w:val="0"/>
              <w:numPr>
                <w:ilvl w:val="0"/>
                <w:numId w:val="78"/>
              </w:numPr>
              <w:ind w:left="0" w:firstLine="0"/>
              <w:rPr>
                <w:color w:val="auto"/>
              </w:rPr>
            </w:pPr>
            <w:r w:rsidRPr="00177284">
              <w:rPr>
                <w:color w:val="auto"/>
              </w:rPr>
              <w:t>Retušavimo flomasteriai</w:t>
            </w:r>
          </w:p>
          <w:p w14:paraId="0A0A9315" w14:textId="77777777" w:rsidR="003C15E8" w:rsidRPr="00177284" w:rsidRDefault="003C15E8" w:rsidP="00D27F6F">
            <w:pPr>
              <w:pStyle w:val="Default"/>
              <w:widowControl w:val="0"/>
              <w:numPr>
                <w:ilvl w:val="0"/>
                <w:numId w:val="78"/>
              </w:numPr>
              <w:ind w:left="0" w:firstLine="0"/>
              <w:rPr>
                <w:color w:val="auto"/>
              </w:rPr>
            </w:pPr>
            <w:r w:rsidRPr="00177284">
              <w:rPr>
                <w:color w:val="auto"/>
              </w:rPr>
              <w:t>Spalvos korektoriai</w:t>
            </w:r>
          </w:p>
          <w:p w14:paraId="52B945E0" w14:textId="77777777" w:rsidR="003C15E8" w:rsidRPr="00177284" w:rsidRDefault="003C15E8" w:rsidP="00D27F6F">
            <w:pPr>
              <w:pStyle w:val="Default"/>
              <w:widowControl w:val="0"/>
              <w:numPr>
                <w:ilvl w:val="0"/>
                <w:numId w:val="78"/>
              </w:numPr>
              <w:ind w:left="0" w:firstLine="0"/>
              <w:rPr>
                <w:color w:val="auto"/>
              </w:rPr>
            </w:pPr>
            <w:r w:rsidRPr="00177284">
              <w:rPr>
                <w:color w:val="auto"/>
              </w:rPr>
              <w:t>Kitos medžiagos</w:t>
            </w:r>
          </w:p>
        </w:tc>
      </w:tr>
      <w:tr w:rsidR="003C15E8" w:rsidRPr="00177284" w14:paraId="45BB937F" w14:textId="77777777" w:rsidTr="001D7C37">
        <w:trPr>
          <w:trHeight w:val="57"/>
          <w:jc w:val="center"/>
        </w:trPr>
        <w:tc>
          <w:tcPr>
            <w:tcW w:w="947" w:type="pct"/>
            <w:vMerge/>
          </w:tcPr>
          <w:p w14:paraId="13EEAAA8" w14:textId="77777777" w:rsidR="003C15E8" w:rsidRPr="00177284" w:rsidRDefault="003C15E8" w:rsidP="00D27F6F">
            <w:pPr>
              <w:pStyle w:val="NoSpacing"/>
              <w:widowControl w:val="0"/>
            </w:pPr>
          </w:p>
        </w:tc>
        <w:tc>
          <w:tcPr>
            <w:tcW w:w="1129" w:type="pct"/>
          </w:tcPr>
          <w:p w14:paraId="4615B3BE" w14:textId="77777777" w:rsidR="003C15E8" w:rsidRPr="00177284" w:rsidRDefault="003C15E8" w:rsidP="00D27F6F">
            <w:pPr>
              <w:widowControl w:val="0"/>
              <w:autoSpaceDE w:val="0"/>
              <w:autoSpaceDN w:val="0"/>
              <w:adjustRightInd w:val="0"/>
              <w:rPr>
                <w:lang w:eastAsia="en-US"/>
              </w:rPr>
            </w:pPr>
            <w:r w:rsidRPr="00177284">
              <w:rPr>
                <w:lang w:eastAsia="en-US"/>
              </w:rPr>
              <w:t>3.2. Remontuoti apdailinius paviršius.</w:t>
            </w:r>
          </w:p>
        </w:tc>
        <w:tc>
          <w:tcPr>
            <w:tcW w:w="2924" w:type="pct"/>
          </w:tcPr>
          <w:p w14:paraId="499D4927" w14:textId="77777777" w:rsidR="003C15E8" w:rsidRPr="00177284" w:rsidRDefault="003C15E8" w:rsidP="00D27F6F">
            <w:pPr>
              <w:pStyle w:val="NoSpacing"/>
              <w:widowControl w:val="0"/>
            </w:pPr>
            <w:r w:rsidRPr="00177284">
              <w:rPr>
                <w:b/>
              </w:rPr>
              <w:t xml:space="preserve">Tema. </w:t>
            </w:r>
            <w:r w:rsidRPr="00177284">
              <w:rPr>
                <w:b/>
                <w:i/>
              </w:rPr>
              <w:t>Skaidrių apdailinių paviršių remontas</w:t>
            </w:r>
          </w:p>
          <w:p w14:paraId="320C41CC" w14:textId="77777777" w:rsidR="003C15E8" w:rsidRPr="00177284" w:rsidRDefault="003C15E8" w:rsidP="00D27F6F">
            <w:pPr>
              <w:pStyle w:val="Default"/>
              <w:widowControl w:val="0"/>
              <w:numPr>
                <w:ilvl w:val="0"/>
                <w:numId w:val="79"/>
              </w:numPr>
              <w:ind w:left="0" w:firstLine="0"/>
              <w:rPr>
                <w:color w:val="auto"/>
              </w:rPr>
            </w:pPr>
            <w:r w:rsidRPr="00177284">
              <w:rPr>
                <w:color w:val="auto"/>
              </w:rPr>
              <w:t>Darbuotojų saugos ir sveikatos reikalavimai taisant skaidrius baldų apdailinius paviršius</w:t>
            </w:r>
          </w:p>
          <w:p w14:paraId="1B4506C7" w14:textId="77777777" w:rsidR="003C15E8" w:rsidRPr="00177284" w:rsidRDefault="003C15E8" w:rsidP="00D27F6F">
            <w:pPr>
              <w:pStyle w:val="Default"/>
              <w:widowControl w:val="0"/>
              <w:numPr>
                <w:ilvl w:val="0"/>
                <w:numId w:val="79"/>
              </w:numPr>
              <w:ind w:left="0" w:firstLine="0"/>
              <w:rPr>
                <w:color w:val="auto"/>
              </w:rPr>
            </w:pPr>
            <w:r w:rsidRPr="00177284">
              <w:rPr>
                <w:color w:val="auto"/>
              </w:rPr>
              <w:t xml:space="preserve">Lakuotų, </w:t>
            </w:r>
            <w:proofErr w:type="spellStart"/>
            <w:r w:rsidRPr="00177284">
              <w:rPr>
                <w:color w:val="auto"/>
              </w:rPr>
              <w:t>alyvuotų</w:t>
            </w:r>
            <w:proofErr w:type="spellEnd"/>
            <w:r w:rsidRPr="00177284">
              <w:rPr>
                <w:color w:val="auto"/>
              </w:rPr>
              <w:t>, vaškuotų medinių paviršių defektų taisymas</w:t>
            </w:r>
          </w:p>
          <w:p w14:paraId="4221C7B3" w14:textId="77777777" w:rsidR="003C15E8" w:rsidRPr="00177284" w:rsidRDefault="003C15E8" w:rsidP="00D27F6F">
            <w:pPr>
              <w:pStyle w:val="Default"/>
              <w:widowControl w:val="0"/>
              <w:numPr>
                <w:ilvl w:val="0"/>
                <w:numId w:val="79"/>
              </w:numPr>
              <w:ind w:left="0" w:firstLine="0"/>
              <w:rPr>
                <w:color w:val="auto"/>
              </w:rPr>
            </w:pPr>
            <w:r w:rsidRPr="00177284">
              <w:rPr>
                <w:color w:val="auto"/>
              </w:rPr>
              <w:t>Apdailinių paviršių priežiūra, atnaujinimas</w:t>
            </w:r>
          </w:p>
          <w:p w14:paraId="24F6FBD7" w14:textId="77777777" w:rsidR="003C15E8" w:rsidRPr="00177284" w:rsidRDefault="003C15E8" w:rsidP="00D27F6F">
            <w:pPr>
              <w:pStyle w:val="NoSpacing"/>
              <w:widowControl w:val="0"/>
            </w:pPr>
            <w:r w:rsidRPr="00177284">
              <w:rPr>
                <w:b/>
              </w:rPr>
              <w:t xml:space="preserve">Tema. </w:t>
            </w:r>
            <w:r w:rsidRPr="00177284">
              <w:rPr>
                <w:b/>
                <w:i/>
              </w:rPr>
              <w:t>Neskaidrių apdailinių paviršių remontas</w:t>
            </w:r>
          </w:p>
          <w:p w14:paraId="32282A78" w14:textId="77777777" w:rsidR="003C15E8" w:rsidRPr="00177284" w:rsidRDefault="003C15E8" w:rsidP="00D27F6F">
            <w:pPr>
              <w:pStyle w:val="Default"/>
              <w:widowControl w:val="0"/>
              <w:numPr>
                <w:ilvl w:val="0"/>
                <w:numId w:val="80"/>
              </w:numPr>
              <w:ind w:left="0" w:firstLine="0"/>
              <w:rPr>
                <w:color w:val="auto"/>
              </w:rPr>
            </w:pPr>
            <w:r w:rsidRPr="00177284">
              <w:rPr>
                <w:color w:val="auto"/>
              </w:rPr>
              <w:t>Darbuotojų saugos ir sveikatos reikalavimai taisant baldų apdailinius paviršius</w:t>
            </w:r>
          </w:p>
          <w:p w14:paraId="49F1FC62" w14:textId="77777777" w:rsidR="003C15E8" w:rsidRPr="00177284" w:rsidRDefault="003C15E8" w:rsidP="00D27F6F">
            <w:pPr>
              <w:pStyle w:val="Default"/>
              <w:widowControl w:val="0"/>
              <w:numPr>
                <w:ilvl w:val="0"/>
                <w:numId w:val="80"/>
              </w:numPr>
              <w:ind w:left="0" w:firstLine="0"/>
              <w:rPr>
                <w:color w:val="auto"/>
              </w:rPr>
            </w:pPr>
            <w:r w:rsidRPr="00177284">
              <w:rPr>
                <w:color w:val="auto"/>
              </w:rPr>
              <w:t>Dažytų, beicuotų medinių paviršių defektų taisymas</w:t>
            </w:r>
          </w:p>
          <w:p w14:paraId="636C1DAE" w14:textId="77777777" w:rsidR="003C15E8" w:rsidRPr="00177284" w:rsidRDefault="003C15E8" w:rsidP="00D27F6F">
            <w:pPr>
              <w:pStyle w:val="Default"/>
              <w:widowControl w:val="0"/>
              <w:numPr>
                <w:ilvl w:val="0"/>
                <w:numId w:val="80"/>
              </w:numPr>
              <w:ind w:left="0" w:firstLine="0"/>
              <w:rPr>
                <w:color w:val="auto"/>
              </w:rPr>
            </w:pPr>
            <w:r w:rsidRPr="00177284">
              <w:rPr>
                <w:color w:val="auto"/>
              </w:rPr>
              <w:t>Apdailinių paviršių priežiūra, atnaujinimas</w:t>
            </w:r>
          </w:p>
        </w:tc>
      </w:tr>
      <w:tr w:rsidR="003C15E8" w:rsidRPr="00177284" w14:paraId="424F5641" w14:textId="77777777" w:rsidTr="001D7C37">
        <w:trPr>
          <w:trHeight w:val="57"/>
          <w:jc w:val="center"/>
        </w:trPr>
        <w:tc>
          <w:tcPr>
            <w:tcW w:w="947" w:type="pct"/>
          </w:tcPr>
          <w:p w14:paraId="48164F92" w14:textId="77777777" w:rsidR="003C15E8" w:rsidRPr="00177284" w:rsidRDefault="003C15E8" w:rsidP="00D27F6F">
            <w:pPr>
              <w:pStyle w:val="NoSpacing"/>
              <w:widowControl w:val="0"/>
              <w:rPr>
                <w:highlight w:val="yellow"/>
              </w:rPr>
            </w:pPr>
            <w:r w:rsidRPr="00177284">
              <w:t>Mokymosi pasiekimų vertinimo kriterijai</w:t>
            </w:r>
          </w:p>
        </w:tc>
        <w:tc>
          <w:tcPr>
            <w:tcW w:w="4053" w:type="pct"/>
            <w:gridSpan w:val="2"/>
          </w:tcPr>
          <w:p w14:paraId="1AF7651D" w14:textId="77777777" w:rsidR="003C15E8" w:rsidRPr="00177284" w:rsidRDefault="003C15E8" w:rsidP="00D27F6F">
            <w:pPr>
              <w:widowControl w:val="0"/>
              <w:shd w:val="clear" w:color="auto" w:fill="FFFFFF"/>
            </w:pPr>
            <w:r w:rsidRPr="00177284">
              <w:t>Visos operacijos atliktos pagal technologinį eiliškumą, visi veiksmai ir judesiai darbo metu buvo atliekami pagal ergonomikos reikalavimus, užduotis atlikta laiku, ar anksčiau negu nustatyta, dirbta savarankiškai, darbo vieta paruošta ir sutvarkyta pagal reikalavimus, laikytasi visų darbuotojų saugos ir sveikatos, priešgaisrinių, atliekų sutvarkymo reikalavimų. Po darbo įrankiai nuvalyti ir sudėti į jų saugojimo vietą, likusios medžiagos išneštos į saugojimo vietą.</w:t>
            </w:r>
          </w:p>
          <w:p w14:paraId="1FEED18B" w14:textId="77777777" w:rsidR="003C15E8" w:rsidRPr="00177284" w:rsidRDefault="003C15E8" w:rsidP="00D27F6F">
            <w:pPr>
              <w:widowControl w:val="0"/>
              <w:rPr>
                <w:rFonts w:eastAsia="Calibri"/>
              </w:rPr>
            </w:pPr>
            <w:r w:rsidRPr="00177284">
              <w:rPr>
                <w:rFonts w:eastAsia="Calibri"/>
              </w:rPr>
              <w:lastRenderedPageBreak/>
              <w:t>Įvertinta baldų</w:t>
            </w:r>
            <w:r w:rsidRPr="00177284">
              <w:rPr>
                <w:rFonts w:eastAsia="Calibri"/>
                <w:lang w:eastAsia="ar-SA"/>
              </w:rPr>
              <w:t xml:space="preserve"> iš lakštinių medžiagų ir </w:t>
            </w:r>
            <w:proofErr w:type="spellStart"/>
            <w:r w:rsidRPr="00177284">
              <w:t>masyvinės</w:t>
            </w:r>
            <w:proofErr w:type="spellEnd"/>
            <w:r w:rsidRPr="00177284">
              <w:t xml:space="preserve"> medienos bei minkštųjų</w:t>
            </w:r>
            <w:r w:rsidRPr="00177284">
              <w:rPr>
                <w:rFonts w:eastAsia="Calibri"/>
              </w:rPr>
              <w:t xml:space="preserve"> baldų būklė, nustatyti baldų defektai. </w:t>
            </w:r>
            <w:r w:rsidRPr="00177284">
              <w:t xml:space="preserve">Nuosekliai ir tiksliai </w:t>
            </w:r>
            <w:r w:rsidRPr="00177284">
              <w:rPr>
                <w:rFonts w:eastAsia="Calibri"/>
              </w:rPr>
              <w:t xml:space="preserve">apibūdintos baldų remontui naudojamos medžiagos ir priemonės. Parinktos ir pritaikytos baldų remontui skirtos medžiagos. Apskaičiuotas reikalingas baldų detalėms reikalingas medžiagų kiekis, įvertintos remonto sąnaudos. Laikantis darbuotojų saugos ir sveikatos, kokybės reikalavimų suremontuoti baldų konstrukciniai elementai. Atliktas sujungimų remontas ir sutvirtinimas. Suremontuotos lūžusios detalės ir atkurti jų elementai. Suremontuotos </w:t>
            </w:r>
            <w:r w:rsidRPr="00177284">
              <w:rPr>
                <w:snapToGrid w:val="0"/>
              </w:rPr>
              <w:t>furnitūros tvirtinimo vietos. Atliktas minkštų baldų remontas.</w:t>
            </w:r>
          </w:p>
          <w:p w14:paraId="27E98A54" w14:textId="77777777" w:rsidR="003C15E8" w:rsidRPr="00177284" w:rsidRDefault="003C15E8" w:rsidP="00D27F6F">
            <w:pPr>
              <w:widowControl w:val="0"/>
              <w:rPr>
                <w:rFonts w:eastAsia="Calibri"/>
              </w:rPr>
            </w:pPr>
            <w:r w:rsidRPr="00177284">
              <w:rPr>
                <w:rFonts w:eastAsia="Calibri"/>
              </w:rPr>
              <w:t>Įvertinta apdailinių paviršių būklė, nustatyti jų defektai. Atliktas apdailinių paviršių remontas.</w:t>
            </w:r>
          </w:p>
          <w:p w14:paraId="456C8145"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6EA81C37" w14:textId="77777777" w:rsidR="003C15E8" w:rsidRPr="00177284" w:rsidRDefault="003C15E8" w:rsidP="00D27F6F">
            <w:pPr>
              <w:widowControl w:val="0"/>
              <w:shd w:val="clear" w:color="auto" w:fill="FFFFFF"/>
            </w:pPr>
            <w:r w:rsidRPr="00177284">
              <w:t>Vartoti tikslūs techniniai ir technologiniai terminai valstybine kalba, bendrauta laikantis darbo etikos principų.</w:t>
            </w:r>
          </w:p>
        </w:tc>
      </w:tr>
      <w:tr w:rsidR="003C15E8" w:rsidRPr="00177284" w14:paraId="27EEC588" w14:textId="77777777" w:rsidTr="001D7C37">
        <w:trPr>
          <w:trHeight w:val="57"/>
          <w:jc w:val="center"/>
        </w:trPr>
        <w:tc>
          <w:tcPr>
            <w:tcW w:w="947" w:type="pct"/>
          </w:tcPr>
          <w:p w14:paraId="78ACC138"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167D77BC" w14:textId="77777777" w:rsidR="003C15E8" w:rsidRPr="00177284" w:rsidRDefault="003C15E8" w:rsidP="00D27F6F">
            <w:pPr>
              <w:widowControl w:val="0"/>
              <w:rPr>
                <w:rFonts w:eastAsiaTheme="minorHAnsi"/>
                <w:szCs w:val="22"/>
                <w:lang w:eastAsia="en-US"/>
              </w:rPr>
            </w:pPr>
            <w:r w:rsidRPr="00177284">
              <w:rPr>
                <w:rFonts w:eastAsiaTheme="minorHAnsi"/>
                <w:szCs w:val="22"/>
                <w:lang w:eastAsia="en-US"/>
              </w:rPr>
              <w:t>Mokymo(</w:t>
            </w:r>
            <w:proofErr w:type="spellStart"/>
            <w:r w:rsidRPr="00177284">
              <w:rPr>
                <w:rFonts w:eastAsiaTheme="minorHAnsi"/>
                <w:szCs w:val="22"/>
                <w:lang w:eastAsia="en-US"/>
              </w:rPr>
              <w:t>si</w:t>
            </w:r>
            <w:proofErr w:type="spellEnd"/>
            <w:r w:rsidRPr="00177284">
              <w:rPr>
                <w:rFonts w:eastAsiaTheme="minorHAnsi"/>
                <w:szCs w:val="22"/>
                <w:lang w:eastAsia="en-US"/>
              </w:rPr>
              <w:t>) medžiaga:</w:t>
            </w:r>
          </w:p>
          <w:p w14:paraId="66671A79" w14:textId="77777777" w:rsidR="003C15E8" w:rsidRPr="00177284" w:rsidRDefault="003C15E8" w:rsidP="00D27F6F">
            <w:pPr>
              <w:pStyle w:val="Default"/>
              <w:widowControl w:val="0"/>
            </w:pPr>
            <w:r w:rsidRPr="00177284">
              <w:t>Vadovėliai ir kita mokomoji medžiaga</w:t>
            </w:r>
          </w:p>
          <w:p w14:paraId="1C6F701F" w14:textId="77777777" w:rsidR="003C15E8" w:rsidRPr="00177284" w:rsidRDefault="003C15E8" w:rsidP="00D27F6F">
            <w:pPr>
              <w:pStyle w:val="Default"/>
              <w:widowControl w:val="0"/>
            </w:pPr>
            <w:r w:rsidRPr="00177284">
              <w:t>Testas turimiems gebėjimas vertinti</w:t>
            </w:r>
          </w:p>
          <w:p w14:paraId="7A2D18C5" w14:textId="77777777" w:rsidR="003C15E8" w:rsidRPr="00177284" w:rsidRDefault="003C15E8" w:rsidP="00D27F6F">
            <w:pPr>
              <w:pStyle w:val="Default"/>
              <w:widowControl w:val="0"/>
            </w:pPr>
            <w:r w:rsidRPr="00177284">
              <w:t>Darbuotojų saugos ir sveikatos norminiai teisės aktai</w:t>
            </w:r>
          </w:p>
          <w:p w14:paraId="2F1C30A8" w14:textId="77777777" w:rsidR="003C15E8" w:rsidRPr="00177284" w:rsidRDefault="003C15E8" w:rsidP="00D27F6F">
            <w:pPr>
              <w:pStyle w:val="Default"/>
              <w:widowControl w:val="0"/>
            </w:pPr>
            <w:r w:rsidRPr="00177284">
              <w:t>Įrankių ir įrenginių naudojimo ir priežiūros taisyklės</w:t>
            </w:r>
          </w:p>
          <w:p w14:paraId="678376DE" w14:textId="77777777" w:rsidR="003C15E8" w:rsidRPr="00177284" w:rsidRDefault="003C15E8" w:rsidP="00D27F6F">
            <w:pPr>
              <w:widowControl w:val="0"/>
              <w:rPr>
                <w:rFonts w:eastAsia="Calibr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39741AAF" w14:textId="77777777" w:rsidR="003C15E8" w:rsidRPr="00177284" w:rsidRDefault="003C15E8" w:rsidP="00D27F6F">
            <w:pPr>
              <w:pStyle w:val="Default"/>
              <w:widowControl w:val="0"/>
            </w:pPr>
            <w:r w:rsidRPr="00177284">
              <w:t>Techninės priemonės mokymo(</w:t>
            </w:r>
            <w:proofErr w:type="spellStart"/>
            <w:r w:rsidRPr="00177284">
              <w:t>si</w:t>
            </w:r>
            <w:proofErr w:type="spellEnd"/>
            <w:r w:rsidRPr="00177284">
              <w:t>) medžiagai iliustruoti, vizualizuoti</w:t>
            </w:r>
          </w:p>
          <w:p w14:paraId="363084F7" w14:textId="77777777" w:rsidR="003C15E8" w:rsidRPr="00177284" w:rsidRDefault="003C15E8" w:rsidP="00D27F6F">
            <w:pPr>
              <w:pStyle w:val="Default"/>
              <w:widowControl w:val="0"/>
            </w:pPr>
            <w:r w:rsidRPr="00177284">
              <w:t>Vaizdinės priemonės, maketai pavyzdžiai, katalogai</w:t>
            </w:r>
          </w:p>
          <w:p w14:paraId="7E69C5F4" w14:textId="77777777" w:rsidR="003C15E8" w:rsidRPr="00177284" w:rsidRDefault="003C15E8" w:rsidP="00D27F6F">
            <w:pPr>
              <w:pStyle w:val="Default"/>
              <w:widowControl w:val="0"/>
              <w:rPr>
                <w:rFonts w:eastAsiaTheme="minorHAnsi"/>
              </w:rPr>
            </w:pPr>
            <w:r w:rsidRPr="00177284">
              <w:t>Technologinės kortelės</w:t>
            </w:r>
          </w:p>
          <w:p w14:paraId="3ADC13C2" w14:textId="77777777" w:rsidR="003C15E8" w:rsidRPr="00177284" w:rsidRDefault="003C15E8" w:rsidP="00D27F6F">
            <w:pPr>
              <w:pStyle w:val="Default"/>
              <w:widowControl w:val="0"/>
            </w:pPr>
            <w:r w:rsidRPr="00177284">
              <w:t>Asmeninės apsaugos priemonės</w:t>
            </w:r>
          </w:p>
        </w:tc>
      </w:tr>
      <w:tr w:rsidR="003C15E8" w:rsidRPr="00177284" w14:paraId="38599EEF" w14:textId="77777777" w:rsidTr="001D7C37">
        <w:trPr>
          <w:trHeight w:val="57"/>
          <w:jc w:val="center"/>
        </w:trPr>
        <w:tc>
          <w:tcPr>
            <w:tcW w:w="947" w:type="pct"/>
          </w:tcPr>
          <w:p w14:paraId="0E1CB3E6"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7E2E2896"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4BD7FEDF" w14:textId="77777777" w:rsidR="003C15E8" w:rsidRPr="00177284" w:rsidRDefault="003C15E8" w:rsidP="00D27F6F">
            <w:pPr>
              <w:widowControl w:val="0"/>
              <w:rPr>
                <w:rFonts w:eastAsiaTheme="minorHAnsi"/>
                <w:szCs w:val="22"/>
                <w:highlight w:val="yellow"/>
                <w:lang w:eastAsia="en-US"/>
              </w:rPr>
            </w:pPr>
            <w:r w:rsidRPr="00177284">
              <w:t xml:space="preserve">Praktinio mokymo klasė (patalpa), aprūpinta ištraukiamąja ventiliacija, darbo drabužiais, asmeninėmis apsaugos priemonėmis, baldų remontui reikalingais rankiniais, rankiniais elektriniais įrankiais ir staklėmis bei medžiagomis (paviršių valymo, klijavimo, gruntavimo, padengimo, glaistymo, retušavimo, spalvinimo), matavimo priemonėmis, darbo stalais, medienos ruošiniais. </w:t>
            </w:r>
          </w:p>
        </w:tc>
      </w:tr>
      <w:tr w:rsidR="003C15E8" w:rsidRPr="00177284" w14:paraId="4F73A3C1" w14:textId="77777777" w:rsidTr="001D7C37">
        <w:trPr>
          <w:trHeight w:val="57"/>
          <w:jc w:val="center"/>
        </w:trPr>
        <w:tc>
          <w:tcPr>
            <w:tcW w:w="947" w:type="pct"/>
          </w:tcPr>
          <w:p w14:paraId="6132FC35"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7C025EBB" w14:textId="77777777" w:rsidR="003C15E8" w:rsidRPr="00177284" w:rsidRDefault="003C15E8" w:rsidP="00D27F6F">
            <w:pPr>
              <w:widowControl w:val="0"/>
              <w:jc w:val="both"/>
            </w:pPr>
            <w:r w:rsidRPr="00177284">
              <w:t>Modulį gali vesti mokytojas, turintis:</w:t>
            </w:r>
          </w:p>
          <w:p w14:paraId="01F93834"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0EDD791" w14:textId="77777777" w:rsidR="003C15E8" w:rsidRPr="00177284" w:rsidRDefault="003C15E8" w:rsidP="00D27F6F">
            <w:pPr>
              <w:pStyle w:val="2vidutinistinklelis1"/>
              <w:widowControl w:val="0"/>
              <w:jc w:val="both"/>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225DF7EF" w14:textId="77777777" w:rsidR="003C15E8" w:rsidRPr="00177284" w:rsidRDefault="003C15E8" w:rsidP="00D27F6F">
      <w:pPr>
        <w:widowControl w:val="0"/>
      </w:pPr>
    </w:p>
    <w:p w14:paraId="09FD56FB" w14:textId="77777777" w:rsidR="003C15E8" w:rsidRPr="00177284" w:rsidRDefault="003C15E8" w:rsidP="00D27F6F">
      <w:pPr>
        <w:widowControl w:val="0"/>
      </w:pPr>
    </w:p>
    <w:p w14:paraId="56FE95C7" w14:textId="77777777" w:rsidR="003C15E8" w:rsidRPr="00177284" w:rsidRDefault="003C15E8" w:rsidP="00D27F6F">
      <w:pPr>
        <w:widowControl w:val="0"/>
      </w:pPr>
      <w:r w:rsidRPr="00177284">
        <w:rPr>
          <w:b/>
        </w:rPr>
        <w:t>Modulio pavadinimas – „Baldinių medžiagų siuvimas“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2336D02A" w14:textId="77777777" w:rsidTr="001D7C37">
        <w:trPr>
          <w:trHeight w:val="57"/>
          <w:jc w:val="center"/>
        </w:trPr>
        <w:tc>
          <w:tcPr>
            <w:tcW w:w="947" w:type="pct"/>
          </w:tcPr>
          <w:p w14:paraId="7FC4CEC7" w14:textId="77777777" w:rsidR="003C15E8" w:rsidRPr="00177284" w:rsidRDefault="003C15E8" w:rsidP="00D27F6F">
            <w:pPr>
              <w:widowControl w:val="0"/>
            </w:pPr>
            <w:r w:rsidRPr="00177284">
              <w:t>Valstybinis kodas</w:t>
            </w:r>
          </w:p>
        </w:tc>
        <w:tc>
          <w:tcPr>
            <w:tcW w:w="4053" w:type="pct"/>
            <w:gridSpan w:val="2"/>
          </w:tcPr>
          <w:p w14:paraId="3C3DA02E" w14:textId="34D14257" w:rsidR="003C15E8" w:rsidRPr="00177284" w:rsidRDefault="006001A1" w:rsidP="00D27F6F">
            <w:pPr>
              <w:widowControl w:val="0"/>
            </w:pPr>
            <w:r w:rsidRPr="00512514">
              <w:rPr>
                <w:rFonts w:eastAsia="Calibri"/>
              </w:rPr>
              <w:t>407222228</w:t>
            </w:r>
          </w:p>
        </w:tc>
      </w:tr>
      <w:tr w:rsidR="003C15E8" w:rsidRPr="00177284" w14:paraId="7518956C" w14:textId="77777777" w:rsidTr="001D7C37">
        <w:trPr>
          <w:trHeight w:val="57"/>
          <w:jc w:val="center"/>
        </w:trPr>
        <w:tc>
          <w:tcPr>
            <w:tcW w:w="947" w:type="pct"/>
          </w:tcPr>
          <w:p w14:paraId="08DCB1BB" w14:textId="77777777" w:rsidR="003C15E8" w:rsidRPr="00177284" w:rsidRDefault="003C15E8" w:rsidP="00D27F6F">
            <w:pPr>
              <w:widowControl w:val="0"/>
            </w:pPr>
            <w:r w:rsidRPr="00177284">
              <w:lastRenderedPageBreak/>
              <w:t>Modulio LTKS lygis</w:t>
            </w:r>
          </w:p>
        </w:tc>
        <w:tc>
          <w:tcPr>
            <w:tcW w:w="4053" w:type="pct"/>
            <w:gridSpan w:val="2"/>
          </w:tcPr>
          <w:p w14:paraId="159AF794" w14:textId="77777777" w:rsidR="003C15E8" w:rsidRPr="00177284" w:rsidRDefault="003C15E8" w:rsidP="00D27F6F">
            <w:pPr>
              <w:widowControl w:val="0"/>
            </w:pPr>
            <w:r w:rsidRPr="00177284">
              <w:t>IV</w:t>
            </w:r>
          </w:p>
        </w:tc>
      </w:tr>
      <w:tr w:rsidR="003C15E8" w:rsidRPr="00177284" w14:paraId="5CB5163B" w14:textId="77777777" w:rsidTr="001D7C37">
        <w:trPr>
          <w:trHeight w:val="57"/>
          <w:jc w:val="center"/>
        </w:trPr>
        <w:tc>
          <w:tcPr>
            <w:tcW w:w="947" w:type="pct"/>
          </w:tcPr>
          <w:p w14:paraId="4B2933F7" w14:textId="77777777" w:rsidR="003C15E8" w:rsidRPr="00177284" w:rsidRDefault="003C15E8" w:rsidP="00D27F6F">
            <w:pPr>
              <w:widowControl w:val="0"/>
            </w:pPr>
            <w:r w:rsidRPr="00177284">
              <w:t>Apimtis mokymosi kreditais</w:t>
            </w:r>
          </w:p>
        </w:tc>
        <w:tc>
          <w:tcPr>
            <w:tcW w:w="4053" w:type="pct"/>
            <w:gridSpan w:val="2"/>
          </w:tcPr>
          <w:p w14:paraId="06BB5B95" w14:textId="77777777" w:rsidR="003C15E8" w:rsidRPr="00177284" w:rsidRDefault="003C15E8" w:rsidP="00D27F6F">
            <w:pPr>
              <w:widowControl w:val="0"/>
            </w:pPr>
            <w:r w:rsidRPr="00177284">
              <w:t>5</w:t>
            </w:r>
          </w:p>
        </w:tc>
      </w:tr>
      <w:tr w:rsidR="003C15E8" w:rsidRPr="00177284" w14:paraId="74A3339C" w14:textId="77777777" w:rsidTr="001D7C37">
        <w:trPr>
          <w:trHeight w:val="57"/>
          <w:jc w:val="center"/>
        </w:trPr>
        <w:tc>
          <w:tcPr>
            <w:tcW w:w="947" w:type="pct"/>
          </w:tcPr>
          <w:p w14:paraId="2A22AAA1" w14:textId="77777777" w:rsidR="003C15E8" w:rsidRPr="00177284" w:rsidRDefault="003C15E8" w:rsidP="00D27F6F">
            <w:pPr>
              <w:widowControl w:val="0"/>
            </w:pPr>
            <w:r w:rsidRPr="00177284">
              <w:t>Asmens pasirengimo mokytis modulyje reikalavimai (jei taikoma)</w:t>
            </w:r>
          </w:p>
        </w:tc>
        <w:tc>
          <w:tcPr>
            <w:tcW w:w="4053" w:type="pct"/>
            <w:gridSpan w:val="2"/>
          </w:tcPr>
          <w:p w14:paraId="0EF8AA20" w14:textId="77777777" w:rsidR="003C15E8" w:rsidRPr="00177284" w:rsidRDefault="003C15E8" w:rsidP="00D27F6F">
            <w:pPr>
              <w:widowControl w:val="0"/>
              <w:rPr>
                <w:i/>
              </w:rPr>
            </w:pPr>
            <w:r w:rsidRPr="00177284">
              <w:rPr>
                <w:i/>
              </w:rPr>
              <w:t>Netaikoma</w:t>
            </w:r>
          </w:p>
        </w:tc>
      </w:tr>
      <w:tr w:rsidR="003C15E8" w:rsidRPr="00177284" w14:paraId="5C83506F" w14:textId="77777777" w:rsidTr="001D7C37">
        <w:trPr>
          <w:trHeight w:val="57"/>
          <w:jc w:val="center"/>
        </w:trPr>
        <w:tc>
          <w:tcPr>
            <w:tcW w:w="947" w:type="pct"/>
            <w:shd w:val="clear" w:color="auto" w:fill="F2F2F2"/>
          </w:tcPr>
          <w:p w14:paraId="33FFEB66" w14:textId="77777777" w:rsidR="003C15E8" w:rsidRPr="00177284" w:rsidRDefault="003C15E8" w:rsidP="00D27F6F">
            <w:pPr>
              <w:widowControl w:val="0"/>
              <w:rPr>
                <w:bCs/>
                <w:iCs/>
              </w:rPr>
            </w:pPr>
            <w:r w:rsidRPr="00177284">
              <w:t>Kompetencijos</w:t>
            </w:r>
          </w:p>
        </w:tc>
        <w:tc>
          <w:tcPr>
            <w:tcW w:w="1129" w:type="pct"/>
            <w:shd w:val="clear" w:color="auto" w:fill="F2F2F2"/>
          </w:tcPr>
          <w:p w14:paraId="7BF6681D" w14:textId="77777777" w:rsidR="003C15E8" w:rsidRPr="00177284" w:rsidRDefault="003C15E8" w:rsidP="00D27F6F">
            <w:pPr>
              <w:widowControl w:val="0"/>
              <w:rPr>
                <w:bCs/>
                <w:iCs/>
              </w:rPr>
            </w:pPr>
            <w:r w:rsidRPr="00177284">
              <w:rPr>
                <w:bCs/>
                <w:iCs/>
              </w:rPr>
              <w:t>Mokymosi rezultatai</w:t>
            </w:r>
          </w:p>
        </w:tc>
        <w:tc>
          <w:tcPr>
            <w:tcW w:w="2924" w:type="pct"/>
            <w:shd w:val="clear" w:color="auto" w:fill="F2F2F2"/>
          </w:tcPr>
          <w:p w14:paraId="37052C5A" w14:textId="77777777" w:rsidR="003C15E8" w:rsidRPr="00177284" w:rsidRDefault="003C15E8" w:rsidP="00D27F6F">
            <w:pPr>
              <w:widowControl w:val="0"/>
              <w:rPr>
                <w:bCs/>
                <w:iCs/>
              </w:rPr>
            </w:pPr>
            <w:r w:rsidRPr="00177284">
              <w:rPr>
                <w:bCs/>
                <w:iCs/>
              </w:rPr>
              <w:t>Rekomenduojamas turinys mokymosi rezultatams pasiekti</w:t>
            </w:r>
          </w:p>
        </w:tc>
      </w:tr>
      <w:tr w:rsidR="003C15E8" w:rsidRPr="00177284" w14:paraId="34472D1D" w14:textId="77777777" w:rsidTr="001D7C37">
        <w:trPr>
          <w:trHeight w:val="57"/>
          <w:jc w:val="center"/>
        </w:trPr>
        <w:tc>
          <w:tcPr>
            <w:tcW w:w="947" w:type="pct"/>
            <w:vMerge w:val="restart"/>
          </w:tcPr>
          <w:p w14:paraId="34B1A710" w14:textId="77777777" w:rsidR="003C15E8" w:rsidRPr="00177284" w:rsidRDefault="003C15E8" w:rsidP="00D27F6F">
            <w:pPr>
              <w:widowControl w:val="0"/>
            </w:pPr>
            <w:r w:rsidRPr="00177284">
              <w:t>1. Sukirpti baldines medžiagas.</w:t>
            </w:r>
          </w:p>
        </w:tc>
        <w:tc>
          <w:tcPr>
            <w:tcW w:w="1129" w:type="pct"/>
          </w:tcPr>
          <w:p w14:paraId="1E62EA81" w14:textId="77777777" w:rsidR="003C15E8" w:rsidRPr="00177284" w:rsidRDefault="003C15E8" w:rsidP="00D27F6F">
            <w:pPr>
              <w:widowControl w:val="0"/>
            </w:pPr>
            <w:r w:rsidRPr="00177284">
              <w:t xml:space="preserve">1.1. </w:t>
            </w:r>
            <w:r w:rsidRPr="00177284">
              <w:rPr>
                <w:lang w:eastAsia="ja-JP"/>
              </w:rPr>
              <w:t>Apibūdinti sukirpimo, įrangą, įrankius, priemones ir medžiagas.</w:t>
            </w:r>
          </w:p>
        </w:tc>
        <w:tc>
          <w:tcPr>
            <w:tcW w:w="2924" w:type="pct"/>
          </w:tcPr>
          <w:p w14:paraId="53CB1A99" w14:textId="77777777" w:rsidR="003C15E8" w:rsidRPr="00177284" w:rsidRDefault="003C15E8" w:rsidP="00D27F6F">
            <w:pPr>
              <w:widowControl w:val="0"/>
            </w:pPr>
            <w:r w:rsidRPr="00177284">
              <w:rPr>
                <w:b/>
              </w:rPr>
              <w:t>Tema.</w:t>
            </w:r>
            <w:r w:rsidRPr="00177284">
              <w:t xml:space="preserve"> </w:t>
            </w:r>
            <w:r w:rsidRPr="00177284">
              <w:rPr>
                <w:b/>
                <w:i/>
              </w:rPr>
              <w:t>Sukirpimo įrenginiai</w:t>
            </w:r>
          </w:p>
          <w:p w14:paraId="31C84137" w14:textId="77777777" w:rsidR="003C15E8" w:rsidRPr="00177284" w:rsidRDefault="003C15E8" w:rsidP="00D27F6F">
            <w:pPr>
              <w:pStyle w:val="xmsonormal"/>
              <w:widowControl w:val="0"/>
              <w:numPr>
                <w:ilvl w:val="0"/>
                <w:numId w:val="81"/>
              </w:numPr>
              <w:spacing w:before="0" w:beforeAutospacing="0" w:after="0" w:afterAutospacing="0"/>
              <w:ind w:left="0" w:firstLine="0"/>
            </w:pPr>
            <w:r w:rsidRPr="00177284">
              <w:t xml:space="preserve">Sukirpimo įrangos rūšys, įrankiai, </w:t>
            </w:r>
            <w:proofErr w:type="spellStart"/>
            <w:r w:rsidRPr="00177284">
              <w:t>lekalai</w:t>
            </w:r>
            <w:proofErr w:type="spellEnd"/>
            <w:r w:rsidRPr="00177284">
              <w:t>, paskirtis, klasifikacija</w:t>
            </w:r>
          </w:p>
          <w:p w14:paraId="6A7AA874" w14:textId="77777777" w:rsidR="003C15E8" w:rsidRPr="00177284" w:rsidRDefault="003C15E8" w:rsidP="00D27F6F">
            <w:pPr>
              <w:pStyle w:val="xmsonormal"/>
              <w:widowControl w:val="0"/>
              <w:numPr>
                <w:ilvl w:val="0"/>
                <w:numId w:val="81"/>
              </w:numPr>
              <w:spacing w:before="0" w:beforeAutospacing="0" w:after="0" w:afterAutospacing="0"/>
              <w:ind w:left="0" w:firstLine="0"/>
            </w:pPr>
            <w:r w:rsidRPr="00177284">
              <w:t>Sukirpimo mašinos funkciniai parametrai, jų nustatymas, darbo režimai</w:t>
            </w:r>
          </w:p>
          <w:p w14:paraId="7E9D634C" w14:textId="77777777" w:rsidR="003C15E8" w:rsidRPr="00177284" w:rsidRDefault="003C15E8" w:rsidP="00D27F6F">
            <w:pPr>
              <w:pStyle w:val="xmsonormal"/>
              <w:widowControl w:val="0"/>
              <w:numPr>
                <w:ilvl w:val="0"/>
                <w:numId w:val="81"/>
              </w:numPr>
              <w:spacing w:before="0" w:beforeAutospacing="0" w:after="0" w:afterAutospacing="0"/>
              <w:ind w:left="0" w:firstLine="0"/>
            </w:pPr>
            <w:r w:rsidRPr="00177284">
              <w:t>Reikalavimai audinių klojiniui</w:t>
            </w:r>
          </w:p>
          <w:p w14:paraId="76F74FCB" w14:textId="77777777" w:rsidR="003C15E8" w:rsidRPr="00177284" w:rsidRDefault="003C15E8" w:rsidP="00D27F6F">
            <w:pPr>
              <w:widowControl w:val="0"/>
            </w:pPr>
            <w:r w:rsidRPr="00177284">
              <w:rPr>
                <w:b/>
              </w:rPr>
              <w:t>Tema.</w:t>
            </w:r>
            <w:r w:rsidRPr="00177284">
              <w:t xml:space="preserve"> </w:t>
            </w:r>
            <w:r w:rsidRPr="00177284">
              <w:rPr>
                <w:b/>
                <w:i/>
              </w:rPr>
              <w:t>Baldų aptraukimo medžiagos</w:t>
            </w:r>
          </w:p>
          <w:p w14:paraId="08BD2240" w14:textId="77777777" w:rsidR="003C15E8" w:rsidRPr="00177284" w:rsidRDefault="003C15E8" w:rsidP="00D27F6F">
            <w:pPr>
              <w:pStyle w:val="xmsonormal"/>
              <w:widowControl w:val="0"/>
              <w:numPr>
                <w:ilvl w:val="0"/>
                <w:numId w:val="82"/>
              </w:numPr>
              <w:spacing w:before="0" w:beforeAutospacing="0" w:after="0" w:afterAutospacing="0"/>
              <w:ind w:left="0" w:firstLine="0"/>
            </w:pPr>
            <w:r w:rsidRPr="00177284">
              <w:t>Baldų aptraukimui naudojamos medžiagos, jų struktūra, technologinės savybės, sukirpimo ypatumai</w:t>
            </w:r>
          </w:p>
          <w:p w14:paraId="5AD79C55" w14:textId="77777777" w:rsidR="003C15E8" w:rsidRPr="00177284" w:rsidRDefault="003C15E8" w:rsidP="00D27F6F">
            <w:pPr>
              <w:pStyle w:val="xmsonormal"/>
              <w:widowControl w:val="0"/>
              <w:numPr>
                <w:ilvl w:val="0"/>
                <w:numId w:val="82"/>
              </w:numPr>
              <w:spacing w:before="0" w:beforeAutospacing="0" w:after="0" w:afterAutospacing="0"/>
              <w:ind w:left="0" w:firstLine="0"/>
            </w:pPr>
            <w:r w:rsidRPr="00177284">
              <w:t>Pagrindiniai baldinių medžiagų sukirpimo defektai, jų šalinimas</w:t>
            </w:r>
          </w:p>
          <w:p w14:paraId="1C9553BB" w14:textId="77777777" w:rsidR="003C15E8" w:rsidRPr="00177284" w:rsidRDefault="003C15E8" w:rsidP="00D27F6F">
            <w:pPr>
              <w:pStyle w:val="xmsonormal"/>
              <w:widowControl w:val="0"/>
              <w:numPr>
                <w:ilvl w:val="0"/>
                <w:numId w:val="82"/>
              </w:numPr>
              <w:spacing w:before="0" w:beforeAutospacing="0" w:after="0" w:afterAutospacing="0"/>
              <w:ind w:left="0" w:firstLine="0"/>
            </w:pPr>
            <w:r w:rsidRPr="00177284">
              <w:t>Darbuotojų saugos reikalavimai sukirpimo procese</w:t>
            </w:r>
          </w:p>
          <w:p w14:paraId="27B9E129" w14:textId="77777777" w:rsidR="003C15E8" w:rsidRPr="00177284" w:rsidRDefault="003C15E8" w:rsidP="00D27F6F">
            <w:pPr>
              <w:widowControl w:val="0"/>
            </w:pPr>
            <w:r w:rsidRPr="00177284">
              <w:rPr>
                <w:b/>
              </w:rPr>
              <w:t>Tema</w:t>
            </w:r>
            <w:r w:rsidRPr="00177284">
              <w:rPr>
                <w:b/>
                <w:i/>
              </w:rPr>
              <w:t>. Techninė gaminio dokumentacija</w:t>
            </w:r>
          </w:p>
          <w:p w14:paraId="20FFAC86" w14:textId="77777777" w:rsidR="003C15E8" w:rsidRPr="00177284" w:rsidRDefault="003C15E8" w:rsidP="00D27F6F">
            <w:pPr>
              <w:pStyle w:val="xmsonormal"/>
              <w:widowControl w:val="0"/>
              <w:numPr>
                <w:ilvl w:val="0"/>
                <w:numId w:val="83"/>
              </w:numPr>
              <w:spacing w:before="0" w:beforeAutospacing="0" w:after="0" w:afterAutospacing="0"/>
              <w:ind w:left="0" w:firstLine="0"/>
            </w:pPr>
            <w:r w:rsidRPr="00177284">
              <w:t>Gaminio techninės dokumentacijos paskirtis</w:t>
            </w:r>
          </w:p>
          <w:p w14:paraId="0B8A673A" w14:textId="77777777" w:rsidR="003C15E8" w:rsidRPr="00177284" w:rsidRDefault="003C15E8" w:rsidP="00D27F6F">
            <w:pPr>
              <w:pStyle w:val="xmsonormal"/>
              <w:widowControl w:val="0"/>
              <w:numPr>
                <w:ilvl w:val="0"/>
                <w:numId w:val="83"/>
              </w:numPr>
              <w:spacing w:before="0" w:beforeAutospacing="0" w:after="0" w:afterAutospacing="0"/>
              <w:ind w:left="0" w:firstLine="0"/>
            </w:pPr>
            <w:r w:rsidRPr="00177284">
              <w:t xml:space="preserve">Detalių </w:t>
            </w:r>
            <w:proofErr w:type="spellStart"/>
            <w:r w:rsidRPr="00177284">
              <w:t>schematinis</w:t>
            </w:r>
            <w:proofErr w:type="spellEnd"/>
            <w:r w:rsidRPr="00177284">
              <w:t xml:space="preserve"> žymėjimas </w:t>
            </w:r>
            <w:r w:rsidRPr="00177284">
              <w:rPr>
                <w:iCs/>
              </w:rPr>
              <w:t>rankiniu ir mechaniniu būdu</w:t>
            </w:r>
            <w:r w:rsidRPr="00177284">
              <w:t>, reikšmės</w:t>
            </w:r>
          </w:p>
          <w:p w14:paraId="57A6C7AD" w14:textId="77777777" w:rsidR="003C15E8" w:rsidRPr="00177284" w:rsidRDefault="003C15E8" w:rsidP="00D27F6F">
            <w:pPr>
              <w:pStyle w:val="xmsonormal"/>
              <w:widowControl w:val="0"/>
              <w:numPr>
                <w:ilvl w:val="0"/>
                <w:numId w:val="83"/>
              </w:numPr>
              <w:spacing w:before="0" w:beforeAutospacing="0" w:after="0" w:afterAutospacing="0"/>
              <w:ind w:left="0" w:firstLine="0"/>
            </w:pPr>
            <w:r w:rsidRPr="00177284">
              <w:t>Baldų apmušalų technologiniai mazgai</w:t>
            </w:r>
          </w:p>
        </w:tc>
      </w:tr>
      <w:tr w:rsidR="003C15E8" w:rsidRPr="00177284" w14:paraId="3C3A1FB3" w14:textId="77777777" w:rsidTr="001D7C37">
        <w:trPr>
          <w:trHeight w:val="57"/>
          <w:jc w:val="center"/>
        </w:trPr>
        <w:tc>
          <w:tcPr>
            <w:tcW w:w="947" w:type="pct"/>
            <w:vMerge/>
          </w:tcPr>
          <w:p w14:paraId="299A6F47" w14:textId="77777777" w:rsidR="003C15E8" w:rsidRPr="00177284" w:rsidRDefault="003C15E8" w:rsidP="00D27F6F">
            <w:pPr>
              <w:widowControl w:val="0"/>
            </w:pPr>
          </w:p>
        </w:tc>
        <w:tc>
          <w:tcPr>
            <w:tcW w:w="1129" w:type="pct"/>
          </w:tcPr>
          <w:p w14:paraId="24ABC40C" w14:textId="77777777" w:rsidR="003C15E8" w:rsidRPr="00177284" w:rsidRDefault="003C15E8" w:rsidP="00D27F6F">
            <w:pPr>
              <w:widowControl w:val="0"/>
            </w:pPr>
            <w:r w:rsidRPr="00177284">
              <w:t>1.2. Atlikti baldinių medžiagų sukirpimą pagal techninę gaminio dokumentaciją.</w:t>
            </w:r>
          </w:p>
        </w:tc>
        <w:tc>
          <w:tcPr>
            <w:tcW w:w="2924" w:type="pct"/>
          </w:tcPr>
          <w:p w14:paraId="6C8CBE3F" w14:textId="77777777" w:rsidR="003C15E8" w:rsidRPr="00177284" w:rsidRDefault="003C15E8" w:rsidP="00D27F6F">
            <w:pPr>
              <w:widowControl w:val="0"/>
            </w:pPr>
            <w:r w:rsidRPr="00177284">
              <w:rPr>
                <w:b/>
              </w:rPr>
              <w:t xml:space="preserve">Tema. </w:t>
            </w:r>
            <w:r w:rsidRPr="00177284">
              <w:rPr>
                <w:b/>
                <w:i/>
              </w:rPr>
              <w:t>Kirpinių rūšys</w:t>
            </w:r>
          </w:p>
          <w:p w14:paraId="6E6B786F" w14:textId="77777777" w:rsidR="003C15E8" w:rsidRPr="00177284" w:rsidRDefault="003C15E8" w:rsidP="0024538D">
            <w:pPr>
              <w:pStyle w:val="TableParagraph"/>
            </w:pPr>
            <w:r w:rsidRPr="00177284">
              <w:t>Baldų apmušalų detalės, konstrukcinės linijos ir kirptinių kraštai</w:t>
            </w:r>
          </w:p>
          <w:p w14:paraId="2BF83CC7" w14:textId="77777777" w:rsidR="003C15E8" w:rsidRPr="00177284" w:rsidRDefault="003C15E8" w:rsidP="00D27F6F">
            <w:pPr>
              <w:pStyle w:val="ListParagraph"/>
              <w:widowControl w:val="0"/>
              <w:numPr>
                <w:ilvl w:val="0"/>
                <w:numId w:val="84"/>
              </w:numPr>
              <w:ind w:left="0" w:firstLine="0"/>
            </w:pPr>
            <w:r w:rsidRPr="00177284">
              <w:t>Techniniai reikalavimai kirpiniams</w:t>
            </w:r>
          </w:p>
          <w:p w14:paraId="6D405AE8" w14:textId="77777777" w:rsidR="003C15E8" w:rsidRPr="00177284" w:rsidRDefault="003C15E8" w:rsidP="00D27F6F">
            <w:pPr>
              <w:widowControl w:val="0"/>
            </w:pPr>
            <w:r w:rsidRPr="00177284">
              <w:rPr>
                <w:b/>
              </w:rPr>
              <w:t xml:space="preserve">Tema. </w:t>
            </w:r>
            <w:r w:rsidRPr="00177284">
              <w:rPr>
                <w:b/>
                <w:i/>
              </w:rPr>
              <w:t>Baldinių medžiagų sukirpimo eiliškumas</w:t>
            </w:r>
          </w:p>
          <w:p w14:paraId="58EC7476" w14:textId="77777777" w:rsidR="003C15E8" w:rsidRPr="00177284" w:rsidRDefault="003C15E8" w:rsidP="0024538D">
            <w:pPr>
              <w:pStyle w:val="TableParagraph"/>
            </w:pPr>
            <w:r w:rsidRPr="00177284">
              <w:t>Darbuotojų saugos ir sveikatos reikalavimai kerpant baldines medžiagas</w:t>
            </w:r>
          </w:p>
          <w:p w14:paraId="023CA837" w14:textId="77777777" w:rsidR="003C15E8" w:rsidRPr="00177284" w:rsidRDefault="003C15E8" w:rsidP="0024538D">
            <w:pPr>
              <w:pStyle w:val="TableParagraph"/>
            </w:pPr>
            <w:r w:rsidRPr="00177284">
              <w:t>Medžiagų klojinių klojimo darbų eiliškumas</w:t>
            </w:r>
          </w:p>
          <w:p w14:paraId="6C0DF52F" w14:textId="77777777" w:rsidR="003C15E8" w:rsidRPr="00177284" w:rsidRDefault="003C15E8" w:rsidP="00D27F6F">
            <w:pPr>
              <w:widowControl w:val="0"/>
            </w:pPr>
            <w:r w:rsidRPr="00177284">
              <w:rPr>
                <w:b/>
              </w:rPr>
              <w:t>Tema.</w:t>
            </w:r>
            <w:r w:rsidR="00E87373" w:rsidRPr="00177284">
              <w:rPr>
                <w:b/>
              </w:rPr>
              <w:t xml:space="preserve"> </w:t>
            </w:r>
            <w:r w:rsidRPr="00177284">
              <w:rPr>
                <w:b/>
                <w:bCs/>
                <w:iCs/>
              </w:rPr>
              <w:t>Siuvinio detalių sukirpimas</w:t>
            </w:r>
          </w:p>
          <w:p w14:paraId="6E83F68C" w14:textId="77777777" w:rsidR="003C15E8" w:rsidRPr="00177284" w:rsidRDefault="003C15E8" w:rsidP="0024538D">
            <w:pPr>
              <w:pStyle w:val="TableParagraph"/>
            </w:pPr>
            <w:r w:rsidRPr="00177284">
              <w:t>Detalių kirpimas, žymėjimas ir komplektavimas</w:t>
            </w:r>
          </w:p>
          <w:p w14:paraId="57964DF9" w14:textId="77777777" w:rsidR="003C15E8" w:rsidRPr="00177284" w:rsidRDefault="003C15E8" w:rsidP="0024538D">
            <w:pPr>
              <w:pStyle w:val="TableParagraph"/>
            </w:pPr>
            <w:r w:rsidRPr="00177284">
              <w:t xml:space="preserve">Tikslus gaminio detalių iškirpimas pagal </w:t>
            </w:r>
            <w:proofErr w:type="spellStart"/>
            <w:r w:rsidRPr="00177284">
              <w:t>lekalus</w:t>
            </w:r>
            <w:proofErr w:type="spellEnd"/>
          </w:p>
        </w:tc>
      </w:tr>
      <w:tr w:rsidR="003C15E8" w:rsidRPr="00177284" w14:paraId="52253155" w14:textId="77777777" w:rsidTr="001D7C37">
        <w:trPr>
          <w:trHeight w:val="57"/>
          <w:jc w:val="center"/>
        </w:trPr>
        <w:tc>
          <w:tcPr>
            <w:tcW w:w="947" w:type="pct"/>
            <w:vMerge/>
          </w:tcPr>
          <w:p w14:paraId="1CDEF27E" w14:textId="77777777" w:rsidR="003C15E8" w:rsidRPr="00177284" w:rsidRDefault="003C15E8" w:rsidP="00D27F6F">
            <w:pPr>
              <w:widowControl w:val="0"/>
            </w:pPr>
          </w:p>
        </w:tc>
        <w:tc>
          <w:tcPr>
            <w:tcW w:w="1129" w:type="pct"/>
          </w:tcPr>
          <w:p w14:paraId="300984CC" w14:textId="77777777" w:rsidR="003C15E8" w:rsidRPr="00177284" w:rsidRDefault="003C15E8" w:rsidP="00D27F6F">
            <w:pPr>
              <w:widowControl w:val="0"/>
            </w:pPr>
            <w:r w:rsidRPr="00177284">
              <w:t>1.3. Nustatyti kerpamų medžiagų defektus.</w:t>
            </w:r>
          </w:p>
        </w:tc>
        <w:tc>
          <w:tcPr>
            <w:tcW w:w="2924" w:type="pct"/>
          </w:tcPr>
          <w:p w14:paraId="78384259" w14:textId="77777777" w:rsidR="003C15E8" w:rsidRPr="00177284" w:rsidRDefault="003C15E8" w:rsidP="00D27F6F">
            <w:pPr>
              <w:widowControl w:val="0"/>
            </w:pPr>
            <w:r w:rsidRPr="00177284">
              <w:rPr>
                <w:b/>
              </w:rPr>
              <w:t xml:space="preserve">Tema. </w:t>
            </w:r>
            <w:r w:rsidRPr="00177284">
              <w:rPr>
                <w:b/>
                <w:i/>
              </w:rPr>
              <w:t>Kirpinių kokybės vertinimas</w:t>
            </w:r>
          </w:p>
          <w:p w14:paraId="21565209" w14:textId="77777777" w:rsidR="003C15E8" w:rsidRPr="00177284" w:rsidRDefault="003C15E8" w:rsidP="00D27F6F">
            <w:pPr>
              <w:pStyle w:val="ListParagraph"/>
              <w:widowControl w:val="0"/>
              <w:numPr>
                <w:ilvl w:val="0"/>
                <w:numId w:val="87"/>
              </w:numPr>
              <w:ind w:left="0" w:firstLine="0"/>
              <w:rPr>
                <w:bCs/>
                <w:iCs/>
              </w:rPr>
            </w:pPr>
            <w:r w:rsidRPr="00177284">
              <w:rPr>
                <w:bCs/>
                <w:iCs/>
              </w:rPr>
              <w:t>Vizualus patikrinimas, pamatavimas</w:t>
            </w:r>
          </w:p>
          <w:p w14:paraId="0795E6EF" w14:textId="77777777" w:rsidR="003C15E8" w:rsidRPr="00177284" w:rsidRDefault="003C15E8" w:rsidP="00D27F6F">
            <w:pPr>
              <w:pStyle w:val="ListParagraph"/>
              <w:widowControl w:val="0"/>
              <w:numPr>
                <w:ilvl w:val="0"/>
                <w:numId w:val="87"/>
              </w:numPr>
              <w:ind w:left="0" w:firstLine="0"/>
              <w:rPr>
                <w:bCs/>
                <w:iCs/>
              </w:rPr>
            </w:pPr>
            <w:r w:rsidRPr="00177284">
              <w:rPr>
                <w:bCs/>
                <w:iCs/>
              </w:rPr>
              <w:t>Kirpinio palyginimas su šablonais</w:t>
            </w:r>
          </w:p>
          <w:p w14:paraId="1CC91320" w14:textId="77777777" w:rsidR="003C15E8" w:rsidRPr="00177284" w:rsidRDefault="003C15E8" w:rsidP="0024538D">
            <w:pPr>
              <w:pStyle w:val="TableParagraph"/>
            </w:pPr>
            <w:r w:rsidRPr="00177284">
              <w:t>Tema. Pagrindiniai sukirpimo defektai, jų šalinimas</w:t>
            </w:r>
          </w:p>
          <w:p w14:paraId="68EF8438" w14:textId="77777777" w:rsidR="003C15E8" w:rsidRPr="00177284" w:rsidRDefault="003C15E8" w:rsidP="0024538D">
            <w:pPr>
              <w:pStyle w:val="TableParagraph"/>
            </w:pPr>
            <w:r w:rsidRPr="00177284">
              <w:t>Paruoštų kirpinio detalių defektų atsiradimo priežastys</w:t>
            </w:r>
          </w:p>
          <w:p w14:paraId="47B05121" w14:textId="77777777" w:rsidR="003C15E8" w:rsidRPr="00177284" w:rsidRDefault="003C15E8" w:rsidP="0024538D">
            <w:pPr>
              <w:pStyle w:val="TableParagraph"/>
            </w:pPr>
            <w:r w:rsidRPr="00177284">
              <w:t>Paruoštų kirpinio detalių defektų šalinimo būdai ir jų šalinimas</w:t>
            </w:r>
          </w:p>
        </w:tc>
      </w:tr>
      <w:tr w:rsidR="003C15E8" w:rsidRPr="00177284" w14:paraId="72B188D3" w14:textId="77777777" w:rsidTr="001D7C37">
        <w:trPr>
          <w:trHeight w:val="57"/>
          <w:jc w:val="center"/>
        </w:trPr>
        <w:tc>
          <w:tcPr>
            <w:tcW w:w="947" w:type="pct"/>
            <w:vMerge w:val="restart"/>
          </w:tcPr>
          <w:p w14:paraId="77E27B9E" w14:textId="77777777" w:rsidR="003C15E8" w:rsidRPr="00177284" w:rsidRDefault="003C15E8" w:rsidP="00D27F6F">
            <w:pPr>
              <w:widowControl w:val="0"/>
            </w:pPr>
            <w:r w:rsidRPr="00177284">
              <w:lastRenderedPageBreak/>
              <w:t>2. Paruošti baldinių medžiagų detales.</w:t>
            </w:r>
          </w:p>
        </w:tc>
        <w:tc>
          <w:tcPr>
            <w:tcW w:w="1129" w:type="pct"/>
          </w:tcPr>
          <w:p w14:paraId="46AD5243" w14:textId="77777777" w:rsidR="003C15E8" w:rsidRPr="00177284" w:rsidRDefault="003C15E8" w:rsidP="00D27F6F">
            <w:pPr>
              <w:widowControl w:val="0"/>
            </w:pPr>
            <w:r w:rsidRPr="00177284">
              <w:t xml:space="preserve">2.1. </w:t>
            </w:r>
            <w:r w:rsidRPr="00177284">
              <w:rPr>
                <w:lang w:eastAsia="ja-JP"/>
              </w:rPr>
              <w:t xml:space="preserve">Apibūdinti siuvimo technologinę įrangą, įrankius, </w:t>
            </w:r>
            <w:r w:rsidRPr="00177284">
              <w:rPr>
                <w:rFonts w:eastAsia="Calibri"/>
              </w:rPr>
              <w:t>baldinių medžiagų detalių apdorojimo technologines operacijas.</w:t>
            </w:r>
          </w:p>
        </w:tc>
        <w:tc>
          <w:tcPr>
            <w:tcW w:w="2924" w:type="pct"/>
          </w:tcPr>
          <w:p w14:paraId="0239A38B" w14:textId="77777777" w:rsidR="003C15E8" w:rsidRPr="00177284" w:rsidRDefault="003C15E8" w:rsidP="00D27F6F">
            <w:pPr>
              <w:widowControl w:val="0"/>
            </w:pPr>
            <w:r w:rsidRPr="00177284">
              <w:rPr>
                <w:b/>
              </w:rPr>
              <w:t>Tema.</w:t>
            </w:r>
            <w:r w:rsidRPr="00177284">
              <w:t xml:space="preserve"> </w:t>
            </w:r>
            <w:r w:rsidRPr="00177284">
              <w:rPr>
                <w:b/>
                <w:i/>
              </w:rPr>
              <w:t>Technologinė siuvimo įranga ir įrankiai</w:t>
            </w:r>
          </w:p>
          <w:p w14:paraId="7843BEBE" w14:textId="77777777" w:rsidR="003C15E8" w:rsidRPr="00177284" w:rsidRDefault="003C15E8" w:rsidP="0024538D">
            <w:pPr>
              <w:pStyle w:val="TableParagraph"/>
            </w:pPr>
            <w:r w:rsidRPr="00177284">
              <w:t>Įrangos rūšys, paskirtis, valdymas</w:t>
            </w:r>
          </w:p>
          <w:p w14:paraId="59F98885" w14:textId="77777777" w:rsidR="003C15E8" w:rsidRPr="00177284" w:rsidRDefault="003C15E8" w:rsidP="0024538D">
            <w:pPr>
              <w:pStyle w:val="TableParagraph"/>
            </w:pPr>
            <w:r w:rsidRPr="00177284">
              <w:t>Siuvamosios mašinos dalys ir mechanizmai</w:t>
            </w:r>
          </w:p>
          <w:p w14:paraId="54F72CB5" w14:textId="77777777" w:rsidR="003C15E8" w:rsidRPr="00177284" w:rsidRDefault="003C15E8" w:rsidP="0024538D">
            <w:pPr>
              <w:pStyle w:val="TableParagraph"/>
            </w:pPr>
            <w:r w:rsidRPr="00177284">
              <w:t>Darbuotojų saugos ir sveikatos reikalavimai dirbant siuvimo įranga</w:t>
            </w:r>
          </w:p>
          <w:p w14:paraId="297B0627" w14:textId="77777777" w:rsidR="003C15E8" w:rsidRPr="00177284" w:rsidRDefault="003C15E8" w:rsidP="00D27F6F">
            <w:pPr>
              <w:widowControl w:val="0"/>
            </w:pPr>
            <w:r w:rsidRPr="00177284">
              <w:rPr>
                <w:b/>
              </w:rPr>
              <w:t>Tema.</w:t>
            </w:r>
            <w:r w:rsidRPr="00177284">
              <w:t xml:space="preserve"> </w:t>
            </w:r>
            <w:r w:rsidRPr="00177284">
              <w:rPr>
                <w:b/>
                <w:i/>
              </w:rPr>
              <w:t>Baldinių medžiagų detalių</w:t>
            </w:r>
            <w:r w:rsidRPr="00177284">
              <w:rPr>
                <w:b/>
                <w:bCs/>
                <w:i/>
                <w:iCs/>
              </w:rPr>
              <w:t xml:space="preserve"> technologinės operacijos</w:t>
            </w:r>
          </w:p>
          <w:p w14:paraId="6FA7DD4F" w14:textId="77777777" w:rsidR="003C15E8" w:rsidRPr="00177284" w:rsidRDefault="003C15E8" w:rsidP="0024538D">
            <w:pPr>
              <w:pStyle w:val="TableParagraph"/>
            </w:pPr>
            <w:r w:rsidRPr="00177284">
              <w:t>Baldų medžiagų detalių klasifikacija pagal asortimentą</w:t>
            </w:r>
          </w:p>
          <w:p w14:paraId="15E2030F" w14:textId="77777777" w:rsidR="003C15E8" w:rsidRPr="00177284" w:rsidRDefault="003C15E8" w:rsidP="0024538D">
            <w:pPr>
              <w:pStyle w:val="TableParagraph"/>
            </w:pPr>
            <w:r w:rsidRPr="00177284">
              <w:t>Detalių apdorojimo mašininių darbų atlikimo technologija, taisyklės.</w:t>
            </w:r>
          </w:p>
          <w:p w14:paraId="1A9C0488" w14:textId="77777777" w:rsidR="003C15E8" w:rsidRPr="00177284" w:rsidRDefault="003C15E8" w:rsidP="0024538D">
            <w:pPr>
              <w:pStyle w:val="TableParagraph"/>
            </w:pPr>
            <w:r w:rsidRPr="00177284">
              <w:t>Baldų audinių detalių apdorojimo būdai</w:t>
            </w:r>
          </w:p>
          <w:p w14:paraId="6E66A414" w14:textId="77777777" w:rsidR="003C15E8" w:rsidRPr="00177284" w:rsidRDefault="003C15E8" w:rsidP="0024538D">
            <w:pPr>
              <w:pStyle w:val="TableParagraph"/>
            </w:pPr>
            <w:r w:rsidRPr="00177284">
              <w:t>Technologinės operacijų atlikimo schemos</w:t>
            </w:r>
          </w:p>
        </w:tc>
      </w:tr>
      <w:tr w:rsidR="003C15E8" w:rsidRPr="00177284" w14:paraId="77B259DD" w14:textId="77777777" w:rsidTr="001D7C37">
        <w:trPr>
          <w:trHeight w:val="57"/>
          <w:jc w:val="center"/>
        </w:trPr>
        <w:tc>
          <w:tcPr>
            <w:tcW w:w="947" w:type="pct"/>
            <w:vMerge/>
          </w:tcPr>
          <w:p w14:paraId="1FDB06B5" w14:textId="77777777" w:rsidR="003C15E8" w:rsidRPr="00177284" w:rsidRDefault="003C15E8" w:rsidP="00D27F6F">
            <w:pPr>
              <w:widowControl w:val="0"/>
            </w:pPr>
          </w:p>
        </w:tc>
        <w:tc>
          <w:tcPr>
            <w:tcW w:w="1129" w:type="pct"/>
          </w:tcPr>
          <w:p w14:paraId="309D1191" w14:textId="77777777" w:rsidR="003C15E8" w:rsidRPr="00177284" w:rsidRDefault="003C15E8" w:rsidP="00D27F6F">
            <w:pPr>
              <w:widowControl w:val="0"/>
            </w:pPr>
            <w:r w:rsidRPr="00177284">
              <w:t xml:space="preserve">2.2. Paruošti siuvimo įrangą darbui ir </w:t>
            </w:r>
            <w:r w:rsidRPr="00177284">
              <w:rPr>
                <w:rFonts w:eastAsia="Calibri"/>
              </w:rPr>
              <w:t>baldinių medžiagų detales pagal schemas.</w:t>
            </w:r>
          </w:p>
        </w:tc>
        <w:tc>
          <w:tcPr>
            <w:tcW w:w="2924" w:type="pct"/>
          </w:tcPr>
          <w:p w14:paraId="14B7A9EA" w14:textId="77777777" w:rsidR="003C15E8" w:rsidRPr="00177284" w:rsidRDefault="003C15E8" w:rsidP="00D27F6F">
            <w:pPr>
              <w:widowControl w:val="0"/>
              <w:rPr>
                <w:i/>
              </w:rPr>
            </w:pPr>
            <w:r w:rsidRPr="00177284">
              <w:rPr>
                <w:b/>
              </w:rPr>
              <w:t xml:space="preserve">Tema. </w:t>
            </w:r>
            <w:r w:rsidRPr="00177284">
              <w:rPr>
                <w:b/>
                <w:i/>
              </w:rPr>
              <w:t>Siuvimo mašinų paruošimas darbui</w:t>
            </w:r>
          </w:p>
          <w:p w14:paraId="64FE3F5C" w14:textId="77777777" w:rsidR="003C15E8" w:rsidRPr="00177284" w:rsidRDefault="003C15E8" w:rsidP="0024538D">
            <w:pPr>
              <w:pStyle w:val="TableParagraph"/>
            </w:pPr>
            <w:r w:rsidRPr="00177284">
              <w:t>Siuvimo įrangos paruošimo darbui, pagal darbo vietos reikalavimus, darbuotojų saugos ir sveikatos reikalavimus.</w:t>
            </w:r>
          </w:p>
          <w:p w14:paraId="08D1A5F6" w14:textId="77777777" w:rsidR="003C15E8" w:rsidRPr="00177284" w:rsidRDefault="003C15E8" w:rsidP="0024538D">
            <w:pPr>
              <w:pStyle w:val="TableParagraph"/>
            </w:pPr>
            <w:r w:rsidRPr="00177284">
              <w:t>Mažosios mechanizacijos priemonių klasifikacija: spec. kojelės, lenkikliai, liniuotės, jų taikymas</w:t>
            </w:r>
          </w:p>
          <w:p w14:paraId="6DD8734E" w14:textId="77777777" w:rsidR="003C15E8" w:rsidRPr="00177284" w:rsidRDefault="003C15E8" w:rsidP="0024538D">
            <w:pPr>
              <w:pStyle w:val="TableParagraph"/>
            </w:pPr>
            <w:r w:rsidRPr="00177284">
              <w:t>Mašininės adatos ir kt. adatos</w:t>
            </w:r>
          </w:p>
          <w:p w14:paraId="23CC663B" w14:textId="77777777" w:rsidR="003C15E8" w:rsidRPr="00177284" w:rsidRDefault="003C15E8" w:rsidP="0024538D">
            <w:pPr>
              <w:pStyle w:val="TableParagraph"/>
            </w:pPr>
            <w:r w:rsidRPr="00177284">
              <w:t>Siuvimo mašinų užtaisymas, dygsnių reguliavimas, pasiruošimas tiesių ir figūrinių linijų siuvimui</w:t>
            </w:r>
          </w:p>
          <w:p w14:paraId="737AB8AD" w14:textId="77777777" w:rsidR="003C15E8" w:rsidRPr="00177284" w:rsidRDefault="003C15E8" w:rsidP="00FD3154">
            <w:pPr>
              <w:rPr>
                <w:b/>
                <w:i/>
              </w:rPr>
            </w:pPr>
            <w:r w:rsidRPr="00177284">
              <w:rPr>
                <w:b/>
              </w:rPr>
              <w:t xml:space="preserve">Tema. </w:t>
            </w:r>
            <w:r w:rsidRPr="00177284">
              <w:rPr>
                <w:b/>
                <w:i/>
              </w:rPr>
              <w:t>Siuvimo mašinų darbo sutrikimai, jų šalinimas</w:t>
            </w:r>
          </w:p>
          <w:p w14:paraId="460BBD7B" w14:textId="77777777" w:rsidR="003C15E8" w:rsidRPr="00177284" w:rsidRDefault="003C15E8" w:rsidP="0024538D">
            <w:pPr>
              <w:pStyle w:val="TableParagraph"/>
            </w:pPr>
            <w:r w:rsidRPr="00177284">
              <w:t>Lūžusios adatos keitimas, nutrūkusio siūlo vėrimas</w:t>
            </w:r>
          </w:p>
          <w:p w14:paraId="4B71029B" w14:textId="77777777" w:rsidR="003C15E8" w:rsidRPr="00177284" w:rsidRDefault="003C15E8" w:rsidP="0024538D">
            <w:pPr>
              <w:pStyle w:val="TableParagraph"/>
            </w:pPr>
            <w:r w:rsidRPr="00177284">
              <w:t>Įtrauktos medžiagos šalinimas, siūlo įtempimo reguliavimas</w:t>
            </w:r>
          </w:p>
          <w:p w14:paraId="497DD5DD" w14:textId="77777777" w:rsidR="003C15E8" w:rsidRPr="00177284" w:rsidRDefault="003C15E8" w:rsidP="00D27F6F">
            <w:pPr>
              <w:widowControl w:val="0"/>
            </w:pPr>
            <w:r w:rsidRPr="00177284">
              <w:rPr>
                <w:b/>
              </w:rPr>
              <w:t>Tema.</w:t>
            </w:r>
            <w:r w:rsidRPr="00177284">
              <w:t xml:space="preserve"> </w:t>
            </w:r>
            <w:r w:rsidRPr="00177284">
              <w:rPr>
                <w:b/>
                <w:i/>
              </w:rPr>
              <w:t>Baldinių medžiagų detalių paruošimas</w:t>
            </w:r>
          </w:p>
          <w:p w14:paraId="7B826C27" w14:textId="77777777" w:rsidR="003C15E8" w:rsidRPr="00177284" w:rsidRDefault="003C15E8" w:rsidP="0024538D">
            <w:pPr>
              <w:pStyle w:val="TableParagraph"/>
            </w:pPr>
            <w:r w:rsidRPr="00177284">
              <w:t xml:space="preserve">Detalių </w:t>
            </w:r>
            <w:proofErr w:type="spellStart"/>
            <w:r w:rsidRPr="00177284">
              <w:t>schematinis</w:t>
            </w:r>
            <w:proofErr w:type="spellEnd"/>
            <w:r w:rsidRPr="00177284">
              <w:t xml:space="preserve"> žymėjimas(užtrauktukams, siuvimo siūlėms, furnitūrai)</w:t>
            </w:r>
          </w:p>
          <w:p w14:paraId="557C1172" w14:textId="77777777" w:rsidR="003C15E8" w:rsidRPr="00177284" w:rsidRDefault="003C15E8" w:rsidP="0024538D">
            <w:pPr>
              <w:pStyle w:val="TableParagraph"/>
            </w:pPr>
            <w:r w:rsidRPr="00177284">
              <w:t>Detalių kraštų apdirbimas</w:t>
            </w:r>
          </w:p>
          <w:p w14:paraId="13B6373B" w14:textId="77777777" w:rsidR="003C15E8" w:rsidRPr="00177284" w:rsidRDefault="003C15E8" w:rsidP="0024538D">
            <w:pPr>
              <w:pStyle w:val="TableParagraph"/>
            </w:pPr>
            <w:r w:rsidRPr="00177284">
              <w:t>Tema. Klijuojamų detalių paruošimas</w:t>
            </w:r>
          </w:p>
          <w:p w14:paraId="50718CBA" w14:textId="77777777" w:rsidR="003C15E8" w:rsidRPr="00177284" w:rsidRDefault="003C15E8" w:rsidP="0024538D">
            <w:pPr>
              <w:pStyle w:val="TableParagraph"/>
            </w:pPr>
            <w:r w:rsidRPr="00177284">
              <w:t>Audinių klijai</w:t>
            </w:r>
          </w:p>
          <w:p w14:paraId="2F30A18D" w14:textId="77777777" w:rsidR="003C15E8" w:rsidRPr="00177284" w:rsidRDefault="003C15E8" w:rsidP="0024538D">
            <w:pPr>
              <w:pStyle w:val="TableParagraph"/>
            </w:pPr>
            <w:r w:rsidRPr="00177284">
              <w:t>Audinių klijavimo juostos</w:t>
            </w:r>
          </w:p>
        </w:tc>
      </w:tr>
      <w:tr w:rsidR="003C15E8" w:rsidRPr="00177284" w14:paraId="0B2BE08E" w14:textId="77777777" w:rsidTr="001D7C37">
        <w:trPr>
          <w:trHeight w:val="57"/>
          <w:jc w:val="center"/>
        </w:trPr>
        <w:tc>
          <w:tcPr>
            <w:tcW w:w="947" w:type="pct"/>
            <w:vMerge w:val="restart"/>
          </w:tcPr>
          <w:p w14:paraId="102E639B" w14:textId="77777777" w:rsidR="003C15E8" w:rsidRPr="00177284" w:rsidRDefault="003C15E8" w:rsidP="00D27F6F">
            <w:pPr>
              <w:widowControl w:val="0"/>
            </w:pPr>
            <w:r w:rsidRPr="00177284">
              <w:t>3. Jungti atskiras baldinių medžiagų detales į gaminį.</w:t>
            </w:r>
          </w:p>
        </w:tc>
        <w:tc>
          <w:tcPr>
            <w:tcW w:w="1129" w:type="pct"/>
          </w:tcPr>
          <w:p w14:paraId="5EAFEF93" w14:textId="77777777" w:rsidR="003C15E8" w:rsidRPr="00177284" w:rsidRDefault="003C15E8" w:rsidP="00D27F6F">
            <w:pPr>
              <w:widowControl w:val="0"/>
            </w:pPr>
            <w:r w:rsidRPr="00177284">
              <w:t>3.1. Apibūdinti jungiamąsias, kraštų apdorojimo ir apdailos mašinines siūles, jų siuvimo technologiją.</w:t>
            </w:r>
          </w:p>
        </w:tc>
        <w:tc>
          <w:tcPr>
            <w:tcW w:w="2924" w:type="pct"/>
          </w:tcPr>
          <w:p w14:paraId="1E86B212" w14:textId="77777777" w:rsidR="003C15E8" w:rsidRPr="00177284" w:rsidRDefault="003C15E8" w:rsidP="00D27F6F">
            <w:pPr>
              <w:widowControl w:val="0"/>
            </w:pPr>
            <w:r w:rsidRPr="00177284">
              <w:rPr>
                <w:b/>
              </w:rPr>
              <w:t>Tema.</w:t>
            </w:r>
            <w:r w:rsidRPr="00177284">
              <w:t xml:space="preserve"> </w:t>
            </w:r>
            <w:r w:rsidRPr="00177284">
              <w:rPr>
                <w:b/>
                <w:i/>
              </w:rPr>
              <w:t>Mašininės siūlės</w:t>
            </w:r>
          </w:p>
          <w:p w14:paraId="306A23F2" w14:textId="77777777" w:rsidR="003C15E8" w:rsidRPr="00177284" w:rsidRDefault="003C15E8" w:rsidP="0024538D">
            <w:pPr>
              <w:pStyle w:val="TableParagraph"/>
            </w:pPr>
            <w:r w:rsidRPr="00177284">
              <w:t>Darbuotojų saugos ir sveikatos reikalavimai siuvant baldinių medžiagų detales</w:t>
            </w:r>
          </w:p>
          <w:p w14:paraId="72F1D8B9" w14:textId="77777777" w:rsidR="003C15E8" w:rsidRPr="00177284" w:rsidRDefault="003C15E8" w:rsidP="0024538D">
            <w:pPr>
              <w:pStyle w:val="TableParagraph"/>
            </w:pPr>
            <w:r w:rsidRPr="00177284">
              <w:t>Bendrieji techniniai mašininių siūlių atlikimo reikalavimai</w:t>
            </w:r>
          </w:p>
          <w:p w14:paraId="43141AEE" w14:textId="77777777" w:rsidR="003C15E8" w:rsidRPr="00177284" w:rsidRDefault="003C15E8" w:rsidP="00D27F6F">
            <w:pPr>
              <w:pStyle w:val="2vidutinistinklelis1"/>
              <w:widowControl w:val="0"/>
            </w:pPr>
            <w:r w:rsidRPr="00177284">
              <w:rPr>
                <w:b/>
              </w:rPr>
              <w:t>Tema.</w:t>
            </w:r>
            <w:r w:rsidRPr="00177284">
              <w:t xml:space="preserve"> </w:t>
            </w:r>
            <w:r w:rsidRPr="00177284">
              <w:rPr>
                <w:b/>
                <w:i/>
              </w:rPr>
              <w:t>Mašininių siūlių paskirtis</w:t>
            </w:r>
          </w:p>
          <w:p w14:paraId="755A01B0" w14:textId="77777777" w:rsidR="003C15E8" w:rsidRPr="00177284" w:rsidRDefault="003C15E8" w:rsidP="0024538D">
            <w:pPr>
              <w:pStyle w:val="TableParagraph"/>
            </w:pPr>
            <w:r w:rsidRPr="00177284">
              <w:t>Kraštų apdorojimo siūlės ir jų paskirtis</w:t>
            </w:r>
          </w:p>
          <w:p w14:paraId="18FFA5FD" w14:textId="77777777" w:rsidR="003C15E8" w:rsidRPr="00177284" w:rsidRDefault="003C15E8" w:rsidP="0024538D">
            <w:pPr>
              <w:pStyle w:val="TableParagraph"/>
            </w:pPr>
            <w:r w:rsidRPr="00177284">
              <w:t>Apdailos siūlės, klostės ir jų paskirtis</w:t>
            </w:r>
          </w:p>
          <w:p w14:paraId="228FA7DD" w14:textId="77777777" w:rsidR="003C15E8" w:rsidRPr="00177284" w:rsidRDefault="003C15E8" w:rsidP="0024538D">
            <w:pPr>
              <w:pStyle w:val="TableParagraph"/>
            </w:pPr>
            <w:r w:rsidRPr="00177284">
              <w:t>Jungiamosios siūlės ir jų paskirtis</w:t>
            </w:r>
          </w:p>
          <w:p w14:paraId="7C2791AA" w14:textId="77777777" w:rsidR="003C15E8" w:rsidRPr="00177284" w:rsidRDefault="003C15E8" w:rsidP="0024538D">
            <w:pPr>
              <w:pStyle w:val="TableParagraph"/>
            </w:pPr>
            <w:r w:rsidRPr="00177284">
              <w:t>Nesudėtingos konstrukcijos detalės siuvimas</w:t>
            </w:r>
          </w:p>
          <w:p w14:paraId="150C126F" w14:textId="77777777" w:rsidR="003C15E8" w:rsidRPr="00177284" w:rsidRDefault="003C15E8" w:rsidP="0024538D">
            <w:pPr>
              <w:pStyle w:val="TableParagraph"/>
            </w:pPr>
            <w:r w:rsidRPr="00177284">
              <w:lastRenderedPageBreak/>
              <w:t>Tarpusavyje susijusių detalių siuvimo operacijų seka</w:t>
            </w:r>
          </w:p>
        </w:tc>
      </w:tr>
      <w:tr w:rsidR="003C15E8" w:rsidRPr="00177284" w14:paraId="3F3BF32A" w14:textId="77777777" w:rsidTr="001D7C37">
        <w:trPr>
          <w:trHeight w:val="57"/>
          <w:jc w:val="center"/>
        </w:trPr>
        <w:tc>
          <w:tcPr>
            <w:tcW w:w="947" w:type="pct"/>
            <w:vMerge/>
          </w:tcPr>
          <w:p w14:paraId="2D524BDA" w14:textId="77777777" w:rsidR="003C15E8" w:rsidRPr="00177284" w:rsidRDefault="003C15E8" w:rsidP="00D27F6F">
            <w:pPr>
              <w:widowControl w:val="0"/>
            </w:pPr>
          </w:p>
        </w:tc>
        <w:tc>
          <w:tcPr>
            <w:tcW w:w="1129" w:type="pct"/>
          </w:tcPr>
          <w:p w14:paraId="4934C0BD" w14:textId="77777777" w:rsidR="003C15E8" w:rsidRPr="00177284" w:rsidRDefault="003C15E8" w:rsidP="00D27F6F">
            <w:pPr>
              <w:widowControl w:val="0"/>
            </w:pPr>
            <w:r w:rsidRPr="00177284">
              <w:t>3.2. Sujungti detales į gaminį pagal</w:t>
            </w:r>
            <w:r w:rsidR="00E87373" w:rsidRPr="00177284">
              <w:t xml:space="preserve"> </w:t>
            </w:r>
            <w:r w:rsidRPr="00177284">
              <w:t>jungimo technologines sekas.</w:t>
            </w:r>
          </w:p>
        </w:tc>
        <w:tc>
          <w:tcPr>
            <w:tcW w:w="2924" w:type="pct"/>
          </w:tcPr>
          <w:p w14:paraId="07D2E4A3" w14:textId="77777777" w:rsidR="003C15E8" w:rsidRPr="00177284" w:rsidRDefault="003C15E8" w:rsidP="00D27F6F">
            <w:pPr>
              <w:widowControl w:val="0"/>
            </w:pPr>
            <w:r w:rsidRPr="00177284">
              <w:rPr>
                <w:b/>
              </w:rPr>
              <w:t xml:space="preserve">Tema. </w:t>
            </w:r>
            <w:r w:rsidRPr="00177284">
              <w:rPr>
                <w:b/>
                <w:i/>
              </w:rPr>
              <w:t>Detalių susiuvimo būdai, technologija, schemos</w:t>
            </w:r>
          </w:p>
          <w:p w14:paraId="4099E9C0" w14:textId="77777777" w:rsidR="003C15E8" w:rsidRPr="00177284" w:rsidRDefault="003C15E8" w:rsidP="0024538D">
            <w:pPr>
              <w:pStyle w:val="TableParagraph"/>
            </w:pPr>
            <w:r w:rsidRPr="00177284">
              <w:t>Darbuotojų saugos ir sveikatos reikalavimai siuvant minkštų baldų detales</w:t>
            </w:r>
          </w:p>
          <w:p w14:paraId="6BA94EDA" w14:textId="77777777" w:rsidR="003C15E8" w:rsidRPr="00177284" w:rsidRDefault="003C15E8" w:rsidP="0024538D">
            <w:pPr>
              <w:pStyle w:val="TableParagraph"/>
            </w:pPr>
            <w:r w:rsidRPr="00177284">
              <w:t>Mažųjų baldų detalių susiuvimas</w:t>
            </w:r>
          </w:p>
          <w:p w14:paraId="5942F4CF" w14:textId="77777777" w:rsidR="003C15E8" w:rsidRPr="00177284" w:rsidRDefault="003C15E8" w:rsidP="0024538D">
            <w:pPr>
              <w:pStyle w:val="TableParagraph"/>
            </w:pPr>
            <w:r w:rsidRPr="00177284">
              <w:t>Paprastų detalių kraštų susiuvimas</w:t>
            </w:r>
          </w:p>
          <w:p w14:paraId="78B68D86" w14:textId="77777777" w:rsidR="003C15E8" w:rsidRPr="00177284" w:rsidRDefault="003C15E8" w:rsidP="0024538D">
            <w:pPr>
              <w:pStyle w:val="TableParagraph"/>
            </w:pPr>
            <w:r w:rsidRPr="00177284">
              <w:t>Sudėtingesnių detalių kraštų susiuvimas</w:t>
            </w:r>
          </w:p>
          <w:p w14:paraId="0E605634" w14:textId="77777777" w:rsidR="003C15E8" w:rsidRPr="00177284" w:rsidRDefault="003C15E8" w:rsidP="0024538D">
            <w:pPr>
              <w:pStyle w:val="TableParagraph"/>
            </w:pPr>
            <w:r w:rsidRPr="00177284">
              <w:t>Keturkampės detalės susiuvimas</w:t>
            </w:r>
          </w:p>
          <w:p w14:paraId="20D7BA92" w14:textId="77777777" w:rsidR="003C15E8" w:rsidRPr="00177284" w:rsidRDefault="003C15E8" w:rsidP="0024538D">
            <w:pPr>
              <w:pStyle w:val="TableParagraph"/>
            </w:pPr>
            <w:r w:rsidRPr="00177284">
              <w:t>Skritulio formos detalės susiuvimas</w:t>
            </w:r>
          </w:p>
          <w:p w14:paraId="0F1D36ED" w14:textId="77777777" w:rsidR="003C15E8" w:rsidRPr="00177284" w:rsidRDefault="003C15E8" w:rsidP="0024538D">
            <w:pPr>
              <w:pStyle w:val="TableParagraph"/>
            </w:pPr>
            <w:r w:rsidRPr="00177284">
              <w:t>Įvairios formos detalių dalių sujungimas</w:t>
            </w:r>
          </w:p>
          <w:p w14:paraId="6ED0EB4D" w14:textId="77777777" w:rsidR="003C15E8" w:rsidRPr="00177284" w:rsidRDefault="003C15E8" w:rsidP="00D27F6F">
            <w:pPr>
              <w:pStyle w:val="2vidutinistinklelis1"/>
              <w:widowControl w:val="0"/>
              <w:jc w:val="both"/>
              <w:rPr>
                <w:bCs/>
                <w:iCs/>
              </w:rPr>
            </w:pPr>
            <w:r w:rsidRPr="00177284">
              <w:rPr>
                <w:b/>
                <w:bCs/>
                <w:i/>
                <w:iCs/>
              </w:rPr>
              <w:t>Tema. Dekoratyvinių elementų siuvimas</w:t>
            </w:r>
          </w:p>
          <w:p w14:paraId="5FDFD491" w14:textId="77777777" w:rsidR="003C15E8" w:rsidRPr="00177284" w:rsidRDefault="003C15E8" w:rsidP="0024538D">
            <w:pPr>
              <w:pStyle w:val="TableParagraph"/>
            </w:pPr>
            <w:r w:rsidRPr="00177284">
              <w:t>Įsiuvų siuvimas</w:t>
            </w:r>
          </w:p>
          <w:p w14:paraId="28EAB896" w14:textId="77777777" w:rsidR="003C15E8" w:rsidRPr="00177284" w:rsidRDefault="003C15E8" w:rsidP="0024538D">
            <w:pPr>
              <w:pStyle w:val="TableParagraph"/>
            </w:pPr>
            <w:r w:rsidRPr="00177284">
              <w:t>Skeltukų ir prakarpų siuvimas</w:t>
            </w:r>
          </w:p>
          <w:p w14:paraId="4FB81A46" w14:textId="77777777" w:rsidR="003C15E8" w:rsidRPr="00177284" w:rsidRDefault="003C15E8" w:rsidP="0024538D">
            <w:pPr>
              <w:pStyle w:val="TableParagraph"/>
            </w:pPr>
            <w:r w:rsidRPr="00177284">
              <w:t>Apdailos juostelių siuvimas</w:t>
            </w:r>
          </w:p>
          <w:p w14:paraId="64D4C9B7" w14:textId="77777777" w:rsidR="003C15E8" w:rsidRPr="00177284" w:rsidRDefault="003C15E8" w:rsidP="0024538D">
            <w:pPr>
              <w:pStyle w:val="TableParagraph"/>
            </w:pPr>
            <w:r w:rsidRPr="00177284">
              <w:t>Užtrauktukų siuvimas</w:t>
            </w:r>
          </w:p>
          <w:p w14:paraId="524B6CF6" w14:textId="77777777" w:rsidR="003C15E8" w:rsidRPr="00177284" w:rsidRDefault="003C15E8" w:rsidP="0024538D">
            <w:pPr>
              <w:pStyle w:val="TableParagraph"/>
            </w:pPr>
            <w:r w:rsidRPr="00177284">
              <w:t>Kanto įsiuvimas</w:t>
            </w:r>
          </w:p>
          <w:p w14:paraId="32A00065" w14:textId="77777777" w:rsidR="003C15E8" w:rsidRPr="00177284" w:rsidRDefault="003C15E8" w:rsidP="0024538D">
            <w:pPr>
              <w:pStyle w:val="TableParagraph"/>
            </w:pPr>
            <w:proofErr w:type="spellStart"/>
            <w:r w:rsidRPr="00177284">
              <w:t>Velkro</w:t>
            </w:r>
            <w:proofErr w:type="spellEnd"/>
            <w:r w:rsidRPr="00177284">
              <w:t xml:space="preserve"> juostos prisiuvimas</w:t>
            </w:r>
          </w:p>
        </w:tc>
      </w:tr>
      <w:tr w:rsidR="003C15E8" w:rsidRPr="00177284" w14:paraId="7ED20D4F" w14:textId="77777777" w:rsidTr="001D7C37">
        <w:trPr>
          <w:trHeight w:val="57"/>
          <w:jc w:val="center"/>
        </w:trPr>
        <w:tc>
          <w:tcPr>
            <w:tcW w:w="947" w:type="pct"/>
            <w:vMerge w:val="restart"/>
          </w:tcPr>
          <w:p w14:paraId="79EC6F3E" w14:textId="77777777" w:rsidR="003C15E8" w:rsidRPr="00177284" w:rsidRDefault="003C15E8" w:rsidP="00D27F6F">
            <w:pPr>
              <w:widowControl w:val="0"/>
            </w:pPr>
            <w:r w:rsidRPr="00177284">
              <w:t>4. Atlikti baigiamuosius baldinių medžiagų siuvimo darbus.</w:t>
            </w:r>
          </w:p>
        </w:tc>
        <w:tc>
          <w:tcPr>
            <w:tcW w:w="1129" w:type="pct"/>
          </w:tcPr>
          <w:p w14:paraId="7E748752" w14:textId="77777777" w:rsidR="003C15E8" w:rsidRPr="00177284" w:rsidRDefault="003C15E8" w:rsidP="00D27F6F">
            <w:pPr>
              <w:widowControl w:val="0"/>
            </w:pPr>
            <w:r w:rsidRPr="00177284">
              <w:t xml:space="preserve">4.1. Apibūdinti gaminio baigiamuosius apdailos darbus ir </w:t>
            </w:r>
            <w:proofErr w:type="spellStart"/>
            <w:r w:rsidRPr="00177284">
              <w:t>drėgminio</w:t>
            </w:r>
            <w:proofErr w:type="spellEnd"/>
            <w:r w:rsidRPr="00177284">
              <w:t xml:space="preserve"> šiluminio apdorojimo įrangos paskirtį, taikymo galimybes.</w:t>
            </w:r>
          </w:p>
        </w:tc>
        <w:tc>
          <w:tcPr>
            <w:tcW w:w="2924" w:type="pct"/>
          </w:tcPr>
          <w:p w14:paraId="577840E9" w14:textId="77777777" w:rsidR="003C15E8" w:rsidRPr="00177284" w:rsidRDefault="003C15E8" w:rsidP="00D27F6F">
            <w:pPr>
              <w:widowControl w:val="0"/>
            </w:pPr>
            <w:r w:rsidRPr="00177284">
              <w:rPr>
                <w:b/>
              </w:rPr>
              <w:t xml:space="preserve">Tema. </w:t>
            </w:r>
            <w:r w:rsidRPr="00177284">
              <w:rPr>
                <w:b/>
                <w:i/>
              </w:rPr>
              <w:t>Gaminio baigiamieji apdailos darbai</w:t>
            </w:r>
          </w:p>
          <w:p w14:paraId="3B5F08AE" w14:textId="77777777" w:rsidR="003C15E8" w:rsidRPr="00177284" w:rsidRDefault="003C15E8" w:rsidP="0024538D">
            <w:pPr>
              <w:pStyle w:val="TableParagraph"/>
            </w:pPr>
            <w:r w:rsidRPr="00177284">
              <w:t>Baigiamieji siuvimo darbai naudojantis adatomis(lenktos, tiesios adatos)</w:t>
            </w:r>
          </w:p>
          <w:p w14:paraId="47DCD37A" w14:textId="77777777" w:rsidR="003C15E8" w:rsidRPr="00177284" w:rsidRDefault="003C15E8" w:rsidP="0024538D">
            <w:pPr>
              <w:pStyle w:val="TableParagraph"/>
              <w:rPr>
                <w:bCs/>
              </w:rPr>
            </w:pPr>
            <w:proofErr w:type="spellStart"/>
            <w:r w:rsidRPr="00177284">
              <w:t>Drėgminio</w:t>
            </w:r>
            <w:proofErr w:type="spellEnd"/>
            <w:r w:rsidRPr="00177284">
              <w:t xml:space="preserve"> šiluminio apdorojimo darbai</w:t>
            </w:r>
          </w:p>
          <w:p w14:paraId="7DA9C81B" w14:textId="77777777" w:rsidR="003C15E8" w:rsidRPr="00177284" w:rsidRDefault="003C15E8" w:rsidP="00D27F6F">
            <w:pPr>
              <w:widowControl w:val="0"/>
            </w:pPr>
            <w:r w:rsidRPr="00177284">
              <w:rPr>
                <w:b/>
              </w:rPr>
              <w:t xml:space="preserve">Tema. </w:t>
            </w:r>
            <w:proofErr w:type="spellStart"/>
            <w:r w:rsidRPr="00177284">
              <w:rPr>
                <w:b/>
                <w:i/>
              </w:rPr>
              <w:t>Drėgminio</w:t>
            </w:r>
            <w:proofErr w:type="spellEnd"/>
            <w:r w:rsidRPr="00177284">
              <w:rPr>
                <w:b/>
                <w:i/>
              </w:rPr>
              <w:t xml:space="preserve"> šiluminio apdorojimo darbai</w:t>
            </w:r>
          </w:p>
          <w:p w14:paraId="756EBD60" w14:textId="77777777" w:rsidR="003C15E8" w:rsidRPr="00177284" w:rsidRDefault="003C15E8" w:rsidP="00D27F6F">
            <w:pPr>
              <w:pStyle w:val="2vidutinistinklelis1"/>
              <w:widowControl w:val="0"/>
              <w:numPr>
                <w:ilvl w:val="0"/>
                <w:numId w:val="98"/>
              </w:numPr>
              <w:ind w:left="0" w:firstLine="0"/>
            </w:pPr>
            <w:r w:rsidRPr="00177284">
              <w:t xml:space="preserve">Darbuotojų saugos ir sveikatos reikalavimai atliekant </w:t>
            </w:r>
            <w:proofErr w:type="spellStart"/>
            <w:r w:rsidRPr="00177284">
              <w:t>drėgminio</w:t>
            </w:r>
            <w:proofErr w:type="spellEnd"/>
            <w:r w:rsidRPr="00177284">
              <w:t xml:space="preserve"> šiluminio apdorojimo darbus</w:t>
            </w:r>
          </w:p>
          <w:p w14:paraId="3463F899" w14:textId="77777777" w:rsidR="003C15E8" w:rsidRPr="00177284" w:rsidRDefault="003C15E8" w:rsidP="00D27F6F">
            <w:pPr>
              <w:pStyle w:val="2vidutinistinklelis1"/>
              <w:widowControl w:val="0"/>
              <w:numPr>
                <w:ilvl w:val="0"/>
                <w:numId w:val="98"/>
              </w:numPr>
              <w:ind w:left="0" w:firstLine="0"/>
            </w:pPr>
            <w:r w:rsidRPr="00177284">
              <w:t>Audinių atsparumo karščiui savybės</w:t>
            </w:r>
          </w:p>
          <w:p w14:paraId="7A44CEA2" w14:textId="77777777" w:rsidR="003C15E8" w:rsidRPr="00177284" w:rsidRDefault="003C15E8" w:rsidP="00D27F6F">
            <w:pPr>
              <w:pStyle w:val="2vidutinistinklelis1"/>
              <w:widowControl w:val="0"/>
              <w:numPr>
                <w:ilvl w:val="0"/>
                <w:numId w:val="98"/>
              </w:numPr>
              <w:ind w:left="0" w:firstLine="0"/>
            </w:pPr>
            <w:proofErr w:type="spellStart"/>
            <w:r w:rsidRPr="00177284">
              <w:t>Drėgminio</w:t>
            </w:r>
            <w:proofErr w:type="spellEnd"/>
            <w:r w:rsidRPr="00177284">
              <w:t xml:space="preserve"> šiluminio apdorojimo įranga, parametrų nustatymas</w:t>
            </w:r>
          </w:p>
          <w:p w14:paraId="3CB820E0" w14:textId="77777777" w:rsidR="003C15E8" w:rsidRPr="00177284" w:rsidRDefault="003C15E8" w:rsidP="0024538D">
            <w:pPr>
              <w:pStyle w:val="TableParagraph"/>
              <w:rPr>
                <w:bCs/>
              </w:rPr>
            </w:pPr>
            <w:r w:rsidRPr="00177284">
              <w:t xml:space="preserve">Gaminio apdorojimas </w:t>
            </w:r>
            <w:proofErr w:type="spellStart"/>
            <w:r w:rsidRPr="00177284">
              <w:t>drėgminio</w:t>
            </w:r>
            <w:proofErr w:type="spellEnd"/>
            <w:r w:rsidRPr="00177284">
              <w:t xml:space="preserve"> šiluminio apdorojimo įranga</w:t>
            </w:r>
          </w:p>
        </w:tc>
      </w:tr>
      <w:tr w:rsidR="003C15E8" w:rsidRPr="00177284" w14:paraId="17158BCD" w14:textId="77777777" w:rsidTr="001D7C37">
        <w:trPr>
          <w:trHeight w:val="57"/>
          <w:jc w:val="center"/>
        </w:trPr>
        <w:tc>
          <w:tcPr>
            <w:tcW w:w="947" w:type="pct"/>
            <w:vMerge/>
          </w:tcPr>
          <w:p w14:paraId="5B558B08" w14:textId="77777777" w:rsidR="003C15E8" w:rsidRPr="00177284" w:rsidRDefault="003C15E8" w:rsidP="00D27F6F">
            <w:pPr>
              <w:widowControl w:val="0"/>
            </w:pPr>
          </w:p>
        </w:tc>
        <w:tc>
          <w:tcPr>
            <w:tcW w:w="1129" w:type="pct"/>
          </w:tcPr>
          <w:p w14:paraId="7BC38B24" w14:textId="77777777" w:rsidR="003C15E8" w:rsidRPr="00177284" w:rsidRDefault="003C15E8" w:rsidP="00D27F6F">
            <w:pPr>
              <w:widowControl w:val="0"/>
            </w:pPr>
            <w:r w:rsidRPr="00177284">
              <w:t>4.2. Atlikti gaminio baigiamuosius apdailos darbus.</w:t>
            </w:r>
          </w:p>
        </w:tc>
        <w:tc>
          <w:tcPr>
            <w:tcW w:w="2924" w:type="pct"/>
          </w:tcPr>
          <w:p w14:paraId="17BDF119" w14:textId="77777777" w:rsidR="003C15E8" w:rsidRPr="00177284" w:rsidRDefault="003C15E8" w:rsidP="00D27F6F">
            <w:pPr>
              <w:widowControl w:val="0"/>
            </w:pPr>
            <w:r w:rsidRPr="00177284">
              <w:rPr>
                <w:b/>
              </w:rPr>
              <w:t xml:space="preserve">Tema. </w:t>
            </w:r>
            <w:r w:rsidRPr="00177284">
              <w:rPr>
                <w:b/>
                <w:i/>
              </w:rPr>
              <w:t>Baigiamieji apdailos darbai</w:t>
            </w:r>
          </w:p>
          <w:p w14:paraId="6CD6F9DC" w14:textId="77777777" w:rsidR="003C15E8" w:rsidRPr="00177284" w:rsidRDefault="003C15E8" w:rsidP="0024538D">
            <w:pPr>
              <w:pStyle w:val="TableParagraph"/>
            </w:pPr>
            <w:r w:rsidRPr="00177284">
              <w:t>Darbuotojų saugos ir sveikatos reikalavimai atliekant gaminio baigiamuosius apdailos darbus</w:t>
            </w:r>
          </w:p>
          <w:p w14:paraId="0E3C6C74" w14:textId="77777777" w:rsidR="003C15E8" w:rsidRPr="00177284" w:rsidRDefault="003C15E8" w:rsidP="0024538D">
            <w:pPr>
              <w:pStyle w:val="TableParagraph"/>
            </w:pPr>
            <w:r w:rsidRPr="00177284">
              <w:t>Gaminio baigiamosios apdailos atlikimo etapai</w:t>
            </w:r>
          </w:p>
          <w:p w14:paraId="3F19579C" w14:textId="77777777" w:rsidR="003C15E8" w:rsidRPr="00177284" w:rsidRDefault="003C15E8" w:rsidP="0024538D">
            <w:pPr>
              <w:pStyle w:val="TableParagraph"/>
            </w:pPr>
            <w:r w:rsidRPr="00177284">
              <w:t>Rankinio siuvimo baigiamieji darbai</w:t>
            </w:r>
          </w:p>
          <w:p w14:paraId="4A42E1B9" w14:textId="77777777" w:rsidR="003C15E8" w:rsidRPr="00177284" w:rsidRDefault="003C15E8" w:rsidP="00D27F6F">
            <w:pPr>
              <w:widowControl w:val="0"/>
              <w:rPr>
                <w:bCs/>
                <w:iCs/>
              </w:rPr>
            </w:pPr>
            <w:r w:rsidRPr="00177284">
              <w:rPr>
                <w:b/>
                <w:bCs/>
                <w:i/>
                <w:iCs/>
              </w:rPr>
              <w:t>Tema. Furnitūros detalių tvirtinimas pagal techninę gaminio dokumentaciją</w:t>
            </w:r>
          </w:p>
          <w:p w14:paraId="02DA5F30" w14:textId="77777777" w:rsidR="003C15E8" w:rsidRPr="00177284" w:rsidRDefault="003C15E8" w:rsidP="00D27F6F">
            <w:pPr>
              <w:pStyle w:val="ListParagraph"/>
              <w:widowControl w:val="0"/>
              <w:numPr>
                <w:ilvl w:val="0"/>
                <w:numId w:val="100"/>
              </w:numPr>
              <w:ind w:left="0" w:firstLine="0"/>
            </w:pPr>
            <w:r w:rsidRPr="00177284">
              <w:t>Įsiuvamos furnitūros tvirtinimas</w:t>
            </w:r>
          </w:p>
          <w:p w14:paraId="0E8253E9" w14:textId="77777777" w:rsidR="003C15E8" w:rsidRPr="00177284" w:rsidRDefault="003C15E8" w:rsidP="00D27F6F">
            <w:pPr>
              <w:pStyle w:val="ListParagraph"/>
              <w:widowControl w:val="0"/>
              <w:numPr>
                <w:ilvl w:val="0"/>
                <w:numId w:val="100"/>
              </w:numPr>
              <w:ind w:left="0" w:firstLine="0"/>
            </w:pPr>
            <w:r w:rsidRPr="00177284">
              <w:t>Užspaudžiamos furnitūros tvirtinimas</w:t>
            </w:r>
          </w:p>
          <w:p w14:paraId="38D9D036" w14:textId="77777777" w:rsidR="003C15E8" w:rsidRPr="00177284" w:rsidRDefault="003C15E8" w:rsidP="00D27F6F">
            <w:pPr>
              <w:pStyle w:val="ListParagraph"/>
              <w:widowControl w:val="0"/>
              <w:numPr>
                <w:ilvl w:val="0"/>
                <w:numId w:val="100"/>
              </w:numPr>
              <w:ind w:left="0" w:firstLine="0"/>
              <w:rPr>
                <w:b/>
              </w:rPr>
            </w:pPr>
            <w:r w:rsidRPr="00177284">
              <w:t>Gaminio kokybės įvertinimas</w:t>
            </w:r>
          </w:p>
        </w:tc>
      </w:tr>
      <w:tr w:rsidR="003C15E8" w:rsidRPr="00177284" w14:paraId="3D1451FD" w14:textId="77777777" w:rsidTr="001D7C37">
        <w:trPr>
          <w:trHeight w:val="57"/>
          <w:jc w:val="center"/>
        </w:trPr>
        <w:tc>
          <w:tcPr>
            <w:tcW w:w="947" w:type="pct"/>
          </w:tcPr>
          <w:p w14:paraId="30A0E554" w14:textId="77777777" w:rsidR="003C15E8" w:rsidRPr="00177284" w:rsidRDefault="003C15E8" w:rsidP="00D27F6F">
            <w:pPr>
              <w:widowControl w:val="0"/>
              <w:rPr>
                <w:highlight w:val="yellow"/>
              </w:rPr>
            </w:pPr>
            <w:r w:rsidRPr="00177284">
              <w:lastRenderedPageBreak/>
              <w:t>Mokymosi pasiekimų vertinimo kriterijai</w:t>
            </w:r>
          </w:p>
        </w:tc>
        <w:tc>
          <w:tcPr>
            <w:tcW w:w="4053" w:type="pct"/>
            <w:gridSpan w:val="2"/>
          </w:tcPr>
          <w:p w14:paraId="278AA7A7" w14:textId="77777777" w:rsidR="003C15E8" w:rsidRPr="00177284" w:rsidRDefault="003C15E8" w:rsidP="00D27F6F">
            <w:pPr>
              <w:widowControl w:val="0"/>
              <w:rPr>
                <w:rFonts w:eastAsia="Calibri"/>
              </w:rPr>
            </w:pPr>
            <w:r w:rsidRPr="00177284">
              <w:rPr>
                <w:lang w:eastAsia="ja-JP"/>
              </w:rPr>
              <w:t>Išsamiai ir tiksliai apibūdint</w:t>
            </w:r>
            <w:r w:rsidRPr="00177284">
              <w:rPr>
                <w:rFonts w:eastAsia="Calibri"/>
              </w:rPr>
              <w:t>a baldinių medžiagų sukirpimo technologinė įranga, jos paskirtis, veikimo principai, pagrindiniai mechanizmai, kirpimo įrengimų</w:t>
            </w:r>
            <w:r w:rsidRPr="00177284">
              <w:t xml:space="preserve"> darbo </w:t>
            </w:r>
            <w:r w:rsidRPr="00177284">
              <w:rPr>
                <w:rFonts w:eastAsia="Calibri"/>
              </w:rPr>
              <w:t xml:space="preserve">režimai, reikalavimai klojiniams, baldų aptraukimui naudojamos medžiagos, jų struktūra technologinės savybės, sukirpimo ypatumai, </w:t>
            </w:r>
            <w:r w:rsidRPr="00177284">
              <w:rPr>
                <w:szCs w:val="23"/>
              </w:rPr>
              <w:t xml:space="preserve">kirpinio detalių defektai, </w:t>
            </w:r>
            <w:r w:rsidRPr="00177284">
              <w:t>sukirpimo įrangos saugos instrukcijos.</w:t>
            </w:r>
            <w:r w:rsidRPr="00177284">
              <w:rPr>
                <w:rFonts w:eastAsia="Calibri"/>
              </w:rPr>
              <w:t xml:space="preserve"> Parinkti pagrindiniai, pagalbiniai kirpiniai pagal techninę gaminio dokumentaciją. </w:t>
            </w:r>
            <w:r w:rsidRPr="00177284">
              <w:rPr>
                <w:lang w:eastAsia="ja-JP"/>
              </w:rPr>
              <w:t>Išsamiai ir tiksliai apibūdint</w:t>
            </w:r>
            <w:r w:rsidRPr="00177284">
              <w:rPr>
                <w:rFonts w:eastAsia="Calibri"/>
              </w:rPr>
              <w:t>as baldinių medžiagų sukirpimas pagal techninę gaminio dokumentacija.</w:t>
            </w:r>
            <w:r w:rsidRPr="00177284">
              <w:rPr>
                <w:szCs w:val="23"/>
              </w:rPr>
              <w:t xml:space="preserve"> </w:t>
            </w:r>
            <w:r w:rsidRPr="00177284">
              <w:rPr>
                <w:lang w:eastAsia="ja-JP"/>
              </w:rPr>
              <w:t>Išsamiai ir tiksliai apibūdint</w:t>
            </w:r>
            <w:r w:rsidRPr="00177284">
              <w:rPr>
                <w:rFonts w:eastAsia="Calibri"/>
              </w:rPr>
              <w:t xml:space="preserve">a baldinių medžiagų siuvimo technologinė įranga ir įrankiai, siuvimo mašinų dalys, mechanizmai, saugos reikalavimai siuvimo procese, </w:t>
            </w:r>
            <w:r w:rsidRPr="00177284">
              <w:t xml:space="preserve">baldų apmušalų detalių apdorojimo technologinės operacijos, </w:t>
            </w:r>
            <w:r w:rsidRPr="00177284">
              <w:rPr>
                <w:rFonts w:eastAsia="Calibri"/>
              </w:rPr>
              <w:t xml:space="preserve">apmušalų detalės, detalių kontūrai, linijos, kontroliniai taškai. Paruošta siuvimo įranga darbui, išlaikytas mašininių siūlių siuvimo eiliškumas, pasiūtos detalės, nesudėtingas gaminys. Išvardytas baldinių apmušalų medžiagų asortimentas, apibūdintos pluoštų ir medžiagų savybės, nustatytos pagrindinės ir pagalbinės medžiagos. Pasiūti gaminiai iš </w:t>
            </w:r>
            <w:r w:rsidRPr="00177284">
              <w:t>baldinių medžiagų</w:t>
            </w:r>
            <w:r w:rsidRPr="00177284">
              <w:rPr>
                <w:rFonts w:eastAsia="Calibri"/>
              </w:rPr>
              <w:t xml:space="preserve"> pagal technologinius reikalavimus. Nustatyti ir pašalinti mašininių siūlių, defektai. Atlikti gaminio baigiamieji apdailos darbai, furnitūros tvirtinimas. Atlikti gaminio </w:t>
            </w:r>
            <w:proofErr w:type="spellStart"/>
            <w:r w:rsidRPr="00177284">
              <w:rPr>
                <w:rFonts w:eastAsia="Calibri"/>
              </w:rPr>
              <w:t>drėgminio</w:t>
            </w:r>
            <w:proofErr w:type="spellEnd"/>
            <w:r w:rsidRPr="00177284">
              <w:rPr>
                <w:rFonts w:eastAsia="Calibri"/>
              </w:rPr>
              <w:t xml:space="preserve"> šiluminio apdorojimo darbai.</w:t>
            </w:r>
          </w:p>
          <w:p w14:paraId="0D4E66DF" w14:textId="77777777" w:rsidR="003C15E8" w:rsidRPr="00177284" w:rsidRDefault="003C15E8" w:rsidP="00D27F6F">
            <w:pPr>
              <w:pStyle w:val="gmail-msolistparagraph"/>
              <w:widowControl w:val="0"/>
              <w:shd w:val="clear" w:color="auto" w:fill="FFFFFF"/>
              <w:spacing w:before="0" w:beforeAutospacing="0" w:after="0" w:afterAutospacing="0"/>
            </w:pPr>
            <w:r w:rsidRPr="00177284">
              <w:t>Darbo vieta sutvarkyta pagal reikalavimus; laikytasi visų darbuotojų saugos ir sveikatos, priešgaisrinių, atliekų sutvarkymo reikalavimų. Po darbo įrankiai išjungti, nuvalyti ir sudėti į jų saugojimo vietą, likusios medžiagos išneštos į saugojimo vietą.</w:t>
            </w:r>
          </w:p>
          <w:p w14:paraId="13CD2B24" w14:textId="77777777" w:rsidR="003C15E8" w:rsidRPr="00177284" w:rsidRDefault="003C15E8" w:rsidP="00D27F6F">
            <w:pPr>
              <w:pStyle w:val="NoSpacing"/>
              <w:widowControl w:val="0"/>
            </w:pPr>
            <w:r w:rsidRPr="00177284">
              <w:t>Darbai atlikti pagal brėžinius ir atsižvelgiant į leidžiamąsias nuokrypas bei laikantis kitų kokybės reikalavimų.</w:t>
            </w:r>
          </w:p>
          <w:p w14:paraId="40FCCB69" w14:textId="77777777" w:rsidR="003C15E8" w:rsidRPr="00177284" w:rsidRDefault="003C15E8" w:rsidP="00D27F6F">
            <w:pPr>
              <w:widowControl w:val="0"/>
              <w:shd w:val="clear" w:color="auto" w:fill="FFFFFF"/>
            </w:pPr>
            <w:r w:rsidRPr="00177284">
              <w:t>Vartoti tikslūs techniniai ir technologiniai terminai valstybine kalba, bendrauta laikantis darbo etikos principų</w:t>
            </w:r>
          </w:p>
        </w:tc>
      </w:tr>
      <w:tr w:rsidR="003C15E8" w:rsidRPr="00177284" w14:paraId="2C493C5C" w14:textId="77777777" w:rsidTr="001D7C37">
        <w:trPr>
          <w:trHeight w:val="57"/>
          <w:jc w:val="center"/>
        </w:trPr>
        <w:tc>
          <w:tcPr>
            <w:tcW w:w="947" w:type="pct"/>
          </w:tcPr>
          <w:p w14:paraId="4F9A1E64" w14:textId="77777777" w:rsidR="003C15E8" w:rsidRPr="00177284" w:rsidRDefault="003C15E8" w:rsidP="00D27F6F">
            <w:pPr>
              <w:widowControl w:val="0"/>
            </w:pPr>
            <w:r w:rsidRPr="00177284">
              <w:t>Reikalavimai mokymui skirtiems metodiniams ir materialiesiems ištekliams</w:t>
            </w:r>
          </w:p>
        </w:tc>
        <w:tc>
          <w:tcPr>
            <w:tcW w:w="4053" w:type="pct"/>
            <w:gridSpan w:val="2"/>
          </w:tcPr>
          <w:p w14:paraId="668CC71B" w14:textId="77777777" w:rsidR="003C15E8" w:rsidRPr="00177284" w:rsidRDefault="003C15E8" w:rsidP="00FD3154">
            <w:pPr>
              <w:widowControl w:val="0"/>
              <w:rPr>
                <w:rFonts w:eastAsia="Calibri"/>
                <w:i/>
              </w:rPr>
            </w:pPr>
            <w:r w:rsidRPr="00177284">
              <w:rPr>
                <w:rFonts w:eastAsia="Calibri"/>
                <w:i/>
              </w:rPr>
              <w:t>Mokymo(</w:t>
            </w:r>
            <w:proofErr w:type="spellStart"/>
            <w:r w:rsidRPr="00177284">
              <w:rPr>
                <w:rFonts w:eastAsia="Calibri"/>
                <w:i/>
              </w:rPr>
              <w:t>si</w:t>
            </w:r>
            <w:proofErr w:type="spellEnd"/>
            <w:r w:rsidRPr="00177284">
              <w:rPr>
                <w:rFonts w:eastAsia="Calibri"/>
                <w:i/>
              </w:rPr>
              <w:t>) medžiaga:</w:t>
            </w:r>
          </w:p>
          <w:p w14:paraId="41BF3C69" w14:textId="77777777" w:rsidR="003C15E8" w:rsidRPr="00177284" w:rsidRDefault="003C15E8" w:rsidP="00FD3154">
            <w:pPr>
              <w:pStyle w:val="TableParagraph"/>
              <w:numPr>
                <w:ilvl w:val="0"/>
                <w:numId w:val="101"/>
              </w:numPr>
              <w:ind w:left="0" w:firstLine="0"/>
            </w:pPr>
            <w:r w:rsidRPr="00177284">
              <w:t>Vadovėliai ir kita mokomoji medžiaga</w:t>
            </w:r>
          </w:p>
          <w:p w14:paraId="607D6DAC" w14:textId="77777777" w:rsidR="003C15E8" w:rsidRPr="00177284" w:rsidRDefault="003C15E8" w:rsidP="00FD3154">
            <w:pPr>
              <w:pStyle w:val="TableParagraph"/>
              <w:numPr>
                <w:ilvl w:val="0"/>
                <w:numId w:val="101"/>
              </w:numPr>
              <w:ind w:left="0" w:firstLine="0"/>
            </w:pPr>
            <w:r w:rsidRPr="00177284">
              <w:t>Testas turimiems gebėjimas vertinti</w:t>
            </w:r>
          </w:p>
          <w:p w14:paraId="46E53E0B" w14:textId="77777777" w:rsidR="003C15E8" w:rsidRPr="00177284" w:rsidRDefault="003C15E8" w:rsidP="00FD3154">
            <w:pPr>
              <w:pStyle w:val="TableParagraph"/>
              <w:numPr>
                <w:ilvl w:val="0"/>
                <w:numId w:val="101"/>
              </w:numPr>
              <w:ind w:left="0" w:firstLine="0"/>
            </w:pPr>
            <w:r w:rsidRPr="00177284">
              <w:t>Darbuotojų saugos ir sveikatos norminiai teisės aktai</w:t>
            </w:r>
          </w:p>
          <w:p w14:paraId="638A0EAD" w14:textId="77777777" w:rsidR="003C15E8" w:rsidRPr="00177284" w:rsidRDefault="003C15E8" w:rsidP="00FD3154">
            <w:pPr>
              <w:pStyle w:val="TableParagraph"/>
              <w:numPr>
                <w:ilvl w:val="0"/>
                <w:numId w:val="101"/>
              </w:numPr>
              <w:ind w:left="0" w:firstLine="0"/>
            </w:pPr>
            <w:r w:rsidRPr="00177284">
              <w:t>Įrankių ir įrenginių naudojimo ir priežiūros taisyklės</w:t>
            </w:r>
          </w:p>
          <w:p w14:paraId="4261E527" w14:textId="77777777" w:rsidR="003C15E8" w:rsidRPr="00177284" w:rsidRDefault="003C15E8" w:rsidP="00FD3154">
            <w:pPr>
              <w:widowControl w:val="0"/>
              <w:rPr>
                <w:rFonts w:eastAsia="Calibri"/>
                <w: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40A0EEFF" w14:textId="77777777" w:rsidR="003C15E8" w:rsidRPr="00177284" w:rsidRDefault="003C15E8" w:rsidP="00FD3154">
            <w:pPr>
              <w:pStyle w:val="TableParagraph"/>
              <w:numPr>
                <w:ilvl w:val="0"/>
                <w:numId w:val="102"/>
              </w:numPr>
              <w:ind w:left="0" w:firstLine="0"/>
            </w:pPr>
            <w:r w:rsidRPr="00177284">
              <w:t>Techninės priemonės mokymo(</w:t>
            </w:r>
            <w:proofErr w:type="spellStart"/>
            <w:r w:rsidRPr="00177284">
              <w:t>si</w:t>
            </w:r>
            <w:proofErr w:type="spellEnd"/>
            <w:r w:rsidRPr="00177284">
              <w:t>) medžiagai iliustruoti, vizualizuoti</w:t>
            </w:r>
          </w:p>
          <w:p w14:paraId="78FD80B4" w14:textId="77777777" w:rsidR="003C15E8" w:rsidRPr="00177284" w:rsidRDefault="003C15E8" w:rsidP="00FD3154">
            <w:pPr>
              <w:pStyle w:val="TableParagraph"/>
              <w:numPr>
                <w:ilvl w:val="0"/>
                <w:numId w:val="102"/>
              </w:numPr>
              <w:ind w:left="0" w:firstLine="0"/>
            </w:pPr>
            <w:r w:rsidRPr="00177284">
              <w:t>Vaizdinės priemonės, pavyzdžiai, katalogai</w:t>
            </w:r>
          </w:p>
          <w:p w14:paraId="303F71F4" w14:textId="77777777" w:rsidR="003C15E8" w:rsidRPr="00177284" w:rsidRDefault="003C15E8" w:rsidP="00FD3154">
            <w:pPr>
              <w:pStyle w:val="TableParagraph"/>
              <w:numPr>
                <w:ilvl w:val="0"/>
                <w:numId w:val="102"/>
              </w:numPr>
              <w:ind w:left="0" w:firstLine="0"/>
            </w:pPr>
            <w:r w:rsidRPr="00177284">
              <w:t>Technologinės kortelės</w:t>
            </w:r>
          </w:p>
          <w:p w14:paraId="0D035B29" w14:textId="77777777" w:rsidR="003C15E8" w:rsidRPr="00177284" w:rsidRDefault="003C15E8" w:rsidP="00FD3154">
            <w:pPr>
              <w:pStyle w:val="TableParagraph"/>
              <w:numPr>
                <w:ilvl w:val="0"/>
                <w:numId w:val="102"/>
              </w:numPr>
              <w:ind w:left="0" w:firstLine="0"/>
            </w:pPr>
            <w:r w:rsidRPr="00177284">
              <w:t>Įvairios baldų medžiagos, pagalbinės tekstilinės medžiagos ir jų priedai, furnitūros pavyzdžiai</w:t>
            </w:r>
          </w:p>
          <w:p w14:paraId="54CCEC3D" w14:textId="77777777" w:rsidR="003C15E8" w:rsidRPr="00177284" w:rsidRDefault="003C15E8" w:rsidP="00FD3154">
            <w:pPr>
              <w:pStyle w:val="TableParagraph"/>
              <w:numPr>
                <w:ilvl w:val="0"/>
                <w:numId w:val="102"/>
              </w:numPr>
              <w:ind w:left="0" w:firstLine="0"/>
            </w:pPr>
            <w:r w:rsidRPr="00177284">
              <w:t>Pluoštų, pagrindinių ir pagalbinių medžiagų pavyzdžiai</w:t>
            </w:r>
          </w:p>
          <w:p w14:paraId="548FD0C7" w14:textId="77777777" w:rsidR="003C15E8" w:rsidRPr="00177284" w:rsidRDefault="003C15E8" w:rsidP="00FD3154">
            <w:pPr>
              <w:pStyle w:val="TableParagraph"/>
              <w:numPr>
                <w:ilvl w:val="0"/>
                <w:numId w:val="102"/>
              </w:numPr>
              <w:ind w:left="0" w:firstLine="0"/>
            </w:pPr>
            <w:r w:rsidRPr="00177284">
              <w:t>Baldų medžiagų detalių technologinio apdorojimo pavyzdžiai</w:t>
            </w:r>
          </w:p>
        </w:tc>
      </w:tr>
      <w:tr w:rsidR="003C15E8" w:rsidRPr="00177284" w14:paraId="18729AA4" w14:textId="77777777" w:rsidTr="001D7C37">
        <w:trPr>
          <w:trHeight w:val="57"/>
          <w:jc w:val="center"/>
        </w:trPr>
        <w:tc>
          <w:tcPr>
            <w:tcW w:w="947" w:type="pct"/>
          </w:tcPr>
          <w:p w14:paraId="109D55A3" w14:textId="77777777" w:rsidR="003C15E8" w:rsidRPr="00177284" w:rsidRDefault="003C15E8" w:rsidP="00D27F6F">
            <w:pPr>
              <w:widowControl w:val="0"/>
            </w:pPr>
            <w:r w:rsidRPr="00177284">
              <w:t>Reikalavimai teorinio ir praktinio mokymo vietai</w:t>
            </w:r>
          </w:p>
        </w:tc>
        <w:tc>
          <w:tcPr>
            <w:tcW w:w="4053" w:type="pct"/>
            <w:gridSpan w:val="2"/>
          </w:tcPr>
          <w:p w14:paraId="7EEB1B3D"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1C80E8E0" w14:textId="77777777" w:rsidR="003C15E8" w:rsidRPr="00177284" w:rsidRDefault="003C15E8" w:rsidP="00D27F6F">
            <w:pPr>
              <w:widowControl w:val="0"/>
              <w:rPr>
                <w:rFonts w:eastAsia="Calibri"/>
                <w:highlight w:val="yellow"/>
              </w:rPr>
            </w:pPr>
            <w:r w:rsidRPr="00177284">
              <w:t xml:space="preserve">Praktinio mokymo klasė (patalpa), aprūpinta darbo stalais su siuvimo procesuose naudojama technologine įranga (universaliomis, baldų apmušalų siuvimo mašinomis, įranga, rankinėmis sukirpimo mašinomis, sukirpimo įrankiais, </w:t>
            </w:r>
            <w:proofErr w:type="spellStart"/>
            <w:r w:rsidRPr="00177284">
              <w:t>drėgminio</w:t>
            </w:r>
            <w:proofErr w:type="spellEnd"/>
            <w:r w:rsidRPr="00177284">
              <w:t xml:space="preserve"> šiluminio apdorojimo įranga). Rankinių darbų įrankiais ir priemonėmis.</w:t>
            </w:r>
          </w:p>
        </w:tc>
      </w:tr>
      <w:tr w:rsidR="003C15E8" w:rsidRPr="00177284" w14:paraId="2CCAF381" w14:textId="77777777" w:rsidTr="001D7C37">
        <w:trPr>
          <w:trHeight w:val="57"/>
          <w:jc w:val="center"/>
        </w:trPr>
        <w:tc>
          <w:tcPr>
            <w:tcW w:w="947" w:type="pct"/>
          </w:tcPr>
          <w:p w14:paraId="7FA34111" w14:textId="77777777" w:rsidR="003C15E8" w:rsidRPr="00177284" w:rsidRDefault="003C15E8" w:rsidP="00D27F6F">
            <w:pPr>
              <w:widowControl w:val="0"/>
            </w:pPr>
            <w:r w:rsidRPr="00177284">
              <w:t>Reikalavimai mokytojų dalykiniam pasirengimui (dalykinei kvalifikacijai)</w:t>
            </w:r>
          </w:p>
        </w:tc>
        <w:tc>
          <w:tcPr>
            <w:tcW w:w="4053" w:type="pct"/>
            <w:gridSpan w:val="2"/>
          </w:tcPr>
          <w:p w14:paraId="350431EC" w14:textId="77777777" w:rsidR="003C15E8" w:rsidRPr="00177284" w:rsidRDefault="003C15E8" w:rsidP="00D27F6F">
            <w:pPr>
              <w:widowControl w:val="0"/>
              <w:jc w:val="both"/>
            </w:pPr>
            <w:r w:rsidRPr="00177284">
              <w:t>Modulį gali vesti mokytojas, turintis:</w:t>
            </w:r>
          </w:p>
          <w:p w14:paraId="7CFBF13D" w14:textId="77777777" w:rsidR="003C15E8" w:rsidRPr="00177284" w:rsidRDefault="003C15E8" w:rsidP="00D27F6F">
            <w:pPr>
              <w:widowControl w:val="0"/>
              <w:jc w:val="both"/>
            </w:pPr>
            <w:r w:rsidRPr="00177284">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177284">
              <w:lastRenderedPageBreak/>
              <w:t>patvirtinimo“, nustatytą išsilavinimą ir kvalifikaciją;</w:t>
            </w:r>
          </w:p>
          <w:p w14:paraId="6862AE70" w14:textId="77777777" w:rsidR="003C15E8" w:rsidRPr="00177284" w:rsidRDefault="003C15E8" w:rsidP="00D27F6F">
            <w:pPr>
              <w:widowControl w:val="0"/>
              <w:jc w:val="both"/>
            </w:pPr>
            <w:r w:rsidRPr="00177284">
              <w:t>2) polimerų ir tekstilės technologijos studijų krypties ar gamybos inžinerijos studijų krypties, ar lygiavertį išsilavinimą arba vidurinį išsilavinimą ir siuvėjo ar baldžiaus (ne žemesnio kaip IV LTKS lygio), ar lygiavertę kvalifikaciją, ne mažesnę kaip 3 metų siuvėjo ar baldžiaus profesinės veiklos patirtį ir pedagoginių ir psichologinių žinių kurso baigimo pažymėjimą.</w:t>
            </w:r>
          </w:p>
        </w:tc>
      </w:tr>
    </w:tbl>
    <w:p w14:paraId="00EC5629" w14:textId="77777777" w:rsidR="003C15E8" w:rsidRPr="00177284" w:rsidRDefault="003C15E8" w:rsidP="00D27F6F">
      <w:pPr>
        <w:widowControl w:val="0"/>
      </w:pPr>
    </w:p>
    <w:p w14:paraId="05B22283" w14:textId="77777777" w:rsidR="003C15E8" w:rsidRPr="00177284" w:rsidRDefault="003C15E8" w:rsidP="00D27F6F">
      <w:pPr>
        <w:widowControl w:val="0"/>
      </w:pPr>
    </w:p>
    <w:p w14:paraId="1DE2B73D" w14:textId="77777777" w:rsidR="003C15E8" w:rsidRPr="00177284" w:rsidRDefault="003C15E8" w:rsidP="00D27F6F">
      <w:pPr>
        <w:widowControl w:val="0"/>
        <w:rPr>
          <w:b/>
          <w:lang w:eastAsia="en-US"/>
        </w:rPr>
      </w:pPr>
      <w:r w:rsidRPr="00177284">
        <w:rPr>
          <w:b/>
        </w:rPr>
        <w:t>Modulio pavadinimas – „</w:t>
      </w:r>
      <w:r w:rsidRPr="00177284">
        <w:rPr>
          <w:b/>
          <w:lang w:eastAsia="en-US"/>
        </w:rPr>
        <w:t>Kietųjų baldų apdaila</w:t>
      </w:r>
      <w:r w:rsidRPr="0017728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15E8" w:rsidRPr="00177284" w14:paraId="1B34A2A9" w14:textId="77777777" w:rsidTr="001D7C37">
        <w:trPr>
          <w:trHeight w:val="57"/>
          <w:jc w:val="center"/>
        </w:trPr>
        <w:tc>
          <w:tcPr>
            <w:tcW w:w="947" w:type="pct"/>
          </w:tcPr>
          <w:p w14:paraId="1D9C4E40" w14:textId="77777777" w:rsidR="003C15E8" w:rsidRPr="00177284" w:rsidRDefault="003C15E8" w:rsidP="00D27F6F">
            <w:pPr>
              <w:pStyle w:val="NoSpacing"/>
              <w:widowControl w:val="0"/>
            </w:pPr>
            <w:r w:rsidRPr="00177284">
              <w:t>Valstybinis kodas</w:t>
            </w:r>
          </w:p>
        </w:tc>
        <w:tc>
          <w:tcPr>
            <w:tcW w:w="4053" w:type="pct"/>
            <w:gridSpan w:val="2"/>
          </w:tcPr>
          <w:p w14:paraId="1072B273" w14:textId="102BE064" w:rsidR="003C15E8" w:rsidRPr="00177284" w:rsidRDefault="006001A1" w:rsidP="00D27F6F">
            <w:pPr>
              <w:pStyle w:val="NoSpacing"/>
              <w:widowControl w:val="0"/>
            </w:pPr>
            <w:r w:rsidRPr="00512514">
              <w:rPr>
                <w:rFonts w:eastAsia="Calibri"/>
              </w:rPr>
              <w:t>407222229</w:t>
            </w:r>
          </w:p>
        </w:tc>
      </w:tr>
      <w:tr w:rsidR="003C15E8" w:rsidRPr="00177284" w14:paraId="306B535B" w14:textId="77777777" w:rsidTr="001D7C37">
        <w:trPr>
          <w:trHeight w:val="57"/>
          <w:jc w:val="center"/>
        </w:trPr>
        <w:tc>
          <w:tcPr>
            <w:tcW w:w="947" w:type="pct"/>
          </w:tcPr>
          <w:p w14:paraId="4D50E40E" w14:textId="77777777" w:rsidR="003C15E8" w:rsidRPr="00177284" w:rsidRDefault="003C15E8" w:rsidP="00D27F6F">
            <w:pPr>
              <w:pStyle w:val="NoSpacing"/>
              <w:widowControl w:val="0"/>
            </w:pPr>
            <w:r w:rsidRPr="00177284">
              <w:t>Modulio LTKS lygis</w:t>
            </w:r>
          </w:p>
        </w:tc>
        <w:tc>
          <w:tcPr>
            <w:tcW w:w="4053" w:type="pct"/>
            <w:gridSpan w:val="2"/>
          </w:tcPr>
          <w:p w14:paraId="3349C730" w14:textId="77777777" w:rsidR="003C15E8" w:rsidRPr="00177284" w:rsidRDefault="003C15E8" w:rsidP="00D27F6F">
            <w:pPr>
              <w:pStyle w:val="NoSpacing"/>
              <w:widowControl w:val="0"/>
            </w:pPr>
            <w:r w:rsidRPr="00177284">
              <w:t>IV</w:t>
            </w:r>
          </w:p>
        </w:tc>
      </w:tr>
      <w:tr w:rsidR="003C15E8" w:rsidRPr="00177284" w14:paraId="13922B15" w14:textId="77777777" w:rsidTr="001D7C37">
        <w:trPr>
          <w:trHeight w:val="57"/>
          <w:jc w:val="center"/>
        </w:trPr>
        <w:tc>
          <w:tcPr>
            <w:tcW w:w="947" w:type="pct"/>
          </w:tcPr>
          <w:p w14:paraId="20699883" w14:textId="77777777" w:rsidR="003C15E8" w:rsidRPr="00177284" w:rsidRDefault="003C15E8" w:rsidP="00D27F6F">
            <w:pPr>
              <w:pStyle w:val="NoSpacing"/>
              <w:widowControl w:val="0"/>
            </w:pPr>
            <w:r w:rsidRPr="00177284">
              <w:t>Apimtis mokymosi kreditais</w:t>
            </w:r>
          </w:p>
        </w:tc>
        <w:tc>
          <w:tcPr>
            <w:tcW w:w="4053" w:type="pct"/>
            <w:gridSpan w:val="2"/>
          </w:tcPr>
          <w:p w14:paraId="0E0C93E3" w14:textId="77777777" w:rsidR="003C15E8" w:rsidRPr="00177284" w:rsidRDefault="003C15E8" w:rsidP="00D27F6F">
            <w:pPr>
              <w:pStyle w:val="NoSpacing"/>
              <w:widowControl w:val="0"/>
            </w:pPr>
            <w:r w:rsidRPr="00177284">
              <w:t>5</w:t>
            </w:r>
          </w:p>
        </w:tc>
      </w:tr>
      <w:tr w:rsidR="003C15E8" w:rsidRPr="00177284" w14:paraId="057AD23C" w14:textId="77777777" w:rsidTr="001D7C37">
        <w:trPr>
          <w:trHeight w:val="57"/>
          <w:jc w:val="center"/>
        </w:trPr>
        <w:tc>
          <w:tcPr>
            <w:tcW w:w="947" w:type="pct"/>
          </w:tcPr>
          <w:p w14:paraId="698B8045" w14:textId="77777777" w:rsidR="003C15E8" w:rsidRPr="00177284" w:rsidRDefault="003C15E8" w:rsidP="00D27F6F">
            <w:pPr>
              <w:pStyle w:val="NoSpacing"/>
              <w:widowControl w:val="0"/>
            </w:pPr>
            <w:r w:rsidRPr="00177284">
              <w:t>Asmens pasirengimo mokytis modulyje reikalavimai (jei taikoma)</w:t>
            </w:r>
          </w:p>
        </w:tc>
        <w:tc>
          <w:tcPr>
            <w:tcW w:w="4053" w:type="pct"/>
            <w:gridSpan w:val="2"/>
          </w:tcPr>
          <w:p w14:paraId="27C4C763" w14:textId="77777777" w:rsidR="003C15E8" w:rsidRPr="00177284" w:rsidRDefault="003C15E8" w:rsidP="00D27F6F">
            <w:pPr>
              <w:widowControl w:val="0"/>
              <w:rPr>
                <w:i/>
              </w:rPr>
            </w:pPr>
            <w:r w:rsidRPr="00177284">
              <w:rPr>
                <w:i/>
              </w:rPr>
              <w:t>Baigtas šis modulis:</w:t>
            </w:r>
          </w:p>
          <w:p w14:paraId="4321DF28" w14:textId="77777777" w:rsidR="003C15E8" w:rsidRPr="00177284" w:rsidRDefault="003C15E8" w:rsidP="00D27F6F">
            <w:pPr>
              <w:widowControl w:val="0"/>
              <w:rPr>
                <w:i/>
              </w:rPr>
            </w:pPr>
            <w:r w:rsidRPr="00177284">
              <w:t>Bendrųjų baldų gamybos veiklų vykdymas</w:t>
            </w:r>
          </w:p>
        </w:tc>
      </w:tr>
      <w:tr w:rsidR="003C15E8" w:rsidRPr="00177284" w14:paraId="629DFD3D" w14:textId="77777777" w:rsidTr="001D7C37">
        <w:trPr>
          <w:trHeight w:val="57"/>
          <w:jc w:val="center"/>
        </w:trPr>
        <w:tc>
          <w:tcPr>
            <w:tcW w:w="947" w:type="pct"/>
            <w:shd w:val="clear" w:color="auto" w:fill="F2F2F2"/>
          </w:tcPr>
          <w:p w14:paraId="53DFECF6" w14:textId="77777777" w:rsidR="003C15E8" w:rsidRPr="00177284" w:rsidRDefault="003C15E8" w:rsidP="00D27F6F">
            <w:pPr>
              <w:pStyle w:val="NoSpacing"/>
              <w:widowControl w:val="0"/>
              <w:rPr>
                <w:bCs/>
                <w:iCs/>
              </w:rPr>
            </w:pPr>
            <w:r w:rsidRPr="00177284">
              <w:t>Kompetencijos</w:t>
            </w:r>
          </w:p>
        </w:tc>
        <w:tc>
          <w:tcPr>
            <w:tcW w:w="1129" w:type="pct"/>
            <w:shd w:val="clear" w:color="auto" w:fill="F2F2F2"/>
          </w:tcPr>
          <w:p w14:paraId="509276CD" w14:textId="77777777" w:rsidR="003C15E8" w:rsidRPr="00177284" w:rsidRDefault="003C15E8" w:rsidP="00D27F6F">
            <w:pPr>
              <w:pStyle w:val="NoSpacing"/>
              <w:widowControl w:val="0"/>
              <w:rPr>
                <w:bCs/>
                <w:iCs/>
              </w:rPr>
            </w:pPr>
            <w:r w:rsidRPr="00177284">
              <w:rPr>
                <w:bCs/>
                <w:iCs/>
              </w:rPr>
              <w:t>Mokymosi rezultatai</w:t>
            </w:r>
          </w:p>
        </w:tc>
        <w:tc>
          <w:tcPr>
            <w:tcW w:w="2924" w:type="pct"/>
            <w:shd w:val="clear" w:color="auto" w:fill="F2F2F2"/>
          </w:tcPr>
          <w:p w14:paraId="1DE483B8" w14:textId="77777777" w:rsidR="003C15E8" w:rsidRPr="00177284" w:rsidRDefault="003C15E8" w:rsidP="00D27F6F">
            <w:pPr>
              <w:pStyle w:val="NoSpacing"/>
              <w:widowControl w:val="0"/>
              <w:rPr>
                <w:bCs/>
                <w:iCs/>
              </w:rPr>
            </w:pPr>
            <w:r w:rsidRPr="00177284">
              <w:rPr>
                <w:bCs/>
                <w:iCs/>
              </w:rPr>
              <w:t>Rekomenduojamas turinys mokymosi rezultatams pasiekti</w:t>
            </w:r>
          </w:p>
        </w:tc>
      </w:tr>
      <w:tr w:rsidR="003C15E8" w:rsidRPr="00177284" w14:paraId="3613191B" w14:textId="77777777" w:rsidTr="001D7C37">
        <w:trPr>
          <w:trHeight w:val="57"/>
          <w:jc w:val="center"/>
        </w:trPr>
        <w:tc>
          <w:tcPr>
            <w:tcW w:w="947" w:type="pct"/>
            <w:vMerge w:val="restart"/>
          </w:tcPr>
          <w:p w14:paraId="6208ED5E" w14:textId="77777777" w:rsidR="003C15E8" w:rsidRPr="00177284" w:rsidRDefault="003C15E8" w:rsidP="00D27F6F">
            <w:pPr>
              <w:widowControl w:val="0"/>
            </w:pPr>
            <w:r w:rsidRPr="00177284">
              <w:t>1. Apdailinti kietuosius baldus rankiniu būdu.</w:t>
            </w:r>
          </w:p>
        </w:tc>
        <w:tc>
          <w:tcPr>
            <w:tcW w:w="1129" w:type="pct"/>
          </w:tcPr>
          <w:p w14:paraId="0B8711AF" w14:textId="77777777" w:rsidR="003C15E8" w:rsidRPr="00177284" w:rsidRDefault="003C15E8" w:rsidP="00D27F6F">
            <w:pPr>
              <w:widowControl w:val="0"/>
              <w:autoSpaceDE w:val="0"/>
              <w:autoSpaceDN w:val="0"/>
              <w:adjustRightInd w:val="0"/>
            </w:pPr>
            <w:r w:rsidRPr="00177284">
              <w:t>1.1. A</w:t>
            </w:r>
            <w:r w:rsidRPr="00177284">
              <w:rPr>
                <w:lang w:eastAsia="ar-SA"/>
              </w:rPr>
              <w:t>pibūdinti darbuotojų saugos ir sveikatos, higienos reikalavimus atliekant kietų baldų apdailos darbus, bei paviršiaus apdailos dangų tipus ir apdailos medžiagas</w:t>
            </w:r>
            <w:r w:rsidRPr="00177284">
              <w:rPr>
                <w:shd w:val="clear" w:color="auto" w:fill="FFFFFF"/>
              </w:rPr>
              <w:t>.</w:t>
            </w:r>
          </w:p>
        </w:tc>
        <w:tc>
          <w:tcPr>
            <w:tcW w:w="2924" w:type="pct"/>
          </w:tcPr>
          <w:p w14:paraId="57BE1494" w14:textId="77777777" w:rsidR="003C15E8" w:rsidRPr="00177284" w:rsidRDefault="003C15E8" w:rsidP="00D27F6F">
            <w:pPr>
              <w:widowControl w:val="0"/>
              <w:snapToGrid w:val="0"/>
            </w:pPr>
            <w:r w:rsidRPr="00177284">
              <w:rPr>
                <w:b/>
              </w:rPr>
              <w:t>Tema.</w:t>
            </w:r>
            <w:r w:rsidRPr="00177284">
              <w:rPr>
                <w:lang w:eastAsia="ar-SA"/>
              </w:rPr>
              <w:t xml:space="preserve"> </w:t>
            </w:r>
            <w:r w:rsidRPr="00177284">
              <w:rPr>
                <w:b/>
                <w:i/>
                <w:lang w:eastAsia="ar-SA"/>
              </w:rPr>
              <w:t>Darbuotojų saugos ir sveikatos</w:t>
            </w:r>
            <w:r w:rsidRPr="00177284">
              <w:rPr>
                <w:b/>
                <w:i/>
              </w:rPr>
              <w:t xml:space="preserve"> reikalavimai atliekant kietų baldų apdailos darbus</w:t>
            </w:r>
          </w:p>
          <w:p w14:paraId="32285FD6" w14:textId="77777777" w:rsidR="003C15E8" w:rsidRPr="00177284" w:rsidRDefault="003C15E8" w:rsidP="0024538D">
            <w:pPr>
              <w:pStyle w:val="TableParagraph"/>
            </w:pPr>
            <w:r w:rsidRPr="00177284">
              <w:t>D</w:t>
            </w:r>
            <w:r w:rsidRPr="00177284">
              <w:rPr>
                <w:lang w:eastAsia="ar-SA"/>
              </w:rPr>
              <w:t>arbuotojų saugos ir sveikatos</w:t>
            </w:r>
            <w:r w:rsidRPr="00177284">
              <w:t xml:space="preserve"> reikalavimai atliekant apdailą rankiniu būdu</w:t>
            </w:r>
          </w:p>
          <w:p w14:paraId="51F16810" w14:textId="77777777" w:rsidR="003C15E8" w:rsidRPr="00177284" w:rsidRDefault="003C15E8" w:rsidP="0024538D">
            <w:pPr>
              <w:pStyle w:val="TableParagraph"/>
            </w:pPr>
            <w:r w:rsidRPr="00177284">
              <w:t>Profesinės rizikos veiksniai</w:t>
            </w:r>
          </w:p>
          <w:p w14:paraId="3532070E" w14:textId="77777777" w:rsidR="003C15E8" w:rsidRPr="00177284" w:rsidRDefault="003C15E8" w:rsidP="0024538D">
            <w:pPr>
              <w:pStyle w:val="TableParagraph"/>
            </w:pPr>
            <w:r w:rsidRPr="00177284">
              <w:t>Darbo vietos organizavimas</w:t>
            </w:r>
          </w:p>
          <w:p w14:paraId="5B456460" w14:textId="77777777" w:rsidR="003C15E8" w:rsidRPr="00177284" w:rsidRDefault="003C15E8" w:rsidP="00D27F6F">
            <w:pPr>
              <w:pStyle w:val="NoSpacing"/>
              <w:widowControl w:val="0"/>
              <w:rPr>
                <w:lang w:eastAsia="ar-SA"/>
              </w:rPr>
            </w:pPr>
            <w:r w:rsidRPr="00177284">
              <w:rPr>
                <w:b/>
              </w:rPr>
              <w:t>Tema.</w:t>
            </w:r>
            <w:r w:rsidRPr="00177284">
              <w:t xml:space="preserve"> </w:t>
            </w:r>
            <w:r w:rsidRPr="00177284">
              <w:rPr>
                <w:b/>
                <w:i/>
                <w:lang w:eastAsia="ar-SA"/>
              </w:rPr>
              <w:t>Medienos apdailos dangų tipai</w:t>
            </w:r>
          </w:p>
          <w:p w14:paraId="10288ADF" w14:textId="77777777" w:rsidR="003C15E8" w:rsidRPr="00177284" w:rsidRDefault="003C15E8" w:rsidP="0024538D">
            <w:pPr>
              <w:pStyle w:val="TableParagraph"/>
            </w:pPr>
            <w:r w:rsidRPr="00177284">
              <w:t>Skaidrioji apdaila</w:t>
            </w:r>
          </w:p>
          <w:p w14:paraId="7E64583C" w14:textId="77777777" w:rsidR="003C15E8" w:rsidRPr="00177284" w:rsidRDefault="003C15E8" w:rsidP="0024538D">
            <w:pPr>
              <w:pStyle w:val="TableParagraph"/>
            </w:pPr>
            <w:r w:rsidRPr="00177284">
              <w:t>Neskaidrioji apdaila</w:t>
            </w:r>
          </w:p>
          <w:p w14:paraId="6A9A0415" w14:textId="77777777" w:rsidR="003C15E8" w:rsidRPr="00177284" w:rsidRDefault="003C15E8" w:rsidP="0024538D">
            <w:pPr>
              <w:pStyle w:val="TableParagraph"/>
            </w:pPr>
            <w:r w:rsidRPr="00177284">
              <w:t>Imitacinė apdaila</w:t>
            </w:r>
          </w:p>
          <w:p w14:paraId="319B976F" w14:textId="77777777" w:rsidR="003C15E8" w:rsidRPr="00177284" w:rsidRDefault="003C15E8" w:rsidP="0024538D">
            <w:pPr>
              <w:pStyle w:val="TableParagraph"/>
            </w:pPr>
            <w:r w:rsidRPr="00177284">
              <w:t>Specialioji apdaila</w:t>
            </w:r>
          </w:p>
          <w:p w14:paraId="390D5631" w14:textId="77777777" w:rsidR="003C15E8" w:rsidRPr="00177284" w:rsidRDefault="003C15E8" w:rsidP="00D27F6F">
            <w:pPr>
              <w:pStyle w:val="NoSpacing"/>
              <w:widowControl w:val="0"/>
            </w:pPr>
            <w:r w:rsidRPr="00177284">
              <w:rPr>
                <w:b/>
              </w:rPr>
              <w:t xml:space="preserve">Tema. </w:t>
            </w:r>
            <w:r w:rsidRPr="00177284">
              <w:rPr>
                <w:b/>
                <w:i/>
              </w:rPr>
              <w:t>Medienos apdailos medžiagos ir jų parinkimas</w:t>
            </w:r>
          </w:p>
          <w:p w14:paraId="4FB0599C" w14:textId="77777777" w:rsidR="003C15E8" w:rsidRPr="00177284" w:rsidRDefault="003C15E8" w:rsidP="0024538D">
            <w:pPr>
              <w:pStyle w:val="TableParagraph"/>
            </w:pPr>
            <w:r w:rsidRPr="00177284">
              <w:t>Lakavimo medžiagų rūšys, jų savybės ir panaudojimo galimybės</w:t>
            </w:r>
          </w:p>
          <w:p w14:paraId="3B6A9E46" w14:textId="77777777" w:rsidR="003C15E8" w:rsidRPr="00177284" w:rsidRDefault="003C15E8" w:rsidP="0024538D">
            <w:pPr>
              <w:pStyle w:val="TableParagraph"/>
            </w:pPr>
            <w:r w:rsidRPr="00177284">
              <w:t>Dažymo medžiagų rūšys, jų savybės ir panaudojimo galimybės</w:t>
            </w:r>
          </w:p>
          <w:p w14:paraId="0446ACCA" w14:textId="77777777" w:rsidR="003C15E8" w:rsidRPr="00177284" w:rsidRDefault="003C15E8" w:rsidP="0024538D">
            <w:pPr>
              <w:pStyle w:val="TableParagraph"/>
            </w:pPr>
            <w:r w:rsidRPr="00177284">
              <w:t>Spalvinimo ir kitos medžiagos, jų savybės ir panaudojimo galimybės</w:t>
            </w:r>
          </w:p>
          <w:p w14:paraId="265F6E31" w14:textId="77777777" w:rsidR="003C15E8" w:rsidRPr="00177284" w:rsidRDefault="003C15E8" w:rsidP="0024538D">
            <w:pPr>
              <w:pStyle w:val="TableParagraph"/>
            </w:pPr>
            <w:r w:rsidRPr="00177284">
              <w:t>Apdailos medžiagų parinkimas pagal baldų konstrukciją ir eksploataciją</w:t>
            </w:r>
          </w:p>
        </w:tc>
      </w:tr>
      <w:tr w:rsidR="003C15E8" w:rsidRPr="00177284" w14:paraId="3707C400" w14:textId="77777777" w:rsidTr="001D7C37">
        <w:trPr>
          <w:trHeight w:val="57"/>
          <w:jc w:val="center"/>
        </w:trPr>
        <w:tc>
          <w:tcPr>
            <w:tcW w:w="947" w:type="pct"/>
            <w:vMerge/>
          </w:tcPr>
          <w:p w14:paraId="15B6E958" w14:textId="77777777" w:rsidR="003C15E8" w:rsidRPr="00177284" w:rsidRDefault="003C15E8" w:rsidP="00D27F6F">
            <w:pPr>
              <w:pStyle w:val="NoSpacing"/>
              <w:widowControl w:val="0"/>
            </w:pPr>
          </w:p>
        </w:tc>
        <w:tc>
          <w:tcPr>
            <w:tcW w:w="1129" w:type="pct"/>
          </w:tcPr>
          <w:p w14:paraId="252281DA" w14:textId="77777777" w:rsidR="003C15E8" w:rsidRPr="00177284" w:rsidRDefault="003C15E8" w:rsidP="00D27F6F">
            <w:pPr>
              <w:widowControl w:val="0"/>
              <w:autoSpaceDE w:val="0"/>
              <w:autoSpaceDN w:val="0"/>
              <w:adjustRightInd w:val="0"/>
            </w:pPr>
            <w:r w:rsidRPr="00177284">
              <w:rPr>
                <w:lang w:eastAsia="ar-SA"/>
              </w:rPr>
              <w:t xml:space="preserve">1.2. Paruošti medienos gaminių paviršius ir </w:t>
            </w:r>
            <w:r w:rsidRPr="00177284">
              <w:t>medžiagas</w:t>
            </w:r>
            <w:r w:rsidRPr="00177284">
              <w:rPr>
                <w:lang w:eastAsia="ar-SA"/>
              </w:rPr>
              <w:t xml:space="preserve"> apdailai.</w:t>
            </w:r>
          </w:p>
        </w:tc>
        <w:tc>
          <w:tcPr>
            <w:tcW w:w="2924" w:type="pct"/>
          </w:tcPr>
          <w:p w14:paraId="37DC5A78" w14:textId="77777777" w:rsidR="003C15E8" w:rsidRPr="00177284" w:rsidRDefault="003C15E8" w:rsidP="00D27F6F">
            <w:pPr>
              <w:pStyle w:val="NoSpacing"/>
              <w:widowControl w:val="0"/>
              <w:rPr>
                <w:lang w:eastAsia="ar-SA"/>
              </w:rPr>
            </w:pPr>
            <w:r w:rsidRPr="00177284">
              <w:rPr>
                <w:b/>
              </w:rPr>
              <w:t>Tema.</w:t>
            </w:r>
            <w:r w:rsidRPr="00177284">
              <w:t xml:space="preserve"> </w:t>
            </w:r>
            <w:r w:rsidRPr="00177284">
              <w:rPr>
                <w:b/>
                <w:i/>
                <w:lang w:eastAsia="ar-SA"/>
              </w:rPr>
              <w:t>Apdailos medžiagų ruošimas pagal techninius lapus</w:t>
            </w:r>
          </w:p>
          <w:p w14:paraId="1B877201" w14:textId="77777777" w:rsidR="003C15E8" w:rsidRPr="00177284" w:rsidRDefault="003C15E8" w:rsidP="0024538D">
            <w:pPr>
              <w:pStyle w:val="TableParagraph"/>
            </w:pPr>
            <w:r w:rsidRPr="00177284">
              <w:t>Apdailos medžiagų ruošimas pagal techninius lapus</w:t>
            </w:r>
          </w:p>
          <w:p w14:paraId="362D63FC" w14:textId="77777777" w:rsidR="003C15E8" w:rsidRPr="00177284" w:rsidRDefault="003C15E8" w:rsidP="0024538D">
            <w:pPr>
              <w:pStyle w:val="TableParagraph"/>
            </w:pPr>
            <w:r w:rsidRPr="00177284">
              <w:t>Apdailos dangų techniniai reikalavimai</w:t>
            </w:r>
          </w:p>
          <w:p w14:paraId="0661894D" w14:textId="77777777" w:rsidR="003C15E8" w:rsidRPr="00177284" w:rsidRDefault="003C15E8" w:rsidP="0024538D">
            <w:pPr>
              <w:pStyle w:val="TableParagraph"/>
            </w:pPr>
            <w:r w:rsidRPr="00177284">
              <w:t>Apdailos medžiagų paruošimas pagal techninių duomenų lapus atliekant baldų apdailą rankiniais apdailos įrankiais</w:t>
            </w:r>
          </w:p>
          <w:p w14:paraId="66DCFEC6" w14:textId="77777777" w:rsidR="003C15E8" w:rsidRPr="00177284" w:rsidRDefault="003C15E8" w:rsidP="00D27F6F">
            <w:pPr>
              <w:widowControl w:val="0"/>
              <w:rPr>
                <w:lang w:eastAsia="ar-SA"/>
              </w:rPr>
            </w:pPr>
            <w:r w:rsidRPr="00177284">
              <w:rPr>
                <w:b/>
              </w:rPr>
              <w:t xml:space="preserve">Tema. </w:t>
            </w:r>
            <w:r w:rsidRPr="00177284">
              <w:rPr>
                <w:b/>
                <w:i/>
                <w:lang w:eastAsia="ar-SA"/>
              </w:rPr>
              <w:t>Medienos gaminių paviršiaus paruošimas apdailai rankiniu būdu</w:t>
            </w:r>
          </w:p>
          <w:p w14:paraId="4726EDC9" w14:textId="77777777" w:rsidR="003C15E8" w:rsidRPr="00177284" w:rsidRDefault="003C15E8" w:rsidP="0024538D">
            <w:pPr>
              <w:pStyle w:val="TableParagraph"/>
            </w:pPr>
            <w:r w:rsidRPr="00177284">
              <w:lastRenderedPageBreak/>
              <w:t>Darbuotojų saugos ir sveikatos reikalavimai ruošiant medienos gaminių paviršius apdailai rankiniu būdu</w:t>
            </w:r>
          </w:p>
          <w:p w14:paraId="3B7D1B86" w14:textId="77777777" w:rsidR="003C15E8" w:rsidRPr="00177284" w:rsidRDefault="003C15E8" w:rsidP="0024538D">
            <w:pPr>
              <w:pStyle w:val="TableParagraph"/>
            </w:pPr>
            <w:r w:rsidRPr="00177284">
              <w:t>Medienos paviršiaus paruošimui keliami reikalavimai</w:t>
            </w:r>
          </w:p>
          <w:p w14:paraId="4995C5E9" w14:textId="77777777" w:rsidR="003C15E8" w:rsidRPr="00177284" w:rsidRDefault="003C15E8" w:rsidP="0024538D">
            <w:pPr>
              <w:pStyle w:val="TableParagraph"/>
            </w:pPr>
            <w:r w:rsidRPr="00177284">
              <w:t>Šakų, plyšių užtaisymas</w:t>
            </w:r>
          </w:p>
          <w:p w14:paraId="11D65A82" w14:textId="77777777" w:rsidR="003C15E8" w:rsidRPr="00177284" w:rsidRDefault="003C15E8" w:rsidP="0024538D">
            <w:pPr>
              <w:pStyle w:val="TableParagraph"/>
            </w:pPr>
            <w:r w:rsidRPr="00177284">
              <w:t>Glaistymas</w:t>
            </w:r>
          </w:p>
          <w:p w14:paraId="675ADF0D" w14:textId="77777777" w:rsidR="003C15E8" w:rsidRPr="00177284" w:rsidRDefault="003C15E8" w:rsidP="0024538D">
            <w:pPr>
              <w:pStyle w:val="TableParagraph"/>
            </w:pPr>
            <w:r w:rsidRPr="00177284">
              <w:t>Šlifavimas</w:t>
            </w:r>
          </w:p>
          <w:p w14:paraId="242BEDE9" w14:textId="77777777" w:rsidR="003C15E8" w:rsidRPr="00177284" w:rsidRDefault="003C15E8" w:rsidP="0024538D">
            <w:pPr>
              <w:pStyle w:val="TableParagraph"/>
            </w:pPr>
            <w:r w:rsidRPr="00177284">
              <w:t>Plaušelių šiaušimas ir šalinimas</w:t>
            </w:r>
          </w:p>
          <w:p w14:paraId="4452C49C" w14:textId="77777777" w:rsidR="003C15E8" w:rsidRPr="00177284" w:rsidRDefault="003C15E8" w:rsidP="0024538D">
            <w:pPr>
              <w:pStyle w:val="TableParagraph"/>
            </w:pPr>
            <w:r w:rsidRPr="00177284">
              <w:t>Sakų pašalinimas</w:t>
            </w:r>
          </w:p>
          <w:p w14:paraId="364D5AA8" w14:textId="77777777" w:rsidR="003C15E8" w:rsidRPr="00177284" w:rsidRDefault="003C15E8" w:rsidP="0024538D">
            <w:pPr>
              <w:pStyle w:val="TableParagraph"/>
            </w:pPr>
            <w:r w:rsidRPr="00177284">
              <w:t>Balinimas</w:t>
            </w:r>
          </w:p>
          <w:p w14:paraId="509BAB88" w14:textId="77777777" w:rsidR="003C15E8" w:rsidRPr="00177284" w:rsidRDefault="003C15E8" w:rsidP="0024538D">
            <w:pPr>
              <w:pStyle w:val="TableParagraph"/>
            </w:pPr>
            <w:r w:rsidRPr="00177284">
              <w:t>Spalvinimas</w:t>
            </w:r>
          </w:p>
          <w:p w14:paraId="7F106BB3" w14:textId="77777777" w:rsidR="003C15E8" w:rsidRPr="00177284" w:rsidRDefault="003C15E8" w:rsidP="0024538D">
            <w:pPr>
              <w:pStyle w:val="TableParagraph"/>
            </w:pPr>
            <w:r w:rsidRPr="00177284">
              <w:t>Gruntavimas</w:t>
            </w:r>
          </w:p>
          <w:p w14:paraId="3400B66D" w14:textId="77777777" w:rsidR="003C15E8" w:rsidRPr="00177284" w:rsidRDefault="003C15E8" w:rsidP="0024538D">
            <w:pPr>
              <w:pStyle w:val="TableParagraph"/>
            </w:pPr>
            <w:r w:rsidRPr="00177284">
              <w:t>Porų užpildymas</w:t>
            </w:r>
          </w:p>
          <w:p w14:paraId="1A634BF1" w14:textId="77777777" w:rsidR="003C15E8" w:rsidRPr="00177284" w:rsidRDefault="003C15E8" w:rsidP="0024538D">
            <w:pPr>
              <w:pStyle w:val="TableParagraph"/>
            </w:pPr>
            <w:r w:rsidRPr="00177284">
              <w:t>Glaistymas</w:t>
            </w:r>
          </w:p>
          <w:p w14:paraId="6E6515F1" w14:textId="77777777" w:rsidR="003C15E8" w:rsidRPr="00177284" w:rsidRDefault="003C15E8" w:rsidP="0024538D">
            <w:pPr>
              <w:pStyle w:val="TableParagraph"/>
            </w:pPr>
            <w:r w:rsidRPr="00177284">
              <w:t>Poliravimas</w:t>
            </w:r>
          </w:p>
        </w:tc>
      </w:tr>
      <w:tr w:rsidR="003C15E8" w:rsidRPr="00177284" w14:paraId="4B0167BA" w14:textId="77777777" w:rsidTr="001D7C37">
        <w:trPr>
          <w:trHeight w:val="57"/>
          <w:jc w:val="center"/>
        </w:trPr>
        <w:tc>
          <w:tcPr>
            <w:tcW w:w="947" w:type="pct"/>
            <w:vMerge/>
          </w:tcPr>
          <w:p w14:paraId="3FF6FACF" w14:textId="77777777" w:rsidR="003C15E8" w:rsidRPr="00177284" w:rsidRDefault="003C15E8" w:rsidP="00D27F6F">
            <w:pPr>
              <w:pStyle w:val="NoSpacing"/>
              <w:widowControl w:val="0"/>
            </w:pPr>
          </w:p>
        </w:tc>
        <w:tc>
          <w:tcPr>
            <w:tcW w:w="1129" w:type="pct"/>
          </w:tcPr>
          <w:p w14:paraId="0100A3A1" w14:textId="77777777" w:rsidR="003C15E8" w:rsidRPr="00177284" w:rsidRDefault="003C15E8" w:rsidP="00D27F6F">
            <w:pPr>
              <w:widowControl w:val="0"/>
              <w:autoSpaceDE w:val="0"/>
              <w:autoSpaceDN w:val="0"/>
              <w:adjustRightInd w:val="0"/>
              <w:rPr>
                <w:lang w:eastAsia="ar-SA"/>
              </w:rPr>
            </w:pPr>
            <w:r w:rsidRPr="00177284">
              <w:rPr>
                <w:lang w:eastAsia="ar-SA"/>
              </w:rPr>
              <w:t>1.3. Atlikti baldų detalių beicavimą, gruntavimą, dažymą, lakavimą rankiniais apdailos įrankiais.</w:t>
            </w:r>
          </w:p>
        </w:tc>
        <w:tc>
          <w:tcPr>
            <w:tcW w:w="2924" w:type="pct"/>
          </w:tcPr>
          <w:p w14:paraId="10921575" w14:textId="77777777" w:rsidR="003C15E8" w:rsidRPr="00177284" w:rsidRDefault="003C15E8" w:rsidP="00D27F6F">
            <w:pPr>
              <w:widowControl w:val="0"/>
            </w:pPr>
            <w:r w:rsidRPr="00177284">
              <w:rPr>
                <w:b/>
              </w:rPr>
              <w:t xml:space="preserve">Tema. </w:t>
            </w:r>
            <w:r w:rsidRPr="00177284">
              <w:rPr>
                <w:b/>
                <w:i/>
              </w:rPr>
              <w:t>Medienos paviršiaus dengimas apdailos medžiagomis</w:t>
            </w:r>
            <w:r w:rsidRPr="00177284">
              <w:rPr>
                <w:rFonts w:eastAsia="Calibri"/>
                <w:b/>
                <w:i/>
                <w:lang w:eastAsia="ar-SA"/>
              </w:rPr>
              <w:t xml:space="preserve"> rankiniu būdu</w:t>
            </w:r>
          </w:p>
          <w:p w14:paraId="4F4DE54C" w14:textId="77777777" w:rsidR="003C15E8" w:rsidRPr="00177284" w:rsidRDefault="003C15E8" w:rsidP="0024538D">
            <w:pPr>
              <w:pStyle w:val="TableParagraph"/>
            </w:pPr>
            <w:r w:rsidRPr="00177284">
              <w:t>Darbuotojų saugos ir sveikatos reikalavimai dengiant medienos paviršius apdailos medžiagomis rankiniu būdu</w:t>
            </w:r>
          </w:p>
          <w:p w14:paraId="7A627800" w14:textId="77777777" w:rsidR="003C15E8" w:rsidRPr="00177284" w:rsidRDefault="003C15E8" w:rsidP="0024538D">
            <w:pPr>
              <w:pStyle w:val="TableParagraph"/>
              <w:rPr>
                <w:lang w:eastAsia="ar-SA"/>
              </w:rPr>
            </w:pPr>
            <w:r w:rsidRPr="00177284">
              <w:t>Rankiniai medienos apdailos įrankiai</w:t>
            </w:r>
          </w:p>
          <w:p w14:paraId="2EA28300" w14:textId="77777777" w:rsidR="003C15E8" w:rsidRPr="00177284" w:rsidRDefault="003C15E8" w:rsidP="0024538D">
            <w:pPr>
              <w:pStyle w:val="TableParagraph"/>
            </w:pPr>
            <w:r w:rsidRPr="00177284">
              <w:rPr>
                <w:lang w:eastAsia="ar-SA"/>
              </w:rPr>
              <w:t xml:space="preserve">Baldų detalių apdaila </w:t>
            </w:r>
            <w:r w:rsidRPr="00177284">
              <w:t>teptukais, voleliais, tamponais ir kitais rankiniais apdailos įrankiais</w:t>
            </w:r>
          </w:p>
          <w:p w14:paraId="2B88592A" w14:textId="77777777" w:rsidR="003C15E8" w:rsidRPr="00177284" w:rsidRDefault="003C15E8" w:rsidP="00D27F6F">
            <w:pPr>
              <w:widowControl w:val="0"/>
            </w:pPr>
            <w:r w:rsidRPr="00177284">
              <w:rPr>
                <w:b/>
              </w:rPr>
              <w:t xml:space="preserve">Tema. </w:t>
            </w:r>
            <w:r w:rsidRPr="00177284">
              <w:rPr>
                <w:b/>
                <w:i/>
              </w:rPr>
              <w:t>Medienos paviršiaus apdailos defektų šalinimas</w:t>
            </w:r>
          </w:p>
          <w:p w14:paraId="28D162A5" w14:textId="77777777" w:rsidR="003C15E8" w:rsidRPr="00177284" w:rsidRDefault="003C15E8" w:rsidP="0024538D">
            <w:pPr>
              <w:pStyle w:val="TableParagraph"/>
            </w:pPr>
            <w:r w:rsidRPr="00177284">
              <w:t>Rankiniu būdu atliekamų apdailos darbų defektai, jų priežastys</w:t>
            </w:r>
          </w:p>
          <w:p w14:paraId="03C22B3D" w14:textId="77777777" w:rsidR="003C15E8" w:rsidRPr="00177284" w:rsidRDefault="003C15E8" w:rsidP="0024538D">
            <w:pPr>
              <w:pStyle w:val="TableParagraph"/>
            </w:pPr>
            <w:r w:rsidRPr="00177284">
              <w:t>Rankiniu būdu atliekamų apdailos darbų defektų šalinimas</w:t>
            </w:r>
          </w:p>
        </w:tc>
      </w:tr>
      <w:tr w:rsidR="003C15E8" w:rsidRPr="00177284" w14:paraId="5C9A9A6B" w14:textId="77777777" w:rsidTr="001D7C37">
        <w:trPr>
          <w:trHeight w:val="57"/>
          <w:jc w:val="center"/>
        </w:trPr>
        <w:tc>
          <w:tcPr>
            <w:tcW w:w="947" w:type="pct"/>
            <w:vMerge/>
          </w:tcPr>
          <w:p w14:paraId="0FF516A0" w14:textId="77777777" w:rsidR="003C15E8" w:rsidRPr="00177284" w:rsidRDefault="003C15E8" w:rsidP="00D27F6F">
            <w:pPr>
              <w:pStyle w:val="NoSpacing"/>
              <w:widowControl w:val="0"/>
            </w:pPr>
          </w:p>
        </w:tc>
        <w:tc>
          <w:tcPr>
            <w:tcW w:w="1129" w:type="pct"/>
            <w:tcBorders>
              <w:top w:val="single" w:sz="4" w:space="0" w:color="auto"/>
              <w:left w:val="single" w:sz="4" w:space="0" w:color="auto"/>
              <w:right w:val="single" w:sz="4" w:space="0" w:color="auto"/>
            </w:tcBorders>
          </w:tcPr>
          <w:p w14:paraId="4871B99D" w14:textId="77777777" w:rsidR="003C15E8" w:rsidRPr="00177284" w:rsidRDefault="003C15E8" w:rsidP="00D27F6F">
            <w:pPr>
              <w:widowControl w:val="0"/>
              <w:rPr>
                <w:shd w:val="clear" w:color="auto" w:fill="FFFFFF"/>
              </w:rPr>
            </w:pPr>
            <w:r w:rsidRPr="00177284">
              <w:rPr>
                <w:shd w:val="clear" w:color="auto" w:fill="FFFFFF"/>
              </w:rPr>
              <w:t>1.4. Vadovauti žemesnės kvalifikacijos darbuotojams, atliekant kietųjų baldų apdailą rankiniu būdu.</w:t>
            </w:r>
          </w:p>
        </w:tc>
        <w:tc>
          <w:tcPr>
            <w:tcW w:w="2924" w:type="pct"/>
            <w:tcBorders>
              <w:top w:val="single" w:sz="4" w:space="0" w:color="auto"/>
              <w:left w:val="single" w:sz="4" w:space="0" w:color="auto"/>
              <w:right w:val="single" w:sz="4" w:space="0" w:color="auto"/>
            </w:tcBorders>
          </w:tcPr>
          <w:p w14:paraId="4DEA8C6F" w14:textId="77777777" w:rsidR="003C15E8" w:rsidRPr="00177284" w:rsidRDefault="003C15E8" w:rsidP="00D27F6F">
            <w:pPr>
              <w:pStyle w:val="NoSpacing"/>
              <w:widowControl w:val="0"/>
            </w:pPr>
            <w:r w:rsidRPr="00177284">
              <w:rPr>
                <w:b/>
              </w:rPr>
              <w:t>Tema.</w:t>
            </w:r>
            <w:r w:rsidRPr="00177284">
              <w:rPr>
                <w:b/>
                <w:shd w:val="clear" w:color="auto" w:fill="FFFFFF"/>
              </w:rPr>
              <w:t xml:space="preserve"> </w:t>
            </w:r>
            <w:r w:rsidRPr="00177284">
              <w:rPr>
                <w:b/>
                <w:i/>
                <w:shd w:val="clear" w:color="auto" w:fill="FFFFFF"/>
              </w:rPr>
              <w:t>Kietųjų baldų apdailos rankiniu būdu</w:t>
            </w:r>
            <w:r w:rsidRPr="00177284">
              <w:rPr>
                <w:b/>
                <w:i/>
              </w:rPr>
              <w:t xml:space="preserve"> darbų planavimas</w:t>
            </w:r>
          </w:p>
          <w:p w14:paraId="3A1A5458" w14:textId="77777777" w:rsidR="003C15E8" w:rsidRPr="00177284" w:rsidRDefault="003C15E8" w:rsidP="0024538D">
            <w:pPr>
              <w:pStyle w:val="TableParagraph"/>
            </w:pPr>
            <w:r w:rsidRPr="00177284">
              <w:t>Kietųjų baldų apdailos rankiniu būdu darbų planavimas</w:t>
            </w:r>
          </w:p>
          <w:p w14:paraId="1F227B87" w14:textId="77777777" w:rsidR="003C15E8" w:rsidRPr="00177284" w:rsidRDefault="003C15E8" w:rsidP="0024538D">
            <w:pPr>
              <w:pStyle w:val="TableParagraph"/>
            </w:pPr>
            <w:r w:rsidRPr="00177284">
              <w:t>Darbo priemonių ir medžiagų, reikalingų kietųjų baldų apdailos darbams atlikti rankiniu būdu, panaudojimo apskaitos tvarkymas</w:t>
            </w:r>
          </w:p>
          <w:p w14:paraId="08E9AF6E"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kietųjų baldų apdailos rankiniu būdu</w:t>
            </w:r>
            <w:r w:rsidRPr="00177284">
              <w:rPr>
                <w:b/>
                <w:i/>
              </w:rPr>
              <w:t xml:space="preserve"> darbus</w:t>
            </w:r>
          </w:p>
          <w:p w14:paraId="07FBCA15" w14:textId="77777777" w:rsidR="003C15E8" w:rsidRPr="00177284" w:rsidRDefault="003C15E8" w:rsidP="0024538D">
            <w:pPr>
              <w:pStyle w:val="TableParagraph"/>
            </w:pPr>
            <w:r w:rsidRPr="00177284">
              <w:t>Darbuotojų saugos ir sveikatos reikalavimai, taikomi apdailinant kietuosius baldus rankiniu būdu</w:t>
            </w:r>
          </w:p>
          <w:p w14:paraId="6184472B" w14:textId="77777777" w:rsidR="003C15E8" w:rsidRPr="00177284" w:rsidRDefault="003C15E8" w:rsidP="0024538D">
            <w:pPr>
              <w:pStyle w:val="TableParagraph"/>
            </w:pPr>
            <w:r w:rsidRPr="00177284">
              <w:rPr>
                <w:shd w:val="clear" w:color="auto" w:fill="FFFFFF"/>
              </w:rPr>
              <w:t>Kietųjų baldų apdailos rankiniu būdu</w:t>
            </w:r>
            <w:r w:rsidRPr="00177284">
              <w:t xml:space="preserve"> darbų atlikimo užduočių, funkcijų paskirstymas</w:t>
            </w:r>
          </w:p>
          <w:p w14:paraId="2AAB17A9" w14:textId="77777777" w:rsidR="003C15E8" w:rsidRPr="00177284" w:rsidRDefault="003C15E8" w:rsidP="0024538D">
            <w:pPr>
              <w:pStyle w:val="TableParagraph"/>
            </w:pPr>
            <w:r w:rsidRPr="00177284">
              <w:rPr>
                <w:shd w:val="clear" w:color="auto" w:fill="FFFFFF"/>
              </w:rPr>
              <w:t>Kietųjų baldų apdailos rankiniu būdu</w:t>
            </w:r>
            <w:r w:rsidRPr="00177284">
              <w:t xml:space="preserve"> darbų seka ir eiga</w:t>
            </w:r>
          </w:p>
          <w:p w14:paraId="00B77C79"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1A2EEBC7" w14:textId="77777777" w:rsidR="003C15E8" w:rsidRPr="00177284" w:rsidRDefault="003C15E8" w:rsidP="0024538D">
            <w:pPr>
              <w:pStyle w:val="TableParagraph"/>
            </w:pPr>
            <w:r w:rsidRPr="00177284">
              <w:t>Kietųjų baldų apdailos rankiniu būdu darbų vertinimo kriterijai</w:t>
            </w:r>
          </w:p>
          <w:p w14:paraId="1517DF27" w14:textId="77777777" w:rsidR="003C15E8" w:rsidRPr="00177284" w:rsidRDefault="003C15E8" w:rsidP="0024538D">
            <w:pPr>
              <w:pStyle w:val="TableParagraph"/>
            </w:pPr>
            <w:r w:rsidRPr="00177284">
              <w:t>Kietųjų baldų apdailos rankiniu būdu darbų vertinimas</w:t>
            </w:r>
          </w:p>
          <w:p w14:paraId="4FD8A070" w14:textId="77777777" w:rsidR="003C15E8" w:rsidRPr="00177284" w:rsidRDefault="003C15E8" w:rsidP="0024538D">
            <w:pPr>
              <w:pStyle w:val="TableParagraph"/>
            </w:pPr>
            <w:r w:rsidRPr="00177284">
              <w:lastRenderedPageBreak/>
              <w:t>Kietųjų baldų apdailos rankiniu būdu darbų apimties, medžiagų kiekio ir jų vertės apskaičiavimas rankiniu būdu ir naudojant kompiuterines programas</w:t>
            </w:r>
          </w:p>
          <w:p w14:paraId="448FD2E6" w14:textId="77777777" w:rsidR="003C15E8" w:rsidRPr="00177284" w:rsidRDefault="003C15E8" w:rsidP="0024538D">
            <w:pPr>
              <w:pStyle w:val="TableParagraph"/>
            </w:pPr>
            <w:r w:rsidRPr="00177284">
              <w:t>Kietųjų baldų apdailos rankiniu būdu darbų perdavimas ir priėmimas</w:t>
            </w:r>
          </w:p>
        </w:tc>
      </w:tr>
      <w:tr w:rsidR="003C15E8" w:rsidRPr="00177284" w14:paraId="0DFF2157" w14:textId="77777777" w:rsidTr="001D7C37">
        <w:trPr>
          <w:trHeight w:val="57"/>
          <w:jc w:val="center"/>
        </w:trPr>
        <w:tc>
          <w:tcPr>
            <w:tcW w:w="947" w:type="pct"/>
            <w:vMerge w:val="restart"/>
          </w:tcPr>
          <w:p w14:paraId="3222E50C" w14:textId="77777777" w:rsidR="003C15E8" w:rsidRPr="00177284" w:rsidRDefault="003C15E8" w:rsidP="00D27F6F">
            <w:pPr>
              <w:widowControl w:val="0"/>
              <w:jc w:val="both"/>
            </w:pPr>
            <w:r w:rsidRPr="00177284">
              <w:lastRenderedPageBreak/>
              <w:t>2. Apdailinti kietuosius baldus mechanizuotu būdu.</w:t>
            </w:r>
          </w:p>
        </w:tc>
        <w:tc>
          <w:tcPr>
            <w:tcW w:w="1129" w:type="pct"/>
          </w:tcPr>
          <w:p w14:paraId="7FB9BF98" w14:textId="77777777" w:rsidR="003C15E8" w:rsidRPr="00177284" w:rsidRDefault="003C15E8" w:rsidP="00D27F6F">
            <w:pPr>
              <w:widowControl w:val="0"/>
              <w:autoSpaceDE w:val="0"/>
              <w:autoSpaceDN w:val="0"/>
              <w:adjustRightInd w:val="0"/>
              <w:rPr>
                <w:rFonts w:eastAsia="Calibri"/>
                <w:lang w:eastAsia="en-US"/>
              </w:rPr>
            </w:pPr>
            <w:r w:rsidRPr="00177284">
              <w:t xml:space="preserve">2.1. </w:t>
            </w:r>
            <w:r w:rsidRPr="00177284">
              <w:rPr>
                <w:rFonts w:eastAsia="Calibri"/>
                <w:lang w:eastAsia="en-US"/>
              </w:rPr>
              <w:t>Apibūdinti medžiagas, paviršius, įrenginius ir įrankius apdailinimo procesams.</w:t>
            </w:r>
          </w:p>
        </w:tc>
        <w:tc>
          <w:tcPr>
            <w:tcW w:w="2924" w:type="pct"/>
          </w:tcPr>
          <w:p w14:paraId="13F819F1" w14:textId="77777777" w:rsidR="003C15E8" w:rsidRPr="00177284" w:rsidRDefault="003C15E8" w:rsidP="00D27F6F">
            <w:pPr>
              <w:widowControl w:val="0"/>
            </w:pPr>
            <w:r w:rsidRPr="00177284">
              <w:rPr>
                <w:b/>
              </w:rPr>
              <w:t>Tema.</w:t>
            </w:r>
            <w:r w:rsidRPr="00177284">
              <w:t xml:space="preserve"> </w:t>
            </w:r>
            <w:r w:rsidRPr="00177284">
              <w:rPr>
                <w:b/>
                <w:i/>
              </w:rPr>
              <w:t>Apdailos atlikimo būdai</w:t>
            </w:r>
          </w:p>
          <w:p w14:paraId="3007DF6F" w14:textId="77777777" w:rsidR="003C15E8" w:rsidRPr="00177284" w:rsidRDefault="003C15E8" w:rsidP="0024538D">
            <w:pPr>
              <w:pStyle w:val="TableParagraph"/>
            </w:pPr>
            <w:r w:rsidRPr="00177284">
              <w:t>D</w:t>
            </w:r>
            <w:r w:rsidRPr="00177284">
              <w:rPr>
                <w:lang w:eastAsia="ar-SA"/>
              </w:rPr>
              <w:t>arbuotojų saugos ir sveikatos</w:t>
            </w:r>
            <w:r w:rsidRPr="00177284">
              <w:t xml:space="preserve"> reikalavimai atliekant apdailą mechanizuotu būdu</w:t>
            </w:r>
          </w:p>
          <w:p w14:paraId="39137799" w14:textId="77777777" w:rsidR="003C15E8" w:rsidRPr="00177284" w:rsidRDefault="003C15E8" w:rsidP="0024538D">
            <w:pPr>
              <w:pStyle w:val="TableParagraph"/>
            </w:pPr>
            <w:r w:rsidRPr="00177284">
              <w:t>Apdailos būdai</w:t>
            </w:r>
          </w:p>
          <w:p w14:paraId="3ADFECFE" w14:textId="77777777" w:rsidR="003C15E8" w:rsidRPr="00177284" w:rsidRDefault="003C15E8" w:rsidP="0024538D">
            <w:pPr>
              <w:pStyle w:val="TableParagraph"/>
            </w:pPr>
            <w:r w:rsidRPr="00177284">
              <w:t>Apdailos būdų ir medžiagų suderinamumas</w:t>
            </w:r>
          </w:p>
          <w:p w14:paraId="3B939FE5" w14:textId="77777777" w:rsidR="003C15E8" w:rsidRPr="00177284" w:rsidRDefault="003C15E8" w:rsidP="00FD3154">
            <w:pPr>
              <w:rPr>
                <w:b/>
                <w:i/>
              </w:rPr>
            </w:pPr>
            <w:r w:rsidRPr="00177284">
              <w:rPr>
                <w:b/>
              </w:rPr>
              <w:t>Tema.</w:t>
            </w:r>
            <w:r w:rsidRPr="00177284">
              <w:rPr>
                <w:b/>
                <w:i/>
              </w:rPr>
              <w:t xml:space="preserve"> Apdailos atlikimo įrenginiai</w:t>
            </w:r>
          </w:p>
          <w:p w14:paraId="2969E2F1" w14:textId="77777777" w:rsidR="003C15E8" w:rsidRPr="00177284" w:rsidRDefault="003C15E8" w:rsidP="0024538D">
            <w:pPr>
              <w:pStyle w:val="TableParagraph"/>
            </w:pPr>
            <w:r w:rsidRPr="00177284">
              <w:t>Apdailos mechanizuoti įrenginiai</w:t>
            </w:r>
          </w:p>
          <w:p w14:paraId="5E340DB8" w14:textId="77777777" w:rsidR="003C15E8" w:rsidRPr="00177284" w:rsidRDefault="003C15E8" w:rsidP="0024538D">
            <w:pPr>
              <w:pStyle w:val="TableParagraph"/>
            </w:pPr>
            <w:r w:rsidRPr="00177284">
              <w:t>Apdailai naudojami įrankiai</w:t>
            </w:r>
          </w:p>
        </w:tc>
      </w:tr>
      <w:tr w:rsidR="003C15E8" w:rsidRPr="00177284" w14:paraId="27331128" w14:textId="77777777" w:rsidTr="001D7C37">
        <w:trPr>
          <w:trHeight w:val="57"/>
          <w:jc w:val="center"/>
        </w:trPr>
        <w:tc>
          <w:tcPr>
            <w:tcW w:w="947" w:type="pct"/>
            <w:vMerge/>
          </w:tcPr>
          <w:p w14:paraId="0FAEC3C0" w14:textId="77777777" w:rsidR="003C15E8" w:rsidRPr="00177284" w:rsidRDefault="003C15E8" w:rsidP="00D27F6F">
            <w:pPr>
              <w:pStyle w:val="NoSpacing"/>
              <w:widowControl w:val="0"/>
            </w:pPr>
          </w:p>
        </w:tc>
        <w:tc>
          <w:tcPr>
            <w:tcW w:w="1129" w:type="pct"/>
          </w:tcPr>
          <w:p w14:paraId="3E98589E" w14:textId="77777777" w:rsidR="003C15E8" w:rsidRPr="00177284" w:rsidRDefault="003C15E8" w:rsidP="00D27F6F">
            <w:pPr>
              <w:widowControl w:val="0"/>
              <w:autoSpaceDE w:val="0"/>
              <w:autoSpaceDN w:val="0"/>
              <w:adjustRightInd w:val="0"/>
            </w:pPr>
            <w:r w:rsidRPr="00177284">
              <w:rPr>
                <w:rFonts w:eastAsia="Calibri"/>
                <w:lang w:eastAsia="en-US"/>
              </w:rPr>
              <w:t>2.2. Paruošti medžiagas, paviršius, įrenginius ir įrankius apdailinimo procesams.</w:t>
            </w:r>
          </w:p>
        </w:tc>
        <w:tc>
          <w:tcPr>
            <w:tcW w:w="2924" w:type="pct"/>
          </w:tcPr>
          <w:p w14:paraId="758C8441" w14:textId="77777777" w:rsidR="003C15E8" w:rsidRPr="00177284" w:rsidRDefault="003C15E8" w:rsidP="00D27F6F">
            <w:pPr>
              <w:widowControl w:val="0"/>
            </w:pPr>
            <w:r w:rsidRPr="00177284">
              <w:rPr>
                <w:b/>
              </w:rPr>
              <w:t>Tema.</w:t>
            </w:r>
            <w:r w:rsidRPr="00177284">
              <w:t xml:space="preserve"> </w:t>
            </w:r>
            <w:r w:rsidRPr="00177284">
              <w:rPr>
                <w:b/>
                <w:i/>
              </w:rPr>
              <w:t>Apdailos atlikimo įrenginiai, jų paruošimas darbui.</w:t>
            </w:r>
          </w:p>
          <w:p w14:paraId="2ABAB02B" w14:textId="77777777" w:rsidR="003C15E8" w:rsidRPr="00177284" w:rsidRDefault="003C15E8" w:rsidP="0024538D">
            <w:pPr>
              <w:pStyle w:val="TableParagraph"/>
            </w:pPr>
            <w:r w:rsidRPr="00177284">
              <w:t>D</w:t>
            </w:r>
            <w:r w:rsidRPr="00177284">
              <w:rPr>
                <w:lang w:eastAsia="ar-SA"/>
              </w:rPr>
              <w:t>arbuotojų saugos ir sveikatos</w:t>
            </w:r>
            <w:r w:rsidRPr="00177284">
              <w:t xml:space="preserve"> reikalavimai atliekant apdailą mechanizuotu būdu</w:t>
            </w:r>
          </w:p>
          <w:p w14:paraId="57053384" w14:textId="77777777" w:rsidR="003C15E8" w:rsidRPr="00177284" w:rsidRDefault="003C15E8" w:rsidP="0024538D">
            <w:pPr>
              <w:pStyle w:val="TableParagraph"/>
              <w:rPr>
                <w:lang w:eastAsia="ar-SA"/>
              </w:rPr>
            </w:pPr>
            <w:r w:rsidRPr="00177284">
              <w:t>D</w:t>
            </w:r>
            <w:r w:rsidRPr="00177284">
              <w:rPr>
                <w:lang w:eastAsia="ar-SA"/>
              </w:rPr>
              <w:t>arbuotojų saugos ir sveikatos</w:t>
            </w:r>
            <w:r w:rsidRPr="00177284">
              <w:t xml:space="preserve"> reikalavimai ruošiant įrenginius ir įrankius</w:t>
            </w:r>
            <w:r w:rsidRPr="00177284">
              <w:rPr>
                <w:lang w:eastAsia="ar-SA"/>
              </w:rPr>
              <w:t xml:space="preserve"> </w:t>
            </w:r>
            <w:r w:rsidRPr="00177284">
              <w:t>apdailinimo procesams</w:t>
            </w:r>
          </w:p>
          <w:p w14:paraId="7D963D3E" w14:textId="77777777" w:rsidR="003C15E8" w:rsidRPr="00177284" w:rsidRDefault="003C15E8" w:rsidP="0024538D">
            <w:pPr>
              <w:pStyle w:val="TableParagraph"/>
            </w:pPr>
            <w:r w:rsidRPr="00177284">
              <w:t>Apdailos mechanizuoti įrenginiai, jų valdymas</w:t>
            </w:r>
          </w:p>
          <w:p w14:paraId="07B8821E" w14:textId="77777777" w:rsidR="003C15E8" w:rsidRPr="00177284" w:rsidRDefault="003C15E8" w:rsidP="0024538D">
            <w:pPr>
              <w:pStyle w:val="TableParagraph"/>
            </w:pPr>
            <w:r w:rsidRPr="00177284">
              <w:t>Apdailos būdai</w:t>
            </w:r>
          </w:p>
          <w:p w14:paraId="4C645F7C" w14:textId="77777777" w:rsidR="003C15E8" w:rsidRPr="00177284" w:rsidRDefault="003C15E8" w:rsidP="0024538D">
            <w:pPr>
              <w:pStyle w:val="TableParagraph"/>
            </w:pPr>
            <w:r w:rsidRPr="00177284">
              <w:t>Apdailos būdų ir medžiagų suderinamumas</w:t>
            </w:r>
          </w:p>
          <w:p w14:paraId="41B006CB" w14:textId="77777777" w:rsidR="003C15E8" w:rsidRPr="00177284" w:rsidRDefault="003C15E8" w:rsidP="0024538D">
            <w:pPr>
              <w:pStyle w:val="TableParagraph"/>
            </w:pPr>
            <w:r w:rsidRPr="00177284">
              <w:t>Apdailos medžiagų paruošimas pagal techninių duomenų lapus atliekant baldų apdailą mechanizuotu būdu</w:t>
            </w:r>
          </w:p>
          <w:p w14:paraId="19015F0F" w14:textId="77777777" w:rsidR="003C15E8" w:rsidRPr="00177284" w:rsidRDefault="003C15E8" w:rsidP="00D27F6F">
            <w:pPr>
              <w:widowControl w:val="0"/>
              <w:rPr>
                <w:lang w:eastAsia="ar-SA"/>
              </w:rPr>
            </w:pPr>
            <w:r w:rsidRPr="00177284">
              <w:rPr>
                <w:b/>
              </w:rPr>
              <w:t xml:space="preserve">Tema. </w:t>
            </w:r>
            <w:proofErr w:type="spellStart"/>
            <w:r w:rsidRPr="00177284">
              <w:rPr>
                <w:rFonts w:eastAsia="Calibri"/>
                <w:b/>
                <w:i/>
                <w:lang w:eastAsia="en-US"/>
              </w:rPr>
              <w:t>Priešapdailinis</w:t>
            </w:r>
            <w:proofErr w:type="spellEnd"/>
            <w:r w:rsidRPr="00177284">
              <w:rPr>
                <w:b/>
                <w:i/>
                <w:lang w:eastAsia="ar-SA"/>
              </w:rPr>
              <w:t xml:space="preserve"> medienos gaminių paviršiaus paruošimas mechaniniu būdu</w:t>
            </w:r>
          </w:p>
          <w:p w14:paraId="64A87699" w14:textId="77777777" w:rsidR="003C15E8" w:rsidRPr="00177284" w:rsidRDefault="003C15E8" w:rsidP="0024538D">
            <w:pPr>
              <w:pStyle w:val="TableParagraph"/>
            </w:pPr>
            <w:r w:rsidRPr="00177284">
              <w:t>Darbuotojų saugos ir sveikatos reikalavimai ruošiant medienos gaminių paviršius apdailai mechanizuotu būdu</w:t>
            </w:r>
          </w:p>
          <w:p w14:paraId="2DDAB59B" w14:textId="77777777" w:rsidR="003C15E8" w:rsidRPr="00177284" w:rsidRDefault="003C15E8" w:rsidP="0024538D">
            <w:pPr>
              <w:pStyle w:val="TableParagraph"/>
            </w:pPr>
            <w:r w:rsidRPr="00177284">
              <w:t>Glaistymas mechanizuotu būdu</w:t>
            </w:r>
          </w:p>
          <w:p w14:paraId="3A75D5F9" w14:textId="77777777" w:rsidR="003C15E8" w:rsidRPr="00177284" w:rsidRDefault="003C15E8" w:rsidP="0024538D">
            <w:pPr>
              <w:pStyle w:val="TableParagraph"/>
            </w:pPr>
            <w:r w:rsidRPr="00177284">
              <w:t>Šakų, sakų kišenėlių užtaisymas mechanizuotu būdu</w:t>
            </w:r>
          </w:p>
          <w:p w14:paraId="559E830E" w14:textId="77777777" w:rsidR="003C15E8" w:rsidRPr="00177284" w:rsidRDefault="003C15E8" w:rsidP="0024538D">
            <w:pPr>
              <w:pStyle w:val="TableParagraph"/>
            </w:pPr>
            <w:r w:rsidRPr="00177284">
              <w:t>Šlifavimas mechanizuotu būdu</w:t>
            </w:r>
          </w:p>
          <w:p w14:paraId="3D168282" w14:textId="77777777" w:rsidR="003C15E8" w:rsidRPr="00177284" w:rsidRDefault="003C15E8" w:rsidP="00D27F6F">
            <w:pPr>
              <w:widowControl w:val="0"/>
              <w:rPr>
                <w:lang w:eastAsia="ar-SA"/>
              </w:rPr>
            </w:pPr>
            <w:r w:rsidRPr="00177284">
              <w:rPr>
                <w:b/>
              </w:rPr>
              <w:t>Tema.</w:t>
            </w:r>
            <w:r w:rsidRPr="00177284">
              <w:t xml:space="preserve"> </w:t>
            </w:r>
            <w:proofErr w:type="spellStart"/>
            <w:r w:rsidRPr="00177284">
              <w:rPr>
                <w:rFonts w:eastAsia="Calibri"/>
                <w:b/>
                <w:i/>
                <w:lang w:eastAsia="en-US"/>
              </w:rPr>
              <w:t>Tarpapdailinis</w:t>
            </w:r>
            <w:proofErr w:type="spellEnd"/>
            <w:r w:rsidRPr="00177284">
              <w:rPr>
                <w:b/>
                <w:i/>
                <w:lang w:eastAsia="ar-SA"/>
              </w:rPr>
              <w:t xml:space="preserve"> medienos gaminių paviršiaus paruošimas mechanizuotu būdu</w:t>
            </w:r>
          </w:p>
          <w:p w14:paraId="23998793" w14:textId="77777777" w:rsidR="003C15E8" w:rsidRPr="00177284" w:rsidRDefault="003C15E8" w:rsidP="0024538D">
            <w:pPr>
              <w:pStyle w:val="TableParagraph"/>
            </w:pPr>
            <w:r w:rsidRPr="00177284">
              <w:t>Tarpinis šlifavimas mechanizuotu būdu</w:t>
            </w:r>
          </w:p>
          <w:p w14:paraId="53F2DDC8" w14:textId="77777777" w:rsidR="003C15E8" w:rsidRPr="00177284" w:rsidRDefault="003C15E8" w:rsidP="0024538D">
            <w:pPr>
              <w:pStyle w:val="TableParagraph"/>
            </w:pPr>
            <w:r w:rsidRPr="00177284">
              <w:t>Poliravimas mechanizuotu būdu</w:t>
            </w:r>
          </w:p>
        </w:tc>
      </w:tr>
      <w:tr w:rsidR="003C15E8" w:rsidRPr="00177284" w14:paraId="76272450" w14:textId="77777777" w:rsidTr="001D7C37">
        <w:trPr>
          <w:trHeight w:val="57"/>
          <w:jc w:val="center"/>
        </w:trPr>
        <w:tc>
          <w:tcPr>
            <w:tcW w:w="947" w:type="pct"/>
            <w:vMerge/>
          </w:tcPr>
          <w:p w14:paraId="6D25FAA7" w14:textId="77777777" w:rsidR="003C15E8" w:rsidRPr="00177284" w:rsidRDefault="003C15E8" w:rsidP="00D27F6F">
            <w:pPr>
              <w:pStyle w:val="NoSpacing"/>
              <w:widowControl w:val="0"/>
            </w:pPr>
          </w:p>
        </w:tc>
        <w:tc>
          <w:tcPr>
            <w:tcW w:w="1129" w:type="pct"/>
          </w:tcPr>
          <w:p w14:paraId="650DD1AD" w14:textId="77777777" w:rsidR="003C15E8" w:rsidRPr="00177284" w:rsidRDefault="003C15E8" w:rsidP="00D27F6F">
            <w:pPr>
              <w:widowControl w:val="0"/>
              <w:autoSpaceDE w:val="0"/>
              <w:autoSpaceDN w:val="0"/>
              <w:adjustRightInd w:val="0"/>
              <w:rPr>
                <w:lang w:eastAsia="ar-SA"/>
              </w:rPr>
            </w:pPr>
            <w:r w:rsidRPr="00177284">
              <w:rPr>
                <w:lang w:eastAsia="ar-SA"/>
              </w:rPr>
              <w:t xml:space="preserve">2.3. Atlikti baldų detalių beicavimą, gruntavimą, dažymą, lakavimą </w:t>
            </w:r>
            <w:r w:rsidRPr="00177284">
              <w:rPr>
                <w:lang w:eastAsia="en-US"/>
              </w:rPr>
              <w:t>įvairaus tipo purkštuvais</w:t>
            </w:r>
            <w:r w:rsidRPr="00177284">
              <w:rPr>
                <w:lang w:eastAsia="ar-SA"/>
              </w:rPr>
              <w:t>.</w:t>
            </w:r>
          </w:p>
        </w:tc>
        <w:tc>
          <w:tcPr>
            <w:tcW w:w="2924" w:type="pct"/>
          </w:tcPr>
          <w:p w14:paraId="5E31C12C" w14:textId="77777777" w:rsidR="003C15E8" w:rsidRPr="00177284" w:rsidRDefault="003C15E8" w:rsidP="00D27F6F">
            <w:pPr>
              <w:widowControl w:val="0"/>
            </w:pPr>
            <w:r w:rsidRPr="00177284">
              <w:rPr>
                <w:b/>
              </w:rPr>
              <w:t>Tema</w:t>
            </w:r>
            <w:r w:rsidRPr="00177284">
              <w:rPr>
                <w:b/>
                <w:i/>
              </w:rPr>
              <w:t>. Medienos paviršiaus dengimas apdailos medžiagomis</w:t>
            </w:r>
            <w:r w:rsidRPr="00177284">
              <w:rPr>
                <w:rFonts w:eastAsia="Calibri"/>
                <w:b/>
                <w:i/>
                <w:lang w:eastAsia="ar-SA"/>
              </w:rPr>
              <w:t xml:space="preserve"> mechanizuotu būdu</w:t>
            </w:r>
          </w:p>
          <w:p w14:paraId="35CCA155" w14:textId="77777777" w:rsidR="003C15E8" w:rsidRPr="00177284" w:rsidRDefault="003C15E8" w:rsidP="0024538D">
            <w:pPr>
              <w:pStyle w:val="TableParagraph"/>
            </w:pPr>
            <w:r w:rsidRPr="00177284">
              <w:t>Darbuotojų saugos ir sveikatos reikalavimai dengiant medienos paviršius apdailos medžiagomis mechanizuotu būdu</w:t>
            </w:r>
          </w:p>
          <w:p w14:paraId="06560662" w14:textId="77777777" w:rsidR="003C15E8" w:rsidRPr="00177284" w:rsidRDefault="003C15E8" w:rsidP="0024538D">
            <w:pPr>
              <w:pStyle w:val="TableParagraph"/>
            </w:pPr>
            <w:r w:rsidRPr="00177284">
              <w:t>Baldų detalių apdaila pneumatinio purškimo būdu (rankiniu ir automatiniu)</w:t>
            </w:r>
          </w:p>
          <w:p w14:paraId="2D3FA289" w14:textId="77777777" w:rsidR="003C15E8" w:rsidRPr="00177284" w:rsidRDefault="003C15E8" w:rsidP="0024538D">
            <w:pPr>
              <w:pStyle w:val="TableParagraph"/>
            </w:pPr>
            <w:r w:rsidRPr="00177284">
              <w:t>Baldų detalių apdaila elektrostatiniame aukštos įtampos lauke</w:t>
            </w:r>
          </w:p>
          <w:p w14:paraId="7D4B3FCD" w14:textId="77777777" w:rsidR="003C15E8" w:rsidRPr="00177284" w:rsidRDefault="003C15E8" w:rsidP="0024538D">
            <w:pPr>
              <w:pStyle w:val="TableParagraph"/>
            </w:pPr>
            <w:r w:rsidRPr="00177284">
              <w:t xml:space="preserve">Baldų detalių apdaila </w:t>
            </w:r>
            <w:proofErr w:type="spellStart"/>
            <w:r w:rsidRPr="00177284">
              <w:t>Bioro</w:t>
            </w:r>
            <w:proofErr w:type="spellEnd"/>
            <w:r w:rsidRPr="00177284">
              <w:t xml:space="preserve"> (mechaninio) išpurškimo būdu</w:t>
            </w:r>
          </w:p>
          <w:p w14:paraId="4ADB9A1A" w14:textId="77777777" w:rsidR="003C15E8" w:rsidRPr="00177284" w:rsidRDefault="003C15E8" w:rsidP="0024538D">
            <w:pPr>
              <w:pStyle w:val="TableParagraph"/>
            </w:pPr>
            <w:r w:rsidRPr="00177284">
              <w:lastRenderedPageBreak/>
              <w:t>Baldų detalių apdaila užliejimo būdu</w:t>
            </w:r>
          </w:p>
          <w:p w14:paraId="65B3B062" w14:textId="77777777" w:rsidR="003C15E8" w:rsidRPr="00177284" w:rsidRDefault="003C15E8" w:rsidP="0024538D">
            <w:pPr>
              <w:pStyle w:val="TableParagraph"/>
            </w:pPr>
            <w:r w:rsidRPr="00177284">
              <w:t>Baldų detalių apdaila veleniniu būdu</w:t>
            </w:r>
          </w:p>
          <w:p w14:paraId="398290BE" w14:textId="77777777" w:rsidR="003C15E8" w:rsidRPr="00177284" w:rsidRDefault="003C15E8" w:rsidP="0024538D">
            <w:pPr>
              <w:pStyle w:val="TableParagraph"/>
            </w:pPr>
            <w:r w:rsidRPr="00177284">
              <w:t>Baldų detalių apdaila panardinimo būdu</w:t>
            </w:r>
          </w:p>
          <w:p w14:paraId="60F7AD80" w14:textId="77777777" w:rsidR="003C15E8" w:rsidRPr="00177284" w:rsidRDefault="003C15E8" w:rsidP="0024538D">
            <w:pPr>
              <w:pStyle w:val="TableParagraph"/>
            </w:pPr>
            <w:r w:rsidRPr="00177284">
              <w:t>Lakuotų ir dažytų dirbinių džiovinimas</w:t>
            </w:r>
          </w:p>
          <w:p w14:paraId="18C7F798" w14:textId="77777777" w:rsidR="003C15E8" w:rsidRPr="00177284" w:rsidRDefault="003C15E8" w:rsidP="00D27F6F">
            <w:pPr>
              <w:widowControl w:val="0"/>
              <w:rPr>
                <w:lang w:eastAsia="ar-SA"/>
              </w:rPr>
            </w:pPr>
            <w:r w:rsidRPr="00177284">
              <w:rPr>
                <w:b/>
              </w:rPr>
              <w:t>Tema.</w:t>
            </w:r>
            <w:r w:rsidRPr="00177284">
              <w:t xml:space="preserve"> </w:t>
            </w:r>
            <w:proofErr w:type="spellStart"/>
            <w:r w:rsidRPr="00177284">
              <w:rPr>
                <w:rFonts w:eastAsia="Calibri"/>
                <w:b/>
                <w:i/>
                <w:lang w:eastAsia="en-US"/>
              </w:rPr>
              <w:t>Tarpapdailinis</w:t>
            </w:r>
            <w:proofErr w:type="spellEnd"/>
            <w:r w:rsidRPr="00177284">
              <w:rPr>
                <w:b/>
                <w:i/>
                <w:lang w:eastAsia="ar-SA"/>
              </w:rPr>
              <w:t xml:space="preserve"> medienos gaminių paviršiaus paruošimas mechanizuotu būdu</w:t>
            </w:r>
          </w:p>
          <w:p w14:paraId="4A7251DE" w14:textId="77777777" w:rsidR="003C15E8" w:rsidRPr="00177284" w:rsidRDefault="003C15E8" w:rsidP="0024538D">
            <w:pPr>
              <w:pStyle w:val="TableParagraph"/>
            </w:pPr>
            <w:r w:rsidRPr="00177284">
              <w:t>Tarpinis šlifavimas mechanizuotu būdu</w:t>
            </w:r>
          </w:p>
          <w:p w14:paraId="1EBB8EB6" w14:textId="77777777" w:rsidR="003C15E8" w:rsidRPr="00177284" w:rsidRDefault="003C15E8" w:rsidP="0024538D">
            <w:pPr>
              <w:pStyle w:val="TableParagraph"/>
              <w:rPr>
                <w:lang w:eastAsia="ar-SA"/>
              </w:rPr>
            </w:pPr>
            <w:r w:rsidRPr="00177284">
              <w:t>Taurinimas (poliravimas) mechanizuotu būdu</w:t>
            </w:r>
          </w:p>
          <w:p w14:paraId="1C5EA686" w14:textId="77777777" w:rsidR="003C15E8" w:rsidRPr="00177284" w:rsidRDefault="003C15E8" w:rsidP="0024538D">
            <w:pPr>
              <w:pStyle w:val="TableParagraph"/>
              <w:rPr>
                <w:lang w:eastAsia="ar-SA"/>
              </w:rPr>
            </w:pPr>
            <w:r w:rsidRPr="00177284">
              <w:t>Mechanizuotu būdu atliekamos apdailos darbų defektai, jų priežastys ir pašalinimo būdai</w:t>
            </w:r>
          </w:p>
        </w:tc>
      </w:tr>
      <w:tr w:rsidR="003C15E8" w:rsidRPr="00177284" w14:paraId="2F9C31DE" w14:textId="77777777" w:rsidTr="001D7C37">
        <w:trPr>
          <w:trHeight w:val="57"/>
          <w:jc w:val="center"/>
        </w:trPr>
        <w:tc>
          <w:tcPr>
            <w:tcW w:w="947" w:type="pct"/>
            <w:vMerge/>
          </w:tcPr>
          <w:p w14:paraId="56A915C2" w14:textId="77777777" w:rsidR="003C15E8" w:rsidRPr="00177284" w:rsidRDefault="003C15E8" w:rsidP="00D27F6F">
            <w:pPr>
              <w:pStyle w:val="NoSpacing"/>
              <w:widowControl w:val="0"/>
            </w:pPr>
          </w:p>
        </w:tc>
        <w:tc>
          <w:tcPr>
            <w:tcW w:w="1129" w:type="pct"/>
            <w:tcBorders>
              <w:top w:val="single" w:sz="4" w:space="0" w:color="auto"/>
              <w:left w:val="single" w:sz="4" w:space="0" w:color="auto"/>
              <w:right w:val="single" w:sz="4" w:space="0" w:color="auto"/>
            </w:tcBorders>
          </w:tcPr>
          <w:p w14:paraId="2FB4A7B1" w14:textId="77777777" w:rsidR="003C15E8" w:rsidRPr="00177284" w:rsidRDefault="003C15E8" w:rsidP="00D27F6F">
            <w:pPr>
              <w:widowControl w:val="0"/>
              <w:rPr>
                <w:lang w:eastAsia="ar-SA"/>
              </w:rPr>
            </w:pPr>
            <w:r w:rsidRPr="00177284">
              <w:rPr>
                <w:shd w:val="clear" w:color="auto" w:fill="FFFFFF"/>
              </w:rPr>
              <w:t>2.4. Vadovauti žemesnės kvalifikacijos darbuotojams, atliekant kietųjų baldų apdailą mechanizuotu būdu.</w:t>
            </w:r>
          </w:p>
        </w:tc>
        <w:tc>
          <w:tcPr>
            <w:tcW w:w="2924" w:type="pct"/>
            <w:tcBorders>
              <w:top w:val="single" w:sz="4" w:space="0" w:color="auto"/>
              <w:left w:val="single" w:sz="4" w:space="0" w:color="auto"/>
              <w:right w:val="single" w:sz="4" w:space="0" w:color="auto"/>
            </w:tcBorders>
          </w:tcPr>
          <w:p w14:paraId="40920093" w14:textId="77777777" w:rsidR="003C15E8" w:rsidRPr="00177284" w:rsidRDefault="003C15E8" w:rsidP="00D27F6F">
            <w:pPr>
              <w:pStyle w:val="NoSpacing"/>
              <w:widowControl w:val="0"/>
            </w:pPr>
            <w:r w:rsidRPr="00177284">
              <w:rPr>
                <w:b/>
              </w:rPr>
              <w:t>Tema.</w:t>
            </w:r>
            <w:r w:rsidRPr="00177284">
              <w:rPr>
                <w:shd w:val="clear" w:color="auto" w:fill="FFFFFF"/>
              </w:rPr>
              <w:t xml:space="preserve"> </w:t>
            </w:r>
            <w:r w:rsidRPr="00177284">
              <w:rPr>
                <w:b/>
                <w:i/>
                <w:shd w:val="clear" w:color="auto" w:fill="FFFFFF"/>
              </w:rPr>
              <w:t>Kietųjų baldų apdailos mechanizuotu būdu</w:t>
            </w:r>
            <w:r w:rsidRPr="00177284">
              <w:rPr>
                <w:b/>
                <w:i/>
              </w:rPr>
              <w:t xml:space="preserve"> darbų planavimas</w:t>
            </w:r>
          </w:p>
          <w:p w14:paraId="3C2CE7FC" w14:textId="77777777" w:rsidR="003C15E8" w:rsidRPr="00177284" w:rsidRDefault="003C15E8" w:rsidP="0024538D">
            <w:pPr>
              <w:pStyle w:val="TableParagraph"/>
            </w:pPr>
            <w:r w:rsidRPr="00177284">
              <w:t>Kietųjų baldų apdailos mechanizuotu būdu darbų planavimas</w:t>
            </w:r>
          </w:p>
          <w:p w14:paraId="21CC8D8F" w14:textId="77777777" w:rsidR="003C15E8" w:rsidRPr="00177284" w:rsidRDefault="003C15E8" w:rsidP="0024538D">
            <w:pPr>
              <w:pStyle w:val="TableParagraph"/>
            </w:pPr>
            <w:r w:rsidRPr="00177284">
              <w:t>Darbo priemonių ir medžiagų, reikalingų kietųjų baldų apdailos darbams atlikti mechanizuotu būdu, panaudojimo apskaitos tvarkymas</w:t>
            </w:r>
          </w:p>
          <w:p w14:paraId="3F5F66B7" w14:textId="77777777" w:rsidR="003C15E8" w:rsidRPr="00177284" w:rsidRDefault="003C15E8" w:rsidP="00D27F6F">
            <w:pPr>
              <w:pStyle w:val="NoSpacing"/>
              <w:widowControl w:val="0"/>
            </w:pPr>
            <w:r w:rsidRPr="00177284">
              <w:rPr>
                <w:b/>
              </w:rPr>
              <w:t xml:space="preserve">Tema. </w:t>
            </w:r>
            <w:r w:rsidRPr="00177284">
              <w:rPr>
                <w:b/>
                <w:i/>
              </w:rPr>
              <w:t xml:space="preserve">Darbuotojų instruktavimas apie </w:t>
            </w:r>
            <w:r w:rsidRPr="00177284">
              <w:rPr>
                <w:b/>
                <w:i/>
                <w:shd w:val="clear" w:color="auto" w:fill="FFFFFF"/>
              </w:rPr>
              <w:t>kietųjų baldų apdailos mechanizuotu būdu</w:t>
            </w:r>
            <w:r w:rsidRPr="00177284">
              <w:rPr>
                <w:b/>
                <w:i/>
              </w:rPr>
              <w:t xml:space="preserve"> darbus</w:t>
            </w:r>
          </w:p>
          <w:p w14:paraId="49F4440F" w14:textId="77777777" w:rsidR="003C15E8" w:rsidRPr="00177284" w:rsidRDefault="003C15E8" w:rsidP="0024538D">
            <w:pPr>
              <w:pStyle w:val="TableParagraph"/>
            </w:pPr>
            <w:r w:rsidRPr="00177284">
              <w:t>Darbuotojų saugos ir sveikatos reikalavimai, taikomi apdailinant kietuosius baldus mechanizuotu būdu</w:t>
            </w:r>
          </w:p>
          <w:p w14:paraId="3AE3DB86" w14:textId="77777777" w:rsidR="003C15E8" w:rsidRPr="00177284" w:rsidRDefault="003C15E8" w:rsidP="0024538D">
            <w:pPr>
              <w:pStyle w:val="TableParagraph"/>
            </w:pPr>
            <w:r w:rsidRPr="00177284">
              <w:t>Kietųjų baldų apdailos mechanizuotu būdu darbų atlikimo užduočių, funkcijų paskirstymas</w:t>
            </w:r>
          </w:p>
          <w:p w14:paraId="526988FB" w14:textId="77777777" w:rsidR="003C15E8" w:rsidRPr="00177284" w:rsidRDefault="003C15E8" w:rsidP="0024538D">
            <w:pPr>
              <w:pStyle w:val="TableParagraph"/>
            </w:pPr>
            <w:r w:rsidRPr="00177284">
              <w:t>Kietųjų baldų apdailos mechanizuotu būdu darbų seka ir eiga</w:t>
            </w:r>
          </w:p>
          <w:p w14:paraId="35B8F534" w14:textId="77777777" w:rsidR="003C15E8" w:rsidRPr="00177284" w:rsidRDefault="003C15E8" w:rsidP="00D27F6F">
            <w:pPr>
              <w:pStyle w:val="NoSpacing"/>
              <w:widowControl w:val="0"/>
            </w:pPr>
            <w:r w:rsidRPr="00177284">
              <w:rPr>
                <w:b/>
              </w:rPr>
              <w:t xml:space="preserve">Tema. </w:t>
            </w:r>
            <w:r w:rsidRPr="00177284">
              <w:rPr>
                <w:b/>
                <w:i/>
              </w:rPr>
              <w:t>Darbuotojų veiklos vertinimas</w:t>
            </w:r>
          </w:p>
          <w:p w14:paraId="13A39493" w14:textId="77777777" w:rsidR="003C15E8" w:rsidRPr="00177284" w:rsidRDefault="003C15E8" w:rsidP="0024538D">
            <w:pPr>
              <w:pStyle w:val="TableParagraph"/>
            </w:pPr>
            <w:r w:rsidRPr="00177284">
              <w:t>Kietųjų baldų apdailos mechanizuotu būdu darbų vertinimo kriterijai</w:t>
            </w:r>
          </w:p>
          <w:p w14:paraId="0587863A" w14:textId="77777777" w:rsidR="003C15E8" w:rsidRPr="00177284" w:rsidRDefault="003C15E8" w:rsidP="0024538D">
            <w:pPr>
              <w:pStyle w:val="TableParagraph"/>
            </w:pPr>
            <w:r w:rsidRPr="00177284">
              <w:t>Kietųjų baldų apdailos mechanizuotu būdu darbų vertinimas</w:t>
            </w:r>
          </w:p>
          <w:p w14:paraId="3B3502BD" w14:textId="77777777" w:rsidR="003C15E8" w:rsidRPr="00177284" w:rsidRDefault="003C15E8" w:rsidP="0024538D">
            <w:pPr>
              <w:pStyle w:val="TableParagraph"/>
            </w:pPr>
            <w:r w:rsidRPr="00177284">
              <w:t>Kietųjų baldų apdailos mechanizuotu būdu darbų apimties, medžiagų kiekio ir jų vertės apskaičiavimas rankiniu būdu ir naudojant kompiuterines programas</w:t>
            </w:r>
          </w:p>
          <w:p w14:paraId="7BB6D1D1" w14:textId="77777777" w:rsidR="003C15E8" w:rsidRPr="00177284" w:rsidRDefault="003C15E8" w:rsidP="0024538D">
            <w:pPr>
              <w:pStyle w:val="TableParagraph"/>
            </w:pPr>
            <w:r w:rsidRPr="00177284">
              <w:t>Kietųjų baldų apdailos mechanizuotu būdu darbų perdavimas ir priėmimas</w:t>
            </w:r>
          </w:p>
        </w:tc>
      </w:tr>
      <w:tr w:rsidR="003C15E8" w:rsidRPr="00177284" w14:paraId="7A0D31A3" w14:textId="77777777" w:rsidTr="001D7C37">
        <w:trPr>
          <w:trHeight w:val="57"/>
          <w:jc w:val="center"/>
        </w:trPr>
        <w:tc>
          <w:tcPr>
            <w:tcW w:w="947" w:type="pct"/>
          </w:tcPr>
          <w:p w14:paraId="1631DDB4" w14:textId="77777777" w:rsidR="003C15E8" w:rsidRPr="00177284" w:rsidRDefault="003C15E8" w:rsidP="00D27F6F">
            <w:pPr>
              <w:pStyle w:val="NoSpacing"/>
              <w:widowControl w:val="0"/>
              <w:rPr>
                <w:highlight w:val="yellow"/>
              </w:rPr>
            </w:pPr>
            <w:r w:rsidRPr="00177284">
              <w:t>Mokymosi pasiekimų vertinimo kriterijai</w:t>
            </w:r>
          </w:p>
        </w:tc>
        <w:tc>
          <w:tcPr>
            <w:tcW w:w="4053" w:type="pct"/>
            <w:gridSpan w:val="2"/>
          </w:tcPr>
          <w:p w14:paraId="121303E2" w14:textId="77777777" w:rsidR="003C15E8" w:rsidRPr="00177284" w:rsidRDefault="003C15E8" w:rsidP="00D27F6F">
            <w:pPr>
              <w:pStyle w:val="Default"/>
              <w:widowControl w:val="0"/>
            </w:pPr>
            <w:r w:rsidRPr="00177284">
              <w:t>Visos operacijos atliktos pagal technologinį eiliškumą, visi veiksmai ir judesiai darbo metu buvo atliekami pagal ergonomikos reikalavimus, užduotis atlikta laiku, ar anksčiau negu nustatyta, dirbta savarankiškai, darbo vieta paruošta ir sutvarkyta pagal reikalavimus, laikytasi visų darbuotojų saugos ir sveikatos, priešgaisrinių, atliekų sutvarkymo reikalavimų. Po darbo įrankiai nuvalyti ir sudėti į jų saugojimo vietą, likusios medžiagos išneštos į saugojimo vietą.</w:t>
            </w:r>
          </w:p>
          <w:p w14:paraId="7E889F22" w14:textId="77777777" w:rsidR="003C15E8" w:rsidRPr="00177284" w:rsidRDefault="003C15E8" w:rsidP="00D27F6F">
            <w:pPr>
              <w:widowControl w:val="0"/>
            </w:pPr>
            <w:r w:rsidRPr="00177284">
              <w:t xml:space="preserve">Nuosekliai ir tiksliai </w:t>
            </w:r>
            <w:r w:rsidRPr="00177284">
              <w:rPr>
                <w:lang w:eastAsia="ar-SA"/>
              </w:rPr>
              <w:t>apibūdinti saugaus darbo, higienos reikalavimai atliekant kietų baldų apdailos darbus.</w:t>
            </w:r>
            <w:r w:rsidRPr="00177284">
              <w:rPr>
                <w:rFonts w:eastAsia="Calibri"/>
                <w:lang w:eastAsia="ar-SA"/>
              </w:rPr>
              <w:t xml:space="preserve"> Apibūdinti medienos paviršiaus apdailos dangų tipai.</w:t>
            </w:r>
            <w:r w:rsidRPr="00177284">
              <w:t xml:space="preserve"> Apibūdintos</w:t>
            </w:r>
            <w:r w:rsidRPr="00177284">
              <w:rPr>
                <w:lang w:eastAsia="ar-SA"/>
              </w:rPr>
              <w:t xml:space="preserve"> apdailos medžiagos, </w:t>
            </w:r>
            <w:r w:rsidRPr="00177284">
              <w:t xml:space="preserve">jų savybės, paskirtis. </w:t>
            </w:r>
            <w:r w:rsidRPr="00177284">
              <w:rPr>
                <w:bCs/>
              </w:rPr>
              <w:t xml:space="preserve">Laikantis technologinio proceso, kokybės reikalavimų, paruošti medienos gaminių paviršiai rankiniu ir mechanizuotu būdu. </w:t>
            </w:r>
            <w:r w:rsidRPr="00177284">
              <w:t xml:space="preserve">Paruoštos medienos paviršiaus apdailai reikalingos medžiagos. Parinkti įrankiai, įrenginiai bei medžiagos skirtos baldų apdailai. </w:t>
            </w:r>
            <w:r w:rsidRPr="00177284">
              <w:rPr>
                <w:bCs/>
              </w:rPr>
              <w:t xml:space="preserve">Laikantis technologinio proceso, kokybės reikalavimų, </w:t>
            </w:r>
            <w:r w:rsidRPr="00177284">
              <w:rPr>
                <w:lang w:eastAsia="ar-SA"/>
              </w:rPr>
              <w:t>atlikta medinių paviršių apdaila rankiniais įrankiais ir įvairių tipų purkštuvais.</w:t>
            </w:r>
          </w:p>
          <w:p w14:paraId="5A4DD7BB" w14:textId="77777777" w:rsidR="003C15E8" w:rsidRPr="00177284" w:rsidRDefault="003C15E8" w:rsidP="00D27F6F">
            <w:pPr>
              <w:widowControl w:val="0"/>
            </w:pPr>
            <w:r w:rsidRPr="00177284">
              <w:t>Įvertinta apdailinto paviršiaus kokybė, nustatyti apdailos paviršiaus defektai, jų atsiradimo priežastys, defektai pašalinti.</w:t>
            </w:r>
          </w:p>
          <w:p w14:paraId="775A0EDA" w14:textId="77777777" w:rsidR="003C15E8" w:rsidRPr="00177284" w:rsidRDefault="003C15E8" w:rsidP="00D27F6F">
            <w:pPr>
              <w:pStyle w:val="NoSpacing"/>
              <w:widowControl w:val="0"/>
            </w:pPr>
            <w:r w:rsidRPr="00177284">
              <w:lastRenderedPageBreak/>
              <w:t>Darbai atlikti pagal brėžinius ir atsižvelgiant į leidžiamąsias nuokrypas bei laikantis kitų kokybės reikalavimų.</w:t>
            </w:r>
          </w:p>
          <w:p w14:paraId="54F8ACF1" w14:textId="77777777" w:rsidR="003C15E8" w:rsidRPr="00177284" w:rsidRDefault="003C15E8" w:rsidP="00D27F6F">
            <w:pPr>
              <w:widowControl w:val="0"/>
              <w:rPr>
                <w:shd w:val="clear" w:color="auto" w:fill="FFFFFF"/>
              </w:rPr>
            </w:pPr>
            <w:r w:rsidRPr="00177284">
              <w:t>Atsakinėta tiksliai ir išsamiai, vartoti tikslūs techniniai ir technologiniai terminai valstybine kalba</w:t>
            </w:r>
            <w:r w:rsidRPr="00177284">
              <w:rPr>
                <w:rFonts w:eastAsia="Calibri"/>
              </w:rPr>
              <w:t>, bendrauta laikantis darbo etikos principų</w:t>
            </w:r>
            <w:r w:rsidRPr="00177284">
              <w:rPr>
                <w:shd w:val="clear" w:color="auto" w:fill="FFFFFF"/>
              </w:rPr>
              <w:t>.</w:t>
            </w:r>
          </w:p>
          <w:p w14:paraId="630F7B2E" w14:textId="77777777" w:rsidR="003C15E8" w:rsidRPr="00177284" w:rsidRDefault="003C15E8" w:rsidP="00D27F6F">
            <w:pPr>
              <w:widowControl w:val="0"/>
            </w:pPr>
            <w:r w:rsidRPr="00177284">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63F5878C" w14:textId="77777777" w:rsidR="003C15E8" w:rsidRPr="00177284" w:rsidRDefault="003C15E8" w:rsidP="00D27F6F">
            <w:pPr>
              <w:widowControl w:val="0"/>
              <w:rPr>
                <w:shd w:val="clear" w:color="auto" w:fill="FFFFFF"/>
              </w:rPr>
            </w:pPr>
            <w:r w:rsidRPr="00177284">
              <w:t>S</w:t>
            </w:r>
            <w:r w:rsidRPr="00177284">
              <w:rPr>
                <w:shd w:val="clear" w:color="auto" w:fill="FFFFFF"/>
              </w:rPr>
              <w:t>tebėta, kaip žemesnės kvalifikacijos darbuotojas laikėsi darbuotojų saugos ir sveikatos reikalavimų.</w:t>
            </w:r>
          </w:p>
          <w:p w14:paraId="5D5DFF04" w14:textId="77777777" w:rsidR="003C15E8" w:rsidRPr="00177284" w:rsidRDefault="003C15E8" w:rsidP="00D27F6F">
            <w:pPr>
              <w:widowControl w:val="0"/>
              <w:rPr>
                <w:rFonts w:eastAsia="Calibri"/>
                <w:highlight w:val="yellow"/>
              </w:rPr>
            </w:pPr>
            <w:r w:rsidRPr="00177284">
              <w:t>Vartoti tikslūs techniniai ir technologiniai terminai valstybine kalba, bendrauta laikantis darbo etikos principų.</w:t>
            </w:r>
          </w:p>
        </w:tc>
      </w:tr>
      <w:tr w:rsidR="003C15E8" w:rsidRPr="00177284" w14:paraId="6AAED8C7" w14:textId="77777777" w:rsidTr="001D7C37">
        <w:trPr>
          <w:trHeight w:val="57"/>
          <w:jc w:val="center"/>
        </w:trPr>
        <w:tc>
          <w:tcPr>
            <w:tcW w:w="947" w:type="pct"/>
          </w:tcPr>
          <w:p w14:paraId="67363DB6" w14:textId="77777777" w:rsidR="003C15E8" w:rsidRPr="00177284" w:rsidRDefault="003C15E8" w:rsidP="00D27F6F">
            <w:pPr>
              <w:pStyle w:val="2vidutinistinklelis1"/>
              <w:widowControl w:val="0"/>
            </w:pPr>
            <w:r w:rsidRPr="00177284">
              <w:lastRenderedPageBreak/>
              <w:t>Reikalavimai mokymui skirtiems metodiniams ir materialiesiems ištekliams</w:t>
            </w:r>
          </w:p>
        </w:tc>
        <w:tc>
          <w:tcPr>
            <w:tcW w:w="4053" w:type="pct"/>
            <w:gridSpan w:val="2"/>
          </w:tcPr>
          <w:p w14:paraId="26EA66EE" w14:textId="77777777" w:rsidR="003C15E8" w:rsidRPr="00177284" w:rsidRDefault="003C15E8" w:rsidP="00D27F6F">
            <w:pPr>
              <w:widowControl w:val="0"/>
              <w:rPr>
                <w:rFonts w:eastAsiaTheme="minorHAnsi"/>
                <w:szCs w:val="22"/>
                <w:lang w:eastAsia="en-US"/>
              </w:rPr>
            </w:pPr>
            <w:r w:rsidRPr="00177284">
              <w:rPr>
                <w:rFonts w:eastAsiaTheme="minorHAnsi"/>
                <w:szCs w:val="22"/>
                <w:lang w:eastAsia="en-US"/>
              </w:rPr>
              <w:t>Mokymo(</w:t>
            </w:r>
            <w:proofErr w:type="spellStart"/>
            <w:r w:rsidRPr="00177284">
              <w:rPr>
                <w:rFonts w:eastAsiaTheme="minorHAnsi"/>
                <w:szCs w:val="22"/>
                <w:lang w:eastAsia="en-US"/>
              </w:rPr>
              <w:t>si</w:t>
            </w:r>
            <w:proofErr w:type="spellEnd"/>
            <w:r w:rsidRPr="00177284">
              <w:rPr>
                <w:rFonts w:eastAsiaTheme="minorHAnsi"/>
                <w:szCs w:val="22"/>
                <w:lang w:eastAsia="en-US"/>
              </w:rPr>
              <w:t>) medžiaga:</w:t>
            </w:r>
          </w:p>
          <w:p w14:paraId="097B7CF3" w14:textId="77777777" w:rsidR="003C15E8" w:rsidRPr="00177284" w:rsidRDefault="003C15E8" w:rsidP="00D27F6F">
            <w:pPr>
              <w:pStyle w:val="2vidutinistinklelis1"/>
              <w:widowControl w:val="0"/>
              <w:numPr>
                <w:ilvl w:val="0"/>
                <w:numId w:val="103"/>
              </w:numPr>
              <w:ind w:left="0" w:firstLine="0"/>
              <w:rPr>
                <w:rFonts w:eastAsia="Calibri"/>
              </w:rPr>
            </w:pPr>
            <w:r w:rsidRPr="00177284">
              <w:rPr>
                <w:rFonts w:eastAsiaTheme="minorHAnsi"/>
                <w:lang w:eastAsia="en-US"/>
              </w:rPr>
              <w:t>Vadovėliai ir kita mokomoji medžiaga</w:t>
            </w:r>
          </w:p>
          <w:p w14:paraId="61752A80" w14:textId="77777777" w:rsidR="003C15E8" w:rsidRPr="00177284" w:rsidRDefault="003C15E8" w:rsidP="00D27F6F">
            <w:pPr>
              <w:pStyle w:val="2vidutinistinklelis1"/>
              <w:widowControl w:val="0"/>
              <w:numPr>
                <w:ilvl w:val="0"/>
                <w:numId w:val="103"/>
              </w:numPr>
              <w:ind w:left="0" w:firstLine="0"/>
              <w:rPr>
                <w:rFonts w:eastAsia="Calibri"/>
              </w:rPr>
            </w:pPr>
            <w:r w:rsidRPr="00177284">
              <w:rPr>
                <w:rFonts w:eastAsia="Calibri"/>
              </w:rPr>
              <w:t>Testas turimiems gebėjimas vertinti</w:t>
            </w:r>
          </w:p>
          <w:p w14:paraId="66EC617D" w14:textId="77777777" w:rsidR="003C15E8" w:rsidRPr="00177284" w:rsidRDefault="003C15E8" w:rsidP="00D27F6F">
            <w:pPr>
              <w:pStyle w:val="2vidutinistinklelis1"/>
              <w:widowControl w:val="0"/>
              <w:numPr>
                <w:ilvl w:val="0"/>
                <w:numId w:val="103"/>
              </w:numPr>
              <w:ind w:left="0" w:firstLine="0"/>
            </w:pPr>
            <w:r w:rsidRPr="00177284">
              <w:t>Darbuotojų saugos ir sveikatos norminiai teisės aktai</w:t>
            </w:r>
          </w:p>
          <w:p w14:paraId="1564F552" w14:textId="77777777" w:rsidR="003C15E8" w:rsidRPr="00177284" w:rsidRDefault="003C15E8" w:rsidP="00D27F6F">
            <w:pPr>
              <w:pStyle w:val="2vidutinistinklelis1"/>
              <w:widowControl w:val="0"/>
              <w:numPr>
                <w:ilvl w:val="0"/>
                <w:numId w:val="103"/>
              </w:numPr>
              <w:ind w:left="0" w:firstLine="0"/>
            </w:pPr>
            <w:r w:rsidRPr="00177284">
              <w:t>Įrankių ir įrenginių naudojimo ir priežiūros taisyklės</w:t>
            </w:r>
          </w:p>
          <w:p w14:paraId="5D23F665" w14:textId="77777777" w:rsidR="003C15E8" w:rsidRPr="00177284" w:rsidRDefault="003C15E8" w:rsidP="00D27F6F">
            <w:pPr>
              <w:widowControl w:val="0"/>
              <w:rPr>
                <w:rFonts w:eastAsia="Calibri"/>
              </w:rPr>
            </w:pPr>
            <w:r w:rsidRPr="00177284">
              <w:rPr>
                <w:rFonts w:eastAsia="Calibri"/>
                <w:i/>
              </w:rPr>
              <w:t>Mokymo(</w:t>
            </w:r>
            <w:proofErr w:type="spellStart"/>
            <w:r w:rsidRPr="00177284">
              <w:rPr>
                <w:rFonts w:eastAsia="Calibri"/>
                <w:i/>
              </w:rPr>
              <w:t>si</w:t>
            </w:r>
            <w:proofErr w:type="spellEnd"/>
            <w:r w:rsidRPr="00177284">
              <w:rPr>
                <w:rFonts w:eastAsia="Calibri"/>
                <w:i/>
              </w:rPr>
              <w:t>) priemonės:</w:t>
            </w:r>
          </w:p>
          <w:p w14:paraId="47B075F4" w14:textId="77777777" w:rsidR="003C15E8" w:rsidRPr="00177284" w:rsidRDefault="003C15E8" w:rsidP="00D27F6F">
            <w:pPr>
              <w:pStyle w:val="2vidutinistinklelis1"/>
              <w:widowControl w:val="0"/>
              <w:numPr>
                <w:ilvl w:val="0"/>
                <w:numId w:val="104"/>
              </w:numPr>
              <w:ind w:left="0" w:firstLine="0"/>
              <w:rPr>
                <w:rFonts w:eastAsiaTheme="minorHAnsi"/>
                <w:lang w:eastAsia="en-US"/>
              </w:rPr>
            </w:pPr>
            <w:r w:rsidRPr="00177284">
              <w:rPr>
                <w:rFonts w:eastAsiaTheme="minorHAnsi"/>
                <w:lang w:eastAsia="en-US"/>
              </w:rPr>
              <w:t>Techninės priemonės mokymo(</w:t>
            </w:r>
            <w:proofErr w:type="spellStart"/>
            <w:r w:rsidRPr="00177284">
              <w:rPr>
                <w:rFonts w:eastAsiaTheme="minorHAnsi"/>
                <w:lang w:eastAsia="en-US"/>
              </w:rPr>
              <w:t>si</w:t>
            </w:r>
            <w:proofErr w:type="spellEnd"/>
            <w:r w:rsidRPr="00177284">
              <w:rPr>
                <w:rFonts w:eastAsiaTheme="minorHAnsi"/>
                <w:lang w:eastAsia="en-US"/>
              </w:rPr>
              <w:t>) medžiagai iliustruoti, vizualizuoti</w:t>
            </w:r>
          </w:p>
          <w:p w14:paraId="57A9F5BE" w14:textId="77777777" w:rsidR="003C15E8" w:rsidRPr="00177284" w:rsidRDefault="003C15E8" w:rsidP="00D27F6F">
            <w:pPr>
              <w:pStyle w:val="2vidutinistinklelis1"/>
              <w:widowControl w:val="0"/>
              <w:numPr>
                <w:ilvl w:val="0"/>
                <w:numId w:val="104"/>
              </w:numPr>
              <w:ind w:left="0" w:firstLine="0"/>
              <w:rPr>
                <w:rFonts w:eastAsiaTheme="minorHAnsi"/>
                <w:lang w:eastAsia="en-US"/>
              </w:rPr>
            </w:pPr>
            <w:r w:rsidRPr="00177284">
              <w:rPr>
                <w:rFonts w:eastAsiaTheme="minorHAnsi"/>
                <w:lang w:eastAsia="en-US"/>
              </w:rPr>
              <w:t>Vaizdinės priemonės, maketai pavyzdžiai, katalogai</w:t>
            </w:r>
          </w:p>
          <w:p w14:paraId="2E456DA4" w14:textId="77777777" w:rsidR="003C15E8" w:rsidRPr="00177284" w:rsidRDefault="003C15E8" w:rsidP="00D27F6F">
            <w:pPr>
              <w:pStyle w:val="2vidutinistinklelis1"/>
              <w:widowControl w:val="0"/>
              <w:numPr>
                <w:ilvl w:val="0"/>
                <w:numId w:val="104"/>
              </w:numPr>
              <w:ind w:left="0" w:firstLine="0"/>
              <w:rPr>
                <w:rFonts w:eastAsiaTheme="minorHAnsi"/>
                <w:lang w:eastAsia="en-US"/>
              </w:rPr>
            </w:pPr>
            <w:r w:rsidRPr="00177284">
              <w:rPr>
                <w:rFonts w:eastAsiaTheme="minorHAnsi"/>
                <w:lang w:eastAsia="en-US"/>
              </w:rPr>
              <w:t>Technologinės kortelės</w:t>
            </w:r>
          </w:p>
          <w:p w14:paraId="388BEA78" w14:textId="77777777" w:rsidR="003C15E8" w:rsidRPr="00177284" w:rsidRDefault="003C15E8" w:rsidP="00D27F6F">
            <w:pPr>
              <w:pStyle w:val="2vidutinistinklelis1"/>
              <w:widowControl w:val="0"/>
              <w:numPr>
                <w:ilvl w:val="0"/>
                <w:numId w:val="104"/>
              </w:numPr>
              <w:ind w:left="0" w:firstLine="0"/>
              <w:rPr>
                <w:rFonts w:eastAsiaTheme="minorHAnsi"/>
                <w:lang w:eastAsia="en-US"/>
              </w:rPr>
            </w:pPr>
            <w:r w:rsidRPr="00177284">
              <w:rPr>
                <w:rFonts w:eastAsiaTheme="minorHAnsi"/>
                <w:lang w:eastAsia="en-US"/>
              </w:rPr>
              <w:t>Asmeninės apsaugos priemonės</w:t>
            </w:r>
          </w:p>
        </w:tc>
      </w:tr>
      <w:tr w:rsidR="003C15E8" w:rsidRPr="00177284" w14:paraId="166EFDF7" w14:textId="77777777" w:rsidTr="001D7C37">
        <w:trPr>
          <w:trHeight w:val="57"/>
          <w:jc w:val="center"/>
        </w:trPr>
        <w:tc>
          <w:tcPr>
            <w:tcW w:w="947" w:type="pct"/>
          </w:tcPr>
          <w:p w14:paraId="50BF4CAB" w14:textId="77777777" w:rsidR="003C15E8" w:rsidRPr="00177284" w:rsidRDefault="003C15E8" w:rsidP="00D27F6F">
            <w:pPr>
              <w:pStyle w:val="2vidutinistinklelis1"/>
              <w:widowControl w:val="0"/>
            </w:pPr>
            <w:r w:rsidRPr="00177284">
              <w:t>Reikalavimai teorinio ir praktinio mokymo vietai</w:t>
            </w:r>
          </w:p>
        </w:tc>
        <w:tc>
          <w:tcPr>
            <w:tcW w:w="4053" w:type="pct"/>
            <w:gridSpan w:val="2"/>
          </w:tcPr>
          <w:p w14:paraId="55ED180F" w14:textId="77777777" w:rsidR="003C15E8" w:rsidRPr="00177284" w:rsidRDefault="003C15E8" w:rsidP="00D27F6F">
            <w:pPr>
              <w:widowControl w:val="0"/>
            </w:pPr>
            <w:r w:rsidRPr="00177284">
              <w:t>Klasė ar kita mokymui(</w:t>
            </w:r>
            <w:proofErr w:type="spellStart"/>
            <w:r w:rsidRPr="00177284">
              <w:t>si</w:t>
            </w:r>
            <w:proofErr w:type="spellEnd"/>
            <w:r w:rsidRPr="00177284">
              <w:t>) pritaikyta patalpa su techninėmis priemonėmis (kompiuteriu, vaizdo projektoriumi) mokymo(</w:t>
            </w:r>
            <w:proofErr w:type="spellStart"/>
            <w:r w:rsidRPr="00177284">
              <w:t>si</w:t>
            </w:r>
            <w:proofErr w:type="spellEnd"/>
            <w:r w:rsidRPr="00177284">
              <w:t>) medžiagai pateikti.</w:t>
            </w:r>
          </w:p>
          <w:p w14:paraId="03C0CC6C" w14:textId="77777777" w:rsidR="003C15E8" w:rsidRPr="00177284" w:rsidRDefault="003C15E8" w:rsidP="00D27F6F">
            <w:pPr>
              <w:widowControl w:val="0"/>
            </w:pPr>
            <w:r w:rsidRPr="00177284">
              <w:t>Praktinio mokymo klasė (patalpa), aprūpinta ištraukiamąja ventiliacija, darbo drabužiais, asmeninėmis apsaugos priemonėmis, rankiniais, rankiniais elektriniais, pneumatiniais baldžiaus įrankiais; šlifavimo, poliravimo, glaistymo staklėmis; matavimo priemonėmis, darbo stalais; apdailos mechanizuotais įrenginiais, apdailos medžiagomis (lakavimo, dažymo, glaistymo, gruntavimo, šlifavimo, poliravimo, spalvinimo, sakų šalinimo, porų užpildymo); rankiniais apdailos įrankiais (teptukais, voleliais, tamponais); įvairių tipų purkštuvais; medienos ruošiniais.</w:t>
            </w:r>
          </w:p>
        </w:tc>
      </w:tr>
      <w:tr w:rsidR="003C15E8" w:rsidRPr="00177284" w14:paraId="26E0CE6F" w14:textId="77777777" w:rsidTr="001D7C37">
        <w:trPr>
          <w:trHeight w:val="57"/>
          <w:jc w:val="center"/>
        </w:trPr>
        <w:tc>
          <w:tcPr>
            <w:tcW w:w="947" w:type="pct"/>
          </w:tcPr>
          <w:p w14:paraId="3B119F15"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gridSpan w:val="2"/>
          </w:tcPr>
          <w:p w14:paraId="2E10C4DE" w14:textId="77777777" w:rsidR="003C15E8" w:rsidRPr="00177284" w:rsidRDefault="003C15E8" w:rsidP="00D27F6F">
            <w:pPr>
              <w:widowControl w:val="0"/>
              <w:jc w:val="both"/>
            </w:pPr>
            <w:r w:rsidRPr="00177284">
              <w:t>Modulį gali vesti mokytojas, turintis:</w:t>
            </w:r>
          </w:p>
          <w:p w14:paraId="545D4320"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8E51199" w14:textId="77777777" w:rsidR="003C15E8" w:rsidRPr="00177284" w:rsidRDefault="003C15E8" w:rsidP="00D27F6F">
            <w:pPr>
              <w:pStyle w:val="2vidutinistinklelis1"/>
              <w:widowControl w:val="0"/>
              <w:jc w:val="both"/>
            </w:pPr>
            <w:r w:rsidRPr="00177284">
              <w:t>2) gamybos inžinerijos studijų krypties ar lygiavertį išsilavinimą arba vidurinį išsilavinimą ir baldžiaus (ne žemesnio kaip IV LTKS lygio) ar lygiavertę kvalifikaciją, ne mažesnę kaip 3 metų medienos apdirbimo ar baldžiaus profesinės veiklos patirtį ir pedagoginių ir psichologinių žinių kurso baigimo pažymėjimą.</w:t>
            </w:r>
          </w:p>
        </w:tc>
      </w:tr>
    </w:tbl>
    <w:p w14:paraId="195C467A" w14:textId="77777777" w:rsidR="003C15E8" w:rsidRPr="00177284" w:rsidRDefault="003C15E8" w:rsidP="00D27F6F">
      <w:pPr>
        <w:widowControl w:val="0"/>
      </w:pPr>
      <w:r w:rsidRPr="00177284">
        <w:br w:type="page"/>
      </w:r>
    </w:p>
    <w:p w14:paraId="04087B1C" w14:textId="77777777" w:rsidR="003C15E8" w:rsidRPr="00177284" w:rsidRDefault="003C15E8" w:rsidP="00D27F6F">
      <w:pPr>
        <w:widowControl w:val="0"/>
        <w:jc w:val="center"/>
      </w:pPr>
      <w:r w:rsidRPr="00177284">
        <w:rPr>
          <w:b/>
        </w:rPr>
        <w:lastRenderedPageBreak/>
        <w:t>6.4. BAIGIAMASIS MODULIS</w:t>
      </w:r>
    </w:p>
    <w:p w14:paraId="54678AE8" w14:textId="77777777" w:rsidR="003C15E8" w:rsidRPr="00177284" w:rsidRDefault="003C15E8" w:rsidP="00D27F6F">
      <w:pPr>
        <w:widowControl w:val="0"/>
      </w:pPr>
    </w:p>
    <w:p w14:paraId="2348C6CA" w14:textId="77777777" w:rsidR="003C15E8" w:rsidRPr="00177284" w:rsidRDefault="003C15E8" w:rsidP="00D27F6F">
      <w:pPr>
        <w:widowControl w:val="0"/>
        <w:rPr>
          <w:b/>
        </w:rPr>
      </w:pPr>
      <w:r w:rsidRPr="00177284">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C15E8" w:rsidRPr="00177284" w14:paraId="4FC61640" w14:textId="77777777" w:rsidTr="001D7C37">
        <w:trPr>
          <w:trHeight w:val="57"/>
        </w:trPr>
        <w:tc>
          <w:tcPr>
            <w:tcW w:w="947" w:type="pct"/>
          </w:tcPr>
          <w:p w14:paraId="39FF0B6D" w14:textId="77777777" w:rsidR="003C15E8" w:rsidRPr="00177284" w:rsidRDefault="003C15E8" w:rsidP="00D27F6F">
            <w:pPr>
              <w:pStyle w:val="2vidutinistinklelis1"/>
              <w:widowControl w:val="0"/>
            </w:pPr>
            <w:r w:rsidRPr="00177284">
              <w:t>Valstybinis kodas</w:t>
            </w:r>
          </w:p>
        </w:tc>
        <w:tc>
          <w:tcPr>
            <w:tcW w:w="4053" w:type="pct"/>
          </w:tcPr>
          <w:p w14:paraId="0866187D" w14:textId="56A843CD" w:rsidR="003C15E8" w:rsidRPr="00177284" w:rsidRDefault="006001A1" w:rsidP="00D27F6F">
            <w:pPr>
              <w:pStyle w:val="2vidutinistinklelis1"/>
              <w:widowControl w:val="0"/>
            </w:pPr>
            <w:r w:rsidRPr="00512514">
              <w:rPr>
                <w:rFonts w:eastAsia="Calibri"/>
              </w:rPr>
              <w:t>4000004</w:t>
            </w:r>
          </w:p>
        </w:tc>
      </w:tr>
      <w:tr w:rsidR="003C15E8" w:rsidRPr="00177284" w14:paraId="0858C919" w14:textId="77777777" w:rsidTr="001D7C37">
        <w:trPr>
          <w:trHeight w:val="57"/>
        </w:trPr>
        <w:tc>
          <w:tcPr>
            <w:tcW w:w="947" w:type="pct"/>
          </w:tcPr>
          <w:p w14:paraId="7D5080D8" w14:textId="77777777" w:rsidR="003C15E8" w:rsidRPr="00177284" w:rsidRDefault="003C15E8" w:rsidP="00D27F6F">
            <w:pPr>
              <w:pStyle w:val="2vidutinistinklelis1"/>
              <w:widowControl w:val="0"/>
            </w:pPr>
            <w:r w:rsidRPr="00177284">
              <w:t>Modulio LTKS lygis</w:t>
            </w:r>
          </w:p>
        </w:tc>
        <w:tc>
          <w:tcPr>
            <w:tcW w:w="4053" w:type="pct"/>
          </w:tcPr>
          <w:p w14:paraId="146BD861" w14:textId="77777777" w:rsidR="003C15E8" w:rsidRPr="00177284" w:rsidRDefault="003C15E8" w:rsidP="00D27F6F">
            <w:pPr>
              <w:pStyle w:val="2vidutinistinklelis1"/>
              <w:widowControl w:val="0"/>
            </w:pPr>
            <w:r w:rsidRPr="00177284">
              <w:t>IV</w:t>
            </w:r>
          </w:p>
        </w:tc>
      </w:tr>
      <w:tr w:rsidR="003C15E8" w:rsidRPr="00177284" w14:paraId="5501F253" w14:textId="77777777" w:rsidTr="001D7C37">
        <w:trPr>
          <w:trHeight w:val="57"/>
        </w:trPr>
        <w:tc>
          <w:tcPr>
            <w:tcW w:w="947" w:type="pct"/>
          </w:tcPr>
          <w:p w14:paraId="51277EFA" w14:textId="77777777" w:rsidR="003C15E8" w:rsidRPr="00177284" w:rsidRDefault="003C15E8" w:rsidP="00D27F6F">
            <w:pPr>
              <w:pStyle w:val="2vidutinistinklelis1"/>
              <w:widowControl w:val="0"/>
            </w:pPr>
            <w:r w:rsidRPr="00177284">
              <w:t>Apimtis mokymosi kreditais</w:t>
            </w:r>
          </w:p>
        </w:tc>
        <w:tc>
          <w:tcPr>
            <w:tcW w:w="4053" w:type="pct"/>
          </w:tcPr>
          <w:p w14:paraId="733F0DD1" w14:textId="77777777" w:rsidR="003C15E8" w:rsidRPr="00177284" w:rsidRDefault="003C15E8" w:rsidP="00D27F6F">
            <w:pPr>
              <w:pStyle w:val="2vidutinistinklelis1"/>
              <w:widowControl w:val="0"/>
            </w:pPr>
            <w:r w:rsidRPr="00177284">
              <w:t>5</w:t>
            </w:r>
          </w:p>
        </w:tc>
      </w:tr>
      <w:tr w:rsidR="003C15E8" w:rsidRPr="00177284" w14:paraId="0C708822" w14:textId="77777777" w:rsidTr="001D7C37">
        <w:trPr>
          <w:trHeight w:val="57"/>
        </w:trPr>
        <w:tc>
          <w:tcPr>
            <w:tcW w:w="947" w:type="pct"/>
            <w:shd w:val="clear" w:color="auto" w:fill="F2F2F2"/>
          </w:tcPr>
          <w:p w14:paraId="46BA4D78" w14:textId="77777777" w:rsidR="003C15E8" w:rsidRPr="00177284" w:rsidRDefault="003C15E8" w:rsidP="00D27F6F">
            <w:pPr>
              <w:pStyle w:val="2vidutinistinklelis1"/>
              <w:widowControl w:val="0"/>
            </w:pPr>
            <w:r w:rsidRPr="00177284">
              <w:t>Kompetencijos</w:t>
            </w:r>
          </w:p>
        </w:tc>
        <w:tc>
          <w:tcPr>
            <w:tcW w:w="4053" w:type="pct"/>
            <w:shd w:val="clear" w:color="auto" w:fill="F2F2F2"/>
          </w:tcPr>
          <w:p w14:paraId="743ABCF9" w14:textId="77777777" w:rsidR="003C15E8" w:rsidRPr="00177284" w:rsidRDefault="003C15E8" w:rsidP="00D27F6F">
            <w:pPr>
              <w:pStyle w:val="2vidutinistinklelis1"/>
              <w:widowControl w:val="0"/>
            </w:pPr>
            <w:r w:rsidRPr="00177284">
              <w:t>Mokymosi rezultatai</w:t>
            </w:r>
          </w:p>
        </w:tc>
      </w:tr>
      <w:tr w:rsidR="003C15E8" w:rsidRPr="00177284" w14:paraId="01B45479" w14:textId="77777777" w:rsidTr="001D7C37">
        <w:trPr>
          <w:trHeight w:val="57"/>
        </w:trPr>
        <w:tc>
          <w:tcPr>
            <w:tcW w:w="947" w:type="pct"/>
          </w:tcPr>
          <w:p w14:paraId="54233493" w14:textId="77777777" w:rsidR="003C15E8" w:rsidRPr="00177284" w:rsidRDefault="003C15E8" w:rsidP="00D27F6F">
            <w:pPr>
              <w:widowControl w:val="0"/>
            </w:pPr>
            <w:r w:rsidRPr="00177284">
              <w:t>1. Formuoti darbinius įgūdžius realioje darbo vietoje.</w:t>
            </w:r>
          </w:p>
        </w:tc>
        <w:tc>
          <w:tcPr>
            <w:tcW w:w="4053" w:type="pct"/>
          </w:tcPr>
          <w:p w14:paraId="65A4DC64" w14:textId="77777777" w:rsidR="003C15E8" w:rsidRPr="00177284" w:rsidRDefault="003C15E8" w:rsidP="00D27F6F">
            <w:pPr>
              <w:pStyle w:val="ColorfulList-Accent11"/>
              <w:widowControl w:val="0"/>
              <w:ind w:left="0"/>
              <w:rPr>
                <w:iCs/>
              </w:rPr>
            </w:pPr>
            <w:r w:rsidRPr="00177284">
              <w:t xml:space="preserve">1.1. </w:t>
            </w:r>
            <w:r w:rsidRPr="00177284">
              <w:rPr>
                <w:iCs/>
              </w:rPr>
              <w:t>Įsivertinti ir realioje darbo vietoje demonstruoti įgytas kompetencijas.</w:t>
            </w:r>
          </w:p>
          <w:p w14:paraId="00A7E53D" w14:textId="77777777" w:rsidR="003C15E8" w:rsidRPr="00177284" w:rsidRDefault="003C15E8" w:rsidP="00D27F6F">
            <w:pPr>
              <w:pStyle w:val="2vidutinistinklelis1"/>
              <w:widowControl w:val="0"/>
              <w:rPr>
                <w:iCs/>
              </w:rPr>
            </w:pPr>
            <w:r w:rsidRPr="00177284">
              <w:t xml:space="preserve">1.2. Susipažinti su būsimo darbo specifika ir </w:t>
            </w:r>
            <w:r w:rsidRPr="00177284">
              <w:rPr>
                <w:iCs/>
              </w:rPr>
              <w:t>adaptuotis realioje darbo vietoje.</w:t>
            </w:r>
          </w:p>
          <w:p w14:paraId="441200C5" w14:textId="77777777" w:rsidR="003C15E8" w:rsidRPr="00177284" w:rsidRDefault="003C15E8" w:rsidP="00D27F6F">
            <w:pPr>
              <w:widowControl w:val="0"/>
              <w:rPr>
                <w:strike/>
              </w:rPr>
            </w:pPr>
            <w:r w:rsidRPr="00177284">
              <w:t>1.3. Įsivertinti asmenines integracijos į darbo rinką galimybes.</w:t>
            </w:r>
          </w:p>
        </w:tc>
      </w:tr>
      <w:tr w:rsidR="003C15E8" w:rsidRPr="00177284" w14:paraId="5283FB60" w14:textId="77777777" w:rsidTr="001D7C37">
        <w:trPr>
          <w:trHeight w:val="57"/>
        </w:trPr>
        <w:tc>
          <w:tcPr>
            <w:tcW w:w="947" w:type="pct"/>
          </w:tcPr>
          <w:p w14:paraId="7E1948CC" w14:textId="77777777" w:rsidR="003C15E8" w:rsidRPr="00177284" w:rsidRDefault="003C15E8" w:rsidP="00D27F6F">
            <w:pPr>
              <w:pStyle w:val="2vidutinistinklelis1"/>
              <w:widowControl w:val="0"/>
            </w:pPr>
            <w:r w:rsidRPr="00177284">
              <w:t>Mokymosi pasiekimų vertinimo kriterijai</w:t>
            </w:r>
          </w:p>
        </w:tc>
        <w:tc>
          <w:tcPr>
            <w:tcW w:w="4053" w:type="pct"/>
          </w:tcPr>
          <w:p w14:paraId="2B0AA5B6" w14:textId="77777777" w:rsidR="003C15E8" w:rsidRPr="00177284" w:rsidRDefault="003C15E8" w:rsidP="00D27F6F">
            <w:pPr>
              <w:widowControl w:val="0"/>
            </w:pPr>
            <w:r w:rsidRPr="00177284">
              <w:t xml:space="preserve">Siūlomas baigiamojo modulio vertinimas – </w:t>
            </w:r>
            <w:r w:rsidRPr="00177284">
              <w:rPr>
                <w:i/>
              </w:rPr>
              <w:t>atlikta (neatlikta).</w:t>
            </w:r>
          </w:p>
        </w:tc>
      </w:tr>
      <w:tr w:rsidR="003C15E8" w:rsidRPr="00177284" w14:paraId="6015BDFD" w14:textId="77777777" w:rsidTr="001D7C37">
        <w:trPr>
          <w:trHeight w:val="57"/>
        </w:trPr>
        <w:tc>
          <w:tcPr>
            <w:tcW w:w="947" w:type="pct"/>
          </w:tcPr>
          <w:p w14:paraId="2C4F7DEC" w14:textId="77777777" w:rsidR="003C15E8" w:rsidRPr="00177284" w:rsidRDefault="003C15E8" w:rsidP="00D27F6F">
            <w:pPr>
              <w:pStyle w:val="2vidutinistinklelis1"/>
              <w:widowControl w:val="0"/>
            </w:pPr>
            <w:r w:rsidRPr="00177284">
              <w:t>Reikalavimai mokymui skirtiems metodiniams ir materialiesiems ištekliams</w:t>
            </w:r>
          </w:p>
        </w:tc>
        <w:tc>
          <w:tcPr>
            <w:tcW w:w="4053" w:type="pct"/>
          </w:tcPr>
          <w:p w14:paraId="009E9DBB" w14:textId="77777777" w:rsidR="003C15E8" w:rsidRPr="00177284" w:rsidRDefault="003C15E8" w:rsidP="00D27F6F">
            <w:pPr>
              <w:pStyle w:val="2vidutinistinklelis1"/>
              <w:widowControl w:val="0"/>
              <w:rPr>
                <w:i/>
              </w:rPr>
            </w:pPr>
            <w:r w:rsidRPr="00177284">
              <w:t>Nėra.</w:t>
            </w:r>
          </w:p>
        </w:tc>
      </w:tr>
      <w:tr w:rsidR="003C15E8" w:rsidRPr="00177284" w14:paraId="1E285FE7" w14:textId="77777777" w:rsidTr="001D7C37">
        <w:trPr>
          <w:trHeight w:val="57"/>
        </w:trPr>
        <w:tc>
          <w:tcPr>
            <w:tcW w:w="947" w:type="pct"/>
          </w:tcPr>
          <w:p w14:paraId="3D266F73" w14:textId="77777777" w:rsidR="003C15E8" w:rsidRPr="00177284" w:rsidRDefault="003C15E8" w:rsidP="00D27F6F">
            <w:pPr>
              <w:pStyle w:val="2vidutinistinklelis1"/>
              <w:widowControl w:val="0"/>
            </w:pPr>
            <w:r w:rsidRPr="00177284">
              <w:t>Reikalavimai teorinio ir praktinio mokymo vietai</w:t>
            </w:r>
          </w:p>
        </w:tc>
        <w:tc>
          <w:tcPr>
            <w:tcW w:w="4053" w:type="pct"/>
          </w:tcPr>
          <w:p w14:paraId="068E5A3C" w14:textId="77777777" w:rsidR="003C15E8" w:rsidRPr="00177284" w:rsidRDefault="003C15E8" w:rsidP="00D27F6F">
            <w:pPr>
              <w:pStyle w:val="2vidutinistinklelis1"/>
              <w:widowControl w:val="0"/>
            </w:pPr>
            <w:r w:rsidRPr="00177284">
              <w:t>Darbo vieta, leidžianti įtvirtinti įgytas baldžiaus kvalifikaciją sudarančias kompetencijas.</w:t>
            </w:r>
          </w:p>
        </w:tc>
      </w:tr>
      <w:tr w:rsidR="003C15E8" w:rsidRPr="00177284" w14:paraId="2725DEBF" w14:textId="77777777" w:rsidTr="001D7C37">
        <w:trPr>
          <w:trHeight w:val="57"/>
        </w:trPr>
        <w:tc>
          <w:tcPr>
            <w:tcW w:w="947" w:type="pct"/>
          </w:tcPr>
          <w:p w14:paraId="0DF3EBED" w14:textId="77777777" w:rsidR="003C15E8" w:rsidRPr="00177284" w:rsidRDefault="003C15E8" w:rsidP="00D27F6F">
            <w:pPr>
              <w:pStyle w:val="2vidutinistinklelis1"/>
              <w:widowControl w:val="0"/>
            </w:pPr>
            <w:r w:rsidRPr="00177284">
              <w:t>Reikalavimai mokytojų dalykiniam pasirengimui (dalykinei kvalifikacijai)</w:t>
            </w:r>
          </w:p>
        </w:tc>
        <w:tc>
          <w:tcPr>
            <w:tcW w:w="4053" w:type="pct"/>
          </w:tcPr>
          <w:p w14:paraId="61AE8FC1" w14:textId="77777777" w:rsidR="003C15E8" w:rsidRPr="00177284" w:rsidRDefault="003C15E8" w:rsidP="00D27F6F">
            <w:pPr>
              <w:widowControl w:val="0"/>
              <w:jc w:val="both"/>
            </w:pPr>
            <w:r w:rsidRPr="00177284">
              <w:t>Mokinio mokymuisi modulio metu vadovauja mokytojas, turintis:</w:t>
            </w:r>
          </w:p>
          <w:p w14:paraId="00CDC2D9" w14:textId="77777777" w:rsidR="003C15E8" w:rsidRPr="00177284" w:rsidRDefault="003C15E8" w:rsidP="00D27F6F">
            <w:pPr>
              <w:widowControl w:val="0"/>
              <w:jc w:val="both"/>
            </w:pPr>
            <w:r w:rsidRPr="0017728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B8A93D" w14:textId="77777777" w:rsidR="003C15E8" w:rsidRPr="00177284" w:rsidRDefault="003C15E8" w:rsidP="00D27F6F">
            <w:pPr>
              <w:widowControl w:val="0"/>
              <w:jc w:val="both"/>
            </w:pPr>
            <w:r w:rsidRPr="00177284">
              <w:t>2) medienos apdirbimo technologijos studijų krypties ar lygiavertį išsilavinimą arba vidurinį išsilavinimą ir baldžiaus (ne žemesnio kaip IV LTKS lygio) ar lygiavertę kvalifikaciją, ne mažesnę kaip 3 metų baldžiaus profesinės veiklos patirtį ir pedagoginių ir psichologinių žinių kurso baigimo pažymėjimą.</w:t>
            </w:r>
          </w:p>
          <w:p w14:paraId="77418205" w14:textId="77777777" w:rsidR="003C15E8" w:rsidRPr="00177284" w:rsidRDefault="003C15E8" w:rsidP="00D27F6F">
            <w:pPr>
              <w:widowControl w:val="0"/>
              <w:jc w:val="both"/>
            </w:pPr>
            <w:r w:rsidRPr="00177284">
              <w:t>Mokinio mokymuisi realioje darbo vietoje vadovaujantis praktikos vadovas turi turėti ne mažesnę kaip 3 metų baldžiaus profesinės veiklos patirtį.</w:t>
            </w:r>
          </w:p>
        </w:tc>
      </w:tr>
    </w:tbl>
    <w:p w14:paraId="72DF12A3" w14:textId="77777777" w:rsidR="003C15E8" w:rsidRPr="00177284" w:rsidRDefault="003C15E8" w:rsidP="00D27F6F">
      <w:pPr>
        <w:widowControl w:val="0"/>
      </w:pPr>
    </w:p>
    <w:p w14:paraId="72DADB77" w14:textId="77777777" w:rsidR="003C15E8" w:rsidRPr="00177284" w:rsidRDefault="003C15E8" w:rsidP="00D27F6F">
      <w:pPr>
        <w:widowControl w:val="0"/>
      </w:pPr>
    </w:p>
    <w:sectPr w:rsidR="003C15E8" w:rsidRPr="00177284" w:rsidSect="001D7C37">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80B6" w14:textId="77777777" w:rsidR="000D5D03" w:rsidRDefault="000D5D03">
      <w:r>
        <w:separator/>
      </w:r>
    </w:p>
  </w:endnote>
  <w:endnote w:type="continuationSeparator" w:id="0">
    <w:p w14:paraId="760997B6" w14:textId="77777777" w:rsidR="000D5D03" w:rsidRDefault="000D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495518"/>
      <w:docPartObj>
        <w:docPartGallery w:val="Page Numbers (Bottom of Page)"/>
        <w:docPartUnique/>
      </w:docPartObj>
    </w:sdtPr>
    <w:sdtEndPr>
      <w:rPr>
        <w:noProof/>
      </w:rPr>
    </w:sdtEndPr>
    <w:sdtContent>
      <w:p w14:paraId="004DBB21" w14:textId="77777777" w:rsidR="000D5D03" w:rsidRDefault="000D5D03">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705395"/>
      <w:docPartObj>
        <w:docPartGallery w:val="Page Numbers (Bottom of Page)"/>
        <w:docPartUnique/>
      </w:docPartObj>
    </w:sdtPr>
    <w:sdtEndPr>
      <w:rPr>
        <w:noProof/>
      </w:rPr>
    </w:sdtEndPr>
    <w:sdtContent>
      <w:p w14:paraId="344D48B5" w14:textId="77777777" w:rsidR="000D5D03" w:rsidRDefault="000D5D0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3EB0FD7" w14:textId="77777777" w:rsidR="000D5D03" w:rsidRDefault="000D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65EE" w14:textId="77777777" w:rsidR="000D5D03" w:rsidRDefault="000D5D03">
      <w:r>
        <w:separator/>
      </w:r>
    </w:p>
  </w:footnote>
  <w:footnote w:type="continuationSeparator" w:id="0">
    <w:p w14:paraId="2FAD457C" w14:textId="77777777" w:rsidR="000D5D03" w:rsidRDefault="000D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5A0"/>
    <w:multiLevelType w:val="hybridMultilevel"/>
    <w:tmpl w:val="14463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055545"/>
    <w:multiLevelType w:val="hybridMultilevel"/>
    <w:tmpl w:val="F0CC7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511E8A"/>
    <w:multiLevelType w:val="hybridMultilevel"/>
    <w:tmpl w:val="A2CE59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B87E99"/>
    <w:multiLevelType w:val="hybridMultilevel"/>
    <w:tmpl w:val="22DEF6CE"/>
    <w:lvl w:ilvl="0" w:tplc="D116BC4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546A0D"/>
    <w:multiLevelType w:val="hybridMultilevel"/>
    <w:tmpl w:val="8AC2C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8226E9"/>
    <w:multiLevelType w:val="hybridMultilevel"/>
    <w:tmpl w:val="EA9880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48937A5"/>
    <w:multiLevelType w:val="hybridMultilevel"/>
    <w:tmpl w:val="82349C02"/>
    <w:lvl w:ilvl="0" w:tplc="A574BBD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ED0EF2"/>
    <w:multiLevelType w:val="hybridMultilevel"/>
    <w:tmpl w:val="349009BC"/>
    <w:lvl w:ilvl="0" w:tplc="D9F2A0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B15800"/>
    <w:multiLevelType w:val="hybridMultilevel"/>
    <w:tmpl w:val="756C3A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6E642B4"/>
    <w:multiLevelType w:val="hybridMultilevel"/>
    <w:tmpl w:val="700AB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2A75DF"/>
    <w:multiLevelType w:val="hybridMultilevel"/>
    <w:tmpl w:val="7FAC56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ADA08FD"/>
    <w:multiLevelType w:val="hybridMultilevel"/>
    <w:tmpl w:val="6E7ADBD2"/>
    <w:lvl w:ilvl="0" w:tplc="8D789BA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B101A62"/>
    <w:multiLevelType w:val="hybridMultilevel"/>
    <w:tmpl w:val="9790D4BE"/>
    <w:lvl w:ilvl="0" w:tplc="FD26437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3B6731"/>
    <w:multiLevelType w:val="hybridMultilevel"/>
    <w:tmpl w:val="E88A7270"/>
    <w:lvl w:ilvl="0" w:tplc="BD04C91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C9135A7"/>
    <w:multiLevelType w:val="hybridMultilevel"/>
    <w:tmpl w:val="FBAA66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3B52B5"/>
    <w:multiLevelType w:val="hybridMultilevel"/>
    <w:tmpl w:val="237E1E28"/>
    <w:lvl w:ilvl="0" w:tplc="652C9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745904"/>
    <w:multiLevelType w:val="hybridMultilevel"/>
    <w:tmpl w:val="0D6065C0"/>
    <w:lvl w:ilvl="0" w:tplc="FB44F422">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15:restartNumberingAfterBreak="0">
    <w:nsid w:val="0FEA45BA"/>
    <w:multiLevelType w:val="hybridMultilevel"/>
    <w:tmpl w:val="8B04B8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0217DAB"/>
    <w:multiLevelType w:val="hybridMultilevel"/>
    <w:tmpl w:val="9AB496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036204F"/>
    <w:multiLevelType w:val="hybridMultilevel"/>
    <w:tmpl w:val="7A70C0F8"/>
    <w:lvl w:ilvl="0" w:tplc="61EE3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17794"/>
    <w:multiLevelType w:val="hybridMultilevel"/>
    <w:tmpl w:val="830CC64A"/>
    <w:lvl w:ilvl="0" w:tplc="8A96073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1175090"/>
    <w:multiLevelType w:val="hybridMultilevel"/>
    <w:tmpl w:val="CAE690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1360A5F"/>
    <w:multiLevelType w:val="hybridMultilevel"/>
    <w:tmpl w:val="1EBA1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2F33A86"/>
    <w:multiLevelType w:val="hybridMultilevel"/>
    <w:tmpl w:val="ABBE13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45C524F"/>
    <w:multiLevelType w:val="hybridMultilevel"/>
    <w:tmpl w:val="3E943DC0"/>
    <w:lvl w:ilvl="0" w:tplc="69508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980D45"/>
    <w:multiLevelType w:val="hybridMultilevel"/>
    <w:tmpl w:val="66B49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5F0452B"/>
    <w:multiLevelType w:val="hybridMultilevel"/>
    <w:tmpl w:val="73F03742"/>
    <w:lvl w:ilvl="0" w:tplc="3F7CCE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7246848"/>
    <w:multiLevelType w:val="hybridMultilevel"/>
    <w:tmpl w:val="DA989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7C81862"/>
    <w:multiLevelType w:val="hybridMultilevel"/>
    <w:tmpl w:val="44FCC5F0"/>
    <w:lvl w:ilvl="0" w:tplc="1CD67CC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831545C"/>
    <w:multiLevelType w:val="hybridMultilevel"/>
    <w:tmpl w:val="161ED9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9016C3F"/>
    <w:multiLevelType w:val="hybridMultilevel"/>
    <w:tmpl w:val="27EE610A"/>
    <w:lvl w:ilvl="0" w:tplc="59A8E2E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9D83557"/>
    <w:multiLevelType w:val="hybridMultilevel"/>
    <w:tmpl w:val="FE1AB138"/>
    <w:lvl w:ilvl="0" w:tplc="2030198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B6C44CC"/>
    <w:multiLevelType w:val="hybridMultilevel"/>
    <w:tmpl w:val="52DC542C"/>
    <w:lvl w:ilvl="0" w:tplc="9AD4426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BFF4152"/>
    <w:multiLevelType w:val="hybridMultilevel"/>
    <w:tmpl w:val="2DE27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C691A74"/>
    <w:multiLevelType w:val="hybridMultilevel"/>
    <w:tmpl w:val="894E1310"/>
    <w:lvl w:ilvl="0" w:tplc="C31A4DF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C6D2C6E"/>
    <w:multiLevelType w:val="hybridMultilevel"/>
    <w:tmpl w:val="4F1EB7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CFB0AD3"/>
    <w:multiLevelType w:val="hybridMultilevel"/>
    <w:tmpl w:val="500AF30E"/>
    <w:lvl w:ilvl="0" w:tplc="062E5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4A6639"/>
    <w:multiLevelType w:val="hybridMultilevel"/>
    <w:tmpl w:val="D5F00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2A69A7"/>
    <w:multiLevelType w:val="hybridMultilevel"/>
    <w:tmpl w:val="280808C2"/>
    <w:lvl w:ilvl="0" w:tplc="4824144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1E9C7482"/>
    <w:multiLevelType w:val="hybridMultilevel"/>
    <w:tmpl w:val="D3EE06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1EFD78C3"/>
    <w:multiLevelType w:val="hybridMultilevel"/>
    <w:tmpl w:val="7478B6D6"/>
    <w:lvl w:ilvl="0" w:tplc="BFFA613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1F20591C"/>
    <w:multiLevelType w:val="hybridMultilevel"/>
    <w:tmpl w:val="B780523A"/>
    <w:lvl w:ilvl="0" w:tplc="0DF260D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0FC2B83"/>
    <w:multiLevelType w:val="hybridMultilevel"/>
    <w:tmpl w:val="07721FC8"/>
    <w:lvl w:ilvl="0" w:tplc="A0A8B6D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57956EF"/>
    <w:multiLevelType w:val="hybridMultilevel"/>
    <w:tmpl w:val="3B7EB7C2"/>
    <w:lvl w:ilvl="0" w:tplc="312CB58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60F592E"/>
    <w:multiLevelType w:val="hybridMultilevel"/>
    <w:tmpl w:val="036A7B54"/>
    <w:lvl w:ilvl="0" w:tplc="40789C94">
      <w:start w:val="1"/>
      <w:numFmt w:val="bullet"/>
      <w:pStyle w:val="TableParagraph"/>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8D07752"/>
    <w:multiLevelType w:val="hybridMultilevel"/>
    <w:tmpl w:val="9A228C28"/>
    <w:lvl w:ilvl="0" w:tplc="48C65CE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9380FDB"/>
    <w:multiLevelType w:val="hybridMultilevel"/>
    <w:tmpl w:val="BB08C32C"/>
    <w:lvl w:ilvl="0" w:tplc="22A2F86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B9C4DA4"/>
    <w:multiLevelType w:val="hybridMultilevel"/>
    <w:tmpl w:val="BE649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BD665C6"/>
    <w:multiLevelType w:val="hybridMultilevel"/>
    <w:tmpl w:val="B5DA21EC"/>
    <w:lvl w:ilvl="0" w:tplc="9FB4429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C6E4527"/>
    <w:multiLevelType w:val="hybridMultilevel"/>
    <w:tmpl w:val="78E212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D345F42"/>
    <w:multiLevelType w:val="hybridMultilevel"/>
    <w:tmpl w:val="47109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E372429"/>
    <w:multiLevelType w:val="hybridMultilevel"/>
    <w:tmpl w:val="F80A2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EE1186B"/>
    <w:multiLevelType w:val="hybridMultilevel"/>
    <w:tmpl w:val="3E2ED128"/>
    <w:lvl w:ilvl="0" w:tplc="8012CAC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0C94A42"/>
    <w:multiLevelType w:val="hybridMultilevel"/>
    <w:tmpl w:val="5CE07EFA"/>
    <w:lvl w:ilvl="0" w:tplc="D4C66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F71CE0"/>
    <w:multiLevelType w:val="hybridMultilevel"/>
    <w:tmpl w:val="08B0C0B6"/>
    <w:lvl w:ilvl="0" w:tplc="8E5E1B7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409050E"/>
    <w:multiLevelType w:val="hybridMultilevel"/>
    <w:tmpl w:val="4B9AEB8C"/>
    <w:lvl w:ilvl="0" w:tplc="F0708C4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45C6612"/>
    <w:multiLevelType w:val="hybridMultilevel"/>
    <w:tmpl w:val="205CCF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51D47D7"/>
    <w:multiLevelType w:val="hybridMultilevel"/>
    <w:tmpl w:val="CF5EE006"/>
    <w:lvl w:ilvl="0" w:tplc="D306408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67A1A33"/>
    <w:multiLevelType w:val="hybridMultilevel"/>
    <w:tmpl w:val="62C0E05E"/>
    <w:lvl w:ilvl="0" w:tplc="01988C2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7685DCA"/>
    <w:multiLevelType w:val="hybridMultilevel"/>
    <w:tmpl w:val="A14C6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7805F5A"/>
    <w:multiLevelType w:val="hybridMultilevel"/>
    <w:tmpl w:val="BA388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81D7BE6"/>
    <w:multiLevelType w:val="hybridMultilevel"/>
    <w:tmpl w:val="CB3063AC"/>
    <w:lvl w:ilvl="0" w:tplc="54C696F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84D1005"/>
    <w:multiLevelType w:val="hybridMultilevel"/>
    <w:tmpl w:val="2FB49CB6"/>
    <w:lvl w:ilvl="0" w:tplc="A01AAE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884630A"/>
    <w:multiLevelType w:val="hybridMultilevel"/>
    <w:tmpl w:val="A93E2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8A609FC"/>
    <w:multiLevelType w:val="hybridMultilevel"/>
    <w:tmpl w:val="E0B64BC2"/>
    <w:lvl w:ilvl="0" w:tplc="ABDA3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EB4A15"/>
    <w:multiLevelType w:val="hybridMultilevel"/>
    <w:tmpl w:val="5AFE2024"/>
    <w:lvl w:ilvl="0" w:tplc="451E1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DE39C3"/>
    <w:multiLevelType w:val="hybridMultilevel"/>
    <w:tmpl w:val="3C5E4A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C4433D8"/>
    <w:multiLevelType w:val="hybridMultilevel"/>
    <w:tmpl w:val="67F20E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C8A495D"/>
    <w:multiLevelType w:val="hybridMultilevel"/>
    <w:tmpl w:val="1562AAB8"/>
    <w:lvl w:ilvl="0" w:tplc="F038207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E784948"/>
    <w:multiLevelType w:val="hybridMultilevel"/>
    <w:tmpl w:val="1D56E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F0971AB"/>
    <w:multiLevelType w:val="hybridMultilevel"/>
    <w:tmpl w:val="E5FED5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420B5F4E"/>
    <w:multiLevelType w:val="hybridMultilevel"/>
    <w:tmpl w:val="8856D5F6"/>
    <w:lvl w:ilvl="0" w:tplc="B55E654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43AE3187"/>
    <w:multiLevelType w:val="hybridMultilevel"/>
    <w:tmpl w:val="EAA20ECA"/>
    <w:lvl w:ilvl="0" w:tplc="BC1C38E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45405B7B"/>
    <w:multiLevelType w:val="hybridMultilevel"/>
    <w:tmpl w:val="6F0CBA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5575FF8"/>
    <w:multiLevelType w:val="hybridMultilevel"/>
    <w:tmpl w:val="262CC01A"/>
    <w:lvl w:ilvl="0" w:tplc="4EDCB8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3B1BE3"/>
    <w:multiLevelType w:val="hybridMultilevel"/>
    <w:tmpl w:val="03C01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465028F8"/>
    <w:multiLevelType w:val="hybridMultilevel"/>
    <w:tmpl w:val="0F5C8300"/>
    <w:lvl w:ilvl="0" w:tplc="FC3E5D6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46F61481"/>
    <w:multiLevelType w:val="hybridMultilevel"/>
    <w:tmpl w:val="AE70B00A"/>
    <w:lvl w:ilvl="0" w:tplc="0427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8" w15:restartNumberingAfterBreak="0">
    <w:nsid w:val="47740130"/>
    <w:multiLevelType w:val="hybridMultilevel"/>
    <w:tmpl w:val="B33CA80A"/>
    <w:lvl w:ilvl="0" w:tplc="0CBAB91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7D1681A"/>
    <w:multiLevelType w:val="hybridMultilevel"/>
    <w:tmpl w:val="D11A7896"/>
    <w:lvl w:ilvl="0" w:tplc="738096E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90339CF"/>
    <w:multiLevelType w:val="hybridMultilevel"/>
    <w:tmpl w:val="284A1B50"/>
    <w:lvl w:ilvl="0" w:tplc="148A3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FF7A24"/>
    <w:multiLevelType w:val="hybridMultilevel"/>
    <w:tmpl w:val="29E6C96E"/>
    <w:lvl w:ilvl="0" w:tplc="098E005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ACA6DB6"/>
    <w:multiLevelType w:val="hybridMultilevel"/>
    <w:tmpl w:val="6052A9CA"/>
    <w:lvl w:ilvl="0" w:tplc="3B406CC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AFF5955"/>
    <w:multiLevelType w:val="hybridMultilevel"/>
    <w:tmpl w:val="646609A0"/>
    <w:lvl w:ilvl="0" w:tplc="C03AED1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B856937"/>
    <w:multiLevelType w:val="hybridMultilevel"/>
    <w:tmpl w:val="6AD27B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5" w15:restartNumberingAfterBreak="0">
    <w:nsid w:val="4CF1001D"/>
    <w:multiLevelType w:val="hybridMultilevel"/>
    <w:tmpl w:val="04C0B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D1E425C"/>
    <w:multiLevelType w:val="hybridMultilevel"/>
    <w:tmpl w:val="328A23F8"/>
    <w:lvl w:ilvl="0" w:tplc="50D802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935646"/>
    <w:multiLevelType w:val="hybridMultilevel"/>
    <w:tmpl w:val="F6887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503F58D3"/>
    <w:multiLevelType w:val="hybridMultilevel"/>
    <w:tmpl w:val="B66CD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0DD738B"/>
    <w:multiLevelType w:val="hybridMultilevel"/>
    <w:tmpl w:val="A8B81B24"/>
    <w:lvl w:ilvl="0" w:tplc="84344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710237"/>
    <w:multiLevelType w:val="hybridMultilevel"/>
    <w:tmpl w:val="412ED348"/>
    <w:lvl w:ilvl="0" w:tplc="1BD6399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2FD7A41"/>
    <w:multiLevelType w:val="hybridMultilevel"/>
    <w:tmpl w:val="303E38FA"/>
    <w:lvl w:ilvl="0" w:tplc="334AF0E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3D85962"/>
    <w:multiLevelType w:val="hybridMultilevel"/>
    <w:tmpl w:val="17043212"/>
    <w:lvl w:ilvl="0" w:tplc="68A0336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54D545AE"/>
    <w:multiLevelType w:val="hybridMultilevel"/>
    <w:tmpl w:val="6D4C901C"/>
    <w:lvl w:ilvl="0" w:tplc="2E1689A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5507248A"/>
    <w:multiLevelType w:val="hybridMultilevel"/>
    <w:tmpl w:val="6BF29E44"/>
    <w:lvl w:ilvl="0" w:tplc="1E48F44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53E7EC8"/>
    <w:multiLevelType w:val="hybridMultilevel"/>
    <w:tmpl w:val="45FE7406"/>
    <w:lvl w:ilvl="0" w:tplc="683A0E4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555564F6"/>
    <w:multiLevelType w:val="hybridMultilevel"/>
    <w:tmpl w:val="9196C6C2"/>
    <w:lvl w:ilvl="0" w:tplc="A5F67FE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55D93ED5"/>
    <w:multiLevelType w:val="hybridMultilevel"/>
    <w:tmpl w:val="F1BC79FE"/>
    <w:lvl w:ilvl="0" w:tplc="66960A1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56426AA0"/>
    <w:multiLevelType w:val="hybridMultilevel"/>
    <w:tmpl w:val="A48871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7047107"/>
    <w:multiLevelType w:val="hybridMultilevel"/>
    <w:tmpl w:val="4F5E40A6"/>
    <w:lvl w:ilvl="0" w:tplc="770219B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79C5557"/>
    <w:multiLevelType w:val="hybridMultilevel"/>
    <w:tmpl w:val="C004ED2E"/>
    <w:lvl w:ilvl="0" w:tplc="93D6DEC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7DD0199"/>
    <w:multiLevelType w:val="hybridMultilevel"/>
    <w:tmpl w:val="FFA875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845254B"/>
    <w:multiLevelType w:val="hybridMultilevel"/>
    <w:tmpl w:val="D8908A3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5A342B"/>
    <w:multiLevelType w:val="hybridMultilevel"/>
    <w:tmpl w:val="B58E80A8"/>
    <w:lvl w:ilvl="0" w:tplc="2E1EA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E5BAD"/>
    <w:multiLevelType w:val="hybridMultilevel"/>
    <w:tmpl w:val="EBA6D8A4"/>
    <w:lvl w:ilvl="0" w:tplc="A37EBDC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8E2163E"/>
    <w:multiLevelType w:val="hybridMultilevel"/>
    <w:tmpl w:val="614CFC54"/>
    <w:lvl w:ilvl="0" w:tplc="CBF87D3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9B372C3"/>
    <w:multiLevelType w:val="hybridMultilevel"/>
    <w:tmpl w:val="E702D5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9F01EC6"/>
    <w:multiLevelType w:val="hybridMultilevel"/>
    <w:tmpl w:val="3238ECC4"/>
    <w:lvl w:ilvl="0" w:tplc="AEA8E7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9FC6C06"/>
    <w:multiLevelType w:val="hybridMultilevel"/>
    <w:tmpl w:val="F8B26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A146DE7"/>
    <w:multiLevelType w:val="hybridMultilevel"/>
    <w:tmpl w:val="EBEC538E"/>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AFA0091"/>
    <w:multiLevelType w:val="hybridMultilevel"/>
    <w:tmpl w:val="19E48676"/>
    <w:lvl w:ilvl="0" w:tplc="E6C6E4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C271EE8"/>
    <w:multiLevelType w:val="hybridMultilevel"/>
    <w:tmpl w:val="515A673C"/>
    <w:lvl w:ilvl="0" w:tplc="F554272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C295B31"/>
    <w:multiLevelType w:val="hybridMultilevel"/>
    <w:tmpl w:val="45F0647C"/>
    <w:lvl w:ilvl="0" w:tplc="72F0FD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CB9645D"/>
    <w:multiLevelType w:val="hybridMultilevel"/>
    <w:tmpl w:val="26B0B0CE"/>
    <w:lvl w:ilvl="0" w:tplc="0427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CE452E5"/>
    <w:multiLevelType w:val="hybridMultilevel"/>
    <w:tmpl w:val="361C556C"/>
    <w:lvl w:ilvl="0" w:tplc="A612ABA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DF70B38"/>
    <w:multiLevelType w:val="hybridMultilevel"/>
    <w:tmpl w:val="39A60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F824661"/>
    <w:multiLevelType w:val="hybridMultilevel"/>
    <w:tmpl w:val="373086A2"/>
    <w:lvl w:ilvl="0" w:tplc="7C9A93A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0666B63"/>
    <w:multiLevelType w:val="hybridMultilevel"/>
    <w:tmpl w:val="33049BBA"/>
    <w:lvl w:ilvl="0" w:tplc="B88666F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60834744"/>
    <w:multiLevelType w:val="hybridMultilevel"/>
    <w:tmpl w:val="9258D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12D390C"/>
    <w:multiLevelType w:val="hybridMultilevel"/>
    <w:tmpl w:val="90800330"/>
    <w:lvl w:ilvl="0" w:tplc="B1FE135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2121078"/>
    <w:multiLevelType w:val="hybridMultilevel"/>
    <w:tmpl w:val="D5B0804A"/>
    <w:lvl w:ilvl="0" w:tplc="F4E6AC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895F27"/>
    <w:multiLevelType w:val="hybridMultilevel"/>
    <w:tmpl w:val="BB22B898"/>
    <w:lvl w:ilvl="0" w:tplc="3BCA011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29243B6"/>
    <w:multiLevelType w:val="hybridMultilevel"/>
    <w:tmpl w:val="D242C8B2"/>
    <w:lvl w:ilvl="0" w:tplc="CC14B51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31202F5"/>
    <w:multiLevelType w:val="hybridMultilevel"/>
    <w:tmpl w:val="9084ADA8"/>
    <w:lvl w:ilvl="0" w:tplc="7F80DB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3225B4E"/>
    <w:multiLevelType w:val="hybridMultilevel"/>
    <w:tmpl w:val="1E6E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3771C5F"/>
    <w:multiLevelType w:val="hybridMultilevel"/>
    <w:tmpl w:val="5A82A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45A1AB0"/>
    <w:multiLevelType w:val="hybridMultilevel"/>
    <w:tmpl w:val="CDE45A66"/>
    <w:lvl w:ilvl="0" w:tplc="726C12A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4AE2FD5"/>
    <w:multiLevelType w:val="hybridMultilevel"/>
    <w:tmpl w:val="EC74CF08"/>
    <w:lvl w:ilvl="0" w:tplc="08CE459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5182282"/>
    <w:multiLevelType w:val="hybridMultilevel"/>
    <w:tmpl w:val="FD427F1C"/>
    <w:lvl w:ilvl="0" w:tplc="CAF017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930620"/>
    <w:multiLevelType w:val="hybridMultilevel"/>
    <w:tmpl w:val="6DB40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6005319"/>
    <w:multiLevelType w:val="hybridMultilevel"/>
    <w:tmpl w:val="62D044BA"/>
    <w:lvl w:ilvl="0" w:tplc="042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1" w15:restartNumberingAfterBreak="0">
    <w:nsid w:val="665C2C50"/>
    <w:multiLevelType w:val="hybridMultilevel"/>
    <w:tmpl w:val="E1BA2D22"/>
    <w:lvl w:ilvl="0" w:tplc="C428ED5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70B6DCD"/>
    <w:multiLevelType w:val="hybridMultilevel"/>
    <w:tmpl w:val="5B22A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7BD0435"/>
    <w:multiLevelType w:val="hybridMultilevel"/>
    <w:tmpl w:val="41081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7D77FF3"/>
    <w:multiLevelType w:val="hybridMultilevel"/>
    <w:tmpl w:val="FD184B56"/>
    <w:lvl w:ilvl="0" w:tplc="AC92DDE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8891E07"/>
    <w:multiLevelType w:val="hybridMultilevel"/>
    <w:tmpl w:val="C2BE9C98"/>
    <w:lvl w:ilvl="0" w:tplc="24F40A6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AC71D41"/>
    <w:multiLevelType w:val="hybridMultilevel"/>
    <w:tmpl w:val="18B4F67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A3335B"/>
    <w:multiLevelType w:val="hybridMultilevel"/>
    <w:tmpl w:val="BA12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F3877E1"/>
    <w:multiLevelType w:val="hybridMultilevel"/>
    <w:tmpl w:val="87507D0E"/>
    <w:lvl w:ilvl="0" w:tplc="0EDE9C4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6F500D57"/>
    <w:multiLevelType w:val="hybridMultilevel"/>
    <w:tmpl w:val="FB8A72E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0" w15:restartNumberingAfterBreak="0">
    <w:nsid w:val="70497433"/>
    <w:multiLevelType w:val="hybridMultilevel"/>
    <w:tmpl w:val="4142F938"/>
    <w:lvl w:ilvl="0" w:tplc="0427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5F44A9"/>
    <w:multiLevelType w:val="hybridMultilevel"/>
    <w:tmpl w:val="8BA849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0DD1583"/>
    <w:multiLevelType w:val="hybridMultilevel"/>
    <w:tmpl w:val="B7DC1D3C"/>
    <w:lvl w:ilvl="0" w:tplc="E3E20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C307BE"/>
    <w:multiLevelType w:val="hybridMultilevel"/>
    <w:tmpl w:val="480A0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BE31B6"/>
    <w:multiLevelType w:val="hybridMultilevel"/>
    <w:tmpl w:val="855461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31250BE"/>
    <w:multiLevelType w:val="hybridMultilevel"/>
    <w:tmpl w:val="A842790A"/>
    <w:lvl w:ilvl="0" w:tplc="E52EDB3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3B35C79"/>
    <w:multiLevelType w:val="hybridMultilevel"/>
    <w:tmpl w:val="E6BEC502"/>
    <w:lvl w:ilvl="0" w:tplc="57863A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4A40F1E"/>
    <w:multiLevelType w:val="hybridMultilevel"/>
    <w:tmpl w:val="F604BAFE"/>
    <w:lvl w:ilvl="0" w:tplc="49826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52F64B7"/>
    <w:multiLevelType w:val="hybridMultilevel"/>
    <w:tmpl w:val="60622AEC"/>
    <w:lvl w:ilvl="0" w:tplc="2CFADB5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5383C15"/>
    <w:multiLevelType w:val="hybridMultilevel"/>
    <w:tmpl w:val="52E82562"/>
    <w:lvl w:ilvl="0" w:tplc="9C82B0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7915593"/>
    <w:multiLevelType w:val="hybridMultilevel"/>
    <w:tmpl w:val="26A01014"/>
    <w:lvl w:ilvl="0" w:tplc="4956D2D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8AB0F92"/>
    <w:multiLevelType w:val="hybridMultilevel"/>
    <w:tmpl w:val="AC70EF4E"/>
    <w:lvl w:ilvl="0" w:tplc="3DC63C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8E833EA"/>
    <w:multiLevelType w:val="hybridMultilevel"/>
    <w:tmpl w:val="48067684"/>
    <w:lvl w:ilvl="0" w:tplc="1ABC1B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9B74115"/>
    <w:multiLevelType w:val="hybridMultilevel"/>
    <w:tmpl w:val="1422AF2A"/>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B567691"/>
    <w:multiLevelType w:val="hybridMultilevel"/>
    <w:tmpl w:val="D34A5A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BB92D34"/>
    <w:multiLevelType w:val="hybridMultilevel"/>
    <w:tmpl w:val="73B213D0"/>
    <w:lvl w:ilvl="0" w:tplc="6D7A5A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C322BE"/>
    <w:multiLevelType w:val="hybridMultilevel"/>
    <w:tmpl w:val="29ACF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0"/>
  </w:num>
  <w:num w:numId="2">
    <w:abstractNumId w:val="24"/>
  </w:num>
  <w:num w:numId="3">
    <w:abstractNumId w:val="135"/>
  </w:num>
  <w:num w:numId="4">
    <w:abstractNumId w:val="12"/>
  </w:num>
  <w:num w:numId="5">
    <w:abstractNumId w:val="83"/>
  </w:num>
  <w:num w:numId="6">
    <w:abstractNumId w:val="111"/>
  </w:num>
  <w:num w:numId="7">
    <w:abstractNumId w:val="100"/>
  </w:num>
  <w:num w:numId="8">
    <w:abstractNumId w:val="81"/>
  </w:num>
  <w:num w:numId="9">
    <w:abstractNumId w:val="122"/>
  </w:num>
  <w:num w:numId="10">
    <w:abstractNumId w:val="104"/>
  </w:num>
  <w:num w:numId="11">
    <w:abstractNumId w:val="11"/>
  </w:num>
  <w:num w:numId="12">
    <w:abstractNumId w:val="7"/>
  </w:num>
  <w:num w:numId="13">
    <w:abstractNumId w:val="55"/>
  </w:num>
  <w:num w:numId="14">
    <w:abstractNumId w:val="72"/>
  </w:num>
  <w:num w:numId="15">
    <w:abstractNumId w:val="48"/>
  </w:num>
  <w:num w:numId="16">
    <w:abstractNumId w:val="116"/>
  </w:num>
  <w:num w:numId="17">
    <w:abstractNumId w:val="26"/>
  </w:num>
  <w:num w:numId="18">
    <w:abstractNumId w:val="148"/>
  </w:num>
  <w:num w:numId="19">
    <w:abstractNumId w:val="90"/>
  </w:num>
  <w:num w:numId="20">
    <w:abstractNumId w:val="16"/>
  </w:num>
  <w:num w:numId="21">
    <w:abstractNumId w:val="42"/>
  </w:num>
  <w:num w:numId="22">
    <w:abstractNumId w:val="40"/>
  </w:num>
  <w:num w:numId="23">
    <w:abstractNumId w:val="19"/>
  </w:num>
  <w:num w:numId="24">
    <w:abstractNumId w:val="64"/>
  </w:num>
  <w:num w:numId="25">
    <w:abstractNumId w:val="20"/>
  </w:num>
  <w:num w:numId="26">
    <w:abstractNumId w:val="128"/>
  </w:num>
  <w:num w:numId="27">
    <w:abstractNumId w:val="147"/>
  </w:num>
  <w:num w:numId="28">
    <w:abstractNumId w:val="86"/>
  </w:num>
  <w:num w:numId="29">
    <w:abstractNumId w:val="155"/>
  </w:num>
  <w:num w:numId="30">
    <w:abstractNumId w:val="70"/>
  </w:num>
  <w:num w:numId="31">
    <w:abstractNumId w:val="103"/>
  </w:num>
  <w:num w:numId="32">
    <w:abstractNumId w:val="89"/>
  </w:num>
  <w:num w:numId="33">
    <w:abstractNumId w:val="36"/>
  </w:num>
  <w:num w:numId="34">
    <w:abstractNumId w:val="15"/>
  </w:num>
  <w:num w:numId="35">
    <w:abstractNumId w:val="80"/>
  </w:num>
  <w:num w:numId="36">
    <w:abstractNumId w:val="53"/>
  </w:num>
  <w:num w:numId="37">
    <w:abstractNumId w:val="74"/>
  </w:num>
  <w:num w:numId="38">
    <w:abstractNumId w:val="110"/>
  </w:num>
  <w:num w:numId="39">
    <w:abstractNumId w:val="68"/>
  </w:num>
  <w:num w:numId="40">
    <w:abstractNumId w:val="142"/>
  </w:num>
  <w:num w:numId="41">
    <w:abstractNumId w:val="65"/>
  </w:num>
  <w:num w:numId="42">
    <w:abstractNumId w:val="41"/>
  </w:num>
  <w:num w:numId="43">
    <w:abstractNumId w:val="127"/>
  </w:num>
  <w:num w:numId="44">
    <w:abstractNumId w:val="9"/>
  </w:num>
  <w:num w:numId="45">
    <w:abstractNumId w:val="82"/>
  </w:num>
  <w:num w:numId="46">
    <w:abstractNumId w:val="146"/>
  </w:num>
  <w:num w:numId="47">
    <w:abstractNumId w:val="119"/>
  </w:num>
  <w:num w:numId="48">
    <w:abstractNumId w:val="150"/>
  </w:num>
  <w:num w:numId="49">
    <w:abstractNumId w:val="112"/>
  </w:num>
  <w:num w:numId="50">
    <w:abstractNumId w:val="134"/>
  </w:num>
  <w:num w:numId="51">
    <w:abstractNumId w:val="54"/>
  </w:num>
  <w:num w:numId="52">
    <w:abstractNumId w:val="138"/>
  </w:num>
  <w:num w:numId="53">
    <w:abstractNumId w:val="107"/>
  </w:num>
  <w:num w:numId="54">
    <w:abstractNumId w:val="46"/>
  </w:num>
  <w:num w:numId="55">
    <w:abstractNumId w:val="32"/>
  </w:num>
  <w:num w:numId="56">
    <w:abstractNumId w:val="23"/>
  </w:num>
  <w:num w:numId="57">
    <w:abstractNumId w:val="121"/>
  </w:num>
  <w:num w:numId="58">
    <w:abstractNumId w:val="52"/>
  </w:num>
  <w:num w:numId="59">
    <w:abstractNumId w:val="3"/>
  </w:num>
  <w:num w:numId="60">
    <w:abstractNumId w:val="97"/>
  </w:num>
  <w:num w:numId="61">
    <w:abstractNumId w:val="38"/>
  </w:num>
  <w:num w:numId="62">
    <w:abstractNumId w:val="79"/>
  </w:num>
  <w:num w:numId="63">
    <w:abstractNumId w:val="57"/>
  </w:num>
  <w:num w:numId="64">
    <w:abstractNumId w:val="117"/>
  </w:num>
  <w:num w:numId="65">
    <w:abstractNumId w:val="45"/>
  </w:num>
  <w:num w:numId="66">
    <w:abstractNumId w:val="92"/>
  </w:num>
  <w:num w:numId="67">
    <w:abstractNumId w:val="131"/>
  </w:num>
  <w:num w:numId="68">
    <w:abstractNumId w:val="77"/>
  </w:num>
  <w:num w:numId="69">
    <w:abstractNumId w:val="118"/>
  </w:num>
  <w:num w:numId="70">
    <w:abstractNumId w:val="114"/>
  </w:num>
  <w:num w:numId="71">
    <w:abstractNumId w:val="108"/>
  </w:num>
  <w:num w:numId="72">
    <w:abstractNumId w:val="47"/>
  </w:num>
  <w:num w:numId="73">
    <w:abstractNumId w:val="0"/>
  </w:num>
  <w:num w:numId="74">
    <w:abstractNumId w:val="56"/>
  </w:num>
  <w:num w:numId="75">
    <w:abstractNumId w:val="137"/>
  </w:num>
  <w:num w:numId="76">
    <w:abstractNumId w:val="132"/>
  </w:num>
  <w:num w:numId="77">
    <w:abstractNumId w:val="154"/>
  </w:num>
  <w:num w:numId="78">
    <w:abstractNumId w:val="85"/>
  </w:num>
  <w:num w:numId="79">
    <w:abstractNumId w:val="21"/>
  </w:num>
  <w:num w:numId="80">
    <w:abstractNumId w:val="63"/>
  </w:num>
  <w:num w:numId="81">
    <w:abstractNumId w:val="10"/>
  </w:num>
  <w:num w:numId="82">
    <w:abstractNumId w:val="101"/>
  </w:num>
  <w:num w:numId="83">
    <w:abstractNumId w:val="8"/>
  </w:num>
  <w:num w:numId="84">
    <w:abstractNumId w:val="151"/>
  </w:num>
  <w:num w:numId="85">
    <w:abstractNumId w:val="93"/>
  </w:num>
  <w:num w:numId="86">
    <w:abstractNumId w:val="78"/>
  </w:num>
  <w:num w:numId="87">
    <w:abstractNumId w:val="69"/>
  </w:num>
  <w:num w:numId="88">
    <w:abstractNumId w:val="105"/>
  </w:num>
  <w:num w:numId="89">
    <w:abstractNumId w:val="13"/>
  </w:num>
  <w:num w:numId="90">
    <w:abstractNumId w:val="28"/>
  </w:num>
  <w:num w:numId="91">
    <w:abstractNumId w:val="99"/>
  </w:num>
  <w:num w:numId="92">
    <w:abstractNumId w:val="71"/>
  </w:num>
  <w:num w:numId="93">
    <w:abstractNumId w:val="152"/>
  </w:num>
  <w:num w:numId="94">
    <w:abstractNumId w:val="95"/>
  </w:num>
  <w:num w:numId="95">
    <w:abstractNumId w:val="76"/>
  </w:num>
  <w:num w:numId="96">
    <w:abstractNumId w:val="149"/>
  </w:num>
  <w:num w:numId="97">
    <w:abstractNumId w:val="61"/>
  </w:num>
  <w:num w:numId="98">
    <w:abstractNumId w:val="123"/>
  </w:num>
  <w:num w:numId="99">
    <w:abstractNumId w:val="6"/>
  </w:num>
  <w:num w:numId="100">
    <w:abstractNumId w:val="125"/>
  </w:num>
  <w:num w:numId="101">
    <w:abstractNumId w:val="153"/>
  </w:num>
  <w:num w:numId="102">
    <w:abstractNumId w:val="109"/>
  </w:num>
  <w:num w:numId="103">
    <w:abstractNumId w:val="113"/>
  </w:num>
  <w:num w:numId="104">
    <w:abstractNumId w:val="140"/>
  </w:num>
  <w:num w:numId="105">
    <w:abstractNumId w:val="102"/>
  </w:num>
  <w:num w:numId="106">
    <w:abstractNumId w:val="136"/>
  </w:num>
  <w:num w:numId="107">
    <w:abstractNumId w:val="33"/>
  </w:num>
  <w:num w:numId="108">
    <w:abstractNumId w:val="88"/>
  </w:num>
  <w:num w:numId="109">
    <w:abstractNumId w:val="139"/>
  </w:num>
  <w:num w:numId="110">
    <w:abstractNumId w:val="84"/>
  </w:num>
  <w:num w:numId="111">
    <w:abstractNumId w:val="50"/>
  </w:num>
  <w:num w:numId="112">
    <w:abstractNumId w:val="106"/>
  </w:num>
  <w:num w:numId="113">
    <w:abstractNumId w:val="129"/>
  </w:num>
  <w:num w:numId="114">
    <w:abstractNumId w:val="141"/>
  </w:num>
  <w:num w:numId="115">
    <w:abstractNumId w:val="49"/>
  </w:num>
  <w:num w:numId="116">
    <w:abstractNumId w:val="75"/>
  </w:num>
  <w:num w:numId="117">
    <w:abstractNumId w:val="59"/>
  </w:num>
  <w:num w:numId="118">
    <w:abstractNumId w:val="62"/>
  </w:num>
  <w:num w:numId="119">
    <w:abstractNumId w:val="4"/>
  </w:num>
  <w:num w:numId="120">
    <w:abstractNumId w:val="60"/>
  </w:num>
  <w:num w:numId="121">
    <w:abstractNumId w:val="27"/>
  </w:num>
  <w:num w:numId="122">
    <w:abstractNumId w:val="1"/>
  </w:num>
  <w:num w:numId="123">
    <w:abstractNumId w:val="35"/>
  </w:num>
  <w:num w:numId="124">
    <w:abstractNumId w:val="130"/>
  </w:num>
  <w:num w:numId="125">
    <w:abstractNumId w:val="25"/>
  </w:num>
  <w:num w:numId="126">
    <w:abstractNumId w:val="18"/>
  </w:num>
  <w:num w:numId="127">
    <w:abstractNumId w:val="98"/>
  </w:num>
  <w:num w:numId="128">
    <w:abstractNumId w:val="66"/>
  </w:num>
  <w:num w:numId="129">
    <w:abstractNumId w:val="14"/>
  </w:num>
  <w:num w:numId="130">
    <w:abstractNumId w:val="17"/>
  </w:num>
  <w:num w:numId="131">
    <w:abstractNumId w:val="124"/>
  </w:num>
  <w:num w:numId="132">
    <w:abstractNumId w:val="143"/>
  </w:num>
  <w:num w:numId="133">
    <w:abstractNumId w:val="115"/>
  </w:num>
  <w:num w:numId="134">
    <w:abstractNumId w:val="29"/>
  </w:num>
  <w:num w:numId="135">
    <w:abstractNumId w:val="39"/>
  </w:num>
  <w:num w:numId="136">
    <w:abstractNumId w:val="5"/>
  </w:num>
  <w:num w:numId="137">
    <w:abstractNumId w:val="67"/>
  </w:num>
  <w:num w:numId="138">
    <w:abstractNumId w:val="73"/>
  </w:num>
  <w:num w:numId="139">
    <w:abstractNumId w:val="87"/>
  </w:num>
  <w:num w:numId="140">
    <w:abstractNumId w:val="2"/>
  </w:num>
  <w:num w:numId="141">
    <w:abstractNumId w:val="91"/>
  </w:num>
  <w:num w:numId="142">
    <w:abstractNumId w:val="58"/>
  </w:num>
  <w:num w:numId="143">
    <w:abstractNumId w:val="126"/>
  </w:num>
  <w:num w:numId="144">
    <w:abstractNumId w:val="96"/>
  </w:num>
  <w:num w:numId="145">
    <w:abstractNumId w:val="30"/>
  </w:num>
  <w:num w:numId="146">
    <w:abstractNumId w:val="156"/>
  </w:num>
  <w:num w:numId="147">
    <w:abstractNumId w:val="37"/>
  </w:num>
  <w:num w:numId="148">
    <w:abstractNumId w:val="145"/>
  </w:num>
  <w:num w:numId="149">
    <w:abstractNumId w:val="133"/>
  </w:num>
  <w:num w:numId="150">
    <w:abstractNumId w:val="144"/>
  </w:num>
  <w:num w:numId="151">
    <w:abstractNumId w:val="51"/>
  </w:num>
  <w:num w:numId="152">
    <w:abstractNumId w:val="22"/>
  </w:num>
  <w:num w:numId="153">
    <w:abstractNumId w:val="31"/>
  </w:num>
  <w:num w:numId="154">
    <w:abstractNumId w:val="94"/>
  </w:num>
  <w:num w:numId="155">
    <w:abstractNumId w:val="43"/>
  </w:num>
  <w:num w:numId="156">
    <w:abstractNumId w:val="34"/>
  </w:num>
  <w:num w:numId="157">
    <w:abstractNumId w:val="4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E8"/>
    <w:rsid w:val="00094661"/>
    <w:rsid w:val="000D5D03"/>
    <w:rsid w:val="000E043E"/>
    <w:rsid w:val="00110566"/>
    <w:rsid w:val="00177284"/>
    <w:rsid w:val="001A3F0C"/>
    <w:rsid w:val="001D7C37"/>
    <w:rsid w:val="001F5DD9"/>
    <w:rsid w:val="002076E3"/>
    <w:rsid w:val="00216BBE"/>
    <w:rsid w:val="0024538D"/>
    <w:rsid w:val="00255603"/>
    <w:rsid w:val="00290566"/>
    <w:rsid w:val="002A311E"/>
    <w:rsid w:val="002C61C8"/>
    <w:rsid w:val="00312B77"/>
    <w:rsid w:val="00363882"/>
    <w:rsid w:val="003B65AE"/>
    <w:rsid w:val="003C15E8"/>
    <w:rsid w:val="003C79DA"/>
    <w:rsid w:val="00435FB3"/>
    <w:rsid w:val="00447283"/>
    <w:rsid w:val="00466FFF"/>
    <w:rsid w:val="00513580"/>
    <w:rsid w:val="00530877"/>
    <w:rsid w:val="005866C6"/>
    <w:rsid w:val="005C72E0"/>
    <w:rsid w:val="006001A1"/>
    <w:rsid w:val="00653CE7"/>
    <w:rsid w:val="006A3D54"/>
    <w:rsid w:val="006B6C8E"/>
    <w:rsid w:val="006D361B"/>
    <w:rsid w:val="006F19B8"/>
    <w:rsid w:val="00705527"/>
    <w:rsid w:val="00717B61"/>
    <w:rsid w:val="00723596"/>
    <w:rsid w:val="00744BDA"/>
    <w:rsid w:val="007A14C1"/>
    <w:rsid w:val="00802834"/>
    <w:rsid w:val="00843A1D"/>
    <w:rsid w:val="009226F6"/>
    <w:rsid w:val="00924116"/>
    <w:rsid w:val="00950E00"/>
    <w:rsid w:val="00985643"/>
    <w:rsid w:val="00995E2F"/>
    <w:rsid w:val="009A2C09"/>
    <w:rsid w:val="00A146FF"/>
    <w:rsid w:val="00A725BD"/>
    <w:rsid w:val="00A77503"/>
    <w:rsid w:val="00A8527B"/>
    <w:rsid w:val="00A91FA4"/>
    <w:rsid w:val="00AA2B25"/>
    <w:rsid w:val="00AB4857"/>
    <w:rsid w:val="00AC66A6"/>
    <w:rsid w:val="00B17999"/>
    <w:rsid w:val="00B643F8"/>
    <w:rsid w:val="00B64915"/>
    <w:rsid w:val="00BD0B87"/>
    <w:rsid w:val="00C01951"/>
    <w:rsid w:val="00C115F4"/>
    <w:rsid w:val="00CC3CBF"/>
    <w:rsid w:val="00CE157E"/>
    <w:rsid w:val="00CF2842"/>
    <w:rsid w:val="00D27F6F"/>
    <w:rsid w:val="00D35334"/>
    <w:rsid w:val="00D662E3"/>
    <w:rsid w:val="00D801DC"/>
    <w:rsid w:val="00E12CCA"/>
    <w:rsid w:val="00E14B0F"/>
    <w:rsid w:val="00E61BBD"/>
    <w:rsid w:val="00E87373"/>
    <w:rsid w:val="00EB6F62"/>
    <w:rsid w:val="00ED70FC"/>
    <w:rsid w:val="00EE3499"/>
    <w:rsid w:val="00F33C25"/>
    <w:rsid w:val="00F3745A"/>
    <w:rsid w:val="00F57A5A"/>
    <w:rsid w:val="00FD14AB"/>
    <w:rsid w:val="00FD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63A0"/>
  <w15:chartTrackingRefBased/>
  <w15:docId w15:val="{7B398485-F8E2-48BD-AF91-E5FDDAC4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5E8"/>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3C15E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5E8"/>
    <w:rPr>
      <w:rFonts w:ascii="Cambria" w:eastAsia="Times New Roman" w:hAnsi="Cambria" w:cs="Times New Roman"/>
      <w:b/>
      <w:bCs/>
      <w:kern w:val="32"/>
      <w:sz w:val="32"/>
      <w:szCs w:val="32"/>
      <w:lang w:val="lt-LT" w:eastAsia="lt-LT"/>
    </w:rPr>
  </w:style>
  <w:style w:type="paragraph" w:styleId="Footer">
    <w:name w:val="footer"/>
    <w:basedOn w:val="Normal"/>
    <w:link w:val="FooterChar"/>
    <w:uiPriority w:val="99"/>
    <w:rsid w:val="003C15E8"/>
    <w:pPr>
      <w:tabs>
        <w:tab w:val="center" w:pos="4819"/>
        <w:tab w:val="right" w:pos="9638"/>
      </w:tabs>
    </w:pPr>
  </w:style>
  <w:style w:type="character" w:customStyle="1" w:styleId="FooterChar">
    <w:name w:val="Footer Char"/>
    <w:basedOn w:val="DefaultParagraphFont"/>
    <w:link w:val="Footer"/>
    <w:uiPriority w:val="99"/>
    <w:rsid w:val="003C15E8"/>
    <w:rPr>
      <w:rFonts w:ascii="Times New Roman" w:eastAsia="Times New Roman" w:hAnsi="Times New Roman" w:cs="Times New Roman"/>
      <w:sz w:val="24"/>
      <w:szCs w:val="24"/>
      <w:lang w:val="lt-LT" w:eastAsia="lt-LT"/>
    </w:rPr>
  </w:style>
  <w:style w:type="paragraph" w:customStyle="1" w:styleId="Default">
    <w:name w:val="Default"/>
    <w:rsid w:val="003C15E8"/>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NoSpacing">
    <w:name w:val="No Spacing"/>
    <w:uiPriority w:val="1"/>
    <w:qFormat/>
    <w:rsid w:val="003C15E8"/>
    <w:pPr>
      <w:spacing w:after="0" w:line="240" w:lineRule="auto"/>
    </w:pPr>
    <w:rPr>
      <w:rFonts w:ascii="Times New Roman" w:eastAsia="Times New Roman" w:hAnsi="Times New Roman" w:cs="Times New Roman"/>
      <w:sz w:val="24"/>
      <w:szCs w:val="24"/>
      <w:lang w:val="lt-LT" w:eastAsia="lt-LT"/>
    </w:rPr>
  </w:style>
  <w:style w:type="paragraph" w:customStyle="1" w:styleId="xmsonormal">
    <w:name w:val="x_msonormal"/>
    <w:basedOn w:val="Normal"/>
    <w:rsid w:val="003C15E8"/>
    <w:pPr>
      <w:spacing w:before="100" w:beforeAutospacing="1" w:after="100" w:afterAutospacing="1"/>
    </w:pPr>
  </w:style>
  <w:style w:type="paragraph" w:styleId="NormalWeb">
    <w:name w:val="Normal (Web)"/>
    <w:basedOn w:val="Normal"/>
    <w:uiPriority w:val="99"/>
    <w:unhideWhenUsed/>
    <w:rsid w:val="003C15E8"/>
    <w:pPr>
      <w:spacing w:before="100" w:beforeAutospacing="1" w:after="100" w:afterAutospacing="1"/>
    </w:pPr>
    <w:rPr>
      <w:lang w:val="en-US" w:eastAsia="en-US"/>
    </w:rPr>
  </w:style>
  <w:style w:type="paragraph" w:styleId="Header">
    <w:name w:val="header"/>
    <w:basedOn w:val="Normal"/>
    <w:link w:val="HeaderChar"/>
    <w:uiPriority w:val="99"/>
    <w:unhideWhenUsed/>
    <w:rsid w:val="003C15E8"/>
    <w:pPr>
      <w:tabs>
        <w:tab w:val="center" w:pos="4819"/>
        <w:tab w:val="right" w:pos="9638"/>
      </w:tabs>
    </w:pPr>
  </w:style>
  <w:style w:type="character" w:customStyle="1" w:styleId="HeaderChar">
    <w:name w:val="Header Char"/>
    <w:basedOn w:val="DefaultParagraphFont"/>
    <w:link w:val="Header"/>
    <w:uiPriority w:val="99"/>
    <w:rsid w:val="003C15E8"/>
    <w:rPr>
      <w:rFonts w:ascii="Times New Roman" w:eastAsia="Times New Roman" w:hAnsi="Times New Roman" w:cs="Times New Roman"/>
      <w:sz w:val="24"/>
      <w:szCs w:val="24"/>
      <w:lang w:val="lt-LT" w:eastAsia="lt-LT"/>
    </w:rPr>
  </w:style>
  <w:style w:type="paragraph" w:customStyle="1" w:styleId="2vidutinistinklelis1">
    <w:name w:val="2 vidutinis tinklelis1"/>
    <w:uiPriority w:val="1"/>
    <w:qFormat/>
    <w:rsid w:val="003C15E8"/>
    <w:pPr>
      <w:spacing w:after="0" w:line="240" w:lineRule="auto"/>
    </w:pPr>
    <w:rPr>
      <w:rFonts w:ascii="Times New Roman" w:eastAsia="Times New Roman" w:hAnsi="Times New Roman" w:cs="Times New Roman"/>
      <w:sz w:val="24"/>
      <w:szCs w:val="24"/>
      <w:lang w:val="lt-LT" w:eastAsia="lt-LT"/>
    </w:rPr>
  </w:style>
  <w:style w:type="paragraph" w:customStyle="1" w:styleId="MediumGrid21">
    <w:name w:val="Medium Grid 21"/>
    <w:uiPriority w:val="1"/>
    <w:qFormat/>
    <w:rsid w:val="003C15E8"/>
    <w:pPr>
      <w:spacing w:after="0" w:line="240" w:lineRule="auto"/>
    </w:pPr>
    <w:rPr>
      <w:rFonts w:ascii="Times New Roman" w:eastAsia="Times New Roman" w:hAnsi="Times New Roman" w:cs="Times New Roman"/>
      <w:sz w:val="24"/>
      <w:szCs w:val="24"/>
      <w:lang w:val="lt-LT" w:eastAsia="lt-LT"/>
    </w:rPr>
  </w:style>
  <w:style w:type="paragraph" w:styleId="ListParagraph">
    <w:name w:val="List Paragraph"/>
    <w:basedOn w:val="Normal"/>
    <w:uiPriority w:val="34"/>
    <w:qFormat/>
    <w:rsid w:val="003C15E8"/>
    <w:pPr>
      <w:ind w:left="720"/>
    </w:pPr>
  </w:style>
  <w:style w:type="paragraph" w:customStyle="1" w:styleId="TableParagraph">
    <w:name w:val="Table Paragraph"/>
    <w:basedOn w:val="Normal"/>
    <w:autoRedefine/>
    <w:uiPriority w:val="1"/>
    <w:qFormat/>
    <w:rsid w:val="00EB6F62"/>
    <w:pPr>
      <w:widowControl w:val="0"/>
      <w:numPr>
        <w:numId w:val="157"/>
      </w:numPr>
      <w:ind w:left="0" w:firstLine="0"/>
    </w:pPr>
    <w:rPr>
      <w:rFonts w:eastAsia="Calibri"/>
      <w:lang w:eastAsia="en-US"/>
    </w:rPr>
  </w:style>
  <w:style w:type="character" w:styleId="Strong">
    <w:name w:val="Strong"/>
    <w:basedOn w:val="DefaultParagraphFont"/>
    <w:uiPriority w:val="22"/>
    <w:qFormat/>
    <w:rsid w:val="003C15E8"/>
    <w:rPr>
      <w:b/>
      <w:bCs/>
    </w:rPr>
  </w:style>
  <w:style w:type="paragraph" w:customStyle="1" w:styleId="gmail-msolistparagraph">
    <w:name w:val="gmail-msolistparagraph"/>
    <w:basedOn w:val="Normal"/>
    <w:rsid w:val="003C15E8"/>
    <w:pPr>
      <w:spacing w:before="100" w:beforeAutospacing="1" w:after="100" w:afterAutospacing="1"/>
    </w:pPr>
  </w:style>
  <w:style w:type="paragraph" w:styleId="BalloonText">
    <w:name w:val="Balloon Text"/>
    <w:basedOn w:val="Normal"/>
    <w:link w:val="BalloonTextChar"/>
    <w:uiPriority w:val="99"/>
    <w:semiHidden/>
    <w:unhideWhenUsed/>
    <w:rsid w:val="003C1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E8"/>
    <w:rPr>
      <w:rFonts w:ascii="Segoe UI" w:eastAsia="Times New Roman" w:hAnsi="Segoe UI" w:cs="Segoe UI"/>
      <w:sz w:val="18"/>
      <w:szCs w:val="18"/>
      <w:lang w:val="lt-LT" w:eastAsia="lt-LT"/>
    </w:rPr>
  </w:style>
  <w:style w:type="paragraph" w:customStyle="1" w:styleId="ColorfulList-Accent11">
    <w:name w:val="Colorful List - Accent 11"/>
    <w:basedOn w:val="Normal"/>
    <w:uiPriority w:val="99"/>
    <w:qFormat/>
    <w:rsid w:val="003C15E8"/>
    <w:pPr>
      <w:ind w:left="720"/>
    </w:pPr>
  </w:style>
  <w:style w:type="character" w:styleId="Hyperlink">
    <w:name w:val="Hyperlink"/>
    <w:basedOn w:val="DefaultParagraphFont"/>
    <w:uiPriority w:val="99"/>
    <w:unhideWhenUsed/>
    <w:rsid w:val="003C15E8"/>
    <w:rPr>
      <w:color w:val="0563C1" w:themeColor="hyperlink"/>
      <w:u w:val="single"/>
    </w:rPr>
  </w:style>
  <w:style w:type="character" w:styleId="PlaceholderText">
    <w:name w:val="Placeholder Text"/>
    <w:basedOn w:val="DefaultParagraphFont"/>
    <w:rsid w:val="003C15E8"/>
    <w:rPr>
      <w:color w:val="808080"/>
    </w:rPr>
  </w:style>
  <w:style w:type="character" w:styleId="FollowedHyperlink">
    <w:name w:val="FollowedHyperlink"/>
    <w:basedOn w:val="DefaultParagraphFont"/>
    <w:uiPriority w:val="99"/>
    <w:semiHidden/>
    <w:unhideWhenUsed/>
    <w:rsid w:val="003C1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58</Pages>
  <Words>77015</Words>
  <Characters>43900</Characters>
  <Application>Microsoft Office Word</Application>
  <DocSecurity>0</DocSecurity>
  <Lines>365</Lines>
  <Paragraphs>241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19</cp:revision>
  <cp:lastPrinted>2022-06-09T08:35:00Z</cp:lastPrinted>
  <dcterms:created xsi:type="dcterms:W3CDTF">2022-06-09T07:10:00Z</dcterms:created>
  <dcterms:modified xsi:type="dcterms:W3CDTF">2022-06-29T06:30:00Z</dcterms:modified>
</cp:coreProperties>
</file>