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5932" w14:textId="77777777" w:rsidR="00FC79F4" w:rsidRPr="00214F52" w:rsidRDefault="00FC79F4" w:rsidP="00235CC8">
      <w:pPr>
        <w:widowControl w:val="0"/>
      </w:pPr>
    </w:p>
    <w:p w14:paraId="63AC9852" w14:textId="77777777" w:rsidR="00FC79F4" w:rsidRPr="00214F52" w:rsidRDefault="00FC79F4" w:rsidP="00235CC8">
      <w:pPr>
        <w:widowControl w:val="0"/>
      </w:pPr>
    </w:p>
    <w:p w14:paraId="7308C400" w14:textId="620CD3CC" w:rsidR="00DB7363" w:rsidRPr="00214F52" w:rsidRDefault="00DB7363" w:rsidP="00235CC8">
      <w:pPr>
        <w:widowControl w:val="0"/>
        <w:rPr>
          <w:b/>
          <w:bCs/>
          <w:sz w:val="28"/>
          <w:szCs w:val="28"/>
        </w:rPr>
      </w:pPr>
      <w:r w:rsidRPr="00214F52">
        <w:rPr>
          <w:b/>
          <w:bCs/>
          <w:sz w:val="28"/>
          <w:szCs w:val="28"/>
        </w:rPr>
        <w:t>KROVININIŲ</w:t>
      </w:r>
      <w:r w:rsidR="00FC79F4" w:rsidRPr="00214F52">
        <w:rPr>
          <w:b/>
          <w:bCs/>
          <w:sz w:val="28"/>
          <w:szCs w:val="28"/>
        </w:rPr>
        <w:t xml:space="preserve"> </w:t>
      </w:r>
      <w:r w:rsidRPr="00214F52">
        <w:rPr>
          <w:b/>
          <w:bCs/>
          <w:sz w:val="28"/>
          <w:szCs w:val="28"/>
        </w:rPr>
        <w:t>TRANSPORTO</w:t>
      </w:r>
      <w:r w:rsidR="00FC79F4" w:rsidRPr="00214F52">
        <w:rPr>
          <w:b/>
          <w:bCs/>
          <w:sz w:val="28"/>
          <w:szCs w:val="28"/>
        </w:rPr>
        <w:t xml:space="preserve"> </w:t>
      </w:r>
      <w:r w:rsidRPr="00214F52">
        <w:rPr>
          <w:b/>
          <w:bCs/>
          <w:sz w:val="28"/>
          <w:szCs w:val="28"/>
        </w:rPr>
        <w:t>P</w:t>
      </w:r>
      <w:r w:rsidR="00B9518D" w:rsidRPr="00214F52">
        <w:rPr>
          <w:b/>
          <w:bCs/>
          <w:sz w:val="28"/>
          <w:szCs w:val="28"/>
        </w:rPr>
        <w:t>RIEMONIŲ</w:t>
      </w:r>
      <w:r w:rsidR="00FC79F4" w:rsidRPr="00214F52">
        <w:rPr>
          <w:b/>
          <w:bCs/>
          <w:sz w:val="28"/>
          <w:szCs w:val="28"/>
        </w:rPr>
        <w:t xml:space="preserve"> </w:t>
      </w:r>
      <w:r w:rsidRPr="00214F52">
        <w:rPr>
          <w:b/>
          <w:bCs/>
          <w:sz w:val="28"/>
          <w:szCs w:val="28"/>
        </w:rPr>
        <w:t>PRIEŽIŪROS</w:t>
      </w:r>
      <w:r w:rsidR="00FC79F4" w:rsidRPr="00214F52">
        <w:rPr>
          <w:b/>
          <w:bCs/>
          <w:sz w:val="28"/>
          <w:szCs w:val="28"/>
        </w:rPr>
        <w:t xml:space="preserve"> </w:t>
      </w:r>
      <w:r w:rsidRPr="00214F52">
        <w:rPr>
          <w:b/>
          <w:bCs/>
          <w:sz w:val="28"/>
          <w:szCs w:val="28"/>
        </w:rPr>
        <w:t>SPECIALISTO</w:t>
      </w:r>
    </w:p>
    <w:p w14:paraId="7308C401" w14:textId="4A4F8A84" w:rsidR="00602DD3" w:rsidRPr="00214F52" w:rsidRDefault="00602DD3" w:rsidP="00235CC8">
      <w:pPr>
        <w:widowControl w:val="0"/>
        <w:rPr>
          <w:b/>
          <w:bCs/>
          <w:sz w:val="28"/>
          <w:szCs w:val="28"/>
        </w:rPr>
      </w:pPr>
      <w:r w:rsidRPr="00214F52">
        <w:rPr>
          <w:b/>
          <w:bCs/>
          <w:sz w:val="28"/>
          <w:szCs w:val="28"/>
        </w:rPr>
        <w:t>MODULINĖ</w:t>
      </w:r>
      <w:r w:rsidR="00FC79F4" w:rsidRPr="00214F52">
        <w:rPr>
          <w:b/>
          <w:bCs/>
          <w:sz w:val="28"/>
          <w:szCs w:val="28"/>
        </w:rPr>
        <w:t xml:space="preserve"> </w:t>
      </w:r>
      <w:r w:rsidRPr="00214F52">
        <w:rPr>
          <w:b/>
          <w:bCs/>
          <w:sz w:val="28"/>
          <w:szCs w:val="28"/>
        </w:rPr>
        <w:t>PROFESINIO</w:t>
      </w:r>
      <w:r w:rsidR="00FC79F4" w:rsidRPr="00214F52">
        <w:rPr>
          <w:b/>
          <w:bCs/>
          <w:sz w:val="28"/>
          <w:szCs w:val="28"/>
        </w:rPr>
        <w:t xml:space="preserve"> </w:t>
      </w:r>
      <w:r w:rsidRPr="00214F52">
        <w:rPr>
          <w:b/>
          <w:bCs/>
          <w:sz w:val="28"/>
          <w:szCs w:val="28"/>
        </w:rPr>
        <w:t>MOKYMO</w:t>
      </w:r>
      <w:r w:rsidR="00FC79F4" w:rsidRPr="00214F52">
        <w:rPr>
          <w:b/>
          <w:bCs/>
          <w:sz w:val="28"/>
          <w:szCs w:val="28"/>
        </w:rPr>
        <w:t xml:space="preserve"> </w:t>
      </w:r>
      <w:r w:rsidRPr="00214F52">
        <w:rPr>
          <w:b/>
          <w:bCs/>
          <w:sz w:val="28"/>
          <w:szCs w:val="28"/>
        </w:rPr>
        <w:t>PROGRAMA</w:t>
      </w:r>
    </w:p>
    <w:p w14:paraId="7308C402" w14:textId="77777777" w:rsidR="007D379A" w:rsidRPr="00214F52" w:rsidRDefault="008E694F" w:rsidP="00235CC8">
      <w:pPr>
        <w:widowControl w:val="0"/>
        <w:rPr>
          <w:bCs/>
        </w:rPr>
      </w:pPr>
      <w:r w:rsidRPr="00214F52">
        <w:rPr>
          <w:bCs/>
        </w:rPr>
        <w:t>______________________</w:t>
      </w:r>
    </w:p>
    <w:p w14:paraId="7308C403" w14:textId="52D4305A" w:rsidR="00CE2642" w:rsidRPr="00214F52" w:rsidRDefault="00CE2642" w:rsidP="00235CC8">
      <w:pPr>
        <w:widowControl w:val="0"/>
        <w:rPr>
          <w:i/>
          <w:sz w:val="20"/>
          <w:szCs w:val="20"/>
        </w:rPr>
      </w:pPr>
      <w:r w:rsidRPr="00214F52">
        <w:rPr>
          <w:i/>
          <w:sz w:val="20"/>
          <w:szCs w:val="20"/>
        </w:rPr>
        <w:t>(</w:t>
      </w:r>
      <w:r w:rsidR="00F86B0C" w:rsidRPr="00214F52">
        <w:rPr>
          <w:i/>
          <w:sz w:val="20"/>
          <w:szCs w:val="20"/>
        </w:rPr>
        <w:t>P</w:t>
      </w:r>
      <w:r w:rsidR="006D27A7" w:rsidRPr="00214F52">
        <w:rPr>
          <w:i/>
          <w:sz w:val="20"/>
          <w:szCs w:val="20"/>
        </w:rPr>
        <w:t>rogramos</w:t>
      </w:r>
      <w:r w:rsidR="00FC79F4" w:rsidRPr="00214F52">
        <w:rPr>
          <w:i/>
          <w:sz w:val="20"/>
          <w:szCs w:val="20"/>
        </w:rPr>
        <w:t xml:space="preserve"> </w:t>
      </w:r>
      <w:r w:rsidRPr="00214F52">
        <w:rPr>
          <w:i/>
          <w:sz w:val="20"/>
          <w:szCs w:val="20"/>
        </w:rPr>
        <w:t>pavadinimas)</w:t>
      </w:r>
    </w:p>
    <w:p w14:paraId="7308C404" w14:textId="77777777" w:rsidR="001353A1" w:rsidRPr="00214F52" w:rsidRDefault="001353A1" w:rsidP="00235CC8">
      <w:pPr>
        <w:widowControl w:val="0"/>
        <w:rPr>
          <w:bCs/>
        </w:rPr>
      </w:pPr>
    </w:p>
    <w:p w14:paraId="7308C405" w14:textId="77777777" w:rsidR="00DB7363" w:rsidRPr="00214F52" w:rsidRDefault="00DB7363" w:rsidP="00235CC8">
      <w:pPr>
        <w:widowControl w:val="0"/>
        <w:rPr>
          <w:bCs/>
        </w:rPr>
      </w:pPr>
    </w:p>
    <w:p w14:paraId="7308C406" w14:textId="77777777" w:rsidR="00CE2642" w:rsidRPr="00214F52" w:rsidRDefault="00CE2642" w:rsidP="00235CC8">
      <w:pPr>
        <w:widowControl w:val="0"/>
      </w:pPr>
    </w:p>
    <w:p w14:paraId="7308C407" w14:textId="17041E27" w:rsidR="00411F4E" w:rsidRPr="00214F52" w:rsidRDefault="00411F4E" w:rsidP="00235CC8">
      <w:pPr>
        <w:widowControl w:val="0"/>
      </w:pPr>
      <w:r w:rsidRPr="00214F52">
        <w:t>Programos</w:t>
      </w:r>
      <w:r w:rsidR="00FC79F4" w:rsidRPr="00214F52">
        <w:t xml:space="preserve"> </w:t>
      </w:r>
      <w:r w:rsidRPr="00214F52">
        <w:t>valstybinis</w:t>
      </w:r>
      <w:r w:rsidR="00FC79F4" w:rsidRPr="00214F52">
        <w:t xml:space="preserve"> </w:t>
      </w:r>
      <w:r w:rsidRPr="00214F52">
        <w:t>kodas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apimtis</w:t>
      </w:r>
      <w:r w:rsidR="00FC79F4" w:rsidRPr="00214F52">
        <w:t xml:space="preserve"> </w:t>
      </w:r>
      <w:r w:rsidRPr="00214F52">
        <w:t>mokymosi</w:t>
      </w:r>
      <w:r w:rsidR="00FC79F4" w:rsidRPr="00214F52">
        <w:t xml:space="preserve"> </w:t>
      </w:r>
      <w:r w:rsidRPr="00214F52">
        <w:t>kreditais:</w:t>
      </w:r>
    </w:p>
    <w:p w14:paraId="0B731777" w14:textId="6ECAA8CE" w:rsidR="000E5070" w:rsidRPr="00214F52" w:rsidRDefault="00DA665E" w:rsidP="00DA665E">
      <w:pPr>
        <w:widowControl w:val="0"/>
        <w:ind w:left="284"/>
      </w:pPr>
      <w:r w:rsidRPr="00DA665E">
        <w:t>P43071605</w:t>
      </w:r>
      <w:r w:rsidR="00FC79F4" w:rsidRPr="00214F52">
        <w:t xml:space="preserve"> </w:t>
      </w:r>
      <w:r w:rsidR="00CF6DFA" w:rsidRPr="00214F52">
        <w:t>–</w:t>
      </w:r>
      <w:r w:rsidR="00FC79F4" w:rsidRPr="00214F52">
        <w:t xml:space="preserve"> </w:t>
      </w:r>
      <w:r w:rsidR="00CF6DFA" w:rsidRPr="00214F52">
        <w:t>programa,</w:t>
      </w:r>
      <w:r w:rsidR="00FC79F4" w:rsidRPr="00214F52">
        <w:t xml:space="preserve"> </w:t>
      </w:r>
      <w:r w:rsidR="00CF6DFA" w:rsidRPr="00214F52">
        <w:t>skirta</w:t>
      </w:r>
      <w:r w:rsidR="00FC79F4" w:rsidRPr="00214F52">
        <w:t xml:space="preserve"> </w:t>
      </w:r>
      <w:r w:rsidR="00CF6DFA" w:rsidRPr="00214F52">
        <w:t>pi</w:t>
      </w:r>
      <w:r w:rsidR="00DB7363" w:rsidRPr="00214F52">
        <w:t>rminiam</w:t>
      </w:r>
      <w:r w:rsidR="00FC79F4" w:rsidRPr="00214F52">
        <w:t xml:space="preserve"> </w:t>
      </w:r>
      <w:r w:rsidR="00DB7363" w:rsidRPr="00214F52">
        <w:t>profesiniam</w:t>
      </w:r>
      <w:r w:rsidR="00FC79F4" w:rsidRPr="00214F52">
        <w:t xml:space="preserve"> </w:t>
      </w:r>
      <w:r w:rsidR="00DB7363" w:rsidRPr="00214F52">
        <w:t>mokymui,</w:t>
      </w:r>
      <w:r w:rsidR="00FC79F4" w:rsidRPr="00214F52">
        <w:t xml:space="preserve"> </w:t>
      </w:r>
      <w:r w:rsidR="00DB7363" w:rsidRPr="00214F52">
        <w:t>60</w:t>
      </w:r>
      <w:r w:rsidR="00FC79F4" w:rsidRPr="00214F52">
        <w:t xml:space="preserve"> </w:t>
      </w:r>
      <w:r w:rsidR="00CF6DFA" w:rsidRPr="00214F52">
        <w:t>mokymosi</w:t>
      </w:r>
      <w:r w:rsidR="00FC79F4" w:rsidRPr="00214F52">
        <w:t xml:space="preserve"> </w:t>
      </w:r>
      <w:r w:rsidR="00CF6DFA" w:rsidRPr="00214F52">
        <w:t>kreditų</w:t>
      </w:r>
    </w:p>
    <w:p w14:paraId="7308C409" w14:textId="161F8543" w:rsidR="00CF6DFA" w:rsidRPr="00214F52" w:rsidRDefault="00A34AF3" w:rsidP="00DA665E">
      <w:pPr>
        <w:widowControl w:val="0"/>
        <w:ind w:left="284"/>
      </w:pPr>
      <w:r w:rsidRPr="00A34AF3">
        <w:t>T43071610</w:t>
      </w:r>
      <w:r w:rsidR="00FC79F4" w:rsidRPr="00214F52">
        <w:t xml:space="preserve"> </w:t>
      </w:r>
      <w:r w:rsidR="00CF6DFA" w:rsidRPr="00214F52">
        <w:t>–</w:t>
      </w:r>
      <w:r w:rsidR="00FC79F4" w:rsidRPr="00214F52">
        <w:t xml:space="preserve"> </w:t>
      </w:r>
      <w:r w:rsidR="00CF6DFA" w:rsidRPr="00214F52">
        <w:t>programa,</w:t>
      </w:r>
      <w:r w:rsidR="00FC79F4" w:rsidRPr="00214F52">
        <w:t xml:space="preserve"> </w:t>
      </w:r>
      <w:r w:rsidR="00CF6DFA" w:rsidRPr="00214F52">
        <w:t>skirta</w:t>
      </w:r>
      <w:r w:rsidR="00FC79F4" w:rsidRPr="00214F52">
        <w:t xml:space="preserve"> </w:t>
      </w:r>
      <w:r w:rsidR="00DB7363" w:rsidRPr="00214F52">
        <w:t>tęstiniam</w:t>
      </w:r>
      <w:r w:rsidR="00FC79F4" w:rsidRPr="00214F52">
        <w:t xml:space="preserve"> </w:t>
      </w:r>
      <w:r w:rsidR="00DB7363" w:rsidRPr="00214F52">
        <w:t>profesiniam</w:t>
      </w:r>
      <w:r w:rsidR="00FC79F4" w:rsidRPr="00214F52">
        <w:t xml:space="preserve"> </w:t>
      </w:r>
      <w:r w:rsidR="00DB7363" w:rsidRPr="00214F52">
        <w:t>mokymui,</w:t>
      </w:r>
      <w:r w:rsidR="00FC79F4" w:rsidRPr="00214F52">
        <w:t xml:space="preserve"> </w:t>
      </w:r>
      <w:r w:rsidR="00DB7363" w:rsidRPr="00214F52">
        <w:t>5</w:t>
      </w:r>
      <w:r w:rsidR="00CF6DFA" w:rsidRPr="00214F52">
        <w:t>0</w:t>
      </w:r>
      <w:r w:rsidR="00FC79F4" w:rsidRPr="00214F52">
        <w:t xml:space="preserve"> </w:t>
      </w:r>
      <w:r w:rsidR="00CF6DFA" w:rsidRPr="00214F52">
        <w:t>mokymosi</w:t>
      </w:r>
      <w:r w:rsidR="00FC79F4" w:rsidRPr="00214F52">
        <w:t xml:space="preserve"> </w:t>
      </w:r>
      <w:r w:rsidR="00CF6DFA" w:rsidRPr="00214F52">
        <w:t>kreditų</w:t>
      </w:r>
    </w:p>
    <w:p w14:paraId="7308C40A" w14:textId="77777777" w:rsidR="00CE2642" w:rsidRPr="00214F52" w:rsidRDefault="00CE2642" w:rsidP="00235CC8">
      <w:pPr>
        <w:widowControl w:val="0"/>
      </w:pPr>
    </w:p>
    <w:p w14:paraId="7308C40B" w14:textId="7EB91F87" w:rsidR="00DB7363" w:rsidRPr="00214F52" w:rsidRDefault="008C5884" w:rsidP="00235CC8">
      <w:pPr>
        <w:widowControl w:val="0"/>
      </w:pPr>
      <w:r w:rsidRPr="00214F52">
        <w:t>K</w:t>
      </w:r>
      <w:r w:rsidR="00F86B0C" w:rsidRPr="00214F52">
        <w:t>valifikacijos</w:t>
      </w:r>
      <w:r w:rsidR="00FC79F4" w:rsidRPr="00214F52">
        <w:t xml:space="preserve"> </w:t>
      </w:r>
      <w:r w:rsidR="00F86B0C" w:rsidRPr="00214F52">
        <w:t>pavadinimas</w:t>
      </w:r>
      <w:r w:rsidR="00FC79F4" w:rsidRPr="00214F52">
        <w:t xml:space="preserve"> </w:t>
      </w:r>
      <w:r w:rsidR="00E67010" w:rsidRPr="00214F52">
        <w:t>–</w:t>
      </w:r>
      <w:r w:rsidR="00FC79F4" w:rsidRPr="00214F52">
        <w:t xml:space="preserve"> </w:t>
      </w:r>
      <w:r w:rsidR="00DB7363" w:rsidRPr="00214F52">
        <w:rPr>
          <w:bCs/>
        </w:rPr>
        <w:t>k</w:t>
      </w:r>
      <w:r w:rsidR="00B9518D" w:rsidRPr="00214F52">
        <w:rPr>
          <w:bCs/>
        </w:rPr>
        <w:t>rovininių</w:t>
      </w:r>
      <w:r w:rsidR="00FC79F4" w:rsidRPr="00214F52">
        <w:rPr>
          <w:bCs/>
        </w:rPr>
        <w:t xml:space="preserve"> </w:t>
      </w:r>
      <w:r w:rsidR="00B9518D" w:rsidRPr="00214F52">
        <w:rPr>
          <w:bCs/>
        </w:rPr>
        <w:t>transporto</w:t>
      </w:r>
      <w:r w:rsidR="00FC79F4" w:rsidRPr="00214F52">
        <w:rPr>
          <w:bCs/>
        </w:rPr>
        <w:t xml:space="preserve"> </w:t>
      </w:r>
      <w:r w:rsidR="00B9518D" w:rsidRPr="00214F52">
        <w:rPr>
          <w:bCs/>
        </w:rPr>
        <w:t>priemonių</w:t>
      </w:r>
      <w:r w:rsidR="00FC79F4" w:rsidRPr="00214F52">
        <w:rPr>
          <w:bCs/>
        </w:rPr>
        <w:t xml:space="preserve"> </w:t>
      </w:r>
      <w:r w:rsidR="00DB7363" w:rsidRPr="00214F52">
        <w:rPr>
          <w:bCs/>
        </w:rPr>
        <w:t>priežiūros</w:t>
      </w:r>
      <w:r w:rsidR="00FC79F4" w:rsidRPr="00214F52">
        <w:rPr>
          <w:bCs/>
        </w:rPr>
        <w:t xml:space="preserve"> </w:t>
      </w:r>
      <w:r w:rsidR="00DB7363" w:rsidRPr="00214F52">
        <w:rPr>
          <w:bCs/>
        </w:rPr>
        <w:t>specialistas</w:t>
      </w:r>
    </w:p>
    <w:p w14:paraId="7308C40C" w14:textId="77777777" w:rsidR="00CE2642" w:rsidRPr="00214F52" w:rsidRDefault="00CE2642" w:rsidP="00235CC8">
      <w:pPr>
        <w:widowControl w:val="0"/>
        <w:rPr>
          <w:i/>
        </w:rPr>
      </w:pPr>
    </w:p>
    <w:p w14:paraId="7308C40D" w14:textId="77777777" w:rsidR="00CE2642" w:rsidRPr="00214F52" w:rsidRDefault="00CE2642" w:rsidP="00235CC8">
      <w:pPr>
        <w:widowControl w:val="0"/>
      </w:pPr>
    </w:p>
    <w:p w14:paraId="7308C40E" w14:textId="21E4DE08" w:rsidR="00E67010" w:rsidRPr="00214F52" w:rsidRDefault="006402C2" w:rsidP="00235CC8">
      <w:pPr>
        <w:widowControl w:val="0"/>
      </w:pPr>
      <w:r w:rsidRPr="00214F52">
        <w:t>Kvalifikacijos</w:t>
      </w:r>
      <w:r w:rsidR="00FC79F4" w:rsidRPr="00214F52">
        <w:t xml:space="preserve"> </w:t>
      </w:r>
      <w:r w:rsidRPr="00214F52">
        <w:t>lygis</w:t>
      </w:r>
      <w:r w:rsidR="00FC79F4" w:rsidRPr="00214F52">
        <w:t xml:space="preserve"> </w:t>
      </w:r>
      <w:r w:rsidRPr="00214F52">
        <w:t>pagal</w:t>
      </w:r>
      <w:r w:rsidR="00FC79F4" w:rsidRPr="00214F52">
        <w:t xml:space="preserve"> </w:t>
      </w:r>
      <w:r w:rsidRPr="00214F52">
        <w:t>Lietuvos</w:t>
      </w:r>
      <w:r w:rsidR="00FC79F4" w:rsidRPr="00214F52">
        <w:t xml:space="preserve"> </w:t>
      </w:r>
      <w:r w:rsidRPr="00214F52">
        <w:t>kvalifikacijų</w:t>
      </w:r>
      <w:r w:rsidR="00FC79F4" w:rsidRPr="00214F52">
        <w:t xml:space="preserve"> </w:t>
      </w:r>
      <w:r w:rsidRPr="00214F52">
        <w:t>sandarą</w:t>
      </w:r>
      <w:r w:rsidR="00FC79F4" w:rsidRPr="00214F52">
        <w:t xml:space="preserve"> </w:t>
      </w:r>
      <w:r w:rsidRPr="00214F52">
        <w:t>(LTKS)</w:t>
      </w:r>
      <w:r w:rsidR="00CF6DFA" w:rsidRPr="00214F52">
        <w:t>–IV</w:t>
      </w:r>
    </w:p>
    <w:p w14:paraId="7308C40F" w14:textId="77777777" w:rsidR="007F0188" w:rsidRPr="00214F52" w:rsidRDefault="007F0188" w:rsidP="00235CC8">
      <w:pPr>
        <w:widowControl w:val="0"/>
      </w:pPr>
    </w:p>
    <w:p w14:paraId="7308C410" w14:textId="767203C3" w:rsidR="00CF6DFA" w:rsidRPr="00214F52" w:rsidRDefault="00CF6DFA" w:rsidP="00235CC8">
      <w:pPr>
        <w:widowControl w:val="0"/>
      </w:pPr>
      <w:r w:rsidRPr="00214F52">
        <w:t>Minimalus</w:t>
      </w:r>
      <w:r w:rsidR="00FC79F4" w:rsidRPr="00214F52">
        <w:t xml:space="preserve"> </w:t>
      </w:r>
      <w:r w:rsidRPr="00214F52">
        <w:t>reikalaujamas</w:t>
      </w:r>
      <w:r w:rsidR="00FC79F4" w:rsidRPr="00214F52">
        <w:t xml:space="preserve"> </w:t>
      </w:r>
      <w:r w:rsidRPr="00214F52">
        <w:t>išsilavinimas</w:t>
      </w:r>
      <w:r w:rsidR="00FC79F4" w:rsidRPr="00214F52">
        <w:t xml:space="preserve"> </w:t>
      </w:r>
      <w:r w:rsidRPr="00214F52">
        <w:t>kvalifikacijai</w:t>
      </w:r>
      <w:r w:rsidR="00FC79F4" w:rsidRPr="00214F52">
        <w:t xml:space="preserve"> </w:t>
      </w:r>
      <w:r w:rsidRPr="00214F52">
        <w:t>įgyti:</w:t>
      </w:r>
    </w:p>
    <w:p w14:paraId="7308C412" w14:textId="23141620" w:rsidR="00CF6DFA" w:rsidRPr="00214F52" w:rsidRDefault="00DA665E" w:rsidP="00DA665E">
      <w:pPr>
        <w:widowControl w:val="0"/>
        <w:ind w:left="284"/>
      </w:pPr>
      <w:r w:rsidRPr="00DA665E">
        <w:rPr>
          <w:rFonts w:eastAsia="Calibri"/>
          <w:iCs/>
          <w:lang w:eastAsia="en-US"/>
        </w:rPr>
        <w:t>P43071605</w:t>
      </w:r>
      <w:r>
        <w:rPr>
          <w:rFonts w:eastAsia="Calibri"/>
          <w:iCs/>
          <w:lang w:eastAsia="en-US"/>
        </w:rPr>
        <w:t xml:space="preserve">, </w:t>
      </w:r>
      <w:r w:rsidRPr="00DA665E">
        <w:rPr>
          <w:rFonts w:eastAsia="Calibri"/>
          <w:iCs/>
          <w:lang w:eastAsia="en-US"/>
        </w:rPr>
        <w:t>T43071610</w:t>
      </w:r>
      <w:r w:rsidR="00FC79F4" w:rsidRPr="00214F52">
        <w:t xml:space="preserve"> </w:t>
      </w:r>
      <w:r w:rsidR="00CF6DFA" w:rsidRPr="00214F52">
        <w:t>–</w:t>
      </w:r>
      <w:r w:rsidR="00FC79F4" w:rsidRPr="00214F52">
        <w:t xml:space="preserve"> </w:t>
      </w:r>
      <w:r w:rsidR="00CF6DFA" w:rsidRPr="00214F52">
        <w:t>vidurinis</w:t>
      </w:r>
      <w:r w:rsidR="00FC79F4" w:rsidRPr="00214F52">
        <w:t xml:space="preserve"> </w:t>
      </w:r>
      <w:r w:rsidR="00CF6DFA" w:rsidRPr="00214F52">
        <w:t>išsilavinimas</w:t>
      </w:r>
    </w:p>
    <w:p w14:paraId="7308C413" w14:textId="77777777" w:rsidR="00CF6DFA" w:rsidRPr="00214F52" w:rsidRDefault="00CF6DFA" w:rsidP="00235CC8">
      <w:pPr>
        <w:widowControl w:val="0"/>
      </w:pPr>
    </w:p>
    <w:p w14:paraId="7308C414" w14:textId="122AD587" w:rsidR="00CF6DFA" w:rsidRPr="00214F52" w:rsidRDefault="00CF6DFA" w:rsidP="00235CC8">
      <w:pPr>
        <w:widowControl w:val="0"/>
        <w:rPr>
          <w:b/>
          <w:bCs/>
          <w:i/>
        </w:rPr>
      </w:pPr>
      <w:r w:rsidRPr="00214F52">
        <w:t>Reikalavimai</w:t>
      </w:r>
      <w:r w:rsidR="00FC79F4" w:rsidRPr="00214F52">
        <w:t xml:space="preserve"> </w:t>
      </w:r>
      <w:r w:rsidRPr="00214F52">
        <w:t>profesinei</w:t>
      </w:r>
      <w:r w:rsidR="00FC79F4" w:rsidRPr="00214F52">
        <w:t xml:space="preserve"> </w:t>
      </w:r>
      <w:r w:rsidRPr="00214F52">
        <w:t>patirčiai</w:t>
      </w:r>
      <w:r w:rsidR="00FC79F4" w:rsidRPr="00214F52">
        <w:t xml:space="preserve"> </w:t>
      </w:r>
      <w:r w:rsidRPr="00214F52">
        <w:t>(jei</w:t>
      </w:r>
      <w:r w:rsidR="00FC79F4" w:rsidRPr="00214F52">
        <w:t xml:space="preserve"> </w:t>
      </w:r>
      <w:r w:rsidRPr="00214F52">
        <w:t>taikomi)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stojančiajam</w:t>
      </w:r>
      <w:r w:rsidR="00FC79F4" w:rsidRPr="00214F52">
        <w:t xml:space="preserve"> </w:t>
      </w:r>
      <w:r w:rsidRPr="00214F52">
        <w:t>(jei</w:t>
      </w:r>
      <w:r w:rsidR="00FC79F4" w:rsidRPr="00214F52">
        <w:t xml:space="preserve"> </w:t>
      </w:r>
      <w:r w:rsidRPr="00214F52">
        <w:t>taikomi)</w:t>
      </w:r>
      <w:r w:rsidR="00FC79F4" w:rsidRPr="00214F52">
        <w:t xml:space="preserve"> </w:t>
      </w:r>
      <w:r w:rsidRPr="00214F52">
        <w:rPr>
          <w:i/>
        </w:rPr>
        <w:t>–</w:t>
      </w:r>
      <w:r w:rsidR="00FC79F4" w:rsidRPr="00214F52">
        <w:rPr>
          <w:i/>
        </w:rPr>
        <w:t xml:space="preserve"> </w:t>
      </w:r>
      <w:r w:rsidRPr="00214F52">
        <w:t>nėra</w:t>
      </w:r>
    </w:p>
    <w:p w14:paraId="7308C415" w14:textId="77777777" w:rsidR="00CE2642" w:rsidRPr="00214F52" w:rsidRDefault="00CE2642" w:rsidP="00235CC8">
      <w:pPr>
        <w:widowControl w:val="0"/>
      </w:pPr>
    </w:p>
    <w:p w14:paraId="7308C418" w14:textId="77777777" w:rsidR="00411F4E" w:rsidRPr="00214F52" w:rsidRDefault="00411F4E" w:rsidP="00235CC8">
      <w:pPr>
        <w:widowControl w:val="0"/>
      </w:pPr>
      <w:bookmarkStart w:id="0" w:name="_GoBack"/>
      <w:bookmarkEnd w:id="0"/>
    </w:p>
    <w:p w14:paraId="7308C426" w14:textId="1057A78B" w:rsidR="00E66A3E" w:rsidRPr="00214F52" w:rsidRDefault="00CE2642" w:rsidP="00235CC8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4F52">
        <w:rPr>
          <w:sz w:val="24"/>
          <w:szCs w:val="24"/>
        </w:rPr>
        <w:br w:type="page"/>
      </w:r>
      <w:r w:rsidR="00E66A3E" w:rsidRPr="00214F52">
        <w:rPr>
          <w:rFonts w:ascii="Times New Roman" w:hAnsi="Times New Roman"/>
          <w:sz w:val="28"/>
          <w:szCs w:val="28"/>
        </w:rPr>
        <w:lastRenderedPageBreak/>
        <w:t>1.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="00E66A3E" w:rsidRPr="00214F52">
        <w:rPr>
          <w:rFonts w:ascii="Times New Roman" w:hAnsi="Times New Roman"/>
          <w:sz w:val="28"/>
          <w:szCs w:val="28"/>
        </w:rPr>
        <w:t>PROGRAMOS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="00E66A3E" w:rsidRPr="00214F52">
        <w:rPr>
          <w:rFonts w:ascii="Times New Roman" w:hAnsi="Times New Roman"/>
          <w:sz w:val="28"/>
          <w:szCs w:val="28"/>
        </w:rPr>
        <w:t>APIBŪDINIMAS</w:t>
      </w:r>
    </w:p>
    <w:p w14:paraId="7308C427" w14:textId="77777777" w:rsidR="00086D78" w:rsidRPr="00214F52" w:rsidRDefault="00086D78" w:rsidP="00235CC8">
      <w:pPr>
        <w:widowControl w:val="0"/>
        <w:jc w:val="both"/>
      </w:pPr>
    </w:p>
    <w:p w14:paraId="7308C428" w14:textId="36DD0D3A" w:rsidR="00FE0ADF" w:rsidRPr="00214F52" w:rsidRDefault="00B779AA" w:rsidP="00235CC8">
      <w:pPr>
        <w:widowControl w:val="0"/>
        <w:ind w:firstLine="567"/>
        <w:jc w:val="both"/>
      </w:pPr>
      <w:r w:rsidRPr="00214F52">
        <w:rPr>
          <w:b/>
        </w:rPr>
        <w:t>Programos</w:t>
      </w:r>
      <w:r w:rsidR="00FC79F4" w:rsidRPr="00214F52">
        <w:rPr>
          <w:b/>
        </w:rPr>
        <w:t xml:space="preserve"> </w:t>
      </w:r>
      <w:r w:rsidRPr="00214F52">
        <w:rPr>
          <w:b/>
        </w:rPr>
        <w:t>paskirtis.</w:t>
      </w:r>
      <w:r w:rsidR="00FC79F4" w:rsidRPr="00214F52">
        <w:rPr>
          <w:b/>
        </w:rPr>
        <w:t xml:space="preserve"> </w:t>
      </w:r>
      <w:r w:rsidR="00DB7363" w:rsidRPr="00214F52">
        <w:t>Krovininių</w:t>
      </w:r>
      <w:r w:rsidR="00FC79F4" w:rsidRPr="00214F52">
        <w:t xml:space="preserve"> </w:t>
      </w:r>
      <w:r w:rsidR="00DB7363" w:rsidRPr="00214F52">
        <w:t>t</w:t>
      </w:r>
      <w:r w:rsidRPr="00214F52">
        <w:t>ransporto</w:t>
      </w:r>
      <w:r w:rsidR="00FC79F4" w:rsidRPr="00214F52">
        <w:t xml:space="preserve"> </w:t>
      </w:r>
      <w:r w:rsidRPr="00214F52">
        <w:t>priemonių</w:t>
      </w:r>
      <w:r w:rsidR="00FC79F4" w:rsidRPr="00214F52">
        <w:t xml:space="preserve"> </w:t>
      </w:r>
      <w:r w:rsidR="00DB7363" w:rsidRPr="00214F52">
        <w:t>priežiūros</w:t>
      </w:r>
      <w:r w:rsidR="00FC79F4" w:rsidRPr="00214F52">
        <w:t xml:space="preserve"> </w:t>
      </w:r>
      <w:r w:rsidR="00DB7363" w:rsidRPr="00214F52">
        <w:t>specialisto</w:t>
      </w:r>
      <w:r w:rsidR="00FC79F4" w:rsidRPr="00214F52">
        <w:t xml:space="preserve"> </w:t>
      </w:r>
      <w:r w:rsidRPr="00214F52">
        <w:t>modulinė</w:t>
      </w:r>
      <w:r w:rsidR="00FC79F4" w:rsidRPr="00214F52">
        <w:t xml:space="preserve"> </w:t>
      </w:r>
      <w:r w:rsidRPr="00214F52">
        <w:t>profesinio</w:t>
      </w:r>
      <w:r w:rsidR="00FC79F4" w:rsidRPr="00214F52">
        <w:t xml:space="preserve"> </w:t>
      </w:r>
      <w:r w:rsidRPr="00214F52">
        <w:t>mokymo</w:t>
      </w:r>
      <w:r w:rsidR="00FC79F4" w:rsidRPr="00214F52">
        <w:t xml:space="preserve"> </w:t>
      </w:r>
      <w:r w:rsidRPr="00214F52">
        <w:t>programa</w:t>
      </w:r>
      <w:r w:rsidR="00FC79F4" w:rsidRPr="00214F52">
        <w:t xml:space="preserve"> </w:t>
      </w:r>
      <w:r w:rsidRPr="00214F52">
        <w:t>skirta</w:t>
      </w:r>
      <w:r w:rsidR="00FC79F4" w:rsidRPr="00214F52">
        <w:t xml:space="preserve"> </w:t>
      </w:r>
      <w:r w:rsidRPr="00214F52">
        <w:t>kvalifikuotam</w:t>
      </w:r>
      <w:r w:rsidR="00FC79F4" w:rsidRPr="00214F52">
        <w:t xml:space="preserve"> </w:t>
      </w:r>
      <w:r w:rsidR="00DB7363" w:rsidRPr="00214F52">
        <w:t>krovininių</w:t>
      </w:r>
      <w:r w:rsidR="00FC79F4" w:rsidRPr="00214F52">
        <w:t xml:space="preserve"> </w:t>
      </w:r>
      <w:r w:rsidRPr="00214F52">
        <w:t>transporto</w:t>
      </w:r>
      <w:r w:rsidR="00FC79F4" w:rsidRPr="00214F52">
        <w:t xml:space="preserve"> </w:t>
      </w:r>
      <w:r w:rsidR="00DB7363" w:rsidRPr="00214F52">
        <w:t>priežiūros</w:t>
      </w:r>
      <w:r w:rsidR="00FC79F4" w:rsidRPr="00214F52">
        <w:t xml:space="preserve"> </w:t>
      </w:r>
      <w:r w:rsidR="00DB7363" w:rsidRPr="00214F52">
        <w:t>specialistui</w:t>
      </w:r>
      <w:r w:rsidR="00FC79F4" w:rsidRPr="00214F52">
        <w:t xml:space="preserve"> </w:t>
      </w:r>
      <w:r w:rsidRPr="00214F52">
        <w:t>parengti,</w:t>
      </w:r>
      <w:r w:rsidR="00FC79F4" w:rsidRPr="00214F52">
        <w:t xml:space="preserve"> </w:t>
      </w:r>
      <w:r w:rsidRPr="00214F52">
        <w:t>kuris</w:t>
      </w:r>
      <w:r w:rsidR="00FC79F4" w:rsidRPr="00214F52">
        <w:t xml:space="preserve"> </w:t>
      </w:r>
      <w:r w:rsidRPr="00214F52">
        <w:t>gebėtų</w:t>
      </w:r>
      <w:r w:rsidR="00FC79F4" w:rsidRPr="00214F52">
        <w:t xml:space="preserve"> </w:t>
      </w:r>
      <w:r w:rsidRPr="00214F52">
        <w:t>savarankiškai</w:t>
      </w:r>
      <w:r w:rsidR="00FC79F4" w:rsidRPr="00214F52">
        <w:t xml:space="preserve"> </w:t>
      </w:r>
      <w:r w:rsidRPr="00214F52">
        <w:t>atlikti</w:t>
      </w:r>
      <w:r w:rsidR="00FC79F4" w:rsidRPr="00214F52">
        <w:t xml:space="preserve"> </w:t>
      </w:r>
      <w:r w:rsidR="006F7783" w:rsidRPr="00801191">
        <w:t>krovininių</w:t>
      </w:r>
      <w:r w:rsidR="00FC79F4" w:rsidRPr="00801191">
        <w:t xml:space="preserve"> </w:t>
      </w:r>
      <w:r w:rsidR="00953857" w:rsidRPr="00801191">
        <w:t>(N</w:t>
      </w:r>
      <w:r w:rsidR="00953857" w:rsidRPr="00801191">
        <w:rPr>
          <w:vertAlign w:val="subscript"/>
        </w:rPr>
        <w:t>2</w:t>
      </w:r>
      <w:r w:rsidR="00FC79F4" w:rsidRPr="00801191">
        <w:t xml:space="preserve"> </w:t>
      </w:r>
      <w:r w:rsidR="00953857" w:rsidRPr="00801191">
        <w:t>ir</w:t>
      </w:r>
      <w:r w:rsidR="00FC79F4" w:rsidRPr="00801191">
        <w:t xml:space="preserve"> </w:t>
      </w:r>
      <w:r w:rsidR="00953857" w:rsidRPr="00801191">
        <w:t>N</w:t>
      </w:r>
      <w:r w:rsidR="00953857" w:rsidRPr="00801191">
        <w:rPr>
          <w:vertAlign w:val="subscript"/>
        </w:rPr>
        <w:t>3</w:t>
      </w:r>
      <w:r w:rsidR="00FC79F4" w:rsidRPr="00801191">
        <w:rPr>
          <w:vertAlign w:val="subscript"/>
        </w:rPr>
        <w:t xml:space="preserve"> </w:t>
      </w:r>
      <w:r w:rsidR="00953857" w:rsidRPr="00801191">
        <w:t>klasių)</w:t>
      </w:r>
      <w:r w:rsidR="00FC79F4" w:rsidRPr="00801191">
        <w:t xml:space="preserve"> </w:t>
      </w:r>
      <w:r w:rsidR="006F7783" w:rsidRPr="00801191">
        <w:t>transporto</w:t>
      </w:r>
      <w:r w:rsidR="00FC79F4" w:rsidRPr="00214F52">
        <w:t xml:space="preserve"> </w:t>
      </w:r>
      <w:r w:rsidR="006F7783" w:rsidRPr="00214F52">
        <w:t>priemonių</w:t>
      </w:r>
      <w:r w:rsidR="00FC79F4" w:rsidRPr="00214F52">
        <w:t xml:space="preserve"> </w:t>
      </w:r>
      <w:r w:rsidR="006F7783" w:rsidRPr="00214F52">
        <w:t>variklių</w:t>
      </w:r>
      <w:r w:rsidR="00200259" w:rsidRPr="00214F52">
        <w:t>,</w:t>
      </w:r>
      <w:r w:rsidR="00FC79F4" w:rsidRPr="00214F52">
        <w:t xml:space="preserve"> </w:t>
      </w:r>
      <w:r w:rsidR="00200259" w:rsidRPr="00214F52">
        <w:t>transmisijų,</w:t>
      </w:r>
      <w:r w:rsidR="00FC79F4" w:rsidRPr="00214F52">
        <w:t xml:space="preserve"> </w:t>
      </w:r>
      <w:r w:rsidR="00200259" w:rsidRPr="00214F52">
        <w:t>važiuoklių,</w:t>
      </w:r>
      <w:r w:rsidR="00FC79F4" w:rsidRPr="00214F52">
        <w:t xml:space="preserve"> </w:t>
      </w:r>
      <w:r w:rsidR="00B33201" w:rsidRPr="00214F52">
        <w:t>elektros</w:t>
      </w:r>
      <w:r w:rsidR="00FC79F4" w:rsidRPr="00214F52">
        <w:t xml:space="preserve"> </w:t>
      </w:r>
      <w:r w:rsidR="00B33201" w:rsidRPr="00214F52">
        <w:t>ir</w:t>
      </w:r>
      <w:r w:rsidR="00FC79F4" w:rsidRPr="00214F52">
        <w:t xml:space="preserve"> </w:t>
      </w:r>
      <w:r w:rsidR="00B33201" w:rsidRPr="00214F52">
        <w:t>elektroninės</w:t>
      </w:r>
      <w:r w:rsidR="00FC79F4" w:rsidRPr="00214F52">
        <w:t xml:space="preserve"> </w:t>
      </w:r>
      <w:r w:rsidR="00B33201" w:rsidRPr="00214F52">
        <w:t>įrangos</w:t>
      </w:r>
      <w:r w:rsidR="00FC79F4" w:rsidRPr="00214F52">
        <w:t xml:space="preserve"> </w:t>
      </w:r>
      <w:r w:rsidR="00B33201" w:rsidRPr="00214F52">
        <w:t>techninę</w:t>
      </w:r>
      <w:r w:rsidR="00FC79F4" w:rsidRPr="00214F52">
        <w:t xml:space="preserve"> </w:t>
      </w:r>
      <w:r w:rsidR="00B33201" w:rsidRPr="00214F52">
        <w:t>priežiūrą</w:t>
      </w:r>
      <w:r w:rsidR="00FC79F4" w:rsidRPr="00214F52">
        <w:t xml:space="preserve"> </w:t>
      </w:r>
      <w:r w:rsidR="00B33201" w:rsidRPr="00214F52">
        <w:t>ir</w:t>
      </w:r>
      <w:r w:rsidR="00FC79F4" w:rsidRPr="00214F52">
        <w:t xml:space="preserve"> </w:t>
      </w:r>
      <w:r w:rsidR="00B33201" w:rsidRPr="00214F52">
        <w:t>remontą</w:t>
      </w:r>
      <w:r w:rsidR="00FC79F4" w:rsidRPr="00214F52">
        <w:t xml:space="preserve"> </w:t>
      </w:r>
      <w:r w:rsidR="006F7783" w:rsidRPr="00214F52">
        <w:t>bei</w:t>
      </w:r>
      <w:r w:rsidR="00FC79F4" w:rsidRPr="00214F52">
        <w:t xml:space="preserve"> </w:t>
      </w:r>
      <w:r w:rsidR="006F7783" w:rsidRPr="00214F52">
        <w:t>krovininių</w:t>
      </w:r>
      <w:r w:rsidR="00FC79F4" w:rsidRPr="00214F52">
        <w:t xml:space="preserve"> </w:t>
      </w:r>
      <w:r w:rsidR="006F7783" w:rsidRPr="00214F52">
        <w:t>transporto</w:t>
      </w:r>
      <w:r w:rsidR="00FC79F4" w:rsidRPr="00214F52">
        <w:t xml:space="preserve"> </w:t>
      </w:r>
      <w:r w:rsidR="006F7783" w:rsidRPr="00214F52">
        <w:t>priemonių</w:t>
      </w:r>
      <w:r w:rsidR="00FC79F4" w:rsidRPr="00214F52">
        <w:t xml:space="preserve"> </w:t>
      </w:r>
      <w:r w:rsidR="006F7783" w:rsidRPr="00214F52">
        <w:t>rėmų/porėmių,</w:t>
      </w:r>
      <w:r w:rsidR="00FC79F4" w:rsidRPr="00214F52">
        <w:t xml:space="preserve"> </w:t>
      </w:r>
      <w:r w:rsidR="006F7783" w:rsidRPr="00214F52">
        <w:t>kabinų,</w:t>
      </w:r>
      <w:r w:rsidR="00FC79F4" w:rsidRPr="00214F52">
        <w:t xml:space="preserve"> </w:t>
      </w:r>
      <w:r w:rsidR="006F7783" w:rsidRPr="00214F52">
        <w:t>kėbulų</w:t>
      </w:r>
      <w:r w:rsidR="00FC79F4" w:rsidRPr="00214F52">
        <w:t xml:space="preserve"> </w:t>
      </w:r>
      <w:r w:rsidR="006F7783" w:rsidRPr="00214F52">
        <w:t>bei</w:t>
      </w:r>
      <w:r w:rsidR="00FC79F4" w:rsidRPr="00214F52">
        <w:t xml:space="preserve"> </w:t>
      </w:r>
      <w:r w:rsidR="006F7783" w:rsidRPr="00214F52">
        <w:t>antstatų</w:t>
      </w:r>
      <w:r w:rsidR="00FC79F4" w:rsidRPr="00214F52">
        <w:t xml:space="preserve"> </w:t>
      </w:r>
      <w:r w:rsidR="006F7783" w:rsidRPr="00214F52">
        <w:t>įrangos</w:t>
      </w:r>
      <w:r w:rsidR="00FC79F4" w:rsidRPr="00214F52">
        <w:t xml:space="preserve"> </w:t>
      </w:r>
      <w:r w:rsidR="006F7783" w:rsidRPr="00214F52">
        <w:t>techninę</w:t>
      </w:r>
      <w:r w:rsidR="00FC79F4" w:rsidRPr="00214F52">
        <w:t xml:space="preserve"> </w:t>
      </w:r>
      <w:r w:rsidR="006F7783" w:rsidRPr="00214F52">
        <w:t>priežiūrą</w:t>
      </w:r>
      <w:r w:rsidR="00FC79F4" w:rsidRPr="00214F52">
        <w:t xml:space="preserve"> </w:t>
      </w:r>
      <w:r w:rsidR="006F7783" w:rsidRPr="00214F52">
        <w:t>ir</w:t>
      </w:r>
      <w:r w:rsidR="00FC79F4" w:rsidRPr="00214F52">
        <w:t xml:space="preserve"> </w:t>
      </w:r>
      <w:r w:rsidR="006F7783" w:rsidRPr="00214F52">
        <w:t>remontą.</w:t>
      </w:r>
    </w:p>
    <w:p w14:paraId="7308C429" w14:textId="77777777" w:rsidR="00B779AA" w:rsidRPr="00214F52" w:rsidRDefault="00B779AA" w:rsidP="00235CC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14:paraId="7308C42A" w14:textId="63234EBA" w:rsidR="00B779AA" w:rsidRPr="00214F52" w:rsidRDefault="00B779AA" w:rsidP="00235CC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214F52">
        <w:rPr>
          <w:rFonts w:eastAsia="Calibri"/>
          <w:b/>
          <w:lang w:eastAsia="en-US"/>
        </w:rPr>
        <w:t>Būsimo</w:t>
      </w:r>
      <w:r w:rsidR="00FC79F4" w:rsidRPr="00214F52">
        <w:rPr>
          <w:rFonts w:eastAsia="Calibri"/>
          <w:b/>
          <w:lang w:eastAsia="en-US"/>
        </w:rPr>
        <w:t xml:space="preserve"> </w:t>
      </w:r>
      <w:r w:rsidRPr="00214F52">
        <w:rPr>
          <w:rFonts w:eastAsia="Calibri"/>
          <w:b/>
          <w:lang w:eastAsia="en-US"/>
        </w:rPr>
        <w:t>darbo</w:t>
      </w:r>
      <w:r w:rsidR="00FC79F4" w:rsidRPr="00214F52">
        <w:rPr>
          <w:rFonts w:eastAsia="Calibri"/>
          <w:b/>
          <w:lang w:eastAsia="en-US"/>
        </w:rPr>
        <w:t xml:space="preserve"> </w:t>
      </w:r>
      <w:r w:rsidRPr="00214F52">
        <w:rPr>
          <w:rFonts w:eastAsia="Calibri"/>
          <w:b/>
          <w:lang w:eastAsia="en-US"/>
        </w:rPr>
        <w:t>specifika.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Asmuo,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įgijęs</w:t>
      </w:r>
      <w:r w:rsidR="00FC79F4" w:rsidRPr="00214F52">
        <w:rPr>
          <w:rFonts w:eastAsia="Calibri"/>
          <w:lang w:eastAsia="en-US"/>
        </w:rPr>
        <w:t xml:space="preserve"> </w:t>
      </w:r>
      <w:r w:rsidR="0046673E" w:rsidRPr="00214F52">
        <w:rPr>
          <w:bCs/>
        </w:rPr>
        <w:t>krovininių</w:t>
      </w:r>
      <w:r w:rsidR="00FC79F4" w:rsidRPr="00214F52">
        <w:rPr>
          <w:bCs/>
        </w:rPr>
        <w:t xml:space="preserve"> </w:t>
      </w:r>
      <w:r w:rsidR="0046673E" w:rsidRPr="00214F52">
        <w:rPr>
          <w:bCs/>
        </w:rPr>
        <w:t>transporto</w:t>
      </w:r>
      <w:r w:rsidR="00FC79F4" w:rsidRPr="00214F52">
        <w:rPr>
          <w:bCs/>
        </w:rPr>
        <w:t xml:space="preserve"> </w:t>
      </w:r>
      <w:r w:rsidR="0046673E" w:rsidRPr="00214F52">
        <w:rPr>
          <w:bCs/>
        </w:rPr>
        <w:t>p</w:t>
      </w:r>
      <w:r w:rsidR="00B9518D" w:rsidRPr="00214F52">
        <w:rPr>
          <w:bCs/>
        </w:rPr>
        <w:t>riemonių</w:t>
      </w:r>
      <w:r w:rsidR="00FC79F4" w:rsidRPr="00214F52">
        <w:rPr>
          <w:bCs/>
        </w:rPr>
        <w:t xml:space="preserve"> </w:t>
      </w:r>
      <w:r w:rsidR="0046673E" w:rsidRPr="00214F52">
        <w:rPr>
          <w:bCs/>
        </w:rPr>
        <w:t>priežiūros</w:t>
      </w:r>
      <w:r w:rsidR="00FC79F4" w:rsidRPr="00214F52">
        <w:rPr>
          <w:bCs/>
        </w:rPr>
        <w:t xml:space="preserve"> </w:t>
      </w:r>
      <w:r w:rsidR="0046673E" w:rsidRPr="00214F52">
        <w:rPr>
          <w:bCs/>
        </w:rPr>
        <w:t>specialisto</w:t>
      </w:r>
      <w:r w:rsidR="00FC79F4" w:rsidRPr="00214F52">
        <w:rPr>
          <w:bCs/>
        </w:rPr>
        <w:t xml:space="preserve"> </w:t>
      </w:r>
      <w:r w:rsidRPr="00214F52">
        <w:rPr>
          <w:rFonts w:eastAsia="Calibri"/>
          <w:lang w:eastAsia="en-US"/>
        </w:rPr>
        <w:t>kvalifikaciją,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galės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dirbti</w:t>
      </w:r>
      <w:r w:rsidR="00FC79F4" w:rsidRPr="00214F52">
        <w:rPr>
          <w:rFonts w:eastAsia="Calibri"/>
          <w:lang w:eastAsia="en-US"/>
        </w:rPr>
        <w:t xml:space="preserve"> </w:t>
      </w:r>
      <w:r w:rsidR="0046673E" w:rsidRPr="00214F52">
        <w:rPr>
          <w:bCs/>
        </w:rPr>
        <w:t>k</w:t>
      </w:r>
      <w:r w:rsidR="00B9518D" w:rsidRPr="00214F52">
        <w:rPr>
          <w:bCs/>
        </w:rPr>
        <w:t>rovininių</w:t>
      </w:r>
      <w:r w:rsidR="00FC79F4" w:rsidRPr="00214F52">
        <w:rPr>
          <w:bCs/>
        </w:rPr>
        <w:t xml:space="preserve"> </w:t>
      </w:r>
      <w:r w:rsidR="00B9518D" w:rsidRPr="00214F52">
        <w:rPr>
          <w:bCs/>
        </w:rPr>
        <w:t>transporto</w:t>
      </w:r>
      <w:r w:rsidR="00FC79F4" w:rsidRPr="00214F52">
        <w:rPr>
          <w:bCs/>
        </w:rPr>
        <w:t xml:space="preserve"> </w:t>
      </w:r>
      <w:r w:rsidR="00B9518D" w:rsidRPr="00214F52">
        <w:rPr>
          <w:bCs/>
        </w:rPr>
        <w:t>priemonių</w:t>
      </w:r>
      <w:r w:rsidR="00FC79F4" w:rsidRPr="00214F52">
        <w:rPr>
          <w:bCs/>
        </w:rPr>
        <w:t xml:space="preserve"> </w:t>
      </w:r>
      <w:r w:rsidRPr="00214F52">
        <w:rPr>
          <w:rFonts w:eastAsia="Calibri"/>
          <w:lang w:eastAsia="en-US"/>
        </w:rPr>
        <w:t>techninės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priežiūros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bei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remonto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įmonėse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arba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vykdyti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individualią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veiklą.</w:t>
      </w:r>
    </w:p>
    <w:p w14:paraId="7308C42B" w14:textId="7D309DFE" w:rsidR="006F7783" w:rsidRPr="00214F52" w:rsidRDefault="00B779AA" w:rsidP="00235CC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214F52">
        <w:rPr>
          <w:rFonts w:eastAsia="Calibri"/>
          <w:lang w:eastAsia="en-US"/>
        </w:rPr>
        <w:t>Darbo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priemonės:</w:t>
      </w:r>
      <w:r w:rsidR="00FC79F4" w:rsidRPr="00214F52">
        <w:rPr>
          <w:rFonts w:eastAsia="Calibri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elektroninių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bei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mechaninių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sistemų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gedimų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diagnozavimo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priemonės,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elektriniai,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hidrauliniai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bei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pneumatiniai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įrankiai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ir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įrenginiai,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skirti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highlight w:val="white"/>
          <w:lang w:eastAsia="en-US"/>
        </w:rPr>
        <w:t>krovininių</w:t>
      </w:r>
      <w:r w:rsidR="00FC79F4" w:rsidRPr="00214F52">
        <w:rPr>
          <w:szCs w:val="20"/>
          <w:highlight w:val="white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transporto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priemonių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techninei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priežiūrai,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gedimų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nustatymui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ir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remontui,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darbų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saugos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priemonės,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duomenų</w:t>
      </w:r>
      <w:r w:rsidR="00FC79F4" w:rsidRPr="00214F52">
        <w:rPr>
          <w:szCs w:val="20"/>
          <w:lang w:eastAsia="en-US"/>
        </w:rPr>
        <w:t xml:space="preserve"> </w:t>
      </w:r>
      <w:r w:rsidR="006F7783" w:rsidRPr="00214F52">
        <w:rPr>
          <w:szCs w:val="20"/>
          <w:lang w:eastAsia="en-US"/>
        </w:rPr>
        <w:t>bazės.</w:t>
      </w:r>
    </w:p>
    <w:p w14:paraId="7308C42C" w14:textId="123781A7" w:rsidR="00B779AA" w:rsidRPr="00214F52" w:rsidRDefault="00B779AA" w:rsidP="00235CC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214F52">
        <w:rPr>
          <w:rFonts w:eastAsia="Calibri"/>
          <w:lang w:eastAsia="en-US"/>
        </w:rPr>
        <w:t>Dirbama</w:t>
      </w:r>
      <w:r w:rsidR="00FC79F4" w:rsidRPr="00214F52">
        <w:rPr>
          <w:rFonts w:eastAsia="Calibri"/>
          <w:lang w:eastAsia="en-US"/>
        </w:rPr>
        <w:t xml:space="preserve"> </w:t>
      </w:r>
      <w:r w:rsidR="0046673E" w:rsidRPr="00214F52">
        <w:rPr>
          <w:bCs/>
        </w:rPr>
        <w:t>krovininių</w:t>
      </w:r>
      <w:r w:rsidR="00FC79F4" w:rsidRPr="00214F52">
        <w:rPr>
          <w:bCs/>
        </w:rPr>
        <w:t xml:space="preserve"> </w:t>
      </w:r>
      <w:r w:rsidR="0046673E" w:rsidRPr="00214F52">
        <w:rPr>
          <w:bCs/>
        </w:rPr>
        <w:t>transporto</w:t>
      </w:r>
      <w:r w:rsidR="00FC79F4" w:rsidRPr="00214F52">
        <w:rPr>
          <w:bCs/>
        </w:rPr>
        <w:t xml:space="preserve"> </w:t>
      </w:r>
      <w:r w:rsidR="0046673E" w:rsidRPr="00214F52">
        <w:rPr>
          <w:bCs/>
        </w:rPr>
        <w:t>p</w:t>
      </w:r>
      <w:r w:rsidR="00B9518D" w:rsidRPr="00214F52">
        <w:rPr>
          <w:bCs/>
        </w:rPr>
        <w:t>riemonių</w:t>
      </w:r>
      <w:r w:rsidR="00FC79F4" w:rsidRPr="00214F52">
        <w:rPr>
          <w:bCs/>
        </w:rPr>
        <w:t xml:space="preserve"> </w:t>
      </w:r>
      <w:r w:rsidR="001E38DE" w:rsidRPr="00214F52">
        <w:t>(N</w:t>
      </w:r>
      <w:r w:rsidR="001E38DE" w:rsidRPr="00214F52">
        <w:rPr>
          <w:vertAlign w:val="subscript"/>
        </w:rPr>
        <w:t>2</w:t>
      </w:r>
      <w:r w:rsidR="00FC79F4" w:rsidRPr="00214F52">
        <w:t xml:space="preserve"> </w:t>
      </w:r>
      <w:r w:rsidR="001E38DE" w:rsidRPr="00214F52">
        <w:t>klasės</w:t>
      </w:r>
      <w:r w:rsidR="00FC79F4" w:rsidRPr="00214F52">
        <w:t xml:space="preserve"> </w:t>
      </w:r>
      <w:r w:rsidR="001E38DE" w:rsidRPr="00214F52">
        <w:t>transporto</w:t>
      </w:r>
      <w:r w:rsidR="00FC79F4" w:rsidRPr="00214F52">
        <w:t xml:space="preserve"> </w:t>
      </w:r>
      <w:r w:rsidR="001E38DE" w:rsidRPr="00214F52">
        <w:t>priemonių</w:t>
      </w:r>
      <w:r w:rsidR="00FC79F4" w:rsidRPr="00214F52">
        <w:t xml:space="preserve"> </w:t>
      </w:r>
      <w:r w:rsidR="001E38DE" w:rsidRPr="00214F52">
        <w:t>kroviniams</w:t>
      </w:r>
      <w:r w:rsidR="00FC79F4" w:rsidRPr="00214F52">
        <w:t xml:space="preserve"> </w:t>
      </w:r>
      <w:r w:rsidR="001E38DE" w:rsidRPr="00214F52">
        <w:t>vežti,</w:t>
      </w:r>
      <w:r w:rsidR="00FC79F4" w:rsidRPr="00214F52">
        <w:t xml:space="preserve"> </w:t>
      </w:r>
      <w:r w:rsidR="001E38DE" w:rsidRPr="00214F52">
        <w:t>kurių</w:t>
      </w:r>
      <w:r w:rsidR="00FC79F4" w:rsidRPr="00214F52">
        <w:t xml:space="preserve"> </w:t>
      </w:r>
      <w:r w:rsidR="001E38DE" w:rsidRPr="00214F52">
        <w:t>techniškai</w:t>
      </w:r>
      <w:r w:rsidR="00FC79F4" w:rsidRPr="00214F52">
        <w:t xml:space="preserve"> </w:t>
      </w:r>
      <w:r w:rsidR="001E38DE" w:rsidRPr="00214F52">
        <w:t>leistina</w:t>
      </w:r>
      <w:r w:rsidR="00FC79F4" w:rsidRPr="00214F52">
        <w:t xml:space="preserve"> </w:t>
      </w:r>
      <w:r w:rsidR="001E38DE" w:rsidRPr="00214F52">
        <w:t>pakrautos</w:t>
      </w:r>
      <w:r w:rsidR="00FC79F4" w:rsidRPr="00214F52">
        <w:t xml:space="preserve"> </w:t>
      </w:r>
      <w:r w:rsidR="001E38DE" w:rsidRPr="00214F52">
        <w:t>transporto</w:t>
      </w:r>
      <w:r w:rsidR="00FC79F4" w:rsidRPr="00214F52">
        <w:t xml:space="preserve"> </w:t>
      </w:r>
      <w:r w:rsidR="001E38DE" w:rsidRPr="00214F52">
        <w:t>priemonės</w:t>
      </w:r>
      <w:r w:rsidR="00FC79F4" w:rsidRPr="00214F52">
        <w:t xml:space="preserve"> </w:t>
      </w:r>
      <w:r w:rsidR="001E38DE" w:rsidRPr="00214F52">
        <w:t>(bendroji)</w:t>
      </w:r>
      <w:r w:rsidR="00FC79F4" w:rsidRPr="00214F52">
        <w:t xml:space="preserve"> </w:t>
      </w:r>
      <w:r w:rsidR="001E38DE" w:rsidRPr="00214F52">
        <w:t>masė</w:t>
      </w:r>
      <w:r w:rsidR="00FC79F4" w:rsidRPr="00214F52">
        <w:t xml:space="preserve"> </w:t>
      </w:r>
      <w:r w:rsidR="001E38DE" w:rsidRPr="00214F52">
        <w:t>didesnė</w:t>
      </w:r>
      <w:r w:rsidR="00FC79F4" w:rsidRPr="00214F52">
        <w:t xml:space="preserve"> </w:t>
      </w:r>
      <w:r w:rsidR="001E38DE" w:rsidRPr="00214F52">
        <w:t>kaip</w:t>
      </w:r>
      <w:r w:rsidR="00FC79F4" w:rsidRPr="00214F52">
        <w:t xml:space="preserve"> </w:t>
      </w:r>
      <w:r w:rsidR="001E38DE" w:rsidRPr="00214F52">
        <w:t>3,5</w:t>
      </w:r>
      <w:r w:rsidR="00FC79F4" w:rsidRPr="00214F52">
        <w:t xml:space="preserve"> </w:t>
      </w:r>
      <w:r w:rsidR="001E38DE" w:rsidRPr="00214F52">
        <w:t>t,</w:t>
      </w:r>
      <w:r w:rsidR="00FC79F4" w:rsidRPr="00214F52">
        <w:t xml:space="preserve"> </w:t>
      </w:r>
      <w:r w:rsidR="001E38DE" w:rsidRPr="00214F52">
        <w:t>tačiau</w:t>
      </w:r>
      <w:r w:rsidR="00FC79F4" w:rsidRPr="00214F52">
        <w:t xml:space="preserve"> </w:t>
      </w:r>
      <w:r w:rsidR="001E38DE" w:rsidRPr="00214F52">
        <w:t>ne</w:t>
      </w:r>
      <w:r w:rsidR="00FC79F4" w:rsidRPr="00214F52">
        <w:t xml:space="preserve"> </w:t>
      </w:r>
      <w:r w:rsidR="001E38DE" w:rsidRPr="00214F52">
        <w:t>didesnė</w:t>
      </w:r>
      <w:r w:rsidR="00FC79F4" w:rsidRPr="00214F52">
        <w:t xml:space="preserve"> </w:t>
      </w:r>
      <w:r w:rsidR="001E38DE" w:rsidRPr="00214F52">
        <w:t>kaip</w:t>
      </w:r>
      <w:r w:rsidR="00FC79F4" w:rsidRPr="00214F52">
        <w:t xml:space="preserve"> </w:t>
      </w:r>
      <w:r w:rsidR="001E38DE" w:rsidRPr="00214F52">
        <w:t>12</w:t>
      </w:r>
      <w:r w:rsidR="00FC79F4" w:rsidRPr="00214F52">
        <w:t xml:space="preserve"> </w:t>
      </w:r>
      <w:r w:rsidR="001E38DE" w:rsidRPr="00214F52">
        <w:t>t)</w:t>
      </w:r>
      <w:r w:rsidR="00FC79F4" w:rsidRPr="00214F52">
        <w:t xml:space="preserve"> </w:t>
      </w:r>
      <w:r w:rsidR="001E38DE" w:rsidRPr="00214F52">
        <w:t>ir</w:t>
      </w:r>
      <w:r w:rsidR="00FC79F4" w:rsidRPr="00214F52">
        <w:t xml:space="preserve"> </w:t>
      </w:r>
      <w:r w:rsidR="001E38DE" w:rsidRPr="00214F52">
        <w:rPr>
          <w:bCs/>
          <w:shd w:val="clear" w:color="auto" w:fill="FFFFFF"/>
        </w:rPr>
        <w:t>sunkiųjų</w:t>
      </w:r>
      <w:r w:rsidR="00FC79F4" w:rsidRPr="00214F52">
        <w:rPr>
          <w:bCs/>
          <w:shd w:val="clear" w:color="auto" w:fill="FFFFFF"/>
        </w:rPr>
        <w:t xml:space="preserve"> </w:t>
      </w:r>
      <w:r w:rsidR="001E38DE" w:rsidRPr="00214F52">
        <w:rPr>
          <w:bCs/>
          <w:shd w:val="clear" w:color="auto" w:fill="FFFFFF"/>
        </w:rPr>
        <w:t>krovininių</w:t>
      </w:r>
      <w:r w:rsidR="00FC79F4" w:rsidRPr="00214F52">
        <w:rPr>
          <w:bCs/>
          <w:shd w:val="clear" w:color="auto" w:fill="FFFFFF"/>
        </w:rPr>
        <w:t xml:space="preserve"> </w:t>
      </w:r>
      <w:r w:rsidR="001E38DE" w:rsidRPr="00214F52">
        <w:rPr>
          <w:bCs/>
          <w:shd w:val="clear" w:color="auto" w:fill="FFFFFF"/>
        </w:rPr>
        <w:t>(</w:t>
      </w:r>
      <w:r w:rsidR="001E38DE" w:rsidRPr="00214F52">
        <w:t>N</w:t>
      </w:r>
      <w:r w:rsidR="001E38DE" w:rsidRPr="00214F52">
        <w:rPr>
          <w:vertAlign w:val="subscript"/>
        </w:rPr>
        <w:t>3</w:t>
      </w:r>
      <w:r w:rsidR="00FC79F4" w:rsidRPr="00214F52">
        <w:t xml:space="preserve"> </w:t>
      </w:r>
      <w:r w:rsidR="001E38DE" w:rsidRPr="00214F52">
        <w:t>klasės</w:t>
      </w:r>
      <w:r w:rsidR="00FC79F4" w:rsidRPr="00214F52">
        <w:t xml:space="preserve"> </w:t>
      </w:r>
      <w:r w:rsidR="001E38DE" w:rsidRPr="00214F52">
        <w:t>transporto</w:t>
      </w:r>
      <w:r w:rsidR="00FC79F4" w:rsidRPr="00214F52">
        <w:t xml:space="preserve"> </w:t>
      </w:r>
      <w:r w:rsidR="001E38DE" w:rsidRPr="00214F52">
        <w:t>priemonių</w:t>
      </w:r>
      <w:r w:rsidR="00FC79F4" w:rsidRPr="00214F52">
        <w:t xml:space="preserve"> </w:t>
      </w:r>
      <w:r w:rsidR="001E38DE" w:rsidRPr="00214F52">
        <w:t>kroviniams</w:t>
      </w:r>
      <w:r w:rsidR="00FC79F4" w:rsidRPr="00214F52">
        <w:t xml:space="preserve"> </w:t>
      </w:r>
      <w:r w:rsidR="001E38DE" w:rsidRPr="00214F52">
        <w:t>vežti,</w:t>
      </w:r>
      <w:r w:rsidR="00FC79F4" w:rsidRPr="00214F52">
        <w:t xml:space="preserve"> </w:t>
      </w:r>
      <w:r w:rsidR="001E38DE" w:rsidRPr="00214F52">
        <w:t>kurios</w:t>
      </w:r>
      <w:r w:rsidR="00FC79F4" w:rsidRPr="00214F52">
        <w:t xml:space="preserve"> </w:t>
      </w:r>
      <w:r w:rsidR="001E38DE" w:rsidRPr="00214F52">
        <w:t>techniškai</w:t>
      </w:r>
      <w:r w:rsidR="00FC79F4" w:rsidRPr="00214F52">
        <w:t xml:space="preserve"> </w:t>
      </w:r>
      <w:r w:rsidR="001E38DE" w:rsidRPr="00214F52">
        <w:t>leistina</w:t>
      </w:r>
      <w:r w:rsidR="00FC79F4" w:rsidRPr="00214F52">
        <w:t xml:space="preserve"> </w:t>
      </w:r>
      <w:r w:rsidR="001E38DE" w:rsidRPr="00214F52">
        <w:t>pakrautos</w:t>
      </w:r>
      <w:r w:rsidR="00FC79F4" w:rsidRPr="00214F52">
        <w:t xml:space="preserve"> </w:t>
      </w:r>
      <w:r w:rsidR="001E38DE" w:rsidRPr="00214F52">
        <w:t>transporto</w:t>
      </w:r>
      <w:r w:rsidR="00FC79F4" w:rsidRPr="00214F52">
        <w:t xml:space="preserve"> </w:t>
      </w:r>
      <w:r w:rsidR="001E38DE" w:rsidRPr="00214F52">
        <w:t>priemonės</w:t>
      </w:r>
      <w:r w:rsidR="00FC79F4" w:rsidRPr="00214F52">
        <w:t xml:space="preserve"> </w:t>
      </w:r>
      <w:r w:rsidR="001E38DE" w:rsidRPr="00214F52">
        <w:t>(bendroji)</w:t>
      </w:r>
      <w:r w:rsidR="00FC79F4" w:rsidRPr="00214F52">
        <w:t xml:space="preserve"> </w:t>
      </w:r>
      <w:r w:rsidR="001E38DE" w:rsidRPr="00214F52">
        <w:t>masė</w:t>
      </w:r>
      <w:r w:rsidR="00FC79F4" w:rsidRPr="00214F52">
        <w:t xml:space="preserve"> </w:t>
      </w:r>
      <w:r w:rsidR="001E38DE" w:rsidRPr="00214F52">
        <w:t>didesnė</w:t>
      </w:r>
      <w:r w:rsidR="00FC79F4" w:rsidRPr="00214F52">
        <w:t xml:space="preserve"> </w:t>
      </w:r>
      <w:r w:rsidR="001E38DE" w:rsidRPr="00214F52">
        <w:t>kaip</w:t>
      </w:r>
      <w:r w:rsidR="00FC79F4" w:rsidRPr="00214F52">
        <w:t xml:space="preserve"> </w:t>
      </w:r>
      <w:r w:rsidR="001E38DE" w:rsidRPr="00214F52">
        <w:t>12</w:t>
      </w:r>
      <w:r w:rsidR="00FC79F4" w:rsidRPr="00214F52">
        <w:t xml:space="preserve"> </w:t>
      </w:r>
      <w:r w:rsidR="001E38DE" w:rsidRPr="00214F52">
        <w:t>t)</w:t>
      </w:r>
      <w:r w:rsidR="00FC79F4" w:rsidRPr="00214F52">
        <w:t xml:space="preserve"> </w:t>
      </w:r>
      <w:r w:rsidRPr="00214F52">
        <w:rPr>
          <w:rFonts w:eastAsia="Calibri"/>
          <w:lang w:eastAsia="en-US"/>
        </w:rPr>
        <w:t>techninės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priežiūros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ir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remonto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patalpose,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atskirais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atvejais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lauko</w:t>
      </w:r>
      <w:r w:rsidR="00FC79F4" w:rsidRPr="00214F52">
        <w:rPr>
          <w:rFonts w:eastAsia="Calibri"/>
          <w:lang w:eastAsia="en-US"/>
        </w:rPr>
        <w:t xml:space="preserve"> </w:t>
      </w:r>
      <w:r w:rsidRPr="00214F52">
        <w:rPr>
          <w:rFonts w:eastAsia="Calibri"/>
          <w:lang w:eastAsia="en-US"/>
        </w:rPr>
        <w:t>sąlygomis.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Dėl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darbų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specifikos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darbuotojas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aprūpinamas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specialiomis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asmens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apsaugos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priemonėmis.</w:t>
      </w:r>
    </w:p>
    <w:p w14:paraId="7308C42D" w14:textId="741C43A6" w:rsidR="00B779AA" w:rsidRPr="00214F52" w:rsidRDefault="0046673E" w:rsidP="00235CC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214F52">
        <w:rPr>
          <w:bCs/>
        </w:rPr>
        <w:t>Krovininių</w:t>
      </w:r>
      <w:r w:rsidR="00FC79F4" w:rsidRPr="00214F52">
        <w:rPr>
          <w:bCs/>
        </w:rPr>
        <w:t xml:space="preserve"> </w:t>
      </w:r>
      <w:r w:rsidR="00B9518D" w:rsidRPr="00214F52">
        <w:rPr>
          <w:bCs/>
        </w:rPr>
        <w:t>transporto</w:t>
      </w:r>
      <w:r w:rsidR="00FC79F4" w:rsidRPr="00214F52">
        <w:rPr>
          <w:bCs/>
        </w:rPr>
        <w:t xml:space="preserve"> </w:t>
      </w:r>
      <w:r w:rsidR="00B9518D" w:rsidRPr="00214F52">
        <w:rPr>
          <w:bCs/>
        </w:rPr>
        <w:t>priemonių</w:t>
      </w:r>
      <w:r w:rsidR="00FC79F4" w:rsidRPr="00214F52">
        <w:rPr>
          <w:bCs/>
        </w:rPr>
        <w:t xml:space="preserve"> </w:t>
      </w:r>
      <w:r w:rsidRPr="00214F52">
        <w:rPr>
          <w:bCs/>
        </w:rPr>
        <w:t>priežiūros</w:t>
      </w:r>
      <w:r w:rsidR="00FC79F4" w:rsidRPr="00214F52">
        <w:rPr>
          <w:bCs/>
        </w:rPr>
        <w:t xml:space="preserve"> </w:t>
      </w:r>
      <w:r w:rsidRPr="00214F52">
        <w:rPr>
          <w:bCs/>
        </w:rPr>
        <w:t>specialistas</w:t>
      </w:r>
      <w:r w:rsidR="00FC79F4" w:rsidRPr="00214F52">
        <w:rPr>
          <w:bCs/>
        </w:rPr>
        <w:t xml:space="preserve"> </w:t>
      </w:r>
      <w:r w:rsidR="00B779AA" w:rsidRPr="00214F52">
        <w:rPr>
          <w:rFonts w:eastAsia="Calibri"/>
          <w:lang w:eastAsia="en-US"/>
        </w:rPr>
        <w:t>savo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veikloje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vadovaujasi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darbuotojų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saugos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ir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sveikatos,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darbo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higienos,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priešgaisrinės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saugos,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aplinkosaugos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reikalavimais,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naudojasi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darbus</w:t>
      </w:r>
      <w:r w:rsidR="00FC79F4" w:rsidRPr="00214F52">
        <w:rPr>
          <w:rFonts w:eastAsia="Calibri"/>
          <w:lang w:eastAsia="en-US"/>
        </w:rPr>
        <w:t xml:space="preserve"> </w:t>
      </w:r>
      <w:r w:rsidR="00B779AA" w:rsidRPr="00214F52">
        <w:rPr>
          <w:rFonts w:eastAsia="Calibri"/>
          <w:lang w:eastAsia="en-US"/>
        </w:rPr>
        <w:t>r</w:t>
      </w:r>
      <w:r w:rsidR="001E38DE" w:rsidRPr="00214F52">
        <w:rPr>
          <w:rFonts w:eastAsia="Calibri"/>
          <w:lang w:eastAsia="en-US"/>
        </w:rPr>
        <w:t>eglamentuojančiais</w:t>
      </w:r>
      <w:r w:rsidR="00FC79F4" w:rsidRPr="00214F52">
        <w:rPr>
          <w:rFonts w:eastAsia="Calibri"/>
          <w:lang w:eastAsia="en-US"/>
        </w:rPr>
        <w:t xml:space="preserve"> </w:t>
      </w:r>
      <w:r w:rsidR="001E38DE" w:rsidRPr="00214F52">
        <w:rPr>
          <w:rFonts w:eastAsia="Calibri"/>
          <w:lang w:eastAsia="en-US"/>
        </w:rPr>
        <w:t>dokumentais.</w:t>
      </w:r>
    </w:p>
    <w:p w14:paraId="1469B00D" w14:textId="77777777" w:rsidR="000E5070" w:rsidRPr="00214F52" w:rsidRDefault="000E5070" w:rsidP="00235CC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14:paraId="7308C42E" w14:textId="77777777" w:rsidR="005B2359" w:rsidRPr="00214F52" w:rsidRDefault="005B2359" w:rsidP="00235CC8">
      <w:pPr>
        <w:widowControl w:val="0"/>
        <w:rPr>
          <w:b/>
          <w:bCs/>
        </w:rPr>
        <w:sectPr w:rsidR="005B2359" w:rsidRPr="00214F52" w:rsidSect="00FC79F4">
          <w:footerReference w:type="default" r:id="rId11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7308C42F" w14:textId="27980076" w:rsidR="00086D78" w:rsidRPr="00214F52" w:rsidRDefault="00086D78" w:rsidP="00235CC8">
      <w:pPr>
        <w:widowControl w:val="0"/>
        <w:jc w:val="center"/>
        <w:rPr>
          <w:b/>
          <w:sz w:val="28"/>
          <w:szCs w:val="28"/>
        </w:rPr>
      </w:pPr>
      <w:bookmarkStart w:id="1" w:name="_Toc487033700"/>
      <w:r w:rsidRPr="00214F52">
        <w:rPr>
          <w:b/>
          <w:sz w:val="28"/>
          <w:szCs w:val="28"/>
        </w:rPr>
        <w:lastRenderedPageBreak/>
        <w:t>2.</w:t>
      </w:r>
      <w:r w:rsidR="00FC79F4" w:rsidRPr="00214F52">
        <w:rPr>
          <w:b/>
          <w:sz w:val="28"/>
          <w:szCs w:val="28"/>
        </w:rPr>
        <w:t xml:space="preserve"> </w:t>
      </w:r>
      <w:r w:rsidRPr="00214F52">
        <w:rPr>
          <w:b/>
          <w:sz w:val="28"/>
          <w:szCs w:val="28"/>
        </w:rPr>
        <w:t>PROGRAMOS</w:t>
      </w:r>
      <w:r w:rsidR="00FC79F4" w:rsidRPr="00214F52">
        <w:rPr>
          <w:b/>
          <w:sz w:val="28"/>
          <w:szCs w:val="28"/>
        </w:rPr>
        <w:t xml:space="preserve"> </w:t>
      </w:r>
      <w:r w:rsidRPr="00214F52">
        <w:rPr>
          <w:b/>
          <w:sz w:val="28"/>
          <w:szCs w:val="28"/>
        </w:rPr>
        <w:t>PARAMETRAI</w:t>
      </w:r>
      <w:bookmarkEnd w:id="1"/>
    </w:p>
    <w:p w14:paraId="7308C430" w14:textId="77777777" w:rsidR="00086D78" w:rsidRPr="00214F52" w:rsidRDefault="00086D78" w:rsidP="00235CC8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2693"/>
        <w:gridCol w:w="992"/>
        <w:gridCol w:w="1419"/>
        <w:gridCol w:w="3261"/>
        <w:gridCol w:w="5917"/>
      </w:tblGrid>
      <w:tr w:rsidR="00214F52" w:rsidRPr="00214F52" w14:paraId="7308C437" w14:textId="77777777" w:rsidTr="00214F52">
        <w:trPr>
          <w:trHeight w:val="57"/>
          <w:jc w:val="center"/>
        </w:trPr>
        <w:tc>
          <w:tcPr>
            <w:tcW w:w="450" w:type="pct"/>
          </w:tcPr>
          <w:p w14:paraId="7308C431" w14:textId="48CABBD4" w:rsidR="00844E16" w:rsidRPr="00214F52" w:rsidRDefault="00844E16" w:rsidP="009A0CF2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Valstybinis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kodas</w:t>
            </w:r>
          </w:p>
        </w:tc>
        <w:tc>
          <w:tcPr>
            <w:tcW w:w="858" w:type="pct"/>
          </w:tcPr>
          <w:p w14:paraId="7308C432" w14:textId="6F8EF932" w:rsidR="00844E16" w:rsidRPr="00214F52" w:rsidRDefault="00844E16" w:rsidP="009A0CF2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Modulio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pavadinimas</w:t>
            </w:r>
          </w:p>
        </w:tc>
        <w:tc>
          <w:tcPr>
            <w:tcW w:w="316" w:type="pct"/>
          </w:tcPr>
          <w:p w14:paraId="7308C433" w14:textId="68A1EB88" w:rsidR="00844E16" w:rsidRPr="00214F52" w:rsidRDefault="00844E16" w:rsidP="009A0CF2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LTKS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lygis</w:t>
            </w:r>
          </w:p>
        </w:tc>
        <w:tc>
          <w:tcPr>
            <w:tcW w:w="452" w:type="pct"/>
          </w:tcPr>
          <w:p w14:paraId="7308C434" w14:textId="0B4FEE1E" w:rsidR="00844E16" w:rsidRPr="00214F52" w:rsidRDefault="00844E16" w:rsidP="009A0CF2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Apimtis</w:t>
            </w:r>
            <w:r w:rsidR="00FC79F4" w:rsidRPr="00214F52">
              <w:rPr>
                <w:b/>
              </w:rPr>
              <w:t xml:space="preserve"> </w:t>
            </w:r>
            <w:r w:rsidR="00592AFC" w:rsidRPr="00214F52">
              <w:rPr>
                <w:b/>
              </w:rPr>
              <w:t>mokymosi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kreditais</w:t>
            </w:r>
          </w:p>
        </w:tc>
        <w:tc>
          <w:tcPr>
            <w:tcW w:w="1039" w:type="pct"/>
          </w:tcPr>
          <w:p w14:paraId="7308C435" w14:textId="77777777" w:rsidR="00844E16" w:rsidRPr="00214F52" w:rsidRDefault="00844E16" w:rsidP="009A0CF2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Kompetencijos</w:t>
            </w:r>
          </w:p>
        </w:tc>
        <w:tc>
          <w:tcPr>
            <w:tcW w:w="1885" w:type="pct"/>
          </w:tcPr>
          <w:p w14:paraId="7308C436" w14:textId="7C6BB993" w:rsidR="00844E16" w:rsidRPr="00214F52" w:rsidRDefault="00086D78" w:rsidP="009A0CF2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Kompetencijų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pasiekimą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iliustruojantys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mokymosi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rezultatai</w:t>
            </w:r>
          </w:p>
        </w:tc>
      </w:tr>
      <w:tr w:rsidR="00214F52" w:rsidRPr="00214F52" w14:paraId="7308C439" w14:textId="77777777" w:rsidTr="00214F52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308C438" w14:textId="332D406D" w:rsidR="00E67010" w:rsidRPr="00214F52" w:rsidRDefault="0055174B" w:rsidP="009A0CF2">
            <w:pPr>
              <w:pStyle w:val="NoSpacing"/>
              <w:widowControl w:val="0"/>
              <w:rPr>
                <w:b/>
              </w:rPr>
            </w:pPr>
            <w:r w:rsidRPr="00214F52">
              <w:rPr>
                <w:b/>
              </w:rPr>
              <w:t>Įvadinis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modulis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(iš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viso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1</w:t>
            </w:r>
            <w:r w:rsidR="00FC79F4" w:rsidRPr="00214F52">
              <w:rPr>
                <w:b/>
              </w:rPr>
              <w:t xml:space="preserve"> </w:t>
            </w:r>
            <w:r w:rsidR="00592AFC" w:rsidRPr="00214F52">
              <w:rPr>
                <w:b/>
              </w:rPr>
              <w:t>mokymosi</w:t>
            </w:r>
            <w:r w:rsidR="00FC79F4" w:rsidRPr="00214F52">
              <w:rPr>
                <w:b/>
              </w:rPr>
              <w:t xml:space="preserve"> </w:t>
            </w:r>
            <w:r w:rsidR="00E67010" w:rsidRPr="00214F52">
              <w:rPr>
                <w:b/>
              </w:rPr>
              <w:t>kredita</w:t>
            </w:r>
            <w:r w:rsidR="00B9518D" w:rsidRPr="00214F52">
              <w:rPr>
                <w:b/>
              </w:rPr>
              <w:t>s</w:t>
            </w:r>
            <w:r w:rsidR="00E67010" w:rsidRPr="00214F52">
              <w:rPr>
                <w:b/>
              </w:rPr>
              <w:t>)</w:t>
            </w:r>
            <w:r w:rsidR="00455698" w:rsidRPr="00214F52">
              <w:rPr>
                <w:b/>
              </w:rPr>
              <w:t>*</w:t>
            </w:r>
          </w:p>
        </w:tc>
      </w:tr>
      <w:tr w:rsidR="00214F52" w:rsidRPr="00214F52" w14:paraId="7308C442" w14:textId="77777777" w:rsidTr="00214F52">
        <w:trPr>
          <w:trHeight w:val="57"/>
          <w:jc w:val="center"/>
        </w:trPr>
        <w:tc>
          <w:tcPr>
            <w:tcW w:w="450" w:type="pct"/>
          </w:tcPr>
          <w:p w14:paraId="7308C43A" w14:textId="5262AE00" w:rsidR="00E66A3E" w:rsidRPr="00214F52" w:rsidRDefault="00BA6E96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4000005</w:t>
            </w:r>
          </w:p>
        </w:tc>
        <w:tc>
          <w:tcPr>
            <w:tcW w:w="858" w:type="pct"/>
          </w:tcPr>
          <w:p w14:paraId="7308C43B" w14:textId="37CC0515" w:rsidR="00E66A3E" w:rsidRPr="00214F52" w:rsidRDefault="00E67010" w:rsidP="009A0CF2">
            <w:pPr>
              <w:widowControl w:val="0"/>
            </w:pPr>
            <w:r w:rsidRPr="00214F52">
              <w:t>Įvadas</w:t>
            </w:r>
            <w:r w:rsidR="00FC79F4" w:rsidRPr="00214F52">
              <w:t xml:space="preserve"> </w:t>
            </w:r>
            <w:r w:rsidRPr="00214F52">
              <w:t>į</w:t>
            </w:r>
            <w:r w:rsidR="00FC79F4" w:rsidRPr="00214F52">
              <w:t xml:space="preserve"> </w:t>
            </w:r>
            <w:r w:rsidRPr="00214F52">
              <w:t>profesiją</w:t>
            </w:r>
          </w:p>
        </w:tc>
        <w:tc>
          <w:tcPr>
            <w:tcW w:w="316" w:type="pct"/>
          </w:tcPr>
          <w:p w14:paraId="7308C43C" w14:textId="77777777" w:rsidR="00E66A3E" w:rsidRPr="00214F52" w:rsidRDefault="002C3102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52" w:type="pct"/>
          </w:tcPr>
          <w:p w14:paraId="7308C43D" w14:textId="77777777" w:rsidR="00E66A3E" w:rsidRPr="00214F52" w:rsidRDefault="0042127F" w:rsidP="009A0CF2">
            <w:pPr>
              <w:widowControl w:val="0"/>
              <w:jc w:val="center"/>
            </w:pPr>
            <w:r w:rsidRPr="00214F52">
              <w:t>1</w:t>
            </w:r>
          </w:p>
        </w:tc>
        <w:tc>
          <w:tcPr>
            <w:tcW w:w="1039" w:type="pct"/>
          </w:tcPr>
          <w:p w14:paraId="7308C43E" w14:textId="79E5D18D" w:rsidR="00E66A3E" w:rsidRPr="00214F52" w:rsidRDefault="00E67010" w:rsidP="009A0CF2">
            <w:pPr>
              <w:widowControl w:val="0"/>
            </w:pPr>
            <w:r w:rsidRPr="00214F52">
              <w:t>Pažinti</w:t>
            </w:r>
            <w:r w:rsidR="00FC79F4" w:rsidRPr="00214F52">
              <w:t xml:space="preserve"> </w:t>
            </w:r>
            <w:r w:rsidRPr="00214F52">
              <w:t>profesiją</w:t>
            </w:r>
            <w:r w:rsidR="009760CB" w:rsidRPr="00214F52">
              <w:t>.</w:t>
            </w:r>
          </w:p>
        </w:tc>
        <w:tc>
          <w:tcPr>
            <w:tcW w:w="1885" w:type="pct"/>
          </w:tcPr>
          <w:p w14:paraId="7308C43F" w14:textId="1188679D" w:rsidR="002C3102" w:rsidRPr="00214F52" w:rsidRDefault="002C3102" w:rsidP="009A0CF2">
            <w:pPr>
              <w:widowControl w:val="0"/>
              <w:rPr>
                <w:bCs/>
              </w:rPr>
            </w:pPr>
            <w:r w:rsidRPr="00214F52">
              <w:rPr>
                <w:bCs/>
              </w:rPr>
              <w:t>Išmanyti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profesiją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jos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teikiamas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galimybes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darbo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rinkoje.</w:t>
            </w:r>
          </w:p>
          <w:p w14:paraId="7308C440" w14:textId="2982A23D" w:rsidR="002C3102" w:rsidRPr="00214F52" w:rsidRDefault="002C3102" w:rsidP="009A0CF2">
            <w:pPr>
              <w:widowControl w:val="0"/>
              <w:rPr>
                <w:bCs/>
              </w:rPr>
            </w:pPr>
            <w:r w:rsidRPr="00214F52">
              <w:rPr>
                <w:bCs/>
              </w:rPr>
              <w:t>Suprasti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profesinę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veiklą,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veiklos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procesus,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funkcijas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uždavinius.</w:t>
            </w:r>
          </w:p>
          <w:p w14:paraId="7308C441" w14:textId="2CDCC63C" w:rsidR="00E66A3E" w:rsidRPr="00214F52" w:rsidRDefault="002C3102" w:rsidP="009A0CF2">
            <w:pPr>
              <w:widowControl w:val="0"/>
              <w:rPr>
                <w:bCs/>
              </w:rPr>
            </w:pPr>
            <w:r w:rsidRPr="00214F52">
              <w:rPr>
                <w:bCs/>
              </w:rPr>
              <w:t>Demonstruoti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jau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turimus,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neformaliuoju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(arba)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savaiminiu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būdu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įgytus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46673E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kvalifikacijai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būdingus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gebėjimus</w:t>
            </w:r>
            <w:r w:rsidR="00A458F6" w:rsidRPr="00214F52">
              <w:rPr>
                <w:bCs/>
              </w:rPr>
              <w:t>.</w:t>
            </w:r>
          </w:p>
        </w:tc>
      </w:tr>
      <w:tr w:rsidR="00214F52" w:rsidRPr="00214F52" w14:paraId="7308C444" w14:textId="77777777" w:rsidTr="00214F52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308C443" w14:textId="3093B6B2" w:rsidR="00E67010" w:rsidRPr="00214F52" w:rsidRDefault="0055174B" w:rsidP="009A0CF2">
            <w:pPr>
              <w:pStyle w:val="NoSpacing"/>
              <w:widowControl w:val="0"/>
              <w:rPr>
                <w:b/>
              </w:rPr>
            </w:pPr>
            <w:r w:rsidRPr="00214F52">
              <w:rPr>
                <w:b/>
              </w:rPr>
              <w:t>Bendrieji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moduliai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(iš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viso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4</w:t>
            </w:r>
            <w:r w:rsidR="00FC79F4" w:rsidRPr="00214F52">
              <w:rPr>
                <w:b/>
              </w:rPr>
              <w:t xml:space="preserve"> </w:t>
            </w:r>
            <w:r w:rsidR="00592AFC" w:rsidRPr="00214F52">
              <w:rPr>
                <w:b/>
              </w:rPr>
              <w:t>mokymosi</w:t>
            </w:r>
            <w:r w:rsidR="00FC79F4" w:rsidRPr="00214F52">
              <w:rPr>
                <w:b/>
              </w:rPr>
              <w:t xml:space="preserve"> </w:t>
            </w:r>
            <w:r w:rsidR="00E67010" w:rsidRPr="00214F52">
              <w:rPr>
                <w:b/>
              </w:rPr>
              <w:t>kreditai)</w:t>
            </w:r>
            <w:r w:rsidR="00455698" w:rsidRPr="00214F52">
              <w:rPr>
                <w:b/>
              </w:rPr>
              <w:t>*</w:t>
            </w:r>
          </w:p>
        </w:tc>
      </w:tr>
      <w:tr w:rsidR="00BA6E96" w:rsidRPr="00214F52" w14:paraId="7308C44C" w14:textId="77777777" w:rsidTr="00214F52">
        <w:trPr>
          <w:trHeight w:val="57"/>
          <w:jc w:val="center"/>
        </w:trPr>
        <w:tc>
          <w:tcPr>
            <w:tcW w:w="450" w:type="pct"/>
          </w:tcPr>
          <w:p w14:paraId="7308C445" w14:textId="3ECED954" w:rsidR="00BA6E96" w:rsidRPr="00214F52" w:rsidRDefault="00BA6E96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4102201</w:t>
            </w:r>
          </w:p>
        </w:tc>
        <w:tc>
          <w:tcPr>
            <w:tcW w:w="858" w:type="pct"/>
          </w:tcPr>
          <w:p w14:paraId="7308C446" w14:textId="50D7A5D2" w:rsidR="00BA6E96" w:rsidRPr="00214F52" w:rsidRDefault="00BA6E96" w:rsidP="009A0CF2">
            <w:pPr>
              <w:widowControl w:val="0"/>
              <w:rPr>
                <w:i/>
                <w:iCs/>
                <w:strike/>
              </w:rPr>
            </w:pPr>
            <w:r w:rsidRPr="00214F52">
              <w:t>Saugus elgesys ekstremaliose situacijose</w:t>
            </w:r>
          </w:p>
        </w:tc>
        <w:tc>
          <w:tcPr>
            <w:tcW w:w="316" w:type="pct"/>
          </w:tcPr>
          <w:p w14:paraId="7308C447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52" w:type="pct"/>
          </w:tcPr>
          <w:p w14:paraId="7308C448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1</w:t>
            </w:r>
          </w:p>
        </w:tc>
        <w:tc>
          <w:tcPr>
            <w:tcW w:w="1039" w:type="pct"/>
          </w:tcPr>
          <w:p w14:paraId="7308C449" w14:textId="3B0ED429" w:rsidR="00BA6E96" w:rsidRPr="00214F52" w:rsidRDefault="00BA6E96" w:rsidP="009A0CF2">
            <w:pPr>
              <w:widowControl w:val="0"/>
              <w:rPr>
                <w:highlight w:val="yellow"/>
              </w:rPr>
            </w:pPr>
            <w:r w:rsidRPr="00214F52">
              <w:t>Saugiai elgtis ekstremaliose situacijose.</w:t>
            </w:r>
          </w:p>
        </w:tc>
        <w:tc>
          <w:tcPr>
            <w:tcW w:w="1885" w:type="pct"/>
          </w:tcPr>
          <w:p w14:paraId="7308C44A" w14:textId="39D67680" w:rsidR="00BA6E96" w:rsidRPr="00214F52" w:rsidRDefault="00BA6E96" w:rsidP="009A0CF2">
            <w:pPr>
              <w:widowControl w:val="0"/>
            </w:pPr>
            <w:r w:rsidRPr="00214F52">
              <w:t>Išmanyti ekstremalių situacijų tipus, galimus pavojus.</w:t>
            </w:r>
          </w:p>
          <w:p w14:paraId="7308C44B" w14:textId="50565307" w:rsidR="00BA6E96" w:rsidRPr="00214F52" w:rsidRDefault="00BA6E96" w:rsidP="009A0CF2">
            <w:pPr>
              <w:widowControl w:val="0"/>
              <w:rPr>
                <w:iCs/>
              </w:rPr>
            </w:pPr>
            <w:r w:rsidRPr="00214F52">
              <w:t>Išmanyti saugaus elgesio ekstremaliose situacijose reikalavimus ir instrukcijas, garsinius civilinės saugos signalus.</w:t>
            </w:r>
          </w:p>
        </w:tc>
      </w:tr>
      <w:tr w:rsidR="00BA6E96" w:rsidRPr="00214F52" w14:paraId="7308C455" w14:textId="77777777" w:rsidTr="00214F52">
        <w:trPr>
          <w:trHeight w:val="57"/>
          <w:jc w:val="center"/>
        </w:trPr>
        <w:tc>
          <w:tcPr>
            <w:tcW w:w="450" w:type="pct"/>
          </w:tcPr>
          <w:p w14:paraId="7308C44D" w14:textId="207440C9" w:rsidR="00BA6E96" w:rsidRPr="00214F52" w:rsidRDefault="00BA6E96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4102105</w:t>
            </w:r>
          </w:p>
        </w:tc>
        <w:tc>
          <w:tcPr>
            <w:tcW w:w="858" w:type="pct"/>
          </w:tcPr>
          <w:p w14:paraId="7308C44E" w14:textId="2E9C0A83" w:rsidR="00BA6E96" w:rsidRPr="00214F52" w:rsidRDefault="00BA6E96" w:rsidP="009A0CF2">
            <w:pPr>
              <w:widowControl w:val="0"/>
              <w:rPr>
                <w:i/>
                <w:iCs/>
              </w:rPr>
            </w:pPr>
            <w:r w:rsidRPr="00214F52">
              <w:t>Sąmoningas fizinio aktyvumo reguliavimas</w:t>
            </w:r>
          </w:p>
        </w:tc>
        <w:tc>
          <w:tcPr>
            <w:tcW w:w="316" w:type="pct"/>
          </w:tcPr>
          <w:p w14:paraId="7308C44F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52" w:type="pct"/>
          </w:tcPr>
          <w:p w14:paraId="7308C450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1</w:t>
            </w:r>
          </w:p>
        </w:tc>
        <w:tc>
          <w:tcPr>
            <w:tcW w:w="1039" w:type="pct"/>
          </w:tcPr>
          <w:p w14:paraId="7308C451" w14:textId="1D1A75CB" w:rsidR="00BA6E96" w:rsidRPr="00214F52" w:rsidRDefault="00BA6E96" w:rsidP="009A0CF2">
            <w:pPr>
              <w:widowControl w:val="0"/>
              <w:rPr>
                <w:highlight w:val="yellow"/>
              </w:rPr>
            </w:pPr>
            <w:r w:rsidRPr="00214F52">
              <w:t>Reguliuoti fizinį aktyvumą.</w:t>
            </w:r>
          </w:p>
        </w:tc>
        <w:tc>
          <w:tcPr>
            <w:tcW w:w="1885" w:type="pct"/>
          </w:tcPr>
          <w:p w14:paraId="7308C452" w14:textId="748CAB5A" w:rsidR="00BA6E96" w:rsidRPr="00214F52" w:rsidRDefault="00BA6E96" w:rsidP="009A0CF2">
            <w:pPr>
              <w:widowControl w:val="0"/>
            </w:pPr>
            <w:r w:rsidRPr="00214F52">
              <w:t>Išmanyti fizinio aktyvumo formas.</w:t>
            </w:r>
          </w:p>
          <w:p w14:paraId="7308C453" w14:textId="26F67462" w:rsidR="00BA6E96" w:rsidRPr="00214F52" w:rsidRDefault="00BA6E96" w:rsidP="009A0CF2">
            <w:pPr>
              <w:widowControl w:val="0"/>
            </w:pPr>
            <w:r w:rsidRPr="00214F52">
              <w:t>Demonstruoti asmeninį fizinį aktyvumą.</w:t>
            </w:r>
          </w:p>
          <w:p w14:paraId="7308C454" w14:textId="63236EAD" w:rsidR="00BA6E96" w:rsidRPr="00214F52" w:rsidRDefault="00BA6E96" w:rsidP="009A0CF2">
            <w:pPr>
              <w:widowControl w:val="0"/>
              <w:rPr>
                <w:iCs/>
              </w:rPr>
            </w:pPr>
            <w:r w:rsidRPr="00214F52">
              <w:t>Taikyti fizinio aktyvumo formas, atsižvelgiant į darbo specifiką.</w:t>
            </w:r>
          </w:p>
        </w:tc>
      </w:tr>
      <w:tr w:rsidR="00BA6E96" w:rsidRPr="00214F52" w14:paraId="7308C45C" w14:textId="77777777" w:rsidTr="00214F52">
        <w:trPr>
          <w:trHeight w:val="57"/>
          <w:jc w:val="center"/>
        </w:trPr>
        <w:tc>
          <w:tcPr>
            <w:tcW w:w="450" w:type="pct"/>
          </w:tcPr>
          <w:p w14:paraId="7308C456" w14:textId="26E62D9F" w:rsidR="00BA6E96" w:rsidRPr="00214F52" w:rsidRDefault="00BA6E96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4102203</w:t>
            </w:r>
          </w:p>
        </w:tc>
        <w:tc>
          <w:tcPr>
            <w:tcW w:w="858" w:type="pct"/>
          </w:tcPr>
          <w:p w14:paraId="7308C457" w14:textId="1B66A8A6" w:rsidR="00BA6E96" w:rsidRPr="00214F52" w:rsidRDefault="00BA6E96" w:rsidP="009A0CF2">
            <w:pPr>
              <w:widowControl w:val="0"/>
              <w:rPr>
                <w:iCs/>
              </w:rPr>
            </w:pPr>
            <w:r w:rsidRPr="00214F52">
              <w:rPr>
                <w:iCs/>
              </w:rPr>
              <w:t>Darbuotojų sauga ir sveikata</w:t>
            </w:r>
          </w:p>
        </w:tc>
        <w:tc>
          <w:tcPr>
            <w:tcW w:w="316" w:type="pct"/>
          </w:tcPr>
          <w:p w14:paraId="7308C458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52" w:type="pct"/>
          </w:tcPr>
          <w:p w14:paraId="7308C459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2</w:t>
            </w:r>
          </w:p>
        </w:tc>
        <w:tc>
          <w:tcPr>
            <w:tcW w:w="1039" w:type="pct"/>
          </w:tcPr>
          <w:p w14:paraId="7308C45A" w14:textId="259CCB98" w:rsidR="00BA6E96" w:rsidRPr="00214F52" w:rsidRDefault="00BA6E96" w:rsidP="009A0CF2">
            <w:pPr>
              <w:widowControl w:val="0"/>
              <w:rPr>
                <w:highlight w:val="yellow"/>
              </w:rPr>
            </w:pPr>
            <w:r w:rsidRPr="00214F52">
              <w:t>Tausoti sveikatą ir saugiai dirbti.</w:t>
            </w:r>
          </w:p>
        </w:tc>
        <w:tc>
          <w:tcPr>
            <w:tcW w:w="1885" w:type="pct"/>
          </w:tcPr>
          <w:p w14:paraId="7308C45B" w14:textId="567E3D2D" w:rsidR="00BA6E96" w:rsidRPr="00214F52" w:rsidRDefault="00BA6E96" w:rsidP="009A0CF2">
            <w:pPr>
              <w:widowControl w:val="0"/>
              <w:rPr>
                <w:iCs/>
              </w:rPr>
            </w:pPr>
            <w:r w:rsidRPr="00214F52">
              <w:t>Išmanyti darbuotojų saugos ir sveikatos reikalavimus, keliamus darbo vietai.</w:t>
            </w:r>
          </w:p>
        </w:tc>
      </w:tr>
      <w:tr w:rsidR="00BA6E96" w:rsidRPr="00214F52" w14:paraId="7308C45E" w14:textId="77777777" w:rsidTr="00214F52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308C45D" w14:textId="119555FE" w:rsidR="00BA6E96" w:rsidRPr="00214F52" w:rsidRDefault="00BA6E96" w:rsidP="009A0CF2">
            <w:pPr>
              <w:pStyle w:val="NoSpacing"/>
              <w:widowControl w:val="0"/>
              <w:rPr>
                <w:b/>
              </w:rPr>
            </w:pPr>
            <w:r w:rsidRPr="00214F52">
              <w:rPr>
                <w:b/>
              </w:rPr>
              <w:t>Kvalifikaciją sudarančioms kompetencijoms įgyti skirti moduliai (iš viso 45 mokymosi kreditai)</w:t>
            </w:r>
          </w:p>
        </w:tc>
      </w:tr>
      <w:tr w:rsidR="00BA6E96" w:rsidRPr="00214F52" w14:paraId="7308C460" w14:textId="77777777" w:rsidTr="00214F52">
        <w:trPr>
          <w:trHeight w:val="57"/>
          <w:jc w:val="center"/>
        </w:trPr>
        <w:tc>
          <w:tcPr>
            <w:tcW w:w="5000" w:type="pct"/>
            <w:gridSpan w:val="6"/>
          </w:tcPr>
          <w:p w14:paraId="7308C45F" w14:textId="0CC2A842" w:rsidR="00BA6E96" w:rsidRPr="00214F52" w:rsidRDefault="00BA6E96" w:rsidP="009A0CF2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Privalomieji (iš viso 45 mokymosi kreditai)</w:t>
            </w:r>
          </w:p>
        </w:tc>
      </w:tr>
      <w:tr w:rsidR="00BA6E96" w:rsidRPr="00214F52" w14:paraId="7308C469" w14:textId="77777777" w:rsidTr="00214F52">
        <w:trPr>
          <w:trHeight w:val="57"/>
          <w:jc w:val="center"/>
        </w:trPr>
        <w:tc>
          <w:tcPr>
            <w:tcW w:w="450" w:type="pct"/>
            <w:vMerge w:val="restart"/>
          </w:tcPr>
          <w:p w14:paraId="7308C461" w14:textId="70ED87CF" w:rsidR="00BA6E96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407161703</w:t>
            </w:r>
          </w:p>
        </w:tc>
        <w:tc>
          <w:tcPr>
            <w:tcW w:w="858" w:type="pct"/>
            <w:vMerge w:val="restart"/>
          </w:tcPr>
          <w:p w14:paraId="7308C462" w14:textId="09F00C51" w:rsidR="00BA6E96" w:rsidRPr="00214F52" w:rsidRDefault="00BA6E96" w:rsidP="009A0CF2">
            <w:pPr>
              <w:widowControl w:val="0"/>
              <w:rPr>
                <w:i/>
                <w:iCs/>
              </w:rPr>
            </w:pPr>
            <w:r w:rsidRPr="00214F52">
              <w:rPr>
                <w:highlight w:val="white"/>
              </w:rPr>
              <w:t xml:space="preserve">Krovininių transporto priemonių </w:t>
            </w:r>
            <w:r w:rsidRPr="00214F52">
              <w:t>variklių techninė priežiūra ir remontas</w:t>
            </w:r>
          </w:p>
        </w:tc>
        <w:tc>
          <w:tcPr>
            <w:tcW w:w="316" w:type="pct"/>
            <w:vMerge w:val="restart"/>
          </w:tcPr>
          <w:p w14:paraId="7308C463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52" w:type="pct"/>
            <w:vMerge w:val="restart"/>
          </w:tcPr>
          <w:p w14:paraId="7308C464" w14:textId="77777777" w:rsidR="00BA6E96" w:rsidRPr="00214F52" w:rsidRDefault="00BA6E96" w:rsidP="009A0CF2">
            <w:pPr>
              <w:widowControl w:val="0"/>
              <w:jc w:val="center"/>
              <w:rPr>
                <w:lang w:val="en-US"/>
              </w:rPr>
            </w:pPr>
            <w:r w:rsidRPr="00214F52">
              <w:t>1</w:t>
            </w:r>
            <w:r w:rsidRPr="00214F52">
              <w:rPr>
                <w:lang w:val="en-US"/>
              </w:rPr>
              <w:t>0</w:t>
            </w:r>
          </w:p>
        </w:tc>
        <w:tc>
          <w:tcPr>
            <w:tcW w:w="1039" w:type="pct"/>
          </w:tcPr>
          <w:p w14:paraId="7308C465" w14:textId="1597DD6C" w:rsidR="00BA6E96" w:rsidRPr="00214F52" w:rsidRDefault="00BA6E96" w:rsidP="009A0CF2">
            <w:pPr>
              <w:widowControl w:val="0"/>
              <w:rPr>
                <w:rFonts w:eastAsia="Calibri" w:cs="Calibri"/>
                <w:szCs w:val="22"/>
              </w:rPr>
            </w:pPr>
            <w:r w:rsidRPr="00214F52">
              <w:rPr>
                <w:rFonts w:eastAsia="Calibri" w:cs="Calibri"/>
                <w:szCs w:val="22"/>
              </w:rPr>
              <w:t>Vykdyti krovininių transporto priemonių variklių techninę priežiūrą.</w:t>
            </w:r>
          </w:p>
        </w:tc>
        <w:tc>
          <w:tcPr>
            <w:tcW w:w="1885" w:type="pct"/>
          </w:tcPr>
          <w:p w14:paraId="7308C466" w14:textId="4436F98C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Paaiškinti krovininių transporto priemonių variklių sandarą, veikimą ir techninės priežiūros darbus.</w:t>
            </w:r>
          </w:p>
          <w:p w14:paraId="7308C467" w14:textId="146BA535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Parinkti medžiagas ir priemones krovininių transporto priemonių variklių techninės priežiūros darbams vykdyti.</w:t>
            </w:r>
          </w:p>
          <w:p w14:paraId="7308C468" w14:textId="725E79D4" w:rsidR="00BA6E96" w:rsidRPr="00214F52" w:rsidRDefault="00BA6E96" w:rsidP="009A0CF2">
            <w:pPr>
              <w:widowControl w:val="0"/>
              <w:rPr>
                <w:rFonts w:eastAsia="Calibri"/>
                <w:b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Vykdyti krovininių transporto priemonių variklių techninę priežiūrą naudojantis gamintojo instrukcijomis ir laikantis darbo saugos bei aplinkosaugos reikalavimų.</w:t>
            </w:r>
          </w:p>
        </w:tc>
      </w:tr>
      <w:tr w:rsidR="00BA6E96" w:rsidRPr="00214F52" w14:paraId="7308C473" w14:textId="77777777" w:rsidTr="00214F52">
        <w:trPr>
          <w:trHeight w:val="57"/>
          <w:jc w:val="center"/>
        </w:trPr>
        <w:tc>
          <w:tcPr>
            <w:tcW w:w="450" w:type="pct"/>
            <w:vMerge/>
          </w:tcPr>
          <w:p w14:paraId="7308C46A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308C46B" w14:textId="77777777" w:rsidR="00BA6E96" w:rsidRPr="00214F52" w:rsidRDefault="00BA6E96" w:rsidP="009A0CF2">
            <w:pPr>
              <w:widowControl w:val="0"/>
              <w:rPr>
                <w:lang w:eastAsia="en-US"/>
              </w:rPr>
            </w:pPr>
          </w:p>
        </w:tc>
        <w:tc>
          <w:tcPr>
            <w:tcW w:w="316" w:type="pct"/>
            <w:vMerge/>
          </w:tcPr>
          <w:p w14:paraId="7308C46C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452" w:type="pct"/>
            <w:vMerge/>
          </w:tcPr>
          <w:p w14:paraId="7308C46D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1039" w:type="pct"/>
          </w:tcPr>
          <w:p w14:paraId="7308C46E" w14:textId="0F6EAF27" w:rsidR="00BA6E96" w:rsidRPr="00214F52" w:rsidRDefault="00BA6E96" w:rsidP="009A0CF2">
            <w:pPr>
              <w:widowControl w:val="0"/>
            </w:pPr>
            <w:r w:rsidRPr="00214F52">
              <w:t>Atlikti krovininių transporto priemonių variklių remonto darbus.</w:t>
            </w:r>
          </w:p>
        </w:tc>
        <w:tc>
          <w:tcPr>
            <w:tcW w:w="1885" w:type="pct"/>
          </w:tcPr>
          <w:p w14:paraId="7308C46F" w14:textId="70229419" w:rsidR="00BA6E96" w:rsidRPr="00214F52" w:rsidRDefault="00BA6E96" w:rsidP="009A0CF2">
            <w:pPr>
              <w:widowControl w:val="0"/>
            </w:pPr>
            <w:r w:rsidRPr="00214F52">
              <w:t>Paaiškinti krovininių transporto priemonių variklių gedimus pagal išorinius požymius, jų nustatymo būdus, remonto priemones ir technologijas.</w:t>
            </w:r>
          </w:p>
          <w:p w14:paraId="7308C470" w14:textId="29939C91" w:rsidR="00BA6E96" w:rsidRPr="00214F52" w:rsidRDefault="00BA6E96" w:rsidP="009A0CF2">
            <w:pPr>
              <w:widowControl w:val="0"/>
            </w:pPr>
            <w:r w:rsidRPr="00214F52">
              <w:t>Nustatyti krovininių transporto priemonių variklių gedimus naudojantis techninės būklės diagnozavimui skirtais prietaisais ir įrenginiais.</w:t>
            </w:r>
          </w:p>
          <w:p w14:paraId="7308C471" w14:textId="0AA2EBFD" w:rsidR="00BA6E96" w:rsidRPr="00214F52" w:rsidRDefault="00BA6E96" w:rsidP="009A0CF2">
            <w:pPr>
              <w:widowControl w:val="0"/>
            </w:pPr>
            <w:r w:rsidRPr="00214F52">
              <w:t>Šalinti krovininių transporto priemonių variklių gedimus laikantis gamintojo techninių reikalavimų ir darbo saugos bei aplinkosaugos reikalavimų.</w:t>
            </w:r>
          </w:p>
          <w:p w14:paraId="7308C472" w14:textId="682D7589" w:rsidR="00BA6E96" w:rsidRPr="00214F52" w:rsidRDefault="00BA6E96" w:rsidP="009A0CF2">
            <w:pPr>
              <w:widowControl w:val="0"/>
            </w:pPr>
            <w:r w:rsidRPr="00214F52">
              <w:t>Atlikti krovininių transporto priemonių variklių ir atskirų jo mazgų montavimo, derinimo ir reguliavimo darbus laikantis darbo saugos bei aplinkosaugos reikalavimų.</w:t>
            </w:r>
          </w:p>
        </w:tc>
      </w:tr>
      <w:tr w:rsidR="00BA6E96" w:rsidRPr="00214F52" w14:paraId="7308C47C" w14:textId="77777777" w:rsidTr="00214F52">
        <w:trPr>
          <w:trHeight w:val="57"/>
          <w:jc w:val="center"/>
        </w:trPr>
        <w:tc>
          <w:tcPr>
            <w:tcW w:w="450" w:type="pct"/>
            <w:vMerge w:val="restart"/>
          </w:tcPr>
          <w:p w14:paraId="7308C474" w14:textId="453A20C7" w:rsidR="00BA6E96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407161704</w:t>
            </w:r>
          </w:p>
        </w:tc>
        <w:tc>
          <w:tcPr>
            <w:tcW w:w="858" w:type="pct"/>
            <w:vMerge w:val="restart"/>
          </w:tcPr>
          <w:p w14:paraId="7308C475" w14:textId="143617E5" w:rsidR="00BA6E96" w:rsidRPr="00214F52" w:rsidRDefault="00BA6E96" w:rsidP="009A0CF2">
            <w:pPr>
              <w:widowControl w:val="0"/>
              <w:rPr>
                <w:rFonts w:eastAsia="Calibri"/>
              </w:rPr>
            </w:pPr>
            <w:r w:rsidRPr="00214F52">
              <w:rPr>
                <w:rFonts w:eastAsia="Calibri"/>
              </w:rPr>
              <w:t>Krovininių transporto priemonių transmisijų techninė priežiūra ir remontas</w:t>
            </w:r>
          </w:p>
        </w:tc>
        <w:tc>
          <w:tcPr>
            <w:tcW w:w="316" w:type="pct"/>
            <w:vMerge w:val="restart"/>
          </w:tcPr>
          <w:p w14:paraId="7308C476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52" w:type="pct"/>
            <w:vMerge w:val="restart"/>
          </w:tcPr>
          <w:p w14:paraId="7308C477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5</w:t>
            </w:r>
          </w:p>
        </w:tc>
        <w:tc>
          <w:tcPr>
            <w:tcW w:w="1039" w:type="pct"/>
          </w:tcPr>
          <w:p w14:paraId="7308C478" w14:textId="1321DE1F" w:rsidR="00BA6E96" w:rsidRPr="00214F52" w:rsidRDefault="00BA6E96" w:rsidP="009A0CF2">
            <w:pPr>
              <w:widowControl w:val="0"/>
            </w:pPr>
            <w:r w:rsidRPr="00214F52">
              <w:t>Vykdyti krovininių transporto priemonių transmisijų techninę priežiūrą.</w:t>
            </w:r>
          </w:p>
        </w:tc>
        <w:tc>
          <w:tcPr>
            <w:tcW w:w="1885" w:type="pct"/>
          </w:tcPr>
          <w:p w14:paraId="7308C479" w14:textId="241FB0F9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Paaiškinti krovininių transporto priemonių transmisijų sandarą, veikimą ir techninės priežiūros darbus.</w:t>
            </w:r>
          </w:p>
          <w:p w14:paraId="7308C47A" w14:textId="0CCDC9A4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Parinkti medžiagas ir priemones krovininių transporto priemonių transmisijų techninės priežiūros darbams vykdyti.</w:t>
            </w:r>
          </w:p>
          <w:p w14:paraId="7308C47B" w14:textId="571C7F57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Vykdyti krovininių transporto priemonių transmisijų techninę priežiūrą naudojantis gamintojo instrukcijomis ir laikantis darbo saugos bei aplinkosaugos reikalavimų.</w:t>
            </w:r>
          </w:p>
        </w:tc>
      </w:tr>
      <w:tr w:rsidR="00BA6E96" w:rsidRPr="00214F52" w14:paraId="7308C486" w14:textId="77777777" w:rsidTr="00214F52">
        <w:trPr>
          <w:trHeight w:val="57"/>
          <w:jc w:val="center"/>
        </w:trPr>
        <w:tc>
          <w:tcPr>
            <w:tcW w:w="450" w:type="pct"/>
            <w:vMerge/>
          </w:tcPr>
          <w:p w14:paraId="7308C47D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308C47E" w14:textId="77777777" w:rsidR="00BA6E96" w:rsidRPr="00214F52" w:rsidRDefault="00BA6E96" w:rsidP="009A0CF2">
            <w:pPr>
              <w:widowControl w:val="0"/>
            </w:pPr>
          </w:p>
        </w:tc>
        <w:tc>
          <w:tcPr>
            <w:tcW w:w="316" w:type="pct"/>
            <w:vMerge/>
          </w:tcPr>
          <w:p w14:paraId="7308C47F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452" w:type="pct"/>
            <w:vMerge/>
          </w:tcPr>
          <w:p w14:paraId="7308C480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1039" w:type="pct"/>
          </w:tcPr>
          <w:p w14:paraId="7308C481" w14:textId="4739FAE7" w:rsidR="00BA6E96" w:rsidRPr="00214F52" w:rsidRDefault="00BA6E96" w:rsidP="009A0CF2">
            <w:pPr>
              <w:widowControl w:val="0"/>
            </w:pPr>
            <w:r w:rsidRPr="00214F52">
              <w:t>Atlikti krovininių transporto priemonių transmisijų remonto darbus.</w:t>
            </w:r>
          </w:p>
        </w:tc>
        <w:tc>
          <w:tcPr>
            <w:tcW w:w="1885" w:type="pct"/>
          </w:tcPr>
          <w:p w14:paraId="7308C482" w14:textId="161370FD" w:rsidR="00BA6E96" w:rsidRPr="00214F52" w:rsidRDefault="00BA6E96" w:rsidP="009A0CF2">
            <w:pPr>
              <w:widowControl w:val="0"/>
            </w:pPr>
            <w:r w:rsidRPr="00214F52">
              <w:t>Paaiškinti krovininių transporto priemonių transmisijų gedimus pagal išorinius požymius, jų nustatymo būdus, remonto priemones ir technologijas.</w:t>
            </w:r>
          </w:p>
          <w:p w14:paraId="7308C483" w14:textId="7B51B9F4" w:rsidR="00BA6E96" w:rsidRPr="00214F52" w:rsidRDefault="00BA6E96" w:rsidP="009A0CF2">
            <w:pPr>
              <w:widowControl w:val="0"/>
            </w:pPr>
            <w:r w:rsidRPr="00214F52">
              <w:t>Nustatyti krovininių transporto priemonių transmisijų gedimus naudojantis techninės būklės diagnozavimui skirtais prietaisais ir įrenginiais.</w:t>
            </w:r>
          </w:p>
          <w:p w14:paraId="7308C484" w14:textId="334FB0FD" w:rsidR="00BA6E96" w:rsidRPr="00214F52" w:rsidRDefault="00BA6E96" w:rsidP="009A0CF2">
            <w:pPr>
              <w:widowControl w:val="0"/>
            </w:pPr>
            <w:r w:rsidRPr="00214F52">
              <w:t>Šalinti krovininių transporto priemonių transmisijų gedimus laikantis gamintojo techninių reikalavimų ir darbo saugos bei aplinkosaugos reikalavimų.</w:t>
            </w:r>
          </w:p>
          <w:p w14:paraId="7308C485" w14:textId="1AE5EA14" w:rsidR="00BA6E96" w:rsidRPr="00214F52" w:rsidRDefault="00BA6E96" w:rsidP="009A0CF2">
            <w:pPr>
              <w:widowControl w:val="0"/>
            </w:pPr>
            <w:r w:rsidRPr="00214F52">
              <w:t>Atlikti krovininių transporto priemonių transmisijų ir atskirų jo mazgų montavimo, derinimo ir reguliavimo darbus laikantis darbo saugos bei aplinkosaugos reikalavimų.</w:t>
            </w:r>
          </w:p>
        </w:tc>
      </w:tr>
      <w:tr w:rsidR="00BA6E96" w:rsidRPr="00214F52" w14:paraId="7308C48F" w14:textId="77777777" w:rsidTr="00214F52">
        <w:trPr>
          <w:trHeight w:val="57"/>
          <w:jc w:val="center"/>
        </w:trPr>
        <w:tc>
          <w:tcPr>
            <w:tcW w:w="450" w:type="pct"/>
            <w:vMerge w:val="restart"/>
          </w:tcPr>
          <w:p w14:paraId="7308C487" w14:textId="49D50035" w:rsidR="00BA6E96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407161705</w:t>
            </w:r>
          </w:p>
        </w:tc>
        <w:tc>
          <w:tcPr>
            <w:tcW w:w="858" w:type="pct"/>
            <w:vMerge w:val="restart"/>
          </w:tcPr>
          <w:p w14:paraId="7308C488" w14:textId="55F45C9F" w:rsidR="00BA6E96" w:rsidRPr="00214F52" w:rsidRDefault="00BA6E96" w:rsidP="009A0CF2">
            <w:pPr>
              <w:widowControl w:val="0"/>
              <w:rPr>
                <w:rFonts w:eastAsia="Calibri"/>
              </w:rPr>
            </w:pPr>
            <w:r w:rsidRPr="00214F52">
              <w:rPr>
                <w:rFonts w:eastAsia="Calibri"/>
              </w:rPr>
              <w:t xml:space="preserve">Krovininių transporto priemonių važiuoklių </w:t>
            </w:r>
            <w:r w:rsidRPr="00214F52">
              <w:rPr>
                <w:rFonts w:eastAsia="Calibri"/>
              </w:rPr>
              <w:lastRenderedPageBreak/>
              <w:t>techninė priežiūra ir remontas</w:t>
            </w:r>
          </w:p>
        </w:tc>
        <w:tc>
          <w:tcPr>
            <w:tcW w:w="316" w:type="pct"/>
            <w:vMerge w:val="restart"/>
          </w:tcPr>
          <w:p w14:paraId="7308C489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lastRenderedPageBreak/>
              <w:t>IV</w:t>
            </w:r>
          </w:p>
        </w:tc>
        <w:tc>
          <w:tcPr>
            <w:tcW w:w="452" w:type="pct"/>
            <w:vMerge w:val="restart"/>
          </w:tcPr>
          <w:p w14:paraId="7308C48A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10</w:t>
            </w:r>
          </w:p>
        </w:tc>
        <w:tc>
          <w:tcPr>
            <w:tcW w:w="1039" w:type="pct"/>
          </w:tcPr>
          <w:p w14:paraId="7308C48B" w14:textId="2ED0F671" w:rsidR="00BA6E96" w:rsidRPr="00214F52" w:rsidRDefault="00BA6E96" w:rsidP="009A0CF2">
            <w:pPr>
              <w:widowControl w:val="0"/>
              <w:rPr>
                <w:rFonts w:eastAsia="Calibri"/>
              </w:rPr>
            </w:pPr>
            <w:r w:rsidRPr="00214F52">
              <w:rPr>
                <w:rFonts w:eastAsia="Calibri"/>
              </w:rPr>
              <w:t xml:space="preserve">Vykdyti krovininių transporto priemonių važiuoklių techninę </w:t>
            </w:r>
            <w:r w:rsidRPr="00214F52">
              <w:rPr>
                <w:rFonts w:eastAsia="Calibri"/>
              </w:rPr>
              <w:lastRenderedPageBreak/>
              <w:t>priežiūrą.</w:t>
            </w:r>
          </w:p>
        </w:tc>
        <w:tc>
          <w:tcPr>
            <w:tcW w:w="1885" w:type="pct"/>
          </w:tcPr>
          <w:p w14:paraId="7308C48C" w14:textId="1D51C58B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lastRenderedPageBreak/>
              <w:t>Paaiškinti krovininių transporto priemonių važiuoklių sandarą, veikimą ir techninės priežiūros darbus.</w:t>
            </w:r>
          </w:p>
          <w:p w14:paraId="7308C48D" w14:textId="0B006364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lastRenderedPageBreak/>
              <w:t>Parinkti medžiagas ir priemones krovininių transporto priemonių važiuoklių techninės priežiūros darbams atlikti.</w:t>
            </w:r>
          </w:p>
          <w:p w14:paraId="7308C48E" w14:textId="22DE2464" w:rsidR="00BA6E96" w:rsidRPr="00214F52" w:rsidRDefault="00BA6E96" w:rsidP="009A0CF2">
            <w:pPr>
              <w:widowControl w:val="0"/>
              <w:rPr>
                <w:rFonts w:eastAsia="Calibri"/>
                <w:b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Atlikti krovininių transporto priemonių važiuoklių techninę priežiūrą naudojantis gamintojų instrukcijomis ir laikantis darbo saugos bei aplinkosaugos reikalavimų.</w:t>
            </w:r>
          </w:p>
        </w:tc>
      </w:tr>
      <w:tr w:rsidR="00BA6E96" w:rsidRPr="00214F52" w14:paraId="7308C499" w14:textId="77777777" w:rsidTr="00214F52">
        <w:trPr>
          <w:trHeight w:val="57"/>
          <w:jc w:val="center"/>
        </w:trPr>
        <w:tc>
          <w:tcPr>
            <w:tcW w:w="450" w:type="pct"/>
            <w:vMerge/>
          </w:tcPr>
          <w:p w14:paraId="7308C490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858" w:type="pct"/>
            <w:vMerge/>
            <w:vAlign w:val="center"/>
          </w:tcPr>
          <w:p w14:paraId="7308C491" w14:textId="77777777" w:rsidR="00BA6E96" w:rsidRPr="00214F52" w:rsidRDefault="00BA6E96" w:rsidP="009A0CF2">
            <w:pPr>
              <w:widowControl w:val="0"/>
            </w:pPr>
          </w:p>
        </w:tc>
        <w:tc>
          <w:tcPr>
            <w:tcW w:w="316" w:type="pct"/>
            <w:vMerge/>
          </w:tcPr>
          <w:p w14:paraId="7308C492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452" w:type="pct"/>
            <w:vMerge/>
          </w:tcPr>
          <w:p w14:paraId="7308C493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1039" w:type="pct"/>
          </w:tcPr>
          <w:p w14:paraId="7308C494" w14:textId="423FF6D8" w:rsidR="00BA6E96" w:rsidRPr="00214F52" w:rsidRDefault="00BA6E96" w:rsidP="009A0CF2">
            <w:pPr>
              <w:widowControl w:val="0"/>
            </w:pPr>
            <w:r w:rsidRPr="00214F52">
              <w:rPr>
                <w:rFonts w:eastAsia="Calibri"/>
              </w:rPr>
              <w:t>Atlikti krovininių transporto priemonių važiuoklių remonto darbus.</w:t>
            </w:r>
          </w:p>
        </w:tc>
        <w:tc>
          <w:tcPr>
            <w:tcW w:w="1885" w:type="pct"/>
          </w:tcPr>
          <w:p w14:paraId="7308C495" w14:textId="67FDA4DA" w:rsidR="00BA6E96" w:rsidRPr="00214F52" w:rsidRDefault="00BA6E96" w:rsidP="009A0CF2">
            <w:pPr>
              <w:widowControl w:val="0"/>
            </w:pPr>
            <w:r w:rsidRPr="00214F52">
              <w:t>Paaiškinti krovininių transporto priemonių važiuoklių gedimus pagal išorinius požymius, jų nustatymo būdus, remonto priemones ir technologijas.</w:t>
            </w:r>
          </w:p>
          <w:p w14:paraId="7308C496" w14:textId="1A35CE75" w:rsidR="00BA6E96" w:rsidRPr="00214F52" w:rsidRDefault="00BA6E96" w:rsidP="009A0CF2">
            <w:pPr>
              <w:widowControl w:val="0"/>
            </w:pPr>
            <w:r w:rsidRPr="00214F52">
              <w:t>Nustatyti krovininių transporto priemonių važiuoklių gedimus naudojantis techninės būklės diagnozavimui skirtais prietaisais ir įrenginiais.</w:t>
            </w:r>
          </w:p>
          <w:p w14:paraId="7308C497" w14:textId="4C9E6663" w:rsidR="00BA6E96" w:rsidRPr="00214F52" w:rsidRDefault="00BA6E96" w:rsidP="009A0CF2">
            <w:pPr>
              <w:widowControl w:val="0"/>
            </w:pPr>
            <w:r w:rsidRPr="00214F52">
              <w:t>Šalinti krovininių transporto priemonių važiuoklių gedimus laikantis gamintojo techninių, darbo saugos ir aplinkosaugos reikalavimų.</w:t>
            </w:r>
          </w:p>
          <w:p w14:paraId="7308C498" w14:textId="09A5F9A7" w:rsidR="00BA6E96" w:rsidRPr="00214F52" w:rsidRDefault="00BA6E96" w:rsidP="009A0CF2">
            <w:pPr>
              <w:widowControl w:val="0"/>
            </w:pPr>
            <w:r w:rsidRPr="00214F52">
              <w:t>Atlikti krovininių transporto priemonių važiuoklių junginių montavimo, derinimo ir reguliavimo darbus laikantis darbo saugos bei aplinkosaugos reikalavimų.</w:t>
            </w:r>
          </w:p>
        </w:tc>
      </w:tr>
      <w:tr w:rsidR="00BA6E96" w:rsidRPr="00214F52" w14:paraId="7308C4A2" w14:textId="77777777" w:rsidTr="00214F52">
        <w:trPr>
          <w:trHeight w:val="57"/>
          <w:jc w:val="center"/>
        </w:trPr>
        <w:tc>
          <w:tcPr>
            <w:tcW w:w="450" w:type="pct"/>
            <w:vMerge w:val="restart"/>
          </w:tcPr>
          <w:p w14:paraId="7308C49A" w14:textId="4B08CC57" w:rsidR="00BA6E96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407161706</w:t>
            </w:r>
          </w:p>
        </w:tc>
        <w:tc>
          <w:tcPr>
            <w:tcW w:w="858" w:type="pct"/>
            <w:vMerge w:val="restart"/>
          </w:tcPr>
          <w:p w14:paraId="7308C49B" w14:textId="0FE61DA1" w:rsidR="00BA6E96" w:rsidRPr="00214F52" w:rsidRDefault="00BA6E96" w:rsidP="009A0CF2">
            <w:pPr>
              <w:widowControl w:val="0"/>
              <w:rPr>
                <w:lang w:eastAsia="en-US"/>
              </w:rPr>
            </w:pPr>
            <w:r w:rsidRPr="00214F52">
              <w:rPr>
                <w:lang w:eastAsia="en-US"/>
              </w:rPr>
              <w:t>Krovininių transporto priemonių elektros ir elektroninės įrangos techninė priežiūra ir remontas</w:t>
            </w:r>
          </w:p>
        </w:tc>
        <w:tc>
          <w:tcPr>
            <w:tcW w:w="316" w:type="pct"/>
            <w:vMerge w:val="restart"/>
          </w:tcPr>
          <w:p w14:paraId="7308C49C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52" w:type="pct"/>
            <w:vMerge w:val="restart"/>
          </w:tcPr>
          <w:p w14:paraId="7308C49D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10</w:t>
            </w:r>
          </w:p>
        </w:tc>
        <w:tc>
          <w:tcPr>
            <w:tcW w:w="1039" w:type="pct"/>
          </w:tcPr>
          <w:p w14:paraId="7308C49E" w14:textId="38A7EE77" w:rsidR="00BA6E96" w:rsidRPr="00214F52" w:rsidRDefault="00BA6E96" w:rsidP="009A0CF2">
            <w:pPr>
              <w:widowControl w:val="0"/>
              <w:rPr>
                <w:rFonts w:eastAsia="Calibri"/>
              </w:rPr>
            </w:pPr>
            <w:r w:rsidRPr="00214F52">
              <w:rPr>
                <w:rFonts w:eastAsia="Calibri"/>
              </w:rPr>
              <w:t>Vykdyti krovininių transporto priemonių elektros ir elektroninės įrangos techninę priežiūrą.</w:t>
            </w:r>
          </w:p>
        </w:tc>
        <w:tc>
          <w:tcPr>
            <w:tcW w:w="1885" w:type="pct"/>
          </w:tcPr>
          <w:p w14:paraId="7308C49F" w14:textId="58A039A6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Paaiškinti krovininių transporto priemonių elektros ir elektroninės įrangos sandarą, veikimo principus ir techninės priežiūros darbus.</w:t>
            </w:r>
          </w:p>
          <w:p w14:paraId="7308C4A0" w14:textId="51840FEF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Parinkti medžiagas ir priemones krovininių transporto priemonių elektros ir elektroninės įrangos techninės priežiūros darbams atlikti.</w:t>
            </w:r>
          </w:p>
          <w:p w14:paraId="7308C4A1" w14:textId="05584056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Atlikti krovininių transporto priemonių elektros ir elektroninės įrangos įrenginių techninę priežiūrą naudojantis gamintojų instrukcijomis ir laikantis darbo saugos bei aplinkosaugos reikalavimų.</w:t>
            </w:r>
          </w:p>
        </w:tc>
      </w:tr>
      <w:tr w:rsidR="00BA6E96" w:rsidRPr="00214F52" w14:paraId="7308C4AC" w14:textId="77777777" w:rsidTr="00214F52">
        <w:trPr>
          <w:trHeight w:val="57"/>
          <w:jc w:val="center"/>
        </w:trPr>
        <w:tc>
          <w:tcPr>
            <w:tcW w:w="450" w:type="pct"/>
            <w:vMerge/>
          </w:tcPr>
          <w:p w14:paraId="7308C4A3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308C4A4" w14:textId="77777777" w:rsidR="00BA6E96" w:rsidRPr="00214F52" w:rsidRDefault="00BA6E96" w:rsidP="009A0CF2">
            <w:pPr>
              <w:widowControl w:val="0"/>
              <w:rPr>
                <w:lang w:eastAsia="en-US"/>
              </w:rPr>
            </w:pPr>
          </w:p>
        </w:tc>
        <w:tc>
          <w:tcPr>
            <w:tcW w:w="316" w:type="pct"/>
            <w:vMerge/>
          </w:tcPr>
          <w:p w14:paraId="7308C4A5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452" w:type="pct"/>
            <w:vMerge/>
          </w:tcPr>
          <w:p w14:paraId="7308C4A6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1039" w:type="pct"/>
          </w:tcPr>
          <w:p w14:paraId="7308C4A7" w14:textId="73440A3E" w:rsidR="00BA6E96" w:rsidRPr="00214F52" w:rsidRDefault="00BA6E96" w:rsidP="009A0CF2">
            <w:pPr>
              <w:widowControl w:val="0"/>
            </w:pPr>
            <w:r w:rsidRPr="00214F52">
              <w:rPr>
                <w:rFonts w:eastAsia="Calibri"/>
              </w:rPr>
              <w:t>Atlikti krovininių transporto priemonių elektros ir elektroninės įrangos remonto darbus.</w:t>
            </w:r>
          </w:p>
        </w:tc>
        <w:tc>
          <w:tcPr>
            <w:tcW w:w="1885" w:type="pct"/>
          </w:tcPr>
          <w:p w14:paraId="7308C4A8" w14:textId="355D4AE6" w:rsidR="00BA6E96" w:rsidRPr="00214F52" w:rsidRDefault="00BA6E96" w:rsidP="009A0CF2">
            <w:pPr>
              <w:widowControl w:val="0"/>
            </w:pPr>
            <w:r w:rsidRPr="00214F52">
              <w:t>Paaiškinti krovininių transporto priemonių elektros ir elektroninės įrangos įrenginių gedimus pagal išorinius požymius, jų nustatymo būdus, remonto priemones ir technologijas.</w:t>
            </w:r>
          </w:p>
          <w:p w14:paraId="7308C4A9" w14:textId="50E33C7A" w:rsidR="00BA6E96" w:rsidRPr="00214F52" w:rsidRDefault="00BA6E96" w:rsidP="009A0CF2">
            <w:pPr>
              <w:widowControl w:val="0"/>
            </w:pPr>
            <w:r w:rsidRPr="00214F52">
              <w:t>Nustatyti krovininių transporto priemonių elektros ir elektroninės įrangos įrenginių gedimus naudojantis techninės būklės diagnozavimui skirtais prietaisais ir įrenginiais.</w:t>
            </w:r>
          </w:p>
          <w:p w14:paraId="7308C4AA" w14:textId="2886F8DF" w:rsidR="00BA6E96" w:rsidRPr="00214F52" w:rsidRDefault="00BA6E96" w:rsidP="009A0CF2">
            <w:pPr>
              <w:widowControl w:val="0"/>
            </w:pPr>
            <w:r w:rsidRPr="00214F52">
              <w:lastRenderedPageBreak/>
              <w:t>Šalinti krovininių transporto priemonių elektros ir elektroninės įrangos įrenginių gedimus laikantis gamintojo techninių, darbo saugos ir aplinkosaugos reikalavimų.</w:t>
            </w:r>
          </w:p>
          <w:p w14:paraId="7308C4AB" w14:textId="40495F9C" w:rsidR="00BA6E96" w:rsidRPr="00214F52" w:rsidRDefault="00BA6E96" w:rsidP="009A0CF2">
            <w:pPr>
              <w:widowControl w:val="0"/>
            </w:pPr>
            <w:r w:rsidRPr="00214F52">
              <w:t>Atlikti krovininių transporto priemonių elektros ir elektroninės įrangos įrenginių montavimo, derinimo ir reguliavimo darbus laikantis darbo saugos bei aplinkosaugos reikalavimų.</w:t>
            </w:r>
          </w:p>
        </w:tc>
      </w:tr>
      <w:tr w:rsidR="00BA6E96" w:rsidRPr="00214F52" w14:paraId="7308C4B6" w14:textId="77777777" w:rsidTr="00214F52">
        <w:trPr>
          <w:trHeight w:val="57"/>
          <w:jc w:val="center"/>
        </w:trPr>
        <w:tc>
          <w:tcPr>
            <w:tcW w:w="450" w:type="pct"/>
            <w:vMerge w:val="restart"/>
          </w:tcPr>
          <w:p w14:paraId="7308C4AD" w14:textId="2ABB6DFD" w:rsidR="00BA6E96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lastRenderedPageBreak/>
              <w:t>407161707</w:t>
            </w:r>
          </w:p>
        </w:tc>
        <w:tc>
          <w:tcPr>
            <w:tcW w:w="858" w:type="pct"/>
            <w:vMerge w:val="restart"/>
          </w:tcPr>
          <w:p w14:paraId="7308C4AF" w14:textId="08EBEB76" w:rsidR="00BA6E96" w:rsidRPr="00214F52" w:rsidRDefault="00BA6E96" w:rsidP="009A0CF2">
            <w:pPr>
              <w:widowControl w:val="0"/>
              <w:rPr>
                <w:szCs w:val="20"/>
                <w:lang w:eastAsia="en-US"/>
              </w:rPr>
            </w:pPr>
            <w:r w:rsidRPr="00214F52">
              <w:rPr>
                <w:szCs w:val="20"/>
                <w:highlight w:val="white"/>
                <w:lang w:eastAsia="en-US"/>
              </w:rPr>
              <w:t xml:space="preserve">Krovininių transporto priemonių </w:t>
            </w:r>
            <w:r w:rsidRPr="00214F52">
              <w:rPr>
                <w:szCs w:val="20"/>
                <w:lang w:eastAsia="en-US"/>
              </w:rPr>
              <w:t>rėmų/porėmių, kabinų, kėbulų bei antstatų įrangos techninė priežiūra ir remontas</w:t>
            </w:r>
          </w:p>
        </w:tc>
        <w:tc>
          <w:tcPr>
            <w:tcW w:w="316" w:type="pct"/>
            <w:vMerge w:val="restart"/>
          </w:tcPr>
          <w:p w14:paraId="7308C4B0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52" w:type="pct"/>
            <w:vMerge w:val="restart"/>
          </w:tcPr>
          <w:p w14:paraId="7308C4B1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10</w:t>
            </w:r>
          </w:p>
        </w:tc>
        <w:tc>
          <w:tcPr>
            <w:tcW w:w="1039" w:type="pct"/>
          </w:tcPr>
          <w:p w14:paraId="7308C4B2" w14:textId="77A9EDD9" w:rsidR="00BA6E96" w:rsidRPr="00214F52" w:rsidRDefault="00BA6E96" w:rsidP="009A0CF2">
            <w:pPr>
              <w:widowControl w:val="0"/>
            </w:pPr>
            <w:r w:rsidRPr="00214F52">
              <w:t xml:space="preserve">Vykdyti krovininių transporto priemonių rėmų/porėmių, kabinų, kėbulų bei antstatų </w:t>
            </w:r>
            <w:r w:rsidRPr="00214F52">
              <w:rPr>
                <w:szCs w:val="20"/>
                <w:lang w:eastAsia="en-US"/>
              </w:rPr>
              <w:t xml:space="preserve">įrangos </w:t>
            </w:r>
            <w:r w:rsidRPr="00214F52">
              <w:t>techninę priežiūrą.</w:t>
            </w:r>
          </w:p>
        </w:tc>
        <w:tc>
          <w:tcPr>
            <w:tcW w:w="1885" w:type="pct"/>
          </w:tcPr>
          <w:p w14:paraId="540A4027" w14:textId="30E1CAFF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 xml:space="preserve">Paaiškinti krovininių transporto priemonių rėmų/porėmių, kabinų, kėbulų bei antstatų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sandarą, veikimą ir techninės priežiūros darbus.</w:t>
            </w:r>
          </w:p>
          <w:p w14:paraId="284BEF03" w14:textId="555DCA9C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Parinkti medžiagas ir priemones krovininių transporto priemonių rėmų/porėmių, kabinų, kėbulų bei antstatų</w:t>
            </w:r>
            <w:r w:rsidRPr="00214F52">
              <w:rPr>
                <w:rFonts w:cs="Arial"/>
                <w:lang w:eastAsia="zh-CN" w:bidi="hi-IN"/>
              </w:rPr>
              <w:t xml:space="preserve"> įrangos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techninės priežiūros darbams vykdyti.</w:t>
            </w:r>
          </w:p>
          <w:p w14:paraId="7308C4B5" w14:textId="355DF489" w:rsidR="00BA6E96" w:rsidRPr="00214F52" w:rsidRDefault="00BA6E96" w:rsidP="009A0CF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rPr>
                <w:rFonts w:eastAsia="Calibri"/>
                <w:spacing w:val="-1"/>
                <w:szCs w:val="22"/>
                <w:lang w:eastAsia="en-US"/>
              </w:rPr>
              <w:t>Vykdyti krovininių transporto priemonių rėmų/porėmių, kabinų, kėbulų bei antstatų</w:t>
            </w:r>
            <w:r w:rsidRPr="00214F52">
              <w:rPr>
                <w:rFonts w:cs="Arial"/>
                <w:lang w:eastAsia="zh-CN" w:bidi="hi-IN"/>
              </w:rPr>
              <w:t xml:space="preserve"> įrangos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techninę priežiūrą naudojantis gamintojo instrukcijomis ir laikantis darbo saugos bei aplinkosaugos reikalavimų.</w:t>
            </w:r>
          </w:p>
        </w:tc>
      </w:tr>
      <w:tr w:rsidR="00BA6E96" w:rsidRPr="00214F52" w14:paraId="7308C4C0" w14:textId="77777777" w:rsidTr="00214F52">
        <w:trPr>
          <w:trHeight w:val="57"/>
          <w:jc w:val="center"/>
        </w:trPr>
        <w:tc>
          <w:tcPr>
            <w:tcW w:w="450" w:type="pct"/>
            <w:vMerge/>
          </w:tcPr>
          <w:p w14:paraId="7308C4B7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308C4B8" w14:textId="77777777" w:rsidR="00BA6E96" w:rsidRPr="00214F52" w:rsidRDefault="00BA6E96" w:rsidP="009A0CF2">
            <w:pPr>
              <w:widowControl w:val="0"/>
              <w:rPr>
                <w:lang w:eastAsia="en-US"/>
              </w:rPr>
            </w:pPr>
          </w:p>
        </w:tc>
        <w:tc>
          <w:tcPr>
            <w:tcW w:w="316" w:type="pct"/>
            <w:vMerge/>
          </w:tcPr>
          <w:p w14:paraId="7308C4B9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452" w:type="pct"/>
            <w:vMerge/>
          </w:tcPr>
          <w:p w14:paraId="7308C4BA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1039" w:type="pct"/>
          </w:tcPr>
          <w:p w14:paraId="7308C4BB" w14:textId="25240FEF" w:rsidR="00BA6E96" w:rsidRPr="00214F52" w:rsidRDefault="00BA6E96" w:rsidP="009A0CF2">
            <w:pPr>
              <w:widowControl w:val="0"/>
            </w:pPr>
            <w:r w:rsidRPr="00214F52">
              <w:t xml:space="preserve">Atlikti krovininių transporto priemonių rėmų/porėmių, kabinų, kėbulų bei antstatų </w:t>
            </w:r>
            <w:r w:rsidRPr="00214F52">
              <w:rPr>
                <w:szCs w:val="20"/>
                <w:lang w:eastAsia="en-US"/>
              </w:rPr>
              <w:t xml:space="preserve">įrangos </w:t>
            </w:r>
            <w:r w:rsidRPr="00214F52">
              <w:t>remonto darbus.</w:t>
            </w:r>
          </w:p>
        </w:tc>
        <w:tc>
          <w:tcPr>
            <w:tcW w:w="1885" w:type="pct"/>
          </w:tcPr>
          <w:p w14:paraId="46716E5C" w14:textId="6BA83A3B" w:rsidR="00BA6E96" w:rsidRPr="00214F52" w:rsidRDefault="00BA6E96" w:rsidP="009A0CF2">
            <w:pPr>
              <w:widowControl w:val="0"/>
            </w:pPr>
            <w:r w:rsidRPr="00214F52">
              <w:t xml:space="preserve">Paaiškinti krovininių transporto priemonių rėmų/porėmių, kabinų, kėbulų bei antstatų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Pr="00214F52">
              <w:t xml:space="preserve"> gedimus pagal išorinius požymius, jų nustatymo būdus, remonto priemones ir technologijas.</w:t>
            </w:r>
          </w:p>
          <w:p w14:paraId="08A38B1A" w14:textId="32F29C6A" w:rsidR="00BA6E96" w:rsidRPr="00214F52" w:rsidRDefault="00BA6E96" w:rsidP="009A0CF2">
            <w:pPr>
              <w:widowControl w:val="0"/>
            </w:pPr>
            <w:r w:rsidRPr="00214F52">
              <w:t>Nustatyti krovininių transporto priemonių rėmų/porėmių, kabinų, kėbulų bei antstatų</w:t>
            </w:r>
            <w:r w:rsidRPr="00214F52">
              <w:rPr>
                <w:rFonts w:cs="Arial"/>
                <w:lang w:eastAsia="zh-CN" w:bidi="hi-IN"/>
              </w:rPr>
              <w:t xml:space="preserve"> įrangos</w:t>
            </w:r>
            <w:r w:rsidRPr="00214F52">
              <w:t xml:space="preserve"> gedimus naudojantis techninės būklės diagnozavimui skirtais prietaisais ir įrenginiais.</w:t>
            </w:r>
          </w:p>
          <w:p w14:paraId="051C2975" w14:textId="3B9A29C3" w:rsidR="00BA6E96" w:rsidRPr="00214F52" w:rsidRDefault="00BA6E96" w:rsidP="009A0CF2">
            <w:pPr>
              <w:widowControl w:val="0"/>
            </w:pPr>
            <w:r w:rsidRPr="00214F52">
              <w:t xml:space="preserve">Šalinti krovininių transporto priemonių rėmų/porėmių, kabinų, kėbulų bei antstatų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Pr="00214F52">
              <w:t xml:space="preserve"> gedimus laikantis gamintojo techninių reikalavimų ir darbo saugos bei aplinkosaugos reikalavimų.</w:t>
            </w:r>
          </w:p>
          <w:p w14:paraId="7308C4BF" w14:textId="4944A037" w:rsidR="00BA6E96" w:rsidRPr="00214F52" w:rsidRDefault="00BA6E96" w:rsidP="009A0CF2">
            <w:pPr>
              <w:widowControl w:val="0"/>
            </w:pPr>
            <w:r w:rsidRPr="00214F52">
              <w:t xml:space="preserve">Atlikti krovininių transporto priemonių rėmų/porėmių, kabinų, kėbulų bei antstatų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Pr="00214F52">
              <w:t xml:space="preserve"> ir atskirų jų mazgų (junginių) montavimo, derinimo ir reguliavimo darbus laikantis darbo saugos bei aplinkosaugos reikalavimų.</w:t>
            </w:r>
          </w:p>
        </w:tc>
      </w:tr>
      <w:tr w:rsidR="00BA6E96" w:rsidRPr="00214F52" w14:paraId="7308C4C2" w14:textId="77777777" w:rsidTr="00214F52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308C4C1" w14:textId="1BC84463" w:rsidR="00BA6E96" w:rsidRPr="00214F52" w:rsidRDefault="00BA6E96" w:rsidP="009A0CF2">
            <w:pPr>
              <w:pStyle w:val="NoSpacing"/>
              <w:widowControl w:val="0"/>
              <w:rPr>
                <w:b/>
              </w:rPr>
            </w:pPr>
            <w:r w:rsidRPr="00214F52">
              <w:rPr>
                <w:b/>
              </w:rPr>
              <w:t>Pasirenkamieji moduliai (iš viso 5 mokymosi kreditai)*</w:t>
            </w:r>
          </w:p>
        </w:tc>
      </w:tr>
      <w:tr w:rsidR="00BA6E96" w:rsidRPr="00214F52" w14:paraId="7308C4CB" w14:textId="77777777" w:rsidTr="00214F52">
        <w:trPr>
          <w:trHeight w:val="57"/>
          <w:jc w:val="center"/>
        </w:trPr>
        <w:tc>
          <w:tcPr>
            <w:tcW w:w="450" w:type="pct"/>
            <w:vMerge w:val="restart"/>
          </w:tcPr>
          <w:p w14:paraId="7308C4C3" w14:textId="310A52A7" w:rsidR="00BA6E96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407161708</w:t>
            </w:r>
          </w:p>
        </w:tc>
        <w:tc>
          <w:tcPr>
            <w:tcW w:w="858" w:type="pct"/>
            <w:vMerge w:val="restart"/>
          </w:tcPr>
          <w:p w14:paraId="7308C4C4" w14:textId="3EFE6F5A" w:rsidR="00BA6E96" w:rsidRPr="00214F52" w:rsidRDefault="00BA6E96" w:rsidP="009A0CF2">
            <w:pPr>
              <w:widowControl w:val="0"/>
              <w:rPr>
                <w:rFonts w:eastAsia="Calibri"/>
                <w:iCs/>
              </w:rPr>
            </w:pPr>
            <w:r w:rsidRPr="00214F52">
              <w:rPr>
                <w:rFonts w:eastAsia="Calibri"/>
                <w:iCs/>
              </w:rPr>
              <w:t xml:space="preserve">Autobusų techninė </w:t>
            </w:r>
            <w:r w:rsidRPr="00214F52">
              <w:rPr>
                <w:rFonts w:eastAsia="Calibri"/>
                <w:iCs/>
              </w:rPr>
              <w:lastRenderedPageBreak/>
              <w:t>priežiūra ir remontas</w:t>
            </w:r>
          </w:p>
        </w:tc>
        <w:tc>
          <w:tcPr>
            <w:tcW w:w="316" w:type="pct"/>
            <w:vMerge w:val="restart"/>
          </w:tcPr>
          <w:p w14:paraId="7308C4C5" w14:textId="77777777" w:rsidR="00BA6E96" w:rsidRPr="00214F52" w:rsidRDefault="00BA6E96" w:rsidP="009A0CF2">
            <w:pPr>
              <w:widowControl w:val="0"/>
            </w:pPr>
            <w:r w:rsidRPr="00214F52">
              <w:lastRenderedPageBreak/>
              <w:t>IV</w:t>
            </w:r>
          </w:p>
        </w:tc>
        <w:tc>
          <w:tcPr>
            <w:tcW w:w="452" w:type="pct"/>
            <w:vMerge w:val="restart"/>
          </w:tcPr>
          <w:p w14:paraId="7308C4C6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5</w:t>
            </w: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7308C4C7" w14:textId="45401F0E" w:rsidR="00BA6E96" w:rsidRPr="00214F52" w:rsidRDefault="00BA6E96" w:rsidP="009A0CF2">
            <w:pPr>
              <w:widowControl w:val="0"/>
              <w:rPr>
                <w:rFonts w:eastAsia="Calibri"/>
              </w:rPr>
            </w:pPr>
            <w:r w:rsidRPr="00214F52">
              <w:rPr>
                <w:rFonts w:eastAsia="Calibri"/>
              </w:rPr>
              <w:t xml:space="preserve">Vykdyti autobusų techninę </w:t>
            </w:r>
            <w:r w:rsidRPr="00214F52">
              <w:rPr>
                <w:rFonts w:eastAsia="Calibri"/>
              </w:rPr>
              <w:lastRenderedPageBreak/>
              <w:t>priežiūrą.</w:t>
            </w:r>
          </w:p>
        </w:tc>
        <w:tc>
          <w:tcPr>
            <w:tcW w:w="1885" w:type="pct"/>
            <w:tcBorders>
              <w:bottom w:val="single" w:sz="2" w:space="0" w:color="auto"/>
            </w:tcBorders>
          </w:tcPr>
          <w:p w14:paraId="7308C4C8" w14:textId="6C5304B3" w:rsidR="00BA6E96" w:rsidRPr="00214F52" w:rsidRDefault="00BA6E96" w:rsidP="009A0CF2">
            <w:pPr>
              <w:widowControl w:val="0"/>
            </w:pPr>
            <w:r w:rsidRPr="00214F52">
              <w:lastRenderedPageBreak/>
              <w:t xml:space="preserve">Paaiškinti autobusų sandarą, veikimą ir techninės </w:t>
            </w:r>
            <w:r w:rsidRPr="00214F52">
              <w:lastRenderedPageBreak/>
              <w:t>priežiūros darbus.</w:t>
            </w:r>
          </w:p>
          <w:p w14:paraId="7308C4C9" w14:textId="07349F4C" w:rsidR="00BA6E96" w:rsidRPr="00214F52" w:rsidRDefault="00BA6E96" w:rsidP="009A0CF2">
            <w:pPr>
              <w:widowControl w:val="0"/>
            </w:pPr>
            <w:r w:rsidRPr="00214F52">
              <w:t>Parinkti medžiagas ir priemones autobusų techninės priežiūros darbams vykdyti.</w:t>
            </w:r>
          </w:p>
          <w:p w14:paraId="7308C4CA" w14:textId="51D492A5" w:rsidR="00BA6E96" w:rsidRPr="00214F52" w:rsidRDefault="00BA6E96" w:rsidP="009A0CF2">
            <w:pPr>
              <w:widowControl w:val="0"/>
            </w:pPr>
            <w:r w:rsidRPr="00214F52">
              <w:t>Vykdyti autobusų techninę priežiūrą naudojantis gamintojo instrukcijomis ir laikantis darbo saugos bei aplinkosaugos reikalavimų.</w:t>
            </w:r>
          </w:p>
        </w:tc>
      </w:tr>
      <w:tr w:rsidR="00BA6E96" w:rsidRPr="00214F52" w14:paraId="7308C4D5" w14:textId="77777777" w:rsidTr="00214F52">
        <w:trPr>
          <w:trHeight w:val="57"/>
          <w:jc w:val="center"/>
        </w:trPr>
        <w:tc>
          <w:tcPr>
            <w:tcW w:w="450" w:type="pct"/>
            <w:vMerge/>
          </w:tcPr>
          <w:p w14:paraId="7308C4CC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308C4CD" w14:textId="77777777" w:rsidR="00BA6E96" w:rsidRPr="00214F52" w:rsidRDefault="00BA6E96" w:rsidP="009A0CF2">
            <w:pPr>
              <w:widowControl w:val="0"/>
            </w:pPr>
          </w:p>
        </w:tc>
        <w:tc>
          <w:tcPr>
            <w:tcW w:w="316" w:type="pct"/>
            <w:vMerge/>
          </w:tcPr>
          <w:p w14:paraId="7308C4CE" w14:textId="77777777" w:rsidR="00BA6E96" w:rsidRPr="00214F52" w:rsidRDefault="00BA6E96" w:rsidP="009A0CF2">
            <w:pPr>
              <w:widowControl w:val="0"/>
            </w:pPr>
          </w:p>
        </w:tc>
        <w:tc>
          <w:tcPr>
            <w:tcW w:w="452" w:type="pct"/>
            <w:vMerge/>
          </w:tcPr>
          <w:p w14:paraId="7308C4CF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1039" w:type="pct"/>
            <w:tcBorders>
              <w:top w:val="single" w:sz="2" w:space="0" w:color="auto"/>
            </w:tcBorders>
          </w:tcPr>
          <w:p w14:paraId="7308C4D0" w14:textId="2838CC21" w:rsidR="00BA6E96" w:rsidRPr="00214F52" w:rsidRDefault="00BA6E96" w:rsidP="009A0CF2">
            <w:pPr>
              <w:widowControl w:val="0"/>
              <w:rPr>
                <w:rFonts w:eastAsia="Calibri"/>
              </w:rPr>
            </w:pPr>
            <w:r w:rsidRPr="00214F52">
              <w:rPr>
                <w:rFonts w:eastAsia="Calibri"/>
              </w:rPr>
              <w:t>Atlikti autobusų remonto darbus.</w:t>
            </w:r>
          </w:p>
        </w:tc>
        <w:tc>
          <w:tcPr>
            <w:tcW w:w="1885" w:type="pct"/>
            <w:tcBorders>
              <w:top w:val="single" w:sz="2" w:space="0" w:color="auto"/>
            </w:tcBorders>
          </w:tcPr>
          <w:p w14:paraId="7308C4D1" w14:textId="7E77FD72" w:rsidR="00BA6E96" w:rsidRPr="00214F52" w:rsidRDefault="00BA6E96" w:rsidP="009A0CF2">
            <w:pPr>
              <w:widowControl w:val="0"/>
            </w:pPr>
            <w:r w:rsidRPr="00214F52">
              <w:t>Paaiškinti autobusų agregatų, mazgų, sistemų gedimus pagal išorinius požymius, jų nustatymo būdus, remonto priemones ir technologijas.</w:t>
            </w:r>
          </w:p>
          <w:p w14:paraId="7308C4D2" w14:textId="5D76622E" w:rsidR="00BA6E96" w:rsidRPr="00214F52" w:rsidRDefault="00BA6E96" w:rsidP="009A0CF2">
            <w:pPr>
              <w:widowControl w:val="0"/>
            </w:pPr>
            <w:r w:rsidRPr="00214F52">
              <w:t>Nustatyti autobusų agregatų, mazgų, sistemų gedimus naudojantis techninės būklės diagnozavimui skirtais prietaisais ir įrenginiais.</w:t>
            </w:r>
          </w:p>
          <w:p w14:paraId="7308C4D3" w14:textId="7E5EDF98" w:rsidR="00BA6E96" w:rsidRPr="00214F52" w:rsidRDefault="00BA6E96" w:rsidP="009A0CF2">
            <w:pPr>
              <w:widowControl w:val="0"/>
            </w:pPr>
            <w:r w:rsidRPr="00214F52">
              <w:t>Šalinti autobusų agregatų, mazgų, sistemų gedimus laikantis gamintojo techninių reikalavimų ir darbo saugos bei aplinkosaugos reikalavimų.</w:t>
            </w:r>
          </w:p>
          <w:p w14:paraId="7308C4D4" w14:textId="1336048D" w:rsidR="00BA6E96" w:rsidRPr="00214F52" w:rsidRDefault="00BA6E96" w:rsidP="009A0CF2">
            <w:pPr>
              <w:widowControl w:val="0"/>
            </w:pPr>
            <w:r w:rsidRPr="00214F52">
              <w:t>Atlikti autobusų ir atskirų jų mazgų (junginių) montavimo, derinimo ir reguliavimo darbus laikantis darbo saugos bei aplinkosaugos reikalavimų.</w:t>
            </w:r>
          </w:p>
        </w:tc>
      </w:tr>
      <w:tr w:rsidR="00BA6E96" w:rsidRPr="00214F52" w14:paraId="7308C4DE" w14:textId="77777777" w:rsidTr="00214F52">
        <w:trPr>
          <w:trHeight w:val="57"/>
          <w:jc w:val="center"/>
        </w:trPr>
        <w:tc>
          <w:tcPr>
            <w:tcW w:w="450" w:type="pct"/>
            <w:vMerge w:val="restart"/>
          </w:tcPr>
          <w:p w14:paraId="7308C4D6" w14:textId="234F5665" w:rsidR="00BA6E96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407161709</w:t>
            </w:r>
          </w:p>
        </w:tc>
        <w:tc>
          <w:tcPr>
            <w:tcW w:w="858" w:type="pct"/>
            <w:vMerge w:val="restart"/>
          </w:tcPr>
          <w:p w14:paraId="7308C4D7" w14:textId="14BF1899" w:rsidR="00BA6E96" w:rsidRPr="00214F52" w:rsidRDefault="00BA6E96" w:rsidP="009A0CF2">
            <w:pPr>
              <w:widowControl w:val="0"/>
            </w:pPr>
            <w:r w:rsidRPr="00214F52">
              <w:t>Krovininių transporto priemonių elektroninių valdymo sistemų jutiklių ir valdiklių diagnostika ir gedimų pašalinimas</w:t>
            </w:r>
          </w:p>
        </w:tc>
        <w:tc>
          <w:tcPr>
            <w:tcW w:w="316" w:type="pct"/>
            <w:vMerge w:val="restart"/>
          </w:tcPr>
          <w:p w14:paraId="7308C4D8" w14:textId="77777777" w:rsidR="00BA6E96" w:rsidRPr="00214F52" w:rsidRDefault="00BA6E96" w:rsidP="009A0CF2">
            <w:pPr>
              <w:widowControl w:val="0"/>
            </w:pPr>
            <w:r w:rsidRPr="00214F52">
              <w:t>IV</w:t>
            </w:r>
          </w:p>
        </w:tc>
        <w:tc>
          <w:tcPr>
            <w:tcW w:w="452" w:type="pct"/>
            <w:vMerge w:val="restart"/>
          </w:tcPr>
          <w:p w14:paraId="7308C4D9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5</w:t>
            </w: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7308C4DA" w14:textId="764994C0" w:rsidR="00BA6E96" w:rsidRPr="00214F52" w:rsidRDefault="00BA6E96" w:rsidP="009A0CF2">
            <w:pPr>
              <w:widowControl w:val="0"/>
            </w:pPr>
            <w:r w:rsidRPr="00214F52">
              <w:t>Atlikti krovininių transporto priemonių elektroninių valdymo sistemų jutiklių diagnostiką ir remontą.</w:t>
            </w:r>
          </w:p>
        </w:tc>
        <w:tc>
          <w:tcPr>
            <w:tcW w:w="1885" w:type="pct"/>
            <w:tcBorders>
              <w:bottom w:val="single" w:sz="2" w:space="0" w:color="auto"/>
            </w:tcBorders>
          </w:tcPr>
          <w:p w14:paraId="7308C4DB" w14:textId="52D07951" w:rsidR="00BA6E96" w:rsidRPr="00214F52" w:rsidRDefault="00BA6E96" w:rsidP="009A0CF2">
            <w:pPr>
              <w:widowControl w:val="0"/>
            </w:pPr>
            <w:r w:rsidRPr="00214F52">
              <w:t>Paaiškinti krovininių transporto priemonių elektroninių valdymo sistemų jutiklių sandarą, veikimą, jų diagnostiką, panaudojimą transporto priemonėse.</w:t>
            </w:r>
          </w:p>
          <w:p w14:paraId="7308C4DC" w14:textId="47B85FBA" w:rsidR="00BA6E96" w:rsidRPr="00214F52" w:rsidRDefault="00BA6E96" w:rsidP="009A0CF2">
            <w:pPr>
              <w:widowControl w:val="0"/>
            </w:pPr>
            <w:r w:rsidRPr="00214F52">
              <w:t>Atlikti krovininių transporto priemonių elektroninių valdymo sistemų jutiklių diagnostiką.</w:t>
            </w:r>
          </w:p>
          <w:p w14:paraId="7308C4DD" w14:textId="0F60FD5F" w:rsidR="00BA6E96" w:rsidRPr="00214F52" w:rsidRDefault="00BA6E96" w:rsidP="009A0CF2">
            <w:pPr>
              <w:widowControl w:val="0"/>
            </w:pPr>
            <w:r w:rsidRPr="00214F52">
              <w:t>Šalinti krovininių transporto priemonių elektroninių valdymo sistemų jutiklių gedimus laikantis nustatytų gamintojo techninių, darbo saugos ir aplinkosaugos reikalavimų.</w:t>
            </w:r>
          </w:p>
        </w:tc>
      </w:tr>
      <w:tr w:rsidR="00BA6E96" w:rsidRPr="00214F52" w14:paraId="7308C4E7" w14:textId="77777777" w:rsidTr="00214F52">
        <w:trPr>
          <w:trHeight w:val="57"/>
          <w:jc w:val="center"/>
        </w:trPr>
        <w:tc>
          <w:tcPr>
            <w:tcW w:w="450" w:type="pct"/>
            <w:vMerge/>
          </w:tcPr>
          <w:p w14:paraId="7308C4DF" w14:textId="77777777" w:rsidR="00BA6E96" w:rsidRPr="00214F52" w:rsidRDefault="00BA6E96" w:rsidP="009A0CF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308C4E0" w14:textId="77777777" w:rsidR="00BA6E96" w:rsidRPr="00214F52" w:rsidRDefault="00BA6E96" w:rsidP="009A0CF2">
            <w:pPr>
              <w:widowControl w:val="0"/>
            </w:pPr>
          </w:p>
        </w:tc>
        <w:tc>
          <w:tcPr>
            <w:tcW w:w="316" w:type="pct"/>
            <w:vMerge/>
          </w:tcPr>
          <w:p w14:paraId="7308C4E1" w14:textId="77777777" w:rsidR="00BA6E96" w:rsidRPr="00214F52" w:rsidRDefault="00BA6E96" w:rsidP="009A0CF2">
            <w:pPr>
              <w:widowControl w:val="0"/>
            </w:pPr>
          </w:p>
        </w:tc>
        <w:tc>
          <w:tcPr>
            <w:tcW w:w="452" w:type="pct"/>
            <w:vMerge/>
          </w:tcPr>
          <w:p w14:paraId="7308C4E2" w14:textId="77777777" w:rsidR="00BA6E96" w:rsidRPr="00214F52" w:rsidRDefault="00BA6E96" w:rsidP="009A0CF2">
            <w:pPr>
              <w:widowControl w:val="0"/>
            </w:pPr>
          </w:p>
        </w:tc>
        <w:tc>
          <w:tcPr>
            <w:tcW w:w="1039" w:type="pct"/>
            <w:tcBorders>
              <w:top w:val="single" w:sz="2" w:space="0" w:color="auto"/>
            </w:tcBorders>
          </w:tcPr>
          <w:p w14:paraId="7308C4E3" w14:textId="6F95204A" w:rsidR="00BA6E96" w:rsidRPr="00214F52" w:rsidRDefault="00BA6E96" w:rsidP="009A0CF2">
            <w:pPr>
              <w:widowControl w:val="0"/>
              <w:rPr>
                <w:rFonts w:eastAsia="Calibri"/>
              </w:rPr>
            </w:pPr>
            <w:r w:rsidRPr="00214F52">
              <w:t>Atlikti krovininių transporto priemonių elektroninių valdymo sistemų valdiklių diagnostiką ir remontą.</w:t>
            </w:r>
          </w:p>
        </w:tc>
        <w:tc>
          <w:tcPr>
            <w:tcW w:w="1885" w:type="pct"/>
            <w:tcBorders>
              <w:top w:val="single" w:sz="2" w:space="0" w:color="auto"/>
            </w:tcBorders>
          </w:tcPr>
          <w:p w14:paraId="7308C4E4" w14:textId="514044C2" w:rsidR="00BA6E96" w:rsidRPr="00214F52" w:rsidRDefault="00BA6E96" w:rsidP="009A0CF2">
            <w:pPr>
              <w:widowControl w:val="0"/>
            </w:pPr>
            <w:r w:rsidRPr="00214F52">
              <w:t>Paaiškinti krovininių transporto priemonių elektroninių valdymo sistemų valdiklių sandarą, veikimą, jų diagnostiką, panaudojimą krovininėse transporto priemonėse.</w:t>
            </w:r>
          </w:p>
          <w:p w14:paraId="7308C4E5" w14:textId="2C3E5A67" w:rsidR="00BA6E96" w:rsidRPr="00214F52" w:rsidRDefault="00BA6E96" w:rsidP="009A0CF2">
            <w:pPr>
              <w:widowControl w:val="0"/>
            </w:pPr>
            <w:r w:rsidRPr="00214F52">
              <w:t>Atlikti krovininių transporto priemonių elektroninių valdymo sistemų valdiklių diagnostiką.</w:t>
            </w:r>
          </w:p>
          <w:p w14:paraId="7308C4E6" w14:textId="319AB169" w:rsidR="00BA6E96" w:rsidRPr="00214F52" w:rsidRDefault="00BA6E96" w:rsidP="009A0CF2">
            <w:pPr>
              <w:widowControl w:val="0"/>
            </w:pPr>
            <w:r w:rsidRPr="00214F52">
              <w:t xml:space="preserve">Šalinti krovininių transporto priemonių elektroninių valdymo sistemų valdiklių gedimus laikantis nustatytų </w:t>
            </w:r>
            <w:r w:rsidRPr="00214F52">
              <w:lastRenderedPageBreak/>
              <w:t>gamintojo techninių, darbo saugos ir aplinkosaugos reikalavimų.</w:t>
            </w:r>
          </w:p>
        </w:tc>
      </w:tr>
      <w:tr w:rsidR="00BA6E96" w:rsidRPr="00214F52" w14:paraId="7308C4E9" w14:textId="77777777" w:rsidTr="00214F52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308C4E8" w14:textId="2373C458" w:rsidR="00BA6E96" w:rsidRPr="00214F52" w:rsidRDefault="00BA6E96" w:rsidP="009A0CF2">
            <w:pPr>
              <w:pStyle w:val="NoSpacing"/>
              <w:widowControl w:val="0"/>
              <w:rPr>
                <w:b/>
              </w:rPr>
            </w:pPr>
            <w:r w:rsidRPr="00214F52">
              <w:rPr>
                <w:b/>
              </w:rPr>
              <w:lastRenderedPageBreak/>
              <w:t>Baigiamasis modulis (iš viso 5 mokymosi kreditai)</w:t>
            </w:r>
          </w:p>
        </w:tc>
      </w:tr>
      <w:tr w:rsidR="00BA6E96" w:rsidRPr="00214F52" w14:paraId="7308C4F2" w14:textId="77777777" w:rsidTr="00214F52">
        <w:trPr>
          <w:trHeight w:val="57"/>
          <w:jc w:val="center"/>
        </w:trPr>
        <w:tc>
          <w:tcPr>
            <w:tcW w:w="450" w:type="pct"/>
          </w:tcPr>
          <w:p w14:paraId="7308C4EA" w14:textId="3352B842" w:rsidR="00BA6E96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4000004</w:t>
            </w:r>
          </w:p>
        </w:tc>
        <w:tc>
          <w:tcPr>
            <w:tcW w:w="858" w:type="pct"/>
          </w:tcPr>
          <w:p w14:paraId="7308C4EB" w14:textId="07DE89BB" w:rsidR="00BA6E96" w:rsidRPr="00214F52" w:rsidRDefault="00BA6E96" w:rsidP="009A0CF2">
            <w:pPr>
              <w:widowControl w:val="0"/>
              <w:rPr>
                <w:iCs/>
              </w:rPr>
            </w:pPr>
            <w:r w:rsidRPr="00214F52">
              <w:rPr>
                <w:iCs/>
              </w:rPr>
              <w:t>Įvadas į darbo rinką</w:t>
            </w:r>
          </w:p>
        </w:tc>
        <w:tc>
          <w:tcPr>
            <w:tcW w:w="316" w:type="pct"/>
          </w:tcPr>
          <w:p w14:paraId="7308C4EC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52" w:type="pct"/>
          </w:tcPr>
          <w:p w14:paraId="7308C4ED" w14:textId="77777777" w:rsidR="00BA6E96" w:rsidRPr="00214F52" w:rsidRDefault="00BA6E96" w:rsidP="009A0CF2">
            <w:pPr>
              <w:widowControl w:val="0"/>
              <w:jc w:val="center"/>
            </w:pPr>
            <w:r w:rsidRPr="00214F52">
              <w:t>5</w:t>
            </w:r>
          </w:p>
        </w:tc>
        <w:tc>
          <w:tcPr>
            <w:tcW w:w="1039" w:type="pct"/>
          </w:tcPr>
          <w:p w14:paraId="7308C4EE" w14:textId="33A921E3" w:rsidR="00BA6E96" w:rsidRPr="00214F52" w:rsidRDefault="00BA6E96" w:rsidP="009A0CF2">
            <w:pPr>
              <w:widowControl w:val="0"/>
            </w:pPr>
            <w:r w:rsidRPr="00214F52">
              <w:t>Formuoti darbinius įgūdžius realioje darbo vietoje.</w:t>
            </w:r>
          </w:p>
        </w:tc>
        <w:tc>
          <w:tcPr>
            <w:tcW w:w="1885" w:type="pct"/>
          </w:tcPr>
          <w:p w14:paraId="7308C4EF" w14:textId="4756173E" w:rsidR="00BA6E96" w:rsidRPr="00214F52" w:rsidRDefault="00BA6E96" w:rsidP="009A0CF2">
            <w:pPr>
              <w:widowControl w:val="0"/>
            </w:pPr>
            <w:r w:rsidRPr="00214F52">
              <w:t>Įsivertinti ir realioje darbo vietoje demonstruoti įgytas kompetencijas.</w:t>
            </w:r>
          </w:p>
          <w:p w14:paraId="7308C4F0" w14:textId="6F82DA50" w:rsidR="00BA6E96" w:rsidRPr="00214F52" w:rsidRDefault="00BA6E96" w:rsidP="009A0CF2">
            <w:pPr>
              <w:widowControl w:val="0"/>
            </w:pPr>
            <w:r w:rsidRPr="00214F52">
              <w:t>Susipažinti su būsimo darbo specifika ir adaptuotis realioje darbo vietoje.</w:t>
            </w:r>
          </w:p>
          <w:p w14:paraId="7308C4F1" w14:textId="08563924" w:rsidR="00BA6E96" w:rsidRPr="00214F52" w:rsidRDefault="00BA6E96" w:rsidP="009A0CF2">
            <w:pPr>
              <w:widowControl w:val="0"/>
            </w:pPr>
            <w:r w:rsidRPr="00214F52">
              <w:t>Įsivertinti asmenines integracijos į darbo rinką galimybes.</w:t>
            </w:r>
          </w:p>
        </w:tc>
      </w:tr>
    </w:tbl>
    <w:p w14:paraId="7308C4F3" w14:textId="6DDC676B" w:rsidR="00455698" w:rsidRPr="00214F52" w:rsidRDefault="00455698" w:rsidP="00235CC8">
      <w:pPr>
        <w:widowControl w:val="0"/>
      </w:pPr>
      <w:r w:rsidRPr="00214F52">
        <w:t>*</w:t>
      </w:r>
      <w:r w:rsidR="00FC79F4" w:rsidRPr="00214F52">
        <w:t xml:space="preserve"> </w:t>
      </w:r>
      <w:r w:rsidRPr="00214F52">
        <w:t>Šie</w:t>
      </w:r>
      <w:r w:rsidR="00FC79F4" w:rsidRPr="00214F52">
        <w:t xml:space="preserve"> </w:t>
      </w:r>
      <w:r w:rsidRPr="00214F52">
        <w:t>moduliai</w:t>
      </w:r>
      <w:r w:rsidR="00FC79F4" w:rsidRPr="00214F52">
        <w:t xml:space="preserve"> </w:t>
      </w:r>
      <w:r w:rsidRPr="00214F52">
        <w:t>vykdant</w:t>
      </w:r>
      <w:r w:rsidR="00FC79F4" w:rsidRPr="00214F52">
        <w:t xml:space="preserve"> </w:t>
      </w:r>
      <w:r w:rsidRPr="00214F52">
        <w:t>tęstinį</w:t>
      </w:r>
      <w:r w:rsidR="00FC79F4" w:rsidRPr="00214F52">
        <w:t xml:space="preserve"> </w:t>
      </w:r>
      <w:r w:rsidRPr="00214F52">
        <w:t>profesinį</w:t>
      </w:r>
      <w:r w:rsidR="00FC79F4" w:rsidRPr="00214F52">
        <w:t xml:space="preserve"> </w:t>
      </w:r>
      <w:r w:rsidRPr="00214F52">
        <w:t>mokymą</w:t>
      </w:r>
      <w:r w:rsidR="00FC79F4" w:rsidRPr="00214F52">
        <w:t xml:space="preserve"> </w:t>
      </w:r>
      <w:r w:rsidRPr="00214F52">
        <w:t>neįgyvendinami,</w:t>
      </w:r>
      <w:r w:rsidR="00FC79F4" w:rsidRPr="00214F52">
        <w:t xml:space="preserve"> </w:t>
      </w:r>
      <w:r w:rsidRPr="00214F52">
        <w:t>o</w:t>
      </w:r>
      <w:r w:rsidR="00FC79F4" w:rsidRPr="00214F52">
        <w:t xml:space="preserve"> </w:t>
      </w:r>
      <w:r w:rsidRPr="00214F52">
        <w:t>darbuotojų</w:t>
      </w:r>
      <w:r w:rsidR="00FC79F4" w:rsidRPr="00214F52">
        <w:t xml:space="preserve"> </w:t>
      </w:r>
      <w:r w:rsidRPr="00214F52">
        <w:t>saugos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sveikatos</w:t>
      </w:r>
      <w:r w:rsidR="00FC79F4" w:rsidRPr="00214F52">
        <w:t xml:space="preserve"> </w:t>
      </w:r>
      <w:r w:rsidRPr="00214F52">
        <w:t>bei</w:t>
      </w:r>
      <w:r w:rsidR="00FC79F4" w:rsidRPr="00214F52">
        <w:t xml:space="preserve"> </w:t>
      </w:r>
      <w:r w:rsidRPr="00214F52">
        <w:t>saugaus</w:t>
      </w:r>
      <w:r w:rsidR="00FC79F4" w:rsidRPr="00214F52">
        <w:t xml:space="preserve"> </w:t>
      </w:r>
      <w:r w:rsidRPr="00214F52">
        <w:t>elgesio</w:t>
      </w:r>
      <w:r w:rsidR="00FC79F4" w:rsidRPr="00214F52">
        <w:t xml:space="preserve"> </w:t>
      </w:r>
      <w:r w:rsidRPr="00214F52">
        <w:t>ekstremaliose</w:t>
      </w:r>
      <w:r w:rsidR="00FC79F4" w:rsidRPr="00214F52">
        <w:t xml:space="preserve"> </w:t>
      </w:r>
      <w:r w:rsidRPr="00214F52">
        <w:t>situacijose</w:t>
      </w:r>
      <w:r w:rsidR="00FC79F4" w:rsidRPr="00214F52">
        <w:t xml:space="preserve"> </w:t>
      </w:r>
      <w:r w:rsidRPr="00214F52">
        <w:t>mokymas</w:t>
      </w:r>
      <w:r w:rsidR="00FC79F4" w:rsidRPr="00214F52">
        <w:t xml:space="preserve"> </w:t>
      </w:r>
      <w:r w:rsidRPr="00214F52">
        <w:t>integruojamas</w:t>
      </w:r>
      <w:r w:rsidR="00FC79F4" w:rsidRPr="00214F52">
        <w:t xml:space="preserve"> </w:t>
      </w:r>
      <w:r w:rsidRPr="00214F52">
        <w:t>į</w:t>
      </w:r>
      <w:r w:rsidR="00FC79F4" w:rsidRPr="00214F52">
        <w:t xml:space="preserve"> </w:t>
      </w:r>
      <w:r w:rsidRPr="00214F52">
        <w:t>kvalifikaciją</w:t>
      </w:r>
      <w:r w:rsidR="00FC79F4" w:rsidRPr="00214F52">
        <w:t xml:space="preserve"> </w:t>
      </w:r>
      <w:r w:rsidRPr="00214F52">
        <w:t>sudarančioms</w:t>
      </w:r>
      <w:r w:rsidR="00FC79F4" w:rsidRPr="00214F52">
        <w:t xml:space="preserve"> </w:t>
      </w:r>
      <w:r w:rsidRPr="00214F52">
        <w:t>kompetencijoms</w:t>
      </w:r>
      <w:r w:rsidR="00FC79F4" w:rsidRPr="00214F52">
        <w:t xml:space="preserve"> </w:t>
      </w:r>
      <w:r w:rsidRPr="00214F52">
        <w:t>įgyti</w:t>
      </w:r>
      <w:r w:rsidR="00FC79F4" w:rsidRPr="00214F52">
        <w:t xml:space="preserve"> </w:t>
      </w:r>
      <w:r w:rsidRPr="00214F52">
        <w:t>skirtus</w:t>
      </w:r>
      <w:r w:rsidR="00FC79F4" w:rsidRPr="00214F52">
        <w:t xml:space="preserve"> </w:t>
      </w:r>
      <w:r w:rsidRPr="00214F52">
        <w:t>modulius.</w:t>
      </w:r>
    </w:p>
    <w:p w14:paraId="7308C4F4" w14:textId="0FC3F0AE" w:rsidR="005B2359" w:rsidRPr="00214F52" w:rsidRDefault="00F67E19" w:rsidP="00235CC8">
      <w:pPr>
        <w:widowControl w:val="0"/>
        <w:jc w:val="center"/>
        <w:rPr>
          <w:b/>
          <w:sz w:val="28"/>
          <w:szCs w:val="28"/>
        </w:rPr>
      </w:pPr>
      <w:r w:rsidRPr="00214F52">
        <w:br w:type="page"/>
      </w:r>
      <w:r w:rsidR="00086D78" w:rsidRPr="00214F52">
        <w:rPr>
          <w:b/>
          <w:sz w:val="28"/>
          <w:szCs w:val="28"/>
        </w:rPr>
        <w:lastRenderedPageBreak/>
        <w:t>3.</w:t>
      </w:r>
      <w:r w:rsidR="00FC79F4" w:rsidRPr="00214F52">
        <w:rPr>
          <w:b/>
          <w:sz w:val="28"/>
          <w:szCs w:val="28"/>
        </w:rPr>
        <w:t xml:space="preserve"> </w:t>
      </w:r>
      <w:r w:rsidR="00086D78" w:rsidRPr="00214F52">
        <w:rPr>
          <w:b/>
          <w:sz w:val="28"/>
          <w:szCs w:val="28"/>
        </w:rPr>
        <w:t>REKOMENDUOJAMA</w:t>
      </w:r>
      <w:r w:rsidR="00FC79F4" w:rsidRPr="00214F52">
        <w:rPr>
          <w:b/>
          <w:sz w:val="28"/>
          <w:szCs w:val="28"/>
        </w:rPr>
        <w:t xml:space="preserve"> </w:t>
      </w:r>
      <w:r w:rsidR="00086D78" w:rsidRPr="00214F52">
        <w:rPr>
          <w:b/>
          <w:sz w:val="28"/>
          <w:szCs w:val="28"/>
        </w:rPr>
        <w:t>MODULIŲ</w:t>
      </w:r>
      <w:r w:rsidR="00FC79F4" w:rsidRPr="00214F52">
        <w:rPr>
          <w:b/>
          <w:sz w:val="28"/>
          <w:szCs w:val="28"/>
        </w:rPr>
        <w:t xml:space="preserve"> </w:t>
      </w:r>
      <w:r w:rsidR="00086D78" w:rsidRPr="00214F52">
        <w:rPr>
          <w:b/>
          <w:sz w:val="28"/>
          <w:szCs w:val="28"/>
        </w:rPr>
        <w:t>SEKA</w:t>
      </w:r>
    </w:p>
    <w:p w14:paraId="7308C4F5" w14:textId="77777777" w:rsidR="00704C61" w:rsidRPr="00214F52" w:rsidRDefault="00704C61" w:rsidP="00235CC8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6278"/>
        <w:gridCol w:w="857"/>
        <w:gridCol w:w="1277"/>
        <w:gridCol w:w="5917"/>
      </w:tblGrid>
      <w:tr w:rsidR="00067505" w:rsidRPr="00214F52" w14:paraId="7308C4FB" w14:textId="77777777" w:rsidTr="009A0CF2">
        <w:trPr>
          <w:jc w:val="center"/>
        </w:trPr>
        <w:tc>
          <w:tcPr>
            <w:tcW w:w="435" w:type="pct"/>
          </w:tcPr>
          <w:p w14:paraId="7308C4F6" w14:textId="51F9377F" w:rsidR="00570F2C" w:rsidRPr="00214F52" w:rsidRDefault="00570F2C" w:rsidP="00235CC8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Valstybinis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kodas</w:t>
            </w:r>
          </w:p>
        </w:tc>
        <w:tc>
          <w:tcPr>
            <w:tcW w:w="2000" w:type="pct"/>
          </w:tcPr>
          <w:p w14:paraId="7308C4F7" w14:textId="1793508B" w:rsidR="00570F2C" w:rsidRPr="00214F52" w:rsidRDefault="00570F2C" w:rsidP="00235CC8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Modulio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pavadinimas</w:t>
            </w:r>
          </w:p>
        </w:tc>
        <w:tc>
          <w:tcPr>
            <w:tcW w:w="273" w:type="pct"/>
          </w:tcPr>
          <w:p w14:paraId="7308C4F8" w14:textId="65DBF4DA" w:rsidR="00570F2C" w:rsidRPr="00214F52" w:rsidRDefault="00570F2C" w:rsidP="00235CC8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LTKS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lygis</w:t>
            </w:r>
          </w:p>
        </w:tc>
        <w:tc>
          <w:tcPr>
            <w:tcW w:w="407" w:type="pct"/>
          </w:tcPr>
          <w:p w14:paraId="7308C4F9" w14:textId="67733C89" w:rsidR="00570F2C" w:rsidRPr="00214F52" w:rsidRDefault="00570F2C" w:rsidP="00235CC8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Apimtis</w:t>
            </w:r>
            <w:r w:rsidR="00FC79F4" w:rsidRPr="00214F52">
              <w:rPr>
                <w:b/>
              </w:rPr>
              <w:t xml:space="preserve"> </w:t>
            </w:r>
            <w:r w:rsidR="00592AFC" w:rsidRPr="00214F52">
              <w:rPr>
                <w:b/>
              </w:rPr>
              <w:t>mokymosi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kreditais</w:t>
            </w:r>
          </w:p>
        </w:tc>
        <w:tc>
          <w:tcPr>
            <w:tcW w:w="1885" w:type="pct"/>
          </w:tcPr>
          <w:p w14:paraId="7308C4FA" w14:textId="5029251A" w:rsidR="00570F2C" w:rsidRPr="00214F52" w:rsidRDefault="006B30BE" w:rsidP="00235CC8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Asmens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pasirengimo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mokytis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modulyje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reikalavimai</w:t>
            </w:r>
            <w:r w:rsidR="00FC79F4" w:rsidRPr="00214F52">
              <w:rPr>
                <w:b/>
              </w:rPr>
              <w:t xml:space="preserve"> </w:t>
            </w:r>
            <w:r w:rsidR="00570F2C" w:rsidRPr="00214F52">
              <w:rPr>
                <w:b/>
              </w:rPr>
              <w:t>(jei</w:t>
            </w:r>
            <w:r w:rsidR="00FC79F4" w:rsidRPr="00214F52">
              <w:rPr>
                <w:b/>
              </w:rPr>
              <w:t xml:space="preserve"> </w:t>
            </w:r>
            <w:r w:rsidR="00570F2C" w:rsidRPr="00214F52">
              <w:rPr>
                <w:b/>
              </w:rPr>
              <w:t>taikoma)</w:t>
            </w:r>
          </w:p>
        </w:tc>
      </w:tr>
      <w:tr w:rsidR="00067505" w:rsidRPr="00214F52" w14:paraId="7308C4FD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308C4FC" w14:textId="5C96A6B0" w:rsidR="001E5BF5" w:rsidRPr="00214F52" w:rsidRDefault="0046673E" w:rsidP="00235CC8">
            <w:pPr>
              <w:widowControl w:val="0"/>
            </w:pPr>
            <w:r w:rsidRPr="00214F52">
              <w:rPr>
                <w:b/>
              </w:rPr>
              <w:t>Įvadinis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modulis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(iš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viso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1</w:t>
            </w:r>
            <w:r w:rsidR="00FC79F4" w:rsidRPr="00214F52">
              <w:rPr>
                <w:b/>
              </w:rPr>
              <w:t xml:space="preserve"> </w:t>
            </w:r>
            <w:r w:rsidR="001E5BF5" w:rsidRPr="00214F52">
              <w:rPr>
                <w:b/>
              </w:rPr>
              <w:t>mokymosi</w:t>
            </w:r>
            <w:r w:rsidR="00FC79F4" w:rsidRPr="00214F52">
              <w:rPr>
                <w:b/>
              </w:rPr>
              <w:t xml:space="preserve"> </w:t>
            </w:r>
            <w:r w:rsidR="001E5BF5" w:rsidRPr="00214F52">
              <w:rPr>
                <w:b/>
              </w:rPr>
              <w:t>kredita</w:t>
            </w:r>
            <w:r w:rsidR="00BA3317" w:rsidRPr="00214F52">
              <w:rPr>
                <w:b/>
              </w:rPr>
              <w:t>s</w:t>
            </w:r>
            <w:r w:rsidR="001E5BF5" w:rsidRPr="00214F52">
              <w:rPr>
                <w:b/>
              </w:rPr>
              <w:t>)</w:t>
            </w:r>
            <w:r w:rsidR="00455698" w:rsidRPr="00214F52">
              <w:t>*</w:t>
            </w:r>
          </w:p>
        </w:tc>
      </w:tr>
      <w:tr w:rsidR="00067505" w:rsidRPr="00214F52" w14:paraId="7308C503" w14:textId="77777777" w:rsidTr="009A0CF2">
        <w:trPr>
          <w:jc w:val="center"/>
        </w:trPr>
        <w:tc>
          <w:tcPr>
            <w:tcW w:w="435" w:type="pct"/>
          </w:tcPr>
          <w:p w14:paraId="7308C4FE" w14:textId="53FEF351" w:rsidR="00570F2C" w:rsidRPr="00214F52" w:rsidRDefault="009A0CF2" w:rsidP="00235CC8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4000005</w:t>
            </w:r>
          </w:p>
        </w:tc>
        <w:tc>
          <w:tcPr>
            <w:tcW w:w="2000" w:type="pct"/>
          </w:tcPr>
          <w:p w14:paraId="7308C4FF" w14:textId="21273D5D" w:rsidR="00570F2C" w:rsidRPr="00214F52" w:rsidRDefault="009760CB" w:rsidP="00235CC8">
            <w:pPr>
              <w:widowControl w:val="0"/>
            </w:pPr>
            <w:r w:rsidRPr="00214F52">
              <w:t>Įvadas</w:t>
            </w:r>
            <w:r w:rsidR="00FC79F4" w:rsidRPr="00214F52">
              <w:t xml:space="preserve"> </w:t>
            </w:r>
            <w:r w:rsidRPr="00214F52">
              <w:t>į</w:t>
            </w:r>
            <w:r w:rsidR="00FC79F4" w:rsidRPr="00214F52">
              <w:t xml:space="preserve"> </w:t>
            </w:r>
            <w:r w:rsidRPr="00214F52">
              <w:t>profesiją</w:t>
            </w:r>
          </w:p>
        </w:tc>
        <w:tc>
          <w:tcPr>
            <w:tcW w:w="273" w:type="pct"/>
          </w:tcPr>
          <w:p w14:paraId="7308C500" w14:textId="77777777" w:rsidR="00570F2C" w:rsidRPr="00214F52" w:rsidRDefault="00F0652D" w:rsidP="00235CC8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01" w14:textId="77777777" w:rsidR="00570F2C" w:rsidRPr="00214F52" w:rsidRDefault="0046673E" w:rsidP="00235CC8">
            <w:pPr>
              <w:widowControl w:val="0"/>
              <w:jc w:val="center"/>
            </w:pPr>
            <w:r w:rsidRPr="00214F52">
              <w:t>1</w:t>
            </w:r>
          </w:p>
        </w:tc>
        <w:tc>
          <w:tcPr>
            <w:tcW w:w="1885" w:type="pct"/>
          </w:tcPr>
          <w:p w14:paraId="7308C502" w14:textId="0B3F9D25" w:rsidR="00570F2C" w:rsidRPr="00214F52" w:rsidRDefault="009609DF" w:rsidP="00235CC8">
            <w:pPr>
              <w:widowControl w:val="0"/>
            </w:pPr>
            <w:r w:rsidRPr="00214F52">
              <w:rPr>
                <w:i/>
              </w:rPr>
              <w:t>Netaikoma</w:t>
            </w:r>
          </w:p>
        </w:tc>
      </w:tr>
      <w:tr w:rsidR="00067505" w:rsidRPr="00214F52" w14:paraId="7308C505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308C504" w14:textId="77B1DCAB" w:rsidR="001E5BF5" w:rsidRPr="00214F52" w:rsidRDefault="001E5BF5" w:rsidP="00235CC8">
            <w:pPr>
              <w:widowControl w:val="0"/>
            </w:pPr>
            <w:r w:rsidRPr="00214F52">
              <w:rPr>
                <w:b/>
              </w:rPr>
              <w:t>Bendrieji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moduliai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(iš</w:t>
            </w:r>
            <w:r w:rsidR="00FC79F4" w:rsidRPr="00214F52">
              <w:rPr>
                <w:b/>
              </w:rPr>
              <w:t xml:space="preserve"> </w:t>
            </w:r>
            <w:r w:rsidR="0046673E" w:rsidRPr="00214F52">
              <w:rPr>
                <w:b/>
              </w:rPr>
              <w:t>viso</w:t>
            </w:r>
            <w:r w:rsidR="00FC79F4" w:rsidRPr="00214F52">
              <w:rPr>
                <w:b/>
              </w:rPr>
              <w:t xml:space="preserve"> </w:t>
            </w:r>
            <w:r w:rsidR="0046673E" w:rsidRPr="00214F52">
              <w:rPr>
                <w:b/>
              </w:rPr>
              <w:t>4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mokymosi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kreditai)</w:t>
            </w:r>
            <w:r w:rsidR="00455698" w:rsidRPr="00214F52">
              <w:t>*</w:t>
            </w:r>
          </w:p>
        </w:tc>
      </w:tr>
      <w:tr w:rsidR="009A0CF2" w:rsidRPr="00214F52" w14:paraId="7308C50B" w14:textId="77777777" w:rsidTr="009A0CF2">
        <w:trPr>
          <w:jc w:val="center"/>
        </w:trPr>
        <w:tc>
          <w:tcPr>
            <w:tcW w:w="435" w:type="pct"/>
          </w:tcPr>
          <w:p w14:paraId="7308C506" w14:textId="0C91030C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4102201</w:t>
            </w:r>
          </w:p>
        </w:tc>
        <w:tc>
          <w:tcPr>
            <w:tcW w:w="2000" w:type="pct"/>
          </w:tcPr>
          <w:p w14:paraId="7308C507" w14:textId="19925109" w:rsidR="009A0CF2" w:rsidRPr="00214F52" w:rsidRDefault="009A0CF2" w:rsidP="009A0CF2">
            <w:pPr>
              <w:widowControl w:val="0"/>
              <w:rPr>
                <w:i/>
                <w:iCs/>
                <w:strike/>
              </w:rPr>
            </w:pPr>
            <w:r w:rsidRPr="00214F52">
              <w:t>Saugus elgesys ekstremaliose situacijose</w:t>
            </w:r>
          </w:p>
        </w:tc>
        <w:tc>
          <w:tcPr>
            <w:tcW w:w="273" w:type="pct"/>
          </w:tcPr>
          <w:p w14:paraId="7308C508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09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1</w:t>
            </w:r>
          </w:p>
        </w:tc>
        <w:tc>
          <w:tcPr>
            <w:tcW w:w="1885" w:type="pct"/>
          </w:tcPr>
          <w:p w14:paraId="7308C50A" w14:textId="161EE5B1" w:rsidR="009A0CF2" w:rsidRPr="00214F52" w:rsidRDefault="009A0CF2" w:rsidP="009A0CF2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11" w14:textId="77777777" w:rsidTr="009A0CF2">
        <w:trPr>
          <w:jc w:val="center"/>
        </w:trPr>
        <w:tc>
          <w:tcPr>
            <w:tcW w:w="435" w:type="pct"/>
          </w:tcPr>
          <w:p w14:paraId="7308C50C" w14:textId="322EAC0A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4102105</w:t>
            </w:r>
          </w:p>
        </w:tc>
        <w:tc>
          <w:tcPr>
            <w:tcW w:w="2000" w:type="pct"/>
          </w:tcPr>
          <w:p w14:paraId="7308C50D" w14:textId="4C3FF37E" w:rsidR="009A0CF2" w:rsidRPr="00214F52" w:rsidRDefault="009A0CF2" w:rsidP="009A0CF2">
            <w:pPr>
              <w:widowControl w:val="0"/>
              <w:rPr>
                <w:i/>
                <w:iCs/>
              </w:rPr>
            </w:pPr>
            <w:r w:rsidRPr="00214F52">
              <w:t>Sąmoningas fizinio aktyvumo reguliavimas</w:t>
            </w:r>
          </w:p>
        </w:tc>
        <w:tc>
          <w:tcPr>
            <w:tcW w:w="273" w:type="pct"/>
          </w:tcPr>
          <w:p w14:paraId="7308C50E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0F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1</w:t>
            </w:r>
          </w:p>
        </w:tc>
        <w:tc>
          <w:tcPr>
            <w:tcW w:w="1885" w:type="pct"/>
          </w:tcPr>
          <w:p w14:paraId="7308C510" w14:textId="539201B2" w:rsidR="009A0CF2" w:rsidRPr="00214F52" w:rsidRDefault="009A0CF2" w:rsidP="009A0CF2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17" w14:textId="77777777" w:rsidTr="009A0CF2">
        <w:trPr>
          <w:trHeight w:val="174"/>
          <w:jc w:val="center"/>
        </w:trPr>
        <w:tc>
          <w:tcPr>
            <w:tcW w:w="435" w:type="pct"/>
          </w:tcPr>
          <w:p w14:paraId="7308C512" w14:textId="438ADCD1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4102203</w:t>
            </w:r>
          </w:p>
        </w:tc>
        <w:tc>
          <w:tcPr>
            <w:tcW w:w="2000" w:type="pct"/>
          </w:tcPr>
          <w:p w14:paraId="7308C513" w14:textId="6B1D8979" w:rsidR="009A0CF2" w:rsidRPr="00214F52" w:rsidRDefault="009A0CF2" w:rsidP="009A0CF2">
            <w:pPr>
              <w:widowControl w:val="0"/>
              <w:rPr>
                <w:iCs/>
              </w:rPr>
            </w:pPr>
            <w:r w:rsidRPr="00214F52">
              <w:rPr>
                <w:iCs/>
              </w:rPr>
              <w:t>Darbuotojų sauga ir sveikata</w:t>
            </w:r>
          </w:p>
        </w:tc>
        <w:tc>
          <w:tcPr>
            <w:tcW w:w="273" w:type="pct"/>
          </w:tcPr>
          <w:p w14:paraId="7308C514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15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2</w:t>
            </w:r>
          </w:p>
        </w:tc>
        <w:tc>
          <w:tcPr>
            <w:tcW w:w="1885" w:type="pct"/>
          </w:tcPr>
          <w:p w14:paraId="7308C516" w14:textId="004C202F" w:rsidR="009A0CF2" w:rsidRPr="00214F52" w:rsidRDefault="009A0CF2" w:rsidP="009A0CF2">
            <w:pPr>
              <w:widowControl w:val="0"/>
            </w:pPr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19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308C518" w14:textId="49FE025D" w:rsidR="009A0CF2" w:rsidRPr="00214F52" w:rsidRDefault="009A0CF2" w:rsidP="009A0CF2">
            <w:pPr>
              <w:pStyle w:val="NoSpacing"/>
              <w:widowControl w:val="0"/>
              <w:rPr>
                <w:b/>
              </w:rPr>
            </w:pPr>
            <w:r w:rsidRPr="00214F52">
              <w:rPr>
                <w:b/>
              </w:rPr>
              <w:t>Kvalifikaciją sudarančioms kompetencijoms įgyti skirti moduliai (iš viso 45 mokymosi kreditai)</w:t>
            </w:r>
          </w:p>
        </w:tc>
      </w:tr>
      <w:tr w:rsidR="009A0CF2" w:rsidRPr="00214F52" w14:paraId="7308C51B" w14:textId="77777777" w:rsidTr="001E5BF5">
        <w:trPr>
          <w:trHeight w:val="174"/>
          <w:jc w:val="center"/>
        </w:trPr>
        <w:tc>
          <w:tcPr>
            <w:tcW w:w="5000" w:type="pct"/>
            <w:gridSpan w:val="5"/>
          </w:tcPr>
          <w:p w14:paraId="7308C51A" w14:textId="5BC29736" w:rsidR="009A0CF2" w:rsidRPr="00214F52" w:rsidRDefault="009A0CF2" w:rsidP="009A0CF2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Privalomieji (iš viso 45 mokymosi kreditai)</w:t>
            </w:r>
          </w:p>
        </w:tc>
      </w:tr>
      <w:tr w:rsidR="009A0CF2" w:rsidRPr="00214F52" w14:paraId="7308C521" w14:textId="77777777" w:rsidTr="009A0CF2">
        <w:trPr>
          <w:trHeight w:val="174"/>
          <w:jc w:val="center"/>
        </w:trPr>
        <w:tc>
          <w:tcPr>
            <w:tcW w:w="435" w:type="pct"/>
          </w:tcPr>
          <w:p w14:paraId="7308C51C" w14:textId="3A768824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407161703</w:t>
            </w:r>
          </w:p>
        </w:tc>
        <w:tc>
          <w:tcPr>
            <w:tcW w:w="2000" w:type="pct"/>
          </w:tcPr>
          <w:p w14:paraId="7308C51D" w14:textId="428EF5A2" w:rsidR="009A0CF2" w:rsidRPr="00214F52" w:rsidRDefault="009A0CF2" w:rsidP="009A0CF2">
            <w:pPr>
              <w:widowControl w:val="0"/>
              <w:rPr>
                <w:i/>
                <w:iCs/>
              </w:rPr>
            </w:pPr>
            <w:r w:rsidRPr="00214F52">
              <w:rPr>
                <w:highlight w:val="white"/>
              </w:rPr>
              <w:t xml:space="preserve">Krovininių transporto priemonių </w:t>
            </w:r>
            <w:r w:rsidRPr="00214F52">
              <w:t>variklių techninė priežiūra ir remontas</w:t>
            </w:r>
          </w:p>
        </w:tc>
        <w:tc>
          <w:tcPr>
            <w:tcW w:w="273" w:type="pct"/>
          </w:tcPr>
          <w:p w14:paraId="7308C51E" w14:textId="77777777" w:rsidR="009A0CF2" w:rsidRPr="00214F52" w:rsidRDefault="009A0CF2" w:rsidP="009A0CF2">
            <w:pPr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1F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10</w:t>
            </w:r>
          </w:p>
        </w:tc>
        <w:tc>
          <w:tcPr>
            <w:tcW w:w="1885" w:type="pct"/>
          </w:tcPr>
          <w:p w14:paraId="7308C520" w14:textId="2C9F9327" w:rsidR="009A0CF2" w:rsidRPr="00214F52" w:rsidRDefault="009A0CF2" w:rsidP="009A0CF2">
            <w:pPr>
              <w:widowControl w:val="0"/>
            </w:pPr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27" w14:textId="77777777" w:rsidTr="009A0CF2">
        <w:trPr>
          <w:trHeight w:val="174"/>
          <w:jc w:val="center"/>
        </w:trPr>
        <w:tc>
          <w:tcPr>
            <w:tcW w:w="435" w:type="pct"/>
          </w:tcPr>
          <w:p w14:paraId="7308C522" w14:textId="7051996D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407161704</w:t>
            </w:r>
          </w:p>
        </w:tc>
        <w:tc>
          <w:tcPr>
            <w:tcW w:w="2000" w:type="pct"/>
          </w:tcPr>
          <w:p w14:paraId="7308C523" w14:textId="28523B06" w:rsidR="009A0CF2" w:rsidRPr="00214F52" w:rsidRDefault="009A0CF2" w:rsidP="009A0CF2">
            <w:pPr>
              <w:widowControl w:val="0"/>
              <w:rPr>
                <w:i/>
                <w:iCs/>
              </w:rPr>
            </w:pPr>
            <w:r w:rsidRPr="00214F52">
              <w:t>Krovininių transporto priemonių transmisijų techninė priežiūra ir remontas</w:t>
            </w:r>
          </w:p>
        </w:tc>
        <w:tc>
          <w:tcPr>
            <w:tcW w:w="273" w:type="pct"/>
          </w:tcPr>
          <w:p w14:paraId="7308C524" w14:textId="77777777" w:rsidR="009A0CF2" w:rsidRPr="00214F52" w:rsidRDefault="009A0CF2" w:rsidP="009A0CF2">
            <w:pPr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25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5</w:t>
            </w:r>
          </w:p>
        </w:tc>
        <w:tc>
          <w:tcPr>
            <w:tcW w:w="1885" w:type="pct"/>
          </w:tcPr>
          <w:p w14:paraId="7308C526" w14:textId="384F0062" w:rsidR="009A0CF2" w:rsidRPr="00214F52" w:rsidRDefault="009A0CF2" w:rsidP="009A0CF2">
            <w:pPr>
              <w:widowControl w:val="0"/>
            </w:pPr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2D" w14:textId="77777777" w:rsidTr="009A0CF2">
        <w:trPr>
          <w:trHeight w:val="174"/>
          <w:jc w:val="center"/>
        </w:trPr>
        <w:tc>
          <w:tcPr>
            <w:tcW w:w="435" w:type="pct"/>
          </w:tcPr>
          <w:p w14:paraId="7308C528" w14:textId="0577EE53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407161705</w:t>
            </w:r>
          </w:p>
        </w:tc>
        <w:tc>
          <w:tcPr>
            <w:tcW w:w="2000" w:type="pct"/>
          </w:tcPr>
          <w:p w14:paraId="7308C529" w14:textId="1ED5A9EE" w:rsidR="009A0CF2" w:rsidRPr="00214F52" w:rsidRDefault="009A0CF2" w:rsidP="009A0CF2">
            <w:pPr>
              <w:widowControl w:val="0"/>
              <w:rPr>
                <w:i/>
                <w:iCs/>
              </w:rPr>
            </w:pPr>
            <w:r w:rsidRPr="00214F52">
              <w:t>Krovininių transporto priemonių važiuoklių techninė priežiūra ir remontas</w:t>
            </w:r>
          </w:p>
        </w:tc>
        <w:tc>
          <w:tcPr>
            <w:tcW w:w="273" w:type="pct"/>
          </w:tcPr>
          <w:p w14:paraId="7308C52A" w14:textId="77777777" w:rsidR="009A0CF2" w:rsidRPr="00214F52" w:rsidRDefault="009A0CF2" w:rsidP="009A0CF2">
            <w:pPr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2B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10</w:t>
            </w:r>
          </w:p>
        </w:tc>
        <w:tc>
          <w:tcPr>
            <w:tcW w:w="1885" w:type="pct"/>
          </w:tcPr>
          <w:p w14:paraId="7308C52C" w14:textId="117A7850" w:rsidR="009A0CF2" w:rsidRPr="00214F52" w:rsidRDefault="009A0CF2" w:rsidP="009A0CF2">
            <w:pPr>
              <w:widowControl w:val="0"/>
            </w:pPr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33" w14:textId="77777777" w:rsidTr="009A0CF2">
        <w:trPr>
          <w:trHeight w:val="174"/>
          <w:jc w:val="center"/>
        </w:trPr>
        <w:tc>
          <w:tcPr>
            <w:tcW w:w="435" w:type="pct"/>
          </w:tcPr>
          <w:p w14:paraId="7308C52E" w14:textId="64FEA637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407161706</w:t>
            </w:r>
          </w:p>
        </w:tc>
        <w:tc>
          <w:tcPr>
            <w:tcW w:w="2000" w:type="pct"/>
          </w:tcPr>
          <w:p w14:paraId="7308C52F" w14:textId="5018AA1F" w:rsidR="009A0CF2" w:rsidRPr="00214F52" w:rsidRDefault="009A0CF2" w:rsidP="009A0CF2">
            <w:pPr>
              <w:rPr>
                <w:lang w:eastAsia="en-US"/>
              </w:rPr>
            </w:pPr>
            <w:r w:rsidRPr="00214F52">
              <w:rPr>
                <w:lang w:eastAsia="en-US"/>
              </w:rPr>
              <w:t>Krovininių transporto priemonių elektros ir elektroninės įrangos techninė priežiūra ir remontas</w:t>
            </w:r>
          </w:p>
        </w:tc>
        <w:tc>
          <w:tcPr>
            <w:tcW w:w="273" w:type="pct"/>
          </w:tcPr>
          <w:p w14:paraId="7308C530" w14:textId="77777777" w:rsidR="009A0CF2" w:rsidRPr="00214F52" w:rsidRDefault="009A0CF2" w:rsidP="009A0CF2">
            <w:pPr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31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10</w:t>
            </w:r>
          </w:p>
        </w:tc>
        <w:tc>
          <w:tcPr>
            <w:tcW w:w="1885" w:type="pct"/>
          </w:tcPr>
          <w:p w14:paraId="7308C532" w14:textId="493BC4D4" w:rsidR="009A0CF2" w:rsidRPr="00214F52" w:rsidRDefault="009A0CF2" w:rsidP="009A0CF2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39" w14:textId="77777777" w:rsidTr="009A0CF2">
        <w:trPr>
          <w:trHeight w:val="174"/>
          <w:jc w:val="center"/>
        </w:trPr>
        <w:tc>
          <w:tcPr>
            <w:tcW w:w="435" w:type="pct"/>
          </w:tcPr>
          <w:p w14:paraId="7308C534" w14:textId="183B7170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407161707</w:t>
            </w:r>
          </w:p>
        </w:tc>
        <w:tc>
          <w:tcPr>
            <w:tcW w:w="2000" w:type="pct"/>
          </w:tcPr>
          <w:p w14:paraId="7308C535" w14:textId="031C68FD" w:rsidR="009A0CF2" w:rsidRPr="00214F52" w:rsidRDefault="009A0CF2" w:rsidP="009A0CF2">
            <w:pPr>
              <w:widowControl w:val="0"/>
              <w:rPr>
                <w:iCs/>
              </w:rPr>
            </w:pPr>
            <w:r w:rsidRPr="00214F52">
              <w:rPr>
                <w:iCs/>
              </w:rPr>
              <w:t>Krovininių transporto priemonių rėmų/porėmių, kabinų, kėbulų bei antstatų įrangos techninė priežiūra ir remontas</w:t>
            </w:r>
          </w:p>
        </w:tc>
        <w:tc>
          <w:tcPr>
            <w:tcW w:w="273" w:type="pct"/>
          </w:tcPr>
          <w:p w14:paraId="7308C536" w14:textId="77777777" w:rsidR="009A0CF2" w:rsidRPr="00214F52" w:rsidRDefault="009A0CF2" w:rsidP="009A0CF2">
            <w:pPr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37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10</w:t>
            </w:r>
          </w:p>
        </w:tc>
        <w:tc>
          <w:tcPr>
            <w:tcW w:w="1885" w:type="pct"/>
          </w:tcPr>
          <w:p w14:paraId="7308C538" w14:textId="7871AAF5" w:rsidR="009A0CF2" w:rsidRPr="00214F52" w:rsidRDefault="009A0CF2" w:rsidP="009A0CF2">
            <w:pPr>
              <w:widowControl w:val="0"/>
            </w:pPr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3B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308C53A" w14:textId="2A65104C" w:rsidR="009A0CF2" w:rsidRPr="00214F52" w:rsidRDefault="009A0CF2" w:rsidP="009A0CF2">
            <w:pPr>
              <w:pStyle w:val="NoSpacing"/>
              <w:widowControl w:val="0"/>
              <w:rPr>
                <w:b/>
              </w:rPr>
            </w:pPr>
            <w:r w:rsidRPr="00214F52">
              <w:rPr>
                <w:b/>
              </w:rPr>
              <w:t>Pasirenkamieji moduliai (iš viso 5 mokymosi kreditai)*</w:t>
            </w:r>
          </w:p>
        </w:tc>
      </w:tr>
      <w:tr w:rsidR="009A0CF2" w:rsidRPr="00214F52" w14:paraId="7308C541" w14:textId="77777777" w:rsidTr="009A0CF2">
        <w:trPr>
          <w:trHeight w:val="174"/>
          <w:jc w:val="center"/>
        </w:trPr>
        <w:tc>
          <w:tcPr>
            <w:tcW w:w="435" w:type="pct"/>
          </w:tcPr>
          <w:p w14:paraId="7308C53C" w14:textId="6B4E1287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407161708</w:t>
            </w:r>
          </w:p>
        </w:tc>
        <w:tc>
          <w:tcPr>
            <w:tcW w:w="2000" w:type="pct"/>
          </w:tcPr>
          <w:p w14:paraId="7308C53D" w14:textId="0E5ED631" w:rsidR="009A0CF2" w:rsidRPr="00214F52" w:rsidRDefault="009A0CF2" w:rsidP="009A0CF2">
            <w:pPr>
              <w:widowControl w:val="0"/>
              <w:rPr>
                <w:i/>
                <w:iCs/>
                <w:highlight w:val="yellow"/>
              </w:rPr>
            </w:pPr>
            <w:r w:rsidRPr="00214F52">
              <w:rPr>
                <w:rFonts w:eastAsia="Calibri"/>
                <w:iCs/>
              </w:rPr>
              <w:t>Autobusų techninė priežiūra ir remontas</w:t>
            </w:r>
          </w:p>
        </w:tc>
        <w:tc>
          <w:tcPr>
            <w:tcW w:w="273" w:type="pct"/>
          </w:tcPr>
          <w:p w14:paraId="7308C53E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3F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5</w:t>
            </w:r>
          </w:p>
        </w:tc>
        <w:tc>
          <w:tcPr>
            <w:tcW w:w="1885" w:type="pct"/>
          </w:tcPr>
          <w:p w14:paraId="7308C540" w14:textId="2C4E77C3" w:rsidR="009A0CF2" w:rsidRPr="00214F52" w:rsidRDefault="009A0CF2" w:rsidP="009A0CF2"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47" w14:textId="77777777" w:rsidTr="009A0CF2">
        <w:trPr>
          <w:trHeight w:val="174"/>
          <w:jc w:val="center"/>
        </w:trPr>
        <w:tc>
          <w:tcPr>
            <w:tcW w:w="435" w:type="pct"/>
          </w:tcPr>
          <w:p w14:paraId="7308C542" w14:textId="2D29C7B8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407161709</w:t>
            </w:r>
          </w:p>
        </w:tc>
        <w:tc>
          <w:tcPr>
            <w:tcW w:w="2000" w:type="pct"/>
          </w:tcPr>
          <w:p w14:paraId="7308C543" w14:textId="243EB79E" w:rsidR="009A0CF2" w:rsidRPr="00214F52" w:rsidRDefault="009A0CF2" w:rsidP="009A0CF2">
            <w:r w:rsidRPr="00214F52">
              <w:t>Krovininių transporto priemonių elektroninių valdymo sistemų jutiklių ir valdiklių diagnostika ir gedimų pašalinimas</w:t>
            </w:r>
          </w:p>
        </w:tc>
        <w:tc>
          <w:tcPr>
            <w:tcW w:w="273" w:type="pct"/>
          </w:tcPr>
          <w:p w14:paraId="7308C544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45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5</w:t>
            </w:r>
          </w:p>
        </w:tc>
        <w:tc>
          <w:tcPr>
            <w:tcW w:w="1885" w:type="pct"/>
          </w:tcPr>
          <w:p w14:paraId="7308C546" w14:textId="4CF25CFF" w:rsidR="009A0CF2" w:rsidRPr="00214F52" w:rsidRDefault="009A0CF2" w:rsidP="009A0CF2">
            <w:r w:rsidRPr="00214F52">
              <w:rPr>
                <w:i/>
              </w:rPr>
              <w:t>Netaikoma</w:t>
            </w:r>
          </w:p>
        </w:tc>
      </w:tr>
      <w:tr w:rsidR="009A0CF2" w:rsidRPr="00214F52" w14:paraId="7308C549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308C548" w14:textId="6B83A947" w:rsidR="009A0CF2" w:rsidRPr="00214F52" w:rsidRDefault="009A0CF2" w:rsidP="009A0CF2">
            <w:pPr>
              <w:widowControl w:val="0"/>
            </w:pPr>
            <w:r w:rsidRPr="00214F52">
              <w:rPr>
                <w:b/>
              </w:rPr>
              <w:t>Baigiamasis modulis (iš viso 5 mokymosi kreditai)</w:t>
            </w:r>
          </w:p>
        </w:tc>
      </w:tr>
      <w:tr w:rsidR="009A0CF2" w:rsidRPr="00214F52" w14:paraId="7308C54F" w14:textId="77777777" w:rsidTr="009A0CF2">
        <w:trPr>
          <w:trHeight w:val="174"/>
          <w:jc w:val="center"/>
        </w:trPr>
        <w:tc>
          <w:tcPr>
            <w:tcW w:w="435" w:type="pct"/>
          </w:tcPr>
          <w:p w14:paraId="7308C54A" w14:textId="6F591755" w:rsidR="009A0CF2" w:rsidRPr="00214F52" w:rsidRDefault="009A0CF2" w:rsidP="009A0CF2">
            <w:pPr>
              <w:widowControl w:val="0"/>
              <w:jc w:val="center"/>
            </w:pPr>
            <w:r w:rsidRPr="004E10B3">
              <w:rPr>
                <w:rFonts w:eastAsia="Calibri"/>
                <w:noProof/>
                <w:lang w:val="en-GB"/>
              </w:rPr>
              <w:t>4000004</w:t>
            </w:r>
          </w:p>
        </w:tc>
        <w:tc>
          <w:tcPr>
            <w:tcW w:w="2000" w:type="pct"/>
          </w:tcPr>
          <w:p w14:paraId="7308C54B" w14:textId="3CF09C5F" w:rsidR="009A0CF2" w:rsidRPr="00214F52" w:rsidRDefault="009A0CF2" w:rsidP="009A0CF2">
            <w:pPr>
              <w:widowControl w:val="0"/>
              <w:rPr>
                <w:iCs/>
              </w:rPr>
            </w:pPr>
            <w:r w:rsidRPr="00214F52">
              <w:rPr>
                <w:iCs/>
              </w:rPr>
              <w:t>Įvadas į darbo rinką</w:t>
            </w:r>
          </w:p>
        </w:tc>
        <w:tc>
          <w:tcPr>
            <w:tcW w:w="273" w:type="pct"/>
          </w:tcPr>
          <w:p w14:paraId="7308C54C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IV</w:t>
            </w:r>
          </w:p>
        </w:tc>
        <w:tc>
          <w:tcPr>
            <w:tcW w:w="407" w:type="pct"/>
          </w:tcPr>
          <w:p w14:paraId="7308C54D" w14:textId="77777777" w:rsidR="009A0CF2" w:rsidRPr="00214F52" w:rsidRDefault="009A0CF2" w:rsidP="009A0CF2">
            <w:pPr>
              <w:widowControl w:val="0"/>
              <w:jc w:val="center"/>
            </w:pPr>
            <w:r w:rsidRPr="00214F52">
              <w:t>5</w:t>
            </w:r>
          </w:p>
        </w:tc>
        <w:tc>
          <w:tcPr>
            <w:tcW w:w="1885" w:type="pct"/>
          </w:tcPr>
          <w:p w14:paraId="7308C54E" w14:textId="311C48CF" w:rsidR="009A0CF2" w:rsidRPr="00214F52" w:rsidRDefault="009A0CF2" w:rsidP="009A0CF2">
            <w:pPr>
              <w:widowControl w:val="0"/>
              <w:rPr>
                <w:i/>
              </w:rPr>
            </w:pPr>
            <w:r w:rsidRPr="00214F52">
              <w:rPr>
                <w:i/>
              </w:rPr>
              <w:t xml:space="preserve">Baigti visi </w:t>
            </w:r>
            <w:r w:rsidRPr="00214F52">
              <w:rPr>
                <w:bCs/>
                <w:i/>
              </w:rPr>
              <w:t xml:space="preserve">krovininių transporto priemonių priežiūros specialisto </w:t>
            </w:r>
            <w:r w:rsidRPr="00214F52">
              <w:rPr>
                <w:i/>
              </w:rPr>
              <w:t>kvalifikaciją sudarantys privalomieji moduliai.</w:t>
            </w:r>
          </w:p>
        </w:tc>
      </w:tr>
    </w:tbl>
    <w:p w14:paraId="7308C550" w14:textId="50A61299" w:rsidR="001E5BF5" w:rsidRPr="00214F52" w:rsidRDefault="001E5BF5" w:rsidP="00235CC8">
      <w:r w:rsidRPr="00214F52">
        <w:t>*</w:t>
      </w:r>
      <w:r w:rsidR="00FC79F4" w:rsidRPr="00214F52">
        <w:t xml:space="preserve"> </w:t>
      </w:r>
      <w:r w:rsidRPr="00214F52">
        <w:t>Šie</w:t>
      </w:r>
      <w:r w:rsidR="00FC79F4" w:rsidRPr="00214F52">
        <w:t xml:space="preserve"> </w:t>
      </w:r>
      <w:r w:rsidRPr="00214F52">
        <w:t>moduliai</w:t>
      </w:r>
      <w:r w:rsidR="00FC79F4" w:rsidRPr="00214F52">
        <w:t xml:space="preserve"> </w:t>
      </w:r>
      <w:r w:rsidRPr="00214F52">
        <w:t>vykdant</w:t>
      </w:r>
      <w:r w:rsidR="00FC79F4" w:rsidRPr="00214F52">
        <w:t xml:space="preserve"> </w:t>
      </w:r>
      <w:r w:rsidRPr="00214F52">
        <w:t>tęstinį</w:t>
      </w:r>
      <w:r w:rsidR="00FC79F4" w:rsidRPr="00214F52">
        <w:t xml:space="preserve"> </w:t>
      </w:r>
      <w:r w:rsidRPr="00214F52">
        <w:t>profesinį</w:t>
      </w:r>
      <w:r w:rsidR="00FC79F4" w:rsidRPr="00214F52">
        <w:t xml:space="preserve"> </w:t>
      </w:r>
      <w:r w:rsidRPr="00214F52">
        <w:t>mokymą</w:t>
      </w:r>
      <w:r w:rsidR="00FC79F4" w:rsidRPr="00214F52">
        <w:t xml:space="preserve"> </w:t>
      </w:r>
      <w:r w:rsidRPr="00214F52">
        <w:t>neįgyvendinami,</w:t>
      </w:r>
      <w:r w:rsidR="00FC79F4" w:rsidRPr="00214F52">
        <w:t xml:space="preserve"> </w:t>
      </w:r>
      <w:r w:rsidRPr="00214F52">
        <w:t>o</w:t>
      </w:r>
      <w:r w:rsidR="00FC79F4" w:rsidRPr="00214F52">
        <w:t xml:space="preserve"> </w:t>
      </w:r>
      <w:r w:rsidRPr="00214F52">
        <w:t>darbuotojų</w:t>
      </w:r>
      <w:r w:rsidR="00FC79F4" w:rsidRPr="00214F52">
        <w:t xml:space="preserve"> </w:t>
      </w:r>
      <w:r w:rsidRPr="00214F52">
        <w:t>saugos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sveikatos</w:t>
      </w:r>
      <w:r w:rsidR="00FC79F4" w:rsidRPr="00214F52">
        <w:t xml:space="preserve"> </w:t>
      </w:r>
      <w:r w:rsidRPr="00214F52">
        <w:t>bei</w:t>
      </w:r>
      <w:r w:rsidR="00FC79F4" w:rsidRPr="00214F52">
        <w:t xml:space="preserve"> </w:t>
      </w:r>
      <w:r w:rsidRPr="00214F52">
        <w:t>saugaus</w:t>
      </w:r>
      <w:r w:rsidR="00FC79F4" w:rsidRPr="00214F52">
        <w:t xml:space="preserve"> </w:t>
      </w:r>
      <w:r w:rsidRPr="00214F52">
        <w:t>elgesio</w:t>
      </w:r>
      <w:r w:rsidR="00FC79F4" w:rsidRPr="00214F52">
        <w:t xml:space="preserve"> </w:t>
      </w:r>
      <w:r w:rsidRPr="00214F52">
        <w:t>ekstremaliose</w:t>
      </w:r>
      <w:r w:rsidR="00FC79F4" w:rsidRPr="00214F52">
        <w:t xml:space="preserve"> </w:t>
      </w:r>
      <w:r w:rsidRPr="00214F52">
        <w:t>situacijose</w:t>
      </w:r>
      <w:r w:rsidR="00FC79F4" w:rsidRPr="00214F52">
        <w:t xml:space="preserve"> </w:t>
      </w:r>
      <w:r w:rsidRPr="00214F52">
        <w:t>mokymas</w:t>
      </w:r>
      <w:r w:rsidR="00FC79F4" w:rsidRPr="00214F52">
        <w:t xml:space="preserve"> </w:t>
      </w:r>
      <w:r w:rsidR="00506FE1" w:rsidRPr="00214F52">
        <w:t>integruojamas</w:t>
      </w:r>
      <w:r w:rsidR="00FC79F4" w:rsidRPr="00214F52">
        <w:t xml:space="preserve"> </w:t>
      </w:r>
      <w:r w:rsidRPr="00214F52">
        <w:t>į</w:t>
      </w:r>
      <w:r w:rsidR="00FC79F4" w:rsidRPr="00214F52">
        <w:t xml:space="preserve"> </w:t>
      </w:r>
      <w:r w:rsidRPr="00214F52">
        <w:t>kvalifikaciją</w:t>
      </w:r>
      <w:r w:rsidR="00FC79F4" w:rsidRPr="00214F52">
        <w:t xml:space="preserve"> </w:t>
      </w:r>
      <w:r w:rsidRPr="00214F52">
        <w:t>sudarančioms</w:t>
      </w:r>
      <w:r w:rsidR="00FC79F4" w:rsidRPr="00214F52">
        <w:t xml:space="preserve"> </w:t>
      </w:r>
      <w:r w:rsidRPr="00214F52">
        <w:t>kompetencijoms</w:t>
      </w:r>
      <w:r w:rsidR="00FC79F4" w:rsidRPr="00214F52">
        <w:t xml:space="preserve"> </w:t>
      </w:r>
      <w:r w:rsidRPr="00214F52">
        <w:t>įgyti</w:t>
      </w:r>
      <w:r w:rsidR="00FC79F4" w:rsidRPr="00214F52">
        <w:t xml:space="preserve"> </w:t>
      </w:r>
      <w:r w:rsidRPr="00214F52">
        <w:t>skirtus</w:t>
      </w:r>
      <w:r w:rsidR="00FC79F4" w:rsidRPr="00214F52">
        <w:t xml:space="preserve"> </w:t>
      </w:r>
      <w:r w:rsidRPr="00214F52">
        <w:t>modulius.</w:t>
      </w:r>
    </w:p>
    <w:p w14:paraId="7308C551" w14:textId="24351A68" w:rsidR="00086D78" w:rsidRPr="00214F52" w:rsidRDefault="00086D78" w:rsidP="00235CC8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4F52">
        <w:rPr>
          <w:rFonts w:ascii="Times New Roman" w:hAnsi="Times New Roman"/>
          <w:b w:val="0"/>
          <w:bCs w:val="0"/>
          <w:kern w:val="0"/>
          <w:sz w:val="24"/>
          <w:szCs w:val="24"/>
        </w:rPr>
        <w:br w:type="page"/>
      </w:r>
      <w:r w:rsidRPr="00214F52">
        <w:rPr>
          <w:rFonts w:ascii="Times New Roman" w:hAnsi="Times New Roman"/>
          <w:sz w:val="28"/>
          <w:szCs w:val="28"/>
        </w:rPr>
        <w:lastRenderedPageBreak/>
        <w:t>4.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Pr="00214F52">
        <w:rPr>
          <w:rFonts w:ascii="Times New Roman" w:hAnsi="Times New Roman"/>
          <w:sz w:val="28"/>
          <w:szCs w:val="28"/>
        </w:rPr>
        <w:t>REKOMENDACIJOS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Pr="00214F52">
        <w:rPr>
          <w:rFonts w:ascii="Times New Roman" w:hAnsi="Times New Roman"/>
          <w:sz w:val="28"/>
          <w:szCs w:val="28"/>
        </w:rPr>
        <w:t>DĖL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Pr="00214F52">
        <w:rPr>
          <w:rFonts w:ascii="Times New Roman" w:hAnsi="Times New Roman"/>
          <w:sz w:val="28"/>
          <w:szCs w:val="28"/>
        </w:rPr>
        <w:t>PROFESINEI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Pr="00214F52">
        <w:rPr>
          <w:rFonts w:ascii="Times New Roman" w:hAnsi="Times New Roman"/>
          <w:sz w:val="28"/>
          <w:szCs w:val="28"/>
        </w:rPr>
        <w:t>VEIKLAI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Pr="00214F52">
        <w:rPr>
          <w:rFonts w:ascii="Times New Roman" w:hAnsi="Times New Roman"/>
          <w:sz w:val="28"/>
          <w:szCs w:val="28"/>
        </w:rPr>
        <w:t>REIKALINGŲ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Pr="00214F52">
        <w:rPr>
          <w:rFonts w:ascii="Times New Roman" w:hAnsi="Times New Roman"/>
          <w:sz w:val="28"/>
          <w:szCs w:val="28"/>
        </w:rPr>
        <w:t>BENDRŲJŲ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="008E694F" w:rsidRPr="00214F52">
        <w:rPr>
          <w:rFonts w:ascii="Times New Roman" w:hAnsi="Times New Roman"/>
          <w:sz w:val="28"/>
          <w:szCs w:val="28"/>
        </w:rPr>
        <w:t>KOMPETENCIJŲ</w:t>
      </w:r>
      <w:r w:rsidR="00FC79F4" w:rsidRPr="00214F52">
        <w:rPr>
          <w:rFonts w:ascii="Times New Roman" w:hAnsi="Times New Roman"/>
          <w:sz w:val="28"/>
          <w:szCs w:val="28"/>
        </w:rPr>
        <w:t xml:space="preserve"> </w:t>
      </w:r>
      <w:r w:rsidRPr="00214F52">
        <w:rPr>
          <w:rFonts w:ascii="Times New Roman" w:hAnsi="Times New Roman"/>
          <w:sz w:val="28"/>
          <w:szCs w:val="28"/>
        </w:rPr>
        <w:t>UGDYMO</w:t>
      </w:r>
    </w:p>
    <w:p w14:paraId="7308C552" w14:textId="77777777" w:rsidR="00086D78" w:rsidRPr="00214F52" w:rsidRDefault="00086D78" w:rsidP="00235CC8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067505" w:rsidRPr="00214F52" w14:paraId="7308C555" w14:textId="77777777" w:rsidTr="006E1B81">
        <w:tc>
          <w:tcPr>
            <w:tcW w:w="1637" w:type="pct"/>
            <w:shd w:val="clear" w:color="auto" w:fill="F2F2F2"/>
          </w:tcPr>
          <w:p w14:paraId="7308C553" w14:textId="2FD17C3E" w:rsidR="00086D78" w:rsidRPr="00214F52" w:rsidRDefault="00086D78" w:rsidP="00235CC8">
            <w:pPr>
              <w:widowControl w:val="0"/>
              <w:rPr>
                <w:b/>
              </w:rPr>
            </w:pPr>
            <w:r w:rsidRPr="00214F52">
              <w:rPr>
                <w:b/>
              </w:rPr>
              <w:t>Bendr</w:t>
            </w:r>
            <w:r w:rsidR="008E694F" w:rsidRPr="00214F52">
              <w:rPr>
                <w:b/>
              </w:rPr>
              <w:t>osios</w:t>
            </w:r>
            <w:r w:rsidR="00FC79F4" w:rsidRPr="00214F52">
              <w:rPr>
                <w:b/>
              </w:rPr>
              <w:t xml:space="preserve"> </w:t>
            </w:r>
            <w:r w:rsidR="008E694F" w:rsidRPr="00214F52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7308C554" w14:textId="61DDD26B" w:rsidR="00086D78" w:rsidRPr="00214F52" w:rsidRDefault="00086D78" w:rsidP="00235CC8">
            <w:pPr>
              <w:widowControl w:val="0"/>
              <w:rPr>
                <w:b/>
              </w:rPr>
            </w:pPr>
            <w:r w:rsidRPr="00214F52">
              <w:rPr>
                <w:b/>
              </w:rPr>
              <w:t>Bendrųjų</w:t>
            </w:r>
            <w:r w:rsidR="00FC79F4" w:rsidRPr="00214F52">
              <w:rPr>
                <w:b/>
              </w:rPr>
              <w:t xml:space="preserve"> </w:t>
            </w:r>
            <w:r w:rsidR="008E694F" w:rsidRPr="00214F52">
              <w:rPr>
                <w:b/>
              </w:rPr>
              <w:t>kompetencijų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pasiekimą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iliustruojantys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mokymosi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rezultatai</w:t>
            </w:r>
          </w:p>
        </w:tc>
      </w:tr>
      <w:tr w:rsidR="00067505" w:rsidRPr="00214F52" w14:paraId="7308C559" w14:textId="77777777" w:rsidTr="006E1B81">
        <w:tc>
          <w:tcPr>
            <w:tcW w:w="1637" w:type="pct"/>
          </w:tcPr>
          <w:p w14:paraId="7308C556" w14:textId="08630869" w:rsidR="00D5173E" w:rsidRPr="00214F52" w:rsidRDefault="00D5173E" w:rsidP="00235CC8">
            <w:pPr>
              <w:widowControl w:val="0"/>
            </w:pPr>
            <w:r w:rsidRPr="00214F52">
              <w:t>Raštingumo</w:t>
            </w:r>
            <w:r w:rsidR="00FC79F4" w:rsidRPr="00214F52">
              <w:t xml:space="preserve"> </w:t>
            </w:r>
            <w:r w:rsidRPr="00214F52">
              <w:t>kompetencija</w:t>
            </w:r>
          </w:p>
        </w:tc>
        <w:tc>
          <w:tcPr>
            <w:tcW w:w="3363" w:type="pct"/>
          </w:tcPr>
          <w:p w14:paraId="7308C557" w14:textId="623CCE09" w:rsidR="00D5173E" w:rsidRPr="00214F52" w:rsidRDefault="00D5173E" w:rsidP="00235CC8">
            <w:pPr>
              <w:widowControl w:val="0"/>
            </w:pPr>
            <w:r w:rsidRPr="00214F52">
              <w:t>Rašyti</w:t>
            </w:r>
            <w:r w:rsidR="00FC79F4" w:rsidRPr="00214F52">
              <w:t xml:space="preserve"> </w:t>
            </w:r>
            <w:r w:rsidRPr="00214F52">
              <w:t>gyvenimo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profesinės</w:t>
            </w:r>
            <w:r w:rsidR="00FC79F4" w:rsidRPr="00214F52">
              <w:t xml:space="preserve"> </w:t>
            </w:r>
            <w:r w:rsidRPr="00214F52">
              <w:t>patirties</w:t>
            </w:r>
            <w:r w:rsidR="00FC79F4" w:rsidRPr="00214F52">
              <w:t xml:space="preserve"> </w:t>
            </w:r>
            <w:r w:rsidRPr="00214F52">
              <w:t>aprašymą,</w:t>
            </w:r>
            <w:r w:rsidR="00FC79F4" w:rsidRPr="00214F52">
              <w:t xml:space="preserve"> </w:t>
            </w:r>
            <w:r w:rsidRPr="00214F52">
              <w:t>motyvacinį</w:t>
            </w:r>
            <w:r w:rsidR="00FC79F4" w:rsidRPr="00214F52">
              <w:t xml:space="preserve"> </w:t>
            </w:r>
            <w:r w:rsidRPr="00214F52">
              <w:t>laišką,</w:t>
            </w:r>
            <w:r w:rsidR="00FC79F4" w:rsidRPr="00214F52">
              <w:t xml:space="preserve"> </w:t>
            </w:r>
            <w:r w:rsidRPr="00214F52">
              <w:t>prašymą,</w:t>
            </w:r>
            <w:r w:rsidR="00FC79F4" w:rsidRPr="00214F52">
              <w:t xml:space="preserve"> </w:t>
            </w:r>
            <w:r w:rsidRPr="00214F52">
              <w:t>ataskaitą,</w:t>
            </w:r>
            <w:r w:rsidR="00FC79F4" w:rsidRPr="00214F52">
              <w:t xml:space="preserve"> </w:t>
            </w:r>
            <w:r w:rsidRPr="00214F52">
              <w:t>elektroninį</w:t>
            </w:r>
            <w:r w:rsidR="00FC79F4" w:rsidRPr="00214F52">
              <w:t xml:space="preserve"> </w:t>
            </w:r>
            <w:r w:rsidRPr="00214F52">
              <w:t>laišką.</w:t>
            </w:r>
          </w:p>
          <w:p w14:paraId="7308C558" w14:textId="61F2DB82" w:rsidR="00D5173E" w:rsidRPr="00214F52" w:rsidRDefault="00D5173E" w:rsidP="00235CC8">
            <w:pPr>
              <w:widowControl w:val="0"/>
            </w:pPr>
            <w:r w:rsidRPr="00214F52">
              <w:t>Bendrauti</w:t>
            </w:r>
            <w:r w:rsidR="00FC79F4" w:rsidRPr="00214F52">
              <w:t xml:space="preserve"> </w:t>
            </w:r>
            <w:r w:rsidRPr="00214F52">
              <w:t>vartojant</w:t>
            </w:r>
            <w:r w:rsidR="00FC79F4" w:rsidRPr="00214F52">
              <w:t xml:space="preserve"> </w:t>
            </w:r>
            <w:r w:rsidRPr="00214F52">
              <w:t>profesinius</w:t>
            </w:r>
            <w:r w:rsidR="00FC79F4" w:rsidRPr="00214F52">
              <w:t xml:space="preserve"> </w:t>
            </w:r>
            <w:r w:rsidRPr="00214F52">
              <w:t>terminus.</w:t>
            </w:r>
          </w:p>
        </w:tc>
      </w:tr>
      <w:tr w:rsidR="00067505" w:rsidRPr="00214F52" w14:paraId="7308C55E" w14:textId="77777777" w:rsidTr="006E1B81">
        <w:trPr>
          <w:trHeight w:val="321"/>
        </w:trPr>
        <w:tc>
          <w:tcPr>
            <w:tcW w:w="1637" w:type="pct"/>
          </w:tcPr>
          <w:p w14:paraId="7308C55A" w14:textId="5C615F7B" w:rsidR="00D5173E" w:rsidRPr="00214F52" w:rsidRDefault="00D5173E" w:rsidP="00235CC8">
            <w:pPr>
              <w:widowControl w:val="0"/>
            </w:pPr>
            <w:r w:rsidRPr="00214F52">
              <w:t>Daugiakalbystės</w:t>
            </w:r>
            <w:r w:rsidR="00FC79F4" w:rsidRPr="00214F52">
              <w:t xml:space="preserve"> </w:t>
            </w:r>
            <w:r w:rsidRPr="00214F52">
              <w:t>kompetencija</w:t>
            </w:r>
          </w:p>
        </w:tc>
        <w:tc>
          <w:tcPr>
            <w:tcW w:w="3363" w:type="pct"/>
          </w:tcPr>
          <w:p w14:paraId="7308C55B" w14:textId="1E5B9D1C" w:rsidR="00D5173E" w:rsidRPr="00214F52" w:rsidRDefault="00D5173E" w:rsidP="00235CC8">
            <w:pPr>
              <w:widowControl w:val="0"/>
            </w:pPr>
            <w:r w:rsidRPr="00214F52">
              <w:t>Vartoti</w:t>
            </w:r>
            <w:r w:rsidR="00FC79F4" w:rsidRPr="00214F52">
              <w:t xml:space="preserve"> </w:t>
            </w:r>
            <w:r w:rsidRPr="00214F52">
              <w:t>pagrindines</w:t>
            </w:r>
            <w:r w:rsidR="00FC79F4" w:rsidRPr="00214F52">
              <w:t xml:space="preserve"> </w:t>
            </w:r>
            <w:r w:rsidRPr="00214F52">
              <w:t>profesinės</w:t>
            </w:r>
            <w:r w:rsidR="00FC79F4" w:rsidRPr="00214F52">
              <w:t xml:space="preserve"> </w:t>
            </w:r>
            <w:r w:rsidRPr="00214F52">
              <w:t>terminijos</w:t>
            </w:r>
            <w:r w:rsidR="00FC79F4" w:rsidRPr="00214F52">
              <w:t xml:space="preserve"> </w:t>
            </w:r>
            <w:r w:rsidRPr="00214F52">
              <w:t>sąvokas</w:t>
            </w:r>
            <w:r w:rsidR="00FC79F4" w:rsidRPr="00214F52">
              <w:t xml:space="preserve"> </w:t>
            </w:r>
            <w:r w:rsidRPr="00214F52">
              <w:t>užsienio</w:t>
            </w:r>
            <w:r w:rsidR="00FC79F4" w:rsidRPr="00214F52">
              <w:t xml:space="preserve"> </w:t>
            </w:r>
            <w:r w:rsidRPr="00214F52">
              <w:t>kalba.</w:t>
            </w:r>
          </w:p>
          <w:p w14:paraId="7308C55C" w14:textId="2BE64A48" w:rsidR="00D5173E" w:rsidRPr="00214F52" w:rsidRDefault="00D5173E" w:rsidP="00235CC8">
            <w:pPr>
              <w:widowControl w:val="0"/>
            </w:pPr>
            <w:r w:rsidRPr="00214F52">
              <w:t>Bendrauti</w:t>
            </w:r>
            <w:r w:rsidR="00FC79F4" w:rsidRPr="00214F52">
              <w:t xml:space="preserve"> </w:t>
            </w:r>
            <w:r w:rsidRPr="00214F52">
              <w:t>profesine</w:t>
            </w:r>
            <w:r w:rsidR="00FC79F4" w:rsidRPr="00214F52">
              <w:t xml:space="preserve"> </w:t>
            </w:r>
            <w:r w:rsidRPr="00214F52">
              <w:t>užsienio</w:t>
            </w:r>
            <w:r w:rsidR="00FC79F4" w:rsidRPr="00214F52">
              <w:t xml:space="preserve"> </w:t>
            </w:r>
            <w:r w:rsidRPr="00214F52">
              <w:t>kalba</w:t>
            </w:r>
            <w:r w:rsidR="00FC79F4" w:rsidRPr="00214F52">
              <w:t xml:space="preserve"> </w:t>
            </w:r>
            <w:r w:rsidRPr="00214F52">
              <w:t>darbinėje</w:t>
            </w:r>
            <w:r w:rsidR="00FC79F4" w:rsidRPr="00214F52">
              <w:t xml:space="preserve"> </w:t>
            </w:r>
            <w:r w:rsidRPr="00214F52">
              <w:t>aplinkoje</w:t>
            </w:r>
            <w:r w:rsidR="00FC79F4" w:rsidRPr="00214F52">
              <w:t xml:space="preserve"> </w:t>
            </w:r>
            <w:r w:rsidRPr="00214F52">
              <w:t>žodžiu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raštu.</w:t>
            </w:r>
          </w:p>
          <w:p w14:paraId="7308C55D" w14:textId="6F74C8A0" w:rsidR="00D5173E" w:rsidRPr="00214F52" w:rsidRDefault="00D5173E" w:rsidP="00235CC8">
            <w:pPr>
              <w:widowControl w:val="0"/>
            </w:pPr>
            <w:r w:rsidRPr="00214F52">
              <w:t>Skaityti</w:t>
            </w:r>
            <w:r w:rsidR="00FC79F4" w:rsidRPr="00214F52">
              <w:t xml:space="preserve"> </w:t>
            </w:r>
            <w:r w:rsidRPr="00214F52">
              <w:t>profesinę</w:t>
            </w:r>
            <w:r w:rsidR="00FC79F4" w:rsidRPr="00214F52">
              <w:t xml:space="preserve"> </w:t>
            </w:r>
            <w:r w:rsidRPr="00214F52">
              <w:t>dokumentaciją</w:t>
            </w:r>
            <w:r w:rsidR="00FC79F4" w:rsidRPr="00214F52">
              <w:t xml:space="preserve"> </w:t>
            </w:r>
            <w:r w:rsidRPr="00214F52">
              <w:t>užsienio</w:t>
            </w:r>
            <w:r w:rsidR="00FC79F4" w:rsidRPr="00214F52">
              <w:t xml:space="preserve"> </w:t>
            </w:r>
            <w:r w:rsidRPr="00214F52">
              <w:t>kalba.</w:t>
            </w:r>
          </w:p>
        </w:tc>
      </w:tr>
      <w:tr w:rsidR="00067505" w:rsidRPr="00214F52" w14:paraId="7308C564" w14:textId="77777777" w:rsidTr="006E1B81">
        <w:tc>
          <w:tcPr>
            <w:tcW w:w="1637" w:type="pct"/>
          </w:tcPr>
          <w:p w14:paraId="7308C55F" w14:textId="7AA6593B" w:rsidR="00D5173E" w:rsidRPr="00214F52" w:rsidRDefault="00D5173E" w:rsidP="00235CC8">
            <w:pPr>
              <w:widowControl w:val="0"/>
            </w:pPr>
            <w:r w:rsidRPr="00214F52">
              <w:t>Matematinė</w:t>
            </w:r>
            <w:r w:rsidR="00FC79F4" w:rsidRPr="00214F52">
              <w:t xml:space="preserve"> </w:t>
            </w:r>
            <w:r w:rsidRPr="00214F52">
              <w:t>kompetencija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gamtos</w:t>
            </w:r>
            <w:r w:rsidR="00FC79F4" w:rsidRPr="00214F52">
              <w:t xml:space="preserve"> </w:t>
            </w:r>
            <w:r w:rsidRPr="00214F52">
              <w:t>mokslų,</w:t>
            </w:r>
            <w:r w:rsidR="00FC79F4" w:rsidRPr="00214F52">
              <w:t xml:space="preserve"> </w:t>
            </w:r>
            <w:r w:rsidRPr="00214F52">
              <w:t>technologijų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inžinerijos</w:t>
            </w:r>
            <w:r w:rsidR="00FC79F4" w:rsidRPr="00214F52">
              <w:t xml:space="preserve"> </w:t>
            </w:r>
            <w:r w:rsidRPr="00214F52">
              <w:t>kompetencija</w:t>
            </w:r>
          </w:p>
        </w:tc>
        <w:tc>
          <w:tcPr>
            <w:tcW w:w="3363" w:type="pct"/>
          </w:tcPr>
          <w:p w14:paraId="7308C560" w14:textId="485EC9E2" w:rsidR="00D5173E" w:rsidRPr="00214F52" w:rsidRDefault="00D5173E" w:rsidP="00235CC8">
            <w:pPr>
              <w:widowControl w:val="0"/>
            </w:pPr>
            <w:r w:rsidRPr="00214F52">
              <w:t>Apskaičiuoti</w:t>
            </w:r>
            <w:r w:rsidR="00FC79F4" w:rsidRPr="00214F52">
              <w:t xml:space="preserve"> </w:t>
            </w:r>
            <w:r w:rsidRPr="00214F52">
              <w:t>reikalingų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kiekį.</w:t>
            </w:r>
          </w:p>
          <w:p w14:paraId="7308C561" w14:textId="2D1DE92F" w:rsidR="00D5173E" w:rsidRPr="00214F52" w:rsidRDefault="00D5173E" w:rsidP="00235CC8">
            <w:pPr>
              <w:widowControl w:val="0"/>
            </w:pPr>
            <w:r w:rsidRPr="00214F52">
              <w:t>Apskaičiuoti</w:t>
            </w:r>
            <w:r w:rsidR="00FC79F4" w:rsidRPr="00214F52">
              <w:t xml:space="preserve"> </w:t>
            </w:r>
            <w:r w:rsidRPr="00214F52">
              <w:t>atliktų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kiekį.</w:t>
            </w:r>
          </w:p>
          <w:p w14:paraId="7308C562" w14:textId="66D1EBD8" w:rsidR="006B445E" w:rsidRPr="00214F52" w:rsidRDefault="006B445E" w:rsidP="00235CC8">
            <w:pPr>
              <w:widowControl w:val="0"/>
            </w:pPr>
            <w:r w:rsidRPr="00214F52">
              <w:t>Naudotis</w:t>
            </w:r>
            <w:r w:rsidR="00FC79F4" w:rsidRPr="00214F52">
              <w:t xml:space="preserve"> </w:t>
            </w:r>
            <w:r w:rsidRPr="00214F52">
              <w:t>naujausiomis</w:t>
            </w:r>
            <w:r w:rsidR="00FC79F4" w:rsidRPr="00214F52">
              <w:t xml:space="preserve"> </w:t>
            </w:r>
            <w:r w:rsidRPr="00214F52">
              <w:t>technologijomis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įranga</w:t>
            </w:r>
            <w:r w:rsidR="00FC79F4" w:rsidRPr="00214F52">
              <w:t xml:space="preserve"> </w:t>
            </w:r>
            <w:r w:rsidRPr="00214F52">
              <w:t>atliekant</w:t>
            </w:r>
            <w:r w:rsidR="00FC79F4" w:rsidRPr="00214F52">
              <w:t xml:space="preserve"> </w:t>
            </w:r>
            <w:r w:rsidR="00F32B13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</w:t>
            </w:r>
            <w:r w:rsidR="0007290D" w:rsidRPr="00214F52">
              <w:rPr>
                <w:bCs/>
              </w:rPr>
              <w:t>riemonių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t>techninę</w:t>
            </w:r>
            <w:r w:rsidR="00FC79F4" w:rsidRPr="00214F52">
              <w:t xml:space="preserve"> </w:t>
            </w:r>
            <w:r w:rsidRPr="00214F52">
              <w:t>priežiūrą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remontą.</w:t>
            </w:r>
          </w:p>
          <w:p w14:paraId="7308C563" w14:textId="6F0BC787" w:rsidR="00D5173E" w:rsidRPr="00214F52" w:rsidRDefault="00D5173E" w:rsidP="00235CC8">
            <w:pPr>
              <w:widowControl w:val="0"/>
            </w:pPr>
            <w:r w:rsidRPr="00214F52">
              <w:t>Suvokti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aplinkos</w:t>
            </w:r>
            <w:r w:rsidR="00FC79F4" w:rsidRPr="00214F52">
              <w:t xml:space="preserve"> </w:t>
            </w:r>
            <w:r w:rsidRPr="00214F52">
              <w:t>tvarumo</w:t>
            </w:r>
            <w:r w:rsidR="00FC79F4" w:rsidRPr="00214F52">
              <w:t xml:space="preserve"> </w:t>
            </w:r>
            <w:r w:rsidRPr="00214F52">
              <w:t>principus,</w:t>
            </w:r>
            <w:r w:rsidR="00FC79F4" w:rsidRPr="00214F52">
              <w:t xml:space="preserve"> </w:t>
            </w:r>
            <w:r w:rsidRPr="00214F52">
              <w:t>susijusius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mokslo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technologijų</w:t>
            </w:r>
            <w:r w:rsidR="00FC79F4" w:rsidRPr="00214F52">
              <w:t xml:space="preserve"> </w:t>
            </w:r>
            <w:r w:rsidRPr="00214F52">
              <w:t>pažanga,</w:t>
            </w:r>
            <w:r w:rsidR="00FC79F4" w:rsidRPr="00214F52">
              <w:t xml:space="preserve"> </w:t>
            </w:r>
            <w:r w:rsidRPr="00214F52">
              <w:t>darančia</w:t>
            </w:r>
            <w:r w:rsidR="00FC79F4" w:rsidRPr="00214F52">
              <w:t xml:space="preserve"> </w:t>
            </w:r>
            <w:r w:rsidRPr="00214F52">
              <w:t>poveikį</w:t>
            </w:r>
            <w:r w:rsidR="00FC79F4" w:rsidRPr="00214F52">
              <w:t xml:space="preserve"> </w:t>
            </w:r>
            <w:r w:rsidRPr="00214F52">
              <w:t>asmeniui,</w:t>
            </w:r>
            <w:r w:rsidR="00FC79F4" w:rsidRPr="00214F52">
              <w:t xml:space="preserve"> </w:t>
            </w:r>
            <w:r w:rsidRPr="00214F52">
              <w:t>šeimai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bendruomenei.</w:t>
            </w:r>
          </w:p>
        </w:tc>
      </w:tr>
      <w:tr w:rsidR="00067505" w:rsidRPr="00214F52" w14:paraId="7308C569" w14:textId="77777777" w:rsidTr="006E1B81">
        <w:tc>
          <w:tcPr>
            <w:tcW w:w="1637" w:type="pct"/>
          </w:tcPr>
          <w:p w14:paraId="7308C565" w14:textId="3E2686E1" w:rsidR="00D5173E" w:rsidRPr="00214F52" w:rsidRDefault="00D5173E" w:rsidP="00235CC8">
            <w:pPr>
              <w:widowControl w:val="0"/>
            </w:pPr>
            <w:r w:rsidRPr="00214F52">
              <w:t>Skaitmeninė</w:t>
            </w:r>
            <w:r w:rsidR="00FC79F4" w:rsidRPr="00214F52">
              <w:t xml:space="preserve"> </w:t>
            </w:r>
            <w:r w:rsidRPr="00214F52">
              <w:t>kompetencija</w:t>
            </w:r>
          </w:p>
        </w:tc>
        <w:tc>
          <w:tcPr>
            <w:tcW w:w="3363" w:type="pct"/>
          </w:tcPr>
          <w:p w14:paraId="7308C566" w14:textId="3BEE1CC1" w:rsidR="00D5173E" w:rsidRPr="00214F52" w:rsidRDefault="00D5173E" w:rsidP="00235CC8">
            <w:pPr>
              <w:widowControl w:val="0"/>
            </w:pPr>
            <w:r w:rsidRPr="00214F52">
              <w:t>Naudotis</w:t>
            </w:r>
            <w:r w:rsidR="00FC79F4" w:rsidRPr="00214F52">
              <w:t xml:space="preserve"> </w:t>
            </w:r>
            <w:r w:rsidRPr="00214F52">
              <w:t>interneto</w:t>
            </w:r>
            <w:r w:rsidR="00FC79F4" w:rsidRPr="00214F52">
              <w:t xml:space="preserve"> </w:t>
            </w:r>
            <w:r w:rsidRPr="00214F52">
              <w:t>paieškos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komunikavimo</w:t>
            </w:r>
            <w:r w:rsidR="00FC79F4" w:rsidRPr="00214F52">
              <w:t xml:space="preserve"> </w:t>
            </w:r>
            <w:r w:rsidRPr="00214F52">
              <w:t>sistemomis,</w:t>
            </w:r>
            <w:r w:rsidR="00FC79F4" w:rsidRPr="00214F52">
              <w:t xml:space="preserve"> </w:t>
            </w:r>
            <w:r w:rsidRPr="00214F52">
              <w:t>dokumentų</w:t>
            </w:r>
            <w:r w:rsidR="00FC79F4" w:rsidRPr="00214F52">
              <w:t xml:space="preserve"> </w:t>
            </w:r>
            <w:r w:rsidRPr="00214F52">
              <w:t>kūrimo</w:t>
            </w:r>
            <w:r w:rsidR="00FC79F4" w:rsidRPr="00214F52">
              <w:t xml:space="preserve"> </w:t>
            </w:r>
            <w:r w:rsidRPr="00214F52">
              <w:t>programomis.</w:t>
            </w:r>
          </w:p>
          <w:p w14:paraId="7308C567" w14:textId="123941B3" w:rsidR="00D5173E" w:rsidRPr="00214F52" w:rsidRDefault="00D5173E" w:rsidP="00235CC8">
            <w:pPr>
              <w:widowControl w:val="0"/>
            </w:pPr>
            <w:r w:rsidRPr="00214F52">
              <w:t>Rinkti,</w:t>
            </w:r>
            <w:r w:rsidR="00FC79F4" w:rsidRPr="00214F52">
              <w:t xml:space="preserve"> </w:t>
            </w:r>
            <w:r w:rsidRPr="00214F52">
              <w:t>apdoroti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saugoti</w:t>
            </w:r>
            <w:r w:rsidR="00FC79F4" w:rsidRPr="00214F52">
              <w:t xml:space="preserve"> </w:t>
            </w:r>
            <w:r w:rsidRPr="00214F52">
              <w:t>reikalingą</w:t>
            </w:r>
            <w:r w:rsidR="00FC79F4" w:rsidRPr="00214F52">
              <w:t xml:space="preserve"> </w:t>
            </w:r>
            <w:r w:rsidRPr="00214F52">
              <w:t>darbui</w:t>
            </w:r>
            <w:r w:rsidR="00FC79F4" w:rsidRPr="00214F52">
              <w:t xml:space="preserve"> </w:t>
            </w:r>
            <w:r w:rsidRPr="00214F52">
              <w:t>informaciją.</w:t>
            </w:r>
          </w:p>
          <w:p w14:paraId="7308C568" w14:textId="608E1917" w:rsidR="00D5173E" w:rsidRPr="00214F52" w:rsidRDefault="00D5173E" w:rsidP="00235CC8">
            <w:pPr>
              <w:widowControl w:val="0"/>
            </w:pPr>
            <w:r w:rsidRPr="00214F52">
              <w:t>Naudotis</w:t>
            </w:r>
            <w:r w:rsidR="00FC79F4" w:rsidRPr="00214F52">
              <w:t xml:space="preserve"> </w:t>
            </w:r>
            <w:r w:rsidRPr="00214F52">
              <w:t>laiko</w:t>
            </w:r>
            <w:r w:rsidR="00FC79F4" w:rsidRPr="00214F52">
              <w:t xml:space="preserve"> </w:t>
            </w:r>
            <w:r w:rsidRPr="00214F52">
              <w:t>planavimo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elektroninio</w:t>
            </w:r>
            <w:r w:rsidR="00FC79F4" w:rsidRPr="00214F52">
              <w:t xml:space="preserve"> </w:t>
            </w:r>
            <w:r w:rsidRPr="00214F52">
              <w:t>pašto</w:t>
            </w:r>
            <w:r w:rsidR="00FC79F4" w:rsidRPr="00214F52">
              <w:t xml:space="preserve"> </w:t>
            </w:r>
            <w:r w:rsidRPr="00214F52">
              <w:t>programomis.</w:t>
            </w:r>
          </w:p>
        </w:tc>
      </w:tr>
      <w:tr w:rsidR="00067505" w:rsidRPr="00214F52" w14:paraId="7308C56F" w14:textId="77777777" w:rsidTr="006E1B81">
        <w:tc>
          <w:tcPr>
            <w:tcW w:w="1637" w:type="pct"/>
          </w:tcPr>
          <w:p w14:paraId="7308C56A" w14:textId="6C68CECA" w:rsidR="00D5173E" w:rsidRPr="00214F52" w:rsidRDefault="00D5173E" w:rsidP="00235CC8">
            <w:pPr>
              <w:widowControl w:val="0"/>
            </w:pPr>
            <w:r w:rsidRPr="00214F52">
              <w:t>Asmeninė,</w:t>
            </w:r>
            <w:r w:rsidR="00FC79F4" w:rsidRPr="00214F52">
              <w:t xml:space="preserve"> </w:t>
            </w:r>
            <w:r w:rsidRPr="00214F52">
              <w:t>socialinė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mokytis</w:t>
            </w:r>
            <w:r w:rsidR="00FC79F4" w:rsidRPr="00214F52">
              <w:t xml:space="preserve"> </w:t>
            </w:r>
            <w:r w:rsidRPr="00214F52">
              <w:t>kompetencija</w:t>
            </w:r>
          </w:p>
        </w:tc>
        <w:tc>
          <w:tcPr>
            <w:tcW w:w="3363" w:type="pct"/>
          </w:tcPr>
          <w:p w14:paraId="7308C56B" w14:textId="1B7A7CDC" w:rsidR="00D5173E" w:rsidRPr="00214F52" w:rsidRDefault="00D5173E" w:rsidP="00235CC8">
            <w:pPr>
              <w:widowControl w:val="0"/>
            </w:pPr>
            <w:r w:rsidRPr="00214F52">
              <w:t>Įsivertinti</w:t>
            </w:r>
            <w:r w:rsidR="00FC79F4" w:rsidRPr="00214F52">
              <w:t xml:space="preserve"> </w:t>
            </w:r>
            <w:r w:rsidRPr="00214F52">
              <w:t>turimas</w:t>
            </w:r>
            <w:r w:rsidR="00FC79F4" w:rsidRPr="00214F52">
              <w:t xml:space="preserve"> </w:t>
            </w:r>
            <w:r w:rsidRPr="00214F52">
              <w:t>žinias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gebėjimus.</w:t>
            </w:r>
          </w:p>
          <w:p w14:paraId="7308C56C" w14:textId="51CF2851" w:rsidR="00D5173E" w:rsidRPr="00214F52" w:rsidRDefault="00D5173E" w:rsidP="00235CC8">
            <w:pPr>
              <w:widowControl w:val="0"/>
            </w:pPr>
            <w:r w:rsidRPr="00214F52">
              <w:t>Organizuoti</w:t>
            </w:r>
            <w:r w:rsidR="00FC79F4" w:rsidRPr="00214F52">
              <w:t xml:space="preserve"> </w:t>
            </w:r>
            <w:r w:rsidRPr="00214F52">
              <w:t>savo</w:t>
            </w:r>
            <w:r w:rsidR="00FC79F4" w:rsidRPr="00214F52">
              <w:t xml:space="preserve"> </w:t>
            </w:r>
            <w:r w:rsidRPr="00214F52">
              <w:t>mokymąsi.</w:t>
            </w:r>
          </w:p>
          <w:p w14:paraId="7308C56D" w14:textId="71A43011" w:rsidR="00D5173E" w:rsidRPr="00214F52" w:rsidRDefault="00D5173E" w:rsidP="00235CC8">
            <w:pPr>
              <w:widowControl w:val="0"/>
            </w:pPr>
            <w:r w:rsidRPr="00214F52">
              <w:t>Pritaikyti</w:t>
            </w:r>
            <w:r w:rsidR="00FC79F4" w:rsidRPr="00214F52">
              <w:t xml:space="preserve"> </w:t>
            </w:r>
            <w:r w:rsidRPr="00214F52">
              <w:t>turimas</w:t>
            </w:r>
            <w:r w:rsidR="00FC79F4" w:rsidRPr="00214F52">
              <w:t xml:space="preserve"> </w:t>
            </w:r>
            <w:r w:rsidRPr="00214F52">
              <w:t>žinias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gebėjimus</w:t>
            </w:r>
            <w:r w:rsidR="00FC79F4" w:rsidRPr="00214F52">
              <w:t xml:space="preserve"> </w:t>
            </w:r>
            <w:r w:rsidRPr="00214F52">
              <w:t>dirbant</w:t>
            </w:r>
            <w:r w:rsidR="00FC79F4" w:rsidRPr="00214F52">
              <w:t xml:space="preserve"> </w:t>
            </w:r>
            <w:r w:rsidRPr="00214F52">
              <w:t>individualiai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komandoje.</w:t>
            </w:r>
          </w:p>
          <w:p w14:paraId="7308C56E" w14:textId="21076DD8" w:rsidR="00D5173E" w:rsidRPr="00214F52" w:rsidRDefault="00D5173E" w:rsidP="00235CC8">
            <w:pPr>
              <w:widowControl w:val="0"/>
            </w:pPr>
            <w:r w:rsidRPr="00214F52">
              <w:t>Parengti</w:t>
            </w:r>
            <w:r w:rsidR="00FC79F4" w:rsidRPr="00214F52">
              <w:t xml:space="preserve"> </w:t>
            </w:r>
            <w:r w:rsidRPr="00214F52">
              <w:t>profesinio</w:t>
            </w:r>
            <w:r w:rsidR="00FC79F4" w:rsidRPr="00214F52">
              <w:t xml:space="preserve"> </w:t>
            </w:r>
            <w:r w:rsidRPr="00214F52">
              <w:t>tobulėjimo</w:t>
            </w:r>
            <w:r w:rsidR="00FC79F4" w:rsidRPr="00214F52">
              <w:t xml:space="preserve"> </w:t>
            </w:r>
            <w:r w:rsidRPr="00214F52">
              <w:t>planą.</w:t>
            </w:r>
          </w:p>
        </w:tc>
      </w:tr>
      <w:tr w:rsidR="00067505" w:rsidRPr="00214F52" w14:paraId="7308C576" w14:textId="77777777" w:rsidTr="006E1B81">
        <w:tc>
          <w:tcPr>
            <w:tcW w:w="1637" w:type="pct"/>
          </w:tcPr>
          <w:p w14:paraId="7308C570" w14:textId="6D07022C" w:rsidR="00D5173E" w:rsidRPr="00214F52" w:rsidRDefault="00D5173E" w:rsidP="00235CC8">
            <w:pPr>
              <w:widowControl w:val="0"/>
            </w:pPr>
            <w:r w:rsidRPr="00214F52">
              <w:t>Pilietiškumo</w:t>
            </w:r>
            <w:r w:rsidR="00FC79F4" w:rsidRPr="00214F52">
              <w:t xml:space="preserve"> </w:t>
            </w:r>
            <w:r w:rsidRPr="00214F52">
              <w:t>kompetencija</w:t>
            </w:r>
          </w:p>
        </w:tc>
        <w:tc>
          <w:tcPr>
            <w:tcW w:w="3363" w:type="pct"/>
          </w:tcPr>
          <w:p w14:paraId="7308C571" w14:textId="72F2DD7E" w:rsidR="00D5173E" w:rsidRPr="00214F52" w:rsidRDefault="00D5173E" w:rsidP="00235CC8">
            <w:pPr>
              <w:widowControl w:val="0"/>
            </w:pPr>
            <w:r w:rsidRPr="00214F52">
              <w:t>Bendrauti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klientais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kolegomis.</w:t>
            </w:r>
          </w:p>
          <w:p w14:paraId="7308C572" w14:textId="300B8E5F" w:rsidR="00D5173E" w:rsidRPr="00214F52" w:rsidRDefault="00D5173E" w:rsidP="00235CC8">
            <w:pPr>
              <w:widowControl w:val="0"/>
            </w:pPr>
            <w:r w:rsidRPr="00214F52">
              <w:t>Valdyti</w:t>
            </w:r>
            <w:r w:rsidR="00FC79F4" w:rsidRPr="00214F52">
              <w:t xml:space="preserve"> </w:t>
            </w:r>
            <w:r w:rsidRPr="00214F52">
              <w:t>savo</w:t>
            </w:r>
            <w:r w:rsidR="00FC79F4" w:rsidRPr="00214F52">
              <w:t xml:space="preserve"> </w:t>
            </w:r>
            <w:r w:rsidRPr="00214F52">
              <w:t>psichologines</w:t>
            </w:r>
            <w:r w:rsidR="00FC79F4" w:rsidRPr="00214F52">
              <w:t xml:space="preserve"> </w:t>
            </w:r>
            <w:r w:rsidRPr="00214F52">
              <w:t>būsenas,</w:t>
            </w:r>
            <w:r w:rsidR="00FC79F4" w:rsidRPr="00214F52">
              <w:t xml:space="preserve"> </w:t>
            </w:r>
            <w:r w:rsidRPr="00214F52">
              <w:t>pojūčius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savybes.</w:t>
            </w:r>
          </w:p>
          <w:p w14:paraId="7308C573" w14:textId="3F3EDA27" w:rsidR="00D5173E" w:rsidRPr="00214F52" w:rsidRDefault="00D5173E" w:rsidP="00235CC8">
            <w:pPr>
              <w:widowControl w:val="0"/>
            </w:pPr>
            <w:r w:rsidRPr="00214F52">
              <w:t>Spręsti</w:t>
            </w:r>
            <w:r w:rsidR="00FC79F4" w:rsidRPr="00214F52">
              <w:t xml:space="preserve"> </w:t>
            </w:r>
            <w:r w:rsidRPr="00214F52">
              <w:t>psichologines</w:t>
            </w:r>
            <w:r w:rsidR="00FC79F4" w:rsidRPr="00214F52">
              <w:t xml:space="preserve"> </w:t>
            </w:r>
            <w:r w:rsidRPr="00214F52">
              <w:t>krizines</w:t>
            </w:r>
            <w:r w:rsidR="00FC79F4" w:rsidRPr="00214F52">
              <w:t xml:space="preserve"> </w:t>
            </w:r>
            <w:r w:rsidRPr="00214F52">
              <w:t>situacijas.</w:t>
            </w:r>
          </w:p>
          <w:p w14:paraId="7308C574" w14:textId="51D92DC3" w:rsidR="00D5173E" w:rsidRPr="00214F52" w:rsidRDefault="00D5173E" w:rsidP="00235CC8">
            <w:pPr>
              <w:widowControl w:val="0"/>
            </w:pPr>
            <w:r w:rsidRPr="00214F52">
              <w:t>Gerbti</w:t>
            </w:r>
            <w:r w:rsidR="00FC79F4" w:rsidRPr="00214F52">
              <w:t xml:space="preserve"> </w:t>
            </w:r>
            <w:r w:rsidRPr="00214F52">
              <w:t>save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kitus,</w:t>
            </w:r>
            <w:r w:rsidR="00FC79F4" w:rsidRPr="00214F52">
              <w:t xml:space="preserve"> </w:t>
            </w:r>
            <w:r w:rsidRPr="00214F52">
              <w:t>savo</w:t>
            </w:r>
            <w:r w:rsidR="00FC79F4" w:rsidRPr="00214F52">
              <w:t xml:space="preserve"> </w:t>
            </w:r>
            <w:r w:rsidRPr="00214F52">
              <w:t>šalį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jos</w:t>
            </w:r>
            <w:r w:rsidR="00FC79F4" w:rsidRPr="00214F52">
              <w:t xml:space="preserve"> </w:t>
            </w:r>
            <w:r w:rsidRPr="00214F52">
              <w:t>tradicijas.</w:t>
            </w:r>
          </w:p>
          <w:p w14:paraId="7308C575" w14:textId="5E90105E" w:rsidR="00D5173E" w:rsidRPr="00214F52" w:rsidRDefault="00D5173E" w:rsidP="00235CC8">
            <w:pPr>
              <w:widowControl w:val="0"/>
            </w:pPr>
            <w:r w:rsidRPr="00214F52">
              <w:t>Prisitaikyti</w:t>
            </w:r>
            <w:r w:rsidR="00FC79F4" w:rsidRPr="00214F52">
              <w:t xml:space="preserve"> </w:t>
            </w:r>
            <w:r w:rsidRPr="00214F52">
              <w:t>prie</w:t>
            </w:r>
            <w:r w:rsidR="00FC79F4" w:rsidRPr="00214F52">
              <w:t xml:space="preserve"> </w:t>
            </w:r>
            <w:r w:rsidRPr="00214F52">
              <w:t>tarptautinės,</w:t>
            </w:r>
            <w:r w:rsidR="00FC79F4" w:rsidRPr="00214F52">
              <w:t xml:space="preserve"> </w:t>
            </w:r>
            <w:proofErr w:type="spellStart"/>
            <w:r w:rsidRPr="00214F52">
              <w:t>daugiakultūrinės</w:t>
            </w:r>
            <w:proofErr w:type="spellEnd"/>
            <w:r w:rsidR="00FC79F4" w:rsidRPr="00214F52">
              <w:t xml:space="preserve"> </w:t>
            </w:r>
            <w:r w:rsidRPr="00214F52">
              <w:t>aplinkos.</w:t>
            </w:r>
          </w:p>
        </w:tc>
      </w:tr>
      <w:tr w:rsidR="00067505" w:rsidRPr="00214F52" w14:paraId="7308C57C" w14:textId="77777777" w:rsidTr="006E1B81">
        <w:tc>
          <w:tcPr>
            <w:tcW w:w="1637" w:type="pct"/>
          </w:tcPr>
          <w:p w14:paraId="7308C577" w14:textId="03784400" w:rsidR="00D5173E" w:rsidRPr="00214F52" w:rsidRDefault="00D5173E" w:rsidP="00235CC8">
            <w:pPr>
              <w:widowControl w:val="0"/>
            </w:pPr>
            <w:r w:rsidRPr="00214F52">
              <w:t>Verslumo</w:t>
            </w:r>
            <w:r w:rsidR="00FC79F4" w:rsidRPr="00214F52">
              <w:t xml:space="preserve"> </w:t>
            </w:r>
            <w:r w:rsidRPr="00214F52">
              <w:t>kompetencija</w:t>
            </w:r>
          </w:p>
        </w:tc>
        <w:tc>
          <w:tcPr>
            <w:tcW w:w="3363" w:type="pct"/>
          </w:tcPr>
          <w:p w14:paraId="7308C578" w14:textId="7B8F02E3" w:rsidR="00D5173E" w:rsidRPr="00214F52" w:rsidRDefault="00D5173E" w:rsidP="00235CC8">
            <w:pPr>
              <w:widowControl w:val="0"/>
            </w:pPr>
            <w:r w:rsidRPr="00214F52">
              <w:t>Suprasti</w:t>
            </w:r>
            <w:r w:rsidR="00FC79F4" w:rsidRPr="00214F52">
              <w:t xml:space="preserve"> </w:t>
            </w:r>
            <w:r w:rsidR="00F32B13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priemonių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įmonės</w:t>
            </w:r>
            <w:r w:rsidR="00FC79F4" w:rsidRPr="00214F52">
              <w:t xml:space="preserve"> </w:t>
            </w:r>
            <w:r w:rsidRPr="00214F52">
              <w:t>veiklos</w:t>
            </w:r>
            <w:r w:rsidR="00FC79F4" w:rsidRPr="00214F52">
              <w:t xml:space="preserve"> </w:t>
            </w:r>
            <w:r w:rsidRPr="00214F52">
              <w:t>koncepciją,</w:t>
            </w:r>
            <w:r w:rsidR="00FC79F4" w:rsidRPr="00214F52">
              <w:t xml:space="preserve"> </w:t>
            </w:r>
            <w:r w:rsidRPr="00214F52">
              <w:t>verslo</w:t>
            </w:r>
            <w:r w:rsidR="00FC79F4" w:rsidRPr="00214F52">
              <w:t xml:space="preserve"> </w:t>
            </w:r>
            <w:r w:rsidRPr="00214F52">
              <w:t>aplinkas.</w:t>
            </w:r>
          </w:p>
          <w:p w14:paraId="7308C579" w14:textId="0E2557B0" w:rsidR="00D5173E" w:rsidRPr="00214F52" w:rsidRDefault="00D5173E" w:rsidP="00235CC8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214F52">
              <w:t>Dirbti</w:t>
            </w:r>
            <w:r w:rsidR="00FC79F4" w:rsidRPr="00214F52">
              <w:t xml:space="preserve"> </w:t>
            </w:r>
            <w:r w:rsidRPr="00214F52">
              <w:t>savarankiškai,</w:t>
            </w:r>
            <w:r w:rsidR="00FC79F4" w:rsidRPr="00214F52">
              <w:t xml:space="preserve"> </w:t>
            </w:r>
            <w:r w:rsidRPr="00214F52">
              <w:t>planuoti</w:t>
            </w:r>
            <w:r w:rsidR="00FC79F4" w:rsidRPr="00214F52">
              <w:t xml:space="preserve"> </w:t>
            </w:r>
            <w:r w:rsidRPr="00214F52">
              <w:t>savo</w:t>
            </w:r>
            <w:r w:rsidR="00FC79F4" w:rsidRPr="00214F52">
              <w:t xml:space="preserve"> </w:t>
            </w:r>
            <w:r w:rsidRPr="00214F52">
              <w:t>laiką.</w:t>
            </w:r>
          </w:p>
          <w:p w14:paraId="7308C57A" w14:textId="4E9B3813" w:rsidR="00D5173E" w:rsidRPr="00214F52" w:rsidRDefault="00D5173E" w:rsidP="00235CC8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214F52">
              <w:t>Rodyti</w:t>
            </w:r>
            <w:r w:rsidR="00FC79F4" w:rsidRPr="00214F52">
              <w:t xml:space="preserve"> </w:t>
            </w:r>
            <w:r w:rsidRPr="00214F52">
              <w:t>iniciatyvą</w:t>
            </w:r>
            <w:r w:rsidR="00FC79F4" w:rsidRPr="00214F52">
              <w:t xml:space="preserve"> </w:t>
            </w:r>
            <w:r w:rsidRPr="00214F52">
              <w:t>darbe,</w:t>
            </w:r>
            <w:r w:rsidR="00FC79F4" w:rsidRPr="00214F52">
              <w:t xml:space="preserve"> </w:t>
            </w:r>
            <w:r w:rsidRPr="00214F52">
              <w:t>namie,</w:t>
            </w:r>
            <w:r w:rsidR="00FC79F4" w:rsidRPr="00214F52">
              <w:t xml:space="preserve"> </w:t>
            </w:r>
            <w:r w:rsidRPr="00214F52">
              <w:t>kitoje</w:t>
            </w:r>
            <w:r w:rsidR="00FC79F4" w:rsidRPr="00214F52">
              <w:t xml:space="preserve"> </w:t>
            </w:r>
            <w:r w:rsidRPr="00214F52">
              <w:t>aplinkoje.</w:t>
            </w:r>
          </w:p>
          <w:p w14:paraId="7308C57B" w14:textId="30EB1D38" w:rsidR="00D5173E" w:rsidRPr="00214F52" w:rsidRDefault="00D5173E" w:rsidP="00235CC8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214F52">
              <w:t>Parengti</w:t>
            </w:r>
            <w:r w:rsidR="00FC79F4" w:rsidRPr="00214F52">
              <w:t xml:space="preserve"> </w:t>
            </w:r>
            <w:r w:rsidRPr="00214F52">
              <w:t>verslo</w:t>
            </w:r>
            <w:r w:rsidR="00FC79F4" w:rsidRPr="00214F52">
              <w:t xml:space="preserve"> </w:t>
            </w:r>
            <w:r w:rsidRPr="00214F52">
              <w:t>planą.</w:t>
            </w:r>
          </w:p>
        </w:tc>
      </w:tr>
      <w:tr w:rsidR="00D5173E" w:rsidRPr="00214F52" w14:paraId="7308C581" w14:textId="77777777" w:rsidTr="006E1B81">
        <w:tc>
          <w:tcPr>
            <w:tcW w:w="1637" w:type="pct"/>
          </w:tcPr>
          <w:p w14:paraId="7308C57D" w14:textId="5DD89056" w:rsidR="00D5173E" w:rsidRPr="00214F52" w:rsidRDefault="00D5173E" w:rsidP="00235CC8">
            <w:pPr>
              <w:widowControl w:val="0"/>
            </w:pPr>
            <w:r w:rsidRPr="00214F52">
              <w:t>Kultūrinio</w:t>
            </w:r>
            <w:r w:rsidR="00FC79F4" w:rsidRPr="00214F52">
              <w:t xml:space="preserve"> </w:t>
            </w:r>
            <w:r w:rsidRPr="00214F52">
              <w:t>sąmoningumo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raiškos</w:t>
            </w:r>
            <w:r w:rsidR="00FC79F4" w:rsidRPr="00214F52">
              <w:t xml:space="preserve"> </w:t>
            </w:r>
            <w:r w:rsidRPr="00214F52">
              <w:t>kompetencija</w:t>
            </w:r>
          </w:p>
        </w:tc>
        <w:tc>
          <w:tcPr>
            <w:tcW w:w="3363" w:type="pct"/>
          </w:tcPr>
          <w:p w14:paraId="7308C57E" w14:textId="6C3B399F" w:rsidR="00D5173E" w:rsidRPr="00214F52" w:rsidRDefault="00D5173E" w:rsidP="00235CC8">
            <w:pPr>
              <w:widowControl w:val="0"/>
            </w:pPr>
            <w:r w:rsidRPr="00214F52">
              <w:t>Pažinti</w:t>
            </w:r>
            <w:r w:rsidR="00FC79F4" w:rsidRPr="00214F52">
              <w:t xml:space="preserve"> </w:t>
            </w:r>
            <w:r w:rsidRPr="00214F52">
              <w:t>įvairių</w:t>
            </w:r>
            <w:r w:rsidR="00FC79F4" w:rsidRPr="00214F52">
              <w:t xml:space="preserve"> </w:t>
            </w:r>
            <w:r w:rsidRPr="00214F52">
              <w:t>šalies</w:t>
            </w:r>
            <w:r w:rsidR="00FC79F4" w:rsidRPr="00214F52">
              <w:t xml:space="preserve"> </w:t>
            </w:r>
            <w:r w:rsidRPr="00214F52">
              <w:t>regionų</w:t>
            </w:r>
            <w:r w:rsidR="00FC79F4" w:rsidRPr="00214F52">
              <w:t xml:space="preserve"> </w:t>
            </w:r>
            <w:r w:rsidRPr="00214F52">
              <w:t>tradicijas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papročius.</w:t>
            </w:r>
          </w:p>
          <w:p w14:paraId="7308C57F" w14:textId="45B06CFF" w:rsidR="00D5173E" w:rsidRPr="00214F52" w:rsidRDefault="00D5173E" w:rsidP="00235CC8">
            <w:pPr>
              <w:widowControl w:val="0"/>
            </w:pPr>
            <w:r w:rsidRPr="00214F52">
              <w:t>Pažinti</w:t>
            </w:r>
            <w:r w:rsidR="00FC79F4" w:rsidRPr="00214F52">
              <w:t xml:space="preserve"> </w:t>
            </w:r>
            <w:r w:rsidRPr="00214F52">
              <w:t>įvairių</w:t>
            </w:r>
            <w:r w:rsidR="00FC79F4" w:rsidRPr="00214F52">
              <w:t xml:space="preserve"> </w:t>
            </w:r>
            <w:r w:rsidRPr="00214F52">
              <w:t>šalių</w:t>
            </w:r>
            <w:r w:rsidR="00FC79F4" w:rsidRPr="00214F52">
              <w:t xml:space="preserve"> </w:t>
            </w:r>
            <w:r w:rsidRPr="00214F52">
              <w:t>kultūrinius</w:t>
            </w:r>
            <w:r w:rsidR="00FC79F4" w:rsidRPr="00214F52">
              <w:t xml:space="preserve"> </w:t>
            </w:r>
            <w:r w:rsidRPr="00214F52">
              <w:t>skirtumus.</w:t>
            </w:r>
          </w:p>
          <w:p w14:paraId="7308C580" w14:textId="18D8F28B" w:rsidR="00D5173E" w:rsidRPr="00214F52" w:rsidRDefault="00D5173E" w:rsidP="00235CC8">
            <w:pPr>
              <w:widowControl w:val="0"/>
            </w:pPr>
            <w:r w:rsidRPr="00214F52">
              <w:t>Pažinti,</w:t>
            </w:r>
            <w:r w:rsidR="00FC79F4" w:rsidRPr="00214F52">
              <w:t xml:space="preserve"> </w:t>
            </w:r>
            <w:r w:rsidRPr="00214F52">
              <w:t>gerbti,</w:t>
            </w:r>
            <w:r w:rsidR="00FC79F4" w:rsidRPr="00214F52">
              <w:t xml:space="preserve"> </w:t>
            </w:r>
            <w:r w:rsidRPr="00214F52">
              <w:t>saugoti</w:t>
            </w:r>
            <w:r w:rsidR="00FC79F4" w:rsidRPr="00214F52">
              <w:t xml:space="preserve"> </w:t>
            </w:r>
            <w:r w:rsidRPr="00214F52">
              <w:t>kultūrinę</w:t>
            </w:r>
            <w:r w:rsidR="00FC79F4" w:rsidRPr="00214F52">
              <w:t xml:space="preserve"> </w:t>
            </w:r>
            <w:r w:rsidRPr="00214F52">
              <w:t>įvairovę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dalyvauti</w:t>
            </w:r>
            <w:r w:rsidR="00FC79F4" w:rsidRPr="00214F52">
              <w:t xml:space="preserve"> </w:t>
            </w:r>
            <w:r w:rsidRPr="00214F52">
              <w:t>socialiai</w:t>
            </w:r>
            <w:r w:rsidR="00FC79F4" w:rsidRPr="00214F52">
              <w:t xml:space="preserve"> </w:t>
            </w:r>
            <w:r w:rsidRPr="00214F52">
              <w:t>vertingoje</w:t>
            </w:r>
            <w:r w:rsidR="00FC79F4" w:rsidRPr="00214F52">
              <w:t xml:space="preserve"> </w:t>
            </w:r>
            <w:r w:rsidRPr="00214F52">
              <w:t>kultūrinės</w:t>
            </w:r>
            <w:r w:rsidR="00FC79F4" w:rsidRPr="00214F52">
              <w:t xml:space="preserve"> </w:t>
            </w:r>
            <w:r w:rsidRPr="00214F52">
              <w:t>raiškos</w:t>
            </w:r>
            <w:r w:rsidR="00FC79F4" w:rsidRPr="00214F52">
              <w:t xml:space="preserve"> </w:t>
            </w:r>
            <w:r w:rsidRPr="00214F52">
              <w:t>veikloje.</w:t>
            </w:r>
          </w:p>
        </w:tc>
      </w:tr>
    </w:tbl>
    <w:p w14:paraId="7308C582" w14:textId="77777777" w:rsidR="004F35E4" w:rsidRPr="00214F52" w:rsidRDefault="004F35E4" w:rsidP="00235CC8">
      <w:pPr>
        <w:widowControl w:val="0"/>
        <w:rPr>
          <w:szCs w:val="28"/>
        </w:rPr>
      </w:pPr>
    </w:p>
    <w:p w14:paraId="7308C583" w14:textId="5922136F" w:rsidR="00AE07B4" w:rsidRPr="00214F52" w:rsidRDefault="004F35E4" w:rsidP="00235CC8">
      <w:pPr>
        <w:widowControl w:val="0"/>
        <w:jc w:val="center"/>
        <w:rPr>
          <w:b/>
          <w:sz w:val="28"/>
          <w:szCs w:val="28"/>
        </w:rPr>
      </w:pPr>
      <w:r w:rsidRPr="00214F52">
        <w:rPr>
          <w:b/>
          <w:sz w:val="28"/>
          <w:szCs w:val="28"/>
        </w:rPr>
        <w:br w:type="page"/>
      </w:r>
      <w:r w:rsidR="00AE07B4" w:rsidRPr="00214F52">
        <w:rPr>
          <w:b/>
          <w:sz w:val="28"/>
          <w:szCs w:val="28"/>
        </w:rPr>
        <w:lastRenderedPageBreak/>
        <w:t>5.</w:t>
      </w:r>
      <w:r w:rsidR="00FC79F4" w:rsidRPr="00214F52">
        <w:rPr>
          <w:b/>
          <w:sz w:val="28"/>
          <w:szCs w:val="28"/>
        </w:rPr>
        <w:t xml:space="preserve"> </w:t>
      </w:r>
      <w:r w:rsidR="00AE07B4" w:rsidRPr="00214F52">
        <w:rPr>
          <w:b/>
          <w:sz w:val="28"/>
          <w:szCs w:val="28"/>
        </w:rPr>
        <w:t>PROGRAMOS</w:t>
      </w:r>
      <w:r w:rsidR="00FC79F4" w:rsidRPr="00214F52">
        <w:rPr>
          <w:b/>
          <w:sz w:val="28"/>
          <w:szCs w:val="28"/>
        </w:rPr>
        <w:t xml:space="preserve"> </w:t>
      </w:r>
      <w:r w:rsidR="00AE07B4" w:rsidRPr="00214F52">
        <w:rPr>
          <w:b/>
          <w:sz w:val="28"/>
          <w:szCs w:val="28"/>
        </w:rPr>
        <w:t>STRUKTŪRA</w:t>
      </w:r>
      <w:r w:rsidR="00592AFC" w:rsidRPr="00214F52">
        <w:rPr>
          <w:b/>
          <w:sz w:val="28"/>
          <w:szCs w:val="28"/>
        </w:rPr>
        <w:t>,</w:t>
      </w:r>
      <w:r w:rsidR="00FC79F4" w:rsidRPr="00214F52">
        <w:rPr>
          <w:b/>
          <w:sz w:val="28"/>
          <w:szCs w:val="28"/>
        </w:rPr>
        <w:t xml:space="preserve"> </w:t>
      </w:r>
      <w:r w:rsidR="00592AFC" w:rsidRPr="00214F52">
        <w:rPr>
          <w:b/>
          <w:sz w:val="28"/>
          <w:szCs w:val="28"/>
        </w:rPr>
        <w:t>VYKDANT</w:t>
      </w:r>
      <w:r w:rsidR="00FC79F4" w:rsidRPr="00214F52">
        <w:rPr>
          <w:b/>
          <w:sz w:val="28"/>
          <w:szCs w:val="28"/>
        </w:rPr>
        <w:t xml:space="preserve"> </w:t>
      </w:r>
      <w:r w:rsidR="00592AFC" w:rsidRPr="00214F52">
        <w:rPr>
          <w:b/>
          <w:sz w:val="28"/>
          <w:szCs w:val="28"/>
        </w:rPr>
        <w:t>PIRMINĮ</w:t>
      </w:r>
      <w:r w:rsidR="00FC79F4" w:rsidRPr="00214F52">
        <w:rPr>
          <w:b/>
          <w:sz w:val="28"/>
          <w:szCs w:val="28"/>
        </w:rPr>
        <w:t xml:space="preserve"> </w:t>
      </w:r>
      <w:r w:rsidR="00592AFC" w:rsidRPr="00214F52">
        <w:rPr>
          <w:b/>
          <w:sz w:val="28"/>
          <w:szCs w:val="28"/>
        </w:rPr>
        <w:t>IR</w:t>
      </w:r>
      <w:r w:rsidR="00FC79F4" w:rsidRPr="00214F52">
        <w:rPr>
          <w:b/>
          <w:sz w:val="28"/>
          <w:szCs w:val="28"/>
        </w:rPr>
        <w:t xml:space="preserve"> </w:t>
      </w:r>
      <w:r w:rsidR="00592AFC" w:rsidRPr="00214F52">
        <w:rPr>
          <w:b/>
          <w:sz w:val="28"/>
          <w:szCs w:val="28"/>
        </w:rPr>
        <w:t>TĘSTINĮ</w:t>
      </w:r>
      <w:r w:rsidR="00FC79F4" w:rsidRPr="00214F52">
        <w:rPr>
          <w:b/>
          <w:sz w:val="28"/>
          <w:szCs w:val="28"/>
        </w:rPr>
        <w:t xml:space="preserve"> </w:t>
      </w:r>
      <w:r w:rsidR="00AE07B4" w:rsidRPr="00214F52">
        <w:rPr>
          <w:b/>
          <w:sz w:val="28"/>
          <w:szCs w:val="28"/>
        </w:rPr>
        <w:t>PROF</w:t>
      </w:r>
      <w:r w:rsidR="00592AFC" w:rsidRPr="00214F52">
        <w:rPr>
          <w:b/>
          <w:sz w:val="28"/>
          <w:szCs w:val="28"/>
        </w:rPr>
        <w:t>ES</w:t>
      </w:r>
      <w:r w:rsidR="001353A1" w:rsidRPr="00214F52">
        <w:rPr>
          <w:b/>
          <w:sz w:val="28"/>
          <w:szCs w:val="28"/>
        </w:rPr>
        <w:t>IN</w:t>
      </w:r>
      <w:r w:rsidR="00592AFC" w:rsidRPr="00214F52">
        <w:rPr>
          <w:b/>
          <w:sz w:val="28"/>
          <w:szCs w:val="28"/>
        </w:rPr>
        <w:t>Į</w:t>
      </w:r>
      <w:r w:rsidR="00FC79F4" w:rsidRPr="00214F52">
        <w:rPr>
          <w:b/>
          <w:sz w:val="28"/>
          <w:szCs w:val="28"/>
        </w:rPr>
        <w:t xml:space="preserve"> </w:t>
      </w:r>
      <w:r w:rsidR="00592AFC" w:rsidRPr="00214F52">
        <w:rPr>
          <w:b/>
          <w:sz w:val="28"/>
          <w:szCs w:val="28"/>
        </w:rPr>
        <w:t>MOKYMĄ</w:t>
      </w:r>
    </w:p>
    <w:p w14:paraId="7308C584" w14:textId="77777777" w:rsidR="00704C61" w:rsidRPr="00214F52" w:rsidRDefault="00704C61" w:rsidP="00235CC8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067505" w:rsidRPr="00214F52" w14:paraId="7308C586" w14:textId="77777777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7308C585" w14:textId="05A518A4" w:rsidR="00AE07B4" w:rsidRPr="00214F52" w:rsidRDefault="00AE07B4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Kvalifika</w:t>
            </w:r>
            <w:r w:rsidR="006402C2" w:rsidRPr="00214F52">
              <w:rPr>
                <w:b/>
              </w:rPr>
              <w:t>cija</w:t>
            </w:r>
            <w:r w:rsidR="00FC79F4" w:rsidRPr="00214F52">
              <w:rPr>
                <w:b/>
              </w:rPr>
              <w:t xml:space="preserve"> </w:t>
            </w:r>
            <w:r w:rsidR="007C247C" w:rsidRPr="00214F52">
              <w:rPr>
                <w:b/>
              </w:rPr>
              <w:t>–</w:t>
            </w:r>
            <w:r w:rsidR="00FC79F4" w:rsidRPr="00214F52">
              <w:rPr>
                <w:b/>
              </w:rPr>
              <w:t xml:space="preserve"> </w:t>
            </w:r>
            <w:r w:rsidR="003C4C70" w:rsidRPr="00214F52">
              <w:rPr>
                <w:b/>
                <w:bCs/>
              </w:rPr>
              <w:t>krovininių</w:t>
            </w:r>
            <w:r w:rsidR="00FC79F4" w:rsidRPr="00214F52">
              <w:rPr>
                <w:b/>
                <w:bCs/>
              </w:rPr>
              <w:t xml:space="preserve"> </w:t>
            </w:r>
            <w:r w:rsidR="003C4C70" w:rsidRPr="00214F52">
              <w:rPr>
                <w:b/>
                <w:bCs/>
              </w:rPr>
              <w:t>transporto</w:t>
            </w:r>
            <w:r w:rsidR="00FC79F4" w:rsidRPr="00214F52">
              <w:rPr>
                <w:b/>
                <w:bCs/>
              </w:rPr>
              <w:t xml:space="preserve"> </w:t>
            </w:r>
            <w:r w:rsidR="003C4C70" w:rsidRPr="00214F52">
              <w:rPr>
                <w:b/>
                <w:bCs/>
              </w:rPr>
              <w:t>priemonių</w:t>
            </w:r>
            <w:r w:rsidR="00FC79F4" w:rsidRPr="00214F52">
              <w:rPr>
                <w:b/>
                <w:bCs/>
              </w:rPr>
              <w:t xml:space="preserve"> </w:t>
            </w:r>
            <w:r w:rsidR="003C4C70" w:rsidRPr="00214F52">
              <w:rPr>
                <w:b/>
                <w:bCs/>
              </w:rPr>
              <w:t>priežiūros</w:t>
            </w:r>
            <w:r w:rsidR="00FC79F4" w:rsidRPr="00214F52">
              <w:rPr>
                <w:b/>
                <w:bCs/>
              </w:rPr>
              <w:t xml:space="preserve"> </w:t>
            </w:r>
            <w:r w:rsidR="003C4C70" w:rsidRPr="00214F52">
              <w:rPr>
                <w:b/>
                <w:bCs/>
              </w:rPr>
              <w:t>specialistas</w:t>
            </w:r>
            <w:r w:rsidR="006402C2" w:rsidRPr="00214F52">
              <w:rPr>
                <w:b/>
              </w:rPr>
              <w:t>,</w:t>
            </w:r>
            <w:r w:rsidR="00FC79F4" w:rsidRPr="00214F52">
              <w:rPr>
                <w:b/>
              </w:rPr>
              <w:t xml:space="preserve"> </w:t>
            </w:r>
            <w:r w:rsidR="006402C2" w:rsidRPr="00214F52">
              <w:rPr>
                <w:b/>
              </w:rPr>
              <w:t>LTKS</w:t>
            </w:r>
            <w:r w:rsidR="00FC79F4" w:rsidRPr="00214F52">
              <w:rPr>
                <w:b/>
              </w:rPr>
              <w:t xml:space="preserve"> </w:t>
            </w:r>
            <w:r w:rsidR="007227EA" w:rsidRPr="00214F52">
              <w:rPr>
                <w:b/>
              </w:rPr>
              <w:t>lygis</w:t>
            </w:r>
            <w:r w:rsidR="00FC79F4" w:rsidRPr="00214F52">
              <w:rPr>
                <w:b/>
              </w:rPr>
              <w:t xml:space="preserve"> </w:t>
            </w:r>
            <w:r w:rsidR="007519F8" w:rsidRPr="00214F52">
              <w:rPr>
                <w:b/>
              </w:rPr>
              <w:t>IV</w:t>
            </w:r>
          </w:p>
        </w:tc>
      </w:tr>
      <w:tr w:rsidR="00067505" w:rsidRPr="00214F52" w14:paraId="7308C589" w14:textId="77777777" w:rsidTr="006E1B81">
        <w:trPr>
          <w:trHeight w:val="57"/>
        </w:trPr>
        <w:tc>
          <w:tcPr>
            <w:tcW w:w="2500" w:type="pct"/>
            <w:shd w:val="clear" w:color="auto" w:fill="D9D9D9"/>
          </w:tcPr>
          <w:p w14:paraId="7308C587" w14:textId="3B92E6B3" w:rsidR="00AE07B4" w:rsidRPr="00214F52" w:rsidRDefault="00AE07B4" w:rsidP="00235CC8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Programos,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skirtos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pirminiam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profesiniam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mokymui,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7308C588" w14:textId="2A4C0AB8" w:rsidR="00AE07B4" w:rsidRPr="00214F52" w:rsidRDefault="00AE07B4" w:rsidP="00235CC8">
            <w:pPr>
              <w:widowControl w:val="0"/>
              <w:jc w:val="center"/>
              <w:rPr>
                <w:b/>
              </w:rPr>
            </w:pPr>
            <w:r w:rsidRPr="00214F52">
              <w:rPr>
                <w:b/>
              </w:rPr>
              <w:t>Programos,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skirtos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tęstiniam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profesiniam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mokymui</w:t>
            </w:r>
            <w:r w:rsidR="00704C61" w:rsidRPr="00214F52">
              <w:rPr>
                <w:b/>
              </w:rPr>
              <w:t>,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struktūra</w:t>
            </w:r>
          </w:p>
        </w:tc>
      </w:tr>
      <w:tr w:rsidR="00067505" w:rsidRPr="00214F52" w14:paraId="7308C58E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308C58A" w14:textId="080E6F46" w:rsidR="00D5173E" w:rsidRPr="00214F52" w:rsidRDefault="00F32B13" w:rsidP="00235CC8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Įvadinis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modulis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(iš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viso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1</w:t>
            </w:r>
            <w:r w:rsidR="00FC79F4" w:rsidRPr="00214F52">
              <w:rPr>
                <w:i/>
              </w:rPr>
              <w:t xml:space="preserve"> </w:t>
            </w:r>
            <w:r w:rsidR="00D5173E" w:rsidRPr="00214F52">
              <w:rPr>
                <w:i/>
              </w:rPr>
              <w:t>mokymosi</w:t>
            </w:r>
            <w:r w:rsidR="00FC79F4" w:rsidRPr="00214F52">
              <w:rPr>
                <w:i/>
              </w:rPr>
              <w:t xml:space="preserve"> </w:t>
            </w:r>
            <w:r w:rsidR="00D5173E" w:rsidRPr="00214F52">
              <w:rPr>
                <w:i/>
              </w:rPr>
              <w:t>kredita</w:t>
            </w:r>
            <w:r w:rsidR="00012F65" w:rsidRPr="00214F52">
              <w:rPr>
                <w:i/>
              </w:rPr>
              <w:t>s</w:t>
            </w:r>
            <w:r w:rsidR="00D5173E" w:rsidRPr="00214F52">
              <w:rPr>
                <w:i/>
              </w:rPr>
              <w:t>)</w:t>
            </w:r>
          </w:p>
          <w:p w14:paraId="7308C58B" w14:textId="14C8A714" w:rsidR="00D5173E" w:rsidRPr="00214F52" w:rsidRDefault="00D5173E" w:rsidP="00235CC8">
            <w:pPr>
              <w:widowControl w:val="0"/>
              <w:ind w:left="284"/>
            </w:pPr>
            <w:r w:rsidRPr="00214F52">
              <w:t>Įvadas</w:t>
            </w:r>
            <w:r w:rsidR="00FC79F4" w:rsidRPr="00214F52">
              <w:t xml:space="preserve"> </w:t>
            </w:r>
            <w:r w:rsidRPr="00214F52">
              <w:t>į</w:t>
            </w:r>
            <w:r w:rsidR="00FC79F4" w:rsidRPr="00214F52">
              <w:t xml:space="preserve"> </w:t>
            </w:r>
            <w:r w:rsidRPr="00214F52">
              <w:t>profesiją,</w:t>
            </w:r>
            <w:r w:rsidR="00FC79F4" w:rsidRPr="00214F52">
              <w:t xml:space="preserve"> </w:t>
            </w:r>
            <w:r w:rsidR="00012F65" w:rsidRPr="00214F52">
              <w:t>1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</w:t>
            </w:r>
            <w:r w:rsidR="00012F65" w:rsidRPr="00214F52">
              <w:t>s</w:t>
            </w:r>
          </w:p>
        </w:tc>
        <w:tc>
          <w:tcPr>
            <w:tcW w:w="2500" w:type="pct"/>
            <w:shd w:val="clear" w:color="auto" w:fill="auto"/>
          </w:tcPr>
          <w:p w14:paraId="7308C58C" w14:textId="15234844" w:rsidR="00D5173E" w:rsidRPr="00214F52" w:rsidRDefault="00D5173E" w:rsidP="00235CC8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Įvadinis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modulis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(0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mokymosi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kreditų)</w:t>
            </w:r>
          </w:p>
          <w:p w14:paraId="7308C58D" w14:textId="77777777" w:rsidR="00D5173E" w:rsidRPr="00214F52" w:rsidRDefault="00D5173E" w:rsidP="00235CC8">
            <w:pPr>
              <w:widowControl w:val="0"/>
              <w:ind w:left="284"/>
            </w:pPr>
            <w:r w:rsidRPr="00214F52">
              <w:t>–</w:t>
            </w:r>
          </w:p>
        </w:tc>
      </w:tr>
      <w:tr w:rsidR="00067505" w:rsidRPr="00214F52" w14:paraId="7308C595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308C58F" w14:textId="090A0348" w:rsidR="00F92041" w:rsidRPr="00214F52" w:rsidRDefault="00F92041" w:rsidP="00235CC8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B</w:t>
            </w:r>
            <w:r w:rsidR="00F32B13" w:rsidRPr="00214F52">
              <w:rPr>
                <w:i/>
              </w:rPr>
              <w:t>endrieji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moduliai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(iš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viso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4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mokymosi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kreditai)</w:t>
            </w:r>
          </w:p>
          <w:p w14:paraId="7308C590" w14:textId="384E0FF7" w:rsidR="00F92041" w:rsidRPr="00214F52" w:rsidRDefault="00F92041" w:rsidP="00235CC8">
            <w:pPr>
              <w:widowControl w:val="0"/>
              <w:ind w:left="284"/>
            </w:pPr>
            <w:r w:rsidRPr="00214F52">
              <w:t>Saugus</w:t>
            </w:r>
            <w:r w:rsidR="00FC79F4" w:rsidRPr="00214F52">
              <w:t xml:space="preserve"> </w:t>
            </w:r>
            <w:r w:rsidRPr="00214F52">
              <w:t>elgesys</w:t>
            </w:r>
            <w:r w:rsidR="00FC79F4" w:rsidRPr="00214F52">
              <w:t xml:space="preserve"> </w:t>
            </w:r>
            <w:r w:rsidRPr="00214F52">
              <w:t>ekstremaliose</w:t>
            </w:r>
            <w:r w:rsidR="00FC79F4" w:rsidRPr="00214F52">
              <w:t xml:space="preserve"> </w:t>
            </w:r>
            <w:r w:rsidRPr="00214F52">
              <w:t>situacijose,</w:t>
            </w:r>
            <w:r w:rsidR="00FC79F4" w:rsidRPr="00214F52">
              <w:t xml:space="preserve"> </w:t>
            </w:r>
            <w:r w:rsidRPr="00214F52">
              <w:t>1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kreditas</w:t>
            </w:r>
          </w:p>
          <w:p w14:paraId="7308C591" w14:textId="33423FA2" w:rsidR="00F92041" w:rsidRPr="00214F52" w:rsidRDefault="00F92041" w:rsidP="00235CC8">
            <w:pPr>
              <w:widowControl w:val="0"/>
              <w:ind w:left="284"/>
            </w:pPr>
            <w:r w:rsidRPr="00214F52">
              <w:t>Sąmoningas</w:t>
            </w:r>
            <w:r w:rsidR="00FC79F4" w:rsidRPr="00214F52">
              <w:t xml:space="preserve"> </w:t>
            </w:r>
            <w:r w:rsidR="00F32B13" w:rsidRPr="00214F52">
              <w:t>fizinio</w:t>
            </w:r>
            <w:r w:rsidR="00FC79F4" w:rsidRPr="00214F52">
              <w:t xml:space="preserve"> </w:t>
            </w:r>
            <w:r w:rsidR="00F32B13" w:rsidRPr="00214F52">
              <w:t>aktyvumo</w:t>
            </w:r>
            <w:r w:rsidR="00FC79F4" w:rsidRPr="00214F52">
              <w:t xml:space="preserve"> </w:t>
            </w:r>
            <w:r w:rsidR="00F32B13" w:rsidRPr="00214F52">
              <w:t>reguliavimas,</w:t>
            </w:r>
            <w:r w:rsidR="00FC79F4" w:rsidRPr="00214F52">
              <w:t xml:space="preserve"> </w:t>
            </w:r>
            <w:r w:rsidR="00F32B13" w:rsidRPr="00214F52">
              <w:t>1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</w:t>
            </w:r>
            <w:r w:rsidR="00012F65" w:rsidRPr="00214F52">
              <w:t>s</w:t>
            </w:r>
          </w:p>
          <w:p w14:paraId="7308C592" w14:textId="497ECAE2" w:rsidR="00F92041" w:rsidRPr="00214F52" w:rsidRDefault="00F92041" w:rsidP="00235CC8">
            <w:pPr>
              <w:widowControl w:val="0"/>
              <w:ind w:left="284"/>
            </w:pP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sveikata,</w:t>
            </w:r>
            <w:r w:rsidR="00FC79F4" w:rsidRPr="00214F52">
              <w:t xml:space="preserve"> </w:t>
            </w:r>
            <w:r w:rsidRPr="00214F52">
              <w:t>2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kreditai</w:t>
            </w:r>
          </w:p>
        </w:tc>
        <w:tc>
          <w:tcPr>
            <w:tcW w:w="2500" w:type="pct"/>
            <w:shd w:val="clear" w:color="auto" w:fill="auto"/>
          </w:tcPr>
          <w:p w14:paraId="7308C593" w14:textId="3F5259AD" w:rsidR="00F92041" w:rsidRPr="00214F52" w:rsidRDefault="00F92041" w:rsidP="00235CC8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Bendrieji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moduliai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(0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mokymosi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kreditų)</w:t>
            </w:r>
          </w:p>
          <w:p w14:paraId="7308C594" w14:textId="77777777" w:rsidR="00F92041" w:rsidRPr="00214F52" w:rsidRDefault="00F92041" w:rsidP="00235CC8">
            <w:pPr>
              <w:widowControl w:val="0"/>
              <w:ind w:left="284"/>
            </w:pPr>
            <w:r w:rsidRPr="00214F52">
              <w:t>–</w:t>
            </w:r>
          </w:p>
        </w:tc>
      </w:tr>
      <w:tr w:rsidR="00067505" w:rsidRPr="00214F52" w14:paraId="7308C5A2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308C596" w14:textId="5F75776C" w:rsidR="00F92041" w:rsidRPr="00214F52" w:rsidRDefault="00F92041" w:rsidP="00235CC8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Kvalifikaciją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sudarančioms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kompetencijoms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į</w:t>
            </w:r>
            <w:r w:rsidR="00F32B13" w:rsidRPr="00214F52">
              <w:rPr>
                <w:i/>
              </w:rPr>
              <w:t>gyti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skirti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moduliai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(iš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viso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45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mokymosi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kredit</w:t>
            </w:r>
            <w:r w:rsidR="00012F65" w:rsidRPr="00214F52">
              <w:rPr>
                <w:i/>
              </w:rPr>
              <w:t>ai</w:t>
            </w:r>
            <w:r w:rsidRPr="00214F52">
              <w:rPr>
                <w:i/>
              </w:rPr>
              <w:t>)</w:t>
            </w:r>
          </w:p>
          <w:p w14:paraId="7308C597" w14:textId="7E37EBE1" w:rsidR="0049513A" w:rsidRPr="00214F52" w:rsidRDefault="0049513A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</w:t>
            </w:r>
            <w:r w:rsidR="00E13EFA" w:rsidRPr="00214F52">
              <w:t>hninė</w:t>
            </w:r>
            <w:r w:rsidR="00FC79F4" w:rsidRPr="00214F52">
              <w:t xml:space="preserve"> </w:t>
            </w:r>
            <w:r w:rsidR="00E13EFA" w:rsidRPr="00214F52">
              <w:t>priežiūra</w:t>
            </w:r>
            <w:r w:rsidR="00FC79F4" w:rsidRPr="00214F52">
              <w:t xml:space="preserve"> </w:t>
            </w:r>
            <w:r w:rsidR="00E13EFA" w:rsidRPr="00214F52">
              <w:t>ir</w:t>
            </w:r>
            <w:r w:rsidR="00FC79F4" w:rsidRPr="00214F52">
              <w:t xml:space="preserve"> </w:t>
            </w:r>
            <w:r w:rsidR="00E13EFA" w:rsidRPr="00214F52">
              <w:t>remontas,</w:t>
            </w:r>
            <w:r w:rsidR="00FC79F4" w:rsidRPr="00214F52">
              <w:t xml:space="preserve"> </w:t>
            </w:r>
            <w:r w:rsidR="00E13EFA" w:rsidRPr="00214F52">
              <w:t>10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kreditų</w:t>
            </w:r>
          </w:p>
          <w:p w14:paraId="7308C598" w14:textId="499BFD2C" w:rsidR="0049513A" w:rsidRPr="00214F52" w:rsidRDefault="0049513A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remontas,</w:t>
            </w:r>
            <w:r w:rsidR="00FC79F4" w:rsidRPr="00214F52">
              <w:t xml:space="preserve"> </w:t>
            </w:r>
            <w:r w:rsidRPr="00214F52">
              <w:t>5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kreditai</w:t>
            </w:r>
          </w:p>
          <w:p w14:paraId="7308C599" w14:textId="2CFA6130" w:rsidR="00F92041" w:rsidRPr="00214F52" w:rsidRDefault="0049513A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remontas,</w:t>
            </w:r>
            <w:r w:rsidR="00FC79F4" w:rsidRPr="00214F52">
              <w:t xml:space="preserve"> </w:t>
            </w:r>
            <w:r w:rsidRPr="00214F52">
              <w:t>10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kreditų</w:t>
            </w:r>
          </w:p>
          <w:p w14:paraId="7308C59A" w14:textId="786AB301" w:rsidR="0049513A" w:rsidRPr="00214F52" w:rsidRDefault="0082097E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remontas,</w:t>
            </w:r>
            <w:r w:rsidR="00FC79F4" w:rsidRPr="00214F52">
              <w:t xml:space="preserve"> </w:t>
            </w:r>
            <w:r w:rsidRPr="00214F52">
              <w:t>10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kreditų</w:t>
            </w:r>
          </w:p>
          <w:p w14:paraId="7308C59B" w14:textId="0A3466CE" w:rsidR="001D6B27" w:rsidRPr="00214F52" w:rsidRDefault="0007290D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remontas</w:t>
            </w:r>
            <w:r w:rsidR="00E13EFA" w:rsidRPr="00214F52">
              <w:t>,</w:t>
            </w:r>
            <w:r w:rsidR="00FC79F4" w:rsidRPr="00214F52">
              <w:t xml:space="preserve"> </w:t>
            </w:r>
            <w:r w:rsidR="00E13EFA" w:rsidRPr="00214F52">
              <w:t>10</w:t>
            </w:r>
            <w:r w:rsidR="00FC79F4" w:rsidRPr="00214F52">
              <w:t xml:space="preserve"> </w:t>
            </w:r>
            <w:r w:rsidR="00E13EFA" w:rsidRPr="00214F52">
              <w:t>mokymosi</w:t>
            </w:r>
            <w:r w:rsidR="00FC79F4" w:rsidRPr="00214F52">
              <w:t xml:space="preserve"> </w:t>
            </w:r>
            <w:r w:rsidR="00E13EFA" w:rsidRPr="00214F52">
              <w:t>kreditų</w:t>
            </w:r>
          </w:p>
        </w:tc>
        <w:tc>
          <w:tcPr>
            <w:tcW w:w="2500" w:type="pct"/>
            <w:shd w:val="clear" w:color="auto" w:fill="auto"/>
          </w:tcPr>
          <w:p w14:paraId="7308C59C" w14:textId="0348185F" w:rsidR="00F92041" w:rsidRPr="00214F52" w:rsidRDefault="00F92041" w:rsidP="00235CC8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Kvalifikaciją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sudarančioms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kompetencijoms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į</w:t>
            </w:r>
            <w:r w:rsidR="00F32B13" w:rsidRPr="00214F52">
              <w:rPr>
                <w:i/>
              </w:rPr>
              <w:t>gyti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skirti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moduliai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(iš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viso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45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mokymosi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kredit</w:t>
            </w:r>
            <w:r w:rsidR="00012F65" w:rsidRPr="00214F52">
              <w:rPr>
                <w:i/>
              </w:rPr>
              <w:t>ai</w:t>
            </w:r>
            <w:r w:rsidRPr="00214F52">
              <w:rPr>
                <w:i/>
              </w:rPr>
              <w:t>)</w:t>
            </w:r>
          </w:p>
          <w:p w14:paraId="7308C59D" w14:textId="0E50E98A" w:rsidR="00E13EFA" w:rsidRPr="00214F52" w:rsidRDefault="00E13EFA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remontas,</w:t>
            </w:r>
            <w:r w:rsidR="00FC79F4" w:rsidRPr="00214F52">
              <w:t xml:space="preserve"> </w:t>
            </w:r>
            <w:r w:rsidRPr="00214F52">
              <w:t>10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kreditų</w:t>
            </w:r>
          </w:p>
          <w:p w14:paraId="7308C59E" w14:textId="4A98FE88" w:rsidR="00E13EFA" w:rsidRPr="00214F52" w:rsidRDefault="00E13EFA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remontas,</w:t>
            </w:r>
            <w:r w:rsidR="00FC79F4" w:rsidRPr="00214F52">
              <w:t xml:space="preserve"> </w:t>
            </w:r>
            <w:r w:rsidRPr="00214F52">
              <w:t>5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kreditai</w:t>
            </w:r>
          </w:p>
          <w:p w14:paraId="7308C59F" w14:textId="4977D961" w:rsidR="00E13EFA" w:rsidRPr="00214F52" w:rsidRDefault="00E13EFA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remontas,</w:t>
            </w:r>
            <w:r w:rsidR="00FC79F4" w:rsidRPr="00214F52">
              <w:t xml:space="preserve"> </w:t>
            </w:r>
            <w:r w:rsidRPr="00214F52">
              <w:t>10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kreditų</w:t>
            </w:r>
          </w:p>
          <w:p w14:paraId="7308C5A0" w14:textId="1E80D5A5" w:rsidR="00E13EFA" w:rsidRPr="00214F52" w:rsidRDefault="00E13EFA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remontas,</w:t>
            </w:r>
            <w:r w:rsidR="00FC79F4" w:rsidRPr="00214F52">
              <w:t xml:space="preserve"> </w:t>
            </w:r>
            <w:r w:rsidRPr="00214F52">
              <w:t>10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kreditų</w:t>
            </w:r>
          </w:p>
          <w:p w14:paraId="7308C5A1" w14:textId="4CB23E5B" w:rsidR="00F92041" w:rsidRPr="00214F52" w:rsidRDefault="00E13EFA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remontas,</w:t>
            </w:r>
            <w:r w:rsidR="00FC79F4" w:rsidRPr="00214F52">
              <w:t xml:space="preserve"> </w:t>
            </w:r>
            <w:r w:rsidRPr="00214F52">
              <w:t>10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kreditų</w:t>
            </w:r>
          </w:p>
        </w:tc>
      </w:tr>
      <w:tr w:rsidR="00067505" w:rsidRPr="00214F52" w14:paraId="7308C5A8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308C5A3" w14:textId="0473969F" w:rsidR="00AE07B4" w:rsidRPr="00214F52" w:rsidRDefault="00AE07B4" w:rsidP="00235CC8">
            <w:pPr>
              <w:widowControl w:val="0"/>
              <w:rPr>
                <w:i/>
                <w:iCs/>
              </w:rPr>
            </w:pPr>
            <w:r w:rsidRPr="00214F52">
              <w:rPr>
                <w:i/>
                <w:iCs/>
              </w:rPr>
              <w:t>Pasirenkamieji</w:t>
            </w:r>
            <w:r w:rsidR="00FC79F4" w:rsidRPr="00214F52">
              <w:rPr>
                <w:i/>
                <w:iCs/>
              </w:rPr>
              <w:t xml:space="preserve"> </w:t>
            </w:r>
            <w:r w:rsidRPr="00214F52">
              <w:rPr>
                <w:i/>
                <w:iCs/>
              </w:rPr>
              <w:t>moduliai</w:t>
            </w:r>
            <w:r w:rsidR="00FC79F4" w:rsidRPr="00214F52">
              <w:rPr>
                <w:i/>
                <w:iCs/>
              </w:rPr>
              <w:t xml:space="preserve"> </w:t>
            </w:r>
            <w:r w:rsidRPr="00214F52">
              <w:rPr>
                <w:i/>
                <w:iCs/>
              </w:rPr>
              <w:t>(</w:t>
            </w:r>
            <w:r w:rsidR="0009216E" w:rsidRPr="00214F52">
              <w:rPr>
                <w:i/>
              </w:rPr>
              <w:t>iš</w:t>
            </w:r>
            <w:r w:rsidR="00FC79F4" w:rsidRPr="00214F52">
              <w:rPr>
                <w:i/>
              </w:rPr>
              <w:t xml:space="preserve"> </w:t>
            </w:r>
            <w:r w:rsidR="0009216E" w:rsidRPr="00214F52">
              <w:rPr>
                <w:i/>
              </w:rPr>
              <w:t>viso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  <w:iCs/>
              </w:rPr>
              <w:t>5</w:t>
            </w:r>
            <w:r w:rsidR="00592AFC" w:rsidRPr="00214F52">
              <w:rPr>
                <w:i/>
                <w:iCs/>
              </w:rPr>
              <w:t>mokymosi</w:t>
            </w:r>
            <w:r w:rsidR="00FC79F4" w:rsidRPr="00214F52">
              <w:rPr>
                <w:i/>
                <w:iCs/>
              </w:rPr>
              <w:t xml:space="preserve"> </w:t>
            </w:r>
            <w:r w:rsidR="00CF5B57" w:rsidRPr="00214F52">
              <w:rPr>
                <w:i/>
                <w:iCs/>
              </w:rPr>
              <w:t>kredit</w:t>
            </w:r>
            <w:r w:rsidR="00012F65" w:rsidRPr="00214F52">
              <w:rPr>
                <w:i/>
                <w:iCs/>
              </w:rPr>
              <w:t>ai</w:t>
            </w:r>
            <w:r w:rsidRPr="00214F52">
              <w:rPr>
                <w:i/>
                <w:iCs/>
              </w:rPr>
              <w:t>)</w:t>
            </w:r>
          </w:p>
          <w:p w14:paraId="7308C5A4" w14:textId="20904923" w:rsidR="00AE07B4" w:rsidRPr="00214F52" w:rsidRDefault="008F564A" w:rsidP="00235CC8">
            <w:pPr>
              <w:widowControl w:val="0"/>
              <w:ind w:left="284"/>
              <w:rPr>
                <w:iCs/>
              </w:rPr>
            </w:pPr>
            <w:r w:rsidRPr="00214F52">
              <w:rPr>
                <w:iCs/>
              </w:rPr>
              <w:t>Autobusų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techninė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priežiūra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ir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remontas,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5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mokymosi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kreditai</w:t>
            </w:r>
          </w:p>
          <w:p w14:paraId="7308C5A5" w14:textId="1711EA24" w:rsidR="008F564A" w:rsidRPr="00214F52" w:rsidRDefault="001D6B27" w:rsidP="00235CC8">
            <w:pPr>
              <w:widowControl w:val="0"/>
              <w:ind w:left="284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elektroninių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pašalinimas</w:t>
            </w:r>
            <w:r w:rsidRPr="00214F52">
              <w:rPr>
                <w:iCs/>
              </w:rPr>
              <w:t>,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5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mokymosi</w:t>
            </w:r>
            <w:r w:rsidR="00FC79F4" w:rsidRPr="00214F52">
              <w:rPr>
                <w:iCs/>
              </w:rPr>
              <w:t xml:space="preserve"> </w:t>
            </w:r>
            <w:r w:rsidRPr="00214F52">
              <w:rPr>
                <w:iCs/>
              </w:rPr>
              <w:t>kreditai</w:t>
            </w:r>
          </w:p>
        </w:tc>
        <w:tc>
          <w:tcPr>
            <w:tcW w:w="2500" w:type="pct"/>
            <w:shd w:val="clear" w:color="auto" w:fill="auto"/>
          </w:tcPr>
          <w:p w14:paraId="7308C5A6" w14:textId="1F7B28E8" w:rsidR="00AE07B4" w:rsidRPr="00214F52" w:rsidRDefault="00AE07B4" w:rsidP="00235CC8">
            <w:pPr>
              <w:widowControl w:val="0"/>
              <w:rPr>
                <w:i/>
                <w:iCs/>
              </w:rPr>
            </w:pPr>
            <w:r w:rsidRPr="00214F52">
              <w:rPr>
                <w:i/>
                <w:iCs/>
              </w:rPr>
              <w:t>Pasirenkamieji</w:t>
            </w:r>
            <w:r w:rsidR="00FC79F4" w:rsidRPr="00214F52">
              <w:rPr>
                <w:i/>
                <w:iCs/>
              </w:rPr>
              <w:t xml:space="preserve"> </w:t>
            </w:r>
            <w:r w:rsidRPr="00214F52">
              <w:rPr>
                <w:i/>
                <w:iCs/>
              </w:rPr>
              <w:t>moduliai</w:t>
            </w:r>
            <w:r w:rsidR="00FC79F4" w:rsidRPr="00214F52">
              <w:rPr>
                <w:i/>
                <w:iCs/>
              </w:rPr>
              <w:t xml:space="preserve"> </w:t>
            </w:r>
            <w:r w:rsidRPr="00214F52">
              <w:rPr>
                <w:i/>
                <w:iCs/>
              </w:rPr>
              <w:t>(0</w:t>
            </w:r>
            <w:r w:rsidR="00FC79F4" w:rsidRPr="00214F52">
              <w:rPr>
                <w:i/>
                <w:iCs/>
              </w:rPr>
              <w:t xml:space="preserve"> </w:t>
            </w:r>
            <w:r w:rsidR="00592AFC" w:rsidRPr="00214F52">
              <w:rPr>
                <w:i/>
                <w:iCs/>
              </w:rPr>
              <w:t>mokymosi</w:t>
            </w:r>
            <w:r w:rsidR="00FC79F4" w:rsidRPr="00214F52">
              <w:rPr>
                <w:i/>
                <w:iCs/>
              </w:rPr>
              <w:t xml:space="preserve"> </w:t>
            </w:r>
            <w:r w:rsidRPr="00214F52">
              <w:rPr>
                <w:i/>
                <w:iCs/>
              </w:rPr>
              <w:t>kreditų)</w:t>
            </w:r>
          </w:p>
          <w:p w14:paraId="7308C5A7" w14:textId="77777777" w:rsidR="00AE07B4" w:rsidRPr="00214F52" w:rsidRDefault="00AE07B4" w:rsidP="00235CC8">
            <w:pPr>
              <w:widowControl w:val="0"/>
              <w:ind w:left="284"/>
            </w:pPr>
            <w:r w:rsidRPr="00214F52">
              <w:t>–</w:t>
            </w:r>
          </w:p>
        </w:tc>
      </w:tr>
      <w:tr w:rsidR="007519F8" w:rsidRPr="00214F52" w14:paraId="7308C5AD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308C5A9" w14:textId="524CC424" w:rsidR="007519F8" w:rsidRPr="00214F52" w:rsidRDefault="007519F8" w:rsidP="00235CC8">
            <w:pPr>
              <w:widowControl w:val="0"/>
            </w:pPr>
            <w:r w:rsidRPr="00214F52">
              <w:rPr>
                <w:i/>
              </w:rPr>
              <w:t>Baigiamasis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modulis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(iš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v</w:t>
            </w:r>
            <w:r w:rsidR="00F32B13" w:rsidRPr="00214F52">
              <w:rPr>
                <w:i/>
              </w:rPr>
              <w:t>iso</w:t>
            </w:r>
            <w:r w:rsidR="00FC79F4" w:rsidRPr="00214F52">
              <w:rPr>
                <w:i/>
              </w:rPr>
              <w:t xml:space="preserve"> </w:t>
            </w:r>
            <w:r w:rsidR="00F32B13" w:rsidRPr="00214F52">
              <w:rPr>
                <w:i/>
              </w:rPr>
              <w:t>5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mokymosi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kredit</w:t>
            </w:r>
            <w:r w:rsidR="00012F65" w:rsidRPr="00214F52">
              <w:rPr>
                <w:i/>
              </w:rPr>
              <w:t>ai</w:t>
            </w:r>
            <w:r w:rsidRPr="00214F52">
              <w:rPr>
                <w:i/>
              </w:rPr>
              <w:t>)</w:t>
            </w:r>
          </w:p>
          <w:p w14:paraId="7308C5AA" w14:textId="4A52B96B" w:rsidR="007519F8" w:rsidRPr="00214F52" w:rsidRDefault="00F32B13" w:rsidP="00235CC8">
            <w:pPr>
              <w:widowControl w:val="0"/>
              <w:ind w:left="284"/>
            </w:pPr>
            <w:r w:rsidRPr="00214F52">
              <w:t>Įvadas</w:t>
            </w:r>
            <w:r w:rsidR="00FC79F4" w:rsidRPr="00214F52">
              <w:t xml:space="preserve"> </w:t>
            </w:r>
            <w:r w:rsidRPr="00214F52">
              <w:t>į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rinką,</w:t>
            </w:r>
            <w:r w:rsidR="00FC79F4" w:rsidRPr="00214F52">
              <w:t xml:space="preserve"> </w:t>
            </w:r>
            <w:r w:rsidRPr="00214F52">
              <w:t>5</w:t>
            </w:r>
            <w:r w:rsidR="00FC79F4" w:rsidRPr="00214F52">
              <w:t xml:space="preserve"> </w:t>
            </w:r>
            <w:r w:rsidR="00CF5B57" w:rsidRPr="00214F52">
              <w:t>mokymosi</w:t>
            </w:r>
            <w:r w:rsidR="00FC79F4" w:rsidRPr="00214F52">
              <w:t xml:space="preserve"> </w:t>
            </w:r>
            <w:r w:rsidR="00CF5B57" w:rsidRPr="00214F52">
              <w:t>kredit</w:t>
            </w:r>
            <w:r w:rsidR="00012F65" w:rsidRPr="00214F52">
              <w:t>ai</w:t>
            </w:r>
          </w:p>
        </w:tc>
        <w:tc>
          <w:tcPr>
            <w:tcW w:w="2500" w:type="pct"/>
            <w:shd w:val="clear" w:color="auto" w:fill="auto"/>
          </w:tcPr>
          <w:p w14:paraId="7308C5AB" w14:textId="7EDEC0D7" w:rsidR="007519F8" w:rsidRPr="00214F52" w:rsidRDefault="00F32B13" w:rsidP="00235CC8">
            <w:pPr>
              <w:widowControl w:val="0"/>
            </w:pPr>
            <w:r w:rsidRPr="00214F52">
              <w:rPr>
                <w:i/>
              </w:rPr>
              <w:t>Baigiamasis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modulis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(iš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viso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5</w:t>
            </w:r>
            <w:r w:rsidR="00FC79F4" w:rsidRPr="00214F52">
              <w:rPr>
                <w:i/>
              </w:rPr>
              <w:t xml:space="preserve"> </w:t>
            </w:r>
            <w:r w:rsidR="007519F8" w:rsidRPr="00214F52">
              <w:rPr>
                <w:i/>
              </w:rPr>
              <w:t>mokymosi</w:t>
            </w:r>
            <w:r w:rsidR="00FC79F4" w:rsidRPr="00214F52">
              <w:rPr>
                <w:i/>
              </w:rPr>
              <w:t xml:space="preserve"> </w:t>
            </w:r>
            <w:r w:rsidR="007519F8" w:rsidRPr="00214F52">
              <w:rPr>
                <w:i/>
              </w:rPr>
              <w:t>kredit</w:t>
            </w:r>
            <w:r w:rsidR="003C4C70" w:rsidRPr="00214F52">
              <w:rPr>
                <w:i/>
              </w:rPr>
              <w:t>ai</w:t>
            </w:r>
            <w:r w:rsidR="007519F8" w:rsidRPr="00214F52">
              <w:rPr>
                <w:i/>
              </w:rPr>
              <w:t>)</w:t>
            </w:r>
          </w:p>
          <w:p w14:paraId="7308C5AC" w14:textId="169CE686" w:rsidR="007519F8" w:rsidRPr="00214F52" w:rsidRDefault="00F32B13" w:rsidP="00235CC8">
            <w:pPr>
              <w:widowControl w:val="0"/>
              <w:ind w:left="284"/>
            </w:pPr>
            <w:r w:rsidRPr="00214F52">
              <w:t>Įvadas</w:t>
            </w:r>
            <w:r w:rsidR="00FC79F4" w:rsidRPr="00214F52">
              <w:t xml:space="preserve"> </w:t>
            </w:r>
            <w:r w:rsidRPr="00214F52">
              <w:t>į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rinką,</w:t>
            </w:r>
            <w:r w:rsidR="00FC79F4" w:rsidRPr="00214F52">
              <w:t xml:space="preserve"> </w:t>
            </w:r>
            <w:r w:rsidRPr="00214F52">
              <w:t>5</w:t>
            </w:r>
            <w:r w:rsidR="00FC79F4" w:rsidRPr="00214F52">
              <w:t xml:space="preserve"> </w:t>
            </w:r>
            <w:r w:rsidR="003C4C70" w:rsidRPr="00214F52">
              <w:t>mokymosi</w:t>
            </w:r>
            <w:r w:rsidR="00FC79F4" w:rsidRPr="00214F52">
              <w:t xml:space="preserve"> </w:t>
            </w:r>
            <w:r w:rsidR="003C4C70" w:rsidRPr="00214F52">
              <w:t>kreditai</w:t>
            </w:r>
          </w:p>
        </w:tc>
      </w:tr>
    </w:tbl>
    <w:p w14:paraId="7308C5AE" w14:textId="77777777" w:rsidR="00AE07B4" w:rsidRPr="00214F52" w:rsidRDefault="00AE07B4" w:rsidP="00235CC8">
      <w:pPr>
        <w:widowControl w:val="0"/>
        <w:rPr>
          <w:i/>
        </w:rPr>
      </w:pPr>
    </w:p>
    <w:p w14:paraId="7308C5AF" w14:textId="77777777" w:rsidR="007256DF" w:rsidRPr="00214F52" w:rsidRDefault="007256DF" w:rsidP="00235CC8">
      <w:pPr>
        <w:widowControl w:val="0"/>
        <w:jc w:val="both"/>
        <w:rPr>
          <w:b/>
          <w:bCs/>
        </w:rPr>
      </w:pPr>
      <w:r w:rsidRPr="00214F52">
        <w:rPr>
          <w:b/>
          <w:bCs/>
        </w:rPr>
        <w:t>Pastabos</w:t>
      </w:r>
    </w:p>
    <w:p w14:paraId="7308C5B0" w14:textId="5DBA71A9" w:rsidR="007256DF" w:rsidRPr="00214F52" w:rsidRDefault="007256DF" w:rsidP="00235CC8">
      <w:pPr>
        <w:widowControl w:val="0"/>
        <w:numPr>
          <w:ilvl w:val="0"/>
          <w:numId w:val="5"/>
        </w:numPr>
        <w:ind w:left="0" w:firstLine="0"/>
        <w:jc w:val="both"/>
      </w:pPr>
      <w:r w:rsidRPr="00214F52">
        <w:t>Vykdant</w:t>
      </w:r>
      <w:r w:rsidR="00FC79F4" w:rsidRPr="00214F52">
        <w:t xml:space="preserve"> </w:t>
      </w:r>
      <w:r w:rsidRPr="00214F52">
        <w:t>pirminį</w:t>
      </w:r>
      <w:r w:rsidR="00FC79F4" w:rsidRPr="00214F52">
        <w:t xml:space="preserve"> </w:t>
      </w:r>
      <w:r w:rsidRPr="00214F52">
        <w:t>profesinį</w:t>
      </w:r>
      <w:r w:rsidR="00FC79F4" w:rsidRPr="00214F52">
        <w:t xml:space="preserve"> </w:t>
      </w:r>
      <w:r w:rsidRPr="00214F52">
        <w:t>mokymą</w:t>
      </w:r>
      <w:r w:rsidR="00FC79F4" w:rsidRPr="00214F52">
        <w:t xml:space="preserve"> </w:t>
      </w:r>
      <w:r w:rsidRPr="00214F52">
        <w:t>asmeniui</w:t>
      </w:r>
      <w:r w:rsidR="00FC79F4" w:rsidRPr="00214F52">
        <w:t xml:space="preserve"> </w:t>
      </w:r>
      <w:r w:rsidRPr="00214F52">
        <w:t>turi</w:t>
      </w:r>
      <w:r w:rsidR="00FC79F4" w:rsidRPr="00214F52">
        <w:t xml:space="preserve"> </w:t>
      </w:r>
      <w:r w:rsidRPr="00214F52">
        <w:t>būti</w:t>
      </w:r>
      <w:r w:rsidR="00FC79F4" w:rsidRPr="00214F52">
        <w:t xml:space="preserve"> </w:t>
      </w:r>
      <w:r w:rsidRPr="00214F52">
        <w:t>sudaromos</w:t>
      </w:r>
      <w:r w:rsidR="00FC79F4" w:rsidRPr="00214F52">
        <w:t xml:space="preserve"> </w:t>
      </w:r>
      <w:r w:rsidRPr="00214F52">
        <w:t>sąlygos</w:t>
      </w:r>
      <w:r w:rsidR="00FC79F4" w:rsidRPr="00214F52">
        <w:t xml:space="preserve"> </w:t>
      </w:r>
      <w:r w:rsidRPr="00214F52">
        <w:t>mokytis</w:t>
      </w:r>
      <w:r w:rsidR="00FC79F4" w:rsidRPr="00214F52">
        <w:t xml:space="preserve"> </w:t>
      </w:r>
      <w:r w:rsidRPr="00214F52">
        <w:t>pagal</w:t>
      </w:r>
      <w:r w:rsidR="00FC79F4" w:rsidRPr="00214F52">
        <w:t xml:space="preserve"> </w:t>
      </w:r>
      <w:r w:rsidRPr="00214F52">
        <w:t>vidurinio</w:t>
      </w:r>
      <w:r w:rsidR="00FC79F4" w:rsidRPr="00214F52">
        <w:t xml:space="preserve"> </w:t>
      </w:r>
      <w:r w:rsidRPr="00214F52">
        <w:t>ugdymo</w:t>
      </w:r>
      <w:r w:rsidR="00FC79F4" w:rsidRPr="00214F52">
        <w:t xml:space="preserve"> </w:t>
      </w:r>
      <w:r w:rsidRPr="00214F52">
        <w:t>programą</w:t>
      </w:r>
      <w:r w:rsidR="00D11019" w:rsidRPr="00214F52">
        <w:rPr>
          <w:i/>
        </w:rPr>
        <w:t>(jei</w:t>
      </w:r>
      <w:r w:rsidR="00FC79F4" w:rsidRPr="00214F52">
        <w:rPr>
          <w:i/>
        </w:rPr>
        <w:t xml:space="preserve"> </w:t>
      </w:r>
      <w:r w:rsidR="00D11019" w:rsidRPr="00214F52">
        <w:rPr>
          <w:i/>
        </w:rPr>
        <w:t>taikoma)</w:t>
      </w:r>
      <w:r w:rsidRPr="00214F52">
        <w:t>.</w:t>
      </w:r>
    </w:p>
    <w:p w14:paraId="7308C5B1" w14:textId="0039DEB3" w:rsidR="007256DF" w:rsidRPr="00214F52" w:rsidRDefault="007256DF" w:rsidP="00235CC8">
      <w:pPr>
        <w:widowControl w:val="0"/>
        <w:numPr>
          <w:ilvl w:val="0"/>
          <w:numId w:val="5"/>
        </w:numPr>
        <w:ind w:left="0" w:firstLine="0"/>
        <w:jc w:val="both"/>
      </w:pPr>
      <w:r w:rsidRPr="00214F52">
        <w:t>Vykdant</w:t>
      </w:r>
      <w:r w:rsidR="00FC79F4" w:rsidRPr="00214F52">
        <w:t xml:space="preserve"> </w:t>
      </w:r>
      <w:r w:rsidRPr="00214F52">
        <w:t>tęstinį</w:t>
      </w:r>
      <w:r w:rsidR="00FC79F4" w:rsidRPr="00214F52">
        <w:t xml:space="preserve"> </w:t>
      </w:r>
      <w:r w:rsidRPr="00214F52">
        <w:t>profesinį</w:t>
      </w:r>
      <w:r w:rsidR="00FC79F4" w:rsidRPr="00214F52">
        <w:t xml:space="preserve"> </w:t>
      </w:r>
      <w:r w:rsidRPr="00214F52">
        <w:t>mokymą</w:t>
      </w:r>
      <w:r w:rsidR="00FC79F4" w:rsidRPr="00214F52">
        <w:t xml:space="preserve"> </w:t>
      </w:r>
      <w:r w:rsidRPr="00214F52">
        <w:t>asmens</w:t>
      </w:r>
      <w:r w:rsidR="00FC79F4" w:rsidRPr="00214F52">
        <w:t xml:space="preserve"> </w:t>
      </w:r>
      <w:r w:rsidRPr="00214F52">
        <w:t>ankstesnio</w:t>
      </w:r>
      <w:r w:rsidR="00FC79F4" w:rsidRPr="00214F52">
        <w:t xml:space="preserve"> </w:t>
      </w:r>
      <w:r w:rsidRPr="00214F52">
        <w:t>mokymosi</w:t>
      </w:r>
      <w:r w:rsidR="00FC79F4" w:rsidRPr="00214F52">
        <w:t xml:space="preserve"> </w:t>
      </w:r>
      <w:r w:rsidRPr="00214F52">
        <w:t>pasiekimai</w:t>
      </w:r>
      <w:r w:rsidR="00FC79F4" w:rsidRPr="00214F52">
        <w:t xml:space="preserve"> </w:t>
      </w:r>
      <w:r w:rsidRPr="00214F52">
        <w:t>įskaitomi</w:t>
      </w:r>
      <w:r w:rsidR="00FC79F4" w:rsidRPr="00214F52">
        <w:t xml:space="preserve"> </w:t>
      </w:r>
      <w:r w:rsidRPr="00214F52">
        <w:t>švietimo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mokslo</w:t>
      </w:r>
      <w:r w:rsidR="00FC79F4" w:rsidRPr="00214F52">
        <w:t xml:space="preserve"> </w:t>
      </w:r>
      <w:r w:rsidRPr="00214F52">
        <w:t>ministro</w:t>
      </w:r>
      <w:r w:rsidR="00FC79F4" w:rsidRPr="00214F52">
        <w:t xml:space="preserve"> </w:t>
      </w:r>
      <w:r w:rsidRPr="00214F52">
        <w:t>nustatyta</w:t>
      </w:r>
      <w:r w:rsidR="00FC79F4" w:rsidRPr="00214F52">
        <w:t xml:space="preserve"> </w:t>
      </w:r>
      <w:r w:rsidRPr="00214F52">
        <w:t>tvarka.</w:t>
      </w:r>
    </w:p>
    <w:p w14:paraId="7308C5B2" w14:textId="49C914E6" w:rsidR="007256DF" w:rsidRPr="00214F52" w:rsidRDefault="007256DF" w:rsidP="00235CC8">
      <w:pPr>
        <w:widowControl w:val="0"/>
        <w:numPr>
          <w:ilvl w:val="0"/>
          <w:numId w:val="5"/>
        </w:numPr>
        <w:ind w:left="0" w:firstLine="0"/>
        <w:jc w:val="both"/>
      </w:pPr>
      <w:r w:rsidRPr="00214F52">
        <w:t>Tęstinio</w:t>
      </w:r>
      <w:r w:rsidR="00FC79F4" w:rsidRPr="00214F52">
        <w:t xml:space="preserve"> </w:t>
      </w:r>
      <w:r w:rsidRPr="00214F52">
        <w:t>profesinio</w:t>
      </w:r>
      <w:r w:rsidR="00FC79F4" w:rsidRPr="00214F52">
        <w:t xml:space="preserve"> </w:t>
      </w:r>
      <w:r w:rsidRPr="00214F52">
        <w:t>mokymo</w:t>
      </w:r>
      <w:r w:rsidR="00FC79F4" w:rsidRPr="00214F52">
        <w:t xml:space="preserve"> </w:t>
      </w:r>
      <w:r w:rsidRPr="00214F52">
        <w:t>programos</w:t>
      </w:r>
      <w:r w:rsidR="00FC79F4" w:rsidRPr="00214F52">
        <w:t xml:space="preserve"> </w:t>
      </w:r>
      <w:r w:rsidRPr="00214F52">
        <w:t>modulius</w:t>
      </w:r>
      <w:r w:rsidR="00FC79F4" w:rsidRPr="00214F52">
        <w:t xml:space="preserve"> </w:t>
      </w:r>
      <w:r w:rsidRPr="00214F52">
        <w:t>gali</w:t>
      </w:r>
      <w:r w:rsidR="00FC79F4" w:rsidRPr="00214F52">
        <w:t xml:space="preserve"> </w:t>
      </w:r>
      <w:r w:rsidRPr="00214F52">
        <w:t>vesti</w:t>
      </w:r>
      <w:r w:rsidR="00FC79F4" w:rsidRPr="00214F52">
        <w:t xml:space="preserve"> </w:t>
      </w:r>
      <w:r w:rsidRPr="00214F52">
        <w:t>mokytojai,</w:t>
      </w:r>
      <w:r w:rsidR="00FC79F4" w:rsidRPr="00214F52">
        <w:t xml:space="preserve"> </w:t>
      </w:r>
      <w:r w:rsidRPr="00214F52">
        <w:t>įgiję</w:t>
      </w:r>
      <w:r w:rsidR="00FC79F4" w:rsidRPr="00214F52">
        <w:t xml:space="preserve"> </w:t>
      </w:r>
      <w:r w:rsidRPr="00214F52">
        <w:t>andragogikos</w:t>
      </w:r>
      <w:r w:rsidR="00FC79F4" w:rsidRPr="00214F52">
        <w:t xml:space="preserve"> </w:t>
      </w:r>
      <w:r w:rsidRPr="00214F52">
        <w:t>žinių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turintys</w:t>
      </w:r>
      <w:r w:rsidR="00FC79F4" w:rsidRPr="00214F52">
        <w:t xml:space="preserve"> </w:t>
      </w:r>
      <w:r w:rsidRPr="00214F52">
        <w:t>tai</w:t>
      </w:r>
      <w:r w:rsidR="00FC79F4" w:rsidRPr="00214F52">
        <w:t xml:space="preserve"> </w:t>
      </w:r>
      <w:r w:rsidRPr="00214F52">
        <w:t>pagrindžiantį</w:t>
      </w:r>
      <w:r w:rsidR="00FC79F4" w:rsidRPr="00214F52">
        <w:t xml:space="preserve"> </w:t>
      </w:r>
      <w:r w:rsidRPr="00214F52">
        <w:t>dokumentą</w:t>
      </w:r>
      <w:r w:rsidR="00FC79F4" w:rsidRPr="00214F52">
        <w:t xml:space="preserve"> </w:t>
      </w:r>
      <w:r w:rsidRPr="00214F52">
        <w:t>arba</w:t>
      </w:r>
      <w:r w:rsidR="00FC79F4" w:rsidRPr="00214F52">
        <w:t xml:space="preserve"> </w:t>
      </w:r>
      <w:r w:rsidRPr="00214F52">
        <w:t>turintys</w:t>
      </w:r>
      <w:r w:rsidR="00FC79F4" w:rsidRPr="00214F52">
        <w:t xml:space="preserve"> </w:t>
      </w:r>
      <w:r w:rsidRPr="00214F52">
        <w:t>neformaliojo</w:t>
      </w:r>
      <w:r w:rsidR="00FC79F4" w:rsidRPr="00214F52">
        <w:t xml:space="preserve"> </w:t>
      </w:r>
      <w:r w:rsidRPr="00214F52">
        <w:t>suaugusiųjų</w:t>
      </w:r>
      <w:r w:rsidR="00FC79F4" w:rsidRPr="00214F52">
        <w:t xml:space="preserve"> </w:t>
      </w:r>
      <w:r w:rsidRPr="00214F52">
        <w:t>švietimo</w:t>
      </w:r>
      <w:r w:rsidR="00FC79F4" w:rsidRPr="00214F52">
        <w:t xml:space="preserve"> </w:t>
      </w:r>
      <w:r w:rsidRPr="00214F52">
        <w:t>patirties.</w:t>
      </w:r>
    </w:p>
    <w:p w14:paraId="7308C5B3" w14:textId="5315C3A8" w:rsidR="007256DF" w:rsidRPr="00214F52" w:rsidRDefault="007256DF" w:rsidP="00235CC8">
      <w:pPr>
        <w:widowControl w:val="0"/>
        <w:numPr>
          <w:ilvl w:val="0"/>
          <w:numId w:val="5"/>
        </w:numPr>
        <w:ind w:left="0" w:firstLine="0"/>
        <w:jc w:val="both"/>
      </w:pPr>
      <w:r w:rsidRPr="00214F52">
        <w:t>Saugaus</w:t>
      </w:r>
      <w:r w:rsidR="00FC79F4" w:rsidRPr="00214F52">
        <w:t xml:space="preserve"> </w:t>
      </w:r>
      <w:r w:rsidRPr="00214F52">
        <w:t>elgesio</w:t>
      </w:r>
      <w:r w:rsidR="00FC79F4" w:rsidRPr="00214F52">
        <w:t xml:space="preserve"> </w:t>
      </w:r>
      <w:r w:rsidRPr="00214F52">
        <w:t>ekstremaliose</w:t>
      </w:r>
      <w:r w:rsidR="00FC79F4" w:rsidRPr="00214F52">
        <w:t xml:space="preserve"> </w:t>
      </w:r>
      <w:r w:rsidRPr="00214F52">
        <w:t>situacijose</w:t>
      </w:r>
      <w:r w:rsidR="00FC79F4" w:rsidRPr="00214F52">
        <w:t xml:space="preserve"> </w:t>
      </w:r>
      <w:r w:rsidRPr="00214F52">
        <w:t>modulį</w:t>
      </w:r>
      <w:r w:rsidR="00FC79F4" w:rsidRPr="00214F52">
        <w:t xml:space="preserve"> </w:t>
      </w:r>
      <w:r w:rsidRPr="00214F52">
        <w:t>vedantis</w:t>
      </w:r>
      <w:r w:rsidR="00FC79F4" w:rsidRPr="00214F52">
        <w:t xml:space="preserve"> </w:t>
      </w:r>
      <w:r w:rsidRPr="00214F52">
        <w:t>mokytojas</w:t>
      </w:r>
      <w:r w:rsidR="00FC79F4" w:rsidRPr="00214F52">
        <w:t xml:space="preserve"> </w:t>
      </w:r>
      <w:r w:rsidRPr="00214F52">
        <w:t>turi</w:t>
      </w:r>
      <w:r w:rsidR="00FC79F4" w:rsidRPr="00214F52">
        <w:t xml:space="preserve"> </w:t>
      </w:r>
      <w:r w:rsidRPr="00214F52">
        <w:t>būti</w:t>
      </w:r>
      <w:r w:rsidR="00FC79F4" w:rsidRPr="00214F52">
        <w:t xml:space="preserve"> </w:t>
      </w:r>
      <w:r w:rsidRPr="00214F52">
        <w:t>baigęs</w:t>
      </w:r>
      <w:r w:rsidR="00FC79F4" w:rsidRPr="00214F52">
        <w:t xml:space="preserve"> </w:t>
      </w:r>
      <w:r w:rsidRPr="00214F52">
        <w:t>civilinės</w:t>
      </w:r>
      <w:r w:rsidR="00FC79F4" w:rsidRPr="00214F52">
        <w:t xml:space="preserve"> </w:t>
      </w:r>
      <w:r w:rsidRPr="00214F52">
        <w:t>saugos</w:t>
      </w:r>
      <w:r w:rsidR="00FC79F4" w:rsidRPr="00214F52">
        <w:t xml:space="preserve"> </w:t>
      </w:r>
      <w:r w:rsidRPr="00214F52">
        <w:t>mokymus</w:t>
      </w:r>
      <w:r w:rsidR="00FC79F4" w:rsidRPr="00214F52">
        <w:t xml:space="preserve"> </w:t>
      </w:r>
      <w:r w:rsidRPr="00214F52">
        <w:t>pagal</w:t>
      </w:r>
      <w:r w:rsidR="00FC79F4" w:rsidRPr="00214F52">
        <w:t xml:space="preserve"> </w:t>
      </w:r>
      <w:r w:rsidRPr="00214F52">
        <w:t>Priešgaisrinės</w:t>
      </w:r>
      <w:r w:rsidR="00FC79F4" w:rsidRPr="00214F52">
        <w:t xml:space="preserve"> </w:t>
      </w:r>
      <w:r w:rsidRPr="00214F52">
        <w:t>apsaugos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gelbėjimo</w:t>
      </w:r>
      <w:r w:rsidR="00FC79F4" w:rsidRPr="00214F52">
        <w:t xml:space="preserve"> </w:t>
      </w:r>
      <w:r w:rsidRPr="00214F52">
        <w:lastRenderedPageBreak/>
        <w:t>departamento</w:t>
      </w:r>
      <w:r w:rsidR="00FC79F4" w:rsidRPr="00214F52">
        <w:t xml:space="preserve"> </w:t>
      </w:r>
      <w:r w:rsidRPr="00214F52">
        <w:t>direktoriaus</w:t>
      </w:r>
      <w:r w:rsidR="00FC79F4" w:rsidRPr="00214F52">
        <w:t xml:space="preserve"> </w:t>
      </w:r>
      <w:r w:rsidRPr="00214F52">
        <w:t>patvirtintą</w:t>
      </w:r>
      <w:r w:rsidR="00FC79F4" w:rsidRPr="00214F52">
        <w:t xml:space="preserve"> </w:t>
      </w:r>
      <w:r w:rsidRPr="00214F52">
        <w:t>mokymo</w:t>
      </w:r>
      <w:r w:rsidR="00FC79F4" w:rsidRPr="00214F52">
        <w:t xml:space="preserve"> </w:t>
      </w:r>
      <w:r w:rsidRPr="00214F52">
        <w:t>programą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turėti</w:t>
      </w:r>
      <w:r w:rsidR="00FC79F4" w:rsidRPr="00214F52">
        <w:t xml:space="preserve"> </w:t>
      </w:r>
      <w:r w:rsidRPr="00214F52">
        <w:t>tai</w:t>
      </w:r>
      <w:r w:rsidR="00FC79F4" w:rsidRPr="00214F52">
        <w:t xml:space="preserve"> </w:t>
      </w:r>
      <w:r w:rsidRPr="00214F52">
        <w:t>pagrindžiantį</w:t>
      </w:r>
      <w:r w:rsidR="00FC79F4" w:rsidRPr="00214F52">
        <w:t xml:space="preserve"> </w:t>
      </w:r>
      <w:r w:rsidRPr="00214F52">
        <w:t>dokumentą.</w:t>
      </w:r>
    </w:p>
    <w:p w14:paraId="7308C5B4" w14:textId="00500487" w:rsidR="00D550FF" w:rsidRPr="00214F52" w:rsidRDefault="00D550FF" w:rsidP="00235CC8">
      <w:pPr>
        <w:widowControl w:val="0"/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214F52">
        <w:t>Tęstinio</w:t>
      </w:r>
      <w:r w:rsidR="00FC79F4" w:rsidRPr="00214F52">
        <w:t xml:space="preserve"> </w:t>
      </w:r>
      <w:r w:rsidRPr="00214F52">
        <w:t>profesinio</w:t>
      </w:r>
      <w:r w:rsidR="00FC79F4" w:rsidRPr="00214F52">
        <w:t xml:space="preserve"> </w:t>
      </w:r>
      <w:r w:rsidRPr="00214F52">
        <w:t>mokymo</w:t>
      </w:r>
      <w:r w:rsidR="00FC79F4" w:rsidRPr="00214F52">
        <w:t xml:space="preserve"> </w:t>
      </w:r>
      <w:r w:rsidRPr="00214F52">
        <w:t>programose</w:t>
      </w:r>
      <w:r w:rsidR="00FC79F4" w:rsidRPr="00214F52">
        <w:t xml:space="preserve"> </w:t>
      </w:r>
      <w:r w:rsidRPr="00214F52">
        <w:t>darbuotojų</w:t>
      </w:r>
      <w:r w:rsidR="00FC79F4" w:rsidRPr="00214F52">
        <w:t xml:space="preserve"> </w:t>
      </w:r>
      <w:r w:rsidRPr="00214F52">
        <w:t>saugos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sveikatos</w:t>
      </w:r>
      <w:r w:rsidR="00FC79F4" w:rsidRPr="00214F52">
        <w:t xml:space="preserve"> </w:t>
      </w:r>
      <w:r w:rsidRPr="00214F52">
        <w:t>mokymas</w:t>
      </w:r>
      <w:r w:rsidR="00FC79F4" w:rsidRPr="00214F52">
        <w:t xml:space="preserve"> </w:t>
      </w:r>
      <w:r w:rsidRPr="00214F52">
        <w:t>integruojamas</w:t>
      </w:r>
      <w:r w:rsidR="00FC79F4" w:rsidRPr="00214F52">
        <w:t xml:space="preserve"> </w:t>
      </w:r>
      <w:r w:rsidRPr="00214F52">
        <w:t>į</w:t>
      </w:r>
      <w:r w:rsidR="00FC79F4" w:rsidRPr="00214F52">
        <w:t xml:space="preserve"> </w:t>
      </w:r>
      <w:r w:rsidRPr="00214F52">
        <w:t>kvalifikaciją</w:t>
      </w:r>
      <w:r w:rsidR="00FC79F4" w:rsidRPr="00214F52">
        <w:t xml:space="preserve"> </w:t>
      </w:r>
      <w:r w:rsidRPr="00214F52">
        <w:t>sudarančioms</w:t>
      </w:r>
      <w:r w:rsidR="00FC79F4" w:rsidRPr="00214F52">
        <w:t xml:space="preserve"> </w:t>
      </w:r>
      <w:r w:rsidRPr="00214F52">
        <w:t>kompetencijoms</w:t>
      </w:r>
      <w:r w:rsidR="00FC79F4" w:rsidRPr="00214F52">
        <w:t xml:space="preserve"> </w:t>
      </w:r>
      <w:r w:rsidRPr="00214F52">
        <w:t>įgyti</w:t>
      </w:r>
      <w:r w:rsidR="00FC79F4" w:rsidRPr="00214F52">
        <w:t xml:space="preserve"> </w:t>
      </w:r>
      <w:r w:rsidRPr="00214F52">
        <w:t>skirtus</w:t>
      </w:r>
      <w:r w:rsidR="00FC79F4" w:rsidRPr="00214F52">
        <w:t xml:space="preserve"> </w:t>
      </w:r>
      <w:r w:rsidRPr="00214F52">
        <w:t>modulius.</w:t>
      </w:r>
      <w:r w:rsidR="00FC79F4" w:rsidRPr="00214F52">
        <w:t xml:space="preserve"> </w:t>
      </w:r>
      <w:r w:rsidRPr="00214F52">
        <w:t>Darbuotojų</w:t>
      </w:r>
      <w:r w:rsidR="00FC79F4" w:rsidRPr="00214F52">
        <w:t xml:space="preserve"> </w:t>
      </w:r>
      <w:r w:rsidRPr="00214F52">
        <w:t>saugos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sveikatos</w:t>
      </w:r>
      <w:r w:rsidR="00FC79F4" w:rsidRPr="00214F52">
        <w:t xml:space="preserve"> </w:t>
      </w:r>
      <w:r w:rsidRPr="00214F52">
        <w:t>mokoma</w:t>
      </w:r>
      <w:r w:rsidR="00FC79F4" w:rsidRPr="00214F52">
        <w:t xml:space="preserve"> </w:t>
      </w:r>
      <w:r w:rsidRPr="00214F52">
        <w:t>pagal</w:t>
      </w:r>
      <w:r w:rsidR="00FC79F4" w:rsidRPr="00214F52">
        <w:t xml:space="preserve"> </w:t>
      </w:r>
      <w:r w:rsidRPr="00214F52">
        <w:t>Mokinių,</w:t>
      </w:r>
      <w:r w:rsidR="00FC79F4" w:rsidRPr="00214F52">
        <w:t xml:space="preserve"> </w:t>
      </w:r>
      <w:r w:rsidRPr="00214F52">
        <w:t>besimokančių</w:t>
      </w:r>
      <w:r w:rsidR="00FC79F4" w:rsidRPr="00214F52">
        <w:t xml:space="preserve"> </w:t>
      </w:r>
      <w:r w:rsidRPr="00214F52">
        <w:t>pagal</w:t>
      </w:r>
      <w:r w:rsidR="00FC79F4" w:rsidRPr="00214F52">
        <w:t xml:space="preserve"> </w:t>
      </w:r>
      <w:r w:rsidRPr="00214F52">
        <w:t>pagrindinio</w:t>
      </w:r>
      <w:r w:rsidR="00FC79F4" w:rsidRPr="00214F52">
        <w:t xml:space="preserve"> </w:t>
      </w:r>
      <w:r w:rsidRPr="00214F52">
        <w:t>profesinio</w:t>
      </w:r>
      <w:r w:rsidR="00FC79F4" w:rsidRPr="00214F52">
        <w:t xml:space="preserve"> </w:t>
      </w:r>
      <w:r w:rsidRPr="00214F52">
        <w:t>mokymo</w:t>
      </w:r>
      <w:r w:rsidR="00FC79F4" w:rsidRPr="00214F52">
        <w:t xml:space="preserve"> </w:t>
      </w:r>
      <w:r w:rsidRPr="00214F52">
        <w:t>programas,</w:t>
      </w:r>
      <w:r w:rsidR="00FC79F4" w:rsidRPr="00214F52">
        <w:t xml:space="preserve"> </w:t>
      </w:r>
      <w:r w:rsidRPr="00214F52">
        <w:t>darbuotojų</w:t>
      </w:r>
      <w:r w:rsidR="00FC79F4" w:rsidRPr="00214F52">
        <w:t xml:space="preserve"> </w:t>
      </w:r>
      <w:r w:rsidRPr="00214F52">
        <w:t>saugos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sveikatos</w:t>
      </w:r>
      <w:r w:rsidR="00FC79F4" w:rsidRPr="00214F52">
        <w:t xml:space="preserve"> </w:t>
      </w:r>
      <w:r w:rsidRPr="00214F52">
        <w:t>programos</w:t>
      </w:r>
      <w:r w:rsidR="00FC79F4" w:rsidRPr="00214F52">
        <w:t xml:space="preserve"> </w:t>
      </w:r>
      <w:r w:rsidRPr="00214F52">
        <w:t>aprašą,</w:t>
      </w:r>
      <w:r w:rsidR="00FC79F4" w:rsidRPr="00214F52">
        <w:t xml:space="preserve"> </w:t>
      </w:r>
      <w:r w:rsidRPr="00214F52">
        <w:t>patvirtintą</w:t>
      </w:r>
      <w:r w:rsidR="00FC79F4" w:rsidRPr="00214F52">
        <w:t xml:space="preserve"> </w:t>
      </w:r>
      <w:r w:rsidRPr="00214F52">
        <w:t>Lietuvos</w:t>
      </w:r>
      <w:r w:rsidR="00FC79F4" w:rsidRPr="00214F52">
        <w:t xml:space="preserve"> </w:t>
      </w:r>
      <w:r w:rsidRPr="00214F52">
        <w:t>Respublikos</w:t>
      </w:r>
      <w:r w:rsidR="00FC79F4" w:rsidRPr="00214F52">
        <w:t xml:space="preserve"> </w:t>
      </w:r>
      <w:r w:rsidRPr="00214F52">
        <w:t>švietimo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mokslo</w:t>
      </w:r>
      <w:r w:rsidR="00FC79F4" w:rsidRPr="00214F52">
        <w:t xml:space="preserve"> </w:t>
      </w:r>
      <w:r w:rsidRPr="00214F52">
        <w:t>ministro</w:t>
      </w:r>
      <w:r w:rsidR="00FC79F4" w:rsidRPr="00214F52">
        <w:t xml:space="preserve"> </w:t>
      </w:r>
      <w:r w:rsidRPr="00214F52">
        <w:t>2005</w:t>
      </w:r>
      <w:r w:rsidR="00FC79F4" w:rsidRPr="00214F52">
        <w:t xml:space="preserve"> </w:t>
      </w:r>
      <w:r w:rsidRPr="00214F52">
        <w:t>m.</w:t>
      </w:r>
      <w:r w:rsidR="00FC79F4" w:rsidRPr="00214F52">
        <w:t xml:space="preserve"> </w:t>
      </w:r>
      <w:r w:rsidRPr="00214F52">
        <w:t>rugsėjo</w:t>
      </w:r>
      <w:r w:rsidR="00FC79F4" w:rsidRPr="00214F52">
        <w:t xml:space="preserve"> </w:t>
      </w:r>
      <w:r w:rsidRPr="00214F52">
        <w:t>28</w:t>
      </w:r>
      <w:r w:rsidR="00FC79F4" w:rsidRPr="00214F52">
        <w:t xml:space="preserve"> </w:t>
      </w:r>
      <w:r w:rsidRPr="00214F52">
        <w:t>d.</w:t>
      </w:r>
      <w:r w:rsidR="00FC79F4" w:rsidRPr="00214F52">
        <w:t xml:space="preserve"> </w:t>
      </w:r>
      <w:r w:rsidRPr="00214F52">
        <w:t>įsakymu</w:t>
      </w:r>
      <w:r w:rsidR="00FC79F4" w:rsidRPr="00214F52">
        <w:t xml:space="preserve"> </w:t>
      </w:r>
      <w:r w:rsidRPr="00214F52">
        <w:t>Nr.</w:t>
      </w:r>
      <w:r w:rsidR="00FC79F4" w:rsidRPr="00214F52">
        <w:t xml:space="preserve"> </w:t>
      </w:r>
      <w:r w:rsidRPr="00214F52">
        <w:t>ISAK-1953</w:t>
      </w:r>
      <w:r w:rsidR="00FC79F4" w:rsidRPr="00214F52">
        <w:t xml:space="preserve"> </w:t>
      </w:r>
      <w:r w:rsidRPr="00214F52">
        <w:t>„Dėl</w:t>
      </w:r>
      <w:r w:rsidR="00FC79F4" w:rsidRPr="00214F52">
        <w:t xml:space="preserve"> </w:t>
      </w:r>
      <w:r w:rsidRPr="00214F52">
        <w:t>Mokinių,</w:t>
      </w:r>
      <w:r w:rsidR="00FC79F4" w:rsidRPr="00214F52">
        <w:t xml:space="preserve"> </w:t>
      </w:r>
      <w:r w:rsidRPr="00214F52">
        <w:t>besimokančių</w:t>
      </w:r>
      <w:r w:rsidR="00FC79F4" w:rsidRPr="00214F52">
        <w:t xml:space="preserve"> </w:t>
      </w:r>
      <w:r w:rsidRPr="00214F52">
        <w:t>pagal</w:t>
      </w:r>
      <w:r w:rsidR="00FC79F4" w:rsidRPr="00214F52">
        <w:t xml:space="preserve"> </w:t>
      </w:r>
      <w:r w:rsidRPr="00214F52">
        <w:t>pagrindinio</w:t>
      </w:r>
      <w:r w:rsidR="00FC79F4" w:rsidRPr="00214F52">
        <w:t xml:space="preserve"> </w:t>
      </w:r>
      <w:r w:rsidRPr="00214F52">
        <w:t>profesinio</w:t>
      </w:r>
      <w:r w:rsidR="00FC79F4" w:rsidRPr="00214F52">
        <w:t xml:space="preserve"> </w:t>
      </w:r>
      <w:r w:rsidRPr="00214F52">
        <w:t>mokymo</w:t>
      </w:r>
      <w:r w:rsidR="00FC79F4" w:rsidRPr="00214F52">
        <w:t xml:space="preserve"> </w:t>
      </w:r>
      <w:r w:rsidRPr="00214F52">
        <w:t>programas,</w:t>
      </w:r>
      <w:r w:rsidR="00FC79F4" w:rsidRPr="00214F52">
        <w:t xml:space="preserve"> </w:t>
      </w:r>
      <w:r w:rsidRPr="00214F52">
        <w:t>darbuotojų</w:t>
      </w:r>
      <w:r w:rsidR="00FC79F4" w:rsidRPr="00214F52">
        <w:t xml:space="preserve"> </w:t>
      </w:r>
      <w:r w:rsidRPr="00214F52">
        <w:t>saugos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sveikatos</w:t>
      </w:r>
      <w:r w:rsidR="00FC79F4" w:rsidRPr="00214F52">
        <w:t xml:space="preserve"> </w:t>
      </w:r>
      <w:r w:rsidRPr="00214F52">
        <w:t>programos</w:t>
      </w:r>
      <w:r w:rsidR="00FC79F4" w:rsidRPr="00214F52">
        <w:t xml:space="preserve"> </w:t>
      </w:r>
      <w:r w:rsidRPr="00214F52">
        <w:t>aprašo</w:t>
      </w:r>
      <w:r w:rsidR="00FC79F4" w:rsidRPr="00214F52">
        <w:t xml:space="preserve"> </w:t>
      </w:r>
      <w:r w:rsidRPr="00214F52">
        <w:t>patvirtinimo“.</w:t>
      </w:r>
      <w:r w:rsidR="00FC79F4" w:rsidRPr="00214F52">
        <w:t xml:space="preserve"> </w:t>
      </w:r>
      <w:r w:rsidRPr="00214F52">
        <w:t>Darbuotojų</w:t>
      </w:r>
      <w:r w:rsidR="00FC79F4" w:rsidRPr="00214F52">
        <w:t xml:space="preserve"> </w:t>
      </w:r>
      <w:r w:rsidRPr="00214F52">
        <w:t>saugos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sveikatos</w:t>
      </w:r>
      <w:r w:rsidR="00FC79F4" w:rsidRPr="00214F52">
        <w:t xml:space="preserve"> </w:t>
      </w:r>
      <w:r w:rsidRPr="00214F52">
        <w:t>mokymą</w:t>
      </w:r>
      <w:r w:rsidR="00FC79F4" w:rsidRPr="00214F52">
        <w:t xml:space="preserve"> </w:t>
      </w:r>
      <w:r w:rsidRPr="00214F52">
        <w:t>vedantis</w:t>
      </w:r>
      <w:r w:rsidR="00FC79F4" w:rsidRPr="00214F52">
        <w:t xml:space="preserve"> </w:t>
      </w:r>
      <w:r w:rsidRPr="00214F52">
        <w:t>mokytojas</w:t>
      </w:r>
      <w:r w:rsidR="00FC79F4" w:rsidRPr="00214F52">
        <w:t xml:space="preserve"> </w:t>
      </w:r>
      <w:r w:rsidRPr="00214F52">
        <w:t>turi</w:t>
      </w:r>
      <w:r w:rsidR="00FC79F4" w:rsidRPr="00214F52">
        <w:t xml:space="preserve"> </w:t>
      </w:r>
      <w:r w:rsidRPr="00214F52">
        <w:t>būti</w:t>
      </w:r>
      <w:r w:rsidR="00FC79F4" w:rsidRPr="00214F52">
        <w:t xml:space="preserve"> </w:t>
      </w:r>
      <w:r w:rsidRPr="00214F52">
        <w:t>baigęs</w:t>
      </w:r>
      <w:r w:rsidR="00FC79F4" w:rsidRPr="00214F52">
        <w:t xml:space="preserve"> </w:t>
      </w:r>
      <w:r w:rsidRPr="00214F52">
        <w:t>darbuotojų</w:t>
      </w:r>
      <w:r w:rsidR="00FC79F4" w:rsidRPr="00214F52">
        <w:t xml:space="preserve"> </w:t>
      </w:r>
      <w:r w:rsidRPr="00214F52">
        <w:t>saugos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sveikatos</w:t>
      </w:r>
      <w:r w:rsidR="00FC79F4" w:rsidRPr="00214F52">
        <w:t xml:space="preserve"> </w:t>
      </w:r>
      <w:r w:rsidRPr="00214F52">
        <w:t>mokymus</w:t>
      </w:r>
      <w:r w:rsidR="00FC79F4" w:rsidRPr="00214F52">
        <w:t xml:space="preserve"> </w:t>
      </w:r>
      <w:r w:rsidRPr="00214F52">
        <w:t>ir</w:t>
      </w:r>
      <w:r w:rsidR="00FC79F4" w:rsidRPr="00214F52">
        <w:t xml:space="preserve"> </w:t>
      </w:r>
      <w:r w:rsidRPr="00214F52">
        <w:t>turėti</w:t>
      </w:r>
      <w:r w:rsidR="00FC79F4" w:rsidRPr="00214F52">
        <w:t xml:space="preserve"> </w:t>
      </w:r>
      <w:r w:rsidRPr="00214F52">
        <w:t>tai</w:t>
      </w:r>
      <w:r w:rsidR="00FC79F4" w:rsidRPr="00214F52">
        <w:t xml:space="preserve"> </w:t>
      </w:r>
      <w:r w:rsidRPr="00214F52">
        <w:t>pagrindžiantį</w:t>
      </w:r>
      <w:r w:rsidR="00FC79F4" w:rsidRPr="00214F52">
        <w:t xml:space="preserve"> </w:t>
      </w:r>
      <w:r w:rsidRPr="00214F52">
        <w:t>dokumentą.</w:t>
      </w:r>
    </w:p>
    <w:p w14:paraId="21D782BB" w14:textId="24C53FA7" w:rsidR="000E5070" w:rsidRPr="00214F52" w:rsidRDefault="00EA3225" w:rsidP="00235CC8">
      <w:pPr>
        <w:widowControl w:val="0"/>
        <w:numPr>
          <w:ilvl w:val="0"/>
          <w:numId w:val="5"/>
        </w:numPr>
        <w:ind w:left="0" w:firstLine="0"/>
        <w:jc w:val="both"/>
      </w:pPr>
      <w:r w:rsidRPr="00214F52">
        <w:t>Tęstinio</w:t>
      </w:r>
      <w:r w:rsidR="00FC79F4" w:rsidRPr="00214F52">
        <w:t xml:space="preserve"> </w:t>
      </w:r>
      <w:r w:rsidRPr="00214F52">
        <w:t>profesinio</w:t>
      </w:r>
      <w:r w:rsidR="00FC79F4" w:rsidRPr="00214F52">
        <w:t xml:space="preserve"> </w:t>
      </w:r>
      <w:r w:rsidRPr="00214F52">
        <w:t>mokymo</w:t>
      </w:r>
      <w:r w:rsidR="00FC79F4" w:rsidRPr="00214F52">
        <w:t xml:space="preserve"> </w:t>
      </w:r>
      <w:r w:rsidRPr="00214F52">
        <w:t>programose</w:t>
      </w:r>
      <w:r w:rsidR="00FC79F4" w:rsidRPr="00214F52">
        <w:t xml:space="preserve"> </w:t>
      </w:r>
      <w:r w:rsidRPr="00214F52">
        <w:t>saugaus</w:t>
      </w:r>
      <w:r w:rsidR="00FC79F4" w:rsidRPr="00214F52">
        <w:t xml:space="preserve"> </w:t>
      </w:r>
      <w:r w:rsidRPr="00214F52">
        <w:t>elgesio</w:t>
      </w:r>
      <w:r w:rsidR="00FC79F4" w:rsidRPr="00214F52">
        <w:t xml:space="preserve"> </w:t>
      </w:r>
      <w:r w:rsidRPr="00214F52">
        <w:t>ekstremaliose</w:t>
      </w:r>
      <w:r w:rsidR="00FC79F4" w:rsidRPr="00214F52">
        <w:t xml:space="preserve"> </w:t>
      </w:r>
      <w:r w:rsidRPr="00214F52">
        <w:t>situacijose</w:t>
      </w:r>
      <w:r w:rsidR="00FC79F4" w:rsidRPr="00214F52">
        <w:t xml:space="preserve"> </w:t>
      </w:r>
      <w:r w:rsidRPr="00214F52">
        <w:t>mokymas</w:t>
      </w:r>
      <w:r w:rsidR="00FC79F4" w:rsidRPr="00214F52">
        <w:t xml:space="preserve"> </w:t>
      </w:r>
      <w:r w:rsidRPr="00214F52">
        <w:t>integruojamas</w:t>
      </w:r>
      <w:r w:rsidR="00FC79F4" w:rsidRPr="00214F52">
        <w:t xml:space="preserve"> </w:t>
      </w:r>
      <w:r w:rsidRPr="00214F52">
        <w:t>pagal</w:t>
      </w:r>
      <w:r w:rsidR="00FC79F4" w:rsidRPr="00214F52">
        <w:t xml:space="preserve"> </w:t>
      </w:r>
      <w:r w:rsidRPr="00214F52">
        <w:t>poreikį</w:t>
      </w:r>
      <w:r w:rsidR="00FC79F4" w:rsidRPr="00214F52">
        <w:t xml:space="preserve"> </w:t>
      </w:r>
      <w:r w:rsidRPr="00214F52">
        <w:t>į</w:t>
      </w:r>
      <w:r w:rsidR="00FC79F4" w:rsidRPr="00214F52">
        <w:t xml:space="preserve"> </w:t>
      </w:r>
      <w:r w:rsidRPr="00214F52">
        <w:t>kvalifikaciją</w:t>
      </w:r>
      <w:r w:rsidR="00FC79F4" w:rsidRPr="00214F52">
        <w:t xml:space="preserve"> </w:t>
      </w:r>
      <w:r w:rsidRPr="00214F52">
        <w:t>sudarančioms</w:t>
      </w:r>
      <w:r w:rsidR="00FC79F4" w:rsidRPr="00214F52">
        <w:t xml:space="preserve"> </w:t>
      </w:r>
      <w:r w:rsidRPr="00214F52">
        <w:t>kompetencijoms</w:t>
      </w:r>
      <w:r w:rsidR="00FC79F4" w:rsidRPr="00214F52">
        <w:t xml:space="preserve"> </w:t>
      </w:r>
      <w:r w:rsidRPr="00214F52">
        <w:t>įgyti</w:t>
      </w:r>
      <w:r w:rsidR="00FC79F4" w:rsidRPr="00214F52">
        <w:t xml:space="preserve"> </w:t>
      </w:r>
      <w:r w:rsidRPr="00214F52">
        <w:t>skirtus</w:t>
      </w:r>
      <w:r w:rsidR="00FC79F4" w:rsidRPr="00214F52">
        <w:t xml:space="preserve"> </w:t>
      </w:r>
      <w:r w:rsidRPr="00214F52">
        <w:t>modulius.</w:t>
      </w:r>
    </w:p>
    <w:p w14:paraId="7308C5B6" w14:textId="4FD0FE29" w:rsidR="00086D78" w:rsidRPr="00214F52" w:rsidRDefault="00C9211B" w:rsidP="00235CC8">
      <w:pPr>
        <w:widowControl w:val="0"/>
        <w:jc w:val="center"/>
        <w:rPr>
          <w:b/>
          <w:sz w:val="28"/>
          <w:szCs w:val="28"/>
        </w:rPr>
      </w:pPr>
      <w:r w:rsidRPr="00214F52">
        <w:br w:type="page"/>
      </w:r>
      <w:r w:rsidR="004F35E4" w:rsidRPr="00214F52">
        <w:rPr>
          <w:b/>
          <w:sz w:val="28"/>
          <w:szCs w:val="28"/>
        </w:rPr>
        <w:lastRenderedPageBreak/>
        <w:t>6</w:t>
      </w:r>
      <w:r w:rsidR="00086D78" w:rsidRPr="00214F52">
        <w:rPr>
          <w:b/>
          <w:sz w:val="28"/>
          <w:szCs w:val="28"/>
        </w:rPr>
        <w:t>.</w:t>
      </w:r>
      <w:r w:rsidR="00FC79F4" w:rsidRPr="00214F52">
        <w:rPr>
          <w:b/>
          <w:sz w:val="28"/>
          <w:szCs w:val="28"/>
        </w:rPr>
        <w:t xml:space="preserve"> </w:t>
      </w:r>
      <w:r w:rsidR="00086D78" w:rsidRPr="00214F52">
        <w:rPr>
          <w:b/>
          <w:sz w:val="28"/>
          <w:szCs w:val="28"/>
        </w:rPr>
        <w:t>PROGRAMOS</w:t>
      </w:r>
      <w:r w:rsidR="00FC79F4" w:rsidRPr="00214F52">
        <w:rPr>
          <w:b/>
          <w:sz w:val="28"/>
          <w:szCs w:val="28"/>
        </w:rPr>
        <w:t xml:space="preserve"> </w:t>
      </w:r>
      <w:r w:rsidR="00086D78" w:rsidRPr="00214F52">
        <w:rPr>
          <w:b/>
          <w:sz w:val="28"/>
          <w:szCs w:val="28"/>
        </w:rPr>
        <w:t>MODULIŲ</w:t>
      </w:r>
      <w:r w:rsidR="00FC79F4" w:rsidRPr="00214F52">
        <w:rPr>
          <w:b/>
          <w:sz w:val="28"/>
          <w:szCs w:val="28"/>
        </w:rPr>
        <w:t xml:space="preserve"> </w:t>
      </w:r>
      <w:r w:rsidR="00086D78" w:rsidRPr="00214F52">
        <w:rPr>
          <w:b/>
          <w:sz w:val="28"/>
          <w:szCs w:val="28"/>
        </w:rPr>
        <w:t>APRAŠAI</w:t>
      </w:r>
    </w:p>
    <w:p w14:paraId="7308C5B7" w14:textId="77777777" w:rsidR="00086D78" w:rsidRPr="00214F52" w:rsidRDefault="00086D78" w:rsidP="00235CC8">
      <w:pPr>
        <w:widowControl w:val="0"/>
      </w:pPr>
    </w:p>
    <w:p w14:paraId="7308C5B8" w14:textId="3CBF6231" w:rsidR="00086D78" w:rsidRPr="00214F52" w:rsidRDefault="004F35E4" w:rsidP="00235CC8">
      <w:pPr>
        <w:widowControl w:val="0"/>
        <w:jc w:val="center"/>
        <w:rPr>
          <w:b/>
        </w:rPr>
      </w:pPr>
      <w:r w:rsidRPr="00214F52">
        <w:rPr>
          <w:b/>
        </w:rPr>
        <w:t>6</w:t>
      </w:r>
      <w:r w:rsidR="00086D78" w:rsidRPr="00214F52">
        <w:rPr>
          <w:b/>
        </w:rPr>
        <w:t>.1.ĮVADINIS</w:t>
      </w:r>
      <w:r w:rsidR="00FC79F4" w:rsidRPr="00214F52">
        <w:rPr>
          <w:b/>
        </w:rPr>
        <w:t xml:space="preserve"> </w:t>
      </w:r>
      <w:r w:rsidR="00086D78" w:rsidRPr="00214F52">
        <w:rPr>
          <w:b/>
        </w:rPr>
        <w:t>MODULIS</w:t>
      </w:r>
    </w:p>
    <w:p w14:paraId="7308C5B9" w14:textId="77777777" w:rsidR="00086D78" w:rsidRPr="00214F52" w:rsidRDefault="00086D78" w:rsidP="00235CC8">
      <w:pPr>
        <w:widowControl w:val="0"/>
      </w:pPr>
    </w:p>
    <w:p w14:paraId="7308C5BA" w14:textId="2281373B" w:rsidR="00086D78" w:rsidRPr="00214F52" w:rsidRDefault="00086D78" w:rsidP="00235CC8">
      <w:pPr>
        <w:widowControl w:val="0"/>
      </w:pPr>
      <w:r w:rsidRPr="00214F52">
        <w:rPr>
          <w:b/>
        </w:rPr>
        <w:t>Modulio</w:t>
      </w:r>
      <w:r w:rsidR="00FC79F4" w:rsidRPr="00214F52">
        <w:rPr>
          <w:b/>
        </w:rPr>
        <w:t xml:space="preserve"> </w:t>
      </w:r>
      <w:r w:rsidRPr="00214F52">
        <w:rPr>
          <w:b/>
        </w:rPr>
        <w:t>pavad</w:t>
      </w:r>
      <w:r w:rsidR="00C579B8" w:rsidRPr="00214F52">
        <w:rPr>
          <w:b/>
        </w:rPr>
        <w:t>inimas</w:t>
      </w:r>
      <w:r w:rsidR="00FC79F4" w:rsidRPr="00214F52">
        <w:rPr>
          <w:b/>
        </w:rPr>
        <w:t xml:space="preserve"> </w:t>
      </w:r>
      <w:r w:rsidR="00C579B8" w:rsidRPr="00214F52">
        <w:rPr>
          <w:b/>
        </w:rPr>
        <w:t>–</w:t>
      </w:r>
      <w:r w:rsidR="00FC79F4" w:rsidRPr="00214F52">
        <w:rPr>
          <w:b/>
        </w:rPr>
        <w:t xml:space="preserve"> </w:t>
      </w:r>
      <w:r w:rsidR="00C579B8" w:rsidRPr="00214F52">
        <w:rPr>
          <w:b/>
        </w:rPr>
        <w:t>„</w:t>
      </w:r>
      <w:r w:rsidR="004F35E4" w:rsidRPr="00214F52">
        <w:rPr>
          <w:b/>
        </w:rPr>
        <w:t>Įvadas</w:t>
      </w:r>
      <w:r w:rsidR="00FC79F4" w:rsidRPr="00214F52">
        <w:rPr>
          <w:b/>
        </w:rPr>
        <w:t xml:space="preserve"> </w:t>
      </w:r>
      <w:r w:rsidR="004F35E4" w:rsidRPr="00214F52">
        <w:rPr>
          <w:b/>
        </w:rPr>
        <w:t>į</w:t>
      </w:r>
      <w:r w:rsidR="00FC79F4" w:rsidRPr="00214F52">
        <w:rPr>
          <w:b/>
        </w:rPr>
        <w:t xml:space="preserve"> </w:t>
      </w:r>
      <w:r w:rsidR="004F35E4" w:rsidRPr="00214F52">
        <w:rPr>
          <w:b/>
        </w:rPr>
        <w:t>profesiją</w:t>
      </w:r>
      <w:r w:rsidR="00C579B8" w:rsidRPr="00214F52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26753" w:rsidRPr="00214F52" w14:paraId="7308C5BD" w14:textId="77777777" w:rsidTr="004620D5">
        <w:trPr>
          <w:trHeight w:val="57"/>
        </w:trPr>
        <w:tc>
          <w:tcPr>
            <w:tcW w:w="947" w:type="pct"/>
          </w:tcPr>
          <w:p w14:paraId="7308C5BB" w14:textId="2E931F05" w:rsidR="00526753" w:rsidRPr="00214F52" w:rsidRDefault="00526753" w:rsidP="00235CC8">
            <w:pPr>
              <w:pStyle w:val="NoSpacing"/>
              <w:widowControl w:val="0"/>
            </w:pPr>
            <w:r w:rsidRPr="00214F52">
              <w:t>Valstybinis</w:t>
            </w:r>
            <w:r w:rsidR="00FC79F4" w:rsidRPr="00214F52">
              <w:t xml:space="preserve"> </w:t>
            </w:r>
            <w:r w:rsidRPr="00214F52">
              <w:t>kodas</w:t>
            </w:r>
          </w:p>
        </w:tc>
        <w:tc>
          <w:tcPr>
            <w:tcW w:w="4053" w:type="pct"/>
            <w:gridSpan w:val="2"/>
          </w:tcPr>
          <w:p w14:paraId="7308C5BC" w14:textId="6EAF7883" w:rsidR="00526753" w:rsidRPr="00214F52" w:rsidRDefault="009A0CF2" w:rsidP="00235CC8">
            <w:pPr>
              <w:pStyle w:val="NoSpacing"/>
              <w:widowControl w:val="0"/>
            </w:pPr>
            <w:r w:rsidRPr="004E10B3">
              <w:rPr>
                <w:rFonts w:eastAsia="Calibri"/>
                <w:noProof/>
                <w:lang w:val="en-GB"/>
              </w:rPr>
              <w:t>4000005</w:t>
            </w:r>
          </w:p>
        </w:tc>
      </w:tr>
      <w:tr w:rsidR="009760CB" w:rsidRPr="00214F52" w14:paraId="7308C5C0" w14:textId="77777777" w:rsidTr="004620D5">
        <w:trPr>
          <w:trHeight w:val="57"/>
        </w:trPr>
        <w:tc>
          <w:tcPr>
            <w:tcW w:w="947" w:type="pct"/>
          </w:tcPr>
          <w:p w14:paraId="7308C5BE" w14:textId="02FE9A39" w:rsidR="00E7309B" w:rsidRPr="00214F52" w:rsidRDefault="00E7309B" w:rsidP="00235CC8">
            <w:pPr>
              <w:pStyle w:val="NoSpacing"/>
              <w:widowControl w:val="0"/>
            </w:pPr>
            <w:r w:rsidRPr="00214F52">
              <w:t>Modulio</w:t>
            </w:r>
            <w:r w:rsidR="00FC79F4" w:rsidRPr="00214F52">
              <w:t xml:space="preserve"> </w:t>
            </w:r>
            <w:r w:rsidR="006402C2" w:rsidRPr="00214F52">
              <w:t>LTKS</w:t>
            </w:r>
            <w:r w:rsidR="00FC79F4" w:rsidRPr="00214F52">
              <w:t xml:space="preserve"> </w:t>
            </w:r>
            <w:r w:rsidRPr="00214F52">
              <w:t>lygis</w:t>
            </w:r>
          </w:p>
        </w:tc>
        <w:tc>
          <w:tcPr>
            <w:tcW w:w="4053" w:type="pct"/>
            <w:gridSpan w:val="2"/>
          </w:tcPr>
          <w:p w14:paraId="7308C5BF" w14:textId="77777777" w:rsidR="00E7309B" w:rsidRPr="00214F52" w:rsidRDefault="00D033B8" w:rsidP="00235CC8">
            <w:pPr>
              <w:pStyle w:val="NoSpacing"/>
              <w:widowControl w:val="0"/>
            </w:pPr>
            <w:r w:rsidRPr="00214F52">
              <w:t>IV</w:t>
            </w:r>
          </w:p>
        </w:tc>
      </w:tr>
      <w:tr w:rsidR="00526753" w:rsidRPr="00214F52" w14:paraId="7308C5C3" w14:textId="77777777" w:rsidTr="004620D5">
        <w:trPr>
          <w:trHeight w:val="57"/>
        </w:trPr>
        <w:tc>
          <w:tcPr>
            <w:tcW w:w="947" w:type="pct"/>
          </w:tcPr>
          <w:p w14:paraId="7308C5C1" w14:textId="58EA59CF" w:rsidR="00526753" w:rsidRPr="00214F52" w:rsidRDefault="00526753" w:rsidP="00235CC8">
            <w:pPr>
              <w:pStyle w:val="NoSpacing"/>
              <w:widowControl w:val="0"/>
            </w:pPr>
            <w:r w:rsidRPr="00214F52">
              <w:t>Apimtis</w:t>
            </w:r>
            <w:r w:rsidR="00FC79F4" w:rsidRPr="00214F52">
              <w:t xml:space="preserve"> </w:t>
            </w:r>
            <w:r w:rsidR="00592AFC" w:rsidRPr="00214F52">
              <w:t>mokymosi</w:t>
            </w:r>
            <w:r w:rsidR="00FC79F4" w:rsidRPr="00214F52">
              <w:t xml:space="preserve"> </w:t>
            </w:r>
            <w:r w:rsidRPr="00214F52">
              <w:t>kreditais</w:t>
            </w:r>
          </w:p>
        </w:tc>
        <w:tc>
          <w:tcPr>
            <w:tcW w:w="4053" w:type="pct"/>
            <w:gridSpan w:val="2"/>
          </w:tcPr>
          <w:p w14:paraId="7308C5C2" w14:textId="11ED0C05" w:rsidR="00526753" w:rsidRPr="00214F52" w:rsidRDefault="00067505" w:rsidP="00235CC8">
            <w:pPr>
              <w:pStyle w:val="NoSpacing"/>
              <w:widowControl w:val="0"/>
            </w:pPr>
            <w:r w:rsidRPr="00214F52">
              <w:t>1</w:t>
            </w:r>
          </w:p>
        </w:tc>
      </w:tr>
      <w:tr w:rsidR="00214F52" w:rsidRPr="00214F52" w14:paraId="7308C5C7" w14:textId="77777777" w:rsidTr="00214F52">
        <w:trPr>
          <w:trHeight w:val="57"/>
        </w:trPr>
        <w:tc>
          <w:tcPr>
            <w:tcW w:w="947" w:type="pct"/>
            <w:shd w:val="clear" w:color="auto" w:fill="F2F2F2"/>
          </w:tcPr>
          <w:p w14:paraId="7308C5C4" w14:textId="77777777" w:rsidR="00526753" w:rsidRPr="00214F52" w:rsidRDefault="00526753" w:rsidP="00235CC8">
            <w:pPr>
              <w:pStyle w:val="NoSpacing"/>
              <w:widowControl w:val="0"/>
              <w:rPr>
                <w:bCs/>
                <w:iCs/>
              </w:rPr>
            </w:pPr>
            <w:r w:rsidRPr="00214F5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308C5C5" w14:textId="39BB9F10" w:rsidR="00526753" w:rsidRPr="00214F52" w:rsidRDefault="00526753" w:rsidP="00235CC8">
            <w:pPr>
              <w:pStyle w:val="NoSpacing"/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7308C5C6" w14:textId="702D0F54" w:rsidR="00526753" w:rsidRPr="00214F52" w:rsidRDefault="00526753" w:rsidP="00235CC8">
            <w:pPr>
              <w:pStyle w:val="NoSpacing"/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Rekomenduojamas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turinys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rezultatams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pasiekti</w:t>
            </w:r>
          </w:p>
        </w:tc>
      </w:tr>
      <w:tr w:rsidR="00214F52" w:rsidRPr="00214F52" w14:paraId="7308C5CF" w14:textId="77777777" w:rsidTr="00214F52">
        <w:trPr>
          <w:trHeight w:val="57"/>
        </w:trPr>
        <w:tc>
          <w:tcPr>
            <w:tcW w:w="947" w:type="pct"/>
            <w:vMerge w:val="restart"/>
          </w:tcPr>
          <w:p w14:paraId="7308C5C8" w14:textId="74E1AB0F" w:rsidR="00D033B8" w:rsidRPr="00214F52" w:rsidRDefault="00D033B8" w:rsidP="00214F52">
            <w:pPr>
              <w:pStyle w:val="NoSpacing"/>
              <w:widowControl w:val="0"/>
            </w:pPr>
            <w:r w:rsidRPr="00214F52">
              <w:t>1.</w:t>
            </w:r>
            <w:r w:rsidR="00FC79F4" w:rsidRPr="00214F52">
              <w:t xml:space="preserve"> </w:t>
            </w:r>
            <w:r w:rsidRPr="00214F52">
              <w:t>Pažinti</w:t>
            </w:r>
            <w:r w:rsidR="00FC79F4" w:rsidRPr="00214F52">
              <w:t xml:space="preserve"> </w:t>
            </w:r>
            <w:r w:rsidRPr="00214F52">
              <w:t>profesiją.</w:t>
            </w:r>
          </w:p>
        </w:tc>
        <w:tc>
          <w:tcPr>
            <w:tcW w:w="1129" w:type="pct"/>
          </w:tcPr>
          <w:p w14:paraId="7308C5C9" w14:textId="4A5A5751" w:rsidR="00D033B8" w:rsidRPr="00214F52" w:rsidRDefault="00D033B8" w:rsidP="00214F52">
            <w:pPr>
              <w:widowControl w:val="0"/>
            </w:pPr>
            <w:r w:rsidRPr="00214F52">
              <w:t>1.1.</w:t>
            </w:r>
            <w:r w:rsidR="00FC79F4" w:rsidRPr="00214F52">
              <w:t xml:space="preserve"> </w:t>
            </w:r>
            <w:r w:rsidRPr="00214F52">
              <w:rPr>
                <w:bCs/>
              </w:rPr>
              <w:t>Išmanyti</w:t>
            </w:r>
            <w:r w:rsidR="00FC79F4" w:rsidRPr="00214F52">
              <w:rPr>
                <w:bCs/>
              </w:rPr>
              <w:t xml:space="preserve"> </w:t>
            </w:r>
            <w:r w:rsidR="008B7B7A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8B7B7A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8B7B7A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profesiją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jos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teikiamas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galimybes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darbo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rinkoje.</w:t>
            </w:r>
          </w:p>
        </w:tc>
        <w:tc>
          <w:tcPr>
            <w:tcW w:w="2924" w:type="pct"/>
          </w:tcPr>
          <w:p w14:paraId="7308C5CA" w14:textId="5436C0B2" w:rsidR="00D033B8" w:rsidRPr="00214F52" w:rsidRDefault="00D033B8" w:rsidP="0021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14F52">
              <w:rPr>
                <w:b/>
              </w:rPr>
              <w:t>Tema</w:t>
            </w:r>
            <w:r w:rsidRPr="00214F52">
              <w:rPr>
                <w:b/>
                <w:i/>
              </w:rPr>
              <w:t>.</w:t>
            </w:r>
            <w:r w:rsidR="00FC79F4" w:rsidRPr="00214F52">
              <w:rPr>
                <w:b/>
                <w:i/>
              </w:rPr>
              <w:t xml:space="preserve"> </w:t>
            </w:r>
            <w:r w:rsidR="00F32B13"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="00F32B13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F32B13"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="00F32B13"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="00F32B13" w:rsidRPr="00214F52">
              <w:rPr>
                <w:b/>
                <w:i/>
              </w:rPr>
              <w:t>specialisto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profesija,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jos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specifika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galimybės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rinkoje</w:t>
            </w:r>
          </w:p>
          <w:p w14:paraId="7308C5CB" w14:textId="3A30A2B9" w:rsidR="00D033B8" w:rsidRPr="00214F52" w:rsidRDefault="00F32B13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D033B8" w:rsidRPr="00214F52">
              <w:t>profesijos</w:t>
            </w:r>
            <w:r w:rsidR="00FC79F4" w:rsidRPr="00214F52">
              <w:t xml:space="preserve"> </w:t>
            </w:r>
            <w:r w:rsidR="00D033B8" w:rsidRPr="00214F52">
              <w:t>samprata</w:t>
            </w:r>
          </w:p>
          <w:p w14:paraId="7308C5CC" w14:textId="4577F4AE" w:rsidR="00D033B8" w:rsidRPr="00214F52" w:rsidRDefault="00F32B13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D033B8" w:rsidRPr="00214F52">
              <w:t>darbo</w:t>
            </w:r>
            <w:r w:rsidR="00FC79F4" w:rsidRPr="00214F52">
              <w:t xml:space="preserve"> </w:t>
            </w:r>
            <w:r w:rsidR="00D033B8" w:rsidRPr="00214F52">
              <w:t>specifika</w:t>
            </w:r>
          </w:p>
          <w:p w14:paraId="7308C5CD" w14:textId="78BD2D03" w:rsidR="00D033B8" w:rsidRPr="00214F52" w:rsidRDefault="00F32B13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D033B8" w:rsidRPr="00214F52">
              <w:t>profesijai</w:t>
            </w:r>
            <w:r w:rsidR="00FC79F4" w:rsidRPr="00214F52">
              <w:t xml:space="preserve"> </w:t>
            </w:r>
            <w:r w:rsidR="00D033B8" w:rsidRPr="00214F52">
              <w:t>svarbios</w:t>
            </w:r>
            <w:r w:rsidR="00FC79F4" w:rsidRPr="00214F52">
              <w:t xml:space="preserve"> </w:t>
            </w:r>
            <w:r w:rsidR="00D033B8" w:rsidRPr="00214F52">
              <w:t>asmeninės</w:t>
            </w:r>
            <w:r w:rsidR="00FC79F4" w:rsidRPr="00214F52">
              <w:t xml:space="preserve"> </w:t>
            </w:r>
            <w:r w:rsidR="00D033B8" w:rsidRPr="00214F52">
              <w:t>savybės</w:t>
            </w:r>
          </w:p>
          <w:p w14:paraId="7308C5CE" w14:textId="79475297" w:rsidR="00D033B8" w:rsidRPr="00214F52" w:rsidRDefault="008B7B7A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D033B8" w:rsidRPr="00214F52">
              <w:t>profesijos</w:t>
            </w:r>
            <w:r w:rsidR="00FC79F4" w:rsidRPr="00214F52">
              <w:t xml:space="preserve"> </w:t>
            </w:r>
            <w:r w:rsidR="00D033B8" w:rsidRPr="00214F52">
              <w:t>galimybės</w:t>
            </w:r>
            <w:r w:rsidR="00FC79F4" w:rsidRPr="00214F52">
              <w:t xml:space="preserve"> </w:t>
            </w:r>
            <w:r w:rsidR="00D033B8" w:rsidRPr="00214F52">
              <w:t>darbo</w:t>
            </w:r>
            <w:r w:rsidR="00FC79F4" w:rsidRPr="00214F52">
              <w:t xml:space="preserve"> </w:t>
            </w:r>
            <w:r w:rsidR="00D033B8" w:rsidRPr="00214F52">
              <w:t>rinkoje</w:t>
            </w:r>
          </w:p>
        </w:tc>
      </w:tr>
      <w:tr w:rsidR="00214F52" w:rsidRPr="00214F52" w14:paraId="7308C5D6" w14:textId="77777777" w:rsidTr="00214F52">
        <w:trPr>
          <w:trHeight w:val="57"/>
        </w:trPr>
        <w:tc>
          <w:tcPr>
            <w:tcW w:w="947" w:type="pct"/>
            <w:vMerge/>
          </w:tcPr>
          <w:p w14:paraId="7308C5D0" w14:textId="77777777" w:rsidR="00D033B8" w:rsidRPr="00214F52" w:rsidRDefault="00D033B8" w:rsidP="00214F5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308C5D1" w14:textId="3C60B052" w:rsidR="00D033B8" w:rsidRPr="00214F52" w:rsidRDefault="00D033B8" w:rsidP="00214F52">
            <w:pPr>
              <w:widowControl w:val="0"/>
            </w:pPr>
            <w:r w:rsidRPr="00214F52">
              <w:t>1.2.</w:t>
            </w:r>
            <w:r w:rsidR="00FC79F4" w:rsidRPr="00214F52">
              <w:t xml:space="preserve"> </w:t>
            </w:r>
            <w:r w:rsidRPr="00214F52">
              <w:rPr>
                <w:bCs/>
              </w:rPr>
              <w:t>Suprasti</w:t>
            </w:r>
            <w:r w:rsidR="00FC79F4" w:rsidRPr="00214F52">
              <w:rPr>
                <w:bCs/>
              </w:rPr>
              <w:t xml:space="preserve"> </w:t>
            </w:r>
            <w:r w:rsidR="008B7B7A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8B7B7A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8B7B7A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profesinę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veiklą,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veiklos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procesus,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funkcijas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uždavinius.</w:t>
            </w:r>
          </w:p>
        </w:tc>
        <w:tc>
          <w:tcPr>
            <w:tcW w:w="2924" w:type="pct"/>
          </w:tcPr>
          <w:p w14:paraId="7308C5D2" w14:textId="0BEF2D7A" w:rsidR="00D033B8" w:rsidRPr="00214F52" w:rsidRDefault="00D033B8" w:rsidP="00214F52">
            <w:pPr>
              <w:widowControl w:val="0"/>
              <w:rPr>
                <w:i/>
              </w:rPr>
            </w:pPr>
            <w:r w:rsidRPr="00214F52">
              <w:rPr>
                <w:b/>
              </w:rPr>
              <w:t>Tema</w:t>
            </w:r>
            <w:r w:rsidRPr="00214F52">
              <w:rPr>
                <w:b/>
                <w:i/>
              </w:rPr>
              <w:t>.</w:t>
            </w:r>
            <w:r w:rsidR="00FC79F4" w:rsidRPr="00214F52">
              <w:rPr>
                <w:b/>
                <w:i/>
              </w:rPr>
              <w:t xml:space="preserve"> </w:t>
            </w:r>
            <w:r w:rsidR="008B7B7A" w:rsidRPr="00214F52">
              <w:rPr>
                <w:b/>
                <w:bCs/>
                <w:i/>
              </w:rPr>
              <w:t>Krovininių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="008B7B7A" w:rsidRPr="00214F52">
              <w:rPr>
                <w:b/>
                <w:bCs/>
                <w:i/>
              </w:rPr>
              <w:t>transporto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="008B7B7A" w:rsidRPr="00214F52">
              <w:rPr>
                <w:b/>
                <w:bCs/>
                <w:i/>
              </w:rPr>
              <w:t>priemonių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="00F32B13" w:rsidRPr="00214F52">
              <w:rPr>
                <w:b/>
                <w:bCs/>
                <w:i/>
              </w:rPr>
              <w:t>priežiūros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="00F32B13" w:rsidRPr="00214F52">
              <w:rPr>
                <w:b/>
                <w:bCs/>
                <w:i/>
              </w:rPr>
              <w:t>specialisto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Pr="00214F52">
              <w:rPr>
                <w:b/>
                <w:i/>
              </w:rPr>
              <w:t>profesinės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veiklos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procesai,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uždaviniai</w:t>
            </w:r>
          </w:p>
          <w:p w14:paraId="7308C5D3" w14:textId="134360E5" w:rsidR="00D033B8" w:rsidRPr="00214F52" w:rsidRDefault="008B7B7A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D033B8" w:rsidRPr="00214F52">
              <w:t>pagrindiniai</w:t>
            </w:r>
            <w:r w:rsidR="00FC79F4" w:rsidRPr="00214F52">
              <w:t xml:space="preserve"> </w:t>
            </w:r>
            <w:r w:rsidR="00D033B8" w:rsidRPr="00214F52">
              <w:t>veiklos</w:t>
            </w:r>
            <w:r w:rsidR="00FC79F4" w:rsidRPr="00214F52">
              <w:t xml:space="preserve"> </w:t>
            </w:r>
            <w:r w:rsidR="00D033B8" w:rsidRPr="00214F52">
              <w:t>procesai</w:t>
            </w:r>
          </w:p>
          <w:p w14:paraId="7308C5D4" w14:textId="411B6D75" w:rsidR="00D033B8" w:rsidRPr="00214F52" w:rsidRDefault="008B7B7A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D033B8" w:rsidRPr="00214F52">
              <w:t>funkcijos</w:t>
            </w:r>
            <w:r w:rsidR="00FC79F4" w:rsidRPr="00214F52">
              <w:t xml:space="preserve"> </w:t>
            </w:r>
            <w:r w:rsidR="00D033B8" w:rsidRPr="00214F52">
              <w:t>ir</w:t>
            </w:r>
            <w:r w:rsidR="00FC79F4" w:rsidRPr="00214F52">
              <w:t xml:space="preserve"> </w:t>
            </w:r>
            <w:r w:rsidR="00D033B8" w:rsidRPr="00214F52">
              <w:t>uždaviniai</w:t>
            </w:r>
          </w:p>
          <w:p w14:paraId="7308C5D5" w14:textId="52543888" w:rsidR="00D033B8" w:rsidRPr="00214F52" w:rsidRDefault="008B7B7A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D033B8" w:rsidRPr="00214F52">
              <w:t>darbo</w:t>
            </w:r>
            <w:r w:rsidR="00FC79F4" w:rsidRPr="00214F52">
              <w:t xml:space="preserve"> </w:t>
            </w:r>
            <w:r w:rsidR="00D033B8" w:rsidRPr="00214F52">
              <w:t>aplinkos</w:t>
            </w:r>
            <w:r w:rsidR="00FC79F4" w:rsidRPr="00214F52">
              <w:t xml:space="preserve"> </w:t>
            </w:r>
            <w:r w:rsidR="00D033B8" w:rsidRPr="00214F52">
              <w:t>reikalavimai</w:t>
            </w:r>
          </w:p>
        </w:tc>
      </w:tr>
      <w:tr w:rsidR="00214F52" w:rsidRPr="00214F52" w14:paraId="7308C5E1" w14:textId="77777777" w:rsidTr="00214F52">
        <w:trPr>
          <w:trHeight w:val="57"/>
        </w:trPr>
        <w:tc>
          <w:tcPr>
            <w:tcW w:w="947" w:type="pct"/>
            <w:vMerge/>
          </w:tcPr>
          <w:p w14:paraId="7308C5D7" w14:textId="77777777" w:rsidR="00D033B8" w:rsidRPr="00214F52" w:rsidRDefault="00D033B8" w:rsidP="00214F5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308C5D8" w14:textId="381A30AC" w:rsidR="00D033B8" w:rsidRPr="00214F52" w:rsidRDefault="00D033B8" w:rsidP="00214F52">
            <w:pPr>
              <w:pStyle w:val="NoSpacing"/>
              <w:widowControl w:val="0"/>
            </w:pPr>
            <w:r w:rsidRPr="00214F52">
              <w:t>1.3.</w:t>
            </w:r>
            <w:r w:rsidR="00FC79F4" w:rsidRPr="00214F52">
              <w:t xml:space="preserve"> </w:t>
            </w:r>
            <w:r w:rsidRPr="00214F52">
              <w:rPr>
                <w:bCs/>
              </w:rPr>
              <w:t>Demonstruoti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jau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turimus,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neformaliuoju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(arba)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savaiminiu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būdu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įgytus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tra</w:t>
            </w:r>
            <w:r w:rsidR="008B7B7A" w:rsidRPr="00214F52">
              <w:rPr>
                <w:bCs/>
              </w:rPr>
              <w:t>nsporto</w:t>
            </w:r>
            <w:r w:rsidR="00FC79F4" w:rsidRPr="00214F52">
              <w:rPr>
                <w:bCs/>
              </w:rPr>
              <w:t xml:space="preserve"> </w:t>
            </w:r>
            <w:r w:rsidR="008B7B7A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kvalifikacijai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būdingus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gebėjimus.</w:t>
            </w:r>
          </w:p>
        </w:tc>
        <w:tc>
          <w:tcPr>
            <w:tcW w:w="2924" w:type="pct"/>
          </w:tcPr>
          <w:p w14:paraId="7308C5D9" w14:textId="495985F3" w:rsidR="00D033B8" w:rsidRPr="00214F52" w:rsidRDefault="00D033B8" w:rsidP="00214F52">
            <w:pPr>
              <w:widowControl w:val="0"/>
              <w:rPr>
                <w:b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="00F32B13" w:rsidRPr="00214F52">
              <w:rPr>
                <w:b/>
                <w:bCs/>
                <w:i/>
              </w:rPr>
              <w:t>Krovininių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="00F32B13" w:rsidRPr="00214F52">
              <w:rPr>
                <w:b/>
                <w:bCs/>
                <w:i/>
              </w:rPr>
              <w:t>transporto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="00F32B13" w:rsidRPr="00214F52">
              <w:rPr>
                <w:b/>
                <w:bCs/>
                <w:i/>
              </w:rPr>
              <w:t>priemonių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="00F32B13" w:rsidRPr="00214F52">
              <w:rPr>
                <w:b/>
                <w:bCs/>
                <w:i/>
              </w:rPr>
              <w:t>priežiūros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="00F32B13" w:rsidRPr="00214F52">
              <w:rPr>
                <w:b/>
                <w:bCs/>
                <w:i/>
              </w:rPr>
              <w:t>specialisto</w:t>
            </w:r>
            <w:r w:rsidR="00FC79F4" w:rsidRPr="00214F52">
              <w:rPr>
                <w:b/>
                <w:bCs/>
                <w:i/>
              </w:rPr>
              <w:t xml:space="preserve"> </w:t>
            </w:r>
            <w:r w:rsidRPr="00214F52">
              <w:rPr>
                <w:b/>
                <w:i/>
              </w:rPr>
              <w:t>modulinė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profesinio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mokymo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programa</w:t>
            </w:r>
          </w:p>
          <w:p w14:paraId="7308C5DA" w14:textId="5C944657" w:rsidR="00D033B8" w:rsidRPr="00214F52" w:rsidRDefault="008B7B7A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D033B8" w:rsidRPr="00214F52">
              <w:t>modulinės</w:t>
            </w:r>
            <w:r w:rsidR="00FC79F4" w:rsidRPr="00214F52">
              <w:t xml:space="preserve"> </w:t>
            </w:r>
            <w:r w:rsidR="00D033B8" w:rsidRPr="00214F52">
              <w:t>profesinio</w:t>
            </w:r>
            <w:r w:rsidR="00FC79F4" w:rsidRPr="00214F52">
              <w:t xml:space="preserve"> </w:t>
            </w:r>
            <w:r w:rsidR="00D033B8" w:rsidRPr="00214F52">
              <w:t>mokymo</w:t>
            </w:r>
            <w:r w:rsidR="00FC79F4" w:rsidRPr="00214F52">
              <w:t xml:space="preserve"> </w:t>
            </w:r>
            <w:r w:rsidR="00D033B8" w:rsidRPr="00214F52">
              <w:t>programos</w:t>
            </w:r>
            <w:r w:rsidR="00FC79F4" w:rsidRPr="00214F52">
              <w:t xml:space="preserve"> </w:t>
            </w:r>
            <w:r w:rsidR="00D033B8" w:rsidRPr="00214F52">
              <w:t>tikslai</w:t>
            </w:r>
            <w:r w:rsidR="00FC79F4" w:rsidRPr="00214F52">
              <w:t xml:space="preserve"> </w:t>
            </w:r>
            <w:r w:rsidR="00D033B8" w:rsidRPr="00214F52">
              <w:t>ir</w:t>
            </w:r>
            <w:r w:rsidR="00FC79F4" w:rsidRPr="00214F52">
              <w:t xml:space="preserve"> </w:t>
            </w:r>
            <w:r w:rsidR="00D033B8" w:rsidRPr="00214F52">
              <w:t>uždaviniai</w:t>
            </w:r>
          </w:p>
          <w:p w14:paraId="7308C5DB" w14:textId="6A47A33A" w:rsidR="00D033B8" w:rsidRPr="00214F52" w:rsidRDefault="00D033B8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t>Mokymosi</w:t>
            </w:r>
            <w:r w:rsidR="00FC79F4" w:rsidRPr="00214F52">
              <w:t xml:space="preserve"> </w:t>
            </w:r>
            <w:r w:rsidRPr="00214F52">
              <w:t>formos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metodai,</w:t>
            </w:r>
            <w:r w:rsidR="00FC79F4" w:rsidRPr="00214F52">
              <w:t xml:space="preserve"> </w:t>
            </w:r>
            <w:r w:rsidRPr="00214F52">
              <w:t>siekiami</w:t>
            </w:r>
            <w:r w:rsidR="00FC79F4" w:rsidRPr="00214F52">
              <w:t xml:space="preserve"> </w:t>
            </w:r>
            <w:r w:rsidRPr="00214F52">
              <w:t>rezultatai</w:t>
            </w:r>
            <w:r w:rsidR="00FC79F4" w:rsidRPr="00214F52">
              <w:t xml:space="preserve"> </w:t>
            </w:r>
            <w:r w:rsidRPr="00214F52">
              <w:t>(kompetencijos)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patvirtinimas,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pasiekimų</w:t>
            </w:r>
            <w:r w:rsidR="00FC79F4" w:rsidRPr="00214F52">
              <w:t xml:space="preserve"> </w:t>
            </w:r>
            <w:r w:rsidRPr="00214F52">
              <w:t>vertinimo</w:t>
            </w:r>
            <w:r w:rsidR="00FC79F4" w:rsidRPr="00214F52">
              <w:t xml:space="preserve"> </w:t>
            </w:r>
            <w:r w:rsidRPr="00214F52">
              <w:t>kriterijai</w:t>
            </w:r>
          </w:p>
          <w:p w14:paraId="7308C5DC" w14:textId="4F28A353" w:rsidR="00D033B8" w:rsidRPr="00214F52" w:rsidRDefault="00D033B8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t>Mokymosi</w:t>
            </w:r>
            <w:r w:rsidR="00FC79F4" w:rsidRPr="00214F52">
              <w:t xml:space="preserve"> </w:t>
            </w:r>
            <w:r w:rsidRPr="00214F52">
              <w:t>įgūdžių</w:t>
            </w:r>
            <w:r w:rsidR="00FC79F4" w:rsidRPr="00214F52">
              <w:t xml:space="preserve"> </w:t>
            </w:r>
            <w:r w:rsidRPr="00214F52">
              <w:t>demonstravimo</w:t>
            </w:r>
            <w:r w:rsidR="00FC79F4" w:rsidRPr="00214F52">
              <w:t xml:space="preserve"> </w:t>
            </w:r>
            <w:r w:rsidRPr="00214F52">
              <w:t>formos</w:t>
            </w:r>
            <w:r w:rsidR="00FC79F4" w:rsidRPr="00214F52">
              <w:t xml:space="preserve"> </w:t>
            </w:r>
            <w:r w:rsidRPr="00214F52">
              <w:t>(metodai)</w:t>
            </w:r>
          </w:p>
          <w:p w14:paraId="7308C5DD" w14:textId="29E6648C" w:rsidR="00D033B8" w:rsidRPr="00214F52" w:rsidRDefault="00D033B8" w:rsidP="00214F5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214F52">
              <w:t>Individualus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planas</w:t>
            </w:r>
          </w:p>
          <w:p w14:paraId="7308C5DE" w14:textId="027467B9" w:rsidR="00D033B8" w:rsidRPr="00214F52" w:rsidRDefault="00D033B8" w:rsidP="00214F52">
            <w:pPr>
              <w:widowControl w:val="0"/>
              <w:rPr>
                <w:b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Turimų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gebėjimų,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įgytų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savaiminiu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neformaliuoju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būdu,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vertinimas</w:t>
            </w:r>
          </w:p>
          <w:p w14:paraId="7308C5DF" w14:textId="2462E887" w:rsidR="00D033B8" w:rsidRPr="00214F52" w:rsidRDefault="00D033B8" w:rsidP="00214F52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214F52">
              <w:t>Savaiminiu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(arba)</w:t>
            </w:r>
            <w:r w:rsidR="00FC79F4" w:rsidRPr="00214F52">
              <w:t xml:space="preserve"> </w:t>
            </w:r>
            <w:r w:rsidRPr="00214F52">
              <w:t>neformaliuoju</w:t>
            </w:r>
            <w:r w:rsidR="00FC79F4" w:rsidRPr="00214F52">
              <w:t xml:space="preserve"> </w:t>
            </w:r>
            <w:r w:rsidRPr="00214F52">
              <w:t>būdu</w:t>
            </w:r>
            <w:r w:rsidR="00FC79F4" w:rsidRPr="00214F52">
              <w:t xml:space="preserve"> </w:t>
            </w:r>
            <w:r w:rsidRPr="00214F52">
              <w:t>įgytų</w:t>
            </w:r>
            <w:r w:rsidR="00FC79F4" w:rsidRPr="00214F52">
              <w:t xml:space="preserve"> </w:t>
            </w:r>
            <w:r w:rsidR="008B7B7A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8B7B7A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8B7B7A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būdingų</w:t>
            </w:r>
            <w:r w:rsidR="00FC79F4" w:rsidRPr="00214F52">
              <w:t xml:space="preserve"> </w:t>
            </w:r>
            <w:r w:rsidRPr="00214F52">
              <w:t>gebėjimų</w:t>
            </w:r>
            <w:r w:rsidR="00FC79F4" w:rsidRPr="00214F52">
              <w:t xml:space="preserve"> </w:t>
            </w:r>
            <w:r w:rsidRPr="00214F52">
              <w:t>demonstravimas</w:t>
            </w:r>
          </w:p>
          <w:p w14:paraId="7308C5E0" w14:textId="0D5D49A8" w:rsidR="00D033B8" w:rsidRPr="00214F52" w:rsidRDefault="00D033B8" w:rsidP="00214F52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214F52">
              <w:t>Savaiminiu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(arba)</w:t>
            </w:r>
            <w:r w:rsidR="00FC79F4" w:rsidRPr="00214F52">
              <w:t xml:space="preserve"> </w:t>
            </w:r>
            <w:r w:rsidRPr="00214F52">
              <w:t>neformaliuoju</w:t>
            </w:r>
            <w:r w:rsidR="00FC79F4" w:rsidRPr="00214F52">
              <w:t xml:space="preserve"> </w:t>
            </w:r>
            <w:r w:rsidRPr="00214F52">
              <w:t>būdu</w:t>
            </w:r>
            <w:r w:rsidR="00FC79F4" w:rsidRPr="00214F52">
              <w:t xml:space="preserve"> </w:t>
            </w:r>
            <w:r w:rsidRPr="00214F52">
              <w:t>įgytų</w:t>
            </w:r>
            <w:r w:rsidR="00FC79F4" w:rsidRPr="00214F52">
              <w:t xml:space="preserve"> </w:t>
            </w:r>
            <w:r w:rsidRPr="00214F52">
              <w:t>gebėjimų</w:t>
            </w:r>
            <w:r w:rsidR="00FC79F4" w:rsidRPr="00214F52">
              <w:t xml:space="preserve"> </w:t>
            </w:r>
            <w:r w:rsidRPr="00214F52">
              <w:t>įsivertinimas</w:t>
            </w:r>
          </w:p>
        </w:tc>
      </w:tr>
      <w:tr w:rsidR="00D033B8" w:rsidRPr="00214F52" w14:paraId="7308C5E4" w14:textId="77777777" w:rsidTr="004620D5">
        <w:trPr>
          <w:trHeight w:val="57"/>
        </w:trPr>
        <w:tc>
          <w:tcPr>
            <w:tcW w:w="947" w:type="pct"/>
          </w:tcPr>
          <w:p w14:paraId="7308C5E2" w14:textId="3B9303A4" w:rsidR="00D033B8" w:rsidRPr="00214F52" w:rsidRDefault="00D033B8" w:rsidP="00235CC8">
            <w:pPr>
              <w:pStyle w:val="NoSpacing"/>
              <w:widowControl w:val="0"/>
              <w:rPr>
                <w:highlight w:val="yellow"/>
              </w:rPr>
            </w:pPr>
            <w:r w:rsidRPr="00214F52">
              <w:t>Mokymosi</w:t>
            </w:r>
            <w:r w:rsidR="00FC79F4" w:rsidRPr="00214F52">
              <w:t xml:space="preserve"> </w:t>
            </w:r>
            <w:r w:rsidRPr="00214F52">
              <w:t>pasiekimų</w:t>
            </w:r>
            <w:r w:rsidR="00FC79F4" w:rsidRPr="00214F52">
              <w:t xml:space="preserve"> </w:t>
            </w:r>
            <w:r w:rsidRPr="00214F52">
              <w:lastRenderedPageBreak/>
              <w:t>vertinimo</w:t>
            </w:r>
            <w:r w:rsidR="00FC79F4" w:rsidRPr="00214F52">
              <w:t xml:space="preserve"> </w:t>
            </w:r>
            <w:r w:rsidRPr="00214F52">
              <w:t>kriterijai</w:t>
            </w:r>
          </w:p>
        </w:tc>
        <w:tc>
          <w:tcPr>
            <w:tcW w:w="4053" w:type="pct"/>
            <w:gridSpan w:val="2"/>
          </w:tcPr>
          <w:p w14:paraId="7308C5E3" w14:textId="283762AA" w:rsidR="00D033B8" w:rsidRPr="00214F52" w:rsidRDefault="00D033B8" w:rsidP="00235CC8">
            <w:pPr>
              <w:pStyle w:val="NoSpacing"/>
              <w:widowControl w:val="0"/>
            </w:pPr>
            <w:r w:rsidRPr="00214F52">
              <w:lastRenderedPageBreak/>
              <w:t>Siūlomas</w:t>
            </w:r>
            <w:r w:rsidR="00FC79F4" w:rsidRPr="00214F52">
              <w:t xml:space="preserve"> </w:t>
            </w:r>
            <w:r w:rsidRPr="00214F52">
              <w:t>įvadinio</w:t>
            </w:r>
            <w:r w:rsidR="00FC79F4" w:rsidRPr="00214F52">
              <w:t xml:space="preserve"> </w:t>
            </w:r>
            <w:r w:rsidRPr="00214F52">
              <w:t>modulio</w:t>
            </w:r>
            <w:r w:rsidR="00FC79F4" w:rsidRPr="00214F52">
              <w:t xml:space="preserve"> </w:t>
            </w:r>
            <w:r w:rsidRPr="00214F52">
              <w:t>įvertinimas</w:t>
            </w:r>
            <w:r w:rsidR="00FC79F4" w:rsidRPr="00214F52">
              <w:t xml:space="preserve"> </w:t>
            </w:r>
            <w:r w:rsidRPr="00214F52">
              <w:t>–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i/>
              </w:rPr>
              <w:t>įskaityta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(neįskaityta).</w:t>
            </w:r>
          </w:p>
        </w:tc>
      </w:tr>
      <w:tr w:rsidR="00D033B8" w:rsidRPr="00214F52" w14:paraId="7308C5ED" w14:textId="77777777" w:rsidTr="004620D5">
        <w:trPr>
          <w:trHeight w:val="57"/>
        </w:trPr>
        <w:tc>
          <w:tcPr>
            <w:tcW w:w="947" w:type="pct"/>
          </w:tcPr>
          <w:p w14:paraId="7308C5E5" w14:textId="7A37597F" w:rsidR="00D033B8" w:rsidRPr="00214F52" w:rsidRDefault="00D033B8" w:rsidP="00235CC8">
            <w:pPr>
              <w:pStyle w:val="2vidutinistinklelis1"/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mokymui</w:t>
            </w:r>
            <w:r w:rsidR="00FC79F4" w:rsidRPr="00214F52">
              <w:t xml:space="preserve"> </w:t>
            </w:r>
            <w:r w:rsidRPr="00214F52">
              <w:t>skirtiems</w:t>
            </w:r>
            <w:r w:rsidR="00FC79F4" w:rsidRPr="00214F52">
              <w:t xml:space="preserve"> </w:t>
            </w:r>
            <w:r w:rsidRPr="00214F52">
              <w:t>metodiniams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materialiesiems</w:t>
            </w:r>
            <w:r w:rsidR="00FC79F4" w:rsidRPr="00214F52">
              <w:t xml:space="preserve"> </w:t>
            </w:r>
            <w:r w:rsidRPr="00214F52">
              <w:t>ištekliams</w:t>
            </w:r>
          </w:p>
        </w:tc>
        <w:tc>
          <w:tcPr>
            <w:tcW w:w="4053" w:type="pct"/>
            <w:gridSpan w:val="2"/>
          </w:tcPr>
          <w:p w14:paraId="7308C5E6" w14:textId="70DA1B8E" w:rsidR="00D033B8" w:rsidRPr="00214F52" w:rsidRDefault="00D033B8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medžiaga:</w:t>
            </w:r>
          </w:p>
          <w:p w14:paraId="7308C5E7" w14:textId="53B180FE" w:rsidR="00D033B8" w:rsidRPr="00214F52" w:rsidRDefault="009C6811" w:rsidP="00235CC8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C00132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C00132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D033B8" w:rsidRPr="00214F52">
              <w:t>modulinė</w:t>
            </w:r>
            <w:r w:rsidR="00FC79F4" w:rsidRPr="00214F52">
              <w:t xml:space="preserve"> </w:t>
            </w:r>
            <w:r w:rsidR="00D033B8" w:rsidRPr="00214F52">
              <w:t>profesinio</w:t>
            </w:r>
            <w:r w:rsidR="00FC79F4" w:rsidRPr="00214F52">
              <w:t xml:space="preserve"> </w:t>
            </w:r>
            <w:r w:rsidR="00D033B8" w:rsidRPr="00214F52">
              <w:t>mokymo</w:t>
            </w:r>
            <w:r w:rsidR="00FC79F4" w:rsidRPr="00214F52">
              <w:t xml:space="preserve"> </w:t>
            </w:r>
            <w:r w:rsidR="00D033B8" w:rsidRPr="00214F52">
              <w:t>programa</w:t>
            </w:r>
          </w:p>
          <w:p w14:paraId="7308C5E8" w14:textId="3A4CD261" w:rsidR="00D033B8" w:rsidRPr="00214F52" w:rsidRDefault="00D033B8" w:rsidP="00235CC8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Vadovėliai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mokomoji</w:t>
            </w:r>
            <w:r w:rsidR="00FC79F4" w:rsidRPr="00214F52">
              <w:t xml:space="preserve"> </w:t>
            </w:r>
            <w:r w:rsidRPr="00214F52">
              <w:t>medžiaga</w:t>
            </w:r>
          </w:p>
          <w:p w14:paraId="7308C5E9" w14:textId="5C2720CB" w:rsidR="00D033B8" w:rsidRPr="00214F52" w:rsidRDefault="00D033B8" w:rsidP="00235CC8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  <w:rPr>
                <w:rFonts w:eastAsia="Calibri"/>
                <w:i/>
              </w:rPr>
            </w:pPr>
            <w:r w:rsidRPr="00214F52">
              <w:rPr>
                <w:bCs/>
              </w:rPr>
              <w:t>Lietuvos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Respublikos</w:t>
            </w:r>
            <w:r w:rsidR="00FC79F4" w:rsidRPr="00214F52">
              <w:t xml:space="preserve"> </w:t>
            </w: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</w:t>
            </w:r>
            <w:r w:rsidR="00FC79F4" w:rsidRPr="00214F52">
              <w:t xml:space="preserve"> </w:t>
            </w:r>
            <w:r w:rsidRPr="00214F52">
              <w:t>įstatymas</w:t>
            </w:r>
          </w:p>
          <w:p w14:paraId="7308C5EA" w14:textId="4E770572" w:rsidR="00D033B8" w:rsidRPr="00214F52" w:rsidRDefault="00D033B8" w:rsidP="00235CC8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Testas</w:t>
            </w:r>
            <w:r w:rsidR="00FC79F4" w:rsidRPr="00214F52">
              <w:t xml:space="preserve"> </w:t>
            </w:r>
            <w:r w:rsidRPr="00214F52">
              <w:t>turimiems</w:t>
            </w:r>
            <w:r w:rsidR="00FC79F4" w:rsidRPr="00214F52">
              <w:t xml:space="preserve"> </w:t>
            </w:r>
            <w:r w:rsidRPr="00214F52">
              <w:t>gebėjimams</w:t>
            </w:r>
            <w:r w:rsidR="00FC79F4" w:rsidRPr="00214F52">
              <w:t xml:space="preserve"> </w:t>
            </w:r>
            <w:r w:rsidRPr="00214F52">
              <w:t>(įsi)vertinti</w:t>
            </w:r>
          </w:p>
          <w:p w14:paraId="7308C5EB" w14:textId="1A2A1F95" w:rsidR="00D033B8" w:rsidRPr="00214F52" w:rsidRDefault="00D033B8" w:rsidP="00235CC8">
            <w:pPr>
              <w:pStyle w:val="NoSpacing"/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priemonės:</w:t>
            </w:r>
          </w:p>
          <w:p w14:paraId="7308C5EC" w14:textId="02EE7395" w:rsidR="00D033B8" w:rsidRPr="00214F52" w:rsidRDefault="00D033B8" w:rsidP="00235CC8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iliustruoti,</w:t>
            </w:r>
            <w:r w:rsidR="00FC79F4" w:rsidRPr="00214F52">
              <w:t xml:space="preserve"> </w:t>
            </w:r>
            <w:r w:rsidRPr="00214F52">
              <w:t>vizualizuoti,</w:t>
            </w:r>
            <w:r w:rsidR="00FC79F4" w:rsidRPr="00214F52">
              <w:t xml:space="preserve"> </w:t>
            </w:r>
            <w:r w:rsidRPr="00214F52">
              <w:t>pristatyti</w:t>
            </w:r>
          </w:p>
        </w:tc>
      </w:tr>
      <w:tr w:rsidR="00D033B8" w:rsidRPr="00214F52" w14:paraId="7308C5F0" w14:textId="77777777" w:rsidTr="004620D5">
        <w:trPr>
          <w:trHeight w:val="57"/>
        </w:trPr>
        <w:tc>
          <w:tcPr>
            <w:tcW w:w="947" w:type="pct"/>
          </w:tcPr>
          <w:p w14:paraId="7308C5EE" w14:textId="061B4E61" w:rsidR="00D033B8" w:rsidRPr="00214F52" w:rsidRDefault="00D033B8" w:rsidP="00235CC8">
            <w:pPr>
              <w:pStyle w:val="2vidutinistinklelis1"/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teorinio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vietai</w:t>
            </w:r>
          </w:p>
        </w:tc>
        <w:tc>
          <w:tcPr>
            <w:tcW w:w="4053" w:type="pct"/>
            <w:gridSpan w:val="2"/>
          </w:tcPr>
          <w:p w14:paraId="7308C5EF" w14:textId="7976562B" w:rsidR="00D033B8" w:rsidRPr="00214F52" w:rsidRDefault="00D033B8" w:rsidP="00235CC8">
            <w:pPr>
              <w:widowControl w:val="0"/>
              <w:jc w:val="both"/>
            </w:pPr>
            <w:r w:rsidRPr="00214F52">
              <w:t>Klasė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mokymui(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pritaikyta</w:t>
            </w:r>
            <w:r w:rsidR="00FC79F4" w:rsidRPr="00214F52">
              <w:t xml:space="preserve"> </w:t>
            </w:r>
            <w:r w:rsidRPr="00214F52">
              <w:t>patalpa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priemonėmis</w:t>
            </w:r>
            <w:r w:rsidR="00FC79F4" w:rsidRPr="00214F52">
              <w:t xml:space="preserve"> </w:t>
            </w:r>
            <w:r w:rsidRPr="00214F52">
              <w:t>(kompiuteriu,</w:t>
            </w:r>
            <w:r w:rsidR="00FC79F4" w:rsidRPr="00214F52">
              <w:t xml:space="preserve"> </w:t>
            </w:r>
            <w:r w:rsidRPr="00214F52">
              <w:t>vaizdo</w:t>
            </w:r>
            <w:r w:rsidR="00FC79F4" w:rsidRPr="00214F52">
              <w:t xml:space="preserve"> </w:t>
            </w:r>
            <w:r w:rsidRPr="00214F52">
              <w:t>projektoriumi)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pateikti.</w:t>
            </w:r>
          </w:p>
        </w:tc>
      </w:tr>
      <w:tr w:rsidR="00D033B8" w:rsidRPr="00214F52" w14:paraId="7308C5F5" w14:textId="77777777" w:rsidTr="004620D5">
        <w:trPr>
          <w:trHeight w:val="57"/>
        </w:trPr>
        <w:tc>
          <w:tcPr>
            <w:tcW w:w="947" w:type="pct"/>
          </w:tcPr>
          <w:p w14:paraId="7308C5F1" w14:textId="428F4BB4" w:rsidR="00D033B8" w:rsidRPr="00214F52" w:rsidRDefault="00D033B8" w:rsidP="00235CC8">
            <w:pPr>
              <w:pStyle w:val="2vidutinistinklelis1"/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dalykiniam</w:t>
            </w:r>
            <w:r w:rsidR="00FC79F4" w:rsidRPr="00214F52">
              <w:t xml:space="preserve"> </w:t>
            </w:r>
            <w:r w:rsidRPr="00214F52">
              <w:t>pasirengimui</w:t>
            </w:r>
            <w:r w:rsidR="00FC79F4" w:rsidRPr="00214F52">
              <w:t xml:space="preserve"> </w:t>
            </w:r>
            <w:r w:rsidRPr="00214F52">
              <w:t>(dalykinei</w:t>
            </w:r>
            <w:r w:rsidR="00FC79F4" w:rsidRPr="00214F52">
              <w:t xml:space="preserve"> </w:t>
            </w:r>
            <w:r w:rsidRPr="00214F52">
              <w:t>kvalifikacijai)</w:t>
            </w:r>
          </w:p>
        </w:tc>
        <w:tc>
          <w:tcPr>
            <w:tcW w:w="4053" w:type="pct"/>
            <w:gridSpan w:val="2"/>
          </w:tcPr>
          <w:p w14:paraId="7308C5F2" w14:textId="757E193E" w:rsidR="00D033B8" w:rsidRPr="00214F52" w:rsidRDefault="00D033B8" w:rsidP="00235CC8">
            <w:pPr>
              <w:widowControl w:val="0"/>
              <w:jc w:val="both"/>
            </w:pPr>
            <w:r w:rsidRPr="00214F52">
              <w:t>Modulį</w:t>
            </w:r>
            <w:r w:rsidR="00FC79F4" w:rsidRPr="00214F52">
              <w:t xml:space="preserve"> </w:t>
            </w:r>
            <w:r w:rsidRPr="00214F52">
              <w:t>gali</w:t>
            </w:r>
            <w:r w:rsidR="00FC79F4" w:rsidRPr="00214F52">
              <w:t xml:space="preserve"> </w:t>
            </w:r>
            <w:r w:rsidRPr="00214F52">
              <w:t>vesti</w:t>
            </w:r>
            <w:r w:rsidR="00FC79F4" w:rsidRPr="00214F52">
              <w:t xml:space="preserve"> </w:t>
            </w:r>
            <w:r w:rsidRPr="00214F52">
              <w:t>mokytojas,</w:t>
            </w:r>
            <w:r w:rsidR="00FC79F4" w:rsidRPr="00214F52">
              <w:t xml:space="preserve"> </w:t>
            </w:r>
            <w:r w:rsidRPr="00214F52">
              <w:t>turintis:</w:t>
            </w:r>
          </w:p>
          <w:p w14:paraId="7308C5F3" w14:textId="211C6128" w:rsidR="00D033B8" w:rsidRPr="00214F52" w:rsidRDefault="00D033B8" w:rsidP="00235CC8">
            <w:pPr>
              <w:widowControl w:val="0"/>
              <w:jc w:val="both"/>
            </w:pPr>
            <w:r w:rsidRPr="00214F52">
              <w:t>1)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įstatyme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apraše,</w:t>
            </w:r>
            <w:r w:rsidR="00FC79F4" w:rsidRPr="00214F52">
              <w:t xml:space="preserve"> </w:t>
            </w:r>
            <w:r w:rsidRPr="00214F52">
              <w:t>patvirtintame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mokslo</w:t>
            </w:r>
            <w:r w:rsidR="00FC79F4" w:rsidRPr="00214F52">
              <w:t xml:space="preserve"> </w:t>
            </w:r>
            <w:r w:rsidRPr="00214F52">
              <w:t>ministro</w:t>
            </w:r>
            <w:r w:rsidR="00FC79F4" w:rsidRPr="00214F52">
              <w:t xml:space="preserve"> </w:t>
            </w:r>
            <w:r w:rsidRPr="00214F52">
              <w:t>2014</w:t>
            </w:r>
            <w:r w:rsidR="00FC79F4" w:rsidRPr="00214F52">
              <w:t xml:space="preserve"> </w:t>
            </w:r>
            <w:r w:rsidRPr="00214F52">
              <w:t>m.</w:t>
            </w:r>
            <w:r w:rsidR="00FC79F4" w:rsidRPr="00214F52">
              <w:t xml:space="preserve"> </w:t>
            </w:r>
            <w:r w:rsidRPr="00214F52">
              <w:t>rugpjūčio</w:t>
            </w:r>
            <w:r w:rsidR="00FC79F4" w:rsidRPr="00214F52">
              <w:t xml:space="preserve"> </w:t>
            </w:r>
            <w:r w:rsidRPr="00214F52">
              <w:t>29</w:t>
            </w:r>
            <w:r w:rsidR="00FC79F4" w:rsidRPr="00214F52">
              <w:t xml:space="preserve"> </w:t>
            </w:r>
            <w:r w:rsidRPr="00214F52">
              <w:t>d.</w:t>
            </w:r>
            <w:r w:rsidR="00FC79F4" w:rsidRPr="00214F52">
              <w:t xml:space="preserve"> </w:t>
            </w:r>
            <w:r w:rsidRPr="00214F52">
              <w:t>įsakymu</w:t>
            </w:r>
            <w:r w:rsidR="00FC79F4" w:rsidRPr="00214F52">
              <w:t xml:space="preserve"> </w:t>
            </w:r>
            <w:r w:rsidRPr="00214F52">
              <w:t>Nr.</w:t>
            </w:r>
            <w:r w:rsidR="00FC79F4" w:rsidRPr="00214F52">
              <w:t xml:space="preserve"> </w:t>
            </w:r>
            <w:r w:rsidRPr="00214F52">
              <w:t>V-774</w:t>
            </w:r>
            <w:r w:rsidR="00FC79F4" w:rsidRPr="00214F52">
              <w:t xml:space="preserve"> </w:t>
            </w:r>
            <w:r w:rsidRPr="00214F52">
              <w:t>„Dėl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aprašo</w:t>
            </w:r>
            <w:r w:rsidR="00FC79F4" w:rsidRPr="00214F52">
              <w:t xml:space="preserve"> </w:t>
            </w:r>
            <w:r w:rsidRPr="00214F52">
              <w:t>patvirtinimo“,</w:t>
            </w:r>
            <w:r w:rsidR="00FC79F4" w:rsidRPr="00214F52">
              <w:t xml:space="preserve"> </w:t>
            </w:r>
            <w:r w:rsidRPr="00214F52">
              <w:t>nustatytą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kvalifikaciją;</w:t>
            </w:r>
          </w:p>
          <w:p w14:paraId="7308C5F4" w14:textId="0D977724" w:rsidR="00D033B8" w:rsidRPr="00214F52" w:rsidRDefault="00D033B8" w:rsidP="00235CC8">
            <w:pPr>
              <w:widowControl w:val="0"/>
              <w:jc w:val="both"/>
            </w:pPr>
            <w:r w:rsidRPr="00214F52">
              <w:t>2)</w:t>
            </w:r>
            <w:r w:rsidR="00FC79F4" w:rsidRPr="00214F52">
              <w:t xml:space="preserve"> </w:t>
            </w:r>
            <w:r w:rsidR="00831624" w:rsidRPr="00214F52">
              <w:t>transporto</w:t>
            </w:r>
            <w:r w:rsidR="00FC79F4" w:rsidRPr="00214F52">
              <w:t xml:space="preserve"> </w:t>
            </w:r>
            <w:r w:rsidR="00831624" w:rsidRPr="00214F52">
              <w:t>inžinerijos</w:t>
            </w:r>
            <w:r w:rsidR="00FC79F4" w:rsidRPr="00214F52">
              <w:t xml:space="preserve"> </w:t>
            </w:r>
            <w:r w:rsidR="00831624" w:rsidRPr="00214F52">
              <w:t>studijų</w:t>
            </w:r>
            <w:r w:rsidR="00FC79F4" w:rsidRPr="00214F52">
              <w:t xml:space="preserve"> </w:t>
            </w:r>
            <w:r w:rsidR="00831624" w:rsidRPr="00214F52">
              <w:t>krypties</w:t>
            </w:r>
            <w:r w:rsidR="00FC79F4" w:rsidRPr="00214F52">
              <w:t xml:space="preserve"> </w:t>
            </w:r>
            <w:r w:rsidR="00831624" w:rsidRPr="00214F52">
              <w:t>ar</w:t>
            </w:r>
            <w:r w:rsidR="00FC79F4" w:rsidRPr="00214F52">
              <w:t xml:space="preserve"> </w:t>
            </w:r>
            <w:r w:rsidR="00831624" w:rsidRPr="00214F52">
              <w:t>lygiavertį</w:t>
            </w:r>
            <w:r w:rsidR="00FC79F4" w:rsidRPr="00214F52">
              <w:t xml:space="preserve"> </w:t>
            </w:r>
            <w:r w:rsidR="00831624" w:rsidRPr="00214F52">
              <w:t>išsilavinimą</w:t>
            </w:r>
            <w:r w:rsidR="00FC79F4" w:rsidRPr="00214F52">
              <w:t xml:space="preserve"> </w:t>
            </w:r>
            <w:r w:rsidR="00831624" w:rsidRPr="00214F52">
              <w:t>arba</w:t>
            </w:r>
            <w:r w:rsidR="00FC79F4" w:rsidRPr="00214F52">
              <w:t xml:space="preserve"> </w:t>
            </w:r>
            <w:r w:rsidR="00831624" w:rsidRPr="00214F52">
              <w:rPr>
                <w:bCs/>
                <w:lang w:eastAsia="en-US"/>
              </w:rPr>
              <w:t>vidurinį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išsilavinimą</w:t>
            </w:r>
            <w:r w:rsidR="00FC79F4" w:rsidRPr="00214F52">
              <w:t xml:space="preserve"> </w:t>
            </w:r>
            <w:r w:rsidR="00831624" w:rsidRPr="00214F52">
              <w:t>ir</w:t>
            </w:r>
            <w:r w:rsidR="00FC79F4" w:rsidRPr="00214F52">
              <w:t xml:space="preserve"> </w:t>
            </w:r>
            <w:r w:rsidR="00F32B13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F32B13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lygiavertę</w:t>
            </w:r>
            <w:r w:rsidR="00FC79F4" w:rsidRPr="00214F52">
              <w:t xml:space="preserve"> </w:t>
            </w:r>
            <w:r w:rsidRPr="00214F52">
              <w:t>kvalifikaciją</w:t>
            </w:r>
            <w:r w:rsidR="00831624" w:rsidRPr="00214F52">
              <w:t>,</w:t>
            </w:r>
            <w:r w:rsidR="00FC79F4" w:rsidRPr="00214F52">
              <w:t xml:space="preserve"> </w:t>
            </w:r>
            <w:r w:rsidRPr="00214F52">
              <w:t>ne</w:t>
            </w:r>
            <w:r w:rsidR="00FC79F4" w:rsidRPr="00214F52">
              <w:t xml:space="preserve"> </w:t>
            </w:r>
            <w:r w:rsidRPr="00214F52">
              <w:t>mažesnę</w:t>
            </w:r>
            <w:r w:rsidR="00FC79F4" w:rsidRPr="00214F52">
              <w:t xml:space="preserve"> </w:t>
            </w:r>
            <w:r w:rsidRPr="00214F52">
              <w:t>kaip</w:t>
            </w:r>
            <w:r w:rsidR="00FC79F4" w:rsidRPr="00214F52">
              <w:t xml:space="preserve"> </w:t>
            </w:r>
            <w:r w:rsidRPr="00214F52">
              <w:t>3</w:t>
            </w:r>
            <w:r w:rsidR="00FC79F4" w:rsidRPr="00214F52">
              <w:t xml:space="preserve"> </w:t>
            </w:r>
            <w:r w:rsidRPr="00214F52">
              <w:t>metų</w:t>
            </w:r>
            <w:r w:rsidR="00FC79F4" w:rsidRPr="00214F52">
              <w:t xml:space="preserve"> </w:t>
            </w:r>
            <w:r w:rsidR="00F32B13"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rem</w:t>
            </w:r>
            <w:r w:rsidR="00831624" w:rsidRPr="00214F52">
              <w:t>onto</w:t>
            </w:r>
            <w:r w:rsidR="00FC79F4" w:rsidRPr="00214F52">
              <w:t xml:space="preserve"> </w:t>
            </w:r>
            <w:r w:rsidR="00831624" w:rsidRPr="00214F52">
              <w:t>profesinės</w:t>
            </w:r>
            <w:r w:rsidR="00FC79F4" w:rsidRPr="00214F52">
              <w:t xml:space="preserve"> </w:t>
            </w:r>
            <w:r w:rsidR="00831624" w:rsidRPr="00214F52">
              <w:t>veiklos</w:t>
            </w:r>
            <w:r w:rsidR="00FC79F4" w:rsidRPr="00214F52">
              <w:t xml:space="preserve"> </w:t>
            </w:r>
            <w:r w:rsidR="00831624" w:rsidRPr="00214F52">
              <w:t>patirtį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pedagoginių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psichologinių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žinių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kurso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t>baigimo</w:t>
            </w:r>
            <w:r w:rsidR="00FC79F4" w:rsidRPr="00214F52">
              <w:t xml:space="preserve"> </w:t>
            </w:r>
            <w:r w:rsidR="00831624" w:rsidRPr="00214F52">
              <w:t>pažymėjimą</w:t>
            </w:r>
            <w:r w:rsidR="00831624" w:rsidRPr="00214F52">
              <w:rPr>
                <w:shd w:val="clear" w:color="auto" w:fill="FFFFFF"/>
              </w:rPr>
              <w:t>.</w:t>
            </w:r>
          </w:p>
        </w:tc>
      </w:tr>
    </w:tbl>
    <w:p w14:paraId="7308C5F8" w14:textId="77777777" w:rsidR="00912FCC" w:rsidRPr="00214F52" w:rsidRDefault="00912FCC" w:rsidP="00214F52">
      <w:pPr>
        <w:widowControl w:val="0"/>
      </w:pPr>
    </w:p>
    <w:p w14:paraId="7308C5F9" w14:textId="0AFB226F" w:rsidR="00213D37" w:rsidRPr="00214F52" w:rsidRDefault="00526753" w:rsidP="00235CC8">
      <w:pPr>
        <w:widowControl w:val="0"/>
        <w:jc w:val="center"/>
        <w:rPr>
          <w:b/>
        </w:rPr>
      </w:pPr>
      <w:r w:rsidRPr="00214F52">
        <w:br w:type="page"/>
      </w:r>
      <w:r w:rsidR="00213D37" w:rsidRPr="00214F52">
        <w:rPr>
          <w:b/>
        </w:rPr>
        <w:lastRenderedPageBreak/>
        <w:t>6.2.</w:t>
      </w:r>
      <w:r w:rsidR="00FC79F4" w:rsidRPr="00214F52">
        <w:rPr>
          <w:b/>
        </w:rPr>
        <w:t xml:space="preserve"> </w:t>
      </w:r>
      <w:r w:rsidR="00213D37" w:rsidRPr="00214F52">
        <w:rPr>
          <w:b/>
        </w:rPr>
        <w:t>KVALIFIKACIJĄ</w:t>
      </w:r>
      <w:r w:rsidR="00FC79F4" w:rsidRPr="00214F52">
        <w:rPr>
          <w:b/>
        </w:rPr>
        <w:t xml:space="preserve"> </w:t>
      </w:r>
      <w:r w:rsidR="00213D37" w:rsidRPr="00214F52">
        <w:rPr>
          <w:b/>
        </w:rPr>
        <w:t>SUDARANČIOMS</w:t>
      </w:r>
      <w:r w:rsidR="00FC79F4" w:rsidRPr="00214F52">
        <w:rPr>
          <w:b/>
        </w:rPr>
        <w:t xml:space="preserve"> </w:t>
      </w:r>
      <w:r w:rsidR="00213D37" w:rsidRPr="00214F52">
        <w:rPr>
          <w:b/>
        </w:rPr>
        <w:t>KOMPETENCIJOMS</w:t>
      </w:r>
      <w:r w:rsidR="00FC79F4" w:rsidRPr="00214F52">
        <w:rPr>
          <w:b/>
        </w:rPr>
        <w:t xml:space="preserve"> </w:t>
      </w:r>
      <w:r w:rsidR="00213D37" w:rsidRPr="00214F52">
        <w:rPr>
          <w:b/>
        </w:rPr>
        <w:t>ĮGYTI</w:t>
      </w:r>
      <w:r w:rsidR="00FC79F4" w:rsidRPr="00214F52">
        <w:rPr>
          <w:b/>
        </w:rPr>
        <w:t xml:space="preserve"> </w:t>
      </w:r>
      <w:r w:rsidR="00213D37" w:rsidRPr="00214F52">
        <w:rPr>
          <w:b/>
        </w:rPr>
        <w:t>SKIRTI</w:t>
      </w:r>
      <w:r w:rsidR="00FC79F4" w:rsidRPr="00214F52">
        <w:rPr>
          <w:b/>
        </w:rPr>
        <w:t xml:space="preserve"> </w:t>
      </w:r>
      <w:r w:rsidR="00213D37" w:rsidRPr="00214F52">
        <w:rPr>
          <w:b/>
        </w:rPr>
        <w:t>MODULIAI</w:t>
      </w:r>
    </w:p>
    <w:p w14:paraId="7308C5FA" w14:textId="77777777" w:rsidR="00213D37" w:rsidRPr="00214F52" w:rsidRDefault="00213D37" w:rsidP="00235CC8">
      <w:pPr>
        <w:widowControl w:val="0"/>
      </w:pPr>
    </w:p>
    <w:p w14:paraId="7308C5FB" w14:textId="57AFF989" w:rsidR="00213D37" w:rsidRPr="00214F52" w:rsidRDefault="00213D37" w:rsidP="00235CC8">
      <w:pPr>
        <w:widowControl w:val="0"/>
        <w:jc w:val="center"/>
        <w:rPr>
          <w:b/>
        </w:rPr>
      </w:pPr>
      <w:r w:rsidRPr="00214F52">
        <w:rPr>
          <w:b/>
        </w:rPr>
        <w:t>6.2.1.</w:t>
      </w:r>
      <w:r w:rsidR="00FC79F4" w:rsidRPr="00214F52">
        <w:rPr>
          <w:b/>
        </w:rPr>
        <w:t xml:space="preserve"> </w:t>
      </w:r>
      <w:r w:rsidRPr="00214F52">
        <w:rPr>
          <w:b/>
        </w:rPr>
        <w:t>Privalomieji</w:t>
      </w:r>
      <w:r w:rsidR="00FC79F4" w:rsidRPr="00214F52">
        <w:rPr>
          <w:b/>
        </w:rPr>
        <w:t xml:space="preserve"> </w:t>
      </w:r>
      <w:r w:rsidRPr="00214F52">
        <w:rPr>
          <w:b/>
        </w:rPr>
        <w:t>moduliai</w:t>
      </w:r>
    </w:p>
    <w:p w14:paraId="7308C5FC" w14:textId="77777777" w:rsidR="00213D37" w:rsidRPr="00214F52" w:rsidRDefault="00213D37" w:rsidP="00235CC8">
      <w:pPr>
        <w:widowControl w:val="0"/>
      </w:pPr>
    </w:p>
    <w:p w14:paraId="7308C5FE" w14:textId="36EA383A" w:rsidR="008D63A1" w:rsidRPr="00214F52" w:rsidRDefault="008D63A1" w:rsidP="00235CC8">
      <w:pPr>
        <w:widowControl w:val="0"/>
        <w:rPr>
          <w:b/>
        </w:rPr>
      </w:pPr>
      <w:r w:rsidRPr="00214F52">
        <w:rPr>
          <w:b/>
        </w:rPr>
        <w:t>Modulio</w:t>
      </w:r>
      <w:r w:rsidR="00FC79F4" w:rsidRPr="00214F52">
        <w:rPr>
          <w:b/>
        </w:rPr>
        <w:t xml:space="preserve"> </w:t>
      </w:r>
      <w:r w:rsidRPr="00214F52">
        <w:rPr>
          <w:b/>
        </w:rPr>
        <w:t>pavadinimas</w:t>
      </w:r>
      <w:r w:rsidR="00FC79F4" w:rsidRPr="00214F52">
        <w:rPr>
          <w:b/>
        </w:rPr>
        <w:t xml:space="preserve"> </w:t>
      </w:r>
      <w:r w:rsidRPr="00214F52">
        <w:rPr>
          <w:b/>
        </w:rPr>
        <w:t>–</w:t>
      </w:r>
      <w:r w:rsidR="00FC79F4" w:rsidRPr="00214F52">
        <w:rPr>
          <w:b/>
        </w:rPr>
        <w:t xml:space="preserve"> </w:t>
      </w:r>
      <w:r w:rsidRPr="00214F52">
        <w:rPr>
          <w:b/>
        </w:rPr>
        <w:t>„</w:t>
      </w:r>
      <w:r w:rsidRPr="00214F52">
        <w:rPr>
          <w:b/>
          <w:highlight w:val="white"/>
        </w:rPr>
        <w:t>Krovininių</w:t>
      </w:r>
      <w:r w:rsidR="00FC79F4" w:rsidRPr="00214F52">
        <w:rPr>
          <w:b/>
          <w:highlight w:val="white"/>
        </w:rPr>
        <w:t xml:space="preserve"> </w:t>
      </w:r>
      <w:r w:rsidRPr="00214F52">
        <w:rPr>
          <w:b/>
          <w:highlight w:val="white"/>
        </w:rPr>
        <w:t>transporto</w:t>
      </w:r>
      <w:r w:rsidR="00FC79F4" w:rsidRPr="00214F52">
        <w:rPr>
          <w:b/>
          <w:highlight w:val="white"/>
        </w:rPr>
        <w:t xml:space="preserve"> </w:t>
      </w:r>
      <w:r w:rsidRPr="00214F52">
        <w:rPr>
          <w:b/>
          <w:highlight w:val="white"/>
        </w:rPr>
        <w:t>priemonių</w:t>
      </w:r>
      <w:r w:rsidR="00FC79F4" w:rsidRPr="00214F52">
        <w:rPr>
          <w:b/>
          <w:highlight w:val="white"/>
        </w:rPr>
        <w:t xml:space="preserve"> </w:t>
      </w:r>
      <w:r w:rsidRPr="00214F52">
        <w:rPr>
          <w:b/>
        </w:rPr>
        <w:t>variklių</w:t>
      </w:r>
      <w:r w:rsidR="00FC79F4" w:rsidRPr="00214F52">
        <w:rPr>
          <w:b/>
        </w:rPr>
        <w:t xml:space="preserve"> </w:t>
      </w:r>
      <w:r w:rsidRPr="00214F52">
        <w:rPr>
          <w:b/>
        </w:rPr>
        <w:t>techninė</w:t>
      </w:r>
      <w:r w:rsidR="00FC79F4" w:rsidRPr="00214F52">
        <w:rPr>
          <w:b/>
        </w:rPr>
        <w:t xml:space="preserve"> </w:t>
      </w:r>
      <w:r w:rsidRPr="00214F52">
        <w:rPr>
          <w:b/>
        </w:rPr>
        <w:t>priežiūra</w:t>
      </w:r>
      <w:r w:rsidR="00FC79F4" w:rsidRPr="00214F52">
        <w:rPr>
          <w:b/>
        </w:rPr>
        <w:t xml:space="preserve"> </w:t>
      </w:r>
      <w:r w:rsidRPr="00214F52">
        <w:rPr>
          <w:b/>
        </w:rPr>
        <w:t>ir</w:t>
      </w:r>
      <w:r w:rsidR="00FC79F4" w:rsidRPr="00214F52">
        <w:rPr>
          <w:b/>
        </w:rPr>
        <w:t xml:space="preserve"> </w:t>
      </w:r>
      <w:r w:rsidRPr="00214F52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01191" w:rsidRPr="00214F52" w14:paraId="7308C601" w14:textId="77777777" w:rsidTr="00801191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5FF" w14:textId="76B40B31" w:rsidR="008D63A1" w:rsidRPr="00214F52" w:rsidRDefault="008D63A1" w:rsidP="00235CC8">
            <w:pPr>
              <w:widowControl w:val="0"/>
            </w:pPr>
            <w:r w:rsidRPr="00214F52">
              <w:t>Valstybinis</w:t>
            </w:r>
            <w:r w:rsidR="00FC79F4" w:rsidRPr="00214F52">
              <w:t xml:space="preserve"> </w:t>
            </w:r>
            <w:r w:rsidRPr="00214F52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600" w14:textId="65067C33" w:rsidR="008D63A1" w:rsidRPr="00214F52" w:rsidRDefault="009A0CF2" w:rsidP="00235CC8">
            <w:pPr>
              <w:widowControl w:val="0"/>
            </w:pPr>
            <w:r w:rsidRPr="004E10B3">
              <w:rPr>
                <w:rFonts w:eastAsia="Calibri"/>
                <w:noProof/>
                <w:lang w:val="en-GB"/>
              </w:rPr>
              <w:t>407161703</w:t>
            </w:r>
          </w:p>
        </w:tc>
      </w:tr>
      <w:tr w:rsidR="00801191" w:rsidRPr="00214F52" w14:paraId="7308C604" w14:textId="77777777" w:rsidTr="00801191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02" w14:textId="58B1E66D" w:rsidR="008D63A1" w:rsidRPr="00214F52" w:rsidRDefault="008D63A1" w:rsidP="00235CC8">
            <w:pPr>
              <w:widowControl w:val="0"/>
            </w:pPr>
            <w:r w:rsidRPr="00214F52">
              <w:t>Modulio</w:t>
            </w:r>
            <w:r w:rsidR="00FC79F4" w:rsidRPr="00214F52">
              <w:t xml:space="preserve"> </w:t>
            </w:r>
            <w:r w:rsidRPr="00214F52">
              <w:t>LTKS</w:t>
            </w:r>
            <w:r w:rsidR="00FC79F4" w:rsidRPr="00214F52">
              <w:t xml:space="preserve"> </w:t>
            </w:r>
            <w:r w:rsidRPr="00214F52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03" w14:textId="77777777" w:rsidR="008D63A1" w:rsidRPr="00214F52" w:rsidRDefault="008D63A1" w:rsidP="00235CC8">
            <w:pPr>
              <w:widowControl w:val="0"/>
            </w:pPr>
            <w:r w:rsidRPr="00214F52">
              <w:t>IV</w:t>
            </w:r>
          </w:p>
        </w:tc>
      </w:tr>
      <w:tr w:rsidR="00801191" w:rsidRPr="00214F52" w14:paraId="7308C607" w14:textId="77777777" w:rsidTr="00801191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05" w14:textId="226B2C65" w:rsidR="008D63A1" w:rsidRPr="00214F52" w:rsidRDefault="008D63A1" w:rsidP="00235CC8">
            <w:pPr>
              <w:widowControl w:val="0"/>
            </w:pPr>
            <w:r w:rsidRPr="00214F52">
              <w:t>Apimtis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06" w14:textId="77777777" w:rsidR="008D63A1" w:rsidRPr="00214F52" w:rsidRDefault="00E13EFA" w:rsidP="00235CC8">
            <w:pPr>
              <w:widowControl w:val="0"/>
              <w:rPr>
                <w:lang w:val="en-US"/>
              </w:rPr>
            </w:pPr>
            <w:r w:rsidRPr="00214F52">
              <w:rPr>
                <w:lang w:val="en-US"/>
              </w:rPr>
              <w:t>10</w:t>
            </w:r>
          </w:p>
        </w:tc>
      </w:tr>
      <w:tr w:rsidR="00801191" w:rsidRPr="00214F52" w14:paraId="7308C60A" w14:textId="77777777" w:rsidTr="00801191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08" w14:textId="3DB85873" w:rsidR="008D63A1" w:rsidRPr="00214F52" w:rsidRDefault="008D63A1" w:rsidP="00235CC8">
            <w:pPr>
              <w:widowControl w:val="0"/>
            </w:pPr>
            <w:r w:rsidRPr="00214F52">
              <w:t>Asmens</w:t>
            </w:r>
            <w:r w:rsidR="00FC79F4" w:rsidRPr="00214F52">
              <w:t xml:space="preserve"> </w:t>
            </w:r>
            <w:r w:rsidRPr="00214F52">
              <w:t>pasirengimo</w:t>
            </w:r>
            <w:r w:rsidR="00FC79F4" w:rsidRPr="00214F52">
              <w:t xml:space="preserve"> </w:t>
            </w:r>
            <w:r w:rsidRPr="00214F52">
              <w:t>mokytis</w:t>
            </w:r>
            <w:r w:rsidR="00FC79F4" w:rsidRPr="00214F52">
              <w:t xml:space="preserve"> </w:t>
            </w:r>
            <w:r w:rsidRPr="00214F52">
              <w:t>modulyje</w:t>
            </w:r>
            <w:r w:rsidR="00FC79F4" w:rsidRPr="00214F52">
              <w:t xml:space="preserve"> </w:t>
            </w: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(jei</w:t>
            </w:r>
            <w:r w:rsidR="00FC79F4" w:rsidRPr="00214F52">
              <w:t xml:space="preserve"> </w:t>
            </w:r>
            <w:r w:rsidRPr="00214F52">
              <w:t>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09" w14:textId="77777777" w:rsidR="008D63A1" w:rsidRPr="00214F52" w:rsidRDefault="008D63A1" w:rsidP="00235CC8">
            <w:pPr>
              <w:widowControl w:val="0"/>
            </w:pPr>
            <w:r w:rsidRPr="00214F52">
              <w:t>Netaikoma</w:t>
            </w:r>
          </w:p>
        </w:tc>
      </w:tr>
      <w:tr w:rsidR="00801191" w:rsidRPr="00214F52" w14:paraId="7308C60E" w14:textId="77777777" w:rsidTr="00801191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08C60B" w14:textId="77777777" w:rsidR="008D63A1" w:rsidRPr="00214F52" w:rsidRDefault="008D63A1" w:rsidP="00235CC8">
            <w:pPr>
              <w:widowControl w:val="0"/>
              <w:rPr>
                <w:bCs/>
                <w:iCs/>
              </w:rPr>
            </w:pPr>
            <w:r w:rsidRPr="00214F52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08C60C" w14:textId="24F06089" w:rsidR="008D63A1" w:rsidRPr="00214F52" w:rsidRDefault="008D63A1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08C60D" w14:textId="2BF700B8" w:rsidR="008D63A1" w:rsidRPr="00214F52" w:rsidRDefault="008D63A1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Rekomenduojamas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turinys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rezultatams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pasiekti</w:t>
            </w:r>
          </w:p>
        </w:tc>
      </w:tr>
      <w:tr w:rsidR="00214F52" w:rsidRPr="00214F52" w14:paraId="7308C61E" w14:textId="77777777" w:rsidTr="00801191">
        <w:trPr>
          <w:trHeight w:val="57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0F" w14:textId="65C984F7" w:rsidR="00C01C3D" w:rsidRPr="00214F52" w:rsidRDefault="008D63A1" w:rsidP="00214F52">
            <w:pPr>
              <w:widowControl w:val="0"/>
            </w:pPr>
            <w:r w:rsidRPr="00214F52">
              <w:t>1.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techninę</w:t>
            </w:r>
            <w:r w:rsidR="00FC79F4" w:rsidRPr="00214F52">
              <w:t xml:space="preserve"> </w:t>
            </w:r>
            <w:r w:rsidRPr="00214F52">
              <w:t>priežiūrą.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10" w14:textId="099FCD51" w:rsidR="008D63A1" w:rsidRPr="00214F52" w:rsidRDefault="00280DCD" w:rsidP="00214F52">
            <w:pPr>
              <w:widowControl w:val="0"/>
            </w:pPr>
            <w:r w:rsidRPr="00214F52">
              <w:t>1.1.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="008D63A1" w:rsidRPr="00214F52">
              <w:t>krovininių</w:t>
            </w:r>
            <w:r w:rsidR="00FC79F4" w:rsidRPr="00214F52">
              <w:t xml:space="preserve"> </w:t>
            </w:r>
            <w:r w:rsidR="008D63A1" w:rsidRPr="00214F52">
              <w:t>transporto</w:t>
            </w:r>
            <w:r w:rsidR="00FC79F4" w:rsidRPr="00214F52">
              <w:t xml:space="preserve"> </w:t>
            </w:r>
            <w:r w:rsidR="008D63A1" w:rsidRPr="00214F52">
              <w:t>priemonių</w:t>
            </w:r>
            <w:r w:rsidR="00FC79F4" w:rsidRPr="00214F52">
              <w:t xml:space="preserve"> </w:t>
            </w:r>
            <w:r w:rsidR="008D63A1" w:rsidRPr="00214F52">
              <w:t>variklių</w:t>
            </w:r>
            <w:r w:rsidR="00FC79F4" w:rsidRPr="00214F52">
              <w:t xml:space="preserve"> </w:t>
            </w:r>
            <w:r w:rsidR="008D63A1" w:rsidRPr="00214F52">
              <w:t>sandarą,</w:t>
            </w:r>
            <w:r w:rsidR="00FC79F4" w:rsidRPr="00214F52">
              <w:t xml:space="preserve"> </w:t>
            </w:r>
            <w:r w:rsidR="008D63A1" w:rsidRPr="00214F52">
              <w:t>veikimą</w:t>
            </w:r>
            <w:r w:rsidR="00FC79F4" w:rsidRPr="00214F52">
              <w:t xml:space="preserve"> </w:t>
            </w:r>
            <w:r w:rsidR="008D63A1" w:rsidRPr="00214F52">
              <w:t>ir</w:t>
            </w:r>
            <w:r w:rsidR="00FC79F4" w:rsidRPr="00214F52">
              <w:t xml:space="preserve"> </w:t>
            </w:r>
            <w:r w:rsidR="008D63A1" w:rsidRPr="00214F52">
              <w:t>techninės</w:t>
            </w:r>
            <w:r w:rsidR="00FC79F4" w:rsidRPr="00214F52">
              <w:t xml:space="preserve"> </w:t>
            </w:r>
            <w:r w:rsidR="008D63A1" w:rsidRPr="00214F52">
              <w:t>priežiūros</w:t>
            </w:r>
            <w:r w:rsidR="00FC79F4" w:rsidRPr="00214F52">
              <w:t xml:space="preserve"> </w:t>
            </w:r>
            <w:r w:rsidR="008D63A1" w:rsidRPr="00214F52">
              <w:t>darbus.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11" w14:textId="40DDC8BE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konstrukciniai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ypatumai</w:t>
            </w:r>
          </w:p>
          <w:p w14:paraId="7308C612" w14:textId="78A7B813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klasifikacija</w:t>
            </w:r>
          </w:p>
          <w:p w14:paraId="7308C613" w14:textId="43AD43E0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dalių</w:t>
            </w:r>
            <w:r w:rsidR="00FC79F4" w:rsidRPr="00214F52">
              <w:t xml:space="preserve"> </w:t>
            </w:r>
            <w:r w:rsidRPr="00214F52">
              <w:t>gamybai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konstrukcinės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savybės</w:t>
            </w:r>
          </w:p>
          <w:p w14:paraId="7308C614" w14:textId="5A7B7F16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charakteristikos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parametrai</w:t>
            </w:r>
          </w:p>
          <w:p w14:paraId="7308C615" w14:textId="275401CC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sandara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veikimas</w:t>
            </w:r>
          </w:p>
          <w:p w14:paraId="7308C616" w14:textId="677B1A87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juos</w:t>
            </w:r>
            <w:r w:rsidR="00FC79F4" w:rsidRPr="00214F52">
              <w:t xml:space="preserve"> </w:t>
            </w:r>
            <w:r w:rsidRPr="00214F52">
              <w:t>aptarnaujančių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617" w14:textId="79FD9CF6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618" w14:textId="146CC465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619" w14:textId="5A53B5E2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61A" w14:textId="11B28D5D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61B" w14:textId="4ABD7801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priežiūra</w:t>
            </w:r>
          </w:p>
          <w:p w14:paraId="7308C61C" w14:textId="48881251" w:rsidR="008D63A1" w:rsidRPr="00214F52" w:rsidRDefault="00043B6F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="008D63A1" w:rsidRPr="00214F52">
              <w:t>priežiūros</w:t>
            </w:r>
            <w:r w:rsidR="00FC79F4" w:rsidRPr="00214F52">
              <w:t xml:space="preserve"> </w:t>
            </w:r>
            <w:r w:rsidR="008D63A1" w:rsidRPr="00214F52">
              <w:t>rūšys</w:t>
            </w:r>
            <w:r w:rsidR="00FC79F4" w:rsidRPr="00214F52">
              <w:t xml:space="preserve"> </w:t>
            </w:r>
            <w:r w:rsidR="008D63A1" w:rsidRPr="00214F52">
              <w:t>ir</w:t>
            </w:r>
            <w:r w:rsidR="00FC79F4" w:rsidRPr="00214F52">
              <w:t xml:space="preserve"> </w:t>
            </w:r>
            <w:r w:rsidR="008D63A1" w:rsidRPr="00214F52">
              <w:t>technologijos</w:t>
            </w:r>
          </w:p>
          <w:p w14:paraId="7308C61D" w14:textId="39E70C42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="008B7B7A" w:rsidRPr="00214F52">
              <w:t>transporto</w:t>
            </w:r>
            <w:r w:rsidR="00FC79F4" w:rsidRPr="00214F52">
              <w:t xml:space="preserve"> </w:t>
            </w:r>
            <w:r w:rsidR="008B7B7A" w:rsidRPr="00214F52">
              <w:t>priemonių</w:t>
            </w:r>
            <w:r w:rsidR="00FC79F4" w:rsidRPr="00214F52">
              <w:t xml:space="preserve"> </w:t>
            </w:r>
            <w:r w:rsidR="008B7B7A" w:rsidRPr="00214F52">
              <w:t>variklių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periodiškumas</w:t>
            </w:r>
          </w:p>
        </w:tc>
      </w:tr>
      <w:tr w:rsidR="00214F52" w:rsidRPr="00214F52" w14:paraId="7308C62B" w14:textId="77777777" w:rsidTr="00801191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61F" w14:textId="77777777" w:rsidR="008D63A1" w:rsidRPr="00214F52" w:rsidRDefault="008D63A1" w:rsidP="00214F52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20" w14:textId="06DDF62C" w:rsidR="008D63A1" w:rsidRPr="00214F52" w:rsidRDefault="008D63A1" w:rsidP="00214F52">
            <w:pPr>
              <w:widowControl w:val="0"/>
            </w:pPr>
            <w:r w:rsidRPr="00214F52">
              <w:t>1.2.</w:t>
            </w:r>
            <w:r w:rsidR="00FC79F4" w:rsidRPr="00214F52">
              <w:t xml:space="preserve"> </w:t>
            </w:r>
            <w:r w:rsidRPr="00214F52">
              <w:t>Parinkti</w:t>
            </w:r>
            <w:r w:rsidR="00FC79F4" w:rsidRPr="00214F52">
              <w:t xml:space="preserve"> </w:t>
            </w:r>
            <w:r w:rsidRPr="00214F52">
              <w:t>medžiagas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priemones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vykdyti.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21" w14:textId="6C634136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priežiūrai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vykdyti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medžiagų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parinkimas</w:t>
            </w:r>
          </w:p>
          <w:p w14:paraId="7308C622" w14:textId="06DFDC4D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Aušinimo</w:t>
            </w:r>
            <w:r w:rsidR="00FC79F4" w:rsidRPr="00214F52">
              <w:t xml:space="preserve"> </w:t>
            </w:r>
            <w:r w:rsidRPr="00214F52">
              <w:t>skysčių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623" w14:textId="5A9D18C9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Alyvų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624" w14:textId="3620FA0E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Plastinių</w:t>
            </w:r>
            <w:r w:rsidR="00FC79F4" w:rsidRPr="00214F52">
              <w:t xml:space="preserve"> </w:t>
            </w:r>
            <w:r w:rsidRPr="00214F52">
              <w:t>tepalų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625" w14:textId="3534B689" w:rsidR="008D63A1" w:rsidRPr="00801191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801191">
              <w:t>Sandarinimo</w:t>
            </w:r>
            <w:r w:rsidR="00FC79F4" w:rsidRPr="00801191">
              <w:t xml:space="preserve"> </w:t>
            </w:r>
            <w:r w:rsidRPr="00801191">
              <w:t>medžiagų</w:t>
            </w:r>
            <w:r w:rsidR="00FC79F4" w:rsidRPr="00801191">
              <w:t xml:space="preserve"> </w:t>
            </w:r>
            <w:r w:rsidRPr="00801191">
              <w:t>parinkimas</w:t>
            </w:r>
          </w:p>
          <w:p w14:paraId="710780CD" w14:textId="19012C23" w:rsidR="00D92FBE" w:rsidRPr="00801191" w:rsidRDefault="00D92FBE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801191">
              <w:t>Degalų</w:t>
            </w:r>
            <w:r w:rsidR="00FC79F4" w:rsidRPr="00801191">
              <w:t xml:space="preserve"> </w:t>
            </w:r>
            <w:r w:rsidRPr="00801191">
              <w:t>parinkimas</w:t>
            </w:r>
          </w:p>
          <w:p w14:paraId="7308C626" w14:textId="23B68553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801191">
              <w:rPr>
                <w:b/>
              </w:rPr>
              <w:t>Tema.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Krovininių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transpo</w:t>
            </w:r>
            <w:r w:rsidRPr="00214F52">
              <w:rPr>
                <w:b/>
                <w:i/>
              </w:rPr>
              <w:t>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vykdyti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lastRenderedPageBreak/>
              <w:t>reikalingų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parinkimas</w:t>
            </w:r>
          </w:p>
          <w:p w14:paraId="7308C627" w14:textId="02F311DC" w:rsidR="008D63A1" w:rsidRPr="00214F52" w:rsidRDefault="008D63A1" w:rsidP="00214F52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juos</w:t>
            </w:r>
            <w:r w:rsidR="00FC79F4" w:rsidRPr="00214F52">
              <w:t xml:space="preserve"> </w:t>
            </w:r>
            <w:r w:rsidRPr="00214F52">
              <w:t>aptarnaujančių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628" w14:textId="7BCAC3EA" w:rsidR="008D63A1" w:rsidRPr="00214F52" w:rsidRDefault="008D63A1" w:rsidP="00214F52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629" w14:textId="65AFE60D" w:rsidR="008D63A1" w:rsidRPr="00214F52" w:rsidRDefault="008D63A1" w:rsidP="00214F52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62A" w14:textId="40A33828" w:rsidR="008D63A1" w:rsidRPr="00214F52" w:rsidRDefault="008D63A1" w:rsidP="00214F52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</w:tc>
      </w:tr>
      <w:tr w:rsidR="00801191" w:rsidRPr="00214F52" w14:paraId="7308C638" w14:textId="77777777" w:rsidTr="00801191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62C" w14:textId="77777777" w:rsidR="008D63A1" w:rsidRPr="00214F52" w:rsidRDefault="008D63A1" w:rsidP="00214F52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2D" w14:textId="00DBF285" w:rsidR="008D63A1" w:rsidRPr="00214F52" w:rsidRDefault="008D63A1" w:rsidP="00214F52">
            <w:pPr>
              <w:widowControl w:val="0"/>
            </w:pPr>
            <w:r w:rsidRPr="00214F52">
              <w:t>1.3.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techninę</w:t>
            </w:r>
            <w:r w:rsidR="00FC79F4" w:rsidRPr="00214F52">
              <w:t xml:space="preserve"> </w:t>
            </w:r>
            <w:r w:rsidRPr="00214F52">
              <w:t>priežiūrą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2E" w14:textId="72A97A23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vykdyti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pasiruošimas</w:t>
            </w:r>
          </w:p>
          <w:p w14:paraId="7308C62F" w14:textId="0506E5F5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630" w14:textId="61F09AFC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vietos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631" w14:textId="691A88AA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kėlimo</w:t>
            </w:r>
            <w:r w:rsidR="00FC79F4" w:rsidRPr="00214F52">
              <w:t xml:space="preserve"> </w:t>
            </w:r>
            <w:r w:rsidRPr="00214F52">
              <w:t>įrengimų</w:t>
            </w:r>
            <w:r w:rsidR="00FC79F4" w:rsidRPr="00214F52">
              <w:t xml:space="preserve"> </w:t>
            </w:r>
            <w:r w:rsidRPr="00214F52">
              <w:t>paruošimas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saugus</w:t>
            </w:r>
            <w:r w:rsidR="00FC79F4" w:rsidRPr="00214F52">
              <w:t xml:space="preserve"> </w:t>
            </w:r>
            <w:r w:rsidRPr="00214F52">
              <w:t>darbas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jais</w:t>
            </w:r>
          </w:p>
          <w:p w14:paraId="7308C632" w14:textId="3071C679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kitomis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bazėmis.</w:t>
            </w:r>
          </w:p>
          <w:p w14:paraId="7308C633" w14:textId="65DD26D1" w:rsidR="008D63A1" w:rsidRPr="00214F52" w:rsidRDefault="008D63A1" w:rsidP="00214F52">
            <w:pPr>
              <w:widowControl w:val="0"/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vykdymas,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nustatytomis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eksploatavimo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atlikimo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instrukcijomis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634" w14:textId="71D7BFCF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juos</w:t>
            </w:r>
            <w:r w:rsidR="00FC79F4" w:rsidRPr="00214F52">
              <w:t xml:space="preserve"> </w:t>
            </w:r>
            <w:r w:rsidRPr="00214F52">
              <w:t>aptarnaujančių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mechaninės,</w:t>
            </w:r>
            <w:r w:rsidR="00FC79F4" w:rsidRPr="00214F52">
              <w:t xml:space="preserve"> </w:t>
            </w:r>
            <w:r w:rsidRPr="00214F52">
              <w:t>hidraulinės,</w:t>
            </w:r>
            <w:r w:rsidR="00FC79F4" w:rsidRPr="00214F52">
              <w:t xml:space="preserve"> </w:t>
            </w:r>
            <w:r w:rsidRPr="00214F52">
              <w:t>pneumatinės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elektrinės</w:t>
            </w:r>
            <w:r w:rsidR="00FC79F4" w:rsidRPr="00214F52">
              <w:t xml:space="preserve"> </w:t>
            </w:r>
            <w:r w:rsidRPr="00214F52">
              <w:t>dalies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635" w14:textId="5DF13BED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mechaninės,</w:t>
            </w:r>
            <w:r w:rsidR="00FC79F4" w:rsidRPr="00214F52">
              <w:t xml:space="preserve"> </w:t>
            </w:r>
            <w:r w:rsidRPr="00214F52">
              <w:t>hidraulinės,</w:t>
            </w:r>
            <w:r w:rsidR="00FC79F4" w:rsidRPr="00214F52">
              <w:t xml:space="preserve"> </w:t>
            </w:r>
            <w:r w:rsidRPr="00214F52">
              <w:t>pneumatinės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elektrinės</w:t>
            </w:r>
            <w:r w:rsidR="00FC79F4" w:rsidRPr="00214F52">
              <w:t xml:space="preserve"> </w:t>
            </w:r>
            <w:r w:rsidRPr="00214F52">
              <w:t>dalies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636" w14:textId="0F7AAA92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mechaninės,</w:t>
            </w:r>
            <w:r w:rsidR="00FC79F4" w:rsidRPr="00214F52">
              <w:t xml:space="preserve"> </w:t>
            </w:r>
            <w:r w:rsidRPr="00214F52">
              <w:t>hidraulinės,</w:t>
            </w:r>
            <w:r w:rsidR="00FC79F4" w:rsidRPr="00214F52">
              <w:t xml:space="preserve"> </w:t>
            </w:r>
            <w:r w:rsidRPr="00214F52">
              <w:t>pneumatinės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elektrinės</w:t>
            </w:r>
            <w:r w:rsidR="00FC79F4" w:rsidRPr="00214F52">
              <w:t xml:space="preserve"> </w:t>
            </w:r>
            <w:r w:rsidRPr="00214F52">
              <w:t>dalies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637" w14:textId="2FBFEE1F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mechaninės,</w:t>
            </w:r>
            <w:r w:rsidR="00FC79F4" w:rsidRPr="00214F52">
              <w:t xml:space="preserve"> </w:t>
            </w:r>
            <w:r w:rsidRPr="00214F52">
              <w:t>hidraulinės,</w:t>
            </w:r>
            <w:r w:rsidR="00FC79F4" w:rsidRPr="00214F52">
              <w:t xml:space="preserve"> </w:t>
            </w:r>
            <w:r w:rsidRPr="00214F52">
              <w:t>pneumatinės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elektrinės</w:t>
            </w:r>
            <w:r w:rsidR="00FC79F4" w:rsidRPr="00214F52">
              <w:t xml:space="preserve"> </w:t>
            </w:r>
            <w:r w:rsidRPr="00214F52">
              <w:t>dalies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</w:tc>
      </w:tr>
      <w:tr w:rsidR="00214F52" w:rsidRPr="00214F52" w14:paraId="7308C64A" w14:textId="77777777" w:rsidTr="00801191">
        <w:trPr>
          <w:trHeight w:val="57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39" w14:textId="14C90604" w:rsidR="00C01C3D" w:rsidRPr="00214F52" w:rsidRDefault="008D63A1" w:rsidP="00214F52">
            <w:pPr>
              <w:widowControl w:val="0"/>
            </w:pPr>
            <w:r w:rsidRPr="00214F52">
              <w:t>2.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darbus.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3A" w14:textId="47E1C32C" w:rsidR="008D63A1" w:rsidRPr="00214F52" w:rsidRDefault="008D63A1" w:rsidP="00214F52">
            <w:pPr>
              <w:widowControl w:val="0"/>
            </w:pPr>
            <w:r w:rsidRPr="00214F52">
              <w:t>2.1.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būdus,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priemones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technologijas.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3B" w14:textId="47D57B5F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</w:t>
            </w:r>
            <w:r w:rsidR="00634A81" w:rsidRPr="00214F52">
              <w:rPr>
                <w:b/>
                <w:i/>
              </w:rPr>
              <w:t>ninės,</w:t>
            </w:r>
            <w:r w:rsidR="00FC79F4" w:rsidRPr="00214F52">
              <w:rPr>
                <w:b/>
                <w:i/>
              </w:rPr>
              <w:t xml:space="preserve"> </w:t>
            </w:r>
            <w:r w:rsidR="00634A81"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="00634A81"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atpažinimas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nustatymas</w:t>
            </w:r>
          </w:p>
          <w:p w14:paraId="7308C63C" w14:textId="50D1B750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juos</w:t>
            </w:r>
            <w:r w:rsidR="00FC79F4" w:rsidRPr="00214F52">
              <w:t xml:space="preserve"> </w:t>
            </w:r>
            <w:r w:rsidRPr="00214F52">
              <w:t>aptarnaujančių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3D" w14:textId="3E20D152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3E" w14:textId="66D7BE69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3F" w14:textId="176F1755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40" w14:textId="13D0171B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41" w14:textId="11116BF0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lastRenderedPageBreak/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darbai</w:t>
            </w:r>
          </w:p>
          <w:p w14:paraId="7308C642" w14:textId="05E9B347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7308C643" w14:textId="23635DBC" w:rsidR="008D63A1" w:rsidRPr="00214F52" w:rsidRDefault="002D0E55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ardymo-</w:t>
            </w:r>
            <w:r w:rsidR="008D63A1" w:rsidRPr="00214F52">
              <w:t>surinkimo</w:t>
            </w:r>
            <w:r w:rsidR="00FC79F4" w:rsidRPr="00214F52">
              <w:t xml:space="preserve"> </w:t>
            </w:r>
            <w:r w:rsidR="008D63A1" w:rsidRPr="00214F52">
              <w:t>technologijos</w:t>
            </w:r>
          </w:p>
          <w:p w14:paraId="7308C644" w14:textId="0F16F1F2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kitomis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bazėmis</w:t>
            </w:r>
          </w:p>
          <w:p w14:paraId="7308C645" w14:textId="1874351B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hid</w:t>
            </w:r>
            <w:r w:rsidR="00634A81" w:rsidRPr="00214F52">
              <w:rPr>
                <w:b/>
                <w:i/>
              </w:rPr>
              <w:t>raulinės,</w:t>
            </w:r>
            <w:r w:rsidR="00FC79F4" w:rsidRPr="00214F52">
              <w:rPr>
                <w:b/>
                <w:i/>
              </w:rPr>
              <w:t xml:space="preserve"> </w:t>
            </w:r>
            <w:r w:rsidR="00634A81"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detalių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mazgų</w:t>
            </w:r>
            <w:r w:rsidR="00FC79F4" w:rsidRPr="00214F52">
              <w:rPr>
                <w:b/>
                <w:i/>
              </w:rPr>
              <w:t xml:space="preserve"> </w:t>
            </w:r>
            <w:proofErr w:type="spellStart"/>
            <w:r w:rsidRPr="00214F52">
              <w:rPr>
                <w:b/>
                <w:i/>
              </w:rPr>
              <w:t>defektavimas</w:t>
            </w:r>
            <w:proofErr w:type="spellEnd"/>
          </w:p>
          <w:p w14:paraId="7308C646" w14:textId="0F8108A5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proofErr w:type="spellStart"/>
            <w:r w:rsidRPr="00214F52">
              <w:t>Defektavimo</w:t>
            </w:r>
            <w:proofErr w:type="spellEnd"/>
            <w:r w:rsidR="00FC79F4" w:rsidRPr="00214F52">
              <w:t xml:space="preserve"> </w:t>
            </w:r>
            <w:r w:rsidRPr="00214F52">
              <w:t>būdai,</w:t>
            </w:r>
            <w:r w:rsidR="00FC79F4" w:rsidRPr="00214F52">
              <w:t xml:space="preserve"> </w:t>
            </w:r>
            <w:r w:rsidRPr="00214F52">
              <w:t>paskirtis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47" w14:textId="7FDF5E43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Matmenys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tolerancijos</w:t>
            </w:r>
          </w:p>
          <w:p w14:paraId="7308C648" w14:textId="4BF47693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Matavimo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49" w14:textId="74DF5A51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Techninių</w:t>
            </w:r>
            <w:r w:rsidR="00FC79F4" w:rsidRPr="00214F52">
              <w:t xml:space="preserve"> </w:t>
            </w:r>
            <w:r w:rsidRPr="00214F52">
              <w:t>brėžinių</w:t>
            </w:r>
            <w:r w:rsidR="00FC79F4" w:rsidRPr="00214F52">
              <w:t xml:space="preserve"> </w:t>
            </w:r>
            <w:r w:rsidRPr="00214F52">
              <w:t>skaitymas</w:t>
            </w:r>
          </w:p>
        </w:tc>
      </w:tr>
      <w:tr w:rsidR="00214F52" w:rsidRPr="00214F52" w14:paraId="7308C659" w14:textId="77777777" w:rsidTr="00801191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64B" w14:textId="77777777" w:rsidR="008D63A1" w:rsidRPr="00214F52" w:rsidRDefault="008D63A1" w:rsidP="00214F52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4C" w14:textId="0E95A670" w:rsidR="008D63A1" w:rsidRPr="00214F52" w:rsidRDefault="008D63A1" w:rsidP="00214F52">
            <w:pPr>
              <w:widowControl w:val="0"/>
            </w:pPr>
            <w:r w:rsidRPr="00214F52">
              <w:t>2.2.</w:t>
            </w:r>
            <w:r w:rsidR="00FC79F4" w:rsidRPr="00214F52">
              <w:t xml:space="preserve"> </w:t>
            </w:r>
            <w:r w:rsidRPr="00214F52">
              <w:t>Nustatyti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būklės</w:t>
            </w:r>
            <w:r w:rsidR="00FC79F4" w:rsidRPr="00214F52">
              <w:t xml:space="preserve"> </w:t>
            </w:r>
            <w:r w:rsidRPr="00214F52">
              <w:t>diagnozavimui</w:t>
            </w:r>
            <w:r w:rsidR="00FC79F4" w:rsidRPr="00214F52">
              <w:t xml:space="preserve"> </w:t>
            </w:r>
            <w:r w:rsidRPr="00214F52">
              <w:t>skirtais</w:t>
            </w:r>
            <w:r w:rsidR="00FC79F4" w:rsidRPr="00214F52">
              <w:t xml:space="preserve"> </w:t>
            </w:r>
            <w:r w:rsidRPr="00214F52">
              <w:t>prietaisais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įrenginiais.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4D" w14:textId="182A955A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atpažinimas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pagal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išorinius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požymius</w:t>
            </w:r>
          </w:p>
          <w:p w14:paraId="7308C64E" w14:textId="4880DACF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juos</w:t>
            </w:r>
            <w:r w:rsidR="00FC79F4" w:rsidRPr="00214F52">
              <w:t xml:space="preserve"> </w:t>
            </w:r>
            <w:r w:rsidRPr="00214F52">
              <w:t>aptarnaujančių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4F" w14:textId="5DFCFBB0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50" w14:textId="48E658B5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51" w14:textId="3B921CBB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52" w14:textId="2D1F2AB7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53" w14:textId="7AFD5594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prietaisus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įrenginius</w:t>
            </w:r>
          </w:p>
          <w:p w14:paraId="7308C654" w14:textId="5334A589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juos</w:t>
            </w:r>
            <w:r w:rsidR="00FC79F4" w:rsidRPr="00214F52">
              <w:t xml:space="preserve"> </w:t>
            </w:r>
            <w:r w:rsidRPr="00214F52">
              <w:t>aptarnaujančių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655" w14:textId="26B48771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656" w14:textId="7E20104A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657" w14:textId="4DA0F82F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658" w14:textId="6F693607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</w:tc>
      </w:tr>
      <w:tr w:rsidR="00214F52" w:rsidRPr="00214F52" w14:paraId="7308C667" w14:textId="77777777" w:rsidTr="00801191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65A" w14:textId="77777777" w:rsidR="008D63A1" w:rsidRPr="00214F52" w:rsidRDefault="008D63A1" w:rsidP="00214F52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5B" w14:textId="6896EE3D" w:rsidR="008D63A1" w:rsidRPr="00214F52" w:rsidRDefault="008D63A1" w:rsidP="00214F52">
            <w:pPr>
              <w:widowControl w:val="0"/>
            </w:pPr>
            <w:r w:rsidRPr="00214F52">
              <w:t>2.3.</w:t>
            </w:r>
            <w:r w:rsidR="00FC79F4" w:rsidRPr="00214F52">
              <w:t xml:space="preserve"> </w:t>
            </w:r>
            <w:r w:rsidRPr="00214F52">
              <w:t>Šalinti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5C" w14:textId="47FA4F00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detalių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įvairias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technologijas</w:t>
            </w:r>
          </w:p>
          <w:p w14:paraId="7308C65D" w14:textId="4CD0B9F9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naudojant</w:t>
            </w:r>
            <w:r w:rsidR="00FC79F4" w:rsidRPr="00214F52">
              <w:t xml:space="preserve"> </w:t>
            </w:r>
            <w:proofErr w:type="spellStart"/>
            <w:r w:rsidRPr="00214F52">
              <w:t>šaltkalviškų</w:t>
            </w:r>
            <w:proofErr w:type="spellEnd"/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operacijas</w:t>
            </w:r>
          </w:p>
          <w:p w14:paraId="7308C65E" w14:textId="642AA097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suvirinimo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65F" w14:textId="65CB35E5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klijavimo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660" w14:textId="6AA36A21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litavimo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661" w14:textId="0CE7360A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lastRenderedPageBreak/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šalinimas,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662" w14:textId="720D6BFD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juos</w:t>
            </w:r>
            <w:r w:rsidR="00FC79F4" w:rsidRPr="00214F52">
              <w:t xml:space="preserve"> </w:t>
            </w:r>
            <w:r w:rsidRPr="00214F52">
              <w:t>aptarnaujančių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7308C663" w14:textId="28DD932C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7308C664" w14:textId="1CC54DDD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7308C665" w14:textId="2F8F83E0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7308C666" w14:textId="488FB1D7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remontas</w:t>
            </w:r>
          </w:p>
        </w:tc>
      </w:tr>
      <w:tr w:rsidR="00801191" w:rsidRPr="00214F52" w14:paraId="7308C675" w14:textId="77777777" w:rsidTr="00801191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668" w14:textId="77777777" w:rsidR="008D63A1" w:rsidRPr="00214F52" w:rsidRDefault="008D63A1" w:rsidP="00214F52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69" w14:textId="4961EF5B" w:rsidR="008D63A1" w:rsidRPr="00214F52" w:rsidRDefault="008D63A1" w:rsidP="00214F52">
            <w:pPr>
              <w:widowControl w:val="0"/>
            </w:pPr>
            <w:r w:rsidRPr="00214F52">
              <w:t>2.4.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jo</w:t>
            </w:r>
            <w:r w:rsidR="00FC79F4" w:rsidRPr="00214F52">
              <w:t xml:space="preserve"> </w:t>
            </w:r>
            <w:r w:rsidRPr="00214F52">
              <w:t>mazgų</w:t>
            </w:r>
            <w:r w:rsidR="00FC79F4" w:rsidRPr="00214F52">
              <w:t xml:space="preserve"> </w:t>
            </w:r>
            <w:r w:rsidRPr="00214F52">
              <w:t>montavimo,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darbus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6A" w14:textId="66DA7C93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mechanizmų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jo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valdymo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sistemų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mazgų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montavimas,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</w:t>
            </w:r>
            <w:r w:rsidR="00C01C3D" w:rsidRPr="00214F52">
              <w:rPr>
                <w:b/>
                <w:i/>
              </w:rPr>
              <w:t>s</w:t>
            </w:r>
            <w:r w:rsidR="00FC79F4" w:rsidRPr="00214F52">
              <w:rPr>
                <w:b/>
                <w:i/>
              </w:rPr>
              <w:t xml:space="preserve"> </w:t>
            </w:r>
            <w:r w:rsidR="00C01C3D"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="00C01C3D"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="00C01C3D" w:rsidRPr="00214F52">
              <w:rPr>
                <w:b/>
                <w:i/>
              </w:rPr>
              <w:t>reikalavimų</w:t>
            </w:r>
          </w:p>
          <w:p w14:paraId="7308C66B" w14:textId="49A2350E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išėmimas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pastatymas</w:t>
            </w:r>
          </w:p>
          <w:p w14:paraId="7308C66C" w14:textId="6F9A93D5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juos</w:t>
            </w:r>
            <w:r w:rsidR="00FC79F4" w:rsidRPr="00214F52">
              <w:t xml:space="preserve"> </w:t>
            </w:r>
            <w:r w:rsidRPr="00214F52">
              <w:t>aptarnaujančių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keitimas</w:t>
            </w:r>
          </w:p>
          <w:p w14:paraId="7308C66D" w14:textId="3C00EA39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keitimas</w:t>
            </w:r>
          </w:p>
          <w:p w14:paraId="7308C66E" w14:textId="616B804A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keitimas</w:t>
            </w:r>
          </w:p>
          <w:p w14:paraId="7308C66F" w14:textId="3819FB8B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keitimas</w:t>
            </w:r>
          </w:p>
          <w:p w14:paraId="7308C670" w14:textId="608D356E" w:rsidR="008D63A1" w:rsidRPr="00214F52" w:rsidRDefault="008D63A1" w:rsidP="00214F52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ariklių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mechanizmų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jo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valdymo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sistemų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mazgų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derinimas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reguliavimas,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</w:t>
            </w:r>
            <w:r w:rsidR="00C01C3D" w:rsidRPr="00214F52">
              <w:rPr>
                <w:b/>
                <w:i/>
              </w:rPr>
              <w:t>s</w:t>
            </w:r>
            <w:r w:rsidR="00FC79F4" w:rsidRPr="00214F52">
              <w:rPr>
                <w:b/>
                <w:i/>
              </w:rPr>
              <w:t xml:space="preserve"> </w:t>
            </w:r>
            <w:r w:rsidR="00C01C3D"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="00C01C3D"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="00C01C3D" w:rsidRPr="00214F52">
              <w:rPr>
                <w:b/>
                <w:i/>
              </w:rPr>
              <w:t>reikalavimų</w:t>
            </w:r>
          </w:p>
          <w:p w14:paraId="7308C671" w14:textId="291040AC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juos</w:t>
            </w:r>
            <w:r w:rsidR="00FC79F4" w:rsidRPr="00214F52">
              <w:t xml:space="preserve"> </w:t>
            </w:r>
            <w:r w:rsidRPr="00214F52">
              <w:t>aptarnaujančių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mazgų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672" w14:textId="72659C2E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mazgų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673" w14:textId="66FC4306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mazgų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674" w14:textId="591BF375" w:rsidR="008D63A1" w:rsidRPr="00214F52" w:rsidRDefault="008D63A1" w:rsidP="00214F5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mazgų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</w:tc>
      </w:tr>
      <w:tr w:rsidR="00801191" w:rsidRPr="00214F52" w14:paraId="7308C679" w14:textId="77777777" w:rsidTr="00801191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76" w14:textId="6AD657C7" w:rsidR="008D63A1" w:rsidRPr="00214F52" w:rsidRDefault="008D63A1" w:rsidP="00235CC8">
            <w:pPr>
              <w:widowControl w:val="0"/>
              <w:rPr>
                <w:highlight w:val="yellow"/>
              </w:rPr>
            </w:pPr>
            <w:r w:rsidRPr="00214F52">
              <w:t>Mokymosi</w:t>
            </w:r>
            <w:r w:rsidR="00FC79F4" w:rsidRPr="00214F52">
              <w:t xml:space="preserve"> </w:t>
            </w:r>
            <w:r w:rsidRPr="00214F52">
              <w:t>pasiekimų</w:t>
            </w:r>
            <w:r w:rsidR="00FC79F4" w:rsidRPr="00214F52">
              <w:t xml:space="preserve"> </w:t>
            </w:r>
            <w:r w:rsidRPr="00214F52">
              <w:t>vertinimo</w:t>
            </w:r>
            <w:r w:rsidR="00FC79F4" w:rsidRPr="00214F52">
              <w:t xml:space="preserve"> </w:t>
            </w:r>
            <w:r w:rsidRPr="00214F52">
              <w:t>kriterijai</w:t>
            </w:r>
            <w:r w:rsidR="00FC79F4" w:rsidRPr="00214F52">
              <w:t xml:space="preserve"> 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77" w14:textId="177D68E1" w:rsidR="002B6C7B" w:rsidRPr="00214F52" w:rsidRDefault="008D63A1" w:rsidP="00235CC8">
            <w:pPr>
              <w:widowControl w:val="0"/>
              <w:jc w:val="both"/>
            </w:pPr>
            <w:r w:rsidRPr="00214F52">
              <w:t>Paaiškinta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sandarą,</w:t>
            </w:r>
            <w:r w:rsidR="00FC79F4" w:rsidRPr="00214F52">
              <w:t xml:space="preserve"> </w:t>
            </w:r>
            <w:r w:rsidRPr="00214F52">
              <w:t>veikimas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darbai.</w:t>
            </w:r>
            <w:r w:rsidR="00FC79F4" w:rsidRPr="00214F52">
              <w:t xml:space="preserve"> </w:t>
            </w:r>
            <w:r w:rsidRPr="00214F52">
              <w:t>Parinktos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vykdyti.</w:t>
            </w:r>
            <w:r w:rsidR="00FC79F4" w:rsidRPr="00214F52">
              <w:t xml:space="preserve"> </w:t>
            </w:r>
            <w:r w:rsidR="00DC77FA" w:rsidRPr="00214F52">
              <w:t>Atlikta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</w:t>
            </w:r>
            <w:r w:rsidR="00DC77FA" w:rsidRPr="00214F52">
              <w:t>ė</w:t>
            </w:r>
            <w:r w:rsidR="00FC79F4" w:rsidRPr="00214F52">
              <w:t xml:space="preserve"> </w:t>
            </w:r>
            <w:r w:rsidRPr="00214F52">
              <w:t>priežiūr</w:t>
            </w:r>
            <w:r w:rsidR="00DC77FA" w:rsidRPr="00214F52">
              <w:t>a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</w:t>
            </w:r>
            <w:r w:rsidR="00DC77FA" w:rsidRPr="00214F52">
              <w:t>ų</w:t>
            </w:r>
            <w:r w:rsidR="00FC79F4" w:rsidRPr="00214F52">
              <w:t xml:space="preserve"> </w:t>
            </w:r>
            <w:r w:rsidR="00DC77FA"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="00DC77FA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DC77FA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DC77FA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gedimai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</w:t>
            </w:r>
            <w:r w:rsidR="00DC77FA" w:rsidRPr="00214F52">
              <w:t>ai</w:t>
            </w:r>
            <w:r w:rsidRPr="00214F52">
              <w:t>,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</w:t>
            </w:r>
            <w:r w:rsidR="00DC77FA" w:rsidRPr="00214F52">
              <w:t>ė</w:t>
            </w:r>
            <w:r w:rsidRPr="00214F52">
              <w:t>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</w:t>
            </w:r>
            <w:r w:rsidR="00DC77FA" w:rsidRPr="00214F52">
              <w:t>o</w:t>
            </w:r>
            <w:r w:rsidRPr="00214F52">
              <w:t>s.</w:t>
            </w:r>
            <w:r w:rsidR="00FC79F4" w:rsidRPr="00214F52">
              <w:t xml:space="preserve"> </w:t>
            </w:r>
            <w:r w:rsidRPr="00214F52">
              <w:t>Nustatyti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gedimai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būklės</w:t>
            </w:r>
            <w:r w:rsidR="00FC79F4" w:rsidRPr="00214F52">
              <w:t xml:space="preserve"> </w:t>
            </w:r>
            <w:r w:rsidRPr="00214F52">
              <w:t>diagnozavimui</w:t>
            </w:r>
            <w:r w:rsidR="00FC79F4" w:rsidRPr="00214F52">
              <w:t xml:space="preserve"> </w:t>
            </w:r>
            <w:r w:rsidRPr="00214F52">
              <w:t>skirtais</w:t>
            </w:r>
            <w:r w:rsidR="00FC79F4" w:rsidRPr="00214F52">
              <w:t xml:space="preserve"> </w:t>
            </w:r>
            <w:r w:rsidRPr="00214F52">
              <w:t>prietaisais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įrenginiais.</w:t>
            </w:r>
            <w:r w:rsidR="00FC79F4" w:rsidRPr="00214F52">
              <w:t xml:space="preserve"> </w:t>
            </w:r>
            <w:r w:rsidRPr="00214F52">
              <w:t>Pašalinti</w:t>
            </w:r>
            <w:r w:rsidR="00FC79F4" w:rsidRPr="00214F52">
              <w:t xml:space="preserve"> </w:t>
            </w:r>
            <w:r w:rsidR="00DC77FA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DC77FA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DC77FA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gedimai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="002B6C7B" w:rsidRPr="00214F52">
              <w:t>darbų</w:t>
            </w:r>
            <w:r w:rsidR="00FC79F4" w:rsidRPr="00214F52">
              <w:t xml:space="preserve"> </w:t>
            </w:r>
            <w:r w:rsidR="002B6C7B"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="002B6C7B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2B6C7B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2B6C7B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jo</w:t>
            </w:r>
            <w:r w:rsidR="00FC79F4" w:rsidRPr="00214F52">
              <w:t xml:space="preserve"> </w:t>
            </w:r>
            <w:r w:rsidRPr="00214F52">
              <w:t>mazgų</w:t>
            </w:r>
            <w:r w:rsidR="00FC79F4" w:rsidRPr="00214F52">
              <w:t xml:space="preserve"> </w:t>
            </w:r>
            <w:r w:rsidRPr="00214F52">
              <w:t>montavimo,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darbai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="002B6C7B" w:rsidRPr="00214F52">
              <w:t>darbų</w:t>
            </w:r>
            <w:r w:rsidR="00FC79F4" w:rsidRPr="00214F52">
              <w:t xml:space="preserve"> </w:t>
            </w:r>
            <w:r w:rsidR="002B6C7B"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  <w:p w14:paraId="7308C678" w14:textId="1298B55A" w:rsidR="00DC77FA" w:rsidRPr="00214F52" w:rsidRDefault="008D63A1" w:rsidP="00235CC8">
            <w:pPr>
              <w:widowControl w:val="0"/>
              <w:jc w:val="both"/>
              <w:rPr>
                <w:rFonts w:eastAsia="Calibri"/>
              </w:rPr>
            </w:pPr>
            <w:r w:rsidRPr="00214F52">
              <w:rPr>
                <w:rFonts w:eastAsia="Calibri"/>
              </w:rPr>
              <w:t>Darbų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atlikimo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metu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laikytasi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higienos,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tvarkymo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Tinkamai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sutvarkyta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darbo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vieta.</w:t>
            </w:r>
          </w:p>
        </w:tc>
      </w:tr>
      <w:tr w:rsidR="00801191" w:rsidRPr="00214F52" w14:paraId="7308C688" w14:textId="77777777" w:rsidTr="00801191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7A" w14:textId="09015D07" w:rsidR="008D63A1" w:rsidRPr="00214F52" w:rsidRDefault="008D63A1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mokymui</w:t>
            </w:r>
            <w:r w:rsidR="00FC79F4" w:rsidRPr="00214F52">
              <w:t xml:space="preserve"> </w:t>
            </w:r>
            <w:r w:rsidRPr="00214F52">
              <w:lastRenderedPageBreak/>
              <w:t>skirtiems</w:t>
            </w:r>
            <w:r w:rsidR="00FC79F4" w:rsidRPr="00214F52">
              <w:t xml:space="preserve"> </w:t>
            </w:r>
            <w:r w:rsidRPr="00214F52">
              <w:t>metodiniams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materialiesiems</w:t>
            </w:r>
            <w:r w:rsidR="00FC79F4" w:rsidRPr="00214F52">
              <w:t xml:space="preserve"> </w:t>
            </w:r>
            <w:r w:rsidRPr="00214F52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7B" w14:textId="6E9DE9A0" w:rsidR="008D63A1" w:rsidRPr="00214F52" w:rsidRDefault="008D63A1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medžiaga:</w:t>
            </w:r>
          </w:p>
          <w:p w14:paraId="7308C67C" w14:textId="66F40E1D" w:rsidR="008D63A1" w:rsidRPr="00214F52" w:rsidRDefault="008D63A1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lastRenderedPageBreak/>
              <w:t>Vadovėliai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mokomoji</w:t>
            </w:r>
            <w:r w:rsidR="00FC79F4" w:rsidRPr="00214F52">
              <w:t xml:space="preserve"> </w:t>
            </w:r>
            <w:r w:rsidRPr="00214F52">
              <w:t>medžiaga</w:t>
            </w:r>
          </w:p>
          <w:p w14:paraId="7308C67D" w14:textId="7C5FF017" w:rsidR="00CE3A67" w:rsidRPr="00214F52" w:rsidRDefault="00CE3A67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Testai</w:t>
            </w:r>
            <w:r w:rsidR="00FC79F4" w:rsidRPr="00214F52">
              <w:t xml:space="preserve"> </w:t>
            </w:r>
            <w:r w:rsidRPr="00214F52">
              <w:t>gebėjimams</w:t>
            </w:r>
            <w:r w:rsidR="00FC79F4" w:rsidRPr="00214F52">
              <w:t xml:space="preserve"> </w:t>
            </w:r>
            <w:r w:rsidRPr="00214F52">
              <w:t>vertinti</w:t>
            </w:r>
          </w:p>
          <w:p w14:paraId="7308C67E" w14:textId="24848243" w:rsidR="00DF65E9" w:rsidRPr="00214F52" w:rsidRDefault="00DF65E9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7308C67F" w14:textId="2069F1D5" w:rsidR="008D63A1" w:rsidRPr="00214F52" w:rsidRDefault="00A225F9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="008D63A1" w:rsidRPr="00214F52">
              <w:t>variklių</w:t>
            </w:r>
            <w:r w:rsidR="00FC79F4" w:rsidRPr="00214F52">
              <w:t xml:space="preserve"> </w:t>
            </w:r>
            <w:r w:rsidR="008D63A1" w:rsidRPr="00214F52">
              <w:t>techninės</w:t>
            </w:r>
            <w:r w:rsidR="00FC79F4" w:rsidRPr="00214F52">
              <w:t xml:space="preserve"> </w:t>
            </w:r>
            <w:r w:rsidR="008D63A1" w:rsidRPr="00214F52">
              <w:t>priežiūros</w:t>
            </w:r>
            <w:r w:rsidR="00FC79F4" w:rsidRPr="00214F52">
              <w:t xml:space="preserve"> </w:t>
            </w:r>
            <w:r w:rsidR="008D63A1" w:rsidRPr="00214F52">
              <w:t>ir</w:t>
            </w:r>
            <w:r w:rsidR="00FC79F4" w:rsidRPr="00214F52">
              <w:t xml:space="preserve"> </w:t>
            </w:r>
            <w:r w:rsidR="008D63A1" w:rsidRPr="00214F52">
              <w:t>remonto</w:t>
            </w:r>
            <w:r w:rsidR="00FC79F4" w:rsidRPr="00214F52">
              <w:t xml:space="preserve"> </w:t>
            </w:r>
            <w:r w:rsidR="008D63A1" w:rsidRPr="00214F52">
              <w:t>įrangos</w:t>
            </w:r>
            <w:r w:rsidR="00FC79F4" w:rsidRPr="00214F52">
              <w:t xml:space="preserve"> </w:t>
            </w:r>
            <w:r w:rsidR="008D63A1" w:rsidRPr="00214F52">
              <w:t>instrukcijos</w:t>
            </w:r>
            <w:r w:rsidR="00FC79F4" w:rsidRPr="00214F52">
              <w:t xml:space="preserve"> </w:t>
            </w:r>
            <w:r w:rsidR="00965E1F" w:rsidRPr="00214F52">
              <w:t>ir</w:t>
            </w:r>
            <w:r w:rsidR="00FC79F4" w:rsidRPr="00214F52">
              <w:t xml:space="preserve"> </w:t>
            </w:r>
            <w:r w:rsidR="00965E1F" w:rsidRPr="00214F52">
              <w:t>kitos</w:t>
            </w:r>
            <w:r w:rsidR="00FC79F4" w:rsidRPr="00214F52">
              <w:t xml:space="preserve"> </w:t>
            </w:r>
            <w:r w:rsidR="00965E1F" w:rsidRPr="00214F52">
              <w:t>techninės</w:t>
            </w:r>
            <w:r w:rsidR="00FC79F4" w:rsidRPr="00214F52">
              <w:t xml:space="preserve"> </w:t>
            </w:r>
            <w:r w:rsidR="00965E1F" w:rsidRPr="00214F52">
              <w:t>duomenų</w:t>
            </w:r>
            <w:r w:rsidR="00FC79F4" w:rsidRPr="00214F52">
              <w:t xml:space="preserve"> </w:t>
            </w:r>
            <w:r w:rsidR="00965E1F" w:rsidRPr="00214F52">
              <w:t>bazės</w:t>
            </w:r>
          </w:p>
          <w:p w14:paraId="7308C680" w14:textId="5E10BDFF" w:rsidR="00B741D4" w:rsidRPr="00214F52" w:rsidRDefault="009916C2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Variklių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="00B741D4" w:rsidRPr="00214F52">
              <w:t>val</w:t>
            </w:r>
            <w:r w:rsidRPr="00214F52">
              <w:t>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techniniai</w:t>
            </w:r>
            <w:r w:rsidR="00FC79F4" w:rsidRPr="00214F52">
              <w:t xml:space="preserve"> </w:t>
            </w:r>
            <w:r w:rsidRPr="00214F52">
              <w:t>brėžiniai</w:t>
            </w:r>
          </w:p>
          <w:p w14:paraId="7308C681" w14:textId="75167A7F" w:rsidR="008D63A1" w:rsidRPr="00214F52" w:rsidRDefault="008D63A1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Naudojamų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lapai</w:t>
            </w:r>
          </w:p>
          <w:p w14:paraId="7308C682" w14:textId="41FB207E" w:rsidR="008D63A1" w:rsidRPr="00214F52" w:rsidRDefault="008D63A1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priemonės:</w:t>
            </w:r>
          </w:p>
          <w:p w14:paraId="7308C683" w14:textId="2B502ED6" w:rsidR="008D63A1" w:rsidRPr="00214F52" w:rsidRDefault="008D63A1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iliustruoti,</w:t>
            </w:r>
            <w:r w:rsidR="00FC79F4" w:rsidRPr="00214F52">
              <w:t xml:space="preserve"> </w:t>
            </w:r>
            <w:r w:rsidRPr="00214F52">
              <w:t>vizualizuoti,</w:t>
            </w:r>
            <w:r w:rsidR="00FC79F4" w:rsidRPr="00214F52">
              <w:t xml:space="preserve"> </w:t>
            </w:r>
            <w:r w:rsidRPr="00214F52">
              <w:t>pristatyti</w:t>
            </w:r>
          </w:p>
          <w:p w14:paraId="7308C684" w14:textId="6B770FC5" w:rsidR="008D63A1" w:rsidRPr="00214F52" w:rsidRDefault="008D63A1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Konstrukcinių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eksploatacinių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pavyzdžiai</w:t>
            </w:r>
          </w:p>
          <w:p w14:paraId="7308C685" w14:textId="63551028" w:rsidR="008D63A1" w:rsidRPr="00214F52" w:rsidRDefault="00DF65E9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Krovininės</w:t>
            </w:r>
            <w:r w:rsidR="00FC79F4" w:rsidRPr="00214F52">
              <w:t xml:space="preserve"> </w:t>
            </w:r>
            <w:r w:rsidRPr="00214F52">
              <w:t>t</w:t>
            </w:r>
            <w:r w:rsidR="008D63A1" w:rsidRPr="00214F52">
              <w:t>ransporto</w:t>
            </w:r>
            <w:r w:rsidR="00FC79F4" w:rsidRPr="00214F52">
              <w:t xml:space="preserve"> </w:t>
            </w:r>
            <w:r w:rsidR="008D63A1" w:rsidRPr="00214F52">
              <w:t>priemonės</w:t>
            </w:r>
          </w:p>
          <w:p w14:paraId="7308C686" w14:textId="01A0EE9A" w:rsidR="008D63A1" w:rsidRPr="00214F52" w:rsidRDefault="008D63A1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priežiūros,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nustatymo,</w:t>
            </w:r>
            <w:r w:rsidR="00FC79F4" w:rsidRPr="00214F52">
              <w:t xml:space="preserve"> </w:t>
            </w:r>
            <w:r w:rsidRPr="00214F52">
              <w:t>remonto,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suderinimo</w:t>
            </w:r>
            <w:r w:rsidR="00FC79F4" w:rsidRPr="00214F52">
              <w:t xml:space="preserve"> </w:t>
            </w:r>
            <w:r w:rsidRPr="00214F52">
              <w:t>įranga</w:t>
            </w:r>
          </w:p>
          <w:p w14:paraId="7308C687" w14:textId="11050025" w:rsidR="008D63A1" w:rsidRPr="00214F52" w:rsidRDefault="008D63A1" w:rsidP="00235CC8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214F52">
              <w:t>Asmeninės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higienos</w:t>
            </w:r>
            <w:r w:rsidR="00FC79F4" w:rsidRPr="00214F52">
              <w:t xml:space="preserve"> </w:t>
            </w:r>
            <w:r w:rsidRPr="00214F52">
              <w:t>priemonės</w:t>
            </w:r>
          </w:p>
        </w:tc>
      </w:tr>
      <w:tr w:rsidR="00801191" w:rsidRPr="00214F52" w14:paraId="7308C68C" w14:textId="77777777" w:rsidTr="00801191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89" w14:textId="2355A267" w:rsidR="008D63A1" w:rsidRPr="00214F52" w:rsidRDefault="008D63A1" w:rsidP="00235CC8">
            <w:pPr>
              <w:widowControl w:val="0"/>
            </w:pPr>
            <w:r w:rsidRPr="00214F52">
              <w:lastRenderedPageBreak/>
              <w:t>Reikalavimai</w:t>
            </w:r>
            <w:r w:rsidR="00FC79F4" w:rsidRPr="00214F52">
              <w:t xml:space="preserve"> </w:t>
            </w:r>
            <w:r w:rsidRPr="00214F52">
              <w:t>teorinio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8A" w14:textId="06C1FB22" w:rsidR="008D63A1" w:rsidRPr="00214F52" w:rsidRDefault="008D63A1" w:rsidP="00235CC8">
            <w:pPr>
              <w:widowControl w:val="0"/>
              <w:jc w:val="both"/>
            </w:pPr>
            <w:r w:rsidRPr="00214F52">
              <w:t>Klasė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mokymui(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pritaikyta</w:t>
            </w:r>
            <w:r w:rsidR="00FC79F4" w:rsidRPr="00214F52">
              <w:t xml:space="preserve"> </w:t>
            </w:r>
            <w:r w:rsidRPr="00214F52">
              <w:t>patalpa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priemonėmis</w:t>
            </w:r>
            <w:r w:rsidR="00FC79F4" w:rsidRPr="00214F52">
              <w:t xml:space="preserve"> </w:t>
            </w:r>
            <w:r w:rsidRPr="00214F52">
              <w:t>(kompiuteriu,</w:t>
            </w:r>
            <w:r w:rsidR="00FC79F4" w:rsidRPr="00214F52">
              <w:t xml:space="preserve"> </w:t>
            </w:r>
            <w:r w:rsidRPr="00214F52">
              <w:t>vaizdo</w:t>
            </w:r>
            <w:r w:rsidR="00FC79F4" w:rsidRPr="00214F52">
              <w:t xml:space="preserve"> </w:t>
            </w:r>
            <w:r w:rsidRPr="00214F52">
              <w:t>projektoriumi)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pateikti.</w:t>
            </w:r>
          </w:p>
          <w:p w14:paraId="7308C68B" w14:textId="374138C8" w:rsidR="008D63A1" w:rsidRPr="00214F52" w:rsidRDefault="008D63A1" w:rsidP="00235CC8">
            <w:pPr>
              <w:widowControl w:val="0"/>
              <w:jc w:val="both"/>
            </w:pP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klasė</w:t>
            </w:r>
            <w:r w:rsidR="00FC79F4" w:rsidRPr="00214F52">
              <w:t xml:space="preserve"> </w:t>
            </w:r>
            <w:r w:rsidRPr="00214F52">
              <w:t>(patalpa),</w:t>
            </w:r>
            <w:r w:rsidR="00FC79F4" w:rsidRPr="00214F52">
              <w:t xml:space="preserve"> </w:t>
            </w:r>
            <w:r w:rsidRPr="00214F52">
              <w:t>aprūpinta</w:t>
            </w:r>
            <w:r w:rsidR="00FC79F4" w:rsidRPr="00214F52">
              <w:t xml:space="preserve"> </w:t>
            </w:r>
            <w:r w:rsidR="00E34692" w:rsidRPr="00214F52">
              <w:t>krovininėmis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priemonėmis,</w:t>
            </w:r>
            <w:r w:rsidR="00FC79F4" w:rsidRPr="00214F52">
              <w:t xml:space="preserve"> </w:t>
            </w: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mazgais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stendais;</w:t>
            </w:r>
            <w:r w:rsidR="00FC79F4" w:rsidRPr="00214F52">
              <w:t xml:space="preserve"> </w:t>
            </w: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mazgais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detalėmis;</w:t>
            </w:r>
            <w:r w:rsidR="00FC79F4" w:rsidRPr="00214F52">
              <w:t xml:space="preserve"> </w:t>
            </w:r>
            <w:r w:rsidRPr="00214F52">
              <w:t>išmetamųjų</w:t>
            </w:r>
            <w:r w:rsidR="00FC79F4" w:rsidRPr="00214F52">
              <w:t xml:space="preserve"> </w:t>
            </w:r>
            <w:r w:rsidRPr="00214F52">
              <w:t>dujų</w:t>
            </w:r>
            <w:r w:rsidR="00FC79F4" w:rsidRPr="00214F52">
              <w:t xml:space="preserve"> </w:t>
            </w:r>
            <w:r w:rsidRPr="00214F52">
              <w:t>apdorojimo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mazgais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detalėmis;</w:t>
            </w:r>
            <w:r w:rsidR="00FC79F4" w:rsidRPr="00214F52">
              <w:t xml:space="preserve"> </w:t>
            </w:r>
            <w:r w:rsidRPr="00214F52">
              <w:t>maitinimo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alternatyviosiomis</w:t>
            </w:r>
            <w:r w:rsidR="00FC79F4" w:rsidRPr="00214F52">
              <w:t xml:space="preserve"> </w:t>
            </w:r>
            <w:r w:rsidRPr="00214F52">
              <w:t>degalų</w:t>
            </w:r>
            <w:r w:rsidR="00FC79F4" w:rsidRPr="00214F52">
              <w:t xml:space="preserve"> </w:t>
            </w:r>
            <w:r w:rsidRPr="00214F52">
              <w:t>rūšimis</w:t>
            </w:r>
            <w:r w:rsidR="00FC79F4" w:rsidRPr="00214F52">
              <w:t xml:space="preserve"> </w:t>
            </w:r>
            <w:r w:rsidRPr="00214F52">
              <w:t>mazgais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detalėmis;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hibridinių</w:t>
            </w:r>
            <w:r w:rsidR="00FC79F4" w:rsidRPr="00214F52">
              <w:t xml:space="preserve"> </w:t>
            </w:r>
            <w:r w:rsidRPr="00214F52">
              <w:t>pavarų</w:t>
            </w:r>
            <w:r w:rsidR="00FC79F4" w:rsidRPr="00214F52">
              <w:t xml:space="preserve"> </w:t>
            </w:r>
            <w:r w:rsidRPr="00214F52">
              <w:t>mazgais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detalėmis;</w:t>
            </w:r>
            <w:r w:rsidR="00FC79F4" w:rsidRPr="00214F52">
              <w:t xml:space="preserve"> </w:t>
            </w:r>
            <w:r w:rsidRPr="00214F52">
              <w:t>eksploatacinėmis</w:t>
            </w:r>
            <w:r w:rsidR="00FC79F4" w:rsidRPr="00214F52">
              <w:t xml:space="preserve"> </w:t>
            </w:r>
            <w:r w:rsidRPr="00214F52">
              <w:t>medžiagomis;</w:t>
            </w:r>
            <w:r w:rsidR="00FC79F4" w:rsidRPr="00214F52">
              <w:t xml:space="preserve"> </w:t>
            </w:r>
            <w:r w:rsidRPr="00214F52">
              <w:t>įrankiais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įranga,</w:t>
            </w:r>
            <w:r w:rsidR="00FC79F4" w:rsidRPr="00214F52">
              <w:t xml:space="preserve"> </w:t>
            </w:r>
            <w:r w:rsidRPr="00214F52">
              <w:t>reikalinga</w:t>
            </w:r>
            <w:r w:rsidR="00FC79F4" w:rsidRPr="00214F52">
              <w:t xml:space="preserve"> </w:t>
            </w:r>
            <w:r w:rsidRPr="00214F52">
              <w:t>variklių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atlikti;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prietaisais</w:t>
            </w:r>
            <w:r w:rsidR="00FC79F4" w:rsidRPr="00214F52">
              <w:t xml:space="preserve"> </w:t>
            </w:r>
            <w:r w:rsidRPr="00214F52">
              <w:t>variklio</w:t>
            </w:r>
            <w:r w:rsidR="00FC79F4" w:rsidRPr="00214F52">
              <w:t xml:space="preserve"> </w:t>
            </w:r>
            <w:r w:rsidRPr="00214F52">
              <w:t>gedimams</w:t>
            </w:r>
            <w:r w:rsidR="00FC79F4" w:rsidRPr="00214F52">
              <w:t xml:space="preserve"> </w:t>
            </w:r>
            <w:r w:rsidRPr="00214F52">
              <w:t>nustatyti</w:t>
            </w:r>
            <w:r w:rsidR="00FC79F4" w:rsidRPr="00214F52">
              <w:t xml:space="preserve"> </w:t>
            </w:r>
            <w:r w:rsidRPr="00214F52">
              <w:t>(</w:t>
            </w:r>
            <w:proofErr w:type="spellStart"/>
            <w:r w:rsidRPr="00214F52">
              <w:t>kompresimetru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alyvos</w:t>
            </w:r>
            <w:r w:rsidR="00FC79F4" w:rsidRPr="00214F52">
              <w:t xml:space="preserve"> </w:t>
            </w:r>
            <w:r w:rsidRPr="00214F52">
              <w:t>slėgio</w:t>
            </w:r>
            <w:r w:rsidR="00FC79F4" w:rsidRPr="00214F52">
              <w:t xml:space="preserve"> </w:t>
            </w:r>
            <w:r w:rsidRPr="00214F52">
              <w:t>matavimo</w:t>
            </w:r>
            <w:r w:rsidR="00FC79F4" w:rsidRPr="00214F52">
              <w:t xml:space="preserve"> </w:t>
            </w:r>
            <w:r w:rsidRPr="00214F52">
              <w:t>prietaisu,</w:t>
            </w:r>
            <w:r w:rsidR="00FC79F4" w:rsidRPr="00214F52">
              <w:t xml:space="preserve"> </w:t>
            </w:r>
            <w:proofErr w:type="spellStart"/>
            <w:r w:rsidRPr="00214F52">
              <w:t>refraktometru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proofErr w:type="spellStart"/>
            <w:r w:rsidRPr="00214F52">
              <w:t>tarpumačiu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slankmačiu,</w:t>
            </w:r>
            <w:r w:rsidR="00FC79F4" w:rsidRPr="00214F52">
              <w:t xml:space="preserve"> </w:t>
            </w:r>
            <w:r w:rsidRPr="00214F52">
              <w:t>mikrometru,</w:t>
            </w:r>
            <w:r w:rsidR="00FC79F4" w:rsidRPr="00214F52">
              <w:t xml:space="preserve"> </w:t>
            </w:r>
            <w:r w:rsidRPr="00214F52">
              <w:t>vidmačiu,</w:t>
            </w:r>
            <w:r w:rsidR="00FC79F4" w:rsidRPr="00214F52">
              <w:t xml:space="preserve"> </w:t>
            </w:r>
            <w:proofErr w:type="spellStart"/>
            <w:r w:rsidRPr="00214F52">
              <w:t>stetoskopu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lazeriniu</w:t>
            </w:r>
            <w:r w:rsidR="00FC79F4" w:rsidRPr="00214F52">
              <w:t xml:space="preserve"> </w:t>
            </w:r>
            <w:r w:rsidRPr="00214F52">
              <w:t>termometru,</w:t>
            </w:r>
            <w:r w:rsidR="00FC79F4" w:rsidRPr="00214F52">
              <w:t xml:space="preserve"> </w:t>
            </w:r>
            <w:r w:rsidRPr="00214F52">
              <w:t>endoskopu,</w:t>
            </w:r>
            <w:r w:rsidR="00FC79F4" w:rsidRPr="00214F52">
              <w:t xml:space="preserve"> </w:t>
            </w:r>
            <w:r w:rsidRPr="00214F52">
              <w:t>indikatoriumi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stovu,</w:t>
            </w:r>
            <w:r w:rsidR="00FC79F4" w:rsidRPr="00214F52">
              <w:t xml:space="preserve"> </w:t>
            </w:r>
            <w:r w:rsidRPr="00214F52">
              <w:t>galvutės</w:t>
            </w:r>
            <w:r w:rsidR="00FC79F4" w:rsidRPr="00214F52">
              <w:t xml:space="preserve"> </w:t>
            </w:r>
            <w:r w:rsidRPr="00214F52">
              <w:t>tarpinės</w:t>
            </w:r>
            <w:r w:rsidR="00FC79F4" w:rsidRPr="00214F52">
              <w:t xml:space="preserve"> </w:t>
            </w:r>
            <w:r w:rsidRPr="00214F52">
              <w:t>sandarumo</w:t>
            </w:r>
            <w:r w:rsidR="00FC79F4" w:rsidRPr="00214F52">
              <w:t xml:space="preserve"> </w:t>
            </w:r>
            <w:proofErr w:type="spellStart"/>
            <w:r w:rsidRPr="00214F52">
              <w:t>testeriu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aušinimo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proofErr w:type="spellStart"/>
            <w:r w:rsidRPr="00214F52">
              <w:t>testeriu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prietaisu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kitais</w:t>
            </w:r>
            <w:r w:rsidR="00FC79F4" w:rsidRPr="00214F52">
              <w:t xml:space="preserve"> </w:t>
            </w:r>
            <w:r w:rsidRPr="00214F52">
              <w:t>matavimo</w:t>
            </w:r>
            <w:r w:rsidR="00FC79F4" w:rsidRPr="00214F52">
              <w:t xml:space="preserve"> </w:t>
            </w:r>
            <w:r w:rsidRPr="00214F52">
              <w:t>įrankiais,</w:t>
            </w:r>
            <w:r w:rsidR="00FC79F4" w:rsidRPr="00214F52">
              <w:t xml:space="preserve"> </w:t>
            </w:r>
            <w:proofErr w:type="spellStart"/>
            <w:r w:rsidRPr="00214F52">
              <w:t>motortesteriu</w:t>
            </w:r>
            <w:proofErr w:type="spellEnd"/>
            <w:r w:rsidRPr="00214F52">
              <w:t>);</w:t>
            </w:r>
            <w:r w:rsidR="00FC79F4" w:rsidRPr="00214F52">
              <w:t xml:space="preserve"> </w:t>
            </w:r>
            <w:r w:rsidRPr="00214F52">
              <w:t>vidaus</w:t>
            </w:r>
            <w:r w:rsidR="00FC79F4" w:rsidRPr="00214F52">
              <w:t xml:space="preserve"> </w:t>
            </w:r>
            <w:r w:rsidRPr="00214F52">
              <w:t>degimo</w:t>
            </w:r>
            <w:r w:rsidR="00FC79F4" w:rsidRPr="00214F52">
              <w:t xml:space="preserve"> </w:t>
            </w:r>
            <w:r w:rsidRPr="00214F52">
              <w:t>variklio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priemonėmis</w:t>
            </w:r>
            <w:r w:rsidR="00FC79F4" w:rsidRPr="00214F52">
              <w:t xml:space="preserve"> </w:t>
            </w:r>
            <w:r w:rsidRPr="00214F52">
              <w:t>(įrankiais</w:t>
            </w:r>
            <w:r w:rsidR="00FC79F4" w:rsidRPr="00214F52">
              <w:t xml:space="preserve"> </w:t>
            </w:r>
            <w:r w:rsidRPr="00214F52">
              <w:t>vožtuvams,</w:t>
            </w:r>
            <w:r w:rsidR="00FC79F4" w:rsidRPr="00214F52">
              <w:t xml:space="preserve"> </w:t>
            </w:r>
            <w:r w:rsidRPr="00214F52">
              <w:t>stūmoklio</w:t>
            </w:r>
            <w:r w:rsidR="00FC79F4" w:rsidRPr="00214F52">
              <w:t xml:space="preserve"> </w:t>
            </w:r>
            <w:r w:rsidRPr="00214F52">
              <w:t>žiedams,</w:t>
            </w:r>
            <w:r w:rsidR="00FC79F4" w:rsidRPr="00214F52">
              <w:t xml:space="preserve"> </w:t>
            </w:r>
            <w:r w:rsidRPr="00214F52">
              <w:t>riebokšliams,</w:t>
            </w:r>
            <w:r w:rsidR="00FC79F4" w:rsidRPr="00214F52">
              <w:t xml:space="preserve"> </w:t>
            </w:r>
            <w:r w:rsidRPr="00214F52">
              <w:t>variklio</w:t>
            </w:r>
            <w:r w:rsidR="00FC79F4" w:rsidRPr="00214F52">
              <w:t xml:space="preserve"> </w:t>
            </w:r>
            <w:r w:rsidRPr="00214F52">
              <w:t>fiksavimui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kitais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įrankiais);</w:t>
            </w:r>
            <w:r w:rsidR="00FC79F4" w:rsidRPr="00214F52">
              <w:t xml:space="preserve"> </w:t>
            </w:r>
            <w:r w:rsidRPr="00214F52">
              <w:rPr>
                <w:lang w:eastAsia="en-US"/>
              </w:rPr>
              <w:t>rankinėmis,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elektrinėmis,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pneumatinėmis,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hidraulinėmis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priemonėmis</w:t>
            </w:r>
            <w:r w:rsidR="00FC79F4" w:rsidRPr="00214F52">
              <w:rPr>
                <w:lang w:eastAsia="en-US"/>
              </w:rPr>
              <w:t xml:space="preserve"> </w:t>
            </w:r>
            <w:proofErr w:type="spellStart"/>
            <w:r w:rsidRPr="00801191">
              <w:rPr>
                <w:lang w:eastAsia="en-US"/>
              </w:rPr>
              <w:t>šaltkalviškiems</w:t>
            </w:r>
            <w:proofErr w:type="spellEnd"/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darbams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atlikti;</w:t>
            </w:r>
            <w:r w:rsidR="00FC79F4" w:rsidRPr="00801191">
              <w:t xml:space="preserve"> </w:t>
            </w:r>
            <w:r w:rsidRPr="00801191">
              <w:t>metalo</w:t>
            </w:r>
            <w:r w:rsidR="00FC79F4" w:rsidRPr="00801191">
              <w:t xml:space="preserve"> </w:t>
            </w:r>
            <w:r w:rsidRPr="00801191">
              <w:t>suvirinimo,</w:t>
            </w:r>
            <w:r w:rsidR="00FC79F4" w:rsidRPr="00801191">
              <w:t xml:space="preserve"> </w:t>
            </w:r>
            <w:r w:rsidRPr="00801191">
              <w:t>litavimo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klijavimo</w:t>
            </w:r>
            <w:r w:rsidR="00FC79F4" w:rsidRPr="00801191">
              <w:t xml:space="preserve"> </w:t>
            </w:r>
            <w:r w:rsidRPr="00801191">
              <w:t>įrankiais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įranga;</w:t>
            </w:r>
            <w:r w:rsidR="00FC79F4" w:rsidRPr="00801191">
              <w:t xml:space="preserve"> </w:t>
            </w:r>
            <w:r w:rsidRPr="00801191">
              <w:t>medžiagomis,</w:t>
            </w:r>
            <w:r w:rsidR="00FC79F4" w:rsidRPr="00801191">
              <w:t xml:space="preserve"> </w:t>
            </w:r>
            <w:r w:rsidRPr="00801191">
              <w:t>reikalingomis</w:t>
            </w:r>
            <w:r w:rsidR="00FC79F4" w:rsidRPr="00801191">
              <w:t xml:space="preserve"> </w:t>
            </w:r>
            <w:proofErr w:type="spellStart"/>
            <w:r w:rsidRPr="00801191">
              <w:t>šaltkalviškiems</w:t>
            </w:r>
            <w:proofErr w:type="spellEnd"/>
            <w:r w:rsidRPr="00801191">
              <w:t>,</w:t>
            </w:r>
            <w:r w:rsidR="00FC79F4" w:rsidRPr="00801191">
              <w:t xml:space="preserve"> </w:t>
            </w:r>
            <w:r w:rsidRPr="00801191">
              <w:t>suvirinimo,</w:t>
            </w:r>
            <w:r w:rsidR="00FC79F4" w:rsidRPr="00801191">
              <w:t xml:space="preserve"> </w:t>
            </w:r>
            <w:r w:rsidRPr="00801191">
              <w:t>litavimo,</w:t>
            </w:r>
            <w:r w:rsidR="00FC79F4" w:rsidRPr="00801191">
              <w:t xml:space="preserve"> </w:t>
            </w:r>
            <w:r w:rsidRPr="00801191">
              <w:t>klijavimo</w:t>
            </w:r>
            <w:r w:rsidR="00FC79F4" w:rsidRPr="00801191">
              <w:t xml:space="preserve"> </w:t>
            </w:r>
            <w:r w:rsidRPr="00801191">
              <w:t>darbams</w:t>
            </w:r>
            <w:r w:rsidR="00FC79F4" w:rsidRPr="00801191">
              <w:t xml:space="preserve"> </w:t>
            </w:r>
            <w:r w:rsidRPr="00801191">
              <w:t>atlikti;</w:t>
            </w:r>
            <w:r w:rsidR="00FC79F4" w:rsidRPr="00801191">
              <w:t xml:space="preserve"> </w:t>
            </w:r>
            <w:r w:rsidRPr="00801191">
              <w:t>kenksmingų</w:t>
            </w:r>
            <w:r w:rsidR="00FC79F4" w:rsidRPr="00801191">
              <w:t xml:space="preserve"> </w:t>
            </w:r>
            <w:r w:rsidRPr="00801191">
              <w:t>medžiagų</w:t>
            </w:r>
            <w:r w:rsidR="00FC79F4" w:rsidRPr="00801191">
              <w:t xml:space="preserve"> </w:t>
            </w:r>
            <w:r w:rsidRPr="00801191">
              <w:t>ištraukimo</w:t>
            </w:r>
            <w:r w:rsidR="00FC79F4" w:rsidRPr="00801191">
              <w:t xml:space="preserve"> </w:t>
            </w:r>
            <w:r w:rsidRPr="00801191">
              <w:t>sistema;</w:t>
            </w:r>
            <w:r w:rsidR="00FC79F4" w:rsidRPr="00801191">
              <w:t xml:space="preserve"> </w:t>
            </w:r>
            <w:r w:rsidRPr="00801191">
              <w:t>transporto</w:t>
            </w:r>
            <w:r w:rsidR="00FC79F4" w:rsidRPr="00801191">
              <w:t xml:space="preserve"> </w:t>
            </w:r>
            <w:r w:rsidRPr="00801191">
              <w:t>priemonių</w:t>
            </w:r>
            <w:r w:rsidR="00D92FBE" w:rsidRPr="00801191">
              <w:t>,</w:t>
            </w:r>
            <w:r w:rsidR="00FC79F4" w:rsidRPr="00801191">
              <w:t xml:space="preserve"> </w:t>
            </w:r>
            <w:r w:rsidR="00D92FBE" w:rsidRPr="00801191">
              <w:t>mazgų</w:t>
            </w:r>
            <w:r w:rsidR="00FC79F4" w:rsidRPr="00801191">
              <w:t xml:space="preserve"> </w:t>
            </w:r>
            <w:r w:rsidR="00D92FBE" w:rsidRPr="00801191">
              <w:t>ir</w:t>
            </w:r>
            <w:r w:rsidR="00FC79F4" w:rsidRPr="00801191">
              <w:t xml:space="preserve"> </w:t>
            </w:r>
            <w:r w:rsidR="00D92FBE" w:rsidRPr="00801191">
              <w:t>agregatų</w:t>
            </w:r>
            <w:r w:rsidR="00FC79F4" w:rsidRPr="00801191">
              <w:t xml:space="preserve"> </w:t>
            </w:r>
            <w:r w:rsidRPr="00801191">
              <w:t>pakėlimo</w:t>
            </w:r>
            <w:r w:rsidR="00FC79F4" w:rsidRPr="00801191">
              <w:t xml:space="preserve"> </w:t>
            </w:r>
            <w:r w:rsidRPr="00801191">
              <w:t>įranga</w:t>
            </w:r>
            <w:r w:rsidR="00FC79F4" w:rsidRPr="00801191">
              <w:t xml:space="preserve"> </w:t>
            </w:r>
            <w:r w:rsidR="00C70F70" w:rsidRPr="00801191">
              <w:t>ar</w:t>
            </w:r>
            <w:r w:rsidR="00FC79F4" w:rsidRPr="00801191">
              <w:t xml:space="preserve"> </w:t>
            </w:r>
            <w:r w:rsidR="00C70F70" w:rsidRPr="00801191">
              <w:t>apžiūros</w:t>
            </w:r>
            <w:r w:rsidR="00FC79F4" w:rsidRPr="00801191">
              <w:t xml:space="preserve"> </w:t>
            </w:r>
            <w:r w:rsidR="00C70F70" w:rsidRPr="00801191">
              <w:t>duobe</w:t>
            </w:r>
            <w:r w:rsidRPr="00801191">
              <w:t>;</w:t>
            </w:r>
            <w:r w:rsidR="00FC79F4" w:rsidRPr="00214F52">
              <w:t xml:space="preserve"> </w:t>
            </w:r>
            <w:r w:rsidRPr="00214F52">
              <w:t>raktais,</w:t>
            </w:r>
            <w:r w:rsidR="00FC79F4" w:rsidRPr="00214F52">
              <w:t xml:space="preserve"> </w:t>
            </w:r>
            <w:proofErr w:type="spellStart"/>
            <w:r w:rsidRPr="00214F52">
              <w:t>dinamometriniais</w:t>
            </w:r>
            <w:proofErr w:type="spellEnd"/>
            <w:r w:rsidR="00FC79F4" w:rsidRPr="00214F52">
              <w:t xml:space="preserve"> </w:t>
            </w:r>
            <w:r w:rsidRPr="00214F52">
              <w:t>raktais,</w:t>
            </w:r>
            <w:r w:rsidR="00FC79F4" w:rsidRPr="00214F52">
              <w:t xml:space="preserve"> </w:t>
            </w:r>
            <w:r w:rsidRPr="00214F52">
              <w:t>atsuktuvais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kitais</w:t>
            </w:r>
            <w:r w:rsidR="00FC79F4" w:rsidRPr="00214F52">
              <w:t xml:space="preserve"> </w:t>
            </w:r>
            <w:r w:rsidRPr="00214F52">
              <w:t>išardymo,</w:t>
            </w:r>
            <w:r w:rsidR="00FC79F4" w:rsidRPr="00214F52">
              <w:t xml:space="preserve"> </w:t>
            </w:r>
            <w:r w:rsidRPr="00214F52">
              <w:t>surinkimo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įrankiais;</w:t>
            </w:r>
            <w:r w:rsidR="00FC79F4" w:rsidRPr="00214F52">
              <w:t xml:space="preserve"> </w:t>
            </w:r>
            <w:r w:rsidRPr="00214F52">
              <w:t>asmeninėmis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t xml:space="preserve"> </w:t>
            </w:r>
            <w:r w:rsidRPr="00214F52">
              <w:t>priemonėmis;</w:t>
            </w:r>
            <w:r w:rsidR="00FC79F4" w:rsidRPr="00214F52">
              <w:t xml:space="preserve"> </w:t>
            </w:r>
            <w:r w:rsidRPr="00214F52">
              <w:t>pirmosios</w:t>
            </w:r>
            <w:r w:rsidR="00FC79F4" w:rsidRPr="00214F52">
              <w:t xml:space="preserve"> </w:t>
            </w:r>
            <w:r w:rsidRPr="00214F52">
              <w:t>pagalbos</w:t>
            </w:r>
            <w:r w:rsidR="00FC79F4" w:rsidRPr="00214F52">
              <w:t xml:space="preserve"> </w:t>
            </w:r>
            <w:r w:rsidRPr="00214F52">
              <w:t>suteikimo</w:t>
            </w:r>
            <w:r w:rsidR="00FC79F4" w:rsidRPr="00214F52">
              <w:t xml:space="preserve"> </w:t>
            </w:r>
            <w:r w:rsidRPr="00214F52">
              <w:t>rinkiniu;</w:t>
            </w:r>
            <w:r w:rsidR="00FC79F4" w:rsidRPr="00214F52">
              <w:t xml:space="preserve"> </w:t>
            </w:r>
            <w:r w:rsidRPr="00214F52">
              <w:t>suspausto</w:t>
            </w:r>
            <w:r w:rsidR="00FC79F4" w:rsidRPr="00214F52">
              <w:t xml:space="preserve"> </w:t>
            </w:r>
            <w:r w:rsidRPr="00214F52">
              <w:t>oro</w:t>
            </w:r>
            <w:r w:rsidR="00FC79F4" w:rsidRPr="00214F52">
              <w:t xml:space="preserve"> </w:t>
            </w:r>
            <w:r w:rsidRPr="00214F52">
              <w:t>sistema,</w:t>
            </w:r>
            <w:r w:rsidR="00FC79F4" w:rsidRPr="00214F52">
              <w:t xml:space="preserve"> </w:t>
            </w:r>
            <w:r w:rsidRPr="00214F52">
              <w:t>priešgaisrine</w:t>
            </w:r>
            <w:r w:rsidR="00FC79F4" w:rsidRPr="00214F52">
              <w:t xml:space="preserve"> </w:t>
            </w:r>
            <w:r w:rsidRPr="00214F52">
              <w:t>įranga,</w:t>
            </w:r>
            <w:r w:rsidR="00FC79F4" w:rsidRPr="00214F52">
              <w:t xml:space="preserve"> </w:t>
            </w:r>
            <w:r w:rsidRPr="00214F52">
              <w:t>specialiais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konteineriais</w:t>
            </w:r>
            <w:r w:rsidRPr="00214F52">
              <w:rPr>
                <w:i/>
              </w:rPr>
              <w:t>.</w:t>
            </w:r>
          </w:p>
        </w:tc>
      </w:tr>
      <w:tr w:rsidR="00801191" w:rsidRPr="00214F52" w14:paraId="7308C691" w14:textId="77777777" w:rsidTr="00801191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8D" w14:textId="629F7CB0" w:rsidR="008D63A1" w:rsidRPr="00214F52" w:rsidRDefault="008D63A1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dalykiniam</w:t>
            </w:r>
            <w:r w:rsidR="00FC79F4" w:rsidRPr="00214F52">
              <w:t xml:space="preserve"> </w:t>
            </w:r>
            <w:r w:rsidRPr="00214F52">
              <w:t>pasirengimui</w:t>
            </w:r>
            <w:r w:rsidR="00FC79F4" w:rsidRPr="00214F52">
              <w:t xml:space="preserve"> </w:t>
            </w:r>
            <w:r w:rsidRPr="00214F52">
              <w:t>(dalykinei</w:t>
            </w:r>
            <w:r w:rsidR="00FC79F4" w:rsidRPr="00214F52">
              <w:t xml:space="preserve"> </w:t>
            </w:r>
            <w:r w:rsidRPr="00214F52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68E" w14:textId="412980F2" w:rsidR="008D63A1" w:rsidRPr="00214F52" w:rsidRDefault="008D63A1" w:rsidP="00235CC8">
            <w:pPr>
              <w:widowControl w:val="0"/>
              <w:jc w:val="both"/>
            </w:pPr>
            <w:r w:rsidRPr="00214F52">
              <w:t>Modulį</w:t>
            </w:r>
            <w:r w:rsidR="00FC79F4" w:rsidRPr="00214F52">
              <w:t xml:space="preserve"> </w:t>
            </w:r>
            <w:r w:rsidRPr="00214F52">
              <w:t>gali</w:t>
            </w:r>
            <w:r w:rsidR="00FC79F4" w:rsidRPr="00214F52">
              <w:t xml:space="preserve"> </w:t>
            </w:r>
            <w:r w:rsidRPr="00214F52">
              <w:t>vesti</w:t>
            </w:r>
            <w:r w:rsidR="00FC79F4" w:rsidRPr="00214F52">
              <w:t xml:space="preserve"> </w:t>
            </w:r>
            <w:r w:rsidRPr="00214F52">
              <w:t>mokytojas,</w:t>
            </w:r>
            <w:r w:rsidR="00FC79F4" w:rsidRPr="00214F52">
              <w:t xml:space="preserve"> </w:t>
            </w:r>
            <w:r w:rsidRPr="00214F52">
              <w:t>turintis:</w:t>
            </w:r>
          </w:p>
          <w:p w14:paraId="7308C68F" w14:textId="75AF806E" w:rsidR="008D63A1" w:rsidRPr="00214F52" w:rsidRDefault="008D63A1" w:rsidP="00235CC8">
            <w:pPr>
              <w:widowControl w:val="0"/>
              <w:jc w:val="both"/>
            </w:pPr>
            <w:r w:rsidRPr="00214F52">
              <w:t>1)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įstatyme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apraše,</w:t>
            </w:r>
            <w:r w:rsidR="00FC79F4" w:rsidRPr="00214F52">
              <w:t xml:space="preserve"> </w:t>
            </w:r>
            <w:r w:rsidRPr="00214F52">
              <w:t>patvirtintame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mokslo</w:t>
            </w:r>
            <w:r w:rsidR="00FC79F4" w:rsidRPr="00214F52">
              <w:t xml:space="preserve"> </w:t>
            </w:r>
            <w:r w:rsidRPr="00214F52">
              <w:t>ministro</w:t>
            </w:r>
            <w:r w:rsidR="00FC79F4" w:rsidRPr="00214F52">
              <w:t xml:space="preserve"> </w:t>
            </w:r>
            <w:r w:rsidRPr="00214F52">
              <w:t>2014</w:t>
            </w:r>
            <w:r w:rsidR="00FC79F4" w:rsidRPr="00214F52">
              <w:t xml:space="preserve"> </w:t>
            </w:r>
            <w:r w:rsidRPr="00214F52">
              <w:t>m.</w:t>
            </w:r>
            <w:r w:rsidR="00FC79F4" w:rsidRPr="00214F52">
              <w:t xml:space="preserve"> </w:t>
            </w:r>
            <w:r w:rsidRPr="00214F52">
              <w:t>rugpjūčio</w:t>
            </w:r>
            <w:r w:rsidR="00FC79F4" w:rsidRPr="00214F52">
              <w:t xml:space="preserve"> </w:t>
            </w:r>
            <w:r w:rsidRPr="00214F52">
              <w:t>29</w:t>
            </w:r>
            <w:r w:rsidR="00FC79F4" w:rsidRPr="00214F52">
              <w:t xml:space="preserve"> </w:t>
            </w:r>
            <w:r w:rsidRPr="00214F52">
              <w:t>d.</w:t>
            </w:r>
            <w:r w:rsidR="00FC79F4" w:rsidRPr="00214F52">
              <w:t xml:space="preserve"> </w:t>
            </w:r>
            <w:r w:rsidRPr="00214F52">
              <w:t>įsakymu</w:t>
            </w:r>
            <w:r w:rsidR="00FC79F4" w:rsidRPr="00214F52">
              <w:t xml:space="preserve"> </w:t>
            </w:r>
            <w:r w:rsidRPr="00214F52">
              <w:t>Nr.</w:t>
            </w:r>
            <w:r w:rsidR="00FC79F4" w:rsidRPr="00214F52">
              <w:t xml:space="preserve"> </w:t>
            </w:r>
            <w:r w:rsidRPr="00214F52">
              <w:t>V-774</w:t>
            </w:r>
            <w:r w:rsidR="00FC79F4" w:rsidRPr="00214F52">
              <w:t xml:space="preserve"> </w:t>
            </w:r>
            <w:r w:rsidRPr="00214F52">
              <w:t>„Dėl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aprašo</w:t>
            </w:r>
            <w:r w:rsidR="00FC79F4" w:rsidRPr="00214F52">
              <w:t xml:space="preserve"> </w:t>
            </w:r>
            <w:r w:rsidRPr="00214F52">
              <w:t>patvirtinimo“,</w:t>
            </w:r>
            <w:r w:rsidR="00FC79F4" w:rsidRPr="00214F52">
              <w:t xml:space="preserve"> </w:t>
            </w:r>
            <w:r w:rsidRPr="00214F52">
              <w:t>nustatytą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kvalifikaciją;</w:t>
            </w:r>
          </w:p>
          <w:p w14:paraId="7308C690" w14:textId="71789383" w:rsidR="008D63A1" w:rsidRPr="00214F52" w:rsidRDefault="008D63A1" w:rsidP="00235CC8">
            <w:pPr>
              <w:widowControl w:val="0"/>
              <w:jc w:val="both"/>
              <w:rPr>
                <w:i/>
                <w:iCs/>
              </w:rPr>
            </w:pPr>
            <w:r w:rsidRPr="00214F52">
              <w:t>2)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inžinerijos</w:t>
            </w:r>
            <w:r w:rsidR="00FC79F4" w:rsidRPr="00214F52">
              <w:t xml:space="preserve"> </w:t>
            </w:r>
            <w:r w:rsidRPr="00214F52">
              <w:t>studijų</w:t>
            </w:r>
            <w:r w:rsidR="00FC79F4" w:rsidRPr="00214F52">
              <w:t xml:space="preserve"> </w:t>
            </w:r>
            <w:r w:rsidRPr="00214F52">
              <w:t>krypties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lygiavertį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arba</w:t>
            </w:r>
            <w:r w:rsidR="00FC79F4" w:rsidRPr="00214F52">
              <w:t xml:space="preserve"> </w:t>
            </w:r>
            <w:r w:rsidRPr="00214F52">
              <w:rPr>
                <w:bCs/>
                <w:lang w:eastAsia="en-US"/>
              </w:rPr>
              <w:t>vidurinį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specialisto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lygiavertę</w:t>
            </w:r>
            <w:r w:rsidR="00FC79F4" w:rsidRPr="00214F52">
              <w:t xml:space="preserve"> </w:t>
            </w:r>
            <w:r w:rsidRPr="00214F52">
              <w:t>kvalifikaciją,</w:t>
            </w:r>
            <w:r w:rsidR="00FC79F4" w:rsidRPr="00214F52">
              <w:t xml:space="preserve"> </w:t>
            </w:r>
            <w:r w:rsidRPr="00214F52">
              <w:t>ne</w:t>
            </w:r>
            <w:r w:rsidR="00FC79F4" w:rsidRPr="00214F52">
              <w:t xml:space="preserve"> </w:t>
            </w:r>
            <w:r w:rsidRPr="00214F52">
              <w:t>mažesnę</w:t>
            </w:r>
            <w:r w:rsidR="00FC79F4" w:rsidRPr="00214F52">
              <w:t xml:space="preserve"> </w:t>
            </w:r>
            <w:r w:rsidRPr="00214F52">
              <w:t>kaip</w:t>
            </w:r>
            <w:r w:rsidR="00FC79F4" w:rsidRPr="00214F52">
              <w:t xml:space="preserve"> </w:t>
            </w:r>
            <w:r w:rsidRPr="00214F52">
              <w:t>3</w:t>
            </w:r>
            <w:r w:rsidR="00FC79F4" w:rsidRPr="00214F52">
              <w:t xml:space="preserve"> </w:t>
            </w:r>
            <w:r w:rsidRPr="00214F52">
              <w:t>metų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profesinės</w:t>
            </w:r>
            <w:r w:rsidR="00FC79F4" w:rsidRPr="00214F52">
              <w:t xml:space="preserve"> </w:t>
            </w:r>
            <w:r w:rsidRPr="00214F52">
              <w:t>veiklos</w:t>
            </w:r>
            <w:r w:rsidR="00FC79F4" w:rsidRPr="00214F52">
              <w:t xml:space="preserve"> </w:t>
            </w:r>
            <w:r w:rsidRPr="00214F52">
              <w:t>patirtį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pedagoginių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psichologinių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žinių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kurso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t>baigimo</w:t>
            </w:r>
            <w:r w:rsidR="00FC79F4" w:rsidRPr="00214F52">
              <w:t xml:space="preserve"> </w:t>
            </w:r>
            <w:r w:rsidRPr="00214F52">
              <w:t>pažymėjimą</w:t>
            </w:r>
            <w:r w:rsidRPr="00214F52">
              <w:rPr>
                <w:shd w:val="clear" w:color="auto" w:fill="FFFFFF"/>
              </w:rPr>
              <w:t>.</w:t>
            </w:r>
          </w:p>
        </w:tc>
      </w:tr>
    </w:tbl>
    <w:p w14:paraId="7308C692" w14:textId="77777777" w:rsidR="008D63A1" w:rsidRPr="00214F52" w:rsidRDefault="008D63A1" w:rsidP="00235CC8">
      <w:pPr>
        <w:widowControl w:val="0"/>
        <w:rPr>
          <w:b/>
        </w:rPr>
      </w:pPr>
    </w:p>
    <w:p w14:paraId="7308C693" w14:textId="77777777" w:rsidR="008D63A1" w:rsidRPr="00214F52" w:rsidRDefault="008D63A1" w:rsidP="00235CC8">
      <w:pPr>
        <w:widowControl w:val="0"/>
        <w:rPr>
          <w:b/>
        </w:rPr>
      </w:pPr>
    </w:p>
    <w:p w14:paraId="7308C694" w14:textId="63C79837" w:rsidR="00B1282C" w:rsidRPr="00214F52" w:rsidRDefault="00B1282C" w:rsidP="00235CC8">
      <w:pPr>
        <w:widowControl w:val="0"/>
        <w:rPr>
          <w:b/>
        </w:rPr>
      </w:pPr>
      <w:r w:rsidRPr="00214F52">
        <w:rPr>
          <w:b/>
        </w:rPr>
        <w:t>Modulio</w:t>
      </w:r>
      <w:r w:rsidR="00FC79F4" w:rsidRPr="00214F52">
        <w:rPr>
          <w:b/>
        </w:rPr>
        <w:t xml:space="preserve"> </w:t>
      </w:r>
      <w:r w:rsidRPr="00214F52">
        <w:rPr>
          <w:b/>
        </w:rPr>
        <w:t>pavadinimas</w:t>
      </w:r>
      <w:r w:rsidR="00FC79F4" w:rsidRPr="00214F52">
        <w:rPr>
          <w:b/>
        </w:rPr>
        <w:t xml:space="preserve"> </w:t>
      </w:r>
      <w:r w:rsidRPr="00214F52">
        <w:rPr>
          <w:b/>
        </w:rPr>
        <w:t>–</w:t>
      </w:r>
      <w:r w:rsidR="00FC79F4" w:rsidRPr="00214F52">
        <w:rPr>
          <w:b/>
        </w:rPr>
        <w:t xml:space="preserve"> </w:t>
      </w:r>
      <w:r w:rsidRPr="00214F52">
        <w:rPr>
          <w:b/>
        </w:rPr>
        <w:t>„Krovininių</w:t>
      </w:r>
      <w:r w:rsidR="00FC79F4" w:rsidRPr="00214F52">
        <w:rPr>
          <w:b/>
        </w:rPr>
        <w:t xml:space="preserve"> </w:t>
      </w:r>
      <w:r w:rsidRPr="00214F52">
        <w:rPr>
          <w:b/>
        </w:rPr>
        <w:t>transporto</w:t>
      </w:r>
      <w:r w:rsidR="00FC79F4" w:rsidRPr="00214F52">
        <w:rPr>
          <w:b/>
        </w:rPr>
        <w:t xml:space="preserve"> </w:t>
      </w:r>
      <w:r w:rsidRPr="00214F52">
        <w:rPr>
          <w:b/>
        </w:rPr>
        <w:t>priemonių</w:t>
      </w:r>
      <w:r w:rsidR="00FC79F4" w:rsidRPr="00214F52">
        <w:rPr>
          <w:b/>
        </w:rPr>
        <w:t xml:space="preserve"> </w:t>
      </w:r>
      <w:r w:rsidRPr="00214F52">
        <w:rPr>
          <w:b/>
        </w:rPr>
        <w:t>transmisijų</w:t>
      </w:r>
      <w:r w:rsidR="00FC79F4" w:rsidRPr="00214F52">
        <w:rPr>
          <w:b/>
        </w:rPr>
        <w:t xml:space="preserve"> </w:t>
      </w:r>
      <w:r w:rsidRPr="00214F52">
        <w:rPr>
          <w:b/>
        </w:rPr>
        <w:t>techninė</w:t>
      </w:r>
      <w:r w:rsidR="00FC79F4" w:rsidRPr="00214F52">
        <w:rPr>
          <w:b/>
        </w:rPr>
        <w:t xml:space="preserve"> </w:t>
      </w:r>
      <w:r w:rsidRPr="00214F52">
        <w:rPr>
          <w:b/>
        </w:rPr>
        <w:t>priežiūra</w:t>
      </w:r>
      <w:r w:rsidR="00FC79F4" w:rsidRPr="00214F52">
        <w:rPr>
          <w:b/>
        </w:rPr>
        <w:t xml:space="preserve"> </w:t>
      </w:r>
      <w:r w:rsidRPr="00214F52">
        <w:rPr>
          <w:b/>
        </w:rPr>
        <w:t>ir</w:t>
      </w:r>
      <w:r w:rsidR="00FC79F4" w:rsidRPr="00214F52">
        <w:rPr>
          <w:b/>
        </w:rPr>
        <w:t xml:space="preserve"> </w:t>
      </w:r>
      <w:r w:rsidRPr="00214F52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01191" w:rsidRPr="00214F52" w14:paraId="7308C697" w14:textId="77777777" w:rsidTr="00801191">
        <w:trPr>
          <w:trHeight w:val="57"/>
          <w:jc w:val="center"/>
        </w:trPr>
        <w:tc>
          <w:tcPr>
            <w:tcW w:w="947" w:type="pct"/>
          </w:tcPr>
          <w:p w14:paraId="7308C695" w14:textId="312D7A6F" w:rsidR="00B1282C" w:rsidRPr="00214F52" w:rsidRDefault="00B1282C" w:rsidP="00235CC8">
            <w:pPr>
              <w:widowControl w:val="0"/>
            </w:pPr>
            <w:r w:rsidRPr="00214F52">
              <w:t>Valstybinis</w:t>
            </w:r>
            <w:r w:rsidR="00FC79F4" w:rsidRPr="00214F52">
              <w:t xml:space="preserve"> </w:t>
            </w:r>
            <w:r w:rsidRPr="00214F52">
              <w:t>kodas</w:t>
            </w:r>
          </w:p>
        </w:tc>
        <w:tc>
          <w:tcPr>
            <w:tcW w:w="4053" w:type="pct"/>
            <w:gridSpan w:val="2"/>
          </w:tcPr>
          <w:p w14:paraId="7308C696" w14:textId="4352281D" w:rsidR="00B1282C" w:rsidRPr="00214F52" w:rsidRDefault="009A0CF2" w:rsidP="00235CC8">
            <w:pPr>
              <w:widowControl w:val="0"/>
            </w:pPr>
            <w:r w:rsidRPr="004E10B3">
              <w:rPr>
                <w:rFonts w:eastAsia="Calibri"/>
                <w:noProof/>
                <w:lang w:val="en-GB"/>
              </w:rPr>
              <w:t>407161704</w:t>
            </w:r>
          </w:p>
        </w:tc>
      </w:tr>
      <w:tr w:rsidR="00801191" w:rsidRPr="00214F52" w14:paraId="7308C69A" w14:textId="77777777" w:rsidTr="00801191">
        <w:trPr>
          <w:trHeight w:val="57"/>
          <w:jc w:val="center"/>
        </w:trPr>
        <w:tc>
          <w:tcPr>
            <w:tcW w:w="947" w:type="pct"/>
          </w:tcPr>
          <w:p w14:paraId="7308C698" w14:textId="580F2AA4" w:rsidR="00B1282C" w:rsidRPr="00214F52" w:rsidRDefault="00B1282C" w:rsidP="00235CC8">
            <w:pPr>
              <w:widowControl w:val="0"/>
            </w:pPr>
            <w:r w:rsidRPr="00214F52">
              <w:t>Modulio</w:t>
            </w:r>
            <w:r w:rsidR="00FC79F4" w:rsidRPr="00214F52">
              <w:t xml:space="preserve"> </w:t>
            </w:r>
            <w:r w:rsidRPr="00214F52">
              <w:t>LTKS</w:t>
            </w:r>
            <w:r w:rsidR="00FC79F4" w:rsidRPr="00214F52">
              <w:t xml:space="preserve"> </w:t>
            </w:r>
            <w:r w:rsidRPr="00214F52">
              <w:t>lygis</w:t>
            </w:r>
          </w:p>
        </w:tc>
        <w:tc>
          <w:tcPr>
            <w:tcW w:w="4053" w:type="pct"/>
            <w:gridSpan w:val="2"/>
          </w:tcPr>
          <w:p w14:paraId="7308C699" w14:textId="77777777" w:rsidR="00B1282C" w:rsidRPr="00214F52" w:rsidRDefault="00B1282C" w:rsidP="00235CC8">
            <w:pPr>
              <w:widowControl w:val="0"/>
            </w:pPr>
            <w:r w:rsidRPr="00214F52">
              <w:t>IV</w:t>
            </w:r>
          </w:p>
        </w:tc>
      </w:tr>
      <w:tr w:rsidR="00801191" w:rsidRPr="00214F52" w14:paraId="7308C69D" w14:textId="77777777" w:rsidTr="00801191">
        <w:trPr>
          <w:trHeight w:val="57"/>
          <w:jc w:val="center"/>
        </w:trPr>
        <w:tc>
          <w:tcPr>
            <w:tcW w:w="947" w:type="pct"/>
          </w:tcPr>
          <w:p w14:paraId="7308C69B" w14:textId="6688EE12" w:rsidR="00B1282C" w:rsidRPr="00214F52" w:rsidRDefault="00B1282C" w:rsidP="00235CC8">
            <w:pPr>
              <w:widowControl w:val="0"/>
            </w:pPr>
            <w:r w:rsidRPr="00214F52">
              <w:t>Apimtis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kreditais</w:t>
            </w:r>
          </w:p>
        </w:tc>
        <w:tc>
          <w:tcPr>
            <w:tcW w:w="4053" w:type="pct"/>
            <w:gridSpan w:val="2"/>
          </w:tcPr>
          <w:p w14:paraId="7308C69C" w14:textId="50B10292" w:rsidR="00B1282C" w:rsidRPr="00214F52" w:rsidRDefault="00B1282C" w:rsidP="00235CC8">
            <w:pPr>
              <w:widowControl w:val="0"/>
            </w:pPr>
            <w:r w:rsidRPr="00214F52">
              <w:t>5</w:t>
            </w:r>
          </w:p>
        </w:tc>
      </w:tr>
      <w:tr w:rsidR="00801191" w:rsidRPr="00214F52" w14:paraId="7308C6A0" w14:textId="77777777" w:rsidTr="00801191">
        <w:trPr>
          <w:trHeight w:val="57"/>
          <w:jc w:val="center"/>
        </w:trPr>
        <w:tc>
          <w:tcPr>
            <w:tcW w:w="947" w:type="pct"/>
          </w:tcPr>
          <w:p w14:paraId="7308C69E" w14:textId="40950481" w:rsidR="00B1282C" w:rsidRPr="00214F52" w:rsidRDefault="00B1282C" w:rsidP="00235CC8">
            <w:pPr>
              <w:widowControl w:val="0"/>
            </w:pPr>
            <w:r w:rsidRPr="00214F52">
              <w:t>Asmens</w:t>
            </w:r>
            <w:r w:rsidR="00FC79F4" w:rsidRPr="00214F52">
              <w:t xml:space="preserve"> </w:t>
            </w:r>
            <w:r w:rsidRPr="00214F52">
              <w:t>pasirengimo</w:t>
            </w:r>
            <w:r w:rsidR="00FC79F4" w:rsidRPr="00214F52">
              <w:t xml:space="preserve"> </w:t>
            </w:r>
            <w:r w:rsidRPr="00214F52">
              <w:t>mokytis</w:t>
            </w:r>
            <w:r w:rsidR="00FC79F4" w:rsidRPr="00214F52">
              <w:t xml:space="preserve"> </w:t>
            </w:r>
            <w:r w:rsidRPr="00214F52">
              <w:t>modulyje</w:t>
            </w:r>
            <w:r w:rsidR="00FC79F4" w:rsidRPr="00214F52">
              <w:t xml:space="preserve"> </w:t>
            </w: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(jei</w:t>
            </w:r>
            <w:r w:rsidR="00FC79F4" w:rsidRPr="00214F52">
              <w:t xml:space="preserve"> </w:t>
            </w:r>
            <w:r w:rsidRPr="00214F52">
              <w:t>taikoma)</w:t>
            </w:r>
          </w:p>
        </w:tc>
        <w:tc>
          <w:tcPr>
            <w:tcW w:w="4053" w:type="pct"/>
            <w:gridSpan w:val="2"/>
          </w:tcPr>
          <w:p w14:paraId="7308C69F" w14:textId="77777777" w:rsidR="00B1282C" w:rsidRPr="00214F52" w:rsidRDefault="00B1282C" w:rsidP="00235CC8">
            <w:pPr>
              <w:widowControl w:val="0"/>
            </w:pPr>
            <w:r w:rsidRPr="00214F52">
              <w:t>Netaikoma</w:t>
            </w:r>
          </w:p>
        </w:tc>
      </w:tr>
      <w:tr w:rsidR="00801191" w:rsidRPr="00214F52" w14:paraId="7308C6A4" w14:textId="77777777" w:rsidTr="00801191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308C6A1" w14:textId="77777777" w:rsidR="00B1282C" w:rsidRPr="00214F52" w:rsidRDefault="00B1282C" w:rsidP="00235CC8">
            <w:pPr>
              <w:widowControl w:val="0"/>
              <w:rPr>
                <w:bCs/>
                <w:iCs/>
              </w:rPr>
            </w:pPr>
            <w:r w:rsidRPr="00214F5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308C6A2" w14:textId="70533410" w:rsidR="00B1282C" w:rsidRPr="00214F52" w:rsidRDefault="00B1282C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7308C6A3" w14:textId="30B2BF93" w:rsidR="00B1282C" w:rsidRPr="00214F52" w:rsidRDefault="00B1282C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Rekomenduojamas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turinys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rezultatams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pasiekti</w:t>
            </w:r>
          </w:p>
        </w:tc>
      </w:tr>
      <w:tr w:rsidR="00801191" w:rsidRPr="00214F52" w14:paraId="7308C6B4" w14:textId="77777777" w:rsidTr="00801191">
        <w:trPr>
          <w:trHeight w:val="57"/>
          <w:jc w:val="center"/>
        </w:trPr>
        <w:tc>
          <w:tcPr>
            <w:tcW w:w="947" w:type="pct"/>
            <w:vMerge w:val="restart"/>
          </w:tcPr>
          <w:p w14:paraId="7308C6A5" w14:textId="0F547D7D" w:rsidR="00746BBD" w:rsidRPr="00214F52" w:rsidRDefault="00B1282C" w:rsidP="00235CC8">
            <w:pPr>
              <w:widowControl w:val="0"/>
              <w:rPr>
                <w:i/>
              </w:rPr>
            </w:pPr>
            <w:r w:rsidRPr="00214F52">
              <w:t>1.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techninę</w:t>
            </w:r>
            <w:r w:rsidR="00FC79F4" w:rsidRPr="00214F52">
              <w:t xml:space="preserve"> </w:t>
            </w:r>
            <w:r w:rsidRPr="00214F52">
              <w:t>priežiūrą.</w:t>
            </w:r>
          </w:p>
        </w:tc>
        <w:tc>
          <w:tcPr>
            <w:tcW w:w="1129" w:type="pct"/>
          </w:tcPr>
          <w:p w14:paraId="7308C6A6" w14:textId="08C0EEE6" w:rsidR="00B1282C" w:rsidRPr="00214F52" w:rsidRDefault="00280DCD" w:rsidP="00235CC8">
            <w:pPr>
              <w:widowControl w:val="0"/>
            </w:pPr>
            <w:r w:rsidRPr="00214F52">
              <w:t>1.1.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="00B1282C" w:rsidRPr="00214F52">
              <w:t>krovininių</w:t>
            </w:r>
            <w:r w:rsidR="00FC79F4" w:rsidRPr="00214F52">
              <w:t xml:space="preserve"> </w:t>
            </w:r>
            <w:r w:rsidR="00B1282C" w:rsidRPr="00214F52">
              <w:t>transporto</w:t>
            </w:r>
            <w:r w:rsidR="00FC79F4" w:rsidRPr="00214F52">
              <w:t xml:space="preserve"> </w:t>
            </w:r>
            <w:r w:rsidR="00B1282C" w:rsidRPr="00214F52">
              <w:t>priemonių</w:t>
            </w:r>
            <w:r w:rsidR="00FC79F4" w:rsidRPr="00214F52">
              <w:t xml:space="preserve"> </w:t>
            </w:r>
            <w:r w:rsidR="00B1282C" w:rsidRPr="00214F52">
              <w:t>transmisijų</w:t>
            </w:r>
            <w:r w:rsidR="00FC79F4" w:rsidRPr="00214F52">
              <w:t xml:space="preserve"> </w:t>
            </w:r>
            <w:r w:rsidR="00B1282C" w:rsidRPr="00214F52">
              <w:t>sandarą,</w:t>
            </w:r>
            <w:r w:rsidR="00FC79F4" w:rsidRPr="00214F52">
              <w:t xml:space="preserve"> </w:t>
            </w:r>
            <w:r w:rsidR="00B1282C" w:rsidRPr="00214F52">
              <w:t>veikimą</w:t>
            </w:r>
            <w:r w:rsidR="00FC79F4" w:rsidRPr="00214F52">
              <w:t xml:space="preserve"> </w:t>
            </w:r>
            <w:r w:rsidR="00B1282C" w:rsidRPr="00214F52">
              <w:t>ir</w:t>
            </w:r>
            <w:r w:rsidR="00FC79F4" w:rsidRPr="00214F52">
              <w:t xml:space="preserve"> </w:t>
            </w:r>
            <w:r w:rsidR="00B1282C" w:rsidRPr="00214F52">
              <w:t>techninės</w:t>
            </w:r>
            <w:r w:rsidR="00FC79F4" w:rsidRPr="00214F52">
              <w:t xml:space="preserve"> </w:t>
            </w:r>
            <w:r w:rsidR="00B1282C" w:rsidRPr="00214F52">
              <w:t>priežiūros</w:t>
            </w:r>
            <w:r w:rsidR="00FC79F4" w:rsidRPr="00214F52">
              <w:t xml:space="preserve"> </w:t>
            </w:r>
            <w:r w:rsidR="00B1282C" w:rsidRPr="00214F52">
              <w:t>darbus.</w:t>
            </w:r>
          </w:p>
        </w:tc>
        <w:tc>
          <w:tcPr>
            <w:tcW w:w="2924" w:type="pct"/>
          </w:tcPr>
          <w:p w14:paraId="7308C6A7" w14:textId="032A5BDD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konstrukciniai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ypatumai</w:t>
            </w:r>
          </w:p>
          <w:p w14:paraId="7308C6A8" w14:textId="0911A9D5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</w:t>
            </w:r>
            <w:r w:rsidR="00EA572A" w:rsidRPr="00214F52">
              <w:t>rovininių</w:t>
            </w:r>
            <w:r w:rsidR="00FC79F4" w:rsidRPr="00214F52">
              <w:t xml:space="preserve"> </w:t>
            </w:r>
            <w:r w:rsidR="00EA572A" w:rsidRPr="00214F52">
              <w:t>transporto</w:t>
            </w:r>
            <w:r w:rsidR="00FC79F4" w:rsidRPr="00214F52">
              <w:t xml:space="preserve"> </w:t>
            </w:r>
            <w:r w:rsidR="00EA572A"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klasifikacija</w:t>
            </w:r>
          </w:p>
          <w:p w14:paraId="7308C6A9" w14:textId="4937A735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dalių</w:t>
            </w:r>
            <w:r w:rsidR="00FC79F4" w:rsidRPr="00214F52">
              <w:t xml:space="preserve"> </w:t>
            </w:r>
            <w:r w:rsidRPr="00214F52">
              <w:t>gamybai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konstrukcinės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savybės</w:t>
            </w:r>
          </w:p>
          <w:p w14:paraId="7308C6AA" w14:textId="268B9B86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charakteristikos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parametrai</w:t>
            </w:r>
          </w:p>
          <w:p w14:paraId="7308C6AB" w14:textId="67895CA1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sandara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veikimas</w:t>
            </w:r>
          </w:p>
          <w:p w14:paraId="7308C6AC" w14:textId="56450C0F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Sankabų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6AD" w14:textId="6250EC4E" w:rsidR="00B1282C" w:rsidRPr="00214F52" w:rsidRDefault="00DD24E3" w:rsidP="00235CC8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dėžių,</w:t>
            </w:r>
            <w:r w:rsidR="00FC79F4" w:rsidRPr="00214F52">
              <w:t xml:space="preserve"> </w:t>
            </w:r>
            <w:r w:rsidR="00B1282C" w:rsidRPr="00214F52">
              <w:t>skirstymo</w:t>
            </w:r>
            <w:r w:rsidR="00FC79F4" w:rsidRPr="00214F52">
              <w:t xml:space="preserve"> </w:t>
            </w:r>
            <w:r w:rsidR="00B1282C" w:rsidRPr="00214F52">
              <w:t>dėžių</w:t>
            </w:r>
            <w:r w:rsidR="00FC79F4" w:rsidRPr="00214F52">
              <w:t xml:space="preserve"> </w:t>
            </w:r>
            <w:r w:rsidR="00B1282C" w:rsidRPr="00214F52">
              <w:t>sandara</w:t>
            </w:r>
            <w:r w:rsidR="00FC79F4" w:rsidRPr="00214F52">
              <w:t xml:space="preserve"> </w:t>
            </w:r>
            <w:r w:rsidR="00B1282C" w:rsidRPr="00214F52">
              <w:t>ir</w:t>
            </w:r>
            <w:r w:rsidR="00FC79F4" w:rsidRPr="00214F52">
              <w:t xml:space="preserve"> </w:t>
            </w:r>
            <w:r w:rsidR="00B1282C" w:rsidRPr="00214F52">
              <w:t>veikimas</w:t>
            </w:r>
          </w:p>
          <w:p w14:paraId="7308C6AE" w14:textId="6C2EB3F8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Perdavimo</w:t>
            </w:r>
            <w:r w:rsidR="00FC79F4" w:rsidRPr="00214F52">
              <w:t xml:space="preserve"> </w:t>
            </w:r>
            <w:r w:rsidRPr="00214F52">
              <w:t>elementų,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6AF" w14:textId="04240E13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6B0" w14:textId="066E9596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6B1" w14:textId="6E4C4260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priežiūra</w:t>
            </w:r>
          </w:p>
          <w:p w14:paraId="7308C6B2" w14:textId="596FB787" w:rsidR="00B1282C" w:rsidRPr="00214F52" w:rsidRDefault="00043B6F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="00B1282C" w:rsidRPr="00214F52">
              <w:t>priežiūros</w:t>
            </w:r>
            <w:r w:rsidR="00FC79F4" w:rsidRPr="00214F52">
              <w:t xml:space="preserve"> </w:t>
            </w:r>
            <w:r w:rsidR="00B1282C" w:rsidRPr="00214F52">
              <w:t>rūšys</w:t>
            </w:r>
            <w:r w:rsidR="00FC79F4" w:rsidRPr="00214F52">
              <w:t xml:space="preserve"> </w:t>
            </w:r>
            <w:r w:rsidR="00B1282C" w:rsidRPr="00214F52">
              <w:t>ir</w:t>
            </w:r>
            <w:r w:rsidR="00FC79F4" w:rsidRPr="00214F52">
              <w:t xml:space="preserve"> </w:t>
            </w:r>
            <w:r w:rsidR="00B1282C" w:rsidRPr="00214F52">
              <w:t>technologijos</w:t>
            </w:r>
          </w:p>
          <w:p w14:paraId="7308C6B3" w14:textId="0B2CB302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</w:t>
            </w:r>
            <w:r w:rsidR="00746BBD" w:rsidRPr="00214F52">
              <w:t>ansporto</w:t>
            </w:r>
            <w:r w:rsidR="00FC79F4" w:rsidRPr="00214F52">
              <w:t xml:space="preserve"> </w:t>
            </w:r>
            <w:r w:rsidR="00746BBD" w:rsidRPr="00214F52">
              <w:t>priemonių</w:t>
            </w:r>
            <w:r w:rsidR="00FC79F4" w:rsidRPr="00214F52">
              <w:t xml:space="preserve"> </w:t>
            </w:r>
            <w:r w:rsidR="00746BBD" w:rsidRPr="00214F52">
              <w:t>transmisijų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periodiškumas</w:t>
            </w:r>
          </w:p>
        </w:tc>
      </w:tr>
      <w:tr w:rsidR="00801191" w:rsidRPr="00214F52" w14:paraId="7308C6C2" w14:textId="77777777" w:rsidTr="00801191">
        <w:trPr>
          <w:trHeight w:val="57"/>
          <w:jc w:val="center"/>
        </w:trPr>
        <w:tc>
          <w:tcPr>
            <w:tcW w:w="947" w:type="pct"/>
            <w:vMerge/>
          </w:tcPr>
          <w:p w14:paraId="7308C6B5" w14:textId="77777777" w:rsidR="00B1282C" w:rsidRPr="00214F52" w:rsidRDefault="00B1282C" w:rsidP="00235CC8">
            <w:pPr>
              <w:widowControl w:val="0"/>
            </w:pPr>
          </w:p>
        </w:tc>
        <w:tc>
          <w:tcPr>
            <w:tcW w:w="1129" w:type="pct"/>
          </w:tcPr>
          <w:p w14:paraId="7308C6B6" w14:textId="2601DB3B" w:rsidR="00B1282C" w:rsidRPr="00214F52" w:rsidRDefault="00B1282C" w:rsidP="00235CC8">
            <w:pPr>
              <w:widowControl w:val="0"/>
            </w:pPr>
            <w:r w:rsidRPr="00214F52">
              <w:t>1.2.</w:t>
            </w:r>
            <w:r w:rsidR="00FC79F4" w:rsidRPr="00214F52">
              <w:t xml:space="preserve"> </w:t>
            </w:r>
            <w:r w:rsidRPr="00214F52">
              <w:t>Parinkti</w:t>
            </w:r>
            <w:r w:rsidR="00FC79F4" w:rsidRPr="00214F52">
              <w:t xml:space="preserve"> </w:t>
            </w:r>
            <w:r w:rsidRPr="00214F52">
              <w:t>medžiagas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priemones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vykdyti.</w:t>
            </w:r>
          </w:p>
        </w:tc>
        <w:tc>
          <w:tcPr>
            <w:tcW w:w="2924" w:type="pct"/>
          </w:tcPr>
          <w:p w14:paraId="7308C6B7" w14:textId="39BCE26E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priežiūrai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vykdyti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medžiagų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parinkimas</w:t>
            </w:r>
          </w:p>
          <w:p w14:paraId="7308C6B9" w14:textId="33FDCFA4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214F52">
              <w:rPr>
                <w:bCs/>
              </w:rPr>
              <w:t>Alyvų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parinkimas</w:t>
            </w:r>
          </w:p>
          <w:p w14:paraId="7308C6BA" w14:textId="74CFA22A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214F52">
              <w:rPr>
                <w:bCs/>
              </w:rPr>
              <w:t>Plastinių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tepalų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parinkimas</w:t>
            </w:r>
          </w:p>
          <w:p w14:paraId="7308C6BB" w14:textId="17BC25E3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214F52">
              <w:rPr>
                <w:bCs/>
              </w:rPr>
              <w:t>Sandarinimo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medžiagų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parinkimas</w:t>
            </w:r>
          </w:p>
          <w:p w14:paraId="7308C6BC" w14:textId="0965FA24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vykdyti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reikalingų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parinkimas</w:t>
            </w:r>
          </w:p>
          <w:p w14:paraId="7308C6BD" w14:textId="00A94BCB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Sankabų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6BE" w14:textId="6DEAEE45" w:rsidR="00B1282C" w:rsidRPr="00214F52" w:rsidRDefault="00746BBD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dėžių,</w:t>
            </w:r>
            <w:r w:rsidR="00FC79F4" w:rsidRPr="00214F52">
              <w:t xml:space="preserve"> </w:t>
            </w:r>
            <w:r w:rsidR="00B1282C" w:rsidRPr="00214F52">
              <w:t>skirstymo</w:t>
            </w:r>
            <w:r w:rsidR="00FC79F4" w:rsidRPr="00214F52">
              <w:t xml:space="preserve"> </w:t>
            </w:r>
            <w:r w:rsidR="00B1282C" w:rsidRPr="00214F52">
              <w:t>dėžių</w:t>
            </w:r>
            <w:r w:rsidR="00FC79F4" w:rsidRPr="00214F52">
              <w:t xml:space="preserve"> </w:t>
            </w:r>
            <w:r w:rsidR="00B1282C" w:rsidRPr="00214F52">
              <w:t>techninės</w:t>
            </w:r>
            <w:r w:rsidR="00FC79F4" w:rsidRPr="00214F52">
              <w:t xml:space="preserve"> </w:t>
            </w:r>
            <w:r w:rsidR="00B1282C" w:rsidRPr="00214F52">
              <w:t>priežiūros</w:t>
            </w:r>
            <w:r w:rsidR="00FC79F4" w:rsidRPr="00214F52">
              <w:t xml:space="preserve"> </w:t>
            </w:r>
            <w:r w:rsidR="00B1282C" w:rsidRPr="00214F52">
              <w:t>įrankių</w:t>
            </w:r>
            <w:r w:rsidR="00FC79F4" w:rsidRPr="00214F52">
              <w:t xml:space="preserve"> </w:t>
            </w:r>
            <w:r w:rsidR="00B1282C" w:rsidRPr="00214F52">
              <w:t>ir</w:t>
            </w:r>
            <w:r w:rsidR="00FC79F4" w:rsidRPr="00214F52">
              <w:t xml:space="preserve"> </w:t>
            </w:r>
            <w:r w:rsidR="00B1282C" w:rsidRPr="00214F52">
              <w:t>prietaisų</w:t>
            </w:r>
            <w:r w:rsidR="00FC79F4" w:rsidRPr="00214F52">
              <w:t xml:space="preserve"> </w:t>
            </w:r>
            <w:r w:rsidR="00B1282C" w:rsidRPr="00214F52">
              <w:t>parinkimas</w:t>
            </w:r>
          </w:p>
          <w:p w14:paraId="6CED9645" w14:textId="38C483D8" w:rsidR="000E5070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Perdavimo</w:t>
            </w:r>
            <w:r w:rsidR="00FC79F4" w:rsidRPr="00214F52">
              <w:t xml:space="preserve"> </w:t>
            </w:r>
            <w:r w:rsidRPr="00214F52">
              <w:t>elementų,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6C0" w14:textId="79B74FC0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6C1" w14:textId="197A565E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214F52">
              <w:lastRenderedPageBreak/>
              <w:t>Pavarų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</w:tc>
      </w:tr>
      <w:tr w:rsidR="00801191" w:rsidRPr="00214F52" w14:paraId="7308C6D0" w14:textId="77777777" w:rsidTr="00801191">
        <w:trPr>
          <w:trHeight w:val="57"/>
          <w:jc w:val="center"/>
        </w:trPr>
        <w:tc>
          <w:tcPr>
            <w:tcW w:w="947" w:type="pct"/>
            <w:vMerge/>
          </w:tcPr>
          <w:p w14:paraId="7308C6C3" w14:textId="77777777" w:rsidR="00B1282C" w:rsidRPr="00214F52" w:rsidRDefault="00B1282C" w:rsidP="00235CC8">
            <w:pPr>
              <w:widowControl w:val="0"/>
            </w:pPr>
          </w:p>
        </w:tc>
        <w:tc>
          <w:tcPr>
            <w:tcW w:w="1129" w:type="pct"/>
          </w:tcPr>
          <w:p w14:paraId="7308C6C4" w14:textId="0C64B182" w:rsidR="00B1282C" w:rsidRPr="00214F52" w:rsidRDefault="00B1282C" w:rsidP="00235CC8">
            <w:pPr>
              <w:widowControl w:val="0"/>
            </w:pPr>
            <w:r w:rsidRPr="00214F52">
              <w:t>1.3.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techninę</w:t>
            </w:r>
            <w:r w:rsidR="00FC79F4" w:rsidRPr="00214F52">
              <w:t xml:space="preserve"> </w:t>
            </w:r>
            <w:r w:rsidRPr="00214F52">
              <w:t>priežiūrą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</w:tcPr>
          <w:p w14:paraId="7308C6C5" w14:textId="2758C129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vykdyti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pasiruošimas</w:t>
            </w:r>
          </w:p>
          <w:p w14:paraId="7308C6C6" w14:textId="65843449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6C7" w14:textId="4B7F3B8E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vietos</w:t>
            </w:r>
            <w:r w:rsidR="00FC79F4" w:rsidRPr="00214F52">
              <w:t xml:space="preserve"> </w:t>
            </w:r>
            <w:r w:rsidRPr="00214F52">
              <w:t>paruošimas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atlikti</w:t>
            </w:r>
          </w:p>
          <w:p w14:paraId="7308C6C8" w14:textId="315E9862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kėlimo</w:t>
            </w:r>
            <w:r w:rsidR="00FC79F4" w:rsidRPr="00214F52">
              <w:t xml:space="preserve"> </w:t>
            </w:r>
            <w:r w:rsidRPr="00214F52">
              <w:t>įrengimų</w:t>
            </w:r>
            <w:r w:rsidR="00FC79F4" w:rsidRPr="00214F52">
              <w:t xml:space="preserve"> </w:t>
            </w:r>
            <w:r w:rsidRPr="00214F52">
              <w:t>paruošimas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saugus</w:t>
            </w:r>
            <w:r w:rsidR="00FC79F4" w:rsidRPr="00214F52">
              <w:t xml:space="preserve"> </w:t>
            </w:r>
            <w:r w:rsidRPr="00214F52">
              <w:t>darbas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jais</w:t>
            </w:r>
          </w:p>
          <w:p w14:paraId="7308C6C9" w14:textId="07C99C1D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</w:t>
            </w:r>
            <w:r w:rsidR="00746BBD" w:rsidRPr="00214F52">
              <w:t>mis</w:t>
            </w:r>
            <w:r w:rsidR="00FC79F4" w:rsidRPr="00214F52">
              <w:t xml:space="preserve"> </w:t>
            </w:r>
            <w:r w:rsidR="00746BBD" w:rsidRPr="00214F52">
              <w:t>techninėmis</w:t>
            </w:r>
            <w:r w:rsidR="00FC79F4" w:rsidRPr="00214F52">
              <w:t xml:space="preserve"> </w:t>
            </w:r>
            <w:r w:rsidR="00746BBD" w:rsidRPr="00214F52">
              <w:t>duomenų</w:t>
            </w:r>
            <w:r w:rsidR="00FC79F4" w:rsidRPr="00214F52">
              <w:t xml:space="preserve"> </w:t>
            </w:r>
            <w:r w:rsidR="00746BBD" w:rsidRPr="00214F52">
              <w:t>bazėmis</w:t>
            </w:r>
          </w:p>
          <w:p w14:paraId="7308C6CA" w14:textId="26680390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vykdymas,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nustatytomis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eksploatavimo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atlikimo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instrukcijomis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6CB" w14:textId="0BFCB184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Sankabų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6CC" w14:textId="598619E3" w:rsidR="00B1282C" w:rsidRPr="00214F52" w:rsidRDefault="00EA572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dėžių,</w:t>
            </w:r>
            <w:r w:rsidR="00FC79F4" w:rsidRPr="00214F52">
              <w:t xml:space="preserve"> </w:t>
            </w:r>
            <w:r w:rsidR="00B1282C" w:rsidRPr="00214F52">
              <w:t>skirstymo</w:t>
            </w:r>
            <w:r w:rsidR="00FC79F4" w:rsidRPr="00214F52">
              <w:t xml:space="preserve"> </w:t>
            </w:r>
            <w:r w:rsidR="00B1282C" w:rsidRPr="00214F52">
              <w:t>dėžių</w:t>
            </w:r>
            <w:r w:rsidR="00FC79F4" w:rsidRPr="00214F52">
              <w:t xml:space="preserve"> </w:t>
            </w:r>
            <w:r w:rsidR="00B1282C" w:rsidRPr="00214F52">
              <w:t>techninės</w:t>
            </w:r>
            <w:r w:rsidR="00FC79F4" w:rsidRPr="00214F52">
              <w:t xml:space="preserve"> </w:t>
            </w:r>
            <w:r w:rsidR="00B1282C" w:rsidRPr="00214F52">
              <w:t>priežiūros</w:t>
            </w:r>
            <w:r w:rsidR="00FC79F4" w:rsidRPr="00214F52">
              <w:t xml:space="preserve"> </w:t>
            </w:r>
            <w:r w:rsidR="00B1282C" w:rsidRPr="00214F52">
              <w:t>vykdymas</w:t>
            </w:r>
          </w:p>
          <w:p w14:paraId="4A5939F7" w14:textId="571AADD1" w:rsidR="000E5070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Perdavimo</w:t>
            </w:r>
            <w:r w:rsidR="00FC79F4" w:rsidRPr="00214F52">
              <w:t xml:space="preserve"> </w:t>
            </w:r>
            <w:r w:rsidRPr="00214F52">
              <w:t>elementų,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6CE" w14:textId="483A9B12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6CF" w14:textId="6C00876A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</w:tc>
      </w:tr>
      <w:tr w:rsidR="00801191" w:rsidRPr="00214F52" w14:paraId="7308C6E3" w14:textId="77777777" w:rsidTr="00801191">
        <w:trPr>
          <w:trHeight w:val="57"/>
          <w:jc w:val="center"/>
        </w:trPr>
        <w:tc>
          <w:tcPr>
            <w:tcW w:w="947" w:type="pct"/>
            <w:vMerge w:val="restart"/>
          </w:tcPr>
          <w:p w14:paraId="7308C6D1" w14:textId="79333642" w:rsidR="00746BBD" w:rsidRPr="00214F52" w:rsidRDefault="00B1282C" w:rsidP="00235CC8">
            <w:pPr>
              <w:widowControl w:val="0"/>
            </w:pPr>
            <w:r w:rsidRPr="00214F52">
              <w:t>2.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darbus.</w:t>
            </w:r>
          </w:p>
        </w:tc>
        <w:tc>
          <w:tcPr>
            <w:tcW w:w="1129" w:type="pct"/>
          </w:tcPr>
          <w:p w14:paraId="7308C6D2" w14:textId="6D6D712B" w:rsidR="00B1282C" w:rsidRPr="00214F52" w:rsidRDefault="00B1282C" w:rsidP="00235CC8">
            <w:pPr>
              <w:widowControl w:val="0"/>
            </w:pPr>
            <w:r w:rsidRPr="00214F52">
              <w:t>2.1.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būdus,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priemones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technologijas.</w:t>
            </w:r>
          </w:p>
        </w:tc>
        <w:tc>
          <w:tcPr>
            <w:tcW w:w="2924" w:type="pct"/>
          </w:tcPr>
          <w:p w14:paraId="7308C6D3" w14:textId="42CE5F38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atpažinimas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nustatymas</w:t>
            </w:r>
          </w:p>
          <w:p w14:paraId="511904D7" w14:textId="66279B34" w:rsidR="000E5070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Sankabų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0B2ED29F" w14:textId="74EC7F2B" w:rsidR="000E5070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dėžių,</w:t>
            </w:r>
            <w:r w:rsidR="00FC79F4" w:rsidRPr="00214F52">
              <w:t xml:space="preserve"> </w:t>
            </w:r>
            <w:r w:rsidRPr="00214F52">
              <w:t>skirstymo</w:t>
            </w:r>
            <w:r w:rsidR="00FC79F4" w:rsidRPr="00214F52">
              <w:t xml:space="preserve"> </w:t>
            </w:r>
            <w:r w:rsidRPr="00214F52">
              <w:t>dėžių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D6" w14:textId="31DBD8F4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Perdavimo</w:t>
            </w:r>
            <w:r w:rsidR="00FC79F4" w:rsidRPr="00214F52">
              <w:t xml:space="preserve"> </w:t>
            </w:r>
            <w:r w:rsidRPr="00214F52">
              <w:t>elementų,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616C30DE" w14:textId="2C02B345" w:rsidR="000E5070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D8" w14:textId="7A76BD48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D9" w14:textId="085FCBC7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darbai</w:t>
            </w:r>
          </w:p>
          <w:p w14:paraId="7308C6DA" w14:textId="2BB95391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remonte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7308C6DB" w14:textId="3EFD3EFC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reikalavimai</w:t>
            </w:r>
          </w:p>
          <w:p w14:paraId="7308C6DC" w14:textId="0496A760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ardymo-surinkimo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7308C6DD" w14:textId="2F5DA7F8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kitomis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bazėmis</w:t>
            </w:r>
          </w:p>
          <w:p w14:paraId="7308C6DE" w14:textId="6B2FB24E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</w:t>
            </w:r>
            <w:r w:rsidR="00634A81" w:rsidRPr="00214F52">
              <w:rPr>
                <w:b/>
                <w:i/>
              </w:rPr>
              <w:t>ninės,</w:t>
            </w:r>
            <w:r w:rsidR="00FC79F4" w:rsidRPr="00214F52">
              <w:rPr>
                <w:b/>
                <w:i/>
              </w:rPr>
              <w:t xml:space="preserve"> </w:t>
            </w:r>
            <w:r w:rsidR="00634A81"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="00634A81"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detalių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mazgų</w:t>
            </w:r>
            <w:r w:rsidR="00FC79F4" w:rsidRPr="00214F52">
              <w:rPr>
                <w:b/>
                <w:i/>
              </w:rPr>
              <w:t xml:space="preserve"> </w:t>
            </w:r>
            <w:proofErr w:type="spellStart"/>
            <w:r w:rsidRPr="00214F52">
              <w:rPr>
                <w:b/>
                <w:i/>
              </w:rPr>
              <w:t>defektavimas</w:t>
            </w:r>
            <w:proofErr w:type="spellEnd"/>
          </w:p>
          <w:p w14:paraId="7308C6DF" w14:textId="4B43E40C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Defektavimo</w:t>
            </w:r>
            <w:proofErr w:type="spellEnd"/>
            <w:r w:rsidR="00FC79F4" w:rsidRPr="00214F52">
              <w:t xml:space="preserve"> </w:t>
            </w:r>
            <w:r w:rsidRPr="00214F52">
              <w:t>būdai,</w:t>
            </w:r>
            <w:r w:rsidR="00FC79F4" w:rsidRPr="00214F52">
              <w:t xml:space="preserve"> </w:t>
            </w:r>
            <w:r w:rsidRPr="00214F52">
              <w:t>paskirtis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E0" w14:textId="7423D334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Matmenys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tolerancijos</w:t>
            </w:r>
          </w:p>
          <w:p w14:paraId="7308C6E1" w14:textId="150A12AD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Matavimo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6E2" w14:textId="112FFEC4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lastRenderedPageBreak/>
              <w:t>Techninių</w:t>
            </w:r>
            <w:r w:rsidR="00FC79F4" w:rsidRPr="00214F52">
              <w:t xml:space="preserve"> </w:t>
            </w:r>
            <w:r w:rsidRPr="00214F52">
              <w:t>brėžinių</w:t>
            </w:r>
            <w:r w:rsidR="00FC79F4" w:rsidRPr="00214F52">
              <w:t xml:space="preserve"> </w:t>
            </w:r>
            <w:r w:rsidRPr="00214F52">
              <w:t>skaitymas</w:t>
            </w:r>
          </w:p>
        </w:tc>
      </w:tr>
      <w:tr w:rsidR="00801191" w:rsidRPr="00214F52" w14:paraId="7308C6F2" w14:textId="77777777" w:rsidTr="00801191">
        <w:trPr>
          <w:trHeight w:val="57"/>
          <w:jc w:val="center"/>
        </w:trPr>
        <w:tc>
          <w:tcPr>
            <w:tcW w:w="947" w:type="pct"/>
            <w:vMerge/>
          </w:tcPr>
          <w:p w14:paraId="7308C6E4" w14:textId="77777777" w:rsidR="00B1282C" w:rsidRPr="00214F52" w:rsidRDefault="00B1282C" w:rsidP="00235CC8">
            <w:pPr>
              <w:widowControl w:val="0"/>
            </w:pPr>
          </w:p>
        </w:tc>
        <w:tc>
          <w:tcPr>
            <w:tcW w:w="1129" w:type="pct"/>
          </w:tcPr>
          <w:p w14:paraId="7308C6E5" w14:textId="1F324CE4" w:rsidR="00B1282C" w:rsidRPr="00214F52" w:rsidRDefault="00B1282C" w:rsidP="00235CC8">
            <w:pPr>
              <w:widowControl w:val="0"/>
            </w:pPr>
            <w:r w:rsidRPr="00214F52">
              <w:t>2.2.</w:t>
            </w:r>
            <w:r w:rsidR="00FC79F4" w:rsidRPr="00214F52">
              <w:t xml:space="preserve"> </w:t>
            </w:r>
            <w:r w:rsidRPr="00214F52">
              <w:t>Nustatyti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būklės</w:t>
            </w:r>
            <w:r w:rsidR="00FC79F4" w:rsidRPr="00214F52">
              <w:t xml:space="preserve"> </w:t>
            </w:r>
            <w:r w:rsidRPr="00214F52">
              <w:t>diagnozavimui</w:t>
            </w:r>
            <w:r w:rsidR="00FC79F4" w:rsidRPr="00214F52">
              <w:t xml:space="preserve"> </w:t>
            </w:r>
            <w:r w:rsidRPr="00214F52">
              <w:t>skirtais</w:t>
            </w:r>
            <w:r w:rsidR="00FC79F4" w:rsidRPr="00214F52">
              <w:t xml:space="preserve"> </w:t>
            </w:r>
            <w:r w:rsidRPr="00214F52">
              <w:t>prietaisais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įrenginiais.</w:t>
            </w:r>
          </w:p>
        </w:tc>
        <w:tc>
          <w:tcPr>
            <w:tcW w:w="2924" w:type="pct"/>
          </w:tcPr>
          <w:p w14:paraId="7308C6E6" w14:textId="637FF0C7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priemonių</w:t>
            </w:r>
            <w:r w:rsidR="00FC79F4" w:rsidRPr="00801191">
              <w:rPr>
                <w:b/>
                <w:i/>
              </w:rPr>
              <w:t xml:space="preserve"> </w:t>
            </w:r>
            <w:r w:rsidR="001F49D9" w:rsidRPr="00801191">
              <w:rPr>
                <w:b/>
                <w:i/>
              </w:rPr>
              <w:t>t</w:t>
            </w:r>
            <w:r w:rsidRPr="00801191">
              <w:rPr>
                <w:b/>
                <w:i/>
              </w:rPr>
              <w:t>ransmisijų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mechaninės,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hidraulinės,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pneumatinės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bei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elektrinės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dalies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gedimų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atpažinimas</w:t>
            </w:r>
            <w:r w:rsidR="00FC79F4" w:rsidRPr="00801191">
              <w:rPr>
                <w:b/>
                <w:i/>
              </w:rPr>
              <w:t xml:space="preserve"> </w:t>
            </w:r>
            <w:r w:rsidRPr="00801191">
              <w:rPr>
                <w:b/>
                <w:i/>
              </w:rPr>
              <w:t>pagal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išorinius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požymius</w:t>
            </w:r>
          </w:p>
          <w:p w14:paraId="7308C6E7" w14:textId="06D74666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Sankabų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E8" w14:textId="7E80BAFD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dėžių,</w:t>
            </w:r>
            <w:r w:rsidR="00FC79F4" w:rsidRPr="00214F52">
              <w:t xml:space="preserve"> </w:t>
            </w:r>
            <w:r w:rsidRPr="00214F52">
              <w:t>skirstymo</w:t>
            </w:r>
            <w:r w:rsidR="00FC79F4" w:rsidRPr="00214F52">
              <w:t xml:space="preserve"> </w:t>
            </w:r>
            <w:r w:rsidRPr="00214F52">
              <w:t>dėžių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E9" w14:textId="109536E9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Perdavimo</w:t>
            </w:r>
            <w:r w:rsidR="00FC79F4" w:rsidRPr="00214F52">
              <w:t xml:space="preserve"> </w:t>
            </w:r>
            <w:r w:rsidRPr="00214F52">
              <w:t>elementų,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EA" w14:textId="181E1DB3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EB" w14:textId="507FAE3F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6EC" w14:textId="65278FA2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prietaisus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įrenginius</w:t>
            </w:r>
          </w:p>
          <w:p w14:paraId="7308C6ED" w14:textId="6B3FAC90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Sankabų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6EE" w14:textId="1BFFA1EF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dėžių,</w:t>
            </w:r>
            <w:r w:rsidR="00FC79F4" w:rsidRPr="00214F52">
              <w:t xml:space="preserve"> </w:t>
            </w:r>
            <w:r w:rsidRPr="00214F52">
              <w:t>skirstymo</w:t>
            </w:r>
            <w:r w:rsidR="00FC79F4" w:rsidRPr="00214F52">
              <w:t xml:space="preserve"> </w:t>
            </w:r>
            <w:r w:rsidRPr="00214F52">
              <w:t>dėžių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621B71CB" w14:textId="0E00BCBB" w:rsidR="000E5070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Perdavimo</w:t>
            </w:r>
            <w:r w:rsidR="00FC79F4" w:rsidRPr="00214F52">
              <w:t xml:space="preserve"> </w:t>
            </w:r>
            <w:r w:rsidRPr="00214F52">
              <w:t>elementų,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6F0" w14:textId="5229B1B5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6F1" w14:textId="7E5C0681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</w:tc>
      </w:tr>
      <w:tr w:rsidR="00801191" w:rsidRPr="00214F52" w14:paraId="7308C6FF" w14:textId="77777777" w:rsidTr="00801191">
        <w:trPr>
          <w:trHeight w:val="57"/>
          <w:jc w:val="center"/>
        </w:trPr>
        <w:tc>
          <w:tcPr>
            <w:tcW w:w="947" w:type="pct"/>
            <w:vMerge/>
          </w:tcPr>
          <w:p w14:paraId="7308C6F3" w14:textId="77777777" w:rsidR="00B1282C" w:rsidRPr="00214F52" w:rsidRDefault="00B1282C" w:rsidP="00235CC8">
            <w:pPr>
              <w:widowControl w:val="0"/>
            </w:pPr>
          </w:p>
        </w:tc>
        <w:tc>
          <w:tcPr>
            <w:tcW w:w="1129" w:type="pct"/>
          </w:tcPr>
          <w:p w14:paraId="7308C6F4" w14:textId="4ECE9905" w:rsidR="00B1282C" w:rsidRPr="00214F52" w:rsidRDefault="00B1282C" w:rsidP="00235CC8">
            <w:pPr>
              <w:widowControl w:val="0"/>
            </w:pPr>
            <w:r w:rsidRPr="00214F52">
              <w:t>2.3.</w:t>
            </w:r>
            <w:r w:rsidR="00FC79F4" w:rsidRPr="00214F52">
              <w:t xml:space="preserve"> </w:t>
            </w:r>
            <w:r w:rsidRPr="00214F52">
              <w:t>Šalinti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</w:tcPr>
          <w:p w14:paraId="7308C6F5" w14:textId="719823E0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detalių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įvairias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technologijas</w:t>
            </w:r>
          </w:p>
          <w:p w14:paraId="7308C6F6" w14:textId="2629D815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naudojant</w:t>
            </w:r>
            <w:r w:rsidR="00FC79F4" w:rsidRPr="00214F52">
              <w:t xml:space="preserve"> </w:t>
            </w:r>
            <w:proofErr w:type="spellStart"/>
            <w:r w:rsidRPr="00214F52">
              <w:t>šaltkalviškų</w:t>
            </w:r>
            <w:proofErr w:type="spellEnd"/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operacijas</w:t>
            </w:r>
          </w:p>
          <w:p w14:paraId="7308C6F7" w14:textId="02C59251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suvirinimo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6F8" w14:textId="1885C77D" w:rsidR="00B1282C" w:rsidRPr="00801191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801191">
              <w:t>klijavimo</w:t>
            </w:r>
            <w:r w:rsidR="00FC79F4" w:rsidRPr="00801191">
              <w:t xml:space="preserve"> </w:t>
            </w:r>
            <w:r w:rsidRPr="00801191">
              <w:t>būdu</w:t>
            </w:r>
          </w:p>
          <w:p w14:paraId="62B682E1" w14:textId="2465D3E0" w:rsidR="00102E3F" w:rsidRPr="00801191" w:rsidRDefault="00102E3F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Transmisijų</w:t>
            </w:r>
            <w:r w:rsidR="00FC79F4" w:rsidRPr="00801191">
              <w:t xml:space="preserve"> </w:t>
            </w:r>
            <w:r w:rsidRPr="00801191">
              <w:t>detalių</w:t>
            </w:r>
            <w:r w:rsidR="00FC79F4" w:rsidRPr="00801191">
              <w:t xml:space="preserve"> </w:t>
            </w:r>
            <w:r w:rsidRPr="00801191">
              <w:t>remontas</w:t>
            </w:r>
            <w:r w:rsidR="00FC79F4" w:rsidRPr="00801191">
              <w:t xml:space="preserve"> </w:t>
            </w:r>
            <w:r w:rsidRPr="00801191">
              <w:t>litavimo</w:t>
            </w:r>
            <w:r w:rsidR="00FC79F4" w:rsidRPr="00801191">
              <w:t xml:space="preserve"> </w:t>
            </w:r>
            <w:r w:rsidRPr="00801191">
              <w:t>būdu</w:t>
            </w:r>
          </w:p>
          <w:p w14:paraId="7308C6F9" w14:textId="46DB5199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šalinimas,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6FA" w14:textId="1EB3D4B7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Sankabų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6FB" w14:textId="25A47C42" w:rsidR="00B1282C" w:rsidRPr="00214F52" w:rsidRDefault="00445DE6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dėžių,</w:t>
            </w:r>
            <w:r w:rsidR="00FC79F4" w:rsidRPr="00214F52">
              <w:t xml:space="preserve"> </w:t>
            </w:r>
            <w:r w:rsidR="00B1282C" w:rsidRPr="00214F52">
              <w:t>skirstymo</w:t>
            </w:r>
            <w:r w:rsidR="00FC79F4" w:rsidRPr="00214F52">
              <w:t xml:space="preserve"> </w:t>
            </w:r>
            <w:r w:rsidR="00B1282C" w:rsidRPr="00214F52">
              <w:t>dėžių</w:t>
            </w:r>
            <w:r w:rsidR="00FC79F4" w:rsidRPr="00214F52">
              <w:t xml:space="preserve"> </w:t>
            </w:r>
            <w:r w:rsidR="00B1282C" w:rsidRPr="00214F52">
              <w:t>gedimų</w:t>
            </w:r>
            <w:r w:rsidR="00FC79F4" w:rsidRPr="00214F52">
              <w:t xml:space="preserve"> </w:t>
            </w:r>
            <w:r w:rsidR="00B1282C" w:rsidRPr="00214F52">
              <w:t>šalinimas</w:t>
            </w:r>
          </w:p>
          <w:p w14:paraId="7308C6FC" w14:textId="595C9A02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Perdavimo</w:t>
            </w:r>
            <w:r w:rsidR="00FC79F4" w:rsidRPr="00214F52">
              <w:t xml:space="preserve"> </w:t>
            </w:r>
            <w:r w:rsidRPr="00214F52">
              <w:t>elementų,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6FD" w14:textId="78DA8EAA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6FE" w14:textId="13E4A889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</w:t>
            </w:r>
            <w:r w:rsidR="00445DE6" w:rsidRPr="00214F52">
              <w:t>avarų</w:t>
            </w:r>
            <w:r w:rsidR="00FC79F4" w:rsidRPr="00214F52">
              <w:t xml:space="preserve"> </w:t>
            </w:r>
            <w:r w:rsidR="00445DE6" w:rsidRPr="00214F52">
              <w:t>sistemų</w:t>
            </w:r>
            <w:r w:rsidR="00FC79F4" w:rsidRPr="00214F52">
              <w:t xml:space="preserve"> </w:t>
            </w:r>
            <w:r w:rsidR="00445DE6" w:rsidRPr="00214F52">
              <w:t>gedimų</w:t>
            </w:r>
            <w:r w:rsidR="00FC79F4" w:rsidRPr="00214F52">
              <w:t xml:space="preserve"> </w:t>
            </w:r>
            <w:r w:rsidR="00445DE6" w:rsidRPr="00214F52">
              <w:t>šalinimas</w:t>
            </w:r>
          </w:p>
        </w:tc>
      </w:tr>
      <w:tr w:rsidR="00801191" w:rsidRPr="00214F52" w14:paraId="7308C711" w14:textId="77777777" w:rsidTr="00801191">
        <w:trPr>
          <w:trHeight w:val="57"/>
          <w:jc w:val="center"/>
        </w:trPr>
        <w:tc>
          <w:tcPr>
            <w:tcW w:w="947" w:type="pct"/>
            <w:vMerge/>
          </w:tcPr>
          <w:p w14:paraId="7308C700" w14:textId="77777777" w:rsidR="00B1282C" w:rsidRPr="00214F52" w:rsidRDefault="00B1282C" w:rsidP="00235CC8">
            <w:pPr>
              <w:widowControl w:val="0"/>
            </w:pPr>
          </w:p>
        </w:tc>
        <w:tc>
          <w:tcPr>
            <w:tcW w:w="1129" w:type="pct"/>
          </w:tcPr>
          <w:p w14:paraId="7308C701" w14:textId="6286F3ED" w:rsidR="00B1282C" w:rsidRPr="00214F52" w:rsidRDefault="00B1282C" w:rsidP="00235CC8">
            <w:pPr>
              <w:widowControl w:val="0"/>
            </w:pPr>
            <w:r w:rsidRPr="00214F52">
              <w:t>2.4.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jo</w:t>
            </w:r>
            <w:r w:rsidR="00FC79F4" w:rsidRPr="00214F52">
              <w:t xml:space="preserve"> </w:t>
            </w:r>
            <w:r w:rsidRPr="00214F52">
              <w:t>mazgų</w:t>
            </w:r>
            <w:r w:rsidR="00FC79F4" w:rsidRPr="00214F52">
              <w:t xml:space="preserve"> </w:t>
            </w:r>
            <w:r w:rsidRPr="00214F52">
              <w:t>montavimo,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darbus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lastRenderedPageBreak/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</w:tcPr>
          <w:p w14:paraId="7308C702" w14:textId="08A0413A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lastRenderedPageBreak/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mechanizmų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jo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valdymo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sistemų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mazgų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montavimas,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reikalavimų.</w:t>
            </w:r>
          </w:p>
          <w:p w14:paraId="7308C703" w14:textId="3674C82B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Sankabų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704" w14:textId="6BDA200F" w:rsidR="00B1282C" w:rsidRPr="00214F52" w:rsidRDefault="00EA572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lastRenderedPageBreak/>
              <w:t>Pavarų</w:t>
            </w:r>
            <w:r w:rsidR="00FC79F4" w:rsidRPr="00214F52">
              <w:t xml:space="preserve"> </w:t>
            </w:r>
            <w:r w:rsidRPr="00214F52">
              <w:t>dėžių,</w:t>
            </w:r>
            <w:r w:rsidR="00FC79F4" w:rsidRPr="00214F52">
              <w:t xml:space="preserve"> </w:t>
            </w:r>
            <w:r w:rsidR="00B1282C" w:rsidRPr="00214F52">
              <w:t>skirstymo</w:t>
            </w:r>
            <w:r w:rsidR="00FC79F4" w:rsidRPr="00214F52">
              <w:t xml:space="preserve"> </w:t>
            </w:r>
            <w:r w:rsidR="00B1282C" w:rsidRPr="00214F52">
              <w:t>dėžių</w:t>
            </w:r>
            <w:r w:rsidR="00FC79F4" w:rsidRPr="00214F52">
              <w:t xml:space="preserve"> </w:t>
            </w:r>
            <w:r w:rsidR="00B1282C" w:rsidRPr="00214F52">
              <w:t>montavimas</w:t>
            </w:r>
          </w:p>
          <w:p w14:paraId="7308C705" w14:textId="4FFA94C9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Perdavimo</w:t>
            </w:r>
            <w:r w:rsidR="00FC79F4" w:rsidRPr="00214F52">
              <w:t xml:space="preserve"> </w:t>
            </w:r>
            <w:r w:rsidRPr="00214F52">
              <w:t>elementų,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706" w14:textId="2C90C864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montavimas</w:t>
            </w:r>
          </w:p>
          <w:p w14:paraId="7308C707" w14:textId="40AD0250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708" w14:textId="64C42CBD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transmisijų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mechanizmų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jo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valdymo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sistemų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mazgų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derinimas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reguliavimas,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reikalavimų.</w:t>
            </w:r>
          </w:p>
          <w:p w14:paraId="7308C709" w14:textId="562A4762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Sankabų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70A" w14:textId="746D3DF1" w:rsidR="00B1282C" w:rsidRPr="00214F52" w:rsidRDefault="00485A4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dėžių,</w:t>
            </w:r>
            <w:r w:rsidR="00FC79F4" w:rsidRPr="00214F52">
              <w:t xml:space="preserve"> </w:t>
            </w:r>
            <w:r w:rsidR="00B1282C" w:rsidRPr="00214F52">
              <w:t>skirstymo</w:t>
            </w:r>
            <w:r w:rsidR="00FC79F4" w:rsidRPr="00214F52">
              <w:t xml:space="preserve"> </w:t>
            </w:r>
            <w:r w:rsidR="00B1282C" w:rsidRPr="00214F52">
              <w:t>dėžių</w:t>
            </w:r>
            <w:r w:rsidR="00FC79F4" w:rsidRPr="00214F52">
              <w:t xml:space="preserve"> </w:t>
            </w:r>
            <w:r w:rsidR="00B1282C" w:rsidRPr="00214F52">
              <w:t>derinimas</w:t>
            </w:r>
            <w:r w:rsidR="00FC79F4" w:rsidRPr="00214F52">
              <w:t xml:space="preserve"> </w:t>
            </w:r>
            <w:r w:rsidR="00B1282C" w:rsidRPr="00214F52">
              <w:t>ir</w:t>
            </w:r>
            <w:r w:rsidR="00FC79F4" w:rsidRPr="00214F52">
              <w:t xml:space="preserve"> </w:t>
            </w:r>
            <w:r w:rsidR="00B1282C" w:rsidRPr="00214F52">
              <w:t>reguliavimas</w:t>
            </w:r>
          </w:p>
          <w:p w14:paraId="7308C70B" w14:textId="185EE722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Perdavimo</w:t>
            </w:r>
            <w:r w:rsidR="00FC79F4" w:rsidRPr="00214F52">
              <w:t xml:space="preserve"> </w:t>
            </w:r>
            <w:r w:rsidRPr="00214F52">
              <w:t>elementų,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2E3BCE49" w14:textId="4E4838D0" w:rsidR="000E5070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stabdžių</w:t>
            </w:r>
            <w:r w:rsidR="00FC79F4" w:rsidRPr="00214F52">
              <w:t xml:space="preserve"> </w:t>
            </w:r>
            <w:proofErr w:type="spellStart"/>
            <w:r w:rsidRPr="00214F52">
              <w:t>lėtintuvų</w:t>
            </w:r>
            <w:proofErr w:type="spellEnd"/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70D" w14:textId="40E5842B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214F52">
              <w:t>Pavarų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70E" w14:textId="72D9428F" w:rsidR="00B1282C" w:rsidRPr="00214F52" w:rsidRDefault="00B1282C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</w:t>
            </w:r>
            <w:r w:rsidRPr="00214F52">
              <w:rPr>
                <w:b/>
                <w:i/>
              </w:rPr>
              <w:t>.</w:t>
            </w:r>
            <w:r w:rsidR="00FC79F4" w:rsidRPr="00214F52">
              <w:rPr>
                <w:b/>
                <w:i/>
              </w:rPr>
              <w:t xml:space="preserve"> </w:t>
            </w:r>
            <w:r w:rsidR="00445DE6"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="00445DE6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445DE6"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junginių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montavimas,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derinimas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reguliavimas.</w:t>
            </w:r>
          </w:p>
          <w:p w14:paraId="7308C70F" w14:textId="222831A0" w:rsidR="00B1282C" w:rsidRPr="00214F52" w:rsidRDefault="00445DE6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="00B1282C" w:rsidRPr="00214F52">
              <w:t>junginių</w:t>
            </w:r>
            <w:r w:rsidR="00FC79F4" w:rsidRPr="00214F52">
              <w:t xml:space="preserve"> </w:t>
            </w:r>
            <w:r w:rsidR="00B1282C" w:rsidRPr="00214F52">
              <w:t>montavimas</w:t>
            </w:r>
          </w:p>
          <w:p w14:paraId="7308C710" w14:textId="2F25CA5E" w:rsidR="00B1282C" w:rsidRPr="00214F52" w:rsidRDefault="00B1282C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</w:t>
            </w:r>
            <w:r w:rsidR="00445DE6" w:rsidRPr="00214F52">
              <w:t>rovininių</w:t>
            </w:r>
            <w:r w:rsidR="00FC79F4" w:rsidRPr="00214F52">
              <w:t xml:space="preserve"> </w:t>
            </w:r>
            <w:r w:rsidR="00445DE6" w:rsidRPr="00214F52">
              <w:t>transporto</w:t>
            </w:r>
            <w:r w:rsidR="00FC79F4" w:rsidRPr="00214F52">
              <w:t xml:space="preserve"> </w:t>
            </w:r>
            <w:r w:rsidR="00445DE6" w:rsidRPr="00214F52">
              <w:t>priemonių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</w:tc>
      </w:tr>
      <w:tr w:rsidR="00801191" w:rsidRPr="00214F52" w14:paraId="7308C715" w14:textId="77777777" w:rsidTr="00801191">
        <w:trPr>
          <w:trHeight w:val="57"/>
          <w:jc w:val="center"/>
        </w:trPr>
        <w:tc>
          <w:tcPr>
            <w:tcW w:w="947" w:type="pct"/>
          </w:tcPr>
          <w:p w14:paraId="7308C712" w14:textId="0CE5C5B7" w:rsidR="00B1282C" w:rsidRPr="00214F52" w:rsidRDefault="00B1282C" w:rsidP="00235CC8">
            <w:pPr>
              <w:widowControl w:val="0"/>
              <w:rPr>
                <w:highlight w:val="yellow"/>
              </w:rPr>
            </w:pPr>
            <w:r w:rsidRPr="00214F52">
              <w:lastRenderedPageBreak/>
              <w:t>Mokymosi</w:t>
            </w:r>
            <w:r w:rsidR="00FC79F4" w:rsidRPr="00214F52">
              <w:t xml:space="preserve"> </w:t>
            </w:r>
            <w:r w:rsidRPr="00214F52">
              <w:t>pasiekimų</w:t>
            </w:r>
            <w:r w:rsidR="00FC79F4" w:rsidRPr="00214F52">
              <w:t xml:space="preserve"> </w:t>
            </w:r>
            <w:r w:rsidRPr="00214F52">
              <w:t>vertinimo</w:t>
            </w:r>
            <w:r w:rsidR="00FC79F4" w:rsidRPr="00214F52">
              <w:t xml:space="preserve"> </w:t>
            </w:r>
            <w:r w:rsidRPr="00214F52">
              <w:t>kriterijai</w:t>
            </w:r>
            <w:r w:rsidR="00FC79F4" w:rsidRPr="00214F52">
              <w:t xml:space="preserve"> </w:t>
            </w:r>
          </w:p>
        </w:tc>
        <w:tc>
          <w:tcPr>
            <w:tcW w:w="4053" w:type="pct"/>
            <w:gridSpan w:val="2"/>
          </w:tcPr>
          <w:p w14:paraId="1FE7FEEE" w14:textId="1FA739FD" w:rsidR="000E5070" w:rsidRPr="00214F52" w:rsidRDefault="00B1282C" w:rsidP="00235CC8">
            <w:pPr>
              <w:widowControl w:val="0"/>
              <w:jc w:val="both"/>
            </w:pPr>
            <w:r w:rsidRPr="00214F52">
              <w:t>Paaiškinta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sandara,</w:t>
            </w:r>
            <w:r w:rsidR="00FC79F4" w:rsidRPr="00214F52">
              <w:t xml:space="preserve"> </w:t>
            </w:r>
            <w:r w:rsidRPr="00214F52">
              <w:t>veikimas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darbai.</w:t>
            </w:r>
            <w:r w:rsidR="00FC79F4" w:rsidRPr="00214F52">
              <w:t xml:space="preserve"> </w:t>
            </w:r>
            <w:r w:rsidRPr="00214F52">
              <w:t>Parinktos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</w:t>
            </w:r>
            <w:r w:rsidR="00266EEC" w:rsidRPr="00214F52">
              <w:t>riežiūros</w:t>
            </w:r>
            <w:r w:rsidR="00FC79F4" w:rsidRPr="00214F52">
              <w:t xml:space="preserve"> </w:t>
            </w:r>
            <w:r w:rsidR="00266EEC" w:rsidRPr="00214F52">
              <w:t>darbams</w:t>
            </w:r>
            <w:r w:rsidR="00FC79F4" w:rsidRPr="00214F52">
              <w:t xml:space="preserve"> </w:t>
            </w:r>
            <w:r w:rsidR="00266EEC" w:rsidRPr="00214F52">
              <w:t>vykdyti.</w:t>
            </w:r>
            <w:r w:rsidR="00FC79F4" w:rsidRPr="00214F52">
              <w:t xml:space="preserve"> </w:t>
            </w:r>
            <w:r w:rsidR="00266EEC" w:rsidRPr="00214F52">
              <w:t>Atli</w:t>
            </w:r>
            <w:r w:rsidRPr="00214F52">
              <w:t>k</w:t>
            </w:r>
            <w:r w:rsidR="00266EEC" w:rsidRPr="00214F52">
              <w:t>t</w:t>
            </w:r>
            <w:r w:rsidRPr="00214F52">
              <w:t>a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</w:t>
            </w:r>
            <w:r w:rsidR="00266EEC" w:rsidRPr="00214F52">
              <w:t>ė</w:t>
            </w:r>
            <w:r w:rsidR="00FC79F4" w:rsidRPr="00214F52">
              <w:t xml:space="preserve"> </w:t>
            </w:r>
            <w:r w:rsidRPr="00214F52">
              <w:t>priežiūr</w:t>
            </w:r>
            <w:r w:rsidR="00266EEC" w:rsidRPr="00214F52">
              <w:t>a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="00266EEC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266EEC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266EEC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gedimai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</w:t>
            </w:r>
            <w:r w:rsidR="00266EEC" w:rsidRPr="00214F52">
              <w:t>ai</w:t>
            </w:r>
            <w:r w:rsidRPr="00214F52">
              <w:t>,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</w:t>
            </w:r>
            <w:r w:rsidR="00266EEC" w:rsidRPr="00214F52">
              <w:t>ė</w:t>
            </w:r>
            <w:r w:rsidRPr="00214F52">
              <w:t>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</w:t>
            </w:r>
            <w:r w:rsidR="00266EEC" w:rsidRPr="00214F52">
              <w:t>o</w:t>
            </w:r>
            <w:r w:rsidRPr="00214F52">
              <w:t>s.</w:t>
            </w:r>
            <w:r w:rsidR="00FC79F4" w:rsidRPr="00214F52">
              <w:t xml:space="preserve"> </w:t>
            </w:r>
            <w:r w:rsidRPr="00214F52">
              <w:t>Nustatyti</w:t>
            </w:r>
            <w:r w:rsidR="00FC79F4" w:rsidRPr="00214F52">
              <w:t xml:space="preserve"> </w:t>
            </w:r>
            <w:r w:rsidR="00266EEC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266EEC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266EEC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gedimai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būklės</w:t>
            </w:r>
            <w:r w:rsidR="00FC79F4" w:rsidRPr="00214F52">
              <w:t xml:space="preserve"> </w:t>
            </w:r>
            <w:r w:rsidRPr="00214F52">
              <w:t>diagnozavimui</w:t>
            </w:r>
            <w:r w:rsidR="00FC79F4" w:rsidRPr="00214F52">
              <w:t xml:space="preserve"> </w:t>
            </w:r>
            <w:r w:rsidRPr="00214F52">
              <w:t>skirtais</w:t>
            </w:r>
            <w:r w:rsidR="00FC79F4" w:rsidRPr="00214F52">
              <w:t xml:space="preserve"> </w:t>
            </w:r>
            <w:r w:rsidRPr="00214F52">
              <w:t>prietaisais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įrenginiais.</w:t>
            </w:r>
            <w:r w:rsidR="00FC79F4" w:rsidRPr="00214F52">
              <w:t xml:space="preserve"> </w:t>
            </w:r>
            <w:r w:rsidRPr="00214F52">
              <w:t>Pašalinti</w:t>
            </w:r>
            <w:r w:rsidR="00FC79F4" w:rsidRPr="00214F52">
              <w:t xml:space="preserve"> </w:t>
            </w:r>
            <w:r w:rsidR="00266EEC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266EEC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266EEC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gedimai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="00266EEC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266EEC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266EEC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jos</w:t>
            </w:r>
            <w:r w:rsidR="00FC79F4" w:rsidRPr="00214F52">
              <w:t xml:space="preserve"> </w:t>
            </w:r>
            <w:r w:rsidRPr="00214F52">
              <w:t>mazgų</w:t>
            </w:r>
            <w:r w:rsidR="00FC79F4" w:rsidRPr="00214F52">
              <w:t xml:space="preserve"> </w:t>
            </w:r>
            <w:r w:rsidRPr="00214F52">
              <w:t>montavimo,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darbai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  <w:p w14:paraId="7308C714" w14:textId="16248E11" w:rsidR="00266EEC" w:rsidRPr="00214F52" w:rsidRDefault="00B1282C" w:rsidP="00235CC8">
            <w:pPr>
              <w:widowControl w:val="0"/>
              <w:jc w:val="both"/>
              <w:rPr>
                <w:rFonts w:eastAsia="Calibri"/>
              </w:rPr>
            </w:pPr>
            <w:r w:rsidRPr="00214F52">
              <w:rPr>
                <w:rFonts w:eastAsia="Calibri"/>
              </w:rPr>
              <w:t>Darbų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atlikimo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metu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laikytasi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higienos,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tvarkymo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Tinkamai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sutvarkyta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darbo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vieta.</w:t>
            </w:r>
          </w:p>
        </w:tc>
      </w:tr>
      <w:tr w:rsidR="00801191" w:rsidRPr="00214F52" w14:paraId="7308C727" w14:textId="77777777" w:rsidTr="00801191">
        <w:trPr>
          <w:trHeight w:val="57"/>
          <w:jc w:val="center"/>
        </w:trPr>
        <w:tc>
          <w:tcPr>
            <w:tcW w:w="947" w:type="pct"/>
          </w:tcPr>
          <w:p w14:paraId="7308C716" w14:textId="2097256F" w:rsidR="00B1282C" w:rsidRPr="00214F52" w:rsidRDefault="00B1282C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mokymui</w:t>
            </w:r>
            <w:r w:rsidR="00FC79F4" w:rsidRPr="00214F52">
              <w:t xml:space="preserve"> </w:t>
            </w:r>
            <w:r w:rsidRPr="00214F52">
              <w:t>skirtiems</w:t>
            </w:r>
            <w:r w:rsidR="00FC79F4" w:rsidRPr="00214F52">
              <w:t xml:space="preserve"> </w:t>
            </w:r>
            <w:r w:rsidRPr="00214F52">
              <w:t>metodiniams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materialiesiems</w:t>
            </w:r>
            <w:r w:rsidR="00FC79F4" w:rsidRPr="00214F52">
              <w:t xml:space="preserve"> </w:t>
            </w:r>
            <w:r w:rsidRPr="00214F52">
              <w:t>ištekliams</w:t>
            </w:r>
          </w:p>
        </w:tc>
        <w:tc>
          <w:tcPr>
            <w:tcW w:w="4053" w:type="pct"/>
            <w:gridSpan w:val="2"/>
          </w:tcPr>
          <w:p w14:paraId="7308C717" w14:textId="1BB886BF" w:rsidR="00B1282C" w:rsidRPr="00214F52" w:rsidRDefault="00B1282C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medžiaga:</w:t>
            </w:r>
          </w:p>
          <w:p w14:paraId="7308C718" w14:textId="550A3C61" w:rsidR="00B1282C" w:rsidRPr="00214F52" w:rsidRDefault="00B1282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Vadovėliai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mokomoji</w:t>
            </w:r>
            <w:r w:rsidR="00FC79F4" w:rsidRPr="00214F52">
              <w:t xml:space="preserve"> </w:t>
            </w:r>
            <w:r w:rsidRPr="00214F52">
              <w:t>medžiaga</w:t>
            </w:r>
          </w:p>
          <w:p w14:paraId="7308C719" w14:textId="2C8FEAAE" w:rsidR="00CE3A67" w:rsidRPr="00214F52" w:rsidRDefault="00CE3A67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Testai</w:t>
            </w:r>
            <w:r w:rsidR="00FC79F4" w:rsidRPr="00214F52">
              <w:t xml:space="preserve"> </w:t>
            </w:r>
            <w:r w:rsidRPr="00214F52">
              <w:t>gebėjimams</w:t>
            </w:r>
            <w:r w:rsidR="00FC79F4" w:rsidRPr="00214F52">
              <w:t xml:space="preserve"> </w:t>
            </w:r>
            <w:r w:rsidRPr="00214F52">
              <w:t>vertinti</w:t>
            </w:r>
          </w:p>
          <w:p w14:paraId="7308C71A" w14:textId="6C51C514" w:rsidR="00A225F9" w:rsidRPr="00214F52" w:rsidRDefault="00A225F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7308C71B" w14:textId="6B4C9CA6" w:rsidR="00B1282C" w:rsidRPr="00214F52" w:rsidRDefault="00B1282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instrukcijos</w:t>
            </w:r>
            <w:r w:rsidR="00FC79F4" w:rsidRPr="00214F52">
              <w:t xml:space="preserve"> </w:t>
            </w:r>
            <w:r w:rsidR="00965E1F" w:rsidRPr="00214F52">
              <w:t>ir</w:t>
            </w:r>
            <w:r w:rsidR="00FC79F4" w:rsidRPr="00214F52">
              <w:t xml:space="preserve"> </w:t>
            </w:r>
            <w:r w:rsidR="00965E1F" w:rsidRPr="00214F52">
              <w:t>kitos</w:t>
            </w:r>
            <w:r w:rsidR="00FC79F4" w:rsidRPr="00214F52">
              <w:t xml:space="preserve"> </w:t>
            </w:r>
            <w:r w:rsidR="00965E1F" w:rsidRPr="00214F52">
              <w:t>techninės</w:t>
            </w:r>
            <w:r w:rsidR="00FC79F4" w:rsidRPr="00214F52">
              <w:t xml:space="preserve"> </w:t>
            </w:r>
            <w:r w:rsidR="00965E1F" w:rsidRPr="00214F52">
              <w:t>duomenų</w:t>
            </w:r>
            <w:r w:rsidR="00FC79F4" w:rsidRPr="00214F52">
              <w:t xml:space="preserve"> </w:t>
            </w:r>
            <w:r w:rsidR="00965E1F" w:rsidRPr="00214F52">
              <w:t>bazės</w:t>
            </w:r>
          </w:p>
          <w:p w14:paraId="7308C71D" w14:textId="09D546D1" w:rsidR="00A225F9" w:rsidRPr="00214F52" w:rsidRDefault="00D41288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Transmisijų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techniniai</w:t>
            </w:r>
            <w:r w:rsidR="00FC79F4" w:rsidRPr="00214F52">
              <w:t xml:space="preserve"> </w:t>
            </w:r>
            <w:r w:rsidRPr="00214F52">
              <w:t>brėžiniai</w:t>
            </w:r>
          </w:p>
          <w:p w14:paraId="7308C71E" w14:textId="242172B5" w:rsidR="00B1282C" w:rsidRPr="00214F52" w:rsidRDefault="00B1282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Naudojamų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lapai</w:t>
            </w:r>
          </w:p>
          <w:p w14:paraId="7308C720" w14:textId="04A134AE" w:rsidR="00B1282C" w:rsidRPr="00214F52" w:rsidRDefault="00B1282C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priemonės:</w:t>
            </w:r>
          </w:p>
          <w:p w14:paraId="7308C721" w14:textId="3BDA100D" w:rsidR="00B1282C" w:rsidRPr="00214F52" w:rsidRDefault="00B1282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lastRenderedPageBreak/>
              <w:t>Techninės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iliustruoti,</w:t>
            </w:r>
            <w:r w:rsidR="00FC79F4" w:rsidRPr="00214F52">
              <w:t xml:space="preserve"> </w:t>
            </w:r>
            <w:r w:rsidRPr="00214F52">
              <w:t>vizualizuoti,</w:t>
            </w:r>
            <w:r w:rsidR="00FC79F4" w:rsidRPr="00214F52">
              <w:t xml:space="preserve"> </w:t>
            </w:r>
            <w:r w:rsidRPr="00214F52">
              <w:t>pristatyti</w:t>
            </w:r>
          </w:p>
          <w:p w14:paraId="7308C722" w14:textId="513F205F" w:rsidR="00B1282C" w:rsidRPr="00214F52" w:rsidRDefault="00B1282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Konstrukcinių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eksploatacinių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pavyzdžiai</w:t>
            </w:r>
          </w:p>
          <w:p w14:paraId="7308C723" w14:textId="0A0C6D76" w:rsidR="00B1282C" w:rsidRPr="00214F52" w:rsidRDefault="00092483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Krovininės</w:t>
            </w:r>
            <w:r w:rsidR="00FC79F4" w:rsidRPr="00214F52">
              <w:t xml:space="preserve"> </w:t>
            </w:r>
            <w:r w:rsidRPr="00214F52">
              <w:t>t</w:t>
            </w:r>
            <w:r w:rsidR="00B1282C" w:rsidRPr="00214F52">
              <w:t>ransporto</w:t>
            </w:r>
            <w:r w:rsidR="00FC79F4" w:rsidRPr="00214F52">
              <w:t xml:space="preserve"> </w:t>
            </w:r>
            <w:r w:rsidR="00B1282C" w:rsidRPr="00214F52">
              <w:t>priemonės</w:t>
            </w:r>
          </w:p>
          <w:p w14:paraId="7308C724" w14:textId="5CF6DBEE" w:rsidR="00B1282C" w:rsidRPr="00214F52" w:rsidRDefault="00B1282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priežiūros,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nustatymo,</w:t>
            </w:r>
            <w:r w:rsidR="00FC79F4" w:rsidRPr="00214F52">
              <w:t xml:space="preserve"> </w:t>
            </w:r>
            <w:r w:rsidRPr="00214F52">
              <w:t>remonto,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suderinimo</w:t>
            </w:r>
            <w:r w:rsidR="00FC79F4" w:rsidRPr="00214F52">
              <w:t xml:space="preserve"> </w:t>
            </w:r>
            <w:r w:rsidRPr="00214F52">
              <w:t>įranga</w:t>
            </w:r>
          </w:p>
          <w:p w14:paraId="7308C726" w14:textId="0D421E6D" w:rsidR="00B1282C" w:rsidRPr="00214F52" w:rsidRDefault="00B1282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Asmeninės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higienos</w:t>
            </w:r>
            <w:r w:rsidR="00FC79F4" w:rsidRPr="00214F52">
              <w:t xml:space="preserve"> </w:t>
            </w:r>
            <w:r w:rsidRPr="00214F52">
              <w:t>priemonės</w:t>
            </w:r>
          </w:p>
        </w:tc>
      </w:tr>
      <w:tr w:rsidR="00801191" w:rsidRPr="00214F52" w14:paraId="7308C72C" w14:textId="77777777" w:rsidTr="00801191">
        <w:trPr>
          <w:trHeight w:val="57"/>
          <w:jc w:val="center"/>
        </w:trPr>
        <w:tc>
          <w:tcPr>
            <w:tcW w:w="947" w:type="pct"/>
          </w:tcPr>
          <w:p w14:paraId="7308C728" w14:textId="500F4B3D" w:rsidR="00B1282C" w:rsidRPr="00214F52" w:rsidRDefault="00B1282C" w:rsidP="00235CC8">
            <w:pPr>
              <w:widowControl w:val="0"/>
            </w:pPr>
            <w:r w:rsidRPr="00214F52">
              <w:lastRenderedPageBreak/>
              <w:t>Reikalavimai</w:t>
            </w:r>
            <w:r w:rsidR="00FC79F4" w:rsidRPr="00214F52">
              <w:t xml:space="preserve"> </w:t>
            </w:r>
            <w:r w:rsidRPr="00214F52">
              <w:t>teorinio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vietai</w:t>
            </w:r>
          </w:p>
        </w:tc>
        <w:tc>
          <w:tcPr>
            <w:tcW w:w="4053" w:type="pct"/>
            <w:gridSpan w:val="2"/>
          </w:tcPr>
          <w:p w14:paraId="7308C729" w14:textId="750F87B6" w:rsidR="00B1282C" w:rsidRPr="00214F52" w:rsidRDefault="00B1282C" w:rsidP="00235CC8">
            <w:pPr>
              <w:widowControl w:val="0"/>
              <w:jc w:val="both"/>
            </w:pPr>
            <w:r w:rsidRPr="00214F52">
              <w:t>Klasė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mokymui(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pritaikyta</w:t>
            </w:r>
            <w:r w:rsidR="00FC79F4" w:rsidRPr="00214F52">
              <w:t xml:space="preserve"> </w:t>
            </w:r>
            <w:r w:rsidRPr="00214F52">
              <w:t>patalpa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priemonėmis</w:t>
            </w:r>
            <w:r w:rsidR="00FC79F4" w:rsidRPr="00214F52">
              <w:t xml:space="preserve"> </w:t>
            </w:r>
            <w:r w:rsidRPr="00214F52">
              <w:t>(kompiuteriu,</w:t>
            </w:r>
            <w:r w:rsidR="00FC79F4" w:rsidRPr="00214F52">
              <w:t xml:space="preserve"> </w:t>
            </w:r>
            <w:r w:rsidRPr="00214F52">
              <w:t>vaizdo</w:t>
            </w:r>
            <w:r w:rsidR="00FC79F4" w:rsidRPr="00214F52">
              <w:t xml:space="preserve"> </w:t>
            </w:r>
            <w:r w:rsidRPr="00214F52">
              <w:t>projektoriumi)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pateikti.</w:t>
            </w:r>
          </w:p>
          <w:p w14:paraId="7308C72B" w14:textId="7820DAC1" w:rsidR="0065130F" w:rsidRPr="00214F52" w:rsidRDefault="00B1282C" w:rsidP="00235CC8">
            <w:pPr>
              <w:widowControl w:val="0"/>
              <w:jc w:val="both"/>
            </w:pP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klasė</w:t>
            </w:r>
            <w:r w:rsidR="00FC79F4" w:rsidRPr="00214F52">
              <w:t xml:space="preserve"> </w:t>
            </w:r>
            <w:r w:rsidRPr="00801191">
              <w:t>(patalpa),</w:t>
            </w:r>
            <w:r w:rsidR="00FC79F4" w:rsidRPr="00801191">
              <w:t xml:space="preserve"> </w:t>
            </w:r>
            <w:r w:rsidRPr="00801191">
              <w:t>aprūpinta</w:t>
            </w:r>
            <w:r w:rsidR="00FC79F4" w:rsidRPr="00801191">
              <w:t xml:space="preserve"> </w:t>
            </w:r>
            <w:r w:rsidR="00E34692" w:rsidRPr="00801191">
              <w:t>krovininėmis</w:t>
            </w:r>
            <w:r w:rsidR="00FC79F4" w:rsidRPr="00801191">
              <w:t xml:space="preserve"> </w:t>
            </w:r>
            <w:r w:rsidRPr="00801191">
              <w:t>transporto</w:t>
            </w:r>
            <w:r w:rsidR="00FC79F4" w:rsidRPr="00801191">
              <w:t xml:space="preserve"> </w:t>
            </w:r>
            <w:r w:rsidRPr="00801191">
              <w:t>priemonėmis,</w:t>
            </w:r>
            <w:r w:rsidR="00FC79F4" w:rsidRPr="00801191">
              <w:t xml:space="preserve"> </w:t>
            </w:r>
            <w:r w:rsidRPr="00801191">
              <w:t>sankabų,</w:t>
            </w:r>
            <w:r w:rsidR="00FC79F4" w:rsidRPr="00801191">
              <w:t xml:space="preserve"> </w:t>
            </w:r>
            <w:r w:rsidRPr="00801191">
              <w:t>pavarų</w:t>
            </w:r>
            <w:r w:rsidR="00FC79F4" w:rsidRPr="00801191">
              <w:t xml:space="preserve"> </w:t>
            </w:r>
            <w:r w:rsidRPr="00801191">
              <w:t>dėžių,</w:t>
            </w:r>
            <w:r w:rsidR="00FC79F4" w:rsidRPr="00801191">
              <w:t xml:space="preserve"> </w:t>
            </w:r>
            <w:r w:rsidRPr="00801191">
              <w:t>skirstymo</w:t>
            </w:r>
            <w:r w:rsidR="00FC79F4" w:rsidRPr="00801191">
              <w:t xml:space="preserve"> </w:t>
            </w:r>
            <w:r w:rsidRPr="00801191">
              <w:t>dėžių</w:t>
            </w:r>
            <w:r w:rsidR="00FC79F4" w:rsidRPr="00801191">
              <w:t xml:space="preserve"> </w:t>
            </w:r>
            <w:r w:rsidRPr="00801191">
              <w:t>mazgais;</w:t>
            </w:r>
            <w:r w:rsidR="00FC79F4" w:rsidRPr="00801191">
              <w:t xml:space="preserve"> </w:t>
            </w:r>
            <w:r w:rsidRPr="00801191">
              <w:t>specializuotais</w:t>
            </w:r>
            <w:r w:rsidR="00FC79F4" w:rsidRPr="00801191">
              <w:t xml:space="preserve"> </w:t>
            </w:r>
            <w:r w:rsidRPr="00801191">
              <w:t>sankabų,</w:t>
            </w:r>
            <w:r w:rsidR="00FC79F4" w:rsidRPr="00801191">
              <w:t xml:space="preserve"> </w:t>
            </w:r>
            <w:r w:rsidRPr="00801191">
              <w:t>pavarų</w:t>
            </w:r>
            <w:r w:rsidR="00FC79F4" w:rsidRPr="00801191">
              <w:t xml:space="preserve"> </w:t>
            </w:r>
            <w:r w:rsidRPr="00801191">
              <w:t>dėžių,</w:t>
            </w:r>
            <w:r w:rsidR="00FC79F4" w:rsidRPr="00801191">
              <w:t xml:space="preserve"> </w:t>
            </w:r>
            <w:r w:rsidRPr="00801191">
              <w:t>skirstymo</w:t>
            </w:r>
            <w:r w:rsidR="00FC79F4" w:rsidRPr="00801191">
              <w:t xml:space="preserve"> </w:t>
            </w:r>
            <w:r w:rsidRPr="00801191">
              <w:t>dėžių,</w:t>
            </w:r>
            <w:r w:rsidR="00FC79F4" w:rsidRPr="00801191">
              <w:t xml:space="preserve"> </w:t>
            </w:r>
            <w:r w:rsidRPr="00801191">
              <w:t>ratų</w:t>
            </w:r>
            <w:r w:rsidR="00FC79F4" w:rsidRPr="00801191">
              <w:t xml:space="preserve"> </w:t>
            </w:r>
            <w:r w:rsidRPr="00801191">
              <w:t>pavarų</w:t>
            </w:r>
            <w:r w:rsidR="00FC79F4" w:rsidRPr="00801191">
              <w:t xml:space="preserve"> </w:t>
            </w:r>
            <w:r w:rsidRPr="00801191">
              <w:t>techninės</w:t>
            </w:r>
            <w:r w:rsidR="00FC79F4" w:rsidRPr="00801191">
              <w:t xml:space="preserve"> </w:t>
            </w:r>
            <w:r w:rsidRPr="00801191">
              <w:t>priežiūros</w:t>
            </w:r>
            <w:r w:rsidR="00FC79F4" w:rsidRPr="00801191">
              <w:t xml:space="preserve"> </w:t>
            </w:r>
            <w:r w:rsidRPr="00801191">
              <w:t>atlikimo,</w:t>
            </w:r>
            <w:r w:rsidR="00FC79F4" w:rsidRPr="00801191">
              <w:t xml:space="preserve"> </w:t>
            </w:r>
            <w:r w:rsidRPr="00801191">
              <w:t>gedimų</w:t>
            </w:r>
            <w:r w:rsidR="00FC79F4" w:rsidRPr="00801191">
              <w:t xml:space="preserve"> </w:t>
            </w:r>
            <w:r w:rsidRPr="00801191">
              <w:t>diagnozavimo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remonto</w:t>
            </w:r>
            <w:r w:rsidR="00FC79F4" w:rsidRPr="00801191">
              <w:t xml:space="preserve"> </w:t>
            </w:r>
            <w:r w:rsidRPr="00801191">
              <w:t>įrankiais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įranga;</w:t>
            </w:r>
            <w:r w:rsidR="00FC79F4" w:rsidRPr="00801191">
              <w:t xml:space="preserve"> </w:t>
            </w:r>
            <w:r w:rsidRPr="00801191">
              <w:t>eksploatacinėmis</w:t>
            </w:r>
            <w:r w:rsidR="00FC79F4" w:rsidRPr="00801191">
              <w:t xml:space="preserve"> </w:t>
            </w:r>
            <w:r w:rsidRPr="00801191">
              <w:t>medžiagomis;</w:t>
            </w:r>
            <w:r w:rsidR="00FC79F4" w:rsidRPr="00801191">
              <w:t xml:space="preserve"> </w:t>
            </w:r>
            <w:r w:rsidRPr="00801191">
              <w:t>matavimo</w:t>
            </w:r>
            <w:r w:rsidR="00FC79F4" w:rsidRPr="00801191">
              <w:t xml:space="preserve"> </w:t>
            </w:r>
            <w:r w:rsidRPr="00801191">
              <w:t>įranga;</w:t>
            </w:r>
            <w:r w:rsidR="00FC79F4" w:rsidRPr="00801191">
              <w:t xml:space="preserve"> </w:t>
            </w:r>
            <w:r w:rsidRPr="00801191">
              <w:rPr>
                <w:lang w:eastAsia="en-US"/>
              </w:rPr>
              <w:t>rankinėmis,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elektrinėmis,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pneumatinėmis,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hidraulinėmis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priemonėmis</w:t>
            </w:r>
            <w:r w:rsidR="00FC79F4" w:rsidRPr="00801191">
              <w:rPr>
                <w:lang w:eastAsia="en-US"/>
              </w:rPr>
              <w:t xml:space="preserve"> </w:t>
            </w:r>
            <w:proofErr w:type="spellStart"/>
            <w:r w:rsidRPr="00801191">
              <w:rPr>
                <w:lang w:eastAsia="en-US"/>
              </w:rPr>
              <w:t>šaltkalviškiems</w:t>
            </w:r>
            <w:proofErr w:type="spellEnd"/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darbams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atlikti;</w:t>
            </w:r>
            <w:r w:rsidR="00FC79F4" w:rsidRPr="00801191">
              <w:t xml:space="preserve"> </w:t>
            </w:r>
            <w:r w:rsidRPr="00801191">
              <w:t>metalo</w:t>
            </w:r>
            <w:r w:rsidR="00FC79F4" w:rsidRPr="00801191">
              <w:t xml:space="preserve"> </w:t>
            </w:r>
            <w:r w:rsidRPr="00801191">
              <w:t>suvirinimo,</w:t>
            </w:r>
            <w:r w:rsidR="00FC79F4" w:rsidRPr="00801191">
              <w:t xml:space="preserve"> </w:t>
            </w:r>
            <w:r w:rsidRPr="00801191">
              <w:t>litavimo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klijavimo</w:t>
            </w:r>
            <w:r w:rsidR="00FC79F4" w:rsidRPr="00801191">
              <w:t xml:space="preserve"> </w:t>
            </w:r>
            <w:r w:rsidRPr="00801191">
              <w:t>įrankiais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įranga;</w:t>
            </w:r>
            <w:r w:rsidR="00FC79F4" w:rsidRPr="00801191">
              <w:t xml:space="preserve"> </w:t>
            </w:r>
            <w:r w:rsidRPr="00801191">
              <w:t>medžiagomis,</w:t>
            </w:r>
            <w:r w:rsidR="00FC79F4" w:rsidRPr="00801191">
              <w:t xml:space="preserve"> </w:t>
            </w:r>
            <w:r w:rsidRPr="00801191">
              <w:t>reikalingomis</w:t>
            </w:r>
            <w:r w:rsidR="00FC79F4" w:rsidRPr="00801191">
              <w:t xml:space="preserve"> </w:t>
            </w:r>
            <w:proofErr w:type="spellStart"/>
            <w:r w:rsidRPr="00801191">
              <w:t>šaltkalviškiems</w:t>
            </w:r>
            <w:proofErr w:type="spellEnd"/>
            <w:r w:rsidRPr="00801191">
              <w:t>,</w:t>
            </w:r>
            <w:r w:rsidR="00FC79F4" w:rsidRPr="00801191">
              <w:t xml:space="preserve"> </w:t>
            </w:r>
            <w:r w:rsidRPr="00801191">
              <w:t>suvirinimo,</w:t>
            </w:r>
            <w:r w:rsidR="00FC79F4" w:rsidRPr="00801191">
              <w:t xml:space="preserve"> </w:t>
            </w:r>
            <w:r w:rsidRPr="00801191">
              <w:t>litavimo,</w:t>
            </w:r>
            <w:r w:rsidR="00FC79F4" w:rsidRPr="00801191">
              <w:t xml:space="preserve"> </w:t>
            </w:r>
            <w:r w:rsidRPr="00801191">
              <w:t>klijavimo</w:t>
            </w:r>
            <w:r w:rsidR="00FC79F4" w:rsidRPr="00801191">
              <w:t xml:space="preserve"> </w:t>
            </w:r>
            <w:r w:rsidRPr="00801191">
              <w:t>darbams</w:t>
            </w:r>
            <w:r w:rsidR="00FC79F4" w:rsidRPr="00801191">
              <w:t xml:space="preserve"> </w:t>
            </w:r>
            <w:r w:rsidRPr="00801191">
              <w:t>atlikti;</w:t>
            </w:r>
            <w:r w:rsidR="00FC79F4" w:rsidRPr="00801191">
              <w:t xml:space="preserve"> </w:t>
            </w:r>
            <w:r w:rsidRPr="00801191">
              <w:t>kenksmingų</w:t>
            </w:r>
            <w:r w:rsidR="00FC79F4" w:rsidRPr="00801191">
              <w:t xml:space="preserve"> </w:t>
            </w:r>
            <w:r w:rsidRPr="00801191">
              <w:t>medžiagų</w:t>
            </w:r>
            <w:r w:rsidR="00FC79F4" w:rsidRPr="00801191">
              <w:t xml:space="preserve"> </w:t>
            </w:r>
            <w:r w:rsidRPr="00801191">
              <w:t>ištraukimo</w:t>
            </w:r>
            <w:r w:rsidR="00FC79F4" w:rsidRPr="00801191">
              <w:t xml:space="preserve"> </w:t>
            </w:r>
            <w:r w:rsidRPr="00801191">
              <w:t>sistema;</w:t>
            </w:r>
            <w:r w:rsidR="00FC79F4" w:rsidRPr="00801191">
              <w:t xml:space="preserve"> </w:t>
            </w:r>
            <w:r w:rsidR="00C70F70" w:rsidRPr="00801191">
              <w:t>transporto</w:t>
            </w:r>
            <w:r w:rsidR="00FC79F4" w:rsidRPr="00801191">
              <w:t xml:space="preserve"> </w:t>
            </w:r>
            <w:r w:rsidR="00C70F70" w:rsidRPr="00801191">
              <w:t>priemonių,</w:t>
            </w:r>
            <w:r w:rsidR="00FC79F4" w:rsidRPr="00801191">
              <w:t xml:space="preserve"> </w:t>
            </w:r>
            <w:r w:rsidR="00C70F70" w:rsidRPr="00801191">
              <w:t>mazgų</w:t>
            </w:r>
            <w:r w:rsidR="00FC79F4" w:rsidRPr="00801191">
              <w:t xml:space="preserve"> </w:t>
            </w:r>
            <w:r w:rsidR="00C70F70" w:rsidRPr="00801191">
              <w:t>ir</w:t>
            </w:r>
            <w:r w:rsidR="00FC79F4" w:rsidRPr="00801191">
              <w:t xml:space="preserve"> </w:t>
            </w:r>
            <w:r w:rsidR="00C70F70" w:rsidRPr="00801191">
              <w:t>agregatų</w:t>
            </w:r>
            <w:r w:rsidR="00FC79F4" w:rsidRPr="00801191">
              <w:t xml:space="preserve"> </w:t>
            </w:r>
            <w:r w:rsidR="00C70F70" w:rsidRPr="00801191">
              <w:t>pakėlimo</w:t>
            </w:r>
            <w:r w:rsidR="00FC79F4" w:rsidRPr="00801191">
              <w:t xml:space="preserve"> </w:t>
            </w:r>
            <w:r w:rsidR="00C70F70" w:rsidRPr="00801191">
              <w:t>įranga</w:t>
            </w:r>
            <w:r w:rsidR="00FC79F4" w:rsidRPr="00801191">
              <w:t xml:space="preserve"> </w:t>
            </w:r>
            <w:r w:rsidR="00C70F70" w:rsidRPr="00801191">
              <w:t>ar</w:t>
            </w:r>
            <w:r w:rsidR="00FC79F4" w:rsidRPr="00801191">
              <w:t xml:space="preserve"> </w:t>
            </w:r>
            <w:r w:rsidR="00C70F70" w:rsidRPr="00801191">
              <w:t>apžiūros</w:t>
            </w:r>
            <w:r w:rsidR="00FC79F4" w:rsidRPr="00801191">
              <w:t xml:space="preserve"> </w:t>
            </w:r>
            <w:r w:rsidR="00C70F70" w:rsidRPr="00801191">
              <w:t>duobe;</w:t>
            </w:r>
            <w:r w:rsidR="00FC79F4" w:rsidRPr="00801191">
              <w:t xml:space="preserve"> </w:t>
            </w:r>
            <w:r w:rsidRPr="00801191">
              <w:t>hidraulinėmis</w:t>
            </w:r>
            <w:r w:rsidR="00FC79F4" w:rsidRPr="00801191">
              <w:t xml:space="preserve"> </w:t>
            </w:r>
            <w:r w:rsidRPr="00801191">
              <w:t>atramomis;</w:t>
            </w:r>
            <w:r w:rsidR="00FC79F4" w:rsidRPr="00801191">
              <w:t xml:space="preserve"> </w:t>
            </w:r>
            <w:r w:rsidRPr="00801191">
              <w:t>specializuotais</w:t>
            </w:r>
            <w:r w:rsidR="00FC79F4" w:rsidRPr="00801191">
              <w:t xml:space="preserve"> </w:t>
            </w:r>
            <w:r w:rsidRPr="00801191">
              <w:t>darbastaliais;</w:t>
            </w:r>
            <w:r w:rsidR="00FC79F4" w:rsidRPr="00801191">
              <w:t xml:space="preserve"> </w:t>
            </w:r>
            <w:r w:rsidRPr="00801191">
              <w:t>spaustuvais;</w:t>
            </w:r>
            <w:r w:rsidR="00FC79F4" w:rsidRPr="00801191">
              <w:t xml:space="preserve"> </w:t>
            </w:r>
            <w:r w:rsidRPr="00801191">
              <w:t>išrinkimo,</w:t>
            </w:r>
            <w:r w:rsidR="00FC79F4" w:rsidRPr="00801191">
              <w:t xml:space="preserve"> </w:t>
            </w:r>
            <w:r w:rsidRPr="00801191">
              <w:t>surinkimo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montavimo</w:t>
            </w:r>
            <w:r w:rsidR="00FC79F4" w:rsidRPr="00801191">
              <w:t xml:space="preserve"> </w:t>
            </w:r>
            <w:r w:rsidRPr="00801191">
              <w:t>įrankiais;</w:t>
            </w:r>
            <w:r w:rsidR="00FC79F4" w:rsidRPr="00801191">
              <w:t xml:space="preserve"> </w:t>
            </w:r>
            <w:r w:rsidRPr="00801191">
              <w:t>asmeninėmis</w:t>
            </w:r>
            <w:r w:rsidR="00FC79F4" w:rsidRPr="00801191">
              <w:t xml:space="preserve"> </w:t>
            </w:r>
            <w:r w:rsidRPr="00801191">
              <w:t>apsaugos</w:t>
            </w:r>
            <w:r w:rsidR="00FC79F4" w:rsidRPr="00214F52">
              <w:t xml:space="preserve"> </w:t>
            </w:r>
            <w:r w:rsidRPr="00214F52">
              <w:t>priemonėmis;</w:t>
            </w:r>
            <w:r w:rsidR="00FC79F4" w:rsidRPr="00214F52">
              <w:t xml:space="preserve"> </w:t>
            </w:r>
            <w:r w:rsidRPr="00214F52">
              <w:t>pirmosios</w:t>
            </w:r>
            <w:r w:rsidR="00FC79F4" w:rsidRPr="00214F52">
              <w:t xml:space="preserve"> </w:t>
            </w:r>
            <w:r w:rsidRPr="00214F52">
              <w:t>pagalbos</w:t>
            </w:r>
            <w:r w:rsidR="00FC79F4" w:rsidRPr="00214F52">
              <w:t xml:space="preserve"> </w:t>
            </w:r>
            <w:r w:rsidRPr="00214F52">
              <w:t>suteikimo</w:t>
            </w:r>
            <w:r w:rsidR="00FC79F4" w:rsidRPr="00214F52">
              <w:t xml:space="preserve"> </w:t>
            </w:r>
            <w:r w:rsidRPr="00214F52">
              <w:t>rinkiniu;</w:t>
            </w:r>
            <w:r w:rsidR="00FC79F4" w:rsidRPr="00214F52">
              <w:t xml:space="preserve"> </w:t>
            </w:r>
            <w:r w:rsidRPr="00214F52">
              <w:t>suspausto</w:t>
            </w:r>
            <w:r w:rsidR="00FC79F4" w:rsidRPr="00214F52">
              <w:t xml:space="preserve"> </w:t>
            </w:r>
            <w:r w:rsidRPr="00214F52">
              <w:t>oro</w:t>
            </w:r>
            <w:r w:rsidR="00FC79F4" w:rsidRPr="00214F52">
              <w:t xml:space="preserve"> </w:t>
            </w:r>
            <w:r w:rsidRPr="00214F52">
              <w:t>sistema,</w:t>
            </w:r>
            <w:r w:rsidR="00FC79F4" w:rsidRPr="00214F52">
              <w:t xml:space="preserve"> </w:t>
            </w:r>
            <w:r w:rsidRPr="00214F52">
              <w:t>priešgaisrine</w:t>
            </w:r>
            <w:r w:rsidR="00FC79F4" w:rsidRPr="00214F52">
              <w:t xml:space="preserve"> </w:t>
            </w:r>
            <w:r w:rsidRPr="00214F52">
              <w:t>įranga,</w:t>
            </w:r>
            <w:r w:rsidR="00FC79F4" w:rsidRPr="00214F52">
              <w:t xml:space="preserve"> </w:t>
            </w:r>
            <w:r w:rsidRPr="00214F52">
              <w:t>specialiais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konteineriais</w:t>
            </w:r>
            <w:r w:rsidRPr="00214F52">
              <w:rPr>
                <w:i/>
              </w:rPr>
              <w:t>.</w:t>
            </w:r>
          </w:p>
        </w:tc>
      </w:tr>
      <w:tr w:rsidR="00801191" w:rsidRPr="00214F52" w14:paraId="7308C731" w14:textId="77777777" w:rsidTr="00801191">
        <w:trPr>
          <w:trHeight w:val="57"/>
          <w:jc w:val="center"/>
        </w:trPr>
        <w:tc>
          <w:tcPr>
            <w:tcW w:w="947" w:type="pct"/>
          </w:tcPr>
          <w:p w14:paraId="7308C72D" w14:textId="4797A089" w:rsidR="00B1282C" w:rsidRPr="00214F52" w:rsidRDefault="00B1282C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dalykiniam</w:t>
            </w:r>
            <w:r w:rsidR="00FC79F4" w:rsidRPr="00214F52">
              <w:t xml:space="preserve"> </w:t>
            </w:r>
            <w:r w:rsidRPr="00214F52">
              <w:t>pasirengimui</w:t>
            </w:r>
            <w:r w:rsidR="00FC79F4" w:rsidRPr="00214F52">
              <w:t xml:space="preserve"> </w:t>
            </w:r>
            <w:r w:rsidRPr="00214F52">
              <w:t>(dalykinei</w:t>
            </w:r>
            <w:r w:rsidR="00FC79F4" w:rsidRPr="00214F52">
              <w:t xml:space="preserve"> </w:t>
            </w:r>
            <w:r w:rsidRPr="00214F52">
              <w:t>kvalifikacijai)</w:t>
            </w:r>
          </w:p>
        </w:tc>
        <w:tc>
          <w:tcPr>
            <w:tcW w:w="4053" w:type="pct"/>
            <w:gridSpan w:val="2"/>
          </w:tcPr>
          <w:p w14:paraId="7308C72E" w14:textId="0A9F7332" w:rsidR="00B1282C" w:rsidRPr="00214F52" w:rsidRDefault="00B1282C" w:rsidP="00235CC8">
            <w:pPr>
              <w:widowControl w:val="0"/>
              <w:jc w:val="both"/>
            </w:pPr>
            <w:r w:rsidRPr="00214F52">
              <w:t>Modulį</w:t>
            </w:r>
            <w:r w:rsidR="00FC79F4" w:rsidRPr="00214F52">
              <w:t xml:space="preserve"> </w:t>
            </w:r>
            <w:r w:rsidRPr="00214F52">
              <w:t>gali</w:t>
            </w:r>
            <w:r w:rsidR="00FC79F4" w:rsidRPr="00214F52">
              <w:t xml:space="preserve"> </w:t>
            </w:r>
            <w:r w:rsidRPr="00214F52">
              <w:t>vesti</w:t>
            </w:r>
            <w:r w:rsidR="00FC79F4" w:rsidRPr="00214F52">
              <w:t xml:space="preserve"> </w:t>
            </w:r>
            <w:r w:rsidRPr="00214F52">
              <w:t>mokytojas,</w:t>
            </w:r>
            <w:r w:rsidR="00FC79F4" w:rsidRPr="00214F52">
              <w:t xml:space="preserve"> </w:t>
            </w:r>
            <w:r w:rsidRPr="00214F52">
              <w:t>turintis:</w:t>
            </w:r>
          </w:p>
          <w:p w14:paraId="7308C72F" w14:textId="010915C3" w:rsidR="00B1282C" w:rsidRPr="00214F52" w:rsidRDefault="00B1282C" w:rsidP="00235CC8">
            <w:pPr>
              <w:widowControl w:val="0"/>
              <w:jc w:val="both"/>
            </w:pPr>
            <w:r w:rsidRPr="00214F52">
              <w:t>1)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įstatyme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apraše,</w:t>
            </w:r>
            <w:r w:rsidR="00FC79F4" w:rsidRPr="00214F52">
              <w:t xml:space="preserve"> </w:t>
            </w:r>
            <w:r w:rsidRPr="00214F52">
              <w:t>patvirtintame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mokslo</w:t>
            </w:r>
            <w:r w:rsidR="00FC79F4" w:rsidRPr="00214F52">
              <w:t xml:space="preserve"> </w:t>
            </w:r>
            <w:r w:rsidRPr="00214F52">
              <w:t>ministro</w:t>
            </w:r>
            <w:r w:rsidR="00FC79F4" w:rsidRPr="00214F52">
              <w:t xml:space="preserve"> </w:t>
            </w:r>
            <w:r w:rsidRPr="00214F52">
              <w:t>2014</w:t>
            </w:r>
            <w:r w:rsidR="00FC79F4" w:rsidRPr="00214F52">
              <w:t xml:space="preserve"> </w:t>
            </w:r>
            <w:r w:rsidRPr="00214F52">
              <w:t>m.</w:t>
            </w:r>
            <w:r w:rsidR="00FC79F4" w:rsidRPr="00214F52">
              <w:t xml:space="preserve"> </w:t>
            </w:r>
            <w:r w:rsidRPr="00214F52">
              <w:t>rugpjūčio</w:t>
            </w:r>
            <w:r w:rsidR="00FC79F4" w:rsidRPr="00214F52">
              <w:t xml:space="preserve"> </w:t>
            </w:r>
            <w:r w:rsidRPr="00214F52">
              <w:t>29</w:t>
            </w:r>
            <w:r w:rsidR="00FC79F4" w:rsidRPr="00214F52">
              <w:t xml:space="preserve"> </w:t>
            </w:r>
            <w:r w:rsidRPr="00214F52">
              <w:t>d.</w:t>
            </w:r>
            <w:r w:rsidR="00FC79F4" w:rsidRPr="00214F52">
              <w:t xml:space="preserve"> </w:t>
            </w:r>
            <w:r w:rsidRPr="00214F52">
              <w:t>įsakymu</w:t>
            </w:r>
            <w:r w:rsidR="00FC79F4" w:rsidRPr="00214F52">
              <w:t xml:space="preserve"> </w:t>
            </w:r>
            <w:r w:rsidRPr="00214F52">
              <w:t>Nr.</w:t>
            </w:r>
            <w:r w:rsidR="00FC79F4" w:rsidRPr="00214F52">
              <w:t xml:space="preserve"> </w:t>
            </w:r>
            <w:r w:rsidRPr="00214F52">
              <w:t>V-774</w:t>
            </w:r>
            <w:r w:rsidR="00FC79F4" w:rsidRPr="00214F52">
              <w:t xml:space="preserve"> </w:t>
            </w:r>
            <w:r w:rsidRPr="00214F52">
              <w:t>„Dėl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aprašo</w:t>
            </w:r>
            <w:r w:rsidR="00FC79F4" w:rsidRPr="00214F52">
              <w:t xml:space="preserve"> </w:t>
            </w:r>
            <w:r w:rsidRPr="00214F52">
              <w:t>patvirtinimo“,</w:t>
            </w:r>
            <w:r w:rsidR="00FC79F4" w:rsidRPr="00214F52">
              <w:t xml:space="preserve"> </w:t>
            </w:r>
            <w:r w:rsidRPr="00214F52">
              <w:t>nustatytą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kvalifikaciją;</w:t>
            </w:r>
          </w:p>
          <w:p w14:paraId="7308C730" w14:textId="3FA71E74" w:rsidR="00B1282C" w:rsidRPr="00214F52" w:rsidRDefault="00B1282C" w:rsidP="00235CC8">
            <w:pPr>
              <w:widowControl w:val="0"/>
              <w:jc w:val="both"/>
              <w:rPr>
                <w:i/>
                <w:iCs/>
              </w:rPr>
            </w:pPr>
            <w:r w:rsidRPr="00214F52">
              <w:t>2)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inžinerijos</w:t>
            </w:r>
            <w:r w:rsidR="00FC79F4" w:rsidRPr="00214F52">
              <w:t xml:space="preserve"> </w:t>
            </w:r>
            <w:r w:rsidRPr="00214F52">
              <w:t>studijų</w:t>
            </w:r>
            <w:r w:rsidR="00FC79F4" w:rsidRPr="00214F52">
              <w:t xml:space="preserve"> </w:t>
            </w:r>
            <w:r w:rsidRPr="00214F52">
              <w:t>krypties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lygiavertį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arba</w:t>
            </w:r>
            <w:r w:rsidR="00FC79F4" w:rsidRPr="00214F52">
              <w:t xml:space="preserve"> </w:t>
            </w:r>
            <w:r w:rsidRPr="00214F52">
              <w:rPr>
                <w:bCs/>
                <w:lang w:eastAsia="en-US"/>
              </w:rPr>
              <w:t>vidurinį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="00B96EFB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B96EFB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B96EFB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specialisto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lygiavertę</w:t>
            </w:r>
            <w:r w:rsidR="00FC79F4" w:rsidRPr="00214F52">
              <w:t xml:space="preserve"> </w:t>
            </w:r>
            <w:r w:rsidRPr="00214F52">
              <w:t>kvalifikaciją,</w:t>
            </w:r>
            <w:r w:rsidR="00FC79F4" w:rsidRPr="00214F52">
              <w:t xml:space="preserve"> </w:t>
            </w:r>
            <w:r w:rsidRPr="00214F52">
              <w:t>ne</w:t>
            </w:r>
            <w:r w:rsidR="00FC79F4" w:rsidRPr="00214F52">
              <w:t xml:space="preserve"> </w:t>
            </w:r>
            <w:r w:rsidRPr="00214F52">
              <w:t>mažesnę</w:t>
            </w:r>
            <w:r w:rsidR="00FC79F4" w:rsidRPr="00214F52">
              <w:t xml:space="preserve"> </w:t>
            </w:r>
            <w:r w:rsidRPr="00214F52">
              <w:t>kaip</w:t>
            </w:r>
            <w:r w:rsidR="00FC79F4" w:rsidRPr="00214F52">
              <w:t xml:space="preserve"> </w:t>
            </w:r>
            <w:r w:rsidRPr="00214F52">
              <w:t>3</w:t>
            </w:r>
            <w:r w:rsidR="00FC79F4" w:rsidRPr="00214F52">
              <w:t xml:space="preserve"> </w:t>
            </w:r>
            <w:r w:rsidRPr="00214F52">
              <w:t>metų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profesinės</w:t>
            </w:r>
            <w:r w:rsidR="00FC79F4" w:rsidRPr="00214F52">
              <w:t xml:space="preserve"> </w:t>
            </w:r>
            <w:r w:rsidRPr="00214F52">
              <w:t>veiklos</w:t>
            </w:r>
            <w:r w:rsidR="00FC79F4" w:rsidRPr="00214F52">
              <w:t xml:space="preserve"> </w:t>
            </w:r>
            <w:r w:rsidRPr="00214F52">
              <w:t>patirtį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pedagogin</w:t>
            </w:r>
            <w:r w:rsidR="00266EEC" w:rsidRPr="00214F52">
              <w:rPr>
                <w:bCs/>
                <w:lang w:eastAsia="en-US"/>
              </w:rPr>
              <w:t>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266EEC"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266EEC" w:rsidRPr="00214F52">
              <w:rPr>
                <w:bCs/>
                <w:lang w:eastAsia="en-US"/>
              </w:rPr>
              <w:t>psichologinių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266EEC" w:rsidRPr="00214F52">
              <w:rPr>
                <w:bCs/>
                <w:lang w:eastAsia="en-US"/>
              </w:rPr>
              <w:t>žinių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266EEC" w:rsidRPr="00214F52">
              <w:rPr>
                <w:bCs/>
                <w:lang w:eastAsia="en-US"/>
              </w:rPr>
              <w:t>kurso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t>baigimo</w:t>
            </w:r>
            <w:r w:rsidR="00FC79F4" w:rsidRPr="00214F52">
              <w:t xml:space="preserve"> </w:t>
            </w:r>
            <w:r w:rsidRPr="00214F52">
              <w:t>pažymėjimą</w:t>
            </w:r>
            <w:r w:rsidRPr="00214F52">
              <w:rPr>
                <w:shd w:val="clear" w:color="auto" w:fill="FFFFFF"/>
              </w:rPr>
              <w:t>.</w:t>
            </w:r>
          </w:p>
        </w:tc>
      </w:tr>
    </w:tbl>
    <w:p w14:paraId="7308C732" w14:textId="77777777" w:rsidR="008D63A1" w:rsidRPr="00214F52" w:rsidRDefault="008D63A1" w:rsidP="00235CC8">
      <w:pPr>
        <w:widowControl w:val="0"/>
      </w:pPr>
    </w:p>
    <w:p w14:paraId="7308C733" w14:textId="77777777" w:rsidR="008D63A1" w:rsidRPr="00214F52" w:rsidRDefault="008D63A1" w:rsidP="00235CC8">
      <w:pPr>
        <w:widowControl w:val="0"/>
      </w:pPr>
    </w:p>
    <w:p w14:paraId="7308C734" w14:textId="0FC55DC9" w:rsidR="0049513A" w:rsidRPr="00214F52" w:rsidRDefault="0049513A" w:rsidP="00235CC8">
      <w:pPr>
        <w:widowControl w:val="0"/>
        <w:rPr>
          <w:b/>
        </w:rPr>
      </w:pPr>
      <w:r w:rsidRPr="00214F52">
        <w:rPr>
          <w:b/>
        </w:rPr>
        <w:t>Modulio</w:t>
      </w:r>
      <w:r w:rsidR="00FC79F4" w:rsidRPr="00214F52">
        <w:rPr>
          <w:b/>
        </w:rPr>
        <w:t xml:space="preserve"> </w:t>
      </w:r>
      <w:r w:rsidRPr="00214F52">
        <w:rPr>
          <w:b/>
        </w:rPr>
        <w:t>pavadinimas</w:t>
      </w:r>
      <w:r w:rsidR="00FC79F4" w:rsidRPr="00214F52">
        <w:rPr>
          <w:b/>
        </w:rPr>
        <w:t xml:space="preserve"> </w:t>
      </w:r>
      <w:r w:rsidRPr="00214F52">
        <w:rPr>
          <w:b/>
        </w:rPr>
        <w:t>–</w:t>
      </w:r>
      <w:r w:rsidR="00FC79F4" w:rsidRPr="00214F52">
        <w:rPr>
          <w:b/>
        </w:rPr>
        <w:t xml:space="preserve"> </w:t>
      </w:r>
      <w:r w:rsidRPr="00214F52">
        <w:rPr>
          <w:b/>
        </w:rPr>
        <w:t>„Krovininių</w:t>
      </w:r>
      <w:r w:rsidR="00FC79F4" w:rsidRPr="00214F52">
        <w:rPr>
          <w:b/>
        </w:rPr>
        <w:t xml:space="preserve"> </w:t>
      </w:r>
      <w:r w:rsidRPr="00214F52">
        <w:rPr>
          <w:b/>
        </w:rPr>
        <w:t>transporto</w:t>
      </w:r>
      <w:r w:rsidR="00FC79F4" w:rsidRPr="00214F52">
        <w:rPr>
          <w:b/>
        </w:rPr>
        <w:t xml:space="preserve"> </w:t>
      </w:r>
      <w:r w:rsidRPr="00214F52">
        <w:rPr>
          <w:b/>
        </w:rPr>
        <w:t>priemonių</w:t>
      </w:r>
      <w:r w:rsidR="00FC79F4" w:rsidRPr="00214F52">
        <w:rPr>
          <w:b/>
        </w:rPr>
        <w:t xml:space="preserve"> </w:t>
      </w:r>
      <w:r w:rsidRPr="00214F52">
        <w:rPr>
          <w:b/>
        </w:rPr>
        <w:t>važiuoklių</w:t>
      </w:r>
      <w:r w:rsidR="00FC79F4" w:rsidRPr="00214F52">
        <w:rPr>
          <w:b/>
        </w:rPr>
        <w:t xml:space="preserve"> </w:t>
      </w:r>
      <w:r w:rsidRPr="00214F52">
        <w:rPr>
          <w:b/>
        </w:rPr>
        <w:t>techninė</w:t>
      </w:r>
      <w:r w:rsidR="00FC79F4" w:rsidRPr="00214F52">
        <w:rPr>
          <w:b/>
        </w:rPr>
        <w:t xml:space="preserve"> </w:t>
      </w:r>
      <w:r w:rsidRPr="00214F52">
        <w:rPr>
          <w:b/>
        </w:rPr>
        <w:t>priežiūra</w:t>
      </w:r>
      <w:r w:rsidR="00FC79F4" w:rsidRPr="00214F52">
        <w:rPr>
          <w:b/>
        </w:rPr>
        <w:t xml:space="preserve"> </w:t>
      </w:r>
      <w:r w:rsidRPr="00214F52">
        <w:rPr>
          <w:b/>
        </w:rPr>
        <w:t>ir</w:t>
      </w:r>
      <w:r w:rsidR="00FC79F4" w:rsidRPr="00214F52">
        <w:rPr>
          <w:b/>
        </w:rPr>
        <w:t xml:space="preserve"> </w:t>
      </w:r>
      <w:r w:rsidRPr="00214F52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9513A" w:rsidRPr="00214F52" w14:paraId="7308C737" w14:textId="77777777" w:rsidTr="00912FCC">
        <w:trPr>
          <w:trHeight w:val="57"/>
          <w:jc w:val="center"/>
        </w:trPr>
        <w:tc>
          <w:tcPr>
            <w:tcW w:w="947" w:type="pct"/>
          </w:tcPr>
          <w:p w14:paraId="7308C735" w14:textId="512295AB" w:rsidR="0049513A" w:rsidRPr="00214F52" w:rsidRDefault="0049513A" w:rsidP="00235CC8">
            <w:pPr>
              <w:widowControl w:val="0"/>
            </w:pPr>
            <w:r w:rsidRPr="00214F52">
              <w:t>Valstybinis</w:t>
            </w:r>
            <w:r w:rsidR="00FC79F4" w:rsidRPr="00214F52">
              <w:t xml:space="preserve"> </w:t>
            </w:r>
            <w:r w:rsidRPr="00214F52">
              <w:t>kodas</w:t>
            </w:r>
          </w:p>
        </w:tc>
        <w:tc>
          <w:tcPr>
            <w:tcW w:w="4053" w:type="pct"/>
            <w:gridSpan w:val="2"/>
          </w:tcPr>
          <w:p w14:paraId="7308C736" w14:textId="032B13B6" w:rsidR="0049513A" w:rsidRPr="00214F52" w:rsidRDefault="009A0CF2" w:rsidP="00235CC8">
            <w:pPr>
              <w:widowControl w:val="0"/>
            </w:pPr>
            <w:r w:rsidRPr="004E10B3">
              <w:rPr>
                <w:rFonts w:eastAsia="Calibri"/>
                <w:noProof/>
                <w:lang w:val="en-GB"/>
              </w:rPr>
              <w:t>407161705</w:t>
            </w:r>
          </w:p>
        </w:tc>
      </w:tr>
      <w:tr w:rsidR="0049513A" w:rsidRPr="00214F52" w14:paraId="7308C73A" w14:textId="77777777" w:rsidTr="00912FCC">
        <w:trPr>
          <w:trHeight w:val="57"/>
          <w:jc w:val="center"/>
        </w:trPr>
        <w:tc>
          <w:tcPr>
            <w:tcW w:w="947" w:type="pct"/>
          </w:tcPr>
          <w:p w14:paraId="7308C738" w14:textId="59DCDBBB" w:rsidR="0049513A" w:rsidRPr="00214F52" w:rsidRDefault="0049513A" w:rsidP="00235CC8">
            <w:pPr>
              <w:widowControl w:val="0"/>
            </w:pPr>
            <w:r w:rsidRPr="00214F52">
              <w:t>Modulio</w:t>
            </w:r>
            <w:r w:rsidR="00FC79F4" w:rsidRPr="00214F52">
              <w:t xml:space="preserve"> </w:t>
            </w:r>
            <w:r w:rsidRPr="00214F52">
              <w:t>LTKS</w:t>
            </w:r>
            <w:r w:rsidR="00FC79F4" w:rsidRPr="00214F52">
              <w:t xml:space="preserve"> </w:t>
            </w:r>
            <w:r w:rsidRPr="00214F52">
              <w:t>lygis</w:t>
            </w:r>
          </w:p>
        </w:tc>
        <w:tc>
          <w:tcPr>
            <w:tcW w:w="4053" w:type="pct"/>
            <w:gridSpan w:val="2"/>
          </w:tcPr>
          <w:p w14:paraId="7308C739" w14:textId="77777777" w:rsidR="0049513A" w:rsidRPr="00214F52" w:rsidRDefault="0049513A" w:rsidP="00235CC8">
            <w:pPr>
              <w:widowControl w:val="0"/>
            </w:pPr>
            <w:r w:rsidRPr="00214F52">
              <w:t>IV</w:t>
            </w:r>
          </w:p>
        </w:tc>
      </w:tr>
      <w:tr w:rsidR="0049513A" w:rsidRPr="00214F52" w14:paraId="7308C73D" w14:textId="77777777" w:rsidTr="00912FCC">
        <w:trPr>
          <w:trHeight w:val="57"/>
          <w:jc w:val="center"/>
        </w:trPr>
        <w:tc>
          <w:tcPr>
            <w:tcW w:w="947" w:type="pct"/>
          </w:tcPr>
          <w:p w14:paraId="7308C73B" w14:textId="5303E00C" w:rsidR="0049513A" w:rsidRPr="00214F52" w:rsidRDefault="0049513A" w:rsidP="00235CC8">
            <w:pPr>
              <w:widowControl w:val="0"/>
            </w:pPr>
            <w:r w:rsidRPr="00214F52">
              <w:t>Apimtis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kreditais</w:t>
            </w:r>
          </w:p>
        </w:tc>
        <w:tc>
          <w:tcPr>
            <w:tcW w:w="4053" w:type="pct"/>
            <w:gridSpan w:val="2"/>
          </w:tcPr>
          <w:p w14:paraId="7308C73C" w14:textId="77777777" w:rsidR="0049513A" w:rsidRPr="00214F52" w:rsidRDefault="0049513A" w:rsidP="00235CC8">
            <w:pPr>
              <w:widowControl w:val="0"/>
            </w:pPr>
            <w:r w:rsidRPr="00214F52">
              <w:t>10</w:t>
            </w:r>
          </w:p>
        </w:tc>
      </w:tr>
      <w:tr w:rsidR="0049513A" w:rsidRPr="00214F52" w14:paraId="7308C740" w14:textId="77777777" w:rsidTr="00912FCC">
        <w:trPr>
          <w:trHeight w:val="57"/>
          <w:jc w:val="center"/>
        </w:trPr>
        <w:tc>
          <w:tcPr>
            <w:tcW w:w="947" w:type="pct"/>
          </w:tcPr>
          <w:p w14:paraId="7308C73E" w14:textId="1E8449EA" w:rsidR="0049513A" w:rsidRPr="00214F52" w:rsidRDefault="0049513A" w:rsidP="00235CC8">
            <w:pPr>
              <w:widowControl w:val="0"/>
            </w:pPr>
            <w:r w:rsidRPr="00214F52">
              <w:t>Asmens</w:t>
            </w:r>
            <w:r w:rsidR="00FC79F4" w:rsidRPr="00214F52">
              <w:t xml:space="preserve"> </w:t>
            </w:r>
            <w:r w:rsidRPr="00214F52">
              <w:t>pasirengimo</w:t>
            </w:r>
            <w:r w:rsidR="00FC79F4" w:rsidRPr="00214F52">
              <w:t xml:space="preserve"> </w:t>
            </w:r>
            <w:r w:rsidRPr="00214F52">
              <w:t>mokytis</w:t>
            </w:r>
            <w:r w:rsidR="00FC79F4" w:rsidRPr="00214F52">
              <w:t xml:space="preserve"> </w:t>
            </w:r>
            <w:r w:rsidRPr="00214F52">
              <w:t>modulyje</w:t>
            </w:r>
            <w:r w:rsidR="00FC79F4" w:rsidRPr="00214F52">
              <w:t xml:space="preserve"> </w:t>
            </w: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(jei</w:t>
            </w:r>
            <w:r w:rsidR="00FC79F4" w:rsidRPr="00214F52">
              <w:t xml:space="preserve"> </w:t>
            </w:r>
            <w:r w:rsidRPr="00214F52">
              <w:t>taikoma)</w:t>
            </w:r>
          </w:p>
        </w:tc>
        <w:tc>
          <w:tcPr>
            <w:tcW w:w="4053" w:type="pct"/>
            <w:gridSpan w:val="2"/>
          </w:tcPr>
          <w:p w14:paraId="7308C73F" w14:textId="77777777" w:rsidR="0049513A" w:rsidRPr="00214F52" w:rsidRDefault="0049513A" w:rsidP="00235CC8">
            <w:pPr>
              <w:widowControl w:val="0"/>
            </w:pPr>
            <w:r w:rsidRPr="00214F52">
              <w:t>Netaikoma</w:t>
            </w:r>
          </w:p>
        </w:tc>
      </w:tr>
      <w:tr w:rsidR="0049513A" w:rsidRPr="00214F52" w14:paraId="7308C744" w14:textId="77777777" w:rsidTr="00912FC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308C741" w14:textId="77777777" w:rsidR="0049513A" w:rsidRPr="00214F52" w:rsidRDefault="0049513A" w:rsidP="00235CC8">
            <w:pPr>
              <w:widowControl w:val="0"/>
              <w:rPr>
                <w:bCs/>
                <w:iCs/>
              </w:rPr>
            </w:pPr>
            <w:r w:rsidRPr="00214F5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308C742" w14:textId="2C170BE8" w:rsidR="0049513A" w:rsidRPr="00214F52" w:rsidRDefault="0049513A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7308C743" w14:textId="1E32532D" w:rsidR="0049513A" w:rsidRPr="00214F52" w:rsidRDefault="0049513A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Rekomenduojamas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turinys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rezultatams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pasiekti</w:t>
            </w:r>
          </w:p>
        </w:tc>
      </w:tr>
      <w:tr w:rsidR="0049513A" w:rsidRPr="00214F52" w14:paraId="7308C757" w14:textId="77777777" w:rsidTr="00912FCC">
        <w:trPr>
          <w:trHeight w:val="57"/>
          <w:jc w:val="center"/>
        </w:trPr>
        <w:tc>
          <w:tcPr>
            <w:tcW w:w="947" w:type="pct"/>
            <w:vMerge w:val="restart"/>
          </w:tcPr>
          <w:p w14:paraId="7308C745" w14:textId="5C600FD7" w:rsidR="00CA4894" w:rsidRPr="00214F52" w:rsidRDefault="0049513A" w:rsidP="00235CC8">
            <w:pPr>
              <w:widowControl w:val="0"/>
              <w:rPr>
                <w:i/>
              </w:rPr>
            </w:pPr>
            <w:r w:rsidRPr="00214F52">
              <w:t>1.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techninę</w:t>
            </w:r>
            <w:r w:rsidR="00FC79F4" w:rsidRPr="00214F52">
              <w:t xml:space="preserve"> </w:t>
            </w:r>
            <w:r w:rsidRPr="00214F52">
              <w:lastRenderedPageBreak/>
              <w:t>priežiūrą.</w:t>
            </w:r>
          </w:p>
        </w:tc>
        <w:tc>
          <w:tcPr>
            <w:tcW w:w="1129" w:type="pct"/>
          </w:tcPr>
          <w:p w14:paraId="7308C746" w14:textId="75174EAC" w:rsidR="0049513A" w:rsidRPr="00214F52" w:rsidRDefault="0049513A" w:rsidP="00235CC8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214F52">
              <w:lastRenderedPageBreak/>
              <w:t>1.1.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214F52">
              <w:t>ažiuoklių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sandarą,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veikimą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lastRenderedPageBreak/>
              <w:t>priežiūros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7308C747" w14:textId="7F8EEC54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lastRenderedPageBreak/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konstrukciniai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ypatumai</w:t>
            </w:r>
          </w:p>
          <w:p w14:paraId="7308C748" w14:textId="7604DADC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rūšys,</w:t>
            </w:r>
            <w:r w:rsidR="00FC79F4" w:rsidRPr="00214F52">
              <w:t xml:space="preserve"> </w:t>
            </w:r>
            <w:r w:rsidRPr="00214F52">
              <w:t>vairo</w:t>
            </w:r>
            <w:r w:rsidR="00FC79F4" w:rsidRPr="00214F52">
              <w:t xml:space="preserve"> </w:t>
            </w:r>
            <w:r w:rsidRPr="00214F52">
              <w:t>trapecija,</w:t>
            </w:r>
            <w:r w:rsidR="00FC79F4" w:rsidRPr="00214F52">
              <w:t xml:space="preserve"> </w:t>
            </w:r>
            <w:r w:rsidRPr="00214F52">
              <w:t>vairuojamų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nevairuojamų</w:t>
            </w:r>
            <w:r w:rsidR="00FC79F4" w:rsidRPr="00214F52">
              <w:t xml:space="preserve"> </w:t>
            </w:r>
            <w:r w:rsidRPr="00214F52">
              <w:t>ratų</w:t>
            </w:r>
            <w:r w:rsidR="00FC79F4" w:rsidRPr="00214F52">
              <w:t xml:space="preserve"> </w:t>
            </w:r>
            <w:r w:rsidRPr="00214F52">
              <w:t>padėtys</w:t>
            </w:r>
          </w:p>
          <w:p w14:paraId="7308C749" w14:textId="4EE939AF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Pagrindinis</w:t>
            </w:r>
            <w:r w:rsidR="00FC79F4" w:rsidRPr="00214F52">
              <w:t xml:space="preserve"> </w:t>
            </w:r>
            <w:r w:rsidRPr="00214F52">
              <w:t>pakabos</w:t>
            </w:r>
            <w:r w:rsidR="00FC79F4" w:rsidRPr="00214F52">
              <w:t xml:space="preserve"> </w:t>
            </w:r>
            <w:r w:rsidRPr="00214F52">
              <w:t>principas,</w:t>
            </w:r>
            <w:r w:rsidR="00FC79F4" w:rsidRPr="00214F52">
              <w:t xml:space="preserve"> </w:t>
            </w:r>
            <w:r w:rsidRPr="00214F52">
              <w:t>ratų</w:t>
            </w:r>
            <w:r w:rsidR="00FC79F4" w:rsidRPr="00214F52">
              <w:t xml:space="preserve"> </w:t>
            </w:r>
            <w:r w:rsidRPr="00214F52">
              <w:t>pakabos</w:t>
            </w:r>
            <w:r w:rsidR="00FC79F4" w:rsidRPr="00214F52">
              <w:t xml:space="preserve"> </w:t>
            </w:r>
            <w:r w:rsidRPr="00214F52">
              <w:t>reikalavimai,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judėjimas</w:t>
            </w:r>
          </w:p>
          <w:p w14:paraId="7308C74A" w14:textId="7FF4A3B1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lastRenderedPageBreak/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ratams</w:t>
            </w:r>
            <w:r w:rsidR="00FC79F4" w:rsidRPr="00214F52">
              <w:t xml:space="preserve"> </w:t>
            </w:r>
            <w:r w:rsidRPr="00214F52">
              <w:t>keliami</w:t>
            </w:r>
            <w:r w:rsidR="00FC79F4" w:rsidRPr="00214F52">
              <w:t xml:space="preserve"> </w:t>
            </w:r>
            <w:r w:rsidRPr="00214F52">
              <w:t>reikalavimai</w:t>
            </w:r>
          </w:p>
          <w:p w14:paraId="7308C74B" w14:textId="3070A77F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Pagrindinės</w:t>
            </w:r>
            <w:r w:rsidR="00FC79F4" w:rsidRPr="00214F52">
              <w:t xml:space="preserve"> </w:t>
            </w:r>
            <w:r w:rsidRPr="00214F52">
              <w:t>žinios</w:t>
            </w:r>
            <w:r w:rsidR="00FC79F4" w:rsidRPr="00214F52">
              <w:t xml:space="preserve"> </w:t>
            </w:r>
            <w:r w:rsidRPr="00214F52">
              <w:t>apie</w:t>
            </w:r>
            <w:r w:rsidR="00FC79F4" w:rsidRPr="00214F52">
              <w:t xml:space="preserve"> </w:t>
            </w:r>
            <w:r w:rsidRPr="00214F52">
              <w:t>stabdžius</w:t>
            </w:r>
          </w:p>
          <w:p w14:paraId="7308C74C" w14:textId="729CDAE0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gamybai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konstrukcinės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savybės</w:t>
            </w:r>
          </w:p>
          <w:p w14:paraId="7308C74D" w14:textId="4DAD67E4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sandara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veikimas</w:t>
            </w:r>
          </w:p>
          <w:p w14:paraId="7308C74E" w14:textId="30CC2AD1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Pakabų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4F" w14:textId="715FF9DE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50" w14:textId="6EDA0419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Papildomų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51" w14:textId="7E36ABC4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pavarų,</w:t>
            </w:r>
            <w:r w:rsidR="00FC79F4" w:rsidRPr="00214F52">
              <w:t xml:space="preserve"> </w:t>
            </w:r>
            <w:r w:rsidRPr="00214F52">
              <w:t>stabdymo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52" w14:textId="2FB7A4D2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antiblokavimo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53" w14:textId="7B412670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priežiūra</w:t>
            </w:r>
          </w:p>
          <w:p w14:paraId="7308C754" w14:textId="26537C62" w:rsidR="0049513A" w:rsidRPr="00214F52" w:rsidRDefault="00043B6F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t</w:t>
            </w:r>
            <w:r w:rsidR="0049513A" w:rsidRPr="00214F52">
              <w:t>echninės</w:t>
            </w:r>
            <w:r w:rsidR="00FC79F4" w:rsidRPr="00214F52">
              <w:t xml:space="preserve"> </w:t>
            </w:r>
            <w:r w:rsidR="0049513A" w:rsidRPr="00214F52">
              <w:t>priežiūros</w:t>
            </w:r>
            <w:r w:rsidR="00FC79F4" w:rsidRPr="00214F52">
              <w:t xml:space="preserve"> </w:t>
            </w:r>
            <w:r w:rsidR="0049513A" w:rsidRPr="00214F52">
              <w:t>rūšys</w:t>
            </w:r>
            <w:r w:rsidR="00FC79F4" w:rsidRPr="00214F52">
              <w:t xml:space="preserve"> </w:t>
            </w:r>
            <w:r w:rsidR="0049513A" w:rsidRPr="00214F52">
              <w:t>ir</w:t>
            </w:r>
            <w:r w:rsidR="00FC79F4" w:rsidRPr="00214F52">
              <w:t xml:space="preserve"> </w:t>
            </w:r>
            <w:r w:rsidR="0049513A" w:rsidRPr="00214F52">
              <w:t>technologijos</w:t>
            </w:r>
          </w:p>
          <w:p w14:paraId="7308C755" w14:textId="3AEEAEB1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periodiškumas</w:t>
            </w:r>
          </w:p>
          <w:p w14:paraId="7308C756" w14:textId="22B3EFA8" w:rsidR="0049513A" w:rsidRPr="00214F52" w:rsidRDefault="00043B6F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="0049513A" w:rsidRPr="00214F52">
              <w:rPr>
                <w:bCs/>
              </w:rPr>
              <w:t>priežiūros</w:t>
            </w:r>
            <w:r w:rsidR="00FC79F4" w:rsidRPr="00214F52">
              <w:t xml:space="preserve"> </w:t>
            </w:r>
            <w:r w:rsidR="0049513A" w:rsidRPr="00214F52">
              <w:t>intervalų</w:t>
            </w:r>
            <w:r w:rsidR="00FC79F4" w:rsidRPr="00214F52">
              <w:t xml:space="preserve"> </w:t>
            </w:r>
            <w:r w:rsidR="0049513A" w:rsidRPr="00214F52">
              <w:t>nustatymas</w:t>
            </w:r>
            <w:r w:rsidR="0049513A" w:rsidRPr="00214F52">
              <w:rPr>
                <w:bCs/>
              </w:rPr>
              <w:t>,</w:t>
            </w:r>
            <w:r w:rsidR="00FC79F4" w:rsidRPr="00214F52">
              <w:rPr>
                <w:bCs/>
              </w:rPr>
              <w:t xml:space="preserve"> </w:t>
            </w:r>
            <w:r w:rsidR="0049513A" w:rsidRPr="00214F52">
              <w:rPr>
                <w:bCs/>
              </w:rPr>
              <w:t>kalibravimas</w:t>
            </w:r>
          </w:p>
        </w:tc>
      </w:tr>
      <w:tr w:rsidR="0049513A" w:rsidRPr="00214F52" w14:paraId="7308C764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758" w14:textId="77777777" w:rsidR="0049513A" w:rsidRPr="00214F52" w:rsidRDefault="0049513A" w:rsidP="00235CC8">
            <w:pPr>
              <w:widowControl w:val="0"/>
            </w:pPr>
          </w:p>
        </w:tc>
        <w:tc>
          <w:tcPr>
            <w:tcW w:w="1129" w:type="pct"/>
          </w:tcPr>
          <w:p w14:paraId="7308C759" w14:textId="1D0E0E3C" w:rsidR="0049513A" w:rsidRPr="00214F52" w:rsidRDefault="0049513A" w:rsidP="00235CC8">
            <w:pPr>
              <w:widowControl w:val="0"/>
            </w:pPr>
            <w:r w:rsidRPr="00214F52">
              <w:t>1.2.</w:t>
            </w:r>
            <w:r w:rsidR="00FC79F4" w:rsidRPr="00214F52">
              <w:t xml:space="preserve"> </w:t>
            </w:r>
            <w:r w:rsidRPr="00214F52">
              <w:t>Parinkti</w:t>
            </w:r>
            <w:r w:rsidR="00FC79F4" w:rsidRPr="00214F52">
              <w:t xml:space="preserve"> </w:t>
            </w:r>
            <w:r w:rsidRPr="00214F52">
              <w:t>medžiagas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priemones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važiuoklių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atlikti.</w:t>
            </w:r>
          </w:p>
        </w:tc>
        <w:tc>
          <w:tcPr>
            <w:tcW w:w="2924" w:type="pct"/>
          </w:tcPr>
          <w:p w14:paraId="7308C75A" w14:textId="3850AEC5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priežiūrai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medžiagų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parinkimas</w:t>
            </w:r>
          </w:p>
          <w:p w14:paraId="7308C75C" w14:textId="791C9758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alyvų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75D" w14:textId="23A8DF14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Plastinių</w:t>
            </w:r>
            <w:r w:rsidR="00FC79F4" w:rsidRPr="00214F52">
              <w:t xml:space="preserve"> </w:t>
            </w:r>
            <w:r w:rsidRPr="00214F52">
              <w:t>tepalų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75E" w14:textId="2D4169D7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Sandarinimo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75F" w14:textId="1EBB5519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reikalingų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parinkimas</w:t>
            </w:r>
          </w:p>
          <w:p w14:paraId="7308C760" w14:textId="02B12174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Pakabų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761" w14:textId="12DCA0FC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762" w14:textId="3A577945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Papildomų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410E4CE0" w14:textId="30E4A9DE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pavarų,</w:t>
            </w:r>
            <w:r w:rsidR="00FC79F4" w:rsidRPr="00214F52">
              <w:t xml:space="preserve"> </w:t>
            </w:r>
            <w:r w:rsidRPr="00214F52">
              <w:t>stabdymo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32E576A7" w14:textId="3B39425B" w:rsidR="007C13CF" w:rsidRPr="00214F52" w:rsidRDefault="007C13CF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214F52">
              <w:t>Ratų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balansavimo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763" w14:textId="29D26D3D" w:rsidR="007C13CF" w:rsidRPr="00214F52" w:rsidRDefault="007C13CF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214F52">
              <w:t>Ratų</w:t>
            </w:r>
            <w:r w:rsidR="00FC79F4" w:rsidRPr="00214F52">
              <w:t xml:space="preserve"> </w:t>
            </w:r>
            <w:r w:rsidRPr="00214F52">
              <w:t>geometrijos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aukščio</w:t>
            </w:r>
            <w:r w:rsidR="00FC79F4" w:rsidRPr="00214F52">
              <w:t xml:space="preserve"> </w:t>
            </w:r>
            <w:r w:rsidRPr="00214F52">
              <w:t>nustatymo,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</w:tc>
      </w:tr>
      <w:tr w:rsidR="0049513A" w:rsidRPr="00214F52" w14:paraId="7308C773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765" w14:textId="77777777" w:rsidR="0049513A" w:rsidRPr="00214F52" w:rsidRDefault="0049513A" w:rsidP="00235CC8">
            <w:pPr>
              <w:widowControl w:val="0"/>
            </w:pPr>
          </w:p>
        </w:tc>
        <w:tc>
          <w:tcPr>
            <w:tcW w:w="1129" w:type="pct"/>
          </w:tcPr>
          <w:p w14:paraId="7308C768" w14:textId="78BC3CC2" w:rsidR="0049513A" w:rsidRPr="00214F52" w:rsidRDefault="0049513A" w:rsidP="00235CC8">
            <w:pPr>
              <w:widowControl w:val="0"/>
            </w:pPr>
            <w:r w:rsidRPr="00214F52">
              <w:t>1.3.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  <w:lang w:eastAsia="en-US"/>
              </w:rPr>
              <w:t>važiuoklių</w:t>
            </w:r>
            <w:r w:rsidR="00FC79F4" w:rsidRPr="00214F52">
              <w:t xml:space="preserve"> </w:t>
            </w:r>
            <w:r w:rsidRPr="00214F52">
              <w:t>techninę</w:t>
            </w:r>
            <w:r w:rsidR="00FC79F4" w:rsidRPr="00214F52">
              <w:t xml:space="preserve"> </w:t>
            </w:r>
            <w:r w:rsidRPr="00214F52">
              <w:t>priežiūrą</w:t>
            </w:r>
            <w:r w:rsidR="00FC79F4" w:rsidRPr="00214F52">
              <w:t xml:space="preserve"> </w:t>
            </w:r>
            <w:r w:rsidRPr="00214F52">
              <w:rPr>
                <w:bCs/>
                <w:shd w:val="clear" w:color="auto" w:fill="FFFFFF"/>
              </w:rPr>
              <w:t>naudojantis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gamintojų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instrukcijomis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ir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laikantis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darbo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saugos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bei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aplinkosaugos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reikalavimų</w:t>
            </w:r>
            <w:r w:rsidR="001F10CE" w:rsidRPr="00214F52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924" w:type="pct"/>
          </w:tcPr>
          <w:p w14:paraId="7308C769" w14:textId="2EAD1717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pasiruošimas</w:t>
            </w:r>
          </w:p>
          <w:p w14:paraId="7308C76A" w14:textId="08E05B81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="009D7F17" w:rsidRPr="00214F52">
              <w:t>važiuoklių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76B" w14:textId="2821CFE1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vietos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76C" w14:textId="78F1D806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kitomis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bazėmis.</w:t>
            </w:r>
          </w:p>
          <w:p w14:paraId="7308C76D" w14:textId="28ABA10E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lastRenderedPageBreak/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instrukcijomis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76E" w14:textId="4A6B7971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Pakabų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mechaninės,</w:t>
            </w:r>
            <w:r w:rsidR="00FC79F4" w:rsidRPr="00214F52">
              <w:t xml:space="preserve"> </w:t>
            </w:r>
            <w:r w:rsidRPr="00214F52">
              <w:t>hidraulinės,</w:t>
            </w:r>
            <w:r w:rsidR="00FC79F4" w:rsidRPr="00214F52">
              <w:t xml:space="preserve"> </w:t>
            </w:r>
            <w:r w:rsidRPr="00214F52">
              <w:t>pneumatinės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elektrinės</w:t>
            </w:r>
            <w:r w:rsidR="00FC79F4" w:rsidRPr="00214F52">
              <w:t xml:space="preserve"> </w:t>
            </w:r>
            <w:r w:rsidRPr="00214F52">
              <w:t>dalies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76F" w14:textId="08384A62" w:rsidR="0049513A" w:rsidRPr="00214F52" w:rsidRDefault="009D7F17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="0049513A" w:rsidRPr="00214F52">
              <w:t>mechaninės,</w:t>
            </w:r>
            <w:r w:rsidR="00FC79F4" w:rsidRPr="00214F52">
              <w:t xml:space="preserve"> </w:t>
            </w:r>
            <w:r w:rsidR="0049513A" w:rsidRPr="00214F52">
              <w:t>hidraulinės,</w:t>
            </w:r>
            <w:r w:rsidR="00FC79F4" w:rsidRPr="00214F52">
              <w:t xml:space="preserve"> </w:t>
            </w:r>
            <w:r w:rsidR="0049513A" w:rsidRPr="00214F52">
              <w:t>pneumatinės</w:t>
            </w:r>
            <w:r w:rsidR="00FC79F4" w:rsidRPr="00214F52">
              <w:t xml:space="preserve"> </w:t>
            </w:r>
            <w:r w:rsidR="0049513A" w:rsidRPr="00214F52">
              <w:t>bei</w:t>
            </w:r>
            <w:r w:rsidR="00FC79F4" w:rsidRPr="00214F52">
              <w:t xml:space="preserve"> </w:t>
            </w:r>
            <w:r w:rsidR="0049513A" w:rsidRPr="00214F52">
              <w:t>elektrinės</w:t>
            </w:r>
            <w:r w:rsidR="00FC79F4" w:rsidRPr="00214F52">
              <w:t xml:space="preserve"> </w:t>
            </w:r>
            <w:r w:rsidR="0049513A" w:rsidRPr="00214F52">
              <w:t>dalies</w:t>
            </w:r>
            <w:r w:rsidR="00FC79F4" w:rsidRPr="00214F52">
              <w:t xml:space="preserve"> </w:t>
            </w:r>
            <w:r w:rsidR="0049513A" w:rsidRPr="00214F52">
              <w:t>techninės</w:t>
            </w:r>
            <w:r w:rsidR="00FC79F4" w:rsidRPr="00214F52">
              <w:t xml:space="preserve"> </w:t>
            </w:r>
            <w:r w:rsidR="0049513A" w:rsidRPr="00214F52">
              <w:t>priežiūros</w:t>
            </w:r>
            <w:r w:rsidR="00FC79F4" w:rsidRPr="00214F52">
              <w:t xml:space="preserve"> </w:t>
            </w:r>
            <w:r w:rsidR="0049513A" w:rsidRPr="00214F52">
              <w:t>vykdymas</w:t>
            </w:r>
          </w:p>
          <w:p w14:paraId="7308C770" w14:textId="09639155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Papildomų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mechaninės,</w:t>
            </w:r>
            <w:r w:rsidR="00FC79F4" w:rsidRPr="00214F52">
              <w:t xml:space="preserve"> </w:t>
            </w:r>
            <w:r w:rsidRPr="00214F52">
              <w:t>hidraulinės,</w:t>
            </w:r>
            <w:r w:rsidR="00FC79F4" w:rsidRPr="00214F52">
              <w:t xml:space="preserve"> </w:t>
            </w:r>
            <w:r w:rsidRPr="00214F52">
              <w:t>pneumatinės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elektrinės</w:t>
            </w:r>
            <w:r w:rsidR="00FC79F4" w:rsidRPr="00214F52">
              <w:t xml:space="preserve"> </w:t>
            </w:r>
            <w:r w:rsidRPr="00214F52">
              <w:t>dalies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771" w14:textId="32CF4F1A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pavarų,</w:t>
            </w:r>
            <w:r w:rsidR="00FC79F4" w:rsidRPr="00214F52">
              <w:t xml:space="preserve"> </w:t>
            </w:r>
            <w:r w:rsidRPr="00214F52">
              <w:t>stabdymo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mechaninės,</w:t>
            </w:r>
            <w:r w:rsidR="00FC79F4" w:rsidRPr="00214F52">
              <w:t xml:space="preserve"> </w:t>
            </w:r>
            <w:r w:rsidRPr="00214F52">
              <w:t>hidraulinės,</w:t>
            </w:r>
            <w:r w:rsidR="00FC79F4" w:rsidRPr="00214F52">
              <w:t xml:space="preserve"> </w:t>
            </w:r>
            <w:r w:rsidRPr="00214F52">
              <w:t>pneumatinės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elektrinės</w:t>
            </w:r>
            <w:r w:rsidR="00FC79F4" w:rsidRPr="00214F52">
              <w:t xml:space="preserve"> </w:t>
            </w:r>
            <w:r w:rsidRPr="00214F52">
              <w:t>dalies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027558BD" w14:textId="66A744DA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antiblokavimo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mechaninės,</w:t>
            </w:r>
            <w:r w:rsidR="00FC79F4" w:rsidRPr="00214F52">
              <w:t xml:space="preserve"> </w:t>
            </w:r>
            <w:r w:rsidRPr="00214F52">
              <w:t>hidraulinės,</w:t>
            </w:r>
            <w:r w:rsidR="00FC79F4" w:rsidRPr="00214F52">
              <w:t xml:space="preserve"> </w:t>
            </w:r>
            <w:r w:rsidRPr="00214F52">
              <w:t>pneumatinės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elektrinės</w:t>
            </w:r>
            <w:r w:rsidR="00FC79F4" w:rsidRPr="00214F52">
              <w:t xml:space="preserve"> </w:t>
            </w:r>
            <w:r w:rsidRPr="00214F52">
              <w:t>dalies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1A771FC5" w14:textId="4ECC3720" w:rsidR="00CE35AD" w:rsidRPr="00214F52" w:rsidRDefault="00CE35AD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Ratų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balansavimo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772" w14:textId="03D9F373" w:rsidR="00CE35AD" w:rsidRPr="00214F52" w:rsidRDefault="007C13CF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Ratų</w:t>
            </w:r>
            <w:r w:rsidR="00FC79F4" w:rsidRPr="00214F52">
              <w:t xml:space="preserve"> </w:t>
            </w:r>
            <w:r w:rsidRPr="00214F52">
              <w:t>geometrijos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aukščio</w:t>
            </w:r>
            <w:r w:rsidR="00FC79F4" w:rsidRPr="00214F52">
              <w:t xml:space="preserve"> </w:t>
            </w:r>
            <w:r w:rsidRPr="00214F52">
              <w:t>nustatymo,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</w:tc>
      </w:tr>
      <w:tr w:rsidR="0049513A" w:rsidRPr="00214F52" w14:paraId="7308C785" w14:textId="77777777" w:rsidTr="00912FCC">
        <w:trPr>
          <w:trHeight w:val="57"/>
          <w:jc w:val="center"/>
        </w:trPr>
        <w:tc>
          <w:tcPr>
            <w:tcW w:w="947" w:type="pct"/>
            <w:vMerge w:val="restart"/>
          </w:tcPr>
          <w:p w14:paraId="7308C774" w14:textId="427477AE" w:rsidR="00CF2AA3" w:rsidRPr="00214F52" w:rsidRDefault="0049513A" w:rsidP="00235CC8">
            <w:pPr>
              <w:widowControl w:val="0"/>
            </w:pPr>
            <w:r w:rsidRPr="00214F52">
              <w:lastRenderedPageBreak/>
              <w:t>2.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darbus.</w:t>
            </w:r>
          </w:p>
        </w:tc>
        <w:tc>
          <w:tcPr>
            <w:tcW w:w="1129" w:type="pct"/>
          </w:tcPr>
          <w:p w14:paraId="7308C775" w14:textId="6FA0B3CF" w:rsidR="0049513A" w:rsidRPr="00214F52" w:rsidRDefault="0049513A" w:rsidP="00235CC8">
            <w:pPr>
              <w:widowControl w:val="0"/>
            </w:pPr>
            <w:r w:rsidRPr="00214F52">
              <w:t>2.1.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būdus,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priemones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technologijas.</w:t>
            </w:r>
          </w:p>
        </w:tc>
        <w:tc>
          <w:tcPr>
            <w:tcW w:w="2924" w:type="pct"/>
          </w:tcPr>
          <w:p w14:paraId="7308C776" w14:textId="6F638A69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atpažinimas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nustatymas</w:t>
            </w:r>
          </w:p>
          <w:p w14:paraId="7308C777" w14:textId="3879CFE6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Pakabų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778" w14:textId="41AE1F7D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779" w14:textId="739F975D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Papildomų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77A" w14:textId="77BC4B38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pavarų,</w:t>
            </w:r>
            <w:r w:rsidR="00FC79F4" w:rsidRPr="00214F52">
              <w:t xml:space="preserve"> </w:t>
            </w:r>
            <w:r w:rsidRPr="00214F52">
              <w:t>stabdymo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77B" w14:textId="52A22A84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darbai</w:t>
            </w:r>
          </w:p>
          <w:p w14:paraId="7308C77C" w14:textId="34FF3E7E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reikalavimai</w:t>
            </w:r>
          </w:p>
          <w:p w14:paraId="7308C77D" w14:textId="048CDE01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remonte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7308C77E" w14:textId="3635DC12" w:rsidR="0049513A" w:rsidRPr="00214F52" w:rsidRDefault="002D0E55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ardymo-</w:t>
            </w:r>
            <w:r w:rsidR="0049513A" w:rsidRPr="00214F52">
              <w:t>surinkimo</w:t>
            </w:r>
            <w:r w:rsidR="00FC79F4" w:rsidRPr="00214F52">
              <w:t xml:space="preserve"> </w:t>
            </w:r>
            <w:r w:rsidR="0049513A" w:rsidRPr="00214F52">
              <w:t>technologijos</w:t>
            </w:r>
          </w:p>
          <w:p w14:paraId="7308C77F" w14:textId="7D2F2EB0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kitomis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bazėmis</w:t>
            </w:r>
          </w:p>
          <w:p w14:paraId="7308C780" w14:textId="3D482F23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detalių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mazgų</w:t>
            </w:r>
            <w:r w:rsidR="00FC79F4" w:rsidRPr="00214F52">
              <w:rPr>
                <w:b/>
                <w:i/>
              </w:rPr>
              <w:t xml:space="preserve"> </w:t>
            </w:r>
            <w:proofErr w:type="spellStart"/>
            <w:r w:rsidRPr="00214F52">
              <w:rPr>
                <w:b/>
                <w:i/>
              </w:rPr>
              <w:t>defektavimas</w:t>
            </w:r>
            <w:proofErr w:type="spellEnd"/>
          </w:p>
          <w:p w14:paraId="7308C781" w14:textId="2EEC7507" w:rsidR="0049513A" w:rsidRPr="00214F52" w:rsidRDefault="00904E06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mazgų</w:t>
            </w:r>
            <w:r w:rsidR="00FC79F4" w:rsidRPr="00214F52">
              <w:t xml:space="preserve"> </w:t>
            </w:r>
            <w:proofErr w:type="spellStart"/>
            <w:r w:rsidRPr="00214F52">
              <w:t>defektavimo</w:t>
            </w:r>
            <w:proofErr w:type="spellEnd"/>
            <w:r w:rsidR="00FC79F4" w:rsidRPr="00214F52">
              <w:t xml:space="preserve"> </w:t>
            </w:r>
            <w:r w:rsidR="0049513A" w:rsidRPr="00214F52">
              <w:t>būdai,</w:t>
            </w:r>
            <w:r w:rsidR="00FC79F4" w:rsidRPr="00214F52">
              <w:t xml:space="preserve"> </w:t>
            </w:r>
            <w:r w:rsidR="0049513A" w:rsidRPr="00214F52">
              <w:t>paskirtis</w:t>
            </w:r>
            <w:r w:rsidR="00FC79F4" w:rsidRPr="00214F52">
              <w:t xml:space="preserve"> </w:t>
            </w:r>
            <w:r w:rsidR="0049513A" w:rsidRPr="00214F52">
              <w:t>ir</w:t>
            </w:r>
            <w:r w:rsidR="00FC79F4" w:rsidRPr="00214F52">
              <w:t xml:space="preserve"> </w:t>
            </w:r>
            <w:r w:rsidR="0049513A" w:rsidRPr="00214F52">
              <w:t>priemonės</w:t>
            </w:r>
          </w:p>
          <w:p w14:paraId="7308C782" w14:textId="5B1C2077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Matmenys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tolerancijos</w:t>
            </w:r>
          </w:p>
          <w:p w14:paraId="7308C783" w14:textId="46CFE801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matavimo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784" w14:textId="69265259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Techninių</w:t>
            </w:r>
            <w:r w:rsidR="00FC79F4" w:rsidRPr="00214F52">
              <w:t xml:space="preserve"> </w:t>
            </w:r>
            <w:r w:rsidRPr="00214F52">
              <w:t>brėžinių</w:t>
            </w:r>
            <w:r w:rsidR="00FC79F4" w:rsidRPr="00214F52">
              <w:t xml:space="preserve"> </w:t>
            </w:r>
            <w:r w:rsidRPr="00214F52">
              <w:t>skaitymas</w:t>
            </w:r>
          </w:p>
        </w:tc>
      </w:tr>
      <w:tr w:rsidR="0049513A" w:rsidRPr="00214F52" w14:paraId="7308C794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786" w14:textId="77777777" w:rsidR="0049513A" w:rsidRPr="00214F52" w:rsidRDefault="0049513A" w:rsidP="00235CC8">
            <w:pPr>
              <w:widowControl w:val="0"/>
            </w:pPr>
          </w:p>
        </w:tc>
        <w:tc>
          <w:tcPr>
            <w:tcW w:w="1129" w:type="pct"/>
          </w:tcPr>
          <w:p w14:paraId="7308C787" w14:textId="70D6FA6F" w:rsidR="0049513A" w:rsidRPr="00214F52" w:rsidRDefault="0049513A" w:rsidP="00235CC8">
            <w:pPr>
              <w:widowControl w:val="0"/>
              <w:rPr>
                <w:spacing w:val="-1"/>
              </w:rPr>
            </w:pPr>
            <w:r w:rsidRPr="00214F52">
              <w:t>2.2.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</w:rPr>
              <w:t>Nustatyti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važiuoklių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gedimus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naudojantis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techninės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būklės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diagnozavimui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skirtais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prietaisais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ir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įrenginiais.</w:t>
            </w:r>
          </w:p>
        </w:tc>
        <w:tc>
          <w:tcPr>
            <w:tcW w:w="2924" w:type="pct"/>
          </w:tcPr>
          <w:p w14:paraId="7308C788" w14:textId="7DB0EC28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atpažinimas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pagal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išorinius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požymius</w:t>
            </w:r>
          </w:p>
          <w:p w14:paraId="7308C789" w14:textId="7AD04B68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Pakabų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78A" w14:textId="5CF6AD0F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78B" w14:textId="5E2C9932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Papildomų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78C" w14:textId="0F6F8402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pavarų,</w:t>
            </w:r>
            <w:r w:rsidR="00FC79F4" w:rsidRPr="00214F52">
              <w:t xml:space="preserve"> </w:t>
            </w:r>
            <w:r w:rsidRPr="00214F52">
              <w:t>stabdymo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78D" w14:textId="4D4CA8B9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antiblokavimo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78E" w14:textId="7F8AEE0E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mechaninės,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hidraulinės,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pneumatinės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dalies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prietaisus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įrenginius</w:t>
            </w:r>
          </w:p>
          <w:p w14:paraId="7308C78F" w14:textId="0713C50F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Pakabų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03104FB8" w14:textId="3E4A8BD9" w:rsidR="000E5070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791" w14:textId="62E80EE5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Papildomų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792" w14:textId="16528EAD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pavarų,</w:t>
            </w:r>
            <w:r w:rsidR="00FC79F4" w:rsidRPr="00214F52">
              <w:t xml:space="preserve"> </w:t>
            </w:r>
            <w:r w:rsidRPr="00214F52">
              <w:t>stabdymo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793" w14:textId="62F34DD2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antiblokavimo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</w:tc>
      </w:tr>
      <w:tr w:rsidR="0049513A" w:rsidRPr="00214F52" w14:paraId="7308C7A2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795" w14:textId="77777777" w:rsidR="0049513A" w:rsidRPr="00214F52" w:rsidRDefault="0049513A" w:rsidP="00235CC8">
            <w:pPr>
              <w:widowControl w:val="0"/>
            </w:pPr>
          </w:p>
        </w:tc>
        <w:tc>
          <w:tcPr>
            <w:tcW w:w="1129" w:type="pct"/>
          </w:tcPr>
          <w:p w14:paraId="7308C796" w14:textId="3D917139" w:rsidR="0049513A" w:rsidRPr="00214F52" w:rsidRDefault="0049513A" w:rsidP="00235CC8">
            <w:pPr>
              <w:widowControl w:val="0"/>
            </w:pPr>
            <w:r w:rsidRPr="00214F52">
              <w:t>2.3.</w:t>
            </w:r>
            <w:r w:rsidR="00FC79F4" w:rsidRPr="00214F52">
              <w:t xml:space="preserve"> </w:t>
            </w:r>
            <w:r w:rsidRPr="00214F52">
              <w:t>Šalinti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važiuoklių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</w:tcPr>
          <w:p w14:paraId="7308C797" w14:textId="44785660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detalių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įvairias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technologijas</w:t>
            </w:r>
          </w:p>
          <w:p w14:paraId="7308C798" w14:textId="2930B22A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naudojant</w:t>
            </w:r>
            <w:r w:rsidR="00FC79F4" w:rsidRPr="00214F52">
              <w:t xml:space="preserve"> </w:t>
            </w:r>
            <w:proofErr w:type="spellStart"/>
            <w:r w:rsidRPr="00214F52">
              <w:t>šaltkalviškų</w:t>
            </w:r>
            <w:proofErr w:type="spellEnd"/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operacijas</w:t>
            </w:r>
          </w:p>
          <w:p w14:paraId="7308C799" w14:textId="07DC7189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suvirinimo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79A" w14:textId="3B8A6BC6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klijavimo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79B" w14:textId="21DCB78D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litavimo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79C" w14:textId="16F293CF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šalinimas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43C00618" w14:textId="567E6D84" w:rsidR="000E5070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Pakabų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7308C79E" w14:textId="39A096CD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7308C79F" w14:textId="1103A3D7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Papildomų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7308C7A0" w14:textId="5A84A5ED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pavarų,</w:t>
            </w:r>
            <w:r w:rsidR="00FC79F4" w:rsidRPr="00214F52">
              <w:t xml:space="preserve"> </w:t>
            </w:r>
            <w:r w:rsidRPr="00214F52">
              <w:t>stabdymo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7308C7A1" w14:textId="3C6BABE5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antiblokavimo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remontas</w:t>
            </w:r>
          </w:p>
        </w:tc>
      </w:tr>
      <w:tr w:rsidR="0049513A" w:rsidRPr="00214F52" w14:paraId="7308C7B1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7A3" w14:textId="77777777" w:rsidR="0049513A" w:rsidRPr="00214F52" w:rsidRDefault="0049513A" w:rsidP="00235CC8">
            <w:pPr>
              <w:widowControl w:val="0"/>
            </w:pPr>
          </w:p>
        </w:tc>
        <w:tc>
          <w:tcPr>
            <w:tcW w:w="1129" w:type="pct"/>
          </w:tcPr>
          <w:p w14:paraId="7308C7A4" w14:textId="2D3272CB" w:rsidR="0049513A" w:rsidRPr="00214F52" w:rsidRDefault="0049513A" w:rsidP="00235CC8">
            <w:pPr>
              <w:widowControl w:val="0"/>
            </w:pPr>
            <w:r w:rsidRPr="00214F52">
              <w:t>2.4.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t>važiuokl</w:t>
            </w:r>
            <w:r w:rsidR="00AA34CA" w:rsidRPr="00214F52">
              <w:t>ių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montavimo,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darbus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</w:tcPr>
          <w:p w14:paraId="7308C7A5" w14:textId="36DEAA5E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junginių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montavimas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7A6" w14:textId="40E34BB8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7A7" w14:textId="786A16BF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Ratų</w:t>
            </w:r>
            <w:r w:rsidR="00FC79F4" w:rsidRPr="00214F52">
              <w:t xml:space="preserve"> </w:t>
            </w:r>
            <w:r w:rsidRPr="00214F52">
              <w:t>pakabos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7A8" w14:textId="1E646A59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7A9" w14:textId="3031F6DD" w:rsidR="0049513A" w:rsidRPr="00214F52" w:rsidRDefault="0049513A" w:rsidP="00235CC8">
            <w:pPr>
              <w:widowControl w:val="0"/>
              <w:rPr>
                <w:b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</w:rPr>
              <w:t>v</w:t>
            </w:r>
            <w:r w:rsidRPr="00214F52">
              <w:rPr>
                <w:b/>
                <w:i/>
              </w:rPr>
              <w:t>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sistemų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derinimas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reguliavimas</w:t>
            </w:r>
          </w:p>
          <w:p w14:paraId="7308C7AA" w14:textId="7E1366A2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Vairavimo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7AB" w14:textId="7361A7D6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lastRenderedPageBreak/>
              <w:t>Ratų</w:t>
            </w:r>
            <w:r w:rsidR="00FC79F4" w:rsidRPr="00214F52">
              <w:t xml:space="preserve"> </w:t>
            </w:r>
            <w:r w:rsidRPr="00214F52">
              <w:t>pakabos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7AC" w14:textId="5BD2433F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Ratų</w:t>
            </w:r>
            <w:r w:rsidR="00FC79F4" w:rsidRPr="00214F52">
              <w:t xml:space="preserve"> </w:t>
            </w:r>
            <w:r w:rsidRPr="00214F52">
              <w:t>slėgio</w:t>
            </w:r>
            <w:r w:rsidR="00FC79F4" w:rsidRPr="00214F52">
              <w:t xml:space="preserve"> </w:t>
            </w:r>
            <w:r w:rsidRPr="00214F52">
              <w:t>kontrolės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7AD" w14:textId="0CAAFBDA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Stabdžių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7AE" w14:textId="0AC547D3" w:rsidR="0049513A" w:rsidRPr="00214F52" w:rsidRDefault="0049513A" w:rsidP="00235CC8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</w:t>
            </w:r>
            <w:r w:rsidR="00445DE6" w:rsidRPr="00214F52">
              <w:rPr>
                <w:b/>
                <w:i/>
              </w:rPr>
              <w:t>.</w:t>
            </w:r>
            <w:r w:rsidR="00FC79F4" w:rsidRPr="00214F52">
              <w:rPr>
                <w:b/>
                <w:i/>
              </w:rPr>
              <w:t xml:space="preserve"> </w:t>
            </w:r>
            <w:r w:rsidR="00445DE6" w:rsidRPr="00214F52">
              <w:rPr>
                <w:b/>
                <w:i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="00445DE6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445DE6"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="00AA34CA" w:rsidRPr="00214F52">
              <w:rPr>
                <w:b/>
                <w:i/>
              </w:rPr>
              <w:t>važiuoklių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junginių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montav</w:t>
            </w:r>
            <w:r w:rsidR="0078663C" w:rsidRPr="00214F52">
              <w:rPr>
                <w:b/>
                <w:i/>
              </w:rPr>
              <w:t>imas,</w:t>
            </w:r>
            <w:r w:rsidR="00FC79F4" w:rsidRPr="00214F52">
              <w:rPr>
                <w:b/>
                <w:i/>
              </w:rPr>
              <w:t xml:space="preserve"> </w:t>
            </w:r>
            <w:r w:rsidR="0078663C" w:rsidRPr="00214F52">
              <w:rPr>
                <w:b/>
                <w:i/>
              </w:rPr>
              <w:t>derinimas</w:t>
            </w:r>
            <w:r w:rsidR="00FC79F4" w:rsidRPr="00214F52">
              <w:rPr>
                <w:b/>
                <w:i/>
              </w:rPr>
              <w:t xml:space="preserve"> </w:t>
            </w:r>
            <w:r w:rsidR="0078663C"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="0078663C" w:rsidRPr="00214F52">
              <w:rPr>
                <w:b/>
                <w:i/>
              </w:rPr>
              <w:t>reguliavimas</w:t>
            </w:r>
          </w:p>
          <w:p w14:paraId="7308C7AF" w14:textId="49F710D2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</w:t>
            </w:r>
            <w:r w:rsidR="00445DE6" w:rsidRPr="00214F52">
              <w:t>rovininių</w:t>
            </w:r>
            <w:r w:rsidR="00FC79F4" w:rsidRPr="00214F52">
              <w:t xml:space="preserve"> </w:t>
            </w:r>
            <w:r w:rsidR="00445DE6" w:rsidRPr="00214F52">
              <w:t>transporto</w:t>
            </w:r>
            <w:r w:rsidR="00FC79F4" w:rsidRPr="00214F52">
              <w:t xml:space="preserve"> </w:t>
            </w:r>
            <w:r w:rsidR="00445DE6" w:rsidRPr="00214F52">
              <w:t>priemonių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7B0" w14:textId="3B920688" w:rsidR="0049513A" w:rsidRPr="00214F52" w:rsidRDefault="0049513A" w:rsidP="00235CC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</w:t>
            </w:r>
            <w:r w:rsidR="00445DE6" w:rsidRPr="00214F52">
              <w:t>rovininių</w:t>
            </w:r>
            <w:r w:rsidR="00FC79F4" w:rsidRPr="00214F52">
              <w:t xml:space="preserve"> </w:t>
            </w:r>
            <w:r w:rsidR="00445DE6" w:rsidRPr="00214F52">
              <w:t>transporto</w:t>
            </w:r>
            <w:r w:rsidR="00FC79F4" w:rsidRPr="00214F52">
              <w:t xml:space="preserve"> </w:t>
            </w:r>
            <w:r w:rsidR="00445DE6" w:rsidRPr="00214F52">
              <w:t>priemonių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</w:tc>
      </w:tr>
      <w:tr w:rsidR="0049513A" w:rsidRPr="00214F52" w14:paraId="7308C7B5" w14:textId="77777777" w:rsidTr="00912FCC">
        <w:trPr>
          <w:trHeight w:val="57"/>
          <w:jc w:val="center"/>
        </w:trPr>
        <w:tc>
          <w:tcPr>
            <w:tcW w:w="947" w:type="pct"/>
          </w:tcPr>
          <w:p w14:paraId="7308C7B2" w14:textId="74190B55" w:rsidR="0049513A" w:rsidRPr="00214F52" w:rsidRDefault="0049513A" w:rsidP="00235CC8">
            <w:pPr>
              <w:widowControl w:val="0"/>
              <w:rPr>
                <w:highlight w:val="cyan"/>
              </w:rPr>
            </w:pPr>
            <w:r w:rsidRPr="00214F52">
              <w:lastRenderedPageBreak/>
              <w:t>Mokymosi</w:t>
            </w:r>
            <w:r w:rsidR="00FC79F4" w:rsidRPr="00214F52">
              <w:t xml:space="preserve"> </w:t>
            </w:r>
            <w:r w:rsidRPr="00214F52">
              <w:t>pasiekimų</w:t>
            </w:r>
            <w:r w:rsidR="00FC79F4" w:rsidRPr="00214F52">
              <w:t xml:space="preserve"> </w:t>
            </w:r>
            <w:r w:rsidRPr="00214F52">
              <w:t>vertinimo</w:t>
            </w:r>
            <w:r w:rsidR="00FC79F4" w:rsidRPr="00214F52">
              <w:t xml:space="preserve"> </w:t>
            </w:r>
            <w:r w:rsidRPr="00214F52">
              <w:t>kriterijai</w:t>
            </w:r>
            <w:r w:rsidR="00FC79F4" w:rsidRPr="00214F52">
              <w:t xml:space="preserve"> </w:t>
            </w:r>
          </w:p>
        </w:tc>
        <w:tc>
          <w:tcPr>
            <w:tcW w:w="4053" w:type="pct"/>
            <w:gridSpan w:val="2"/>
          </w:tcPr>
          <w:p w14:paraId="7308C7B3" w14:textId="7BD129DD" w:rsidR="0049513A" w:rsidRPr="00214F52" w:rsidRDefault="0049513A" w:rsidP="00235CC8">
            <w:pPr>
              <w:widowControl w:val="0"/>
              <w:jc w:val="both"/>
            </w:pPr>
            <w:r w:rsidRPr="00214F52">
              <w:t>Paaiškinta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važiuoklių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sandara,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veikimas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darbai.</w:t>
            </w:r>
            <w:r w:rsidR="00FC79F4" w:rsidRPr="00214F52">
              <w:t xml:space="preserve"> </w:t>
            </w:r>
            <w:r w:rsidRPr="00214F52">
              <w:t>Parinktos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važiuoklių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atlikti.</w:t>
            </w:r>
            <w:r w:rsidR="00FC79F4" w:rsidRPr="00214F52">
              <w:t xml:space="preserve"> </w:t>
            </w:r>
            <w:r w:rsidRPr="00214F52">
              <w:t>Atlikta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  <w:lang w:eastAsia="en-US"/>
              </w:rPr>
              <w:t>važiuoklių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</w:t>
            </w:r>
            <w:r w:rsidR="00FC79F4" w:rsidRPr="00214F52">
              <w:t xml:space="preserve"> </w:t>
            </w:r>
            <w:r w:rsidRPr="00214F52">
              <w:rPr>
                <w:bCs/>
                <w:shd w:val="clear" w:color="auto" w:fill="FFFFFF"/>
              </w:rPr>
              <w:t>naudojantis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gamintojų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instrukcijomis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ir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laikantis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darbo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saugos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bei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aplinkosaugos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reikalavimų.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="0083678A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83678A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83678A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gedimai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būdai,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technologijos.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Nustatyti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="0083678A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83678A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83678A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važiuoklių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g</w:t>
            </w:r>
            <w:r w:rsidRPr="00214F52">
              <w:rPr>
                <w:rFonts w:eastAsia="Calibri"/>
                <w:spacing w:val="-1"/>
              </w:rPr>
              <w:t>edimai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naudojantis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techninės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būklės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diagnozavimui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skirtais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prietaisais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ir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įrenginiais.</w:t>
            </w:r>
            <w:r w:rsidR="00FC79F4" w:rsidRPr="00214F52">
              <w:t xml:space="preserve"> </w:t>
            </w:r>
            <w:r w:rsidRPr="00214F52">
              <w:t>Pašalinti</w:t>
            </w:r>
            <w:r w:rsidR="00FC79F4" w:rsidRPr="00214F52">
              <w:t xml:space="preserve"> </w:t>
            </w:r>
            <w:r w:rsidR="0083678A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83678A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83678A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</w:t>
            </w:r>
            <w:r w:rsidRPr="00214F52">
              <w:t>ažiuoklės</w:t>
            </w:r>
            <w:r w:rsidR="00FC79F4" w:rsidRPr="00214F52">
              <w:t xml:space="preserve"> </w:t>
            </w:r>
            <w:r w:rsidRPr="00214F52">
              <w:t>gedimai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montavimo,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darbai.</w:t>
            </w:r>
          </w:p>
          <w:p w14:paraId="7308C7B4" w14:textId="32D25C3B" w:rsidR="009E20E9" w:rsidRPr="00214F52" w:rsidRDefault="0049513A" w:rsidP="00235CC8">
            <w:pPr>
              <w:widowControl w:val="0"/>
              <w:jc w:val="both"/>
              <w:rPr>
                <w:rFonts w:eastAsia="Calibri"/>
              </w:rPr>
            </w:pPr>
            <w:r w:rsidRPr="00214F52">
              <w:rPr>
                <w:rFonts w:eastAsia="Calibri"/>
              </w:rPr>
              <w:t>Darbų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atlikimo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metu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laikytasi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higienos,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tvarkymo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Tinkamai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sutvarkyta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darbo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vieta.</w:t>
            </w:r>
          </w:p>
        </w:tc>
      </w:tr>
      <w:tr w:rsidR="0049513A" w:rsidRPr="00214F52" w14:paraId="7308C7C6" w14:textId="77777777" w:rsidTr="00912FCC">
        <w:trPr>
          <w:trHeight w:val="57"/>
          <w:jc w:val="center"/>
        </w:trPr>
        <w:tc>
          <w:tcPr>
            <w:tcW w:w="947" w:type="pct"/>
          </w:tcPr>
          <w:p w14:paraId="7308C7B6" w14:textId="357A27D5" w:rsidR="0049513A" w:rsidRPr="00214F52" w:rsidRDefault="0049513A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mokymui</w:t>
            </w:r>
            <w:r w:rsidR="00FC79F4" w:rsidRPr="00214F52">
              <w:t xml:space="preserve"> </w:t>
            </w:r>
            <w:r w:rsidRPr="00214F52">
              <w:t>skirtiems</w:t>
            </w:r>
            <w:r w:rsidR="00FC79F4" w:rsidRPr="00214F52">
              <w:t xml:space="preserve"> </w:t>
            </w:r>
            <w:r w:rsidRPr="00214F52">
              <w:t>metodiniams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materialiesiems</w:t>
            </w:r>
            <w:r w:rsidR="00FC79F4" w:rsidRPr="00214F52">
              <w:t xml:space="preserve"> </w:t>
            </w:r>
            <w:r w:rsidRPr="00214F52">
              <w:t>ištekliams</w:t>
            </w:r>
          </w:p>
        </w:tc>
        <w:tc>
          <w:tcPr>
            <w:tcW w:w="4053" w:type="pct"/>
            <w:gridSpan w:val="2"/>
          </w:tcPr>
          <w:p w14:paraId="7308C7B7" w14:textId="654D1A60" w:rsidR="0049513A" w:rsidRPr="00214F52" w:rsidRDefault="0049513A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medžiaga:</w:t>
            </w:r>
          </w:p>
          <w:p w14:paraId="7308C7B8" w14:textId="08E0C2CF" w:rsidR="0049513A" w:rsidRPr="00214F52" w:rsidRDefault="0049513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Vadovėliai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mokomoji</w:t>
            </w:r>
            <w:r w:rsidR="00FC79F4" w:rsidRPr="00214F52">
              <w:t xml:space="preserve"> </w:t>
            </w:r>
            <w:r w:rsidRPr="00214F52">
              <w:t>medžiaga</w:t>
            </w:r>
          </w:p>
          <w:p w14:paraId="10143D41" w14:textId="50CC50D5" w:rsidR="000E5070" w:rsidRPr="00214F52" w:rsidRDefault="00993CC3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Testai</w:t>
            </w:r>
            <w:r w:rsidR="00FC79F4" w:rsidRPr="00214F52">
              <w:t xml:space="preserve"> </w:t>
            </w:r>
            <w:r w:rsidRPr="00214F52">
              <w:t>gebėjimams</w:t>
            </w:r>
            <w:r w:rsidR="00FC79F4" w:rsidRPr="00214F52">
              <w:t xml:space="preserve"> </w:t>
            </w:r>
            <w:r w:rsidRPr="00214F52">
              <w:t>vertinti</w:t>
            </w:r>
          </w:p>
          <w:p w14:paraId="7308C7BA" w14:textId="3AC28E1F" w:rsidR="0078663C" w:rsidRPr="00214F52" w:rsidRDefault="0078663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7308C7BC" w14:textId="749A1324" w:rsidR="0049513A" w:rsidRPr="00214F52" w:rsidRDefault="0049513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važiuoklių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priežiūros,</w:t>
            </w:r>
            <w:r w:rsidR="00FC79F4" w:rsidRPr="00214F52">
              <w:t xml:space="preserve"> </w:t>
            </w:r>
            <w:r w:rsidRPr="00214F52">
              <w:t>remonto,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instrukcijos</w:t>
            </w:r>
            <w:r w:rsidR="00FC79F4" w:rsidRPr="00214F52">
              <w:t xml:space="preserve"> </w:t>
            </w:r>
            <w:r w:rsidR="00A85EEC" w:rsidRPr="00214F52">
              <w:t>ir</w:t>
            </w:r>
            <w:r w:rsidR="00FC79F4" w:rsidRPr="00214F52">
              <w:t xml:space="preserve"> </w:t>
            </w:r>
            <w:r w:rsidR="00A85EEC" w:rsidRPr="00214F52">
              <w:t>kitos</w:t>
            </w:r>
            <w:r w:rsidR="00FC79F4" w:rsidRPr="00214F52">
              <w:t xml:space="preserve"> </w:t>
            </w:r>
            <w:r w:rsidR="00A85EEC" w:rsidRPr="00214F52">
              <w:t>techninės</w:t>
            </w:r>
            <w:r w:rsidR="00FC79F4" w:rsidRPr="00214F52">
              <w:t xml:space="preserve"> </w:t>
            </w:r>
            <w:r w:rsidR="00A85EEC" w:rsidRPr="00214F52">
              <w:t>duomenų</w:t>
            </w:r>
            <w:r w:rsidR="00FC79F4" w:rsidRPr="00214F52">
              <w:t xml:space="preserve"> </w:t>
            </w:r>
            <w:r w:rsidR="00A85EEC" w:rsidRPr="00214F52">
              <w:t>bazės</w:t>
            </w:r>
          </w:p>
          <w:p w14:paraId="5555700F" w14:textId="2BC005FF" w:rsidR="00A85EEC" w:rsidRPr="00214F52" w:rsidRDefault="001F080D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Važiuoklių</w:t>
            </w:r>
            <w:r w:rsidR="00FC79F4" w:rsidRPr="00214F52">
              <w:t xml:space="preserve"> </w:t>
            </w:r>
            <w:r w:rsidR="00A85EEC" w:rsidRPr="00214F52">
              <w:t>ir</w:t>
            </w:r>
            <w:r w:rsidR="00FC79F4" w:rsidRPr="00214F52">
              <w:t xml:space="preserve"> </w:t>
            </w:r>
            <w:r w:rsidR="00A85EEC" w:rsidRPr="00214F52">
              <w:t>jų</w:t>
            </w:r>
            <w:r w:rsidR="00FC79F4" w:rsidRPr="00214F52">
              <w:t xml:space="preserve"> </w:t>
            </w:r>
            <w:r w:rsidR="00A85EEC" w:rsidRPr="00214F52">
              <w:t>valdymo</w:t>
            </w:r>
            <w:r w:rsidR="00FC79F4" w:rsidRPr="00214F52">
              <w:t xml:space="preserve"> </w:t>
            </w:r>
            <w:r w:rsidR="00A85EEC" w:rsidRPr="00214F52">
              <w:t>sistemų</w:t>
            </w:r>
            <w:r w:rsidR="00FC79F4" w:rsidRPr="00214F52">
              <w:t xml:space="preserve"> </w:t>
            </w:r>
            <w:r w:rsidR="00A85EEC" w:rsidRPr="00214F52">
              <w:t>techniniai</w:t>
            </w:r>
            <w:r w:rsidR="00FC79F4" w:rsidRPr="00214F52">
              <w:t xml:space="preserve"> </w:t>
            </w:r>
            <w:r w:rsidR="00A85EEC" w:rsidRPr="00214F52">
              <w:t>brėžiniai</w:t>
            </w:r>
          </w:p>
          <w:p w14:paraId="2EDF51B5" w14:textId="5002F8A1" w:rsidR="00A85EEC" w:rsidRPr="00214F52" w:rsidRDefault="00A85EE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Naudojamų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lapai</w:t>
            </w:r>
          </w:p>
          <w:p w14:paraId="7308C7C0" w14:textId="01B1BF70" w:rsidR="0049513A" w:rsidRPr="00214F52" w:rsidRDefault="0049513A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priemonės:</w:t>
            </w:r>
          </w:p>
          <w:p w14:paraId="6AD86B93" w14:textId="77EE8E50" w:rsidR="001F080D" w:rsidRPr="00214F52" w:rsidRDefault="001F080D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iliustruoti,</w:t>
            </w:r>
            <w:r w:rsidR="00FC79F4" w:rsidRPr="00214F52">
              <w:t xml:space="preserve"> </w:t>
            </w:r>
            <w:r w:rsidRPr="00214F52">
              <w:t>vizualizuoti,</w:t>
            </w:r>
            <w:r w:rsidR="00FC79F4" w:rsidRPr="00214F52">
              <w:t xml:space="preserve"> </w:t>
            </w:r>
            <w:r w:rsidRPr="00214F52">
              <w:t>pristatyti</w:t>
            </w:r>
          </w:p>
          <w:p w14:paraId="0BA3D1B4" w14:textId="74D217FB" w:rsidR="001F080D" w:rsidRPr="00214F52" w:rsidRDefault="001F080D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Konstrukcinių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eksploatacinių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pavyzdžiai</w:t>
            </w:r>
          </w:p>
          <w:p w14:paraId="26B09E10" w14:textId="2BF82EC2" w:rsidR="001F080D" w:rsidRPr="00214F52" w:rsidRDefault="001F080D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Krovininės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60ACA414" w14:textId="169B6CFA" w:rsidR="001F080D" w:rsidRPr="00214F52" w:rsidRDefault="001F080D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priežiūros,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nustatymo,</w:t>
            </w:r>
            <w:r w:rsidR="00FC79F4" w:rsidRPr="00214F52">
              <w:t xml:space="preserve"> </w:t>
            </w:r>
            <w:r w:rsidRPr="00214F52">
              <w:t>remonto,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suderinimo</w:t>
            </w:r>
            <w:r w:rsidR="00FC79F4" w:rsidRPr="00214F52">
              <w:t xml:space="preserve"> </w:t>
            </w:r>
            <w:r w:rsidRPr="00214F52">
              <w:t>įranga</w:t>
            </w:r>
          </w:p>
          <w:p w14:paraId="7308C7C5" w14:textId="33C291A0" w:rsidR="0049513A" w:rsidRPr="00214F52" w:rsidRDefault="001F080D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Asmeninės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higienos</w:t>
            </w:r>
            <w:r w:rsidR="00FC79F4" w:rsidRPr="00214F52">
              <w:t xml:space="preserve"> </w:t>
            </w:r>
            <w:r w:rsidRPr="00214F52">
              <w:t>priemonės</w:t>
            </w:r>
          </w:p>
        </w:tc>
      </w:tr>
      <w:tr w:rsidR="0049513A" w:rsidRPr="00214F52" w14:paraId="7308C7CA" w14:textId="77777777" w:rsidTr="00912FCC">
        <w:trPr>
          <w:trHeight w:val="57"/>
          <w:jc w:val="center"/>
        </w:trPr>
        <w:tc>
          <w:tcPr>
            <w:tcW w:w="947" w:type="pct"/>
          </w:tcPr>
          <w:p w14:paraId="7308C7C7" w14:textId="2BC83FF0" w:rsidR="0049513A" w:rsidRPr="00214F52" w:rsidRDefault="0049513A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teorinio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vietai</w:t>
            </w:r>
          </w:p>
        </w:tc>
        <w:tc>
          <w:tcPr>
            <w:tcW w:w="4053" w:type="pct"/>
            <w:gridSpan w:val="2"/>
          </w:tcPr>
          <w:p w14:paraId="7308C7C8" w14:textId="5D0376A4" w:rsidR="0049513A" w:rsidRPr="00214F52" w:rsidRDefault="0049513A" w:rsidP="00235CC8">
            <w:pPr>
              <w:widowControl w:val="0"/>
              <w:jc w:val="both"/>
            </w:pPr>
            <w:r w:rsidRPr="00214F52">
              <w:t>Klasė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mokymui(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pritaikyta</w:t>
            </w:r>
            <w:r w:rsidR="00FC79F4" w:rsidRPr="00214F52">
              <w:t xml:space="preserve"> </w:t>
            </w:r>
            <w:r w:rsidRPr="00214F52">
              <w:t>patalpa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priemonėmis</w:t>
            </w:r>
            <w:r w:rsidR="00FC79F4" w:rsidRPr="00214F52">
              <w:t xml:space="preserve"> </w:t>
            </w:r>
            <w:r w:rsidRPr="00214F52">
              <w:t>(kompiuteriu,</w:t>
            </w:r>
            <w:r w:rsidR="00FC79F4" w:rsidRPr="00214F52">
              <w:t xml:space="preserve"> </w:t>
            </w:r>
            <w:r w:rsidRPr="00214F52">
              <w:t>vaizdo</w:t>
            </w:r>
            <w:r w:rsidR="00FC79F4" w:rsidRPr="00214F52">
              <w:t xml:space="preserve"> </w:t>
            </w:r>
            <w:r w:rsidRPr="00214F52">
              <w:t>projektoriumi)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pateikti.</w:t>
            </w:r>
          </w:p>
          <w:p w14:paraId="7308C7C9" w14:textId="4E8DA0E7" w:rsidR="0049513A" w:rsidRPr="00214F52" w:rsidRDefault="0049513A" w:rsidP="00235CC8">
            <w:pPr>
              <w:widowControl w:val="0"/>
              <w:jc w:val="both"/>
            </w:pP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klasė</w:t>
            </w:r>
            <w:r w:rsidR="00FC79F4" w:rsidRPr="00214F52">
              <w:t xml:space="preserve"> </w:t>
            </w:r>
            <w:r w:rsidRPr="00214F52">
              <w:t>(patalpa),</w:t>
            </w:r>
            <w:r w:rsidR="00FC79F4" w:rsidRPr="00214F52">
              <w:t xml:space="preserve"> </w:t>
            </w:r>
            <w:r w:rsidRPr="00214F52">
              <w:t>aprūpinta</w:t>
            </w:r>
            <w:r w:rsidR="00FC79F4" w:rsidRPr="00214F52">
              <w:t xml:space="preserve"> </w:t>
            </w:r>
            <w:r w:rsidRPr="00214F52">
              <w:t>krovininėmis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priemonėmis,</w:t>
            </w:r>
            <w:r w:rsidR="00FC79F4" w:rsidRPr="00214F52">
              <w:t xml:space="preserve"> </w:t>
            </w:r>
            <w:r w:rsidRPr="00214F52">
              <w:t>vairavimo</w:t>
            </w:r>
            <w:r w:rsidR="00FC79F4" w:rsidRPr="00214F52">
              <w:t xml:space="preserve"> </w:t>
            </w:r>
            <w:r w:rsidRPr="00214F52">
              <w:t>sistemų,</w:t>
            </w:r>
            <w:r w:rsidR="00FC79F4" w:rsidRPr="00214F52">
              <w:t xml:space="preserve"> </w:t>
            </w:r>
            <w:r w:rsidRPr="00214F52">
              <w:t>ratų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ratų</w:t>
            </w:r>
            <w:r w:rsidR="00FC79F4" w:rsidRPr="00214F52">
              <w:t xml:space="preserve"> </w:t>
            </w:r>
            <w:r w:rsidRPr="00214F52">
              <w:t>pakabos,</w:t>
            </w:r>
            <w:r w:rsidR="00FC79F4" w:rsidRPr="00214F52">
              <w:t xml:space="preserve"> </w:t>
            </w:r>
            <w:r w:rsidRPr="00214F52">
              <w:lastRenderedPageBreak/>
              <w:t>stabdžių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801191">
              <w:t>mazgais;</w:t>
            </w:r>
            <w:r w:rsidR="00FC79F4" w:rsidRPr="00801191">
              <w:t xml:space="preserve"> </w:t>
            </w:r>
            <w:r w:rsidRPr="00801191">
              <w:t>specializuotais</w:t>
            </w:r>
            <w:r w:rsidR="00FC79F4" w:rsidRPr="00801191">
              <w:t xml:space="preserve"> </w:t>
            </w:r>
            <w:r w:rsidRPr="00801191">
              <w:t>važiuoklės</w:t>
            </w:r>
            <w:r w:rsidR="00FC79F4" w:rsidRPr="00801191">
              <w:t xml:space="preserve"> </w:t>
            </w:r>
            <w:r w:rsidRPr="00801191">
              <w:t>techninės</w:t>
            </w:r>
            <w:r w:rsidR="00FC79F4" w:rsidRPr="00801191">
              <w:t xml:space="preserve"> </w:t>
            </w:r>
            <w:r w:rsidRPr="00801191">
              <w:t>priežiūros</w:t>
            </w:r>
            <w:r w:rsidR="00FC79F4" w:rsidRPr="00801191">
              <w:t xml:space="preserve"> </w:t>
            </w:r>
            <w:r w:rsidRPr="00801191">
              <w:t>atlikimo,</w:t>
            </w:r>
            <w:r w:rsidR="00FC79F4" w:rsidRPr="00801191">
              <w:t xml:space="preserve"> </w:t>
            </w:r>
            <w:r w:rsidRPr="00801191">
              <w:t>gedimų</w:t>
            </w:r>
            <w:r w:rsidR="00FC79F4" w:rsidRPr="00801191">
              <w:t xml:space="preserve"> </w:t>
            </w:r>
            <w:r w:rsidRPr="00801191">
              <w:t>diagnozavimo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remonto</w:t>
            </w:r>
            <w:r w:rsidR="00FC79F4" w:rsidRPr="00801191">
              <w:t xml:space="preserve"> </w:t>
            </w:r>
            <w:r w:rsidRPr="00801191">
              <w:t>įrankiais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įranga;</w:t>
            </w:r>
            <w:r w:rsidR="00FC79F4" w:rsidRPr="00801191">
              <w:t xml:space="preserve"> </w:t>
            </w:r>
            <w:r w:rsidRPr="00801191">
              <w:t>eksploatacinėmis</w:t>
            </w:r>
            <w:r w:rsidR="00FC79F4" w:rsidRPr="00801191">
              <w:t xml:space="preserve"> </w:t>
            </w:r>
            <w:r w:rsidRPr="00801191">
              <w:t>medžiagomis;</w:t>
            </w:r>
            <w:r w:rsidR="00FC79F4" w:rsidRPr="00801191">
              <w:t xml:space="preserve"> </w:t>
            </w:r>
            <w:r w:rsidRPr="00801191">
              <w:t>techninių</w:t>
            </w:r>
            <w:r w:rsidR="00FC79F4" w:rsidRPr="00801191">
              <w:t xml:space="preserve"> </w:t>
            </w:r>
            <w:r w:rsidRPr="00801191">
              <w:t>matavimų</w:t>
            </w:r>
            <w:r w:rsidR="00FC79F4" w:rsidRPr="00801191">
              <w:t xml:space="preserve"> </w:t>
            </w:r>
            <w:r w:rsidRPr="00801191">
              <w:t>įrankiais;</w:t>
            </w:r>
            <w:r w:rsidR="00FC79F4" w:rsidRPr="00801191">
              <w:t xml:space="preserve"> </w:t>
            </w:r>
            <w:r w:rsidRPr="00801191">
              <w:rPr>
                <w:lang w:eastAsia="en-US"/>
              </w:rPr>
              <w:t>rankinėmis,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elektrinėmis,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pneumatinėmis,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hidraulinėmis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priemonėmis</w:t>
            </w:r>
            <w:r w:rsidR="00FC79F4" w:rsidRPr="00801191">
              <w:rPr>
                <w:lang w:eastAsia="en-US"/>
              </w:rPr>
              <w:t xml:space="preserve"> </w:t>
            </w:r>
            <w:proofErr w:type="spellStart"/>
            <w:r w:rsidRPr="00801191">
              <w:rPr>
                <w:lang w:eastAsia="en-US"/>
              </w:rPr>
              <w:t>šaltkalviškiems</w:t>
            </w:r>
            <w:proofErr w:type="spellEnd"/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darbams</w:t>
            </w:r>
            <w:r w:rsidR="00FC79F4" w:rsidRPr="00801191">
              <w:rPr>
                <w:lang w:eastAsia="en-US"/>
              </w:rPr>
              <w:t xml:space="preserve"> </w:t>
            </w:r>
            <w:r w:rsidRPr="00801191">
              <w:rPr>
                <w:lang w:eastAsia="en-US"/>
              </w:rPr>
              <w:t>atlikti;</w:t>
            </w:r>
            <w:r w:rsidR="00FC79F4" w:rsidRPr="00801191">
              <w:t xml:space="preserve"> </w:t>
            </w:r>
            <w:r w:rsidRPr="00801191">
              <w:t>metalo</w:t>
            </w:r>
            <w:r w:rsidR="00FC79F4" w:rsidRPr="00801191">
              <w:t xml:space="preserve"> </w:t>
            </w:r>
            <w:r w:rsidRPr="00801191">
              <w:t>suvirinimo,</w:t>
            </w:r>
            <w:r w:rsidR="00FC79F4" w:rsidRPr="00801191">
              <w:t xml:space="preserve"> </w:t>
            </w:r>
            <w:r w:rsidRPr="00801191">
              <w:t>litavimo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klijavimo</w:t>
            </w:r>
            <w:r w:rsidR="00FC79F4" w:rsidRPr="00801191">
              <w:t xml:space="preserve"> </w:t>
            </w:r>
            <w:r w:rsidRPr="00801191">
              <w:t>įrankiais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įranga;</w:t>
            </w:r>
            <w:r w:rsidR="00FC79F4" w:rsidRPr="00801191">
              <w:t xml:space="preserve"> </w:t>
            </w:r>
            <w:r w:rsidRPr="00801191">
              <w:t>medžiagomis,</w:t>
            </w:r>
            <w:r w:rsidR="00FC79F4" w:rsidRPr="00801191">
              <w:t xml:space="preserve"> </w:t>
            </w:r>
            <w:r w:rsidRPr="00801191">
              <w:t>reikalingomis</w:t>
            </w:r>
            <w:r w:rsidR="00FC79F4" w:rsidRPr="00801191">
              <w:t xml:space="preserve"> </w:t>
            </w:r>
            <w:proofErr w:type="spellStart"/>
            <w:r w:rsidRPr="00801191">
              <w:t>šaltkalviškiems</w:t>
            </w:r>
            <w:proofErr w:type="spellEnd"/>
            <w:r w:rsidRPr="00801191">
              <w:t>,</w:t>
            </w:r>
            <w:r w:rsidR="00FC79F4" w:rsidRPr="00801191">
              <w:t xml:space="preserve"> </w:t>
            </w:r>
            <w:r w:rsidRPr="00801191">
              <w:t>suvirinimo,</w:t>
            </w:r>
            <w:r w:rsidR="00FC79F4" w:rsidRPr="00801191">
              <w:t xml:space="preserve"> </w:t>
            </w:r>
            <w:r w:rsidRPr="00801191">
              <w:t>litavimo,</w:t>
            </w:r>
            <w:r w:rsidR="00FC79F4" w:rsidRPr="00801191">
              <w:t xml:space="preserve"> </w:t>
            </w:r>
            <w:r w:rsidRPr="00801191">
              <w:t>klijavimo</w:t>
            </w:r>
            <w:r w:rsidR="00FC79F4" w:rsidRPr="00801191">
              <w:t xml:space="preserve"> </w:t>
            </w:r>
            <w:r w:rsidRPr="00801191">
              <w:t>darbams</w:t>
            </w:r>
            <w:r w:rsidR="00FC79F4" w:rsidRPr="00801191">
              <w:t xml:space="preserve"> </w:t>
            </w:r>
            <w:r w:rsidRPr="00801191">
              <w:t>atlikti;</w:t>
            </w:r>
            <w:r w:rsidR="00FC79F4" w:rsidRPr="00801191">
              <w:t xml:space="preserve"> </w:t>
            </w:r>
            <w:r w:rsidRPr="00801191">
              <w:t>kenksmingų</w:t>
            </w:r>
            <w:r w:rsidR="00FC79F4" w:rsidRPr="00801191">
              <w:t xml:space="preserve"> </w:t>
            </w:r>
            <w:r w:rsidRPr="00801191">
              <w:t>medžiagų</w:t>
            </w:r>
            <w:r w:rsidR="00FC79F4" w:rsidRPr="00801191">
              <w:t xml:space="preserve"> </w:t>
            </w:r>
            <w:r w:rsidRPr="00801191">
              <w:t>ištraukimo</w:t>
            </w:r>
            <w:r w:rsidR="00FC79F4" w:rsidRPr="00801191">
              <w:t xml:space="preserve"> </w:t>
            </w:r>
            <w:r w:rsidRPr="00801191">
              <w:t>sistema;</w:t>
            </w:r>
            <w:r w:rsidR="00FC79F4" w:rsidRPr="00801191">
              <w:t xml:space="preserve"> </w:t>
            </w:r>
            <w:r w:rsidR="00C70F70" w:rsidRPr="00801191">
              <w:t>transporto</w:t>
            </w:r>
            <w:r w:rsidR="00FC79F4" w:rsidRPr="00801191">
              <w:t xml:space="preserve"> </w:t>
            </w:r>
            <w:r w:rsidR="00C70F70" w:rsidRPr="00801191">
              <w:t>priemonių,</w:t>
            </w:r>
            <w:r w:rsidR="00FC79F4" w:rsidRPr="00801191">
              <w:t xml:space="preserve"> </w:t>
            </w:r>
            <w:r w:rsidR="00C70F70" w:rsidRPr="00801191">
              <w:t>mazgų</w:t>
            </w:r>
            <w:r w:rsidR="00FC79F4" w:rsidRPr="00801191">
              <w:t xml:space="preserve"> </w:t>
            </w:r>
            <w:r w:rsidR="00C70F70" w:rsidRPr="00801191">
              <w:t>ir</w:t>
            </w:r>
            <w:r w:rsidR="00FC79F4" w:rsidRPr="00801191">
              <w:t xml:space="preserve"> </w:t>
            </w:r>
            <w:r w:rsidR="00C70F70" w:rsidRPr="00801191">
              <w:t>agregatų</w:t>
            </w:r>
            <w:r w:rsidR="00FC79F4" w:rsidRPr="00801191">
              <w:t xml:space="preserve"> </w:t>
            </w:r>
            <w:r w:rsidR="00C70F70" w:rsidRPr="00801191">
              <w:t>pakėlimo</w:t>
            </w:r>
            <w:r w:rsidR="00FC79F4" w:rsidRPr="00801191">
              <w:t xml:space="preserve"> </w:t>
            </w:r>
            <w:r w:rsidR="00C70F70" w:rsidRPr="00801191">
              <w:t>įranga</w:t>
            </w:r>
            <w:r w:rsidR="00FC79F4" w:rsidRPr="00801191">
              <w:t xml:space="preserve"> </w:t>
            </w:r>
            <w:r w:rsidR="00C70F70" w:rsidRPr="00801191">
              <w:t>ar</w:t>
            </w:r>
            <w:r w:rsidR="00FC79F4" w:rsidRPr="00801191">
              <w:t xml:space="preserve"> </w:t>
            </w:r>
            <w:r w:rsidR="00C70F70" w:rsidRPr="00801191">
              <w:t>apžiūros</w:t>
            </w:r>
            <w:r w:rsidR="00FC79F4" w:rsidRPr="00801191">
              <w:t xml:space="preserve"> </w:t>
            </w:r>
            <w:r w:rsidR="00C70F70" w:rsidRPr="00801191">
              <w:t>duobe;</w:t>
            </w:r>
            <w:r w:rsidR="00FC79F4" w:rsidRPr="00801191">
              <w:t xml:space="preserve"> </w:t>
            </w:r>
            <w:r w:rsidRPr="00801191">
              <w:t>hidraulinėmis</w:t>
            </w:r>
            <w:r w:rsidR="00FC79F4" w:rsidRPr="00801191">
              <w:t xml:space="preserve"> </w:t>
            </w:r>
            <w:r w:rsidRPr="00801191">
              <w:t>atramomis;</w:t>
            </w:r>
            <w:r w:rsidR="00FC79F4" w:rsidRPr="00801191">
              <w:t xml:space="preserve"> </w:t>
            </w:r>
            <w:r w:rsidRPr="00801191">
              <w:t>specializuotais</w:t>
            </w:r>
            <w:r w:rsidR="00FC79F4" w:rsidRPr="00801191">
              <w:t xml:space="preserve"> </w:t>
            </w:r>
            <w:r w:rsidRPr="00801191">
              <w:t>darbastaliais;</w:t>
            </w:r>
            <w:r w:rsidR="00FC79F4" w:rsidRPr="00801191">
              <w:t xml:space="preserve"> </w:t>
            </w:r>
            <w:r w:rsidRPr="00801191">
              <w:t>spaustuvais;</w:t>
            </w:r>
            <w:r w:rsidR="00FC79F4" w:rsidRPr="00801191">
              <w:t xml:space="preserve"> </w:t>
            </w:r>
            <w:r w:rsidRPr="00801191">
              <w:t>išrinkimo,</w:t>
            </w:r>
            <w:r w:rsidR="00FC79F4" w:rsidRPr="00801191">
              <w:t xml:space="preserve"> </w:t>
            </w:r>
            <w:r w:rsidRPr="00801191">
              <w:t>surinkimo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montavimo</w:t>
            </w:r>
            <w:r w:rsidR="00FC79F4" w:rsidRPr="00801191">
              <w:t xml:space="preserve"> </w:t>
            </w:r>
            <w:r w:rsidRPr="00801191">
              <w:t>įrankiais;</w:t>
            </w:r>
            <w:r w:rsidR="00FC79F4" w:rsidRPr="00801191">
              <w:t xml:space="preserve"> </w:t>
            </w:r>
            <w:r w:rsidRPr="00801191">
              <w:t>ratų</w:t>
            </w:r>
            <w:r w:rsidR="00FC79F4" w:rsidRPr="00801191">
              <w:t xml:space="preserve"> </w:t>
            </w:r>
            <w:r w:rsidRPr="00801191">
              <w:t>montavimo</w:t>
            </w:r>
            <w:r w:rsidR="00FC79F4" w:rsidRPr="00214F52">
              <w:t xml:space="preserve"> </w:t>
            </w:r>
            <w:r w:rsidRPr="00214F52">
              <w:t>balansavimo</w:t>
            </w:r>
            <w:r w:rsidR="00FC79F4" w:rsidRPr="00214F52">
              <w:t xml:space="preserve"> </w:t>
            </w:r>
            <w:r w:rsidRPr="00214F52">
              <w:t>staklėmis;</w:t>
            </w:r>
            <w:r w:rsidR="00FC79F4" w:rsidRPr="00214F52">
              <w:t xml:space="preserve"> </w:t>
            </w:r>
            <w:r w:rsidRPr="00214F52">
              <w:t>pakabos</w:t>
            </w:r>
            <w:r w:rsidR="00FC79F4" w:rsidRPr="00214F52">
              <w:t xml:space="preserve"> </w:t>
            </w:r>
            <w:r w:rsidRPr="00214F52">
              <w:t>patikros</w:t>
            </w:r>
            <w:r w:rsidR="00FC79F4" w:rsidRPr="00214F52">
              <w:t xml:space="preserve"> </w:t>
            </w:r>
            <w:r w:rsidRPr="00214F52">
              <w:t>stendu;</w:t>
            </w:r>
            <w:r w:rsidR="00FC79F4" w:rsidRPr="00214F52">
              <w:t xml:space="preserve"> </w:t>
            </w:r>
            <w:r w:rsidRPr="00214F52">
              <w:t>asmeninėmis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t xml:space="preserve"> </w:t>
            </w:r>
            <w:r w:rsidRPr="00214F52">
              <w:t>priemonėmis;</w:t>
            </w:r>
            <w:r w:rsidR="00FC79F4" w:rsidRPr="00214F52">
              <w:t xml:space="preserve"> </w:t>
            </w:r>
            <w:r w:rsidRPr="00214F52">
              <w:t>pirmosios</w:t>
            </w:r>
            <w:r w:rsidR="00FC79F4" w:rsidRPr="00214F52">
              <w:t xml:space="preserve"> </w:t>
            </w:r>
            <w:r w:rsidRPr="00214F52">
              <w:t>pagalbos</w:t>
            </w:r>
            <w:r w:rsidR="00FC79F4" w:rsidRPr="00214F52">
              <w:t xml:space="preserve"> </w:t>
            </w:r>
            <w:r w:rsidRPr="00214F52">
              <w:t>suteikimo</w:t>
            </w:r>
            <w:r w:rsidR="00FC79F4" w:rsidRPr="00214F52">
              <w:t xml:space="preserve"> </w:t>
            </w:r>
            <w:r w:rsidRPr="00214F52">
              <w:t>rinkiniu;</w:t>
            </w:r>
            <w:r w:rsidR="00FC79F4" w:rsidRPr="00214F52">
              <w:t xml:space="preserve"> </w:t>
            </w:r>
            <w:r w:rsidRPr="00214F52">
              <w:t>suspausto</w:t>
            </w:r>
            <w:r w:rsidR="00FC79F4" w:rsidRPr="00214F52">
              <w:t xml:space="preserve"> </w:t>
            </w:r>
            <w:r w:rsidRPr="00214F52">
              <w:t>oro</w:t>
            </w:r>
            <w:r w:rsidR="00FC79F4" w:rsidRPr="00214F52">
              <w:t xml:space="preserve"> </w:t>
            </w:r>
            <w:r w:rsidRPr="00214F52">
              <w:t>sistema,</w:t>
            </w:r>
            <w:r w:rsidR="00FC79F4" w:rsidRPr="00214F52">
              <w:t xml:space="preserve"> </w:t>
            </w:r>
            <w:r w:rsidRPr="00214F52">
              <w:t>priešgaisrine</w:t>
            </w:r>
            <w:r w:rsidR="00FC79F4" w:rsidRPr="00214F52">
              <w:t xml:space="preserve"> </w:t>
            </w:r>
            <w:r w:rsidRPr="00214F52">
              <w:t>įranga,</w:t>
            </w:r>
            <w:r w:rsidR="00FC79F4" w:rsidRPr="00214F52">
              <w:t xml:space="preserve"> </w:t>
            </w:r>
            <w:r w:rsidRPr="00214F52">
              <w:t>specialiais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konteineriais</w:t>
            </w:r>
            <w:r w:rsidRPr="00214F52">
              <w:rPr>
                <w:i/>
              </w:rPr>
              <w:t>.</w:t>
            </w:r>
          </w:p>
        </w:tc>
      </w:tr>
      <w:tr w:rsidR="0049513A" w:rsidRPr="00214F52" w14:paraId="7308C7CF" w14:textId="77777777" w:rsidTr="00912FCC">
        <w:trPr>
          <w:trHeight w:val="57"/>
          <w:jc w:val="center"/>
        </w:trPr>
        <w:tc>
          <w:tcPr>
            <w:tcW w:w="947" w:type="pct"/>
          </w:tcPr>
          <w:p w14:paraId="7308C7CB" w14:textId="358DD312" w:rsidR="0049513A" w:rsidRPr="00214F52" w:rsidRDefault="0049513A" w:rsidP="00235CC8">
            <w:pPr>
              <w:widowControl w:val="0"/>
            </w:pPr>
            <w:r w:rsidRPr="00214F52">
              <w:lastRenderedPageBreak/>
              <w:t>Reikalavimai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dalykiniam</w:t>
            </w:r>
            <w:r w:rsidR="00FC79F4" w:rsidRPr="00214F52">
              <w:t xml:space="preserve"> </w:t>
            </w:r>
            <w:r w:rsidRPr="00214F52">
              <w:t>pasirengimui</w:t>
            </w:r>
            <w:r w:rsidR="00FC79F4" w:rsidRPr="00214F52">
              <w:t xml:space="preserve"> </w:t>
            </w:r>
            <w:r w:rsidRPr="00214F52">
              <w:t>(dalykinei</w:t>
            </w:r>
            <w:r w:rsidR="00FC79F4" w:rsidRPr="00214F52">
              <w:t xml:space="preserve"> </w:t>
            </w:r>
            <w:r w:rsidRPr="00214F52">
              <w:t>kvalifikacijai)</w:t>
            </w:r>
          </w:p>
        </w:tc>
        <w:tc>
          <w:tcPr>
            <w:tcW w:w="4053" w:type="pct"/>
            <w:gridSpan w:val="2"/>
          </w:tcPr>
          <w:p w14:paraId="7308C7CC" w14:textId="11BF0A20" w:rsidR="0049513A" w:rsidRPr="00214F52" w:rsidRDefault="0049513A" w:rsidP="00235CC8">
            <w:pPr>
              <w:widowControl w:val="0"/>
              <w:jc w:val="both"/>
            </w:pPr>
            <w:r w:rsidRPr="00214F52">
              <w:t>Modulį</w:t>
            </w:r>
            <w:r w:rsidR="00FC79F4" w:rsidRPr="00214F52">
              <w:t xml:space="preserve"> </w:t>
            </w:r>
            <w:r w:rsidRPr="00214F52">
              <w:t>gali</w:t>
            </w:r>
            <w:r w:rsidR="00FC79F4" w:rsidRPr="00214F52">
              <w:t xml:space="preserve"> </w:t>
            </w:r>
            <w:r w:rsidRPr="00214F52">
              <w:t>vesti</w:t>
            </w:r>
            <w:r w:rsidR="00FC79F4" w:rsidRPr="00214F52">
              <w:t xml:space="preserve"> </w:t>
            </w:r>
            <w:r w:rsidRPr="00214F52">
              <w:t>mokytojas,</w:t>
            </w:r>
            <w:r w:rsidR="00FC79F4" w:rsidRPr="00214F52">
              <w:t xml:space="preserve"> </w:t>
            </w:r>
            <w:r w:rsidRPr="00214F52">
              <w:t>turintis:</w:t>
            </w:r>
          </w:p>
          <w:p w14:paraId="7308C7CD" w14:textId="4862CF49" w:rsidR="0049513A" w:rsidRPr="00214F52" w:rsidRDefault="0049513A" w:rsidP="00235CC8">
            <w:pPr>
              <w:widowControl w:val="0"/>
              <w:jc w:val="both"/>
            </w:pPr>
            <w:r w:rsidRPr="00214F52">
              <w:t>1)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įstatyme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apraše,</w:t>
            </w:r>
            <w:r w:rsidR="00FC79F4" w:rsidRPr="00214F52">
              <w:t xml:space="preserve"> </w:t>
            </w:r>
            <w:r w:rsidRPr="00214F52">
              <w:t>patvirtintame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mokslo</w:t>
            </w:r>
            <w:r w:rsidR="00FC79F4" w:rsidRPr="00214F52">
              <w:t xml:space="preserve"> </w:t>
            </w:r>
            <w:r w:rsidRPr="00214F52">
              <w:t>ministro</w:t>
            </w:r>
            <w:r w:rsidR="00FC79F4" w:rsidRPr="00214F52">
              <w:t xml:space="preserve"> </w:t>
            </w:r>
            <w:r w:rsidRPr="00214F52">
              <w:t>2014</w:t>
            </w:r>
            <w:r w:rsidR="00FC79F4" w:rsidRPr="00214F52">
              <w:t xml:space="preserve"> </w:t>
            </w:r>
            <w:r w:rsidRPr="00214F52">
              <w:t>m.</w:t>
            </w:r>
            <w:r w:rsidR="00FC79F4" w:rsidRPr="00214F52">
              <w:t xml:space="preserve"> </w:t>
            </w:r>
            <w:r w:rsidRPr="00214F52">
              <w:t>rugpjūčio</w:t>
            </w:r>
            <w:r w:rsidR="00FC79F4" w:rsidRPr="00214F52">
              <w:t xml:space="preserve"> </w:t>
            </w:r>
            <w:r w:rsidRPr="00214F52">
              <w:t>29</w:t>
            </w:r>
            <w:r w:rsidR="00FC79F4" w:rsidRPr="00214F52">
              <w:t xml:space="preserve"> </w:t>
            </w:r>
            <w:r w:rsidRPr="00214F52">
              <w:t>d.</w:t>
            </w:r>
            <w:r w:rsidR="00FC79F4" w:rsidRPr="00214F52">
              <w:t xml:space="preserve"> </w:t>
            </w:r>
            <w:r w:rsidRPr="00214F52">
              <w:t>įsakymu</w:t>
            </w:r>
            <w:r w:rsidR="00FC79F4" w:rsidRPr="00214F52">
              <w:t xml:space="preserve"> </w:t>
            </w:r>
            <w:r w:rsidRPr="00214F52">
              <w:t>Nr.</w:t>
            </w:r>
            <w:r w:rsidR="00FC79F4" w:rsidRPr="00214F52">
              <w:t xml:space="preserve"> </w:t>
            </w:r>
            <w:r w:rsidRPr="00214F52">
              <w:t>V-774</w:t>
            </w:r>
            <w:r w:rsidR="00FC79F4" w:rsidRPr="00214F52">
              <w:t xml:space="preserve"> </w:t>
            </w:r>
            <w:r w:rsidRPr="00214F52">
              <w:t>„Dėl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aprašo</w:t>
            </w:r>
            <w:r w:rsidR="00FC79F4" w:rsidRPr="00214F52">
              <w:t xml:space="preserve"> </w:t>
            </w:r>
            <w:r w:rsidRPr="00214F52">
              <w:t>patvirtinimo“,</w:t>
            </w:r>
            <w:r w:rsidR="00FC79F4" w:rsidRPr="00214F52">
              <w:t xml:space="preserve"> </w:t>
            </w:r>
            <w:r w:rsidRPr="00214F52">
              <w:t>nustatytą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kvalifikaciją;</w:t>
            </w:r>
          </w:p>
          <w:p w14:paraId="7308C7CE" w14:textId="393191F1" w:rsidR="0049513A" w:rsidRPr="00214F52" w:rsidRDefault="0049513A" w:rsidP="00235CC8">
            <w:pPr>
              <w:widowControl w:val="0"/>
              <w:jc w:val="both"/>
              <w:rPr>
                <w:i/>
                <w:iCs/>
              </w:rPr>
            </w:pPr>
            <w:r w:rsidRPr="00214F52">
              <w:t>2)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inžinerijos</w:t>
            </w:r>
            <w:r w:rsidR="00FC79F4" w:rsidRPr="00214F52">
              <w:t xml:space="preserve"> </w:t>
            </w:r>
            <w:r w:rsidRPr="00214F52">
              <w:t>studijų</w:t>
            </w:r>
            <w:r w:rsidR="00FC79F4" w:rsidRPr="00214F52">
              <w:t xml:space="preserve"> </w:t>
            </w:r>
            <w:r w:rsidRPr="00214F52">
              <w:t>krypties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lygiavertį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arba</w:t>
            </w:r>
            <w:r w:rsidR="00FC79F4" w:rsidRPr="00214F52">
              <w:t xml:space="preserve"> </w:t>
            </w:r>
            <w:r w:rsidRPr="00214F52">
              <w:rPr>
                <w:bCs/>
                <w:lang w:eastAsia="en-US"/>
              </w:rPr>
              <w:t>vidurinį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specialisto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lygiavertę</w:t>
            </w:r>
            <w:r w:rsidR="00FC79F4" w:rsidRPr="00214F52">
              <w:t xml:space="preserve"> </w:t>
            </w:r>
            <w:r w:rsidRPr="00214F52">
              <w:t>kvalifikaciją,</w:t>
            </w:r>
            <w:r w:rsidR="00FC79F4" w:rsidRPr="00214F52">
              <w:t xml:space="preserve"> </w:t>
            </w:r>
            <w:r w:rsidRPr="00214F52">
              <w:t>ne</w:t>
            </w:r>
            <w:r w:rsidR="00FC79F4" w:rsidRPr="00214F52">
              <w:t xml:space="preserve"> </w:t>
            </w:r>
            <w:r w:rsidRPr="00214F52">
              <w:t>mažesnę</w:t>
            </w:r>
            <w:r w:rsidR="00FC79F4" w:rsidRPr="00214F52">
              <w:t xml:space="preserve"> </w:t>
            </w:r>
            <w:r w:rsidRPr="00214F52">
              <w:t>kaip</w:t>
            </w:r>
            <w:r w:rsidR="00FC79F4" w:rsidRPr="00214F52">
              <w:t xml:space="preserve"> </w:t>
            </w:r>
            <w:r w:rsidRPr="00214F52">
              <w:t>3</w:t>
            </w:r>
            <w:r w:rsidR="00FC79F4" w:rsidRPr="00214F52">
              <w:t xml:space="preserve"> </w:t>
            </w:r>
            <w:r w:rsidRPr="00214F52">
              <w:t>metų</w:t>
            </w:r>
            <w:r w:rsidR="00FC79F4" w:rsidRPr="00214F52">
              <w:t xml:space="preserve"> </w:t>
            </w:r>
            <w:r w:rsidRPr="00214F52">
              <w:t>krovinini</w:t>
            </w:r>
            <w:r w:rsidR="009A7ED9" w:rsidRPr="00214F52">
              <w:t>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profesinės</w:t>
            </w:r>
            <w:r w:rsidR="00FC79F4" w:rsidRPr="00214F52">
              <w:t xml:space="preserve"> </w:t>
            </w:r>
            <w:r w:rsidRPr="00214F52">
              <w:t>veiklos</w:t>
            </w:r>
            <w:r w:rsidR="00FC79F4" w:rsidRPr="00214F52">
              <w:t xml:space="preserve"> </w:t>
            </w:r>
            <w:r w:rsidRPr="00214F52">
              <w:t>patirtį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pedagoginių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psichologinių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žinių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rPr>
                <w:bCs/>
                <w:lang w:eastAsia="en-US"/>
              </w:rPr>
              <w:t>kurso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Pr="00214F52">
              <w:t>baigimo</w:t>
            </w:r>
            <w:r w:rsidR="00FC79F4" w:rsidRPr="00214F52">
              <w:t xml:space="preserve"> </w:t>
            </w:r>
            <w:r w:rsidRPr="00214F52">
              <w:t>pažymėjimą</w:t>
            </w:r>
            <w:r w:rsidRPr="00214F52">
              <w:rPr>
                <w:shd w:val="clear" w:color="auto" w:fill="FFFFFF"/>
              </w:rPr>
              <w:t>.</w:t>
            </w:r>
          </w:p>
        </w:tc>
      </w:tr>
    </w:tbl>
    <w:p w14:paraId="7308C7D0" w14:textId="77777777" w:rsidR="0049513A" w:rsidRPr="00214F52" w:rsidRDefault="0049513A" w:rsidP="00235CC8"/>
    <w:p w14:paraId="7308C7D1" w14:textId="77777777" w:rsidR="000D38D9" w:rsidRPr="00214F52" w:rsidRDefault="000D38D9" w:rsidP="00235CC8"/>
    <w:p w14:paraId="7308C7D2" w14:textId="1C504935" w:rsidR="00912FCC" w:rsidRPr="00214F52" w:rsidRDefault="00912FCC" w:rsidP="00235CC8">
      <w:pPr>
        <w:widowControl w:val="0"/>
        <w:rPr>
          <w:b/>
        </w:rPr>
      </w:pPr>
      <w:r w:rsidRPr="00214F52">
        <w:rPr>
          <w:b/>
        </w:rPr>
        <w:t>Modulio</w:t>
      </w:r>
      <w:r w:rsidR="00FC79F4" w:rsidRPr="00214F52">
        <w:rPr>
          <w:b/>
        </w:rPr>
        <w:t xml:space="preserve"> </w:t>
      </w:r>
      <w:r w:rsidRPr="00214F52">
        <w:rPr>
          <w:b/>
        </w:rPr>
        <w:t>pavadinimas</w:t>
      </w:r>
      <w:r w:rsidR="00FC79F4" w:rsidRPr="00214F52">
        <w:rPr>
          <w:b/>
        </w:rPr>
        <w:t xml:space="preserve"> </w:t>
      </w:r>
      <w:r w:rsidRPr="00214F52">
        <w:rPr>
          <w:b/>
        </w:rPr>
        <w:t>–</w:t>
      </w:r>
      <w:r w:rsidR="00FC79F4" w:rsidRPr="00214F52">
        <w:rPr>
          <w:b/>
        </w:rPr>
        <w:t xml:space="preserve"> </w:t>
      </w:r>
      <w:r w:rsidRPr="00214F52">
        <w:rPr>
          <w:b/>
        </w:rPr>
        <w:t>„</w:t>
      </w:r>
      <w:r w:rsidRPr="00214F52">
        <w:rPr>
          <w:b/>
          <w:highlight w:val="white"/>
        </w:rPr>
        <w:t>Krovininių</w:t>
      </w:r>
      <w:r w:rsidR="00FC79F4" w:rsidRPr="00214F52">
        <w:rPr>
          <w:b/>
          <w:highlight w:val="white"/>
        </w:rPr>
        <w:t xml:space="preserve"> </w:t>
      </w:r>
      <w:r w:rsidRPr="00214F52">
        <w:rPr>
          <w:b/>
          <w:highlight w:val="white"/>
        </w:rPr>
        <w:t>transporto</w:t>
      </w:r>
      <w:r w:rsidR="00FC79F4" w:rsidRPr="00214F52">
        <w:rPr>
          <w:b/>
          <w:highlight w:val="white"/>
        </w:rPr>
        <w:t xml:space="preserve"> </w:t>
      </w:r>
      <w:r w:rsidRPr="00214F52">
        <w:rPr>
          <w:b/>
          <w:highlight w:val="white"/>
        </w:rPr>
        <w:t>priemonių</w:t>
      </w:r>
      <w:r w:rsidR="00FC79F4" w:rsidRPr="00214F52">
        <w:rPr>
          <w:b/>
          <w:highlight w:val="white"/>
        </w:rPr>
        <w:t xml:space="preserve"> </w:t>
      </w:r>
      <w:r w:rsidRPr="00214F52">
        <w:rPr>
          <w:b/>
        </w:rPr>
        <w:t>elektros</w:t>
      </w:r>
      <w:r w:rsidR="00FC79F4" w:rsidRPr="00214F52">
        <w:rPr>
          <w:b/>
        </w:rPr>
        <w:t xml:space="preserve"> </w:t>
      </w:r>
      <w:r w:rsidRPr="00214F52">
        <w:rPr>
          <w:b/>
        </w:rPr>
        <w:t>ir</w:t>
      </w:r>
      <w:r w:rsidR="00FC79F4" w:rsidRPr="00214F52">
        <w:rPr>
          <w:b/>
        </w:rPr>
        <w:t xml:space="preserve"> </w:t>
      </w:r>
      <w:r w:rsidRPr="00214F52">
        <w:rPr>
          <w:b/>
        </w:rPr>
        <w:t>elektroninės</w:t>
      </w:r>
      <w:r w:rsidR="00FC79F4" w:rsidRPr="00214F52">
        <w:rPr>
          <w:b/>
        </w:rPr>
        <w:t xml:space="preserve"> </w:t>
      </w:r>
      <w:r w:rsidRPr="00214F52">
        <w:rPr>
          <w:b/>
        </w:rPr>
        <w:t>įrangos</w:t>
      </w:r>
      <w:r w:rsidR="00FC79F4" w:rsidRPr="00214F52">
        <w:rPr>
          <w:b/>
        </w:rPr>
        <w:t xml:space="preserve"> </w:t>
      </w:r>
      <w:r w:rsidRPr="00214F52">
        <w:rPr>
          <w:b/>
        </w:rPr>
        <w:t>techninė</w:t>
      </w:r>
      <w:r w:rsidR="00FC79F4" w:rsidRPr="00214F52">
        <w:rPr>
          <w:b/>
        </w:rPr>
        <w:t xml:space="preserve"> </w:t>
      </w:r>
      <w:r w:rsidRPr="00214F52">
        <w:rPr>
          <w:b/>
        </w:rPr>
        <w:t>priežiūra</w:t>
      </w:r>
      <w:r w:rsidR="00FC79F4" w:rsidRPr="00214F52">
        <w:rPr>
          <w:b/>
        </w:rPr>
        <w:t xml:space="preserve"> </w:t>
      </w:r>
      <w:r w:rsidRPr="00214F52">
        <w:rPr>
          <w:b/>
        </w:rPr>
        <w:t>ir</w:t>
      </w:r>
      <w:r w:rsidR="00FC79F4" w:rsidRPr="00214F52">
        <w:rPr>
          <w:b/>
        </w:rPr>
        <w:t xml:space="preserve"> </w:t>
      </w:r>
      <w:r w:rsidRPr="00214F52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12FCC" w:rsidRPr="00214F52" w14:paraId="7308C7D5" w14:textId="77777777" w:rsidTr="00912FCC">
        <w:trPr>
          <w:trHeight w:val="57"/>
          <w:jc w:val="center"/>
        </w:trPr>
        <w:tc>
          <w:tcPr>
            <w:tcW w:w="947" w:type="pct"/>
          </w:tcPr>
          <w:p w14:paraId="7308C7D3" w14:textId="7A8FB55C" w:rsidR="00912FCC" w:rsidRPr="00214F52" w:rsidRDefault="00912FCC" w:rsidP="00235CC8">
            <w:pPr>
              <w:widowControl w:val="0"/>
            </w:pPr>
            <w:r w:rsidRPr="00214F52">
              <w:t>Valstybinis</w:t>
            </w:r>
            <w:r w:rsidR="00FC79F4" w:rsidRPr="00214F52">
              <w:t xml:space="preserve"> </w:t>
            </w:r>
            <w:r w:rsidRPr="00214F52">
              <w:t>kodas</w:t>
            </w:r>
          </w:p>
        </w:tc>
        <w:tc>
          <w:tcPr>
            <w:tcW w:w="4053" w:type="pct"/>
            <w:gridSpan w:val="2"/>
          </w:tcPr>
          <w:p w14:paraId="7308C7D4" w14:textId="66A4BD6F" w:rsidR="00912FCC" w:rsidRPr="00214F52" w:rsidRDefault="009A0CF2" w:rsidP="00235CC8">
            <w:pPr>
              <w:widowControl w:val="0"/>
            </w:pPr>
            <w:r w:rsidRPr="004E10B3">
              <w:rPr>
                <w:rFonts w:eastAsia="Calibri"/>
                <w:noProof/>
                <w:lang w:val="en-GB"/>
              </w:rPr>
              <w:t>407161706</w:t>
            </w:r>
          </w:p>
        </w:tc>
      </w:tr>
      <w:tr w:rsidR="00912FCC" w:rsidRPr="00214F52" w14:paraId="7308C7D8" w14:textId="77777777" w:rsidTr="00912FCC">
        <w:trPr>
          <w:trHeight w:val="57"/>
          <w:jc w:val="center"/>
        </w:trPr>
        <w:tc>
          <w:tcPr>
            <w:tcW w:w="947" w:type="pct"/>
          </w:tcPr>
          <w:p w14:paraId="7308C7D6" w14:textId="3B5AD7A6" w:rsidR="00912FCC" w:rsidRPr="00214F52" w:rsidRDefault="00912FCC" w:rsidP="00235CC8">
            <w:pPr>
              <w:widowControl w:val="0"/>
            </w:pPr>
            <w:r w:rsidRPr="00214F52">
              <w:t>Modulio</w:t>
            </w:r>
            <w:r w:rsidR="00FC79F4" w:rsidRPr="00214F52">
              <w:t xml:space="preserve"> </w:t>
            </w:r>
            <w:r w:rsidRPr="00214F52">
              <w:t>LTKS</w:t>
            </w:r>
            <w:r w:rsidR="00FC79F4" w:rsidRPr="00214F52">
              <w:t xml:space="preserve"> </w:t>
            </w:r>
            <w:r w:rsidRPr="00214F52">
              <w:t>lygis</w:t>
            </w:r>
          </w:p>
        </w:tc>
        <w:tc>
          <w:tcPr>
            <w:tcW w:w="4053" w:type="pct"/>
            <w:gridSpan w:val="2"/>
          </w:tcPr>
          <w:p w14:paraId="7308C7D7" w14:textId="77777777" w:rsidR="00912FCC" w:rsidRPr="00214F52" w:rsidRDefault="00912FCC" w:rsidP="00235CC8">
            <w:pPr>
              <w:widowControl w:val="0"/>
            </w:pPr>
            <w:r w:rsidRPr="00214F52">
              <w:t>IV</w:t>
            </w:r>
          </w:p>
        </w:tc>
      </w:tr>
      <w:tr w:rsidR="00912FCC" w:rsidRPr="00214F52" w14:paraId="7308C7DB" w14:textId="77777777" w:rsidTr="00912FCC">
        <w:trPr>
          <w:trHeight w:val="57"/>
          <w:jc w:val="center"/>
        </w:trPr>
        <w:tc>
          <w:tcPr>
            <w:tcW w:w="947" w:type="pct"/>
          </w:tcPr>
          <w:p w14:paraId="7308C7D9" w14:textId="32137AAB" w:rsidR="00912FCC" w:rsidRPr="00214F52" w:rsidRDefault="00912FCC" w:rsidP="00235CC8">
            <w:pPr>
              <w:widowControl w:val="0"/>
            </w:pPr>
            <w:r w:rsidRPr="00214F52">
              <w:t>Apimtis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kreditais</w:t>
            </w:r>
          </w:p>
        </w:tc>
        <w:tc>
          <w:tcPr>
            <w:tcW w:w="4053" w:type="pct"/>
            <w:gridSpan w:val="2"/>
          </w:tcPr>
          <w:p w14:paraId="7308C7DA" w14:textId="77777777" w:rsidR="00912FCC" w:rsidRPr="00214F52" w:rsidRDefault="00912FCC" w:rsidP="00235CC8">
            <w:pPr>
              <w:widowControl w:val="0"/>
            </w:pPr>
            <w:r w:rsidRPr="00214F52">
              <w:t>10</w:t>
            </w:r>
          </w:p>
        </w:tc>
      </w:tr>
      <w:tr w:rsidR="00912FCC" w:rsidRPr="00214F52" w14:paraId="7308C7DE" w14:textId="77777777" w:rsidTr="00912FCC">
        <w:trPr>
          <w:trHeight w:val="57"/>
          <w:jc w:val="center"/>
        </w:trPr>
        <w:tc>
          <w:tcPr>
            <w:tcW w:w="947" w:type="pct"/>
          </w:tcPr>
          <w:p w14:paraId="7308C7DC" w14:textId="5004A4C0" w:rsidR="00912FCC" w:rsidRPr="00214F52" w:rsidRDefault="00912FCC" w:rsidP="00235CC8">
            <w:pPr>
              <w:widowControl w:val="0"/>
            </w:pPr>
            <w:r w:rsidRPr="00214F52">
              <w:t>Asmens</w:t>
            </w:r>
            <w:r w:rsidR="00FC79F4" w:rsidRPr="00214F52">
              <w:t xml:space="preserve"> </w:t>
            </w:r>
            <w:r w:rsidRPr="00214F52">
              <w:t>pasirengimo</w:t>
            </w:r>
            <w:r w:rsidR="00FC79F4" w:rsidRPr="00214F52">
              <w:t xml:space="preserve"> </w:t>
            </w:r>
            <w:r w:rsidRPr="00214F52">
              <w:t>mokytis</w:t>
            </w:r>
            <w:r w:rsidR="00FC79F4" w:rsidRPr="00214F52">
              <w:t xml:space="preserve"> </w:t>
            </w:r>
            <w:r w:rsidRPr="00214F52">
              <w:t>modulyje</w:t>
            </w:r>
            <w:r w:rsidR="00FC79F4" w:rsidRPr="00214F52">
              <w:t xml:space="preserve"> </w:t>
            </w: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(jei</w:t>
            </w:r>
            <w:r w:rsidR="00FC79F4" w:rsidRPr="00214F52">
              <w:t xml:space="preserve"> </w:t>
            </w:r>
            <w:r w:rsidRPr="00214F52">
              <w:t>taikoma)</w:t>
            </w:r>
          </w:p>
        </w:tc>
        <w:tc>
          <w:tcPr>
            <w:tcW w:w="4053" w:type="pct"/>
            <w:gridSpan w:val="2"/>
          </w:tcPr>
          <w:p w14:paraId="7308C7DD" w14:textId="77777777" w:rsidR="00912FCC" w:rsidRPr="00214F52" w:rsidRDefault="00912FCC" w:rsidP="00235CC8">
            <w:pPr>
              <w:widowControl w:val="0"/>
            </w:pPr>
            <w:r w:rsidRPr="00214F52">
              <w:t>Netaikoma</w:t>
            </w:r>
          </w:p>
        </w:tc>
      </w:tr>
      <w:tr w:rsidR="00912FCC" w:rsidRPr="00214F52" w14:paraId="7308C7E2" w14:textId="77777777" w:rsidTr="00912FC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308C7DF" w14:textId="77777777" w:rsidR="00912FCC" w:rsidRPr="00214F52" w:rsidRDefault="00912FCC" w:rsidP="00235CC8">
            <w:pPr>
              <w:widowControl w:val="0"/>
              <w:rPr>
                <w:bCs/>
                <w:iCs/>
              </w:rPr>
            </w:pPr>
            <w:r w:rsidRPr="00214F5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308C7E0" w14:textId="4469AFF5" w:rsidR="00912FCC" w:rsidRPr="00214F52" w:rsidRDefault="00912FCC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7308C7E1" w14:textId="4B120854" w:rsidR="00912FCC" w:rsidRPr="00214F52" w:rsidRDefault="00912FCC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Rekomenduojamas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turinys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rezultatams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pasiekti</w:t>
            </w:r>
          </w:p>
        </w:tc>
      </w:tr>
      <w:tr w:rsidR="00801191" w:rsidRPr="00214F52" w14:paraId="7308C7FA" w14:textId="77777777" w:rsidTr="00912FCC">
        <w:trPr>
          <w:trHeight w:val="57"/>
          <w:jc w:val="center"/>
        </w:trPr>
        <w:tc>
          <w:tcPr>
            <w:tcW w:w="947" w:type="pct"/>
            <w:vMerge w:val="restart"/>
          </w:tcPr>
          <w:p w14:paraId="7308C7E3" w14:textId="35D6C465" w:rsidR="000664B8" w:rsidRPr="00214F52" w:rsidRDefault="00912FCC" w:rsidP="00332D0C">
            <w:pPr>
              <w:widowControl w:val="0"/>
              <w:rPr>
                <w:i/>
              </w:rPr>
            </w:pPr>
            <w:r w:rsidRPr="00214F52">
              <w:t>1.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techninę</w:t>
            </w:r>
            <w:r w:rsidR="00FC79F4" w:rsidRPr="00214F52">
              <w:t xml:space="preserve"> </w:t>
            </w:r>
            <w:r w:rsidRPr="00214F52">
              <w:t>priežiūrą.</w:t>
            </w:r>
          </w:p>
        </w:tc>
        <w:tc>
          <w:tcPr>
            <w:tcW w:w="1129" w:type="pct"/>
          </w:tcPr>
          <w:p w14:paraId="7308C7E4" w14:textId="53838F0B" w:rsidR="00912FCC" w:rsidRPr="00214F52" w:rsidRDefault="00912FCC" w:rsidP="00332D0C">
            <w:pPr>
              <w:widowControl w:val="0"/>
            </w:pPr>
            <w:r w:rsidRPr="00214F52">
              <w:t>1.1.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Paaiškinti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s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andarą,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veikimo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principus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7308C7E5" w14:textId="514DC677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  <w:highlight w:val="white"/>
              </w:rPr>
              <w:t>Krovininių</w:t>
            </w:r>
            <w:r w:rsidR="00FC79F4" w:rsidRPr="00214F52">
              <w:rPr>
                <w:b/>
                <w:i/>
                <w:highlight w:val="white"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konstrukciniai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ypatumai</w:t>
            </w:r>
          </w:p>
          <w:p w14:paraId="7308C7E6" w14:textId="0D685D1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klasifikacija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paskirtis</w:t>
            </w:r>
          </w:p>
          <w:p w14:paraId="7308C7E7" w14:textId="452F9E7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charakteristikos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parametrai</w:t>
            </w:r>
          </w:p>
          <w:p w14:paraId="7308C7E8" w14:textId="1E32E64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gamybai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savybės</w:t>
            </w:r>
          </w:p>
          <w:p w14:paraId="7308C7E9" w14:textId="1DA3C72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schemų</w:t>
            </w:r>
            <w:r w:rsidR="00FC79F4" w:rsidRPr="00214F52">
              <w:t xml:space="preserve"> </w:t>
            </w:r>
            <w:r w:rsidRPr="00214F52">
              <w:t>skaitymas</w:t>
            </w:r>
          </w:p>
          <w:p w14:paraId="7308C7EA" w14:textId="344FCF0E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dydžių</w:t>
            </w:r>
            <w:r w:rsidR="00FC79F4" w:rsidRPr="00214F52">
              <w:t xml:space="preserve"> </w:t>
            </w:r>
            <w:r w:rsidRPr="00214F52">
              <w:t>matavimas</w:t>
            </w:r>
          </w:p>
          <w:p w14:paraId="7308C7EB" w14:textId="6B1C8E58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Pagrindiniai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grandinių</w:t>
            </w:r>
            <w:r w:rsidR="00FC79F4" w:rsidRPr="00214F52">
              <w:t xml:space="preserve"> </w:t>
            </w:r>
            <w:r w:rsidRPr="00214F52">
              <w:t>dėsniai</w:t>
            </w:r>
          </w:p>
          <w:p w14:paraId="7308C7EC" w14:textId="542BC39E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Vairuotojo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poilsio</w:t>
            </w:r>
            <w:r w:rsidR="00FC79F4" w:rsidRPr="00214F52">
              <w:t xml:space="preserve"> </w:t>
            </w:r>
            <w:r w:rsidRPr="00214F52">
              <w:t>režimų</w:t>
            </w:r>
            <w:r w:rsidR="00FC79F4" w:rsidRPr="00214F52">
              <w:t xml:space="preserve"> </w:t>
            </w:r>
            <w:r w:rsidRPr="00214F52">
              <w:t>registravimo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(</w:t>
            </w:r>
            <w:proofErr w:type="spellStart"/>
            <w:r w:rsidRPr="00214F52">
              <w:t>tachografų</w:t>
            </w:r>
            <w:proofErr w:type="spellEnd"/>
            <w:r w:rsidR="00FC79F4" w:rsidRPr="00214F52">
              <w:t xml:space="preserve"> </w:t>
            </w:r>
            <w:r w:rsidRPr="00214F52">
              <w:t>sistemos)</w:t>
            </w:r>
          </w:p>
          <w:p w14:paraId="7308C7ED" w14:textId="2F1F4A54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  <w:highlight w:val="white"/>
              </w:rPr>
              <w:t>Krovininių</w:t>
            </w:r>
            <w:r w:rsidR="00FC79F4" w:rsidRPr="00214F52">
              <w:rPr>
                <w:b/>
                <w:i/>
                <w:highlight w:val="white"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sandara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lastRenderedPageBreak/>
              <w:t>veikimas</w:t>
            </w:r>
          </w:p>
          <w:p w14:paraId="7308C7EE" w14:textId="33A69D4E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Srovės</w:t>
            </w:r>
            <w:r w:rsidR="00FC79F4" w:rsidRPr="00214F52">
              <w:t xml:space="preserve"> </w:t>
            </w:r>
            <w:r w:rsidRPr="00214F52">
              <w:t>šaltinių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EF" w14:textId="278E2F7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Paleidimo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F0" w14:textId="05E3494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Žibintų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F1" w14:textId="0D2E98C0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Signalinių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pagalbinių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F2" w14:textId="61B8C9BB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F3" w14:textId="3F464065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F4" w14:textId="1C65691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F5" w14:textId="39EB4D2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Telemetrinių</w:t>
            </w:r>
            <w:proofErr w:type="spellEnd"/>
            <w:r w:rsidR="00FC79F4" w:rsidRPr="00214F52">
              <w:t xml:space="preserve"> </w:t>
            </w:r>
            <w:r w:rsidRPr="00214F52">
              <w:t>parko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7F6" w14:textId="1C471FCD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  <w:highlight w:val="white"/>
              </w:rPr>
              <w:t xml:space="preserve"> </w:t>
            </w:r>
            <w:r w:rsidRPr="00214F52">
              <w:rPr>
                <w:b/>
                <w:i/>
                <w:highlight w:val="white"/>
              </w:rPr>
              <w:t>Krovininių</w:t>
            </w:r>
            <w:r w:rsidR="00FC79F4" w:rsidRPr="00214F52">
              <w:rPr>
                <w:b/>
                <w:i/>
                <w:highlight w:val="white"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priežiūra</w:t>
            </w:r>
          </w:p>
          <w:p w14:paraId="7308C7F7" w14:textId="39471759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rūšys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organizavimas</w:t>
            </w:r>
          </w:p>
          <w:p w14:paraId="7308C7F8" w14:textId="560A4028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periodiškumas</w:t>
            </w:r>
          </w:p>
          <w:p w14:paraId="7308C7F9" w14:textId="63F5B131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blokų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aktyvavimas-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programavimas</w:t>
            </w:r>
          </w:p>
        </w:tc>
      </w:tr>
      <w:tr w:rsidR="00801191" w:rsidRPr="00214F52" w14:paraId="7308C806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7FB" w14:textId="77777777" w:rsidR="00912FCC" w:rsidRPr="00214F52" w:rsidRDefault="00912FCC" w:rsidP="00332D0C">
            <w:pPr>
              <w:widowControl w:val="0"/>
            </w:pPr>
          </w:p>
        </w:tc>
        <w:tc>
          <w:tcPr>
            <w:tcW w:w="1129" w:type="pct"/>
          </w:tcPr>
          <w:p w14:paraId="7308C7FC" w14:textId="2B90B792" w:rsidR="00912FCC" w:rsidRPr="00214F52" w:rsidRDefault="00912FCC" w:rsidP="00332D0C">
            <w:pPr>
              <w:widowControl w:val="0"/>
            </w:pPr>
            <w:r w:rsidRPr="00214F52">
              <w:t>1.2.</w:t>
            </w:r>
            <w:r w:rsidR="00FC79F4" w:rsidRPr="00214F52">
              <w:t xml:space="preserve"> </w:t>
            </w:r>
            <w:r w:rsidRPr="00214F52">
              <w:t>Parinkti</w:t>
            </w:r>
            <w:r w:rsidR="00FC79F4" w:rsidRPr="00214F52">
              <w:t xml:space="preserve"> </w:t>
            </w:r>
            <w:r w:rsidRPr="00214F52">
              <w:t>medžiagas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priemones</w:t>
            </w:r>
            <w:r w:rsidR="00FC79F4" w:rsidRPr="00214F52">
              <w:t xml:space="preserve"> </w:t>
            </w:r>
            <w:r w:rsidR="00DE1CDD" w:rsidRPr="00214F52">
              <w:t>krovininių</w:t>
            </w:r>
            <w:r w:rsidR="00FC79F4" w:rsidRPr="00214F52">
              <w:t xml:space="preserve"> </w:t>
            </w:r>
            <w:r w:rsidR="00DE1CDD" w:rsidRPr="00214F52">
              <w:t>transporto</w:t>
            </w:r>
            <w:r w:rsidR="00FC79F4" w:rsidRPr="00214F52">
              <w:t xml:space="preserve"> </w:t>
            </w:r>
            <w:r w:rsidR="00DE1CDD"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atlikti.</w:t>
            </w:r>
          </w:p>
        </w:tc>
        <w:tc>
          <w:tcPr>
            <w:tcW w:w="2924" w:type="pct"/>
          </w:tcPr>
          <w:p w14:paraId="7308C7FD" w14:textId="19618626" w:rsidR="00912FCC" w:rsidRPr="00214F52" w:rsidRDefault="000D38D9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="00912FCC" w:rsidRPr="00214F52">
              <w:rPr>
                <w:b/>
                <w:i/>
                <w:highlight w:val="white"/>
              </w:rPr>
              <w:t>Krovininių</w:t>
            </w:r>
            <w:r w:rsidR="00FC79F4" w:rsidRPr="00214F52">
              <w:rPr>
                <w:b/>
                <w:i/>
                <w:highlight w:val="white"/>
              </w:rPr>
              <w:t xml:space="preserve"> </w:t>
            </w:r>
            <w:r w:rsidR="00912FCC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techninei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priežiūrai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naudojamų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medžiagų</w:t>
            </w:r>
            <w:r w:rsidR="00FC79F4" w:rsidRPr="00214F52">
              <w:rPr>
                <w:b/>
                <w:i/>
              </w:rPr>
              <w:t xml:space="preserve"> </w:t>
            </w:r>
            <w:r w:rsidR="00912FCC" w:rsidRPr="00214F52">
              <w:rPr>
                <w:b/>
                <w:i/>
              </w:rPr>
              <w:t>parinkimas</w:t>
            </w:r>
          </w:p>
          <w:p w14:paraId="7308C7FE" w14:textId="2C723B8D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Akumuliatorių</w:t>
            </w:r>
            <w:r w:rsidR="00FC79F4" w:rsidRPr="00214F52">
              <w:t xml:space="preserve"> </w:t>
            </w:r>
            <w:r w:rsidRPr="00214F52">
              <w:t>baterijos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7FF" w14:textId="07E933ED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Plastinių</w:t>
            </w:r>
            <w:r w:rsidR="00FC79F4" w:rsidRPr="00214F52">
              <w:t xml:space="preserve"> </w:t>
            </w:r>
            <w:r w:rsidRPr="00214F52">
              <w:t>tepalų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800" w14:textId="254FA0B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Sandarinimo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801" w14:textId="549C6AA0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802" w14:textId="1C576F6C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Elektroizoliacinių</w:t>
            </w:r>
            <w:proofErr w:type="spellEnd"/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57C16A03" w14:textId="5CC878EB" w:rsidR="00D92FBE" w:rsidRPr="00801191" w:rsidRDefault="00D92FBE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801191">
              <w:t>Šaltnešių</w:t>
            </w:r>
            <w:proofErr w:type="spellEnd"/>
            <w:r w:rsidR="00FC79F4" w:rsidRPr="00801191">
              <w:t xml:space="preserve"> </w:t>
            </w:r>
            <w:r w:rsidRPr="00801191">
              <w:t>parinkimas</w:t>
            </w:r>
          </w:p>
          <w:p w14:paraId="7308C803" w14:textId="35EB9FC3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  <w:highlight w:val="white"/>
              </w:rPr>
              <w:t>Krovininių</w:t>
            </w:r>
            <w:r w:rsidR="00FC79F4" w:rsidRPr="00214F52">
              <w:rPr>
                <w:b/>
                <w:i/>
                <w:highlight w:val="white"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reikalingų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parinkimas</w:t>
            </w:r>
          </w:p>
          <w:p w14:paraId="7308C804" w14:textId="1E607408" w:rsidR="00912FCC" w:rsidRPr="00214F52" w:rsidRDefault="00912FCC" w:rsidP="00332D0C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214F52">
              <w:rPr>
                <w:highlight w:val="white"/>
              </w:rPr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srovės</w:t>
            </w:r>
            <w:r w:rsidR="00FC79F4" w:rsidRPr="00214F52">
              <w:t xml:space="preserve"> </w:t>
            </w:r>
            <w:r w:rsidRPr="00214F52">
              <w:t>šaltinių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805" w14:textId="717A9FC5" w:rsidR="00912FCC" w:rsidRPr="00214F52" w:rsidRDefault="00912FCC" w:rsidP="00332D0C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214F52">
              <w:rPr>
                <w:highlight w:val="white"/>
              </w:rPr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srovės</w:t>
            </w:r>
            <w:r w:rsidR="00FC79F4" w:rsidRPr="00214F52">
              <w:t xml:space="preserve"> </w:t>
            </w:r>
            <w:r w:rsidRPr="00214F52">
              <w:t>imtuvų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</w:tc>
      </w:tr>
      <w:tr w:rsidR="00912FCC" w:rsidRPr="00214F52" w14:paraId="7308C811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807" w14:textId="77777777" w:rsidR="00912FCC" w:rsidRPr="00214F52" w:rsidRDefault="00912FCC" w:rsidP="00332D0C">
            <w:pPr>
              <w:widowControl w:val="0"/>
            </w:pPr>
          </w:p>
        </w:tc>
        <w:tc>
          <w:tcPr>
            <w:tcW w:w="1129" w:type="pct"/>
          </w:tcPr>
          <w:p w14:paraId="7308C808" w14:textId="0E34944F" w:rsidR="00912FCC" w:rsidRPr="00214F52" w:rsidRDefault="00912FCC" w:rsidP="00332D0C">
            <w:pPr>
              <w:widowControl w:val="0"/>
            </w:pPr>
            <w:r w:rsidRPr="00214F52">
              <w:t>1.3.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="00DE1CDD" w:rsidRPr="00214F52">
              <w:rPr>
                <w:rFonts w:eastAsia="Calibri"/>
                <w:spacing w:val="-1"/>
                <w:szCs w:val="22"/>
                <w:lang w:eastAsia="en-US"/>
              </w:rPr>
              <w:t>krovininių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DE1CDD" w:rsidRPr="00214F52">
              <w:rPr>
                <w:rFonts w:eastAsia="Calibri"/>
                <w:spacing w:val="-1"/>
                <w:szCs w:val="22"/>
                <w:lang w:eastAsia="en-US"/>
              </w:rPr>
              <w:t>transporto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DE1CDD" w:rsidRPr="00214F52">
              <w:rPr>
                <w:rFonts w:eastAsia="Calibri"/>
                <w:spacing w:val="-1"/>
                <w:szCs w:val="22"/>
                <w:lang w:eastAsia="en-US"/>
              </w:rPr>
              <w:t>priemonių</w:t>
            </w:r>
            <w:r w:rsidR="00FC79F4" w:rsidRPr="00214F52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techninę</w:t>
            </w:r>
            <w:r w:rsidR="00FC79F4" w:rsidRPr="00214F52">
              <w:t xml:space="preserve"> </w:t>
            </w:r>
            <w:r w:rsidRPr="00214F52">
              <w:t>priežiūrą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lastRenderedPageBreak/>
              <w:t>reikalavimų.</w:t>
            </w:r>
          </w:p>
        </w:tc>
        <w:tc>
          <w:tcPr>
            <w:tcW w:w="2924" w:type="pct"/>
          </w:tcPr>
          <w:p w14:paraId="7308C809" w14:textId="5851065A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lastRenderedPageBreak/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  <w:highlight w:val="white"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pasiruošimas</w:t>
            </w:r>
          </w:p>
          <w:p w14:paraId="7308C80A" w14:textId="1C173F35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80B" w14:textId="64EFB565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vietos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80C" w14:textId="073BBB1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lastRenderedPageBreak/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kitomis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bazėmis</w:t>
            </w:r>
          </w:p>
          <w:p w14:paraId="7308C80D" w14:textId="57FC1B58" w:rsidR="00912FCC" w:rsidRPr="00214F52" w:rsidRDefault="00912FCC" w:rsidP="00332D0C">
            <w:pPr>
              <w:widowControl w:val="0"/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  <w:highlight w:val="white"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priežiūros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atlikimas</w:t>
            </w:r>
          </w:p>
          <w:p w14:paraId="7308C80E" w14:textId="56FE3639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srovės</w:t>
            </w:r>
            <w:r w:rsidR="00FC79F4" w:rsidRPr="00214F52">
              <w:t xml:space="preserve"> </w:t>
            </w:r>
            <w:r w:rsidRPr="00214F52">
              <w:t>šaltinių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atlikimas,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nustatytomis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</w:t>
            </w:r>
          </w:p>
          <w:p w14:paraId="7308C80F" w14:textId="5D7BF15B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srovės</w:t>
            </w:r>
            <w:r w:rsidR="00FC79F4" w:rsidRPr="00214F52">
              <w:t xml:space="preserve"> </w:t>
            </w:r>
            <w:r w:rsidRPr="00214F52">
              <w:t>imtuvų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atlikimas,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nustatytomis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</w:t>
            </w:r>
          </w:p>
          <w:p w14:paraId="7308C810" w14:textId="78673371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e</w:t>
            </w:r>
            <w:r w:rsidRPr="00214F52">
              <w:rPr>
                <w:shd w:val="clear" w:color="auto" w:fill="FFFFFF"/>
              </w:rPr>
              <w:t>lektros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blokų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aktyvavimas-</w:t>
            </w:r>
            <w:r w:rsidRPr="00214F52">
              <w:rPr>
                <w:bCs/>
                <w:shd w:val="clear" w:color="auto" w:fill="FFFFFF"/>
              </w:rPr>
              <w:t>kodavimas</w:t>
            </w:r>
          </w:p>
        </w:tc>
      </w:tr>
      <w:tr w:rsidR="00801191" w:rsidRPr="00214F52" w14:paraId="7308C822" w14:textId="77777777" w:rsidTr="00912FCC">
        <w:trPr>
          <w:trHeight w:val="57"/>
          <w:jc w:val="center"/>
        </w:trPr>
        <w:tc>
          <w:tcPr>
            <w:tcW w:w="947" w:type="pct"/>
            <w:vMerge w:val="restart"/>
          </w:tcPr>
          <w:p w14:paraId="7308C812" w14:textId="2E65C992" w:rsidR="00FF58FD" w:rsidRPr="00214F52" w:rsidRDefault="00912FCC" w:rsidP="00332D0C">
            <w:pPr>
              <w:widowControl w:val="0"/>
              <w:rPr>
                <w:i/>
              </w:rPr>
            </w:pPr>
            <w:r w:rsidRPr="00214F52">
              <w:lastRenderedPageBreak/>
              <w:t>2.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darbus.</w:t>
            </w:r>
          </w:p>
        </w:tc>
        <w:tc>
          <w:tcPr>
            <w:tcW w:w="1129" w:type="pct"/>
          </w:tcPr>
          <w:p w14:paraId="7308C813" w14:textId="3482B762" w:rsidR="00912FCC" w:rsidRPr="00214F52" w:rsidRDefault="00912FCC" w:rsidP="00332D0C">
            <w:pPr>
              <w:widowControl w:val="0"/>
            </w:pPr>
            <w:r w:rsidRPr="00214F52">
              <w:t>2.1.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="00DE1CDD" w:rsidRPr="00214F52">
              <w:t>krovininių</w:t>
            </w:r>
            <w:r w:rsidR="00FC79F4" w:rsidRPr="00214F52">
              <w:t xml:space="preserve"> </w:t>
            </w:r>
            <w:r w:rsidR="00DE1CDD" w:rsidRPr="00214F52">
              <w:t>transporto</w:t>
            </w:r>
            <w:r w:rsidR="00FC79F4" w:rsidRPr="00214F52">
              <w:t xml:space="preserve"> </w:t>
            </w:r>
            <w:r w:rsidR="00DE1CDD"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būdus,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priemones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technologijas.</w:t>
            </w:r>
          </w:p>
        </w:tc>
        <w:tc>
          <w:tcPr>
            <w:tcW w:w="2924" w:type="pct"/>
          </w:tcPr>
          <w:p w14:paraId="7308C814" w14:textId="56FC60BC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  <w:highlight w:val="white"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atpažinimas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nustatymas</w:t>
            </w:r>
          </w:p>
          <w:p w14:paraId="7308C815" w14:textId="5799B62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Srovės</w:t>
            </w:r>
            <w:r w:rsidR="00FC79F4" w:rsidRPr="00214F52">
              <w:t xml:space="preserve"> </w:t>
            </w:r>
            <w:r w:rsidRPr="00214F52">
              <w:t>šaltinių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16" w14:textId="4EC48B75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Paleidimo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17" w14:textId="3145E084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Žibintų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18" w14:textId="2C0FCFA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Signalinių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pagalbinių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19" w14:textId="6A4E7A0B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1A" w14:textId="0437EBC0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1B" w14:textId="0C3CC627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1C" w14:textId="45BDE18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Telemetrinių</w:t>
            </w:r>
            <w:proofErr w:type="spellEnd"/>
            <w:r w:rsidR="00FC79F4" w:rsidRPr="00214F52">
              <w:t xml:space="preserve"> </w:t>
            </w:r>
            <w:r w:rsidRPr="00214F52">
              <w:t>parko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1D" w14:textId="427ACE2C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  <w:highlight w:val="white"/>
              </w:rPr>
              <w:t>Krovininių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darbai</w:t>
            </w:r>
          </w:p>
          <w:p w14:paraId="7308C81E" w14:textId="62A5A37B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reikalavimai</w:t>
            </w:r>
          </w:p>
          <w:p w14:paraId="7308C81F" w14:textId="5FFF8557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remonte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7308C820" w14:textId="5B4BADCB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</w:t>
            </w:r>
            <w:r w:rsidR="002D0E55" w:rsidRPr="00214F52">
              <w:t>oninės</w:t>
            </w:r>
            <w:r w:rsidR="00FC79F4" w:rsidRPr="00214F52">
              <w:t xml:space="preserve"> </w:t>
            </w:r>
            <w:r w:rsidR="002D0E55" w:rsidRPr="00214F52">
              <w:t>įrangos</w:t>
            </w:r>
            <w:r w:rsidR="00FC79F4" w:rsidRPr="00214F52">
              <w:t xml:space="preserve"> </w:t>
            </w:r>
            <w:r w:rsidR="002D0E55" w:rsidRPr="00214F52">
              <w:t>įrenginių</w:t>
            </w:r>
            <w:r w:rsidR="00FC79F4" w:rsidRPr="00214F52">
              <w:t xml:space="preserve"> </w:t>
            </w:r>
            <w:r w:rsidR="002D0E55" w:rsidRPr="00214F52">
              <w:t>ardymo-</w:t>
            </w:r>
            <w:r w:rsidRPr="00214F52">
              <w:t>surinkimo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7308C821" w14:textId="63AD35D5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kitomis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bazėmis</w:t>
            </w:r>
          </w:p>
        </w:tc>
      </w:tr>
      <w:tr w:rsidR="00801191" w:rsidRPr="00214F52" w14:paraId="7308C837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823" w14:textId="77777777" w:rsidR="00912FCC" w:rsidRPr="00214F52" w:rsidRDefault="00912FCC" w:rsidP="00332D0C">
            <w:pPr>
              <w:widowControl w:val="0"/>
            </w:pPr>
          </w:p>
        </w:tc>
        <w:tc>
          <w:tcPr>
            <w:tcW w:w="1129" w:type="pct"/>
          </w:tcPr>
          <w:p w14:paraId="7308C824" w14:textId="235A1FC4" w:rsidR="00912FCC" w:rsidRPr="00214F52" w:rsidRDefault="00912FCC" w:rsidP="00332D0C">
            <w:pPr>
              <w:widowControl w:val="0"/>
            </w:pPr>
            <w:r w:rsidRPr="00214F52">
              <w:t>2.2.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</w:rPr>
              <w:t>Nustatyti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="00DE1CDD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DE1CDD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DE1CDD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įrenginių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gedimus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naudojantis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techninės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lastRenderedPageBreak/>
              <w:t>būklės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diagnozavimui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skirtais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prietaisais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ir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įrenginiais.</w:t>
            </w:r>
          </w:p>
        </w:tc>
        <w:tc>
          <w:tcPr>
            <w:tcW w:w="2924" w:type="pct"/>
          </w:tcPr>
          <w:p w14:paraId="7308C825" w14:textId="5FEE065E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lastRenderedPageBreak/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atpažinimas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pagal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išorinius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požymius</w:t>
            </w:r>
          </w:p>
          <w:p w14:paraId="7308C826" w14:textId="4A376C4C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Srovės</w:t>
            </w:r>
            <w:r w:rsidR="00FC79F4" w:rsidRPr="00214F52">
              <w:t xml:space="preserve"> </w:t>
            </w:r>
            <w:r w:rsidRPr="00214F52">
              <w:t>šaltinių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827" w14:textId="6B9CAD2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Paleidimo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828" w14:textId="56802DDF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lastRenderedPageBreak/>
              <w:t>Žibintų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829" w14:textId="183A683E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Signalinių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pagalbinių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82A" w14:textId="6C2E91CE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82B" w14:textId="2FA1377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82C" w14:textId="7574056B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82D" w14:textId="5558CA99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Telemetrinių</w:t>
            </w:r>
            <w:proofErr w:type="spellEnd"/>
            <w:r w:rsidR="00FC79F4" w:rsidRPr="00214F52">
              <w:t xml:space="preserve"> </w:t>
            </w:r>
            <w:r w:rsidRPr="00214F52">
              <w:t>parko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7308C82E" w14:textId="44F52BAA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prietaisus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įrenginius</w:t>
            </w:r>
          </w:p>
          <w:p w14:paraId="7308C82F" w14:textId="3F4825A0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Srovės</w:t>
            </w:r>
            <w:r w:rsidR="00FC79F4" w:rsidRPr="00214F52">
              <w:t xml:space="preserve"> </w:t>
            </w:r>
            <w:r w:rsidRPr="00214F52">
              <w:t>šaltinių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830" w14:textId="3693EAE4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Paleidimo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831" w14:textId="0E2FFA87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Žibintų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832" w14:textId="036CAA8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Signalinių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pagalbinių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833" w14:textId="73C0F30A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834" w14:textId="58B34AAD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835" w14:textId="4562C6C7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836" w14:textId="4EB318C4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Telemetrinių</w:t>
            </w:r>
            <w:proofErr w:type="spellEnd"/>
            <w:r w:rsidR="00FC79F4" w:rsidRPr="00214F52">
              <w:t xml:space="preserve"> </w:t>
            </w:r>
            <w:r w:rsidRPr="00214F52">
              <w:t>parko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</w:tc>
      </w:tr>
      <w:tr w:rsidR="00801191" w:rsidRPr="00214F52" w14:paraId="7308C847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838" w14:textId="77777777" w:rsidR="00912FCC" w:rsidRPr="00214F52" w:rsidRDefault="00912FCC" w:rsidP="00332D0C">
            <w:pPr>
              <w:widowControl w:val="0"/>
            </w:pPr>
          </w:p>
        </w:tc>
        <w:tc>
          <w:tcPr>
            <w:tcW w:w="1129" w:type="pct"/>
          </w:tcPr>
          <w:p w14:paraId="7308C839" w14:textId="35D9EEE6" w:rsidR="00912FCC" w:rsidRPr="00214F52" w:rsidRDefault="00912FCC" w:rsidP="00332D0C">
            <w:pPr>
              <w:widowControl w:val="0"/>
            </w:pPr>
            <w:r w:rsidRPr="00214F52">
              <w:t>2.3.</w:t>
            </w:r>
            <w:r w:rsidR="00FC79F4" w:rsidRPr="00214F52">
              <w:t xml:space="preserve"> </w:t>
            </w:r>
            <w:r w:rsidRPr="00214F52">
              <w:t>Šalinti</w:t>
            </w:r>
            <w:r w:rsidR="00FC79F4" w:rsidRPr="00214F52">
              <w:t xml:space="preserve"> </w:t>
            </w:r>
            <w:r w:rsidR="00DE1CDD" w:rsidRPr="00214F52">
              <w:t>krovininių</w:t>
            </w:r>
            <w:r w:rsidR="00FC79F4" w:rsidRPr="00214F52">
              <w:t xml:space="preserve"> </w:t>
            </w:r>
            <w:r w:rsidR="00DE1CDD" w:rsidRPr="00214F52">
              <w:t>transporto</w:t>
            </w:r>
            <w:r w:rsidR="00FC79F4" w:rsidRPr="00214F52">
              <w:t xml:space="preserve"> </w:t>
            </w:r>
            <w:r w:rsidR="00DE1CDD"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gedimus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</w:tcPr>
          <w:p w14:paraId="7308C83A" w14:textId="31E71F55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detalių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įvairias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technologijas</w:t>
            </w:r>
          </w:p>
          <w:p w14:paraId="7308C83B" w14:textId="563C2BBC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remontas,</w:t>
            </w:r>
            <w:r w:rsidR="00FC79F4" w:rsidRPr="00214F52">
              <w:t xml:space="preserve"> </w:t>
            </w:r>
            <w:r w:rsidRPr="00214F52">
              <w:t>naudojant</w:t>
            </w:r>
            <w:r w:rsidR="00FC79F4" w:rsidRPr="00214F52">
              <w:t xml:space="preserve"> </w:t>
            </w:r>
            <w:proofErr w:type="spellStart"/>
            <w:r w:rsidRPr="00214F52">
              <w:t>šaltkalviškų</w:t>
            </w:r>
            <w:proofErr w:type="spellEnd"/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operacijas</w:t>
            </w:r>
          </w:p>
          <w:p w14:paraId="7308C83C" w14:textId="6A09CF20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klijavimo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83D" w14:textId="22E8CF04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litavimo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83E" w14:textId="4D299392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šalinimas,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83F" w14:textId="03EEFCA3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Srovės</w:t>
            </w:r>
            <w:r w:rsidR="00FC79F4" w:rsidRPr="00214F52">
              <w:t xml:space="preserve"> </w:t>
            </w:r>
            <w:r w:rsidRPr="00214F52">
              <w:t>šaltinių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840" w14:textId="3E22032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Paleidimo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841" w14:textId="2802EB0D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Žibintų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842" w14:textId="47A47C59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Signalinių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pagalbinių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843" w14:textId="01E387A7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844" w14:textId="5623FD07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845" w14:textId="5268DE4F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846" w14:textId="47D95907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Telemetrinių</w:t>
            </w:r>
            <w:proofErr w:type="spellEnd"/>
            <w:r w:rsidR="00FC79F4" w:rsidRPr="00214F52">
              <w:t xml:space="preserve"> </w:t>
            </w:r>
            <w:r w:rsidRPr="00214F52">
              <w:t>parko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</w:tc>
      </w:tr>
      <w:tr w:rsidR="00912FCC" w:rsidRPr="00214F52" w14:paraId="7308C85C" w14:textId="77777777" w:rsidTr="00912FCC">
        <w:trPr>
          <w:trHeight w:val="57"/>
          <w:jc w:val="center"/>
        </w:trPr>
        <w:tc>
          <w:tcPr>
            <w:tcW w:w="947" w:type="pct"/>
            <w:vMerge/>
          </w:tcPr>
          <w:p w14:paraId="7308C848" w14:textId="77777777" w:rsidR="00912FCC" w:rsidRPr="00214F52" w:rsidRDefault="00912FCC" w:rsidP="00332D0C">
            <w:pPr>
              <w:widowControl w:val="0"/>
            </w:pPr>
          </w:p>
        </w:tc>
        <w:tc>
          <w:tcPr>
            <w:tcW w:w="1129" w:type="pct"/>
          </w:tcPr>
          <w:p w14:paraId="7308C849" w14:textId="773BF411" w:rsidR="00912FCC" w:rsidRPr="00214F52" w:rsidRDefault="00912FCC" w:rsidP="00332D0C">
            <w:pPr>
              <w:widowControl w:val="0"/>
            </w:pPr>
            <w:r w:rsidRPr="00214F52">
              <w:t>2.4.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="00DE1CDD" w:rsidRPr="00214F52">
              <w:t>krovininių</w:t>
            </w:r>
            <w:r w:rsidR="00FC79F4" w:rsidRPr="00214F52">
              <w:t xml:space="preserve"> </w:t>
            </w:r>
            <w:r w:rsidR="00DE1CDD" w:rsidRPr="00214F52">
              <w:t>transporto</w:t>
            </w:r>
            <w:r w:rsidR="00FC79F4" w:rsidRPr="00214F52">
              <w:t xml:space="preserve"> </w:t>
            </w:r>
            <w:r w:rsidR="00DE1CDD"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lastRenderedPageBreak/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montavimo,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darbus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</w:tcPr>
          <w:p w14:paraId="7308C84A" w14:textId="38024A9A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lastRenderedPageBreak/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montavimas,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84B" w14:textId="12A040A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lastRenderedPageBreak/>
              <w:t>Srovės</w:t>
            </w:r>
            <w:r w:rsidR="00FC79F4" w:rsidRPr="00214F52">
              <w:t xml:space="preserve"> </w:t>
            </w:r>
            <w:r w:rsidRPr="00214F52">
              <w:t>šaltinių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84C" w14:textId="3333A4DF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Paleidimo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84D" w14:textId="07DC5E92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Žibintų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84E" w14:textId="7FCCC019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Signalinių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pagalbinių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84F" w14:textId="32AF08EC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850" w14:textId="42C19661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851" w14:textId="3EC82281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852" w14:textId="3CF40417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Telemetrinių</w:t>
            </w:r>
            <w:proofErr w:type="spellEnd"/>
            <w:r w:rsidR="00FC79F4" w:rsidRPr="00214F52">
              <w:t xml:space="preserve"> </w:t>
            </w:r>
            <w:r w:rsidRPr="00214F52">
              <w:t>parko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308C853" w14:textId="62582C73" w:rsidR="00912FCC" w:rsidRPr="00214F52" w:rsidRDefault="00912FCC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Elektros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elektroninės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įrangos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įrenginių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derinimas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reguliavimas,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854" w14:textId="1ECAA271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Srovės</w:t>
            </w:r>
            <w:r w:rsidR="00FC79F4" w:rsidRPr="00214F52">
              <w:t xml:space="preserve"> </w:t>
            </w:r>
            <w:r w:rsidRPr="00214F52">
              <w:t>šaltinių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855" w14:textId="5F35A48D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Paleidimo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856" w14:textId="426A1A7E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Žibintų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857" w14:textId="0C34EDCA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Signalinių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pagalbinių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858" w14:textId="4E14252E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859" w14:textId="2107EC94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85A" w14:textId="2F759446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308C85B" w14:textId="6853995D" w:rsidR="00912FCC" w:rsidRPr="00214F52" w:rsidRDefault="00912FC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Telemetrinių</w:t>
            </w:r>
            <w:proofErr w:type="spellEnd"/>
            <w:r w:rsidR="00FC79F4" w:rsidRPr="00214F52">
              <w:t xml:space="preserve"> </w:t>
            </w:r>
            <w:r w:rsidRPr="00214F52">
              <w:t>parko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</w:tc>
      </w:tr>
      <w:tr w:rsidR="00912FCC" w:rsidRPr="00214F52" w14:paraId="7308C860" w14:textId="77777777" w:rsidTr="00912FCC">
        <w:trPr>
          <w:trHeight w:val="57"/>
          <w:jc w:val="center"/>
        </w:trPr>
        <w:tc>
          <w:tcPr>
            <w:tcW w:w="947" w:type="pct"/>
          </w:tcPr>
          <w:p w14:paraId="7308C85D" w14:textId="7FFBEE24" w:rsidR="00912FCC" w:rsidRPr="00214F52" w:rsidRDefault="00912FCC" w:rsidP="00235CC8">
            <w:pPr>
              <w:widowControl w:val="0"/>
              <w:rPr>
                <w:highlight w:val="yellow"/>
              </w:rPr>
            </w:pPr>
            <w:r w:rsidRPr="00214F52">
              <w:lastRenderedPageBreak/>
              <w:t>Mokymosi</w:t>
            </w:r>
            <w:r w:rsidR="00FC79F4" w:rsidRPr="00214F52">
              <w:t xml:space="preserve"> </w:t>
            </w:r>
            <w:r w:rsidRPr="00214F52">
              <w:t>pasiekimų</w:t>
            </w:r>
            <w:r w:rsidR="00FC79F4" w:rsidRPr="00214F52">
              <w:t xml:space="preserve"> </w:t>
            </w:r>
            <w:r w:rsidRPr="00214F52">
              <w:t>vertinimo</w:t>
            </w:r>
            <w:r w:rsidR="00FC79F4" w:rsidRPr="00214F52">
              <w:t xml:space="preserve"> </w:t>
            </w:r>
            <w:r w:rsidRPr="00214F52">
              <w:t>kriterijai</w:t>
            </w:r>
            <w:r w:rsidR="00FC79F4" w:rsidRPr="00214F52">
              <w:t xml:space="preserve"> </w:t>
            </w:r>
          </w:p>
        </w:tc>
        <w:tc>
          <w:tcPr>
            <w:tcW w:w="4053" w:type="pct"/>
            <w:gridSpan w:val="2"/>
          </w:tcPr>
          <w:p w14:paraId="7308C85E" w14:textId="35AEE568" w:rsidR="00912FCC" w:rsidRPr="00214F52" w:rsidRDefault="00912FCC" w:rsidP="00235CC8">
            <w:pPr>
              <w:widowControl w:val="0"/>
              <w:jc w:val="both"/>
            </w:pPr>
            <w:r w:rsidRPr="00214F52">
              <w:t>Paaiškinta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sandara,</w:t>
            </w:r>
            <w:r w:rsidR="00FC79F4" w:rsidRPr="00214F52">
              <w:t xml:space="preserve"> </w:t>
            </w:r>
            <w:r w:rsidRPr="00214F52">
              <w:t>veikimas,</w:t>
            </w:r>
            <w:r w:rsidR="00FC79F4" w:rsidRPr="00214F52">
              <w:t xml:space="preserve"> </w:t>
            </w:r>
            <w:r w:rsidRPr="00214F52">
              <w:t>klasifikacija,</w:t>
            </w:r>
            <w:r w:rsidR="00FC79F4" w:rsidRPr="00214F52">
              <w:t xml:space="preserve"> </w:t>
            </w:r>
            <w:r w:rsidRPr="00214F52">
              <w:t>gamybai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savybės.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Pr="00214F52">
              <w:t>pagrindiniai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grandinės</w:t>
            </w:r>
            <w:r w:rsidR="00FC79F4" w:rsidRPr="00214F52">
              <w:t xml:space="preserve"> </w:t>
            </w:r>
            <w:r w:rsidRPr="00214F52">
              <w:t>dėsniai,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parametrų</w:t>
            </w:r>
            <w:r w:rsidR="00FC79F4" w:rsidRPr="00214F52">
              <w:t xml:space="preserve"> </w:t>
            </w:r>
            <w:r w:rsidRPr="00214F52">
              <w:t>matavimo,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schemų</w:t>
            </w:r>
            <w:r w:rsidR="00FC79F4" w:rsidRPr="00214F52">
              <w:t xml:space="preserve"> </w:t>
            </w:r>
            <w:r w:rsidRPr="00214F52">
              <w:t>skaitymo</w:t>
            </w:r>
            <w:r w:rsidR="00FC79F4" w:rsidRPr="00214F52">
              <w:t xml:space="preserve"> </w:t>
            </w:r>
            <w:r w:rsidRPr="00214F52">
              <w:t>pagrindai.</w:t>
            </w:r>
            <w:r w:rsidR="00FC79F4" w:rsidRPr="00214F52">
              <w:t xml:space="preserve"> </w:t>
            </w:r>
            <w:r w:rsidRPr="00214F52">
              <w:t>Paaiškintos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charakteristikos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parametrai,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tipai,</w:t>
            </w:r>
            <w:r w:rsidR="00FC79F4" w:rsidRPr="00214F52">
              <w:t xml:space="preserve"> </w:t>
            </w:r>
            <w:r w:rsidRPr="00214F52">
              <w:t>organizavimas,</w:t>
            </w:r>
            <w:r w:rsidR="00FC79F4" w:rsidRPr="00214F52">
              <w:t xml:space="preserve"> </w:t>
            </w:r>
            <w:r w:rsidRPr="00214F52">
              <w:t>atliekamų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periodiškumas.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Paaiškintas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blokų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aktyvavimas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-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programavimas.</w:t>
            </w:r>
            <w:r w:rsidR="00FC79F4" w:rsidRPr="00214F52">
              <w:t xml:space="preserve"> </w:t>
            </w:r>
            <w:r w:rsidRPr="00214F52">
              <w:t>Parinktos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priemonės.</w:t>
            </w:r>
            <w:r w:rsidR="00FC79F4" w:rsidRPr="00214F52">
              <w:t xml:space="preserve"> </w:t>
            </w:r>
            <w:r w:rsidRPr="00214F52">
              <w:t>Paruošta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atlikimo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vieta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priemonė.</w:t>
            </w:r>
            <w:r w:rsidR="00FC79F4" w:rsidRPr="00214F52">
              <w:t xml:space="preserve"> </w:t>
            </w:r>
            <w:r w:rsidRPr="00214F52">
              <w:t>Vadovaujantis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nustatytomis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reikalavimų,</w:t>
            </w:r>
            <w:r w:rsidR="00FC79F4" w:rsidRPr="00214F52">
              <w:t xml:space="preserve"> </w:t>
            </w:r>
            <w:r w:rsidRPr="00214F52">
              <w:t>atlikta</w:t>
            </w:r>
            <w:r w:rsidR="00FC79F4" w:rsidRPr="00214F52">
              <w:t xml:space="preserve"> </w:t>
            </w:r>
            <w:r w:rsidR="00CD61D0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CD61D0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CD61D0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techninė</w:t>
            </w:r>
            <w:r w:rsidR="00FC79F4" w:rsidRPr="00214F52">
              <w:t xml:space="preserve"> </w:t>
            </w:r>
            <w:r w:rsidRPr="00214F52">
              <w:t>priežiūra.</w:t>
            </w:r>
            <w:r w:rsidR="00FC79F4" w:rsidRPr="00214F52">
              <w:t xml:space="preserve"> </w:t>
            </w:r>
            <w:r w:rsidRPr="00214F52">
              <w:t>Atliktas</w:t>
            </w:r>
            <w:r w:rsidR="00FC79F4" w:rsidRPr="00214F52">
              <w:t xml:space="preserve"> </w:t>
            </w:r>
            <w:r w:rsidRPr="00214F52">
              <w:rPr>
                <w:shd w:val="clear" w:color="auto" w:fill="FFFFFF"/>
              </w:rPr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rPr>
                <w:shd w:val="clear" w:color="auto" w:fill="FFFFFF"/>
              </w:rPr>
              <w:t>blokų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aktyvavimas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-</w:t>
            </w:r>
            <w:r w:rsidR="00FC79F4" w:rsidRPr="00214F52">
              <w:rPr>
                <w:bCs/>
                <w:shd w:val="clear" w:color="auto" w:fill="FFFFFF"/>
              </w:rPr>
              <w:t xml:space="preserve"> </w:t>
            </w:r>
            <w:r w:rsidRPr="00214F52">
              <w:rPr>
                <w:bCs/>
                <w:shd w:val="clear" w:color="auto" w:fill="FFFFFF"/>
              </w:rPr>
              <w:t>programavimas.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priemonės.</w:t>
            </w:r>
            <w:r w:rsidR="00FC79F4" w:rsidRPr="00214F52">
              <w:t xml:space="preserve"> </w:t>
            </w:r>
            <w:r w:rsidRPr="00214F52">
              <w:t>Paaiškintos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remonte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priemonės,</w:t>
            </w:r>
            <w:r w:rsidR="00FC79F4" w:rsidRPr="00214F52">
              <w:t xml:space="preserve"> </w:t>
            </w:r>
            <w:r w:rsidRPr="00214F52">
              <w:t>medžiagos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technologijos.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  <w:r w:rsidR="00FC79F4" w:rsidRPr="00214F52">
              <w:t xml:space="preserve"> </w:t>
            </w:r>
            <w:r w:rsidRPr="00214F52">
              <w:t>atpažinti</w:t>
            </w:r>
            <w:r w:rsidR="00FC79F4" w:rsidRPr="00214F52">
              <w:t xml:space="preserve"> </w:t>
            </w:r>
            <w:r w:rsidRPr="00214F52">
              <w:t>galimi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gedimai.</w:t>
            </w:r>
            <w:r w:rsidR="00FC79F4" w:rsidRPr="00214F52">
              <w:t xml:space="preserve"> </w:t>
            </w:r>
            <w:r w:rsidRPr="00214F52">
              <w:t>Naudojant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priemones,</w:t>
            </w:r>
            <w:r w:rsidR="00FC79F4" w:rsidRPr="00214F52">
              <w:t xml:space="preserve"> </w:t>
            </w:r>
            <w:r w:rsidRPr="00214F52">
              <w:t>nustatyti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gedimai.</w:t>
            </w:r>
            <w:r w:rsidR="00FC79F4" w:rsidRPr="00214F52">
              <w:t xml:space="preserve"> </w:t>
            </w:r>
            <w:r w:rsidRPr="00214F52">
              <w:t>Naudojant</w:t>
            </w:r>
            <w:r w:rsidR="00FC79F4" w:rsidRPr="00214F52">
              <w:t xml:space="preserve"> </w:t>
            </w:r>
            <w:r w:rsidRPr="00214F52">
              <w:t>litavimo,</w:t>
            </w:r>
            <w:r w:rsidR="00FC79F4" w:rsidRPr="00214F52">
              <w:t xml:space="preserve"> </w:t>
            </w:r>
            <w:r w:rsidRPr="00214F52">
              <w:t>klijavimo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būdus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proofErr w:type="spellStart"/>
            <w:r w:rsidRPr="00214F52">
              <w:t>šaltkalviškų</w:t>
            </w:r>
            <w:proofErr w:type="spellEnd"/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operacijas,</w:t>
            </w:r>
            <w:r w:rsidR="00FC79F4" w:rsidRPr="00214F52">
              <w:t xml:space="preserve"> </w:t>
            </w:r>
            <w:r w:rsidRPr="00214F52">
              <w:t>atliktas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remontas.</w:t>
            </w:r>
            <w:r w:rsidR="00FC79F4" w:rsidRPr="00214F52">
              <w:t xml:space="preserve"> </w:t>
            </w:r>
            <w:r w:rsidRPr="00214F52">
              <w:t>Pašalinti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gedimai.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rPr>
                <w:highlight w:val="white"/>
              </w:rPr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</w:t>
            </w:r>
            <w:r w:rsidR="00CD61D0" w:rsidRPr="00214F52">
              <w:t>ių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darbai.</w:t>
            </w:r>
            <w:r w:rsidR="00FC79F4" w:rsidRPr="00214F52">
              <w:t xml:space="preserve"> </w:t>
            </w:r>
            <w:r w:rsidRPr="00214F52">
              <w:t>Atliktas</w:t>
            </w:r>
            <w:r w:rsidR="00FC79F4" w:rsidRPr="00214F52">
              <w:t xml:space="preserve"> </w:t>
            </w:r>
            <w:r w:rsidR="00CD61D0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="00CD61D0"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="00CD61D0"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reguliavimas,</w:t>
            </w:r>
            <w:r w:rsidR="00FC79F4" w:rsidRPr="00214F52">
              <w:t xml:space="preserve"> </w:t>
            </w:r>
            <w:r w:rsidRPr="00214F52">
              <w:t>laikantis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reikalavimų,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  <w:p w14:paraId="7308C85F" w14:textId="072F2C4C" w:rsidR="00CD61D0" w:rsidRPr="00214F52" w:rsidRDefault="00912FCC" w:rsidP="00235CC8">
            <w:pPr>
              <w:widowControl w:val="0"/>
              <w:jc w:val="both"/>
              <w:rPr>
                <w:rFonts w:eastAsia="Calibri"/>
              </w:rPr>
            </w:pPr>
            <w:r w:rsidRPr="00214F52">
              <w:rPr>
                <w:rFonts w:eastAsia="Calibri"/>
              </w:rPr>
              <w:lastRenderedPageBreak/>
              <w:t>Darbų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atlikimo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metu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laikytasi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higienos,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tvarkymo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Tinkamai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sutvarkyta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darbo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vieta.</w:t>
            </w:r>
          </w:p>
        </w:tc>
      </w:tr>
      <w:tr w:rsidR="00912FCC" w:rsidRPr="00214F52" w14:paraId="7308C86F" w14:textId="77777777" w:rsidTr="00912FCC">
        <w:trPr>
          <w:trHeight w:val="57"/>
          <w:jc w:val="center"/>
        </w:trPr>
        <w:tc>
          <w:tcPr>
            <w:tcW w:w="947" w:type="pct"/>
          </w:tcPr>
          <w:p w14:paraId="7308C861" w14:textId="7DF0920F" w:rsidR="00912FCC" w:rsidRPr="00214F52" w:rsidRDefault="00912FCC" w:rsidP="00235CC8">
            <w:pPr>
              <w:widowControl w:val="0"/>
            </w:pPr>
            <w:r w:rsidRPr="00214F52">
              <w:lastRenderedPageBreak/>
              <w:t>Reikalavimai</w:t>
            </w:r>
            <w:r w:rsidR="00FC79F4" w:rsidRPr="00214F52">
              <w:t xml:space="preserve"> </w:t>
            </w:r>
            <w:r w:rsidRPr="00214F52">
              <w:t>mokymui</w:t>
            </w:r>
            <w:r w:rsidR="00FC79F4" w:rsidRPr="00214F52">
              <w:t xml:space="preserve"> </w:t>
            </w:r>
            <w:r w:rsidRPr="00214F52">
              <w:t>skirtiems</w:t>
            </w:r>
            <w:r w:rsidR="00FC79F4" w:rsidRPr="00214F52">
              <w:t xml:space="preserve"> </w:t>
            </w:r>
            <w:r w:rsidRPr="00214F52">
              <w:t>metodiniams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materialiesiems</w:t>
            </w:r>
            <w:r w:rsidR="00FC79F4" w:rsidRPr="00214F52">
              <w:t xml:space="preserve"> </w:t>
            </w:r>
            <w:r w:rsidRPr="00214F52">
              <w:t>ištekliams</w:t>
            </w:r>
          </w:p>
        </w:tc>
        <w:tc>
          <w:tcPr>
            <w:tcW w:w="4053" w:type="pct"/>
            <w:gridSpan w:val="2"/>
          </w:tcPr>
          <w:p w14:paraId="7308C862" w14:textId="20BBC623" w:rsidR="00912FCC" w:rsidRPr="00214F52" w:rsidRDefault="00912FCC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medžiaga:</w:t>
            </w:r>
          </w:p>
          <w:p w14:paraId="7308C863" w14:textId="1F3F6ECC" w:rsidR="00912FCC" w:rsidRPr="00214F52" w:rsidRDefault="00912FC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Vadovėliai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mokomoji</w:t>
            </w:r>
            <w:r w:rsidR="00FC79F4" w:rsidRPr="00214F52">
              <w:t xml:space="preserve"> </w:t>
            </w:r>
            <w:r w:rsidRPr="00214F52">
              <w:t>medžiaga</w:t>
            </w:r>
          </w:p>
          <w:p w14:paraId="7308C864" w14:textId="4DCADCD4" w:rsidR="00407E6B" w:rsidRPr="00214F52" w:rsidRDefault="00407E6B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Testai</w:t>
            </w:r>
            <w:r w:rsidR="00FC79F4" w:rsidRPr="00214F52">
              <w:t xml:space="preserve"> </w:t>
            </w:r>
            <w:r w:rsidRPr="00214F52">
              <w:t>gebėjimams</w:t>
            </w:r>
            <w:r w:rsidR="00FC79F4" w:rsidRPr="00214F52">
              <w:t xml:space="preserve"> </w:t>
            </w:r>
            <w:r w:rsidRPr="00214F52">
              <w:t>vertinti</w:t>
            </w:r>
          </w:p>
          <w:p w14:paraId="7308C865" w14:textId="3F692744" w:rsidR="00C77199" w:rsidRPr="00214F52" w:rsidRDefault="00C7719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7308C866" w14:textId="665C2196" w:rsidR="00912FCC" w:rsidRPr="00214F52" w:rsidRDefault="00912FC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7308C867" w14:textId="01BEC6A5" w:rsidR="00C36358" w:rsidRPr="00214F52" w:rsidRDefault="00ED0CFE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rPr>
                <w:bCs/>
              </w:rPr>
              <w:t>Elementų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jų</w:t>
            </w:r>
            <w:r w:rsidR="00FC79F4" w:rsidRPr="00214F52">
              <w:rPr>
                <w:bCs/>
              </w:rPr>
              <w:t xml:space="preserve"> </w:t>
            </w:r>
            <w:r w:rsidR="004F436D" w:rsidRPr="00214F52">
              <w:rPr>
                <w:bCs/>
              </w:rPr>
              <w:t>pa</w:t>
            </w:r>
            <w:r w:rsidRPr="00214F52">
              <w:rPr>
                <w:bCs/>
              </w:rPr>
              <w:t>jungimo</w:t>
            </w:r>
            <w:r w:rsidR="00FC79F4" w:rsidRPr="00214F52">
              <w:rPr>
                <w:bCs/>
              </w:rPr>
              <w:t xml:space="preserve"> </w:t>
            </w:r>
            <w:r w:rsidR="004F436D" w:rsidRPr="00214F52">
              <w:rPr>
                <w:bCs/>
              </w:rPr>
              <w:t>elektros</w:t>
            </w:r>
            <w:r w:rsidR="00FC79F4" w:rsidRPr="00214F52">
              <w:rPr>
                <w:bCs/>
              </w:rPr>
              <w:t xml:space="preserve"> </w:t>
            </w:r>
            <w:r w:rsidR="00C36358" w:rsidRPr="00214F52">
              <w:rPr>
                <w:bCs/>
              </w:rPr>
              <w:t>schem</w:t>
            </w:r>
            <w:r w:rsidRPr="00214F52">
              <w:rPr>
                <w:bCs/>
              </w:rPr>
              <w:t>os</w:t>
            </w:r>
          </w:p>
          <w:p w14:paraId="7308C868" w14:textId="74D6F496" w:rsidR="00912FCC" w:rsidRPr="00214F52" w:rsidRDefault="00912FC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Naudojamų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lapai</w:t>
            </w:r>
          </w:p>
          <w:p w14:paraId="7308C869" w14:textId="337E221A" w:rsidR="00912FCC" w:rsidRPr="00214F52" w:rsidRDefault="00912FCC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priemonės:</w:t>
            </w:r>
          </w:p>
          <w:p w14:paraId="7308C86A" w14:textId="0D51B65E" w:rsidR="00912FCC" w:rsidRPr="00214F52" w:rsidRDefault="00912FC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iliustruoti,</w:t>
            </w:r>
            <w:r w:rsidR="00FC79F4" w:rsidRPr="00214F52">
              <w:t xml:space="preserve"> </w:t>
            </w:r>
            <w:r w:rsidRPr="00214F52">
              <w:t>vizualizuoti,</w:t>
            </w:r>
            <w:r w:rsidR="00FC79F4" w:rsidRPr="00214F52">
              <w:t xml:space="preserve"> </w:t>
            </w:r>
            <w:r w:rsidRPr="00214F52">
              <w:t>pristatyti</w:t>
            </w:r>
          </w:p>
          <w:p w14:paraId="7308C86B" w14:textId="5FD8FB61" w:rsidR="00912FCC" w:rsidRPr="00214F52" w:rsidRDefault="00912FC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Konstrukcinių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eksploatacinių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pavyzdžiai</w:t>
            </w:r>
          </w:p>
          <w:p w14:paraId="7308C86C" w14:textId="400CD0A6" w:rsidR="00912FCC" w:rsidRPr="00214F52" w:rsidRDefault="00912FC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6D" w14:textId="29C6B8EA" w:rsidR="00912FCC" w:rsidRPr="00214F52" w:rsidRDefault="00912FC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priežiūros,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nustatymo,</w:t>
            </w:r>
            <w:r w:rsidR="00FC79F4" w:rsidRPr="00214F52">
              <w:t xml:space="preserve"> </w:t>
            </w:r>
            <w:r w:rsidRPr="00214F52">
              <w:t>remonto,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įranga</w:t>
            </w:r>
          </w:p>
          <w:p w14:paraId="7308C86E" w14:textId="45060D1F" w:rsidR="00912FCC" w:rsidRPr="00214F52" w:rsidRDefault="00912FC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Asmeninės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higienos</w:t>
            </w:r>
            <w:r w:rsidR="00FC79F4" w:rsidRPr="00214F52">
              <w:t xml:space="preserve"> </w:t>
            </w:r>
            <w:r w:rsidRPr="00214F52">
              <w:t>priemonės</w:t>
            </w:r>
          </w:p>
        </w:tc>
      </w:tr>
      <w:tr w:rsidR="00912FCC" w:rsidRPr="00214F52" w14:paraId="7308C873" w14:textId="77777777" w:rsidTr="00912FCC">
        <w:trPr>
          <w:trHeight w:val="57"/>
          <w:jc w:val="center"/>
        </w:trPr>
        <w:tc>
          <w:tcPr>
            <w:tcW w:w="947" w:type="pct"/>
          </w:tcPr>
          <w:p w14:paraId="7308C870" w14:textId="237F1925" w:rsidR="00912FCC" w:rsidRPr="00214F52" w:rsidRDefault="00912FCC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teorinio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vietai</w:t>
            </w:r>
          </w:p>
        </w:tc>
        <w:tc>
          <w:tcPr>
            <w:tcW w:w="4053" w:type="pct"/>
            <w:gridSpan w:val="2"/>
          </w:tcPr>
          <w:p w14:paraId="7308C871" w14:textId="53C24216" w:rsidR="00912FCC" w:rsidRPr="00214F52" w:rsidRDefault="00912FCC" w:rsidP="00235CC8">
            <w:pPr>
              <w:widowControl w:val="0"/>
              <w:jc w:val="both"/>
            </w:pPr>
            <w:r w:rsidRPr="00214F52">
              <w:t>Klasė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mokymui(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pritaikyta</w:t>
            </w:r>
            <w:r w:rsidR="00FC79F4" w:rsidRPr="00214F52">
              <w:t xml:space="preserve"> </w:t>
            </w:r>
            <w:r w:rsidRPr="00214F52">
              <w:t>patalpa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priemonėmis</w:t>
            </w:r>
            <w:r w:rsidR="00FC79F4" w:rsidRPr="00214F52">
              <w:t xml:space="preserve"> </w:t>
            </w:r>
            <w:r w:rsidRPr="00214F52">
              <w:t>(kompiuteriu,</w:t>
            </w:r>
            <w:r w:rsidR="00FC79F4" w:rsidRPr="00214F52">
              <w:t xml:space="preserve"> </w:t>
            </w:r>
            <w:r w:rsidRPr="00214F52">
              <w:t>vaizdo</w:t>
            </w:r>
            <w:r w:rsidR="00FC79F4" w:rsidRPr="00214F52">
              <w:t xml:space="preserve"> </w:t>
            </w:r>
            <w:r w:rsidRPr="00214F52">
              <w:t>projektoriumi)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pateikti.</w:t>
            </w:r>
          </w:p>
          <w:p w14:paraId="7308C872" w14:textId="0E600A99" w:rsidR="00912FCC" w:rsidRPr="00214F52" w:rsidRDefault="00912FCC" w:rsidP="00235CC8">
            <w:pPr>
              <w:widowControl w:val="0"/>
              <w:jc w:val="both"/>
            </w:pP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klasė</w:t>
            </w:r>
            <w:r w:rsidR="00FC79F4" w:rsidRPr="00214F52">
              <w:t xml:space="preserve"> </w:t>
            </w:r>
            <w:r w:rsidRPr="00214F52">
              <w:t>(patalpa),</w:t>
            </w:r>
            <w:r w:rsidR="00FC79F4" w:rsidRPr="00214F52">
              <w:t xml:space="preserve"> </w:t>
            </w:r>
            <w:r w:rsidRPr="00214F52">
              <w:t>aprūpinta</w:t>
            </w:r>
            <w:r w:rsidR="00FC79F4" w:rsidRPr="00214F52">
              <w:t xml:space="preserve"> </w:t>
            </w:r>
            <w:r w:rsidRPr="00214F52">
              <w:t>krovininėmis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priemonėmis,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stendais;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mazgais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detalėmis;</w:t>
            </w:r>
            <w:r w:rsidR="00FC79F4" w:rsidRPr="00214F52">
              <w:t xml:space="preserve"> </w:t>
            </w:r>
            <w:r w:rsidRPr="00214F52">
              <w:t>eksploatacinėmis</w:t>
            </w:r>
            <w:r w:rsidR="00FC79F4" w:rsidRPr="00214F52">
              <w:t xml:space="preserve"> </w:t>
            </w:r>
            <w:r w:rsidRPr="00214F52">
              <w:t>medžiagomis;</w:t>
            </w:r>
            <w:r w:rsidR="00FC79F4" w:rsidRPr="00214F52">
              <w:t xml:space="preserve"> </w:t>
            </w:r>
            <w:r w:rsidRPr="00214F52">
              <w:t>įrankiais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įranga</w:t>
            </w:r>
            <w:r w:rsidR="00FC79F4" w:rsidRPr="00214F52">
              <w:t xml:space="preserve"> </w:t>
            </w:r>
            <w:r w:rsidRPr="00214F52">
              <w:t>reikalinga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atlikti;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prietaisais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gedimams</w:t>
            </w:r>
            <w:r w:rsidR="00FC79F4" w:rsidRPr="00214F52">
              <w:t xml:space="preserve"> </w:t>
            </w:r>
            <w:r w:rsidRPr="00214F52">
              <w:t>nustatyti</w:t>
            </w:r>
            <w:r w:rsidR="00FC79F4" w:rsidRPr="00214F52">
              <w:t xml:space="preserve"> </w:t>
            </w:r>
            <w:r w:rsidRPr="00214F52">
              <w:t>(elektroninių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diagnostinių</w:t>
            </w:r>
            <w:r w:rsidR="00FC79F4" w:rsidRPr="00214F52">
              <w:t xml:space="preserve"> </w:t>
            </w:r>
            <w:r w:rsidRPr="00214F52">
              <w:t>skeneriu,</w:t>
            </w:r>
            <w:r w:rsidR="00FC79F4" w:rsidRPr="00214F52">
              <w:t xml:space="preserve"> </w:t>
            </w:r>
            <w:r w:rsidRPr="00214F52">
              <w:t>įtampos</w:t>
            </w:r>
            <w:r w:rsidR="00FC79F4" w:rsidRPr="00214F52">
              <w:t xml:space="preserve"> </w:t>
            </w:r>
            <w:r w:rsidRPr="00214F52">
              <w:t>indikatoriumi,</w:t>
            </w:r>
            <w:r w:rsidR="00FC79F4" w:rsidRPr="00214F52">
              <w:t xml:space="preserve"> </w:t>
            </w:r>
            <w:r w:rsidRPr="00214F52">
              <w:t>skaitmeniniu</w:t>
            </w:r>
            <w:r w:rsidR="00FC79F4" w:rsidRPr="00214F52">
              <w:t xml:space="preserve"> </w:t>
            </w:r>
            <w:r w:rsidRPr="00214F52">
              <w:t>multimetru,</w:t>
            </w:r>
            <w:r w:rsidR="00FC79F4" w:rsidRPr="00214F52">
              <w:t xml:space="preserve"> </w:t>
            </w:r>
            <w:r w:rsidRPr="00214F52">
              <w:t>akumuliatorių</w:t>
            </w:r>
            <w:r w:rsidR="00FC79F4" w:rsidRPr="00214F52">
              <w:t xml:space="preserve"> </w:t>
            </w:r>
            <w:r w:rsidRPr="00214F52">
              <w:t>baterijos</w:t>
            </w:r>
            <w:r w:rsidR="00FC79F4" w:rsidRPr="00214F52">
              <w:t xml:space="preserve"> </w:t>
            </w:r>
            <w:proofErr w:type="spellStart"/>
            <w:r w:rsidRPr="00214F52">
              <w:t>testeriu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starterių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generatorių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būklės</w:t>
            </w:r>
            <w:r w:rsidR="00FC79F4" w:rsidRPr="00214F52">
              <w:t xml:space="preserve"> </w:t>
            </w:r>
            <w:r w:rsidRPr="00214F52">
              <w:t>patikros</w:t>
            </w:r>
            <w:r w:rsidR="00FC79F4" w:rsidRPr="00214F52">
              <w:t xml:space="preserve"> </w:t>
            </w:r>
            <w:r w:rsidRPr="00214F52">
              <w:t>stendu,</w:t>
            </w:r>
            <w:r w:rsidR="00FC79F4" w:rsidRPr="00214F52">
              <w:t xml:space="preserve"> </w:t>
            </w:r>
            <w:r w:rsidRPr="00214F52">
              <w:t>relių</w:t>
            </w:r>
            <w:r w:rsidR="00FC79F4" w:rsidRPr="00214F52">
              <w:t xml:space="preserve"> </w:t>
            </w:r>
            <w:r w:rsidRPr="00214F52">
              <w:t>patikros</w:t>
            </w:r>
            <w:r w:rsidR="00FC79F4" w:rsidRPr="00214F52">
              <w:t xml:space="preserve"> </w:t>
            </w:r>
            <w:r w:rsidRPr="00214F52">
              <w:t>prietaisu,</w:t>
            </w:r>
            <w:r w:rsidR="00FC79F4" w:rsidRPr="00214F52">
              <w:t xml:space="preserve"> </w:t>
            </w:r>
            <w:r w:rsidRPr="00214F52">
              <w:t>areometru,</w:t>
            </w:r>
            <w:r w:rsidR="00FC79F4" w:rsidRPr="00214F52">
              <w:t xml:space="preserve"> </w:t>
            </w:r>
            <w:r w:rsidRPr="00214F52">
              <w:t>žibintų</w:t>
            </w:r>
            <w:r w:rsidR="00FC79F4" w:rsidRPr="00214F52">
              <w:t xml:space="preserve"> </w:t>
            </w:r>
            <w:r w:rsidRPr="00214F52">
              <w:t>reguliavimo</w:t>
            </w:r>
            <w:r w:rsidR="00FC79F4" w:rsidRPr="00214F52">
              <w:t xml:space="preserve"> </w:t>
            </w:r>
            <w:r w:rsidRPr="00214F52">
              <w:t>stendu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kitais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įrankiais);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priemonėmis</w:t>
            </w:r>
            <w:r w:rsidR="00FC79F4" w:rsidRPr="00214F52">
              <w:t xml:space="preserve"> </w:t>
            </w:r>
            <w:r w:rsidRPr="00214F52">
              <w:t>(elektrinių</w:t>
            </w:r>
            <w:r w:rsidR="00FC79F4" w:rsidRPr="00214F52">
              <w:t xml:space="preserve"> </w:t>
            </w:r>
            <w:r w:rsidRPr="00214F52">
              <w:t>jungčių</w:t>
            </w:r>
            <w:r w:rsidR="00FC79F4" w:rsidRPr="00214F52">
              <w:t xml:space="preserve"> </w:t>
            </w:r>
            <w:r w:rsidRPr="00214F52">
              <w:t>ardymo</w:t>
            </w:r>
            <w:r w:rsidR="00FC79F4" w:rsidRPr="00214F52">
              <w:t xml:space="preserve"> </w:t>
            </w:r>
            <w:r w:rsidRPr="00214F52">
              <w:t>įrankiais,</w:t>
            </w:r>
            <w:r w:rsidR="00FC79F4" w:rsidRPr="00214F52">
              <w:t xml:space="preserve"> </w:t>
            </w:r>
            <w:r w:rsidRPr="00214F52">
              <w:t>akumuliatorių</w:t>
            </w:r>
            <w:r w:rsidR="00FC79F4" w:rsidRPr="00214F52">
              <w:t xml:space="preserve"> </w:t>
            </w:r>
            <w:r w:rsidRPr="00214F52">
              <w:t>baterijos</w:t>
            </w:r>
            <w:r w:rsidR="00FC79F4" w:rsidRPr="00214F52">
              <w:t xml:space="preserve"> </w:t>
            </w:r>
            <w:r w:rsidRPr="00214F52">
              <w:t>pakrovėju,</w:t>
            </w:r>
            <w:r w:rsidR="00FC79F4" w:rsidRPr="00214F52">
              <w:t xml:space="preserve"> </w:t>
            </w:r>
            <w:r w:rsidRPr="00214F52">
              <w:t>kondicionierių</w:t>
            </w:r>
            <w:r w:rsidR="00FC79F4" w:rsidRPr="00214F52">
              <w:t xml:space="preserve"> </w:t>
            </w:r>
            <w:r w:rsidRPr="00214F52">
              <w:t>aptarnavimo</w:t>
            </w:r>
            <w:r w:rsidR="00FC79F4" w:rsidRPr="00214F52">
              <w:t xml:space="preserve"> </w:t>
            </w:r>
            <w:r w:rsidRPr="00214F52">
              <w:t>stotele,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komplektu</w:t>
            </w:r>
            <w:r w:rsidR="00FC79F4" w:rsidRPr="00214F52">
              <w:t xml:space="preserve"> </w:t>
            </w:r>
            <w:r w:rsidRPr="00214F52">
              <w:t>generatorių</w:t>
            </w:r>
            <w:r w:rsidR="00FC79F4" w:rsidRPr="00214F52">
              <w:t xml:space="preserve"> </w:t>
            </w:r>
            <w:r w:rsidRPr="00214F52">
              <w:t>remontui,</w:t>
            </w:r>
            <w:r w:rsidR="00FC79F4" w:rsidRPr="00214F52">
              <w:t xml:space="preserve"> </w:t>
            </w:r>
            <w:r w:rsidRPr="00214F52">
              <w:t>valytuvo</w:t>
            </w:r>
            <w:r w:rsidR="00FC79F4" w:rsidRPr="00214F52">
              <w:t xml:space="preserve"> </w:t>
            </w:r>
            <w:r w:rsidRPr="00214F52">
              <w:t>svirčių</w:t>
            </w:r>
            <w:r w:rsidR="00FC79F4" w:rsidRPr="00214F52">
              <w:t xml:space="preserve"> </w:t>
            </w:r>
            <w:proofErr w:type="spellStart"/>
            <w:r w:rsidRPr="00214F52">
              <w:t>ėmikliu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laidų</w:t>
            </w:r>
            <w:r w:rsidR="00FC79F4" w:rsidRPr="00214F52">
              <w:t xml:space="preserve"> </w:t>
            </w:r>
            <w:r w:rsidRPr="00214F52">
              <w:t>presavimo,</w:t>
            </w:r>
            <w:r w:rsidR="00FC79F4" w:rsidRPr="00214F52">
              <w:t xml:space="preserve"> </w:t>
            </w:r>
            <w:proofErr w:type="spellStart"/>
            <w:r w:rsidRPr="00214F52">
              <w:t>nužievinimo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jungčių</w:t>
            </w:r>
            <w:r w:rsidR="00FC79F4" w:rsidRPr="00214F52">
              <w:t xml:space="preserve"> </w:t>
            </w:r>
            <w:r w:rsidRPr="00214F52">
              <w:t>užspaudimo,</w:t>
            </w:r>
            <w:r w:rsidR="00FC79F4" w:rsidRPr="00214F52">
              <w:t xml:space="preserve"> </w:t>
            </w:r>
            <w:r w:rsidRPr="00214F52">
              <w:t>kirpimo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kitos</w:t>
            </w:r>
            <w:r w:rsidR="00FC79F4" w:rsidRPr="00214F52">
              <w:t xml:space="preserve"> </w:t>
            </w:r>
            <w:r w:rsidRPr="00214F52">
              <w:t>paskirties</w:t>
            </w:r>
            <w:r w:rsidR="00FC79F4" w:rsidRPr="00214F52">
              <w:t xml:space="preserve"> </w:t>
            </w:r>
            <w:r w:rsidRPr="00214F52">
              <w:t>replėmis,</w:t>
            </w:r>
            <w:r w:rsidR="00FC79F4" w:rsidRPr="00214F52">
              <w:t xml:space="preserve"> </w:t>
            </w:r>
            <w:r w:rsidRPr="00214F52">
              <w:t>kitais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įrankiais);</w:t>
            </w:r>
            <w:r w:rsidR="00FC79F4" w:rsidRPr="00214F52">
              <w:t xml:space="preserve"> </w:t>
            </w:r>
            <w:r w:rsidRPr="00214F52">
              <w:rPr>
                <w:lang w:eastAsia="en-US"/>
              </w:rPr>
              <w:t>rankinėmis,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elektrinėmis,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pneumatinėmis,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hidraulinėmis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priemonėmis</w:t>
            </w:r>
            <w:r w:rsidR="00FC79F4" w:rsidRPr="00214F52">
              <w:rPr>
                <w:lang w:eastAsia="en-US"/>
              </w:rPr>
              <w:t xml:space="preserve"> </w:t>
            </w:r>
            <w:proofErr w:type="spellStart"/>
            <w:r w:rsidRPr="00214F52">
              <w:rPr>
                <w:lang w:eastAsia="en-US"/>
              </w:rPr>
              <w:t>šaltkalviškiems</w:t>
            </w:r>
            <w:proofErr w:type="spellEnd"/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darbams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atlikti;</w:t>
            </w:r>
            <w:r w:rsidR="00FC79F4" w:rsidRPr="00214F52">
              <w:t xml:space="preserve"> </w:t>
            </w:r>
            <w:r w:rsidRPr="00214F52">
              <w:t>litavimo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klijavimo</w:t>
            </w:r>
            <w:r w:rsidR="00FC79F4" w:rsidRPr="00214F52">
              <w:t xml:space="preserve"> </w:t>
            </w:r>
            <w:r w:rsidRPr="00214F52">
              <w:t>įrankiais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įranga;</w:t>
            </w:r>
            <w:r w:rsidR="00FC79F4" w:rsidRPr="00214F52">
              <w:t xml:space="preserve"> </w:t>
            </w:r>
            <w:r w:rsidRPr="00214F52">
              <w:t>medžiagomis,</w:t>
            </w:r>
            <w:r w:rsidR="00FC79F4" w:rsidRPr="00214F52">
              <w:t xml:space="preserve"> </w:t>
            </w:r>
            <w:r w:rsidRPr="00214F52">
              <w:t>reikalingomis</w:t>
            </w:r>
            <w:r w:rsidR="00FC79F4" w:rsidRPr="00214F52">
              <w:t xml:space="preserve"> </w:t>
            </w:r>
            <w:proofErr w:type="spellStart"/>
            <w:r w:rsidRPr="00214F52">
              <w:t>šaltkalviškiems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litavimo,</w:t>
            </w:r>
            <w:r w:rsidR="00FC79F4" w:rsidRPr="00214F52">
              <w:t xml:space="preserve"> </w:t>
            </w:r>
            <w:r w:rsidRPr="00214F52">
              <w:t>klijavimo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atlikti;</w:t>
            </w:r>
            <w:r w:rsidR="00FC79F4" w:rsidRPr="00214F52">
              <w:t xml:space="preserve"> </w:t>
            </w:r>
            <w:r w:rsidRPr="00214F52">
              <w:t>kenksmingų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ištraukimo</w:t>
            </w:r>
            <w:r w:rsidR="00FC79F4" w:rsidRPr="00214F52">
              <w:t xml:space="preserve"> </w:t>
            </w:r>
            <w:r w:rsidRPr="00214F52">
              <w:t>sistema;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pakėlimo</w:t>
            </w:r>
            <w:r w:rsidR="00FC79F4" w:rsidRPr="00214F52">
              <w:t xml:space="preserve"> </w:t>
            </w:r>
            <w:r w:rsidRPr="00214F52">
              <w:t>įranga</w:t>
            </w:r>
            <w:r w:rsidR="00FC79F4" w:rsidRPr="00214F52">
              <w:t xml:space="preserve"> </w:t>
            </w:r>
            <w:r w:rsidR="00C70F70" w:rsidRPr="00801191">
              <w:t>ar</w:t>
            </w:r>
            <w:r w:rsidR="00FC79F4" w:rsidRPr="00801191">
              <w:t xml:space="preserve"> </w:t>
            </w:r>
            <w:r w:rsidR="00C70F70" w:rsidRPr="00801191">
              <w:t>apžiūros</w:t>
            </w:r>
            <w:r w:rsidR="00FC79F4" w:rsidRPr="00801191">
              <w:t xml:space="preserve"> </w:t>
            </w:r>
            <w:r w:rsidR="00C70F70" w:rsidRPr="00801191">
              <w:t>duobe</w:t>
            </w:r>
            <w:r w:rsidRPr="00214F52">
              <w:t>;</w:t>
            </w:r>
            <w:r w:rsidR="00FC79F4" w:rsidRPr="00214F52">
              <w:t xml:space="preserve"> </w:t>
            </w:r>
            <w:r w:rsidRPr="00214F52">
              <w:t>raktais,</w:t>
            </w:r>
            <w:r w:rsidR="00FC79F4" w:rsidRPr="00214F52">
              <w:t xml:space="preserve"> </w:t>
            </w:r>
            <w:proofErr w:type="spellStart"/>
            <w:r w:rsidRPr="00214F52">
              <w:t>dinamometriniais</w:t>
            </w:r>
            <w:proofErr w:type="spellEnd"/>
            <w:r w:rsidR="00FC79F4" w:rsidRPr="00214F52">
              <w:t xml:space="preserve"> </w:t>
            </w:r>
            <w:r w:rsidRPr="00214F52">
              <w:t>raktais,</w:t>
            </w:r>
            <w:r w:rsidR="00FC79F4" w:rsidRPr="00214F52">
              <w:t xml:space="preserve"> </w:t>
            </w:r>
            <w:r w:rsidRPr="00214F52">
              <w:t>atsuktuvais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kitais</w:t>
            </w:r>
            <w:r w:rsidR="00FC79F4" w:rsidRPr="00214F52">
              <w:t xml:space="preserve"> </w:t>
            </w:r>
            <w:r w:rsidRPr="00214F52">
              <w:t>išrinkimo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surinkimo</w:t>
            </w:r>
            <w:r w:rsidR="00FC79F4" w:rsidRPr="00214F52">
              <w:t xml:space="preserve"> </w:t>
            </w:r>
            <w:r w:rsidRPr="00214F52">
              <w:t>įrankiais;</w:t>
            </w:r>
            <w:r w:rsidR="00FC79F4" w:rsidRPr="00214F52">
              <w:t xml:space="preserve"> </w:t>
            </w:r>
            <w:r w:rsidRPr="00214F52">
              <w:t>asmeninėmis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t xml:space="preserve"> </w:t>
            </w:r>
            <w:r w:rsidRPr="00214F52">
              <w:t>priemonėmis;</w:t>
            </w:r>
            <w:r w:rsidR="00FC79F4" w:rsidRPr="00214F52">
              <w:t xml:space="preserve"> </w:t>
            </w:r>
            <w:r w:rsidRPr="00214F52">
              <w:t>pirmosios</w:t>
            </w:r>
            <w:r w:rsidR="00FC79F4" w:rsidRPr="00214F52">
              <w:t xml:space="preserve"> </w:t>
            </w:r>
            <w:r w:rsidRPr="00214F52">
              <w:t>pagalbos</w:t>
            </w:r>
            <w:r w:rsidR="00FC79F4" w:rsidRPr="00214F52">
              <w:t xml:space="preserve"> </w:t>
            </w:r>
            <w:r w:rsidRPr="00214F52">
              <w:t>suteikimo</w:t>
            </w:r>
            <w:r w:rsidR="00FC79F4" w:rsidRPr="00214F52">
              <w:t xml:space="preserve"> </w:t>
            </w:r>
            <w:r w:rsidRPr="00214F52">
              <w:t>rinkiniu;</w:t>
            </w:r>
            <w:r w:rsidR="00FC79F4" w:rsidRPr="00214F52">
              <w:t xml:space="preserve"> </w:t>
            </w:r>
            <w:r w:rsidRPr="00214F52">
              <w:t>suspausto</w:t>
            </w:r>
            <w:r w:rsidR="00FC79F4" w:rsidRPr="00214F52">
              <w:t xml:space="preserve"> </w:t>
            </w:r>
            <w:r w:rsidRPr="00214F52">
              <w:t>oro</w:t>
            </w:r>
            <w:r w:rsidR="00FC79F4" w:rsidRPr="00214F52">
              <w:t xml:space="preserve"> </w:t>
            </w:r>
            <w:r w:rsidRPr="00214F52">
              <w:t>sistema,</w:t>
            </w:r>
            <w:r w:rsidR="00FC79F4" w:rsidRPr="00214F52">
              <w:t xml:space="preserve"> </w:t>
            </w:r>
            <w:r w:rsidRPr="00214F52">
              <w:t>priešgaisrine</w:t>
            </w:r>
            <w:r w:rsidR="00FC79F4" w:rsidRPr="00214F52">
              <w:t xml:space="preserve"> </w:t>
            </w:r>
            <w:r w:rsidRPr="00214F52">
              <w:t>įranga,</w:t>
            </w:r>
            <w:r w:rsidR="00FC79F4" w:rsidRPr="00214F52">
              <w:t xml:space="preserve"> </w:t>
            </w:r>
            <w:r w:rsidRPr="00214F52">
              <w:t>specialiais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konteineriais</w:t>
            </w:r>
            <w:r w:rsidRPr="00214F52">
              <w:rPr>
                <w:i/>
              </w:rPr>
              <w:t>.</w:t>
            </w:r>
          </w:p>
        </w:tc>
      </w:tr>
      <w:tr w:rsidR="00912FCC" w:rsidRPr="00214F52" w14:paraId="7308C878" w14:textId="77777777" w:rsidTr="00912FCC">
        <w:trPr>
          <w:trHeight w:val="57"/>
          <w:jc w:val="center"/>
        </w:trPr>
        <w:tc>
          <w:tcPr>
            <w:tcW w:w="947" w:type="pct"/>
          </w:tcPr>
          <w:p w14:paraId="7308C874" w14:textId="5EFE6CB0" w:rsidR="00912FCC" w:rsidRPr="00214F52" w:rsidRDefault="00912FCC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dalykiniam</w:t>
            </w:r>
            <w:r w:rsidR="00FC79F4" w:rsidRPr="00214F52">
              <w:t xml:space="preserve"> </w:t>
            </w:r>
            <w:r w:rsidRPr="00214F52">
              <w:t>pasirengimui</w:t>
            </w:r>
            <w:r w:rsidR="00FC79F4" w:rsidRPr="00214F52">
              <w:t xml:space="preserve"> </w:t>
            </w:r>
            <w:r w:rsidRPr="00214F52">
              <w:t>(dalykinei</w:t>
            </w:r>
            <w:r w:rsidR="00FC79F4" w:rsidRPr="00214F52">
              <w:t xml:space="preserve"> </w:t>
            </w:r>
            <w:r w:rsidRPr="00214F52">
              <w:t>kvalifikacijai)</w:t>
            </w:r>
          </w:p>
        </w:tc>
        <w:tc>
          <w:tcPr>
            <w:tcW w:w="4053" w:type="pct"/>
            <w:gridSpan w:val="2"/>
          </w:tcPr>
          <w:p w14:paraId="7308C875" w14:textId="578EC545" w:rsidR="00912FCC" w:rsidRPr="00214F52" w:rsidRDefault="00912FCC" w:rsidP="00235CC8">
            <w:pPr>
              <w:widowControl w:val="0"/>
              <w:jc w:val="both"/>
            </w:pPr>
            <w:r w:rsidRPr="00214F52">
              <w:t>Modulį</w:t>
            </w:r>
            <w:r w:rsidR="00FC79F4" w:rsidRPr="00214F52">
              <w:t xml:space="preserve"> </w:t>
            </w:r>
            <w:r w:rsidRPr="00214F52">
              <w:t>gali</w:t>
            </w:r>
            <w:r w:rsidR="00FC79F4" w:rsidRPr="00214F52">
              <w:t xml:space="preserve"> </w:t>
            </w:r>
            <w:r w:rsidRPr="00214F52">
              <w:t>vesti</w:t>
            </w:r>
            <w:r w:rsidR="00FC79F4" w:rsidRPr="00214F52">
              <w:t xml:space="preserve"> </w:t>
            </w:r>
            <w:r w:rsidRPr="00214F52">
              <w:t>mokytojas,</w:t>
            </w:r>
            <w:r w:rsidR="00FC79F4" w:rsidRPr="00214F52">
              <w:t xml:space="preserve"> </w:t>
            </w:r>
            <w:r w:rsidRPr="00214F52">
              <w:t>turintis:</w:t>
            </w:r>
          </w:p>
          <w:p w14:paraId="7308C876" w14:textId="5BA49C67" w:rsidR="00912FCC" w:rsidRPr="00214F52" w:rsidRDefault="00912FCC" w:rsidP="00235CC8">
            <w:pPr>
              <w:widowControl w:val="0"/>
              <w:jc w:val="both"/>
            </w:pPr>
            <w:r w:rsidRPr="00214F52">
              <w:t>1)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įstatyme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apraše,</w:t>
            </w:r>
            <w:r w:rsidR="00FC79F4" w:rsidRPr="00214F52">
              <w:t xml:space="preserve"> </w:t>
            </w:r>
            <w:r w:rsidRPr="00214F52">
              <w:t>patvirtintame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mokslo</w:t>
            </w:r>
            <w:r w:rsidR="00FC79F4" w:rsidRPr="00214F52">
              <w:t xml:space="preserve"> </w:t>
            </w:r>
            <w:r w:rsidRPr="00214F52">
              <w:t>ministro</w:t>
            </w:r>
            <w:r w:rsidR="00FC79F4" w:rsidRPr="00214F52">
              <w:t xml:space="preserve"> </w:t>
            </w:r>
            <w:r w:rsidRPr="00214F52">
              <w:t>2014</w:t>
            </w:r>
            <w:r w:rsidR="00FC79F4" w:rsidRPr="00214F52">
              <w:t xml:space="preserve"> </w:t>
            </w:r>
            <w:r w:rsidRPr="00214F52">
              <w:t>m.</w:t>
            </w:r>
            <w:r w:rsidR="00FC79F4" w:rsidRPr="00214F52">
              <w:t xml:space="preserve"> </w:t>
            </w:r>
            <w:r w:rsidRPr="00214F52">
              <w:t>rugpjūčio</w:t>
            </w:r>
            <w:r w:rsidR="00FC79F4" w:rsidRPr="00214F52">
              <w:t xml:space="preserve"> </w:t>
            </w:r>
            <w:r w:rsidRPr="00214F52">
              <w:t>29</w:t>
            </w:r>
            <w:r w:rsidR="00FC79F4" w:rsidRPr="00214F52">
              <w:t xml:space="preserve"> </w:t>
            </w:r>
            <w:r w:rsidRPr="00214F52">
              <w:t>d.</w:t>
            </w:r>
            <w:r w:rsidR="00FC79F4" w:rsidRPr="00214F52">
              <w:t xml:space="preserve"> </w:t>
            </w:r>
            <w:r w:rsidRPr="00214F52">
              <w:t>įsakymu</w:t>
            </w:r>
            <w:r w:rsidR="00FC79F4" w:rsidRPr="00214F52">
              <w:t xml:space="preserve"> </w:t>
            </w:r>
            <w:r w:rsidRPr="00214F52">
              <w:t>Nr.</w:t>
            </w:r>
            <w:r w:rsidR="00FC79F4" w:rsidRPr="00214F52">
              <w:t xml:space="preserve"> </w:t>
            </w:r>
            <w:r w:rsidRPr="00214F52">
              <w:t>V-774</w:t>
            </w:r>
            <w:r w:rsidR="00FC79F4" w:rsidRPr="00214F52">
              <w:t xml:space="preserve"> </w:t>
            </w:r>
            <w:r w:rsidRPr="00214F52">
              <w:t>„Dėl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aprašo</w:t>
            </w:r>
            <w:r w:rsidR="00FC79F4" w:rsidRPr="00214F52">
              <w:t xml:space="preserve"> </w:t>
            </w:r>
            <w:r w:rsidRPr="00214F52">
              <w:t>patvirtinimo“,</w:t>
            </w:r>
            <w:r w:rsidR="00FC79F4" w:rsidRPr="00214F52">
              <w:t xml:space="preserve"> </w:t>
            </w:r>
            <w:r w:rsidRPr="00214F52">
              <w:t>nustatytą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kvalifikaciją;</w:t>
            </w:r>
          </w:p>
          <w:p w14:paraId="7308C877" w14:textId="7C0954D3" w:rsidR="00912FCC" w:rsidRPr="00214F52" w:rsidRDefault="00912FCC" w:rsidP="00235CC8">
            <w:pPr>
              <w:widowControl w:val="0"/>
              <w:jc w:val="both"/>
              <w:rPr>
                <w:i/>
                <w:iCs/>
              </w:rPr>
            </w:pPr>
            <w:r w:rsidRPr="00214F52">
              <w:t>2)</w:t>
            </w:r>
            <w:r w:rsidR="00FC79F4" w:rsidRPr="00214F52">
              <w:t xml:space="preserve"> </w:t>
            </w:r>
            <w:r w:rsidR="00EF5867" w:rsidRPr="00214F52">
              <w:t>transporto</w:t>
            </w:r>
            <w:r w:rsidR="00FC79F4" w:rsidRPr="00214F52">
              <w:t xml:space="preserve"> </w:t>
            </w:r>
            <w:r w:rsidR="00EF5867" w:rsidRPr="00214F52">
              <w:t>inžinerijos</w:t>
            </w:r>
            <w:r w:rsidR="00FC79F4" w:rsidRPr="00214F52">
              <w:t xml:space="preserve"> </w:t>
            </w:r>
            <w:r w:rsidR="00EF5867" w:rsidRPr="00214F52">
              <w:t>studijų</w:t>
            </w:r>
            <w:r w:rsidR="00FC79F4" w:rsidRPr="00214F52">
              <w:t xml:space="preserve"> </w:t>
            </w:r>
            <w:r w:rsidR="00EF5867" w:rsidRPr="00214F52">
              <w:t>krypties</w:t>
            </w:r>
            <w:r w:rsidR="00FC79F4" w:rsidRPr="00214F52">
              <w:t xml:space="preserve"> </w:t>
            </w:r>
            <w:r w:rsidR="00EF5867" w:rsidRPr="00214F52">
              <w:t>ar</w:t>
            </w:r>
            <w:r w:rsidR="00FC79F4" w:rsidRPr="00214F52">
              <w:t xml:space="preserve"> </w:t>
            </w:r>
            <w:r w:rsidR="00EF5867" w:rsidRPr="00214F52">
              <w:t>lygiavertį</w:t>
            </w:r>
            <w:r w:rsidR="00FC79F4" w:rsidRPr="00214F52">
              <w:t xml:space="preserve"> </w:t>
            </w:r>
            <w:r w:rsidR="00EF5867" w:rsidRPr="00214F52">
              <w:t>išsilavinimą</w:t>
            </w:r>
            <w:r w:rsidR="00FC79F4" w:rsidRPr="00214F52">
              <w:t xml:space="preserve"> </w:t>
            </w:r>
            <w:r w:rsidR="00EF5867" w:rsidRPr="00214F52">
              <w:t>arba</w:t>
            </w:r>
            <w:r w:rsidR="00FC79F4" w:rsidRPr="00214F52">
              <w:t xml:space="preserve"> </w:t>
            </w:r>
            <w:r w:rsidR="00EF5867" w:rsidRPr="00214F52">
              <w:rPr>
                <w:bCs/>
              </w:rPr>
              <w:t>vidurinį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rPr>
                <w:bCs/>
              </w:rPr>
              <w:t>išsilavinimą</w:t>
            </w:r>
            <w:r w:rsidR="00FC79F4" w:rsidRPr="00214F52">
              <w:t xml:space="preserve"> </w:t>
            </w:r>
            <w:r w:rsidR="00EF5867" w:rsidRPr="00214F52">
              <w:t>ir</w:t>
            </w:r>
            <w:r w:rsidR="00FC79F4" w:rsidRPr="00214F52">
              <w:t xml:space="preserve"> </w:t>
            </w:r>
            <w:r w:rsidR="00E47303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E47303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E47303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rPr>
                <w:bCs/>
              </w:rPr>
              <w:lastRenderedPageBreak/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rPr>
                <w:bCs/>
              </w:rPr>
              <w:t>specialisto</w:t>
            </w:r>
            <w:r w:rsidR="00FC79F4" w:rsidRPr="00214F52">
              <w:t xml:space="preserve"> </w:t>
            </w:r>
            <w:r w:rsidR="00EF5867" w:rsidRPr="00214F52">
              <w:t>ar</w:t>
            </w:r>
            <w:r w:rsidR="00FC79F4" w:rsidRPr="00214F52">
              <w:t xml:space="preserve"> </w:t>
            </w:r>
            <w:r w:rsidR="00EF5867" w:rsidRPr="00214F52">
              <w:t>lygiavertę</w:t>
            </w:r>
            <w:r w:rsidR="00FC79F4" w:rsidRPr="00214F52">
              <w:t xml:space="preserve"> </w:t>
            </w:r>
            <w:r w:rsidR="00EF5867" w:rsidRPr="00214F52">
              <w:t>kvalifikaciją,</w:t>
            </w:r>
            <w:r w:rsidR="00FC79F4" w:rsidRPr="00214F52">
              <w:t xml:space="preserve"> </w:t>
            </w:r>
            <w:r w:rsidR="00EF5867" w:rsidRPr="00214F52">
              <w:t>ne</w:t>
            </w:r>
            <w:r w:rsidR="00FC79F4" w:rsidRPr="00214F52">
              <w:t xml:space="preserve"> </w:t>
            </w:r>
            <w:r w:rsidR="00EF5867" w:rsidRPr="00214F52">
              <w:t>mažesnę</w:t>
            </w:r>
            <w:r w:rsidR="00FC79F4" w:rsidRPr="00214F52">
              <w:t xml:space="preserve"> </w:t>
            </w:r>
            <w:r w:rsidR="00EF5867" w:rsidRPr="00214F52">
              <w:t>kaip</w:t>
            </w:r>
            <w:r w:rsidR="00FC79F4" w:rsidRPr="00214F52">
              <w:t xml:space="preserve"> </w:t>
            </w:r>
            <w:r w:rsidR="00EF5867" w:rsidRPr="00214F52">
              <w:t>3</w:t>
            </w:r>
            <w:r w:rsidR="00FC79F4" w:rsidRPr="00214F52">
              <w:t xml:space="preserve"> </w:t>
            </w:r>
            <w:r w:rsidR="00EF5867" w:rsidRPr="00214F52">
              <w:t>metų</w:t>
            </w:r>
            <w:r w:rsidR="00FC79F4" w:rsidRPr="00214F52">
              <w:t xml:space="preserve"> </w:t>
            </w:r>
            <w:r w:rsidR="00EF5867" w:rsidRPr="00214F52">
              <w:t>krovinini</w:t>
            </w:r>
            <w:r w:rsidR="009A7ED9" w:rsidRPr="00214F52">
              <w:t>ų</w:t>
            </w:r>
            <w:r w:rsidR="00FC79F4" w:rsidRPr="00214F52">
              <w:t xml:space="preserve"> </w:t>
            </w:r>
            <w:r w:rsidR="00EF5867" w:rsidRPr="00214F52">
              <w:t>transporto</w:t>
            </w:r>
            <w:r w:rsidR="00FC79F4" w:rsidRPr="00214F52">
              <w:t xml:space="preserve"> </w:t>
            </w:r>
            <w:r w:rsidR="00EF5867" w:rsidRPr="00214F52">
              <w:t>priemonių</w:t>
            </w:r>
            <w:r w:rsidR="00FC79F4" w:rsidRPr="00214F52">
              <w:t xml:space="preserve"> </w:t>
            </w:r>
            <w:r w:rsidR="00EF5867" w:rsidRPr="00214F52">
              <w:t>remonto</w:t>
            </w:r>
            <w:r w:rsidR="00FC79F4" w:rsidRPr="00214F52">
              <w:t xml:space="preserve"> </w:t>
            </w:r>
            <w:r w:rsidR="00EF5867" w:rsidRPr="00214F52">
              <w:t>profesinės</w:t>
            </w:r>
            <w:r w:rsidR="00FC79F4" w:rsidRPr="00214F52">
              <w:t xml:space="preserve"> </w:t>
            </w:r>
            <w:r w:rsidR="00EF5867" w:rsidRPr="00214F52">
              <w:t>veiklos</w:t>
            </w:r>
            <w:r w:rsidR="00FC79F4" w:rsidRPr="00214F52">
              <w:t xml:space="preserve"> </w:t>
            </w:r>
            <w:r w:rsidR="00EF5867" w:rsidRPr="00214F52">
              <w:t>patirtį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rPr>
                <w:bCs/>
              </w:rPr>
              <w:t>pedagoginių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rPr>
                <w:bCs/>
              </w:rPr>
              <w:t>psichologinių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rPr>
                <w:bCs/>
              </w:rPr>
              <w:t>žinių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rPr>
                <w:bCs/>
              </w:rPr>
              <w:t>kurso</w:t>
            </w:r>
            <w:r w:rsidR="00FC79F4" w:rsidRPr="00214F52">
              <w:rPr>
                <w:bCs/>
              </w:rPr>
              <w:t xml:space="preserve"> </w:t>
            </w:r>
            <w:r w:rsidR="00EF5867" w:rsidRPr="00214F52">
              <w:t>baigimo</w:t>
            </w:r>
            <w:r w:rsidR="00FC79F4" w:rsidRPr="00214F52">
              <w:t xml:space="preserve"> </w:t>
            </w:r>
            <w:r w:rsidR="00EF5867" w:rsidRPr="00214F52">
              <w:t>pažymėjimą.</w:t>
            </w:r>
          </w:p>
        </w:tc>
      </w:tr>
    </w:tbl>
    <w:p w14:paraId="7308C879" w14:textId="77777777" w:rsidR="00F77FDE" w:rsidRPr="00332D0C" w:rsidRDefault="00F77FDE" w:rsidP="00235CC8">
      <w:pPr>
        <w:widowControl w:val="0"/>
      </w:pPr>
    </w:p>
    <w:p w14:paraId="7308C87A" w14:textId="77777777" w:rsidR="000D38D9" w:rsidRPr="00332D0C" w:rsidRDefault="000D38D9" w:rsidP="00235CC8">
      <w:pPr>
        <w:widowControl w:val="0"/>
      </w:pPr>
    </w:p>
    <w:p w14:paraId="7308C87B" w14:textId="75F79EBD" w:rsidR="00F77FDE" w:rsidRPr="00214F52" w:rsidRDefault="00F77FDE" w:rsidP="00235CC8">
      <w:pPr>
        <w:widowControl w:val="0"/>
        <w:rPr>
          <w:b/>
        </w:rPr>
      </w:pPr>
      <w:r w:rsidRPr="00214F52">
        <w:rPr>
          <w:rFonts w:cs="Arial"/>
          <w:b/>
          <w:lang w:eastAsia="zh-CN" w:bidi="hi-IN"/>
        </w:rPr>
        <w:t>Modulio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pavadinimas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–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„</w:t>
      </w:r>
      <w:r w:rsidR="0007290D" w:rsidRPr="00214F52">
        <w:rPr>
          <w:rFonts w:cs="Arial"/>
          <w:b/>
          <w:lang w:eastAsia="zh-CN" w:bidi="hi-IN"/>
        </w:rPr>
        <w:t>Krovininių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transporto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priemonių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rėmų/porėmių,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kabinų,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kėbulų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bei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antstatų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įrangos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techninė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priežiūra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ir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="0007290D" w:rsidRPr="00214F52">
        <w:rPr>
          <w:rFonts w:cs="Arial"/>
          <w:b/>
          <w:lang w:eastAsia="zh-CN" w:bidi="hi-IN"/>
        </w:rPr>
        <w:t>remontas</w:t>
      </w:r>
      <w:r w:rsidRPr="00214F52">
        <w:rPr>
          <w:rFonts w:cs="Arial"/>
          <w:b/>
          <w:lang w:eastAsia="zh-CN" w:bidi="hi-IN"/>
        </w:rPr>
        <w:t>“</w:t>
      </w:r>
    </w:p>
    <w:tbl>
      <w:tblPr>
        <w:tblW w:w="15693" w:type="dxa"/>
        <w:jc w:val="center"/>
        <w:tblLook w:val="0000" w:firstRow="0" w:lastRow="0" w:firstColumn="0" w:lastColumn="0" w:noHBand="0" w:noVBand="0"/>
      </w:tblPr>
      <w:tblGrid>
        <w:gridCol w:w="2972"/>
        <w:gridCol w:w="3544"/>
        <w:gridCol w:w="9177"/>
      </w:tblGrid>
      <w:tr w:rsidR="00801191" w:rsidRPr="00214F52" w14:paraId="7308C87E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7C" w14:textId="6AA4BC84" w:rsidR="00F77FDE" w:rsidRPr="00214F52" w:rsidRDefault="00F77FDE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Valstybinis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kodas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7D" w14:textId="2B08B1D9" w:rsidR="00F77FDE" w:rsidRPr="00214F52" w:rsidRDefault="009A0CF2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4E10B3">
              <w:rPr>
                <w:rFonts w:eastAsia="Calibri"/>
                <w:noProof/>
                <w:lang w:val="en-GB"/>
              </w:rPr>
              <w:t>407161707</w:t>
            </w:r>
          </w:p>
        </w:tc>
      </w:tr>
      <w:tr w:rsidR="00801191" w:rsidRPr="00214F52" w14:paraId="7308C881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7F" w14:textId="1EB8D77B" w:rsidR="00F77FDE" w:rsidRPr="00214F52" w:rsidRDefault="00F77FDE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Modulio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LTKS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lygis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80" w14:textId="77777777" w:rsidR="00F77FDE" w:rsidRPr="00214F52" w:rsidRDefault="00F77FDE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IV</w:t>
            </w:r>
          </w:p>
        </w:tc>
      </w:tr>
      <w:tr w:rsidR="00801191" w:rsidRPr="00214F52" w14:paraId="7308C884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82" w14:textId="5CC3D0FF" w:rsidR="00F77FDE" w:rsidRPr="00214F52" w:rsidRDefault="00F77FDE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Apimtis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kreditais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83" w14:textId="77777777" w:rsidR="00F77FDE" w:rsidRPr="00214F52" w:rsidRDefault="00E13EFA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10</w:t>
            </w:r>
          </w:p>
        </w:tc>
      </w:tr>
      <w:tr w:rsidR="00801191" w:rsidRPr="00214F52" w14:paraId="7308C887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85" w14:textId="2BC1E176" w:rsidR="00F77FDE" w:rsidRPr="00214F52" w:rsidRDefault="00F77FDE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Asmens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pasirengimo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modulyje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(jei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taikoma)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86" w14:textId="77777777" w:rsidR="00F77FDE" w:rsidRPr="00214F52" w:rsidRDefault="00F77FDE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Netaikoma</w:t>
            </w:r>
          </w:p>
        </w:tc>
      </w:tr>
      <w:tr w:rsidR="00801191" w:rsidRPr="00214F52" w14:paraId="7308C88B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8C888" w14:textId="77777777" w:rsidR="00F77FDE" w:rsidRPr="00214F52" w:rsidRDefault="00F77FDE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Kompetencijos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8C889" w14:textId="59EE6C20" w:rsidR="00F77FDE" w:rsidRPr="00214F52" w:rsidRDefault="00F77FDE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Mokymosi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rezultatai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8C88A" w14:textId="536CEE66" w:rsidR="00F77FDE" w:rsidRPr="00214F52" w:rsidRDefault="00F77FDE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Rekomenduojamas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turinys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rezultatams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pasiekti</w:t>
            </w:r>
          </w:p>
        </w:tc>
      </w:tr>
      <w:tr w:rsidR="00801191" w:rsidRPr="00214F52" w14:paraId="7308C89C" w14:textId="77777777" w:rsidTr="00801191">
        <w:trPr>
          <w:trHeight w:val="57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8C" w14:textId="2D2CA0FB" w:rsidR="00574AA9" w:rsidRPr="00214F52" w:rsidRDefault="00250855" w:rsidP="00332D0C">
            <w:pPr>
              <w:widowControl w:val="0"/>
              <w:rPr>
                <w:rFonts w:cs="Arial"/>
                <w:i/>
                <w:lang w:eastAsia="zh-CN" w:bidi="hi-IN"/>
              </w:rPr>
            </w:pPr>
            <w:r w:rsidRPr="00214F52">
              <w:rPr>
                <w:lang w:eastAsia="zh-CN" w:bidi="hi-IN"/>
              </w:rPr>
              <w:t>1.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F77FDE" w:rsidRPr="00214F52">
              <w:rPr>
                <w:lang w:eastAsia="zh-CN" w:bidi="hi-IN"/>
              </w:rPr>
              <w:t>Vykdyti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F77FDE" w:rsidRPr="00214F52">
              <w:rPr>
                <w:lang w:eastAsia="zh-CN" w:bidi="hi-IN"/>
              </w:rPr>
              <w:t>krovininių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F77FDE" w:rsidRPr="00214F52">
              <w:rPr>
                <w:lang w:eastAsia="zh-CN" w:bidi="hi-IN"/>
              </w:rPr>
              <w:t>transporto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F77FDE" w:rsidRPr="00214F52">
              <w:rPr>
                <w:lang w:eastAsia="zh-CN" w:bidi="hi-IN"/>
              </w:rPr>
              <w:t>priemonių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F77FDE" w:rsidRPr="00214F52">
              <w:rPr>
                <w:lang w:eastAsia="zh-CN" w:bidi="hi-IN"/>
              </w:rPr>
              <w:t>rėmų/porėmių,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F77FDE" w:rsidRPr="00214F52">
              <w:rPr>
                <w:lang w:eastAsia="zh-CN" w:bidi="hi-IN"/>
              </w:rPr>
              <w:t>kabinų,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F77FDE" w:rsidRPr="00214F52">
              <w:rPr>
                <w:shd w:val="clear" w:color="auto" w:fill="FFFFFF" w:themeFill="background1"/>
                <w:lang w:eastAsia="zh-CN" w:bidi="hi-IN"/>
              </w:rPr>
              <w:t>kėbulų</w:t>
            </w:r>
            <w:r w:rsidR="00FC79F4" w:rsidRPr="00214F52">
              <w:rPr>
                <w:shd w:val="clear" w:color="auto" w:fill="FFFFFF" w:themeFill="background1"/>
                <w:lang w:eastAsia="zh-CN" w:bidi="hi-IN"/>
              </w:rPr>
              <w:t xml:space="preserve"> </w:t>
            </w:r>
            <w:r w:rsidR="00F77FDE" w:rsidRPr="00214F52">
              <w:rPr>
                <w:shd w:val="clear" w:color="auto" w:fill="FFFFFF" w:themeFill="background1"/>
                <w:lang w:eastAsia="zh-CN" w:bidi="hi-IN"/>
              </w:rPr>
              <w:t>bei</w:t>
            </w:r>
            <w:r w:rsidR="00FC79F4" w:rsidRPr="00214F52">
              <w:rPr>
                <w:shd w:val="clear" w:color="auto" w:fill="FFFFFF" w:themeFill="background1"/>
                <w:lang w:eastAsia="zh-CN" w:bidi="hi-IN"/>
              </w:rPr>
              <w:t xml:space="preserve"> </w:t>
            </w:r>
            <w:r w:rsidR="00F77FDE" w:rsidRPr="00214F52">
              <w:rPr>
                <w:shd w:val="clear" w:color="auto" w:fill="FFFFFF" w:themeFill="background1"/>
                <w:lang w:eastAsia="zh-CN" w:bidi="hi-IN"/>
              </w:rPr>
              <w:t>antstatų</w:t>
            </w:r>
            <w:r w:rsidR="00FC79F4" w:rsidRPr="00214F52">
              <w:rPr>
                <w:shd w:val="clear" w:color="auto" w:fill="FFFFFF" w:themeFill="background1"/>
                <w:lang w:eastAsia="zh-CN" w:bidi="hi-IN"/>
              </w:rPr>
              <w:t xml:space="preserve"> </w:t>
            </w:r>
            <w:r w:rsidR="0007290D" w:rsidRPr="00214F52">
              <w:rPr>
                <w:shd w:val="clear" w:color="auto" w:fill="FFFFFF" w:themeFill="background1"/>
                <w:lang w:eastAsia="zh-CN" w:bidi="hi-IN"/>
              </w:rPr>
              <w:t>įrangos</w:t>
            </w:r>
            <w:r w:rsidR="00FC79F4" w:rsidRPr="00214F52">
              <w:rPr>
                <w:shd w:val="clear" w:color="auto" w:fill="FFFFFF" w:themeFill="background1"/>
                <w:lang w:eastAsia="zh-CN" w:bidi="hi-IN"/>
              </w:rPr>
              <w:t xml:space="preserve"> </w:t>
            </w:r>
            <w:r w:rsidR="00F77FDE" w:rsidRPr="00214F52">
              <w:rPr>
                <w:shd w:val="clear" w:color="auto" w:fill="FFFFFF" w:themeFill="background1"/>
                <w:lang w:eastAsia="zh-CN" w:bidi="hi-IN"/>
              </w:rPr>
              <w:t>techninę</w:t>
            </w:r>
            <w:r w:rsidR="00FC79F4" w:rsidRPr="00214F52">
              <w:rPr>
                <w:shd w:val="clear" w:color="auto" w:fill="FFFFFF" w:themeFill="background1"/>
                <w:lang w:eastAsia="zh-CN" w:bidi="hi-IN"/>
              </w:rPr>
              <w:t xml:space="preserve"> </w:t>
            </w:r>
            <w:r w:rsidR="00F77FDE" w:rsidRPr="00214F52">
              <w:rPr>
                <w:shd w:val="clear" w:color="auto" w:fill="FFFFFF" w:themeFill="background1"/>
                <w:lang w:eastAsia="zh-CN" w:bidi="hi-IN"/>
              </w:rPr>
              <w:t>priežiūrą.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8D" w14:textId="696F61F5" w:rsidR="00F77FDE" w:rsidRPr="00214F52" w:rsidRDefault="00280DCD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1.1.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Paaiškinti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0F3924" w:rsidRPr="00214F52">
              <w:rPr>
                <w:shd w:val="clear" w:color="auto" w:fill="FFFFFF" w:themeFill="background1"/>
                <w:lang w:eastAsia="zh-CN" w:bidi="hi-IN"/>
              </w:rPr>
              <w:t>įrangos</w:t>
            </w:r>
            <w:r w:rsidR="00FC79F4" w:rsidRPr="00214F52">
              <w:rPr>
                <w:shd w:val="clear" w:color="auto" w:fill="FFFFFF" w:themeFill="background1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sandarą,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veikimą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7FDE" w:rsidRPr="00214F52">
              <w:rPr>
                <w:rFonts w:cs="Arial"/>
                <w:lang w:eastAsia="zh-CN" w:bidi="hi-IN"/>
              </w:rPr>
              <w:t>darbus.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4E6E" w14:textId="2B7CA79F" w:rsidR="000F3924" w:rsidRPr="00214F52" w:rsidRDefault="000F3924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konstrukciniai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ypatumai</w:t>
            </w:r>
          </w:p>
          <w:p w14:paraId="6874D1A3" w14:textId="38F9DB97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klasifikacija</w:t>
            </w:r>
          </w:p>
          <w:p w14:paraId="649B47D5" w14:textId="68441ACC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charakteristikos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parametrai</w:t>
            </w:r>
          </w:p>
          <w:p w14:paraId="341FAC9E" w14:textId="634D5545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dalių</w:t>
            </w:r>
            <w:r w:rsidR="00FC79F4" w:rsidRPr="00214F52">
              <w:t xml:space="preserve"> </w:t>
            </w:r>
            <w:r w:rsidRPr="00214F52">
              <w:t>gamybai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konstrukcinės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savybės</w:t>
            </w:r>
          </w:p>
          <w:p w14:paraId="3E2DF500" w14:textId="5047B766" w:rsidR="000F3924" w:rsidRPr="00801191" w:rsidRDefault="000F3924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801191">
              <w:rPr>
                <w:rFonts w:cs="Arial"/>
                <w:b/>
                <w:i/>
                <w:lang w:eastAsia="zh-CN" w:bidi="hi-IN"/>
              </w:rPr>
              <w:t>sandara</w:t>
            </w:r>
            <w:r w:rsidR="00FC79F4" w:rsidRPr="00801191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801191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801191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5E1963" w:rsidRPr="00801191">
              <w:rPr>
                <w:rFonts w:cs="Arial"/>
                <w:b/>
                <w:i/>
                <w:lang w:eastAsia="zh-CN" w:bidi="hi-IN"/>
              </w:rPr>
              <w:t>paskirtis</w:t>
            </w:r>
          </w:p>
          <w:p w14:paraId="041CE568" w14:textId="0F42305D" w:rsidR="000F3924" w:rsidRPr="00801191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Rėmų/porėmių</w:t>
            </w:r>
            <w:r w:rsidR="00FC79F4" w:rsidRPr="00801191">
              <w:t xml:space="preserve"> </w:t>
            </w:r>
            <w:r w:rsidRPr="00801191">
              <w:t>sandara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="005E1963" w:rsidRPr="00801191">
              <w:t>paskirtis</w:t>
            </w:r>
          </w:p>
          <w:p w14:paraId="145D27D9" w14:textId="39254E8B" w:rsidR="008366F6" w:rsidRPr="00801191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Kabinų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kėbulų</w:t>
            </w:r>
            <w:r w:rsidR="00FC79F4" w:rsidRPr="00801191">
              <w:t xml:space="preserve"> </w:t>
            </w:r>
            <w:r w:rsidRPr="00801191">
              <w:t>sandara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="005E1963" w:rsidRPr="00801191">
              <w:t>paskirtis</w:t>
            </w:r>
          </w:p>
          <w:p w14:paraId="460F14AC" w14:textId="2F7C9775" w:rsidR="000C3C5B" w:rsidRPr="00801191" w:rsidRDefault="000C3C5B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Kabinų</w:t>
            </w:r>
            <w:r w:rsidR="00FC79F4" w:rsidRPr="00801191">
              <w:t xml:space="preserve"> </w:t>
            </w:r>
            <w:r w:rsidRPr="00801191">
              <w:t>pakabų</w:t>
            </w:r>
            <w:r w:rsidR="00FC79F4" w:rsidRPr="00801191">
              <w:t xml:space="preserve"> </w:t>
            </w:r>
            <w:r w:rsidRPr="00801191">
              <w:t>sandara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="005E1963" w:rsidRPr="00801191">
              <w:t>paskirtis</w:t>
            </w:r>
          </w:p>
          <w:p w14:paraId="143E6D45" w14:textId="3AD7F462" w:rsidR="000F3924" w:rsidRPr="00801191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Sukabinimo</w:t>
            </w:r>
            <w:r w:rsidR="00FC79F4" w:rsidRPr="00801191">
              <w:t xml:space="preserve"> </w:t>
            </w:r>
            <w:r w:rsidRPr="00801191">
              <w:t>įtaisų</w:t>
            </w:r>
            <w:r w:rsidR="00FC79F4" w:rsidRPr="00801191">
              <w:t xml:space="preserve"> </w:t>
            </w:r>
            <w:r w:rsidRPr="00801191">
              <w:t>sandara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="005E1963" w:rsidRPr="00801191">
              <w:t>paskirtis</w:t>
            </w:r>
          </w:p>
          <w:p w14:paraId="39F2A664" w14:textId="0B1EA153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(bortiniai</w:t>
            </w:r>
            <w:r w:rsidR="00FC79F4" w:rsidRPr="00214F52">
              <w:t xml:space="preserve"> </w:t>
            </w:r>
            <w:r w:rsidRPr="00214F52">
              <w:t>(atviri);</w:t>
            </w:r>
            <w:r w:rsidR="00FC79F4" w:rsidRPr="00214F52">
              <w:t xml:space="preserve"> </w:t>
            </w:r>
            <w:proofErr w:type="spellStart"/>
            <w:r w:rsidRPr="00214F52">
              <w:t>tentiniai</w:t>
            </w:r>
            <w:proofErr w:type="spellEnd"/>
            <w:r w:rsidR="00FC79F4" w:rsidRPr="00214F52">
              <w:t xml:space="preserve"> </w:t>
            </w:r>
            <w:r w:rsidRPr="00214F52">
              <w:t>(dengti);</w:t>
            </w:r>
            <w:r w:rsidR="00FC79F4" w:rsidRPr="00214F52">
              <w:t xml:space="preserve"> </w:t>
            </w:r>
            <w:r w:rsidRPr="00214F52">
              <w:t>savivarčiai;</w:t>
            </w:r>
            <w:r w:rsidR="00FC79F4" w:rsidRPr="00214F52">
              <w:t xml:space="preserve"> </w:t>
            </w:r>
            <w:r w:rsidRPr="00214F52">
              <w:t>termoizoliaciniai;</w:t>
            </w:r>
            <w:r w:rsidR="00FC79F4" w:rsidRPr="00214F52">
              <w:t xml:space="preserve"> </w:t>
            </w:r>
            <w:r w:rsidRPr="00214F52">
              <w:t>refrižeratoriai;</w:t>
            </w:r>
            <w:r w:rsidR="00FC79F4" w:rsidRPr="00214F52">
              <w:t xml:space="preserve"> </w:t>
            </w:r>
            <w:r w:rsidRPr="00214F52">
              <w:t>cisternos;</w:t>
            </w:r>
            <w:r w:rsidR="00FC79F4" w:rsidRPr="00214F52">
              <w:t xml:space="preserve"> </w:t>
            </w:r>
            <w:r w:rsidRPr="00214F52">
              <w:t>autovežiai;</w:t>
            </w:r>
            <w:r w:rsidR="00FC79F4" w:rsidRPr="00214F52">
              <w:t xml:space="preserve"> </w:t>
            </w:r>
            <w:proofErr w:type="spellStart"/>
            <w:r w:rsidRPr="00214F52">
              <w:t>negabaritinės</w:t>
            </w:r>
            <w:proofErr w:type="spellEnd"/>
            <w:r w:rsidR="00FC79F4" w:rsidRPr="00214F52">
              <w:t xml:space="preserve"> </w:t>
            </w:r>
            <w:r w:rsidRPr="00214F52">
              <w:t>platformos;</w:t>
            </w:r>
            <w:r w:rsidR="00FC79F4" w:rsidRPr="00214F52">
              <w:t xml:space="preserve"> </w:t>
            </w:r>
            <w:r w:rsidRPr="00214F52">
              <w:t>specialios</w:t>
            </w:r>
            <w:r w:rsidR="00FC79F4" w:rsidRPr="00214F52">
              <w:t xml:space="preserve"> </w:t>
            </w:r>
            <w:r w:rsidRPr="00214F52">
              <w:t>paskirties</w:t>
            </w:r>
            <w:r w:rsidR="00FC79F4" w:rsidRPr="00214F52">
              <w:t xml:space="preserve"> </w:t>
            </w:r>
            <w:r w:rsidRPr="00214F52">
              <w:t>(krašto</w:t>
            </w:r>
            <w:r w:rsidR="00FC79F4" w:rsidRPr="00214F52">
              <w:t xml:space="preserve"> </w:t>
            </w:r>
            <w:r w:rsidRPr="00214F52">
              <w:t>apsaugos,</w:t>
            </w:r>
            <w:r w:rsidR="00FC79F4" w:rsidRPr="00214F52">
              <w:t xml:space="preserve"> </w:t>
            </w:r>
            <w:r w:rsidRPr="00214F52">
              <w:t>gelbėjimo</w:t>
            </w:r>
            <w:r w:rsidR="00FC79F4" w:rsidRPr="00214F52">
              <w:t xml:space="preserve"> </w:t>
            </w:r>
            <w:r w:rsidRPr="00214F52">
              <w:t>tarnybų,</w:t>
            </w:r>
            <w:r w:rsidR="00FC79F4" w:rsidRPr="00214F52">
              <w:t xml:space="preserve"> </w:t>
            </w:r>
            <w:r w:rsidRPr="00214F52">
              <w:t>statybų;</w:t>
            </w:r>
            <w:r w:rsidR="00FC79F4" w:rsidRPr="00214F52">
              <w:t xml:space="preserve"> </w:t>
            </w:r>
            <w:r w:rsidRPr="00214F52">
              <w:t>komunikacijų;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pagalbos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kt.)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funkcijos</w:t>
            </w:r>
          </w:p>
          <w:p w14:paraId="2CE61841" w14:textId="6FB85508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pneumatinių,</w:t>
            </w:r>
            <w:r w:rsidR="00FC79F4" w:rsidRPr="00214F52">
              <w:t xml:space="preserve"> </w:t>
            </w:r>
            <w:r w:rsidRPr="00214F52">
              <w:t>hidraulinių,</w:t>
            </w:r>
            <w:r w:rsidR="00FC79F4" w:rsidRPr="00214F52">
              <w:t xml:space="preserve"> </w:t>
            </w:r>
            <w:r w:rsidRPr="00214F52">
              <w:t>mechaninių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elektromechaninių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1A30356C" w14:textId="3272929A" w:rsidR="000C3C5B" w:rsidRPr="00214F52" w:rsidRDefault="000C3C5B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Priekabų/puspriekabių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(</w:t>
            </w:r>
            <w:r w:rsidR="00EC5C20" w:rsidRPr="00214F52">
              <w:t>sukabinimo</w:t>
            </w:r>
            <w:r w:rsidR="00FC79F4" w:rsidRPr="00214F52">
              <w:t xml:space="preserve"> </w:t>
            </w:r>
            <w:r w:rsidR="00EC5C20" w:rsidRPr="00214F52">
              <w:t>įtaisų,</w:t>
            </w:r>
            <w:r w:rsidR="00FC79F4" w:rsidRPr="00214F52">
              <w:t xml:space="preserve"> </w:t>
            </w:r>
            <w:r w:rsidR="00EC5C20" w:rsidRPr="00214F52">
              <w:t>grąžulų,</w:t>
            </w:r>
            <w:r w:rsidR="00FC79F4" w:rsidRPr="00214F52">
              <w:t xml:space="preserve"> </w:t>
            </w:r>
            <w:r w:rsidR="00DE4628" w:rsidRPr="00214F52">
              <w:t>vairavimo</w:t>
            </w:r>
            <w:r w:rsidR="00FC79F4" w:rsidRPr="00214F52">
              <w:t xml:space="preserve"> </w:t>
            </w:r>
            <w:r w:rsidR="00DE4628" w:rsidRPr="00214F52">
              <w:t>mechanizmų,</w:t>
            </w:r>
            <w:r w:rsidR="00FC79F4" w:rsidRPr="00214F52">
              <w:t xml:space="preserve"> </w:t>
            </w:r>
            <w:r w:rsidR="00DE4628" w:rsidRPr="00214F52">
              <w:t>atraminių</w:t>
            </w:r>
            <w:r w:rsidR="00FC79F4" w:rsidRPr="00214F52">
              <w:t xml:space="preserve"> </w:t>
            </w:r>
            <w:r w:rsidR="00DE4628" w:rsidRPr="00214F52">
              <w:t>kojų</w:t>
            </w:r>
            <w:r w:rsidR="00FC79F4" w:rsidRPr="00214F52">
              <w:t xml:space="preserve"> </w:t>
            </w:r>
            <w:r w:rsidR="00DE4628" w:rsidRPr="00214F52">
              <w:t>mechanizmų</w:t>
            </w:r>
            <w:r w:rsidRPr="00214F52">
              <w:t>)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funkcijos</w:t>
            </w:r>
          </w:p>
          <w:p w14:paraId="123D4BDC" w14:textId="46E0D474" w:rsidR="000F3924" w:rsidRPr="00214F52" w:rsidRDefault="000F3924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lastRenderedPageBreak/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priežiūra</w:t>
            </w:r>
          </w:p>
          <w:p w14:paraId="5493ED05" w14:textId="19C2C163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rūšys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49F8B833" w14:textId="48A48EE2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</w:p>
          <w:p w14:paraId="65BF5F22" w14:textId="6FD3CDF9" w:rsidR="000F3924" w:rsidRPr="00214F52" w:rsidRDefault="000F3924" w:rsidP="00332D0C">
            <w:pPr>
              <w:widowControl w:val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periodiškumas</w:t>
            </w:r>
          </w:p>
          <w:p w14:paraId="7308C89B" w14:textId="074B6564" w:rsidR="00F77FDE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intervalų</w:t>
            </w:r>
            <w:r w:rsidR="00FC79F4" w:rsidRPr="00214F52">
              <w:t xml:space="preserve"> </w:t>
            </w:r>
            <w:r w:rsidRPr="00214F52">
              <w:t>nustatymas/parinkimas</w:t>
            </w:r>
            <w:r w:rsidR="00FC79F4" w:rsidRPr="00214F52">
              <w:t xml:space="preserve"> </w:t>
            </w:r>
            <w:r w:rsidRPr="00214F52">
              <w:t>atsižvelgiant</w:t>
            </w:r>
            <w:r w:rsidR="00FC79F4" w:rsidRPr="00214F52">
              <w:t xml:space="preserve"> </w:t>
            </w:r>
            <w:r w:rsidRPr="00214F52">
              <w:t>į</w:t>
            </w:r>
            <w:r w:rsidR="00FC79F4" w:rsidRPr="00214F52">
              <w:t xml:space="preserve"> </w:t>
            </w:r>
            <w:r w:rsidRPr="00214F52">
              <w:t>krovininės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eksploatacijos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sąlygas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intensyvumą</w:t>
            </w:r>
          </w:p>
        </w:tc>
      </w:tr>
      <w:tr w:rsidR="00801191" w:rsidRPr="00214F52" w14:paraId="7308C8AC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9D" w14:textId="77777777" w:rsidR="000F3924" w:rsidRPr="00214F52" w:rsidRDefault="000F3924" w:rsidP="00332D0C">
            <w:pPr>
              <w:widowControl w:val="0"/>
              <w:rPr>
                <w:rFonts w:cs="Arial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9E" w14:textId="43E5D21D" w:rsidR="000F3924" w:rsidRPr="00214F52" w:rsidRDefault="000F3924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1.2.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Parinkti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medžiagas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priemones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vykdyti.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AA7D" w14:textId="04F1E057" w:rsidR="000F3924" w:rsidRPr="00214F52" w:rsidRDefault="000F3924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priežiūrai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vykdyti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naudojamų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medžiagų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parinkimas</w:t>
            </w:r>
          </w:p>
          <w:p w14:paraId="75AAEC6D" w14:textId="15080CED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Alyvų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393D067D" w14:textId="2975E5CE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Plastinių</w:t>
            </w:r>
            <w:r w:rsidR="00FC79F4" w:rsidRPr="00214F52">
              <w:t xml:space="preserve"> </w:t>
            </w:r>
            <w:r w:rsidRPr="00214F52">
              <w:t>tepalų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52EAAAB" w14:textId="66850B5A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Šaltnešių</w:t>
            </w:r>
            <w:proofErr w:type="spellEnd"/>
            <w:r w:rsidR="00FC79F4" w:rsidRPr="00214F52">
              <w:t xml:space="preserve"> </w:t>
            </w:r>
            <w:r w:rsidRPr="00214F52">
              <w:t>parinkimas</w:t>
            </w:r>
          </w:p>
          <w:p w14:paraId="1A566A58" w14:textId="4795D6FB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Sandarinimo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parinkimas</w:t>
            </w:r>
          </w:p>
          <w:p w14:paraId="003A6E24" w14:textId="5E3CA749" w:rsidR="000F3924" w:rsidRPr="00214F52" w:rsidRDefault="000F3924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darbams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vykdyti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reikalingų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parinkimas</w:t>
            </w:r>
          </w:p>
          <w:p w14:paraId="5CA00915" w14:textId="19E8063D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lang w:eastAsia="zh-CN" w:bidi="hi-IN"/>
              </w:rPr>
              <w:t>Rėmų</w:t>
            </w:r>
            <w:r w:rsidRPr="00214F52">
              <w:t>/porėmių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028958B4" w14:textId="43F31FFB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436D6FB8" w14:textId="37047A49" w:rsidR="00DE4628" w:rsidRPr="00214F52" w:rsidRDefault="00DE4628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pakabų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691B7CBE" w14:textId="17DA85BD" w:rsidR="000F3924" w:rsidRPr="00214F52" w:rsidRDefault="000F3924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Sukabinimo</w:t>
            </w:r>
            <w:r w:rsidR="00FC79F4" w:rsidRPr="00214F52">
              <w:t xml:space="preserve"> </w:t>
            </w:r>
            <w:r w:rsidRPr="00214F52">
              <w:t>įtaisų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252BB5A7" w14:textId="3156F0C6" w:rsidR="00E57830" w:rsidRPr="00214F52" w:rsidRDefault="00DE4628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pertvarų,</w:t>
            </w:r>
            <w:r w:rsidR="00FC79F4" w:rsidRPr="00214F52">
              <w:t xml:space="preserve"> </w:t>
            </w:r>
            <w:r w:rsidRPr="00214F52">
              <w:t>dangų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tvirtinimo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="00E57830" w:rsidRPr="00214F52">
              <w:t>techninės</w:t>
            </w:r>
            <w:r w:rsidR="00FC79F4" w:rsidRPr="00214F52">
              <w:t xml:space="preserve"> </w:t>
            </w:r>
            <w:r w:rsidR="00E57830" w:rsidRPr="00214F52">
              <w:t>priežiūros</w:t>
            </w:r>
            <w:r w:rsidR="00FC79F4" w:rsidRPr="00214F52">
              <w:t xml:space="preserve"> </w:t>
            </w:r>
            <w:r w:rsidR="00E57830" w:rsidRPr="00214F52">
              <w:t>įrankių</w:t>
            </w:r>
            <w:r w:rsidR="00FC79F4" w:rsidRPr="00214F52">
              <w:t xml:space="preserve"> </w:t>
            </w:r>
            <w:r w:rsidR="00E57830" w:rsidRPr="00214F52">
              <w:t>ir</w:t>
            </w:r>
            <w:r w:rsidR="00FC79F4" w:rsidRPr="00214F52">
              <w:t xml:space="preserve"> </w:t>
            </w:r>
            <w:r w:rsidR="00E57830" w:rsidRPr="00214F52">
              <w:t>prietaisų</w:t>
            </w:r>
            <w:r w:rsidR="00FC79F4" w:rsidRPr="00214F52">
              <w:t xml:space="preserve"> </w:t>
            </w:r>
            <w:r w:rsidR="00E57830" w:rsidRPr="00214F52">
              <w:t>parinkimas</w:t>
            </w:r>
          </w:p>
          <w:p w14:paraId="3323CEBE" w14:textId="6B83ED2B" w:rsidR="000F3924" w:rsidRPr="00214F52" w:rsidRDefault="00E57830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  <w:lang w:eastAsia="zh-CN" w:bidi="hi-IN"/>
              </w:rPr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</w:t>
            </w:r>
            <w:r w:rsidR="000F3924" w:rsidRPr="00214F52">
              <w:t>neumatinių,</w:t>
            </w:r>
            <w:r w:rsidR="00FC79F4" w:rsidRPr="00214F52">
              <w:t xml:space="preserve"> </w:t>
            </w:r>
            <w:r w:rsidR="000F3924" w:rsidRPr="00214F52">
              <w:t>hidraulinių,</w:t>
            </w:r>
            <w:r w:rsidR="00FC79F4" w:rsidRPr="00214F52">
              <w:t xml:space="preserve"> </w:t>
            </w:r>
            <w:r w:rsidR="000F3924" w:rsidRPr="00214F52">
              <w:t>mechaninių</w:t>
            </w:r>
            <w:r w:rsidR="00FC79F4" w:rsidRPr="00214F52">
              <w:t xml:space="preserve"> </w:t>
            </w:r>
            <w:r w:rsidR="000F3924" w:rsidRPr="00214F52">
              <w:t>ir</w:t>
            </w:r>
            <w:r w:rsidR="00FC79F4" w:rsidRPr="00214F52">
              <w:t xml:space="preserve"> </w:t>
            </w:r>
            <w:r w:rsidR="000F3924" w:rsidRPr="00214F52">
              <w:t>elektromechaninių</w:t>
            </w:r>
            <w:r w:rsidR="00FC79F4" w:rsidRPr="00214F52">
              <w:t xml:space="preserve"> </w:t>
            </w:r>
            <w:r w:rsidR="000F3924" w:rsidRPr="00214F52">
              <w:t>antstatų</w:t>
            </w:r>
            <w:r w:rsidR="00FC79F4" w:rsidRPr="00214F52">
              <w:t xml:space="preserve"> </w:t>
            </w:r>
            <w:r w:rsidR="000F3924" w:rsidRPr="00214F52">
              <w:t>sistemų</w:t>
            </w:r>
            <w:r w:rsidR="00FC79F4" w:rsidRPr="00214F52">
              <w:t xml:space="preserve"> </w:t>
            </w:r>
            <w:r w:rsidR="000F3924" w:rsidRPr="00214F52">
              <w:t>techninės</w:t>
            </w:r>
            <w:r w:rsidR="00FC79F4" w:rsidRPr="00214F52">
              <w:t xml:space="preserve"> </w:t>
            </w:r>
            <w:r w:rsidR="000F3924" w:rsidRPr="00214F52">
              <w:t>priežiūros</w:t>
            </w:r>
            <w:r w:rsidR="00FC79F4" w:rsidRPr="00214F52">
              <w:t xml:space="preserve"> </w:t>
            </w:r>
            <w:r w:rsidR="000F3924" w:rsidRPr="00214F52">
              <w:t>įrankių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0F3924" w:rsidRPr="00214F52">
              <w:rPr>
                <w:lang w:eastAsia="zh-CN" w:bidi="hi-IN"/>
              </w:rPr>
              <w:t>ir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0F3924" w:rsidRPr="00214F52">
              <w:rPr>
                <w:lang w:eastAsia="zh-CN" w:bidi="hi-IN"/>
              </w:rPr>
              <w:t>prietaisų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0F3924" w:rsidRPr="00214F52">
              <w:rPr>
                <w:lang w:eastAsia="zh-CN" w:bidi="hi-IN"/>
              </w:rPr>
              <w:t>parinkimas</w:t>
            </w:r>
          </w:p>
          <w:p w14:paraId="7308C8AB" w14:textId="38088C93" w:rsidR="00DE4628" w:rsidRPr="00214F52" w:rsidRDefault="00DE4628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  <w:lang w:eastAsia="zh-CN" w:bidi="hi-IN"/>
              </w:rPr>
            </w:pPr>
            <w:r w:rsidRPr="00214F52">
              <w:t>Priekabų/puspriekabių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</w:tc>
      </w:tr>
      <w:tr w:rsidR="00801191" w:rsidRPr="00214F52" w14:paraId="7308C8BD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AD" w14:textId="77777777" w:rsidR="000536A2" w:rsidRPr="00214F52" w:rsidRDefault="000536A2" w:rsidP="00332D0C">
            <w:pPr>
              <w:widowControl w:val="0"/>
              <w:rPr>
                <w:b/>
                <w:i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B1" w14:textId="2864C3B9" w:rsidR="000536A2" w:rsidRPr="00214F52" w:rsidRDefault="000536A2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1.3.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Vykdyti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techninę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instrukcijomis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4714EE" w14:textId="1BB1D658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darbams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vykdyti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pasiruošimas</w:t>
            </w:r>
          </w:p>
          <w:p w14:paraId="12FAB173" w14:textId="1FE3432A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Krovininės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36764B17" w14:textId="5463A7D3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vietos</w:t>
            </w:r>
            <w:r w:rsidR="00FC79F4" w:rsidRPr="00214F52">
              <w:t xml:space="preserve"> </w:t>
            </w: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2B81AD" w14:textId="7E887A2D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kėlimo</w:t>
            </w:r>
            <w:r w:rsidR="00FC79F4" w:rsidRPr="00214F52">
              <w:t xml:space="preserve"> </w:t>
            </w:r>
            <w:r w:rsidRPr="00214F52">
              <w:t>įrengimų</w:t>
            </w:r>
            <w:r w:rsidR="00FC79F4" w:rsidRPr="00214F52">
              <w:t xml:space="preserve"> </w:t>
            </w:r>
            <w:r w:rsidRPr="00214F52">
              <w:t>paruošimas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saugus</w:t>
            </w:r>
            <w:r w:rsidR="00FC79F4" w:rsidRPr="00214F52">
              <w:t xml:space="preserve"> </w:t>
            </w:r>
            <w:r w:rsidRPr="00214F52">
              <w:t>darbas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jais</w:t>
            </w:r>
          </w:p>
          <w:p w14:paraId="671ABF42" w14:textId="4F29BF7F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instrukcijomis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kitomis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duomenų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bazėmis</w:t>
            </w:r>
          </w:p>
          <w:p w14:paraId="08283919" w14:textId="5BF47045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vykdymas,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gamintojų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nustatytomis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lastRenderedPageBreak/>
              <w:t>eksploatavimo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atlikimo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instrukcijomis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</w:t>
            </w:r>
          </w:p>
          <w:p w14:paraId="6841A2CA" w14:textId="1196B10C" w:rsidR="0047519C" w:rsidRPr="00214F52" w:rsidRDefault="0047519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Rėmų/porėmių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48B63F97" w14:textId="3E674B8C" w:rsidR="0047519C" w:rsidRPr="00214F52" w:rsidRDefault="0047519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2F65776A" w14:textId="35929FF5" w:rsidR="000E5070" w:rsidRPr="00214F52" w:rsidRDefault="0047519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pakabų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2D55E519" w14:textId="58CD95DB" w:rsidR="0047519C" w:rsidRPr="00214F52" w:rsidRDefault="0047519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Sukabinimo</w:t>
            </w:r>
            <w:r w:rsidR="00FC79F4" w:rsidRPr="00214F52">
              <w:t xml:space="preserve"> </w:t>
            </w:r>
            <w:r w:rsidRPr="00214F52">
              <w:t>įtaisų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0C6317B8" w14:textId="0077A5A7" w:rsidR="0047519C" w:rsidRPr="00214F52" w:rsidRDefault="0047519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pertvarų,</w:t>
            </w:r>
            <w:r w:rsidR="00FC79F4" w:rsidRPr="00214F52">
              <w:t xml:space="preserve"> </w:t>
            </w:r>
            <w:r w:rsidRPr="00214F52">
              <w:t>dangų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tvirtinimo</w:t>
            </w:r>
            <w:r w:rsidR="00FC79F4" w:rsidRPr="00214F52">
              <w:t xml:space="preserve"> </w:t>
            </w:r>
            <w:r w:rsidRPr="00214F52">
              <w:t>elementų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55D08BA" w14:textId="02FD9CE1" w:rsidR="0047519C" w:rsidRPr="00214F52" w:rsidRDefault="0047519C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pneumatinių,</w:t>
            </w:r>
            <w:r w:rsidR="00FC79F4" w:rsidRPr="00214F52">
              <w:t xml:space="preserve"> </w:t>
            </w:r>
            <w:r w:rsidRPr="00214F52">
              <w:t>hidraulinių,</w:t>
            </w:r>
            <w:r w:rsidR="00FC79F4" w:rsidRPr="00214F52">
              <w:t xml:space="preserve"> </w:t>
            </w:r>
            <w:r w:rsidRPr="00214F52">
              <w:t>mechaninių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elektromechaninių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8BC" w14:textId="62CC8B20" w:rsidR="0047519C" w:rsidRPr="00214F52" w:rsidRDefault="0047519C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Priekabų/puspriekabių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</w:tc>
      </w:tr>
      <w:tr w:rsidR="00801191" w:rsidRPr="00214F52" w14:paraId="7308C8DA" w14:textId="77777777" w:rsidTr="00801191">
        <w:trPr>
          <w:trHeight w:val="57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C8" w14:textId="5C206470" w:rsidR="000536A2" w:rsidRPr="00214F52" w:rsidRDefault="000536A2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lastRenderedPageBreak/>
              <w:t>2.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darbus.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C9" w14:textId="48776B58" w:rsidR="000536A2" w:rsidRPr="00214F52" w:rsidRDefault="000536A2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2.1.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Paaiškinti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pagal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išorinius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požymius,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būdus,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priemones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technologijas.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206F" w14:textId="2F5B513C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hidraulinės,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gedimų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atpažinimas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nustatymas</w:t>
            </w:r>
          </w:p>
          <w:p w14:paraId="315F0430" w14:textId="19A03FC8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Rėmų/porėmių</w:t>
            </w:r>
            <w:r w:rsidR="00FC79F4" w:rsidRPr="00214F52">
              <w:t xml:space="preserve"> </w:t>
            </w:r>
            <w:r w:rsidRPr="00214F52">
              <w:t>gedimai/pažeidimai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priežastys,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25307DD1" w14:textId="327FDCF1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gedimai/pažeidimai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priežastys,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44DC8357" w14:textId="008E18B9" w:rsidR="00E330A5" w:rsidRPr="00214F52" w:rsidRDefault="00E330A5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pakabų</w:t>
            </w:r>
            <w:r w:rsidR="00FC79F4" w:rsidRPr="00214F52">
              <w:t xml:space="preserve"> </w:t>
            </w:r>
            <w:r w:rsidRPr="00214F52">
              <w:t>gedimai/pažeidimai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priežastys,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50578AFC" w14:textId="32D36D62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Sukabinimo</w:t>
            </w:r>
            <w:r w:rsidR="00FC79F4" w:rsidRPr="00214F52">
              <w:t xml:space="preserve"> </w:t>
            </w:r>
            <w:r w:rsidRPr="00214F52">
              <w:t>įtaisų</w:t>
            </w:r>
            <w:r w:rsidR="00FC79F4" w:rsidRPr="00214F52">
              <w:t xml:space="preserve"> </w:t>
            </w:r>
            <w:r w:rsidRPr="00214F52">
              <w:t>gedimai/pažeidimai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priežastys,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497BD5C0" w14:textId="15FC2529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="000C3C5B" w:rsidRPr="00214F52">
              <w:t>pertvarų,</w:t>
            </w:r>
            <w:r w:rsidR="00FC79F4" w:rsidRPr="00214F52">
              <w:t xml:space="preserve"> </w:t>
            </w:r>
            <w:r w:rsidR="000C3C5B" w:rsidRPr="00214F52">
              <w:t>dangų</w:t>
            </w:r>
            <w:r w:rsidR="00FC79F4" w:rsidRPr="00214F52">
              <w:t xml:space="preserve"> </w:t>
            </w:r>
            <w:r w:rsidR="000C3C5B" w:rsidRPr="00214F52">
              <w:t>bei</w:t>
            </w:r>
            <w:r w:rsidR="00FC79F4" w:rsidRPr="00214F52">
              <w:t xml:space="preserve"> </w:t>
            </w:r>
            <w:r w:rsidR="000C3C5B" w:rsidRPr="00214F52">
              <w:t>jų</w:t>
            </w:r>
            <w:r w:rsidR="00FC79F4" w:rsidRPr="00214F52">
              <w:t xml:space="preserve"> </w:t>
            </w:r>
            <w:r w:rsidR="000C3C5B" w:rsidRPr="00214F52">
              <w:t>tvirtinimo</w:t>
            </w:r>
            <w:r w:rsidR="00FC79F4" w:rsidRPr="00214F52">
              <w:t xml:space="preserve"> </w:t>
            </w:r>
            <w:r w:rsidR="000C3C5B" w:rsidRPr="00214F52">
              <w:t>elementų</w:t>
            </w:r>
            <w:r w:rsidR="00FC79F4" w:rsidRPr="00214F52">
              <w:t xml:space="preserve"> </w:t>
            </w:r>
            <w:r w:rsidRPr="00214F52">
              <w:t>gedimai/pažeidimai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priežastys,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2EC413FF" w14:textId="39DFFD51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pneumatinių,</w:t>
            </w:r>
            <w:r w:rsidR="00FC79F4" w:rsidRPr="00214F52">
              <w:t xml:space="preserve"> </w:t>
            </w:r>
            <w:r w:rsidRPr="00214F52">
              <w:t>hidraulinių,</w:t>
            </w:r>
            <w:r w:rsidR="00FC79F4" w:rsidRPr="00214F52">
              <w:t xml:space="preserve"> </w:t>
            </w:r>
            <w:r w:rsidRPr="00214F52">
              <w:t>mechaninių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elektromechaninių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</w:t>
            </w:r>
            <w:r w:rsidRPr="00214F52">
              <w:rPr>
                <w:rFonts w:cs="Arial"/>
                <w:lang w:eastAsia="zh-CN" w:bidi="hi-IN"/>
              </w:rPr>
              <w:t>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būdai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priemonės</w:t>
            </w:r>
          </w:p>
          <w:p w14:paraId="1F578358" w14:textId="2E9ACAE3" w:rsidR="000C3C5B" w:rsidRPr="00214F52" w:rsidRDefault="000C3C5B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Priekabų/puspriekabių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gedimai/pažeidimai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priežastys,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333FF108" w14:textId="6A2ED577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remonto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darbai</w:t>
            </w:r>
          </w:p>
          <w:p w14:paraId="370EA01D" w14:textId="12BEEA98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reikalavimai</w:t>
            </w:r>
          </w:p>
          <w:p w14:paraId="08A9D77E" w14:textId="45A543A3" w:rsidR="000E5070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remonte</w:t>
            </w:r>
            <w:r w:rsidR="00FC79F4" w:rsidRPr="00214F52">
              <w:t xml:space="preserve"> </w:t>
            </w:r>
            <w:r w:rsidRPr="00214F52">
              <w:t>naudojamos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65AF6F8B" w14:textId="72CD70BD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ardymo-surinkimo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16571592" w14:textId="46C1CB9C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instrukcijomis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kitomis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duomenų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bazėmis</w:t>
            </w:r>
          </w:p>
          <w:p w14:paraId="25E32EFF" w14:textId="229D8C96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lastRenderedPageBreak/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hidraulinės,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detalių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mazgų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proofErr w:type="spellStart"/>
            <w:r w:rsidRPr="00214F52">
              <w:rPr>
                <w:rFonts w:cs="Arial"/>
                <w:b/>
                <w:i/>
                <w:lang w:eastAsia="zh-CN" w:bidi="hi-IN"/>
              </w:rPr>
              <w:t>defektavimas</w:t>
            </w:r>
            <w:proofErr w:type="spellEnd"/>
          </w:p>
          <w:p w14:paraId="178EC5E1" w14:textId="5DCF4937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Defektavimo</w:t>
            </w:r>
            <w:proofErr w:type="spellEnd"/>
            <w:r w:rsidR="00FC79F4" w:rsidRPr="00214F52">
              <w:t xml:space="preserve"> </w:t>
            </w:r>
            <w:r w:rsidRPr="00214F52">
              <w:t>būdai,</w:t>
            </w:r>
            <w:r w:rsidR="00FC79F4" w:rsidRPr="00214F52">
              <w:t xml:space="preserve"> </w:t>
            </w:r>
            <w:r w:rsidRPr="00214F52">
              <w:t>paskirtis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5B4A0907" w14:textId="5F19D70F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Matmenys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tolerancijos,</w:t>
            </w:r>
            <w:r w:rsidR="00FC79F4" w:rsidRPr="00214F52">
              <w:t xml:space="preserve"> </w:t>
            </w:r>
            <w:r w:rsidRPr="00214F52">
              <w:t>suleidimai</w:t>
            </w:r>
          </w:p>
          <w:p w14:paraId="4249258A" w14:textId="58288FB1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Matavimo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8D9" w14:textId="0057FEA0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Techninių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brėžinių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skaitymas</w:t>
            </w:r>
          </w:p>
        </w:tc>
      </w:tr>
      <w:tr w:rsidR="00801191" w:rsidRPr="00214F52" w14:paraId="7308C8E9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DB" w14:textId="77777777" w:rsidR="000536A2" w:rsidRPr="00214F52" w:rsidRDefault="000536A2" w:rsidP="00332D0C">
            <w:pPr>
              <w:widowControl w:val="0"/>
              <w:rPr>
                <w:rFonts w:cs="Arial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DC" w14:textId="25E9BC9F" w:rsidR="000536A2" w:rsidRPr="00214F52" w:rsidRDefault="000536A2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2.2.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būklės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diagnozavimui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skirtais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prietaisais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įrenginiais.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9921" w14:textId="45422641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hidraulinės,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gedimų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atpažinimas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pagal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išorinius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požymius</w:t>
            </w:r>
          </w:p>
          <w:p w14:paraId="076D65DA" w14:textId="64403A0D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rFonts w:cs="Arial"/>
                <w:lang w:eastAsia="zh-CN" w:bidi="hi-IN"/>
              </w:rPr>
              <w:t>Rėmų/</w:t>
            </w:r>
            <w:r w:rsidRPr="00214F52">
              <w:t>porėmių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0AE90E07" w14:textId="103DEFC0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2937812A" w14:textId="2E10D84D" w:rsidR="000E5070" w:rsidRPr="00214F52" w:rsidRDefault="00705AF1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pakabų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29CBCE01" w14:textId="6FB00F68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Sukabinimo</w:t>
            </w:r>
            <w:r w:rsidR="00FC79F4" w:rsidRPr="00214F52">
              <w:t xml:space="preserve"> </w:t>
            </w:r>
            <w:r w:rsidRPr="00214F52">
              <w:t>įtaisų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0AAABD54" w14:textId="2302BDC9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="00705AF1" w:rsidRPr="00214F52">
              <w:t>pertvarų,</w:t>
            </w:r>
            <w:r w:rsidR="00FC79F4" w:rsidRPr="00214F52">
              <w:t xml:space="preserve"> </w:t>
            </w:r>
            <w:r w:rsidR="00705AF1" w:rsidRPr="00214F52">
              <w:t>dangų</w:t>
            </w:r>
            <w:r w:rsidR="00FC79F4" w:rsidRPr="00214F52">
              <w:t xml:space="preserve"> </w:t>
            </w:r>
            <w:r w:rsidR="00705AF1" w:rsidRPr="00214F52">
              <w:t>bei</w:t>
            </w:r>
            <w:r w:rsidR="00FC79F4" w:rsidRPr="00214F52">
              <w:t xml:space="preserve"> </w:t>
            </w:r>
            <w:r w:rsidR="00705AF1" w:rsidRPr="00214F52">
              <w:t>jų</w:t>
            </w:r>
            <w:r w:rsidR="00FC79F4" w:rsidRPr="00214F52">
              <w:t xml:space="preserve"> </w:t>
            </w:r>
            <w:r w:rsidR="00705AF1" w:rsidRPr="00214F52">
              <w:t>tvirtinimo</w:t>
            </w:r>
            <w:r w:rsidR="00FC79F4" w:rsidRPr="00214F52">
              <w:t xml:space="preserve"> </w:t>
            </w:r>
            <w:r w:rsidR="00705AF1" w:rsidRPr="00214F52">
              <w:t>elementų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5255F3A3" w14:textId="3BCAB87C" w:rsidR="00705AF1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pneumatinių,</w:t>
            </w:r>
            <w:r w:rsidR="00FC79F4" w:rsidRPr="00214F52">
              <w:t xml:space="preserve"> </w:t>
            </w:r>
            <w:r w:rsidRPr="00214F52">
              <w:t>hidraulinių,</w:t>
            </w:r>
            <w:r w:rsidR="00FC79F4" w:rsidRPr="00214F52">
              <w:t xml:space="preserve"> </w:t>
            </w:r>
            <w:r w:rsidRPr="00214F52">
              <w:t>mechaninių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elektromechaninių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išorinius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požymius</w:t>
            </w:r>
          </w:p>
          <w:p w14:paraId="302CC526" w14:textId="16B9785C" w:rsidR="00705AF1" w:rsidRPr="00214F52" w:rsidRDefault="00705AF1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Priekabų/puspriekabių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  <w:r w:rsidR="00FC79F4" w:rsidRPr="00214F52">
              <w:t xml:space="preserve"> </w:t>
            </w:r>
            <w:r w:rsidRPr="00214F52">
              <w:t>pagal</w:t>
            </w:r>
            <w:r w:rsidR="00FC79F4" w:rsidRPr="00214F52">
              <w:t xml:space="preserve"> </w:t>
            </w:r>
            <w:r w:rsidRPr="00214F52">
              <w:t>išorinius</w:t>
            </w:r>
            <w:r w:rsidR="00FC79F4" w:rsidRPr="00214F52">
              <w:t xml:space="preserve"> </w:t>
            </w:r>
            <w:r w:rsidRPr="00214F52">
              <w:t>požymius</w:t>
            </w:r>
          </w:p>
          <w:p w14:paraId="2795CC01" w14:textId="2DFC569F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hidraulinės,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gedimų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nustatymas,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naudojant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diagnostikos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prietaisus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įrenginius</w:t>
            </w:r>
          </w:p>
          <w:p w14:paraId="579AA8D1" w14:textId="123BEDC7" w:rsidR="000E5070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Rėmų/porėmių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029D8076" w14:textId="3B2BF693" w:rsidR="000E5070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67384CE2" w14:textId="0365469E" w:rsidR="00705AF1" w:rsidRPr="00214F52" w:rsidRDefault="00705AF1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pakabų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6C2701E1" w14:textId="407514C7" w:rsidR="000E5070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Sukabinimo</w:t>
            </w:r>
            <w:r w:rsidR="00FC79F4" w:rsidRPr="00214F52">
              <w:t xml:space="preserve"> </w:t>
            </w:r>
            <w:r w:rsidRPr="00214F52">
              <w:t>įtaisų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B3330EC" w14:textId="71975DE9" w:rsidR="000E5070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="00705AF1" w:rsidRPr="00214F52">
              <w:t>pertvarų,</w:t>
            </w:r>
            <w:r w:rsidR="00FC79F4" w:rsidRPr="00214F52">
              <w:t xml:space="preserve"> </w:t>
            </w:r>
            <w:r w:rsidR="00705AF1" w:rsidRPr="00214F52">
              <w:t>dangų</w:t>
            </w:r>
            <w:r w:rsidR="00FC79F4" w:rsidRPr="00214F52">
              <w:t xml:space="preserve"> </w:t>
            </w:r>
            <w:r w:rsidR="00705AF1" w:rsidRPr="00214F52">
              <w:t>bei</w:t>
            </w:r>
            <w:r w:rsidR="00FC79F4" w:rsidRPr="00214F52">
              <w:t xml:space="preserve"> </w:t>
            </w:r>
            <w:r w:rsidR="00705AF1" w:rsidRPr="00214F52">
              <w:t>jų</w:t>
            </w:r>
            <w:r w:rsidR="00FC79F4" w:rsidRPr="00214F52">
              <w:t xml:space="preserve"> </w:t>
            </w:r>
            <w:r w:rsidR="00705AF1" w:rsidRPr="00214F52">
              <w:t>tvirtinimo</w:t>
            </w:r>
            <w:r w:rsidR="00FC79F4" w:rsidRPr="00214F52">
              <w:t xml:space="preserve"> </w:t>
            </w:r>
            <w:r w:rsidR="00705AF1" w:rsidRPr="00214F52">
              <w:t>elementų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0F75280F" w14:textId="1EAC70A5" w:rsidR="000E5070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pneumatinių,</w:t>
            </w:r>
            <w:r w:rsidR="00FC79F4" w:rsidRPr="00214F52">
              <w:t xml:space="preserve"> </w:t>
            </w:r>
            <w:r w:rsidRPr="00214F52">
              <w:t>hidraulinių,</w:t>
            </w:r>
            <w:r w:rsidR="00FC79F4" w:rsidRPr="00214F52">
              <w:t xml:space="preserve"> </w:t>
            </w:r>
            <w:r w:rsidRPr="00214F52">
              <w:t>mechaninių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elektromechaninių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  <w:p w14:paraId="7308C8E8" w14:textId="34CDAF6C" w:rsidR="00705AF1" w:rsidRPr="00214F52" w:rsidRDefault="00705AF1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Priekabų/puspriekabių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nustatymas</w:t>
            </w:r>
          </w:p>
        </w:tc>
      </w:tr>
      <w:tr w:rsidR="00801191" w:rsidRPr="00214F52" w14:paraId="7308C8F7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EA" w14:textId="77777777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EB" w14:textId="5667DF9A" w:rsidR="000536A2" w:rsidRPr="00214F52" w:rsidRDefault="000536A2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2.3.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Šalinti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lastRenderedPageBreak/>
              <w:t>gedimus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5F2" w14:textId="33695C5B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lastRenderedPageBreak/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detalių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remontas,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naudojant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įvairias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technologijas</w:t>
            </w:r>
          </w:p>
          <w:p w14:paraId="551EBAD2" w14:textId="0B361B9A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naudojant</w:t>
            </w:r>
            <w:r w:rsidR="00FC79F4" w:rsidRPr="00214F52">
              <w:t xml:space="preserve"> </w:t>
            </w:r>
            <w:proofErr w:type="spellStart"/>
            <w:r w:rsidRPr="00214F52">
              <w:lastRenderedPageBreak/>
              <w:t>šaltkalviškų</w:t>
            </w:r>
            <w:proofErr w:type="spellEnd"/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operacijas</w:t>
            </w:r>
          </w:p>
          <w:p w14:paraId="16F1F630" w14:textId="664E4307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suvirinimo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5B7E587E" w14:textId="544CF44B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detalių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klijavimo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1915B770" w14:textId="5783EE7B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Rėmų/porėmių</w:t>
            </w:r>
            <w:r w:rsidRPr="00214F52">
              <w:rPr>
                <w:rFonts w:cs="Arial"/>
                <w:lang w:eastAsia="zh-CN" w:bidi="hi-IN"/>
              </w:rPr>
              <w:t>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rPr>
                <w:rFonts w:cs="Arial"/>
                <w:lang w:eastAsia="zh-CN" w:bidi="hi-IN"/>
              </w:rPr>
              <w:t>detalių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remontas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litavimo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būdu</w:t>
            </w:r>
          </w:p>
          <w:p w14:paraId="712AF91C" w14:textId="68E35433" w:rsidR="000536A2" w:rsidRPr="00214F52" w:rsidRDefault="000536A2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hidraulinės,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gedimų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šalinimas,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gamintojų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instrukcijų,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</w:t>
            </w:r>
          </w:p>
          <w:p w14:paraId="18A39492" w14:textId="58A1D7BB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rFonts w:cs="Arial"/>
                <w:lang w:eastAsia="zh-CN" w:bidi="hi-IN"/>
              </w:rPr>
              <w:t>Rėmų/</w:t>
            </w:r>
            <w:r w:rsidRPr="00214F52">
              <w:t>porėmių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56876002" w14:textId="7B3C111E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0CC3BA6E" w14:textId="0190F594" w:rsidR="009F22AB" w:rsidRPr="00214F52" w:rsidRDefault="009F22AB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pakabų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227B04B2" w14:textId="644602C1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Sukabinimo</w:t>
            </w:r>
            <w:r w:rsidR="00FC79F4" w:rsidRPr="00214F52">
              <w:t xml:space="preserve"> </w:t>
            </w:r>
            <w:r w:rsidRPr="00214F52">
              <w:t>įtaisų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646FDD94" w14:textId="6F0114B8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="009F22AB" w:rsidRPr="00214F52">
              <w:t>pertvarų,</w:t>
            </w:r>
            <w:r w:rsidR="00FC79F4" w:rsidRPr="00214F52">
              <w:t xml:space="preserve"> </w:t>
            </w:r>
            <w:r w:rsidR="009F22AB" w:rsidRPr="00214F52">
              <w:t>dangų</w:t>
            </w:r>
            <w:r w:rsidR="00FC79F4" w:rsidRPr="00214F52">
              <w:t xml:space="preserve"> </w:t>
            </w:r>
            <w:r w:rsidR="009F22AB" w:rsidRPr="00214F52">
              <w:t>bei</w:t>
            </w:r>
            <w:r w:rsidR="00FC79F4" w:rsidRPr="00214F52">
              <w:t xml:space="preserve"> </w:t>
            </w:r>
            <w:r w:rsidR="009F22AB" w:rsidRPr="00214F52">
              <w:t>jų</w:t>
            </w:r>
            <w:r w:rsidR="00FC79F4" w:rsidRPr="00214F52">
              <w:t xml:space="preserve"> </w:t>
            </w:r>
            <w:r w:rsidR="009F22AB" w:rsidRPr="00214F52">
              <w:t>tvirtinimo</w:t>
            </w:r>
            <w:r w:rsidR="00FC79F4" w:rsidRPr="00214F52">
              <w:t xml:space="preserve"> </w:t>
            </w:r>
            <w:r w:rsidR="009F22AB" w:rsidRPr="00214F52">
              <w:t>elementų</w:t>
            </w:r>
            <w:r w:rsidR="00FC79F4" w:rsidRPr="00214F52">
              <w:t xml:space="preserve"> </w:t>
            </w:r>
            <w:r w:rsidRPr="00214F52">
              <w:t>remontas</w:t>
            </w:r>
          </w:p>
          <w:p w14:paraId="18D82D2D" w14:textId="6D81DE2F" w:rsidR="000536A2" w:rsidRPr="00214F52" w:rsidRDefault="000536A2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pneumatinių,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hidraulinių,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mechaninių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elektromechaninių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remontas</w:t>
            </w:r>
          </w:p>
          <w:p w14:paraId="7308C8F6" w14:textId="48C3E3F8" w:rsidR="009F22AB" w:rsidRPr="00214F52" w:rsidRDefault="009F22AB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Priekabų/puspriekabių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remontas</w:t>
            </w:r>
          </w:p>
        </w:tc>
      </w:tr>
      <w:tr w:rsidR="00801191" w:rsidRPr="00214F52" w14:paraId="7308C906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F8" w14:textId="77777777" w:rsidR="0012314A" w:rsidRPr="00214F52" w:rsidRDefault="0012314A" w:rsidP="00332D0C">
            <w:pPr>
              <w:widowControl w:val="0"/>
              <w:rPr>
                <w:rFonts w:cs="Arial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8F9" w14:textId="44511F19" w:rsidR="0012314A" w:rsidRPr="00214F52" w:rsidRDefault="0012314A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2.4.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atskirų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(junginių)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montavimo,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derinimo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reguliavimo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836F" w14:textId="0811D799" w:rsidR="0012314A" w:rsidRPr="00214F52" w:rsidRDefault="0012314A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atskirų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junginių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montavimas,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gamintojų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</w:t>
            </w:r>
          </w:p>
          <w:p w14:paraId="682214E2" w14:textId="7CA28D68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rFonts w:cs="Arial"/>
                <w:lang w:eastAsia="zh-CN" w:bidi="hi-IN"/>
              </w:rPr>
              <w:t>Rėmų/</w:t>
            </w:r>
            <w:r w:rsidRPr="00214F52">
              <w:t>porėmių</w:t>
            </w:r>
            <w:r w:rsidR="00FC79F4" w:rsidRPr="00214F52">
              <w:t xml:space="preserve"> </w:t>
            </w:r>
            <w:r w:rsidR="00801191">
              <w:t>ir / ar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E8820F4" w14:textId="441323CB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="00801191">
              <w:t>ir / ar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1F8428F" w14:textId="169DD32E" w:rsidR="009F22AB" w:rsidRPr="00214F52" w:rsidRDefault="009F22AB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pakabų</w:t>
            </w:r>
            <w:r w:rsidR="00FC79F4" w:rsidRPr="00214F52">
              <w:t xml:space="preserve"> </w:t>
            </w:r>
            <w:r w:rsidR="00801191">
              <w:t>ir / ar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47651E56" w14:textId="0DECA0AE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Sukabinimo</w:t>
            </w:r>
            <w:r w:rsidR="00FC79F4" w:rsidRPr="00214F52">
              <w:t xml:space="preserve"> </w:t>
            </w:r>
            <w:r w:rsidRPr="00214F52">
              <w:t>įtaisų</w:t>
            </w:r>
            <w:r w:rsidR="00FC79F4" w:rsidRPr="00214F52">
              <w:t xml:space="preserve"> </w:t>
            </w:r>
            <w:r w:rsidR="00801191">
              <w:t>ir / ar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0D49A016" w14:textId="3D48200E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="009F22AB" w:rsidRPr="00214F52">
              <w:t>pertvarų,</w:t>
            </w:r>
            <w:r w:rsidR="00FC79F4" w:rsidRPr="00214F52">
              <w:t xml:space="preserve"> </w:t>
            </w:r>
            <w:r w:rsidR="009F22AB" w:rsidRPr="00214F52">
              <w:t>dangų</w:t>
            </w:r>
            <w:r w:rsidR="00FC79F4" w:rsidRPr="00214F52">
              <w:t xml:space="preserve"> </w:t>
            </w:r>
            <w:r w:rsidR="009F22AB" w:rsidRPr="00214F52">
              <w:t>bei</w:t>
            </w:r>
            <w:r w:rsidR="00FC79F4" w:rsidRPr="00214F52">
              <w:t xml:space="preserve"> </w:t>
            </w:r>
            <w:r w:rsidR="009F22AB" w:rsidRPr="00214F52">
              <w:t>jų</w:t>
            </w:r>
            <w:r w:rsidR="00FC79F4" w:rsidRPr="00214F52">
              <w:t xml:space="preserve"> </w:t>
            </w:r>
            <w:r w:rsidR="009F22AB" w:rsidRPr="00214F52">
              <w:t>tvirtinimo</w:t>
            </w:r>
            <w:r w:rsidR="00FC79F4" w:rsidRPr="00214F52">
              <w:t xml:space="preserve"> </w:t>
            </w:r>
            <w:r w:rsidR="009F22AB" w:rsidRPr="00214F52">
              <w:t>elementų</w:t>
            </w:r>
            <w:r w:rsidR="00FC79F4" w:rsidRPr="00214F52">
              <w:t xml:space="preserve"> </w:t>
            </w:r>
            <w:r w:rsidR="00801191">
              <w:t>ir / ar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5C8F3379" w14:textId="6383AE83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pneumatinių,</w:t>
            </w:r>
            <w:r w:rsidR="00FC79F4" w:rsidRPr="00214F52">
              <w:t xml:space="preserve"> </w:t>
            </w:r>
            <w:r w:rsidRPr="00214F52">
              <w:t>hidraulinių,</w:t>
            </w:r>
            <w:r w:rsidR="00FC79F4" w:rsidRPr="00214F52">
              <w:t xml:space="preserve"> </w:t>
            </w:r>
            <w:r w:rsidRPr="00214F52">
              <w:t>mechaninių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elektromechaninių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="00801191">
              <w:t>ir / ar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1D1395EB" w14:textId="755E8B1C" w:rsidR="009F22AB" w:rsidRPr="00214F52" w:rsidRDefault="009F22AB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Priekabų/puspriekabių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="00801191">
              <w:t>ir / ar</w:t>
            </w:r>
            <w:r w:rsidR="00FC79F4" w:rsidRPr="00214F52">
              <w:t xml:space="preserve"> </w:t>
            </w:r>
            <w:r w:rsidRPr="00214F52">
              <w:t>atskirų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junginių</w:t>
            </w:r>
            <w:r w:rsidR="00FC79F4" w:rsidRPr="00214F52">
              <w:t xml:space="preserve"> </w:t>
            </w:r>
            <w:r w:rsidRPr="00214F52">
              <w:t>montavimas</w:t>
            </w:r>
          </w:p>
          <w:p w14:paraId="7CB68DBB" w14:textId="4946406E" w:rsidR="0012314A" w:rsidRPr="00214F52" w:rsidRDefault="0012314A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kabinų,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kėbulų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įrangos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sistemų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junginių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derinimas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reguliavimas,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gamintojų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</w:t>
            </w:r>
          </w:p>
          <w:p w14:paraId="02684AE7" w14:textId="62A93E07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rFonts w:cs="Arial"/>
                <w:lang w:eastAsia="zh-CN" w:bidi="hi-IN"/>
              </w:rPr>
              <w:t>Rėmų/</w:t>
            </w:r>
            <w:r w:rsidRPr="00214F52">
              <w:t>porėmių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760E3F14" w14:textId="5DD61EF8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65D9BD90" w14:textId="531119ED" w:rsidR="009F22AB" w:rsidRPr="00214F52" w:rsidRDefault="009F22AB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Kabinų</w:t>
            </w:r>
            <w:r w:rsidR="00FC79F4" w:rsidRPr="00214F52">
              <w:t xml:space="preserve"> </w:t>
            </w:r>
            <w:r w:rsidRPr="00214F52">
              <w:t>pakabų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1B96E731" w14:textId="2A807CDF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Sukabinimo</w:t>
            </w:r>
            <w:r w:rsidR="00FC79F4" w:rsidRPr="00214F52">
              <w:t xml:space="preserve"> </w:t>
            </w:r>
            <w:r w:rsidRPr="00214F52">
              <w:t>įtaisų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07301633" w14:textId="5534C9C0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Antstatų</w:t>
            </w:r>
            <w:r w:rsidR="00FC79F4" w:rsidRPr="00214F52">
              <w:t xml:space="preserve"> </w:t>
            </w:r>
            <w:r w:rsidR="009F22AB" w:rsidRPr="00214F52">
              <w:t>pertvarų,</w:t>
            </w:r>
            <w:r w:rsidR="00FC79F4" w:rsidRPr="00214F52">
              <w:t xml:space="preserve"> </w:t>
            </w:r>
            <w:r w:rsidR="009F22AB" w:rsidRPr="00214F52">
              <w:t>dangų</w:t>
            </w:r>
            <w:r w:rsidR="00FC79F4" w:rsidRPr="00214F52">
              <w:t xml:space="preserve"> </w:t>
            </w:r>
            <w:r w:rsidR="009F22AB" w:rsidRPr="00214F52">
              <w:t>bei</w:t>
            </w:r>
            <w:r w:rsidR="00FC79F4" w:rsidRPr="00214F52">
              <w:t xml:space="preserve"> </w:t>
            </w:r>
            <w:r w:rsidR="009F22AB" w:rsidRPr="00214F52">
              <w:t>jų</w:t>
            </w:r>
            <w:r w:rsidR="00FC79F4" w:rsidRPr="00214F52">
              <w:t xml:space="preserve"> </w:t>
            </w:r>
            <w:r w:rsidR="009F22AB" w:rsidRPr="00214F52">
              <w:t>tvirtinimo</w:t>
            </w:r>
            <w:r w:rsidR="00FC79F4" w:rsidRPr="00214F52">
              <w:t xml:space="preserve"> </w:t>
            </w:r>
            <w:r w:rsidR="009F22AB" w:rsidRPr="00214F52">
              <w:t>elementų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  <w:p w14:paraId="0C94CEDF" w14:textId="38499CFE" w:rsidR="0012314A" w:rsidRPr="00214F52" w:rsidRDefault="0012314A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Antstatų</w:t>
            </w:r>
            <w:r w:rsidR="00FC79F4" w:rsidRPr="00214F52">
              <w:t xml:space="preserve"> </w:t>
            </w:r>
            <w:r w:rsidRPr="00214F52">
              <w:t>pneumatinių,</w:t>
            </w:r>
            <w:r w:rsidR="00FC79F4" w:rsidRPr="00214F52">
              <w:t xml:space="preserve"> </w:t>
            </w:r>
            <w:r w:rsidRPr="00214F52">
              <w:t>hidraulinių,</w:t>
            </w:r>
            <w:r w:rsidR="00FC79F4" w:rsidRPr="00214F52">
              <w:t xml:space="preserve"> </w:t>
            </w:r>
            <w:r w:rsidRPr="00214F52">
              <w:t>mechaninių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elektromechaninių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lastRenderedPageBreak/>
              <w:t>reguliavimas</w:t>
            </w:r>
          </w:p>
          <w:p w14:paraId="7308C905" w14:textId="7C68A4BD" w:rsidR="009F22AB" w:rsidRPr="00214F52" w:rsidRDefault="009F22AB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Priekabų/puspriekabių</w:t>
            </w:r>
            <w:r w:rsidR="00FC79F4" w:rsidRPr="00214F52">
              <w:t xml:space="preserve"> </w:t>
            </w:r>
            <w:r w:rsidRPr="00214F52">
              <w:t>mechanizmų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derinimas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reguliavimas</w:t>
            </w:r>
          </w:p>
        </w:tc>
      </w:tr>
      <w:tr w:rsidR="00801191" w:rsidRPr="00214F52" w14:paraId="7308C90B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07" w14:textId="1E5B6FE2" w:rsidR="0012314A" w:rsidRPr="00214F52" w:rsidRDefault="0012314A" w:rsidP="00235CC8">
            <w:pPr>
              <w:widowControl w:val="0"/>
              <w:rPr>
                <w:rFonts w:cs="Arial"/>
                <w:highlight w:val="yellow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lastRenderedPageBreak/>
              <w:t>Mokymosi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pasiekimų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vertinimo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kriterijai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DE86" w14:textId="78D261D0" w:rsidR="000E5070" w:rsidRPr="00214F52" w:rsidRDefault="0012314A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Paaiškinta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sandara,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veikimas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darbai.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Parinktos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konstrukcinės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eksploatacinės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instrukcijomis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</w:p>
          <w:p w14:paraId="6D9502BB" w14:textId="5117A2A4" w:rsidR="000E5070" w:rsidRPr="00214F52" w:rsidRDefault="0012314A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Paaiškinti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pagal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išorinius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požymius,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būdai,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technologijos.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būklės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diagnozavimui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skirtais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prietaisais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įrenginiais.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Pašalinti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atskirų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montavimo,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derinimo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reguliavimo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</w:p>
          <w:p w14:paraId="7308C90A" w14:textId="7FEFB864" w:rsidR="0012314A" w:rsidRPr="00214F52" w:rsidRDefault="0012314A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Darbų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metu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laikytasi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darbuotojų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sveikatos,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higienos,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atliekų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tvarkymo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Tinkamai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sutvarkyta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vieta.</w:t>
            </w:r>
          </w:p>
        </w:tc>
      </w:tr>
      <w:tr w:rsidR="00801191" w:rsidRPr="00214F52" w14:paraId="7308C91E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0C" w14:textId="03D95358" w:rsidR="0012314A" w:rsidRPr="00214F52" w:rsidRDefault="0012314A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Reikalavimai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mokymui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skirtiems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metodiniams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materialiesiems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ištekliams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2E75" w14:textId="2DEA4291" w:rsidR="0012314A" w:rsidRPr="00214F52" w:rsidRDefault="0012314A" w:rsidP="00235CC8">
            <w:pPr>
              <w:widowControl w:val="0"/>
              <w:rPr>
                <w:rFonts w:cs="Arial"/>
                <w:i/>
                <w:lang w:eastAsia="zh-CN" w:bidi="hi-IN"/>
              </w:rPr>
            </w:pPr>
            <w:r w:rsidRPr="00214F52">
              <w:rPr>
                <w:rFonts w:cs="Arial"/>
                <w:i/>
                <w:lang w:eastAsia="zh-CN" w:bidi="hi-IN"/>
              </w:rPr>
              <w:t>Mokymo(</w:t>
            </w:r>
            <w:proofErr w:type="spellStart"/>
            <w:r w:rsidRPr="00214F52">
              <w:rPr>
                <w:rFonts w:cs="Arial"/>
                <w:i/>
                <w:lang w:eastAsia="zh-CN" w:bidi="hi-IN"/>
              </w:rPr>
              <w:t>si</w:t>
            </w:r>
            <w:proofErr w:type="spellEnd"/>
            <w:r w:rsidRPr="00214F52">
              <w:rPr>
                <w:rFonts w:cs="Arial"/>
                <w:i/>
                <w:lang w:eastAsia="zh-CN" w:bidi="hi-IN"/>
              </w:rPr>
              <w:t>)</w:t>
            </w:r>
            <w:r w:rsidR="00FC79F4" w:rsidRPr="00214F52">
              <w:rPr>
                <w:rFonts w:cs="Arial"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i/>
                <w:lang w:eastAsia="zh-CN" w:bidi="hi-IN"/>
              </w:rPr>
              <w:t>medžiaga:</w:t>
            </w:r>
          </w:p>
          <w:p w14:paraId="05E90192" w14:textId="174814F7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rPr>
                <w:lang w:eastAsia="zh-CN" w:bidi="hi-IN"/>
              </w:rPr>
              <w:t>V</w:t>
            </w:r>
            <w:r w:rsidRPr="00214F52">
              <w:t>adovėliai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mokomoji</w:t>
            </w:r>
            <w:r w:rsidR="00FC79F4" w:rsidRPr="00214F52">
              <w:t xml:space="preserve"> </w:t>
            </w:r>
            <w:r w:rsidRPr="00214F52">
              <w:t>medžiaga</w:t>
            </w:r>
          </w:p>
          <w:p w14:paraId="56EDE0F4" w14:textId="41C967E3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Testai</w:t>
            </w:r>
            <w:r w:rsidR="00FC79F4" w:rsidRPr="00214F52">
              <w:t xml:space="preserve"> </w:t>
            </w:r>
            <w:r w:rsidRPr="00214F52">
              <w:t>teorinių</w:t>
            </w:r>
            <w:r w:rsidR="00FC79F4" w:rsidRPr="00214F52">
              <w:t xml:space="preserve"> </w:t>
            </w:r>
            <w:r w:rsidRPr="00214F52">
              <w:t>žinių</w:t>
            </w:r>
            <w:r w:rsidR="00FC79F4" w:rsidRPr="00214F52">
              <w:t xml:space="preserve"> </w:t>
            </w:r>
            <w:r w:rsidRPr="00214F52">
              <w:t>vertinimui</w:t>
            </w:r>
          </w:p>
          <w:p w14:paraId="7EDBE334" w14:textId="0D72BA99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3B95EB1D" w14:textId="59B777C2" w:rsidR="003056D5" w:rsidRPr="00214F52" w:rsidRDefault="003056D5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bazės</w:t>
            </w:r>
          </w:p>
          <w:p w14:paraId="54A837AD" w14:textId="64D203BC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Krovininių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7690023C" w14:textId="6925E32B" w:rsidR="003056D5" w:rsidRPr="00214F52" w:rsidRDefault="003056D5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techniniai</w:t>
            </w:r>
            <w:r w:rsidR="00FC79F4" w:rsidRPr="00214F52">
              <w:t xml:space="preserve"> </w:t>
            </w:r>
            <w:r w:rsidRPr="00214F52">
              <w:t>brėžiniai</w:t>
            </w:r>
          </w:p>
          <w:p w14:paraId="6E68AAEA" w14:textId="1971186F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Naudojamų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lapai</w:t>
            </w:r>
          </w:p>
          <w:p w14:paraId="0277511A" w14:textId="349B4D9B" w:rsidR="0012314A" w:rsidRPr="00214F52" w:rsidRDefault="0012314A" w:rsidP="00235CC8">
            <w:pPr>
              <w:widowControl w:val="0"/>
              <w:rPr>
                <w:i/>
                <w:lang w:eastAsia="zh-CN" w:bidi="hi-IN"/>
              </w:rPr>
            </w:pPr>
            <w:r w:rsidRPr="00214F52">
              <w:rPr>
                <w:i/>
                <w:lang w:eastAsia="zh-CN" w:bidi="hi-IN"/>
              </w:rPr>
              <w:t>Mokymo(</w:t>
            </w:r>
            <w:proofErr w:type="spellStart"/>
            <w:r w:rsidRPr="00214F52">
              <w:rPr>
                <w:i/>
                <w:lang w:eastAsia="zh-CN" w:bidi="hi-IN"/>
              </w:rPr>
              <w:t>si</w:t>
            </w:r>
            <w:proofErr w:type="spellEnd"/>
            <w:r w:rsidRPr="00214F52">
              <w:rPr>
                <w:i/>
                <w:lang w:eastAsia="zh-CN" w:bidi="hi-IN"/>
              </w:rPr>
              <w:t>)</w:t>
            </w:r>
            <w:r w:rsidR="00FC79F4" w:rsidRPr="00214F52">
              <w:rPr>
                <w:i/>
                <w:lang w:eastAsia="zh-CN" w:bidi="hi-IN"/>
              </w:rPr>
              <w:t xml:space="preserve"> </w:t>
            </w:r>
            <w:r w:rsidRPr="00214F52">
              <w:rPr>
                <w:i/>
                <w:lang w:eastAsia="zh-CN" w:bidi="hi-IN"/>
              </w:rPr>
              <w:t>priemonės:</w:t>
            </w:r>
          </w:p>
          <w:p w14:paraId="366F1103" w14:textId="40FC6529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iliustruoti,</w:t>
            </w:r>
            <w:r w:rsidR="00FC79F4" w:rsidRPr="00214F52">
              <w:t xml:space="preserve"> </w:t>
            </w:r>
            <w:r w:rsidRPr="00214F52">
              <w:t>vizualizuoti,</w:t>
            </w:r>
            <w:r w:rsidR="00FC79F4" w:rsidRPr="00214F52">
              <w:t xml:space="preserve"> </w:t>
            </w:r>
            <w:r w:rsidRPr="00214F52">
              <w:t>pristatyti</w:t>
            </w:r>
          </w:p>
          <w:p w14:paraId="5DEC6D44" w14:textId="3DE8F5A9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Konstrukcinių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eksploatacinių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pavyzdžiai</w:t>
            </w:r>
          </w:p>
          <w:p w14:paraId="5228BDFE" w14:textId="417D709F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Rėmų/porėmių,</w:t>
            </w:r>
            <w:r w:rsidR="00FC79F4" w:rsidRPr="00214F52">
              <w:t xml:space="preserve"> </w:t>
            </w:r>
            <w:r w:rsidRPr="00214F52">
              <w:t>kabinų,</w:t>
            </w:r>
            <w:r w:rsidR="00FC79F4" w:rsidRPr="00214F52">
              <w:t xml:space="preserve"> </w:t>
            </w:r>
            <w:r w:rsidRPr="00214F52">
              <w:t>kėbulų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t xml:space="preserve"> </w:t>
            </w:r>
            <w:r w:rsidRPr="00214F52">
              <w:t>komponentai,</w:t>
            </w:r>
            <w:r w:rsidR="00FC79F4" w:rsidRPr="00214F52">
              <w:t xml:space="preserve"> </w:t>
            </w:r>
            <w:r w:rsidRPr="00214F52">
              <w:t>agregatai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mazgai</w:t>
            </w:r>
          </w:p>
          <w:p w14:paraId="000D8F85" w14:textId="7AFCB30E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Krovininės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2347976B" w14:textId="7D48968B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priežiūros,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nustatymo,</w:t>
            </w:r>
            <w:r w:rsidR="00FC79F4" w:rsidRPr="00214F52">
              <w:t xml:space="preserve"> </w:t>
            </w:r>
            <w:r w:rsidRPr="00214F52">
              <w:t>remonto,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suderinimo</w:t>
            </w:r>
            <w:r w:rsidR="00FC79F4" w:rsidRPr="00214F52">
              <w:t xml:space="preserve"> </w:t>
            </w:r>
            <w:r w:rsidRPr="00214F52">
              <w:t>įranga</w:t>
            </w:r>
          </w:p>
          <w:p w14:paraId="7308C91D" w14:textId="06FAD203" w:rsidR="0012314A" w:rsidRPr="00214F52" w:rsidRDefault="0012314A" w:rsidP="00235CC8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Asmeninės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higienos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priemonės</w:t>
            </w:r>
          </w:p>
        </w:tc>
      </w:tr>
      <w:tr w:rsidR="00801191" w:rsidRPr="00214F52" w14:paraId="7308C922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1F" w14:textId="5DCD700D" w:rsidR="0012314A" w:rsidRPr="00214F52" w:rsidRDefault="0012314A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Reikalavimai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teorinio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praktinio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vietai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6823" w14:textId="5B244235" w:rsidR="0012314A" w:rsidRPr="00214F52" w:rsidRDefault="0012314A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Klasė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kita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mokymui(</w:t>
            </w:r>
            <w:proofErr w:type="spellStart"/>
            <w:r w:rsidRPr="00214F52">
              <w:rPr>
                <w:rFonts w:cs="Arial"/>
                <w:lang w:eastAsia="zh-CN" w:bidi="hi-IN"/>
              </w:rPr>
              <w:t>si</w:t>
            </w:r>
            <w:proofErr w:type="spellEnd"/>
            <w:r w:rsidRPr="00214F52">
              <w:rPr>
                <w:rFonts w:cs="Arial"/>
                <w:lang w:eastAsia="zh-CN" w:bidi="hi-IN"/>
              </w:rPr>
              <w:t>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pritaikyta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patalpa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(kompiuteriu,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vaizdo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projektoriumi)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mokymo(</w:t>
            </w:r>
            <w:proofErr w:type="spellStart"/>
            <w:r w:rsidRPr="00214F52">
              <w:rPr>
                <w:rFonts w:cs="Arial"/>
                <w:lang w:eastAsia="zh-CN" w:bidi="hi-IN"/>
              </w:rPr>
              <w:t>si</w:t>
            </w:r>
            <w:proofErr w:type="spellEnd"/>
            <w:r w:rsidRPr="00214F52">
              <w:rPr>
                <w:rFonts w:cs="Arial"/>
                <w:lang w:eastAsia="zh-CN" w:bidi="hi-IN"/>
              </w:rPr>
              <w:t>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pateikti.</w:t>
            </w:r>
          </w:p>
          <w:p w14:paraId="7308C921" w14:textId="101B5A07" w:rsidR="0012314A" w:rsidRPr="00214F52" w:rsidRDefault="0012314A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lastRenderedPageBreak/>
              <w:t>Praktinio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klasė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(patalpa),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aprūpinta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priemonėmis,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komponentais,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stendais;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eksploatacinėmis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medžiagomis;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įrankiais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įranga,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reikalinga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rėmų/porėmių,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kabinų,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kėbulų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antstatų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diagnozavimo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įrankiais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įranga;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matavimų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įrankiais;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rankinėmis,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elektrinėmis,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pneumatinėmis,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hidraulinėmis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proofErr w:type="spellStart"/>
            <w:r w:rsidRPr="00214F52">
              <w:rPr>
                <w:rFonts w:cs="Arial"/>
                <w:lang w:eastAsia="zh-CN" w:bidi="hi-IN"/>
              </w:rPr>
              <w:t>šaltkalviškiems</w:t>
            </w:r>
            <w:proofErr w:type="spellEnd"/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metalo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suvirinimo,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litavimo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klijavimo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įrankiais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įranga;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medžiagomis,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reikalingomis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proofErr w:type="spellStart"/>
            <w:r w:rsidRPr="00214F52">
              <w:rPr>
                <w:rFonts w:cs="Arial"/>
                <w:lang w:eastAsia="zh-CN" w:bidi="hi-IN"/>
              </w:rPr>
              <w:t>šaltkalviškiems</w:t>
            </w:r>
            <w:proofErr w:type="spellEnd"/>
            <w:r w:rsidRPr="00214F52">
              <w:rPr>
                <w:rFonts w:cs="Arial"/>
                <w:lang w:eastAsia="zh-CN" w:bidi="hi-IN"/>
              </w:rPr>
              <w:t>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suvirinimo,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litavimo,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klijavimo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kenksmingų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ištraukimo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sistema;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C36CD1" w:rsidRPr="00214F52">
              <w:rPr>
                <w:lang w:eastAsia="en-US"/>
              </w:rPr>
              <w:t>transporto</w:t>
            </w:r>
            <w:r w:rsidR="00FC79F4" w:rsidRPr="00214F52">
              <w:rPr>
                <w:lang w:eastAsia="en-US"/>
              </w:rPr>
              <w:t xml:space="preserve"> </w:t>
            </w:r>
            <w:r w:rsidR="00C36CD1" w:rsidRPr="00214F52">
              <w:rPr>
                <w:lang w:eastAsia="en-US"/>
              </w:rPr>
              <w:t>priemonių</w:t>
            </w:r>
            <w:r w:rsidR="00FC79F4" w:rsidRPr="00214F52">
              <w:rPr>
                <w:lang w:eastAsia="en-US"/>
              </w:rPr>
              <w:t xml:space="preserve"> </w:t>
            </w:r>
            <w:r w:rsidR="00C36CD1" w:rsidRPr="00214F52">
              <w:rPr>
                <w:lang w:eastAsia="en-US"/>
              </w:rPr>
              <w:t>pakėlimo</w:t>
            </w:r>
            <w:r w:rsidR="00FC79F4" w:rsidRPr="00214F52">
              <w:rPr>
                <w:lang w:eastAsia="en-US"/>
              </w:rPr>
              <w:t xml:space="preserve"> </w:t>
            </w:r>
            <w:r w:rsidR="00C36CD1" w:rsidRPr="00801191">
              <w:rPr>
                <w:lang w:eastAsia="en-US"/>
              </w:rPr>
              <w:t>įranga</w:t>
            </w:r>
            <w:r w:rsidR="00801191">
              <w:rPr>
                <w:lang w:eastAsia="en-US"/>
              </w:rPr>
              <w:t xml:space="preserve"> ar</w:t>
            </w:r>
            <w:r w:rsidR="00FC79F4" w:rsidRPr="00801191">
              <w:rPr>
                <w:lang w:eastAsia="en-US"/>
              </w:rPr>
              <w:t xml:space="preserve"> </w:t>
            </w:r>
            <w:r w:rsidR="00C36CD1" w:rsidRPr="00801191">
              <w:rPr>
                <w:lang w:eastAsia="en-US"/>
              </w:rPr>
              <w:t>apžiūros</w:t>
            </w:r>
            <w:r w:rsidR="00FC79F4" w:rsidRPr="00801191">
              <w:rPr>
                <w:lang w:eastAsia="en-US"/>
              </w:rPr>
              <w:t xml:space="preserve"> </w:t>
            </w:r>
            <w:r w:rsidR="00C36CD1" w:rsidRPr="00801191">
              <w:rPr>
                <w:lang w:eastAsia="en-US"/>
              </w:rPr>
              <w:t>duobe</w:t>
            </w:r>
            <w:r w:rsidR="00FC79F4" w:rsidRPr="00801191">
              <w:t xml:space="preserve"> </w:t>
            </w:r>
            <w:r w:rsidR="00C36CD1" w:rsidRPr="00801191">
              <w:t>bei</w:t>
            </w:r>
            <w:r w:rsidR="00FC79F4" w:rsidRPr="00801191">
              <w:t xml:space="preserve"> </w:t>
            </w:r>
            <w:r w:rsidR="00C36CD1" w:rsidRPr="00801191">
              <w:t>kėlimo</w:t>
            </w:r>
            <w:r w:rsidR="00FC79F4" w:rsidRPr="00801191">
              <w:t xml:space="preserve"> </w:t>
            </w:r>
            <w:r w:rsidR="00C36CD1" w:rsidRPr="00801191">
              <w:t>įranga</w:t>
            </w:r>
            <w:r w:rsidR="00FC79F4" w:rsidRPr="00801191">
              <w:t xml:space="preserve"> </w:t>
            </w:r>
            <w:r w:rsidR="00C36CD1" w:rsidRPr="00801191">
              <w:t>agregatų</w:t>
            </w:r>
            <w:r w:rsidR="00FC79F4" w:rsidRPr="00801191">
              <w:t xml:space="preserve"> </w:t>
            </w:r>
            <w:r w:rsidR="00C36CD1" w:rsidRPr="00801191">
              <w:t>ir</w:t>
            </w:r>
            <w:r w:rsidR="00FC79F4" w:rsidRPr="00801191">
              <w:t xml:space="preserve"> </w:t>
            </w:r>
            <w:r w:rsidR="00C36CD1" w:rsidRPr="00801191">
              <w:t>jų</w:t>
            </w:r>
            <w:r w:rsidR="00FC79F4" w:rsidRPr="00801191">
              <w:t xml:space="preserve"> </w:t>
            </w:r>
            <w:r w:rsidR="00C36CD1" w:rsidRPr="00801191">
              <w:t>junginių</w:t>
            </w:r>
            <w:r w:rsidR="00FC79F4" w:rsidRPr="00801191">
              <w:t xml:space="preserve"> </w:t>
            </w:r>
            <w:r w:rsidR="00702658" w:rsidRPr="00801191">
              <w:t>(mazgų)</w:t>
            </w:r>
            <w:r w:rsidR="00FC79F4" w:rsidRPr="00801191">
              <w:t xml:space="preserve"> </w:t>
            </w:r>
            <w:r w:rsidR="00C36CD1" w:rsidRPr="00801191">
              <w:t>montavimui</w:t>
            </w:r>
            <w:r w:rsidRPr="00801191">
              <w:rPr>
                <w:rFonts w:cs="Arial"/>
                <w:lang w:eastAsia="zh-CN" w:bidi="hi-IN"/>
              </w:rPr>
              <w:t>;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įvairių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tipų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atramomis;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specializuo</w:t>
            </w:r>
            <w:r w:rsidRPr="00214F52">
              <w:rPr>
                <w:rFonts w:cs="Arial"/>
                <w:lang w:eastAsia="zh-CN" w:bidi="hi-IN"/>
              </w:rPr>
              <w:t>tais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darbastaliais;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spaustuvais;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įvairių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tipų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veržliarakčiais,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proofErr w:type="spellStart"/>
            <w:r w:rsidRPr="00214F52">
              <w:rPr>
                <w:rFonts w:cs="Arial"/>
                <w:lang w:eastAsia="zh-CN" w:bidi="hi-IN"/>
              </w:rPr>
              <w:t>dinamometriniais</w:t>
            </w:r>
            <w:proofErr w:type="spellEnd"/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raktais,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atsuktuvais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kitais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išardymo,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surinkimo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montavimo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įrankiais;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asmeninėmis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priemonėmis;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pirmosios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pagalbos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suteikimo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rinkiniu;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suspausto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oro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sistema,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priešgaisrine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įranga,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specialiais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atliekų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konteineriais</w:t>
            </w:r>
            <w:r w:rsidRPr="00214F52">
              <w:rPr>
                <w:rFonts w:cs="Arial"/>
                <w:i/>
                <w:lang w:eastAsia="zh-CN" w:bidi="hi-IN"/>
              </w:rPr>
              <w:t>.</w:t>
            </w:r>
          </w:p>
        </w:tc>
      </w:tr>
      <w:tr w:rsidR="00801191" w:rsidRPr="00214F52" w14:paraId="7308C927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23" w14:textId="38593FDA" w:rsidR="000536A2" w:rsidRPr="00214F52" w:rsidRDefault="000536A2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lastRenderedPageBreak/>
              <w:t>Reikalavimai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dalykiniam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pasirengimui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(dalykinei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kvalifikacijai)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24" w14:textId="3043B039" w:rsidR="000536A2" w:rsidRPr="00214F52" w:rsidRDefault="000536A2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Modulį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gali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vesti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mokytojas,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turintis:</w:t>
            </w:r>
          </w:p>
          <w:p w14:paraId="7308C925" w14:textId="0BD38C4D" w:rsidR="000536A2" w:rsidRPr="00214F52" w:rsidRDefault="000536A2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Lietuvos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Respublikos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švietimo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įstatyme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kvalifikacijai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apraše,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patvirtintame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Lietuvos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Respublikos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švietimo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mokslo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ministro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2014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rugpjūčio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29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įsakymu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Nr.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V-774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„Dėl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kvalifikacijai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aprašo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patvirtinimo“,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nustatytą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išsilavinimą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kvalifikaciją;</w:t>
            </w:r>
          </w:p>
          <w:p w14:paraId="7308C926" w14:textId="7DDDDA4E" w:rsidR="000536A2" w:rsidRPr="00214F52" w:rsidRDefault="000536A2" w:rsidP="00235CC8">
            <w:pPr>
              <w:widowControl w:val="0"/>
              <w:jc w:val="both"/>
              <w:rPr>
                <w:rFonts w:cs="Arial"/>
                <w:i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inžinerijos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studijų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krypties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lygiavertį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išsilavinimą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arba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vidurinį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išsilavinimą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specialisto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lygiavertę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kvalifikaciją,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mažesnę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kaip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3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profesinės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veiklos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patirtį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ir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pedagoginių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ir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psichologinių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žinių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bCs/>
                <w:lang w:eastAsia="zh-CN" w:bidi="hi-IN"/>
              </w:rPr>
              <w:t>kurso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baigimo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pažymėjimą.</w:t>
            </w:r>
          </w:p>
        </w:tc>
      </w:tr>
    </w:tbl>
    <w:p w14:paraId="6B3C6F94" w14:textId="77777777" w:rsidR="00332D0C" w:rsidRPr="00332D0C" w:rsidRDefault="00332D0C" w:rsidP="00235CC8"/>
    <w:p w14:paraId="7308C928" w14:textId="18FADEA7" w:rsidR="008D63A1" w:rsidRPr="00214F52" w:rsidRDefault="009F7B88" w:rsidP="00235CC8">
      <w:pPr>
        <w:rPr>
          <w:b/>
        </w:rPr>
      </w:pPr>
      <w:r w:rsidRPr="00214F52">
        <w:rPr>
          <w:b/>
        </w:rPr>
        <w:br w:type="page"/>
      </w:r>
    </w:p>
    <w:p w14:paraId="7308C929" w14:textId="168F5EE8" w:rsidR="00213D37" w:rsidRPr="00214F52" w:rsidRDefault="00213D37" w:rsidP="00235CC8">
      <w:pPr>
        <w:widowControl w:val="0"/>
        <w:jc w:val="center"/>
        <w:rPr>
          <w:b/>
        </w:rPr>
      </w:pPr>
      <w:r w:rsidRPr="00214F52">
        <w:rPr>
          <w:b/>
        </w:rPr>
        <w:lastRenderedPageBreak/>
        <w:t>6.3.</w:t>
      </w:r>
      <w:r w:rsidR="00FC79F4" w:rsidRPr="00214F52">
        <w:rPr>
          <w:b/>
        </w:rPr>
        <w:t xml:space="preserve"> </w:t>
      </w:r>
      <w:r w:rsidRPr="00214F52">
        <w:rPr>
          <w:b/>
        </w:rPr>
        <w:t>PASIRENKAMIEJI</w:t>
      </w:r>
      <w:r w:rsidR="00FC79F4" w:rsidRPr="00214F52">
        <w:rPr>
          <w:b/>
        </w:rPr>
        <w:t xml:space="preserve"> </w:t>
      </w:r>
      <w:r w:rsidRPr="00214F52">
        <w:rPr>
          <w:b/>
        </w:rPr>
        <w:t>MODULIAI</w:t>
      </w:r>
    </w:p>
    <w:p w14:paraId="7308C92B" w14:textId="77777777" w:rsidR="008D63A1" w:rsidRPr="00332D0C" w:rsidRDefault="008D63A1" w:rsidP="00332D0C"/>
    <w:p w14:paraId="7308C92C" w14:textId="3AFD1AAE" w:rsidR="00EB2A19" w:rsidRPr="00214F52" w:rsidRDefault="00EB2A19" w:rsidP="00235CC8">
      <w:pPr>
        <w:widowControl w:val="0"/>
        <w:rPr>
          <w:rFonts w:cs="Arial"/>
          <w:b/>
          <w:lang w:eastAsia="zh-CN" w:bidi="hi-IN"/>
        </w:rPr>
      </w:pPr>
      <w:r w:rsidRPr="00214F52">
        <w:rPr>
          <w:rFonts w:cs="Arial"/>
          <w:b/>
          <w:lang w:eastAsia="zh-CN" w:bidi="hi-IN"/>
        </w:rPr>
        <w:t>Modulio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pavadinimas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–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„Autobusų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techninė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priežiūra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ir</w:t>
      </w:r>
      <w:r w:rsidR="00FC79F4" w:rsidRPr="00214F52">
        <w:rPr>
          <w:rFonts w:cs="Arial"/>
          <w:b/>
          <w:lang w:eastAsia="zh-CN" w:bidi="hi-IN"/>
        </w:rPr>
        <w:t xml:space="preserve"> </w:t>
      </w:r>
      <w:r w:rsidRPr="00214F52">
        <w:rPr>
          <w:rFonts w:cs="Arial"/>
          <w:b/>
          <w:lang w:eastAsia="zh-CN" w:bidi="hi-IN"/>
        </w:rPr>
        <w:t>remontas“</w:t>
      </w:r>
    </w:p>
    <w:tbl>
      <w:tblPr>
        <w:tblW w:w="15693" w:type="dxa"/>
        <w:jc w:val="center"/>
        <w:tblLook w:val="0000" w:firstRow="0" w:lastRow="0" w:firstColumn="0" w:lastColumn="0" w:noHBand="0" w:noVBand="0"/>
      </w:tblPr>
      <w:tblGrid>
        <w:gridCol w:w="2972"/>
        <w:gridCol w:w="3542"/>
        <w:gridCol w:w="9179"/>
      </w:tblGrid>
      <w:tr w:rsidR="00801191" w:rsidRPr="00214F52" w14:paraId="7308C92F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2D" w14:textId="4F442A50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Valstybinis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kodas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2E" w14:textId="736313BB" w:rsidR="00EB2A19" w:rsidRPr="00214F52" w:rsidRDefault="009A0CF2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4E10B3">
              <w:rPr>
                <w:rFonts w:eastAsia="Calibri"/>
                <w:noProof/>
                <w:lang w:val="en-GB"/>
              </w:rPr>
              <w:t>407161708</w:t>
            </w:r>
          </w:p>
        </w:tc>
      </w:tr>
      <w:tr w:rsidR="00801191" w:rsidRPr="00214F52" w14:paraId="7308C932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30" w14:textId="104DEF4E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Modulio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LTKS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lygis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31" w14:textId="77777777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IV</w:t>
            </w:r>
          </w:p>
        </w:tc>
      </w:tr>
      <w:tr w:rsidR="00801191" w:rsidRPr="00214F52" w14:paraId="7308C935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33" w14:textId="7ADACDA9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Apimtis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kreditais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34" w14:textId="77777777" w:rsidR="00EB2A19" w:rsidRPr="00214F52" w:rsidRDefault="000D38D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5</w:t>
            </w:r>
          </w:p>
        </w:tc>
      </w:tr>
      <w:tr w:rsidR="00801191" w:rsidRPr="00214F52" w14:paraId="7308C938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36" w14:textId="616E808F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Asmens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pasirengimo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modulyje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(jei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taikoma)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37" w14:textId="77777777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Netaikoma</w:t>
            </w:r>
          </w:p>
        </w:tc>
      </w:tr>
      <w:tr w:rsidR="00801191" w:rsidRPr="00214F52" w14:paraId="7308C93C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8C939" w14:textId="77777777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Kompetencijos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8C93A" w14:textId="25E64E75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Mokymosi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rezultatai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8C93B" w14:textId="7A5132BB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Rekomenduojamas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turinys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rezultatams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pasiekti</w:t>
            </w:r>
          </w:p>
        </w:tc>
      </w:tr>
      <w:tr w:rsidR="00801191" w:rsidRPr="00214F52" w14:paraId="7308C94F" w14:textId="77777777" w:rsidTr="00801191">
        <w:trPr>
          <w:trHeight w:val="57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3D" w14:textId="1A21EA84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Vykdyti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techninę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priežiūrą.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3E" w14:textId="0C9138C8" w:rsidR="00EB2A19" w:rsidRPr="00214F52" w:rsidRDefault="00280DCD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1.1.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Paaiškinti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B2A19"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B2A19" w:rsidRPr="00214F52">
              <w:rPr>
                <w:rFonts w:cs="Arial"/>
                <w:lang w:eastAsia="zh-CN" w:bidi="hi-IN"/>
              </w:rPr>
              <w:t>sandarą,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B2A19" w:rsidRPr="00214F52">
              <w:rPr>
                <w:rFonts w:cs="Arial"/>
                <w:lang w:eastAsia="zh-CN" w:bidi="hi-IN"/>
              </w:rPr>
              <w:t>veikimą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B2A19"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B2A19"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B2A19"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B2A19" w:rsidRPr="00214F52">
              <w:rPr>
                <w:rFonts w:cs="Arial"/>
                <w:lang w:eastAsia="zh-CN" w:bidi="hi-IN"/>
              </w:rPr>
              <w:t>darbus.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3F" w14:textId="2BD7BA8E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konstrukciniai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ypatumai</w:t>
            </w:r>
          </w:p>
          <w:p w14:paraId="7308C940" w14:textId="79B560F6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klasifikacija</w:t>
            </w:r>
          </w:p>
          <w:p w14:paraId="7308C941" w14:textId="1FC995DD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charakteristikos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parametrai</w:t>
            </w:r>
          </w:p>
          <w:p w14:paraId="7308C942" w14:textId="002909F4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dalių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gamybai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naudojamos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konstrukcinės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savybės</w:t>
            </w:r>
          </w:p>
          <w:p w14:paraId="7308C943" w14:textId="1FA48A6D" w:rsidR="00EB2A19" w:rsidRPr="00801191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702658"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702658" w:rsidRPr="00801191">
              <w:rPr>
                <w:rFonts w:cs="Arial"/>
                <w:b/>
                <w:i/>
                <w:lang w:eastAsia="zh-CN" w:bidi="hi-IN"/>
              </w:rPr>
              <w:t>sandara</w:t>
            </w:r>
            <w:r w:rsidR="00FC79F4" w:rsidRPr="00801191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702658" w:rsidRPr="00801191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801191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702658" w:rsidRPr="00801191">
              <w:rPr>
                <w:rFonts w:cs="Arial"/>
                <w:b/>
                <w:i/>
                <w:lang w:eastAsia="zh-CN" w:bidi="hi-IN"/>
              </w:rPr>
              <w:t>paskirtis</w:t>
            </w:r>
          </w:p>
          <w:p w14:paraId="7308C944" w14:textId="7474E746" w:rsidR="00EB2A19" w:rsidRPr="00801191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Autobusų</w:t>
            </w:r>
            <w:r w:rsidR="00FC79F4" w:rsidRPr="00801191">
              <w:t xml:space="preserve"> </w:t>
            </w:r>
            <w:r w:rsidRPr="00801191">
              <w:t>rėmų/kėbulų</w:t>
            </w:r>
            <w:r w:rsidR="00FC79F4" w:rsidRPr="00801191">
              <w:t xml:space="preserve"> </w:t>
            </w:r>
            <w:r w:rsidRPr="00801191">
              <w:t>sandara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="00702658" w:rsidRPr="00801191">
              <w:t>paskirtis</w:t>
            </w:r>
          </w:p>
          <w:p w14:paraId="7308C945" w14:textId="24A27B8C" w:rsidR="00EB2A19" w:rsidRPr="00801191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Autobusų</w:t>
            </w:r>
            <w:r w:rsidR="00FC79F4" w:rsidRPr="00801191">
              <w:t xml:space="preserve"> </w:t>
            </w:r>
            <w:r w:rsidRPr="00801191">
              <w:t>varančiųjų</w:t>
            </w:r>
            <w:r w:rsidR="00FC79F4" w:rsidRPr="00801191">
              <w:t xml:space="preserve"> </w:t>
            </w:r>
            <w:r w:rsidRPr="00801191">
              <w:t>ašių</w:t>
            </w:r>
            <w:r w:rsidR="00FC79F4" w:rsidRPr="00801191">
              <w:t xml:space="preserve"> </w:t>
            </w:r>
            <w:r w:rsidR="00702658" w:rsidRPr="00801191">
              <w:t>sandara</w:t>
            </w:r>
            <w:r w:rsidR="00FC79F4" w:rsidRPr="00801191">
              <w:t xml:space="preserve"> </w:t>
            </w:r>
            <w:r w:rsidR="00702658" w:rsidRPr="00801191">
              <w:t>ir</w:t>
            </w:r>
            <w:r w:rsidR="00FC79F4" w:rsidRPr="00801191">
              <w:t xml:space="preserve"> </w:t>
            </w:r>
            <w:r w:rsidR="00702658" w:rsidRPr="00801191">
              <w:t>paskirtis</w:t>
            </w:r>
          </w:p>
          <w:p w14:paraId="7308C946" w14:textId="7F0D5B0F" w:rsidR="00EB2A19" w:rsidRPr="00801191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Autobusų</w:t>
            </w:r>
            <w:r w:rsidR="00FC79F4" w:rsidRPr="00801191">
              <w:t xml:space="preserve"> </w:t>
            </w:r>
            <w:r w:rsidRPr="00801191">
              <w:t>priekin</w:t>
            </w:r>
            <w:r w:rsidR="003056D5" w:rsidRPr="00801191">
              <w:t>ės</w:t>
            </w:r>
            <w:r w:rsidR="00FC79F4" w:rsidRPr="00801191">
              <w:t xml:space="preserve"> </w:t>
            </w:r>
            <w:r w:rsidR="003056D5" w:rsidRPr="00801191">
              <w:t>pakabos</w:t>
            </w:r>
            <w:r w:rsidR="00FC79F4" w:rsidRPr="00801191">
              <w:t xml:space="preserve"> </w:t>
            </w:r>
            <w:r w:rsidR="00702658" w:rsidRPr="00801191">
              <w:t>sandara</w:t>
            </w:r>
            <w:r w:rsidR="00FC79F4" w:rsidRPr="00801191">
              <w:t xml:space="preserve"> </w:t>
            </w:r>
            <w:r w:rsidR="00702658" w:rsidRPr="00801191">
              <w:t>ir</w:t>
            </w:r>
            <w:r w:rsidR="00FC79F4" w:rsidRPr="00801191">
              <w:t xml:space="preserve"> </w:t>
            </w:r>
            <w:r w:rsidR="00702658" w:rsidRPr="00801191">
              <w:t>paskirtis</w:t>
            </w:r>
          </w:p>
          <w:p w14:paraId="7308C947" w14:textId="09D8CAE7" w:rsidR="00EB2A19" w:rsidRPr="00801191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Autobus</w:t>
            </w:r>
            <w:r w:rsidR="00B87B55" w:rsidRPr="00801191">
              <w:t>ų</w:t>
            </w:r>
            <w:r w:rsidR="00FC79F4" w:rsidRPr="00801191">
              <w:t xml:space="preserve"> </w:t>
            </w:r>
            <w:r w:rsidR="00B87B55" w:rsidRPr="00801191">
              <w:t>keleivių</w:t>
            </w:r>
            <w:r w:rsidR="00FC79F4" w:rsidRPr="00801191">
              <w:t xml:space="preserve"> </w:t>
            </w:r>
            <w:r w:rsidR="00D831CD" w:rsidRPr="00801191">
              <w:t>įlaipinimo-išlaipinimo</w:t>
            </w:r>
            <w:r w:rsidR="00FC79F4" w:rsidRPr="00801191">
              <w:t xml:space="preserve"> </w:t>
            </w:r>
            <w:r w:rsidR="00B87B55" w:rsidRPr="00801191">
              <w:t>durų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jų</w:t>
            </w:r>
            <w:r w:rsidR="00FC79F4" w:rsidRPr="00801191">
              <w:t xml:space="preserve"> </w:t>
            </w:r>
            <w:r w:rsidRPr="00801191">
              <w:t>elektroninės</w:t>
            </w:r>
            <w:r w:rsidR="00FC79F4" w:rsidRPr="00801191">
              <w:t xml:space="preserve"> </w:t>
            </w:r>
            <w:r w:rsidRPr="00801191">
              <w:t>valdymo</w:t>
            </w:r>
            <w:r w:rsidR="00FC79F4" w:rsidRPr="00801191">
              <w:t xml:space="preserve"> </w:t>
            </w:r>
            <w:r w:rsidRPr="00801191">
              <w:t>sistemos</w:t>
            </w:r>
            <w:r w:rsidR="00FC79F4" w:rsidRPr="00801191">
              <w:t xml:space="preserve"> </w:t>
            </w:r>
            <w:r w:rsidR="00702658" w:rsidRPr="00801191">
              <w:t>sandara</w:t>
            </w:r>
            <w:r w:rsidR="00FC79F4" w:rsidRPr="00801191">
              <w:t xml:space="preserve"> </w:t>
            </w:r>
            <w:r w:rsidR="00702658" w:rsidRPr="00801191">
              <w:t>ir</w:t>
            </w:r>
            <w:r w:rsidR="00FC79F4" w:rsidRPr="00801191">
              <w:t xml:space="preserve"> </w:t>
            </w:r>
            <w:r w:rsidR="00702658" w:rsidRPr="00801191">
              <w:t>paskirtis</w:t>
            </w:r>
          </w:p>
          <w:p w14:paraId="7308C948" w14:textId="207F87B2" w:rsidR="00EB2A19" w:rsidRPr="00801191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Autobusų</w:t>
            </w:r>
            <w:r w:rsidR="00FC79F4" w:rsidRPr="00801191">
              <w:t xml:space="preserve"> </w:t>
            </w:r>
            <w:r w:rsidRPr="00801191">
              <w:t>salono</w:t>
            </w:r>
            <w:r w:rsidR="00FC79F4" w:rsidRPr="00801191">
              <w:t xml:space="preserve"> </w:t>
            </w:r>
            <w:r w:rsidRPr="00801191">
              <w:t>įrangos</w:t>
            </w:r>
            <w:r w:rsidR="00FC79F4" w:rsidRPr="00801191">
              <w:t xml:space="preserve"> </w:t>
            </w:r>
            <w:r w:rsidRPr="00801191">
              <w:t>(sėdynės,</w:t>
            </w:r>
            <w:r w:rsidR="00FC79F4" w:rsidRPr="00801191">
              <w:t xml:space="preserve"> </w:t>
            </w:r>
            <w:r w:rsidRPr="00801191">
              <w:t>porankiai,</w:t>
            </w:r>
            <w:r w:rsidR="00FC79F4" w:rsidRPr="00801191">
              <w:t xml:space="preserve"> </w:t>
            </w:r>
            <w:r w:rsidRPr="00801191">
              <w:t>laikikliai)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jos</w:t>
            </w:r>
            <w:r w:rsidR="00FC79F4" w:rsidRPr="00801191">
              <w:t xml:space="preserve"> </w:t>
            </w:r>
            <w:r w:rsidRPr="00801191">
              <w:t>elektroninės</w:t>
            </w:r>
            <w:r w:rsidR="00FC79F4" w:rsidRPr="00801191">
              <w:t xml:space="preserve"> </w:t>
            </w:r>
            <w:r w:rsidRPr="00801191">
              <w:t>valdymo</w:t>
            </w:r>
            <w:r w:rsidR="00FC79F4" w:rsidRPr="00801191">
              <w:t xml:space="preserve"> </w:t>
            </w:r>
            <w:r w:rsidRPr="00801191">
              <w:t>sistemos</w:t>
            </w:r>
            <w:r w:rsidR="00FC79F4" w:rsidRPr="00801191">
              <w:t xml:space="preserve"> </w:t>
            </w:r>
            <w:r w:rsidR="00702658" w:rsidRPr="00801191">
              <w:t>sandara</w:t>
            </w:r>
            <w:r w:rsidR="00FC79F4" w:rsidRPr="00801191">
              <w:t xml:space="preserve"> </w:t>
            </w:r>
            <w:r w:rsidR="00702658" w:rsidRPr="00801191">
              <w:t>ir</w:t>
            </w:r>
            <w:r w:rsidR="00FC79F4" w:rsidRPr="00801191">
              <w:t xml:space="preserve"> </w:t>
            </w:r>
            <w:r w:rsidR="00702658" w:rsidRPr="00801191">
              <w:t>paskirtis</w:t>
            </w:r>
          </w:p>
          <w:p w14:paraId="7308C949" w14:textId="41C258AF" w:rsidR="00EB2A19" w:rsidRPr="00801191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Autobusų</w:t>
            </w:r>
            <w:r w:rsidR="00FC79F4" w:rsidRPr="00801191">
              <w:t xml:space="preserve"> </w:t>
            </w:r>
            <w:r w:rsidR="00B87B55" w:rsidRPr="00801191">
              <w:t>šildymo/kondicionavimo</w:t>
            </w:r>
            <w:r w:rsidR="00FC79F4" w:rsidRPr="00801191">
              <w:t xml:space="preserve"> </w:t>
            </w:r>
            <w:r w:rsidR="00B87B55" w:rsidRPr="00801191">
              <w:t>sistema</w:t>
            </w:r>
            <w:r w:rsidR="00FC79F4" w:rsidRPr="00801191">
              <w:t xml:space="preserve"> </w:t>
            </w:r>
            <w:r w:rsidRPr="00801191">
              <w:t>ir</w:t>
            </w:r>
            <w:r w:rsidR="00FC79F4" w:rsidRPr="00801191">
              <w:t xml:space="preserve"> </w:t>
            </w:r>
            <w:r w:rsidRPr="00801191">
              <w:t>jos</w:t>
            </w:r>
            <w:r w:rsidR="00FC79F4" w:rsidRPr="00801191">
              <w:t xml:space="preserve"> </w:t>
            </w:r>
            <w:r w:rsidR="00C767F5" w:rsidRPr="00801191">
              <w:t>elektroninės</w:t>
            </w:r>
            <w:r w:rsidR="00FC79F4" w:rsidRPr="00801191">
              <w:t xml:space="preserve"> </w:t>
            </w:r>
            <w:r w:rsidR="00C767F5" w:rsidRPr="00801191">
              <w:t>valdymo</w:t>
            </w:r>
            <w:r w:rsidR="00FC79F4" w:rsidRPr="00801191">
              <w:t xml:space="preserve"> </w:t>
            </w:r>
            <w:r w:rsidR="00C767F5" w:rsidRPr="00801191">
              <w:t>sistemos</w:t>
            </w:r>
            <w:r w:rsidR="00FC79F4" w:rsidRPr="00801191">
              <w:t xml:space="preserve"> </w:t>
            </w:r>
            <w:r w:rsidR="00702658" w:rsidRPr="00801191">
              <w:t>sandara</w:t>
            </w:r>
            <w:r w:rsidR="00FC79F4" w:rsidRPr="00801191">
              <w:t xml:space="preserve"> </w:t>
            </w:r>
            <w:r w:rsidR="00702658" w:rsidRPr="00801191">
              <w:t>ir</w:t>
            </w:r>
            <w:r w:rsidR="00FC79F4" w:rsidRPr="00801191">
              <w:t xml:space="preserve"> </w:t>
            </w:r>
            <w:r w:rsidR="00702658" w:rsidRPr="00801191">
              <w:t>paskirtis</w:t>
            </w:r>
          </w:p>
          <w:p w14:paraId="7308C94A" w14:textId="7878AEA7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801191">
              <w:t>Autobusų</w:t>
            </w:r>
            <w:r w:rsidR="00FC79F4" w:rsidRPr="00801191">
              <w:t xml:space="preserve"> </w:t>
            </w:r>
            <w:r w:rsidRPr="00801191">
              <w:t>pneumatinių,</w:t>
            </w:r>
            <w:r w:rsidR="00FC79F4" w:rsidRPr="00801191">
              <w:t xml:space="preserve"> </w:t>
            </w:r>
            <w:r w:rsidRPr="00801191">
              <w:t>hidraulinių</w:t>
            </w:r>
            <w:r w:rsidRPr="00214F52">
              <w:t>,</w:t>
            </w:r>
            <w:r w:rsidR="00FC79F4" w:rsidRPr="00214F52">
              <w:t xml:space="preserve"> </w:t>
            </w:r>
            <w:r w:rsidRPr="00214F52">
              <w:t>mechaninių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elektromechaninių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94B" w14:textId="0F235C63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</w:t>
            </w:r>
            <w:r w:rsidR="00C767F5" w:rsidRPr="00214F52">
              <w:rPr>
                <w:rFonts w:cs="Arial"/>
                <w:b/>
                <w:i/>
                <w:lang w:eastAsia="zh-CN" w:bidi="hi-IN"/>
              </w:rPr>
              <w:t>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C767F5" w:rsidRPr="00214F52">
              <w:rPr>
                <w:rFonts w:cs="Arial"/>
                <w:b/>
                <w:i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C767F5" w:rsidRPr="00214F52">
              <w:rPr>
                <w:rFonts w:cs="Arial"/>
                <w:b/>
                <w:i/>
                <w:lang w:eastAsia="zh-CN" w:bidi="hi-IN"/>
              </w:rPr>
              <w:t>darbai</w:t>
            </w:r>
          </w:p>
          <w:p w14:paraId="7308C94C" w14:textId="6B18D45E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rūšys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technologijos</w:t>
            </w:r>
          </w:p>
          <w:p w14:paraId="7308C94D" w14:textId="4EB4D802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periodiškumas</w:t>
            </w:r>
          </w:p>
          <w:p w14:paraId="7308C94E" w14:textId="4D0CCF3B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intervalų</w:t>
            </w:r>
            <w:r w:rsidR="00FC79F4" w:rsidRPr="00214F52">
              <w:t xml:space="preserve"> </w:t>
            </w:r>
            <w:r w:rsidRPr="00214F52">
              <w:t>nustatymas/parinkimas</w:t>
            </w:r>
            <w:r w:rsidR="00FC79F4" w:rsidRPr="00214F52">
              <w:t xml:space="preserve"> </w:t>
            </w:r>
            <w:r w:rsidRPr="00214F52">
              <w:t>atsižvelgiant</w:t>
            </w:r>
            <w:r w:rsidR="00FC79F4" w:rsidRPr="00214F52">
              <w:t xml:space="preserve"> </w:t>
            </w:r>
            <w:r w:rsidRPr="00214F52">
              <w:t>į</w:t>
            </w:r>
            <w:r w:rsidR="00FC79F4" w:rsidRPr="00214F52">
              <w:t xml:space="preserve"> </w:t>
            </w:r>
            <w:r w:rsidRPr="00214F52">
              <w:t>autobuso</w:t>
            </w:r>
            <w:r w:rsidR="00FC79F4" w:rsidRPr="00214F52">
              <w:t xml:space="preserve"> </w:t>
            </w:r>
            <w:r w:rsidRPr="00214F52">
              <w:t>eksploatacijos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sąlygas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intensyvumą</w:t>
            </w:r>
          </w:p>
        </w:tc>
      </w:tr>
      <w:tr w:rsidR="00801191" w:rsidRPr="00214F52" w14:paraId="7308C961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50" w14:textId="77777777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51" w14:textId="34C233BA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1.2.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Parinkti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medžiagas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priemones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vykdyti.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52" w14:textId="1DFD4D0F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priežiūrai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vykdyti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naudojamų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medžiagų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parinkimas</w:t>
            </w:r>
          </w:p>
          <w:p w14:paraId="7308C954" w14:textId="19B859FF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Aušinimo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skysčių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parinkimas</w:t>
            </w:r>
          </w:p>
          <w:p w14:paraId="7308C955" w14:textId="40B5EB11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Alyvų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parinkimas</w:t>
            </w:r>
          </w:p>
          <w:p w14:paraId="7308C956" w14:textId="1DE7AE28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lastRenderedPageBreak/>
              <w:t>Plastinių</w:t>
            </w:r>
            <w:r w:rsidR="00FC79F4" w:rsidRPr="00214F52">
              <w:t xml:space="preserve"> </w:t>
            </w:r>
            <w:r w:rsidRPr="00214F52">
              <w:t>tepalų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957" w14:textId="100EA17D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214F52">
              <w:t>Šaltnešių</w:t>
            </w:r>
            <w:proofErr w:type="spellEnd"/>
            <w:r w:rsidR="00FC79F4" w:rsidRPr="00214F52">
              <w:t xml:space="preserve"> </w:t>
            </w:r>
            <w:r w:rsidRPr="00214F52">
              <w:t>parinkimas</w:t>
            </w:r>
          </w:p>
          <w:p w14:paraId="7308C958" w14:textId="75EE254C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Sandarinimo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parinkimas</w:t>
            </w:r>
          </w:p>
          <w:p w14:paraId="7308C959" w14:textId="5778D54F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darbams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vykdyti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reikalingų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parinkimas</w:t>
            </w:r>
          </w:p>
          <w:p w14:paraId="7308C95A" w14:textId="1D24DC2E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rėmų/kėbulų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95B" w14:textId="032E08EB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95C" w14:textId="19B28A12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priekinės</w:t>
            </w:r>
            <w:r w:rsidR="00FC79F4" w:rsidRPr="00214F52">
              <w:t xml:space="preserve"> </w:t>
            </w:r>
            <w:r w:rsidRPr="00214F52">
              <w:t>pakabos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95D" w14:textId="45200867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keleivių</w:t>
            </w:r>
            <w:r w:rsidR="00FC79F4" w:rsidRPr="00214F52">
              <w:t xml:space="preserve"> </w:t>
            </w:r>
            <w:r w:rsidR="00D831CD" w:rsidRPr="00214F52">
              <w:t>įlaipinimo-išlaipinimo</w:t>
            </w:r>
            <w:r w:rsidR="00FC79F4" w:rsidRPr="00214F52">
              <w:t xml:space="preserve"> </w:t>
            </w:r>
            <w:r w:rsidRPr="00214F52">
              <w:t>durų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95E" w14:textId="21BE89C7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salono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(sėdynės,</w:t>
            </w:r>
            <w:r w:rsidR="00FC79F4" w:rsidRPr="00214F52">
              <w:t xml:space="preserve"> </w:t>
            </w:r>
            <w:r w:rsidRPr="00214F52">
              <w:t>porankiai,</w:t>
            </w:r>
            <w:r w:rsidR="00FC79F4" w:rsidRPr="00214F52">
              <w:t xml:space="preserve"> </w:t>
            </w:r>
            <w:r w:rsidRPr="00214F52">
              <w:t>laikikliai)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jos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95F" w14:textId="48600AE0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="00375688" w:rsidRPr="00214F52">
              <w:t>šildymo/kondicionavimo</w:t>
            </w:r>
            <w:r w:rsidR="00FC79F4" w:rsidRPr="00214F52">
              <w:t xml:space="preserve"> </w:t>
            </w:r>
            <w:r w:rsidR="00375688" w:rsidRPr="00214F52">
              <w:t>sistemos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jos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960" w14:textId="6C8569F7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pneumatinių,</w:t>
            </w:r>
            <w:r w:rsidR="00FC79F4" w:rsidRPr="00214F52">
              <w:t xml:space="preserve"> </w:t>
            </w:r>
            <w:r w:rsidRPr="00214F52">
              <w:t>hidraulinių,</w:t>
            </w:r>
            <w:r w:rsidR="00FC79F4" w:rsidRPr="00214F52">
              <w:t xml:space="preserve"> </w:t>
            </w:r>
            <w:r w:rsidRPr="00214F52">
              <w:t>mechaninių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elektromechaninių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įrankių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ir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prietaisų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parinkimas</w:t>
            </w:r>
          </w:p>
        </w:tc>
      </w:tr>
      <w:tr w:rsidR="00801191" w:rsidRPr="00214F52" w14:paraId="7308C971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62" w14:textId="77777777" w:rsidR="00EB2A19" w:rsidRPr="00214F52" w:rsidRDefault="00EB2A19" w:rsidP="00332D0C">
            <w:pPr>
              <w:widowControl w:val="0"/>
              <w:rPr>
                <w:b/>
                <w:i/>
                <w:lang w:eastAsia="zh-CN" w:bidi="hi-I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63" w14:textId="0457E6D6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1.3.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Vykdyti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techninę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instrukcijomis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BA0C" w14:textId="75D3972A" w:rsidR="000E5070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="00C767F5" w:rsidRPr="00214F52">
              <w:rPr>
                <w:rFonts w:cs="Arial"/>
                <w:b/>
                <w:i/>
                <w:lang w:eastAsia="zh-CN" w:bidi="hi-IN"/>
              </w:rPr>
              <w:t>Pasiruošimas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C767F5"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darbams</w:t>
            </w:r>
          </w:p>
          <w:p w14:paraId="7308C965" w14:textId="63DF220B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Autobuso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966" w14:textId="0F9C3BCE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vietos</w:t>
            </w:r>
            <w:r w:rsidR="00FC79F4" w:rsidRPr="00214F52">
              <w:t xml:space="preserve"> </w:t>
            </w:r>
            <w:r w:rsidRPr="00214F52">
              <w:t>autobusų</w:t>
            </w:r>
            <w:r w:rsidR="00FC79F4" w:rsidRPr="00214F52">
              <w:t xml:space="preserve"> </w:t>
            </w:r>
            <w:r w:rsidRPr="00214F52">
              <w:t>techninei</w:t>
            </w:r>
            <w:r w:rsidR="00FC79F4" w:rsidRPr="00214F52">
              <w:t xml:space="preserve"> </w:t>
            </w:r>
            <w:r w:rsidRPr="00214F52">
              <w:t>priežiūrai</w:t>
            </w:r>
            <w:r w:rsidR="00FC79F4" w:rsidRPr="00214F52">
              <w:t xml:space="preserve"> </w:t>
            </w:r>
            <w:r w:rsidRPr="00214F52">
              <w:t>vykdyti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967" w14:textId="4C6F0977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kėlimo</w:t>
            </w:r>
            <w:r w:rsidR="00FC79F4" w:rsidRPr="00214F52">
              <w:t xml:space="preserve"> </w:t>
            </w:r>
            <w:r w:rsidRPr="00214F52">
              <w:t>įrengimų</w:t>
            </w:r>
            <w:r w:rsidR="00FC79F4" w:rsidRPr="00214F52">
              <w:t xml:space="preserve"> </w:t>
            </w:r>
            <w:r w:rsidRPr="00214F52">
              <w:t>paruošimas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saugus</w:t>
            </w:r>
            <w:r w:rsidR="00FC79F4" w:rsidRPr="00214F52">
              <w:t xml:space="preserve"> </w:t>
            </w:r>
            <w:r w:rsidRPr="00214F52">
              <w:t>darbas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jais</w:t>
            </w:r>
          </w:p>
          <w:p w14:paraId="7308C968" w14:textId="6838581A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sudarymas,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kito</w:t>
            </w:r>
            <w:r w:rsidR="00375688" w:rsidRPr="00214F52">
              <w:rPr>
                <w:rFonts w:cs="Arial"/>
                <w:lang w:eastAsia="zh-CN" w:bidi="hi-IN"/>
              </w:rPr>
              <w:t>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375688" w:rsidRPr="00214F52">
              <w:rPr>
                <w:rFonts w:cs="Arial"/>
                <w:lang w:eastAsia="zh-CN" w:bidi="hi-IN"/>
              </w:rPr>
              <w:t>techninėmis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375688" w:rsidRPr="00214F52">
              <w:rPr>
                <w:rFonts w:cs="Arial"/>
                <w:lang w:eastAsia="zh-CN" w:bidi="hi-IN"/>
              </w:rPr>
              <w:t>duomenų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375688" w:rsidRPr="00214F52">
              <w:rPr>
                <w:rFonts w:cs="Arial"/>
                <w:lang w:eastAsia="zh-CN" w:bidi="hi-IN"/>
              </w:rPr>
              <w:t>bazėmis</w:t>
            </w:r>
          </w:p>
          <w:p w14:paraId="7308C969" w14:textId="2374F411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vykdymas,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gamintojų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nustatytomis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eksploatavimo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atlikimo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instrukcijomis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</w:t>
            </w:r>
          </w:p>
          <w:p w14:paraId="7308C96A" w14:textId="0A72EC2C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rėmų/kėbulų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96B" w14:textId="417B7A1D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varančiųjų</w:t>
            </w:r>
            <w:r w:rsidR="00FC79F4" w:rsidRPr="00214F52">
              <w:t xml:space="preserve"> </w:t>
            </w:r>
            <w:r w:rsidRPr="00214F52">
              <w:t>ašių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96C" w14:textId="79206ABC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priekinės</w:t>
            </w:r>
            <w:r w:rsidR="00FC79F4" w:rsidRPr="00214F52">
              <w:t xml:space="preserve"> </w:t>
            </w:r>
            <w:r w:rsidRPr="00214F52">
              <w:t>pakabos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96D" w14:textId="16157DFD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keleivių</w:t>
            </w:r>
            <w:r w:rsidR="00FC79F4" w:rsidRPr="00214F52">
              <w:t xml:space="preserve"> </w:t>
            </w:r>
            <w:r w:rsidR="00D831CD" w:rsidRPr="00214F52">
              <w:t>įlaipinimo-išlaipinimo</w:t>
            </w:r>
            <w:r w:rsidR="00FC79F4" w:rsidRPr="00214F52">
              <w:t xml:space="preserve"> </w:t>
            </w:r>
            <w:r w:rsidRPr="00214F52">
              <w:t>durų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96E" w14:textId="247695DA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salono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(sėdynės,</w:t>
            </w:r>
            <w:r w:rsidR="00FC79F4" w:rsidRPr="00214F52">
              <w:t xml:space="preserve"> </w:t>
            </w:r>
            <w:r w:rsidRPr="00214F52">
              <w:t>porankiai,</w:t>
            </w:r>
            <w:r w:rsidR="00FC79F4" w:rsidRPr="00214F52">
              <w:t xml:space="preserve"> </w:t>
            </w:r>
            <w:r w:rsidRPr="00214F52">
              <w:t>laikikliai)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jos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vykdymas</w:t>
            </w:r>
          </w:p>
          <w:p w14:paraId="7308C96F" w14:textId="075457BA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Autobusų</w:t>
            </w:r>
            <w:r w:rsidR="00FC79F4" w:rsidRPr="00214F52">
              <w:t xml:space="preserve"> </w:t>
            </w:r>
            <w:r w:rsidR="00375688" w:rsidRPr="00214F52">
              <w:t>šildymo/kondicionavimo</w:t>
            </w:r>
            <w:r w:rsidR="00FC79F4" w:rsidRPr="00214F52">
              <w:t xml:space="preserve"> </w:t>
            </w:r>
            <w:r w:rsidR="00375688" w:rsidRPr="00214F52">
              <w:t>sistemos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jos</w:t>
            </w:r>
            <w:r w:rsidR="00FC79F4" w:rsidRPr="00214F52">
              <w:t xml:space="preserve"> </w:t>
            </w:r>
            <w:r w:rsidRPr="00214F52">
              <w:t>elektroninės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sistemos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vykdymas</w:t>
            </w:r>
          </w:p>
          <w:p w14:paraId="7308C970" w14:textId="03462129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</w:t>
            </w:r>
            <w:r w:rsidRPr="00214F52">
              <w:rPr>
                <w:rFonts w:cs="Arial"/>
              </w:rPr>
              <w:t>utobusų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pneumatinių,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hidraulinių,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mechaninių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ir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elektromechaninių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sistemų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techninės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lastRenderedPageBreak/>
              <w:t>priežiūros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vykdymas</w:t>
            </w:r>
          </w:p>
        </w:tc>
      </w:tr>
      <w:tr w:rsidR="00801191" w:rsidRPr="00214F52" w14:paraId="7308C986" w14:textId="77777777" w:rsidTr="00801191">
        <w:trPr>
          <w:trHeight w:val="57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72" w14:textId="25CDDA64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lastRenderedPageBreak/>
              <w:t>2.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darbus.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73" w14:textId="40D51669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2.1.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Paaiškinti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agregatų,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pagal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išorinius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požymius,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būdus,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priemones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technologijas.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74" w14:textId="08DAC13C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hidraulinės,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gedimų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atpažinimas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nustatymas</w:t>
            </w:r>
          </w:p>
          <w:p w14:paraId="7308C975" w14:textId="69EEED7D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D831CD" w:rsidRPr="00214F52">
              <w:rPr>
                <w:rFonts w:cs="Arial"/>
              </w:rPr>
              <w:t>rėmų/kėbulų</w:t>
            </w:r>
            <w:r w:rsidR="00FC79F4" w:rsidRPr="00214F52">
              <w:rPr>
                <w:rFonts w:cs="Arial"/>
              </w:rPr>
              <w:t xml:space="preserve"> </w:t>
            </w:r>
            <w:r w:rsidR="00D831CD" w:rsidRPr="00214F52">
              <w:rPr>
                <w:rFonts w:cs="Arial"/>
              </w:rPr>
              <w:t>gedimai,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pažeidimai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priežastys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bei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būdai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priemonės</w:t>
            </w:r>
          </w:p>
          <w:p w14:paraId="7308C976" w14:textId="4D216934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bookmarkStart w:id="2" w:name="docs-internal-guid-af06a123-7fff-b8fa-47"/>
            <w:bookmarkEnd w:id="2"/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varančiųjų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ašių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priežastys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bei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būdai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priemonės</w:t>
            </w:r>
          </w:p>
          <w:p w14:paraId="7308C977" w14:textId="0E124B55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priekinės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pakabos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priežastys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bei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būdai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priemonės</w:t>
            </w:r>
          </w:p>
          <w:p w14:paraId="7308C978" w14:textId="0AB852AF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keleivių</w:t>
            </w:r>
            <w:r w:rsidR="00FC79F4" w:rsidRPr="00214F52">
              <w:rPr>
                <w:rFonts w:cs="Arial"/>
              </w:rPr>
              <w:t xml:space="preserve"> </w:t>
            </w:r>
            <w:r w:rsidR="00D831CD" w:rsidRPr="00214F52">
              <w:rPr>
                <w:rFonts w:cs="Arial"/>
              </w:rPr>
              <w:t>įlaipinimo-išlaipinimo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durų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priežastys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bei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būdai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priemonės</w:t>
            </w:r>
          </w:p>
          <w:p w14:paraId="7308C979" w14:textId="580C6EBE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salono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įrangos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(sėdynės,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porankiai,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laikikliai)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priežastys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bei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būdai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priemonės</w:t>
            </w:r>
          </w:p>
          <w:p w14:paraId="7308C97A" w14:textId="4B2DEFD0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šildymo/kondicionavimo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priežastys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bei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būdai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priemonės</w:t>
            </w:r>
          </w:p>
          <w:p w14:paraId="7308C97B" w14:textId="1C376577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pneumatinių,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hidraulinių,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mechaninių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elektromechaninių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gedimai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priežastys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bei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požymiai</w:t>
            </w:r>
            <w:r w:rsidRPr="00214F52">
              <w:rPr>
                <w:lang w:eastAsia="zh-CN" w:bidi="hi-IN"/>
              </w:rPr>
              <w:t>,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jų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nustatymo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būdai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ir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priemonės</w:t>
            </w:r>
          </w:p>
          <w:p w14:paraId="7308C97C" w14:textId="18FCC437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remonto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darbai</w:t>
            </w:r>
          </w:p>
          <w:p w14:paraId="7308C97D" w14:textId="67D03AA6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agregatų,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mazgų,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remonto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reikalavimai</w:t>
            </w:r>
          </w:p>
          <w:p w14:paraId="7308C97E" w14:textId="6F782774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agregatų,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mazgų,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remonte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naudojamos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priemonės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technologijos</w:t>
            </w:r>
          </w:p>
          <w:p w14:paraId="7308C97F" w14:textId="0031F183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agregatų,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mazgų,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sistemų</w:t>
            </w:r>
            <w:r w:rsidR="00FC79F4" w:rsidRPr="00214F52">
              <w:rPr>
                <w:rFonts w:cs="Arial"/>
              </w:rPr>
              <w:t xml:space="preserve"> </w:t>
            </w:r>
            <w:r w:rsidR="00DF65E9" w:rsidRPr="00214F52">
              <w:rPr>
                <w:rFonts w:cs="Arial"/>
              </w:rPr>
              <w:t>ardymo-</w:t>
            </w:r>
            <w:r w:rsidRPr="00214F52">
              <w:rPr>
                <w:rFonts w:cs="Arial"/>
              </w:rPr>
              <w:t>surinkimo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technologijos</w:t>
            </w:r>
          </w:p>
          <w:p w14:paraId="7308C980" w14:textId="24775CCC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agregatų,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mazgų,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remonto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darbų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sekos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sudarymas,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naudojantis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gamintojų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instrukcijomis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kitomis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duomenų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bazėmis</w:t>
            </w:r>
          </w:p>
          <w:p w14:paraId="7308C981" w14:textId="4F91CB56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hidr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detalių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mazgų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proofErr w:type="spellStart"/>
            <w:r w:rsidRPr="00214F52">
              <w:rPr>
                <w:rFonts w:cs="Arial"/>
                <w:b/>
                <w:i/>
                <w:lang w:eastAsia="zh-CN" w:bidi="hi-IN"/>
              </w:rPr>
              <w:t>defektavimas</w:t>
            </w:r>
            <w:proofErr w:type="spellEnd"/>
          </w:p>
          <w:p w14:paraId="7308C982" w14:textId="63A5EB0F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proofErr w:type="spellStart"/>
            <w:r w:rsidRPr="00214F52">
              <w:rPr>
                <w:rFonts w:cs="Arial"/>
              </w:rPr>
              <w:t>Defektavimo</w:t>
            </w:r>
            <w:proofErr w:type="spellEnd"/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būdai,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paskirtis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priemonės</w:t>
            </w:r>
          </w:p>
          <w:p w14:paraId="7308C983" w14:textId="5D1F5122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Matmenys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tolerancijos,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suleidimai</w:t>
            </w:r>
          </w:p>
          <w:p w14:paraId="7308C984" w14:textId="4A77B7F7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Matavimo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priemonės</w:t>
            </w:r>
          </w:p>
          <w:p w14:paraId="7308C985" w14:textId="1A35ED20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</w:rPr>
              <w:t>Techni</w:t>
            </w:r>
            <w:r w:rsidRPr="00214F52">
              <w:rPr>
                <w:rFonts w:cs="Arial"/>
                <w:lang w:eastAsia="zh-CN" w:bidi="hi-IN"/>
              </w:rPr>
              <w:t>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brėžinių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skaitymas</w:t>
            </w:r>
          </w:p>
        </w:tc>
      </w:tr>
      <w:tr w:rsidR="00801191" w:rsidRPr="00214F52" w14:paraId="7308C999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87" w14:textId="77777777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88" w14:textId="437B5DB9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2.2.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agregatų,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būklės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diagnozavimui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skirtais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prietaisais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įrenginiais.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89" w14:textId="3E42203B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hidraulinės,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gedimų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atpažinimas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pagal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išorinius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požymius</w:t>
            </w:r>
          </w:p>
          <w:p w14:paraId="7308C98A" w14:textId="71628FE7" w:rsidR="00EB2A19" w:rsidRPr="00214F52" w:rsidRDefault="00634A81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rėmų/kėbulų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pažeidimų,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atpažinimas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pagal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išorinius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požymius</w:t>
            </w:r>
          </w:p>
          <w:p w14:paraId="7308C98B" w14:textId="72A6DDA3" w:rsidR="00EB2A19" w:rsidRPr="00214F52" w:rsidRDefault="00C767F5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varančiųjų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ašių</w:t>
            </w:r>
            <w:r w:rsidR="00FC79F4" w:rsidRPr="00214F52">
              <w:rPr>
                <w:rFonts w:cs="Arial"/>
              </w:rPr>
              <w:t xml:space="preserve"> </w:t>
            </w:r>
            <w:r w:rsidR="00634A81" w:rsidRPr="00214F52">
              <w:rPr>
                <w:rFonts w:cs="Arial"/>
              </w:rPr>
              <w:t>pažeidimų,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atpažinimas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pagal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išorinius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požymius</w:t>
            </w:r>
          </w:p>
          <w:p w14:paraId="7308C98C" w14:textId="6AFD558C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priekinės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pakabos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atpažinimas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pagal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išorinius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požymius</w:t>
            </w:r>
          </w:p>
          <w:p w14:paraId="7308C98D" w14:textId="755665B4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lastRenderedPageBreak/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keleivių</w:t>
            </w:r>
            <w:r w:rsidR="00FC79F4" w:rsidRPr="00214F52">
              <w:rPr>
                <w:rFonts w:cs="Arial"/>
              </w:rPr>
              <w:t xml:space="preserve"> </w:t>
            </w:r>
            <w:r w:rsidR="00D831CD" w:rsidRPr="00214F52">
              <w:rPr>
                <w:rFonts w:cs="Arial"/>
              </w:rPr>
              <w:t>įlaipinimo-išlaipinimo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durų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atpažinimas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pagal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išorinius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požymius</w:t>
            </w:r>
          </w:p>
          <w:p w14:paraId="7308C98E" w14:textId="4972B341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salono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įrangos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(sėdynės,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porankiai,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laikikliai)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atpažinimas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pagal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išorinius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požymius</w:t>
            </w:r>
          </w:p>
          <w:p w14:paraId="7308C98F" w14:textId="2F4E9262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šildymo/kondicionavimo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atpažinimas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pagal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išorinius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požymius</w:t>
            </w:r>
          </w:p>
          <w:p w14:paraId="7308C990" w14:textId="30E919CE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pneumatinių,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hidraulinių,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mechaninių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elektromechaninių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atpažinimas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pagal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išorinius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požymius</w:t>
            </w:r>
          </w:p>
          <w:p w14:paraId="7308C991" w14:textId="1F02FD1E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hidraulinės,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gedimų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nustatymas,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naudojant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diagnostikos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prietaisus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įrenginius</w:t>
            </w:r>
          </w:p>
          <w:p w14:paraId="7308C992" w14:textId="2A3C2916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rėmų/kėbulų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nustatymas</w:t>
            </w:r>
          </w:p>
          <w:p w14:paraId="7308C993" w14:textId="033FEF8F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varančiųjų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ašių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nustatymas</w:t>
            </w:r>
          </w:p>
          <w:p w14:paraId="7308C994" w14:textId="5A69300E" w:rsidR="00EB2A19" w:rsidRPr="00214F52" w:rsidRDefault="00C767F5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priekinės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pakabos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nustatymas</w:t>
            </w:r>
          </w:p>
          <w:p w14:paraId="7308C995" w14:textId="7095374D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keleivių</w:t>
            </w:r>
            <w:r w:rsidR="00FC79F4" w:rsidRPr="00214F52">
              <w:rPr>
                <w:rFonts w:cs="Arial"/>
              </w:rPr>
              <w:t xml:space="preserve"> </w:t>
            </w:r>
            <w:r w:rsidR="00D831CD" w:rsidRPr="00214F52">
              <w:rPr>
                <w:rFonts w:cs="Arial"/>
              </w:rPr>
              <w:t>įlaipinimo-išlaipinimo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durų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nustatymas</w:t>
            </w:r>
          </w:p>
          <w:p w14:paraId="7308C996" w14:textId="25965ED4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salono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įrangos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(sėdynės,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porankiai,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laikikliai)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nustatymas</w:t>
            </w:r>
          </w:p>
          <w:p w14:paraId="7308C997" w14:textId="061DE8F2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šildymo/kondicionavimo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nustatymas</w:t>
            </w:r>
          </w:p>
          <w:p w14:paraId="7308C998" w14:textId="5C2A6624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pneumatinių,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hidraulinių,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mechanini</w:t>
            </w:r>
            <w:r w:rsidR="00C767F5" w:rsidRPr="00214F52">
              <w:rPr>
                <w:rFonts w:cs="Arial"/>
              </w:rPr>
              <w:t>ų</w:t>
            </w:r>
            <w:r w:rsidR="00FC79F4" w:rsidRPr="00214F52">
              <w:rPr>
                <w:rFonts w:cs="Arial"/>
              </w:rPr>
              <w:t xml:space="preserve"> </w:t>
            </w:r>
            <w:r w:rsidR="00C767F5"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="00C767F5" w:rsidRPr="00214F52">
              <w:rPr>
                <w:rFonts w:cs="Arial"/>
              </w:rPr>
              <w:t>elektromechaninių</w:t>
            </w:r>
            <w:r w:rsidR="00FC79F4" w:rsidRPr="00214F52">
              <w:rPr>
                <w:rFonts w:cs="Arial"/>
              </w:rPr>
              <w:t xml:space="preserve"> </w:t>
            </w:r>
            <w:r w:rsidR="00C767F5" w:rsidRPr="00214F52">
              <w:rPr>
                <w:rFonts w:cs="Arial"/>
              </w:rPr>
              <w:t>sistemų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gedimų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nustatymas</w:t>
            </w:r>
          </w:p>
        </w:tc>
      </w:tr>
      <w:tr w:rsidR="00801191" w:rsidRPr="00214F52" w14:paraId="7308C9A9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9A" w14:textId="77777777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9B" w14:textId="4259B769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2.3.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Šalinti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agregatų,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9C" w14:textId="76F23A4B" w:rsidR="00EB2A19" w:rsidRPr="006B55AB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6B55AB">
              <w:rPr>
                <w:rFonts w:cs="Arial"/>
                <w:b/>
                <w:lang w:eastAsia="zh-CN" w:bidi="hi-IN"/>
              </w:rPr>
              <w:t>Tema.</w:t>
            </w:r>
            <w:r w:rsidR="00FC79F4" w:rsidRPr="006B55AB">
              <w:rPr>
                <w:rFonts w:cs="Arial"/>
                <w:b/>
                <w:lang w:eastAsia="zh-CN" w:bidi="hi-IN"/>
              </w:rPr>
              <w:t xml:space="preserve"> </w:t>
            </w:r>
            <w:r w:rsidRPr="006B55AB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6B55AB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6B55AB">
              <w:rPr>
                <w:rFonts w:cs="Arial"/>
                <w:b/>
                <w:i/>
                <w:lang w:eastAsia="zh-CN" w:bidi="hi-IN"/>
              </w:rPr>
              <w:t>detalių</w:t>
            </w:r>
            <w:r w:rsidR="00FC79F4" w:rsidRPr="006B55AB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6B55AB">
              <w:rPr>
                <w:rFonts w:cs="Arial"/>
                <w:b/>
                <w:i/>
                <w:lang w:eastAsia="zh-CN" w:bidi="hi-IN"/>
              </w:rPr>
              <w:t>remontas,</w:t>
            </w:r>
            <w:r w:rsidR="00FC79F4" w:rsidRPr="006B55AB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6B55AB">
              <w:rPr>
                <w:rFonts w:cs="Arial"/>
                <w:b/>
                <w:i/>
                <w:lang w:eastAsia="zh-CN" w:bidi="hi-IN"/>
              </w:rPr>
              <w:t>naudojant</w:t>
            </w:r>
            <w:r w:rsidR="00FC79F4" w:rsidRPr="006B55AB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6B55AB">
              <w:rPr>
                <w:rFonts w:cs="Arial"/>
                <w:b/>
                <w:i/>
                <w:lang w:eastAsia="zh-CN" w:bidi="hi-IN"/>
              </w:rPr>
              <w:t>įvairias</w:t>
            </w:r>
            <w:r w:rsidR="00FC79F4" w:rsidRPr="006B55AB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6B55AB">
              <w:rPr>
                <w:rFonts w:cs="Arial"/>
                <w:b/>
                <w:i/>
                <w:lang w:eastAsia="zh-CN" w:bidi="hi-IN"/>
              </w:rPr>
              <w:t>technologijas</w:t>
            </w:r>
          </w:p>
          <w:p w14:paraId="7308C99D" w14:textId="57E0E172" w:rsidR="00EB2A19" w:rsidRPr="006B55AB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6B55AB">
              <w:rPr>
                <w:rFonts w:cs="Arial"/>
              </w:rPr>
              <w:t>Autobusų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agregatų,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mazgų,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sistemų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detalių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remontas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naudojant</w:t>
            </w:r>
            <w:r w:rsidR="00FC79F4" w:rsidRPr="006B55AB">
              <w:rPr>
                <w:rFonts w:cs="Arial"/>
              </w:rPr>
              <w:t xml:space="preserve"> </w:t>
            </w:r>
            <w:proofErr w:type="spellStart"/>
            <w:r w:rsidRPr="006B55AB">
              <w:rPr>
                <w:rFonts w:cs="Arial"/>
              </w:rPr>
              <w:t>šaltkalviškų</w:t>
            </w:r>
            <w:proofErr w:type="spellEnd"/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darbų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operacijas</w:t>
            </w:r>
          </w:p>
          <w:p w14:paraId="7308C99E" w14:textId="73B6B948" w:rsidR="00EB2A19" w:rsidRPr="006B55AB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6B55AB">
              <w:rPr>
                <w:rFonts w:cs="Arial"/>
              </w:rPr>
              <w:t>Autobusų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agregatų,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mazgų,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sistemų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detalių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remontas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suvirinimo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būdu</w:t>
            </w:r>
          </w:p>
          <w:p w14:paraId="7308C99F" w14:textId="4135AA7F" w:rsidR="00EB2A19" w:rsidRPr="006B55AB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6B55AB">
              <w:rPr>
                <w:rFonts w:cs="Arial"/>
              </w:rPr>
              <w:t>Autobusų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agregatų,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mazgų,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sistemų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detalių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remontas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klijavimo</w:t>
            </w:r>
            <w:r w:rsidR="00FC79F4" w:rsidRPr="006B55AB">
              <w:rPr>
                <w:rFonts w:cs="Arial"/>
              </w:rPr>
              <w:t xml:space="preserve"> </w:t>
            </w:r>
            <w:r w:rsidRPr="006B55AB">
              <w:rPr>
                <w:rFonts w:cs="Arial"/>
              </w:rPr>
              <w:t>būdu</w:t>
            </w:r>
          </w:p>
          <w:p w14:paraId="7308C9A0" w14:textId="30D26052" w:rsidR="00EB2A19" w:rsidRPr="006B55AB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6B55AB">
              <w:rPr>
                <w:rFonts w:cs="Arial"/>
              </w:rPr>
              <w:t>Autobusų</w:t>
            </w:r>
            <w:r w:rsidR="00FC79F4" w:rsidRPr="006B55AB">
              <w:rPr>
                <w:rFonts w:cs="Arial"/>
                <w:lang w:eastAsia="zh-CN" w:bidi="hi-IN"/>
              </w:rPr>
              <w:t xml:space="preserve"> </w:t>
            </w:r>
            <w:r w:rsidRPr="006B55AB">
              <w:rPr>
                <w:rFonts w:cs="Arial"/>
                <w:lang w:eastAsia="zh-CN" w:bidi="hi-IN"/>
              </w:rPr>
              <w:t>agregatų,</w:t>
            </w:r>
            <w:r w:rsidR="00FC79F4" w:rsidRPr="006B55AB">
              <w:rPr>
                <w:rFonts w:cs="Arial"/>
                <w:lang w:eastAsia="zh-CN" w:bidi="hi-IN"/>
              </w:rPr>
              <w:t xml:space="preserve"> </w:t>
            </w:r>
            <w:r w:rsidRPr="006B55AB">
              <w:rPr>
                <w:rFonts w:cs="Arial"/>
                <w:lang w:eastAsia="zh-CN" w:bidi="hi-IN"/>
              </w:rPr>
              <w:t>mazgų,</w:t>
            </w:r>
            <w:r w:rsidR="00FC79F4" w:rsidRPr="006B55AB">
              <w:rPr>
                <w:rFonts w:cs="Arial"/>
                <w:lang w:eastAsia="zh-CN" w:bidi="hi-IN"/>
              </w:rPr>
              <w:t xml:space="preserve"> </w:t>
            </w:r>
            <w:r w:rsidRPr="006B55AB">
              <w:rPr>
                <w:rFonts w:cs="Arial"/>
                <w:lang w:eastAsia="zh-CN" w:bidi="hi-IN"/>
              </w:rPr>
              <w:t>sistemų</w:t>
            </w:r>
            <w:r w:rsidR="00FC79F4" w:rsidRPr="006B55AB">
              <w:rPr>
                <w:rFonts w:cs="Arial"/>
                <w:lang w:eastAsia="zh-CN" w:bidi="hi-IN"/>
              </w:rPr>
              <w:t xml:space="preserve"> </w:t>
            </w:r>
            <w:r w:rsidRPr="006B55AB">
              <w:rPr>
                <w:rFonts w:cs="Arial"/>
                <w:lang w:eastAsia="zh-CN" w:bidi="hi-IN"/>
              </w:rPr>
              <w:t>detalių</w:t>
            </w:r>
            <w:r w:rsidR="00FC79F4" w:rsidRPr="006B55AB">
              <w:rPr>
                <w:rFonts w:cs="Arial"/>
                <w:lang w:eastAsia="zh-CN" w:bidi="hi-IN"/>
              </w:rPr>
              <w:t xml:space="preserve"> </w:t>
            </w:r>
            <w:r w:rsidRPr="006B55AB">
              <w:rPr>
                <w:rFonts w:cs="Arial"/>
                <w:lang w:eastAsia="zh-CN" w:bidi="hi-IN"/>
              </w:rPr>
              <w:t>remontas</w:t>
            </w:r>
            <w:r w:rsidR="00FC79F4" w:rsidRPr="006B55AB">
              <w:rPr>
                <w:rFonts w:cs="Arial"/>
                <w:lang w:eastAsia="zh-CN" w:bidi="hi-IN"/>
              </w:rPr>
              <w:t xml:space="preserve"> </w:t>
            </w:r>
            <w:r w:rsidRPr="006B55AB">
              <w:rPr>
                <w:rFonts w:cs="Arial"/>
                <w:lang w:eastAsia="zh-CN" w:bidi="hi-IN"/>
              </w:rPr>
              <w:t>litavimo</w:t>
            </w:r>
            <w:r w:rsidR="00FC79F4" w:rsidRPr="006B55AB">
              <w:rPr>
                <w:rFonts w:cs="Arial"/>
                <w:lang w:eastAsia="zh-CN" w:bidi="hi-IN"/>
              </w:rPr>
              <w:t xml:space="preserve"> </w:t>
            </w:r>
            <w:r w:rsidRPr="006B55AB">
              <w:rPr>
                <w:rFonts w:cs="Arial"/>
                <w:lang w:eastAsia="zh-CN" w:bidi="hi-IN"/>
              </w:rPr>
              <w:t>būdu</w:t>
            </w:r>
          </w:p>
          <w:p w14:paraId="7308C9A1" w14:textId="3D150944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mecha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ninės,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hidraulinės,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="00634A81" w:rsidRPr="00214F52">
              <w:rPr>
                <w:rFonts w:cs="Arial"/>
                <w:b/>
                <w:i/>
                <w:lang w:eastAsia="zh-CN" w:bidi="hi-IN"/>
              </w:rPr>
              <w:t>pneumatinės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elektrinės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dalies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gedimų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šalinimas,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gamintojų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instrukcijų,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</w:t>
            </w:r>
          </w:p>
          <w:p w14:paraId="7308C9A2" w14:textId="1C6EEB03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rėmų/kėbulų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remontas</w:t>
            </w:r>
          </w:p>
          <w:p w14:paraId="7308C9A3" w14:textId="48DA4124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varančiųjų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ašių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remontas</w:t>
            </w:r>
          </w:p>
          <w:p w14:paraId="7308C9A4" w14:textId="4FF7A0BA" w:rsidR="00EB2A19" w:rsidRPr="00214F52" w:rsidRDefault="00C767F5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priekinės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pakabos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remontas</w:t>
            </w:r>
          </w:p>
          <w:p w14:paraId="7308C9A5" w14:textId="42EA9470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keleivių</w:t>
            </w:r>
            <w:r w:rsidR="00FC79F4" w:rsidRPr="00214F52">
              <w:rPr>
                <w:rFonts w:cs="Arial"/>
              </w:rPr>
              <w:t xml:space="preserve"> </w:t>
            </w:r>
            <w:r w:rsidR="00D831CD" w:rsidRPr="00214F52">
              <w:rPr>
                <w:rFonts w:cs="Arial"/>
              </w:rPr>
              <w:t>įlaipinimo-išlaipinimo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durų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lastRenderedPageBreak/>
              <w:t>remontas</w:t>
            </w:r>
          </w:p>
          <w:p w14:paraId="7308C9A6" w14:textId="06D43DA0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salono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įrangos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(sėdynės,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porankiai,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laikikliai)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remontas</w:t>
            </w:r>
          </w:p>
          <w:p w14:paraId="7308C9A7" w14:textId="03E7DADF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="00C767F5" w:rsidRPr="00214F52">
              <w:rPr>
                <w:rFonts w:cs="Arial"/>
              </w:rPr>
              <w:t>šildymo/kondicionavimo</w:t>
            </w:r>
            <w:r w:rsidR="00FC79F4" w:rsidRPr="00214F52">
              <w:rPr>
                <w:rFonts w:cs="Arial"/>
              </w:rPr>
              <w:t xml:space="preserve"> </w:t>
            </w:r>
            <w:r w:rsidR="00C767F5"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remontas</w:t>
            </w:r>
          </w:p>
          <w:p w14:paraId="7308C9A8" w14:textId="2B14C3EC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</w:rPr>
              <w:t>Autobu</w:t>
            </w:r>
            <w:r w:rsidRPr="00214F52">
              <w:rPr>
                <w:rFonts w:cs="Arial"/>
                <w:lang w:eastAsia="zh-CN" w:bidi="hi-IN"/>
              </w:rPr>
              <w:t>sų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pneumatinių,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hidraulinių,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mechanini</w:t>
            </w:r>
            <w:r w:rsidR="00DD24E3" w:rsidRPr="00214F52">
              <w:rPr>
                <w:lang w:eastAsia="zh-CN" w:bidi="hi-IN"/>
              </w:rPr>
              <w:t>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DD24E3" w:rsidRPr="00214F52">
              <w:rPr>
                <w:lang w:eastAsia="zh-CN" w:bidi="hi-IN"/>
              </w:rPr>
              <w:t>ir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DD24E3" w:rsidRPr="00214F52">
              <w:rPr>
                <w:lang w:eastAsia="zh-CN" w:bidi="hi-IN"/>
              </w:rPr>
              <w:t>elektromechaninių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="00DD24E3" w:rsidRPr="00214F52">
              <w:rPr>
                <w:lang w:eastAsia="zh-CN" w:bidi="hi-IN"/>
              </w:rPr>
              <w:t>sistemų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remontas</w:t>
            </w:r>
          </w:p>
        </w:tc>
      </w:tr>
      <w:tr w:rsidR="00801191" w:rsidRPr="00214F52" w14:paraId="7308C9BC" w14:textId="77777777" w:rsidTr="00801191">
        <w:trPr>
          <w:trHeight w:val="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AA" w14:textId="77777777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AB" w14:textId="77856B3A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2.4.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atskirų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(junginių)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montavimo,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derinimo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reguliavimo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AC" w14:textId="06E2B2B4" w:rsidR="00EB2A19" w:rsidRPr="00214F52" w:rsidRDefault="00EB2A19" w:rsidP="00332D0C">
            <w:pPr>
              <w:widowControl w:val="0"/>
              <w:rPr>
                <w:rFonts w:cs="Arial"/>
                <w:b/>
                <w:i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atskirų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junginių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montavimas,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gamintojų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reikalavimų.</w:t>
            </w:r>
          </w:p>
          <w:p w14:paraId="7308C9AD" w14:textId="27303B28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rėmų/kėbulų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montavimas</w:t>
            </w:r>
          </w:p>
          <w:p w14:paraId="7308C9AE" w14:textId="2148C682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varančiųjų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ašių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montavimas</w:t>
            </w:r>
          </w:p>
          <w:p w14:paraId="7308C9AF" w14:textId="534BA1F5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priekinės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pakabos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montavimas</w:t>
            </w:r>
          </w:p>
          <w:p w14:paraId="7308C9B0" w14:textId="32992B78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keleivių</w:t>
            </w:r>
            <w:r w:rsidR="00FC79F4" w:rsidRPr="00214F52">
              <w:rPr>
                <w:rFonts w:cs="Arial"/>
              </w:rPr>
              <w:t xml:space="preserve"> </w:t>
            </w:r>
            <w:r w:rsidR="00D831CD" w:rsidRPr="00214F52">
              <w:rPr>
                <w:rFonts w:cs="Arial"/>
              </w:rPr>
              <w:t>įlaipinimo-išlaipinimo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durų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montavimas</w:t>
            </w:r>
          </w:p>
          <w:p w14:paraId="7308C9B1" w14:textId="6C7D9D2B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salono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įrangos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(sėdynės,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porankiai,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laikikliai)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montavimas</w:t>
            </w:r>
          </w:p>
          <w:p w14:paraId="7308C9B2" w14:textId="5E6FB1BB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="00C767F5" w:rsidRPr="00214F52">
              <w:rPr>
                <w:rFonts w:cs="Arial"/>
              </w:rPr>
              <w:t>šildymo/kondicionavimo</w:t>
            </w:r>
            <w:r w:rsidR="00FC79F4" w:rsidRPr="00214F52">
              <w:rPr>
                <w:rFonts w:cs="Arial"/>
              </w:rPr>
              <w:t xml:space="preserve"> </w:t>
            </w:r>
            <w:r w:rsidR="00C767F5"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montavimas</w:t>
            </w:r>
          </w:p>
          <w:p w14:paraId="7308C9B3" w14:textId="37483966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pneumatinių,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hidraulinių,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mechaninių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elektromechaninių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sistemų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montavimas</w:t>
            </w:r>
          </w:p>
          <w:p w14:paraId="7308C9B4" w14:textId="422B7628" w:rsidR="00EB2A19" w:rsidRPr="00214F52" w:rsidRDefault="00EB2A19" w:rsidP="00332D0C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b/>
                <w:lang w:eastAsia="zh-CN" w:bidi="hi-IN"/>
              </w:rPr>
              <w:t>Tema.</w:t>
            </w:r>
            <w:r w:rsidR="00FC79F4" w:rsidRPr="00214F52">
              <w:rPr>
                <w:rFonts w:cs="Arial"/>
                <w:b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junginių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derinimas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ir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reguliavimas,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gamintojų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reikalavimų,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darbo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bei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b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b/>
                <w:i/>
                <w:lang w:eastAsia="zh-CN" w:bidi="hi-IN"/>
              </w:rPr>
              <w:t>reikalavimų.</w:t>
            </w:r>
          </w:p>
          <w:p w14:paraId="7308C9B5" w14:textId="63A1ADD3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rėmų/kėbulų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derinimas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reguliavimas</w:t>
            </w:r>
          </w:p>
          <w:p w14:paraId="7308C9B6" w14:textId="41983437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varančiųjų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ašių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derinimas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reguliavimas</w:t>
            </w:r>
          </w:p>
          <w:p w14:paraId="7308C9B7" w14:textId="3F946868" w:rsidR="00EB2A19" w:rsidRPr="00214F52" w:rsidRDefault="00C767F5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bookmarkStart w:id="3" w:name="docs-internal-guid-a86f8b81-7fff-23cd-10"/>
            <w:bookmarkEnd w:id="3"/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priekinės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pakabos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derinimas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="00EB2A19" w:rsidRPr="00214F52">
              <w:rPr>
                <w:rFonts w:cs="Arial"/>
              </w:rPr>
              <w:t>reguliavimas</w:t>
            </w:r>
          </w:p>
          <w:p w14:paraId="7308C9B8" w14:textId="429F50A8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bookmarkStart w:id="4" w:name="docs-internal-guid-2ec42c03-7fff-2aa2-88"/>
            <w:bookmarkEnd w:id="4"/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keleivių</w:t>
            </w:r>
            <w:r w:rsidR="00FC79F4" w:rsidRPr="00214F52">
              <w:rPr>
                <w:rFonts w:cs="Arial"/>
              </w:rPr>
              <w:t xml:space="preserve"> </w:t>
            </w:r>
            <w:r w:rsidR="00D831CD" w:rsidRPr="00214F52">
              <w:rPr>
                <w:rFonts w:cs="Arial"/>
              </w:rPr>
              <w:t>įlaipinimo-išlaipinimo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durų</w:t>
            </w:r>
            <w:bookmarkStart w:id="5" w:name="docs-internal-guid-f2aef4a8-7fff-faa9-d1"/>
            <w:bookmarkEnd w:id="5"/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derinimas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reguliavimas</w:t>
            </w:r>
          </w:p>
          <w:p w14:paraId="7308C9B9" w14:textId="395BC272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bookmarkStart w:id="6" w:name="docs-internal-guid-24c2a359-7fff-00d6-84"/>
            <w:bookmarkEnd w:id="6"/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salono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įrangos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(sėdynės,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porankiai,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laikikliai)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derinimas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reguliavimas</w:t>
            </w:r>
          </w:p>
          <w:p w14:paraId="7308C9BA" w14:textId="6879D987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šildymo/kondicionavimo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jos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elektroninės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valdymo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sistemos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derinimas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reguliavimas</w:t>
            </w:r>
          </w:p>
          <w:p w14:paraId="7308C9BB" w14:textId="485DD779" w:rsidR="00EB2A19" w:rsidRPr="00214F52" w:rsidRDefault="00EB2A19" w:rsidP="00332D0C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</w:rPr>
              <w:t>Autobusų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pneumatinių,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hidraulinių,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mechaninių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ir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elektromechaninių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sistemų</w:t>
            </w:r>
            <w:r w:rsidR="00FC79F4" w:rsidRPr="00214F52">
              <w:rPr>
                <w:rFonts w:cs="Arial"/>
              </w:rPr>
              <w:t xml:space="preserve"> </w:t>
            </w:r>
            <w:r w:rsidR="00801191">
              <w:rPr>
                <w:rFonts w:cs="Arial"/>
              </w:rPr>
              <w:t>ir / ar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atskirų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junginių</w:t>
            </w:r>
            <w:r w:rsidR="00FC79F4" w:rsidRPr="00214F52">
              <w:rPr>
                <w:rFonts w:cs="Arial"/>
              </w:rPr>
              <w:t xml:space="preserve"> </w:t>
            </w:r>
            <w:r w:rsidRPr="00214F52">
              <w:rPr>
                <w:rFonts w:cs="Arial"/>
              </w:rPr>
              <w:t>derinimas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ir</w:t>
            </w:r>
            <w:r w:rsidR="00FC79F4" w:rsidRPr="00214F52">
              <w:rPr>
                <w:lang w:eastAsia="zh-CN" w:bidi="hi-IN"/>
              </w:rPr>
              <w:t xml:space="preserve"> </w:t>
            </w:r>
            <w:r w:rsidRPr="00214F52">
              <w:rPr>
                <w:lang w:eastAsia="zh-CN" w:bidi="hi-IN"/>
              </w:rPr>
              <w:t>reguliavimas</w:t>
            </w:r>
          </w:p>
        </w:tc>
      </w:tr>
      <w:tr w:rsidR="00801191" w:rsidRPr="00214F52" w14:paraId="7308C9C0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BD" w14:textId="663BCAAB" w:rsidR="00EB2A19" w:rsidRPr="00214F52" w:rsidRDefault="00EB2A19" w:rsidP="00235CC8">
            <w:pPr>
              <w:widowControl w:val="0"/>
              <w:rPr>
                <w:rFonts w:cs="Arial"/>
                <w:highlight w:val="yellow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Mokymosi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pasiekimų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vertinimo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kriterijai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3F4F" w14:textId="74D8B040" w:rsidR="000E5070" w:rsidRPr="00214F52" w:rsidRDefault="00EB2A19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Paaiškinta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sandara,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veikimas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darbai.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Parinktos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konstrukcinės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eksploatacinės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F74B94" w:rsidRPr="00214F52">
              <w:rPr>
                <w:rFonts w:cs="Arial"/>
                <w:lang w:eastAsia="zh-CN" w:bidi="hi-IN"/>
              </w:rPr>
              <w:t>Atlikta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instrukcijomis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lastRenderedPageBreak/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Paaiškinti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agregatų,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pagal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išorinius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požymius,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būdai,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technologijos.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agregatų,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naudojantis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būklės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diagnozavimui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skirtais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prietaisais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įrenginiais.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Pašalinti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agregatų,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agregatų,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atskirų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montavimo,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derinimo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reguliavimo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laikantis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gamintojo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</w:p>
          <w:p w14:paraId="7308C9BF" w14:textId="38254C91" w:rsidR="00F74B94" w:rsidRPr="00214F52" w:rsidRDefault="00EB2A19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Darbų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metu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laikytasi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darbuotojų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sveikatos,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higienos,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atliekų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tvarkymo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bei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aplinkosaugos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Tinkamai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sutvarkyta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vieta.</w:t>
            </w:r>
          </w:p>
        </w:tc>
      </w:tr>
      <w:tr w:rsidR="00801191" w:rsidRPr="00214F52" w14:paraId="7308C9D3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C1" w14:textId="780E4E69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lastRenderedPageBreak/>
              <w:t>Reikalavimai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mokymui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skirtiems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metodiniams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materialiesiems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ištekliams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C2" w14:textId="3E158890" w:rsidR="00EB2A19" w:rsidRPr="00214F52" w:rsidRDefault="00EB2A19" w:rsidP="00235CC8">
            <w:pPr>
              <w:widowControl w:val="0"/>
              <w:rPr>
                <w:rFonts w:cs="Arial"/>
                <w:i/>
                <w:lang w:eastAsia="zh-CN" w:bidi="hi-IN"/>
              </w:rPr>
            </w:pPr>
            <w:r w:rsidRPr="00214F52">
              <w:rPr>
                <w:rFonts w:cs="Arial"/>
                <w:i/>
                <w:lang w:eastAsia="zh-CN" w:bidi="hi-IN"/>
              </w:rPr>
              <w:t>Mokymo(</w:t>
            </w:r>
            <w:proofErr w:type="spellStart"/>
            <w:r w:rsidRPr="00214F52">
              <w:rPr>
                <w:rFonts w:cs="Arial"/>
                <w:i/>
                <w:lang w:eastAsia="zh-CN" w:bidi="hi-IN"/>
              </w:rPr>
              <w:t>si</w:t>
            </w:r>
            <w:proofErr w:type="spellEnd"/>
            <w:r w:rsidRPr="00214F52">
              <w:rPr>
                <w:rFonts w:cs="Arial"/>
                <w:i/>
                <w:lang w:eastAsia="zh-CN" w:bidi="hi-IN"/>
              </w:rPr>
              <w:t>)</w:t>
            </w:r>
            <w:r w:rsidR="00FC79F4" w:rsidRPr="00214F52">
              <w:rPr>
                <w:rFonts w:cs="Arial"/>
                <w:i/>
                <w:lang w:eastAsia="zh-CN" w:bidi="hi-IN"/>
              </w:rPr>
              <w:t xml:space="preserve"> </w:t>
            </w:r>
            <w:r w:rsidRPr="00214F52">
              <w:rPr>
                <w:rFonts w:cs="Arial"/>
                <w:i/>
                <w:lang w:eastAsia="zh-CN" w:bidi="hi-IN"/>
              </w:rPr>
              <w:t>medžiaga:</w:t>
            </w:r>
          </w:p>
          <w:p w14:paraId="7308C9C3" w14:textId="056FC11F" w:rsidR="00EB2A19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Vadovėliai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mokomoji</w:t>
            </w:r>
            <w:r w:rsidR="00FC79F4" w:rsidRPr="00214F52">
              <w:t xml:space="preserve"> </w:t>
            </w:r>
            <w:r w:rsidRPr="00214F52">
              <w:t>medžiaga</w:t>
            </w:r>
          </w:p>
          <w:p w14:paraId="7308C9C4" w14:textId="7FB178D6" w:rsidR="001B4373" w:rsidRPr="00214F52" w:rsidRDefault="001B4373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Testai</w:t>
            </w:r>
            <w:r w:rsidR="00FC79F4" w:rsidRPr="00214F52">
              <w:t xml:space="preserve"> </w:t>
            </w:r>
            <w:r w:rsidRPr="00214F52">
              <w:t>teorinių</w:t>
            </w:r>
            <w:r w:rsidR="00FC79F4" w:rsidRPr="00214F52">
              <w:t xml:space="preserve"> </w:t>
            </w:r>
            <w:r w:rsidRPr="00214F52">
              <w:t>žinių</w:t>
            </w:r>
            <w:r w:rsidR="00FC79F4" w:rsidRPr="00214F52">
              <w:t xml:space="preserve"> </w:t>
            </w:r>
            <w:r w:rsidRPr="00214F52">
              <w:t>vertinimui</w:t>
            </w:r>
          </w:p>
          <w:p w14:paraId="7308C9C5" w14:textId="45B2FAB1" w:rsidR="001B4373" w:rsidRPr="00214F52" w:rsidRDefault="001B4373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7308C9C6" w14:textId="3B924DB7" w:rsidR="00EB2A19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bazės</w:t>
            </w:r>
          </w:p>
          <w:p w14:paraId="7308C9C7" w14:textId="31FC8C3D" w:rsidR="00EB2A19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219DD965" w14:textId="3D45BF3B" w:rsidR="002E2F90" w:rsidRPr="00214F52" w:rsidRDefault="002E2F90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valdymo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techniniai</w:t>
            </w:r>
            <w:r w:rsidR="00FC79F4" w:rsidRPr="00214F52">
              <w:t xml:space="preserve"> </w:t>
            </w:r>
            <w:r w:rsidRPr="00214F52">
              <w:t>brėžiniai</w:t>
            </w:r>
          </w:p>
          <w:p w14:paraId="7308C9C8" w14:textId="614A6C45" w:rsidR="00EB2A19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Naudojamų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lapai</w:t>
            </w:r>
          </w:p>
          <w:p w14:paraId="7308C9CB" w14:textId="523674C8" w:rsidR="00EB2A19" w:rsidRPr="00214F52" w:rsidRDefault="00EB2A19" w:rsidP="00235CC8">
            <w:pPr>
              <w:widowControl w:val="0"/>
              <w:rPr>
                <w:i/>
                <w:lang w:eastAsia="zh-CN" w:bidi="hi-IN"/>
              </w:rPr>
            </w:pPr>
            <w:r w:rsidRPr="00214F52">
              <w:rPr>
                <w:i/>
                <w:lang w:eastAsia="zh-CN" w:bidi="hi-IN"/>
              </w:rPr>
              <w:t>Mokymo(</w:t>
            </w:r>
            <w:proofErr w:type="spellStart"/>
            <w:r w:rsidRPr="00214F52">
              <w:rPr>
                <w:i/>
                <w:lang w:eastAsia="zh-CN" w:bidi="hi-IN"/>
              </w:rPr>
              <w:t>si</w:t>
            </w:r>
            <w:proofErr w:type="spellEnd"/>
            <w:r w:rsidRPr="00214F52">
              <w:rPr>
                <w:i/>
                <w:lang w:eastAsia="zh-CN" w:bidi="hi-IN"/>
              </w:rPr>
              <w:t>)</w:t>
            </w:r>
            <w:r w:rsidR="00FC79F4" w:rsidRPr="00214F52">
              <w:rPr>
                <w:i/>
                <w:lang w:eastAsia="zh-CN" w:bidi="hi-IN"/>
              </w:rPr>
              <w:t xml:space="preserve"> </w:t>
            </w:r>
            <w:r w:rsidRPr="00214F52">
              <w:rPr>
                <w:i/>
                <w:lang w:eastAsia="zh-CN" w:bidi="hi-IN"/>
              </w:rPr>
              <w:t>priemonės:</w:t>
            </w:r>
          </w:p>
          <w:p w14:paraId="7308C9CC" w14:textId="68E33A40" w:rsidR="00EB2A19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iliustruoti,</w:t>
            </w:r>
            <w:r w:rsidR="00FC79F4" w:rsidRPr="00214F52">
              <w:t xml:space="preserve"> </w:t>
            </w:r>
            <w:r w:rsidRPr="00214F52">
              <w:t>vizualizuoti,</w:t>
            </w:r>
            <w:r w:rsidR="00FC79F4" w:rsidRPr="00214F52">
              <w:t xml:space="preserve"> </w:t>
            </w:r>
            <w:r w:rsidRPr="00214F52">
              <w:t>pristatyti</w:t>
            </w:r>
          </w:p>
          <w:p w14:paraId="7308C9CD" w14:textId="2CD6B25E" w:rsidR="00EB2A19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Konstrukcinių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eksploatacinių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pavyzdžiai</w:t>
            </w:r>
          </w:p>
          <w:p w14:paraId="7308C9CE" w14:textId="12DDD6AD" w:rsidR="00EB2A19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Autobusų</w:t>
            </w:r>
            <w:r w:rsidR="00FC79F4" w:rsidRPr="00214F52">
              <w:t xml:space="preserve"> </w:t>
            </w:r>
            <w:r w:rsidRPr="00214F52">
              <w:t>komponentai,</w:t>
            </w:r>
            <w:r w:rsidR="00FC79F4" w:rsidRPr="00214F52">
              <w:t xml:space="preserve"> </w:t>
            </w:r>
            <w:r w:rsidRPr="00214F52">
              <w:t>agregatai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mazgai</w:t>
            </w:r>
          </w:p>
          <w:p w14:paraId="7308C9CF" w14:textId="744D3E39" w:rsidR="00EB2A19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-</w:t>
            </w:r>
            <w:r w:rsidR="00FC79F4" w:rsidRPr="00214F52">
              <w:t xml:space="preserve"> </w:t>
            </w:r>
            <w:r w:rsidRPr="00214F52">
              <w:t>autobusai</w:t>
            </w:r>
          </w:p>
          <w:p w14:paraId="7308C9D0" w14:textId="69738A31" w:rsidR="001B4373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bCs/>
              </w:rPr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priežiūros,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nustatymo,</w:t>
            </w:r>
            <w:r w:rsidR="00FC79F4" w:rsidRPr="00214F52">
              <w:t xml:space="preserve"> </w:t>
            </w:r>
            <w:r w:rsidRPr="00214F52">
              <w:t>remonto,</w:t>
            </w:r>
            <w:r w:rsidR="00FC79F4" w:rsidRPr="00214F52">
              <w:t xml:space="preserve"> </w:t>
            </w:r>
            <w:r w:rsidRPr="00214F52">
              <w:t>montavimo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suderinimo</w:t>
            </w:r>
            <w:r w:rsidR="00FC79F4" w:rsidRPr="00214F52">
              <w:t xml:space="preserve"> </w:t>
            </w:r>
            <w:r w:rsidRPr="00214F52">
              <w:t>įranga</w:t>
            </w:r>
          </w:p>
          <w:p w14:paraId="7308C9D2" w14:textId="58DFCB8E" w:rsidR="00EB2A19" w:rsidRPr="00214F52" w:rsidRDefault="00EB2A19" w:rsidP="00235CC8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cs="Arial"/>
                <w:lang w:eastAsia="zh-CN" w:bidi="hi-IN"/>
              </w:rPr>
            </w:pPr>
            <w:r w:rsidRPr="00214F52">
              <w:t>Asmeninės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higienos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priemonės</w:t>
            </w:r>
          </w:p>
        </w:tc>
      </w:tr>
      <w:tr w:rsidR="00801191" w:rsidRPr="00214F52" w14:paraId="7308C9D7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D4" w14:textId="385AB2EF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Reikalavimai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teorinio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praktinio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vietai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D5" w14:textId="57DC9EF7" w:rsidR="00EB2A19" w:rsidRPr="00214F52" w:rsidRDefault="00EB2A19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Klasė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kita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mokymui(</w:t>
            </w:r>
            <w:proofErr w:type="spellStart"/>
            <w:r w:rsidRPr="00214F52">
              <w:rPr>
                <w:rFonts w:cs="Arial"/>
                <w:lang w:eastAsia="zh-CN" w:bidi="hi-IN"/>
              </w:rPr>
              <w:t>si</w:t>
            </w:r>
            <w:proofErr w:type="spellEnd"/>
            <w:r w:rsidRPr="00214F52">
              <w:rPr>
                <w:rFonts w:cs="Arial"/>
                <w:lang w:eastAsia="zh-CN" w:bidi="hi-IN"/>
              </w:rPr>
              <w:t>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pritaikyta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patalpa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(kompiuteriu,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vaizdo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projektoriumi)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mokymo(</w:t>
            </w:r>
            <w:proofErr w:type="spellStart"/>
            <w:r w:rsidRPr="00214F52">
              <w:rPr>
                <w:rFonts w:cs="Arial"/>
                <w:lang w:eastAsia="zh-CN" w:bidi="hi-IN"/>
              </w:rPr>
              <w:t>si</w:t>
            </w:r>
            <w:proofErr w:type="spellEnd"/>
            <w:r w:rsidRPr="00214F52">
              <w:rPr>
                <w:rFonts w:cs="Arial"/>
                <w:lang w:eastAsia="zh-CN" w:bidi="hi-IN"/>
              </w:rPr>
              <w:t>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pateikti.</w:t>
            </w:r>
          </w:p>
          <w:p w14:paraId="7308C9D6" w14:textId="4F1B0760" w:rsidR="00EB2A19" w:rsidRPr="00214F52" w:rsidRDefault="00EB2A19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Praktinio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klasė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(patalpa),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aprūpinta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keleivių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vežimo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priemonėmis,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agregatų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komponentais,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stendais;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eksploatacinėmis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medžiagomis;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įrankiais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įranga,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reikalinga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darbams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atlikti;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autobusų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agregatų,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mazgų,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gedimų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diagnozavimo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įrankiais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įranga;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techninių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matavimų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įrankiais;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rankinėmis,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elektrinėmis,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pneumatinėmis,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hidraulinėmis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proofErr w:type="spellStart"/>
            <w:r w:rsidRPr="00801191">
              <w:rPr>
                <w:rFonts w:cs="Arial"/>
                <w:lang w:eastAsia="zh-CN" w:bidi="hi-IN"/>
              </w:rPr>
              <w:t>šaltkalviškiems</w:t>
            </w:r>
            <w:proofErr w:type="spellEnd"/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darbams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atlikti;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metalo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suvirinimo,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litavimo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ir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klijavimo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įrankiais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ir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įranga;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medžiagomis,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reikalingomis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proofErr w:type="spellStart"/>
            <w:r w:rsidRPr="00801191">
              <w:rPr>
                <w:rFonts w:cs="Arial"/>
                <w:lang w:eastAsia="zh-CN" w:bidi="hi-IN"/>
              </w:rPr>
              <w:t>šaltkalviškiems</w:t>
            </w:r>
            <w:proofErr w:type="spellEnd"/>
            <w:r w:rsidRPr="00801191">
              <w:rPr>
                <w:rFonts w:cs="Arial"/>
                <w:lang w:eastAsia="zh-CN" w:bidi="hi-IN"/>
              </w:rPr>
              <w:t>,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suvirinimo,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litavimo,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klijavimo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darbams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atlikti;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kenksmingų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medžiagų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ištraukimo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sistema;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="00E86C87" w:rsidRPr="00801191">
              <w:rPr>
                <w:lang w:eastAsia="en-US"/>
              </w:rPr>
              <w:t>transporto</w:t>
            </w:r>
            <w:r w:rsidR="00FC79F4" w:rsidRPr="00801191">
              <w:rPr>
                <w:lang w:eastAsia="en-US"/>
              </w:rPr>
              <w:t xml:space="preserve"> </w:t>
            </w:r>
            <w:r w:rsidR="00E86C87" w:rsidRPr="00801191">
              <w:rPr>
                <w:lang w:eastAsia="en-US"/>
              </w:rPr>
              <w:t>priemonių</w:t>
            </w:r>
            <w:r w:rsidR="00FC79F4" w:rsidRPr="00801191">
              <w:rPr>
                <w:lang w:eastAsia="en-US"/>
              </w:rPr>
              <w:t xml:space="preserve"> </w:t>
            </w:r>
            <w:r w:rsidR="00E86C87" w:rsidRPr="00801191">
              <w:rPr>
                <w:lang w:eastAsia="en-US"/>
              </w:rPr>
              <w:t>pakėlimo</w:t>
            </w:r>
            <w:r w:rsidR="00FC79F4" w:rsidRPr="00801191">
              <w:rPr>
                <w:lang w:eastAsia="en-US"/>
              </w:rPr>
              <w:t xml:space="preserve"> </w:t>
            </w:r>
            <w:r w:rsidR="00E86C87" w:rsidRPr="00801191">
              <w:rPr>
                <w:lang w:eastAsia="en-US"/>
              </w:rPr>
              <w:t>įranga</w:t>
            </w:r>
            <w:r w:rsidR="00801191">
              <w:rPr>
                <w:lang w:eastAsia="en-US"/>
              </w:rPr>
              <w:t xml:space="preserve"> ar</w:t>
            </w:r>
            <w:r w:rsidR="00FC79F4" w:rsidRPr="00801191">
              <w:rPr>
                <w:lang w:eastAsia="en-US"/>
              </w:rPr>
              <w:t xml:space="preserve"> </w:t>
            </w:r>
            <w:r w:rsidR="00E86C87" w:rsidRPr="00801191">
              <w:rPr>
                <w:lang w:eastAsia="en-US"/>
              </w:rPr>
              <w:t>apžiūros</w:t>
            </w:r>
            <w:r w:rsidR="00FC79F4" w:rsidRPr="00801191">
              <w:rPr>
                <w:lang w:eastAsia="en-US"/>
              </w:rPr>
              <w:t xml:space="preserve"> </w:t>
            </w:r>
            <w:r w:rsidR="00E86C87" w:rsidRPr="00801191">
              <w:rPr>
                <w:lang w:eastAsia="en-US"/>
              </w:rPr>
              <w:t>duobe</w:t>
            </w:r>
            <w:r w:rsidR="00FC79F4" w:rsidRPr="00801191">
              <w:t xml:space="preserve"> </w:t>
            </w:r>
            <w:r w:rsidR="00E86C87" w:rsidRPr="00801191">
              <w:t>bei</w:t>
            </w:r>
            <w:r w:rsidR="00FC79F4" w:rsidRPr="00801191">
              <w:t xml:space="preserve"> </w:t>
            </w:r>
            <w:r w:rsidR="00E86C87" w:rsidRPr="00801191">
              <w:t>kėlimo</w:t>
            </w:r>
            <w:r w:rsidR="00FC79F4" w:rsidRPr="00801191">
              <w:t xml:space="preserve"> </w:t>
            </w:r>
            <w:r w:rsidR="00E86C87" w:rsidRPr="00801191">
              <w:t>įranga</w:t>
            </w:r>
            <w:r w:rsidR="00FC79F4" w:rsidRPr="00801191">
              <w:t xml:space="preserve"> </w:t>
            </w:r>
            <w:r w:rsidR="00E86C87" w:rsidRPr="00801191">
              <w:t>agregatų</w:t>
            </w:r>
            <w:r w:rsidR="00FC79F4" w:rsidRPr="00801191">
              <w:t xml:space="preserve"> </w:t>
            </w:r>
            <w:r w:rsidR="00E86C87" w:rsidRPr="00801191">
              <w:t>ir</w:t>
            </w:r>
            <w:r w:rsidR="00FC79F4" w:rsidRPr="00801191">
              <w:t xml:space="preserve"> </w:t>
            </w:r>
            <w:r w:rsidR="00E86C87" w:rsidRPr="00801191">
              <w:t>jų</w:t>
            </w:r>
            <w:r w:rsidR="00FC79F4" w:rsidRPr="00801191">
              <w:t xml:space="preserve"> </w:t>
            </w:r>
            <w:r w:rsidR="00E86C87" w:rsidRPr="00801191">
              <w:t>junginių</w:t>
            </w:r>
            <w:r w:rsidR="00FC79F4" w:rsidRPr="00801191">
              <w:t xml:space="preserve"> </w:t>
            </w:r>
            <w:r w:rsidR="00E86C87" w:rsidRPr="00801191">
              <w:t>(mazgų)</w:t>
            </w:r>
            <w:r w:rsidR="00FC79F4" w:rsidRPr="00801191">
              <w:t xml:space="preserve"> </w:t>
            </w:r>
            <w:r w:rsidR="00E86C87" w:rsidRPr="00801191">
              <w:t>montavimui</w:t>
            </w:r>
            <w:r w:rsidRPr="00801191">
              <w:rPr>
                <w:rFonts w:cs="Arial"/>
                <w:lang w:eastAsia="zh-CN" w:bidi="hi-IN"/>
              </w:rPr>
              <w:t>;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įvairių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tipų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atramomis;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specializuotais</w:t>
            </w:r>
            <w:r w:rsidR="00FC79F4" w:rsidRPr="00801191">
              <w:rPr>
                <w:rFonts w:cs="Arial"/>
                <w:lang w:eastAsia="zh-CN" w:bidi="hi-IN"/>
              </w:rPr>
              <w:t xml:space="preserve"> </w:t>
            </w:r>
            <w:r w:rsidRPr="00801191">
              <w:rPr>
                <w:rFonts w:cs="Arial"/>
                <w:lang w:eastAsia="zh-CN" w:bidi="hi-IN"/>
              </w:rPr>
              <w:t>darbastaliais</w:t>
            </w:r>
            <w:r w:rsidRPr="00214F52">
              <w:rPr>
                <w:rFonts w:cs="Arial"/>
                <w:lang w:eastAsia="zh-CN" w:bidi="hi-IN"/>
              </w:rPr>
              <w:t>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spaustuvais;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įvairių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tipų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veržliarakčiais,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proofErr w:type="spellStart"/>
            <w:r w:rsidRPr="00214F52">
              <w:rPr>
                <w:rFonts w:cs="Arial"/>
                <w:lang w:eastAsia="zh-CN" w:bidi="hi-IN"/>
              </w:rPr>
              <w:t>dinamometriniais</w:t>
            </w:r>
            <w:proofErr w:type="spellEnd"/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raktais,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atsuktuvais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kitais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išardymo,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surinkimo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montavimo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įrankiais;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asmeninėmis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apsaugos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priemonėmis;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pirmosios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pagalbos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suteikimo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rinkiniu;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suspausto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oro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sistema,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priešgaisrine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įranga,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specialiais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atliekų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konteineriais</w:t>
            </w:r>
            <w:r w:rsidRPr="00214F52">
              <w:rPr>
                <w:rFonts w:cs="Arial"/>
                <w:i/>
                <w:lang w:eastAsia="zh-CN" w:bidi="hi-IN"/>
              </w:rPr>
              <w:t>.</w:t>
            </w:r>
          </w:p>
        </w:tc>
      </w:tr>
      <w:tr w:rsidR="00801191" w:rsidRPr="00214F52" w14:paraId="7308C9DC" w14:textId="77777777" w:rsidTr="00801191">
        <w:trPr>
          <w:trHeight w:val="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D8" w14:textId="0AE7C22E" w:rsidR="00EB2A19" w:rsidRPr="00214F52" w:rsidRDefault="00EB2A19" w:rsidP="00235CC8">
            <w:pPr>
              <w:widowControl w:val="0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lastRenderedPageBreak/>
              <w:t>Reikalavimai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dalykiniam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pasirengimui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(dalykinei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kvalifikacijai)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9D9" w14:textId="59C7463F" w:rsidR="00EB2A19" w:rsidRPr="00214F52" w:rsidRDefault="00EB2A19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Modulį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gali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vesti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mokytojas,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turintis:</w:t>
            </w:r>
          </w:p>
          <w:p w14:paraId="7308C9DA" w14:textId="22EB2D35" w:rsidR="00EB2A19" w:rsidRPr="00214F52" w:rsidRDefault="00EB2A19" w:rsidP="00235CC8">
            <w:pPr>
              <w:widowControl w:val="0"/>
              <w:jc w:val="both"/>
              <w:rPr>
                <w:rFonts w:cs="Arial"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1)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Lietuvos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Respublikos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švietimo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įstatyme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kvalifikacijai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apraše,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patvirtintame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Lietuvos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Respublikos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švietimo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mokslo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ministro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2014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rugpjūčio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29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d.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įsakymu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Nr.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V-774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„Dėl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Reikalavimų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mokytojų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kvalifikacijai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aprašo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patvirtinimo“,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nustatytą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išsilavinimą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Pr="00214F52">
              <w:rPr>
                <w:rFonts w:cs="Arial"/>
                <w:lang w:eastAsia="zh-CN" w:bidi="hi-IN"/>
              </w:rPr>
              <w:t>kvalifikaciją;</w:t>
            </w:r>
          </w:p>
          <w:p w14:paraId="7308C9DB" w14:textId="1F233996" w:rsidR="00EB2A19" w:rsidRPr="00214F52" w:rsidRDefault="00EB2A19" w:rsidP="00235CC8">
            <w:pPr>
              <w:widowControl w:val="0"/>
              <w:jc w:val="both"/>
              <w:rPr>
                <w:rFonts w:cs="Arial"/>
                <w:i/>
                <w:lang w:eastAsia="zh-CN" w:bidi="hi-IN"/>
              </w:rPr>
            </w:pPr>
            <w:r w:rsidRPr="00214F52">
              <w:rPr>
                <w:rFonts w:cs="Arial"/>
                <w:lang w:eastAsia="zh-CN" w:bidi="hi-IN"/>
              </w:rPr>
              <w:t>2)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inžinerijos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studijų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krypties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ar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lygiavertį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išsilavinimą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arba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vidurinį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išsilavinimą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ir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krovininių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priežiūros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specialisto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ar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lygiavertę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kvalifikaciją,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ne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mažesnę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kaip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3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metų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krovinini</w:t>
            </w:r>
            <w:r w:rsidR="009A7ED9" w:rsidRPr="00214F52">
              <w:rPr>
                <w:rFonts w:cs="Arial"/>
                <w:lang w:eastAsia="zh-CN" w:bidi="hi-IN"/>
              </w:rPr>
              <w:t>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transporto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priemonių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remonto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profesinės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veiklos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patirtį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ir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pedagoginių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ir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psichologinių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žinių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bCs/>
                <w:lang w:eastAsia="zh-CN" w:bidi="hi-IN"/>
              </w:rPr>
              <w:t>kurso</w:t>
            </w:r>
            <w:r w:rsidR="00FC79F4" w:rsidRPr="00214F52">
              <w:rPr>
                <w:rFonts w:cs="Arial"/>
                <w:bCs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baigimo</w:t>
            </w:r>
            <w:r w:rsidR="00FC79F4" w:rsidRPr="00214F52">
              <w:rPr>
                <w:rFonts w:cs="Arial"/>
                <w:lang w:eastAsia="zh-CN" w:bidi="hi-IN"/>
              </w:rPr>
              <w:t xml:space="preserve"> </w:t>
            </w:r>
            <w:r w:rsidR="00EF5867" w:rsidRPr="00214F52">
              <w:rPr>
                <w:rFonts w:cs="Arial"/>
                <w:lang w:eastAsia="zh-CN" w:bidi="hi-IN"/>
              </w:rPr>
              <w:t>pažymėjimą.</w:t>
            </w:r>
          </w:p>
        </w:tc>
      </w:tr>
    </w:tbl>
    <w:p w14:paraId="7308C9DD" w14:textId="77777777" w:rsidR="00EB2A19" w:rsidRPr="00332D0C" w:rsidRDefault="00EB2A19" w:rsidP="00235CC8">
      <w:pPr>
        <w:widowControl w:val="0"/>
        <w:rPr>
          <w:rFonts w:cs="Arial"/>
          <w:lang w:eastAsia="zh-CN" w:bidi="hi-IN"/>
        </w:rPr>
      </w:pPr>
    </w:p>
    <w:p w14:paraId="7308C9DE" w14:textId="77777777" w:rsidR="00EB2A19" w:rsidRPr="00332D0C" w:rsidRDefault="00EB2A19" w:rsidP="00235CC8">
      <w:pPr>
        <w:widowControl w:val="0"/>
        <w:rPr>
          <w:rFonts w:cs="Arial"/>
          <w:lang w:eastAsia="zh-CN" w:bidi="hi-IN"/>
        </w:rPr>
      </w:pPr>
    </w:p>
    <w:p w14:paraId="7308C9DF" w14:textId="37BF62B5" w:rsidR="00EF5867" w:rsidRPr="00214F52" w:rsidRDefault="00EF5867" w:rsidP="00235CC8">
      <w:pPr>
        <w:widowControl w:val="0"/>
        <w:rPr>
          <w:b/>
        </w:rPr>
      </w:pPr>
      <w:r w:rsidRPr="00214F52">
        <w:rPr>
          <w:b/>
        </w:rPr>
        <w:t>Modulio</w:t>
      </w:r>
      <w:r w:rsidR="00FC79F4" w:rsidRPr="00214F52">
        <w:rPr>
          <w:b/>
        </w:rPr>
        <w:t xml:space="preserve"> </w:t>
      </w:r>
      <w:r w:rsidRPr="00214F52">
        <w:rPr>
          <w:b/>
        </w:rPr>
        <w:t>pavadinimas</w:t>
      </w:r>
      <w:r w:rsidR="00FC79F4" w:rsidRPr="00214F52">
        <w:rPr>
          <w:b/>
        </w:rPr>
        <w:t xml:space="preserve"> </w:t>
      </w:r>
      <w:r w:rsidRPr="00214F52">
        <w:rPr>
          <w:b/>
        </w:rPr>
        <w:t>–</w:t>
      </w:r>
      <w:r w:rsidR="00FC79F4" w:rsidRPr="00214F52">
        <w:rPr>
          <w:b/>
        </w:rPr>
        <w:t xml:space="preserve"> </w:t>
      </w:r>
      <w:r w:rsidRPr="00214F52">
        <w:rPr>
          <w:b/>
        </w:rPr>
        <w:t>„</w:t>
      </w:r>
      <w:r w:rsidRPr="00214F52">
        <w:rPr>
          <w:b/>
          <w:highlight w:val="white"/>
        </w:rPr>
        <w:t>Krovininių</w:t>
      </w:r>
      <w:r w:rsidR="00FC79F4" w:rsidRPr="00214F52">
        <w:rPr>
          <w:b/>
          <w:highlight w:val="white"/>
        </w:rPr>
        <w:t xml:space="preserve"> </w:t>
      </w:r>
      <w:r w:rsidRPr="00214F52">
        <w:rPr>
          <w:b/>
          <w:highlight w:val="white"/>
        </w:rPr>
        <w:t>transporto</w:t>
      </w:r>
      <w:r w:rsidR="00FC79F4" w:rsidRPr="00214F52">
        <w:rPr>
          <w:b/>
          <w:highlight w:val="white"/>
        </w:rPr>
        <w:t xml:space="preserve"> </w:t>
      </w:r>
      <w:r w:rsidRPr="00214F52">
        <w:rPr>
          <w:b/>
          <w:highlight w:val="white"/>
        </w:rPr>
        <w:t>priemonių</w:t>
      </w:r>
      <w:r w:rsidR="00FC79F4" w:rsidRPr="00214F52">
        <w:rPr>
          <w:b/>
          <w:highlight w:val="white"/>
        </w:rPr>
        <w:t xml:space="preserve"> </w:t>
      </w:r>
      <w:r w:rsidRPr="00214F52">
        <w:rPr>
          <w:rFonts w:eastAsia="Calibri"/>
          <w:b/>
        </w:rPr>
        <w:t>elektroninių</w:t>
      </w:r>
      <w:r w:rsidR="00FC79F4" w:rsidRPr="00214F52">
        <w:rPr>
          <w:rFonts w:eastAsia="Calibri"/>
          <w:b/>
        </w:rPr>
        <w:t xml:space="preserve"> </w:t>
      </w:r>
      <w:r w:rsidRPr="00214F52">
        <w:rPr>
          <w:rFonts w:eastAsia="Calibri"/>
          <w:b/>
        </w:rPr>
        <w:t>valdymo</w:t>
      </w:r>
      <w:r w:rsidR="00FC79F4" w:rsidRPr="00214F52">
        <w:rPr>
          <w:rFonts w:eastAsia="Calibri"/>
          <w:b/>
        </w:rPr>
        <w:t xml:space="preserve"> </w:t>
      </w:r>
      <w:r w:rsidRPr="00214F52">
        <w:rPr>
          <w:rFonts w:eastAsia="Calibri"/>
          <w:b/>
        </w:rPr>
        <w:t>sistemų</w:t>
      </w:r>
      <w:r w:rsidR="00FC79F4" w:rsidRPr="00214F52">
        <w:rPr>
          <w:rFonts w:eastAsia="Calibri"/>
          <w:b/>
        </w:rPr>
        <w:t xml:space="preserve"> </w:t>
      </w:r>
      <w:r w:rsidRPr="00214F52">
        <w:rPr>
          <w:rFonts w:eastAsia="Calibri"/>
          <w:b/>
        </w:rPr>
        <w:t>jutiklių</w:t>
      </w:r>
      <w:r w:rsidR="00FC79F4" w:rsidRPr="00214F52">
        <w:rPr>
          <w:rFonts w:eastAsia="Calibri"/>
          <w:b/>
        </w:rPr>
        <w:t xml:space="preserve"> </w:t>
      </w:r>
      <w:r w:rsidRPr="00214F52">
        <w:rPr>
          <w:rFonts w:eastAsia="Calibri"/>
          <w:b/>
        </w:rPr>
        <w:t>ir</w:t>
      </w:r>
      <w:r w:rsidR="00FC79F4" w:rsidRPr="00214F52">
        <w:rPr>
          <w:rFonts w:eastAsia="Calibri"/>
          <w:b/>
        </w:rPr>
        <w:t xml:space="preserve"> </w:t>
      </w:r>
      <w:r w:rsidRPr="00214F52">
        <w:rPr>
          <w:rFonts w:eastAsia="Calibri"/>
          <w:b/>
        </w:rPr>
        <w:t>valdiklių</w:t>
      </w:r>
      <w:r w:rsidR="00FC79F4" w:rsidRPr="00214F52">
        <w:rPr>
          <w:rFonts w:eastAsia="Calibri"/>
          <w:b/>
        </w:rPr>
        <w:t xml:space="preserve"> </w:t>
      </w:r>
      <w:r w:rsidRPr="00214F52">
        <w:rPr>
          <w:rFonts w:eastAsia="Calibri"/>
          <w:b/>
        </w:rPr>
        <w:t>diagnostika</w:t>
      </w:r>
      <w:r w:rsidR="00FC79F4" w:rsidRPr="00214F52">
        <w:rPr>
          <w:rFonts w:eastAsia="Calibri"/>
          <w:b/>
        </w:rPr>
        <w:t xml:space="preserve"> </w:t>
      </w:r>
      <w:r w:rsidRPr="00214F52">
        <w:rPr>
          <w:rFonts w:eastAsia="Calibri"/>
          <w:b/>
        </w:rPr>
        <w:t>ir</w:t>
      </w:r>
      <w:r w:rsidR="00FC79F4" w:rsidRPr="00214F52">
        <w:rPr>
          <w:rFonts w:eastAsia="Calibri"/>
          <w:b/>
        </w:rPr>
        <w:t xml:space="preserve"> </w:t>
      </w:r>
      <w:r w:rsidRPr="00214F52">
        <w:rPr>
          <w:rFonts w:eastAsia="Calibri"/>
          <w:b/>
        </w:rPr>
        <w:t>gedimų</w:t>
      </w:r>
      <w:r w:rsidR="00FC79F4" w:rsidRPr="00214F52">
        <w:rPr>
          <w:rFonts w:eastAsia="Calibri"/>
          <w:b/>
        </w:rPr>
        <w:t xml:space="preserve"> </w:t>
      </w:r>
      <w:r w:rsidRPr="00214F52">
        <w:rPr>
          <w:rFonts w:eastAsia="Calibri"/>
          <w:b/>
        </w:rPr>
        <w:t>pašalinimas</w:t>
      </w:r>
      <w:r w:rsidRPr="00214F52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EF5867" w:rsidRPr="00214F52" w14:paraId="7308C9E2" w14:textId="77777777" w:rsidTr="00AE0271">
        <w:trPr>
          <w:trHeight w:val="57"/>
          <w:jc w:val="center"/>
        </w:trPr>
        <w:tc>
          <w:tcPr>
            <w:tcW w:w="947" w:type="pct"/>
          </w:tcPr>
          <w:p w14:paraId="7308C9E0" w14:textId="1531ABEC" w:rsidR="00EF5867" w:rsidRPr="00214F52" w:rsidRDefault="00EF5867" w:rsidP="00235CC8">
            <w:pPr>
              <w:widowControl w:val="0"/>
            </w:pPr>
            <w:r w:rsidRPr="00214F52">
              <w:t>Valstybinis</w:t>
            </w:r>
            <w:r w:rsidR="00FC79F4" w:rsidRPr="00214F52">
              <w:t xml:space="preserve"> </w:t>
            </w:r>
            <w:r w:rsidRPr="00214F52">
              <w:t>kodas</w:t>
            </w:r>
          </w:p>
        </w:tc>
        <w:tc>
          <w:tcPr>
            <w:tcW w:w="4053" w:type="pct"/>
            <w:gridSpan w:val="2"/>
          </w:tcPr>
          <w:p w14:paraId="7308C9E1" w14:textId="6D2F174A" w:rsidR="00EF5867" w:rsidRPr="00214F52" w:rsidRDefault="009A0CF2" w:rsidP="00235CC8">
            <w:pPr>
              <w:widowControl w:val="0"/>
            </w:pPr>
            <w:r w:rsidRPr="004E10B3">
              <w:rPr>
                <w:rFonts w:eastAsia="Calibri"/>
                <w:noProof/>
                <w:lang w:val="en-GB"/>
              </w:rPr>
              <w:t>407161709</w:t>
            </w:r>
          </w:p>
        </w:tc>
      </w:tr>
      <w:tr w:rsidR="00EF5867" w:rsidRPr="00214F52" w14:paraId="7308C9E5" w14:textId="77777777" w:rsidTr="00AE0271">
        <w:trPr>
          <w:trHeight w:val="57"/>
          <w:jc w:val="center"/>
        </w:trPr>
        <w:tc>
          <w:tcPr>
            <w:tcW w:w="947" w:type="pct"/>
          </w:tcPr>
          <w:p w14:paraId="7308C9E3" w14:textId="2823EA6E" w:rsidR="00EF5867" w:rsidRPr="00214F52" w:rsidRDefault="00EF5867" w:rsidP="00235CC8">
            <w:pPr>
              <w:widowControl w:val="0"/>
            </w:pPr>
            <w:r w:rsidRPr="00214F52">
              <w:t>Modulio</w:t>
            </w:r>
            <w:r w:rsidR="00FC79F4" w:rsidRPr="00214F52">
              <w:t xml:space="preserve"> </w:t>
            </w:r>
            <w:r w:rsidRPr="00214F52">
              <w:t>LTKS</w:t>
            </w:r>
            <w:r w:rsidR="00FC79F4" w:rsidRPr="00214F52">
              <w:t xml:space="preserve"> </w:t>
            </w:r>
            <w:r w:rsidRPr="00214F52">
              <w:t>lygis</w:t>
            </w:r>
          </w:p>
        </w:tc>
        <w:tc>
          <w:tcPr>
            <w:tcW w:w="4053" w:type="pct"/>
            <w:gridSpan w:val="2"/>
          </w:tcPr>
          <w:p w14:paraId="7308C9E4" w14:textId="77777777" w:rsidR="00EF5867" w:rsidRPr="00214F52" w:rsidRDefault="00EF5867" w:rsidP="00235CC8">
            <w:pPr>
              <w:widowControl w:val="0"/>
            </w:pPr>
            <w:r w:rsidRPr="00214F52">
              <w:t>IV</w:t>
            </w:r>
          </w:p>
        </w:tc>
      </w:tr>
      <w:tr w:rsidR="00EF5867" w:rsidRPr="00214F52" w14:paraId="7308C9E8" w14:textId="77777777" w:rsidTr="00AE0271">
        <w:trPr>
          <w:trHeight w:val="57"/>
          <w:jc w:val="center"/>
        </w:trPr>
        <w:tc>
          <w:tcPr>
            <w:tcW w:w="947" w:type="pct"/>
          </w:tcPr>
          <w:p w14:paraId="7308C9E6" w14:textId="158D8BEF" w:rsidR="00EF5867" w:rsidRPr="00214F52" w:rsidRDefault="00EF5867" w:rsidP="00235CC8">
            <w:pPr>
              <w:widowControl w:val="0"/>
            </w:pPr>
            <w:r w:rsidRPr="00214F52">
              <w:t>Apimtis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kreditais</w:t>
            </w:r>
          </w:p>
        </w:tc>
        <w:tc>
          <w:tcPr>
            <w:tcW w:w="4053" w:type="pct"/>
            <w:gridSpan w:val="2"/>
          </w:tcPr>
          <w:p w14:paraId="7308C9E7" w14:textId="77777777" w:rsidR="00EF5867" w:rsidRPr="00214F52" w:rsidRDefault="00EF5867" w:rsidP="00235CC8">
            <w:pPr>
              <w:widowControl w:val="0"/>
            </w:pPr>
            <w:r w:rsidRPr="00214F52">
              <w:t>5</w:t>
            </w:r>
          </w:p>
        </w:tc>
      </w:tr>
      <w:tr w:rsidR="00EF5867" w:rsidRPr="00214F52" w14:paraId="7308C9EB" w14:textId="77777777" w:rsidTr="00AE0271">
        <w:trPr>
          <w:trHeight w:val="57"/>
          <w:jc w:val="center"/>
        </w:trPr>
        <w:tc>
          <w:tcPr>
            <w:tcW w:w="947" w:type="pct"/>
          </w:tcPr>
          <w:p w14:paraId="7308C9E9" w14:textId="7DB9900A" w:rsidR="00EF5867" w:rsidRPr="00214F52" w:rsidRDefault="00EF5867" w:rsidP="00235CC8">
            <w:pPr>
              <w:widowControl w:val="0"/>
            </w:pPr>
            <w:r w:rsidRPr="00214F52">
              <w:t>Asmens</w:t>
            </w:r>
            <w:r w:rsidR="00FC79F4" w:rsidRPr="00214F52">
              <w:t xml:space="preserve"> </w:t>
            </w:r>
            <w:r w:rsidRPr="00214F52">
              <w:t>pasirengimo</w:t>
            </w:r>
            <w:r w:rsidR="00FC79F4" w:rsidRPr="00214F52">
              <w:t xml:space="preserve"> </w:t>
            </w:r>
            <w:r w:rsidRPr="00214F52">
              <w:t>mokytis</w:t>
            </w:r>
            <w:r w:rsidR="00FC79F4" w:rsidRPr="00214F52">
              <w:t xml:space="preserve"> </w:t>
            </w:r>
            <w:r w:rsidRPr="00214F52">
              <w:t>modulyje</w:t>
            </w:r>
            <w:r w:rsidR="00FC79F4" w:rsidRPr="00214F52">
              <w:t xml:space="preserve"> </w:t>
            </w: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(jei</w:t>
            </w:r>
            <w:r w:rsidR="00FC79F4" w:rsidRPr="00214F52">
              <w:t xml:space="preserve"> </w:t>
            </w:r>
            <w:r w:rsidRPr="00214F52">
              <w:t>taikoma)</w:t>
            </w:r>
          </w:p>
        </w:tc>
        <w:tc>
          <w:tcPr>
            <w:tcW w:w="4053" w:type="pct"/>
            <w:gridSpan w:val="2"/>
          </w:tcPr>
          <w:p w14:paraId="7308C9EA" w14:textId="77777777" w:rsidR="00EF5867" w:rsidRPr="00214F52" w:rsidRDefault="00EF5867" w:rsidP="00235CC8">
            <w:pPr>
              <w:widowControl w:val="0"/>
            </w:pPr>
            <w:r w:rsidRPr="00214F52">
              <w:t>Netaikoma</w:t>
            </w:r>
          </w:p>
        </w:tc>
      </w:tr>
      <w:tr w:rsidR="00EF5867" w:rsidRPr="00214F52" w14:paraId="7308C9EF" w14:textId="77777777" w:rsidTr="00AE0271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308C9EC" w14:textId="77777777" w:rsidR="00EF5867" w:rsidRPr="00214F52" w:rsidRDefault="00EF5867" w:rsidP="00235CC8">
            <w:pPr>
              <w:widowControl w:val="0"/>
              <w:rPr>
                <w:bCs/>
                <w:iCs/>
              </w:rPr>
            </w:pPr>
            <w:r w:rsidRPr="00214F5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308C9ED" w14:textId="3A0590AB" w:rsidR="00EF5867" w:rsidRPr="00214F52" w:rsidRDefault="00EF5867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7308C9EE" w14:textId="3D2F01F1" w:rsidR="00EF5867" w:rsidRPr="00214F52" w:rsidRDefault="00EF5867" w:rsidP="00235CC8">
            <w:pPr>
              <w:widowControl w:val="0"/>
              <w:rPr>
                <w:bCs/>
                <w:iCs/>
              </w:rPr>
            </w:pPr>
            <w:r w:rsidRPr="00214F52">
              <w:rPr>
                <w:bCs/>
                <w:iCs/>
              </w:rPr>
              <w:t>Rekomenduojamas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turinys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mokymosi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rezultatams</w:t>
            </w:r>
            <w:r w:rsidR="00FC79F4" w:rsidRPr="00214F52">
              <w:rPr>
                <w:bCs/>
                <w:iCs/>
              </w:rPr>
              <w:t xml:space="preserve"> </w:t>
            </w:r>
            <w:r w:rsidRPr="00214F52">
              <w:rPr>
                <w:bCs/>
                <w:iCs/>
              </w:rPr>
              <w:t>pasiekti</w:t>
            </w:r>
          </w:p>
        </w:tc>
      </w:tr>
      <w:tr w:rsidR="00801191" w:rsidRPr="00214F52" w14:paraId="7308C9FF" w14:textId="77777777" w:rsidTr="00AE0271">
        <w:trPr>
          <w:trHeight w:val="57"/>
          <w:jc w:val="center"/>
        </w:trPr>
        <w:tc>
          <w:tcPr>
            <w:tcW w:w="947" w:type="pct"/>
            <w:vMerge w:val="restart"/>
          </w:tcPr>
          <w:p w14:paraId="7308C9F0" w14:textId="781D9248" w:rsidR="00EF5867" w:rsidRPr="00214F52" w:rsidRDefault="00EF5867" w:rsidP="00332D0C">
            <w:pPr>
              <w:widowControl w:val="0"/>
            </w:pPr>
            <w:r w:rsidRPr="00214F52">
              <w:t>1.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rPr>
                <w:highlight w:val="white"/>
              </w:rPr>
              <w:t>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remontą.</w:t>
            </w:r>
          </w:p>
        </w:tc>
        <w:tc>
          <w:tcPr>
            <w:tcW w:w="1129" w:type="pct"/>
          </w:tcPr>
          <w:p w14:paraId="7308C9F1" w14:textId="4B549DF4" w:rsidR="00EF5867" w:rsidRPr="00214F52" w:rsidRDefault="00EF5867" w:rsidP="00332D0C">
            <w:pPr>
              <w:widowControl w:val="0"/>
              <w:rPr>
                <w:rFonts w:eastAsia="Calibri"/>
                <w:spacing w:val="-1"/>
              </w:rPr>
            </w:pPr>
            <w:r w:rsidRPr="00214F52">
              <w:t>1.1.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rPr>
                <w:highlight w:val="white"/>
              </w:rPr>
              <w:t>rovininių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jutiklių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sandarą</w:t>
            </w:r>
            <w:r w:rsidRPr="00214F52">
              <w:rPr>
                <w:rFonts w:eastAsia="Calibri"/>
                <w:spacing w:val="-2"/>
              </w:rPr>
              <w:t>,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veikimą,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diagnostiką,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panaudojimą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transporto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priemonėse.</w:t>
            </w:r>
          </w:p>
        </w:tc>
        <w:tc>
          <w:tcPr>
            <w:tcW w:w="2924" w:type="pct"/>
          </w:tcPr>
          <w:p w14:paraId="7308C9F2" w14:textId="52A858C0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Jutiklių,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matuojančių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Pr="00214F52">
              <w:rPr>
                <w:b/>
                <w:i/>
                <w:highlight w:val="white"/>
              </w:rPr>
              <w:t>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parametrus,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konstrukciniai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ypatumai</w:t>
            </w:r>
          </w:p>
          <w:p w14:paraId="7308C9F3" w14:textId="02243059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Jutiklių</w:t>
            </w:r>
            <w:r w:rsidR="00FC79F4" w:rsidRPr="00214F52">
              <w:t xml:space="preserve"> </w:t>
            </w:r>
            <w:r w:rsidRPr="00214F52">
              <w:t>naudojimas</w:t>
            </w:r>
            <w:r w:rsidR="00FC79F4" w:rsidRPr="00214F52">
              <w:t xml:space="preserve"> </w:t>
            </w:r>
            <w:r w:rsidR="00742857" w:rsidRPr="00214F52">
              <w:t>krovininėse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priemonėse</w:t>
            </w:r>
          </w:p>
          <w:p w14:paraId="7308C9F4" w14:textId="07FE9E4C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Jutiklių</w:t>
            </w:r>
            <w:r w:rsidR="00FC79F4" w:rsidRPr="00214F52">
              <w:t xml:space="preserve"> </w:t>
            </w:r>
            <w:r w:rsidRPr="00214F52">
              <w:t>klasifikacija</w:t>
            </w:r>
          </w:p>
          <w:p w14:paraId="7308C9F5" w14:textId="57EC3597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Jutiklių</w:t>
            </w:r>
            <w:r w:rsidR="00FC79F4" w:rsidRPr="00214F52">
              <w:t xml:space="preserve"> </w:t>
            </w:r>
            <w:r w:rsidRPr="00214F52">
              <w:t>charakteristikos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parametrai</w:t>
            </w:r>
          </w:p>
          <w:p w14:paraId="7308C9F6" w14:textId="4950ED74" w:rsidR="00EF5867" w:rsidRPr="00214F52" w:rsidRDefault="00EF5867" w:rsidP="00332D0C">
            <w:pPr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Jutiklių,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matuojančių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Pr="00214F52">
              <w:rPr>
                <w:b/>
                <w:i/>
                <w:highlight w:val="white"/>
              </w:rPr>
              <w:t>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parametrus,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sandara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veikimas</w:t>
            </w:r>
          </w:p>
          <w:p w14:paraId="7308C9F7" w14:textId="155B2768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rPr>
                <w:rFonts w:cs="Arial"/>
              </w:rPr>
              <w:t>Variklio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9F8" w14:textId="41EB6CF0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Transmisijos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9F9" w14:textId="44A9C143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9FA" w14:textId="6BFDCDB0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9FB" w14:textId="6C6D5202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9FC" w14:textId="3F8948B9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Jutiklių,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matuojančių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Pr="00214F52">
              <w:rPr>
                <w:b/>
                <w:i/>
                <w:highlight w:val="white"/>
              </w:rPr>
              <w:t>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parametrus,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diagnostika</w:t>
            </w:r>
          </w:p>
          <w:p w14:paraId="7308C9FD" w14:textId="4EF24683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tipai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="00E9095B" w:rsidRPr="00214F52">
              <w:t>diagnostikos</w:t>
            </w:r>
            <w:r w:rsidR="00FC79F4" w:rsidRPr="00214F52">
              <w:t xml:space="preserve"> </w:t>
            </w:r>
            <w:r w:rsidR="00E9095B" w:rsidRPr="00214F52">
              <w:t>organizavimas</w:t>
            </w:r>
          </w:p>
          <w:p w14:paraId="7308C9FE" w14:textId="55EEA9AA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Jutiklių,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t>rovinini</w:t>
            </w:r>
            <w:r w:rsidR="008243A7" w:rsidRPr="00214F52">
              <w:t>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parametrus,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lastRenderedPageBreak/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</w:tc>
      </w:tr>
      <w:tr w:rsidR="00801191" w:rsidRPr="00214F52" w14:paraId="7308CA12" w14:textId="77777777" w:rsidTr="00AE0271">
        <w:trPr>
          <w:trHeight w:val="57"/>
          <w:jc w:val="center"/>
        </w:trPr>
        <w:tc>
          <w:tcPr>
            <w:tcW w:w="947" w:type="pct"/>
            <w:vMerge/>
          </w:tcPr>
          <w:p w14:paraId="7308CA00" w14:textId="77777777" w:rsidR="00EF5867" w:rsidRPr="00214F52" w:rsidRDefault="00EF5867" w:rsidP="00332D0C">
            <w:pPr>
              <w:widowControl w:val="0"/>
            </w:pPr>
          </w:p>
        </w:tc>
        <w:tc>
          <w:tcPr>
            <w:tcW w:w="1129" w:type="pct"/>
          </w:tcPr>
          <w:p w14:paraId="7308CA01" w14:textId="20291B39" w:rsidR="00EF5867" w:rsidRPr="00214F52" w:rsidRDefault="00EF5867" w:rsidP="00332D0C">
            <w:pPr>
              <w:widowControl w:val="0"/>
              <w:rPr>
                <w:rFonts w:eastAsia="Calibri"/>
                <w:spacing w:val="-1"/>
              </w:rPr>
            </w:pPr>
            <w:r w:rsidRPr="00214F52">
              <w:t>1.2.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</w:rPr>
              <w:t>Atlikti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="00F57E38" w:rsidRPr="00214F52">
              <w:t>krovininių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jutiklių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diagnostiką.</w:t>
            </w:r>
          </w:p>
        </w:tc>
        <w:tc>
          <w:tcPr>
            <w:tcW w:w="2924" w:type="pct"/>
          </w:tcPr>
          <w:p w14:paraId="7308CA02" w14:textId="261987D5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Jutiklių,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matuojančių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Pr="00214F52">
              <w:rPr>
                <w:b/>
                <w:i/>
                <w:highlight w:val="white"/>
              </w:rPr>
              <w:t>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parametrus,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pasiruošimas</w:t>
            </w:r>
          </w:p>
          <w:p w14:paraId="7308CA03" w14:textId="3CC4585F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rPr>
                <w:rFonts w:eastAsia="Calibri"/>
              </w:rPr>
              <w:t>K</w:t>
            </w:r>
            <w:r w:rsidRPr="00214F52">
              <w:rPr>
                <w:highlight w:val="white"/>
              </w:rPr>
              <w:t>rovinin</w:t>
            </w:r>
            <w:r w:rsidRPr="00214F52">
              <w:t>ės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diagnostikai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A04" w14:textId="36ADB206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vietos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diagnostikai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A05" w14:textId="075FC681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rPr>
                <w:rFonts w:eastAsia="Calibri"/>
              </w:rPr>
              <w:t>K</w:t>
            </w:r>
            <w:r w:rsidRPr="00214F52">
              <w:t>rovinini</w:t>
            </w:r>
            <w:r w:rsidR="008243A7" w:rsidRPr="00214F52">
              <w:t>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kitomis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bazėmis</w:t>
            </w:r>
          </w:p>
          <w:p w14:paraId="7308CA06" w14:textId="13EA67E9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Jutiklių,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matuojančių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Pr="00214F52">
              <w:rPr>
                <w:b/>
                <w:i/>
                <w:highlight w:val="white"/>
              </w:rPr>
              <w:t>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parametrus,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atpažinimas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pagal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išorinius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požymius</w:t>
            </w:r>
          </w:p>
          <w:p w14:paraId="7308CA07" w14:textId="2C294A92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Variklio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08" w14:textId="7A856BA1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Transmisijos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09" w14:textId="077A1B0B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0A" w14:textId="6BBC157A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0B" w14:textId="0EE66FF6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0C" w14:textId="15F45527" w:rsidR="00EF5867" w:rsidRPr="00214F52" w:rsidRDefault="00EF5867" w:rsidP="00332D0C">
            <w:pPr>
              <w:widowControl w:val="0"/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Jutiklių,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matuojančių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Pr="00214F52">
              <w:rPr>
                <w:b/>
                <w:i/>
                <w:highlight w:val="white"/>
              </w:rPr>
              <w:t>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parametrus,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nustatytomis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instrukcijomis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A0D" w14:textId="1393F720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Variklio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diagnostika</w:t>
            </w:r>
          </w:p>
          <w:p w14:paraId="7308CA0E" w14:textId="3FD48457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Transmisijos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diagnostika</w:t>
            </w:r>
          </w:p>
          <w:p w14:paraId="7308CA0F" w14:textId="42CCFF3B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diagnostika</w:t>
            </w:r>
          </w:p>
          <w:p w14:paraId="7308CA10" w14:textId="2287BB1C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diagnostika</w:t>
            </w:r>
          </w:p>
          <w:p w14:paraId="7308CA11" w14:textId="3FF6BA68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diagnostika</w:t>
            </w:r>
          </w:p>
        </w:tc>
      </w:tr>
      <w:tr w:rsidR="00EF5867" w:rsidRPr="00214F52" w14:paraId="7308CA25" w14:textId="77777777" w:rsidTr="00AE0271">
        <w:trPr>
          <w:trHeight w:val="57"/>
          <w:jc w:val="center"/>
        </w:trPr>
        <w:tc>
          <w:tcPr>
            <w:tcW w:w="947" w:type="pct"/>
            <w:vMerge/>
          </w:tcPr>
          <w:p w14:paraId="7308CA13" w14:textId="77777777" w:rsidR="00EF5867" w:rsidRPr="00214F52" w:rsidRDefault="00EF5867" w:rsidP="00332D0C">
            <w:pPr>
              <w:widowControl w:val="0"/>
            </w:pPr>
          </w:p>
        </w:tc>
        <w:tc>
          <w:tcPr>
            <w:tcW w:w="1129" w:type="pct"/>
          </w:tcPr>
          <w:p w14:paraId="7308CA14" w14:textId="38184367" w:rsidR="00EF5867" w:rsidRPr="00214F52" w:rsidRDefault="00EF5867" w:rsidP="00332D0C">
            <w:pPr>
              <w:widowControl w:val="0"/>
            </w:pPr>
            <w:r w:rsidRPr="00214F52">
              <w:t>1.3.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</w:rPr>
              <w:t>Šalinti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="00F57E38" w:rsidRPr="00214F52">
              <w:t>krovininių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jutiklių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gedimus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laika</w:t>
            </w:r>
            <w:r w:rsidRPr="00214F52">
              <w:t>ntis</w:t>
            </w:r>
            <w:r w:rsidR="00FC79F4" w:rsidRPr="00214F52">
              <w:t xml:space="preserve"> </w:t>
            </w:r>
            <w:r w:rsidRPr="00214F52">
              <w:t>nustatytų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</w:tcPr>
          <w:p w14:paraId="7308CA15" w14:textId="1DC1ACD6" w:rsidR="00EF5867" w:rsidRPr="00214F52" w:rsidRDefault="00EF5867" w:rsidP="00332D0C">
            <w:pPr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Jutiklių,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matuojančių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Pr="00214F52">
              <w:rPr>
                <w:b/>
                <w:i/>
                <w:highlight w:val="white"/>
              </w:rPr>
              <w:t>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parametrus,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reikalingų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parinkimas</w:t>
            </w:r>
          </w:p>
          <w:p w14:paraId="7308CA16" w14:textId="667FB5F7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Variklio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A17" w14:textId="264BDE79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Transmisijos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A18" w14:textId="2E20FA70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A19" w14:textId="453D662E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A1A" w14:textId="6390D57F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lastRenderedPageBreak/>
              <w:t>parinkimas</w:t>
            </w:r>
          </w:p>
          <w:p w14:paraId="7308CA1B" w14:textId="07C7D0D0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Jutiklių,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matuojančių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Pr="00214F52">
              <w:rPr>
                <w:b/>
                <w:i/>
                <w:highlight w:val="white"/>
              </w:rPr>
              <w:t>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parametrus,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keitimas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įvairias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technologijas</w:t>
            </w:r>
          </w:p>
          <w:p w14:paraId="7308CA1C" w14:textId="799B02EB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t>Jutiklių</w:t>
            </w:r>
            <w:r w:rsidR="00FC79F4" w:rsidRPr="00214F52">
              <w:t xml:space="preserve"> </w:t>
            </w:r>
            <w:r w:rsidRPr="00214F52">
              <w:t>keitimas</w:t>
            </w:r>
            <w:r w:rsidR="00FC79F4" w:rsidRPr="00214F52">
              <w:t xml:space="preserve"> </w:t>
            </w:r>
            <w:r w:rsidRPr="00214F52">
              <w:t>naudojant</w:t>
            </w:r>
            <w:r w:rsidR="00FC79F4" w:rsidRPr="00214F52">
              <w:t xml:space="preserve"> </w:t>
            </w:r>
            <w:proofErr w:type="spellStart"/>
            <w:r w:rsidRPr="00214F52">
              <w:t>šaltkalviškų</w:t>
            </w:r>
            <w:proofErr w:type="spellEnd"/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operacijas</w:t>
            </w:r>
          </w:p>
          <w:p w14:paraId="7308CA1D" w14:textId="406B3966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t>Jutiklių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litavimo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A1E" w14:textId="187BBB76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t>Jutiklių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klijavimo</w:t>
            </w:r>
            <w:r w:rsidR="00FC79F4" w:rsidRPr="00214F52">
              <w:t xml:space="preserve"> </w:t>
            </w:r>
            <w:r w:rsidRPr="00214F52">
              <w:t>būd</w:t>
            </w:r>
            <w:r w:rsidR="00214651" w:rsidRPr="00214F52">
              <w:t>u</w:t>
            </w:r>
          </w:p>
          <w:p w14:paraId="7308CA1F" w14:textId="60F50732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Jutiklių,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matuojančių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Pr="00214F52">
              <w:rPr>
                <w:b/>
                <w:i/>
                <w:highlight w:val="white"/>
              </w:rPr>
              <w:t>rovininių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parametrus,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šalinimas,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A20" w14:textId="7590DE7C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Variklio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A21" w14:textId="28AA85BC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Transmisijos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A22" w14:textId="18CF4B22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A23" w14:textId="228804D0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  <w:p w14:paraId="7308CA24" w14:textId="37E02678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parametrus</w:t>
            </w:r>
            <w:r w:rsidR="00FC79F4" w:rsidRPr="00214F52">
              <w:t xml:space="preserve"> </w:t>
            </w:r>
            <w:r w:rsidRPr="00214F52">
              <w:t>matuojančių</w:t>
            </w:r>
            <w:r w:rsidR="00FC79F4" w:rsidRPr="00214F52">
              <w:t xml:space="preserve"> </w:t>
            </w:r>
            <w:r w:rsidRPr="00214F52">
              <w:t>jutiklių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</w:p>
        </w:tc>
      </w:tr>
      <w:tr w:rsidR="00801191" w:rsidRPr="00214F52" w14:paraId="7308CA35" w14:textId="77777777" w:rsidTr="00AE0271">
        <w:trPr>
          <w:trHeight w:val="57"/>
          <w:jc w:val="center"/>
        </w:trPr>
        <w:tc>
          <w:tcPr>
            <w:tcW w:w="947" w:type="pct"/>
            <w:vMerge w:val="restart"/>
          </w:tcPr>
          <w:p w14:paraId="7308CA26" w14:textId="2265FA0D" w:rsidR="00EF5867" w:rsidRPr="00214F52" w:rsidRDefault="00EF5867" w:rsidP="00332D0C">
            <w:pPr>
              <w:widowControl w:val="0"/>
            </w:pPr>
            <w:r w:rsidRPr="00214F52">
              <w:lastRenderedPageBreak/>
              <w:t>2.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rPr>
                <w:highlight w:val="white"/>
              </w:rPr>
              <w:t>rovininių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transporto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highlight w:val="white"/>
              </w:rPr>
              <w:t>priemonių</w:t>
            </w:r>
            <w:r w:rsidR="00FC79F4" w:rsidRPr="00214F52">
              <w:rPr>
                <w:highlight w:val="white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valdiklių</w:t>
            </w:r>
            <w:r w:rsidR="00FC79F4" w:rsidRPr="00214F52">
              <w:t xml:space="preserve"> </w:t>
            </w:r>
            <w:r w:rsidRPr="00214F52">
              <w:t>diagnostiką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remontą.</w:t>
            </w:r>
          </w:p>
        </w:tc>
        <w:tc>
          <w:tcPr>
            <w:tcW w:w="1129" w:type="pct"/>
          </w:tcPr>
          <w:p w14:paraId="7308CA27" w14:textId="335EFCDB" w:rsidR="00EF5867" w:rsidRPr="00214F52" w:rsidRDefault="00EF5867" w:rsidP="00332D0C">
            <w:pPr>
              <w:widowControl w:val="0"/>
              <w:rPr>
                <w:rFonts w:eastAsia="Calibri"/>
                <w:spacing w:val="-1"/>
              </w:rPr>
            </w:pPr>
            <w:r w:rsidRPr="00214F52">
              <w:t>2.1.</w:t>
            </w:r>
            <w:r w:rsidR="00FC79F4" w:rsidRPr="00214F52">
              <w:t xml:space="preserve"> </w:t>
            </w:r>
            <w:r w:rsidRPr="00214F52">
              <w:t>Paaiškinti</w:t>
            </w:r>
            <w:r w:rsidR="00FC79F4" w:rsidRPr="00214F52">
              <w:t xml:space="preserve"> </w:t>
            </w:r>
            <w:r w:rsidR="00F57E38" w:rsidRPr="00214F52">
              <w:rPr>
                <w:rFonts w:eastAsia="Calibri"/>
              </w:rPr>
              <w:t>krovininių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valdiklių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sandarą</w:t>
            </w:r>
            <w:r w:rsidRPr="00214F52">
              <w:rPr>
                <w:rFonts w:eastAsia="Calibri"/>
                <w:spacing w:val="-2"/>
              </w:rPr>
              <w:t>,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veikimą,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diagnostiką,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panaudojimą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</w:rPr>
              <w:t>k</w:t>
            </w:r>
            <w:r w:rsidR="0068793F" w:rsidRPr="00214F52">
              <w:t>rovininėse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</w:rPr>
              <w:t>transporto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priemonėse.</w:t>
            </w:r>
          </w:p>
        </w:tc>
        <w:tc>
          <w:tcPr>
            <w:tcW w:w="2924" w:type="pct"/>
          </w:tcPr>
          <w:p w14:paraId="7308CA28" w14:textId="1994B43E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Valdiklių,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vykdančių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rFonts w:eastAsia="Calibri"/>
                <w:b/>
                <w:i/>
              </w:rPr>
              <w:t>k</w:t>
            </w:r>
            <w:r w:rsidR="0068793F" w:rsidRPr="00214F52">
              <w:rPr>
                <w:b/>
                <w:i/>
              </w:rPr>
              <w:t>rovin</w:t>
            </w:r>
            <w:r w:rsidR="0095515B" w:rsidRPr="00214F52">
              <w:rPr>
                <w:b/>
                <w:i/>
              </w:rPr>
              <w:t>inėse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</w:t>
            </w:r>
            <w:r w:rsidR="0095515B" w:rsidRPr="00214F52">
              <w:rPr>
                <w:b/>
                <w:i/>
              </w:rPr>
              <w:t>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nurodytas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konstrukciniai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ypatumai</w:t>
            </w:r>
          </w:p>
          <w:p w14:paraId="7308CA29" w14:textId="2CC209B4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naudojimas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t>rovinin</w:t>
            </w:r>
            <w:r w:rsidR="00677B61" w:rsidRPr="00214F52">
              <w:t>ėse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priemonėse</w:t>
            </w:r>
          </w:p>
          <w:p w14:paraId="7308CA2A" w14:textId="7B8D3BBE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klasifikacija</w:t>
            </w:r>
          </w:p>
          <w:p w14:paraId="7308CA2B" w14:textId="7F19CA8C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charakteristikos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parametrai</w:t>
            </w:r>
          </w:p>
          <w:p w14:paraId="7308CA2C" w14:textId="63A4A4CB" w:rsidR="00EF5867" w:rsidRPr="00214F52" w:rsidRDefault="00EF5867" w:rsidP="00332D0C">
            <w:pPr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Valdiklių,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vykdančių</w:t>
            </w:r>
            <w:r w:rsidR="00FC79F4" w:rsidRPr="00214F52">
              <w:rPr>
                <w:b/>
                <w:i/>
              </w:rPr>
              <w:t xml:space="preserve"> </w:t>
            </w:r>
            <w:r w:rsidR="0095515B" w:rsidRPr="00214F52">
              <w:rPr>
                <w:rFonts w:eastAsia="Calibri"/>
                <w:b/>
                <w:i/>
              </w:rPr>
              <w:t>k</w:t>
            </w:r>
            <w:r w:rsidR="0095515B" w:rsidRPr="00214F52">
              <w:rPr>
                <w:b/>
                <w:i/>
              </w:rPr>
              <w:t>rovininėse</w:t>
            </w:r>
            <w:r w:rsidR="00FC79F4" w:rsidRPr="00214F52">
              <w:rPr>
                <w:b/>
                <w:i/>
              </w:rPr>
              <w:t xml:space="preserve"> </w:t>
            </w:r>
            <w:r w:rsidR="0095515B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95515B" w:rsidRPr="00214F52">
              <w:rPr>
                <w:b/>
                <w:i/>
              </w:rPr>
              <w:t>priemonėse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nurodytas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sandara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veikimas</w:t>
            </w:r>
          </w:p>
          <w:p w14:paraId="7308CA2D" w14:textId="26F6C642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Variklio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A2E" w14:textId="70554642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Transmisijos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A2F" w14:textId="14F149A5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A30" w14:textId="4113DDC1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A31" w14:textId="1E507308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sandara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veikimas</w:t>
            </w:r>
          </w:p>
          <w:p w14:paraId="7308CA32" w14:textId="48380AF4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Valdiklių,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vykdančių</w:t>
            </w:r>
            <w:r w:rsidR="00FC79F4" w:rsidRPr="00214F52">
              <w:rPr>
                <w:b/>
                <w:i/>
              </w:rPr>
              <w:t xml:space="preserve"> </w:t>
            </w:r>
            <w:r w:rsidR="0095515B" w:rsidRPr="00214F52">
              <w:rPr>
                <w:rFonts w:eastAsia="Calibri"/>
                <w:b/>
                <w:i/>
              </w:rPr>
              <w:t>k</w:t>
            </w:r>
            <w:r w:rsidR="0095515B" w:rsidRPr="00214F52">
              <w:rPr>
                <w:b/>
                <w:i/>
              </w:rPr>
              <w:t>rovininėse</w:t>
            </w:r>
            <w:r w:rsidR="00FC79F4" w:rsidRPr="00214F52">
              <w:rPr>
                <w:b/>
                <w:i/>
              </w:rPr>
              <w:t xml:space="preserve"> </w:t>
            </w:r>
            <w:r w:rsidR="0095515B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95515B" w:rsidRPr="00214F52">
              <w:rPr>
                <w:b/>
                <w:i/>
              </w:rPr>
              <w:t>priemonėse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nurodytas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diagnostika</w:t>
            </w:r>
          </w:p>
          <w:p w14:paraId="7308CA33" w14:textId="63321757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tipai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="00677B61" w:rsidRPr="00214F52">
              <w:t>diagnostikos</w:t>
            </w:r>
            <w:r w:rsidR="00FC79F4" w:rsidRPr="00214F52">
              <w:t xml:space="preserve"> </w:t>
            </w:r>
            <w:r w:rsidR="00677B61" w:rsidRPr="00214F52">
              <w:t>organizavimas</w:t>
            </w:r>
          </w:p>
          <w:p w14:paraId="7308CA34" w14:textId="2A494DCA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Valdiklių,</w:t>
            </w:r>
            <w:r w:rsidR="00FC79F4" w:rsidRPr="00214F52">
              <w:t xml:space="preserve"> </w:t>
            </w:r>
            <w:r w:rsidRPr="00214F52">
              <w:t>vykdančių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priemonėse</w:t>
            </w:r>
            <w:r w:rsidR="00FC79F4" w:rsidRPr="00214F52">
              <w:t xml:space="preserve"> </w:t>
            </w:r>
            <w:r w:rsidRPr="00214F52">
              <w:t>nurodytas</w:t>
            </w:r>
            <w:r w:rsidR="00FC79F4" w:rsidRPr="00214F52">
              <w:t xml:space="preserve"> </w:t>
            </w:r>
            <w:r w:rsidRPr="00214F52">
              <w:t>funkcijas,</w:t>
            </w:r>
            <w:r w:rsidR="00FC79F4" w:rsidRPr="00214F52">
              <w:t xml:space="preserve"> </w:t>
            </w:r>
            <w:r w:rsidRPr="00214F52">
              <w:t>gedimai,</w:t>
            </w:r>
            <w:r w:rsidR="00FC79F4" w:rsidRPr="00214F52">
              <w:t xml:space="preserve"> </w:t>
            </w:r>
            <w:r w:rsidRPr="00214F52">
              <w:t>jų</w:t>
            </w:r>
            <w:r w:rsidR="00FC79F4" w:rsidRPr="00214F52">
              <w:t xml:space="preserve"> </w:t>
            </w:r>
            <w:r w:rsidRPr="00214F52">
              <w:t>požymiai,</w:t>
            </w:r>
            <w:r w:rsidR="00FC79F4" w:rsidRPr="00214F52">
              <w:t xml:space="preserve"> </w:t>
            </w:r>
            <w:r w:rsidRPr="00214F52">
              <w:t>nustatymo</w:t>
            </w:r>
            <w:r w:rsidR="00FC79F4" w:rsidRPr="00214F52">
              <w:t xml:space="preserve"> </w:t>
            </w:r>
            <w:r w:rsidRPr="00214F52">
              <w:t>būdai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priemonės</w:t>
            </w:r>
          </w:p>
        </w:tc>
      </w:tr>
      <w:tr w:rsidR="00801191" w:rsidRPr="00214F52" w14:paraId="7308CA48" w14:textId="77777777" w:rsidTr="00AE0271">
        <w:trPr>
          <w:trHeight w:val="57"/>
          <w:jc w:val="center"/>
        </w:trPr>
        <w:tc>
          <w:tcPr>
            <w:tcW w:w="947" w:type="pct"/>
            <w:vMerge/>
          </w:tcPr>
          <w:p w14:paraId="7308CA36" w14:textId="77777777" w:rsidR="00EF5867" w:rsidRPr="00214F52" w:rsidRDefault="00EF5867" w:rsidP="00332D0C">
            <w:pPr>
              <w:widowControl w:val="0"/>
            </w:pPr>
          </w:p>
        </w:tc>
        <w:tc>
          <w:tcPr>
            <w:tcW w:w="1129" w:type="pct"/>
          </w:tcPr>
          <w:p w14:paraId="7308CA37" w14:textId="5F7BFA12" w:rsidR="00EF5867" w:rsidRPr="00214F52" w:rsidRDefault="00EF5867" w:rsidP="00332D0C">
            <w:pPr>
              <w:widowControl w:val="0"/>
            </w:pPr>
            <w:r w:rsidRPr="00214F52">
              <w:t>2.2.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</w:rPr>
              <w:t>Atlikti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="00F57E38" w:rsidRPr="00214F52">
              <w:t>krovininių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</w:rPr>
              <w:t>transporto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valdiklių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diagnostiką.</w:t>
            </w:r>
          </w:p>
        </w:tc>
        <w:tc>
          <w:tcPr>
            <w:tcW w:w="2924" w:type="pct"/>
          </w:tcPr>
          <w:p w14:paraId="7308CA38" w14:textId="73B3FF5D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Valdiklių,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vykdančių</w:t>
            </w:r>
            <w:r w:rsidR="00FC79F4" w:rsidRPr="00214F52">
              <w:rPr>
                <w:b/>
                <w:i/>
              </w:rPr>
              <w:t xml:space="preserve"> </w:t>
            </w:r>
            <w:r w:rsidR="0095515B" w:rsidRPr="00214F52">
              <w:rPr>
                <w:rFonts w:eastAsia="Calibri"/>
                <w:b/>
                <w:i/>
              </w:rPr>
              <w:t>k</w:t>
            </w:r>
            <w:r w:rsidR="0095515B" w:rsidRPr="00214F52">
              <w:rPr>
                <w:b/>
                <w:i/>
              </w:rPr>
              <w:t>rovininėse</w:t>
            </w:r>
            <w:r w:rsidR="00FC79F4" w:rsidRPr="00214F52">
              <w:rPr>
                <w:b/>
                <w:i/>
              </w:rPr>
              <w:t xml:space="preserve"> </w:t>
            </w:r>
            <w:r w:rsidR="0095515B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95515B" w:rsidRPr="00214F52">
              <w:rPr>
                <w:b/>
                <w:i/>
              </w:rPr>
              <w:t>priemonėse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nurodytas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pasiruošimas</w:t>
            </w:r>
          </w:p>
          <w:p w14:paraId="7308CA39" w14:textId="544FF7E9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rPr>
                <w:rFonts w:eastAsia="Calibri"/>
              </w:rPr>
              <w:t>K</w:t>
            </w:r>
            <w:r w:rsidRPr="00214F52">
              <w:rPr>
                <w:highlight w:val="white"/>
              </w:rPr>
              <w:t>rovinin</w:t>
            </w:r>
            <w:r w:rsidR="00723549" w:rsidRPr="00214F52">
              <w:t>ės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diagnostikai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A3A" w14:textId="288D6F04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lastRenderedPageBreak/>
              <w:t>Darbo</w:t>
            </w:r>
            <w:r w:rsidR="00FC79F4" w:rsidRPr="00214F52">
              <w:t xml:space="preserve"> </w:t>
            </w:r>
            <w:r w:rsidRPr="00214F52">
              <w:t>vietos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diagnostikai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paruošimas</w:t>
            </w:r>
          </w:p>
          <w:p w14:paraId="7308CA3B" w14:textId="5ED4B34F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rPr>
                <w:rFonts w:eastAsia="Calibri"/>
              </w:rPr>
              <w:t>K</w:t>
            </w:r>
            <w:r w:rsidRPr="00214F52">
              <w:rPr>
                <w:highlight w:val="white"/>
              </w:rPr>
              <w:t>rovinini</w:t>
            </w:r>
            <w:r w:rsidR="00723549" w:rsidRPr="00214F52">
              <w:t>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sekos</w:t>
            </w:r>
            <w:r w:rsidR="00FC79F4" w:rsidRPr="00214F52">
              <w:t xml:space="preserve"> </w:t>
            </w:r>
            <w:r w:rsidRPr="00214F52">
              <w:t>sudarymas</w:t>
            </w:r>
            <w:r w:rsidR="00FC79F4" w:rsidRPr="00214F52">
              <w:t xml:space="preserve"> </w:t>
            </w:r>
            <w:r w:rsidRPr="00214F52">
              <w:t>naudojantis</w:t>
            </w:r>
            <w:r w:rsidR="00FC79F4" w:rsidRPr="00214F52">
              <w:t xml:space="preserve"> </w:t>
            </w:r>
            <w:r w:rsidRPr="00214F52">
              <w:t>gamintojų</w:t>
            </w:r>
            <w:r w:rsidR="00FC79F4" w:rsidRPr="00214F52">
              <w:t xml:space="preserve"> </w:t>
            </w:r>
            <w:r w:rsidRPr="00214F52">
              <w:t>instrukcijomis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kito</w:t>
            </w:r>
            <w:r w:rsidR="00214651" w:rsidRPr="00214F52">
              <w:t>mis</w:t>
            </w:r>
            <w:r w:rsidR="00FC79F4" w:rsidRPr="00214F52">
              <w:t xml:space="preserve"> </w:t>
            </w:r>
            <w:r w:rsidR="00214651" w:rsidRPr="00214F52">
              <w:t>techninėmis</w:t>
            </w:r>
            <w:r w:rsidR="00FC79F4" w:rsidRPr="00214F52">
              <w:t xml:space="preserve"> </w:t>
            </w:r>
            <w:r w:rsidR="00214651" w:rsidRPr="00214F52">
              <w:t>duomenų</w:t>
            </w:r>
            <w:r w:rsidR="00FC79F4" w:rsidRPr="00214F52">
              <w:t xml:space="preserve"> </w:t>
            </w:r>
            <w:r w:rsidR="00214651" w:rsidRPr="00214F52">
              <w:t>bazėmis</w:t>
            </w:r>
          </w:p>
          <w:p w14:paraId="7308CA3C" w14:textId="6EEC8FA6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Valdiklių,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vykdančių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rFonts w:eastAsia="Calibri"/>
                <w:b/>
                <w:i/>
              </w:rPr>
              <w:t>k</w:t>
            </w:r>
            <w:r w:rsidR="00C062F0" w:rsidRPr="00214F52">
              <w:rPr>
                <w:b/>
                <w:i/>
              </w:rPr>
              <w:t>rovininėse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priemonėse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nurodytas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atpažinimas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pagal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išorinius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požymius</w:t>
            </w:r>
          </w:p>
          <w:p w14:paraId="7308CA3D" w14:textId="1D5E6234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Variklio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3E" w14:textId="13D06025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Transmisijos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3F" w14:textId="232E6014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40" w14:textId="5E1608B3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41" w14:textId="34CCEC66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atpažinimas</w:t>
            </w:r>
          </w:p>
          <w:p w14:paraId="7308CA42" w14:textId="4F0DE822" w:rsidR="00EF5867" w:rsidRPr="00214F52" w:rsidRDefault="00EF5867" w:rsidP="00332D0C">
            <w:pPr>
              <w:widowControl w:val="0"/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Valdiklių,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vykdančių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rFonts w:eastAsia="Calibri"/>
                <w:b/>
                <w:i/>
              </w:rPr>
              <w:t>k</w:t>
            </w:r>
            <w:r w:rsidR="00C062F0" w:rsidRPr="00214F52">
              <w:rPr>
                <w:b/>
                <w:i/>
              </w:rPr>
              <w:t>rovininėse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priemonėse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nurodytas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diagnostikos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nustatytomis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instrukcijomis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reikalavimų</w:t>
            </w:r>
          </w:p>
          <w:p w14:paraId="7308CA43" w14:textId="323DE9DC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Variklio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diagnostika</w:t>
            </w:r>
          </w:p>
          <w:p w14:paraId="7308CA44" w14:textId="57A2F7F8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Transmisijos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diagnostika</w:t>
            </w:r>
          </w:p>
          <w:p w14:paraId="7308CA45" w14:textId="53E76CB3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diagnostika</w:t>
            </w:r>
          </w:p>
          <w:p w14:paraId="7308CA46" w14:textId="494216CC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diagnostika</w:t>
            </w:r>
          </w:p>
          <w:p w14:paraId="7308CA47" w14:textId="770156B3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diagnostika</w:t>
            </w:r>
          </w:p>
        </w:tc>
      </w:tr>
      <w:tr w:rsidR="00EF5867" w:rsidRPr="00214F52" w14:paraId="7308CA5B" w14:textId="77777777" w:rsidTr="00AE0271">
        <w:trPr>
          <w:trHeight w:val="57"/>
          <w:jc w:val="center"/>
        </w:trPr>
        <w:tc>
          <w:tcPr>
            <w:tcW w:w="947" w:type="pct"/>
            <w:vMerge/>
          </w:tcPr>
          <w:p w14:paraId="7308CA49" w14:textId="77777777" w:rsidR="00EF5867" w:rsidRPr="00214F52" w:rsidRDefault="00EF5867" w:rsidP="00332D0C">
            <w:pPr>
              <w:widowControl w:val="0"/>
            </w:pPr>
          </w:p>
        </w:tc>
        <w:tc>
          <w:tcPr>
            <w:tcW w:w="1129" w:type="pct"/>
          </w:tcPr>
          <w:p w14:paraId="7308CA4A" w14:textId="4990A72F" w:rsidR="00EF5867" w:rsidRPr="00214F52" w:rsidRDefault="00EF5867" w:rsidP="00332D0C">
            <w:pPr>
              <w:widowControl w:val="0"/>
            </w:pPr>
            <w:r w:rsidRPr="00214F52">
              <w:t>2.3.</w:t>
            </w:r>
            <w:r w:rsidR="00FC79F4" w:rsidRPr="00214F52">
              <w:t xml:space="preserve"> </w:t>
            </w:r>
            <w:r w:rsidRPr="00214F52">
              <w:rPr>
                <w:rFonts w:eastAsia="Calibri"/>
                <w:spacing w:val="-1"/>
              </w:rPr>
              <w:t>Šalinti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="00E90112" w:rsidRPr="00214F52">
              <w:t>krovininių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valdiklių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gedimus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laika</w:t>
            </w:r>
            <w:r w:rsidRPr="00214F52">
              <w:t>ntis</w:t>
            </w:r>
            <w:r w:rsidR="00FC79F4" w:rsidRPr="00214F52">
              <w:t xml:space="preserve"> </w:t>
            </w:r>
            <w:r w:rsidRPr="00214F52">
              <w:t>nustatytų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</w:p>
        </w:tc>
        <w:tc>
          <w:tcPr>
            <w:tcW w:w="2924" w:type="pct"/>
          </w:tcPr>
          <w:p w14:paraId="7308CA4B" w14:textId="4F251B0D" w:rsidR="00EF5867" w:rsidRPr="00214F52" w:rsidRDefault="00EF5867" w:rsidP="00332D0C">
            <w:pPr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Valdiklių,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vykdančių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rFonts w:eastAsia="Calibri"/>
                <w:b/>
                <w:i/>
              </w:rPr>
              <w:t>k</w:t>
            </w:r>
            <w:r w:rsidR="00C062F0" w:rsidRPr="00214F52">
              <w:rPr>
                <w:b/>
                <w:i/>
              </w:rPr>
              <w:t>rovininėse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priemonėse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nurodytas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darbams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atlikti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reikalingų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priemonių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parinkimas</w:t>
            </w:r>
          </w:p>
          <w:p w14:paraId="7308CA4C" w14:textId="73600CA3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Variklio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A4D" w14:textId="24C7F0DC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Transmisijos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A4E" w14:textId="4D9FCD16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A4F" w14:textId="093512EA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A50" w14:textId="23205EC4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įrankių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prietaisų</w:t>
            </w:r>
            <w:r w:rsidR="00FC79F4" w:rsidRPr="00214F52">
              <w:t xml:space="preserve"> </w:t>
            </w:r>
            <w:r w:rsidRPr="00214F52">
              <w:t>parinkimas</w:t>
            </w:r>
          </w:p>
          <w:p w14:paraId="7308CA51" w14:textId="5EF443EF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Valdiklių,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vykdančių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rFonts w:eastAsia="Calibri"/>
                <w:b/>
                <w:i/>
              </w:rPr>
              <w:t>k</w:t>
            </w:r>
            <w:r w:rsidR="00C062F0" w:rsidRPr="00214F52">
              <w:rPr>
                <w:b/>
                <w:i/>
              </w:rPr>
              <w:t>rovininėse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priemonėse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nurodytas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keitimas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ar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remontas,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naudojant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įvairias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technologijas</w:t>
            </w:r>
          </w:p>
          <w:p w14:paraId="7308CA52" w14:textId="21A400A7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keitimas</w:t>
            </w:r>
            <w:r w:rsidR="00FC79F4" w:rsidRPr="00214F52">
              <w:t xml:space="preserve"> </w:t>
            </w:r>
            <w:r w:rsidRPr="00214F52">
              <w:t>naudojant</w:t>
            </w:r>
            <w:r w:rsidR="00FC79F4" w:rsidRPr="00214F52">
              <w:t xml:space="preserve"> </w:t>
            </w:r>
            <w:proofErr w:type="spellStart"/>
            <w:r w:rsidRPr="00214F52">
              <w:t>šaltkalviškų</w:t>
            </w:r>
            <w:proofErr w:type="spellEnd"/>
            <w:r w:rsidR="00FC79F4" w:rsidRPr="00214F52">
              <w:t xml:space="preserve"> </w:t>
            </w:r>
            <w:r w:rsidRPr="00214F52">
              <w:t>darbų</w:t>
            </w:r>
            <w:r w:rsidR="00FC79F4" w:rsidRPr="00214F52">
              <w:t xml:space="preserve"> </w:t>
            </w:r>
            <w:r w:rsidRPr="00214F52">
              <w:t>operacijas</w:t>
            </w:r>
          </w:p>
          <w:p w14:paraId="7308CA53" w14:textId="4D0B6C2A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litavimo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A54" w14:textId="5D2A5AE0" w:rsidR="00EF5867" w:rsidRPr="00214F52" w:rsidRDefault="00EF5867" w:rsidP="00332D0C">
            <w:pPr>
              <w:numPr>
                <w:ilvl w:val="0"/>
                <w:numId w:val="1"/>
              </w:numPr>
              <w:ind w:left="0" w:firstLine="0"/>
            </w:pP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remontas</w:t>
            </w:r>
            <w:r w:rsidR="00FC79F4" w:rsidRPr="00214F52">
              <w:t xml:space="preserve"> </w:t>
            </w:r>
            <w:r w:rsidRPr="00214F52">
              <w:t>klijavimo</w:t>
            </w:r>
            <w:r w:rsidR="00FC79F4" w:rsidRPr="00214F52">
              <w:t xml:space="preserve"> </w:t>
            </w:r>
            <w:r w:rsidRPr="00214F52">
              <w:t>būdu</w:t>
            </w:r>
          </w:p>
          <w:p w14:paraId="7308CA55" w14:textId="496A5DFA" w:rsidR="00EF5867" w:rsidRPr="00214F52" w:rsidRDefault="00EF5867" w:rsidP="00332D0C">
            <w:pPr>
              <w:widowControl w:val="0"/>
              <w:rPr>
                <w:b/>
                <w:i/>
              </w:rPr>
            </w:pPr>
            <w:r w:rsidRPr="00214F52">
              <w:rPr>
                <w:b/>
              </w:rPr>
              <w:t>Tema.</w:t>
            </w:r>
            <w:r w:rsidR="00FC79F4" w:rsidRPr="00214F52">
              <w:rPr>
                <w:b/>
              </w:rPr>
              <w:t xml:space="preserve"> </w:t>
            </w:r>
            <w:r w:rsidRPr="00214F52">
              <w:rPr>
                <w:b/>
                <w:i/>
              </w:rPr>
              <w:t>Valdiklių,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vykdančių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rFonts w:eastAsia="Calibri"/>
                <w:b/>
                <w:i/>
              </w:rPr>
              <w:t>k</w:t>
            </w:r>
            <w:r w:rsidR="00C062F0" w:rsidRPr="00214F52">
              <w:rPr>
                <w:b/>
                <w:i/>
              </w:rPr>
              <w:t>rovininėse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transporto</w:t>
            </w:r>
            <w:r w:rsidR="00FC79F4" w:rsidRPr="00214F52">
              <w:rPr>
                <w:b/>
                <w:i/>
              </w:rPr>
              <w:t xml:space="preserve"> </w:t>
            </w:r>
            <w:r w:rsidR="00C062F0" w:rsidRPr="00214F52">
              <w:rPr>
                <w:b/>
                <w:i/>
              </w:rPr>
              <w:t>priemonėse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nurodytas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funkcijas,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gedimų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šalinimas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ir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suderinimas,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laikantis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gamintojų,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darbo</w:t>
            </w:r>
            <w:r w:rsidR="00FC79F4" w:rsidRPr="00214F52">
              <w:rPr>
                <w:b/>
                <w:i/>
              </w:rPr>
              <w:t xml:space="preserve"> </w:t>
            </w:r>
            <w:r w:rsidRPr="00214F52">
              <w:rPr>
                <w:b/>
                <w:i/>
              </w:rPr>
              <w:t>saugo</w:t>
            </w:r>
            <w:r w:rsidR="00214651" w:rsidRPr="00214F52">
              <w:rPr>
                <w:b/>
                <w:i/>
              </w:rPr>
              <w:t>s</w:t>
            </w:r>
            <w:r w:rsidR="00FC79F4" w:rsidRPr="00214F52">
              <w:rPr>
                <w:b/>
                <w:i/>
              </w:rPr>
              <w:t xml:space="preserve"> </w:t>
            </w:r>
            <w:r w:rsidR="00214651" w:rsidRPr="00214F52">
              <w:rPr>
                <w:b/>
                <w:i/>
              </w:rPr>
              <w:t>bei</w:t>
            </w:r>
            <w:r w:rsidR="00FC79F4" w:rsidRPr="00214F52">
              <w:rPr>
                <w:b/>
                <w:i/>
              </w:rPr>
              <w:t xml:space="preserve"> </w:t>
            </w:r>
            <w:r w:rsidR="00214651" w:rsidRPr="00214F52">
              <w:rPr>
                <w:b/>
                <w:i/>
              </w:rPr>
              <w:t>aplinkosaugos</w:t>
            </w:r>
            <w:r w:rsidR="00FC79F4" w:rsidRPr="00214F52">
              <w:rPr>
                <w:b/>
                <w:i/>
              </w:rPr>
              <w:t xml:space="preserve"> </w:t>
            </w:r>
            <w:r w:rsidR="00214651" w:rsidRPr="00214F52">
              <w:rPr>
                <w:b/>
                <w:i/>
              </w:rPr>
              <w:t>reikalavimų</w:t>
            </w:r>
          </w:p>
          <w:p w14:paraId="7308CA56" w14:textId="52E016A2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Variklio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suderinimas</w:t>
            </w:r>
          </w:p>
          <w:p w14:paraId="7308CA57" w14:textId="0716A60E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lastRenderedPageBreak/>
              <w:t>Transmisijos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suderinimas</w:t>
            </w:r>
          </w:p>
          <w:p w14:paraId="7308CA58" w14:textId="32A3762B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Važiuoklės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suderinimas</w:t>
            </w:r>
          </w:p>
          <w:p w14:paraId="7308CA59" w14:textId="505FC985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Pasyvaus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aktyvaus</w:t>
            </w:r>
            <w:r w:rsidR="00FC79F4" w:rsidRPr="00214F52">
              <w:t xml:space="preserve"> </w:t>
            </w:r>
            <w:r w:rsidRPr="00214F52">
              <w:t>saugumo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suderinimas</w:t>
            </w:r>
          </w:p>
          <w:p w14:paraId="7308CA5A" w14:textId="359C9A01" w:rsidR="00EF5867" w:rsidRPr="00214F52" w:rsidRDefault="00EF5867" w:rsidP="00332D0C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214F52">
              <w:t>Komforto</w:t>
            </w:r>
            <w:r w:rsidR="00FC79F4" w:rsidRPr="00214F52">
              <w:t xml:space="preserve"> </w:t>
            </w:r>
            <w:r w:rsidRPr="00214F52">
              <w:t>sistemų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gedimų</w:t>
            </w:r>
            <w:r w:rsidR="00FC79F4" w:rsidRPr="00214F52">
              <w:t xml:space="preserve"> </w:t>
            </w:r>
            <w:r w:rsidRPr="00214F52">
              <w:t>šalinimas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suderinimas</w:t>
            </w:r>
          </w:p>
        </w:tc>
      </w:tr>
      <w:tr w:rsidR="00EF5867" w:rsidRPr="00214F52" w14:paraId="7308CA5F" w14:textId="77777777" w:rsidTr="00AE0271">
        <w:trPr>
          <w:trHeight w:val="57"/>
          <w:jc w:val="center"/>
        </w:trPr>
        <w:tc>
          <w:tcPr>
            <w:tcW w:w="947" w:type="pct"/>
          </w:tcPr>
          <w:p w14:paraId="7308CA5C" w14:textId="58D1F7C5" w:rsidR="00EF5867" w:rsidRPr="00214F52" w:rsidRDefault="00EF5867" w:rsidP="00235CC8">
            <w:pPr>
              <w:widowControl w:val="0"/>
              <w:rPr>
                <w:highlight w:val="yellow"/>
              </w:rPr>
            </w:pPr>
            <w:r w:rsidRPr="00214F52">
              <w:lastRenderedPageBreak/>
              <w:t>Mokymosi</w:t>
            </w:r>
            <w:r w:rsidR="00FC79F4" w:rsidRPr="00214F52">
              <w:t xml:space="preserve"> </w:t>
            </w:r>
            <w:r w:rsidRPr="00214F52">
              <w:t>pasiekimų</w:t>
            </w:r>
            <w:r w:rsidR="00FC79F4" w:rsidRPr="00214F52">
              <w:t xml:space="preserve"> </w:t>
            </w:r>
            <w:r w:rsidRPr="00214F52">
              <w:t>vertinimo</w:t>
            </w:r>
            <w:r w:rsidR="00FC79F4" w:rsidRPr="00214F52">
              <w:t xml:space="preserve"> </w:t>
            </w:r>
            <w:r w:rsidRPr="00214F52">
              <w:t>kriterijai</w:t>
            </w:r>
          </w:p>
        </w:tc>
        <w:tc>
          <w:tcPr>
            <w:tcW w:w="4053" w:type="pct"/>
            <w:gridSpan w:val="2"/>
          </w:tcPr>
          <w:p w14:paraId="7308CA5D" w14:textId="3F6BF414" w:rsidR="00EF5867" w:rsidRPr="00214F52" w:rsidRDefault="00EF5867" w:rsidP="00235CC8">
            <w:pPr>
              <w:widowControl w:val="0"/>
              <w:jc w:val="both"/>
              <w:rPr>
                <w:rFonts w:eastAsia="Calibri"/>
              </w:rPr>
            </w:pPr>
            <w:r w:rsidRPr="00214F52">
              <w:t>Paaiškinta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t>rovinini</w:t>
            </w:r>
            <w:r w:rsidR="00D51191" w:rsidRPr="00214F52">
              <w:t>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jutiklių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sandarą</w:t>
            </w:r>
            <w:r w:rsidRPr="00214F52">
              <w:rPr>
                <w:rFonts w:eastAsia="Calibri"/>
                <w:spacing w:val="-2"/>
              </w:rPr>
              <w:t>,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veikimas,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diagnostika,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panaudojimas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transporto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priemonėse.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Atlikta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t>rovinini</w:t>
            </w:r>
            <w:r w:rsidR="00D51191" w:rsidRPr="00214F52">
              <w:t>ų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jutiklių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diagnostika.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Pašalinti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t>rovinini</w:t>
            </w:r>
            <w:r w:rsidR="00D51191" w:rsidRPr="00214F52">
              <w:t>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jutiklių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gedimai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laika</w:t>
            </w:r>
            <w:r w:rsidRPr="00214F52">
              <w:t>ntis</w:t>
            </w:r>
            <w:r w:rsidR="00FC79F4" w:rsidRPr="00214F52">
              <w:t xml:space="preserve"> </w:t>
            </w:r>
            <w:r w:rsidRPr="00214F52">
              <w:t>nustatytų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t>Paaiškinta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t>rovinini</w:t>
            </w:r>
            <w:r w:rsidR="00D51191" w:rsidRPr="00214F52">
              <w:t>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valdiklių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sandar</w:t>
            </w:r>
            <w:r w:rsidR="00D51191" w:rsidRPr="00214F52">
              <w:rPr>
                <w:rFonts w:eastAsia="Calibri"/>
                <w:spacing w:val="-1"/>
              </w:rPr>
              <w:t>a</w:t>
            </w:r>
            <w:r w:rsidRPr="00214F52">
              <w:rPr>
                <w:rFonts w:eastAsia="Calibri"/>
                <w:spacing w:val="-2"/>
              </w:rPr>
              <w:t>,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veikimas,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diagnostik</w:t>
            </w:r>
            <w:r w:rsidR="00D51191" w:rsidRPr="00214F52">
              <w:rPr>
                <w:rFonts w:eastAsia="Calibri"/>
                <w:spacing w:val="-1"/>
              </w:rPr>
              <w:t>a</w:t>
            </w:r>
            <w:r w:rsidRPr="00214F52">
              <w:rPr>
                <w:rFonts w:eastAsia="Calibri"/>
                <w:spacing w:val="-1"/>
              </w:rPr>
              <w:t>,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panaudojimas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</w:rPr>
              <w:t>k</w:t>
            </w:r>
            <w:r w:rsidR="00D51191" w:rsidRPr="00214F52">
              <w:t>rovininėse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transporto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priemonėse.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Atlikta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t>rovinini</w:t>
            </w:r>
            <w:r w:rsidR="00D51191" w:rsidRPr="00214F52">
              <w:t>ų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transporto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valdiklių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diagnostika.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Pašalinti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t>rovinini</w:t>
            </w:r>
            <w:r w:rsidR="00D51191" w:rsidRPr="00214F52">
              <w:t>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transporto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priemonių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valdiklių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gedimai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="00D51191" w:rsidRPr="00214F52">
              <w:rPr>
                <w:rFonts w:eastAsia="Calibri"/>
                <w:spacing w:val="-1"/>
              </w:rPr>
              <w:t>bei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suderinti</w:t>
            </w:r>
            <w:r w:rsidR="00FC79F4" w:rsidRPr="00214F52">
              <w:rPr>
                <w:rFonts w:eastAsia="Calibri"/>
                <w:spacing w:val="-1"/>
              </w:rPr>
              <w:t xml:space="preserve"> </w:t>
            </w:r>
            <w:r w:rsidRPr="00214F52">
              <w:rPr>
                <w:rFonts w:eastAsia="Calibri"/>
                <w:spacing w:val="-1"/>
              </w:rPr>
              <w:t>laika</w:t>
            </w:r>
            <w:r w:rsidRPr="00214F52">
              <w:t>ntis</w:t>
            </w:r>
            <w:r w:rsidR="00FC79F4" w:rsidRPr="00214F52">
              <w:t xml:space="preserve"> </w:t>
            </w:r>
            <w:r w:rsidRPr="00214F52">
              <w:t>nustatytų</w:t>
            </w:r>
            <w:r w:rsidR="00FC79F4" w:rsidRPr="00214F52">
              <w:t xml:space="preserve"> </w:t>
            </w:r>
            <w:r w:rsidRPr="00214F52">
              <w:t>gamintojo</w:t>
            </w:r>
            <w:r w:rsidR="00FC79F4" w:rsidRPr="00214F52">
              <w:t xml:space="preserve"> </w:t>
            </w:r>
            <w:r w:rsidRPr="00214F52">
              <w:t>techninių</w:t>
            </w:r>
            <w:r w:rsidR="00FC79F4" w:rsidRPr="00214F52">
              <w:t xml:space="preserve"> </w:t>
            </w:r>
            <w:r w:rsidRPr="00214F52">
              <w:t>reikalavimų.</w:t>
            </w:r>
          </w:p>
          <w:p w14:paraId="7308CA5E" w14:textId="29A6717B" w:rsidR="00BD2D7A" w:rsidRPr="00214F52" w:rsidRDefault="00EF5867" w:rsidP="00235CC8">
            <w:pPr>
              <w:widowControl w:val="0"/>
              <w:jc w:val="both"/>
              <w:rPr>
                <w:rFonts w:eastAsia="Calibri"/>
              </w:rPr>
            </w:pPr>
            <w:r w:rsidRPr="00214F52">
              <w:rPr>
                <w:rFonts w:eastAsia="Calibri"/>
              </w:rPr>
              <w:t>Darbų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atlikimo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metu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laikytasi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sveikatos,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higienos,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tvarkymo</w:t>
            </w:r>
            <w:r w:rsidR="00FC79F4" w:rsidRPr="00214F52">
              <w:t xml:space="preserve"> </w:t>
            </w:r>
            <w:r w:rsidRPr="00214F52">
              <w:t>bei</w:t>
            </w:r>
            <w:r w:rsidR="00FC79F4" w:rsidRPr="00214F52">
              <w:t xml:space="preserve"> </w:t>
            </w:r>
            <w:r w:rsidRPr="00214F52">
              <w:t>aplinkosaugos</w:t>
            </w:r>
            <w:r w:rsidR="00FC79F4" w:rsidRPr="00214F52">
              <w:t xml:space="preserve"> </w:t>
            </w:r>
            <w:r w:rsidRPr="00214F52">
              <w:t>reikalavimų.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Tinkamai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sutvarkyta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darbo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vieta.</w:t>
            </w:r>
          </w:p>
        </w:tc>
      </w:tr>
      <w:tr w:rsidR="00EF5867" w:rsidRPr="00214F52" w14:paraId="7308CA6E" w14:textId="77777777" w:rsidTr="00AE0271">
        <w:trPr>
          <w:trHeight w:val="57"/>
          <w:jc w:val="center"/>
        </w:trPr>
        <w:tc>
          <w:tcPr>
            <w:tcW w:w="947" w:type="pct"/>
          </w:tcPr>
          <w:p w14:paraId="7308CA60" w14:textId="23134CB7" w:rsidR="00EF5867" w:rsidRPr="00214F52" w:rsidRDefault="00EF5867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mokymui</w:t>
            </w:r>
            <w:r w:rsidR="00FC79F4" w:rsidRPr="00214F52">
              <w:t xml:space="preserve"> </w:t>
            </w:r>
            <w:r w:rsidRPr="00214F52">
              <w:t>skirtiems</w:t>
            </w:r>
            <w:r w:rsidR="00FC79F4" w:rsidRPr="00214F52">
              <w:t xml:space="preserve"> </w:t>
            </w:r>
            <w:r w:rsidRPr="00214F52">
              <w:t>metodiniams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materialiesiems</w:t>
            </w:r>
            <w:r w:rsidR="00FC79F4" w:rsidRPr="00214F52">
              <w:t xml:space="preserve"> </w:t>
            </w:r>
            <w:r w:rsidRPr="00214F52">
              <w:t>ištekliams</w:t>
            </w:r>
          </w:p>
        </w:tc>
        <w:tc>
          <w:tcPr>
            <w:tcW w:w="4053" w:type="pct"/>
            <w:gridSpan w:val="2"/>
          </w:tcPr>
          <w:p w14:paraId="7308CA61" w14:textId="6A84B8F7" w:rsidR="00EF5867" w:rsidRPr="00214F52" w:rsidRDefault="00EF5867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medžiaga:</w:t>
            </w:r>
          </w:p>
          <w:p w14:paraId="7308CA62" w14:textId="0EDB9E37" w:rsidR="00EF5867" w:rsidRPr="00214F52" w:rsidRDefault="00EF5867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Vadovėliai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mokomoji</w:t>
            </w:r>
            <w:r w:rsidR="00FC79F4" w:rsidRPr="00214F52">
              <w:t xml:space="preserve"> </w:t>
            </w:r>
            <w:r w:rsidRPr="00214F52">
              <w:t>medžiaga</w:t>
            </w:r>
          </w:p>
          <w:p w14:paraId="7308CA63" w14:textId="67D43871" w:rsidR="00A31A99" w:rsidRPr="00214F52" w:rsidRDefault="00A31A99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Testai</w:t>
            </w:r>
            <w:r w:rsidR="00FC79F4" w:rsidRPr="00214F52">
              <w:t xml:space="preserve"> </w:t>
            </w:r>
            <w:r w:rsidRPr="00214F52">
              <w:t>gebėjimams</w:t>
            </w:r>
            <w:r w:rsidR="00FC79F4" w:rsidRPr="00214F52">
              <w:t xml:space="preserve"> </w:t>
            </w:r>
            <w:r w:rsidRPr="00214F52">
              <w:t>vertinti</w:t>
            </w:r>
          </w:p>
          <w:p w14:paraId="7308CA64" w14:textId="2427C33E" w:rsidR="00E3397C" w:rsidRPr="00214F52" w:rsidRDefault="00E3397C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Darbuotojų</w:t>
            </w:r>
            <w:r w:rsidR="00FC79F4" w:rsidRPr="00214F52">
              <w:t xml:space="preserve"> </w:t>
            </w:r>
            <w:r w:rsidRPr="00214F52">
              <w:t>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sveikatos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7308CA65" w14:textId="701E7EA0" w:rsidR="00EF5867" w:rsidRPr="00214F52" w:rsidRDefault="00EF5867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duomenų</w:t>
            </w:r>
            <w:r w:rsidR="00FC79F4" w:rsidRPr="00214F52">
              <w:t xml:space="preserve"> </w:t>
            </w:r>
            <w:r w:rsidRPr="00214F52">
              <w:t>bazės</w:t>
            </w:r>
          </w:p>
          <w:p w14:paraId="7308CA66" w14:textId="78C61E7F" w:rsidR="00EF5867" w:rsidRPr="00214F52" w:rsidRDefault="00EF5867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Jutiklių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diagnostikos,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įrangos</w:t>
            </w:r>
            <w:r w:rsidR="00FC79F4" w:rsidRPr="00214F52">
              <w:t xml:space="preserve"> </w:t>
            </w:r>
            <w:r w:rsidRPr="00214F52">
              <w:t>instrukcijos</w:t>
            </w:r>
          </w:p>
          <w:p w14:paraId="7308CA67" w14:textId="314429E8" w:rsidR="00EF5867" w:rsidRPr="00214F52" w:rsidRDefault="00EF5867" w:rsidP="00235CC8">
            <w:pPr>
              <w:widowControl w:val="0"/>
              <w:rPr>
                <w:rFonts w:eastAsia="Calibri"/>
                <w:i/>
              </w:rPr>
            </w:pPr>
            <w:r w:rsidRPr="00214F52">
              <w:rPr>
                <w:rFonts w:eastAsia="Calibri"/>
                <w:i/>
              </w:rPr>
              <w:t>Mokymo(</w:t>
            </w:r>
            <w:proofErr w:type="spellStart"/>
            <w:r w:rsidRPr="00214F52">
              <w:rPr>
                <w:rFonts w:eastAsia="Calibri"/>
                <w:i/>
              </w:rPr>
              <w:t>si</w:t>
            </w:r>
            <w:proofErr w:type="spellEnd"/>
            <w:r w:rsidRPr="00214F52">
              <w:rPr>
                <w:rFonts w:eastAsia="Calibri"/>
                <w:i/>
              </w:rPr>
              <w:t>)</w:t>
            </w:r>
            <w:r w:rsidR="00FC79F4" w:rsidRPr="00214F52">
              <w:rPr>
                <w:rFonts w:eastAsia="Calibri"/>
                <w:i/>
              </w:rPr>
              <w:t xml:space="preserve"> </w:t>
            </w:r>
            <w:r w:rsidRPr="00214F52">
              <w:rPr>
                <w:rFonts w:eastAsia="Calibri"/>
                <w:i/>
              </w:rPr>
              <w:t>priemonės:</w:t>
            </w:r>
          </w:p>
          <w:p w14:paraId="7308CA68" w14:textId="5B7B3BD8" w:rsidR="00EF5867" w:rsidRPr="00214F52" w:rsidRDefault="00EF5867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Techninės</w:t>
            </w:r>
            <w:r w:rsidR="00FC79F4" w:rsidRPr="00214F52">
              <w:t xml:space="preserve"> </w:t>
            </w:r>
            <w:r w:rsidRPr="00214F52">
              <w:t>priemonės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iliustruoti,</w:t>
            </w:r>
            <w:r w:rsidR="00FC79F4" w:rsidRPr="00214F52">
              <w:t xml:space="preserve"> </w:t>
            </w:r>
            <w:r w:rsidRPr="00214F52">
              <w:t>vizualizuoti,</w:t>
            </w:r>
            <w:r w:rsidR="00FC79F4" w:rsidRPr="00214F52">
              <w:t xml:space="preserve"> </w:t>
            </w:r>
            <w:r w:rsidRPr="00214F52">
              <w:t>pristatyti</w:t>
            </w:r>
          </w:p>
          <w:p w14:paraId="7308CA69" w14:textId="25D5BEDA" w:rsidR="00EF5867" w:rsidRPr="00214F52" w:rsidRDefault="00EF5867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Krovinini</w:t>
            </w:r>
            <w:r w:rsidR="00A31A99" w:rsidRPr="00214F52">
              <w:t>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jutikliai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valdikliai</w:t>
            </w:r>
          </w:p>
          <w:p w14:paraId="7308CA6A" w14:textId="088579EA" w:rsidR="00EF5867" w:rsidRPr="00214F52" w:rsidRDefault="00EF5867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Krovinin</w:t>
            </w:r>
            <w:r w:rsidR="00A31A99" w:rsidRPr="00214F52">
              <w:t>ės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priemonės</w:t>
            </w:r>
          </w:p>
          <w:p w14:paraId="7308CA6B" w14:textId="50DF3930" w:rsidR="00EF5867" w:rsidRPr="00214F52" w:rsidRDefault="00EF5867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Diagnostikos,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derinimo</w:t>
            </w:r>
            <w:r w:rsidR="00FC79F4" w:rsidRPr="00214F52">
              <w:t xml:space="preserve"> </w:t>
            </w:r>
            <w:r w:rsidRPr="00214F52">
              <w:t>įranga</w:t>
            </w:r>
          </w:p>
          <w:p w14:paraId="7308CA6D" w14:textId="66EC8E54" w:rsidR="00EF5867" w:rsidRPr="00214F52" w:rsidRDefault="00EF5867" w:rsidP="00235CC8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214F52">
              <w:t>Asmeninės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higienos</w:t>
            </w:r>
            <w:r w:rsidR="00FC79F4" w:rsidRPr="00214F52">
              <w:t xml:space="preserve"> </w:t>
            </w:r>
            <w:r w:rsidRPr="00214F52">
              <w:t>priemonės</w:t>
            </w:r>
          </w:p>
        </w:tc>
      </w:tr>
      <w:tr w:rsidR="00EF5867" w:rsidRPr="00214F52" w14:paraId="7308CA72" w14:textId="77777777" w:rsidTr="00AE0271">
        <w:trPr>
          <w:trHeight w:val="57"/>
          <w:jc w:val="center"/>
        </w:trPr>
        <w:tc>
          <w:tcPr>
            <w:tcW w:w="947" w:type="pct"/>
          </w:tcPr>
          <w:p w14:paraId="7308CA6F" w14:textId="41863024" w:rsidR="00EF5867" w:rsidRPr="00214F52" w:rsidRDefault="00EF5867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teorinio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vietai</w:t>
            </w:r>
          </w:p>
        </w:tc>
        <w:tc>
          <w:tcPr>
            <w:tcW w:w="4053" w:type="pct"/>
            <w:gridSpan w:val="2"/>
          </w:tcPr>
          <w:p w14:paraId="7308CA70" w14:textId="4B08C735" w:rsidR="00EF5867" w:rsidRPr="00214F52" w:rsidRDefault="00EF5867" w:rsidP="00235CC8">
            <w:pPr>
              <w:widowControl w:val="0"/>
              <w:jc w:val="both"/>
            </w:pPr>
            <w:r w:rsidRPr="00214F52">
              <w:t>Klasė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kita</w:t>
            </w:r>
            <w:r w:rsidR="00FC79F4" w:rsidRPr="00214F52">
              <w:t xml:space="preserve"> </w:t>
            </w:r>
            <w:r w:rsidRPr="00214F52">
              <w:t>mokymui(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pritaikyta</w:t>
            </w:r>
            <w:r w:rsidR="00FC79F4" w:rsidRPr="00214F52">
              <w:t xml:space="preserve"> </w:t>
            </w:r>
            <w:r w:rsidRPr="00214F52">
              <w:t>patalpa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techninėmis</w:t>
            </w:r>
            <w:r w:rsidR="00FC79F4" w:rsidRPr="00214F52">
              <w:t xml:space="preserve"> </w:t>
            </w:r>
            <w:r w:rsidRPr="00214F52">
              <w:t>priemonėmis</w:t>
            </w:r>
            <w:r w:rsidR="00FC79F4" w:rsidRPr="00214F52">
              <w:t xml:space="preserve"> </w:t>
            </w:r>
            <w:r w:rsidRPr="00214F52">
              <w:t>(kompiuteriu,</w:t>
            </w:r>
            <w:r w:rsidR="00FC79F4" w:rsidRPr="00214F52">
              <w:t xml:space="preserve"> </w:t>
            </w:r>
            <w:r w:rsidRPr="00214F52">
              <w:t>vaizdo</w:t>
            </w:r>
            <w:r w:rsidR="00FC79F4" w:rsidRPr="00214F52">
              <w:t xml:space="preserve"> </w:t>
            </w:r>
            <w:r w:rsidRPr="00214F52">
              <w:t>projektoriumi)</w:t>
            </w:r>
            <w:r w:rsidR="00FC79F4" w:rsidRPr="00214F52">
              <w:t xml:space="preserve"> </w:t>
            </w:r>
            <w:r w:rsidRPr="00214F52">
              <w:t>mokymo(</w:t>
            </w:r>
            <w:proofErr w:type="spellStart"/>
            <w:r w:rsidRPr="00214F52">
              <w:t>si</w:t>
            </w:r>
            <w:proofErr w:type="spellEnd"/>
            <w:r w:rsidRPr="00214F52">
              <w:t>)</w:t>
            </w:r>
            <w:r w:rsidR="00FC79F4" w:rsidRPr="00214F52">
              <w:t xml:space="preserve"> </w:t>
            </w:r>
            <w:r w:rsidRPr="00214F52">
              <w:t>medžiagai</w:t>
            </w:r>
            <w:r w:rsidR="00FC79F4" w:rsidRPr="00214F52">
              <w:t xml:space="preserve"> </w:t>
            </w:r>
            <w:r w:rsidRPr="00214F52">
              <w:t>pateikti.</w:t>
            </w:r>
          </w:p>
          <w:p w14:paraId="7308CA71" w14:textId="02AE923E" w:rsidR="00EF5867" w:rsidRPr="00214F52" w:rsidRDefault="00EF5867" w:rsidP="00235CC8">
            <w:pPr>
              <w:jc w:val="both"/>
            </w:pP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klasė</w:t>
            </w:r>
            <w:r w:rsidR="00FC79F4" w:rsidRPr="00214F52">
              <w:t xml:space="preserve"> </w:t>
            </w:r>
            <w:r w:rsidRPr="00214F52">
              <w:t>(patalpa),</w:t>
            </w:r>
            <w:r w:rsidR="00FC79F4" w:rsidRPr="00214F52">
              <w:t xml:space="preserve"> </w:t>
            </w:r>
            <w:r w:rsidRPr="00214F52">
              <w:t>aprūpinta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k</w:t>
            </w:r>
            <w:r w:rsidRPr="00214F52">
              <w:rPr>
                <w:highlight w:val="white"/>
              </w:rPr>
              <w:t>rovinini</w:t>
            </w:r>
            <w:r w:rsidRPr="00214F52">
              <w:t>o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priemonėmis;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jutiklių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detalėmis;</w:t>
            </w:r>
            <w:r w:rsidR="00FC79F4" w:rsidRPr="00214F52">
              <w:t xml:space="preserve"> </w:t>
            </w:r>
            <w:r w:rsidRPr="00214F52">
              <w:t>įrankiais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prietaisais</w:t>
            </w:r>
            <w:r w:rsidR="00FC79F4" w:rsidRPr="00214F52">
              <w:t xml:space="preserve"> </w:t>
            </w:r>
            <w:r w:rsidRPr="00214F52">
              <w:t>reikalingais</w:t>
            </w:r>
            <w:r w:rsidR="00FC79F4" w:rsidRPr="00214F52">
              <w:t xml:space="preserve"> </w:t>
            </w:r>
            <w:r w:rsidRPr="00214F52">
              <w:rPr>
                <w:rFonts w:eastAsia="Calibri"/>
              </w:rPr>
              <w:t>elektroninių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valdymo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sistemų</w:t>
            </w:r>
            <w:r w:rsidR="00FC79F4" w:rsidRPr="00214F52">
              <w:rPr>
                <w:rFonts w:eastAsia="Calibri"/>
              </w:rPr>
              <w:t xml:space="preserve"> </w:t>
            </w:r>
            <w:r w:rsidRPr="00214F52">
              <w:rPr>
                <w:rFonts w:eastAsia="Calibri"/>
              </w:rPr>
              <w:t>jutiklių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valdiklių</w:t>
            </w:r>
            <w:r w:rsidR="00FC79F4" w:rsidRPr="00214F52">
              <w:t xml:space="preserve"> </w:t>
            </w:r>
            <w:r w:rsidRPr="00214F52">
              <w:t>diagnostikos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darbams</w:t>
            </w:r>
            <w:r w:rsidR="00FC79F4" w:rsidRPr="00214F52">
              <w:t xml:space="preserve"> </w:t>
            </w:r>
            <w:r w:rsidRPr="00214F52">
              <w:t>atlikti</w:t>
            </w:r>
            <w:r w:rsidR="00FC79F4" w:rsidRPr="00214F52">
              <w:t xml:space="preserve"> </w:t>
            </w:r>
            <w:r w:rsidRPr="00214F52">
              <w:t>(</w:t>
            </w:r>
            <w:proofErr w:type="spellStart"/>
            <w:r w:rsidRPr="00214F52">
              <w:t>os</w:t>
            </w:r>
            <w:r w:rsidR="00407E6B" w:rsidRPr="00214F52">
              <w:t>c</w:t>
            </w:r>
            <w:r w:rsidRPr="00214F52">
              <w:t>ilografas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skaitmeninis</w:t>
            </w:r>
            <w:r w:rsidR="00FC79F4" w:rsidRPr="00214F52">
              <w:t xml:space="preserve"> </w:t>
            </w:r>
            <w:r w:rsidRPr="00214F52">
              <w:t>multimetras</w:t>
            </w:r>
            <w:r w:rsidR="00FC79F4" w:rsidRPr="00214F52">
              <w:t xml:space="preserve"> </w:t>
            </w:r>
            <w:r w:rsidRPr="00214F52">
              <w:t>elektrinių</w:t>
            </w:r>
            <w:r w:rsidR="00FC79F4" w:rsidRPr="00214F52">
              <w:t xml:space="preserve"> </w:t>
            </w:r>
            <w:r w:rsidRPr="00214F52">
              <w:t>dydžių</w:t>
            </w:r>
            <w:r w:rsidR="00FC79F4" w:rsidRPr="00214F52">
              <w:t xml:space="preserve"> </w:t>
            </w:r>
            <w:r w:rsidRPr="00214F52">
              <w:t>matavimui,</w:t>
            </w:r>
            <w:r w:rsidR="00FC79F4" w:rsidRPr="00214F52">
              <w:t xml:space="preserve"> </w:t>
            </w:r>
            <w:r w:rsidRPr="00214F52">
              <w:t>diagnostinis</w:t>
            </w:r>
            <w:r w:rsidR="00FC79F4" w:rsidRPr="00214F52">
              <w:t xml:space="preserve"> </w:t>
            </w:r>
            <w:r w:rsidRPr="00214F52">
              <w:t>skaneris);</w:t>
            </w:r>
            <w:r w:rsidR="00FC79F4" w:rsidRPr="00214F52">
              <w:t xml:space="preserve"> </w:t>
            </w:r>
            <w:r w:rsidRPr="00214F52">
              <w:t>elektros</w:t>
            </w:r>
            <w:r w:rsidR="00FC79F4" w:rsidRPr="00214F52">
              <w:t xml:space="preserve"> </w:t>
            </w:r>
            <w:r w:rsidRPr="00214F52">
              <w:t>įrenginių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priemonėmis</w:t>
            </w:r>
            <w:r w:rsidR="00FC79F4" w:rsidRPr="00214F52">
              <w:t xml:space="preserve"> </w:t>
            </w:r>
            <w:r w:rsidRPr="00214F52">
              <w:t>(elektrinių</w:t>
            </w:r>
            <w:r w:rsidR="00FC79F4" w:rsidRPr="00214F52">
              <w:t xml:space="preserve"> </w:t>
            </w:r>
            <w:r w:rsidRPr="00214F52">
              <w:t>jungčių</w:t>
            </w:r>
            <w:r w:rsidR="00FC79F4" w:rsidRPr="00214F52">
              <w:t xml:space="preserve"> </w:t>
            </w:r>
            <w:r w:rsidRPr="00214F52">
              <w:t>ardymo</w:t>
            </w:r>
            <w:r w:rsidR="00FC79F4" w:rsidRPr="00214F52">
              <w:t xml:space="preserve"> </w:t>
            </w:r>
            <w:r w:rsidRPr="00214F52">
              <w:t>įrankiais,</w:t>
            </w:r>
            <w:r w:rsidR="00FC79F4" w:rsidRPr="00214F52">
              <w:t xml:space="preserve"> </w:t>
            </w:r>
            <w:r w:rsidRPr="00214F52">
              <w:t>akumuliatorių</w:t>
            </w:r>
            <w:r w:rsidR="00FC79F4" w:rsidRPr="00214F52">
              <w:t xml:space="preserve"> </w:t>
            </w:r>
            <w:r w:rsidRPr="00214F52">
              <w:t>pakrovėju,</w:t>
            </w:r>
            <w:r w:rsidR="00FC79F4" w:rsidRPr="00214F52">
              <w:t xml:space="preserve"> </w:t>
            </w:r>
            <w:r w:rsidRPr="00214F52">
              <w:t>laidų</w:t>
            </w:r>
            <w:r w:rsidR="00FC79F4" w:rsidRPr="00214F52">
              <w:t xml:space="preserve"> </w:t>
            </w:r>
            <w:r w:rsidRPr="00214F52">
              <w:t>presavimo,</w:t>
            </w:r>
            <w:r w:rsidR="00FC79F4" w:rsidRPr="00214F52">
              <w:t xml:space="preserve"> </w:t>
            </w:r>
            <w:proofErr w:type="spellStart"/>
            <w:r w:rsidRPr="00214F52">
              <w:t>nužievinimo</w:t>
            </w:r>
            <w:proofErr w:type="spellEnd"/>
            <w:r w:rsidRPr="00214F52">
              <w:t>,</w:t>
            </w:r>
            <w:r w:rsidR="00FC79F4" w:rsidRPr="00214F52">
              <w:t xml:space="preserve"> </w:t>
            </w:r>
            <w:r w:rsidRPr="00214F52">
              <w:t>jungčių</w:t>
            </w:r>
            <w:r w:rsidR="00FC79F4" w:rsidRPr="00214F52">
              <w:t xml:space="preserve"> </w:t>
            </w:r>
            <w:r w:rsidRPr="00214F52">
              <w:t>užspaudimo,</w:t>
            </w:r>
            <w:r w:rsidR="00FC79F4" w:rsidRPr="00214F52">
              <w:t xml:space="preserve"> </w:t>
            </w:r>
            <w:r w:rsidRPr="00214F52">
              <w:t>kirpimo</w:t>
            </w:r>
            <w:r w:rsidR="00FC79F4" w:rsidRPr="00214F52">
              <w:t xml:space="preserve"> </w:t>
            </w:r>
            <w:r w:rsidRPr="00214F52">
              <w:t>replėmis,</w:t>
            </w:r>
            <w:r w:rsidR="00FC79F4" w:rsidRPr="00214F52">
              <w:t xml:space="preserve"> </w:t>
            </w:r>
            <w:r w:rsidRPr="00214F52">
              <w:t>kitais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įrankiais);</w:t>
            </w:r>
            <w:r w:rsidR="00FC79F4" w:rsidRPr="00214F52">
              <w:t xml:space="preserve"> </w:t>
            </w:r>
            <w:r w:rsidRPr="00214F52">
              <w:rPr>
                <w:lang w:eastAsia="en-US"/>
              </w:rPr>
              <w:t>rankinėmis,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elektrinėmis,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pneumatinėmis,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hidraulinėmis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priemonėmis</w:t>
            </w:r>
            <w:r w:rsidR="00FC79F4" w:rsidRPr="00214F52">
              <w:rPr>
                <w:lang w:eastAsia="en-US"/>
              </w:rPr>
              <w:t xml:space="preserve"> </w:t>
            </w:r>
            <w:proofErr w:type="spellStart"/>
            <w:r w:rsidRPr="00214F52">
              <w:rPr>
                <w:lang w:eastAsia="en-US"/>
              </w:rPr>
              <w:t>šaltkalviškiems</w:t>
            </w:r>
            <w:proofErr w:type="spellEnd"/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darbams</w:t>
            </w:r>
            <w:r w:rsidR="00FC79F4" w:rsidRPr="00214F52">
              <w:rPr>
                <w:lang w:eastAsia="en-US"/>
              </w:rPr>
              <w:t xml:space="preserve"> </w:t>
            </w:r>
            <w:r w:rsidRPr="00214F52">
              <w:rPr>
                <w:lang w:eastAsia="en-US"/>
              </w:rPr>
              <w:t>atlikti;</w:t>
            </w:r>
            <w:r w:rsidR="00FC79F4" w:rsidRPr="00214F52">
              <w:t xml:space="preserve"> </w:t>
            </w:r>
            <w:r w:rsidRPr="00214F52">
              <w:t>litavimo</w:t>
            </w:r>
            <w:r w:rsidR="00FC79F4" w:rsidRPr="00214F52">
              <w:t xml:space="preserve"> </w:t>
            </w:r>
            <w:r w:rsidRPr="00214F52">
              <w:t>prietaisais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medžiagomis;</w:t>
            </w:r>
            <w:r w:rsidR="00FC79F4" w:rsidRPr="00214F52">
              <w:t xml:space="preserve"> </w:t>
            </w:r>
            <w:r w:rsidRPr="00214F52">
              <w:t>kenksmingų</w:t>
            </w:r>
            <w:r w:rsidR="00FC79F4" w:rsidRPr="00214F52">
              <w:t xml:space="preserve"> </w:t>
            </w:r>
            <w:r w:rsidRPr="00214F52">
              <w:t>medžiagų</w:t>
            </w:r>
            <w:r w:rsidR="00FC79F4" w:rsidRPr="00214F52">
              <w:t xml:space="preserve"> </w:t>
            </w:r>
            <w:r w:rsidRPr="00214F52">
              <w:t>ištraukimo</w:t>
            </w:r>
            <w:r w:rsidR="00FC79F4" w:rsidRPr="00214F52">
              <w:t xml:space="preserve"> </w:t>
            </w:r>
            <w:r w:rsidRPr="00214F52">
              <w:t>sistema;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lastRenderedPageBreak/>
              <w:t>priemonių</w:t>
            </w:r>
            <w:r w:rsidR="00FC79F4" w:rsidRPr="00214F52">
              <w:t xml:space="preserve"> </w:t>
            </w:r>
            <w:r w:rsidRPr="00214F52">
              <w:t>pakėlimo</w:t>
            </w:r>
            <w:r w:rsidR="00FC79F4" w:rsidRPr="00214F52">
              <w:t xml:space="preserve"> </w:t>
            </w:r>
            <w:r w:rsidRPr="00071E62">
              <w:t>įranga</w:t>
            </w:r>
            <w:r w:rsidR="00FC79F4" w:rsidRPr="00071E62">
              <w:t xml:space="preserve"> </w:t>
            </w:r>
            <w:r w:rsidR="00D92FBE" w:rsidRPr="00071E62">
              <w:t>arba</w:t>
            </w:r>
            <w:r w:rsidR="00FC79F4" w:rsidRPr="00071E62">
              <w:t xml:space="preserve"> </w:t>
            </w:r>
            <w:r w:rsidR="00D92FBE" w:rsidRPr="00071E62">
              <w:t>apžiūros</w:t>
            </w:r>
            <w:r w:rsidR="00FC79F4" w:rsidRPr="00071E62">
              <w:t xml:space="preserve"> </w:t>
            </w:r>
            <w:r w:rsidR="00D92FBE" w:rsidRPr="00071E62">
              <w:t>duobė</w:t>
            </w:r>
            <w:r w:rsidRPr="00214F52">
              <w:t>;</w:t>
            </w:r>
            <w:r w:rsidR="00FC79F4" w:rsidRPr="00214F52">
              <w:t xml:space="preserve"> </w:t>
            </w:r>
            <w:r w:rsidRPr="00214F52">
              <w:t>išrinkimo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surinkimo</w:t>
            </w:r>
            <w:r w:rsidR="00FC79F4" w:rsidRPr="00214F52">
              <w:t xml:space="preserve"> </w:t>
            </w:r>
            <w:r w:rsidRPr="00214F52">
              <w:t>įrankiais;</w:t>
            </w:r>
            <w:r w:rsidR="00FC79F4" w:rsidRPr="00214F52">
              <w:t xml:space="preserve"> </w:t>
            </w:r>
            <w:r w:rsidRPr="00214F52">
              <w:t>asmeninėmis</w:t>
            </w:r>
            <w:r w:rsidR="00FC79F4" w:rsidRPr="00214F52">
              <w:t xml:space="preserve"> </w:t>
            </w:r>
            <w:r w:rsidRPr="00214F52">
              <w:t>apsaugos</w:t>
            </w:r>
            <w:r w:rsidR="00FC79F4" w:rsidRPr="00214F52">
              <w:t xml:space="preserve"> </w:t>
            </w:r>
            <w:r w:rsidRPr="00214F52">
              <w:t>priemonėmis;</w:t>
            </w:r>
            <w:r w:rsidR="00FC79F4" w:rsidRPr="00214F52">
              <w:t xml:space="preserve"> </w:t>
            </w:r>
            <w:r w:rsidRPr="00214F52">
              <w:t>pirmosios</w:t>
            </w:r>
            <w:r w:rsidR="00FC79F4" w:rsidRPr="00214F52">
              <w:t xml:space="preserve"> </w:t>
            </w:r>
            <w:r w:rsidRPr="00214F52">
              <w:t>pagalbos</w:t>
            </w:r>
            <w:r w:rsidR="00FC79F4" w:rsidRPr="00214F52">
              <w:t xml:space="preserve"> </w:t>
            </w:r>
            <w:r w:rsidRPr="00214F52">
              <w:t>suteikimo</w:t>
            </w:r>
            <w:r w:rsidR="00FC79F4" w:rsidRPr="00214F52">
              <w:t xml:space="preserve"> </w:t>
            </w:r>
            <w:r w:rsidRPr="00214F52">
              <w:t>rinkiniu;</w:t>
            </w:r>
            <w:r w:rsidR="00FC79F4" w:rsidRPr="00214F52">
              <w:t xml:space="preserve"> </w:t>
            </w:r>
            <w:r w:rsidRPr="00214F52">
              <w:t>suspausto</w:t>
            </w:r>
            <w:r w:rsidR="00FC79F4" w:rsidRPr="00214F52">
              <w:t xml:space="preserve"> </w:t>
            </w:r>
            <w:r w:rsidRPr="00214F52">
              <w:t>oro</w:t>
            </w:r>
            <w:r w:rsidR="00FC79F4" w:rsidRPr="00214F52">
              <w:t xml:space="preserve"> </w:t>
            </w:r>
            <w:r w:rsidRPr="00214F52">
              <w:t>sistema,</w:t>
            </w:r>
            <w:r w:rsidR="00FC79F4" w:rsidRPr="00214F52">
              <w:t xml:space="preserve"> </w:t>
            </w:r>
            <w:r w:rsidRPr="00214F52">
              <w:t>priešgaisrine</w:t>
            </w:r>
            <w:r w:rsidR="00FC79F4" w:rsidRPr="00214F52">
              <w:t xml:space="preserve"> </w:t>
            </w:r>
            <w:r w:rsidRPr="00214F52">
              <w:t>įranga,</w:t>
            </w:r>
            <w:r w:rsidR="00FC79F4" w:rsidRPr="00214F52">
              <w:t xml:space="preserve"> </w:t>
            </w:r>
            <w:r w:rsidRPr="00214F52">
              <w:t>specialiais</w:t>
            </w:r>
            <w:r w:rsidR="00FC79F4" w:rsidRPr="00214F52">
              <w:t xml:space="preserve"> </w:t>
            </w:r>
            <w:r w:rsidRPr="00214F52">
              <w:t>atliekų</w:t>
            </w:r>
            <w:r w:rsidR="00FC79F4" w:rsidRPr="00214F52">
              <w:t xml:space="preserve"> </w:t>
            </w:r>
            <w:r w:rsidRPr="00214F52">
              <w:t>konteineriais</w:t>
            </w:r>
            <w:r w:rsidRPr="00214F52">
              <w:rPr>
                <w:i/>
              </w:rPr>
              <w:t>.</w:t>
            </w:r>
          </w:p>
        </w:tc>
      </w:tr>
      <w:tr w:rsidR="00EF5867" w:rsidRPr="00214F52" w14:paraId="7308CA77" w14:textId="77777777" w:rsidTr="00AE0271">
        <w:trPr>
          <w:trHeight w:val="57"/>
          <w:jc w:val="center"/>
        </w:trPr>
        <w:tc>
          <w:tcPr>
            <w:tcW w:w="947" w:type="pct"/>
          </w:tcPr>
          <w:p w14:paraId="7308CA73" w14:textId="42D9627E" w:rsidR="00EF5867" w:rsidRPr="00214F52" w:rsidRDefault="00EF5867" w:rsidP="00235CC8">
            <w:pPr>
              <w:widowControl w:val="0"/>
            </w:pPr>
            <w:r w:rsidRPr="00214F52">
              <w:lastRenderedPageBreak/>
              <w:t>Reikalavimai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dalykiniam</w:t>
            </w:r>
            <w:r w:rsidR="00FC79F4" w:rsidRPr="00214F52">
              <w:t xml:space="preserve"> </w:t>
            </w:r>
            <w:r w:rsidRPr="00214F52">
              <w:t>pasirengimui</w:t>
            </w:r>
            <w:r w:rsidR="00FC79F4" w:rsidRPr="00214F52">
              <w:t xml:space="preserve"> </w:t>
            </w:r>
            <w:r w:rsidRPr="00214F52">
              <w:t>(dalykinei</w:t>
            </w:r>
            <w:r w:rsidR="00FC79F4" w:rsidRPr="00214F52">
              <w:t xml:space="preserve"> </w:t>
            </w:r>
            <w:r w:rsidRPr="00214F52">
              <w:t>kvalifikacijai)</w:t>
            </w:r>
          </w:p>
        </w:tc>
        <w:tc>
          <w:tcPr>
            <w:tcW w:w="4053" w:type="pct"/>
            <w:gridSpan w:val="2"/>
          </w:tcPr>
          <w:p w14:paraId="7308CA74" w14:textId="0CB9CBD3" w:rsidR="00EF5867" w:rsidRPr="00214F52" w:rsidRDefault="00EF5867" w:rsidP="00235CC8">
            <w:pPr>
              <w:widowControl w:val="0"/>
              <w:jc w:val="both"/>
            </w:pPr>
            <w:r w:rsidRPr="00214F52">
              <w:t>Modulį</w:t>
            </w:r>
            <w:r w:rsidR="00FC79F4" w:rsidRPr="00214F52">
              <w:t xml:space="preserve"> </w:t>
            </w:r>
            <w:r w:rsidRPr="00214F52">
              <w:t>gali</w:t>
            </w:r>
            <w:r w:rsidR="00FC79F4" w:rsidRPr="00214F52">
              <w:t xml:space="preserve"> </w:t>
            </w:r>
            <w:r w:rsidRPr="00214F52">
              <w:t>vesti</w:t>
            </w:r>
            <w:r w:rsidR="00FC79F4" w:rsidRPr="00214F52">
              <w:t xml:space="preserve"> </w:t>
            </w:r>
            <w:r w:rsidRPr="00214F52">
              <w:t>mokytojas,</w:t>
            </w:r>
            <w:r w:rsidR="00FC79F4" w:rsidRPr="00214F52">
              <w:t xml:space="preserve"> </w:t>
            </w:r>
            <w:r w:rsidRPr="00214F52">
              <w:t>turintis:</w:t>
            </w:r>
          </w:p>
          <w:p w14:paraId="7308CA75" w14:textId="1BFA0B47" w:rsidR="00EF5867" w:rsidRPr="00214F52" w:rsidRDefault="00EF5867" w:rsidP="00235CC8">
            <w:pPr>
              <w:widowControl w:val="0"/>
              <w:jc w:val="both"/>
            </w:pPr>
            <w:r w:rsidRPr="00214F52">
              <w:t>1)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įstatyme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apraše,</w:t>
            </w:r>
            <w:r w:rsidR="00FC79F4" w:rsidRPr="00214F52">
              <w:t xml:space="preserve"> </w:t>
            </w:r>
            <w:r w:rsidRPr="00214F52">
              <w:t>patvirtintame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mokslo</w:t>
            </w:r>
            <w:r w:rsidR="00FC79F4" w:rsidRPr="00214F52">
              <w:t xml:space="preserve"> </w:t>
            </w:r>
            <w:r w:rsidRPr="00214F52">
              <w:t>ministro</w:t>
            </w:r>
            <w:r w:rsidR="00FC79F4" w:rsidRPr="00214F52">
              <w:t xml:space="preserve"> </w:t>
            </w:r>
            <w:r w:rsidRPr="00214F52">
              <w:t>2014</w:t>
            </w:r>
            <w:r w:rsidR="00FC79F4" w:rsidRPr="00214F52">
              <w:t xml:space="preserve"> </w:t>
            </w:r>
            <w:r w:rsidRPr="00214F52">
              <w:t>m.</w:t>
            </w:r>
            <w:r w:rsidR="00FC79F4" w:rsidRPr="00214F52">
              <w:t xml:space="preserve"> </w:t>
            </w:r>
            <w:r w:rsidRPr="00214F52">
              <w:t>rugpjūčio</w:t>
            </w:r>
            <w:r w:rsidR="00FC79F4" w:rsidRPr="00214F52">
              <w:t xml:space="preserve"> </w:t>
            </w:r>
            <w:r w:rsidRPr="00214F52">
              <w:t>29</w:t>
            </w:r>
            <w:r w:rsidR="00FC79F4" w:rsidRPr="00214F52">
              <w:t xml:space="preserve"> </w:t>
            </w:r>
            <w:r w:rsidRPr="00214F52">
              <w:t>d.</w:t>
            </w:r>
            <w:r w:rsidR="00FC79F4" w:rsidRPr="00214F52">
              <w:t xml:space="preserve"> </w:t>
            </w:r>
            <w:r w:rsidRPr="00214F52">
              <w:t>įsakymu</w:t>
            </w:r>
            <w:r w:rsidR="00FC79F4" w:rsidRPr="00214F52">
              <w:t xml:space="preserve"> </w:t>
            </w:r>
            <w:r w:rsidRPr="00214F52">
              <w:t>Nr.</w:t>
            </w:r>
            <w:r w:rsidR="00FC79F4" w:rsidRPr="00214F52">
              <w:t xml:space="preserve"> </w:t>
            </w:r>
            <w:r w:rsidRPr="00214F52">
              <w:t>V-774</w:t>
            </w:r>
            <w:r w:rsidR="00FC79F4" w:rsidRPr="00214F52">
              <w:t xml:space="preserve"> </w:t>
            </w:r>
            <w:r w:rsidRPr="00214F52">
              <w:t>„Dėl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aprašo</w:t>
            </w:r>
            <w:r w:rsidR="00FC79F4" w:rsidRPr="00214F52">
              <w:t xml:space="preserve"> </w:t>
            </w:r>
            <w:r w:rsidRPr="00214F52">
              <w:t>patvirtinimo“,</w:t>
            </w:r>
            <w:r w:rsidR="00FC79F4" w:rsidRPr="00214F52">
              <w:t xml:space="preserve"> </w:t>
            </w:r>
            <w:r w:rsidRPr="00214F52">
              <w:t>nustatytą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kvalifikaciją;</w:t>
            </w:r>
          </w:p>
          <w:p w14:paraId="7308CA76" w14:textId="2E617041" w:rsidR="00EF5867" w:rsidRPr="00214F52" w:rsidRDefault="00EF5867" w:rsidP="00235CC8">
            <w:pPr>
              <w:widowControl w:val="0"/>
              <w:jc w:val="both"/>
              <w:rPr>
                <w:i/>
                <w:iCs/>
              </w:rPr>
            </w:pPr>
            <w:r w:rsidRPr="00214F52">
              <w:t>2)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inžinerijos</w:t>
            </w:r>
            <w:r w:rsidR="00FC79F4" w:rsidRPr="00214F52">
              <w:t xml:space="preserve"> </w:t>
            </w:r>
            <w:r w:rsidRPr="00214F52">
              <w:t>studijų</w:t>
            </w:r>
            <w:r w:rsidR="00FC79F4" w:rsidRPr="00214F52">
              <w:t xml:space="preserve"> </w:t>
            </w:r>
            <w:r w:rsidRPr="00214F52">
              <w:t>krypties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lygiavertį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arba</w:t>
            </w:r>
            <w:r w:rsidR="00FC79F4" w:rsidRPr="00214F52">
              <w:t xml:space="preserve"> </w:t>
            </w:r>
            <w:r w:rsidRPr="00214F52">
              <w:rPr>
                <w:bCs/>
              </w:rPr>
              <w:t>vidurinį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="003A50E8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3A50E8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3A50E8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specialisto</w:t>
            </w:r>
            <w:r w:rsidR="00FC79F4" w:rsidRPr="00214F52">
              <w:t xml:space="preserve"> </w:t>
            </w:r>
            <w:r w:rsidRPr="00214F52">
              <w:t>ar</w:t>
            </w:r>
            <w:r w:rsidR="00FC79F4" w:rsidRPr="00214F52">
              <w:t xml:space="preserve"> </w:t>
            </w:r>
            <w:r w:rsidRPr="00214F52">
              <w:t>lygiavertę</w:t>
            </w:r>
            <w:r w:rsidR="00FC79F4" w:rsidRPr="00214F52">
              <w:t xml:space="preserve"> </w:t>
            </w:r>
            <w:r w:rsidRPr="00214F52">
              <w:t>kvalifikaciją,</w:t>
            </w:r>
            <w:r w:rsidR="00FC79F4" w:rsidRPr="00214F52">
              <w:t xml:space="preserve"> </w:t>
            </w:r>
            <w:r w:rsidRPr="00214F52">
              <w:t>ne</w:t>
            </w:r>
            <w:r w:rsidR="00FC79F4" w:rsidRPr="00214F52">
              <w:t xml:space="preserve"> </w:t>
            </w:r>
            <w:r w:rsidRPr="00214F52">
              <w:t>mažesnę</w:t>
            </w:r>
            <w:r w:rsidR="00FC79F4" w:rsidRPr="00214F52">
              <w:t xml:space="preserve"> </w:t>
            </w:r>
            <w:r w:rsidRPr="00214F52">
              <w:t>kaip</w:t>
            </w:r>
            <w:r w:rsidR="00FC79F4" w:rsidRPr="00214F52">
              <w:t xml:space="preserve"> </w:t>
            </w:r>
            <w:r w:rsidRPr="00214F52">
              <w:t>3</w:t>
            </w:r>
            <w:r w:rsidR="00FC79F4" w:rsidRPr="00214F52">
              <w:t xml:space="preserve"> </w:t>
            </w:r>
            <w:r w:rsidRPr="00214F52">
              <w:t>metų</w:t>
            </w:r>
            <w:r w:rsidR="00FC79F4" w:rsidRPr="00214F52">
              <w:t xml:space="preserve"> </w:t>
            </w:r>
            <w:r w:rsidRPr="00214F52">
              <w:t>krovinini</w:t>
            </w:r>
            <w:r w:rsidR="009A7ED9" w:rsidRPr="00214F52">
              <w:t>ų</w:t>
            </w:r>
            <w:r w:rsidR="00FC79F4" w:rsidRPr="00214F52"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t>remonto</w:t>
            </w:r>
            <w:r w:rsidR="00FC79F4" w:rsidRPr="00214F52">
              <w:t xml:space="preserve"> </w:t>
            </w:r>
            <w:r w:rsidRPr="00214F52">
              <w:t>profesinės</w:t>
            </w:r>
            <w:r w:rsidR="00FC79F4" w:rsidRPr="00214F52">
              <w:t xml:space="preserve"> </w:t>
            </w:r>
            <w:r w:rsidRPr="00214F52">
              <w:t>veiklos</w:t>
            </w:r>
            <w:r w:rsidR="00FC79F4" w:rsidRPr="00214F52">
              <w:t xml:space="preserve"> </w:t>
            </w:r>
            <w:r w:rsidRPr="00214F52">
              <w:t>patirtį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pedagoginių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ir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psichologinių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žinių</w:t>
            </w:r>
            <w:r w:rsidR="00FC79F4" w:rsidRPr="00214F52">
              <w:rPr>
                <w:bCs/>
              </w:rPr>
              <w:t xml:space="preserve"> </w:t>
            </w:r>
            <w:r w:rsidRPr="00214F52">
              <w:rPr>
                <w:bCs/>
              </w:rPr>
              <w:t>kurso</w:t>
            </w:r>
            <w:r w:rsidR="00FC79F4" w:rsidRPr="00214F52">
              <w:rPr>
                <w:bCs/>
              </w:rPr>
              <w:t xml:space="preserve"> </w:t>
            </w:r>
            <w:r w:rsidRPr="00214F52">
              <w:t>baigimo</w:t>
            </w:r>
            <w:r w:rsidR="00FC79F4" w:rsidRPr="00214F52">
              <w:t xml:space="preserve"> </w:t>
            </w:r>
            <w:r w:rsidRPr="00214F52">
              <w:t>pažymėjimą.</w:t>
            </w:r>
          </w:p>
        </w:tc>
      </w:tr>
    </w:tbl>
    <w:p w14:paraId="7308CA78" w14:textId="77777777" w:rsidR="008D63A1" w:rsidRPr="00214F52" w:rsidRDefault="009F7B88" w:rsidP="00235CC8">
      <w:pPr>
        <w:rPr>
          <w:b/>
        </w:rPr>
      </w:pPr>
      <w:r w:rsidRPr="00214F52">
        <w:rPr>
          <w:b/>
        </w:rPr>
        <w:br w:type="page"/>
      </w:r>
    </w:p>
    <w:p w14:paraId="7308CA79" w14:textId="77777777" w:rsidR="00213D37" w:rsidRPr="00214F52" w:rsidRDefault="00213D37" w:rsidP="00235CC8">
      <w:pPr>
        <w:widowControl w:val="0"/>
      </w:pPr>
    </w:p>
    <w:p w14:paraId="7308CA7A" w14:textId="3FCC7EFC" w:rsidR="00213D37" w:rsidRPr="00214F52" w:rsidRDefault="00213D37" w:rsidP="00235CC8">
      <w:pPr>
        <w:widowControl w:val="0"/>
        <w:jc w:val="center"/>
        <w:rPr>
          <w:b/>
        </w:rPr>
      </w:pPr>
      <w:r w:rsidRPr="00214F52">
        <w:rPr>
          <w:b/>
        </w:rPr>
        <w:t>6.4.</w:t>
      </w:r>
      <w:r w:rsidR="00FC79F4" w:rsidRPr="00214F52">
        <w:rPr>
          <w:b/>
        </w:rPr>
        <w:t xml:space="preserve"> </w:t>
      </w:r>
      <w:r w:rsidRPr="00214F52">
        <w:rPr>
          <w:b/>
        </w:rPr>
        <w:t>BAIGIAMASIS</w:t>
      </w:r>
      <w:r w:rsidR="00FC79F4" w:rsidRPr="00214F52">
        <w:rPr>
          <w:b/>
        </w:rPr>
        <w:t xml:space="preserve"> </w:t>
      </w:r>
      <w:r w:rsidRPr="00214F52">
        <w:rPr>
          <w:b/>
        </w:rPr>
        <w:t>MODULIS</w:t>
      </w:r>
    </w:p>
    <w:p w14:paraId="7308CA7B" w14:textId="77777777" w:rsidR="00213D37" w:rsidRPr="00214F52" w:rsidRDefault="00213D37" w:rsidP="00235CC8">
      <w:pPr>
        <w:widowControl w:val="0"/>
      </w:pPr>
    </w:p>
    <w:p w14:paraId="7308CA7C" w14:textId="4556E87B" w:rsidR="00213D37" w:rsidRPr="00214F52" w:rsidRDefault="00213D37" w:rsidP="00235CC8">
      <w:pPr>
        <w:widowControl w:val="0"/>
        <w:rPr>
          <w:b/>
        </w:rPr>
      </w:pPr>
      <w:r w:rsidRPr="00214F52">
        <w:rPr>
          <w:b/>
        </w:rPr>
        <w:t>Modulio</w:t>
      </w:r>
      <w:r w:rsidR="00FC79F4" w:rsidRPr="00214F52">
        <w:rPr>
          <w:b/>
        </w:rPr>
        <w:t xml:space="preserve"> </w:t>
      </w:r>
      <w:r w:rsidRPr="00214F52">
        <w:rPr>
          <w:b/>
        </w:rPr>
        <w:t>pavadinimas</w:t>
      </w:r>
      <w:r w:rsidR="00FC79F4" w:rsidRPr="00214F52">
        <w:rPr>
          <w:b/>
        </w:rPr>
        <w:t xml:space="preserve"> </w:t>
      </w:r>
      <w:r w:rsidRPr="00214F52">
        <w:rPr>
          <w:b/>
        </w:rPr>
        <w:t>–</w:t>
      </w:r>
      <w:r w:rsidR="00FC79F4" w:rsidRPr="00214F52">
        <w:rPr>
          <w:b/>
        </w:rPr>
        <w:t xml:space="preserve"> </w:t>
      </w:r>
      <w:r w:rsidRPr="00214F52">
        <w:rPr>
          <w:b/>
        </w:rPr>
        <w:t>„Įvadas</w:t>
      </w:r>
      <w:r w:rsidR="00FC79F4" w:rsidRPr="00214F52">
        <w:rPr>
          <w:b/>
        </w:rPr>
        <w:t xml:space="preserve"> </w:t>
      </w:r>
      <w:r w:rsidRPr="00214F52">
        <w:rPr>
          <w:b/>
        </w:rPr>
        <w:t>į</w:t>
      </w:r>
      <w:r w:rsidR="00FC79F4" w:rsidRPr="00214F52">
        <w:rPr>
          <w:b/>
        </w:rPr>
        <w:t xml:space="preserve"> </w:t>
      </w:r>
      <w:r w:rsidRPr="00214F52">
        <w:rPr>
          <w:b/>
        </w:rPr>
        <w:t>darbo</w:t>
      </w:r>
      <w:r w:rsidR="00FC79F4" w:rsidRPr="00214F52">
        <w:rPr>
          <w:b/>
        </w:rPr>
        <w:t xml:space="preserve"> </w:t>
      </w:r>
      <w:r w:rsidRPr="00214F52">
        <w:rPr>
          <w:b/>
        </w:rPr>
        <w:t>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213D37" w:rsidRPr="00214F52" w14:paraId="7308CA7F" w14:textId="77777777" w:rsidTr="00213D37">
        <w:trPr>
          <w:trHeight w:val="57"/>
        </w:trPr>
        <w:tc>
          <w:tcPr>
            <w:tcW w:w="947" w:type="pct"/>
          </w:tcPr>
          <w:p w14:paraId="7308CA7D" w14:textId="0955A293" w:rsidR="00213D37" w:rsidRPr="00214F52" w:rsidRDefault="00213D37" w:rsidP="00235CC8">
            <w:pPr>
              <w:widowControl w:val="0"/>
            </w:pPr>
            <w:r w:rsidRPr="00214F52">
              <w:t>Valstybinis</w:t>
            </w:r>
            <w:r w:rsidR="00FC79F4" w:rsidRPr="00214F52">
              <w:t xml:space="preserve"> </w:t>
            </w:r>
            <w:r w:rsidRPr="00214F52">
              <w:t>kodas</w:t>
            </w:r>
          </w:p>
        </w:tc>
        <w:tc>
          <w:tcPr>
            <w:tcW w:w="4053" w:type="pct"/>
          </w:tcPr>
          <w:p w14:paraId="7308CA7E" w14:textId="76A729E3" w:rsidR="00213D37" w:rsidRPr="00214F52" w:rsidRDefault="009A0CF2" w:rsidP="00235CC8">
            <w:pPr>
              <w:widowControl w:val="0"/>
            </w:pPr>
            <w:r w:rsidRPr="004E10B3">
              <w:rPr>
                <w:rFonts w:eastAsia="Calibri"/>
                <w:noProof/>
                <w:lang w:val="en-GB"/>
              </w:rPr>
              <w:t>4000004</w:t>
            </w:r>
          </w:p>
        </w:tc>
      </w:tr>
      <w:tr w:rsidR="00C54620" w:rsidRPr="00214F52" w14:paraId="7308CA82" w14:textId="77777777" w:rsidTr="00213D37">
        <w:trPr>
          <w:trHeight w:val="57"/>
        </w:trPr>
        <w:tc>
          <w:tcPr>
            <w:tcW w:w="947" w:type="pct"/>
          </w:tcPr>
          <w:p w14:paraId="7308CA80" w14:textId="492B196A" w:rsidR="00C54620" w:rsidRPr="00214F52" w:rsidRDefault="00C54620" w:rsidP="00235CC8">
            <w:pPr>
              <w:widowControl w:val="0"/>
            </w:pPr>
            <w:r w:rsidRPr="00214F52">
              <w:t>Modulio</w:t>
            </w:r>
            <w:r w:rsidR="00FC79F4" w:rsidRPr="00214F52">
              <w:t xml:space="preserve"> </w:t>
            </w:r>
            <w:r w:rsidRPr="00214F52">
              <w:t>LTKS</w:t>
            </w:r>
            <w:r w:rsidR="00FC79F4" w:rsidRPr="00214F52">
              <w:t xml:space="preserve"> </w:t>
            </w:r>
            <w:r w:rsidRPr="00214F52">
              <w:t>lygis</w:t>
            </w:r>
          </w:p>
        </w:tc>
        <w:tc>
          <w:tcPr>
            <w:tcW w:w="4053" w:type="pct"/>
          </w:tcPr>
          <w:p w14:paraId="7308CA81" w14:textId="77777777" w:rsidR="00C54620" w:rsidRPr="00214F52" w:rsidRDefault="00C54620" w:rsidP="00235CC8">
            <w:pPr>
              <w:widowControl w:val="0"/>
            </w:pPr>
            <w:r w:rsidRPr="00214F52">
              <w:t>IV</w:t>
            </w:r>
          </w:p>
        </w:tc>
      </w:tr>
      <w:tr w:rsidR="00C54620" w:rsidRPr="00214F52" w14:paraId="7308CA85" w14:textId="77777777" w:rsidTr="00213D37">
        <w:trPr>
          <w:trHeight w:val="57"/>
        </w:trPr>
        <w:tc>
          <w:tcPr>
            <w:tcW w:w="947" w:type="pct"/>
          </w:tcPr>
          <w:p w14:paraId="7308CA83" w14:textId="643721A3" w:rsidR="00C54620" w:rsidRPr="00214F52" w:rsidRDefault="00C54620" w:rsidP="00235CC8">
            <w:pPr>
              <w:widowControl w:val="0"/>
            </w:pPr>
            <w:r w:rsidRPr="00214F52">
              <w:t>Apimtis</w:t>
            </w:r>
            <w:r w:rsidR="00FC79F4" w:rsidRPr="00214F52">
              <w:t xml:space="preserve"> </w:t>
            </w:r>
            <w:r w:rsidRPr="00214F52">
              <w:t>mokymosi</w:t>
            </w:r>
            <w:r w:rsidR="00FC79F4" w:rsidRPr="00214F52">
              <w:t xml:space="preserve"> </w:t>
            </w:r>
            <w:r w:rsidRPr="00214F52">
              <w:t>kreditais</w:t>
            </w:r>
          </w:p>
        </w:tc>
        <w:tc>
          <w:tcPr>
            <w:tcW w:w="4053" w:type="pct"/>
          </w:tcPr>
          <w:p w14:paraId="7308CA84" w14:textId="77777777" w:rsidR="00C54620" w:rsidRPr="00214F52" w:rsidRDefault="00214651" w:rsidP="00235CC8">
            <w:pPr>
              <w:widowControl w:val="0"/>
            </w:pPr>
            <w:r w:rsidRPr="00214F52">
              <w:t>5</w:t>
            </w:r>
          </w:p>
        </w:tc>
      </w:tr>
      <w:tr w:rsidR="00C54620" w:rsidRPr="00214F52" w14:paraId="7308CA88" w14:textId="77777777" w:rsidTr="00213D37">
        <w:trPr>
          <w:trHeight w:val="57"/>
        </w:trPr>
        <w:tc>
          <w:tcPr>
            <w:tcW w:w="947" w:type="pct"/>
            <w:shd w:val="clear" w:color="auto" w:fill="F2F2F2"/>
          </w:tcPr>
          <w:p w14:paraId="7308CA86" w14:textId="77777777" w:rsidR="00C54620" w:rsidRPr="00214F52" w:rsidRDefault="00C54620" w:rsidP="00235CC8">
            <w:pPr>
              <w:widowControl w:val="0"/>
            </w:pPr>
            <w:r w:rsidRPr="00214F52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7308CA87" w14:textId="03AC8909" w:rsidR="00C54620" w:rsidRPr="00214F52" w:rsidRDefault="00C54620" w:rsidP="00235CC8">
            <w:pPr>
              <w:widowControl w:val="0"/>
            </w:pPr>
            <w:r w:rsidRPr="00214F52">
              <w:t>Mokymosi</w:t>
            </w:r>
            <w:r w:rsidR="00FC79F4" w:rsidRPr="00214F52">
              <w:t xml:space="preserve"> </w:t>
            </w:r>
            <w:r w:rsidRPr="00214F52">
              <w:t>rezultatai</w:t>
            </w:r>
          </w:p>
        </w:tc>
      </w:tr>
      <w:tr w:rsidR="00C54620" w:rsidRPr="00214F52" w14:paraId="7308CA8D" w14:textId="77777777" w:rsidTr="00213D37">
        <w:trPr>
          <w:trHeight w:val="57"/>
        </w:trPr>
        <w:tc>
          <w:tcPr>
            <w:tcW w:w="947" w:type="pct"/>
          </w:tcPr>
          <w:p w14:paraId="7308CA89" w14:textId="35E0BF8C" w:rsidR="00C54620" w:rsidRPr="00214F52" w:rsidRDefault="00C54620" w:rsidP="00235CC8">
            <w:pPr>
              <w:widowControl w:val="0"/>
            </w:pPr>
            <w:r w:rsidRPr="00214F52">
              <w:t>1.</w:t>
            </w:r>
            <w:r w:rsidR="00FC79F4" w:rsidRPr="00214F52">
              <w:t xml:space="preserve"> </w:t>
            </w:r>
            <w:r w:rsidRPr="00214F52">
              <w:t>Formuoti</w:t>
            </w:r>
            <w:r w:rsidR="00FC79F4" w:rsidRPr="00214F52">
              <w:t xml:space="preserve"> </w:t>
            </w:r>
            <w:r w:rsidRPr="00214F52">
              <w:t>darbinius</w:t>
            </w:r>
            <w:r w:rsidR="00FC79F4" w:rsidRPr="00214F52">
              <w:t xml:space="preserve"> </w:t>
            </w:r>
            <w:r w:rsidRPr="00214F52">
              <w:t>įgūdžius</w:t>
            </w:r>
            <w:r w:rsidR="00FC79F4" w:rsidRPr="00214F52">
              <w:t xml:space="preserve"> </w:t>
            </w:r>
            <w:r w:rsidRPr="00214F52">
              <w:t>realioje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vietoje.</w:t>
            </w:r>
          </w:p>
        </w:tc>
        <w:tc>
          <w:tcPr>
            <w:tcW w:w="4053" w:type="pct"/>
          </w:tcPr>
          <w:p w14:paraId="7308CA8A" w14:textId="555FCECC" w:rsidR="00C54620" w:rsidRPr="00214F52" w:rsidRDefault="00C54620" w:rsidP="00235CC8">
            <w:pPr>
              <w:widowControl w:val="0"/>
              <w:jc w:val="both"/>
            </w:pPr>
            <w:r w:rsidRPr="00214F52">
              <w:t>1.1.</w:t>
            </w:r>
            <w:r w:rsidR="00FC79F4" w:rsidRPr="00214F52">
              <w:t xml:space="preserve"> </w:t>
            </w:r>
            <w:r w:rsidRPr="00214F52">
              <w:t>Įsivertinti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realioje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vietoje</w:t>
            </w:r>
            <w:r w:rsidR="00FC79F4" w:rsidRPr="00214F52">
              <w:t xml:space="preserve"> </w:t>
            </w:r>
            <w:r w:rsidRPr="00214F52">
              <w:t>demonstruoti</w:t>
            </w:r>
            <w:r w:rsidR="00FC79F4" w:rsidRPr="00214F52">
              <w:t xml:space="preserve"> </w:t>
            </w:r>
            <w:r w:rsidRPr="00214F52">
              <w:t>įgytas</w:t>
            </w:r>
            <w:r w:rsidR="00FC79F4" w:rsidRPr="00214F52">
              <w:t xml:space="preserve"> </w:t>
            </w:r>
            <w:r w:rsidRPr="00214F52">
              <w:t>kompetencijas.</w:t>
            </w:r>
          </w:p>
          <w:p w14:paraId="7308CA8B" w14:textId="60C5B82F" w:rsidR="00C54620" w:rsidRPr="00214F52" w:rsidRDefault="00C54620" w:rsidP="00235CC8">
            <w:pPr>
              <w:widowControl w:val="0"/>
              <w:jc w:val="both"/>
            </w:pPr>
            <w:r w:rsidRPr="00214F52">
              <w:t>1.2.</w:t>
            </w:r>
            <w:r w:rsidR="00FC79F4" w:rsidRPr="00214F52">
              <w:t xml:space="preserve"> </w:t>
            </w:r>
            <w:r w:rsidRPr="00214F52">
              <w:t>Susipažinti</w:t>
            </w:r>
            <w:r w:rsidR="00FC79F4" w:rsidRPr="00214F52">
              <w:t xml:space="preserve"> </w:t>
            </w:r>
            <w:r w:rsidRPr="00214F52">
              <w:t>su</w:t>
            </w:r>
            <w:r w:rsidR="00FC79F4" w:rsidRPr="00214F52">
              <w:t xml:space="preserve"> </w:t>
            </w:r>
            <w:r w:rsidRPr="00214F52">
              <w:t>būsimo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specifika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adaptuotis</w:t>
            </w:r>
            <w:r w:rsidR="00FC79F4" w:rsidRPr="00214F52">
              <w:t xml:space="preserve"> </w:t>
            </w:r>
            <w:r w:rsidRPr="00214F52">
              <w:t>realioje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vietoje.</w:t>
            </w:r>
          </w:p>
          <w:p w14:paraId="7308CA8C" w14:textId="323793F5" w:rsidR="00C54620" w:rsidRPr="00214F52" w:rsidRDefault="00C54620" w:rsidP="00235CC8">
            <w:pPr>
              <w:widowControl w:val="0"/>
            </w:pPr>
            <w:r w:rsidRPr="00214F52">
              <w:t>1.3.</w:t>
            </w:r>
            <w:r w:rsidR="00FC79F4" w:rsidRPr="00214F52">
              <w:t xml:space="preserve"> </w:t>
            </w:r>
            <w:r w:rsidRPr="00214F52">
              <w:t>Įsivertinti</w:t>
            </w:r>
            <w:r w:rsidR="00FC79F4" w:rsidRPr="00214F52">
              <w:t xml:space="preserve"> </w:t>
            </w:r>
            <w:r w:rsidRPr="00214F52">
              <w:t>asmenines</w:t>
            </w:r>
            <w:r w:rsidR="00FC79F4" w:rsidRPr="00214F52">
              <w:t xml:space="preserve"> </w:t>
            </w:r>
            <w:r w:rsidRPr="00214F52">
              <w:t>integracijos</w:t>
            </w:r>
            <w:r w:rsidR="00FC79F4" w:rsidRPr="00214F52">
              <w:t xml:space="preserve"> </w:t>
            </w:r>
            <w:r w:rsidRPr="00214F52">
              <w:t>į</w:t>
            </w:r>
            <w:r w:rsidR="00FC79F4" w:rsidRPr="00214F52">
              <w:t xml:space="preserve"> </w:t>
            </w:r>
            <w:r w:rsidRPr="00214F52">
              <w:t>darbo</w:t>
            </w:r>
            <w:r w:rsidR="00FC79F4" w:rsidRPr="00214F52">
              <w:t xml:space="preserve"> </w:t>
            </w:r>
            <w:r w:rsidRPr="00214F52">
              <w:t>rinką</w:t>
            </w:r>
            <w:r w:rsidR="00FC79F4" w:rsidRPr="00214F52">
              <w:t xml:space="preserve"> </w:t>
            </w:r>
            <w:r w:rsidRPr="00214F52">
              <w:t>galimybes.</w:t>
            </w:r>
          </w:p>
        </w:tc>
      </w:tr>
      <w:tr w:rsidR="00C54620" w:rsidRPr="00214F52" w14:paraId="7308CA90" w14:textId="77777777" w:rsidTr="00213D37">
        <w:trPr>
          <w:trHeight w:val="57"/>
        </w:trPr>
        <w:tc>
          <w:tcPr>
            <w:tcW w:w="947" w:type="pct"/>
          </w:tcPr>
          <w:p w14:paraId="7308CA8E" w14:textId="5672CE5D" w:rsidR="00C54620" w:rsidRPr="00214F52" w:rsidRDefault="00C54620" w:rsidP="00235CC8">
            <w:pPr>
              <w:widowControl w:val="0"/>
              <w:rPr>
                <w:highlight w:val="yellow"/>
              </w:rPr>
            </w:pPr>
            <w:r w:rsidRPr="00214F52">
              <w:t>Mokymosi</w:t>
            </w:r>
            <w:r w:rsidR="00FC79F4" w:rsidRPr="00214F52">
              <w:t xml:space="preserve"> </w:t>
            </w:r>
            <w:r w:rsidRPr="00214F52">
              <w:t>pasiekimų</w:t>
            </w:r>
            <w:r w:rsidR="00FC79F4" w:rsidRPr="00214F52">
              <w:t xml:space="preserve"> </w:t>
            </w:r>
            <w:r w:rsidRPr="00214F52">
              <w:t>vertinimo</w:t>
            </w:r>
            <w:r w:rsidR="00FC79F4" w:rsidRPr="00214F52">
              <w:t xml:space="preserve"> </w:t>
            </w:r>
            <w:r w:rsidRPr="00214F52">
              <w:t>kriterijai</w:t>
            </w:r>
          </w:p>
        </w:tc>
        <w:tc>
          <w:tcPr>
            <w:tcW w:w="4053" w:type="pct"/>
          </w:tcPr>
          <w:p w14:paraId="7308CA8F" w14:textId="762467EC" w:rsidR="00C54620" w:rsidRPr="00214F52" w:rsidRDefault="00C54620" w:rsidP="00235CC8">
            <w:pPr>
              <w:widowControl w:val="0"/>
              <w:rPr>
                <w:highlight w:val="green"/>
              </w:rPr>
            </w:pPr>
            <w:r w:rsidRPr="00214F52">
              <w:t>Siūlomas</w:t>
            </w:r>
            <w:r w:rsidR="00FC79F4" w:rsidRPr="00214F52">
              <w:t xml:space="preserve"> </w:t>
            </w:r>
            <w:r w:rsidRPr="00214F52">
              <w:t>baigiamojo</w:t>
            </w:r>
            <w:r w:rsidR="00FC79F4" w:rsidRPr="00214F52">
              <w:t xml:space="preserve"> </w:t>
            </w:r>
            <w:r w:rsidRPr="00214F52">
              <w:t>modulio</w:t>
            </w:r>
            <w:r w:rsidR="00FC79F4" w:rsidRPr="00214F52">
              <w:t xml:space="preserve"> </w:t>
            </w:r>
            <w:r w:rsidRPr="00214F52">
              <w:t>vertinimas</w:t>
            </w:r>
            <w:r w:rsidR="00FC79F4" w:rsidRPr="00214F52">
              <w:t xml:space="preserve"> </w:t>
            </w:r>
            <w:r w:rsidRPr="00214F52">
              <w:t>–</w:t>
            </w:r>
            <w:r w:rsidR="00FC79F4" w:rsidRPr="00214F52">
              <w:t xml:space="preserve"> </w:t>
            </w:r>
            <w:r w:rsidRPr="00214F52">
              <w:rPr>
                <w:i/>
              </w:rPr>
              <w:t>atlikta</w:t>
            </w:r>
            <w:r w:rsidR="00FC79F4" w:rsidRPr="00214F52">
              <w:rPr>
                <w:i/>
              </w:rPr>
              <w:t xml:space="preserve"> </w:t>
            </w:r>
            <w:r w:rsidRPr="00214F52">
              <w:rPr>
                <w:i/>
              </w:rPr>
              <w:t>(neatlikta).</w:t>
            </w:r>
          </w:p>
        </w:tc>
      </w:tr>
      <w:tr w:rsidR="00C54620" w:rsidRPr="00214F52" w14:paraId="7308CA93" w14:textId="77777777" w:rsidTr="00213D37">
        <w:trPr>
          <w:trHeight w:val="57"/>
        </w:trPr>
        <w:tc>
          <w:tcPr>
            <w:tcW w:w="947" w:type="pct"/>
          </w:tcPr>
          <w:p w14:paraId="7308CA91" w14:textId="796FF4AC" w:rsidR="00C54620" w:rsidRPr="00214F52" w:rsidRDefault="00C54620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mokymui</w:t>
            </w:r>
            <w:r w:rsidR="00FC79F4" w:rsidRPr="00214F52">
              <w:t xml:space="preserve"> </w:t>
            </w:r>
            <w:r w:rsidRPr="00214F52">
              <w:t>skirtiems</w:t>
            </w:r>
            <w:r w:rsidR="00FC79F4" w:rsidRPr="00214F52">
              <w:t xml:space="preserve"> </w:t>
            </w:r>
            <w:r w:rsidRPr="00214F52">
              <w:t>metodiniams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materialiesiems</w:t>
            </w:r>
            <w:r w:rsidR="00FC79F4" w:rsidRPr="00214F52">
              <w:t xml:space="preserve"> </w:t>
            </w:r>
            <w:r w:rsidRPr="00214F52">
              <w:t>ištekliams</w:t>
            </w:r>
          </w:p>
        </w:tc>
        <w:tc>
          <w:tcPr>
            <w:tcW w:w="4053" w:type="pct"/>
          </w:tcPr>
          <w:p w14:paraId="7308CA92" w14:textId="77777777" w:rsidR="00C54620" w:rsidRPr="00214F52" w:rsidRDefault="00C54620" w:rsidP="00235CC8">
            <w:pPr>
              <w:widowControl w:val="0"/>
              <w:rPr>
                <w:i/>
              </w:rPr>
            </w:pPr>
            <w:r w:rsidRPr="00214F52">
              <w:rPr>
                <w:i/>
              </w:rPr>
              <w:t>Nėra</w:t>
            </w:r>
          </w:p>
        </w:tc>
      </w:tr>
      <w:tr w:rsidR="00C54620" w:rsidRPr="00214F52" w14:paraId="7308CA96" w14:textId="77777777" w:rsidTr="00213D37">
        <w:trPr>
          <w:trHeight w:val="57"/>
        </w:trPr>
        <w:tc>
          <w:tcPr>
            <w:tcW w:w="947" w:type="pct"/>
          </w:tcPr>
          <w:p w14:paraId="7308CA94" w14:textId="3BE15165" w:rsidR="00C54620" w:rsidRPr="00214F52" w:rsidRDefault="00C54620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teorinio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praktinio</w:t>
            </w:r>
            <w:r w:rsidR="00FC79F4" w:rsidRPr="00214F52">
              <w:t xml:space="preserve"> </w:t>
            </w:r>
            <w:r w:rsidRPr="00214F52">
              <w:t>mokymo</w:t>
            </w:r>
            <w:r w:rsidR="00FC79F4" w:rsidRPr="00214F52">
              <w:t xml:space="preserve"> </w:t>
            </w:r>
            <w:r w:rsidRPr="00214F52">
              <w:t>vietai</w:t>
            </w:r>
          </w:p>
        </w:tc>
        <w:tc>
          <w:tcPr>
            <w:tcW w:w="4053" w:type="pct"/>
          </w:tcPr>
          <w:p w14:paraId="7308CA95" w14:textId="64E49C60" w:rsidR="00C54620" w:rsidRPr="00214F52" w:rsidRDefault="00C54620" w:rsidP="00235CC8">
            <w:pPr>
              <w:widowControl w:val="0"/>
            </w:pPr>
            <w:r w:rsidRPr="00214F52">
              <w:t>Darbo</w:t>
            </w:r>
            <w:r w:rsidR="00FC79F4" w:rsidRPr="00214F52">
              <w:t xml:space="preserve"> </w:t>
            </w:r>
            <w:r w:rsidRPr="00214F52">
              <w:t>vieta,</w:t>
            </w:r>
            <w:r w:rsidR="00FC79F4" w:rsidRPr="00214F52">
              <w:t xml:space="preserve"> </w:t>
            </w:r>
            <w:r w:rsidRPr="00214F52">
              <w:t>leidžianti</w:t>
            </w:r>
            <w:r w:rsidR="00FC79F4" w:rsidRPr="00214F52">
              <w:t xml:space="preserve"> </w:t>
            </w:r>
            <w:r w:rsidRPr="00214F52">
              <w:t>įtvirtinti</w:t>
            </w:r>
            <w:r w:rsidR="00FC79F4" w:rsidRPr="00214F52">
              <w:t xml:space="preserve"> </w:t>
            </w:r>
            <w:r w:rsidRPr="00214F52">
              <w:t>įgytas</w:t>
            </w:r>
            <w:r w:rsidR="00FC79F4" w:rsidRPr="00214F52">
              <w:t xml:space="preserve"> </w:t>
            </w:r>
            <w:r w:rsidR="00445DE6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445DE6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445DE6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D67A86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D67A86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Pr="00214F52">
              <w:t>kvalifikaciją</w:t>
            </w:r>
            <w:r w:rsidR="00FC79F4" w:rsidRPr="00214F52">
              <w:t xml:space="preserve"> </w:t>
            </w:r>
            <w:r w:rsidRPr="00214F52">
              <w:t>sudarančias</w:t>
            </w:r>
            <w:r w:rsidR="00FC79F4" w:rsidRPr="00214F52">
              <w:t xml:space="preserve"> </w:t>
            </w:r>
            <w:r w:rsidRPr="00214F52">
              <w:t>kompetencijas.</w:t>
            </w:r>
          </w:p>
        </w:tc>
      </w:tr>
      <w:tr w:rsidR="00C54620" w:rsidRPr="00214F52" w14:paraId="7308CA9C" w14:textId="77777777" w:rsidTr="00213D37">
        <w:trPr>
          <w:trHeight w:val="57"/>
        </w:trPr>
        <w:tc>
          <w:tcPr>
            <w:tcW w:w="947" w:type="pct"/>
          </w:tcPr>
          <w:p w14:paraId="7308CA97" w14:textId="6F6F819E" w:rsidR="00C54620" w:rsidRPr="00214F52" w:rsidRDefault="00C54620" w:rsidP="00235CC8">
            <w:pPr>
              <w:widowControl w:val="0"/>
            </w:pPr>
            <w:r w:rsidRPr="00214F52">
              <w:t>Reikalavimai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dalykiniam</w:t>
            </w:r>
            <w:r w:rsidR="00FC79F4" w:rsidRPr="00214F52">
              <w:t xml:space="preserve"> </w:t>
            </w:r>
            <w:r w:rsidRPr="00214F52">
              <w:t>pasirengimui</w:t>
            </w:r>
            <w:r w:rsidR="00FC79F4" w:rsidRPr="00214F52">
              <w:t xml:space="preserve"> </w:t>
            </w:r>
            <w:r w:rsidRPr="00214F52">
              <w:t>(dalykinei</w:t>
            </w:r>
            <w:r w:rsidR="00FC79F4" w:rsidRPr="00214F52">
              <w:t xml:space="preserve"> </w:t>
            </w:r>
            <w:r w:rsidRPr="00214F52">
              <w:t>kvalifikacijai)</w:t>
            </w:r>
          </w:p>
        </w:tc>
        <w:tc>
          <w:tcPr>
            <w:tcW w:w="4053" w:type="pct"/>
          </w:tcPr>
          <w:p w14:paraId="7308CA98" w14:textId="0075C3DC" w:rsidR="00C54620" w:rsidRPr="00214F52" w:rsidRDefault="00C54620" w:rsidP="00235CC8">
            <w:pPr>
              <w:widowControl w:val="0"/>
              <w:jc w:val="both"/>
            </w:pPr>
            <w:r w:rsidRPr="00214F52">
              <w:t>Modulį</w:t>
            </w:r>
            <w:r w:rsidR="00FC79F4" w:rsidRPr="00214F52">
              <w:t xml:space="preserve"> </w:t>
            </w:r>
            <w:r w:rsidRPr="00214F52">
              <w:t>gali</w:t>
            </w:r>
            <w:r w:rsidR="00FC79F4" w:rsidRPr="00214F52">
              <w:t xml:space="preserve"> </w:t>
            </w:r>
            <w:r w:rsidRPr="00214F52">
              <w:t>vesti</w:t>
            </w:r>
            <w:r w:rsidR="00FC79F4" w:rsidRPr="00214F52">
              <w:t xml:space="preserve"> </w:t>
            </w:r>
            <w:r w:rsidRPr="00214F52">
              <w:t>mokytojas,</w:t>
            </w:r>
            <w:r w:rsidR="00FC79F4" w:rsidRPr="00214F52">
              <w:t xml:space="preserve"> </w:t>
            </w:r>
            <w:r w:rsidRPr="00214F52">
              <w:t>turintis:</w:t>
            </w:r>
          </w:p>
          <w:p w14:paraId="7308CA99" w14:textId="615F180F" w:rsidR="00C54620" w:rsidRPr="00214F52" w:rsidRDefault="00C54620" w:rsidP="00235CC8">
            <w:pPr>
              <w:widowControl w:val="0"/>
              <w:jc w:val="both"/>
            </w:pPr>
            <w:r w:rsidRPr="00214F52">
              <w:t>1)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įstatyme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apraše,</w:t>
            </w:r>
            <w:r w:rsidR="00FC79F4" w:rsidRPr="00214F52">
              <w:t xml:space="preserve"> </w:t>
            </w:r>
            <w:r w:rsidRPr="00214F52">
              <w:t>patvirtintame</w:t>
            </w:r>
            <w:r w:rsidR="00FC79F4" w:rsidRPr="00214F52">
              <w:t xml:space="preserve"> </w:t>
            </w:r>
            <w:r w:rsidRPr="00214F52">
              <w:t>Lietuvos</w:t>
            </w:r>
            <w:r w:rsidR="00FC79F4" w:rsidRPr="00214F52">
              <w:t xml:space="preserve"> </w:t>
            </w:r>
            <w:r w:rsidRPr="00214F52">
              <w:t>Respublikos</w:t>
            </w:r>
            <w:r w:rsidR="00FC79F4" w:rsidRPr="00214F52">
              <w:t xml:space="preserve"> </w:t>
            </w:r>
            <w:r w:rsidRPr="00214F52">
              <w:t>švietimo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mokslo</w:t>
            </w:r>
            <w:r w:rsidR="00FC79F4" w:rsidRPr="00214F52">
              <w:t xml:space="preserve"> </w:t>
            </w:r>
            <w:r w:rsidRPr="00214F52">
              <w:t>ministro</w:t>
            </w:r>
            <w:r w:rsidR="00FC79F4" w:rsidRPr="00214F52">
              <w:t xml:space="preserve"> </w:t>
            </w:r>
            <w:r w:rsidRPr="00214F52">
              <w:t>2014</w:t>
            </w:r>
            <w:r w:rsidR="00FC79F4" w:rsidRPr="00214F52">
              <w:t xml:space="preserve"> </w:t>
            </w:r>
            <w:r w:rsidRPr="00214F52">
              <w:t>m.</w:t>
            </w:r>
            <w:r w:rsidR="00FC79F4" w:rsidRPr="00214F52">
              <w:t xml:space="preserve"> </w:t>
            </w:r>
            <w:r w:rsidRPr="00214F52">
              <w:t>rugpjūčio</w:t>
            </w:r>
            <w:r w:rsidR="00FC79F4" w:rsidRPr="00214F52">
              <w:t xml:space="preserve"> </w:t>
            </w:r>
            <w:r w:rsidRPr="00214F52">
              <w:t>29</w:t>
            </w:r>
            <w:r w:rsidR="00FC79F4" w:rsidRPr="00214F52">
              <w:t xml:space="preserve"> </w:t>
            </w:r>
            <w:r w:rsidRPr="00214F52">
              <w:t>d.</w:t>
            </w:r>
            <w:r w:rsidR="00FC79F4" w:rsidRPr="00214F52">
              <w:t xml:space="preserve"> </w:t>
            </w:r>
            <w:r w:rsidRPr="00214F52">
              <w:t>įsakymu</w:t>
            </w:r>
            <w:r w:rsidR="00FC79F4" w:rsidRPr="00214F52">
              <w:t xml:space="preserve"> </w:t>
            </w:r>
            <w:r w:rsidRPr="00214F52">
              <w:t>Nr.</w:t>
            </w:r>
            <w:r w:rsidR="00FC79F4" w:rsidRPr="00214F52">
              <w:t xml:space="preserve"> </w:t>
            </w:r>
            <w:r w:rsidRPr="00214F52">
              <w:t>V-774</w:t>
            </w:r>
            <w:r w:rsidR="00FC79F4" w:rsidRPr="00214F52">
              <w:t xml:space="preserve"> </w:t>
            </w:r>
            <w:r w:rsidRPr="00214F52">
              <w:t>„Dėl</w:t>
            </w:r>
            <w:r w:rsidR="00FC79F4" w:rsidRPr="00214F52">
              <w:t xml:space="preserve"> </w:t>
            </w:r>
            <w:r w:rsidRPr="00214F52">
              <w:t>Reikalavimų</w:t>
            </w:r>
            <w:r w:rsidR="00FC79F4" w:rsidRPr="00214F52">
              <w:t xml:space="preserve"> </w:t>
            </w:r>
            <w:r w:rsidRPr="00214F52">
              <w:t>mokytojų</w:t>
            </w:r>
            <w:r w:rsidR="00FC79F4" w:rsidRPr="00214F52">
              <w:t xml:space="preserve"> </w:t>
            </w:r>
            <w:r w:rsidRPr="00214F52">
              <w:t>kvalifikacijai</w:t>
            </w:r>
            <w:r w:rsidR="00FC79F4" w:rsidRPr="00214F52">
              <w:t xml:space="preserve"> </w:t>
            </w:r>
            <w:r w:rsidRPr="00214F52">
              <w:t>aprašo</w:t>
            </w:r>
            <w:r w:rsidR="00FC79F4" w:rsidRPr="00214F52">
              <w:t xml:space="preserve"> </w:t>
            </w:r>
            <w:r w:rsidRPr="00214F52">
              <w:t>patvirtinimo“,</w:t>
            </w:r>
            <w:r w:rsidR="00FC79F4" w:rsidRPr="00214F52">
              <w:t xml:space="preserve"> </w:t>
            </w:r>
            <w:r w:rsidRPr="00214F52">
              <w:t>nustatytą</w:t>
            </w:r>
            <w:r w:rsidR="00FC79F4" w:rsidRPr="00214F52">
              <w:t xml:space="preserve"> </w:t>
            </w:r>
            <w:r w:rsidRPr="00214F52">
              <w:t>išsilavinimą</w:t>
            </w:r>
            <w:r w:rsidR="00FC79F4" w:rsidRPr="00214F52">
              <w:t xml:space="preserve"> </w:t>
            </w:r>
            <w:r w:rsidRPr="00214F52">
              <w:t>ir</w:t>
            </w:r>
            <w:r w:rsidR="00FC79F4" w:rsidRPr="00214F52">
              <w:t xml:space="preserve"> </w:t>
            </w:r>
            <w:r w:rsidRPr="00214F52">
              <w:t>kvalifikaciją;</w:t>
            </w:r>
          </w:p>
          <w:p w14:paraId="7308CA9A" w14:textId="24559346" w:rsidR="00831624" w:rsidRPr="00214F52" w:rsidRDefault="00C54620" w:rsidP="00235CC8">
            <w:pPr>
              <w:widowControl w:val="0"/>
              <w:jc w:val="both"/>
            </w:pPr>
            <w:r w:rsidRPr="00214F52">
              <w:t>2)</w:t>
            </w:r>
            <w:r w:rsidR="00FC79F4" w:rsidRPr="00214F52">
              <w:t xml:space="preserve"> </w:t>
            </w:r>
            <w:r w:rsidR="00831624" w:rsidRPr="00214F52">
              <w:t>transporto</w:t>
            </w:r>
            <w:r w:rsidR="00FC79F4" w:rsidRPr="00214F52">
              <w:t xml:space="preserve"> </w:t>
            </w:r>
            <w:r w:rsidR="00831624" w:rsidRPr="00214F52">
              <w:t>inžinerijos</w:t>
            </w:r>
            <w:r w:rsidR="00FC79F4" w:rsidRPr="00214F52">
              <w:t xml:space="preserve"> </w:t>
            </w:r>
            <w:r w:rsidR="00831624" w:rsidRPr="00214F52">
              <w:t>studijų</w:t>
            </w:r>
            <w:r w:rsidR="00FC79F4" w:rsidRPr="00214F52">
              <w:t xml:space="preserve"> </w:t>
            </w:r>
            <w:r w:rsidR="00831624" w:rsidRPr="00214F52">
              <w:t>krypties</w:t>
            </w:r>
            <w:r w:rsidR="00FC79F4" w:rsidRPr="00214F52">
              <w:t xml:space="preserve"> </w:t>
            </w:r>
            <w:r w:rsidR="00831624" w:rsidRPr="00214F52">
              <w:t>ar</w:t>
            </w:r>
            <w:r w:rsidR="00FC79F4" w:rsidRPr="00214F52">
              <w:t xml:space="preserve"> </w:t>
            </w:r>
            <w:r w:rsidR="00831624" w:rsidRPr="00214F52">
              <w:t>lygiavertį</w:t>
            </w:r>
            <w:r w:rsidR="00FC79F4" w:rsidRPr="00214F52">
              <w:t xml:space="preserve"> </w:t>
            </w:r>
            <w:r w:rsidR="00831624" w:rsidRPr="00214F52">
              <w:t>išsilavinimą</w:t>
            </w:r>
            <w:r w:rsidR="00FC79F4" w:rsidRPr="00214F52">
              <w:t xml:space="preserve"> </w:t>
            </w:r>
            <w:r w:rsidR="00831624" w:rsidRPr="00214F52">
              <w:t>arba</w:t>
            </w:r>
            <w:r w:rsidR="00FC79F4" w:rsidRPr="00214F52">
              <w:t xml:space="preserve"> </w:t>
            </w:r>
            <w:r w:rsidR="00831624" w:rsidRPr="00214F52">
              <w:rPr>
                <w:bCs/>
                <w:lang w:eastAsia="en-US"/>
              </w:rPr>
              <w:t>vidurinį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išsilavinimą</w:t>
            </w:r>
            <w:r w:rsidR="00FC79F4" w:rsidRPr="00214F52">
              <w:t xml:space="preserve"> </w:t>
            </w:r>
            <w:r w:rsidR="00831624" w:rsidRPr="00214F52">
              <w:t>ir</w:t>
            </w:r>
            <w:r w:rsidR="00FC79F4" w:rsidRPr="00214F52">
              <w:t xml:space="preserve"> </w:t>
            </w:r>
            <w:r w:rsidR="00D67A86" w:rsidRPr="00214F52">
              <w:rPr>
                <w:bCs/>
              </w:rPr>
              <w:t>krovininių</w:t>
            </w:r>
            <w:r w:rsidR="00FC79F4" w:rsidRPr="00214F52">
              <w:rPr>
                <w:bCs/>
              </w:rPr>
              <w:t xml:space="preserve"> </w:t>
            </w:r>
            <w:r w:rsidR="00D67A86" w:rsidRPr="00214F52">
              <w:rPr>
                <w:bCs/>
              </w:rPr>
              <w:t>transporto</w:t>
            </w:r>
            <w:r w:rsidR="00FC79F4" w:rsidRPr="00214F52">
              <w:rPr>
                <w:bCs/>
              </w:rPr>
              <w:t xml:space="preserve"> </w:t>
            </w:r>
            <w:r w:rsidR="00D67A86" w:rsidRPr="00214F52">
              <w:rPr>
                <w:bCs/>
              </w:rPr>
              <w:t>priemonių</w:t>
            </w:r>
            <w:r w:rsidR="00FC79F4" w:rsidRPr="00214F52">
              <w:rPr>
                <w:bCs/>
              </w:rPr>
              <w:t xml:space="preserve"> </w:t>
            </w:r>
            <w:r w:rsidR="00D67A86" w:rsidRPr="00214F52">
              <w:rPr>
                <w:bCs/>
              </w:rPr>
              <w:t>priežiūros</w:t>
            </w:r>
            <w:r w:rsidR="00FC79F4" w:rsidRPr="00214F52">
              <w:rPr>
                <w:bCs/>
              </w:rPr>
              <w:t xml:space="preserve"> </w:t>
            </w:r>
            <w:r w:rsidR="00D67A86" w:rsidRPr="00214F52">
              <w:rPr>
                <w:bCs/>
              </w:rPr>
              <w:t>specialisto</w:t>
            </w:r>
            <w:r w:rsidR="00FC79F4" w:rsidRPr="00214F52">
              <w:rPr>
                <w:bCs/>
              </w:rPr>
              <w:t xml:space="preserve"> </w:t>
            </w:r>
            <w:r w:rsidR="00831624" w:rsidRPr="00214F52">
              <w:t>ar</w:t>
            </w:r>
            <w:r w:rsidR="00FC79F4" w:rsidRPr="00214F52">
              <w:t xml:space="preserve"> </w:t>
            </w:r>
            <w:r w:rsidR="00831624" w:rsidRPr="00214F52">
              <w:t>lygiavertę</w:t>
            </w:r>
            <w:r w:rsidR="00FC79F4" w:rsidRPr="00214F52">
              <w:t xml:space="preserve"> </w:t>
            </w:r>
            <w:r w:rsidR="00831624" w:rsidRPr="00214F52">
              <w:t>kvalifikaciją,</w:t>
            </w:r>
            <w:r w:rsidR="00FC79F4" w:rsidRPr="00214F52">
              <w:t xml:space="preserve"> </w:t>
            </w:r>
            <w:r w:rsidR="00831624" w:rsidRPr="00214F52">
              <w:t>ne</w:t>
            </w:r>
            <w:r w:rsidR="00FC79F4" w:rsidRPr="00214F52">
              <w:t xml:space="preserve"> </w:t>
            </w:r>
            <w:r w:rsidR="00831624" w:rsidRPr="00214F52">
              <w:t>mažesnę</w:t>
            </w:r>
            <w:r w:rsidR="00FC79F4" w:rsidRPr="00214F52">
              <w:t xml:space="preserve"> </w:t>
            </w:r>
            <w:r w:rsidR="00831624" w:rsidRPr="00214F52">
              <w:t>kaip</w:t>
            </w:r>
            <w:r w:rsidR="00FC79F4" w:rsidRPr="00214F52">
              <w:t xml:space="preserve"> </w:t>
            </w:r>
            <w:r w:rsidR="00831624" w:rsidRPr="00214F52">
              <w:t>3</w:t>
            </w:r>
            <w:r w:rsidR="00FC79F4" w:rsidRPr="00214F52">
              <w:t xml:space="preserve"> </w:t>
            </w:r>
            <w:r w:rsidR="00831624" w:rsidRPr="00214F52">
              <w:t>metų</w:t>
            </w:r>
            <w:r w:rsidR="00FC79F4" w:rsidRPr="00214F52">
              <w:t xml:space="preserve"> </w:t>
            </w:r>
            <w:r w:rsidR="00D67A86" w:rsidRPr="00214F52">
              <w:t>krovininių</w:t>
            </w:r>
            <w:r w:rsidR="00FC79F4" w:rsidRPr="00214F52">
              <w:t xml:space="preserve"> </w:t>
            </w:r>
            <w:r w:rsidR="00831624" w:rsidRPr="00214F52">
              <w:t>transporto</w:t>
            </w:r>
            <w:r w:rsidR="00FC79F4" w:rsidRPr="00214F52">
              <w:t xml:space="preserve"> </w:t>
            </w:r>
            <w:r w:rsidR="00831624" w:rsidRPr="00214F52">
              <w:t>priemonių</w:t>
            </w:r>
            <w:r w:rsidR="00FC79F4" w:rsidRPr="00214F52">
              <w:t xml:space="preserve"> </w:t>
            </w:r>
            <w:r w:rsidR="00831624" w:rsidRPr="00214F52">
              <w:t>remonto</w:t>
            </w:r>
            <w:r w:rsidR="00FC79F4" w:rsidRPr="00214F52">
              <w:t xml:space="preserve"> </w:t>
            </w:r>
            <w:r w:rsidR="00831624" w:rsidRPr="00214F52">
              <w:t>profesinės</w:t>
            </w:r>
            <w:r w:rsidR="00FC79F4" w:rsidRPr="00214F52">
              <w:t xml:space="preserve"> </w:t>
            </w:r>
            <w:r w:rsidR="00831624" w:rsidRPr="00214F52">
              <w:t>veiklos</w:t>
            </w:r>
            <w:r w:rsidR="00FC79F4" w:rsidRPr="00214F52">
              <w:t xml:space="preserve"> </w:t>
            </w:r>
            <w:r w:rsidR="00831624" w:rsidRPr="00214F52">
              <w:t>patirtį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rPr>
                <w:bCs/>
                <w:lang w:eastAsia="en-US"/>
              </w:rPr>
              <w:t>pedagogin</w:t>
            </w:r>
            <w:r w:rsidR="00277F2A" w:rsidRPr="00214F52">
              <w:rPr>
                <w:bCs/>
                <w:lang w:eastAsia="en-US"/>
              </w:rPr>
              <w:t>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277F2A" w:rsidRPr="00214F52">
              <w:rPr>
                <w:bCs/>
                <w:lang w:eastAsia="en-US"/>
              </w:rPr>
              <w:t>ir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277F2A" w:rsidRPr="00214F52">
              <w:rPr>
                <w:bCs/>
                <w:lang w:eastAsia="en-US"/>
              </w:rPr>
              <w:t>psichologinių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277F2A" w:rsidRPr="00214F52">
              <w:rPr>
                <w:bCs/>
                <w:lang w:eastAsia="en-US"/>
              </w:rPr>
              <w:t>žinių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277F2A" w:rsidRPr="00214F52">
              <w:rPr>
                <w:bCs/>
                <w:lang w:eastAsia="en-US"/>
              </w:rPr>
              <w:t>kurso</w:t>
            </w:r>
            <w:r w:rsidR="00FC79F4" w:rsidRPr="00214F52">
              <w:rPr>
                <w:bCs/>
                <w:lang w:eastAsia="en-US"/>
              </w:rPr>
              <w:t xml:space="preserve"> </w:t>
            </w:r>
            <w:r w:rsidR="00831624" w:rsidRPr="00214F52">
              <w:t>baigimo</w:t>
            </w:r>
            <w:r w:rsidR="00FC79F4" w:rsidRPr="00214F52">
              <w:t xml:space="preserve"> </w:t>
            </w:r>
            <w:r w:rsidR="00831624" w:rsidRPr="00214F52">
              <w:t>pažymėjimą</w:t>
            </w:r>
            <w:r w:rsidR="00831624" w:rsidRPr="00214F52">
              <w:rPr>
                <w:shd w:val="clear" w:color="auto" w:fill="FFFFFF"/>
              </w:rPr>
              <w:t>.</w:t>
            </w:r>
          </w:p>
          <w:p w14:paraId="7308CA9B" w14:textId="3E2C5014" w:rsidR="00C54620" w:rsidRPr="00214F52" w:rsidRDefault="00C54620" w:rsidP="00235CC8">
            <w:pPr>
              <w:widowControl w:val="0"/>
              <w:jc w:val="both"/>
              <w:rPr>
                <w:i/>
                <w:iCs/>
              </w:rPr>
            </w:pPr>
            <w:r w:rsidRPr="00214F52">
              <w:rPr>
                <w:shd w:val="clear" w:color="auto" w:fill="FFFFFF"/>
              </w:rPr>
              <w:t>Mokinio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mokymuisi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realioje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darbo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vietoje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vadovaujantis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praktikos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vadovas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turi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turėti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ne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mažesnę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kaip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3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metų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="00D67A86" w:rsidRPr="00214F52">
              <w:rPr>
                <w:shd w:val="clear" w:color="auto" w:fill="FFFFFF"/>
              </w:rPr>
              <w:t>krovininių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t>transporto</w:t>
            </w:r>
            <w:r w:rsidR="00FC79F4" w:rsidRPr="00214F52">
              <w:t xml:space="preserve"> </w:t>
            </w:r>
            <w:r w:rsidRPr="00214F52">
              <w:t>priemonių</w:t>
            </w:r>
            <w:r w:rsidR="00FC79F4" w:rsidRPr="00214F52">
              <w:t xml:space="preserve"> </w:t>
            </w:r>
            <w:r w:rsidRPr="00214F52">
              <w:rPr>
                <w:shd w:val="clear" w:color="auto" w:fill="FFFFFF"/>
              </w:rPr>
              <w:t>remonto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profesinės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veiklos</w:t>
            </w:r>
            <w:r w:rsidR="00FC79F4" w:rsidRPr="00214F52">
              <w:rPr>
                <w:shd w:val="clear" w:color="auto" w:fill="FFFFFF"/>
              </w:rPr>
              <w:t xml:space="preserve"> </w:t>
            </w:r>
            <w:r w:rsidRPr="00214F52">
              <w:rPr>
                <w:shd w:val="clear" w:color="auto" w:fill="FFFFFF"/>
              </w:rPr>
              <w:t>patirtį.</w:t>
            </w:r>
          </w:p>
        </w:tc>
      </w:tr>
    </w:tbl>
    <w:p w14:paraId="7308CA9D" w14:textId="77777777" w:rsidR="00213D37" w:rsidRPr="00214F52" w:rsidRDefault="00213D37" w:rsidP="00235CC8">
      <w:pPr>
        <w:widowControl w:val="0"/>
        <w:rPr>
          <w:iCs/>
        </w:rPr>
      </w:pPr>
    </w:p>
    <w:sectPr w:rsidR="00213D37" w:rsidRPr="00214F52" w:rsidSect="00FC79F4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D2E6" w14:textId="77777777" w:rsidR="00A34AF3" w:rsidRDefault="00A34AF3" w:rsidP="00BB6497">
      <w:r>
        <w:separator/>
      </w:r>
    </w:p>
  </w:endnote>
  <w:endnote w:type="continuationSeparator" w:id="0">
    <w:p w14:paraId="65662FC7" w14:textId="77777777" w:rsidR="00A34AF3" w:rsidRDefault="00A34AF3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CAA3" w14:textId="0CDDF7D4" w:rsidR="00A34AF3" w:rsidRPr="00FC79F4" w:rsidRDefault="00A34AF3" w:rsidP="001353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A14E" w14:textId="77777777" w:rsidR="00A34AF3" w:rsidRDefault="00A34AF3" w:rsidP="00BB6497">
      <w:r>
        <w:separator/>
      </w:r>
    </w:p>
  </w:footnote>
  <w:footnote w:type="continuationSeparator" w:id="0">
    <w:p w14:paraId="2F2945A1" w14:textId="77777777" w:rsidR="00A34AF3" w:rsidRDefault="00A34AF3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B56"/>
    <w:multiLevelType w:val="multilevel"/>
    <w:tmpl w:val="23862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C8A2E9A"/>
    <w:multiLevelType w:val="multilevel"/>
    <w:tmpl w:val="39109D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4904"/>
    <w:multiLevelType w:val="hybridMultilevel"/>
    <w:tmpl w:val="50A08746"/>
    <w:lvl w:ilvl="0" w:tplc="FF948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25E"/>
    <w:multiLevelType w:val="multilevel"/>
    <w:tmpl w:val="C6205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01E63AF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6C689F"/>
    <w:multiLevelType w:val="multilevel"/>
    <w:tmpl w:val="C5A4D4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A2C7F"/>
    <w:multiLevelType w:val="hybridMultilevel"/>
    <w:tmpl w:val="925E82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26CB"/>
    <w:multiLevelType w:val="hybridMultilevel"/>
    <w:tmpl w:val="1CA093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2400"/>
    <w:multiLevelType w:val="hybridMultilevel"/>
    <w:tmpl w:val="13808432"/>
    <w:lvl w:ilvl="0" w:tplc="EB9EC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A3"/>
    <w:rsid w:val="00000DB9"/>
    <w:rsid w:val="00003D67"/>
    <w:rsid w:val="000051EE"/>
    <w:rsid w:val="00005A35"/>
    <w:rsid w:val="0000672E"/>
    <w:rsid w:val="000102A3"/>
    <w:rsid w:val="00010A13"/>
    <w:rsid w:val="00012F65"/>
    <w:rsid w:val="00014CBD"/>
    <w:rsid w:val="000152E0"/>
    <w:rsid w:val="00015389"/>
    <w:rsid w:val="000203A9"/>
    <w:rsid w:val="00020DA2"/>
    <w:rsid w:val="00020ED3"/>
    <w:rsid w:val="00021A0B"/>
    <w:rsid w:val="00022BED"/>
    <w:rsid w:val="000236EB"/>
    <w:rsid w:val="00031600"/>
    <w:rsid w:val="00031E76"/>
    <w:rsid w:val="000327EB"/>
    <w:rsid w:val="000328D7"/>
    <w:rsid w:val="00032D0D"/>
    <w:rsid w:val="000332A8"/>
    <w:rsid w:val="0003371A"/>
    <w:rsid w:val="00034CE0"/>
    <w:rsid w:val="00041979"/>
    <w:rsid w:val="000421AF"/>
    <w:rsid w:val="00043529"/>
    <w:rsid w:val="00043B6F"/>
    <w:rsid w:val="000473EF"/>
    <w:rsid w:val="00047805"/>
    <w:rsid w:val="00051066"/>
    <w:rsid w:val="000536A2"/>
    <w:rsid w:val="000541C5"/>
    <w:rsid w:val="00054537"/>
    <w:rsid w:val="000546B4"/>
    <w:rsid w:val="00054E33"/>
    <w:rsid w:val="000559F2"/>
    <w:rsid w:val="00056320"/>
    <w:rsid w:val="000567CF"/>
    <w:rsid w:val="00056B11"/>
    <w:rsid w:val="00057333"/>
    <w:rsid w:val="00057BE2"/>
    <w:rsid w:val="00061226"/>
    <w:rsid w:val="00064D35"/>
    <w:rsid w:val="00066163"/>
    <w:rsid w:val="000664B8"/>
    <w:rsid w:val="00067505"/>
    <w:rsid w:val="00067B15"/>
    <w:rsid w:val="00067BA8"/>
    <w:rsid w:val="000704B2"/>
    <w:rsid w:val="00071E62"/>
    <w:rsid w:val="000721AA"/>
    <w:rsid w:val="0007290D"/>
    <w:rsid w:val="00072DAF"/>
    <w:rsid w:val="00073ADE"/>
    <w:rsid w:val="0007454F"/>
    <w:rsid w:val="00076B2D"/>
    <w:rsid w:val="00077E9D"/>
    <w:rsid w:val="00080334"/>
    <w:rsid w:val="00084F99"/>
    <w:rsid w:val="00086301"/>
    <w:rsid w:val="00086D78"/>
    <w:rsid w:val="0009216E"/>
    <w:rsid w:val="00092483"/>
    <w:rsid w:val="00092AF6"/>
    <w:rsid w:val="00095256"/>
    <w:rsid w:val="00097890"/>
    <w:rsid w:val="00097980"/>
    <w:rsid w:val="00097E23"/>
    <w:rsid w:val="000A0840"/>
    <w:rsid w:val="000A16BC"/>
    <w:rsid w:val="000A2B33"/>
    <w:rsid w:val="000A4243"/>
    <w:rsid w:val="000A5311"/>
    <w:rsid w:val="000A6A14"/>
    <w:rsid w:val="000A7D67"/>
    <w:rsid w:val="000B085C"/>
    <w:rsid w:val="000B2833"/>
    <w:rsid w:val="000B2FDB"/>
    <w:rsid w:val="000B44EF"/>
    <w:rsid w:val="000B494D"/>
    <w:rsid w:val="000B6128"/>
    <w:rsid w:val="000B7EB7"/>
    <w:rsid w:val="000C04BD"/>
    <w:rsid w:val="000C1524"/>
    <w:rsid w:val="000C1D41"/>
    <w:rsid w:val="000C3C5B"/>
    <w:rsid w:val="000C4487"/>
    <w:rsid w:val="000C4C19"/>
    <w:rsid w:val="000C4F4B"/>
    <w:rsid w:val="000C50E1"/>
    <w:rsid w:val="000C5D5A"/>
    <w:rsid w:val="000C6767"/>
    <w:rsid w:val="000D2EFF"/>
    <w:rsid w:val="000D38D9"/>
    <w:rsid w:val="000D3ECB"/>
    <w:rsid w:val="000D59AE"/>
    <w:rsid w:val="000D67C3"/>
    <w:rsid w:val="000D6801"/>
    <w:rsid w:val="000E23FB"/>
    <w:rsid w:val="000E3685"/>
    <w:rsid w:val="000E383E"/>
    <w:rsid w:val="000E5070"/>
    <w:rsid w:val="000E6FE7"/>
    <w:rsid w:val="000F21A3"/>
    <w:rsid w:val="000F3924"/>
    <w:rsid w:val="000F4619"/>
    <w:rsid w:val="000F5AF9"/>
    <w:rsid w:val="000F60DC"/>
    <w:rsid w:val="000F674A"/>
    <w:rsid w:val="000F67E6"/>
    <w:rsid w:val="00101A75"/>
    <w:rsid w:val="00102E3F"/>
    <w:rsid w:val="001039CD"/>
    <w:rsid w:val="0010430B"/>
    <w:rsid w:val="0010621C"/>
    <w:rsid w:val="001068CC"/>
    <w:rsid w:val="00107004"/>
    <w:rsid w:val="00107157"/>
    <w:rsid w:val="00107EC4"/>
    <w:rsid w:val="0011261D"/>
    <w:rsid w:val="001138B9"/>
    <w:rsid w:val="00115452"/>
    <w:rsid w:val="00115E33"/>
    <w:rsid w:val="00117B99"/>
    <w:rsid w:val="00120675"/>
    <w:rsid w:val="00120BC7"/>
    <w:rsid w:val="00121F0E"/>
    <w:rsid w:val="00122B7A"/>
    <w:rsid w:val="0012314A"/>
    <w:rsid w:val="00123C18"/>
    <w:rsid w:val="00123F78"/>
    <w:rsid w:val="0012630D"/>
    <w:rsid w:val="00126AE7"/>
    <w:rsid w:val="001300CC"/>
    <w:rsid w:val="00131F76"/>
    <w:rsid w:val="00132011"/>
    <w:rsid w:val="00134179"/>
    <w:rsid w:val="00134CD9"/>
    <w:rsid w:val="001353A1"/>
    <w:rsid w:val="00135FB8"/>
    <w:rsid w:val="001458E7"/>
    <w:rsid w:val="00146F58"/>
    <w:rsid w:val="00153973"/>
    <w:rsid w:val="001544AC"/>
    <w:rsid w:val="00156D76"/>
    <w:rsid w:val="00156E99"/>
    <w:rsid w:val="001577B6"/>
    <w:rsid w:val="00161C9C"/>
    <w:rsid w:val="00162222"/>
    <w:rsid w:val="00163370"/>
    <w:rsid w:val="0016362C"/>
    <w:rsid w:val="00164BDB"/>
    <w:rsid w:val="00164CA1"/>
    <w:rsid w:val="00164D3F"/>
    <w:rsid w:val="00165CCD"/>
    <w:rsid w:val="00165E46"/>
    <w:rsid w:val="00171BAC"/>
    <w:rsid w:val="00175EC2"/>
    <w:rsid w:val="001770A2"/>
    <w:rsid w:val="00177332"/>
    <w:rsid w:val="001777DB"/>
    <w:rsid w:val="00177CFA"/>
    <w:rsid w:val="00180E52"/>
    <w:rsid w:val="00181F1D"/>
    <w:rsid w:val="0018276F"/>
    <w:rsid w:val="00184320"/>
    <w:rsid w:val="001866F0"/>
    <w:rsid w:val="00186D06"/>
    <w:rsid w:val="00190E23"/>
    <w:rsid w:val="00192402"/>
    <w:rsid w:val="0019354D"/>
    <w:rsid w:val="0019370A"/>
    <w:rsid w:val="00193B8A"/>
    <w:rsid w:val="00194248"/>
    <w:rsid w:val="001966F2"/>
    <w:rsid w:val="00197E3C"/>
    <w:rsid w:val="001A0836"/>
    <w:rsid w:val="001A24F5"/>
    <w:rsid w:val="001A3319"/>
    <w:rsid w:val="001B0751"/>
    <w:rsid w:val="001B1E28"/>
    <w:rsid w:val="001B40BD"/>
    <w:rsid w:val="001B4373"/>
    <w:rsid w:val="001B480E"/>
    <w:rsid w:val="001B4B1F"/>
    <w:rsid w:val="001B60C6"/>
    <w:rsid w:val="001B6E93"/>
    <w:rsid w:val="001B7956"/>
    <w:rsid w:val="001B7AD7"/>
    <w:rsid w:val="001C0DA4"/>
    <w:rsid w:val="001C1AD5"/>
    <w:rsid w:val="001C319B"/>
    <w:rsid w:val="001C5B27"/>
    <w:rsid w:val="001C767A"/>
    <w:rsid w:val="001D1480"/>
    <w:rsid w:val="001D14B8"/>
    <w:rsid w:val="001D3F13"/>
    <w:rsid w:val="001D6B27"/>
    <w:rsid w:val="001D7524"/>
    <w:rsid w:val="001E0886"/>
    <w:rsid w:val="001E0EED"/>
    <w:rsid w:val="001E1539"/>
    <w:rsid w:val="001E191B"/>
    <w:rsid w:val="001E2BC9"/>
    <w:rsid w:val="001E38DE"/>
    <w:rsid w:val="001E5BF5"/>
    <w:rsid w:val="001E7328"/>
    <w:rsid w:val="001F0494"/>
    <w:rsid w:val="001F080D"/>
    <w:rsid w:val="001F10CE"/>
    <w:rsid w:val="001F15DF"/>
    <w:rsid w:val="001F1E76"/>
    <w:rsid w:val="001F2FF3"/>
    <w:rsid w:val="001F49D9"/>
    <w:rsid w:val="001F4F40"/>
    <w:rsid w:val="001F64C7"/>
    <w:rsid w:val="001F7498"/>
    <w:rsid w:val="001F797B"/>
    <w:rsid w:val="001F7AC8"/>
    <w:rsid w:val="001F7C3E"/>
    <w:rsid w:val="00200259"/>
    <w:rsid w:val="00200C7F"/>
    <w:rsid w:val="00201204"/>
    <w:rsid w:val="002014B3"/>
    <w:rsid w:val="00203B17"/>
    <w:rsid w:val="00203BE2"/>
    <w:rsid w:val="002057A3"/>
    <w:rsid w:val="00205805"/>
    <w:rsid w:val="0020757A"/>
    <w:rsid w:val="00207815"/>
    <w:rsid w:val="002079D8"/>
    <w:rsid w:val="00210EC6"/>
    <w:rsid w:val="00213D37"/>
    <w:rsid w:val="0021424D"/>
    <w:rsid w:val="00214651"/>
    <w:rsid w:val="00214F52"/>
    <w:rsid w:val="002152AA"/>
    <w:rsid w:val="0021546F"/>
    <w:rsid w:val="002157F9"/>
    <w:rsid w:val="00216751"/>
    <w:rsid w:val="00220A4F"/>
    <w:rsid w:val="00220D1F"/>
    <w:rsid w:val="002217A6"/>
    <w:rsid w:val="002221C3"/>
    <w:rsid w:val="00222995"/>
    <w:rsid w:val="00222DA0"/>
    <w:rsid w:val="0022311B"/>
    <w:rsid w:val="0022351F"/>
    <w:rsid w:val="00223DD5"/>
    <w:rsid w:val="00223F6A"/>
    <w:rsid w:val="00224254"/>
    <w:rsid w:val="00224C3F"/>
    <w:rsid w:val="00224D56"/>
    <w:rsid w:val="00227D7B"/>
    <w:rsid w:val="002313DE"/>
    <w:rsid w:val="002319E8"/>
    <w:rsid w:val="00232195"/>
    <w:rsid w:val="00232BDA"/>
    <w:rsid w:val="00232C2B"/>
    <w:rsid w:val="00235CC8"/>
    <w:rsid w:val="0023687E"/>
    <w:rsid w:val="002409D3"/>
    <w:rsid w:val="002411C9"/>
    <w:rsid w:val="00241580"/>
    <w:rsid w:val="002461FF"/>
    <w:rsid w:val="00246216"/>
    <w:rsid w:val="00247495"/>
    <w:rsid w:val="00250855"/>
    <w:rsid w:val="00257725"/>
    <w:rsid w:val="0026005F"/>
    <w:rsid w:val="00263165"/>
    <w:rsid w:val="00263D7D"/>
    <w:rsid w:val="00264B73"/>
    <w:rsid w:val="00265117"/>
    <w:rsid w:val="00266EEC"/>
    <w:rsid w:val="00266F50"/>
    <w:rsid w:val="00270BF8"/>
    <w:rsid w:val="00272F9A"/>
    <w:rsid w:val="002742CC"/>
    <w:rsid w:val="00274466"/>
    <w:rsid w:val="002778A7"/>
    <w:rsid w:val="00277F2A"/>
    <w:rsid w:val="00280DCD"/>
    <w:rsid w:val="002815DB"/>
    <w:rsid w:val="00281718"/>
    <w:rsid w:val="00282C09"/>
    <w:rsid w:val="00283260"/>
    <w:rsid w:val="0028345A"/>
    <w:rsid w:val="00284368"/>
    <w:rsid w:val="00284CD6"/>
    <w:rsid w:val="002851A0"/>
    <w:rsid w:val="002857DE"/>
    <w:rsid w:val="00285903"/>
    <w:rsid w:val="00287862"/>
    <w:rsid w:val="00292F96"/>
    <w:rsid w:val="002940C2"/>
    <w:rsid w:val="0029650E"/>
    <w:rsid w:val="002965D7"/>
    <w:rsid w:val="002978FD"/>
    <w:rsid w:val="00297C5B"/>
    <w:rsid w:val="002A067D"/>
    <w:rsid w:val="002A1386"/>
    <w:rsid w:val="002A331B"/>
    <w:rsid w:val="002A3541"/>
    <w:rsid w:val="002A4F18"/>
    <w:rsid w:val="002B0570"/>
    <w:rsid w:val="002B1EAA"/>
    <w:rsid w:val="002B1FE9"/>
    <w:rsid w:val="002B21AF"/>
    <w:rsid w:val="002B2B5E"/>
    <w:rsid w:val="002B3B47"/>
    <w:rsid w:val="002B4F84"/>
    <w:rsid w:val="002B66E9"/>
    <w:rsid w:val="002B6C7B"/>
    <w:rsid w:val="002C03B0"/>
    <w:rsid w:val="002C07E6"/>
    <w:rsid w:val="002C2346"/>
    <w:rsid w:val="002C3102"/>
    <w:rsid w:val="002C328B"/>
    <w:rsid w:val="002C38A8"/>
    <w:rsid w:val="002C4F73"/>
    <w:rsid w:val="002C4F9D"/>
    <w:rsid w:val="002C6396"/>
    <w:rsid w:val="002C798C"/>
    <w:rsid w:val="002D0035"/>
    <w:rsid w:val="002D0E55"/>
    <w:rsid w:val="002D1E84"/>
    <w:rsid w:val="002D6015"/>
    <w:rsid w:val="002E2F90"/>
    <w:rsid w:val="002E3FC3"/>
    <w:rsid w:val="002E4A80"/>
    <w:rsid w:val="002E561B"/>
    <w:rsid w:val="002E58B6"/>
    <w:rsid w:val="002E6389"/>
    <w:rsid w:val="002E7D3F"/>
    <w:rsid w:val="002F062A"/>
    <w:rsid w:val="002F119B"/>
    <w:rsid w:val="002F4134"/>
    <w:rsid w:val="002F46F0"/>
    <w:rsid w:val="002F4D69"/>
    <w:rsid w:val="002F55EE"/>
    <w:rsid w:val="002F5A4E"/>
    <w:rsid w:val="002F5A62"/>
    <w:rsid w:val="002F6C66"/>
    <w:rsid w:val="002F6DD9"/>
    <w:rsid w:val="00300310"/>
    <w:rsid w:val="00301272"/>
    <w:rsid w:val="003013AD"/>
    <w:rsid w:val="00302B1D"/>
    <w:rsid w:val="00302E40"/>
    <w:rsid w:val="00303CBA"/>
    <w:rsid w:val="003056D5"/>
    <w:rsid w:val="00306A05"/>
    <w:rsid w:val="00310C2F"/>
    <w:rsid w:val="00314CD3"/>
    <w:rsid w:val="0031586F"/>
    <w:rsid w:val="0032091F"/>
    <w:rsid w:val="00320CAE"/>
    <w:rsid w:val="00322F41"/>
    <w:rsid w:val="0032379B"/>
    <w:rsid w:val="00323A60"/>
    <w:rsid w:val="00326191"/>
    <w:rsid w:val="00326922"/>
    <w:rsid w:val="00326E84"/>
    <w:rsid w:val="00327FDD"/>
    <w:rsid w:val="003315F9"/>
    <w:rsid w:val="00331AFA"/>
    <w:rsid w:val="003320DB"/>
    <w:rsid w:val="00332ACC"/>
    <w:rsid w:val="00332D0C"/>
    <w:rsid w:val="00333008"/>
    <w:rsid w:val="00333309"/>
    <w:rsid w:val="0033481D"/>
    <w:rsid w:val="003359B5"/>
    <w:rsid w:val="00336289"/>
    <w:rsid w:val="00336A6D"/>
    <w:rsid w:val="00336DAB"/>
    <w:rsid w:val="0033788C"/>
    <w:rsid w:val="00342D33"/>
    <w:rsid w:val="0034783F"/>
    <w:rsid w:val="00351516"/>
    <w:rsid w:val="00351DC3"/>
    <w:rsid w:val="0035211C"/>
    <w:rsid w:val="0035224C"/>
    <w:rsid w:val="003532A2"/>
    <w:rsid w:val="00353EA3"/>
    <w:rsid w:val="0035598B"/>
    <w:rsid w:val="00356165"/>
    <w:rsid w:val="003564FD"/>
    <w:rsid w:val="00360412"/>
    <w:rsid w:val="00361A92"/>
    <w:rsid w:val="00363781"/>
    <w:rsid w:val="00363CA6"/>
    <w:rsid w:val="003649F7"/>
    <w:rsid w:val="003651C2"/>
    <w:rsid w:val="0036660A"/>
    <w:rsid w:val="0036710B"/>
    <w:rsid w:val="00367474"/>
    <w:rsid w:val="003729F2"/>
    <w:rsid w:val="003738AF"/>
    <w:rsid w:val="00373AA5"/>
    <w:rsid w:val="003748F3"/>
    <w:rsid w:val="00375688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A04E1"/>
    <w:rsid w:val="003A0D0F"/>
    <w:rsid w:val="003A1B7E"/>
    <w:rsid w:val="003A2692"/>
    <w:rsid w:val="003A35D4"/>
    <w:rsid w:val="003A50E8"/>
    <w:rsid w:val="003A56D7"/>
    <w:rsid w:val="003A7077"/>
    <w:rsid w:val="003A70A6"/>
    <w:rsid w:val="003B091C"/>
    <w:rsid w:val="003B11F0"/>
    <w:rsid w:val="003B3473"/>
    <w:rsid w:val="003B3E3C"/>
    <w:rsid w:val="003B65E1"/>
    <w:rsid w:val="003B69F1"/>
    <w:rsid w:val="003C0BC1"/>
    <w:rsid w:val="003C0F01"/>
    <w:rsid w:val="003C1AE6"/>
    <w:rsid w:val="003C2578"/>
    <w:rsid w:val="003C3E28"/>
    <w:rsid w:val="003C47EC"/>
    <w:rsid w:val="003C4C70"/>
    <w:rsid w:val="003C6D90"/>
    <w:rsid w:val="003C79EF"/>
    <w:rsid w:val="003D72D3"/>
    <w:rsid w:val="003E1699"/>
    <w:rsid w:val="003E3327"/>
    <w:rsid w:val="003E48AB"/>
    <w:rsid w:val="003E6F1E"/>
    <w:rsid w:val="003E7911"/>
    <w:rsid w:val="003F04CC"/>
    <w:rsid w:val="003F29C4"/>
    <w:rsid w:val="003F7755"/>
    <w:rsid w:val="00400136"/>
    <w:rsid w:val="0040180C"/>
    <w:rsid w:val="004019D9"/>
    <w:rsid w:val="00401BB1"/>
    <w:rsid w:val="00402068"/>
    <w:rsid w:val="004026A3"/>
    <w:rsid w:val="004034DA"/>
    <w:rsid w:val="00403916"/>
    <w:rsid w:val="00407E6B"/>
    <w:rsid w:val="00411092"/>
    <w:rsid w:val="00411F4E"/>
    <w:rsid w:val="004130B3"/>
    <w:rsid w:val="00413D55"/>
    <w:rsid w:val="00414154"/>
    <w:rsid w:val="0042127F"/>
    <w:rsid w:val="00421CD6"/>
    <w:rsid w:val="00421E88"/>
    <w:rsid w:val="004220F2"/>
    <w:rsid w:val="0042534D"/>
    <w:rsid w:val="00426844"/>
    <w:rsid w:val="004269F2"/>
    <w:rsid w:val="0042732C"/>
    <w:rsid w:val="0042783A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412EC"/>
    <w:rsid w:val="00443D00"/>
    <w:rsid w:val="004440F2"/>
    <w:rsid w:val="004445C5"/>
    <w:rsid w:val="004454D3"/>
    <w:rsid w:val="00445B3B"/>
    <w:rsid w:val="00445DE6"/>
    <w:rsid w:val="00446680"/>
    <w:rsid w:val="00447FAD"/>
    <w:rsid w:val="00450B4E"/>
    <w:rsid w:val="0045215D"/>
    <w:rsid w:val="004532B7"/>
    <w:rsid w:val="00453E9B"/>
    <w:rsid w:val="00455698"/>
    <w:rsid w:val="00456152"/>
    <w:rsid w:val="00456711"/>
    <w:rsid w:val="0046189B"/>
    <w:rsid w:val="004620D5"/>
    <w:rsid w:val="0046222B"/>
    <w:rsid w:val="00463793"/>
    <w:rsid w:val="00465903"/>
    <w:rsid w:val="0046673E"/>
    <w:rsid w:val="00467F98"/>
    <w:rsid w:val="004734EE"/>
    <w:rsid w:val="0047519C"/>
    <w:rsid w:val="00476D8D"/>
    <w:rsid w:val="0047766A"/>
    <w:rsid w:val="004800C7"/>
    <w:rsid w:val="004812D0"/>
    <w:rsid w:val="00481BDC"/>
    <w:rsid w:val="00483AEA"/>
    <w:rsid w:val="00484AFE"/>
    <w:rsid w:val="004857D0"/>
    <w:rsid w:val="00485A4C"/>
    <w:rsid w:val="004868A2"/>
    <w:rsid w:val="00490E14"/>
    <w:rsid w:val="00492A2A"/>
    <w:rsid w:val="00492E01"/>
    <w:rsid w:val="0049513A"/>
    <w:rsid w:val="00496D3C"/>
    <w:rsid w:val="00497ADA"/>
    <w:rsid w:val="004A05FA"/>
    <w:rsid w:val="004A0762"/>
    <w:rsid w:val="004A447B"/>
    <w:rsid w:val="004A4704"/>
    <w:rsid w:val="004A47E1"/>
    <w:rsid w:val="004A4993"/>
    <w:rsid w:val="004A6359"/>
    <w:rsid w:val="004A71C7"/>
    <w:rsid w:val="004B00A0"/>
    <w:rsid w:val="004B0515"/>
    <w:rsid w:val="004B27E1"/>
    <w:rsid w:val="004B2CD8"/>
    <w:rsid w:val="004B4AE9"/>
    <w:rsid w:val="004B55B7"/>
    <w:rsid w:val="004B74A4"/>
    <w:rsid w:val="004C0C44"/>
    <w:rsid w:val="004C11B8"/>
    <w:rsid w:val="004C14A5"/>
    <w:rsid w:val="004C28CC"/>
    <w:rsid w:val="004C5B82"/>
    <w:rsid w:val="004D0977"/>
    <w:rsid w:val="004D1C54"/>
    <w:rsid w:val="004D48DC"/>
    <w:rsid w:val="004D4CAD"/>
    <w:rsid w:val="004D4D27"/>
    <w:rsid w:val="004D4DCE"/>
    <w:rsid w:val="004D75D8"/>
    <w:rsid w:val="004D78F9"/>
    <w:rsid w:val="004E0618"/>
    <w:rsid w:val="004E0D5B"/>
    <w:rsid w:val="004E0E5D"/>
    <w:rsid w:val="004E2CF2"/>
    <w:rsid w:val="004E2E95"/>
    <w:rsid w:val="004E4274"/>
    <w:rsid w:val="004E560D"/>
    <w:rsid w:val="004E6D56"/>
    <w:rsid w:val="004E7258"/>
    <w:rsid w:val="004E754A"/>
    <w:rsid w:val="004F0BA5"/>
    <w:rsid w:val="004F1DDF"/>
    <w:rsid w:val="004F2103"/>
    <w:rsid w:val="004F299B"/>
    <w:rsid w:val="004F35E4"/>
    <w:rsid w:val="004F436D"/>
    <w:rsid w:val="004F49F2"/>
    <w:rsid w:val="004F4D81"/>
    <w:rsid w:val="004F5839"/>
    <w:rsid w:val="004F5C5F"/>
    <w:rsid w:val="004F741E"/>
    <w:rsid w:val="004F787D"/>
    <w:rsid w:val="005016A8"/>
    <w:rsid w:val="00501BB3"/>
    <w:rsid w:val="00504B49"/>
    <w:rsid w:val="00506FE1"/>
    <w:rsid w:val="00510CEF"/>
    <w:rsid w:val="005135A8"/>
    <w:rsid w:val="00513FCC"/>
    <w:rsid w:val="00515C1B"/>
    <w:rsid w:val="00516789"/>
    <w:rsid w:val="00516EDB"/>
    <w:rsid w:val="005172CD"/>
    <w:rsid w:val="00517B49"/>
    <w:rsid w:val="00525588"/>
    <w:rsid w:val="00525D28"/>
    <w:rsid w:val="00525D74"/>
    <w:rsid w:val="00525FF3"/>
    <w:rsid w:val="005262AB"/>
    <w:rsid w:val="00526753"/>
    <w:rsid w:val="00527171"/>
    <w:rsid w:val="005319B5"/>
    <w:rsid w:val="00533BEE"/>
    <w:rsid w:val="00537923"/>
    <w:rsid w:val="00540C52"/>
    <w:rsid w:val="00542684"/>
    <w:rsid w:val="005438C2"/>
    <w:rsid w:val="00545FAE"/>
    <w:rsid w:val="0055174B"/>
    <w:rsid w:val="005517AC"/>
    <w:rsid w:val="00553F84"/>
    <w:rsid w:val="00554800"/>
    <w:rsid w:val="00554FA5"/>
    <w:rsid w:val="0055742B"/>
    <w:rsid w:val="005613E5"/>
    <w:rsid w:val="005632B0"/>
    <w:rsid w:val="005635B4"/>
    <w:rsid w:val="005635F8"/>
    <w:rsid w:val="0056375E"/>
    <w:rsid w:val="00563BC9"/>
    <w:rsid w:val="00570C3C"/>
    <w:rsid w:val="00570F2C"/>
    <w:rsid w:val="00574775"/>
    <w:rsid w:val="00574AA9"/>
    <w:rsid w:val="005755D7"/>
    <w:rsid w:val="00575DAA"/>
    <w:rsid w:val="005760C2"/>
    <w:rsid w:val="00576770"/>
    <w:rsid w:val="005806BD"/>
    <w:rsid w:val="0058165A"/>
    <w:rsid w:val="00581CC1"/>
    <w:rsid w:val="00583BD1"/>
    <w:rsid w:val="00585310"/>
    <w:rsid w:val="00585A95"/>
    <w:rsid w:val="00587AC6"/>
    <w:rsid w:val="0059121E"/>
    <w:rsid w:val="00591C80"/>
    <w:rsid w:val="00592AFC"/>
    <w:rsid w:val="005931C3"/>
    <w:rsid w:val="00594266"/>
    <w:rsid w:val="005A1874"/>
    <w:rsid w:val="005A34CF"/>
    <w:rsid w:val="005A3C86"/>
    <w:rsid w:val="005A5C50"/>
    <w:rsid w:val="005A67E1"/>
    <w:rsid w:val="005A7533"/>
    <w:rsid w:val="005A76F0"/>
    <w:rsid w:val="005B15A9"/>
    <w:rsid w:val="005B2359"/>
    <w:rsid w:val="005B3BB0"/>
    <w:rsid w:val="005B40DC"/>
    <w:rsid w:val="005C0024"/>
    <w:rsid w:val="005C0843"/>
    <w:rsid w:val="005C1F2A"/>
    <w:rsid w:val="005C3641"/>
    <w:rsid w:val="005C3E5D"/>
    <w:rsid w:val="005C5564"/>
    <w:rsid w:val="005C63F0"/>
    <w:rsid w:val="005C7434"/>
    <w:rsid w:val="005D1CEB"/>
    <w:rsid w:val="005D23C5"/>
    <w:rsid w:val="005D5DB3"/>
    <w:rsid w:val="005E05BD"/>
    <w:rsid w:val="005E0D80"/>
    <w:rsid w:val="005E1652"/>
    <w:rsid w:val="005E1963"/>
    <w:rsid w:val="005E2962"/>
    <w:rsid w:val="005E41FD"/>
    <w:rsid w:val="005E64BA"/>
    <w:rsid w:val="005F0088"/>
    <w:rsid w:val="005F0175"/>
    <w:rsid w:val="005F0C4B"/>
    <w:rsid w:val="005F1A9A"/>
    <w:rsid w:val="005F1C56"/>
    <w:rsid w:val="005F4E51"/>
    <w:rsid w:val="005F58DA"/>
    <w:rsid w:val="005F5F94"/>
    <w:rsid w:val="005F69BD"/>
    <w:rsid w:val="005F6DD5"/>
    <w:rsid w:val="006010D6"/>
    <w:rsid w:val="00602C04"/>
    <w:rsid w:val="00602DD3"/>
    <w:rsid w:val="00603E68"/>
    <w:rsid w:val="00604526"/>
    <w:rsid w:val="006066DA"/>
    <w:rsid w:val="006104FC"/>
    <w:rsid w:val="00612213"/>
    <w:rsid w:val="006155EC"/>
    <w:rsid w:val="00620D7A"/>
    <w:rsid w:val="006225B4"/>
    <w:rsid w:val="00624559"/>
    <w:rsid w:val="00624C76"/>
    <w:rsid w:val="00626375"/>
    <w:rsid w:val="00627211"/>
    <w:rsid w:val="00627218"/>
    <w:rsid w:val="00627829"/>
    <w:rsid w:val="006319A4"/>
    <w:rsid w:val="00633698"/>
    <w:rsid w:val="006345B8"/>
    <w:rsid w:val="00634A81"/>
    <w:rsid w:val="00634C91"/>
    <w:rsid w:val="00635A22"/>
    <w:rsid w:val="006402C2"/>
    <w:rsid w:val="00641943"/>
    <w:rsid w:val="00642DAF"/>
    <w:rsid w:val="00643713"/>
    <w:rsid w:val="00645D06"/>
    <w:rsid w:val="00646CF1"/>
    <w:rsid w:val="0064784E"/>
    <w:rsid w:val="00647C99"/>
    <w:rsid w:val="006504AF"/>
    <w:rsid w:val="006509E2"/>
    <w:rsid w:val="006512CF"/>
    <w:rsid w:val="0065130F"/>
    <w:rsid w:val="00651A66"/>
    <w:rsid w:val="00651B24"/>
    <w:rsid w:val="00652975"/>
    <w:rsid w:val="00652B84"/>
    <w:rsid w:val="00655CD3"/>
    <w:rsid w:val="0066109F"/>
    <w:rsid w:val="0066130A"/>
    <w:rsid w:val="0066257B"/>
    <w:rsid w:val="006627DE"/>
    <w:rsid w:val="0066299E"/>
    <w:rsid w:val="00663E22"/>
    <w:rsid w:val="00663EF6"/>
    <w:rsid w:val="006650F6"/>
    <w:rsid w:val="00665B35"/>
    <w:rsid w:val="00665E95"/>
    <w:rsid w:val="00666E92"/>
    <w:rsid w:val="0067021B"/>
    <w:rsid w:val="006738BD"/>
    <w:rsid w:val="00675C3E"/>
    <w:rsid w:val="00675F77"/>
    <w:rsid w:val="0067619F"/>
    <w:rsid w:val="0067694F"/>
    <w:rsid w:val="006770A8"/>
    <w:rsid w:val="006773A7"/>
    <w:rsid w:val="00677B61"/>
    <w:rsid w:val="006805D7"/>
    <w:rsid w:val="00683EBD"/>
    <w:rsid w:val="00684D03"/>
    <w:rsid w:val="0068793F"/>
    <w:rsid w:val="00687A0D"/>
    <w:rsid w:val="006908CE"/>
    <w:rsid w:val="00690C4C"/>
    <w:rsid w:val="00690FBB"/>
    <w:rsid w:val="006918E7"/>
    <w:rsid w:val="006950EF"/>
    <w:rsid w:val="006973E9"/>
    <w:rsid w:val="00697BB0"/>
    <w:rsid w:val="006A423A"/>
    <w:rsid w:val="006A5344"/>
    <w:rsid w:val="006B06FA"/>
    <w:rsid w:val="006B1087"/>
    <w:rsid w:val="006B1EB0"/>
    <w:rsid w:val="006B30BE"/>
    <w:rsid w:val="006B445E"/>
    <w:rsid w:val="006B46E6"/>
    <w:rsid w:val="006B4F65"/>
    <w:rsid w:val="006B55AB"/>
    <w:rsid w:val="006C0024"/>
    <w:rsid w:val="006C07F3"/>
    <w:rsid w:val="006C2343"/>
    <w:rsid w:val="006C3DC5"/>
    <w:rsid w:val="006C4552"/>
    <w:rsid w:val="006C59FC"/>
    <w:rsid w:val="006C5D68"/>
    <w:rsid w:val="006C6B87"/>
    <w:rsid w:val="006C6EAF"/>
    <w:rsid w:val="006D27A7"/>
    <w:rsid w:val="006D582D"/>
    <w:rsid w:val="006D5C4E"/>
    <w:rsid w:val="006D772E"/>
    <w:rsid w:val="006E1B81"/>
    <w:rsid w:val="006E1D9D"/>
    <w:rsid w:val="006E1DF8"/>
    <w:rsid w:val="006E1F52"/>
    <w:rsid w:val="006E504B"/>
    <w:rsid w:val="006E5E17"/>
    <w:rsid w:val="006F22EF"/>
    <w:rsid w:val="006F4345"/>
    <w:rsid w:val="006F54B5"/>
    <w:rsid w:val="006F5A1A"/>
    <w:rsid w:val="006F7783"/>
    <w:rsid w:val="00700FDD"/>
    <w:rsid w:val="007018FB"/>
    <w:rsid w:val="00702658"/>
    <w:rsid w:val="00704AEB"/>
    <w:rsid w:val="00704C61"/>
    <w:rsid w:val="007059C7"/>
    <w:rsid w:val="00705AF1"/>
    <w:rsid w:val="00707364"/>
    <w:rsid w:val="00710715"/>
    <w:rsid w:val="0071434D"/>
    <w:rsid w:val="007157CF"/>
    <w:rsid w:val="00715B6E"/>
    <w:rsid w:val="00716656"/>
    <w:rsid w:val="0071696E"/>
    <w:rsid w:val="007179AB"/>
    <w:rsid w:val="00717C88"/>
    <w:rsid w:val="007216BC"/>
    <w:rsid w:val="007227EA"/>
    <w:rsid w:val="00723549"/>
    <w:rsid w:val="007249AE"/>
    <w:rsid w:val="007256DF"/>
    <w:rsid w:val="00725ACA"/>
    <w:rsid w:val="0072626B"/>
    <w:rsid w:val="00727781"/>
    <w:rsid w:val="00734B1E"/>
    <w:rsid w:val="00735A97"/>
    <w:rsid w:val="007365E3"/>
    <w:rsid w:val="007374D1"/>
    <w:rsid w:val="00737555"/>
    <w:rsid w:val="0074019E"/>
    <w:rsid w:val="0074070E"/>
    <w:rsid w:val="00741841"/>
    <w:rsid w:val="00741CA9"/>
    <w:rsid w:val="007421D4"/>
    <w:rsid w:val="00742857"/>
    <w:rsid w:val="00743066"/>
    <w:rsid w:val="00743903"/>
    <w:rsid w:val="00744143"/>
    <w:rsid w:val="007450C0"/>
    <w:rsid w:val="00746A1C"/>
    <w:rsid w:val="00746A75"/>
    <w:rsid w:val="00746BBD"/>
    <w:rsid w:val="00750F9E"/>
    <w:rsid w:val="007519F8"/>
    <w:rsid w:val="0075228E"/>
    <w:rsid w:val="00753A0B"/>
    <w:rsid w:val="00753B25"/>
    <w:rsid w:val="0075443E"/>
    <w:rsid w:val="007600E2"/>
    <w:rsid w:val="00760305"/>
    <w:rsid w:val="007626F1"/>
    <w:rsid w:val="00762B92"/>
    <w:rsid w:val="00763905"/>
    <w:rsid w:val="00765A01"/>
    <w:rsid w:val="00767327"/>
    <w:rsid w:val="00767958"/>
    <w:rsid w:val="00770A38"/>
    <w:rsid w:val="0077111F"/>
    <w:rsid w:val="0077173F"/>
    <w:rsid w:val="0077539A"/>
    <w:rsid w:val="00775593"/>
    <w:rsid w:val="00775ADA"/>
    <w:rsid w:val="007808F5"/>
    <w:rsid w:val="00783788"/>
    <w:rsid w:val="007841C5"/>
    <w:rsid w:val="007852F9"/>
    <w:rsid w:val="0078663C"/>
    <w:rsid w:val="007876E8"/>
    <w:rsid w:val="00791330"/>
    <w:rsid w:val="0079206B"/>
    <w:rsid w:val="00794066"/>
    <w:rsid w:val="00794193"/>
    <w:rsid w:val="007947C5"/>
    <w:rsid w:val="007A07BF"/>
    <w:rsid w:val="007A106B"/>
    <w:rsid w:val="007A1444"/>
    <w:rsid w:val="007A1955"/>
    <w:rsid w:val="007A3422"/>
    <w:rsid w:val="007A39E1"/>
    <w:rsid w:val="007A6086"/>
    <w:rsid w:val="007A78E8"/>
    <w:rsid w:val="007B24A7"/>
    <w:rsid w:val="007B29D0"/>
    <w:rsid w:val="007B3EC1"/>
    <w:rsid w:val="007B75F8"/>
    <w:rsid w:val="007C022F"/>
    <w:rsid w:val="007C0718"/>
    <w:rsid w:val="007C11AF"/>
    <w:rsid w:val="007C13CF"/>
    <w:rsid w:val="007C247C"/>
    <w:rsid w:val="007C469B"/>
    <w:rsid w:val="007C4CFF"/>
    <w:rsid w:val="007D0C09"/>
    <w:rsid w:val="007D14CD"/>
    <w:rsid w:val="007D379A"/>
    <w:rsid w:val="007D544C"/>
    <w:rsid w:val="007D57A2"/>
    <w:rsid w:val="007E03A2"/>
    <w:rsid w:val="007E0F32"/>
    <w:rsid w:val="007E4E02"/>
    <w:rsid w:val="007E55D5"/>
    <w:rsid w:val="007E598A"/>
    <w:rsid w:val="007E61DF"/>
    <w:rsid w:val="007F0188"/>
    <w:rsid w:val="007F04F2"/>
    <w:rsid w:val="007F0868"/>
    <w:rsid w:val="007F1BBA"/>
    <w:rsid w:val="007F254E"/>
    <w:rsid w:val="007F281D"/>
    <w:rsid w:val="007F6A96"/>
    <w:rsid w:val="007F701C"/>
    <w:rsid w:val="00801191"/>
    <w:rsid w:val="00802E0B"/>
    <w:rsid w:val="008055BF"/>
    <w:rsid w:val="00806A81"/>
    <w:rsid w:val="00806AC2"/>
    <w:rsid w:val="0080719D"/>
    <w:rsid w:val="008113D3"/>
    <w:rsid w:val="00812032"/>
    <w:rsid w:val="00813CFC"/>
    <w:rsid w:val="0081543D"/>
    <w:rsid w:val="00816296"/>
    <w:rsid w:val="00816A58"/>
    <w:rsid w:val="00817539"/>
    <w:rsid w:val="00820624"/>
    <w:rsid w:val="0082097E"/>
    <w:rsid w:val="0082289A"/>
    <w:rsid w:val="00822E3F"/>
    <w:rsid w:val="008232DF"/>
    <w:rsid w:val="008243A7"/>
    <w:rsid w:val="0082497B"/>
    <w:rsid w:val="00824AFE"/>
    <w:rsid w:val="008255D6"/>
    <w:rsid w:val="008279E4"/>
    <w:rsid w:val="00830576"/>
    <w:rsid w:val="008306EA"/>
    <w:rsid w:val="00831624"/>
    <w:rsid w:val="0083304A"/>
    <w:rsid w:val="00833BB3"/>
    <w:rsid w:val="00833FD5"/>
    <w:rsid w:val="0083427A"/>
    <w:rsid w:val="00834957"/>
    <w:rsid w:val="00835919"/>
    <w:rsid w:val="008366F6"/>
    <w:rsid w:val="0083678A"/>
    <w:rsid w:val="00840E75"/>
    <w:rsid w:val="0084287C"/>
    <w:rsid w:val="008430D0"/>
    <w:rsid w:val="00844E16"/>
    <w:rsid w:val="00845565"/>
    <w:rsid w:val="00845EFC"/>
    <w:rsid w:val="0084629F"/>
    <w:rsid w:val="00846886"/>
    <w:rsid w:val="00846D38"/>
    <w:rsid w:val="00846D92"/>
    <w:rsid w:val="00847FA1"/>
    <w:rsid w:val="0085041B"/>
    <w:rsid w:val="00852C86"/>
    <w:rsid w:val="00853296"/>
    <w:rsid w:val="00853E19"/>
    <w:rsid w:val="00855AA4"/>
    <w:rsid w:val="00861C20"/>
    <w:rsid w:val="008635D0"/>
    <w:rsid w:val="00863DA4"/>
    <w:rsid w:val="00865CEC"/>
    <w:rsid w:val="008661A3"/>
    <w:rsid w:val="00871020"/>
    <w:rsid w:val="0087128D"/>
    <w:rsid w:val="008717EE"/>
    <w:rsid w:val="00872169"/>
    <w:rsid w:val="00872AD1"/>
    <w:rsid w:val="00872F57"/>
    <w:rsid w:val="00874CD7"/>
    <w:rsid w:val="008751BB"/>
    <w:rsid w:val="00875F12"/>
    <w:rsid w:val="008771BC"/>
    <w:rsid w:val="0087738F"/>
    <w:rsid w:val="00877D75"/>
    <w:rsid w:val="008811D3"/>
    <w:rsid w:val="008813A1"/>
    <w:rsid w:val="00884486"/>
    <w:rsid w:val="00886954"/>
    <w:rsid w:val="00890C8C"/>
    <w:rsid w:val="0089224D"/>
    <w:rsid w:val="00895CC2"/>
    <w:rsid w:val="0089627B"/>
    <w:rsid w:val="00896D25"/>
    <w:rsid w:val="008A10FB"/>
    <w:rsid w:val="008A1B12"/>
    <w:rsid w:val="008A27CB"/>
    <w:rsid w:val="008A3654"/>
    <w:rsid w:val="008A423B"/>
    <w:rsid w:val="008B22E1"/>
    <w:rsid w:val="008B3086"/>
    <w:rsid w:val="008B5B76"/>
    <w:rsid w:val="008B7A2C"/>
    <w:rsid w:val="008B7B7A"/>
    <w:rsid w:val="008C179B"/>
    <w:rsid w:val="008C3451"/>
    <w:rsid w:val="008C3739"/>
    <w:rsid w:val="008C4D9A"/>
    <w:rsid w:val="008C5884"/>
    <w:rsid w:val="008C7741"/>
    <w:rsid w:val="008C794A"/>
    <w:rsid w:val="008D1683"/>
    <w:rsid w:val="008D313E"/>
    <w:rsid w:val="008D36DC"/>
    <w:rsid w:val="008D4736"/>
    <w:rsid w:val="008D4882"/>
    <w:rsid w:val="008D4D8E"/>
    <w:rsid w:val="008D63A1"/>
    <w:rsid w:val="008D743B"/>
    <w:rsid w:val="008E08DB"/>
    <w:rsid w:val="008E4241"/>
    <w:rsid w:val="008E694F"/>
    <w:rsid w:val="008E76DB"/>
    <w:rsid w:val="008E7761"/>
    <w:rsid w:val="008E7A23"/>
    <w:rsid w:val="008F0F9F"/>
    <w:rsid w:val="008F146D"/>
    <w:rsid w:val="008F3A91"/>
    <w:rsid w:val="008F3CCA"/>
    <w:rsid w:val="008F564A"/>
    <w:rsid w:val="009001BD"/>
    <w:rsid w:val="0090151B"/>
    <w:rsid w:val="00901687"/>
    <w:rsid w:val="00901DBF"/>
    <w:rsid w:val="00904E06"/>
    <w:rsid w:val="009062BA"/>
    <w:rsid w:val="00906B26"/>
    <w:rsid w:val="00911919"/>
    <w:rsid w:val="00911E1B"/>
    <w:rsid w:val="00912FCC"/>
    <w:rsid w:val="009222E2"/>
    <w:rsid w:val="00922850"/>
    <w:rsid w:val="0092416A"/>
    <w:rsid w:val="00924B67"/>
    <w:rsid w:val="00924EAA"/>
    <w:rsid w:val="00931CA6"/>
    <w:rsid w:val="00931CB8"/>
    <w:rsid w:val="00932DD2"/>
    <w:rsid w:val="00935A6B"/>
    <w:rsid w:val="009403CE"/>
    <w:rsid w:val="009408A0"/>
    <w:rsid w:val="00940AE0"/>
    <w:rsid w:val="00940D98"/>
    <w:rsid w:val="00942A1F"/>
    <w:rsid w:val="00943C20"/>
    <w:rsid w:val="00944A43"/>
    <w:rsid w:val="00945706"/>
    <w:rsid w:val="0095073A"/>
    <w:rsid w:val="009521A7"/>
    <w:rsid w:val="00953771"/>
    <w:rsid w:val="00953857"/>
    <w:rsid w:val="0095394E"/>
    <w:rsid w:val="00954EB0"/>
    <w:rsid w:val="0095515B"/>
    <w:rsid w:val="00955C60"/>
    <w:rsid w:val="00956F92"/>
    <w:rsid w:val="009609DF"/>
    <w:rsid w:val="009633D7"/>
    <w:rsid w:val="00964BB6"/>
    <w:rsid w:val="00965A1A"/>
    <w:rsid w:val="00965E1F"/>
    <w:rsid w:val="0096609E"/>
    <w:rsid w:val="00972439"/>
    <w:rsid w:val="0097434F"/>
    <w:rsid w:val="009744D3"/>
    <w:rsid w:val="009747D9"/>
    <w:rsid w:val="009760CB"/>
    <w:rsid w:val="00976A48"/>
    <w:rsid w:val="009778FF"/>
    <w:rsid w:val="00977E5B"/>
    <w:rsid w:val="009809B4"/>
    <w:rsid w:val="0098112F"/>
    <w:rsid w:val="00981CD3"/>
    <w:rsid w:val="00984B80"/>
    <w:rsid w:val="00985C05"/>
    <w:rsid w:val="00985D12"/>
    <w:rsid w:val="0098620D"/>
    <w:rsid w:val="009864BD"/>
    <w:rsid w:val="00990082"/>
    <w:rsid w:val="009900FC"/>
    <w:rsid w:val="00990AB9"/>
    <w:rsid w:val="009916C2"/>
    <w:rsid w:val="00991A1B"/>
    <w:rsid w:val="00991D34"/>
    <w:rsid w:val="009923E6"/>
    <w:rsid w:val="009932AB"/>
    <w:rsid w:val="0099387A"/>
    <w:rsid w:val="00993CC3"/>
    <w:rsid w:val="00993F45"/>
    <w:rsid w:val="00996B7A"/>
    <w:rsid w:val="009A0CF2"/>
    <w:rsid w:val="009A3171"/>
    <w:rsid w:val="009A369B"/>
    <w:rsid w:val="009A4A97"/>
    <w:rsid w:val="009A67A1"/>
    <w:rsid w:val="009A7ED9"/>
    <w:rsid w:val="009B345D"/>
    <w:rsid w:val="009B55B6"/>
    <w:rsid w:val="009B5D92"/>
    <w:rsid w:val="009B7528"/>
    <w:rsid w:val="009B75B8"/>
    <w:rsid w:val="009C2328"/>
    <w:rsid w:val="009C4D35"/>
    <w:rsid w:val="009C63AD"/>
    <w:rsid w:val="009C6811"/>
    <w:rsid w:val="009C7540"/>
    <w:rsid w:val="009C76F5"/>
    <w:rsid w:val="009D14A1"/>
    <w:rsid w:val="009D2AB3"/>
    <w:rsid w:val="009D31FA"/>
    <w:rsid w:val="009D5B09"/>
    <w:rsid w:val="009D670F"/>
    <w:rsid w:val="009D7F17"/>
    <w:rsid w:val="009D7FC1"/>
    <w:rsid w:val="009E0929"/>
    <w:rsid w:val="009E20E9"/>
    <w:rsid w:val="009E23A9"/>
    <w:rsid w:val="009E39B6"/>
    <w:rsid w:val="009E4A66"/>
    <w:rsid w:val="009E6FF5"/>
    <w:rsid w:val="009F02EA"/>
    <w:rsid w:val="009F14A2"/>
    <w:rsid w:val="009F1F27"/>
    <w:rsid w:val="009F22AB"/>
    <w:rsid w:val="009F57C8"/>
    <w:rsid w:val="009F5E24"/>
    <w:rsid w:val="009F7B88"/>
    <w:rsid w:val="00A015A9"/>
    <w:rsid w:val="00A02B5D"/>
    <w:rsid w:val="00A02C71"/>
    <w:rsid w:val="00A04019"/>
    <w:rsid w:val="00A0558B"/>
    <w:rsid w:val="00A05CCA"/>
    <w:rsid w:val="00A10617"/>
    <w:rsid w:val="00A10B15"/>
    <w:rsid w:val="00A1100C"/>
    <w:rsid w:val="00A1165E"/>
    <w:rsid w:val="00A11ABB"/>
    <w:rsid w:val="00A11FFE"/>
    <w:rsid w:val="00A12E7C"/>
    <w:rsid w:val="00A13FF7"/>
    <w:rsid w:val="00A14340"/>
    <w:rsid w:val="00A14806"/>
    <w:rsid w:val="00A1557F"/>
    <w:rsid w:val="00A20AEF"/>
    <w:rsid w:val="00A21D43"/>
    <w:rsid w:val="00A225F9"/>
    <w:rsid w:val="00A229C3"/>
    <w:rsid w:val="00A2345C"/>
    <w:rsid w:val="00A24911"/>
    <w:rsid w:val="00A24CFF"/>
    <w:rsid w:val="00A26E2C"/>
    <w:rsid w:val="00A279C8"/>
    <w:rsid w:val="00A27D99"/>
    <w:rsid w:val="00A30BBF"/>
    <w:rsid w:val="00A30F0C"/>
    <w:rsid w:val="00A31A99"/>
    <w:rsid w:val="00A326DB"/>
    <w:rsid w:val="00A32A19"/>
    <w:rsid w:val="00A33F6B"/>
    <w:rsid w:val="00A34910"/>
    <w:rsid w:val="00A34AF3"/>
    <w:rsid w:val="00A36E65"/>
    <w:rsid w:val="00A404D5"/>
    <w:rsid w:val="00A42133"/>
    <w:rsid w:val="00A458F6"/>
    <w:rsid w:val="00A46B59"/>
    <w:rsid w:val="00A4728C"/>
    <w:rsid w:val="00A53D8E"/>
    <w:rsid w:val="00A54B33"/>
    <w:rsid w:val="00A5566B"/>
    <w:rsid w:val="00A55F5C"/>
    <w:rsid w:val="00A56E47"/>
    <w:rsid w:val="00A6076E"/>
    <w:rsid w:val="00A61669"/>
    <w:rsid w:val="00A65F92"/>
    <w:rsid w:val="00A67EDA"/>
    <w:rsid w:val="00A71DBF"/>
    <w:rsid w:val="00A72C83"/>
    <w:rsid w:val="00A73A5C"/>
    <w:rsid w:val="00A73C38"/>
    <w:rsid w:val="00A73CA0"/>
    <w:rsid w:val="00A76655"/>
    <w:rsid w:val="00A7707D"/>
    <w:rsid w:val="00A803F8"/>
    <w:rsid w:val="00A807F2"/>
    <w:rsid w:val="00A82F27"/>
    <w:rsid w:val="00A85767"/>
    <w:rsid w:val="00A85EEC"/>
    <w:rsid w:val="00A86385"/>
    <w:rsid w:val="00A867DD"/>
    <w:rsid w:val="00A90A13"/>
    <w:rsid w:val="00A90AF7"/>
    <w:rsid w:val="00A91BB3"/>
    <w:rsid w:val="00A91F10"/>
    <w:rsid w:val="00A93029"/>
    <w:rsid w:val="00A955F6"/>
    <w:rsid w:val="00A95C77"/>
    <w:rsid w:val="00A97575"/>
    <w:rsid w:val="00AA0909"/>
    <w:rsid w:val="00AA2112"/>
    <w:rsid w:val="00AA24C2"/>
    <w:rsid w:val="00AA34CA"/>
    <w:rsid w:val="00AA35DF"/>
    <w:rsid w:val="00AA5968"/>
    <w:rsid w:val="00AB2FB0"/>
    <w:rsid w:val="00AB3F63"/>
    <w:rsid w:val="00AB792A"/>
    <w:rsid w:val="00AB7971"/>
    <w:rsid w:val="00AC10A4"/>
    <w:rsid w:val="00AC25A2"/>
    <w:rsid w:val="00AC347B"/>
    <w:rsid w:val="00AC4FD1"/>
    <w:rsid w:val="00AC59D7"/>
    <w:rsid w:val="00AC5E8E"/>
    <w:rsid w:val="00AC7CD9"/>
    <w:rsid w:val="00AD05F9"/>
    <w:rsid w:val="00AD1F8A"/>
    <w:rsid w:val="00AD3534"/>
    <w:rsid w:val="00AD5A31"/>
    <w:rsid w:val="00AD65F8"/>
    <w:rsid w:val="00AD7073"/>
    <w:rsid w:val="00AE0271"/>
    <w:rsid w:val="00AE07B4"/>
    <w:rsid w:val="00AE0E66"/>
    <w:rsid w:val="00AE1ABB"/>
    <w:rsid w:val="00AE307D"/>
    <w:rsid w:val="00AE369A"/>
    <w:rsid w:val="00AE61D7"/>
    <w:rsid w:val="00AE628D"/>
    <w:rsid w:val="00AF1236"/>
    <w:rsid w:val="00AF1CE8"/>
    <w:rsid w:val="00AF4128"/>
    <w:rsid w:val="00AF558D"/>
    <w:rsid w:val="00B00119"/>
    <w:rsid w:val="00B01F6A"/>
    <w:rsid w:val="00B02C1E"/>
    <w:rsid w:val="00B03426"/>
    <w:rsid w:val="00B0692A"/>
    <w:rsid w:val="00B07AD2"/>
    <w:rsid w:val="00B1009D"/>
    <w:rsid w:val="00B1041C"/>
    <w:rsid w:val="00B1282C"/>
    <w:rsid w:val="00B163EC"/>
    <w:rsid w:val="00B16A66"/>
    <w:rsid w:val="00B17BCC"/>
    <w:rsid w:val="00B22DE1"/>
    <w:rsid w:val="00B233C4"/>
    <w:rsid w:val="00B24F7D"/>
    <w:rsid w:val="00B26B56"/>
    <w:rsid w:val="00B27AB6"/>
    <w:rsid w:val="00B3013F"/>
    <w:rsid w:val="00B30D36"/>
    <w:rsid w:val="00B313E7"/>
    <w:rsid w:val="00B3305C"/>
    <w:rsid w:val="00B33201"/>
    <w:rsid w:val="00B35925"/>
    <w:rsid w:val="00B35A01"/>
    <w:rsid w:val="00B367CB"/>
    <w:rsid w:val="00B370E2"/>
    <w:rsid w:val="00B37900"/>
    <w:rsid w:val="00B37F8D"/>
    <w:rsid w:val="00B42150"/>
    <w:rsid w:val="00B47601"/>
    <w:rsid w:val="00B505DB"/>
    <w:rsid w:val="00B517EB"/>
    <w:rsid w:val="00B54587"/>
    <w:rsid w:val="00B545AF"/>
    <w:rsid w:val="00B56E9C"/>
    <w:rsid w:val="00B57775"/>
    <w:rsid w:val="00B601B9"/>
    <w:rsid w:val="00B60B93"/>
    <w:rsid w:val="00B62D22"/>
    <w:rsid w:val="00B63B90"/>
    <w:rsid w:val="00B65F4C"/>
    <w:rsid w:val="00B66138"/>
    <w:rsid w:val="00B665F6"/>
    <w:rsid w:val="00B66BF7"/>
    <w:rsid w:val="00B67A6C"/>
    <w:rsid w:val="00B70B76"/>
    <w:rsid w:val="00B713C0"/>
    <w:rsid w:val="00B71BB1"/>
    <w:rsid w:val="00B73352"/>
    <w:rsid w:val="00B737BA"/>
    <w:rsid w:val="00B741D4"/>
    <w:rsid w:val="00B7628A"/>
    <w:rsid w:val="00B772C4"/>
    <w:rsid w:val="00B779AA"/>
    <w:rsid w:val="00B8094B"/>
    <w:rsid w:val="00B81B76"/>
    <w:rsid w:val="00B825EB"/>
    <w:rsid w:val="00B8270E"/>
    <w:rsid w:val="00B82A26"/>
    <w:rsid w:val="00B82C3D"/>
    <w:rsid w:val="00B83F5D"/>
    <w:rsid w:val="00B840B0"/>
    <w:rsid w:val="00B84A8E"/>
    <w:rsid w:val="00B86F5D"/>
    <w:rsid w:val="00B876D7"/>
    <w:rsid w:val="00B87B55"/>
    <w:rsid w:val="00B90087"/>
    <w:rsid w:val="00B9065D"/>
    <w:rsid w:val="00B91186"/>
    <w:rsid w:val="00B91452"/>
    <w:rsid w:val="00B92A68"/>
    <w:rsid w:val="00B9518D"/>
    <w:rsid w:val="00B96AA0"/>
    <w:rsid w:val="00B96EFB"/>
    <w:rsid w:val="00BA0970"/>
    <w:rsid w:val="00BA2812"/>
    <w:rsid w:val="00BA3317"/>
    <w:rsid w:val="00BA3331"/>
    <w:rsid w:val="00BA4314"/>
    <w:rsid w:val="00BA457A"/>
    <w:rsid w:val="00BA466D"/>
    <w:rsid w:val="00BA4CEF"/>
    <w:rsid w:val="00BA6E96"/>
    <w:rsid w:val="00BB0874"/>
    <w:rsid w:val="00BB1347"/>
    <w:rsid w:val="00BB1DA7"/>
    <w:rsid w:val="00BB2B94"/>
    <w:rsid w:val="00BB361B"/>
    <w:rsid w:val="00BB44EC"/>
    <w:rsid w:val="00BB4C80"/>
    <w:rsid w:val="00BB4F7B"/>
    <w:rsid w:val="00BB5C12"/>
    <w:rsid w:val="00BB6497"/>
    <w:rsid w:val="00BC1068"/>
    <w:rsid w:val="00BC122C"/>
    <w:rsid w:val="00BC1721"/>
    <w:rsid w:val="00BC4727"/>
    <w:rsid w:val="00BC53D5"/>
    <w:rsid w:val="00BD10D7"/>
    <w:rsid w:val="00BD18BB"/>
    <w:rsid w:val="00BD2360"/>
    <w:rsid w:val="00BD2D7A"/>
    <w:rsid w:val="00BD3D5A"/>
    <w:rsid w:val="00BD4574"/>
    <w:rsid w:val="00BD5DD3"/>
    <w:rsid w:val="00BD7094"/>
    <w:rsid w:val="00BD718E"/>
    <w:rsid w:val="00BD72B7"/>
    <w:rsid w:val="00BE0811"/>
    <w:rsid w:val="00BE096C"/>
    <w:rsid w:val="00BE3313"/>
    <w:rsid w:val="00BE3E0F"/>
    <w:rsid w:val="00BE3ECB"/>
    <w:rsid w:val="00BE4AB8"/>
    <w:rsid w:val="00BE6153"/>
    <w:rsid w:val="00BE6AA9"/>
    <w:rsid w:val="00BF0F6F"/>
    <w:rsid w:val="00BF13D7"/>
    <w:rsid w:val="00BF511F"/>
    <w:rsid w:val="00BF629E"/>
    <w:rsid w:val="00BF7A1F"/>
    <w:rsid w:val="00BF7FBE"/>
    <w:rsid w:val="00C00132"/>
    <w:rsid w:val="00C01521"/>
    <w:rsid w:val="00C01C3D"/>
    <w:rsid w:val="00C02AA0"/>
    <w:rsid w:val="00C032B0"/>
    <w:rsid w:val="00C053ED"/>
    <w:rsid w:val="00C062F0"/>
    <w:rsid w:val="00C07F16"/>
    <w:rsid w:val="00C10EC6"/>
    <w:rsid w:val="00C13BE6"/>
    <w:rsid w:val="00C13CAA"/>
    <w:rsid w:val="00C13F03"/>
    <w:rsid w:val="00C1474F"/>
    <w:rsid w:val="00C14C49"/>
    <w:rsid w:val="00C169AB"/>
    <w:rsid w:val="00C2021A"/>
    <w:rsid w:val="00C21D77"/>
    <w:rsid w:val="00C227DF"/>
    <w:rsid w:val="00C25DD9"/>
    <w:rsid w:val="00C2770A"/>
    <w:rsid w:val="00C27A2D"/>
    <w:rsid w:val="00C303D0"/>
    <w:rsid w:val="00C307C5"/>
    <w:rsid w:val="00C30C12"/>
    <w:rsid w:val="00C31267"/>
    <w:rsid w:val="00C33778"/>
    <w:rsid w:val="00C349B5"/>
    <w:rsid w:val="00C34D54"/>
    <w:rsid w:val="00C3532C"/>
    <w:rsid w:val="00C35443"/>
    <w:rsid w:val="00C36358"/>
    <w:rsid w:val="00C36CD1"/>
    <w:rsid w:val="00C36E04"/>
    <w:rsid w:val="00C36FDF"/>
    <w:rsid w:val="00C42975"/>
    <w:rsid w:val="00C4462B"/>
    <w:rsid w:val="00C46E62"/>
    <w:rsid w:val="00C52D35"/>
    <w:rsid w:val="00C54620"/>
    <w:rsid w:val="00C5692D"/>
    <w:rsid w:val="00C579B8"/>
    <w:rsid w:val="00C64680"/>
    <w:rsid w:val="00C653C5"/>
    <w:rsid w:val="00C6584D"/>
    <w:rsid w:val="00C65BE4"/>
    <w:rsid w:val="00C70950"/>
    <w:rsid w:val="00C70F70"/>
    <w:rsid w:val="00C712BD"/>
    <w:rsid w:val="00C743B7"/>
    <w:rsid w:val="00C75FFF"/>
    <w:rsid w:val="00C767F5"/>
    <w:rsid w:val="00C77199"/>
    <w:rsid w:val="00C7763A"/>
    <w:rsid w:val="00C7793E"/>
    <w:rsid w:val="00C779DA"/>
    <w:rsid w:val="00C80789"/>
    <w:rsid w:val="00C80C79"/>
    <w:rsid w:val="00C80EE5"/>
    <w:rsid w:val="00C813C7"/>
    <w:rsid w:val="00C8238E"/>
    <w:rsid w:val="00C83508"/>
    <w:rsid w:val="00C83776"/>
    <w:rsid w:val="00C83C19"/>
    <w:rsid w:val="00C874EA"/>
    <w:rsid w:val="00C90010"/>
    <w:rsid w:val="00C917CB"/>
    <w:rsid w:val="00C9211B"/>
    <w:rsid w:val="00C929E2"/>
    <w:rsid w:val="00C92D86"/>
    <w:rsid w:val="00C930A8"/>
    <w:rsid w:val="00C93E85"/>
    <w:rsid w:val="00C96DA3"/>
    <w:rsid w:val="00C972FF"/>
    <w:rsid w:val="00CA06DD"/>
    <w:rsid w:val="00CA078E"/>
    <w:rsid w:val="00CA0947"/>
    <w:rsid w:val="00CA36F3"/>
    <w:rsid w:val="00CA3A77"/>
    <w:rsid w:val="00CA4894"/>
    <w:rsid w:val="00CA72FE"/>
    <w:rsid w:val="00CA7403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09B0"/>
    <w:rsid w:val="00CC141D"/>
    <w:rsid w:val="00CC1D90"/>
    <w:rsid w:val="00CC2124"/>
    <w:rsid w:val="00CC22C7"/>
    <w:rsid w:val="00CD06CB"/>
    <w:rsid w:val="00CD0EEE"/>
    <w:rsid w:val="00CD0FFF"/>
    <w:rsid w:val="00CD414E"/>
    <w:rsid w:val="00CD5D17"/>
    <w:rsid w:val="00CD5DB6"/>
    <w:rsid w:val="00CD61D0"/>
    <w:rsid w:val="00CE1998"/>
    <w:rsid w:val="00CE2183"/>
    <w:rsid w:val="00CE2642"/>
    <w:rsid w:val="00CE35AD"/>
    <w:rsid w:val="00CE3A67"/>
    <w:rsid w:val="00CE4CBB"/>
    <w:rsid w:val="00CE5584"/>
    <w:rsid w:val="00CE6F8B"/>
    <w:rsid w:val="00CE6FFF"/>
    <w:rsid w:val="00CF2AA3"/>
    <w:rsid w:val="00CF2E77"/>
    <w:rsid w:val="00CF5B57"/>
    <w:rsid w:val="00CF6676"/>
    <w:rsid w:val="00CF6DFA"/>
    <w:rsid w:val="00D00FA9"/>
    <w:rsid w:val="00D033B8"/>
    <w:rsid w:val="00D03550"/>
    <w:rsid w:val="00D077AF"/>
    <w:rsid w:val="00D077E0"/>
    <w:rsid w:val="00D10F25"/>
    <w:rsid w:val="00D11019"/>
    <w:rsid w:val="00D13BB6"/>
    <w:rsid w:val="00D15614"/>
    <w:rsid w:val="00D170E3"/>
    <w:rsid w:val="00D201DA"/>
    <w:rsid w:val="00D2273D"/>
    <w:rsid w:val="00D2522D"/>
    <w:rsid w:val="00D25D4B"/>
    <w:rsid w:val="00D3003B"/>
    <w:rsid w:val="00D305C2"/>
    <w:rsid w:val="00D3114C"/>
    <w:rsid w:val="00D318C8"/>
    <w:rsid w:val="00D31AE6"/>
    <w:rsid w:val="00D31BA8"/>
    <w:rsid w:val="00D32FF4"/>
    <w:rsid w:val="00D35124"/>
    <w:rsid w:val="00D35615"/>
    <w:rsid w:val="00D373F8"/>
    <w:rsid w:val="00D40320"/>
    <w:rsid w:val="00D41288"/>
    <w:rsid w:val="00D425DE"/>
    <w:rsid w:val="00D42D61"/>
    <w:rsid w:val="00D43946"/>
    <w:rsid w:val="00D43D58"/>
    <w:rsid w:val="00D44353"/>
    <w:rsid w:val="00D44ABF"/>
    <w:rsid w:val="00D45E79"/>
    <w:rsid w:val="00D47105"/>
    <w:rsid w:val="00D47947"/>
    <w:rsid w:val="00D51191"/>
    <w:rsid w:val="00D5173E"/>
    <w:rsid w:val="00D51A2F"/>
    <w:rsid w:val="00D541D9"/>
    <w:rsid w:val="00D550FF"/>
    <w:rsid w:val="00D5753D"/>
    <w:rsid w:val="00D57CBD"/>
    <w:rsid w:val="00D604D2"/>
    <w:rsid w:val="00D61AE1"/>
    <w:rsid w:val="00D6205E"/>
    <w:rsid w:val="00D642CD"/>
    <w:rsid w:val="00D6624F"/>
    <w:rsid w:val="00D66ED2"/>
    <w:rsid w:val="00D67A86"/>
    <w:rsid w:val="00D67B99"/>
    <w:rsid w:val="00D67DF6"/>
    <w:rsid w:val="00D740C3"/>
    <w:rsid w:val="00D74339"/>
    <w:rsid w:val="00D75662"/>
    <w:rsid w:val="00D75F57"/>
    <w:rsid w:val="00D76142"/>
    <w:rsid w:val="00D76A79"/>
    <w:rsid w:val="00D81274"/>
    <w:rsid w:val="00D815D1"/>
    <w:rsid w:val="00D831CD"/>
    <w:rsid w:val="00D849F3"/>
    <w:rsid w:val="00D85016"/>
    <w:rsid w:val="00D8587A"/>
    <w:rsid w:val="00D91259"/>
    <w:rsid w:val="00D9177A"/>
    <w:rsid w:val="00D91F19"/>
    <w:rsid w:val="00D92277"/>
    <w:rsid w:val="00D92791"/>
    <w:rsid w:val="00D92FB7"/>
    <w:rsid w:val="00D92FBE"/>
    <w:rsid w:val="00D9514D"/>
    <w:rsid w:val="00D95EDD"/>
    <w:rsid w:val="00D971E0"/>
    <w:rsid w:val="00DA0BD9"/>
    <w:rsid w:val="00DA0C61"/>
    <w:rsid w:val="00DA1AFE"/>
    <w:rsid w:val="00DA2422"/>
    <w:rsid w:val="00DA3C1F"/>
    <w:rsid w:val="00DA3C79"/>
    <w:rsid w:val="00DA5BE4"/>
    <w:rsid w:val="00DA665E"/>
    <w:rsid w:val="00DB1313"/>
    <w:rsid w:val="00DB187A"/>
    <w:rsid w:val="00DB28DB"/>
    <w:rsid w:val="00DB7031"/>
    <w:rsid w:val="00DB724E"/>
    <w:rsid w:val="00DB7363"/>
    <w:rsid w:val="00DB7E9B"/>
    <w:rsid w:val="00DB7F5A"/>
    <w:rsid w:val="00DC07F1"/>
    <w:rsid w:val="00DC0AD8"/>
    <w:rsid w:val="00DC1300"/>
    <w:rsid w:val="00DC1E97"/>
    <w:rsid w:val="00DC1EB7"/>
    <w:rsid w:val="00DC2EBF"/>
    <w:rsid w:val="00DC3134"/>
    <w:rsid w:val="00DC3AD2"/>
    <w:rsid w:val="00DC4A3E"/>
    <w:rsid w:val="00DC77FA"/>
    <w:rsid w:val="00DC7BC2"/>
    <w:rsid w:val="00DD24E3"/>
    <w:rsid w:val="00DD46FE"/>
    <w:rsid w:val="00DD492D"/>
    <w:rsid w:val="00DD7E5F"/>
    <w:rsid w:val="00DE019C"/>
    <w:rsid w:val="00DE0A5E"/>
    <w:rsid w:val="00DE158B"/>
    <w:rsid w:val="00DE1CDD"/>
    <w:rsid w:val="00DE2264"/>
    <w:rsid w:val="00DE2B60"/>
    <w:rsid w:val="00DE2EB4"/>
    <w:rsid w:val="00DE322C"/>
    <w:rsid w:val="00DE41EB"/>
    <w:rsid w:val="00DE4628"/>
    <w:rsid w:val="00DE7315"/>
    <w:rsid w:val="00DF0665"/>
    <w:rsid w:val="00DF2EA1"/>
    <w:rsid w:val="00DF3465"/>
    <w:rsid w:val="00DF4C37"/>
    <w:rsid w:val="00DF5220"/>
    <w:rsid w:val="00DF60FE"/>
    <w:rsid w:val="00DF65E9"/>
    <w:rsid w:val="00E00644"/>
    <w:rsid w:val="00E021E8"/>
    <w:rsid w:val="00E10703"/>
    <w:rsid w:val="00E11812"/>
    <w:rsid w:val="00E126AC"/>
    <w:rsid w:val="00E13EFA"/>
    <w:rsid w:val="00E14149"/>
    <w:rsid w:val="00E14AA9"/>
    <w:rsid w:val="00E15C99"/>
    <w:rsid w:val="00E161FC"/>
    <w:rsid w:val="00E17E92"/>
    <w:rsid w:val="00E22E5D"/>
    <w:rsid w:val="00E23086"/>
    <w:rsid w:val="00E2348F"/>
    <w:rsid w:val="00E235B8"/>
    <w:rsid w:val="00E24D2B"/>
    <w:rsid w:val="00E258E8"/>
    <w:rsid w:val="00E26A09"/>
    <w:rsid w:val="00E3101A"/>
    <w:rsid w:val="00E330A5"/>
    <w:rsid w:val="00E3397C"/>
    <w:rsid w:val="00E34692"/>
    <w:rsid w:val="00E37086"/>
    <w:rsid w:val="00E41D28"/>
    <w:rsid w:val="00E42B3A"/>
    <w:rsid w:val="00E42C2C"/>
    <w:rsid w:val="00E445D7"/>
    <w:rsid w:val="00E46209"/>
    <w:rsid w:val="00E47303"/>
    <w:rsid w:val="00E50161"/>
    <w:rsid w:val="00E51CA7"/>
    <w:rsid w:val="00E51E8E"/>
    <w:rsid w:val="00E52894"/>
    <w:rsid w:val="00E55663"/>
    <w:rsid w:val="00E56E84"/>
    <w:rsid w:val="00E57830"/>
    <w:rsid w:val="00E61180"/>
    <w:rsid w:val="00E61BA3"/>
    <w:rsid w:val="00E62917"/>
    <w:rsid w:val="00E66A3E"/>
    <w:rsid w:val="00E67010"/>
    <w:rsid w:val="00E6791F"/>
    <w:rsid w:val="00E705DA"/>
    <w:rsid w:val="00E70A58"/>
    <w:rsid w:val="00E713D7"/>
    <w:rsid w:val="00E71A49"/>
    <w:rsid w:val="00E7309B"/>
    <w:rsid w:val="00E73957"/>
    <w:rsid w:val="00E73CB5"/>
    <w:rsid w:val="00E74D26"/>
    <w:rsid w:val="00E751FC"/>
    <w:rsid w:val="00E758EF"/>
    <w:rsid w:val="00E762B3"/>
    <w:rsid w:val="00E76F57"/>
    <w:rsid w:val="00E7729E"/>
    <w:rsid w:val="00E82765"/>
    <w:rsid w:val="00E84E0B"/>
    <w:rsid w:val="00E855A5"/>
    <w:rsid w:val="00E85D3D"/>
    <w:rsid w:val="00E868BC"/>
    <w:rsid w:val="00E86C87"/>
    <w:rsid w:val="00E90112"/>
    <w:rsid w:val="00E9095B"/>
    <w:rsid w:val="00E91039"/>
    <w:rsid w:val="00E91723"/>
    <w:rsid w:val="00E928A1"/>
    <w:rsid w:val="00E9614D"/>
    <w:rsid w:val="00E96EDB"/>
    <w:rsid w:val="00EA12F8"/>
    <w:rsid w:val="00EA22D3"/>
    <w:rsid w:val="00EA3225"/>
    <w:rsid w:val="00EA491B"/>
    <w:rsid w:val="00EA572A"/>
    <w:rsid w:val="00EA7BF2"/>
    <w:rsid w:val="00EB0658"/>
    <w:rsid w:val="00EB28FC"/>
    <w:rsid w:val="00EB2A19"/>
    <w:rsid w:val="00EB3E82"/>
    <w:rsid w:val="00EB4B45"/>
    <w:rsid w:val="00EB5D76"/>
    <w:rsid w:val="00EB69C2"/>
    <w:rsid w:val="00EC0547"/>
    <w:rsid w:val="00EC2FA6"/>
    <w:rsid w:val="00EC3871"/>
    <w:rsid w:val="00EC4A43"/>
    <w:rsid w:val="00EC5859"/>
    <w:rsid w:val="00EC5C20"/>
    <w:rsid w:val="00EC62F4"/>
    <w:rsid w:val="00EC7060"/>
    <w:rsid w:val="00EC7433"/>
    <w:rsid w:val="00ED0826"/>
    <w:rsid w:val="00ED0CFE"/>
    <w:rsid w:val="00ED1D02"/>
    <w:rsid w:val="00ED1E19"/>
    <w:rsid w:val="00ED2251"/>
    <w:rsid w:val="00ED2689"/>
    <w:rsid w:val="00ED27DC"/>
    <w:rsid w:val="00ED3488"/>
    <w:rsid w:val="00ED47FC"/>
    <w:rsid w:val="00ED7223"/>
    <w:rsid w:val="00EE3E9B"/>
    <w:rsid w:val="00EE4808"/>
    <w:rsid w:val="00EE4AC8"/>
    <w:rsid w:val="00EE6859"/>
    <w:rsid w:val="00EE70A4"/>
    <w:rsid w:val="00EF32C3"/>
    <w:rsid w:val="00EF5867"/>
    <w:rsid w:val="00F0117B"/>
    <w:rsid w:val="00F03ADC"/>
    <w:rsid w:val="00F04FC4"/>
    <w:rsid w:val="00F05EDF"/>
    <w:rsid w:val="00F0652D"/>
    <w:rsid w:val="00F107B8"/>
    <w:rsid w:val="00F10B11"/>
    <w:rsid w:val="00F114CA"/>
    <w:rsid w:val="00F121AF"/>
    <w:rsid w:val="00F136E2"/>
    <w:rsid w:val="00F149C9"/>
    <w:rsid w:val="00F16BA6"/>
    <w:rsid w:val="00F17067"/>
    <w:rsid w:val="00F1714B"/>
    <w:rsid w:val="00F202FA"/>
    <w:rsid w:val="00F22470"/>
    <w:rsid w:val="00F2281D"/>
    <w:rsid w:val="00F24E8D"/>
    <w:rsid w:val="00F25CDF"/>
    <w:rsid w:val="00F260A8"/>
    <w:rsid w:val="00F26346"/>
    <w:rsid w:val="00F26927"/>
    <w:rsid w:val="00F27BB1"/>
    <w:rsid w:val="00F30FAD"/>
    <w:rsid w:val="00F32B07"/>
    <w:rsid w:val="00F32B13"/>
    <w:rsid w:val="00F33550"/>
    <w:rsid w:val="00F349A4"/>
    <w:rsid w:val="00F3576B"/>
    <w:rsid w:val="00F37FA6"/>
    <w:rsid w:val="00F37FCA"/>
    <w:rsid w:val="00F40EA8"/>
    <w:rsid w:val="00F473BE"/>
    <w:rsid w:val="00F52C7B"/>
    <w:rsid w:val="00F53550"/>
    <w:rsid w:val="00F53A5B"/>
    <w:rsid w:val="00F53D8F"/>
    <w:rsid w:val="00F57E38"/>
    <w:rsid w:val="00F618C8"/>
    <w:rsid w:val="00F62A38"/>
    <w:rsid w:val="00F634C5"/>
    <w:rsid w:val="00F6479E"/>
    <w:rsid w:val="00F6652C"/>
    <w:rsid w:val="00F67E19"/>
    <w:rsid w:val="00F72120"/>
    <w:rsid w:val="00F736F5"/>
    <w:rsid w:val="00F74B94"/>
    <w:rsid w:val="00F7715F"/>
    <w:rsid w:val="00F77FDE"/>
    <w:rsid w:val="00F81A46"/>
    <w:rsid w:val="00F82F26"/>
    <w:rsid w:val="00F846E2"/>
    <w:rsid w:val="00F85FAB"/>
    <w:rsid w:val="00F862B3"/>
    <w:rsid w:val="00F86B0C"/>
    <w:rsid w:val="00F87E55"/>
    <w:rsid w:val="00F92041"/>
    <w:rsid w:val="00F92EAB"/>
    <w:rsid w:val="00F95DDB"/>
    <w:rsid w:val="00FA0145"/>
    <w:rsid w:val="00FA2542"/>
    <w:rsid w:val="00FA2686"/>
    <w:rsid w:val="00FA36E5"/>
    <w:rsid w:val="00FA5AFD"/>
    <w:rsid w:val="00FB0845"/>
    <w:rsid w:val="00FB08E7"/>
    <w:rsid w:val="00FB0EED"/>
    <w:rsid w:val="00FB1297"/>
    <w:rsid w:val="00FB2768"/>
    <w:rsid w:val="00FB278F"/>
    <w:rsid w:val="00FB416F"/>
    <w:rsid w:val="00FB5E52"/>
    <w:rsid w:val="00FB7524"/>
    <w:rsid w:val="00FB7D14"/>
    <w:rsid w:val="00FC16CF"/>
    <w:rsid w:val="00FC241A"/>
    <w:rsid w:val="00FC42CB"/>
    <w:rsid w:val="00FC4B9B"/>
    <w:rsid w:val="00FC6297"/>
    <w:rsid w:val="00FC7169"/>
    <w:rsid w:val="00FC79F4"/>
    <w:rsid w:val="00FC7A36"/>
    <w:rsid w:val="00FD199B"/>
    <w:rsid w:val="00FD1F46"/>
    <w:rsid w:val="00FD326D"/>
    <w:rsid w:val="00FD32E6"/>
    <w:rsid w:val="00FD4421"/>
    <w:rsid w:val="00FD4E24"/>
    <w:rsid w:val="00FE09A6"/>
    <w:rsid w:val="00FE0ADF"/>
    <w:rsid w:val="00FE0D8A"/>
    <w:rsid w:val="00FE2169"/>
    <w:rsid w:val="00FE329B"/>
    <w:rsid w:val="00FE70B2"/>
    <w:rsid w:val="00FE7280"/>
    <w:rsid w:val="00FF079B"/>
    <w:rsid w:val="00FF13F1"/>
    <w:rsid w:val="00FF1F97"/>
    <w:rsid w:val="00FF3138"/>
    <w:rsid w:val="00FF5465"/>
    <w:rsid w:val="00FF58FD"/>
    <w:rsid w:val="00FF69D6"/>
    <w:rsid w:val="00FF6B0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08C3FF"/>
  <w15:docId w15:val="{E406ADAF-8A37-4147-8F66-A53541E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363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8811D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B64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uiPriority w:val="99"/>
    <w:semiHidden/>
    <w:rsid w:val="00BB6497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96D25"/>
    <w:rPr>
      <w:sz w:val="28"/>
      <w:szCs w:val="28"/>
      <w:lang w:val="en-AU" w:eastAsia="en-US"/>
    </w:rPr>
  </w:style>
  <w:style w:type="character" w:customStyle="1" w:styleId="BodyText2Char">
    <w:name w:val="Body Text 2 Char"/>
    <w:link w:val="BodyText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QuoteChar">
    <w:name w:val="Quote Char"/>
    <w:link w:val="Quote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Normal"/>
    <w:uiPriority w:val="99"/>
    <w:semiHidden/>
    <w:rsid w:val="007C469B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875F12"/>
  </w:style>
  <w:style w:type="character" w:styleId="CommentReference">
    <w:name w:val="annotation reference"/>
    <w:uiPriority w:val="99"/>
    <w:semiHidden/>
    <w:rsid w:val="00D9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5E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5E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PlaceholderText">
    <w:name w:val="Placeholder Text"/>
    <w:uiPriority w:val="99"/>
    <w:semiHidden/>
    <w:rsid w:val="00D15614"/>
    <w:rPr>
      <w:color w:val="808080"/>
    </w:rPr>
  </w:style>
  <w:style w:type="paragraph" w:styleId="BodyText">
    <w:name w:val="Body Text"/>
    <w:basedOn w:val="Normal"/>
    <w:link w:val="BodyTextChar"/>
    <w:uiPriority w:val="99"/>
    <w:rsid w:val="00B737B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B4C80"/>
    <w:rPr>
      <w:color w:val="0000FF"/>
      <w:u w:val="single"/>
    </w:rPr>
  </w:style>
  <w:style w:type="paragraph" w:styleId="NoSpacing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018FB"/>
    <w:pPr>
      <w:ind w:left="720"/>
    </w:pPr>
  </w:style>
  <w:style w:type="character" w:styleId="Emphasis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Normal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3635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836985A8D13E641A9D528243E39BA7D" ma:contentTypeVersion="10" ma:contentTypeDescription="Kurkite naują dokumentą." ma:contentTypeScope="" ma:versionID="0303c9807bc46722b985786a06395de0">
  <xsd:schema xmlns:xsd="http://www.w3.org/2001/XMLSchema" xmlns:xs="http://www.w3.org/2001/XMLSchema" xmlns:p="http://schemas.microsoft.com/office/2006/metadata/properties" xmlns:ns3="98004d93-080e-4280-a3ee-4526c7af6af7" targetNamespace="http://schemas.microsoft.com/office/2006/metadata/properties" ma:root="true" ma:fieldsID="8e4a4d135432a4774720951859cc9c3e" ns3:_="">
    <xsd:import namespace="98004d93-080e-4280-a3ee-4526c7af6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04d93-080e-4280-a3ee-4526c7af6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0DAC-E3C7-45C6-9CF0-170754B4830E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98004d93-080e-4280-a3ee-4526c7af6af7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5AFAB9-054F-4053-8951-9C74B5643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2C716-B077-4592-949E-59CB371E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04d93-080e-4280-a3ee-4526c7af6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E88B6-E77A-4FA2-818C-D72DDD62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54</Pages>
  <Words>13282</Words>
  <Characters>105846</Characters>
  <Application>Microsoft Office Word</Application>
  <DocSecurity>0</DocSecurity>
  <Lines>882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Ausra</cp:lastModifiedBy>
  <cp:revision>8</cp:revision>
  <cp:lastPrinted>2018-02-22T14:21:00Z</cp:lastPrinted>
  <dcterms:created xsi:type="dcterms:W3CDTF">2022-06-27T10:56:00Z</dcterms:created>
  <dcterms:modified xsi:type="dcterms:W3CDTF">2022-07-07T10:49:00Z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0x010100B836985A8D13E641A9D528243E39BA7D</vt:lpwstr>
  </property>
</Properties>
</file>